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5E" w:rsidRPr="008C175E" w:rsidRDefault="008C175E" w:rsidP="008C175E">
      <w:pPr>
        <w:pStyle w:val="a9"/>
        <w:spacing w:before="0" w:after="0"/>
        <w:jc w:val="center"/>
        <w:rPr>
          <w:rFonts w:ascii="Times New Roman" w:hAnsi="Times New Roman" w:cs="Times New Roman"/>
          <w:sz w:val="28"/>
          <w:szCs w:val="28"/>
        </w:rPr>
      </w:pPr>
      <w:r w:rsidRPr="008C175E">
        <w:rPr>
          <w:rFonts w:ascii="Times New Roman" w:hAnsi="Times New Roman" w:cs="Times New Roman"/>
          <w:b/>
          <w:bCs/>
          <w:sz w:val="28"/>
          <w:szCs w:val="28"/>
        </w:rPr>
        <w:t>МІНІСТЕРСТВО КУЛЬТУРИ ТА  ІНФОРМАЦІЙНОЇ ПОЛІТИКИ УКРАЇНИ НАЦІОНАЛЬНИЙ ІСТОРИКО-АРХІТЕКТУРНИЙ ЗАПОВІДНИК «КАМ’ЯНЕЦЬ»</w:t>
      </w:r>
    </w:p>
    <w:p w:rsidR="00866587" w:rsidRDefault="00866587">
      <w:pPr>
        <w:jc w:val="center"/>
        <w:rPr>
          <w:rFonts w:ascii="Times New Roman" w:hAnsi="Times New Roman"/>
          <w:b/>
          <w:bCs/>
          <w:sz w:val="40"/>
          <w:szCs w:val="40"/>
        </w:rPr>
      </w:pPr>
    </w:p>
    <w:p w:rsidR="00866587" w:rsidRDefault="00866587">
      <w:pPr>
        <w:jc w:val="center"/>
        <w:rPr>
          <w:rFonts w:ascii="Times New Roman" w:hAnsi="Times New Roman"/>
          <w:b/>
          <w:bCs/>
          <w:sz w:val="40"/>
          <w:szCs w:val="40"/>
        </w:rPr>
      </w:pPr>
    </w:p>
    <w:p w:rsidR="00866587" w:rsidRDefault="00866587">
      <w:pPr>
        <w:jc w:val="center"/>
        <w:rPr>
          <w:rFonts w:ascii="Times New Roman" w:hAnsi="Times New Roman"/>
          <w:b/>
          <w:bCs/>
          <w:sz w:val="40"/>
          <w:szCs w:val="40"/>
        </w:rPr>
      </w:pPr>
    </w:p>
    <w:p w:rsidR="00866587" w:rsidRDefault="00866587">
      <w:pPr>
        <w:jc w:val="center"/>
        <w:rPr>
          <w:rFonts w:ascii="Times New Roman" w:hAnsi="Times New Roman"/>
          <w:b/>
          <w:bCs/>
          <w:sz w:val="40"/>
          <w:szCs w:val="40"/>
        </w:rPr>
      </w:pPr>
    </w:p>
    <w:p w:rsidR="00866587" w:rsidRDefault="00D46F33">
      <w:pPr>
        <w:pStyle w:val="10"/>
        <w:spacing w:after="0" w:line="240" w:lineRule="auto"/>
        <w:ind w:left="5387"/>
        <w:rPr>
          <w:rFonts w:ascii="Times New Roman" w:hAnsi="Times New Roman" w:cs="Times New Roman"/>
          <w:b/>
          <w:bCs/>
          <w:sz w:val="22"/>
          <w:szCs w:val="22"/>
        </w:rPr>
      </w:pPr>
      <w:r>
        <w:rPr>
          <w:rFonts w:ascii="Times New Roman" w:hAnsi="Times New Roman" w:cs="Times New Roman"/>
          <w:b/>
          <w:bCs/>
          <w:sz w:val="22"/>
          <w:szCs w:val="22"/>
        </w:rPr>
        <w:t>ЗАТВЕРДЖЕНО</w:t>
      </w:r>
    </w:p>
    <w:p w:rsidR="00866587" w:rsidRDefault="00D46F33">
      <w:pPr>
        <w:pStyle w:val="10"/>
        <w:spacing w:after="0" w:line="240" w:lineRule="auto"/>
        <w:ind w:left="5387"/>
        <w:rPr>
          <w:rFonts w:ascii="Times New Roman" w:hAnsi="Times New Roman" w:cs="Times New Roman"/>
          <w:b/>
          <w:bCs/>
          <w:sz w:val="22"/>
          <w:szCs w:val="22"/>
        </w:rPr>
      </w:pPr>
      <w:r>
        <w:rPr>
          <w:rFonts w:ascii="Times New Roman" w:hAnsi="Times New Roman" w:cs="Times New Roman"/>
          <w:b/>
          <w:bCs/>
          <w:sz w:val="22"/>
          <w:szCs w:val="22"/>
        </w:rPr>
        <w:t xml:space="preserve">протоколом уповноваженої </w:t>
      </w:r>
    </w:p>
    <w:p w:rsidR="00866587" w:rsidRDefault="00086570">
      <w:pPr>
        <w:pStyle w:val="10"/>
        <w:spacing w:after="0" w:line="240" w:lineRule="auto"/>
        <w:ind w:left="5387"/>
        <w:rPr>
          <w:rFonts w:ascii="Times New Roman" w:hAnsi="Times New Roman"/>
        </w:rPr>
      </w:pPr>
      <w:r>
        <w:rPr>
          <w:rFonts w:ascii="Times New Roman" w:hAnsi="Times New Roman" w:cs="Times New Roman"/>
          <w:b/>
          <w:bCs/>
          <w:sz w:val="22"/>
          <w:szCs w:val="22"/>
        </w:rPr>
        <w:t xml:space="preserve">особи від </w:t>
      </w:r>
      <w:r>
        <w:rPr>
          <w:rFonts w:ascii="Times New Roman" w:hAnsi="Times New Roman" w:cs="Times New Roman"/>
          <w:b/>
          <w:bCs/>
          <w:sz w:val="22"/>
          <w:szCs w:val="22"/>
          <w:lang w:val="ru-RU"/>
        </w:rPr>
        <w:t>0</w:t>
      </w:r>
      <w:r w:rsidR="008C175E">
        <w:rPr>
          <w:rFonts w:ascii="Times New Roman" w:hAnsi="Times New Roman" w:cs="Times New Roman"/>
          <w:b/>
          <w:bCs/>
          <w:sz w:val="22"/>
          <w:szCs w:val="22"/>
          <w:lang w:val="ru-RU"/>
        </w:rPr>
        <w:t>9</w:t>
      </w:r>
      <w:r>
        <w:rPr>
          <w:rFonts w:ascii="Times New Roman" w:hAnsi="Times New Roman" w:cs="Times New Roman"/>
          <w:b/>
          <w:bCs/>
          <w:sz w:val="22"/>
          <w:szCs w:val="22"/>
        </w:rPr>
        <w:t xml:space="preserve"> </w:t>
      </w:r>
      <w:r>
        <w:rPr>
          <w:rFonts w:ascii="Times New Roman" w:hAnsi="Times New Roman" w:cs="Times New Roman"/>
          <w:b/>
          <w:bCs/>
          <w:sz w:val="22"/>
          <w:szCs w:val="22"/>
          <w:lang w:val="ru-RU"/>
        </w:rPr>
        <w:t>жовт</w:t>
      </w:r>
      <w:r w:rsidR="00D46F33">
        <w:rPr>
          <w:rFonts w:ascii="Times New Roman" w:hAnsi="Times New Roman" w:cs="Times New Roman"/>
          <w:b/>
          <w:bCs/>
          <w:sz w:val="22"/>
          <w:szCs w:val="22"/>
        </w:rPr>
        <w:t>ня  2023 р.</w:t>
      </w:r>
    </w:p>
    <w:p w:rsidR="00866587" w:rsidRDefault="00866587">
      <w:pPr>
        <w:pStyle w:val="10"/>
        <w:spacing w:after="0" w:line="240" w:lineRule="auto"/>
        <w:ind w:left="5387"/>
        <w:rPr>
          <w:rFonts w:ascii="Times New Roman" w:hAnsi="Times New Roman" w:cs="Times New Roman"/>
          <w:b/>
          <w:bCs/>
          <w:iCs/>
          <w:sz w:val="22"/>
          <w:szCs w:val="22"/>
        </w:rPr>
      </w:pPr>
    </w:p>
    <w:p w:rsidR="00866587" w:rsidRDefault="00866587">
      <w:pPr>
        <w:ind w:left="4820"/>
        <w:rPr>
          <w:rFonts w:ascii="Times New Roman" w:hAnsi="Times New Roman"/>
          <w:b/>
          <w:bCs/>
        </w:rPr>
      </w:pPr>
    </w:p>
    <w:p w:rsidR="00866587" w:rsidRDefault="00D46F33">
      <w:pPr>
        <w:pStyle w:val="a9"/>
        <w:widowControl w:val="0"/>
        <w:shd w:val="clear" w:color="auto" w:fill="FFFFFF"/>
        <w:spacing w:before="0" w:after="0"/>
        <w:jc w:val="right"/>
        <w:rPr>
          <w:rFonts w:ascii="Times New Roman" w:hAnsi="Times New Roman"/>
        </w:rPr>
      </w:pPr>
      <w:r>
        <w:rPr>
          <w:rFonts w:ascii="Times New Roman" w:hAnsi="Times New Roman"/>
        </w:rPr>
        <w:t> </w:t>
      </w:r>
    </w:p>
    <w:p w:rsidR="00866587" w:rsidRDefault="00D46F33">
      <w:pPr>
        <w:pStyle w:val="a9"/>
        <w:widowControl w:val="0"/>
        <w:shd w:val="clear" w:color="auto" w:fill="FFFFFF"/>
        <w:spacing w:before="0" w:after="0"/>
        <w:jc w:val="right"/>
        <w:rPr>
          <w:rFonts w:ascii="Times New Roman" w:hAnsi="Times New Roman"/>
        </w:rPr>
      </w:pPr>
      <w:r>
        <w:rPr>
          <w:rFonts w:ascii="Times New Roman" w:hAnsi="Times New Roman"/>
        </w:rPr>
        <w:t> </w:t>
      </w:r>
    </w:p>
    <w:p w:rsidR="00866587" w:rsidRDefault="00866587">
      <w:pPr>
        <w:pStyle w:val="a9"/>
        <w:widowControl w:val="0"/>
        <w:shd w:val="clear" w:color="auto" w:fill="FFFFFF"/>
        <w:spacing w:before="0" w:after="0"/>
        <w:rPr>
          <w:rFonts w:ascii="Times New Roman" w:hAnsi="Times New Roman"/>
          <w:b/>
          <w:bCs/>
          <w:color w:val="000000"/>
          <w:lang w:val="ru-RU"/>
        </w:rPr>
      </w:pPr>
    </w:p>
    <w:p w:rsidR="00866587" w:rsidRDefault="00866587">
      <w:pPr>
        <w:pStyle w:val="a9"/>
        <w:widowControl w:val="0"/>
        <w:shd w:val="clear" w:color="auto" w:fill="FFFFFF"/>
        <w:spacing w:before="0" w:after="0"/>
        <w:rPr>
          <w:rFonts w:ascii="Times New Roman" w:hAnsi="Times New Roman"/>
          <w:b/>
          <w:bCs/>
          <w:color w:val="000000"/>
          <w:lang w:val="ru-RU"/>
        </w:rPr>
      </w:pPr>
    </w:p>
    <w:p w:rsidR="00866587" w:rsidRDefault="00866587">
      <w:pPr>
        <w:pStyle w:val="a9"/>
        <w:widowControl w:val="0"/>
        <w:shd w:val="clear" w:color="auto" w:fill="FFFFFF"/>
        <w:spacing w:before="0" w:after="0"/>
        <w:rPr>
          <w:rFonts w:ascii="Times New Roman" w:hAnsi="Times New Roman"/>
          <w:b/>
          <w:bCs/>
          <w:color w:val="000000"/>
          <w:lang w:val="ru-RU"/>
        </w:rPr>
      </w:pPr>
    </w:p>
    <w:p w:rsidR="00866587" w:rsidRDefault="00866587">
      <w:pPr>
        <w:pStyle w:val="a9"/>
        <w:widowControl w:val="0"/>
        <w:shd w:val="clear" w:color="auto" w:fill="FFFFFF"/>
        <w:spacing w:before="0" w:after="0"/>
        <w:rPr>
          <w:rFonts w:ascii="Times New Roman" w:hAnsi="Times New Roman"/>
          <w:b/>
          <w:bCs/>
          <w:color w:val="000000"/>
          <w:lang w:val="ru-RU"/>
        </w:rPr>
      </w:pPr>
    </w:p>
    <w:p w:rsidR="00866587" w:rsidRDefault="00866587">
      <w:pPr>
        <w:pStyle w:val="a9"/>
        <w:widowControl w:val="0"/>
        <w:shd w:val="clear" w:color="auto" w:fill="FFFFFF"/>
        <w:spacing w:before="0" w:after="0"/>
        <w:rPr>
          <w:rFonts w:ascii="Times New Roman" w:hAnsi="Times New Roman"/>
          <w:b/>
          <w:bCs/>
          <w:color w:val="000000"/>
          <w:lang w:val="ru-RU"/>
        </w:rPr>
      </w:pPr>
    </w:p>
    <w:p w:rsidR="00866587" w:rsidRDefault="00866587">
      <w:pPr>
        <w:pStyle w:val="a9"/>
        <w:widowControl w:val="0"/>
        <w:shd w:val="clear" w:color="auto" w:fill="FFFFFF"/>
        <w:spacing w:before="0" w:after="0"/>
        <w:rPr>
          <w:rFonts w:ascii="Times New Roman" w:hAnsi="Times New Roman"/>
        </w:rPr>
      </w:pPr>
    </w:p>
    <w:p w:rsidR="00866587" w:rsidRDefault="00D46F33">
      <w:pPr>
        <w:pStyle w:val="a9"/>
        <w:widowControl w:val="0"/>
        <w:shd w:val="clear" w:color="auto" w:fill="FFFFFF"/>
        <w:spacing w:before="0" w:after="0"/>
        <w:rPr>
          <w:rFonts w:ascii="Times New Roman" w:hAnsi="Times New Roman"/>
        </w:rPr>
      </w:pPr>
      <w:r>
        <w:rPr>
          <w:rFonts w:ascii="Times New Roman" w:hAnsi="Times New Roman"/>
        </w:rPr>
        <w:t> </w:t>
      </w:r>
    </w:p>
    <w:p w:rsidR="00866587" w:rsidRDefault="00D46F33">
      <w:pPr>
        <w:pStyle w:val="a9"/>
        <w:widowControl w:val="0"/>
        <w:shd w:val="clear" w:color="auto" w:fill="FFFFFF"/>
        <w:spacing w:before="0" w:after="0"/>
        <w:jc w:val="center"/>
        <w:rPr>
          <w:rFonts w:ascii="Times New Roman" w:hAnsi="Times New Roman"/>
          <w:b/>
          <w:bCs/>
          <w:color w:val="000000"/>
          <w:sz w:val="32"/>
          <w:szCs w:val="32"/>
        </w:rPr>
      </w:pPr>
      <w:r>
        <w:rPr>
          <w:rFonts w:ascii="Times New Roman" w:hAnsi="Times New Roman"/>
          <w:b/>
          <w:bCs/>
          <w:color w:val="000000"/>
          <w:sz w:val="32"/>
          <w:szCs w:val="32"/>
        </w:rPr>
        <w:t>ТЕНДЕРНА ДОКУМЕНТАЦІЯ </w:t>
      </w:r>
    </w:p>
    <w:p w:rsidR="00866587" w:rsidRDefault="00D46F33">
      <w:pPr>
        <w:spacing w:before="240" w:after="0" w:line="240" w:lineRule="auto"/>
        <w:jc w:val="center"/>
        <w:rPr>
          <w:rFonts w:ascii="Times New Roman" w:hAnsi="Times New Roman"/>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866587" w:rsidRDefault="00866587">
      <w:pPr>
        <w:spacing w:after="0" w:line="240" w:lineRule="auto"/>
        <w:jc w:val="center"/>
        <w:rPr>
          <w:rFonts w:ascii="Times New Roman" w:eastAsia="Times New Roman" w:hAnsi="Times New Roman" w:cs="Times New Roman"/>
          <w:color w:val="000000"/>
          <w:sz w:val="24"/>
          <w:szCs w:val="24"/>
        </w:rPr>
      </w:pPr>
    </w:p>
    <w:p w:rsidR="00866587" w:rsidRDefault="00D46F33">
      <w:pPr>
        <w:spacing w:after="0" w:line="240" w:lineRule="auto"/>
        <w:jc w:val="center"/>
        <w:rPr>
          <w:rFonts w:ascii="Times New Roman" w:hAnsi="Times New Roman"/>
        </w:rPr>
      </w:pPr>
      <w:r>
        <w:rPr>
          <w:rFonts w:ascii="Times New Roman" w:eastAsia="Times New Roman" w:hAnsi="Times New Roman" w:cs="Times New Roman"/>
          <w:color w:val="000000"/>
          <w:sz w:val="24"/>
          <w:szCs w:val="24"/>
        </w:rPr>
        <w:t>на закупівлю товару</w:t>
      </w:r>
    </w:p>
    <w:p w:rsidR="00866587" w:rsidRDefault="00866587">
      <w:pPr>
        <w:spacing w:after="0" w:line="240" w:lineRule="auto"/>
        <w:jc w:val="center"/>
        <w:rPr>
          <w:rFonts w:ascii="Times New Roman" w:eastAsia="Times New Roman" w:hAnsi="Times New Roman" w:cs="Times New Roman"/>
          <w:b/>
          <w:color w:val="000000"/>
          <w:sz w:val="24"/>
          <w:szCs w:val="24"/>
        </w:rPr>
      </w:pPr>
    </w:p>
    <w:p w:rsidR="00866587" w:rsidRDefault="00D46F33">
      <w:pPr>
        <w:spacing w:after="0" w:line="240" w:lineRule="auto"/>
        <w:jc w:val="center"/>
        <w:rPr>
          <w:rFonts w:ascii="Times New Roman" w:hAnsi="Times New Roman"/>
          <w:b/>
          <w:bCs/>
        </w:rPr>
      </w:pPr>
      <w:r>
        <w:rPr>
          <w:rFonts w:ascii="Times New Roman" w:eastAsia="Times New Roman" w:hAnsi="Times New Roman" w:cs="Times New Roman"/>
          <w:b/>
          <w:bCs/>
          <w:sz w:val="24"/>
          <w:szCs w:val="24"/>
        </w:rPr>
        <w:t>Природний газ, код 09120000-6 — Газове паливо за ДК 021:2015 «Єдиний закупівельний словник»</w:t>
      </w:r>
    </w:p>
    <w:p w:rsidR="00866587" w:rsidRDefault="00D46F33">
      <w:pPr>
        <w:pStyle w:val="a9"/>
        <w:widowControl w:val="0"/>
        <w:shd w:val="clear" w:color="auto" w:fill="FFFFFF"/>
        <w:spacing w:before="0" w:after="0"/>
        <w:jc w:val="center"/>
        <w:rPr>
          <w:rFonts w:ascii="Times New Roman" w:hAnsi="Times New Roman"/>
        </w:rPr>
      </w:pPr>
      <w:r>
        <w:rPr>
          <w:rFonts w:ascii="Times New Roman" w:hAnsi="Times New Roman"/>
          <w:b/>
          <w:bCs/>
          <w:color w:val="000000"/>
          <w:sz w:val="32"/>
          <w:szCs w:val="32"/>
        </w:rPr>
        <w:t> </w:t>
      </w:r>
    </w:p>
    <w:p w:rsidR="00866587" w:rsidRDefault="00D46F33">
      <w:pPr>
        <w:pStyle w:val="a9"/>
        <w:shd w:val="clear" w:color="auto" w:fill="FFFFFF"/>
        <w:spacing w:before="0" w:after="0"/>
        <w:ind w:right="144"/>
        <w:rPr>
          <w:rFonts w:ascii="Times New Roman" w:hAnsi="Times New Roman"/>
        </w:rPr>
      </w:pPr>
      <w:r>
        <w:rPr>
          <w:rFonts w:ascii="Times New Roman" w:hAnsi="Times New Roman"/>
        </w:rPr>
        <w:t> </w:t>
      </w:r>
    </w:p>
    <w:p w:rsidR="00866587" w:rsidRDefault="00D46F33">
      <w:pPr>
        <w:pStyle w:val="a9"/>
        <w:shd w:val="clear" w:color="auto" w:fill="FFFFFF"/>
        <w:spacing w:before="0" w:after="0"/>
        <w:ind w:right="144"/>
        <w:rPr>
          <w:rFonts w:ascii="Times New Roman" w:hAnsi="Times New Roman"/>
        </w:rPr>
      </w:pPr>
      <w:r>
        <w:rPr>
          <w:rFonts w:ascii="Times New Roman" w:hAnsi="Times New Roman"/>
        </w:rPr>
        <w:t> </w:t>
      </w: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rPr>
      </w:pPr>
    </w:p>
    <w:p w:rsidR="00866587" w:rsidRDefault="00866587">
      <w:pPr>
        <w:pStyle w:val="a9"/>
        <w:shd w:val="clear" w:color="auto" w:fill="FFFFFF"/>
        <w:spacing w:before="0" w:after="0"/>
        <w:ind w:right="144"/>
        <w:rPr>
          <w:rFonts w:ascii="Times New Roman" w:hAnsi="Times New Roman"/>
          <w:lang w:val="ru-RU"/>
        </w:rPr>
      </w:pPr>
    </w:p>
    <w:p w:rsidR="00866587" w:rsidRDefault="00866587">
      <w:pPr>
        <w:pStyle w:val="a9"/>
        <w:shd w:val="clear" w:color="auto" w:fill="FFFFFF"/>
        <w:spacing w:before="0" w:after="0"/>
        <w:ind w:right="144"/>
        <w:rPr>
          <w:rFonts w:ascii="Times New Roman" w:hAnsi="Times New Roman"/>
          <w:lang w:val="ru-RU"/>
        </w:rPr>
      </w:pPr>
    </w:p>
    <w:p w:rsidR="00866587" w:rsidRDefault="00D46F33">
      <w:pPr>
        <w:pStyle w:val="a9"/>
        <w:shd w:val="clear" w:color="auto" w:fill="FFFFFF"/>
        <w:spacing w:before="0" w:after="0"/>
        <w:rPr>
          <w:rFonts w:ascii="Times New Roman" w:hAnsi="Times New Roman"/>
        </w:rPr>
      </w:pPr>
      <w:r>
        <w:rPr>
          <w:rFonts w:ascii="Times New Roman" w:hAnsi="Times New Roman"/>
        </w:rPr>
        <w:t> </w:t>
      </w:r>
    </w:p>
    <w:p w:rsidR="00866587" w:rsidRDefault="00866587">
      <w:pPr>
        <w:pStyle w:val="a9"/>
        <w:shd w:val="clear" w:color="auto" w:fill="FFFFFF"/>
        <w:spacing w:before="0" w:after="0"/>
        <w:rPr>
          <w:rFonts w:ascii="Times New Roman" w:hAnsi="Times New Roman"/>
        </w:rPr>
      </w:pPr>
    </w:p>
    <w:p w:rsidR="00866587" w:rsidRDefault="00866587">
      <w:pPr>
        <w:pStyle w:val="a9"/>
        <w:shd w:val="clear" w:color="auto" w:fill="FFFFFF"/>
        <w:spacing w:before="0" w:after="0"/>
        <w:rPr>
          <w:rFonts w:ascii="Times New Roman" w:hAnsi="Times New Roman"/>
        </w:rPr>
      </w:pPr>
    </w:p>
    <w:p w:rsidR="00866587" w:rsidRDefault="00866587">
      <w:pPr>
        <w:pStyle w:val="a9"/>
        <w:shd w:val="clear" w:color="auto" w:fill="FFFFFF"/>
        <w:spacing w:before="0" w:after="0"/>
        <w:rPr>
          <w:rFonts w:ascii="Times New Roman" w:hAnsi="Times New Roman"/>
          <w:lang w:val="ru-RU"/>
        </w:rPr>
      </w:pPr>
    </w:p>
    <w:p w:rsidR="00866587" w:rsidRDefault="008C175E">
      <w:pPr>
        <w:jc w:val="center"/>
        <w:rPr>
          <w:rFonts w:ascii="Times New Roman" w:hAnsi="Times New Roman"/>
        </w:rPr>
      </w:pPr>
      <w:r>
        <w:rPr>
          <w:rFonts w:ascii="Times New Roman" w:hAnsi="Times New Roman"/>
          <w:bCs/>
        </w:rPr>
        <w:t>м. Кам</w:t>
      </w:r>
      <w:r w:rsidRPr="00E42791">
        <w:t>’</w:t>
      </w:r>
      <w:r>
        <w:rPr>
          <w:rFonts w:ascii="Times New Roman" w:hAnsi="Times New Roman"/>
          <w:bCs/>
        </w:rPr>
        <w:t xml:space="preserve">янець-Подільський </w:t>
      </w:r>
    </w:p>
    <w:p w:rsidR="00866587" w:rsidRDefault="00D46F33">
      <w:pPr>
        <w:jc w:val="center"/>
        <w:rPr>
          <w:rFonts w:ascii="Times New Roman" w:hAnsi="Times New Roman"/>
        </w:rPr>
      </w:pPr>
      <w:r>
        <w:rPr>
          <w:rFonts w:ascii="Times New Roman" w:eastAsia="Times New Roman" w:hAnsi="Times New Roman" w:cs="Times New Roman"/>
          <w:bCs/>
          <w:color w:val="000000"/>
          <w:sz w:val="28"/>
          <w:szCs w:val="28"/>
        </w:rPr>
        <w:t>2023</w:t>
      </w:r>
    </w:p>
    <w:p w:rsidR="00866587" w:rsidRDefault="00866587">
      <w:pPr>
        <w:jc w:val="center"/>
        <w:rPr>
          <w:rFonts w:eastAsia="Times New Roman" w:cs="Times New Roman"/>
          <w:bCs/>
          <w:color w:val="000000"/>
          <w:sz w:val="28"/>
          <w:szCs w:val="28"/>
        </w:rPr>
      </w:pPr>
    </w:p>
    <w:tbl>
      <w:tblPr>
        <w:tblW w:w="9960" w:type="dxa"/>
        <w:jc w:val="center"/>
        <w:tblLayout w:type="fixed"/>
        <w:tblLook w:val="0400"/>
      </w:tblPr>
      <w:tblGrid>
        <w:gridCol w:w="705"/>
        <w:gridCol w:w="2828"/>
        <w:gridCol w:w="6427"/>
      </w:tblGrid>
      <w:tr w:rsidR="0086658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658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8"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6658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7"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both"/>
              <w:rPr>
                <w:rFonts w:ascii="Times New Roman" w:eastAsia="Times New Roman" w:hAnsi="Times New Roman" w:cs="Times New Roman"/>
                <w:sz w:val="24"/>
                <w:szCs w:val="24"/>
              </w:rPr>
            </w:pPr>
          </w:p>
        </w:tc>
      </w:tr>
      <w:tr w:rsidR="0086658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7" w:type="dxa"/>
            <w:tcBorders>
              <w:top w:val="single" w:sz="4" w:space="0" w:color="000000"/>
              <w:left w:val="single" w:sz="4" w:space="0" w:color="000000"/>
              <w:bottom w:val="single" w:sz="4" w:space="0" w:color="000000"/>
              <w:right w:val="single" w:sz="4" w:space="0" w:color="000000"/>
            </w:tcBorders>
          </w:tcPr>
          <w:p w:rsidR="00866587" w:rsidRPr="008C175E" w:rsidRDefault="008C175E">
            <w:pPr>
              <w:pStyle w:val="a9"/>
              <w:widowControl w:val="0"/>
              <w:spacing w:before="60" w:after="60"/>
              <w:jc w:val="both"/>
              <w:rPr>
                <w:rFonts w:ascii="Times New Roman" w:hAnsi="Times New Roman" w:cs="Times New Roman"/>
                <w:sz w:val="24"/>
                <w:szCs w:val="24"/>
              </w:rPr>
            </w:pPr>
            <w:r w:rsidRPr="008C175E">
              <w:rPr>
                <w:rFonts w:ascii="Times New Roman" w:hAnsi="Times New Roman" w:cs="Times New Roman"/>
                <w:sz w:val="24"/>
                <w:szCs w:val="24"/>
              </w:rPr>
              <w:t xml:space="preserve">Національний історико-архітектурний заповідник «Кам’янець» </w:t>
            </w:r>
          </w:p>
        </w:tc>
      </w:tr>
      <w:tr w:rsidR="00866587">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rsidP="008C175E">
            <w:pPr>
              <w:widowControl w:val="0"/>
              <w:jc w:val="both"/>
              <w:rPr>
                <w:rFonts w:ascii="Times New Roman" w:eastAsia="Times New Roman" w:hAnsi="Times New Roman" w:cs="Times New Roman"/>
                <w:sz w:val="24"/>
                <w:szCs w:val="24"/>
                <w:highlight w:val="cyan"/>
              </w:rPr>
            </w:pPr>
            <w:r>
              <w:rPr>
                <w:rFonts w:ascii="Times New Roman" w:eastAsia="Arial" w:hAnsi="Times New Roman" w:cs="Times New Roman"/>
                <w:bCs/>
                <w:sz w:val="24"/>
                <w:szCs w:val="24"/>
              </w:rPr>
              <w:t xml:space="preserve">Україна, </w:t>
            </w:r>
            <w:r w:rsidR="008C175E">
              <w:rPr>
                <w:rFonts w:ascii="Times New Roman" w:eastAsia="Arial" w:hAnsi="Times New Roman" w:cs="Times New Roman"/>
                <w:bCs/>
                <w:sz w:val="24"/>
                <w:szCs w:val="24"/>
              </w:rPr>
              <w:t>32301</w:t>
            </w:r>
            <w:r>
              <w:rPr>
                <w:rFonts w:ascii="Times New Roman" w:eastAsia="Arial" w:hAnsi="Times New Roman" w:cs="Times New Roman"/>
                <w:bCs/>
                <w:sz w:val="24"/>
                <w:szCs w:val="24"/>
              </w:rPr>
              <w:t xml:space="preserve">, </w:t>
            </w:r>
            <w:r w:rsidR="008C175E">
              <w:rPr>
                <w:rFonts w:ascii="Times New Roman" w:eastAsia="Arial" w:hAnsi="Times New Roman" w:cs="Times New Roman"/>
                <w:bCs/>
                <w:sz w:val="24"/>
                <w:szCs w:val="24"/>
              </w:rPr>
              <w:t>Хмельницька</w:t>
            </w:r>
            <w:r>
              <w:rPr>
                <w:rFonts w:ascii="Times New Roman" w:eastAsia="Arial" w:hAnsi="Times New Roman" w:cs="Times New Roman"/>
                <w:bCs/>
                <w:sz w:val="24"/>
                <w:szCs w:val="24"/>
              </w:rPr>
              <w:t xml:space="preserve"> область, </w:t>
            </w:r>
            <w:r w:rsidR="008C175E">
              <w:rPr>
                <w:rFonts w:ascii="Times New Roman" w:eastAsia="Arial" w:hAnsi="Times New Roman" w:cs="Times New Roman"/>
                <w:bCs/>
                <w:sz w:val="24"/>
                <w:szCs w:val="24"/>
              </w:rPr>
              <w:t>м. Кам</w:t>
            </w:r>
            <w:r w:rsidR="008C175E" w:rsidRPr="00E42791">
              <w:t>’</w:t>
            </w:r>
            <w:r w:rsidR="008C175E">
              <w:rPr>
                <w:rFonts w:ascii="Times New Roman" w:eastAsia="Arial" w:hAnsi="Times New Roman" w:cs="Times New Roman"/>
                <w:bCs/>
                <w:sz w:val="24"/>
                <w:szCs w:val="24"/>
              </w:rPr>
              <w:t>янець-Подільський</w:t>
            </w:r>
            <w:r>
              <w:rPr>
                <w:rFonts w:ascii="Times New Roman" w:eastAsia="Arial" w:hAnsi="Times New Roman" w:cs="Times New Roman"/>
                <w:bCs/>
                <w:sz w:val="24"/>
                <w:szCs w:val="24"/>
              </w:rPr>
              <w:t xml:space="preserve">, вул. </w:t>
            </w:r>
            <w:r w:rsidR="008C175E">
              <w:rPr>
                <w:rFonts w:ascii="Times New Roman" w:eastAsia="Arial" w:hAnsi="Times New Roman" w:cs="Times New Roman"/>
                <w:bCs/>
                <w:sz w:val="24"/>
                <w:szCs w:val="24"/>
              </w:rPr>
              <w:t>П’ятницька</w:t>
            </w:r>
            <w:r>
              <w:rPr>
                <w:rFonts w:ascii="Times New Roman" w:eastAsia="Arial" w:hAnsi="Times New Roman" w:cs="Times New Roman"/>
                <w:bCs/>
                <w:sz w:val="24"/>
                <w:szCs w:val="24"/>
              </w:rPr>
              <w:t xml:space="preserve">, будинок  </w:t>
            </w:r>
            <w:r w:rsidR="008C175E">
              <w:rPr>
                <w:rFonts w:ascii="Times New Roman" w:eastAsia="Arial" w:hAnsi="Times New Roman" w:cs="Times New Roman"/>
                <w:bCs/>
                <w:sz w:val="24"/>
                <w:szCs w:val="24"/>
              </w:rPr>
              <w:t>9</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7" w:type="dxa"/>
            <w:tcBorders>
              <w:top w:val="single" w:sz="4" w:space="0" w:color="000000"/>
              <w:left w:val="single" w:sz="4" w:space="0" w:color="000000"/>
              <w:bottom w:val="single" w:sz="4" w:space="0" w:color="000000"/>
              <w:right w:val="single" w:sz="4" w:space="0" w:color="000000"/>
            </w:tcBorders>
          </w:tcPr>
          <w:p w:rsidR="00866587" w:rsidRPr="008C175E" w:rsidRDefault="00D46F33" w:rsidP="008C175E">
            <w:pPr>
              <w:pStyle w:val="Default"/>
              <w:rPr>
                <w:rFonts w:eastAsia="Times New Roman"/>
                <w:highlight w:val="cyan"/>
                <w:lang w:val="uk-UA"/>
              </w:rPr>
            </w:pPr>
            <w:r w:rsidRPr="008C175E">
              <w:rPr>
                <w:lang w:val="uk-UA"/>
              </w:rPr>
              <w:t xml:space="preserve">уповноважена особа – </w:t>
            </w:r>
            <w:r w:rsidR="008C175E">
              <w:rPr>
                <w:lang w:val="uk-UA"/>
              </w:rPr>
              <w:t>Тарнавська А.І</w:t>
            </w:r>
            <w:r w:rsidRPr="008C175E">
              <w:rPr>
                <w:lang w:val="uk-UA"/>
              </w:rPr>
              <w:t xml:space="preserve">.,  </w:t>
            </w:r>
            <w:r w:rsidR="008C175E">
              <w:rPr>
                <w:lang w:val="uk-UA"/>
              </w:rPr>
              <w:t>провідний юрисконсульт</w:t>
            </w:r>
            <w:r w:rsidRPr="008C175E">
              <w:rPr>
                <w:lang w:val="uk-UA"/>
              </w:rPr>
              <w:t xml:space="preserve">; </w:t>
            </w:r>
            <w:r w:rsidR="008C175E" w:rsidRPr="00567F06">
              <w:rPr>
                <w:lang w:val="en-US"/>
              </w:rPr>
              <w:t>niazkamenec</w:t>
            </w:r>
            <w:r w:rsidR="008C175E" w:rsidRPr="008C175E">
              <w:t>@</w:t>
            </w:r>
            <w:r w:rsidR="008C175E" w:rsidRPr="00567F06">
              <w:rPr>
                <w:lang w:val="en-US"/>
              </w:rPr>
              <w:t>gmail</w:t>
            </w:r>
            <w:r w:rsidR="008C175E" w:rsidRPr="008C175E">
              <w:t>.</w:t>
            </w:r>
            <w:r w:rsidR="008C175E" w:rsidRPr="00567F06">
              <w:rPr>
                <w:lang w:val="en-US"/>
              </w:rPr>
              <w:t>com</w:t>
            </w:r>
            <w:r w:rsidRPr="008C175E">
              <w:rPr>
                <w:lang w:val="uk-UA"/>
              </w:rPr>
              <w:t>;</w:t>
            </w:r>
            <w:r w:rsidR="008C175E">
              <w:rPr>
                <w:rFonts w:eastAsia="Arial"/>
                <w:bCs/>
              </w:rPr>
              <w:t xml:space="preserve"> Україна, 32301, Хмельницька область, м. Кам</w:t>
            </w:r>
            <w:r w:rsidR="008C175E" w:rsidRPr="00E42791">
              <w:rPr>
                <w:sz w:val="22"/>
                <w:szCs w:val="22"/>
                <w:lang w:val="uk-UA"/>
              </w:rPr>
              <w:t>’</w:t>
            </w:r>
            <w:r w:rsidR="008C175E">
              <w:rPr>
                <w:rFonts w:eastAsia="Arial"/>
                <w:bCs/>
              </w:rPr>
              <w:t>янець-Подільський, вул. П’ятницька, будинок  9</w:t>
            </w:r>
          </w:p>
        </w:tc>
      </w:tr>
      <w:tr w:rsidR="0086658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86658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7"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both"/>
              <w:rPr>
                <w:rFonts w:ascii="Times New Roman" w:eastAsia="Times New Roman" w:hAnsi="Times New Roman" w:cs="Times New Roman"/>
                <w:sz w:val="24"/>
                <w:szCs w:val="24"/>
              </w:rPr>
            </w:pPr>
          </w:p>
          <w:p w:rsidR="00866587" w:rsidRDefault="00866587">
            <w:pPr>
              <w:widowControl w:val="0"/>
              <w:jc w:val="both"/>
              <w:rPr>
                <w:rFonts w:ascii="Times New Roman" w:eastAsia="Times New Roman" w:hAnsi="Times New Roman" w:cs="Times New Roman"/>
                <w:sz w:val="24"/>
                <w:szCs w:val="24"/>
              </w:rPr>
            </w:pPr>
          </w:p>
        </w:tc>
      </w:tr>
      <w:tr w:rsidR="00866587">
        <w:trPr>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паливоза ДК 021:2015 «Єдиний закупівельний словник»</w:t>
            </w:r>
          </w:p>
          <w:p w:rsidR="00866587" w:rsidRDefault="00866587">
            <w:pPr>
              <w:widowControl w:val="0"/>
              <w:jc w:val="both"/>
              <w:rPr>
                <w:rFonts w:ascii="Times New Roman" w:eastAsia="Times New Roman" w:hAnsi="Times New Roman" w:cs="Times New Roman"/>
                <w:b/>
                <w:color w:val="000000"/>
                <w:sz w:val="24"/>
                <w:szCs w:val="24"/>
              </w:rPr>
            </w:pP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66587" w:rsidRDefault="00866587">
            <w:pPr>
              <w:widowControl w:val="0"/>
              <w:ind w:right="120"/>
              <w:jc w:val="both"/>
              <w:rPr>
                <w:rFonts w:ascii="Times New Roman" w:eastAsia="Times New Roman" w:hAnsi="Times New Roman" w:cs="Times New Roman"/>
                <w:color w:val="000000"/>
                <w:sz w:val="24"/>
                <w:szCs w:val="24"/>
                <w:highlight w:val="magenta"/>
              </w:rPr>
            </w:pPr>
          </w:p>
          <w:p w:rsidR="00866587" w:rsidRDefault="00866587">
            <w:pPr>
              <w:widowControl w:val="0"/>
              <w:ind w:right="120"/>
              <w:jc w:val="both"/>
              <w:rPr>
                <w:rFonts w:ascii="Times New Roman" w:eastAsia="Times New Roman" w:hAnsi="Times New Roman" w:cs="Times New Roman"/>
                <w:i/>
                <w:color w:val="FF0000"/>
                <w:sz w:val="24"/>
                <w:szCs w:val="24"/>
                <w:highlight w:val="yellow"/>
              </w:rPr>
            </w:pPr>
          </w:p>
          <w:p w:rsidR="00866587" w:rsidRDefault="00866587">
            <w:pPr>
              <w:widowControl w:val="0"/>
              <w:ind w:right="120"/>
              <w:jc w:val="both"/>
              <w:rPr>
                <w:rFonts w:ascii="Times New Roman" w:eastAsia="Times New Roman" w:hAnsi="Times New Roman" w:cs="Times New Roman"/>
                <w:i/>
                <w:color w:val="FF0000"/>
                <w:sz w:val="24"/>
                <w:szCs w:val="24"/>
                <w:highlight w:val="yellow"/>
              </w:rPr>
            </w:pP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866587" w:rsidRDefault="00866587">
            <w:pPr>
              <w:widowControl w:val="0"/>
              <w:rPr>
                <w:rFonts w:ascii="Times New Roman" w:eastAsia="Times New Roman" w:hAnsi="Times New Roman" w:cs="Times New Roman"/>
                <w:color w:val="000000"/>
                <w:sz w:val="24"/>
                <w:szCs w:val="24"/>
                <w:highlight w:val="yellow"/>
              </w:rPr>
            </w:pP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Кількість</w:t>
            </w:r>
            <w:r w:rsidR="008C175E">
              <w:rPr>
                <w:rFonts w:ascii="Times New Roman" w:eastAsia="Times New Roman" w:hAnsi="Times New Roman" w:cs="Times New Roman"/>
                <w:b/>
                <w:color w:val="000000"/>
                <w:sz w:val="24"/>
                <w:szCs w:val="24"/>
              </w:rPr>
              <w:t>: 58</w:t>
            </w:r>
            <w:r>
              <w:rPr>
                <w:rFonts w:ascii="Times New Roman" w:eastAsia="Times New Roman" w:hAnsi="Times New Roman" w:cs="Times New Roman"/>
                <w:b/>
                <w:color w:val="000000"/>
                <w:sz w:val="24"/>
                <w:szCs w:val="24"/>
              </w:rPr>
              <w:t>00</w:t>
            </w:r>
            <w:r>
              <w:rPr>
                <w:rFonts w:ascii="Times New Roman" w:eastAsia="Times New Roman" w:hAnsi="Times New Roman" w:cs="Times New Roman"/>
                <w:b/>
                <w:sz w:val="24"/>
                <w:szCs w:val="24"/>
              </w:rPr>
              <w:t xml:space="preserve"> м</w:t>
            </w:r>
            <w:r>
              <w:rPr>
                <w:rFonts w:ascii="Times New Roman" w:eastAsia="Times New Roman" w:hAnsi="Times New Roman" w:cs="Times New Roman"/>
                <w:b/>
                <w:sz w:val="24"/>
                <w:szCs w:val="24"/>
                <w:vertAlign w:val="superscript"/>
              </w:rPr>
              <w:t>3</w:t>
            </w:r>
          </w:p>
          <w:p w:rsidR="00866587" w:rsidRDefault="00D46F33">
            <w:pPr>
              <w:widowControl w:val="0"/>
              <w:rPr>
                <w:rFonts w:ascii="Times New Roman" w:hAnsi="Times New Roman"/>
              </w:rPr>
            </w:pPr>
            <w:r>
              <w:rPr>
                <w:rFonts w:ascii="Times New Roman" w:hAnsi="Times New Roman"/>
              </w:rPr>
              <w:t xml:space="preserve">Місце поставки: заклади підпорядковані замовнику </w:t>
            </w:r>
            <w:r>
              <w:rPr>
                <w:rFonts w:ascii="Times New Roman" w:hAnsi="Times New Roman"/>
                <w:b/>
                <w:bCs/>
                <w:i/>
                <w:iCs/>
              </w:rPr>
              <w:t>згідно з Додатком 7.</w:t>
            </w:r>
          </w:p>
          <w:p w:rsidR="00866587" w:rsidRDefault="00866587">
            <w:pPr>
              <w:widowControl w:val="0"/>
              <w:rPr>
                <w:b/>
                <w:bCs/>
                <w:i/>
                <w:iCs/>
              </w:rPr>
            </w:pPr>
          </w:p>
        </w:tc>
      </w:tr>
      <w:tr w:rsidR="0086658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2023 року включно</w:t>
            </w:r>
          </w:p>
          <w:p w:rsidR="00866587" w:rsidRDefault="00866587">
            <w:pPr>
              <w:widowControl w:val="0"/>
              <w:rPr>
                <w:rFonts w:ascii="Times New Roman" w:eastAsia="Times New Roman" w:hAnsi="Times New Roman" w:cs="Times New Roman"/>
                <w:sz w:val="24"/>
                <w:szCs w:val="24"/>
                <w:highlight w:val="cyan"/>
              </w:rPr>
            </w:pPr>
          </w:p>
          <w:p w:rsidR="00866587" w:rsidRDefault="00866587">
            <w:pPr>
              <w:widowControl w:val="0"/>
              <w:rPr>
                <w:rFonts w:ascii="Times New Roman" w:eastAsia="Times New Roman" w:hAnsi="Times New Roman" w:cs="Times New Roman"/>
                <w:sz w:val="24"/>
                <w:szCs w:val="24"/>
                <w:highlight w:val="cyan"/>
              </w:rPr>
            </w:pPr>
          </w:p>
        </w:tc>
      </w:tr>
      <w:tr w:rsidR="0086658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866587" w:rsidRDefault="00D46F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6658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6658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sidR="00696F9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866587">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696F9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6658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66587" w:rsidRDefault="00D46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66587" w:rsidRDefault="00D46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66587" w:rsidRDefault="00D46F3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866587" w:rsidRDefault="00D46F3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866587" w:rsidRDefault="00D46F3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6587" w:rsidRDefault="00D46F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66587" w:rsidRDefault="00D46F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6587" w:rsidRDefault="00D46F3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866587" w:rsidRDefault="00D46F3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66587" w:rsidRDefault="00D46F3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66587" w:rsidRDefault="00D46F33">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66587" w:rsidRDefault="00D46F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 / удосконаленим електронним підписом (УЕП);</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66587" w:rsidRDefault="00D46F3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66587" w:rsidRDefault="00D46F3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r>
              <w:rPr>
                <w:rFonts w:ascii="Times New Roman" w:eastAsia="Times New Roman" w:hAnsi="Times New Roman" w:cs="Times New Roman"/>
                <w:b/>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866587" w:rsidRDefault="00D46F33">
            <w:pPr>
              <w:widowControl w:val="0"/>
              <w:jc w:val="both"/>
              <w:rPr>
                <w:rFonts w:ascii="Times New Roman" w:eastAsia="Times New Roman" w:hAnsi="Times New Roman" w:cs="Times New Roman"/>
                <w:sz w:val="24"/>
                <w:szCs w:val="24"/>
              </w:rPr>
            </w:pPr>
            <w:bookmarkStart w:id="1" w:name="_heading=h.2et92p0"/>
            <w:bookmarkEnd w:id="1"/>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66587" w:rsidRDefault="00D46F33">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Тендерні пропозиції мають право подавати всі заінтересовані особи.</w:t>
            </w:r>
            <w:bookmarkStart w:id="3" w:name="_heading=h.ftj7vaqoric"/>
            <w:bookmarkEnd w:id="3"/>
          </w:p>
        </w:tc>
      </w:tr>
      <w:tr w:rsidR="0086658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b/>
                <w:color w:val="000000"/>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p w:rsidR="00866587" w:rsidRDefault="00866587">
            <w:pPr>
              <w:widowControl w:val="0"/>
              <w:rPr>
                <w:rFonts w:ascii="Times New Roman" w:eastAsia="Times New Roman" w:hAnsi="Times New Roman" w:cs="Times New Roman"/>
                <w:b/>
                <w:color w:val="000000"/>
                <w:sz w:val="24"/>
                <w:szCs w:val="24"/>
              </w:rPr>
            </w:pP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  не вимагається.</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66587" w:rsidRDefault="00866587">
            <w:pPr>
              <w:widowControl w:val="0"/>
              <w:ind w:right="120"/>
              <w:jc w:val="both"/>
              <w:rPr>
                <w:rFonts w:ascii="Times New Roman" w:eastAsia="Times New Roman" w:hAnsi="Times New Roman" w:cs="Times New Roman"/>
                <w:sz w:val="24"/>
                <w:szCs w:val="24"/>
                <w:highlight w:val="yellow"/>
              </w:rPr>
            </w:pPr>
          </w:p>
          <w:p w:rsidR="00866587" w:rsidRDefault="00866587">
            <w:pPr>
              <w:widowControl w:val="0"/>
              <w:jc w:val="both"/>
              <w:rPr>
                <w:rFonts w:ascii="Times New Roman" w:eastAsia="Times New Roman" w:hAnsi="Times New Roman" w:cs="Times New Roman"/>
                <w:sz w:val="24"/>
                <w:szCs w:val="24"/>
                <w:highlight w:val="yellow"/>
              </w:rPr>
            </w:pPr>
          </w:p>
        </w:tc>
      </w:tr>
      <w:tr w:rsidR="0086658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66587" w:rsidRDefault="00D46F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66587" w:rsidRDefault="00D46F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66587">
        <w:trPr>
          <w:trHeight w:val="5040"/>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00D03EFA">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1</w:t>
            </w:r>
            <w:r w:rsidR="00D03EF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D03EF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866587" w:rsidRDefault="00D46F3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6587" w:rsidRDefault="00D46F3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66587" w:rsidRDefault="00D46F3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866587" w:rsidRDefault="00D46F3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866587" w:rsidRDefault="00D46F33">
            <w:pPr>
              <w:widowControl w:val="0"/>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D03EF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86658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658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тендерних пропозицій —</w:t>
            </w:r>
          </w:p>
          <w:p w:rsidR="00866587" w:rsidRDefault="008E74D1">
            <w:pPr>
              <w:widowControl w:val="0"/>
              <w:ind w:left="40" w:right="120"/>
              <w:jc w:val="both"/>
            </w:pPr>
            <w:r w:rsidRPr="008E74D1">
              <w:rPr>
                <w:rFonts w:ascii="Times New Roman" w:eastAsia="Times New Roman" w:hAnsi="Times New Roman" w:cs="Times New Roman"/>
                <w:b/>
                <w:sz w:val="24"/>
                <w:szCs w:val="24"/>
                <w:lang w:val="ru-RU"/>
              </w:rPr>
              <w:t>1</w:t>
            </w:r>
            <w:r w:rsidR="008C175E">
              <w:rPr>
                <w:rFonts w:ascii="Times New Roman" w:eastAsia="Times New Roman" w:hAnsi="Times New Roman" w:cs="Times New Roman"/>
                <w:b/>
                <w:sz w:val="24"/>
                <w:szCs w:val="24"/>
                <w:lang w:val="ru-RU"/>
              </w:rPr>
              <w:t>7</w:t>
            </w:r>
            <w:r w:rsidR="00D03EFA" w:rsidRPr="008E74D1">
              <w:rPr>
                <w:rFonts w:ascii="Times New Roman" w:eastAsia="Times New Roman" w:hAnsi="Times New Roman" w:cs="Times New Roman"/>
                <w:b/>
                <w:sz w:val="24"/>
                <w:szCs w:val="24"/>
              </w:rPr>
              <w:t xml:space="preserve"> жовт</w:t>
            </w:r>
            <w:r w:rsidR="00D46F33" w:rsidRPr="008E74D1">
              <w:rPr>
                <w:rFonts w:ascii="Times New Roman" w:eastAsia="Times New Roman" w:hAnsi="Times New Roman" w:cs="Times New Roman"/>
                <w:b/>
                <w:sz w:val="24"/>
                <w:szCs w:val="24"/>
              </w:rPr>
              <w:t>ня 2023</w:t>
            </w:r>
            <w:r w:rsidR="00D46F33">
              <w:rPr>
                <w:rFonts w:ascii="Times New Roman" w:eastAsia="Times New Roman" w:hAnsi="Times New Roman" w:cs="Times New Roman"/>
                <w:b/>
                <w:sz w:val="24"/>
                <w:szCs w:val="24"/>
              </w:rPr>
              <w:t xml:space="preserve"> року до 09:00 год.</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66587" w:rsidRDefault="00D46F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6658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66587" w:rsidRDefault="00D46F3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66587" w:rsidRDefault="00D46F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66587" w:rsidRDefault="00D46F3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587" w:rsidRDefault="00D46F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Розмір мінімального кроку пониження ціни під час електронного аукціону – 0,5 %</w:t>
            </w:r>
          </w:p>
          <w:p w:rsidR="00866587" w:rsidRDefault="00D46F3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66587" w:rsidRDefault="00D46F33">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 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66587" w:rsidRDefault="00D46F33">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6587" w:rsidRDefault="00D46F33">
            <w:pPr>
              <w:widowControl w:val="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D03E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03EFA" w:rsidRDefault="00D03EFA">
            <w:pPr>
              <w:widowControl w:val="0"/>
              <w:jc w:val="both"/>
              <w:rPr>
                <w:rFonts w:ascii="Times New Roman" w:eastAsia="Times New Roman" w:hAnsi="Times New Roman" w:cs="Times New Roman"/>
                <w:b/>
                <w:i/>
                <w:color w:val="000000"/>
                <w:sz w:val="24"/>
                <w:szCs w:val="24"/>
                <w:u w:val="single"/>
              </w:rPr>
            </w:pP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потрібно подавати в </w:t>
            </w:r>
            <w:r>
              <w:rPr>
                <w:rFonts w:ascii="Times New Roman" w:eastAsia="Times New Roman" w:hAnsi="Times New Roman" w:cs="Times New Roman"/>
                <w:sz w:val="24"/>
                <w:szCs w:val="24"/>
              </w:rPr>
              <w:lastRenderedPageBreak/>
              <w:t>складі тендерної пропозиції.</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Документи, видані державними органами, повинні</w:t>
            </w:r>
            <w:r>
              <w:rPr>
                <w:rFonts w:ascii="Times New Roman" w:eastAsia="Times New Roman" w:hAnsi="Times New Roman" w:cs="Times New Roman"/>
                <w:color w:val="000000"/>
                <w:sz w:val="24"/>
                <w:szCs w:val="24"/>
              </w:rPr>
              <w:t xml:space="preserve"> відповідати вимогам нормативних актів, відповідно до яких такі документи видані.</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F50F8E">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66587" w:rsidRDefault="00D46F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6587" w:rsidRDefault="00D46F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66587" w:rsidRDefault="00D46F3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 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66587" w:rsidRDefault="00D46F3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 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6587" w:rsidRDefault="00D46F33">
            <w:pPr>
              <w:widowControl w:val="0"/>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66587" w:rsidRDefault="00D46F3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6587" w:rsidRDefault="00D46F3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658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66587" w:rsidRDefault="00D46F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F50F8E">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6658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3</w:t>
            </w:r>
            <w:r>
              <w:rPr>
                <w:rFonts w:ascii="Times New Roman" w:eastAsia="Times New Roman" w:hAnsi="Times New Roman" w:cs="Times New Roman"/>
                <w:sz w:val="24"/>
                <w:szCs w:val="24"/>
              </w:rPr>
              <w:t xml:space="preserve"> до цієї тендерної документації.</w:t>
            </w:r>
          </w:p>
          <w:p w:rsidR="00866587" w:rsidRDefault="00D46F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66587" w:rsidRDefault="00D46F3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66587">
        <w:trPr>
          <w:trHeight w:val="1860"/>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66587" w:rsidRDefault="00D46F33">
            <w:pPr>
              <w:widowControl w:val="0"/>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866587" w:rsidRDefault="00D46F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66587">
        <w:trPr>
          <w:jc w:val="center"/>
        </w:trPr>
        <w:tc>
          <w:tcPr>
            <w:tcW w:w="705"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bookmarkStart w:id="5" w:name="_heading=h.2s8eyo1"/>
      <w:bookmarkEnd w:id="5"/>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66587" w:rsidRDefault="00866587">
      <w:pPr>
        <w:spacing w:after="0" w:line="240" w:lineRule="auto"/>
        <w:ind w:left="5660" w:firstLine="700"/>
        <w:jc w:val="right"/>
        <w:rPr>
          <w:rFonts w:ascii="Times New Roman" w:eastAsia="Times New Roman" w:hAnsi="Times New Roman" w:cs="Times New Roman"/>
          <w:b/>
          <w:color w:val="000000"/>
          <w:sz w:val="20"/>
          <w:szCs w:val="20"/>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C175E" w:rsidRDefault="008C175E">
      <w:pPr>
        <w:spacing w:after="0" w:line="240" w:lineRule="auto"/>
        <w:ind w:left="5660" w:firstLine="700"/>
        <w:jc w:val="right"/>
        <w:rPr>
          <w:rFonts w:ascii="Times New Roman" w:eastAsia="Times New Roman" w:hAnsi="Times New Roman" w:cs="Times New Roman"/>
          <w:b/>
          <w:sz w:val="24"/>
          <w:szCs w:val="24"/>
        </w:rPr>
      </w:pPr>
    </w:p>
    <w:p w:rsidR="00827766" w:rsidRDefault="00827766">
      <w:pPr>
        <w:spacing w:after="0" w:line="240" w:lineRule="auto"/>
        <w:ind w:left="5660" w:firstLine="700"/>
        <w:jc w:val="right"/>
        <w:rPr>
          <w:rFonts w:ascii="Times New Roman" w:eastAsia="Times New Roman" w:hAnsi="Times New Roman" w:cs="Times New Roman"/>
          <w:b/>
          <w:sz w:val="24"/>
          <w:szCs w:val="24"/>
        </w:rPr>
      </w:pPr>
    </w:p>
    <w:p w:rsidR="00827766" w:rsidRDefault="00827766">
      <w:pPr>
        <w:spacing w:after="0" w:line="240" w:lineRule="auto"/>
        <w:ind w:left="5660" w:firstLine="700"/>
        <w:jc w:val="right"/>
        <w:rPr>
          <w:rFonts w:ascii="Times New Roman" w:eastAsia="Times New Roman" w:hAnsi="Times New Roman" w:cs="Times New Roman"/>
          <w:b/>
          <w:sz w:val="24"/>
          <w:szCs w:val="24"/>
        </w:rPr>
      </w:pPr>
    </w:p>
    <w:p w:rsidR="00827766" w:rsidRDefault="00827766">
      <w:pPr>
        <w:spacing w:after="0" w:line="240" w:lineRule="auto"/>
        <w:ind w:left="5660" w:firstLine="700"/>
        <w:jc w:val="right"/>
        <w:rPr>
          <w:rFonts w:ascii="Times New Roman" w:eastAsia="Times New Roman" w:hAnsi="Times New Roman" w:cs="Times New Roman"/>
          <w:b/>
          <w:sz w:val="24"/>
          <w:szCs w:val="24"/>
        </w:rPr>
      </w:pPr>
    </w:p>
    <w:p w:rsidR="00827766" w:rsidRDefault="00827766">
      <w:pPr>
        <w:spacing w:after="0" w:line="240" w:lineRule="auto"/>
        <w:ind w:left="5660" w:firstLine="700"/>
        <w:jc w:val="right"/>
        <w:rPr>
          <w:rFonts w:ascii="Times New Roman" w:eastAsia="Times New Roman" w:hAnsi="Times New Roman" w:cs="Times New Roman"/>
          <w:b/>
          <w:sz w:val="24"/>
          <w:szCs w:val="24"/>
        </w:rPr>
      </w:pPr>
    </w:p>
    <w:p w:rsidR="00827766" w:rsidRDefault="00827766">
      <w:pPr>
        <w:spacing w:after="0" w:line="240" w:lineRule="auto"/>
        <w:ind w:left="5660" w:firstLine="700"/>
        <w:jc w:val="right"/>
        <w:rPr>
          <w:rFonts w:ascii="Times New Roman" w:eastAsia="Times New Roman" w:hAnsi="Times New Roman" w:cs="Times New Roman"/>
          <w:b/>
          <w:sz w:val="24"/>
          <w:szCs w:val="24"/>
        </w:rPr>
      </w:pPr>
    </w:p>
    <w:p w:rsidR="00866587" w:rsidRDefault="00D46F3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1</w:t>
      </w:r>
    </w:p>
    <w:p w:rsidR="00866587" w:rsidRDefault="00D46F33">
      <w:pPr>
        <w:spacing w:after="0" w:line="240" w:lineRule="auto"/>
        <w:ind w:left="5660" w:firstLine="7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866587" w:rsidRDefault="00866587">
      <w:pPr>
        <w:spacing w:after="0" w:line="240" w:lineRule="auto"/>
        <w:ind w:left="5660" w:firstLine="700"/>
        <w:jc w:val="right"/>
        <w:rPr>
          <w:rFonts w:ascii="Times New Roman" w:eastAsia="Times New Roman" w:hAnsi="Times New Roman" w:cs="Times New Roman"/>
          <w:i/>
          <w:sz w:val="24"/>
          <w:szCs w:val="24"/>
        </w:rPr>
      </w:pPr>
    </w:p>
    <w:p w:rsidR="00866587" w:rsidRDefault="00D46F33">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866587" w:rsidRDefault="00D46F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6587" w:rsidRDefault="00866587">
      <w:pPr>
        <w:spacing w:after="0" w:line="240" w:lineRule="auto"/>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00"/>
      </w:tblPr>
      <w:tblGrid>
        <w:gridCol w:w="483"/>
        <w:gridCol w:w="2273"/>
        <w:gridCol w:w="6863"/>
      </w:tblGrid>
      <w:tr w:rsidR="00866587">
        <w:trPr>
          <w:trHeight w:val="690"/>
          <w:jc w:val="center"/>
        </w:trPr>
        <w:tc>
          <w:tcPr>
            <w:tcW w:w="483" w:type="dxa"/>
            <w:tcBorders>
              <w:top w:val="single" w:sz="8" w:space="0" w:color="000000"/>
              <w:left w:val="single" w:sz="8" w:space="0" w:color="000000"/>
              <w:bottom w:val="single" w:sz="8" w:space="0" w:color="000000"/>
              <w:right w:val="single" w:sz="8" w:space="0" w:color="000000"/>
            </w:tcBorders>
            <w:vAlign w:val="center"/>
          </w:tcPr>
          <w:p w:rsidR="00866587" w:rsidRDefault="00D46F3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vAlign w:val="center"/>
          </w:tcPr>
          <w:p w:rsidR="00866587" w:rsidRDefault="00D46F3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863" w:type="dxa"/>
            <w:tcBorders>
              <w:top w:val="single" w:sz="8" w:space="0" w:color="000000"/>
              <w:left w:val="single" w:sz="8" w:space="0" w:color="000000"/>
              <w:bottom w:val="single" w:sz="8" w:space="0" w:color="000000"/>
              <w:right w:val="single" w:sz="8" w:space="0" w:color="000000"/>
            </w:tcBorders>
            <w:vAlign w:val="center"/>
          </w:tcPr>
          <w:p w:rsidR="00866587" w:rsidRDefault="00D46F3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866587">
        <w:trPr>
          <w:trHeight w:val="2255"/>
          <w:jc w:val="center"/>
        </w:trPr>
        <w:tc>
          <w:tcPr>
            <w:tcW w:w="48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63" w:type="dxa"/>
            <w:tcBorders>
              <w:top w:val="single" w:sz="8" w:space="0" w:color="000000"/>
              <w:left w:val="single" w:sz="8" w:space="0" w:color="000000"/>
              <w:bottom w:val="single" w:sz="8" w:space="0" w:color="000000"/>
              <w:right w:val="single" w:sz="8" w:space="0" w:color="000000"/>
            </w:tcBorders>
          </w:tcPr>
          <w:p w:rsidR="00866587" w:rsidRDefault="00866587">
            <w:pPr>
              <w:widowControl w:val="0"/>
              <w:shd w:val="clear" w:color="auto" w:fill="FFFFFF"/>
              <w:spacing w:after="0" w:line="240" w:lineRule="auto"/>
              <w:jc w:val="both"/>
              <w:rPr>
                <w:rFonts w:ascii="Times New Roman" w:eastAsia="Times New Roman" w:hAnsi="Times New Roman" w:cs="Times New Roman"/>
                <w:sz w:val="24"/>
                <w:szCs w:val="24"/>
              </w:rPr>
            </w:pP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6587" w:rsidRDefault="00D46F3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Аналогічним вважається договір на постачання природного газу.</w:t>
            </w: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не менше 1 копії договору, зазначеного в довідці в повному обсязі;</w:t>
            </w: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866587" w:rsidRDefault="00866587">
            <w:pPr>
              <w:widowControl w:val="0"/>
              <w:spacing w:after="0" w:line="240" w:lineRule="auto"/>
              <w:rPr>
                <w:rFonts w:ascii="Times New Roman" w:eastAsia="Times New Roman" w:hAnsi="Times New Roman" w:cs="Times New Roman"/>
                <w:sz w:val="24"/>
                <w:szCs w:val="24"/>
              </w:rPr>
            </w:pP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rsidR="00866587" w:rsidRDefault="00D46F33">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6587" w:rsidRDefault="00D46F33">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66587" w:rsidRDefault="00D46F3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6587" w:rsidRDefault="00D46F3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6587" w:rsidRDefault="00D46F3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6587" w:rsidRDefault="00D46F3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w:t>
      </w:r>
      <w:r>
        <w:rPr>
          <w:rFonts w:ascii="Times New Roman" w:eastAsia="Times New Roman" w:hAnsi="Times New Roman" w:cs="Times New Roman"/>
          <w:sz w:val="24"/>
          <w:szCs w:val="24"/>
        </w:rPr>
        <w:lastRenderedPageBreak/>
        <w:t>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6587" w:rsidRDefault="00D46F3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66587" w:rsidRDefault="00D46F33">
      <w:pP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866587" w:rsidRDefault="00D46F3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w:t>
      </w:r>
      <w:r>
        <w:rPr>
          <w:rFonts w:ascii="Times New Roman" w:eastAsia="Times New Roman" w:hAnsi="Times New Roman" w:cs="Times New Roman"/>
          <w:b/>
          <w:i/>
          <w:sz w:val="24"/>
          <w:szCs w:val="24"/>
        </w:rPr>
        <w:t xml:space="preserve">не перевищує чотири дні </w:t>
      </w:r>
      <w:r>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66587" w:rsidRDefault="00D46F3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6587" w:rsidRDefault="00866587">
      <w:pPr>
        <w:spacing w:after="0" w:line="240" w:lineRule="auto"/>
        <w:rPr>
          <w:rFonts w:ascii="Times New Roman" w:eastAsia="Times New Roman" w:hAnsi="Times New Roman" w:cs="Times New Roman"/>
          <w:b/>
          <w:sz w:val="24"/>
          <w:szCs w:val="24"/>
        </w:rPr>
      </w:pPr>
    </w:p>
    <w:p w:rsidR="00866587" w:rsidRDefault="00D46F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tblPr>
      <w:tblGrid>
        <w:gridCol w:w="758"/>
        <w:gridCol w:w="4353"/>
        <w:gridCol w:w="4507"/>
      </w:tblGrid>
      <w:tr w:rsidR="00866587">
        <w:trPr>
          <w:trHeight w:val="1005"/>
        </w:trPr>
        <w:tc>
          <w:tcPr>
            <w:tcW w:w="75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35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866587" w:rsidRDefault="00866587">
            <w:pPr>
              <w:widowControl w:val="0"/>
              <w:spacing w:after="0" w:line="240" w:lineRule="auto"/>
              <w:ind w:left="100"/>
              <w:jc w:val="center"/>
              <w:rPr>
                <w:rFonts w:ascii="Times New Roman" w:eastAsia="Times New Roman" w:hAnsi="Times New Roman" w:cs="Times New Roman"/>
                <w:b/>
                <w:sz w:val="24"/>
                <w:szCs w:val="24"/>
              </w:rPr>
            </w:pPr>
          </w:p>
        </w:tc>
        <w:tc>
          <w:tcPr>
            <w:tcW w:w="4507"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6587">
        <w:trPr>
          <w:trHeight w:val="1723"/>
        </w:trPr>
        <w:tc>
          <w:tcPr>
            <w:tcW w:w="75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5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6587">
        <w:trPr>
          <w:trHeight w:val="2152"/>
        </w:trPr>
        <w:tc>
          <w:tcPr>
            <w:tcW w:w="75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5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6587" w:rsidRDefault="00D46F33">
            <w:pPr>
              <w:widowControl w:val="0"/>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Pr>
                <w:rFonts w:ascii="Times New Roman" w:eastAsia="Times New Roman" w:hAnsi="Times New Roman" w:cs="Times New Roman"/>
                <w:b/>
                <w:sz w:val="24"/>
                <w:szCs w:val="24"/>
              </w:rPr>
              <w:lastRenderedPageBreak/>
              <w:t>кримінальним процесуальним законодавством України щодо керівника учасника процедури закупівлі.</w:t>
            </w:r>
          </w:p>
          <w:p w:rsidR="00866587" w:rsidRDefault="00866587">
            <w:pPr>
              <w:widowControl w:val="0"/>
              <w:spacing w:after="0" w:line="240" w:lineRule="auto"/>
              <w:jc w:val="both"/>
              <w:rPr>
                <w:rFonts w:ascii="Times New Roman" w:eastAsia="Times New Roman" w:hAnsi="Times New Roman" w:cs="Times New Roman"/>
                <w:b/>
                <w:sz w:val="24"/>
                <w:szCs w:val="24"/>
              </w:rPr>
            </w:pP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w:t>
            </w:r>
          </w:p>
        </w:tc>
      </w:tr>
      <w:tr w:rsidR="00866587">
        <w:trPr>
          <w:trHeight w:val="2535"/>
        </w:trPr>
        <w:tc>
          <w:tcPr>
            <w:tcW w:w="75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435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866587" w:rsidRDefault="00866587">
            <w:pPr>
              <w:widowControl w:val="0"/>
              <w:spacing w:after="0" w:line="276" w:lineRule="auto"/>
              <w:rPr>
                <w:rFonts w:ascii="Times New Roman" w:eastAsia="Times New Roman" w:hAnsi="Times New Roman" w:cs="Times New Roman"/>
                <w:b/>
                <w:sz w:val="24"/>
                <w:szCs w:val="24"/>
              </w:rPr>
            </w:pPr>
          </w:p>
        </w:tc>
      </w:tr>
      <w:tr w:rsidR="00866587">
        <w:trPr>
          <w:trHeight w:val="862"/>
        </w:trPr>
        <w:tc>
          <w:tcPr>
            <w:tcW w:w="75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3"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66587" w:rsidRDefault="00866587">
      <w:pPr>
        <w:spacing w:after="0" w:line="240" w:lineRule="auto"/>
        <w:rPr>
          <w:rFonts w:ascii="Times New Roman" w:eastAsia="Times New Roman" w:hAnsi="Times New Roman" w:cs="Times New Roman"/>
          <w:b/>
          <w:sz w:val="24"/>
          <w:szCs w:val="24"/>
        </w:rPr>
      </w:pPr>
    </w:p>
    <w:p w:rsidR="00F50F8E" w:rsidRDefault="00F50F8E">
      <w:pPr>
        <w:spacing w:before="240" w:after="0" w:line="240" w:lineRule="auto"/>
        <w:jc w:val="center"/>
        <w:rPr>
          <w:rFonts w:ascii="Times New Roman" w:eastAsia="Times New Roman" w:hAnsi="Times New Roman" w:cs="Times New Roman"/>
          <w:b/>
          <w:sz w:val="24"/>
          <w:szCs w:val="24"/>
        </w:rPr>
      </w:pPr>
    </w:p>
    <w:p w:rsidR="00F50F8E" w:rsidRDefault="00F50F8E">
      <w:pPr>
        <w:spacing w:before="240" w:after="0" w:line="240" w:lineRule="auto"/>
        <w:jc w:val="center"/>
        <w:rPr>
          <w:rFonts w:ascii="Times New Roman" w:eastAsia="Times New Roman" w:hAnsi="Times New Roman" w:cs="Times New Roman"/>
          <w:b/>
          <w:sz w:val="24"/>
          <w:szCs w:val="24"/>
        </w:rPr>
      </w:pPr>
    </w:p>
    <w:p w:rsidR="00827766" w:rsidRDefault="00827766">
      <w:pPr>
        <w:spacing w:before="240" w:after="0" w:line="240" w:lineRule="auto"/>
        <w:jc w:val="center"/>
        <w:rPr>
          <w:rFonts w:ascii="Times New Roman" w:eastAsia="Times New Roman" w:hAnsi="Times New Roman" w:cs="Times New Roman"/>
          <w:b/>
          <w:sz w:val="24"/>
          <w:szCs w:val="24"/>
        </w:rPr>
      </w:pPr>
    </w:p>
    <w:p w:rsidR="00827766" w:rsidRDefault="00827766">
      <w:pPr>
        <w:spacing w:before="240" w:after="0" w:line="240" w:lineRule="auto"/>
        <w:jc w:val="center"/>
        <w:rPr>
          <w:rFonts w:ascii="Times New Roman" w:eastAsia="Times New Roman" w:hAnsi="Times New Roman" w:cs="Times New Roman"/>
          <w:b/>
          <w:sz w:val="24"/>
          <w:szCs w:val="24"/>
        </w:rPr>
      </w:pPr>
    </w:p>
    <w:p w:rsidR="00F50F8E" w:rsidRDefault="00F50F8E">
      <w:pPr>
        <w:spacing w:before="240" w:after="0" w:line="240" w:lineRule="auto"/>
        <w:jc w:val="center"/>
        <w:rPr>
          <w:rFonts w:ascii="Times New Roman" w:eastAsia="Times New Roman" w:hAnsi="Times New Roman" w:cs="Times New Roman"/>
          <w:b/>
          <w:sz w:val="24"/>
          <w:szCs w:val="24"/>
        </w:rPr>
      </w:pPr>
    </w:p>
    <w:p w:rsidR="00F50F8E" w:rsidRDefault="00F50F8E">
      <w:pPr>
        <w:spacing w:before="240" w:after="0" w:line="240" w:lineRule="auto"/>
        <w:jc w:val="center"/>
        <w:rPr>
          <w:rFonts w:ascii="Times New Roman" w:eastAsia="Times New Roman" w:hAnsi="Times New Roman" w:cs="Times New Roman"/>
          <w:b/>
          <w:sz w:val="24"/>
          <w:szCs w:val="24"/>
        </w:rPr>
      </w:pPr>
    </w:p>
    <w:p w:rsidR="00866587" w:rsidRDefault="00D46F3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tblPr>
      <w:tblGrid>
        <w:gridCol w:w="580"/>
        <w:gridCol w:w="4434"/>
        <w:gridCol w:w="4605"/>
      </w:tblGrid>
      <w:tr w:rsidR="00866587">
        <w:trPr>
          <w:trHeight w:val="825"/>
        </w:trPr>
        <w:tc>
          <w:tcPr>
            <w:tcW w:w="580"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434"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пункту 47 Особливостей</w:t>
            </w:r>
          </w:p>
          <w:p w:rsidR="00866587" w:rsidRDefault="00866587">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6587">
        <w:trPr>
          <w:trHeight w:val="1723"/>
        </w:trPr>
        <w:tc>
          <w:tcPr>
            <w:tcW w:w="580"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434"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3314" w:rsidTr="00833314">
        <w:trPr>
          <w:trHeight w:val="2152"/>
        </w:trPr>
        <w:tc>
          <w:tcPr>
            <w:tcW w:w="580" w:type="dxa"/>
            <w:tcBorders>
              <w:top w:val="single" w:sz="8" w:space="0" w:color="000000"/>
              <w:left w:val="single" w:sz="8" w:space="0" w:color="000000"/>
              <w:bottom w:val="single" w:sz="4" w:space="0" w:color="auto"/>
              <w:right w:val="single" w:sz="8" w:space="0" w:color="000000"/>
            </w:tcBorders>
          </w:tcPr>
          <w:p w:rsidR="00833314" w:rsidRDefault="0083331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434" w:type="dxa"/>
            <w:tcBorders>
              <w:top w:val="single" w:sz="8" w:space="0" w:color="000000"/>
              <w:left w:val="single" w:sz="8" w:space="0" w:color="000000"/>
              <w:bottom w:val="single" w:sz="4" w:space="0" w:color="auto"/>
              <w:right w:val="single" w:sz="4" w:space="0" w:color="auto"/>
            </w:tcBorders>
          </w:tcPr>
          <w:p w:rsidR="00833314" w:rsidRDefault="0083331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3314" w:rsidRDefault="00833314">
            <w:pPr>
              <w:widowControl w:val="0"/>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4" w:space="0" w:color="auto"/>
              <w:right w:val="single" w:sz="4" w:space="0" w:color="auto"/>
            </w:tcBorders>
          </w:tcPr>
          <w:p w:rsidR="00833314" w:rsidRDefault="0083331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33314" w:rsidRDefault="00833314">
            <w:pPr>
              <w:widowControl w:val="0"/>
              <w:spacing w:after="0" w:line="240" w:lineRule="auto"/>
              <w:jc w:val="both"/>
              <w:rPr>
                <w:rFonts w:ascii="Times New Roman" w:eastAsia="Times New Roman" w:hAnsi="Times New Roman" w:cs="Times New Roman"/>
                <w:b/>
                <w:sz w:val="24"/>
                <w:szCs w:val="24"/>
              </w:rPr>
            </w:pPr>
          </w:p>
          <w:p w:rsidR="00833314" w:rsidRDefault="008333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 повинен бути виданий/ сформований/ отриманий в поточному році.</w:t>
            </w:r>
          </w:p>
        </w:tc>
      </w:tr>
      <w:tr w:rsidR="00833314" w:rsidTr="00833314">
        <w:trPr>
          <w:trHeight w:val="3518"/>
        </w:trPr>
        <w:tc>
          <w:tcPr>
            <w:tcW w:w="580" w:type="dxa"/>
            <w:tcBorders>
              <w:top w:val="single" w:sz="4" w:space="0" w:color="auto"/>
              <w:left w:val="single" w:sz="8" w:space="0" w:color="000000"/>
              <w:right w:val="single" w:sz="4" w:space="0" w:color="auto"/>
            </w:tcBorders>
          </w:tcPr>
          <w:p w:rsidR="00833314" w:rsidRPr="00833314" w:rsidRDefault="00833314">
            <w:pPr>
              <w:widowControl w:val="0"/>
              <w:spacing w:after="0" w:line="240" w:lineRule="auto"/>
              <w:ind w:left="100"/>
              <w:jc w:val="center"/>
              <w:rPr>
                <w:rFonts w:ascii="Times New Roman" w:eastAsia="Times New Roman" w:hAnsi="Times New Roman" w:cs="Times New Roman"/>
                <w:b/>
                <w:sz w:val="24"/>
                <w:szCs w:val="24"/>
              </w:rPr>
            </w:pPr>
            <w:r w:rsidRPr="00833314">
              <w:rPr>
                <w:rFonts w:ascii="Times New Roman" w:eastAsia="Times New Roman" w:hAnsi="Times New Roman" w:cs="Times New Roman"/>
                <w:b/>
                <w:sz w:val="24"/>
                <w:szCs w:val="24"/>
              </w:rPr>
              <w:t>3</w:t>
            </w:r>
          </w:p>
        </w:tc>
        <w:tc>
          <w:tcPr>
            <w:tcW w:w="4434" w:type="dxa"/>
            <w:tcBorders>
              <w:top w:val="single" w:sz="4" w:space="0" w:color="auto"/>
              <w:left w:val="single" w:sz="4" w:space="0" w:color="auto"/>
              <w:right w:val="single" w:sz="4" w:space="0" w:color="auto"/>
            </w:tcBorders>
          </w:tcPr>
          <w:p w:rsidR="00833314" w:rsidRDefault="00833314">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3314" w:rsidRDefault="008333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605" w:type="dxa"/>
            <w:vMerge/>
            <w:tcBorders>
              <w:left w:val="single" w:sz="4" w:space="0" w:color="auto"/>
              <w:right w:val="single" w:sz="4" w:space="0" w:color="auto"/>
            </w:tcBorders>
          </w:tcPr>
          <w:p w:rsidR="00833314" w:rsidRDefault="00833314">
            <w:pPr>
              <w:widowControl w:val="0"/>
              <w:spacing w:after="0" w:line="276" w:lineRule="auto"/>
              <w:rPr>
                <w:rFonts w:ascii="Times New Roman" w:eastAsia="Times New Roman" w:hAnsi="Times New Roman" w:cs="Times New Roman"/>
                <w:sz w:val="24"/>
                <w:szCs w:val="24"/>
              </w:rPr>
            </w:pPr>
          </w:p>
        </w:tc>
      </w:tr>
      <w:tr w:rsidR="00833314" w:rsidTr="00833314">
        <w:tc>
          <w:tcPr>
            <w:tcW w:w="9619" w:type="dxa"/>
            <w:gridSpan w:val="3"/>
            <w:tcBorders>
              <w:top w:val="single" w:sz="4" w:space="0" w:color="auto"/>
            </w:tcBorders>
          </w:tcPr>
          <w:p w:rsidR="00833314" w:rsidRDefault="00833314" w:rsidP="00833314">
            <w:pPr>
              <w:widowControl w:val="0"/>
              <w:jc w:val="both"/>
              <w:rPr>
                <w:rFonts w:ascii="Times New Roman" w:eastAsia="Times New Roman" w:hAnsi="Times New Roman" w:cs="Times New Roman"/>
                <w:sz w:val="24"/>
                <w:szCs w:val="24"/>
              </w:rPr>
            </w:pPr>
          </w:p>
        </w:tc>
      </w:tr>
      <w:tr w:rsidR="00866587" w:rsidTr="00833314">
        <w:trPr>
          <w:trHeight w:val="4122"/>
        </w:trPr>
        <w:tc>
          <w:tcPr>
            <w:tcW w:w="580" w:type="dxa"/>
            <w:tcBorders>
              <w:top w:val="single" w:sz="8" w:space="0" w:color="000000"/>
              <w:left w:val="single" w:sz="8" w:space="0" w:color="000000"/>
              <w:bottom w:val="single" w:sz="8" w:space="0" w:color="000000"/>
              <w:right w:val="single" w:sz="4" w:space="0" w:color="auto"/>
            </w:tcBorders>
          </w:tcPr>
          <w:p w:rsidR="00866587" w:rsidRDefault="00D46F3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434" w:type="dxa"/>
            <w:tcBorders>
              <w:top w:val="single" w:sz="8" w:space="0" w:color="000000"/>
              <w:left w:val="single" w:sz="4" w:space="0" w:color="auto"/>
              <w:bottom w:val="single" w:sz="8" w:space="0" w:color="000000"/>
              <w:right w:val="single" w:sz="8" w:space="0" w:color="000000"/>
            </w:tcBorders>
          </w:tcPr>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66587" w:rsidRDefault="00D46F3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66587" w:rsidRDefault="00866587">
      <w:pPr>
        <w:shd w:val="clear" w:color="auto" w:fill="FFFFFF"/>
        <w:spacing w:before="120" w:after="0" w:line="240" w:lineRule="auto"/>
        <w:jc w:val="both"/>
        <w:rPr>
          <w:rFonts w:ascii="Times New Roman" w:eastAsia="Times New Roman" w:hAnsi="Times New Roman" w:cs="Times New Roman"/>
          <w:b/>
          <w:i/>
          <w:sz w:val="24"/>
          <w:szCs w:val="24"/>
        </w:rPr>
      </w:pPr>
    </w:p>
    <w:p w:rsidR="00866587" w:rsidRDefault="00D46F33">
      <w:pPr>
        <w:shd w:val="clear" w:color="auto" w:fill="FFFFFF"/>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7" w:type="dxa"/>
        <w:tblLayout w:type="fixed"/>
        <w:tblCellMar>
          <w:top w:w="100" w:type="dxa"/>
          <w:left w:w="100" w:type="dxa"/>
          <w:bottom w:w="100" w:type="dxa"/>
          <w:right w:w="100" w:type="dxa"/>
        </w:tblCellMar>
        <w:tblLook w:val="0400"/>
      </w:tblPr>
      <w:tblGrid>
        <w:gridCol w:w="400"/>
        <w:gridCol w:w="9219"/>
      </w:tblGrid>
      <w:tr w:rsidR="0086658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866587" w:rsidRDefault="00D46F3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866587">
        <w:trPr>
          <w:trHeight w:val="807"/>
        </w:trPr>
        <w:tc>
          <w:tcPr>
            <w:tcW w:w="400"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66587">
        <w:trPr>
          <w:trHeight w:val="580"/>
        </w:trPr>
        <w:tc>
          <w:tcPr>
            <w:tcW w:w="400"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66587">
        <w:trPr>
          <w:trHeight w:val="580"/>
        </w:trPr>
        <w:tc>
          <w:tcPr>
            <w:tcW w:w="400"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66587" w:rsidRDefault="00D46F3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посвідчення особи, яка потребує додаткового захисту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посвідчення особи, якій надано тимчасовий захист в Україні,</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w:t>
            </w:r>
            <w:r>
              <w:rPr>
                <w:rFonts w:ascii="Times New Roman" w:eastAsia="Times New Roman" w:hAnsi="Times New Roman" w:cs="Times New Roman"/>
                <w:sz w:val="24"/>
                <w:szCs w:val="24"/>
              </w:rPr>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4"/>
                <w:szCs w:val="24"/>
              </w:rPr>
              <w:br/>
              <w:t xml:space="preserve"> • Ухвалу слідчого судді, суду, щодо арешту активів,</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Pr>
                <w:rFonts w:ascii="Times New Roman" w:eastAsia="Times New Roman" w:hAnsi="Times New Roman" w:cs="Times New Roman"/>
                <w:sz w:val="24"/>
                <w:szCs w:val="24"/>
              </w:rPr>
              <w:br/>
              <w:t xml:space="preserve"> а також:</w:t>
            </w:r>
            <w:r>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27766" w:rsidRDefault="00827766">
      <w:pPr>
        <w:spacing w:after="0" w:line="240" w:lineRule="auto"/>
        <w:ind w:hanging="2"/>
        <w:jc w:val="right"/>
        <w:rPr>
          <w:rFonts w:ascii="Times New Roman" w:eastAsia="Times New Roman" w:hAnsi="Times New Roman" w:cs="Times New Roman"/>
          <w:b/>
          <w:color w:val="000000"/>
          <w:sz w:val="24"/>
          <w:szCs w:val="24"/>
        </w:rPr>
      </w:pPr>
    </w:p>
    <w:p w:rsidR="00866587" w:rsidRDefault="00D46F33">
      <w:pP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866587" w:rsidRDefault="00D46F33">
      <w:pP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66587" w:rsidRDefault="00D46F33">
      <w:pP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866587" w:rsidRDefault="00D46F33">
      <w:pP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866587" w:rsidRDefault="00D46F33">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866587" w:rsidRDefault="00D46F33">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sidR="0083331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866587" w:rsidRDefault="00D46F33">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866587" w:rsidRDefault="00D46F33">
      <w:pP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866587" w:rsidRDefault="00D46F33">
      <w:pP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66587" w:rsidRDefault="00866587">
      <w:pPr>
        <w:shd w:val="clear" w:color="auto" w:fill="FFFFFF"/>
        <w:spacing w:after="0" w:line="240" w:lineRule="auto"/>
        <w:ind w:hanging="2"/>
        <w:jc w:val="both"/>
        <w:rPr>
          <w:rFonts w:ascii="Times New Roman" w:eastAsia="Times New Roman" w:hAnsi="Times New Roman" w:cs="Times New Roman"/>
          <w:color w:val="000000"/>
          <w:sz w:val="24"/>
          <w:szCs w:val="24"/>
        </w:rPr>
      </w:pPr>
    </w:p>
    <w:p w:rsidR="00866587" w:rsidRDefault="00D46F33">
      <w:pPr>
        <w:numPr>
          <w:ilvl w:val="0"/>
          <w:numId w:val="4"/>
        </w:numPr>
        <w:tabs>
          <w:tab w:val="left" w:pos="851"/>
        </w:tabs>
        <w:ind w:left="0"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Layout w:type="fixed"/>
        <w:tblLook w:val="0000"/>
      </w:tblPr>
      <w:tblGrid>
        <w:gridCol w:w="4409"/>
        <w:gridCol w:w="5266"/>
      </w:tblGrid>
      <w:tr w:rsidR="00866587">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Назва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866587">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ДК 021:2015 за Єдиним закупівельним словником</w:t>
            </w:r>
          </w:p>
        </w:tc>
        <w:tc>
          <w:tcPr>
            <w:tcW w:w="5265"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09120000-6 – газове паливо</w:t>
            </w:r>
          </w:p>
        </w:tc>
      </w:tr>
      <w:tr w:rsidR="00866587">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bookmarkStart w:id="6" w:name="_heading=h.6nupd4wi4rmk"/>
            <w:bookmarkEnd w:id="6"/>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866587">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866587" w:rsidRDefault="00D46F33">
            <w:pPr>
              <w:widowControl w:val="0"/>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тисяча кубічних метрів (тис. куб.м.)</w:t>
            </w:r>
          </w:p>
        </w:tc>
      </w:tr>
      <w:tr w:rsidR="00866587">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Кількість (обсяг</w:t>
            </w:r>
            <w:r>
              <w:rPr>
                <w:rFonts w:ascii="Times New Roman" w:eastAsia="Times New Roman" w:hAnsi="Times New Roman" w:cs="Times New Roman"/>
                <w:sz w:val="24"/>
                <w:szCs w:val="24"/>
              </w:rPr>
              <w:t>), 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Кількість</w:t>
            </w:r>
            <w:r w:rsidR="00833314">
              <w:rPr>
                <w:rFonts w:ascii="Times New Roman" w:eastAsia="Times New Roman" w:hAnsi="Times New Roman" w:cs="Times New Roman"/>
                <w:b/>
                <w:color w:val="000000"/>
                <w:sz w:val="24"/>
                <w:szCs w:val="24"/>
              </w:rPr>
              <w:t xml:space="preserve">: </w:t>
            </w:r>
            <w:r w:rsidR="008C175E">
              <w:rPr>
                <w:rFonts w:ascii="Times New Roman" w:eastAsia="Times New Roman" w:hAnsi="Times New Roman" w:cs="Times New Roman"/>
                <w:b/>
                <w:color w:val="000000"/>
                <w:sz w:val="24"/>
                <w:szCs w:val="24"/>
              </w:rPr>
              <w:t>58</w:t>
            </w:r>
            <w:r w:rsidR="00833314">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 xml:space="preserve"> м</w:t>
            </w:r>
            <w:r>
              <w:rPr>
                <w:rFonts w:ascii="Times New Roman" w:eastAsia="Times New Roman" w:hAnsi="Times New Roman" w:cs="Times New Roman"/>
                <w:b/>
                <w:sz w:val="24"/>
                <w:szCs w:val="24"/>
                <w:vertAlign w:val="superscript"/>
              </w:rPr>
              <w:t>3</w:t>
            </w:r>
          </w:p>
          <w:p w:rsidR="00866587" w:rsidRDefault="00866587">
            <w:pPr>
              <w:widowControl w:val="0"/>
              <w:ind w:right="120"/>
              <w:jc w:val="both"/>
              <w:rPr>
                <w:rFonts w:ascii="Times New Roman" w:eastAsia="Times New Roman" w:hAnsi="Times New Roman" w:cs="Times New Roman"/>
                <w:b/>
                <w:color w:val="000000"/>
                <w:sz w:val="24"/>
                <w:szCs w:val="24"/>
              </w:rPr>
            </w:pPr>
          </w:p>
        </w:tc>
      </w:tr>
      <w:tr w:rsidR="00866587">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866587" w:rsidRDefault="00866587">
            <w:pPr>
              <w:widowControl w:val="0"/>
              <w:ind w:right="120"/>
              <w:jc w:val="both"/>
              <w:rPr>
                <w:rFonts w:ascii="Times New Roman" w:eastAsia="Times New Roman" w:hAnsi="Times New Roman" w:cs="Times New Roman"/>
                <w:b/>
                <w:color w:val="000000"/>
                <w:sz w:val="24"/>
                <w:szCs w:val="24"/>
              </w:rPr>
            </w:pPr>
          </w:p>
          <w:p w:rsidR="00866587" w:rsidRDefault="00D46F33">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Місце поставки: </w:t>
            </w:r>
            <w:r w:rsidR="008C175E">
              <w:rPr>
                <w:rFonts w:ascii="Times New Roman" w:eastAsia="Arial" w:hAnsi="Times New Roman" w:cs="Times New Roman"/>
                <w:bCs/>
                <w:sz w:val="24"/>
                <w:szCs w:val="24"/>
              </w:rPr>
              <w:t>Україна, 32301, Хмельницька область, м. Кам</w:t>
            </w:r>
            <w:r w:rsidR="008C175E" w:rsidRPr="00E42791">
              <w:t>’</w:t>
            </w:r>
            <w:r w:rsidR="008C175E">
              <w:rPr>
                <w:rFonts w:ascii="Times New Roman" w:eastAsia="Arial" w:hAnsi="Times New Roman" w:cs="Times New Roman"/>
                <w:bCs/>
                <w:sz w:val="24"/>
                <w:szCs w:val="24"/>
              </w:rPr>
              <w:t xml:space="preserve">янець-Подільський, вул. </w:t>
            </w:r>
            <w:r w:rsidR="008C175E">
              <w:rPr>
                <w:rFonts w:ascii="Times New Roman" w:eastAsia="Arial" w:hAnsi="Times New Roman" w:cs="Times New Roman"/>
                <w:bCs/>
                <w:sz w:val="24"/>
                <w:szCs w:val="24"/>
              </w:rPr>
              <w:lastRenderedPageBreak/>
              <w:t>П’ятницька, будинок  9</w:t>
            </w:r>
            <w:r>
              <w:rPr>
                <w:rFonts w:ascii="Times New Roman" w:hAnsi="Times New Roman" w:cs="Times New Roman"/>
                <w:color w:val="000000"/>
                <w:sz w:val="24"/>
                <w:szCs w:val="24"/>
              </w:rPr>
              <w:t>, з</w:t>
            </w:r>
            <w:r>
              <w:rPr>
                <w:rFonts w:ascii="Times New Roman" w:eastAsia="Times New Roman" w:hAnsi="Times New Roman" w:cs="Times New Roman"/>
                <w:color w:val="000000"/>
                <w:sz w:val="24"/>
                <w:szCs w:val="24"/>
              </w:rPr>
              <w:t xml:space="preserve">аклади підпорядковані замовнику </w:t>
            </w:r>
            <w:r>
              <w:rPr>
                <w:rFonts w:ascii="Times New Roman" w:eastAsia="Times New Roman" w:hAnsi="Times New Roman" w:cs="Times New Roman"/>
                <w:b/>
                <w:bCs/>
                <w:i/>
                <w:iCs/>
                <w:color w:val="000000"/>
                <w:sz w:val="24"/>
                <w:szCs w:val="24"/>
              </w:rPr>
              <w:t>згідно додатку 7.</w:t>
            </w:r>
          </w:p>
          <w:p w:rsidR="00866587" w:rsidRDefault="00866587">
            <w:pPr>
              <w:widowControl w:val="0"/>
              <w:rPr>
                <w:rFonts w:ascii="Times New Roman" w:hAnsi="Times New Roman" w:cs="Times New Roman"/>
                <w:sz w:val="24"/>
                <w:szCs w:val="24"/>
              </w:rPr>
            </w:pPr>
          </w:p>
        </w:tc>
      </w:tr>
      <w:tr w:rsidR="00866587">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866587" w:rsidRDefault="00D46F33">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866587" w:rsidRPr="00833314" w:rsidRDefault="00D46F33" w:rsidP="00086570">
            <w:pPr>
              <w:widowControl w:val="0"/>
              <w:spacing w:after="0"/>
              <w:ind w:hanging="2"/>
              <w:jc w:val="both"/>
              <w:rPr>
                <w:rFonts w:ascii="Times New Roman" w:eastAsia="Times New Roman" w:hAnsi="Times New Roman" w:cs="Times New Roman"/>
                <w:color w:val="FF0000"/>
                <w:sz w:val="24"/>
                <w:szCs w:val="24"/>
              </w:rPr>
            </w:pPr>
            <w:r w:rsidRPr="00833314">
              <w:rPr>
                <w:rFonts w:ascii="Times New Roman" w:eastAsia="Times New Roman" w:hAnsi="Times New Roman" w:cs="Times New Roman"/>
                <w:color w:val="FF0000"/>
                <w:sz w:val="24"/>
                <w:szCs w:val="24"/>
              </w:rPr>
              <w:t xml:space="preserve">Цілодобово з </w:t>
            </w:r>
            <w:r w:rsidR="008E74D1">
              <w:rPr>
                <w:rFonts w:ascii="Times New Roman" w:eastAsia="Times New Roman" w:hAnsi="Times New Roman" w:cs="Times New Roman"/>
                <w:color w:val="FF0000"/>
                <w:sz w:val="24"/>
                <w:szCs w:val="24"/>
              </w:rPr>
              <w:t>моменту підписання договору</w:t>
            </w:r>
            <w:r w:rsidRPr="00833314">
              <w:rPr>
                <w:rFonts w:ascii="Times New Roman" w:eastAsia="Times New Roman" w:hAnsi="Times New Roman" w:cs="Times New Roman"/>
                <w:color w:val="FF0000"/>
                <w:sz w:val="24"/>
                <w:szCs w:val="24"/>
              </w:rPr>
              <w:t xml:space="preserve"> по 31.12.2023 року включно.</w:t>
            </w:r>
          </w:p>
        </w:tc>
      </w:tr>
    </w:tbl>
    <w:p w:rsidR="00866587" w:rsidRDefault="00866587">
      <w:pPr>
        <w:tabs>
          <w:tab w:val="left" w:pos="284"/>
        </w:tabs>
        <w:spacing w:after="0" w:line="240" w:lineRule="auto"/>
        <w:ind w:hanging="2"/>
        <w:jc w:val="both"/>
        <w:rPr>
          <w:rFonts w:ascii="Times New Roman" w:eastAsia="Times New Roman" w:hAnsi="Times New Roman" w:cs="Times New Roman"/>
          <w:color w:val="000000"/>
          <w:sz w:val="24"/>
          <w:szCs w:val="24"/>
        </w:rPr>
      </w:pPr>
    </w:p>
    <w:p w:rsidR="00866587" w:rsidRDefault="00D46F33">
      <w:pPr>
        <w:numPr>
          <w:ilvl w:val="0"/>
          <w:numId w:val="4"/>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Постачання природного газу, його технічні та якісні характеристики повинні відповідати  нормам чинного законодавства України</w:t>
      </w:r>
      <w:r>
        <w:rPr>
          <w:rFonts w:ascii="Times New Roman" w:eastAsia="Times New Roman" w:hAnsi="Times New Roman" w:cs="Times New Roman"/>
          <w:sz w:val="24"/>
          <w:szCs w:val="24"/>
        </w:rPr>
        <w:t>:</w:t>
      </w:r>
    </w:p>
    <w:p w:rsidR="00866587" w:rsidRDefault="00D46F33">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866587" w:rsidRDefault="00D46F33">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866587" w:rsidRDefault="00D46F33">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866587" w:rsidRDefault="00D46F33">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866587" w:rsidRDefault="00D46F33">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866587" w:rsidRDefault="00D46F33">
      <w:pPr>
        <w:numPr>
          <w:ilvl w:val="0"/>
          <w:numId w:val="4"/>
        </w:numPr>
        <w:tabs>
          <w:tab w:val="left" w:pos="993"/>
        </w:tabs>
        <w:spacing w:after="0"/>
        <w:ind w:left="0"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866587" w:rsidRDefault="00D46F33">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866587" w:rsidRDefault="00D46F33">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866587" w:rsidRDefault="00D46F33">
      <w:pPr>
        <w:numPr>
          <w:ilvl w:val="0"/>
          <w:numId w:val="4"/>
        </w:numPr>
        <w:tabs>
          <w:tab w:val="left" w:pos="284"/>
          <w:tab w:val="left" w:pos="993"/>
          <w:tab w:val="left" w:pos="1560"/>
        </w:tabs>
        <w:spacing w:after="0"/>
        <w:ind w:left="0" w:hanging="2"/>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866587" w:rsidRDefault="00D46F33">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866587" w:rsidRDefault="00D46F33">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866587" w:rsidRDefault="00D46F33">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833314" w:rsidRDefault="00833314">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p>
    <w:p w:rsidR="00866587" w:rsidRDefault="00D46F33">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5.Умови постачання.</w:t>
      </w:r>
    </w:p>
    <w:p w:rsidR="00866587" w:rsidRDefault="00D46F33">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866587" w:rsidRDefault="00D46F33">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866587" w:rsidRDefault="00866587">
      <w:pPr>
        <w:widowControl w:val="0"/>
        <w:spacing w:after="0" w:line="240" w:lineRule="auto"/>
        <w:jc w:val="both"/>
        <w:rPr>
          <w:rFonts w:ascii="Times New Roman" w:eastAsia="Times New Roman" w:hAnsi="Times New Roman" w:cs="Times New Roman"/>
          <w:sz w:val="24"/>
          <w:szCs w:val="24"/>
        </w:rPr>
      </w:pPr>
    </w:p>
    <w:p w:rsidR="0035221B" w:rsidRDefault="0035221B">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27766" w:rsidRDefault="00827766">
      <w:pPr>
        <w:widowControl w:val="0"/>
        <w:spacing w:after="0" w:line="240" w:lineRule="auto"/>
        <w:ind w:left="7200"/>
        <w:rPr>
          <w:rFonts w:ascii="Times New Roman" w:eastAsia="Times New Roman" w:hAnsi="Times New Roman" w:cs="Times New Roman"/>
          <w:b/>
        </w:rPr>
      </w:pPr>
    </w:p>
    <w:p w:rsidR="00866587" w:rsidRDefault="00827766">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D46F33">
        <w:rPr>
          <w:rFonts w:ascii="Times New Roman" w:eastAsia="Times New Roman" w:hAnsi="Times New Roman" w:cs="Times New Roman"/>
          <w:b/>
        </w:rPr>
        <w:t>Додаток  3</w:t>
      </w:r>
    </w:p>
    <w:p w:rsidR="00866587" w:rsidRDefault="00D46F3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66587" w:rsidRDefault="00866587">
      <w:pPr>
        <w:widowControl w:val="0"/>
        <w:spacing w:after="0" w:line="240" w:lineRule="auto"/>
        <w:jc w:val="center"/>
        <w:rPr>
          <w:rFonts w:ascii="Times New Roman" w:eastAsia="Times New Roman" w:hAnsi="Times New Roman" w:cs="Times New Roman"/>
          <w:b/>
          <w:sz w:val="24"/>
          <w:szCs w:val="24"/>
        </w:rPr>
      </w:pPr>
    </w:p>
    <w:p w:rsidR="00866587" w:rsidRDefault="00D46F33">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866587" w:rsidRDefault="00866587">
      <w:pPr>
        <w:widowControl w:val="0"/>
        <w:spacing w:after="0" w:line="240" w:lineRule="auto"/>
        <w:jc w:val="center"/>
        <w:rPr>
          <w:rFonts w:ascii="Times New Roman" w:eastAsia="Times New Roman" w:hAnsi="Times New Roman" w:cs="Times New Roman"/>
          <w:b/>
          <w:sz w:val="24"/>
          <w:szCs w:val="24"/>
        </w:rPr>
      </w:pPr>
    </w:p>
    <w:p w:rsidR="00866587" w:rsidRDefault="00D46F33">
      <w:pPr>
        <w:widowControl w:val="0"/>
        <w:spacing w:after="0" w:line="240" w:lineRule="auto"/>
        <w:jc w:val="center"/>
        <w:rPr>
          <w:rFonts w:ascii="Times New Roman" w:eastAsia="Times New Roman" w:hAnsi="Times New Roman" w:cs="Times New Roman"/>
          <w:sz w:val="24"/>
          <w:szCs w:val="24"/>
        </w:rPr>
      </w:pPr>
      <w:bookmarkStart w:id="7" w:name="bookmark=id.gjdgxs"/>
      <w:bookmarkEnd w:id="7"/>
      <w:r>
        <w:rPr>
          <w:rFonts w:ascii="Times New Roman" w:eastAsia="Times New Roman" w:hAnsi="Times New Roman" w:cs="Times New Roman"/>
          <w:b/>
          <w:color w:val="000000"/>
          <w:sz w:val="24"/>
          <w:szCs w:val="24"/>
        </w:rPr>
        <w:t>Договір №</w:t>
      </w:r>
    </w:p>
    <w:p w:rsidR="00866587" w:rsidRDefault="00D46F33">
      <w:pPr>
        <w:spacing w:after="0" w:line="240" w:lineRule="auto"/>
        <w:jc w:val="center"/>
        <w:rPr>
          <w:rFonts w:ascii="Times New Roman" w:eastAsia="Times New Roman" w:hAnsi="Times New Roman" w:cs="Times New Roman"/>
          <w:sz w:val="24"/>
          <w:szCs w:val="24"/>
        </w:rPr>
      </w:pPr>
      <w:bookmarkStart w:id="8" w:name="bookmark=id.30j0zll"/>
      <w:bookmarkEnd w:id="8"/>
      <w:r>
        <w:rPr>
          <w:rFonts w:ascii="Times New Roman" w:eastAsia="Times New Roman" w:hAnsi="Times New Roman" w:cs="Times New Roman"/>
          <w:b/>
          <w:color w:val="000000"/>
          <w:sz w:val="24"/>
          <w:szCs w:val="24"/>
        </w:rPr>
        <w:t>постачання природного газу</w:t>
      </w:r>
    </w:p>
    <w:p w:rsidR="00866587" w:rsidRPr="00FF24CE" w:rsidRDefault="00866587">
      <w:pPr>
        <w:spacing w:after="0" w:line="240" w:lineRule="auto"/>
        <w:ind w:left="4248" w:firstLine="708"/>
        <w:jc w:val="both"/>
        <w:rPr>
          <w:rFonts w:ascii="Times New Roman" w:eastAsia="Times New Roman" w:hAnsi="Times New Roman" w:cs="Times New Roman"/>
          <w:b/>
          <w:color w:val="000000"/>
          <w:sz w:val="24"/>
          <w:szCs w:val="24"/>
        </w:rPr>
      </w:pPr>
    </w:p>
    <w:p w:rsidR="00FF24CE" w:rsidRPr="00FF24CE" w:rsidRDefault="00FF24CE" w:rsidP="00FF24CE">
      <w:pPr>
        <w:tabs>
          <w:tab w:val="left" w:pos="7152"/>
          <w:tab w:val="left" w:pos="7752"/>
          <w:tab w:val="left" w:pos="8827"/>
        </w:tabs>
        <w:spacing w:before="251"/>
        <w:ind w:left="298"/>
        <w:rPr>
          <w:rFonts w:ascii="Times New Roman" w:hAnsi="Times New Roman" w:cs="Times New Roman"/>
          <w:b/>
          <w:sz w:val="24"/>
          <w:szCs w:val="24"/>
        </w:rPr>
      </w:pPr>
      <w:r w:rsidRPr="00FF24CE">
        <w:rPr>
          <w:rFonts w:ascii="Times New Roman" w:hAnsi="Times New Roman" w:cs="Times New Roman"/>
          <w:b/>
          <w:sz w:val="24"/>
          <w:szCs w:val="24"/>
        </w:rPr>
        <w:t>м.</w:t>
      </w:r>
      <w:r w:rsidRPr="00FF24CE">
        <w:rPr>
          <w:rFonts w:ascii="Times New Roman" w:hAnsi="Times New Roman" w:cs="Times New Roman"/>
          <w:b/>
          <w:spacing w:val="-2"/>
          <w:sz w:val="24"/>
          <w:szCs w:val="24"/>
        </w:rPr>
        <w:t xml:space="preserve"> </w:t>
      </w:r>
      <w:r w:rsidRPr="00FF24CE">
        <w:rPr>
          <w:rFonts w:ascii="Times New Roman" w:hAnsi="Times New Roman" w:cs="Times New Roman"/>
          <w:b/>
          <w:sz w:val="24"/>
          <w:szCs w:val="24"/>
        </w:rPr>
        <w:t>Київ</w:t>
      </w:r>
      <w:r w:rsidRPr="00FF24CE">
        <w:rPr>
          <w:rFonts w:ascii="Times New Roman" w:hAnsi="Times New Roman" w:cs="Times New Roman"/>
          <w:b/>
          <w:sz w:val="24"/>
          <w:szCs w:val="24"/>
        </w:rPr>
        <w:tab/>
        <w:t>«</w:t>
      </w:r>
      <w:r w:rsidRPr="00FF24CE">
        <w:rPr>
          <w:rFonts w:ascii="Times New Roman" w:hAnsi="Times New Roman" w:cs="Times New Roman"/>
          <w:b/>
          <w:sz w:val="24"/>
          <w:szCs w:val="24"/>
          <w:u w:val="single"/>
        </w:rPr>
        <w:tab/>
      </w:r>
      <w:r w:rsidRPr="00FF24CE">
        <w:rPr>
          <w:rFonts w:ascii="Times New Roman" w:hAnsi="Times New Roman" w:cs="Times New Roman"/>
          <w:b/>
          <w:sz w:val="24"/>
          <w:szCs w:val="24"/>
        </w:rPr>
        <w:t>»</w:t>
      </w:r>
      <w:r w:rsidRPr="00FF24CE">
        <w:rPr>
          <w:rFonts w:ascii="Times New Roman" w:hAnsi="Times New Roman" w:cs="Times New Roman"/>
          <w:b/>
          <w:sz w:val="24"/>
          <w:szCs w:val="24"/>
          <w:u w:val="single"/>
        </w:rPr>
        <w:tab/>
      </w:r>
      <w:r w:rsidRPr="00FF24CE">
        <w:rPr>
          <w:rFonts w:ascii="Times New Roman" w:hAnsi="Times New Roman" w:cs="Times New Roman"/>
          <w:b/>
          <w:sz w:val="24"/>
          <w:szCs w:val="24"/>
        </w:rPr>
        <w:t>2023 року</w:t>
      </w:r>
    </w:p>
    <w:p w:rsidR="00FF24CE" w:rsidRPr="00FF24CE" w:rsidRDefault="00FF24CE" w:rsidP="00FF24CE">
      <w:pPr>
        <w:pStyle w:val="ab"/>
        <w:spacing w:before="1"/>
        <w:ind w:left="0" w:firstLine="0"/>
        <w:jc w:val="left"/>
        <w:rPr>
          <w:b/>
        </w:rPr>
      </w:pPr>
    </w:p>
    <w:p w:rsidR="00FF24CE" w:rsidRPr="00FF24CE" w:rsidRDefault="00FF24CE" w:rsidP="00FF24CE">
      <w:pPr>
        <w:tabs>
          <w:tab w:val="left" w:pos="10020"/>
        </w:tabs>
        <w:ind w:left="308" w:right="263" w:firstLine="662"/>
        <w:jc w:val="both"/>
        <w:rPr>
          <w:rFonts w:ascii="Times New Roman" w:hAnsi="Times New Roman" w:cs="Times New Roman"/>
          <w:sz w:val="24"/>
          <w:szCs w:val="24"/>
        </w:rPr>
      </w:pPr>
      <w:r w:rsidRPr="00FF24CE">
        <w:rPr>
          <w:rFonts w:ascii="Times New Roman" w:hAnsi="Times New Roman" w:cs="Times New Roman"/>
          <w:b/>
          <w:sz w:val="24"/>
          <w:szCs w:val="24"/>
        </w:rPr>
        <w:t>Товариство</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з</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обмеженою</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відповідальністю</w:t>
      </w:r>
      <w:r w:rsidRPr="00FF24CE">
        <w:rPr>
          <w:rFonts w:ascii="Times New Roman" w:hAnsi="Times New Roman" w:cs="Times New Roman"/>
          <w:b/>
          <w:spacing w:val="71"/>
          <w:sz w:val="24"/>
          <w:szCs w:val="24"/>
        </w:rPr>
        <w:t xml:space="preserve"> </w:t>
      </w:r>
      <w:r w:rsidRPr="00FF24CE">
        <w:rPr>
          <w:rFonts w:ascii="Times New Roman" w:hAnsi="Times New Roman" w:cs="Times New Roman"/>
          <w:b/>
          <w:sz w:val="24"/>
          <w:szCs w:val="24"/>
        </w:rPr>
        <w:t>«Газопостачальна</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компанія «Нафтогаз Трейдинг», ЕІС-код 56X930000010610X</w:t>
      </w:r>
      <w:r w:rsidRPr="00FF24CE">
        <w:rPr>
          <w:rFonts w:ascii="Times New Roman" w:hAnsi="Times New Roman" w:cs="Times New Roman"/>
          <w:sz w:val="24"/>
          <w:szCs w:val="24"/>
        </w:rPr>
        <w:t>, юридична особа,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 створена та діє відповідно до законодавства України, діє на підставі ліцензії 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право провадження господарської діяльності з постачання природного газу (постанова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Національної комісії,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 здійснює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державне регулювання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 сферах енергетики 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 xml:space="preserve">комунальних послуг від 04.09.2018 №962), надалі – Постачальник, в особі </w:t>
      </w:r>
      <w:r w:rsidRPr="00FF24CE">
        <w:rPr>
          <w:rFonts w:ascii="Times New Roman" w:hAnsi="Times New Roman" w:cs="Times New Roman"/>
          <w:b/>
          <w:sz w:val="24"/>
          <w:szCs w:val="24"/>
        </w:rPr>
        <w:t>Кісуріної</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Лілії Вікторівни</w:t>
      </w:r>
      <w:r w:rsidRPr="00FF24CE">
        <w:rPr>
          <w:rFonts w:ascii="Times New Roman" w:hAnsi="Times New Roman" w:cs="Times New Roman"/>
          <w:sz w:val="24"/>
          <w:szCs w:val="24"/>
        </w:rPr>
        <w:t>, яка діє на підставі довіреності від 01.11.2022 р. № 38 та Статуту, 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однієї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сторони,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 xml:space="preserve">та ______________________________________________________________________________________________________________________________________________________________________________________________________________________________,  </w:t>
      </w:r>
      <w:r w:rsidRPr="00FF24CE">
        <w:rPr>
          <w:rFonts w:ascii="Times New Roman" w:hAnsi="Times New Roman" w:cs="Times New Roman"/>
          <w:b/>
          <w:sz w:val="24"/>
          <w:szCs w:val="24"/>
        </w:rPr>
        <w:t>ЕІС-код</w:t>
      </w:r>
      <w:r w:rsidRPr="00FF24CE">
        <w:rPr>
          <w:rFonts w:ascii="Times New Roman" w:hAnsi="Times New Roman" w:cs="Times New Roman"/>
          <w:b/>
          <w:spacing w:val="-10"/>
          <w:sz w:val="24"/>
          <w:szCs w:val="24"/>
        </w:rPr>
        <w:t xml:space="preserve"> </w:t>
      </w:r>
      <w:r w:rsidRPr="00FF24CE">
        <w:rPr>
          <w:rFonts w:ascii="Times New Roman" w:hAnsi="Times New Roman" w:cs="Times New Roman"/>
          <w:b/>
          <w:sz w:val="24"/>
          <w:szCs w:val="24"/>
        </w:rPr>
        <w:t xml:space="preserve"> ____________________,</w:t>
      </w:r>
      <w:r w:rsidRPr="00FF24CE">
        <w:rPr>
          <w:rFonts w:ascii="Times New Roman" w:hAnsi="Times New Roman" w:cs="Times New Roman"/>
          <w:b/>
          <w:spacing w:val="-10"/>
          <w:sz w:val="24"/>
          <w:szCs w:val="24"/>
        </w:rPr>
        <w:t xml:space="preserve"> </w:t>
      </w:r>
      <w:r w:rsidRPr="00FF24CE">
        <w:rPr>
          <w:rFonts w:ascii="Times New Roman" w:hAnsi="Times New Roman" w:cs="Times New Roman"/>
          <w:sz w:val="24"/>
          <w:szCs w:val="24"/>
        </w:rPr>
        <w:t>юридична</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особа,</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створена</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діє</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відповідно</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 xml:space="preserve">законодавства України і є </w:t>
      </w:r>
      <w:r w:rsidRPr="00FF24CE">
        <w:rPr>
          <w:rFonts w:ascii="Times New Roman" w:hAnsi="Times New Roman" w:cs="Times New Roman"/>
          <w:b/>
          <w:sz w:val="24"/>
          <w:szCs w:val="24"/>
        </w:rPr>
        <w:t xml:space="preserve">бюджетною установою/організацією, </w:t>
      </w:r>
      <w:r w:rsidRPr="00FF24CE">
        <w:rPr>
          <w:rFonts w:ascii="Times New Roman" w:hAnsi="Times New Roman" w:cs="Times New Roman"/>
          <w:sz w:val="24"/>
          <w:szCs w:val="24"/>
        </w:rPr>
        <w:t>надалі Споживач, 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особі ____________________________________________________________________,</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який</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діє</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підставі_________________________________________________________,</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іншої</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сторони,</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подальшому разом іменовані «Сторони», а кожен окремо – «Сторона», «керуючись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Законом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ринок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Постановою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Кабінету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Міністрів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19.07.2022</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812</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затвердження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Положення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покладення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спеціальних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обов’язків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суб’єктів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ринку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для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забезпечення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загальносуспільних інтересів у процесі функціонування ринку природного газу щодо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особливостей постачання природного газу виробникам теплової енергії та бюджетним</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установам»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змінами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доповненнями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Постановою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Національної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комісії,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здійснює державне регулювання у сферах енергетики та комунальних послуг (далі -</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НКРЕКП) від 30.09.2015 № 2496 «Про затвердження Правил постачання 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(надалі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Правила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Постановою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НКРЕКП</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30.09.2015 № 2493 «Про затвердження Кодексу газотранспортної системи» (надалі –</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Кодекс</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ГТС),</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Постановою</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НКРЕКП</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30.09.2015</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2494</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затвердження</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Кодексу</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газорозподільних</w:t>
      </w:r>
      <w:r w:rsidRPr="00FF24CE">
        <w:rPr>
          <w:rFonts w:ascii="Times New Roman" w:hAnsi="Times New Roman" w:cs="Times New Roman"/>
          <w:spacing w:val="17"/>
          <w:sz w:val="24"/>
          <w:szCs w:val="24"/>
        </w:rPr>
        <w:t xml:space="preserve"> </w:t>
      </w:r>
      <w:r w:rsidRPr="00FF24CE">
        <w:rPr>
          <w:rFonts w:ascii="Times New Roman" w:hAnsi="Times New Roman" w:cs="Times New Roman"/>
          <w:sz w:val="24"/>
          <w:szCs w:val="24"/>
        </w:rPr>
        <w:t>систем»</w:t>
      </w:r>
      <w:r w:rsidRPr="00FF24CE">
        <w:rPr>
          <w:rFonts w:ascii="Times New Roman" w:hAnsi="Times New Roman" w:cs="Times New Roman"/>
          <w:spacing w:val="17"/>
          <w:sz w:val="24"/>
          <w:szCs w:val="24"/>
        </w:rPr>
        <w:t xml:space="preserve"> </w:t>
      </w:r>
      <w:r w:rsidRPr="00FF24CE">
        <w:rPr>
          <w:rFonts w:ascii="Times New Roman" w:hAnsi="Times New Roman" w:cs="Times New Roman"/>
          <w:sz w:val="24"/>
          <w:szCs w:val="24"/>
        </w:rPr>
        <w:t>(далі</w:t>
      </w:r>
      <w:r w:rsidRPr="00FF24CE">
        <w:rPr>
          <w:rFonts w:ascii="Times New Roman" w:hAnsi="Times New Roman" w:cs="Times New Roman"/>
          <w:spacing w:val="22"/>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7"/>
          <w:sz w:val="24"/>
          <w:szCs w:val="24"/>
        </w:rPr>
        <w:t xml:space="preserve"> </w:t>
      </w:r>
      <w:r w:rsidRPr="00FF24CE">
        <w:rPr>
          <w:rFonts w:ascii="Times New Roman" w:hAnsi="Times New Roman" w:cs="Times New Roman"/>
          <w:sz w:val="24"/>
          <w:szCs w:val="24"/>
        </w:rPr>
        <w:t>Кодекс</w:t>
      </w:r>
      <w:r w:rsidRPr="00FF24CE">
        <w:rPr>
          <w:rFonts w:ascii="Times New Roman" w:hAnsi="Times New Roman" w:cs="Times New Roman"/>
          <w:spacing w:val="19"/>
          <w:sz w:val="24"/>
          <w:szCs w:val="24"/>
        </w:rPr>
        <w:t xml:space="preserve"> </w:t>
      </w:r>
      <w:r w:rsidRPr="00FF24CE">
        <w:rPr>
          <w:rFonts w:ascii="Times New Roman" w:hAnsi="Times New Roman" w:cs="Times New Roman"/>
          <w:sz w:val="24"/>
          <w:szCs w:val="24"/>
        </w:rPr>
        <w:t>ГРМ),</w:t>
      </w:r>
      <w:r w:rsidRPr="00FF24CE">
        <w:rPr>
          <w:rFonts w:ascii="Times New Roman" w:hAnsi="Times New Roman" w:cs="Times New Roman"/>
          <w:spacing w:val="20"/>
          <w:sz w:val="24"/>
          <w:szCs w:val="24"/>
        </w:rPr>
        <w:t xml:space="preserve"> </w:t>
      </w:r>
      <w:r w:rsidRPr="00FF24CE">
        <w:rPr>
          <w:rFonts w:ascii="Times New Roman" w:hAnsi="Times New Roman" w:cs="Times New Roman"/>
          <w:sz w:val="24"/>
          <w:szCs w:val="24"/>
        </w:rPr>
        <w:t>Постановою</w:t>
      </w:r>
      <w:r w:rsidRPr="00FF24CE">
        <w:rPr>
          <w:rFonts w:ascii="Times New Roman" w:hAnsi="Times New Roman" w:cs="Times New Roman"/>
          <w:spacing w:val="17"/>
          <w:sz w:val="24"/>
          <w:szCs w:val="24"/>
        </w:rPr>
        <w:t xml:space="preserve"> </w:t>
      </w:r>
      <w:r w:rsidRPr="00FF24CE">
        <w:rPr>
          <w:rFonts w:ascii="Times New Roman" w:hAnsi="Times New Roman" w:cs="Times New Roman"/>
          <w:sz w:val="24"/>
          <w:szCs w:val="24"/>
        </w:rPr>
        <w:t>НКРЕКП</w:t>
      </w:r>
      <w:r w:rsidRPr="00FF24CE">
        <w:rPr>
          <w:rFonts w:ascii="Times New Roman" w:hAnsi="Times New Roman" w:cs="Times New Roman"/>
          <w:spacing w:val="17"/>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8"/>
          <w:sz w:val="24"/>
          <w:szCs w:val="24"/>
        </w:rPr>
        <w:t xml:space="preserve"> </w:t>
      </w:r>
      <w:r w:rsidRPr="00FF24CE">
        <w:rPr>
          <w:rFonts w:ascii="Times New Roman" w:hAnsi="Times New Roman" w:cs="Times New Roman"/>
          <w:sz w:val="24"/>
          <w:szCs w:val="24"/>
        </w:rPr>
        <w:t>24.12.2019</w:t>
      </w:r>
    </w:p>
    <w:p w:rsidR="00FF24CE" w:rsidRPr="00FF24CE" w:rsidRDefault="00FF24CE" w:rsidP="00FF24CE">
      <w:pPr>
        <w:pStyle w:val="ab"/>
        <w:spacing w:before="1"/>
        <w:ind w:right="319" w:firstLine="0"/>
      </w:pPr>
      <w:r w:rsidRPr="00FF24CE">
        <w:t>№</w:t>
      </w:r>
      <w:r w:rsidRPr="00FF24CE">
        <w:rPr>
          <w:spacing w:val="-10"/>
        </w:rPr>
        <w:t xml:space="preserve"> </w:t>
      </w:r>
      <w:r w:rsidRPr="00FF24CE">
        <w:t>3013</w:t>
      </w:r>
      <w:r w:rsidRPr="00FF24CE">
        <w:rPr>
          <w:spacing w:val="-10"/>
        </w:rPr>
        <w:t xml:space="preserve"> </w:t>
      </w:r>
      <w:r w:rsidRPr="00FF24CE">
        <w:t>«Про</w:t>
      </w:r>
      <w:r w:rsidRPr="00FF24CE">
        <w:rPr>
          <w:spacing w:val="-8"/>
        </w:rPr>
        <w:t xml:space="preserve"> </w:t>
      </w:r>
      <w:r w:rsidRPr="00FF24CE">
        <w:t>встановлення</w:t>
      </w:r>
      <w:r w:rsidRPr="00FF24CE">
        <w:rPr>
          <w:spacing w:val="-8"/>
        </w:rPr>
        <w:t xml:space="preserve"> </w:t>
      </w:r>
      <w:r w:rsidRPr="00FF24CE">
        <w:t>тарифів</w:t>
      </w:r>
      <w:r w:rsidRPr="00FF24CE">
        <w:rPr>
          <w:spacing w:val="-10"/>
        </w:rPr>
        <w:t xml:space="preserve"> </w:t>
      </w:r>
      <w:r w:rsidRPr="00FF24CE">
        <w:t>для</w:t>
      </w:r>
      <w:r w:rsidRPr="00FF24CE">
        <w:rPr>
          <w:spacing w:val="-7"/>
        </w:rPr>
        <w:t xml:space="preserve"> </w:t>
      </w:r>
      <w:r w:rsidRPr="00FF24CE">
        <w:t>ТОВ</w:t>
      </w:r>
      <w:r w:rsidRPr="00FF24CE">
        <w:rPr>
          <w:spacing w:val="-9"/>
        </w:rPr>
        <w:t xml:space="preserve"> </w:t>
      </w:r>
      <w:r w:rsidRPr="00FF24CE">
        <w:t>«ОПЕРАТОР</w:t>
      </w:r>
      <w:r w:rsidRPr="00FF24CE">
        <w:rPr>
          <w:spacing w:val="-8"/>
        </w:rPr>
        <w:t xml:space="preserve"> </w:t>
      </w:r>
      <w:r w:rsidRPr="00FF24CE">
        <w:t>ГТС</w:t>
      </w:r>
      <w:r w:rsidRPr="00FF24CE">
        <w:rPr>
          <w:spacing w:val="-5"/>
        </w:rPr>
        <w:t xml:space="preserve"> </w:t>
      </w:r>
      <w:r w:rsidRPr="00FF24CE">
        <w:t>УКРАЇНИ»</w:t>
      </w:r>
      <w:r w:rsidRPr="00FF24CE">
        <w:rPr>
          <w:spacing w:val="-8"/>
        </w:rPr>
        <w:t xml:space="preserve"> </w:t>
      </w:r>
      <w:r w:rsidRPr="00FF24CE">
        <w:t>на</w:t>
      </w:r>
      <w:r w:rsidRPr="00FF24CE">
        <w:rPr>
          <w:spacing w:val="-8"/>
        </w:rPr>
        <w:t xml:space="preserve"> </w:t>
      </w:r>
      <w:r w:rsidRPr="00FF24CE">
        <w:t>послуги</w:t>
      </w:r>
      <w:r w:rsidRPr="00FF24CE">
        <w:rPr>
          <w:spacing w:val="-63"/>
        </w:rPr>
        <w:t xml:space="preserve"> </w:t>
      </w:r>
      <w:r w:rsidRPr="00FF24CE">
        <w:t>транспортування природного газу для точок входу і точок виходу на регуляторний</w:t>
      </w:r>
      <w:r w:rsidRPr="00FF24CE">
        <w:rPr>
          <w:spacing w:val="1"/>
        </w:rPr>
        <w:t xml:space="preserve"> </w:t>
      </w:r>
      <w:r w:rsidRPr="00FF24CE">
        <w:t>період</w:t>
      </w:r>
      <w:r w:rsidRPr="00FF24CE">
        <w:rPr>
          <w:spacing w:val="1"/>
        </w:rPr>
        <w:t xml:space="preserve"> </w:t>
      </w:r>
      <w:r w:rsidRPr="00FF24CE">
        <w:t>2020</w:t>
      </w:r>
      <w:r w:rsidRPr="00FF24CE">
        <w:rPr>
          <w:spacing w:val="1"/>
        </w:rPr>
        <w:t xml:space="preserve"> </w:t>
      </w:r>
      <w:r w:rsidRPr="00FF24CE">
        <w:t>–</w:t>
      </w:r>
      <w:r w:rsidRPr="00FF24CE">
        <w:rPr>
          <w:spacing w:val="1"/>
        </w:rPr>
        <w:t xml:space="preserve"> </w:t>
      </w:r>
      <w:r w:rsidRPr="00FF24CE">
        <w:t>2024</w:t>
      </w:r>
      <w:r w:rsidRPr="00FF24CE">
        <w:rPr>
          <w:spacing w:val="1"/>
        </w:rPr>
        <w:t xml:space="preserve"> </w:t>
      </w:r>
      <w:r w:rsidRPr="00FF24CE">
        <w:t>роки»</w:t>
      </w:r>
      <w:r w:rsidRPr="00FF24CE">
        <w:rPr>
          <w:spacing w:val="1"/>
        </w:rPr>
        <w:t xml:space="preserve"> </w:t>
      </w:r>
      <w:r w:rsidRPr="00FF24CE">
        <w:t>та</w:t>
      </w:r>
      <w:r w:rsidRPr="00FF24CE">
        <w:rPr>
          <w:spacing w:val="1"/>
        </w:rPr>
        <w:t xml:space="preserve"> </w:t>
      </w:r>
      <w:r w:rsidRPr="00FF24CE">
        <w:t>іншими</w:t>
      </w:r>
      <w:r w:rsidRPr="00FF24CE">
        <w:rPr>
          <w:spacing w:val="1"/>
        </w:rPr>
        <w:t xml:space="preserve"> </w:t>
      </w:r>
      <w:r w:rsidRPr="00FF24CE">
        <w:t>нормативно-правовими</w:t>
      </w:r>
      <w:r w:rsidRPr="00FF24CE">
        <w:rPr>
          <w:spacing w:val="1"/>
        </w:rPr>
        <w:t xml:space="preserve"> </w:t>
      </w:r>
      <w:r w:rsidRPr="00FF24CE">
        <w:t>актами</w:t>
      </w:r>
      <w:r w:rsidRPr="00FF24CE">
        <w:rPr>
          <w:spacing w:val="1"/>
        </w:rPr>
        <w:t xml:space="preserve"> </w:t>
      </w:r>
      <w:r w:rsidRPr="00FF24CE">
        <w:t>України,</w:t>
      </w:r>
      <w:r w:rsidRPr="00FF24CE">
        <w:rPr>
          <w:spacing w:val="1"/>
        </w:rPr>
        <w:t xml:space="preserve"> </w:t>
      </w:r>
      <w:r w:rsidRPr="00FF24CE">
        <w:t>що</w:t>
      </w:r>
      <w:r w:rsidRPr="00FF24CE">
        <w:rPr>
          <w:spacing w:val="-62"/>
        </w:rPr>
        <w:t xml:space="preserve"> </w:t>
      </w:r>
      <w:r w:rsidRPr="00FF24CE">
        <w:t>регулюють</w:t>
      </w:r>
      <w:r w:rsidRPr="00FF24CE">
        <w:rPr>
          <w:spacing w:val="1"/>
        </w:rPr>
        <w:t xml:space="preserve"> </w:t>
      </w:r>
      <w:r w:rsidRPr="00FF24CE">
        <w:t>відносини</w:t>
      </w:r>
      <w:r w:rsidRPr="00FF24CE">
        <w:rPr>
          <w:spacing w:val="1"/>
        </w:rPr>
        <w:t xml:space="preserve"> </w:t>
      </w:r>
      <w:r w:rsidRPr="00FF24CE">
        <w:t>у</w:t>
      </w:r>
      <w:r w:rsidRPr="00FF24CE">
        <w:rPr>
          <w:spacing w:val="1"/>
        </w:rPr>
        <w:t xml:space="preserve"> </w:t>
      </w:r>
      <w:r w:rsidRPr="00FF24CE">
        <w:t>сфері</w:t>
      </w:r>
      <w:r w:rsidRPr="00FF24CE">
        <w:rPr>
          <w:spacing w:val="1"/>
        </w:rPr>
        <w:t xml:space="preserve"> </w:t>
      </w:r>
      <w:r w:rsidRPr="00FF24CE">
        <w:t>постачання</w:t>
      </w:r>
      <w:r w:rsidRPr="00FF24CE">
        <w:rPr>
          <w:spacing w:val="1"/>
        </w:rPr>
        <w:t xml:space="preserve"> </w:t>
      </w:r>
      <w:r w:rsidRPr="00FF24CE">
        <w:t>природного</w:t>
      </w:r>
      <w:r w:rsidRPr="00FF24CE">
        <w:rPr>
          <w:spacing w:val="1"/>
        </w:rPr>
        <w:t xml:space="preserve"> </w:t>
      </w:r>
      <w:r w:rsidRPr="00FF24CE">
        <w:t>газу,</w:t>
      </w:r>
      <w:r w:rsidRPr="00FF24CE">
        <w:rPr>
          <w:spacing w:val="1"/>
        </w:rPr>
        <w:t xml:space="preserve"> </w:t>
      </w:r>
      <w:r w:rsidRPr="00FF24CE">
        <w:t>уклали</w:t>
      </w:r>
      <w:r w:rsidRPr="00FF24CE">
        <w:rPr>
          <w:spacing w:val="1"/>
        </w:rPr>
        <w:t xml:space="preserve"> </w:t>
      </w:r>
      <w:r w:rsidRPr="00FF24CE">
        <w:t>цей</w:t>
      </w:r>
      <w:r w:rsidRPr="00FF24CE">
        <w:rPr>
          <w:spacing w:val="1"/>
        </w:rPr>
        <w:t xml:space="preserve"> </w:t>
      </w:r>
      <w:r w:rsidRPr="00FF24CE">
        <w:t>Договір</w:t>
      </w:r>
      <w:r w:rsidRPr="00FF24CE">
        <w:rPr>
          <w:spacing w:val="1"/>
        </w:rPr>
        <w:t xml:space="preserve"> </w:t>
      </w:r>
      <w:r w:rsidRPr="00FF24CE">
        <w:t>постачання природного</w:t>
      </w:r>
      <w:r w:rsidRPr="00FF24CE">
        <w:rPr>
          <w:spacing w:val="-2"/>
        </w:rPr>
        <w:t xml:space="preserve"> </w:t>
      </w:r>
      <w:r w:rsidRPr="00FF24CE">
        <w:t>газу</w:t>
      </w:r>
      <w:r w:rsidRPr="00FF24CE">
        <w:rPr>
          <w:spacing w:val="-1"/>
        </w:rPr>
        <w:t xml:space="preserve"> </w:t>
      </w:r>
      <w:r w:rsidRPr="00FF24CE">
        <w:t>(надалі</w:t>
      </w:r>
      <w:r w:rsidRPr="00FF24CE">
        <w:rPr>
          <w:spacing w:val="1"/>
        </w:rPr>
        <w:t xml:space="preserve"> </w:t>
      </w:r>
      <w:r w:rsidRPr="00FF24CE">
        <w:t>–</w:t>
      </w:r>
      <w:r w:rsidRPr="00FF24CE">
        <w:rPr>
          <w:spacing w:val="-1"/>
        </w:rPr>
        <w:t xml:space="preserve"> </w:t>
      </w:r>
      <w:r w:rsidRPr="00FF24CE">
        <w:t>Договір)</w:t>
      </w:r>
      <w:r w:rsidRPr="00FF24CE">
        <w:rPr>
          <w:spacing w:val="-2"/>
        </w:rPr>
        <w:t xml:space="preserve"> </w:t>
      </w:r>
      <w:r w:rsidRPr="00FF24CE">
        <w:t>про</w:t>
      </w:r>
      <w:r w:rsidRPr="00FF24CE">
        <w:rPr>
          <w:spacing w:val="-2"/>
        </w:rPr>
        <w:t xml:space="preserve"> </w:t>
      </w:r>
      <w:r w:rsidRPr="00FF24CE">
        <w:t>наступне:</w:t>
      </w:r>
    </w:p>
    <w:p w:rsidR="00FF24CE" w:rsidRPr="00FF24CE" w:rsidRDefault="00FF24CE" w:rsidP="00FF24CE">
      <w:pPr>
        <w:pStyle w:val="ab"/>
        <w:spacing w:before="9"/>
        <w:ind w:left="0" w:firstLine="0"/>
        <w:jc w:val="left"/>
      </w:pPr>
    </w:p>
    <w:p w:rsidR="00FF24CE" w:rsidRPr="00FF24CE" w:rsidRDefault="00FF24CE" w:rsidP="00FF24CE">
      <w:pPr>
        <w:pStyle w:val="Heading1"/>
        <w:numPr>
          <w:ilvl w:val="0"/>
          <w:numId w:val="34"/>
        </w:numPr>
        <w:tabs>
          <w:tab w:val="left" w:pos="4319"/>
          <w:tab w:val="left" w:pos="4320"/>
        </w:tabs>
        <w:suppressAutoHyphens w:val="0"/>
        <w:autoSpaceDE w:val="0"/>
        <w:autoSpaceDN w:val="0"/>
        <w:jc w:val="left"/>
        <w:rPr>
          <w:sz w:val="24"/>
          <w:szCs w:val="24"/>
        </w:rPr>
      </w:pPr>
      <w:r w:rsidRPr="00FF24CE">
        <w:rPr>
          <w:sz w:val="24"/>
          <w:szCs w:val="24"/>
        </w:rPr>
        <w:t>Предмет</w:t>
      </w:r>
      <w:r w:rsidRPr="00FF24CE">
        <w:rPr>
          <w:spacing w:val="-2"/>
          <w:sz w:val="24"/>
          <w:szCs w:val="24"/>
        </w:rPr>
        <w:t xml:space="preserve"> </w:t>
      </w:r>
      <w:r w:rsidRPr="00FF24CE">
        <w:rPr>
          <w:sz w:val="24"/>
          <w:szCs w:val="24"/>
        </w:rPr>
        <w:t>договору</w:t>
      </w:r>
    </w:p>
    <w:p w:rsidR="00FF24CE" w:rsidRPr="00FF24CE" w:rsidRDefault="00FF24CE" w:rsidP="00FF24CE">
      <w:pPr>
        <w:pStyle w:val="ab"/>
        <w:spacing w:before="2"/>
        <w:ind w:left="0" w:firstLine="0"/>
        <w:jc w:val="left"/>
        <w:rPr>
          <w:b/>
        </w:rPr>
      </w:pPr>
    </w:p>
    <w:p w:rsidR="00FF24CE" w:rsidRPr="00FF24CE" w:rsidRDefault="00FF24CE" w:rsidP="00FF24CE">
      <w:pPr>
        <w:pStyle w:val="af0"/>
        <w:widowControl w:val="0"/>
        <w:numPr>
          <w:ilvl w:val="1"/>
          <w:numId w:val="33"/>
        </w:numPr>
        <w:tabs>
          <w:tab w:val="left" w:pos="1434"/>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 зобов'язується поставити Cпоживачеві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природний газ (далі –</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 ДК 021:2015 код 09120000-6 «Газове паливо» (природний газ), а 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зобов'язується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прийняти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його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оплатити 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умовах 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1"/>
          <w:numId w:val="33"/>
        </w:numPr>
        <w:tabs>
          <w:tab w:val="left" w:pos="1516"/>
        </w:tabs>
        <w:suppressAutoHyphens w:val="0"/>
        <w:autoSpaceDE w:val="0"/>
        <w:autoSpaceDN w:val="0"/>
        <w:spacing w:after="0" w:line="240" w:lineRule="auto"/>
        <w:ind w:right="32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Природний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використовується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w:t>
      </w:r>
      <w:r w:rsidRPr="00FF24CE">
        <w:rPr>
          <w:rFonts w:ascii="Times New Roman" w:hAnsi="Times New Roman" w:cs="Times New Roman"/>
          <w:sz w:val="24"/>
          <w:szCs w:val="24"/>
        </w:rPr>
        <w:t>а</w:t>
      </w:r>
      <w:r w:rsidRPr="00FF24CE">
        <w:rPr>
          <w:rFonts w:ascii="Times New Roman" w:hAnsi="Times New Roman" w:cs="Times New Roman"/>
          <w:sz w:val="24"/>
          <w:szCs w:val="24"/>
        </w:rPr>
        <w:t>чем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для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власних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потреб.</w:t>
      </w:r>
    </w:p>
    <w:p w:rsidR="00FF24CE" w:rsidRPr="00FF24CE" w:rsidRDefault="00FF24CE" w:rsidP="00FF24CE">
      <w:pPr>
        <w:pStyle w:val="af0"/>
        <w:widowControl w:val="0"/>
        <w:numPr>
          <w:ilvl w:val="1"/>
          <w:numId w:val="33"/>
        </w:numPr>
        <w:tabs>
          <w:tab w:val="left" w:pos="1432"/>
        </w:tabs>
        <w:suppressAutoHyphens w:val="0"/>
        <w:autoSpaceDE w:val="0"/>
        <w:autoSpaceDN w:val="0"/>
        <w:spacing w:before="167" w:after="0" w:line="240" w:lineRule="auto"/>
        <w:ind w:right="32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lastRenderedPageBreak/>
        <w:t>За цим Договором може бути поставлений природний газ (за кодом згідно 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w:t>
      </w:r>
      <w:r w:rsidRPr="00FF24CE">
        <w:rPr>
          <w:rFonts w:ascii="Times New Roman" w:hAnsi="Times New Roman" w:cs="Times New Roman"/>
          <w:sz w:val="24"/>
          <w:szCs w:val="24"/>
        </w:rPr>
        <w:t>Т</w:t>
      </w:r>
      <w:r w:rsidRPr="00FF24CE">
        <w:rPr>
          <w:rFonts w:ascii="Times New Roman" w:hAnsi="Times New Roman" w:cs="Times New Roman"/>
          <w:sz w:val="24"/>
          <w:szCs w:val="24"/>
        </w:rPr>
        <w:t>ЗЕД 2711 21 00 00) власного видобутку (природний газ, видобутий на території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та/або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імпортований</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природний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ввезений</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митну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територію</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України.</w:t>
      </w:r>
    </w:p>
    <w:p w:rsidR="00FF24CE" w:rsidRPr="00FF24CE" w:rsidRDefault="00FF24CE" w:rsidP="00FF24CE">
      <w:pPr>
        <w:pStyle w:val="af0"/>
        <w:widowControl w:val="0"/>
        <w:numPr>
          <w:ilvl w:val="1"/>
          <w:numId w:val="33"/>
        </w:numPr>
        <w:tabs>
          <w:tab w:val="left" w:pos="1410"/>
        </w:tabs>
        <w:suppressAutoHyphens w:val="0"/>
        <w:autoSpaceDE w:val="0"/>
        <w:autoSpaceDN w:val="0"/>
        <w:spacing w:before="1"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w w:val="95"/>
          <w:sz w:val="24"/>
          <w:szCs w:val="24"/>
        </w:rPr>
        <w:t>Споживач</w:t>
      </w:r>
      <w:r w:rsidRPr="00FF24CE">
        <w:rPr>
          <w:rFonts w:ascii="Times New Roman" w:hAnsi="Times New Roman" w:cs="Times New Roman"/>
          <w:spacing w:val="25"/>
          <w:w w:val="95"/>
          <w:sz w:val="24"/>
          <w:szCs w:val="24"/>
        </w:rPr>
        <w:t xml:space="preserve"> </w:t>
      </w:r>
      <w:r w:rsidRPr="00FF24CE">
        <w:rPr>
          <w:rFonts w:ascii="Times New Roman" w:hAnsi="Times New Roman" w:cs="Times New Roman"/>
          <w:w w:val="95"/>
          <w:sz w:val="24"/>
          <w:szCs w:val="24"/>
        </w:rPr>
        <w:t>підтверджує</w:t>
      </w:r>
      <w:r w:rsidRPr="00FF24CE">
        <w:rPr>
          <w:rFonts w:ascii="Times New Roman" w:hAnsi="Times New Roman" w:cs="Times New Roman"/>
          <w:spacing w:val="24"/>
          <w:w w:val="95"/>
          <w:sz w:val="24"/>
          <w:szCs w:val="24"/>
        </w:rPr>
        <w:t xml:space="preserve"> </w:t>
      </w:r>
      <w:r w:rsidRPr="00FF24CE">
        <w:rPr>
          <w:rFonts w:ascii="Times New Roman" w:hAnsi="Times New Roman" w:cs="Times New Roman"/>
          <w:w w:val="95"/>
          <w:sz w:val="24"/>
          <w:szCs w:val="24"/>
        </w:rPr>
        <w:t>та</w:t>
      </w:r>
      <w:r w:rsidRPr="00FF24CE">
        <w:rPr>
          <w:rFonts w:ascii="Times New Roman" w:hAnsi="Times New Roman" w:cs="Times New Roman"/>
          <w:spacing w:val="26"/>
          <w:w w:val="95"/>
          <w:sz w:val="24"/>
          <w:szCs w:val="24"/>
        </w:rPr>
        <w:t xml:space="preserve"> </w:t>
      </w:r>
      <w:r w:rsidRPr="00FF24CE">
        <w:rPr>
          <w:rFonts w:ascii="Times New Roman" w:hAnsi="Times New Roman" w:cs="Times New Roman"/>
          <w:w w:val="95"/>
          <w:sz w:val="24"/>
          <w:szCs w:val="24"/>
        </w:rPr>
        <w:t>гарантує,</w:t>
      </w:r>
      <w:r w:rsidRPr="00FF24CE">
        <w:rPr>
          <w:rFonts w:ascii="Times New Roman" w:hAnsi="Times New Roman" w:cs="Times New Roman"/>
          <w:spacing w:val="25"/>
          <w:w w:val="95"/>
          <w:sz w:val="24"/>
          <w:szCs w:val="24"/>
        </w:rPr>
        <w:t xml:space="preserve"> </w:t>
      </w:r>
      <w:r w:rsidRPr="00FF24CE">
        <w:rPr>
          <w:rFonts w:ascii="Times New Roman" w:hAnsi="Times New Roman" w:cs="Times New Roman"/>
          <w:w w:val="95"/>
          <w:sz w:val="24"/>
          <w:szCs w:val="24"/>
        </w:rPr>
        <w:t>що</w:t>
      </w:r>
      <w:r w:rsidRPr="00FF24CE">
        <w:rPr>
          <w:rFonts w:ascii="Times New Roman" w:hAnsi="Times New Roman" w:cs="Times New Roman"/>
          <w:spacing w:val="29"/>
          <w:w w:val="95"/>
          <w:sz w:val="24"/>
          <w:szCs w:val="24"/>
        </w:rPr>
        <w:t xml:space="preserve"> </w:t>
      </w:r>
      <w:r w:rsidRPr="00FF24CE">
        <w:rPr>
          <w:rFonts w:ascii="Times New Roman" w:hAnsi="Times New Roman" w:cs="Times New Roman"/>
          <w:w w:val="95"/>
          <w:sz w:val="24"/>
          <w:szCs w:val="24"/>
        </w:rPr>
        <w:t>на</w:t>
      </w:r>
      <w:r w:rsidRPr="00FF24CE">
        <w:rPr>
          <w:rFonts w:ascii="Times New Roman" w:hAnsi="Times New Roman" w:cs="Times New Roman"/>
          <w:spacing w:val="26"/>
          <w:w w:val="95"/>
          <w:sz w:val="24"/>
          <w:szCs w:val="24"/>
        </w:rPr>
        <w:t xml:space="preserve"> </w:t>
      </w:r>
      <w:r w:rsidRPr="00FF24CE">
        <w:rPr>
          <w:rFonts w:ascii="Times New Roman" w:hAnsi="Times New Roman" w:cs="Times New Roman"/>
          <w:w w:val="95"/>
          <w:sz w:val="24"/>
          <w:szCs w:val="24"/>
        </w:rPr>
        <w:t>момент</w:t>
      </w:r>
      <w:r w:rsidRPr="00FF24CE">
        <w:rPr>
          <w:rFonts w:ascii="Times New Roman" w:hAnsi="Times New Roman" w:cs="Times New Roman"/>
          <w:spacing w:val="25"/>
          <w:w w:val="95"/>
          <w:sz w:val="24"/>
          <w:szCs w:val="24"/>
        </w:rPr>
        <w:t xml:space="preserve"> </w:t>
      </w:r>
      <w:r w:rsidRPr="00FF24CE">
        <w:rPr>
          <w:rFonts w:ascii="Times New Roman" w:hAnsi="Times New Roman" w:cs="Times New Roman"/>
          <w:w w:val="95"/>
          <w:sz w:val="24"/>
          <w:szCs w:val="24"/>
        </w:rPr>
        <w:t>підписання</w:t>
      </w:r>
      <w:r w:rsidRPr="00FF24CE">
        <w:rPr>
          <w:rFonts w:ascii="Times New Roman" w:hAnsi="Times New Roman" w:cs="Times New Roman"/>
          <w:spacing w:val="31"/>
          <w:w w:val="95"/>
          <w:sz w:val="24"/>
          <w:szCs w:val="24"/>
        </w:rPr>
        <w:t xml:space="preserve"> </w:t>
      </w:r>
      <w:r w:rsidRPr="00FF24CE">
        <w:rPr>
          <w:rFonts w:ascii="Times New Roman" w:hAnsi="Times New Roman" w:cs="Times New Roman"/>
          <w:w w:val="95"/>
          <w:sz w:val="24"/>
          <w:szCs w:val="24"/>
        </w:rPr>
        <w:t>цього</w:t>
      </w:r>
      <w:r w:rsidRPr="00FF24CE">
        <w:rPr>
          <w:rFonts w:ascii="Times New Roman" w:hAnsi="Times New Roman" w:cs="Times New Roman"/>
          <w:spacing w:val="24"/>
          <w:w w:val="95"/>
          <w:sz w:val="24"/>
          <w:szCs w:val="24"/>
        </w:rPr>
        <w:t xml:space="preserve"> </w:t>
      </w:r>
      <w:r w:rsidRPr="00FF24CE">
        <w:rPr>
          <w:rFonts w:ascii="Times New Roman" w:hAnsi="Times New Roman" w:cs="Times New Roman"/>
          <w:w w:val="95"/>
          <w:sz w:val="24"/>
          <w:szCs w:val="24"/>
        </w:rPr>
        <w:t>Договору</w:t>
      </w:r>
      <w:r w:rsidRPr="00FF24CE">
        <w:rPr>
          <w:rFonts w:ascii="Times New Roman" w:hAnsi="Times New Roman" w:cs="Times New Roman"/>
          <w:spacing w:val="1"/>
          <w:w w:val="95"/>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наявності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укладений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розподіл</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Споживачем та Оператором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газорозподільчої мережі (надалі – Оператор ГРМ)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присвоєний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ГРМ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персональний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EIC-код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та/або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укладений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транспортування природного газу між Споживачем та Оператором газотранспортної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системи (надалі - Оператор ГТС) та присво</w:t>
      </w:r>
      <w:r w:rsidRPr="00FF24CE">
        <w:rPr>
          <w:rFonts w:ascii="Times New Roman" w:hAnsi="Times New Roman" w:cs="Times New Roman"/>
          <w:sz w:val="24"/>
          <w:szCs w:val="24"/>
        </w:rPr>
        <w:t>є</w:t>
      </w:r>
      <w:r w:rsidRPr="00FF24CE">
        <w:rPr>
          <w:rFonts w:ascii="Times New Roman" w:hAnsi="Times New Roman" w:cs="Times New Roman"/>
          <w:sz w:val="24"/>
          <w:szCs w:val="24"/>
        </w:rPr>
        <w:t>ний Оператором ГТС персональний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EIC-</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код</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(якщо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об’єкти</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Спо</w:t>
      </w:r>
      <w:r w:rsidRPr="00FF24CE">
        <w:rPr>
          <w:rFonts w:ascii="Times New Roman" w:hAnsi="Times New Roman" w:cs="Times New Roman"/>
          <w:sz w:val="24"/>
          <w:szCs w:val="24"/>
          <w:u w:val="single"/>
        </w:rPr>
        <w:t>ж</w:t>
      </w:r>
      <w:r w:rsidRPr="00FF24CE">
        <w:rPr>
          <w:rFonts w:ascii="Times New Roman" w:hAnsi="Times New Roman" w:cs="Times New Roman"/>
          <w:sz w:val="24"/>
          <w:szCs w:val="24"/>
        </w:rPr>
        <w:t>ивача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безпосередньо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при</w:t>
      </w:r>
      <w:r w:rsidRPr="00FF24CE">
        <w:rPr>
          <w:rFonts w:ascii="Times New Roman" w:hAnsi="Times New Roman" w:cs="Times New Roman"/>
          <w:sz w:val="24"/>
          <w:szCs w:val="24"/>
        </w:rPr>
        <w:t>є</w:t>
      </w:r>
      <w:r w:rsidRPr="00FF24CE">
        <w:rPr>
          <w:rFonts w:ascii="Times New Roman" w:hAnsi="Times New Roman" w:cs="Times New Roman"/>
          <w:sz w:val="24"/>
          <w:szCs w:val="24"/>
        </w:rPr>
        <w:t>днані</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газотранспортної</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мережи).</w:t>
      </w:r>
    </w:p>
    <w:p w:rsidR="00FF24CE" w:rsidRPr="00FF24CE" w:rsidRDefault="00FF24CE" w:rsidP="00FF24CE">
      <w:pPr>
        <w:pStyle w:val="ab"/>
        <w:ind w:right="323"/>
      </w:pPr>
      <w:r w:rsidRPr="00FF24CE">
        <w:t>Відповідальність за достовірність інформації, зазначеної в</w:t>
      </w:r>
      <w:r w:rsidRPr="00FF24CE">
        <w:rPr>
          <w:spacing w:val="1"/>
        </w:rPr>
        <w:t xml:space="preserve"> </w:t>
      </w:r>
      <w:r w:rsidRPr="00FF24CE">
        <w:t>цьому пункті, несе</w:t>
      </w:r>
      <w:r w:rsidRPr="00FF24CE">
        <w:rPr>
          <w:spacing w:val="1"/>
        </w:rPr>
        <w:t xml:space="preserve"> </w:t>
      </w:r>
      <w:r w:rsidRPr="00FF24CE">
        <w:t>Споживач.</w:t>
      </w:r>
    </w:p>
    <w:p w:rsidR="00FF24CE" w:rsidRPr="00FF24CE" w:rsidRDefault="00FF24CE" w:rsidP="00FF24CE">
      <w:pPr>
        <w:pStyle w:val="af0"/>
        <w:widowControl w:val="0"/>
        <w:numPr>
          <w:ilvl w:val="1"/>
          <w:numId w:val="33"/>
        </w:numPr>
        <w:tabs>
          <w:tab w:val="left" w:pos="1482"/>
          <w:tab w:val="left" w:pos="9672"/>
        </w:tabs>
        <w:suppressAutoHyphens w:val="0"/>
        <w:autoSpaceDE w:val="0"/>
        <w:autoSpaceDN w:val="0"/>
        <w:spacing w:after="0" w:line="240" w:lineRule="auto"/>
        <w:ind w:left="262" w:right="318" w:firstLine="707"/>
        <w:contextualSpacing w:val="0"/>
        <w:jc w:val="both"/>
        <w:rPr>
          <w:rFonts w:ascii="Times New Roman" w:hAnsi="Times New Roman" w:cs="Times New Roman"/>
          <w:sz w:val="24"/>
          <w:szCs w:val="24"/>
        </w:rPr>
      </w:pPr>
      <w:r w:rsidRPr="00FF24CE">
        <w:rPr>
          <w:rFonts w:ascii="Times New Roman" w:hAnsi="Times New Roman" w:cs="Times New Roman"/>
          <w:sz w:val="24"/>
          <w:szCs w:val="24"/>
        </w:rPr>
        <w:t>У разі якщо об’єкти Споживача підключені до газорозподільних мереж,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розподіл</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газу,який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здійснює(ють)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газорозп</w:t>
      </w:r>
      <w:r w:rsidRPr="00FF24CE">
        <w:rPr>
          <w:rFonts w:ascii="Times New Roman" w:hAnsi="Times New Roman" w:cs="Times New Roman"/>
          <w:sz w:val="24"/>
          <w:szCs w:val="24"/>
        </w:rPr>
        <w:t>о</w:t>
      </w:r>
      <w:r w:rsidRPr="00FF24CE">
        <w:rPr>
          <w:rFonts w:ascii="Times New Roman" w:hAnsi="Times New Roman" w:cs="Times New Roman"/>
          <w:sz w:val="24"/>
          <w:szCs w:val="24"/>
        </w:rPr>
        <w:t>дільних мереж,</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а</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саме:</w:t>
      </w:r>
      <w:r w:rsidRPr="00FF24CE">
        <w:rPr>
          <w:rFonts w:ascii="Times New Roman" w:hAnsi="Times New Roman" w:cs="Times New Roman"/>
          <w:sz w:val="24"/>
          <w:szCs w:val="24"/>
          <w:u w:val="single"/>
        </w:rPr>
        <w:tab/>
      </w:r>
      <w:r w:rsidRPr="00FF24CE">
        <w:rPr>
          <w:rFonts w:ascii="Times New Roman" w:hAnsi="Times New Roman" w:cs="Times New Roman"/>
          <w:sz w:val="24"/>
          <w:szCs w:val="24"/>
        </w:rPr>
        <w:t>_,</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яким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(якими)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уклав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(договори).</w:t>
      </w:r>
    </w:p>
    <w:p w:rsidR="00FF24CE" w:rsidRPr="00FF24CE" w:rsidRDefault="00FF24CE" w:rsidP="00FF24CE">
      <w:pPr>
        <w:pStyle w:val="ab"/>
        <w:spacing w:before="1"/>
        <w:ind w:left="0" w:firstLine="0"/>
        <w:jc w:val="left"/>
      </w:pPr>
    </w:p>
    <w:p w:rsidR="00FF24CE" w:rsidRPr="00FF24CE" w:rsidRDefault="00FF24CE" w:rsidP="00FF24CE">
      <w:pPr>
        <w:pStyle w:val="Heading1"/>
        <w:numPr>
          <w:ilvl w:val="0"/>
          <w:numId w:val="34"/>
        </w:numPr>
        <w:tabs>
          <w:tab w:val="left" w:pos="2085"/>
        </w:tabs>
        <w:suppressAutoHyphens w:val="0"/>
        <w:autoSpaceDE w:val="0"/>
        <w:autoSpaceDN w:val="0"/>
        <w:ind w:left="2084" w:hanging="282"/>
        <w:jc w:val="left"/>
        <w:rPr>
          <w:sz w:val="24"/>
          <w:szCs w:val="24"/>
        </w:rPr>
      </w:pPr>
      <w:r w:rsidRPr="00FF24CE">
        <w:rPr>
          <w:sz w:val="24"/>
          <w:szCs w:val="24"/>
        </w:rPr>
        <w:t>Кількість</w:t>
      </w:r>
      <w:r w:rsidRPr="00FF24CE">
        <w:rPr>
          <w:spacing w:val="-4"/>
          <w:sz w:val="24"/>
          <w:szCs w:val="24"/>
        </w:rPr>
        <w:t xml:space="preserve"> </w:t>
      </w:r>
      <w:r w:rsidRPr="00FF24CE">
        <w:rPr>
          <w:sz w:val="24"/>
          <w:szCs w:val="24"/>
        </w:rPr>
        <w:t>та</w:t>
      </w:r>
      <w:r w:rsidRPr="00FF24CE">
        <w:rPr>
          <w:spacing w:val="-3"/>
          <w:sz w:val="24"/>
          <w:szCs w:val="24"/>
        </w:rPr>
        <w:t xml:space="preserve"> </w:t>
      </w:r>
      <w:r w:rsidRPr="00FF24CE">
        <w:rPr>
          <w:sz w:val="24"/>
          <w:szCs w:val="24"/>
        </w:rPr>
        <w:t>фізико-хімічні</w:t>
      </w:r>
      <w:r w:rsidRPr="00FF24CE">
        <w:rPr>
          <w:spacing w:val="-2"/>
          <w:sz w:val="24"/>
          <w:szCs w:val="24"/>
        </w:rPr>
        <w:t xml:space="preserve"> </w:t>
      </w:r>
      <w:r w:rsidRPr="00FF24CE">
        <w:rPr>
          <w:sz w:val="24"/>
          <w:szCs w:val="24"/>
        </w:rPr>
        <w:t>показники</w:t>
      </w:r>
      <w:r w:rsidRPr="00FF24CE">
        <w:rPr>
          <w:spacing w:val="-5"/>
          <w:sz w:val="24"/>
          <w:szCs w:val="24"/>
        </w:rPr>
        <w:t xml:space="preserve"> </w:t>
      </w:r>
      <w:r w:rsidRPr="00FF24CE">
        <w:rPr>
          <w:sz w:val="24"/>
          <w:szCs w:val="24"/>
        </w:rPr>
        <w:t>природного</w:t>
      </w:r>
      <w:r w:rsidRPr="00FF24CE">
        <w:rPr>
          <w:spacing w:val="-4"/>
          <w:sz w:val="24"/>
          <w:szCs w:val="24"/>
        </w:rPr>
        <w:t xml:space="preserve"> </w:t>
      </w:r>
      <w:r w:rsidRPr="00FF24CE">
        <w:rPr>
          <w:sz w:val="24"/>
          <w:szCs w:val="24"/>
        </w:rPr>
        <w:t>газу</w:t>
      </w:r>
    </w:p>
    <w:p w:rsidR="00FF24CE" w:rsidRPr="00FF24CE" w:rsidRDefault="00FF24CE" w:rsidP="00FF24CE">
      <w:pPr>
        <w:pStyle w:val="af0"/>
        <w:widowControl w:val="0"/>
        <w:numPr>
          <w:ilvl w:val="1"/>
          <w:numId w:val="32"/>
        </w:numPr>
        <w:tabs>
          <w:tab w:val="left" w:pos="1473"/>
          <w:tab w:val="left" w:pos="8361"/>
          <w:tab w:val="left" w:pos="8581"/>
        </w:tabs>
        <w:suppressAutoHyphens w:val="0"/>
        <w:autoSpaceDE w:val="0"/>
        <w:autoSpaceDN w:val="0"/>
        <w:spacing w:before="239" w:after="0" w:line="240" w:lineRule="auto"/>
        <w:ind w:right="31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 передає Споживачу на умовах цього Договору замовлений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w:t>
      </w:r>
      <w:r w:rsidRPr="00FF24CE">
        <w:rPr>
          <w:rFonts w:ascii="Times New Roman" w:hAnsi="Times New Roman" w:cs="Times New Roman"/>
          <w:sz w:val="24"/>
          <w:szCs w:val="24"/>
        </w:rPr>
        <w:t>и</w:t>
      </w:r>
      <w:r w:rsidRPr="00FF24CE">
        <w:rPr>
          <w:rFonts w:ascii="Times New Roman" w:hAnsi="Times New Roman" w:cs="Times New Roman"/>
          <w:sz w:val="24"/>
          <w:szCs w:val="24"/>
        </w:rPr>
        <w:t>вачем</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обсяг</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(об’єм)</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період</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____________</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2023</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року</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по</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31</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грудня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 xml:space="preserve">2023   </w:t>
      </w:r>
      <w:r w:rsidRPr="00FF24CE">
        <w:rPr>
          <w:rFonts w:ascii="Times New Roman" w:hAnsi="Times New Roman" w:cs="Times New Roman"/>
          <w:spacing w:val="22"/>
          <w:sz w:val="24"/>
          <w:szCs w:val="24"/>
        </w:rPr>
        <w:t xml:space="preserve"> </w:t>
      </w:r>
      <w:r w:rsidRPr="00FF24CE">
        <w:rPr>
          <w:rFonts w:ascii="Times New Roman" w:hAnsi="Times New Roman" w:cs="Times New Roman"/>
          <w:sz w:val="24"/>
          <w:szCs w:val="24"/>
        </w:rPr>
        <w:t xml:space="preserve">року   </w:t>
      </w:r>
      <w:r w:rsidRPr="00FF24CE">
        <w:rPr>
          <w:rFonts w:ascii="Times New Roman" w:hAnsi="Times New Roman" w:cs="Times New Roman"/>
          <w:spacing w:val="23"/>
          <w:sz w:val="24"/>
          <w:szCs w:val="24"/>
        </w:rPr>
        <w:t xml:space="preserve"> </w:t>
      </w:r>
      <w:r w:rsidRPr="00FF24CE">
        <w:rPr>
          <w:rFonts w:ascii="Times New Roman" w:hAnsi="Times New Roman" w:cs="Times New Roman"/>
          <w:sz w:val="24"/>
          <w:szCs w:val="24"/>
        </w:rPr>
        <w:t xml:space="preserve">(включно),   </w:t>
      </w:r>
      <w:r w:rsidRPr="00FF24CE">
        <w:rPr>
          <w:rFonts w:ascii="Times New Roman" w:hAnsi="Times New Roman" w:cs="Times New Roman"/>
          <w:spacing w:val="23"/>
          <w:sz w:val="24"/>
          <w:szCs w:val="24"/>
        </w:rPr>
        <w:t xml:space="preserve"> </w:t>
      </w:r>
      <w:r w:rsidRPr="00FF24CE">
        <w:rPr>
          <w:rFonts w:ascii="Times New Roman" w:hAnsi="Times New Roman" w:cs="Times New Roman"/>
          <w:sz w:val="24"/>
          <w:szCs w:val="24"/>
        </w:rPr>
        <w:t xml:space="preserve">в   </w:t>
      </w:r>
      <w:r w:rsidRPr="00FF24CE">
        <w:rPr>
          <w:rFonts w:ascii="Times New Roman" w:hAnsi="Times New Roman" w:cs="Times New Roman"/>
          <w:spacing w:val="23"/>
          <w:sz w:val="24"/>
          <w:szCs w:val="24"/>
        </w:rPr>
        <w:t xml:space="preserve"> </w:t>
      </w:r>
      <w:r w:rsidRPr="00FF24CE">
        <w:rPr>
          <w:rFonts w:ascii="Times New Roman" w:hAnsi="Times New Roman" w:cs="Times New Roman"/>
          <w:sz w:val="24"/>
          <w:szCs w:val="24"/>
        </w:rPr>
        <w:t xml:space="preserve">кількості </w:t>
      </w:r>
      <w:r w:rsidRPr="00FF24CE">
        <w:rPr>
          <w:rFonts w:ascii="Times New Roman" w:hAnsi="Times New Roman" w:cs="Times New Roman"/>
          <w:sz w:val="24"/>
          <w:szCs w:val="24"/>
          <w:u w:val="single"/>
        </w:rPr>
        <w:t xml:space="preserve"> </w:t>
      </w:r>
      <w:r w:rsidRPr="00FF24CE">
        <w:rPr>
          <w:rFonts w:ascii="Times New Roman" w:hAnsi="Times New Roman" w:cs="Times New Roman"/>
          <w:sz w:val="24"/>
          <w:szCs w:val="24"/>
        </w:rPr>
        <w:t>__________________тис. куб. метрів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(_______________________________________________________________куб. метрів), 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тому числі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місяцях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(далі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також</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розрахункові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(тис.куб.м.):</w:t>
      </w:r>
    </w:p>
    <w:p w:rsidR="00FF24CE" w:rsidRPr="00FF24CE" w:rsidRDefault="00FF24CE" w:rsidP="00FF24CE">
      <w:pPr>
        <w:pStyle w:val="ab"/>
        <w:spacing w:before="11"/>
        <w:ind w:left="0" w:firstLine="0"/>
        <w:jc w:val="left"/>
      </w:pPr>
    </w:p>
    <w:tbl>
      <w:tblPr>
        <w:tblStyle w:val="TableNormal2"/>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F24CE" w:rsidRPr="00FF24CE" w:rsidTr="00FF24CE">
        <w:trPr>
          <w:trHeight w:val="897"/>
        </w:trPr>
        <w:tc>
          <w:tcPr>
            <w:tcW w:w="3870" w:type="dxa"/>
          </w:tcPr>
          <w:p w:rsidR="00FF24CE" w:rsidRPr="00FF24CE" w:rsidRDefault="00FF24CE" w:rsidP="00FF24CE">
            <w:pPr>
              <w:pStyle w:val="TableParagraph"/>
              <w:ind w:left="0"/>
              <w:rPr>
                <w:sz w:val="24"/>
                <w:szCs w:val="24"/>
              </w:rPr>
            </w:pPr>
          </w:p>
          <w:p w:rsidR="00FF24CE" w:rsidRPr="00FF24CE" w:rsidRDefault="00FF24CE" w:rsidP="00FF24CE">
            <w:pPr>
              <w:pStyle w:val="TableParagraph"/>
              <w:ind w:left="191"/>
              <w:rPr>
                <w:sz w:val="24"/>
                <w:szCs w:val="24"/>
              </w:rPr>
            </w:pPr>
            <w:r w:rsidRPr="00FF24CE">
              <w:rPr>
                <w:sz w:val="24"/>
                <w:szCs w:val="24"/>
              </w:rPr>
              <w:t>Розрахунковий</w:t>
            </w:r>
            <w:r w:rsidRPr="00FF24CE">
              <w:rPr>
                <w:spacing w:val="-6"/>
                <w:sz w:val="24"/>
                <w:szCs w:val="24"/>
              </w:rPr>
              <w:t xml:space="preserve"> </w:t>
            </w:r>
            <w:r w:rsidRPr="00FF24CE">
              <w:rPr>
                <w:sz w:val="24"/>
                <w:szCs w:val="24"/>
              </w:rPr>
              <w:t>період</w:t>
            </w:r>
          </w:p>
        </w:tc>
        <w:tc>
          <w:tcPr>
            <w:tcW w:w="5245" w:type="dxa"/>
          </w:tcPr>
          <w:p w:rsidR="00FF24CE" w:rsidRPr="00FF24CE" w:rsidRDefault="00FF24CE" w:rsidP="00FF24CE">
            <w:pPr>
              <w:pStyle w:val="TableParagraph"/>
              <w:ind w:left="0"/>
              <w:rPr>
                <w:sz w:val="24"/>
                <w:szCs w:val="24"/>
              </w:rPr>
            </w:pPr>
          </w:p>
          <w:p w:rsidR="00FF24CE" w:rsidRPr="00FF24CE" w:rsidRDefault="00FF24CE" w:rsidP="00FF24CE">
            <w:pPr>
              <w:pStyle w:val="TableParagraph"/>
              <w:ind w:left="189"/>
              <w:rPr>
                <w:sz w:val="24"/>
                <w:szCs w:val="24"/>
              </w:rPr>
            </w:pPr>
            <w:r w:rsidRPr="00FF24CE">
              <w:rPr>
                <w:sz w:val="24"/>
                <w:szCs w:val="24"/>
              </w:rPr>
              <w:t>Замовлений</w:t>
            </w:r>
            <w:r w:rsidRPr="00FF24CE">
              <w:rPr>
                <w:spacing w:val="-1"/>
                <w:sz w:val="24"/>
                <w:szCs w:val="24"/>
              </w:rPr>
              <w:t xml:space="preserve"> </w:t>
            </w:r>
            <w:r w:rsidRPr="00FF24CE">
              <w:rPr>
                <w:sz w:val="24"/>
                <w:szCs w:val="24"/>
              </w:rPr>
              <w:t>обсяг,</w:t>
            </w:r>
            <w:r w:rsidRPr="00FF24CE">
              <w:rPr>
                <w:spacing w:val="-1"/>
                <w:sz w:val="24"/>
                <w:szCs w:val="24"/>
              </w:rPr>
              <w:t xml:space="preserve"> </w:t>
            </w:r>
            <w:r w:rsidRPr="00FF24CE">
              <w:rPr>
                <w:sz w:val="24"/>
                <w:szCs w:val="24"/>
              </w:rPr>
              <w:t>тис.куб</w:t>
            </w:r>
            <w:r w:rsidRPr="00FF24CE">
              <w:rPr>
                <w:spacing w:val="-4"/>
                <w:sz w:val="24"/>
                <w:szCs w:val="24"/>
              </w:rPr>
              <w:t xml:space="preserve"> </w:t>
            </w:r>
            <w:r w:rsidRPr="00FF24CE">
              <w:rPr>
                <w:sz w:val="24"/>
                <w:szCs w:val="24"/>
              </w:rPr>
              <w:t>м</w:t>
            </w:r>
          </w:p>
        </w:tc>
      </w:tr>
      <w:tr w:rsidR="00FF24CE" w:rsidRPr="00FF24CE" w:rsidTr="00FF24CE">
        <w:trPr>
          <w:trHeight w:val="299"/>
        </w:trPr>
        <w:tc>
          <w:tcPr>
            <w:tcW w:w="3870" w:type="dxa"/>
          </w:tcPr>
          <w:p w:rsidR="00FF24CE" w:rsidRPr="00FF24CE" w:rsidRDefault="00FF24CE" w:rsidP="00FF24CE">
            <w:pPr>
              <w:pStyle w:val="TableParagraph"/>
              <w:spacing w:before="2" w:line="278" w:lineRule="exact"/>
              <w:ind w:left="818"/>
              <w:rPr>
                <w:sz w:val="24"/>
                <w:szCs w:val="24"/>
              </w:rPr>
            </w:pPr>
            <w:r w:rsidRPr="00FF24CE">
              <w:rPr>
                <w:sz w:val="24"/>
                <w:szCs w:val="24"/>
              </w:rPr>
              <w:t>Вересень 2023</w:t>
            </w:r>
          </w:p>
        </w:tc>
        <w:tc>
          <w:tcPr>
            <w:tcW w:w="5245" w:type="dxa"/>
          </w:tcPr>
          <w:p w:rsidR="00FF24CE" w:rsidRPr="00FF24CE" w:rsidRDefault="00FF24CE" w:rsidP="00FF24CE">
            <w:pPr>
              <w:pStyle w:val="TableParagraph"/>
              <w:ind w:left="0"/>
              <w:jc w:val="center"/>
              <w:rPr>
                <w:sz w:val="24"/>
                <w:szCs w:val="24"/>
              </w:rPr>
            </w:pPr>
            <w:r w:rsidRPr="00FF24CE">
              <w:rPr>
                <w:sz w:val="24"/>
                <w:szCs w:val="24"/>
              </w:rPr>
              <w:t>0</w:t>
            </w:r>
          </w:p>
        </w:tc>
      </w:tr>
      <w:tr w:rsidR="00FF24CE" w:rsidRPr="00FF24CE" w:rsidTr="00FF24CE">
        <w:trPr>
          <w:trHeight w:val="299"/>
        </w:trPr>
        <w:tc>
          <w:tcPr>
            <w:tcW w:w="3870" w:type="dxa"/>
          </w:tcPr>
          <w:p w:rsidR="00FF24CE" w:rsidRPr="00FF24CE" w:rsidRDefault="00FF24CE" w:rsidP="00FF24CE">
            <w:pPr>
              <w:pStyle w:val="TableParagraph"/>
              <w:spacing w:before="2" w:line="278" w:lineRule="exact"/>
              <w:ind w:left="818"/>
              <w:rPr>
                <w:sz w:val="24"/>
                <w:szCs w:val="24"/>
              </w:rPr>
            </w:pPr>
            <w:r w:rsidRPr="00FF24CE">
              <w:rPr>
                <w:sz w:val="24"/>
                <w:szCs w:val="24"/>
              </w:rPr>
              <w:t>Жовтень</w:t>
            </w:r>
            <w:r w:rsidRPr="00FF24CE">
              <w:rPr>
                <w:spacing w:val="-3"/>
                <w:sz w:val="24"/>
                <w:szCs w:val="24"/>
              </w:rPr>
              <w:t xml:space="preserve"> </w:t>
            </w:r>
            <w:r w:rsidRPr="00FF24CE">
              <w:rPr>
                <w:sz w:val="24"/>
                <w:szCs w:val="24"/>
              </w:rPr>
              <w:t>2023</w:t>
            </w:r>
          </w:p>
        </w:tc>
        <w:tc>
          <w:tcPr>
            <w:tcW w:w="5245" w:type="dxa"/>
          </w:tcPr>
          <w:p w:rsidR="00FF24CE" w:rsidRPr="00FF24CE" w:rsidRDefault="00FF24CE" w:rsidP="00FF24CE">
            <w:pPr>
              <w:pStyle w:val="TableParagraph"/>
              <w:ind w:left="0"/>
              <w:jc w:val="center"/>
              <w:rPr>
                <w:sz w:val="24"/>
                <w:szCs w:val="24"/>
              </w:rPr>
            </w:pPr>
            <w:r w:rsidRPr="00FF24CE">
              <w:rPr>
                <w:sz w:val="24"/>
                <w:szCs w:val="24"/>
              </w:rPr>
              <w:t>1,1</w:t>
            </w:r>
          </w:p>
        </w:tc>
      </w:tr>
      <w:tr w:rsidR="00FF24CE" w:rsidRPr="00FF24CE" w:rsidTr="00FF24CE">
        <w:trPr>
          <w:trHeight w:val="297"/>
        </w:trPr>
        <w:tc>
          <w:tcPr>
            <w:tcW w:w="3870" w:type="dxa"/>
          </w:tcPr>
          <w:p w:rsidR="00FF24CE" w:rsidRPr="00FF24CE" w:rsidRDefault="00FF24CE" w:rsidP="00FF24CE">
            <w:pPr>
              <w:pStyle w:val="TableParagraph"/>
              <w:spacing w:line="277" w:lineRule="exact"/>
              <w:ind w:left="818"/>
              <w:rPr>
                <w:sz w:val="24"/>
                <w:szCs w:val="24"/>
              </w:rPr>
            </w:pPr>
            <w:r w:rsidRPr="00FF24CE">
              <w:rPr>
                <w:sz w:val="24"/>
                <w:szCs w:val="24"/>
              </w:rPr>
              <w:t>Листопад</w:t>
            </w:r>
            <w:r w:rsidRPr="00FF24CE">
              <w:rPr>
                <w:spacing w:val="-1"/>
                <w:sz w:val="24"/>
                <w:szCs w:val="24"/>
              </w:rPr>
              <w:t xml:space="preserve"> </w:t>
            </w:r>
            <w:r w:rsidRPr="00FF24CE">
              <w:rPr>
                <w:sz w:val="24"/>
                <w:szCs w:val="24"/>
              </w:rPr>
              <w:t>2023</w:t>
            </w:r>
          </w:p>
        </w:tc>
        <w:tc>
          <w:tcPr>
            <w:tcW w:w="5245" w:type="dxa"/>
          </w:tcPr>
          <w:p w:rsidR="00FF24CE" w:rsidRPr="00FF24CE" w:rsidRDefault="00FF24CE" w:rsidP="00FF24CE">
            <w:pPr>
              <w:pStyle w:val="TableParagraph"/>
              <w:ind w:left="0"/>
              <w:jc w:val="center"/>
              <w:rPr>
                <w:sz w:val="24"/>
                <w:szCs w:val="24"/>
              </w:rPr>
            </w:pPr>
            <w:r w:rsidRPr="00FF24CE">
              <w:rPr>
                <w:sz w:val="24"/>
                <w:szCs w:val="24"/>
              </w:rPr>
              <w:t>2,2</w:t>
            </w:r>
          </w:p>
        </w:tc>
      </w:tr>
      <w:tr w:rsidR="00FF24CE" w:rsidRPr="00FF24CE" w:rsidTr="00FF24CE">
        <w:trPr>
          <w:trHeight w:val="299"/>
        </w:trPr>
        <w:tc>
          <w:tcPr>
            <w:tcW w:w="3870" w:type="dxa"/>
          </w:tcPr>
          <w:p w:rsidR="00FF24CE" w:rsidRPr="00FF24CE" w:rsidRDefault="00FF24CE" w:rsidP="00FF24CE">
            <w:pPr>
              <w:pStyle w:val="TableParagraph"/>
              <w:spacing w:before="2" w:line="278" w:lineRule="exact"/>
              <w:ind w:left="818"/>
              <w:rPr>
                <w:sz w:val="24"/>
                <w:szCs w:val="24"/>
              </w:rPr>
            </w:pPr>
            <w:r w:rsidRPr="00FF24CE">
              <w:rPr>
                <w:sz w:val="24"/>
                <w:szCs w:val="24"/>
              </w:rPr>
              <w:t>Грудень</w:t>
            </w:r>
            <w:r w:rsidRPr="00FF24CE">
              <w:rPr>
                <w:spacing w:val="-5"/>
                <w:sz w:val="24"/>
                <w:szCs w:val="24"/>
              </w:rPr>
              <w:t xml:space="preserve"> </w:t>
            </w:r>
            <w:r w:rsidRPr="00FF24CE">
              <w:rPr>
                <w:sz w:val="24"/>
                <w:szCs w:val="24"/>
              </w:rPr>
              <w:t>2023</w:t>
            </w:r>
          </w:p>
        </w:tc>
        <w:tc>
          <w:tcPr>
            <w:tcW w:w="5245" w:type="dxa"/>
          </w:tcPr>
          <w:p w:rsidR="00FF24CE" w:rsidRPr="00FF24CE" w:rsidRDefault="00FF24CE" w:rsidP="00FF24CE">
            <w:pPr>
              <w:pStyle w:val="TableParagraph"/>
              <w:ind w:left="0"/>
              <w:jc w:val="center"/>
              <w:rPr>
                <w:sz w:val="24"/>
                <w:szCs w:val="24"/>
              </w:rPr>
            </w:pPr>
            <w:r w:rsidRPr="00FF24CE">
              <w:rPr>
                <w:sz w:val="24"/>
                <w:szCs w:val="24"/>
              </w:rPr>
              <w:t>2,5</w:t>
            </w:r>
          </w:p>
        </w:tc>
      </w:tr>
      <w:tr w:rsidR="00FF24CE" w:rsidRPr="00FF24CE" w:rsidTr="00FF24CE">
        <w:trPr>
          <w:trHeight w:val="369"/>
        </w:trPr>
        <w:tc>
          <w:tcPr>
            <w:tcW w:w="3870" w:type="dxa"/>
          </w:tcPr>
          <w:p w:rsidR="00FF24CE" w:rsidRPr="00FF24CE" w:rsidRDefault="00FF24CE" w:rsidP="00FF24CE">
            <w:pPr>
              <w:pStyle w:val="TableParagraph"/>
              <w:spacing w:before="2"/>
              <w:ind w:left="818"/>
              <w:rPr>
                <w:sz w:val="24"/>
                <w:szCs w:val="24"/>
              </w:rPr>
            </w:pPr>
            <w:r w:rsidRPr="00FF24CE">
              <w:rPr>
                <w:sz w:val="24"/>
                <w:szCs w:val="24"/>
              </w:rPr>
              <w:t>ВСЬОГО</w:t>
            </w:r>
          </w:p>
        </w:tc>
        <w:tc>
          <w:tcPr>
            <w:tcW w:w="5245" w:type="dxa"/>
          </w:tcPr>
          <w:p w:rsidR="00FF24CE" w:rsidRPr="00FF24CE" w:rsidRDefault="00FF24CE" w:rsidP="00FF24CE">
            <w:pPr>
              <w:pStyle w:val="TableParagraph"/>
              <w:ind w:left="0"/>
              <w:jc w:val="center"/>
              <w:rPr>
                <w:sz w:val="24"/>
                <w:szCs w:val="24"/>
              </w:rPr>
            </w:pPr>
            <w:r w:rsidRPr="00FF24CE">
              <w:rPr>
                <w:sz w:val="24"/>
                <w:szCs w:val="24"/>
              </w:rPr>
              <w:t>5,8</w:t>
            </w:r>
          </w:p>
        </w:tc>
      </w:tr>
    </w:tbl>
    <w:p w:rsidR="00FF24CE" w:rsidRPr="00FF24CE" w:rsidRDefault="00FF24CE" w:rsidP="00FF24CE">
      <w:pPr>
        <w:pStyle w:val="ab"/>
        <w:spacing w:before="3"/>
        <w:ind w:left="0" w:firstLine="0"/>
        <w:jc w:val="left"/>
      </w:pPr>
    </w:p>
    <w:p w:rsidR="00FF24CE" w:rsidRPr="00FF24CE" w:rsidRDefault="00FF24CE" w:rsidP="00FF24CE">
      <w:pPr>
        <w:pStyle w:val="af0"/>
        <w:widowControl w:val="0"/>
        <w:numPr>
          <w:ilvl w:val="2"/>
          <w:numId w:val="32"/>
        </w:numPr>
        <w:tabs>
          <w:tab w:val="left" w:pos="1883"/>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Загальний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обсяг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замовлений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складається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сум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загальних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обсягів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замовлених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всі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w:t>
      </w:r>
      <w:r w:rsidRPr="00FF24CE">
        <w:rPr>
          <w:rFonts w:ascii="Times New Roman" w:hAnsi="Times New Roman" w:cs="Times New Roman"/>
          <w:sz w:val="24"/>
          <w:szCs w:val="24"/>
        </w:rPr>
        <w:t>а</w:t>
      </w:r>
      <w:r w:rsidRPr="00FF24CE">
        <w:rPr>
          <w:rFonts w:ascii="Times New Roman" w:hAnsi="Times New Roman" w:cs="Times New Roman"/>
          <w:sz w:val="24"/>
          <w:szCs w:val="24"/>
        </w:rPr>
        <w:t>хункові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періоди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протягом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строку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дії</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1"/>
          <w:numId w:val="32"/>
        </w:numPr>
        <w:tabs>
          <w:tab w:val="left" w:pos="1501"/>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підтверджує,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замовлені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обсяги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визначені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п.2.1</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повністю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покривають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потреби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w:t>
      </w:r>
      <w:r w:rsidRPr="00FF24CE">
        <w:rPr>
          <w:rFonts w:ascii="Times New Roman" w:hAnsi="Times New Roman" w:cs="Times New Roman"/>
          <w:sz w:val="24"/>
          <w:szCs w:val="24"/>
        </w:rPr>
        <w:t>н</w:t>
      </w:r>
      <w:r w:rsidRPr="00FF24CE">
        <w:rPr>
          <w:rFonts w:ascii="Times New Roman" w:hAnsi="Times New Roman" w:cs="Times New Roman"/>
          <w:sz w:val="24"/>
          <w:szCs w:val="24"/>
        </w:rPr>
        <w:t>ковому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для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потреб,</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визначених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1.2</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b"/>
        <w:ind w:right="322"/>
      </w:pPr>
      <w:r w:rsidRPr="00FF24CE">
        <w:t>Відповідальність</w:t>
      </w:r>
      <w:r w:rsidRPr="00FF24CE">
        <w:rPr>
          <w:spacing w:val="1"/>
        </w:rPr>
        <w:t xml:space="preserve"> </w:t>
      </w:r>
      <w:r w:rsidRPr="00FF24CE">
        <w:t>за</w:t>
      </w:r>
      <w:r w:rsidRPr="00FF24CE">
        <w:rPr>
          <w:spacing w:val="1"/>
        </w:rPr>
        <w:t xml:space="preserve"> </w:t>
      </w:r>
      <w:r w:rsidRPr="00FF24CE">
        <w:t>правильність</w:t>
      </w:r>
      <w:r w:rsidRPr="00FF24CE">
        <w:rPr>
          <w:spacing w:val="1"/>
        </w:rPr>
        <w:t xml:space="preserve"> </w:t>
      </w:r>
      <w:r w:rsidRPr="00FF24CE">
        <w:t>визначення</w:t>
      </w:r>
      <w:r w:rsidRPr="00FF24CE">
        <w:rPr>
          <w:spacing w:val="1"/>
        </w:rPr>
        <w:t xml:space="preserve"> </w:t>
      </w:r>
      <w:r w:rsidRPr="00FF24CE">
        <w:t>замовлених</w:t>
      </w:r>
      <w:r w:rsidRPr="00FF24CE">
        <w:rPr>
          <w:spacing w:val="1"/>
        </w:rPr>
        <w:t xml:space="preserve"> </w:t>
      </w:r>
      <w:r w:rsidRPr="00FF24CE">
        <w:t>обсягів</w:t>
      </w:r>
      <w:r w:rsidRPr="00FF24CE">
        <w:rPr>
          <w:spacing w:val="1"/>
        </w:rPr>
        <w:t xml:space="preserve"> </w:t>
      </w:r>
      <w:r w:rsidRPr="00FF24CE">
        <w:t>газу</w:t>
      </w:r>
      <w:r w:rsidRPr="00FF24CE">
        <w:rPr>
          <w:spacing w:val="-62"/>
        </w:rPr>
        <w:t xml:space="preserve"> </w:t>
      </w:r>
      <w:r w:rsidRPr="00FF24CE">
        <w:t>покладається</w:t>
      </w:r>
      <w:r w:rsidRPr="00FF24CE">
        <w:rPr>
          <w:spacing w:val="1"/>
        </w:rPr>
        <w:t xml:space="preserve"> </w:t>
      </w:r>
      <w:r w:rsidRPr="00FF24CE">
        <w:t>виключно</w:t>
      </w:r>
      <w:r w:rsidRPr="00FF24CE">
        <w:rPr>
          <w:spacing w:val="-1"/>
        </w:rPr>
        <w:t xml:space="preserve"> </w:t>
      </w:r>
      <w:r w:rsidRPr="00FF24CE">
        <w:t>на</w:t>
      </w:r>
      <w:r w:rsidRPr="00FF24CE">
        <w:rPr>
          <w:spacing w:val="-1"/>
        </w:rPr>
        <w:t xml:space="preserve"> </w:t>
      </w:r>
      <w:r w:rsidRPr="00FF24CE">
        <w:t>Споживача.</w:t>
      </w:r>
    </w:p>
    <w:p w:rsidR="00FF24CE" w:rsidRPr="00FF24CE" w:rsidRDefault="00FF24CE" w:rsidP="00F70ECB">
      <w:pPr>
        <w:pStyle w:val="af0"/>
        <w:widowControl w:val="0"/>
        <w:numPr>
          <w:ilvl w:val="1"/>
          <w:numId w:val="32"/>
        </w:numPr>
        <w:tabs>
          <w:tab w:val="left" w:pos="1537"/>
        </w:tabs>
        <w:suppressAutoHyphens w:val="0"/>
        <w:autoSpaceDE w:val="0"/>
        <w:autoSpaceDN w:val="0"/>
        <w:spacing w:after="0" w:line="240" w:lineRule="auto"/>
        <w:ind w:right="317" w:firstLine="663"/>
        <w:contextualSpacing w:val="0"/>
        <w:jc w:val="both"/>
        <w:rPr>
          <w:rFonts w:ascii="Times New Roman" w:hAnsi="Times New Roman" w:cs="Times New Roman"/>
          <w:sz w:val="24"/>
          <w:szCs w:val="24"/>
        </w:rPr>
      </w:pPr>
      <w:r w:rsidRPr="00FF24CE">
        <w:rPr>
          <w:rFonts w:ascii="Times New Roman" w:hAnsi="Times New Roman" w:cs="Times New Roman"/>
          <w:sz w:val="24"/>
          <w:szCs w:val="24"/>
        </w:rPr>
        <w:t>Підписанням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згоду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включення його до Реєстру споживачів Постачальника (надалі – Реєстр або Реєстр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споживачів), розм</w:t>
      </w:r>
      <w:r w:rsidRPr="00FF24CE">
        <w:rPr>
          <w:rFonts w:ascii="Times New Roman" w:hAnsi="Times New Roman" w:cs="Times New Roman"/>
          <w:sz w:val="24"/>
          <w:szCs w:val="24"/>
        </w:rPr>
        <w:t>і</w:t>
      </w:r>
      <w:r w:rsidRPr="00FF24CE">
        <w:rPr>
          <w:rFonts w:ascii="Times New Roman" w:hAnsi="Times New Roman" w:cs="Times New Roman"/>
          <w:sz w:val="24"/>
          <w:szCs w:val="24"/>
        </w:rPr>
        <w:t>щеного на інформаційній платформі Оператора ГТС відповідно 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вимог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Кодексу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ГТС.</w:t>
      </w:r>
    </w:p>
    <w:p w:rsidR="00FF24CE" w:rsidRPr="00FF24CE" w:rsidRDefault="00FF24CE" w:rsidP="00F70ECB">
      <w:pPr>
        <w:pStyle w:val="af0"/>
        <w:widowControl w:val="0"/>
        <w:numPr>
          <w:ilvl w:val="1"/>
          <w:numId w:val="32"/>
        </w:numPr>
        <w:tabs>
          <w:tab w:val="left" w:pos="1444"/>
        </w:tabs>
        <w:suppressAutoHyphens w:val="0"/>
        <w:autoSpaceDE w:val="0"/>
        <w:autoSpaceDN w:val="0"/>
        <w:spacing w:after="0" w:line="240" w:lineRule="auto"/>
        <w:ind w:right="325" w:firstLine="663"/>
        <w:contextualSpacing w:val="0"/>
        <w:jc w:val="both"/>
        <w:rPr>
          <w:rFonts w:ascii="Times New Roman" w:hAnsi="Times New Roman" w:cs="Times New Roman"/>
          <w:sz w:val="24"/>
          <w:szCs w:val="24"/>
        </w:rPr>
      </w:pPr>
      <w:r w:rsidRPr="00FF24CE">
        <w:rPr>
          <w:rFonts w:ascii="Times New Roman" w:hAnsi="Times New Roman" w:cs="Times New Roman"/>
          <w:sz w:val="24"/>
          <w:szCs w:val="24"/>
        </w:rPr>
        <w:t>Перегля</w:t>
      </w:r>
      <w:r w:rsidRPr="00FF24CE">
        <w:rPr>
          <w:rFonts w:ascii="Times New Roman" w:hAnsi="Times New Roman" w:cs="Times New Roman"/>
          <w:sz w:val="24"/>
          <w:szCs w:val="24"/>
          <w:u w:val="single"/>
        </w:rPr>
        <w:t>д</w:t>
      </w:r>
      <w:r w:rsidRPr="00FF24CE">
        <w:rPr>
          <w:rFonts w:ascii="Times New Roman" w:hAnsi="Times New Roman" w:cs="Times New Roman"/>
          <w:sz w:val="24"/>
          <w:szCs w:val="24"/>
        </w:rPr>
        <w:t xml:space="preserve"> та коригування замовлених Споживачем обсягів природного 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 цим Договором може відбуватися шляхом підписання Сторонами додаткової угоди,</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числі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протягом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періоду.</w:t>
      </w:r>
    </w:p>
    <w:p w:rsidR="00FF24CE" w:rsidRPr="00FF24CE" w:rsidRDefault="00FF24CE" w:rsidP="00F70ECB">
      <w:pPr>
        <w:pStyle w:val="ab"/>
        <w:ind w:right="319" w:firstLine="663"/>
      </w:pPr>
      <w:r w:rsidRPr="00FF24CE">
        <w:t>Споживач</w:t>
      </w:r>
      <w:r w:rsidRPr="00FF24CE">
        <w:rPr>
          <w:spacing w:val="1"/>
        </w:rPr>
        <w:t xml:space="preserve"> </w:t>
      </w:r>
      <w:r w:rsidRPr="00FF24CE">
        <w:t>зобов’язується</w:t>
      </w:r>
      <w:r w:rsidRPr="00FF24CE">
        <w:rPr>
          <w:spacing w:val="1"/>
        </w:rPr>
        <w:t xml:space="preserve"> </w:t>
      </w:r>
      <w:r w:rsidRPr="00FF24CE">
        <w:t>самостійно</w:t>
      </w:r>
      <w:r w:rsidRPr="00FF24CE">
        <w:rPr>
          <w:spacing w:val="1"/>
        </w:rPr>
        <w:t xml:space="preserve"> </w:t>
      </w:r>
      <w:r w:rsidRPr="00FF24CE">
        <w:t>контролювати</w:t>
      </w:r>
      <w:r w:rsidRPr="00FF24CE">
        <w:rPr>
          <w:spacing w:val="1"/>
        </w:rPr>
        <w:t xml:space="preserve"> </w:t>
      </w:r>
      <w:r w:rsidRPr="00FF24CE">
        <w:t>обсяги</w:t>
      </w:r>
      <w:r w:rsidRPr="00FF24CE">
        <w:rPr>
          <w:spacing w:val="1"/>
        </w:rPr>
        <w:t xml:space="preserve"> </w:t>
      </w:r>
      <w:r w:rsidRPr="00FF24CE">
        <w:t>використання</w:t>
      </w:r>
      <w:r w:rsidRPr="00FF24CE">
        <w:rPr>
          <w:spacing w:val="1"/>
        </w:rPr>
        <w:t xml:space="preserve"> </w:t>
      </w:r>
      <w:r w:rsidRPr="00FF24CE">
        <w:t>природного</w:t>
      </w:r>
      <w:r w:rsidRPr="00FF24CE">
        <w:rPr>
          <w:spacing w:val="-3"/>
        </w:rPr>
        <w:t xml:space="preserve"> </w:t>
      </w:r>
      <w:r w:rsidRPr="00FF24CE">
        <w:t>газу</w:t>
      </w:r>
      <w:r w:rsidRPr="00FF24CE">
        <w:rPr>
          <w:spacing w:val="-4"/>
        </w:rPr>
        <w:t xml:space="preserve"> </w:t>
      </w:r>
      <w:r w:rsidRPr="00FF24CE">
        <w:t>і</w:t>
      </w:r>
      <w:r w:rsidRPr="00FF24CE">
        <w:rPr>
          <w:spacing w:val="-4"/>
        </w:rPr>
        <w:t xml:space="preserve"> </w:t>
      </w:r>
      <w:r w:rsidRPr="00FF24CE">
        <w:t>своєчасно</w:t>
      </w:r>
      <w:r w:rsidRPr="00FF24CE">
        <w:rPr>
          <w:spacing w:val="-4"/>
        </w:rPr>
        <w:t xml:space="preserve"> </w:t>
      </w:r>
      <w:r w:rsidRPr="00FF24CE">
        <w:t>обмежувати</w:t>
      </w:r>
      <w:r w:rsidRPr="00FF24CE">
        <w:rPr>
          <w:spacing w:val="-5"/>
        </w:rPr>
        <w:t xml:space="preserve"> </w:t>
      </w:r>
      <w:r w:rsidRPr="00FF24CE">
        <w:t>(припиняти)</w:t>
      </w:r>
      <w:r w:rsidRPr="00FF24CE">
        <w:rPr>
          <w:spacing w:val="-4"/>
        </w:rPr>
        <w:t xml:space="preserve"> </w:t>
      </w:r>
      <w:r w:rsidRPr="00FF24CE">
        <w:t>використання</w:t>
      </w:r>
      <w:r w:rsidRPr="00FF24CE">
        <w:rPr>
          <w:spacing w:val="-4"/>
        </w:rPr>
        <w:t xml:space="preserve"> </w:t>
      </w:r>
      <w:r w:rsidRPr="00FF24CE">
        <w:t>природного</w:t>
      </w:r>
      <w:r w:rsidRPr="00FF24CE">
        <w:rPr>
          <w:spacing w:val="-4"/>
        </w:rPr>
        <w:t xml:space="preserve"> </w:t>
      </w:r>
      <w:r w:rsidRPr="00FF24CE">
        <w:t>газу</w:t>
      </w:r>
      <w:r w:rsidRPr="00FF24CE">
        <w:rPr>
          <w:spacing w:val="-3"/>
        </w:rPr>
        <w:t xml:space="preserve"> </w:t>
      </w:r>
      <w:r w:rsidRPr="00FF24CE">
        <w:t>у</w:t>
      </w:r>
      <w:r w:rsidRPr="00FF24CE">
        <w:rPr>
          <w:spacing w:val="-62"/>
        </w:rPr>
        <w:t xml:space="preserve"> </w:t>
      </w:r>
      <w:r w:rsidRPr="00FF24CE">
        <w:t>разі</w:t>
      </w:r>
      <w:r w:rsidRPr="00FF24CE">
        <w:rPr>
          <w:spacing w:val="1"/>
        </w:rPr>
        <w:t xml:space="preserve"> </w:t>
      </w:r>
      <w:r w:rsidRPr="00FF24CE">
        <w:t>перевищення</w:t>
      </w:r>
      <w:r w:rsidRPr="00FF24CE">
        <w:rPr>
          <w:spacing w:val="1"/>
        </w:rPr>
        <w:t xml:space="preserve"> </w:t>
      </w:r>
      <w:r w:rsidRPr="00FF24CE">
        <w:t>замовлених</w:t>
      </w:r>
      <w:r w:rsidRPr="00FF24CE">
        <w:rPr>
          <w:spacing w:val="1"/>
        </w:rPr>
        <w:t xml:space="preserve"> </w:t>
      </w:r>
      <w:r w:rsidRPr="00FF24CE">
        <w:t>обсягів</w:t>
      </w:r>
      <w:r w:rsidRPr="00FF24CE">
        <w:rPr>
          <w:spacing w:val="1"/>
        </w:rPr>
        <w:t xml:space="preserve"> </w:t>
      </w:r>
      <w:r w:rsidRPr="00FF24CE">
        <w:t>або</w:t>
      </w:r>
      <w:r w:rsidRPr="00FF24CE">
        <w:rPr>
          <w:spacing w:val="1"/>
        </w:rPr>
        <w:t xml:space="preserve"> </w:t>
      </w:r>
      <w:r w:rsidRPr="00FF24CE">
        <w:t>своєчасно</w:t>
      </w:r>
      <w:r w:rsidRPr="00FF24CE">
        <w:rPr>
          <w:spacing w:val="1"/>
        </w:rPr>
        <w:t xml:space="preserve"> </w:t>
      </w:r>
      <w:r w:rsidRPr="00FF24CE">
        <w:t>(до</w:t>
      </w:r>
      <w:r w:rsidRPr="00FF24CE">
        <w:rPr>
          <w:spacing w:val="1"/>
        </w:rPr>
        <w:t xml:space="preserve"> </w:t>
      </w:r>
      <w:r w:rsidRPr="00FF24CE">
        <w:t>кінця</w:t>
      </w:r>
      <w:r w:rsidRPr="00FF24CE">
        <w:rPr>
          <w:spacing w:val="1"/>
        </w:rPr>
        <w:t xml:space="preserve"> </w:t>
      </w:r>
      <w:r w:rsidRPr="00FF24CE">
        <w:t>відповідного</w:t>
      </w:r>
      <w:r w:rsidRPr="00FF24CE">
        <w:rPr>
          <w:spacing w:val="1"/>
        </w:rPr>
        <w:t xml:space="preserve"> </w:t>
      </w:r>
      <w:r w:rsidRPr="00FF24CE">
        <w:t>розрахункового</w:t>
      </w:r>
      <w:r w:rsidRPr="00FF24CE">
        <w:rPr>
          <w:spacing w:val="1"/>
        </w:rPr>
        <w:t xml:space="preserve"> </w:t>
      </w:r>
      <w:r w:rsidRPr="00FF24CE">
        <w:t>періоду)</w:t>
      </w:r>
      <w:r w:rsidRPr="00FF24CE">
        <w:rPr>
          <w:spacing w:val="1"/>
        </w:rPr>
        <w:t xml:space="preserve"> </w:t>
      </w:r>
      <w:r w:rsidRPr="00FF24CE">
        <w:t>надавати</w:t>
      </w:r>
      <w:r w:rsidRPr="00FF24CE">
        <w:rPr>
          <w:spacing w:val="1"/>
        </w:rPr>
        <w:t xml:space="preserve"> </w:t>
      </w:r>
      <w:r w:rsidRPr="00FF24CE">
        <w:t>Постачальнику</w:t>
      </w:r>
      <w:r w:rsidRPr="00FF24CE">
        <w:rPr>
          <w:spacing w:val="1"/>
        </w:rPr>
        <w:t xml:space="preserve"> </w:t>
      </w:r>
      <w:r w:rsidRPr="00FF24CE">
        <w:t>для</w:t>
      </w:r>
      <w:r w:rsidRPr="00FF24CE">
        <w:rPr>
          <w:spacing w:val="1"/>
        </w:rPr>
        <w:t xml:space="preserve"> </w:t>
      </w:r>
      <w:r w:rsidRPr="00FF24CE">
        <w:t>оформлення</w:t>
      </w:r>
      <w:r w:rsidRPr="00FF24CE">
        <w:rPr>
          <w:spacing w:val="1"/>
        </w:rPr>
        <w:t xml:space="preserve"> </w:t>
      </w:r>
      <w:r w:rsidRPr="00FF24CE">
        <w:t>відповідну</w:t>
      </w:r>
      <w:r w:rsidRPr="00FF24CE">
        <w:rPr>
          <w:spacing w:val="1"/>
        </w:rPr>
        <w:t xml:space="preserve"> </w:t>
      </w:r>
      <w:r w:rsidRPr="00FF24CE">
        <w:t>додаткову</w:t>
      </w:r>
      <w:r w:rsidRPr="00FF24CE">
        <w:rPr>
          <w:spacing w:val="-2"/>
        </w:rPr>
        <w:t xml:space="preserve"> </w:t>
      </w:r>
      <w:r w:rsidRPr="00FF24CE">
        <w:t>угоду</w:t>
      </w:r>
      <w:r w:rsidRPr="00FF24CE">
        <w:rPr>
          <w:spacing w:val="-1"/>
        </w:rPr>
        <w:t xml:space="preserve"> </w:t>
      </w:r>
      <w:r w:rsidRPr="00FF24CE">
        <w:t>на коригування</w:t>
      </w:r>
      <w:r w:rsidRPr="00FF24CE">
        <w:rPr>
          <w:spacing w:val="-1"/>
        </w:rPr>
        <w:t xml:space="preserve"> </w:t>
      </w:r>
      <w:r w:rsidRPr="00FF24CE">
        <w:t>замовлених</w:t>
      </w:r>
      <w:r w:rsidRPr="00FF24CE">
        <w:rPr>
          <w:spacing w:val="-2"/>
        </w:rPr>
        <w:t xml:space="preserve"> </w:t>
      </w:r>
      <w:r w:rsidRPr="00FF24CE">
        <w:t>обсягів</w:t>
      </w:r>
      <w:r w:rsidRPr="00FF24CE">
        <w:rPr>
          <w:spacing w:val="-1"/>
        </w:rPr>
        <w:t xml:space="preserve"> </w:t>
      </w:r>
      <w:r w:rsidRPr="00FF24CE">
        <w:t>за</w:t>
      </w:r>
      <w:r w:rsidRPr="00FF24CE">
        <w:rPr>
          <w:spacing w:val="-1"/>
        </w:rPr>
        <w:t xml:space="preserve"> </w:t>
      </w:r>
      <w:r w:rsidRPr="00FF24CE">
        <w:t>цим</w:t>
      </w:r>
      <w:r w:rsidRPr="00FF24CE">
        <w:rPr>
          <w:spacing w:val="-2"/>
        </w:rPr>
        <w:t xml:space="preserve"> </w:t>
      </w:r>
      <w:r w:rsidRPr="00FF24CE">
        <w:t>Договором.</w:t>
      </w:r>
    </w:p>
    <w:p w:rsidR="00FF24CE" w:rsidRPr="00FF24CE" w:rsidRDefault="00FF24CE" w:rsidP="00FF24CE">
      <w:pPr>
        <w:pStyle w:val="ab"/>
        <w:ind w:right="319"/>
      </w:pPr>
      <w:r w:rsidRPr="00FF24CE">
        <w:t>В</w:t>
      </w:r>
      <w:r w:rsidRPr="00FF24CE">
        <w:rPr>
          <w:spacing w:val="-5"/>
        </w:rPr>
        <w:t xml:space="preserve"> </w:t>
      </w:r>
      <w:r w:rsidRPr="00FF24CE">
        <w:t>будь-якому</w:t>
      </w:r>
      <w:r w:rsidRPr="00FF24CE">
        <w:rPr>
          <w:spacing w:val="-3"/>
        </w:rPr>
        <w:t xml:space="preserve"> </w:t>
      </w:r>
      <w:r w:rsidRPr="00FF24CE">
        <w:t>випадку,</w:t>
      </w:r>
      <w:r w:rsidRPr="00FF24CE">
        <w:rPr>
          <w:spacing w:val="-4"/>
        </w:rPr>
        <w:t xml:space="preserve"> </w:t>
      </w:r>
      <w:r w:rsidRPr="00FF24CE">
        <w:t>обсяг,</w:t>
      </w:r>
      <w:r w:rsidRPr="00FF24CE">
        <w:rPr>
          <w:spacing w:val="-5"/>
        </w:rPr>
        <w:t xml:space="preserve"> </w:t>
      </w:r>
      <w:r w:rsidRPr="00FF24CE">
        <w:t>визначений</w:t>
      </w:r>
      <w:r w:rsidRPr="00FF24CE">
        <w:rPr>
          <w:spacing w:val="-2"/>
        </w:rPr>
        <w:t xml:space="preserve"> </w:t>
      </w:r>
      <w:r w:rsidRPr="00FF24CE">
        <w:t>в</w:t>
      </w:r>
      <w:r w:rsidRPr="00FF24CE">
        <w:rPr>
          <w:spacing w:val="-5"/>
        </w:rPr>
        <w:t xml:space="preserve"> </w:t>
      </w:r>
      <w:r w:rsidRPr="00FF24CE">
        <w:t>акті</w:t>
      </w:r>
      <w:r w:rsidRPr="00FF24CE">
        <w:rPr>
          <w:spacing w:val="-5"/>
        </w:rPr>
        <w:t xml:space="preserve"> </w:t>
      </w:r>
      <w:r w:rsidRPr="00FF24CE">
        <w:t>приймання-передачі</w:t>
      </w:r>
      <w:r w:rsidRPr="00FF24CE">
        <w:rPr>
          <w:spacing w:val="-5"/>
        </w:rPr>
        <w:t xml:space="preserve"> </w:t>
      </w:r>
      <w:r w:rsidRPr="00FF24CE">
        <w:t>природного</w:t>
      </w:r>
      <w:r w:rsidRPr="00FF24CE">
        <w:rPr>
          <w:spacing w:val="-62"/>
        </w:rPr>
        <w:t xml:space="preserve"> </w:t>
      </w:r>
      <w:r w:rsidRPr="00FF24CE">
        <w:t xml:space="preserve">газу, </w:t>
      </w:r>
      <w:r w:rsidRPr="00FF24CE">
        <w:lastRenderedPageBreak/>
        <w:t>оформленного відповідно до пункту 3.5.цього Договору, вважається фактично</w:t>
      </w:r>
      <w:r w:rsidRPr="00FF24CE">
        <w:rPr>
          <w:spacing w:val="1"/>
        </w:rPr>
        <w:t xml:space="preserve"> </w:t>
      </w:r>
      <w:r w:rsidRPr="00FF24CE">
        <w:t>використаним</w:t>
      </w:r>
      <w:r w:rsidRPr="00FF24CE">
        <w:rPr>
          <w:spacing w:val="-2"/>
        </w:rPr>
        <w:t xml:space="preserve"> </w:t>
      </w:r>
      <w:r w:rsidRPr="00FF24CE">
        <w:t>за</w:t>
      </w:r>
      <w:r w:rsidRPr="00FF24CE">
        <w:rPr>
          <w:spacing w:val="-1"/>
        </w:rPr>
        <w:t xml:space="preserve"> </w:t>
      </w:r>
      <w:r w:rsidRPr="00FF24CE">
        <w:t>цим Договором</w:t>
      </w:r>
      <w:r w:rsidRPr="00FF24CE">
        <w:rPr>
          <w:spacing w:val="-1"/>
        </w:rPr>
        <w:t xml:space="preserve"> </w:t>
      </w:r>
      <w:r w:rsidRPr="00FF24CE">
        <w:t>обсягом</w:t>
      </w:r>
      <w:r w:rsidRPr="00FF24CE">
        <w:rPr>
          <w:spacing w:val="-2"/>
        </w:rPr>
        <w:t xml:space="preserve"> </w:t>
      </w:r>
      <w:r w:rsidRPr="00FF24CE">
        <w:t>природного газу.</w:t>
      </w:r>
    </w:p>
    <w:p w:rsidR="00FF24CE" w:rsidRPr="00FF24CE" w:rsidRDefault="00FF24CE" w:rsidP="00FF24CE">
      <w:pPr>
        <w:pStyle w:val="af0"/>
        <w:widowControl w:val="0"/>
        <w:numPr>
          <w:ilvl w:val="1"/>
          <w:numId w:val="32"/>
        </w:numPr>
        <w:tabs>
          <w:tab w:val="left" w:pos="1451"/>
        </w:tabs>
        <w:suppressAutoHyphens w:val="0"/>
        <w:autoSpaceDE w:val="0"/>
        <w:autoSpaceDN w:val="0"/>
        <w:spacing w:before="1"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Режим використання природного газу протягом розрахункового періоду (в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добове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використання)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самостійно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залежності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власних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потреб.</w:t>
      </w:r>
    </w:p>
    <w:p w:rsidR="00FF24CE" w:rsidRPr="00FF24CE" w:rsidRDefault="00FF24CE" w:rsidP="00FF24CE">
      <w:pPr>
        <w:pStyle w:val="af0"/>
        <w:widowControl w:val="0"/>
        <w:numPr>
          <w:ilvl w:val="1"/>
          <w:numId w:val="32"/>
        </w:numPr>
        <w:tabs>
          <w:tab w:val="left" w:pos="1511"/>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одиницю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приймається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один</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метр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кубічний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(м3),</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приведений</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стандартних</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температура</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(t)</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293,18</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К</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(20</w:t>
      </w:r>
      <w:r w:rsidRPr="00FF24CE">
        <w:rPr>
          <w:rFonts w:ascii="Times New Roman" w:hAnsi="Times New Roman" w:cs="Times New Roman"/>
          <w:sz w:val="24"/>
          <w:szCs w:val="24"/>
          <w:vertAlign w:val="superscript"/>
        </w:rPr>
        <w:t>о</w:t>
      </w:r>
      <w:r w:rsidRPr="00FF24CE">
        <w:rPr>
          <w:rFonts w:ascii="Times New Roman" w:hAnsi="Times New Roman" w:cs="Times New Roman"/>
          <w:sz w:val="24"/>
          <w:szCs w:val="24"/>
        </w:rPr>
        <w:t>С),</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тиск</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(Р)</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101,325</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кПа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(760</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рт.</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w:t>
      </w:r>
    </w:p>
    <w:p w:rsidR="00FF24CE" w:rsidRPr="00FF24CE" w:rsidRDefault="00FF24CE" w:rsidP="00FF24CE">
      <w:pPr>
        <w:pStyle w:val="af0"/>
        <w:widowControl w:val="0"/>
        <w:numPr>
          <w:ilvl w:val="1"/>
          <w:numId w:val="32"/>
        </w:numPr>
        <w:tabs>
          <w:tab w:val="left" w:pos="1715"/>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Фізико-хімічні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показники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передається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Постачальником Споживачеві у пунктах приймання-передачі, зазначених у пункті 3.1</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 Договору, пови</w:t>
      </w:r>
      <w:r w:rsidRPr="00FF24CE">
        <w:rPr>
          <w:rFonts w:ascii="Times New Roman" w:hAnsi="Times New Roman" w:cs="Times New Roman"/>
          <w:sz w:val="24"/>
          <w:szCs w:val="24"/>
        </w:rPr>
        <w:t>н</w:t>
      </w:r>
      <w:r w:rsidRPr="00FF24CE">
        <w:rPr>
          <w:rFonts w:ascii="Times New Roman" w:hAnsi="Times New Roman" w:cs="Times New Roman"/>
          <w:sz w:val="24"/>
          <w:szCs w:val="24"/>
        </w:rPr>
        <w:t>ні відповідати вимогам, визначеним розділом ІІІ Кодексу 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Коде</w:t>
      </w:r>
      <w:r w:rsidRPr="00FF24CE">
        <w:rPr>
          <w:rFonts w:ascii="Times New Roman" w:hAnsi="Times New Roman" w:cs="Times New Roman"/>
          <w:sz w:val="24"/>
          <w:szCs w:val="24"/>
          <w:u w:val="single"/>
        </w:rPr>
        <w:t>к</w:t>
      </w:r>
      <w:r w:rsidRPr="00FF24CE">
        <w:rPr>
          <w:rFonts w:ascii="Times New Roman" w:hAnsi="Times New Roman" w:cs="Times New Roman"/>
          <w:sz w:val="24"/>
          <w:szCs w:val="24"/>
        </w:rPr>
        <w:t>сом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ГРМ.</w:t>
      </w:r>
    </w:p>
    <w:p w:rsidR="00FF24CE" w:rsidRPr="00FF24CE" w:rsidRDefault="00FF24CE" w:rsidP="00FF24CE">
      <w:pPr>
        <w:pStyle w:val="ab"/>
        <w:spacing w:before="1"/>
        <w:ind w:left="0" w:firstLine="0"/>
        <w:jc w:val="left"/>
      </w:pPr>
    </w:p>
    <w:p w:rsidR="00FF24CE" w:rsidRPr="00FF24CE" w:rsidRDefault="00FF24CE" w:rsidP="00FF24CE">
      <w:pPr>
        <w:pStyle w:val="Heading1"/>
        <w:numPr>
          <w:ilvl w:val="0"/>
          <w:numId w:val="34"/>
        </w:numPr>
        <w:tabs>
          <w:tab w:val="left" w:pos="2805"/>
        </w:tabs>
        <w:suppressAutoHyphens w:val="0"/>
        <w:autoSpaceDE w:val="0"/>
        <w:autoSpaceDN w:val="0"/>
        <w:spacing w:before="89"/>
        <w:ind w:left="2804" w:hanging="281"/>
        <w:jc w:val="left"/>
        <w:rPr>
          <w:sz w:val="24"/>
          <w:szCs w:val="24"/>
        </w:rPr>
      </w:pPr>
      <w:r w:rsidRPr="00FF24CE">
        <w:rPr>
          <w:sz w:val="24"/>
          <w:szCs w:val="24"/>
        </w:rPr>
        <w:t>Порядок</w:t>
      </w:r>
      <w:r w:rsidRPr="00FF24CE">
        <w:rPr>
          <w:spacing w:val="-4"/>
          <w:sz w:val="24"/>
          <w:szCs w:val="24"/>
        </w:rPr>
        <w:t xml:space="preserve"> </w:t>
      </w:r>
      <w:r w:rsidRPr="00FF24CE">
        <w:rPr>
          <w:sz w:val="24"/>
          <w:szCs w:val="24"/>
        </w:rPr>
        <w:t>та</w:t>
      </w:r>
      <w:r w:rsidRPr="00FF24CE">
        <w:rPr>
          <w:spacing w:val="-2"/>
          <w:sz w:val="24"/>
          <w:szCs w:val="24"/>
        </w:rPr>
        <w:t xml:space="preserve"> </w:t>
      </w:r>
      <w:r w:rsidRPr="00FF24CE">
        <w:rPr>
          <w:sz w:val="24"/>
          <w:szCs w:val="24"/>
        </w:rPr>
        <w:t>умови</w:t>
      </w:r>
      <w:r w:rsidRPr="00FF24CE">
        <w:rPr>
          <w:spacing w:val="-3"/>
          <w:sz w:val="24"/>
          <w:szCs w:val="24"/>
        </w:rPr>
        <w:t xml:space="preserve"> </w:t>
      </w:r>
      <w:r w:rsidRPr="00FF24CE">
        <w:rPr>
          <w:sz w:val="24"/>
          <w:szCs w:val="24"/>
        </w:rPr>
        <w:t>передачі</w:t>
      </w:r>
      <w:r w:rsidRPr="00FF24CE">
        <w:rPr>
          <w:spacing w:val="-2"/>
          <w:sz w:val="24"/>
          <w:szCs w:val="24"/>
        </w:rPr>
        <w:t xml:space="preserve"> </w:t>
      </w:r>
      <w:r w:rsidRPr="00FF24CE">
        <w:rPr>
          <w:sz w:val="24"/>
          <w:szCs w:val="24"/>
        </w:rPr>
        <w:t>природного</w:t>
      </w:r>
      <w:r w:rsidRPr="00FF24CE">
        <w:rPr>
          <w:spacing w:val="-3"/>
          <w:sz w:val="24"/>
          <w:szCs w:val="24"/>
        </w:rPr>
        <w:t xml:space="preserve"> </w:t>
      </w:r>
      <w:r w:rsidRPr="00FF24CE">
        <w:rPr>
          <w:sz w:val="24"/>
          <w:szCs w:val="24"/>
        </w:rPr>
        <w:t>газу</w:t>
      </w:r>
    </w:p>
    <w:p w:rsidR="00FF24CE" w:rsidRPr="00FF24CE" w:rsidRDefault="00FF24CE" w:rsidP="00FF24CE">
      <w:pPr>
        <w:pStyle w:val="ab"/>
        <w:spacing w:before="2"/>
        <w:ind w:left="0" w:firstLine="0"/>
        <w:jc w:val="left"/>
        <w:rPr>
          <w:b/>
        </w:rPr>
      </w:pPr>
    </w:p>
    <w:p w:rsidR="00FF24CE" w:rsidRPr="00FF24CE" w:rsidRDefault="00FF24CE" w:rsidP="00FF24CE">
      <w:pPr>
        <w:pStyle w:val="af0"/>
        <w:widowControl w:val="0"/>
        <w:numPr>
          <w:ilvl w:val="1"/>
          <w:numId w:val="31"/>
        </w:numPr>
        <w:tabs>
          <w:tab w:val="left" w:pos="1475"/>
        </w:tabs>
        <w:suppressAutoHyphens w:val="0"/>
        <w:autoSpaceDE w:val="0"/>
        <w:autoSpaceDN w:val="0"/>
        <w:spacing w:before="1" w:after="0" w:line="240" w:lineRule="auto"/>
        <w:ind w:right="32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передає Споживачу у загальному потоці природний газ 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внутрі</w:t>
      </w:r>
      <w:r w:rsidRPr="00FF24CE">
        <w:rPr>
          <w:rFonts w:ascii="Times New Roman" w:hAnsi="Times New Roman" w:cs="Times New Roman"/>
          <w:sz w:val="24"/>
          <w:szCs w:val="24"/>
        </w:rPr>
        <w:t>ш</w:t>
      </w:r>
      <w:r w:rsidRPr="00FF24CE">
        <w:rPr>
          <w:rFonts w:ascii="Times New Roman" w:hAnsi="Times New Roman" w:cs="Times New Roman"/>
          <w:sz w:val="24"/>
          <w:szCs w:val="24"/>
        </w:rPr>
        <w:t>ній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точці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виходу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 газотранспортної</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системи.</w:t>
      </w:r>
    </w:p>
    <w:p w:rsidR="00FF24CE" w:rsidRPr="00FF24CE" w:rsidRDefault="00FF24CE" w:rsidP="00FF24CE">
      <w:pPr>
        <w:pStyle w:val="ab"/>
        <w:ind w:right="321"/>
      </w:pPr>
      <w:r w:rsidRPr="00FF24CE">
        <w:t>Право власності на природний газ переходить від Постачальника до Споживача</w:t>
      </w:r>
      <w:r w:rsidRPr="00FF24CE">
        <w:rPr>
          <w:spacing w:val="1"/>
        </w:rPr>
        <w:t xml:space="preserve"> </w:t>
      </w:r>
      <w:r w:rsidRPr="00FF24CE">
        <w:t>після</w:t>
      </w:r>
      <w:r w:rsidRPr="00FF24CE">
        <w:rPr>
          <w:spacing w:val="1"/>
        </w:rPr>
        <w:t xml:space="preserve"> </w:t>
      </w:r>
      <w:r w:rsidRPr="00FF24CE">
        <w:t>підписання</w:t>
      </w:r>
      <w:r w:rsidRPr="00FF24CE">
        <w:rPr>
          <w:spacing w:val="1"/>
        </w:rPr>
        <w:t xml:space="preserve"> </w:t>
      </w:r>
      <w:r w:rsidRPr="00FF24CE">
        <w:t>актів</w:t>
      </w:r>
      <w:r w:rsidRPr="00FF24CE">
        <w:rPr>
          <w:spacing w:val="1"/>
        </w:rPr>
        <w:t xml:space="preserve"> </w:t>
      </w:r>
      <w:r w:rsidRPr="00FF24CE">
        <w:t>приймання-передачі.</w:t>
      </w:r>
      <w:r w:rsidRPr="00FF24CE">
        <w:rPr>
          <w:spacing w:val="1"/>
        </w:rPr>
        <w:t xml:space="preserve"> </w:t>
      </w:r>
      <w:r w:rsidRPr="00FF24CE">
        <w:t>Після</w:t>
      </w:r>
      <w:r w:rsidRPr="00FF24CE">
        <w:rPr>
          <w:spacing w:val="1"/>
        </w:rPr>
        <w:t xml:space="preserve"> </w:t>
      </w:r>
      <w:r w:rsidRPr="00FF24CE">
        <w:t>переходу</w:t>
      </w:r>
      <w:r w:rsidRPr="00FF24CE">
        <w:rPr>
          <w:spacing w:val="1"/>
        </w:rPr>
        <w:t xml:space="preserve"> </w:t>
      </w:r>
      <w:r w:rsidRPr="00FF24CE">
        <w:t>права</w:t>
      </w:r>
      <w:r w:rsidRPr="00FF24CE">
        <w:rPr>
          <w:spacing w:val="1"/>
        </w:rPr>
        <w:t xml:space="preserve"> </w:t>
      </w:r>
      <w:r w:rsidRPr="00FF24CE">
        <w:t>власності</w:t>
      </w:r>
      <w:r w:rsidRPr="00FF24CE">
        <w:rPr>
          <w:spacing w:val="1"/>
        </w:rPr>
        <w:t xml:space="preserve"> </w:t>
      </w:r>
      <w:r w:rsidRPr="00FF24CE">
        <w:t>на</w:t>
      </w:r>
      <w:r w:rsidRPr="00FF24CE">
        <w:rPr>
          <w:spacing w:val="1"/>
        </w:rPr>
        <w:t xml:space="preserve"> </w:t>
      </w:r>
      <w:r w:rsidRPr="00FF24CE">
        <w:t>природний газ Споживач несе всі ризики і бере на себе відповідальність, пов'язану з</w:t>
      </w:r>
      <w:r w:rsidRPr="00FF24CE">
        <w:rPr>
          <w:spacing w:val="1"/>
        </w:rPr>
        <w:t xml:space="preserve"> </w:t>
      </w:r>
      <w:r w:rsidRPr="00FF24CE">
        <w:t>правом</w:t>
      </w:r>
      <w:r w:rsidRPr="00FF24CE">
        <w:rPr>
          <w:spacing w:val="-2"/>
        </w:rPr>
        <w:t xml:space="preserve"> </w:t>
      </w:r>
      <w:r w:rsidRPr="00FF24CE">
        <w:t>власності</w:t>
      </w:r>
      <w:r w:rsidRPr="00FF24CE">
        <w:rPr>
          <w:spacing w:val="-1"/>
        </w:rPr>
        <w:t xml:space="preserve"> </w:t>
      </w:r>
      <w:r w:rsidRPr="00FF24CE">
        <w:t>на</w:t>
      </w:r>
      <w:r w:rsidRPr="00FF24CE">
        <w:rPr>
          <w:spacing w:val="2"/>
        </w:rPr>
        <w:t xml:space="preserve"> </w:t>
      </w:r>
      <w:r w:rsidRPr="00FF24CE">
        <w:t>природний газ.</w:t>
      </w:r>
    </w:p>
    <w:p w:rsidR="00FF24CE" w:rsidRPr="00FF24CE" w:rsidRDefault="00FF24CE" w:rsidP="00FF24CE">
      <w:pPr>
        <w:pStyle w:val="af0"/>
        <w:widowControl w:val="0"/>
        <w:numPr>
          <w:ilvl w:val="1"/>
          <w:numId w:val="31"/>
        </w:numPr>
        <w:tabs>
          <w:tab w:val="left" w:pos="1425"/>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Постачання газу за цим Договором здійснюється Постачальником виключно</w:t>
      </w:r>
      <w:r w:rsidRPr="00FF24CE">
        <w:rPr>
          <w:rFonts w:ascii="Times New Roman" w:hAnsi="Times New Roman" w:cs="Times New Roman"/>
          <w:spacing w:val="-62"/>
          <w:sz w:val="24"/>
          <w:szCs w:val="24"/>
        </w:rPr>
        <w:t xml:space="preserve"> </w:t>
      </w:r>
      <w:r w:rsidRPr="00FF24CE">
        <w:rPr>
          <w:rFonts w:ascii="Times New Roman" w:hAnsi="Times New Roman" w:cs="Times New Roman"/>
          <w:spacing w:val="-1"/>
          <w:sz w:val="24"/>
          <w:szCs w:val="24"/>
        </w:rPr>
        <w:t>за</w:t>
      </w:r>
      <w:r w:rsidRPr="00FF24CE">
        <w:rPr>
          <w:rFonts w:ascii="Times New Roman" w:hAnsi="Times New Roman" w:cs="Times New Roman"/>
          <w:spacing w:val="-15"/>
          <w:sz w:val="24"/>
          <w:szCs w:val="24"/>
        </w:rPr>
        <w:t xml:space="preserve"> </w:t>
      </w:r>
      <w:r w:rsidRPr="00FF24CE">
        <w:rPr>
          <w:rFonts w:ascii="Times New Roman" w:hAnsi="Times New Roman" w:cs="Times New Roman"/>
          <w:spacing w:val="-1"/>
          <w:sz w:val="24"/>
          <w:szCs w:val="24"/>
        </w:rPr>
        <w:t>умови</w:t>
      </w:r>
      <w:r w:rsidRPr="00FF24CE">
        <w:rPr>
          <w:rFonts w:ascii="Times New Roman" w:hAnsi="Times New Roman" w:cs="Times New Roman"/>
          <w:spacing w:val="-12"/>
          <w:sz w:val="24"/>
          <w:szCs w:val="24"/>
        </w:rPr>
        <w:t xml:space="preserve"> </w:t>
      </w:r>
      <w:r w:rsidRPr="00FF24CE">
        <w:rPr>
          <w:rFonts w:ascii="Times New Roman" w:hAnsi="Times New Roman" w:cs="Times New Roman"/>
          <w:spacing w:val="-1"/>
          <w:sz w:val="24"/>
          <w:szCs w:val="24"/>
        </w:rPr>
        <w:t>включення</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Реєстру</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споживачів</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розміщеного</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інформ</w:t>
      </w:r>
      <w:r w:rsidRPr="00FF24CE">
        <w:rPr>
          <w:rFonts w:ascii="Times New Roman" w:hAnsi="Times New Roman" w:cs="Times New Roman"/>
          <w:sz w:val="24"/>
          <w:szCs w:val="24"/>
        </w:rPr>
        <w:t>а</w:t>
      </w:r>
      <w:r w:rsidRPr="00FF24CE">
        <w:rPr>
          <w:rFonts w:ascii="Times New Roman" w:hAnsi="Times New Roman" w:cs="Times New Roman"/>
          <w:sz w:val="24"/>
          <w:szCs w:val="24"/>
        </w:rPr>
        <w:t>ційній</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платформі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w:t>
      </w:r>
    </w:p>
    <w:p w:rsidR="00FF24CE" w:rsidRPr="00FF24CE" w:rsidRDefault="00FF24CE" w:rsidP="00FF24CE">
      <w:pPr>
        <w:pStyle w:val="af0"/>
        <w:widowControl w:val="0"/>
        <w:numPr>
          <w:ilvl w:val="1"/>
          <w:numId w:val="31"/>
        </w:numPr>
        <w:tabs>
          <w:tab w:val="left" w:pos="1442"/>
        </w:tabs>
        <w:suppressAutoHyphens w:val="0"/>
        <w:autoSpaceDE w:val="0"/>
        <w:autoSpaceDN w:val="0"/>
        <w:spacing w:after="0" w:line="240" w:lineRule="auto"/>
        <w:ind w:right="313" w:firstLine="662"/>
        <w:contextualSpacing w:val="0"/>
        <w:jc w:val="both"/>
        <w:rPr>
          <w:rFonts w:ascii="Times New Roman" w:hAnsi="Times New Roman" w:cs="Times New Roman"/>
          <w:sz w:val="24"/>
          <w:szCs w:val="24"/>
        </w:rPr>
      </w:pPr>
      <w:r w:rsidRPr="00FF24CE">
        <w:rPr>
          <w:rFonts w:ascii="Times New Roman" w:hAnsi="Times New Roman" w:cs="Times New Roman"/>
          <w:spacing w:val="-2"/>
          <w:sz w:val="24"/>
          <w:szCs w:val="24"/>
        </w:rPr>
        <w:t>Постачання</w:t>
      </w:r>
      <w:r w:rsidRPr="00FF24CE">
        <w:rPr>
          <w:rFonts w:ascii="Times New Roman" w:hAnsi="Times New Roman" w:cs="Times New Roman"/>
          <w:spacing w:val="-14"/>
          <w:sz w:val="24"/>
          <w:szCs w:val="24"/>
        </w:rPr>
        <w:t xml:space="preserve"> </w:t>
      </w:r>
      <w:r w:rsidRPr="00FF24CE">
        <w:rPr>
          <w:rFonts w:ascii="Times New Roman" w:hAnsi="Times New Roman" w:cs="Times New Roman"/>
          <w:spacing w:val="-2"/>
          <w:sz w:val="24"/>
          <w:szCs w:val="24"/>
        </w:rPr>
        <w:t>(включення</w:t>
      </w:r>
      <w:r w:rsidRPr="00FF24CE">
        <w:rPr>
          <w:rFonts w:ascii="Times New Roman" w:hAnsi="Times New Roman" w:cs="Times New Roman"/>
          <w:spacing w:val="-13"/>
          <w:sz w:val="24"/>
          <w:szCs w:val="24"/>
        </w:rPr>
        <w:t xml:space="preserve"> </w:t>
      </w:r>
      <w:r w:rsidRPr="00FF24CE">
        <w:rPr>
          <w:rFonts w:ascii="Times New Roman" w:hAnsi="Times New Roman" w:cs="Times New Roman"/>
          <w:spacing w:val="-2"/>
          <w:sz w:val="24"/>
          <w:szCs w:val="24"/>
        </w:rPr>
        <w:t>Споживача</w:t>
      </w:r>
      <w:r w:rsidRPr="00FF24CE">
        <w:rPr>
          <w:rFonts w:ascii="Times New Roman" w:hAnsi="Times New Roman" w:cs="Times New Roman"/>
          <w:spacing w:val="-14"/>
          <w:sz w:val="24"/>
          <w:szCs w:val="24"/>
        </w:rPr>
        <w:t xml:space="preserve"> </w:t>
      </w:r>
      <w:r w:rsidRPr="00FF24CE">
        <w:rPr>
          <w:rFonts w:ascii="Times New Roman" w:hAnsi="Times New Roman" w:cs="Times New Roman"/>
          <w:spacing w:val="-1"/>
          <w:sz w:val="24"/>
          <w:szCs w:val="24"/>
        </w:rPr>
        <w:t>до</w:t>
      </w:r>
      <w:r w:rsidRPr="00FF24CE">
        <w:rPr>
          <w:rFonts w:ascii="Times New Roman" w:hAnsi="Times New Roman" w:cs="Times New Roman"/>
          <w:spacing w:val="-13"/>
          <w:sz w:val="24"/>
          <w:szCs w:val="24"/>
        </w:rPr>
        <w:t xml:space="preserve"> </w:t>
      </w:r>
      <w:r w:rsidRPr="00FF24CE">
        <w:rPr>
          <w:rFonts w:ascii="Times New Roman" w:hAnsi="Times New Roman" w:cs="Times New Roman"/>
          <w:spacing w:val="-1"/>
          <w:sz w:val="24"/>
          <w:szCs w:val="24"/>
        </w:rPr>
        <w:t>Реєстру</w:t>
      </w:r>
      <w:r w:rsidRPr="00FF24CE">
        <w:rPr>
          <w:rFonts w:ascii="Times New Roman" w:hAnsi="Times New Roman" w:cs="Times New Roman"/>
          <w:spacing w:val="-13"/>
          <w:sz w:val="24"/>
          <w:szCs w:val="24"/>
        </w:rPr>
        <w:t xml:space="preserve"> </w:t>
      </w:r>
      <w:r w:rsidRPr="00FF24CE">
        <w:rPr>
          <w:rFonts w:ascii="Times New Roman" w:hAnsi="Times New Roman" w:cs="Times New Roman"/>
          <w:spacing w:val="-1"/>
          <w:sz w:val="24"/>
          <w:szCs w:val="24"/>
        </w:rPr>
        <w:t>споживачів</w:t>
      </w:r>
      <w:r w:rsidRPr="00FF24CE">
        <w:rPr>
          <w:rFonts w:ascii="Times New Roman" w:hAnsi="Times New Roman" w:cs="Times New Roman"/>
          <w:spacing w:val="-14"/>
          <w:sz w:val="24"/>
          <w:szCs w:val="24"/>
        </w:rPr>
        <w:t xml:space="preserve"> </w:t>
      </w:r>
      <w:r w:rsidRPr="00FF24CE">
        <w:rPr>
          <w:rFonts w:ascii="Times New Roman" w:hAnsi="Times New Roman" w:cs="Times New Roman"/>
          <w:spacing w:val="-1"/>
          <w:sz w:val="24"/>
          <w:szCs w:val="24"/>
        </w:rPr>
        <w:t>Постачальника)</w:t>
      </w:r>
      <w:r w:rsidRPr="00FF24CE">
        <w:rPr>
          <w:rFonts w:ascii="Times New Roman" w:hAnsi="Times New Roman" w:cs="Times New Roman"/>
          <w:spacing w:val="-13"/>
          <w:sz w:val="24"/>
          <w:szCs w:val="24"/>
        </w:rPr>
        <w:t xml:space="preserve"> </w:t>
      </w:r>
      <w:r w:rsidRPr="00FF24CE">
        <w:rPr>
          <w:rFonts w:ascii="Times New Roman" w:hAnsi="Times New Roman" w:cs="Times New Roman"/>
          <w:spacing w:val="-1"/>
          <w:sz w:val="24"/>
          <w:szCs w:val="24"/>
        </w:rPr>
        <w:t>та</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вик</w:t>
      </w:r>
      <w:r w:rsidRPr="00FF24CE">
        <w:rPr>
          <w:rFonts w:ascii="Times New Roman" w:hAnsi="Times New Roman" w:cs="Times New Roman"/>
          <w:sz w:val="24"/>
          <w:szCs w:val="24"/>
        </w:rPr>
        <w:t>о</w:t>
      </w:r>
      <w:r w:rsidRPr="00FF24CE">
        <w:rPr>
          <w:rFonts w:ascii="Times New Roman" w:hAnsi="Times New Roman" w:cs="Times New Roman"/>
          <w:sz w:val="24"/>
          <w:szCs w:val="24"/>
        </w:rPr>
        <w:t>ристання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(відбір)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здійснюється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умови</w:t>
      </w:r>
      <w:r w:rsidRPr="00FF24CE">
        <w:rPr>
          <w:rFonts w:ascii="Times New Roman" w:hAnsi="Times New Roman" w:cs="Times New Roman"/>
          <w:spacing w:val="1"/>
          <w:sz w:val="24"/>
          <w:szCs w:val="24"/>
        </w:rPr>
        <w:t xml:space="preserve"> </w:t>
      </w:r>
      <w:r w:rsidRPr="00FF24CE">
        <w:rPr>
          <w:rFonts w:ascii="Times New Roman" w:hAnsi="Times New Roman" w:cs="Times New Roman"/>
          <w:spacing w:val="-4"/>
          <w:sz w:val="24"/>
          <w:szCs w:val="24"/>
        </w:rPr>
        <w:t>дотримання</w:t>
      </w:r>
      <w:r w:rsidRPr="00FF24CE">
        <w:rPr>
          <w:rFonts w:ascii="Times New Roman" w:hAnsi="Times New Roman" w:cs="Times New Roman"/>
          <w:spacing w:val="-9"/>
          <w:sz w:val="24"/>
          <w:szCs w:val="24"/>
        </w:rPr>
        <w:t xml:space="preserve"> </w:t>
      </w:r>
      <w:r w:rsidRPr="00FF24CE">
        <w:rPr>
          <w:rFonts w:ascii="Times New Roman" w:hAnsi="Times New Roman" w:cs="Times New Roman"/>
          <w:spacing w:val="-4"/>
          <w:sz w:val="24"/>
          <w:szCs w:val="24"/>
        </w:rPr>
        <w:t>Сп</w:t>
      </w:r>
      <w:r w:rsidRPr="00FF24CE">
        <w:rPr>
          <w:rFonts w:ascii="Times New Roman" w:hAnsi="Times New Roman" w:cs="Times New Roman"/>
          <w:spacing w:val="-4"/>
          <w:sz w:val="24"/>
          <w:szCs w:val="24"/>
        </w:rPr>
        <w:t>о</w:t>
      </w:r>
      <w:r w:rsidRPr="00FF24CE">
        <w:rPr>
          <w:rFonts w:ascii="Times New Roman" w:hAnsi="Times New Roman" w:cs="Times New Roman"/>
          <w:spacing w:val="-4"/>
          <w:sz w:val="24"/>
          <w:szCs w:val="24"/>
        </w:rPr>
        <w:t>живачем</w:t>
      </w:r>
      <w:r w:rsidRPr="00FF24CE">
        <w:rPr>
          <w:rFonts w:ascii="Times New Roman" w:hAnsi="Times New Roman" w:cs="Times New Roman"/>
          <w:spacing w:val="-10"/>
          <w:sz w:val="24"/>
          <w:szCs w:val="24"/>
        </w:rPr>
        <w:t xml:space="preserve"> </w:t>
      </w:r>
      <w:r w:rsidRPr="00FF24CE">
        <w:rPr>
          <w:rFonts w:ascii="Times New Roman" w:hAnsi="Times New Roman" w:cs="Times New Roman"/>
          <w:spacing w:val="-4"/>
          <w:sz w:val="24"/>
          <w:szCs w:val="24"/>
        </w:rPr>
        <w:t>вимог</w:t>
      </w:r>
      <w:r w:rsidRPr="00FF24CE">
        <w:rPr>
          <w:rFonts w:ascii="Times New Roman" w:hAnsi="Times New Roman" w:cs="Times New Roman"/>
          <w:spacing w:val="-10"/>
          <w:sz w:val="24"/>
          <w:szCs w:val="24"/>
        </w:rPr>
        <w:t xml:space="preserve"> </w:t>
      </w:r>
      <w:r w:rsidRPr="00FF24CE">
        <w:rPr>
          <w:rFonts w:ascii="Times New Roman" w:hAnsi="Times New Roman" w:cs="Times New Roman"/>
          <w:spacing w:val="-4"/>
          <w:sz w:val="24"/>
          <w:szCs w:val="24"/>
        </w:rPr>
        <w:t>пункту</w:t>
      </w:r>
      <w:r w:rsidRPr="00FF24CE">
        <w:rPr>
          <w:rFonts w:ascii="Times New Roman" w:hAnsi="Times New Roman" w:cs="Times New Roman"/>
          <w:spacing w:val="-9"/>
          <w:sz w:val="24"/>
          <w:szCs w:val="24"/>
        </w:rPr>
        <w:t xml:space="preserve"> </w:t>
      </w:r>
      <w:r w:rsidRPr="00FF24CE">
        <w:rPr>
          <w:rFonts w:ascii="Times New Roman" w:hAnsi="Times New Roman" w:cs="Times New Roman"/>
          <w:spacing w:val="-4"/>
          <w:sz w:val="24"/>
          <w:szCs w:val="24"/>
        </w:rPr>
        <w:t>5.1</w:t>
      </w:r>
      <w:r w:rsidRPr="00FF24CE">
        <w:rPr>
          <w:rFonts w:ascii="Times New Roman" w:hAnsi="Times New Roman" w:cs="Times New Roman"/>
          <w:spacing w:val="-9"/>
          <w:sz w:val="24"/>
          <w:szCs w:val="24"/>
        </w:rPr>
        <w:t xml:space="preserve"> </w:t>
      </w:r>
      <w:r w:rsidRPr="00FF24CE">
        <w:rPr>
          <w:rFonts w:ascii="Times New Roman" w:hAnsi="Times New Roman" w:cs="Times New Roman"/>
          <w:spacing w:val="-4"/>
          <w:sz w:val="24"/>
          <w:szCs w:val="24"/>
        </w:rPr>
        <w:t>цього</w:t>
      </w:r>
      <w:r w:rsidRPr="00FF24CE">
        <w:rPr>
          <w:rFonts w:ascii="Times New Roman" w:hAnsi="Times New Roman" w:cs="Times New Roman"/>
          <w:spacing w:val="-12"/>
          <w:sz w:val="24"/>
          <w:szCs w:val="24"/>
        </w:rPr>
        <w:t xml:space="preserve"> </w:t>
      </w:r>
      <w:r w:rsidRPr="00FF24CE">
        <w:rPr>
          <w:rFonts w:ascii="Times New Roman" w:hAnsi="Times New Roman" w:cs="Times New Roman"/>
          <w:spacing w:val="-4"/>
          <w:sz w:val="24"/>
          <w:szCs w:val="24"/>
        </w:rPr>
        <w:t>Договору</w:t>
      </w:r>
      <w:r w:rsidRPr="00FF24CE">
        <w:rPr>
          <w:rFonts w:ascii="Times New Roman" w:hAnsi="Times New Roman" w:cs="Times New Roman"/>
          <w:spacing w:val="-6"/>
          <w:sz w:val="24"/>
          <w:szCs w:val="24"/>
        </w:rPr>
        <w:t xml:space="preserve"> </w:t>
      </w:r>
      <w:r w:rsidRPr="00FF24CE">
        <w:rPr>
          <w:rFonts w:ascii="Times New Roman" w:hAnsi="Times New Roman" w:cs="Times New Roman"/>
          <w:spacing w:val="-3"/>
          <w:sz w:val="24"/>
          <w:szCs w:val="24"/>
        </w:rPr>
        <w:t>щодо</w:t>
      </w:r>
      <w:r w:rsidRPr="00FF24CE">
        <w:rPr>
          <w:rFonts w:ascii="Times New Roman" w:hAnsi="Times New Roman" w:cs="Times New Roman"/>
          <w:spacing w:val="-9"/>
          <w:sz w:val="24"/>
          <w:szCs w:val="24"/>
        </w:rPr>
        <w:t xml:space="preserve"> </w:t>
      </w:r>
      <w:r w:rsidRPr="00FF24CE">
        <w:rPr>
          <w:rFonts w:ascii="Times New Roman" w:hAnsi="Times New Roman" w:cs="Times New Roman"/>
          <w:spacing w:val="-3"/>
          <w:sz w:val="24"/>
          <w:szCs w:val="24"/>
        </w:rPr>
        <w:t>остаточного</w:t>
      </w:r>
      <w:r w:rsidRPr="00FF24CE">
        <w:rPr>
          <w:rFonts w:ascii="Times New Roman" w:hAnsi="Times New Roman" w:cs="Times New Roman"/>
          <w:spacing w:val="-10"/>
          <w:sz w:val="24"/>
          <w:szCs w:val="24"/>
        </w:rPr>
        <w:t xml:space="preserve"> </w:t>
      </w:r>
      <w:r w:rsidRPr="00FF24CE">
        <w:rPr>
          <w:rFonts w:ascii="Times New Roman" w:hAnsi="Times New Roman" w:cs="Times New Roman"/>
          <w:spacing w:val="-3"/>
          <w:sz w:val="24"/>
          <w:szCs w:val="24"/>
        </w:rPr>
        <w:t>розрахунку</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фактично</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переданий</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природний</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газ.</w:t>
      </w:r>
    </w:p>
    <w:p w:rsidR="00FF24CE" w:rsidRPr="00FF24CE" w:rsidRDefault="00FF24CE" w:rsidP="00FF24CE">
      <w:pPr>
        <w:pStyle w:val="af0"/>
        <w:widowControl w:val="0"/>
        <w:numPr>
          <w:ilvl w:val="1"/>
          <w:numId w:val="31"/>
        </w:numPr>
        <w:tabs>
          <w:tab w:val="left" w:pos="1602"/>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застосуванням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ресурсів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Інформаційної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платформи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Оператора ГТС та Споживач здійснюють щоденний моніторинг фактично відібраного</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обс</w:t>
      </w:r>
      <w:r w:rsidRPr="00FF24CE">
        <w:rPr>
          <w:rFonts w:ascii="Times New Roman" w:hAnsi="Times New Roman" w:cs="Times New Roman"/>
          <w:sz w:val="24"/>
          <w:szCs w:val="24"/>
        </w:rPr>
        <w:t>я</w:t>
      </w:r>
      <w:r w:rsidRPr="00FF24CE">
        <w:rPr>
          <w:rFonts w:ascii="Times New Roman" w:hAnsi="Times New Roman" w:cs="Times New Roman"/>
          <w:sz w:val="24"/>
          <w:szCs w:val="24"/>
        </w:rPr>
        <w:t>гу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p>
    <w:p w:rsidR="00FF24CE" w:rsidRPr="00FF24CE" w:rsidRDefault="00FF24CE" w:rsidP="00FF24CE">
      <w:pPr>
        <w:pStyle w:val="ab"/>
        <w:ind w:right="321"/>
      </w:pPr>
      <w:r w:rsidRPr="00FF24CE">
        <w:t>На</w:t>
      </w:r>
      <w:r w:rsidRPr="00FF24CE">
        <w:rPr>
          <w:spacing w:val="1"/>
        </w:rPr>
        <w:t xml:space="preserve"> </w:t>
      </w:r>
      <w:r w:rsidRPr="00FF24CE">
        <w:t>запит</w:t>
      </w:r>
      <w:r w:rsidRPr="00FF24CE">
        <w:rPr>
          <w:spacing w:val="1"/>
        </w:rPr>
        <w:t xml:space="preserve"> </w:t>
      </w:r>
      <w:r w:rsidRPr="00FF24CE">
        <w:t>Постачальника</w:t>
      </w:r>
      <w:r w:rsidRPr="00FF24CE">
        <w:rPr>
          <w:spacing w:val="1"/>
        </w:rPr>
        <w:t xml:space="preserve"> </w:t>
      </w:r>
      <w:r w:rsidRPr="00FF24CE">
        <w:t>Споживач</w:t>
      </w:r>
      <w:r w:rsidRPr="00FF24CE">
        <w:rPr>
          <w:spacing w:val="1"/>
        </w:rPr>
        <w:t xml:space="preserve"> </w:t>
      </w:r>
      <w:r w:rsidRPr="00FF24CE">
        <w:t>надає</w:t>
      </w:r>
      <w:r w:rsidRPr="00FF24CE">
        <w:rPr>
          <w:spacing w:val="1"/>
        </w:rPr>
        <w:t xml:space="preserve"> </w:t>
      </w:r>
      <w:r w:rsidRPr="00FF24CE">
        <w:t>інформацію</w:t>
      </w:r>
      <w:r w:rsidRPr="00FF24CE">
        <w:rPr>
          <w:spacing w:val="1"/>
        </w:rPr>
        <w:t xml:space="preserve"> </w:t>
      </w:r>
      <w:r w:rsidRPr="00FF24CE">
        <w:t>щодо</w:t>
      </w:r>
      <w:r w:rsidRPr="00FF24CE">
        <w:rPr>
          <w:spacing w:val="1"/>
        </w:rPr>
        <w:t xml:space="preserve"> </w:t>
      </w:r>
      <w:r w:rsidRPr="00FF24CE">
        <w:t>планового</w:t>
      </w:r>
      <w:r w:rsidRPr="00FF24CE">
        <w:rPr>
          <w:spacing w:val="1"/>
        </w:rPr>
        <w:t xml:space="preserve"> </w:t>
      </w:r>
      <w:r w:rsidRPr="00FF24CE">
        <w:t>використання газу за розрахунковий період (місяць) в розрізі добових обсягів та до</w:t>
      </w:r>
      <w:r w:rsidRPr="00FF24CE">
        <w:rPr>
          <w:spacing w:val="1"/>
        </w:rPr>
        <w:t xml:space="preserve"> </w:t>
      </w:r>
      <w:r w:rsidRPr="00FF24CE">
        <w:t>13:00 поточної доби – оперативну інформацію щодо фактичних обсягів використання</w:t>
      </w:r>
      <w:r w:rsidRPr="00FF24CE">
        <w:rPr>
          <w:spacing w:val="1"/>
        </w:rPr>
        <w:t xml:space="preserve"> </w:t>
      </w:r>
      <w:r w:rsidRPr="00FF24CE">
        <w:t>газу за минулу добу, планових обсягів використання газу на наступну добу та до 24:00</w:t>
      </w:r>
      <w:r w:rsidRPr="00FF24CE">
        <w:rPr>
          <w:spacing w:val="-62"/>
        </w:rPr>
        <w:t xml:space="preserve"> </w:t>
      </w:r>
      <w:r w:rsidRPr="00FF24CE">
        <w:t>поточ</w:t>
      </w:r>
      <w:r w:rsidRPr="00FF24CE">
        <w:rPr>
          <w:u w:val="single"/>
        </w:rPr>
        <w:t>н</w:t>
      </w:r>
      <w:r w:rsidRPr="00FF24CE">
        <w:t>ої</w:t>
      </w:r>
      <w:r w:rsidRPr="00FF24CE">
        <w:rPr>
          <w:spacing w:val="-1"/>
        </w:rPr>
        <w:t xml:space="preserve"> </w:t>
      </w:r>
      <w:r w:rsidRPr="00FF24CE">
        <w:t>доби</w:t>
      </w:r>
      <w:r w:rsidRPr="00FF24CE">
        <w:rPr>
          <w:spacing w:val="-2"/>
        </w:rPr>
        <w:t xml:space="preserve"> </w:t>
      </w:r>
      <w:r w:rsidRPr="00FF24CE">
        <w:t>-</w:t>
      </w:r>
      <w:r w:rsidRPr="00FF24CE">
        <w:rPr>
          <w:spacing w:val="-2"/>
        </w:rPr>
        <w:t xml:space="preserve"> </w:t>
      </w:r>
      <w:r w:rsidRPr="00FF24CE">
        <w:t>оперативну</w:t>
      </w:r>
      <w:r w:rsidRPr="00FF24CE">
        <w:rPr>
          <w:spacing w:val="-3"/>
        </w:rPr>
        <w:t xml:space="preserve"> </w:t>
      </w:r>
      <w:r w:rsidRPr="00FF24CE">
        <w:t>інформацію щодо</w:t>
      </w:r>
      <w:r w:rsidRPr="00FF24CE">
        <w:rPr>
          <w:spacing w:val="-3"/>
        </w:rPr>
        <w:t xml:space="preserve"> </w:t>
      </w:r>
      <w:r w:rsidRPr="00FF24CE">
        <w:t>використання</w:t>
      </w:r>
      <w:r w:rsidRPr="00FF24CE">
        <w:rPr>
          <w:spacing w:val="-2"/>
        </w:rPr>
        <w:t xml:space="preserve"> </w:t>
      </w:r>
      <w:r w:rsidRPr="00FF24CE">
        <w:t>газу</w:t>
      </w:r>
      <w:r w:rsidRPr="00FF24CE">
        <w:rPr>
          <w:spacing w:val="1"/>
        </w:rPr>
        <w:t xml:space="preserve"> </w:t>
      </w:r>
      <w:r w:rsidRPr="00FF24CE">
        <w:t>за</w:t>
      </w:r>
      <w:r w:rsidRPr="00FF24CE">
        <w:rPr>
          <w:spacing w:val="-3"/>
        </w:rPr>
        <w:t xml:space="preserve"> </w:t>
      </w:r>
      <w:r w:rsidRPr="00FF24CE">
        <w:t>поточну</w:t>
      </w:r>
      <w:r w:rsidRPr="00FF24CE">
        <w:rPr>
          <w:spacing w:val="-3"/>
        </w:rPr>
        <w:t xml:space="preserve"> </w:t>
      </w:r>
      <w:r w:rsidRPr="00FF24CE">
        <w:t>добу.</w:t>
      </w:r>
    </w:p>
    <w:p w:rsidR="00FF24CE" w:rsidRPr="00FF24CE" w:rsidRDefault="00FF24CE" w:rsidP="00FF24CE">
      <w:pPr>
        <w:pStyle w:val="af0"/>
        <w:widowControl w:val="0"/>
        <w:numPr>
          <w:ilvl w:val="1"/>
          <w:numId w:val="31"/>
        </w:numPr>
        <w:tabs>
          <w:tab w:val="left" w:pos="1535"/>
        </w:tabs>
        <w:suppressAutoHyphens w:val="0"/>
        <w:autoSpaceDE w:val="0"/>
        <w:autoSpaceDN w:val="0"/>
        <w:spacing w:before="1" w:after="0" w:line="240" w:lineRule="auto"/>
        <w:ind w:right="32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Приймання-передача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переданого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Споживачеві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w:t>
      </w:r>
      <w:r w:rsidRPr="00FF24CE">
        <w:rPr>
          <w:rFonts w:ascii="Times New Roman" w:hAnsi="Times New Roman" w:cs="Times New Roman"/>
          <w:sz w:val="24"/>
          <w:szCs w:val="24"/>
        </w:rPr>
        <w:t>д</w:t>
      </w:r>
      <w:r w:rsidRPr="00FF24CE">
        <w:rPr>
          <w:rFonts w:ascii="Times New Roman" w:hAnsi="Times New Roman" w:cs="Times New Roman"/>
          <w:sz w:val="24"/>
          <w:szCs w:val="24"/>
        </w:rPr>
        <w:t>ному</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розрахунковому</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періоді,</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оформлюється</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актом</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приймання-передачі</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газу.</w:t>
      </w:r>
    </w:p>
    <w:p w:rsidR="00FF24CE" w:rsidRPr="00FF24CE" w:rsidRDefault="00FF24CE" w:rsidP="00FF24CE">
      <w:pPr>
        <w:pStyle w:val="af0"/>
        <w:widowControl w:val="0"/>
        <w:numPr>
          <w:ilvl w:val="2"/>
          <w:numId w:val="31"/>
        </w:numPr>
        <w:tabs>
          <w:tab w:val="left" w:pos="1641"/>
        </w:tabs>
        <w:suppressAutoHyphens w:val="0"/>
        <w:autoSpaceDE w:val="0"/>
        <w:autoSpaceDN w:val="0"/>
        <w:spacing w:before="167"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Споживач зобов'язується надати Постачальнику не пізніше 5-го (п’я</w:t>
      </w:r>
      <w:r w:rsidRPr="00FF24CE">
        <w:rPr>
          <w:rFonts w:ascii="Times New Roman" w:hAnsi="Times New Roman" w:cs="Times New Roman"/>
          <w:sz w:val="24"/>
          <w:szCs w:val="24"/>
          <w:u w:val="single"/>
        </w:rPr>
        <w:t>т</w:t>
      </w:r>
      <w:r w:rsidRPr="00FF24CE">
        <w:rPr>
          <w:rFonts w:ascii="Times New Roman" w:hAnsi="Times New Roman" w:cs="Times New Roman"/>
          <w:sz w:val="24"/>
          <w:szCs w:val="24"/>
        </w:rPr>
        <w:t>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числа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місяця,</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наступного</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розрахунковим</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періодом,</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завірену</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належним</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чином</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копію</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відповідного акту надання послуг з розподілу/транспортування газу за такий період,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 складений між Оператором(ами) ГРМ та/або Оператором ГТС та Споживачем, 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підставі даних комерці</w:t>
      </w:r>
      <w:r w:rsidRPr="00FF24CE">
        <w:rPr>
          <w:rFonts w:ascii="Times New Roman" w:hAnsi="Times New Roman" w:cs="Times New Roman"/>
          <w:sz w:val="24"/>
          <w:szCs w:val="24"/>
        </w:rPr>
        <w:t>й</w:t>
      </w:r>
      <w:r w:rsidRPr="00FF24CE">
        <w:rPr>
          <w:rFonts w:ascii="Times New Roman" w:hAnsi="Times New Roman" w:cs="Times New Roman"/>
          <w:sz w:val="24"/>
          <w:szCs w:val="24"/>
        </w:rPr>
        <w:t>ного вузла обліку Споживача, відповідно до вимог Кодексу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ГТС/Кодексу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ГРМ.</w:t>
      </w:r>
    </w:p>
    <w:p w:rsidR="00FF24CE" w:rsidRPr="00FF24CE" w:rsidRDefault="00FF24CE" w:rsidP="00FF24CE">
      <w:pPr>
        <w:pStyle w:val="af0"/>
        <w:widowControl w:val="0"/>
        <w:numPr>
          <w:ilvl w:val="2"/>
          <w:numId w:val="31"/>
        </w:numPr>
        <w:tabs>
          <w:tab w:val="left" w:pos="1667"/>
        </w:tabs>
        <w:suppressAutoHyphens w:val="0"/>
        <w:autoSpaceDE w:val="0"/>
        <w:autoSpaceDN w:val="0"/>
        <w:spacing w:before="1" w:after="0" w:line="240" w:lineRule="auto"/>
        <w:ind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На підставі отриманих від Споживача даних та даних щодо остаточної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алокації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відборів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Інформаційній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платформі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 готує та н</w:t>
      </w:r>
      <w:r w:rsidRPr="00FF24CE">
        <w:rPr>
          <w:rFonts w:ascii="Times New Roman" w:hAnsi="Times New Roman" w:cs="Times New Roman"/>
          <w:sz w:val="24"/>
          <w:szCs w:val="24"/>
        </w:rPr>
        <w:t>а</w:t>
      </w:r>
      <w:r w:rsidRPr="00FF24CE">
        <w:rPr>
          <w:rFonts w:ascii="Times New Roman" w:hAnsi="Times New Roman" w:cs="Times New Roman"/>
          <w:sz w:val="24"/>
          <w:szCs w:val="24"/>
        </w:rPr>
        <w:t>дає Споживачу два примірники акту приймання-передачі 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w:t>
      </w:r>
      <w:r w:rsidRPr="00FF24CE">
        <w:rPr>
          <w:rFonts w:ascii="Times New Roman" w:hAnsi="Times New Roman" w:cs="Times New Roman"/>
          <w:sz w:val="24"/>
          <w:szCs w:val="24"/>
        </w:rPr>
        <w:t>і</w:t>
      </w:r>
      <w:r w:rsidRPr="00FF24CE">
        <w:rPr>
          <w:rFonts w:ascii="Times New Roman" w:hAnsi="Times New Roman" w:cs="Times New Roman"/>
          <w:sz w:val="24"/>
          <w:szCs w:val="24"/>
        </w:rPr>
        <w:t>од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(далі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також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акт),</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підписані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уповноваженим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представником Постачальника.</w:t>
      </w:r>
    </w:p>
    <w:p w:rsidR="00FF24CE" w:rsidRPr="00FF24CE" w:rsidRDefault="00FF24CE" w:rsidP="00FF24CE">
      <w:pPr>
        <w:pStyle w:val="af0"/>
        <w:widowControl w:val="0"/>
        <w:numPr>
          <w:ilvl w:val="2"/>
          <w:numId w:val="31"/>
        </w:numPr>
        <w:tabs>
          <w:tab w:val="left" w:pos="1708"/>
        </w:tabs>
        <w:suppressAutoHyphens w:val="0"/>
        <w:autoSpaceDE w:val="0"/>
        <w:autoSpaceDN w:val="0"/>
        <w:spacing w:before="1" w:after="0" w:line="240" w:lineRule="auto"/>
        <w:ind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протягом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2-х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(двох)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робочих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днів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одержання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акту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w:t>
      </w:r>
      <w:r w:rsidRPr="00FF24CE">
        <w:rPr>
          <w:rFonts w:ascii="Times New Roman" w:hAnsi="Times New Roman" w:cs="Times New Roman"/>
          <w:sz w:val="24"/>
          <w:szCs w:val="24"/>
        </w:rPr>
        <w:t>у</w:t>
      </w:r>
      <w:r w:rsidRPr="00FF24CE">
        <w:rPr>
          <w:rFonts w:ascii="Times New Roman" w:hAnsi="Times New Roman" w:cs="Times New Roman"/>
          <w:sz w:val="24"/>
          <w:szCs w:val="24"/>
        </w:rPr>
        <w:t>ється повернути Постачальнику один примірник оригіналу акту, підписаний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уповноваженим представником Споживача, або надати в письмовій формі мотивовану</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відмову 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його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підп</w:t>
      </w:r>
      <w:r w:rsidRPr="00FF24CE">
        <w:rPr>
          <w:rFonts w:ascii="Times New Roman" w:hAnsi="Times New Roman" w:cs="Times New Roman"/>
          <w:sz w:val="24"/>
          <w:szCs w:val="24"/>
        </w:rPr>
        <w:t>и</w:t>
      </w:r>
      <w:r w:rsidRPr="00FF24CE">
        <w:rPr>
          <w:rFonts w:ascii="Times New Roman" w:hAnsi="Times New Roman" w:cs="Times New Roman"/>
          <w:sz w:val="24"/>
          <w:szCs w:val="24"/>
        </w:rPr>
        <w:t>сання.</w:t>
      </w:r>
    </w:p>
    <w:p w:rsidR="00FF24CE" w:rsidRPr="00FF24CE" w:rsidRDefault="00FF24CE" w:rsidP="00FF24CE">
      <w:pPr>
        <w:pStyle w:val="af0"/>
        <w:widowControl w:val="0"/>
        <w:numPr>
          <w:ilvl w:val="2"/>
          <w:numId w:val="31"/>
        </w:numPr>
        <w:tabs>
          <w:tab w:val="left" w:pos="1619"/>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 випадку неповернення Споживачем підписаного оригіналу акту до 15-го</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(п’ятнадцятого)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числа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місяця,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наступного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також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випадку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w:t>
      </w:r>
      <w:r w:rsidRPr="00FF24CE">
        <w:rPr>
          <w:rFonts w:ascii="Times New Roman" w:hAnsi="Times New Roman" w:cs="Times New Roman"/>
          <w:sz w:val="24"/>
          <w:szCs w:val="24"/>
        </w:rPr>
        <w:t>з</w:t>
      </w:r>
      <w:r w:rsidRPr="00FF24CE">
        <w:rPr>
          <w:rFonts w:ascii="Times New Roman" w:hAnsi="Times New Roman" w:cs="Times New Roman"/>
          <w:sz w:val="24"/>
          <w:szCs w:val="24"/>
        </w:rPr>
        <w:t>біжностей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даними,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отриманими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підпункту 3.5.1 цього пу</w:t>
      </w:r>
      <w:r w:rsidRPr="00FF24CE">
        <w:rPr>
          <w:rFonts w:ascii="Times New Roman" w:hAnsi="Times New Roman" w:cs="Times New Roman"/>
          <w:sz w:val="24"/>
          <w:szCs w:val="24"/>
        </w:rPr>
        <w:t>н</w:t>
      </w:r>
      <w:r w:rsidRPr="00FF24CE">
        <w:rPr>
          <w:rFonts w:ascii="Times New Roman" w:hAnsi="Times New Roman" w:cs="Times New Roman"/>
          <w:sz w:val="24"/>
          <w:szCs w:val="24"/>
        </w:rPr>
        <w:t>кту, та даних щодо остаточної алокації відборів 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 Інформаційній платформі Оператора ГТС, обсяг (об’єм) спожитого газу вважається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встановленим (узгодже</w:t>
      </w:r>
      <w:r w:rsidRPr="00FF24CE">
        <w:rPr>
          <w:rFonts w:ascii="Times New Roman" w:hAnsi="Times New Roman" w:cs="Times New Roman"/>
          <w:sz w:val="24"/>
          <w:szCs w:val="24"/>
          <w:u w:val="single"/>
        </w:rPr>
        <w:t>н</w:t>
      </w:r>
      <w:r w:rsidRPr="00FF24CE">
        <w:rPr>
          <w:rFonts w:ascii="Times New Roman" w:hAnsi="Times New Roman" w:cs="Times New Roman"/>
          <w:sz w:val="24"/>
          <w:szCs w:val="24"/>
        </w:rPr>
        <w:t>им) відп</w:t>
      </w:r>
      <w:r w:rsidRPr="00FF24CE">
        <w:rPr>
          <w:rFonts w:ascii="Times New Roman" w:hAnsi="Times New Roman" w:cs="Times New Roman"/>
          <w:sz w:val="24"/>
          <w:szCs w:val="24"/>
        </w:rPr>
        <w:t>о</w:t>
      </w:r>
      <w:r w:rsidRPr="00FF24CE">
        <w:rPr>
          <w:rFonts w:ascii="Times New Roman" w:hAnsi="Times New Roman" w:cs="Times New Roman"/>
          <w:sz w:val="24"/>
          <w:szCs w:val="24"/>
        </w:rPr>
        <w:lastRenderedPageBreak/>
        <w:t>відно до даних Інформаційної платформи Оператора</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переданим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власність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w:t>
      </w:r>
      <w:r w:rsidRPr="00FF24CE">
        <w:rPr>
          <w:rFonts w:ascii="Times New Roman" w:hAnsi="Times New Roman" w:cs="Times New Roman"/>
          <w:sz w:val="24"/>
          <w:szCs w:val="24"/>
        </w:rPr>
        <w:t>а</w:t>
      </w:r>
      <w:r w:rsidRPr="00FF24CE">
        <w:rPr>
          <w:rFonts w:ascii="Times New Roman" w:hAnsi="Times New Roman" w:cs="Times New Roman"/>
          <w:sz w:val="24"/>
          <w:szCs w:val="24"/>
        </w:rPr>
        <w:t>чу,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вартість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поставленого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протягом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розрахов</w:t>
      </w:r>
      <w:r w:rsidRPr="00FF24CE">
        <w:rPr>
          <w:rFonts w:ascii="Times New Roman" w:hAnsi="Times New Roman" w:cs="Times New Roman"/>
          <w:sz w:val="24"/>
          <w:szCs w:val="24"/>
        </w:rPr>
        <w:t>у</w:t>
      </w:r>
      <w:r w:rsidRPr="00FF24CE">
        <w:rPr>
          <w:rFonts w:ascii="Times New Roman" w:hAnsi="Times New Roman" w:cs="Times New Roman"/>
          <w:sz w:val="24"/>
          <w:szCs w:val="24"/>
        </w:rPr>
        <w:t>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урахуванням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цін,</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визначених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розділі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4</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 Договору.</w:t>
      </w:r>
    </w:p>
    <w:p w:rsidR="00FF24CE" w:rsidRPr="00FF24CE" w:rsidRDefault="00FF24CE" w:rsidP="00FF24CE">
      <w:pPr>
        <w:pStyle w:val="af0"/>
        <w:widowControl w:val="0"/>
        <w:numPr>
          <w:ilvl w:val="1"/>
          <w:numId w:val="31"/>
        </w:numPr>
        <w:tabs>
          <w:tab w:val="left" w:pos="1427"/>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Звірка фактично використаного обсягу газу за цим Договором на певну дату</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чи протягом відповідного розрахункового періоду ведеться Сторонами на підставі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даних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коме</w:t>
      </w:r>
      <w:r w:rsidRPr="00FF24CE">
        <w:rPr>
          <w:rFonts w:ascii="Times New Roman" w:hAnsi="Times New Roman" w:cs="Times New Roman"/>
          <w:sz w:val="24"/>
          <w:szCs w:val="24"/>
        </w:rPr>
        <w:t>р</w:t>
      </w:r>
      <w:r w:rsidRPr="00FF24CE">
        <w:rPr>
          <w:rFonts w:ascii="Times New Roman" w:hAnsi="Times New Roman" w:cs="Times New Roman"/>
          <w:sz w:val="24"/>
          <w:szCs w:val="24"/>
        </w:rPr>
        <w:t>ційних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вузлів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обліку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фактично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поставлений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обсяг</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газу зг</w:t>
      </w:r>
      <w:r w:rsidRPr="00FF24CE">
        <w:rPr>
          <w:rFonts w:ascii="Times New Roman" w:hAnsi="Times New Roman" w:cs="Times New Roman"/>
          <w:sz w:val="24"/>
          <w:szCs w:val="24"/>
        </w:rPr>
        <w:t>і</w:t>
      </w:r>
      <w:r w:rsidRPr="00FF24CE">
        <w:rPr>
          <w:rFonts w:ascii="Times New Roman" w:hAnsi="Times New Roman" w:cs="Times New Roman"/>
          <w:sz w:val="24"/>
          <w:szCs w:val="24"/>
        </w:rPr>
        <w:t>дно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даними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Інформаційної</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платформи Оператора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w:t>
      </w:r>
    </w:p>
    <w:p w:rsidR="00FF24CE" w:rsidRPr="00FF24CE" w:rsidRDefault="00FF24CE" w:rsidP="00FF24CE">
      <w:pPr>
        <w:pStyle w:val="ab"/>
        <w:spacing w:before="9"/>
        <w:ind w:left="0" w:firstLine="0"/>
        <w:jc w:val="left"/>
      </w:pPr>
    </w:p>
    <w:p w:rsidR="00FF24CE" w:rsidRPr="00FF24CE" w:rsidRDefault="00FF24CE" w:rsidP="00FF24CE">
      <w:pPr>
        <w:pStyle w:val="Heading1"/>
        <w:numPr>
          <w:ilvl w:val="0"/>
          <w:numId w:val="34"/>
        </w:numPr>
        <w:tabs>
          <w:tab w:val="left" w:pos="3494"/>
        </w:tabs>
        <w:suppressAutoHyphens w:val="0"/>
        <w:autoSpaceDE w:val="0"/>
        <w:autoSpaceDN w:val="0"/>
        <w:spacing w:before="1"/>
        <w:ind w:left="3493" w:hanging="281"/>
        <w:jc w:val="left"/>
        <w:rPr>
          <w:sz w:val="24"/>
          <w:szCs w:val="24"/>
        </w:rPr>
      </w:pPr>
      <w:r w:rsidRPr="00FF24CE">
        <w:rPr>
          <w:sz w:val="24"/>
          <w:szCs w:val="24"/>
        </w:rPr>
        <w:t>Ціна</w:t>
      </w:r>
      <w:r w:rsidRPr="00FF24CE">
        <w:rPr>
          <w:spacing w:val="-2"/>
          <w:sz w:val="24"/>
          <w:szCs w:val="24"/>
        </w:rPr>
        <w:t xml:space="preserve"> </w:t>
      </w:r>
      <w:r w:rsidRPr="00FF24CE">
        <w:rPr>
          <w:sz w:val="24"/>
          <w:szCs w:val="24"/>
        </w:rPr>
        <w:t>та</w:t>
      </w:r>
      <w:r w:rsidRPr="00FF24CE">
        <w:rPr>
          <w:spacing w:val="-2"/>
          <w:sz w:val="24"/>
          <w:szCs w:val="24"/>
        </w:rPr>
        <w:t xml:space="preserve"> </w:t>
      </w:r>
      <w:r w:rsidRPr="00FF24CE">
        <w:rPr>
          <w:sz w:val="24"/>
          <w:szCs w:val="24"/>
        </w:rPr>
        <w:t>вартість</w:t>
      </w:r>
      <w:r w:rsidRPr="00FF24CE">
        <w:rPr>
          <w:spacing w:val="-4"/>
          <w:sz w:val="24"/>
          <w:szCs w:val="24"/>
        </w:rPr>
        <w:t xml:space="preserve"> </w:t>
      </w:r>
      <w:r w:rsidRPr="00FF24CE">
        <w:rPr>
          <w:sz w:val="24"/>
          <w:szCs w:val="24"/>
        </w:rPr>
        <w:t>природного</w:t>
      </w:r>
      <w:r w:rsidRPr="00FF24CE">
        <w:rPr>
          <w:spacing w:val="-2"/>
          <w:sz w:val="24"/>
          <w:szCs w:val="24"/>
        </w:rPr>
        <w:t xml:space="preserve"> </w:t>
      </w:r>
      <w:r w:rsidRPr="00FF24CE">
        <w:rPr>
          <w:sz w:val="24"/>
          <w:szCs w:val="24"/>
        </w:rPr>
        <w:t>газу</w:t>
      </w:r>
    </w:p>
    <w:p w:rsidR="00FF24CE" w:rsidRPr="00FF24CE" w:rsidRDefault="00FF24CE" w:rsidP="00FF24CE">
      <w:pPr>
        <w:pStyle w:val="ab"/>
        <w:spacing w:before="11"/>
        <w:ind w:left="0" w:firstLine="0"/>
        <w:jc w:val="left"/>
        <w:rPr>
          <w:b/>
        </w:rPr>
      </w:pPr>
    </w:p>
    <w:p w:rsidR="00FF24CE" w:rsidRPr="00FF24CE" w:rsidRDefault="00FF24CE" w:rsidP="00FF24CE">
      <w:pPr>
        <w:pStyle w:val="ab"/>
        <w:spacing w:line="261" w:lineRule="auto"/>
        <w:ind w:right="959" w:firstLine="674"/>
      </w:pPr>
      <w:r w:rsidRPr="00FF24CE">
        <w:t>4.1</w:t>
      </w:r>
      <w:r w:rsidRPr="00FF24CE">
        <w:rPr>
          <w:spacing w:val="-4"/>
        </w:rPr>
        <w:t xml:space="preserve"> </w:t>
      </w:r>
      <w:r w:rsidRPr="00FF24CE">
        <w:t>Ціна</w:t>
      </w:r>
      <w:r w:rsidRPr="00FF24CE">
        <w:rPr>
          <w:spacing w:val="-4"/>
        </w:rPr>
        <w:t xml:space="preserve"> </w:t>
      </w:r>
      <w:r w:rsidRPr="00FF24CE">
        <w:t>та</w:t>
      </w:r>
      <w:r w:rsidRPr="00FF24CE">
        <w:rPr>
          <w:spacing w:val="-2"/>
        </w:rPr>
        <w:t xml:space="preserve"> </w:t>
      </w:r>
      <w:r w:rsidRPr="00FF24CE">
        <w:t>порядок</w:t>
      </w:r>
      <w:r w:rsidRPr="00FF24CE">
        <w:rPr>
          <w:spacing w:val="-3"/>
        </w:rPr>
        <w:t xml:space="preserve"> </w:t>
      </w:r>
      <w:r w:rsidRPr="00FF24CE">
        <w:t>зміни</w:t>
      </w:r>
      <w:r w:rsidRPr="00FF24CE">
        <w:rPr>
          <w:spacing w:val="-3"/>
        </w:rPr>
        <w:t xml:space="preserve"> </w:t>
      </w:r>
      <w:r w:rsidRPr="00FF24CE">
        <w:t>ціни</w:t>
      </w:r>
      <w:r w:rsidRPr="00FF24CE">
        <w:rPr>
          <w:spacing w:val="-4"/>
        </w:rPr>
        <w:t xml:space="preserve"> </w:t>
      </w:r>
      <w:r w:rsidRPr="00FF24CE">
        <w:t>на</w:t>
      </w:r>
      <w:r w:rsidRPr="00FF24CE">
        <w:rPr>
          <w:spacing w:val="-4"/>
        </w:rPr>
        <w:t xml:space="preserve"> </w:t>
      </w:r>
      <w:r w:rsidRPr="00FF24CE">
        <w:t>природний</w:t>
      </w:r>
      <w:r w:rsidRPr="00FF24CE">
        <w:rPr>
          <w:spacing w:val="-3"/>
        </w:rPr>
        <w:t xml:space="preserve"> </w:t>
      </w:r>
      <w:r w:rsidRPr="00FF24CE">
        <w:t>газ,</w:t>
      </w:r>
      <w:r w:rsidRPr="00FF24CE">
        <w:rPr>
          <w:spacing w:val="-4"/>
        </w:rPr>
        <w:t xml:space="preserve"> </w:t>
      </w:r>
      <w:r w:rsidRPr="00FF24CE">
        <w:t>який</w:t>
      </w:r>
      <w:r w:rsidRPr="00FF24CE">
        <w:rPr>
          <w:spacing w:val="-3"/>
        </w:rPr>
        <w:t xml:space="preserve"> </w:t>
      </w:r>
      <w:r w:rsidRPr="00FF24CE">
        <w:t>постачається</w:t>
      </w:r>
      <w:r w:rsidRPr="00FF24CE">
        <w:rPr>
          <w:spacing w:val="-3"/>
        </w:rPr>
        <w:t xml:space="preserve"> </w:t>
      </w:r>
      <w:r w:rsidRPr="00FF24CE">
        <w:t>за</w:t>
      </w:r>
      <w:r w:rsidRPr="00FF24CE">
        <w:rPr>
          <w:spacing w:val="-4"/>
        </w:rPr>
        <w:t xml:space="preserve"> </w:t>
      </w:r>
      <w:r w:rsidRPr="00FF24CE">
        <w:t>цим</w:t>
      </w:r>
      <w:r w:rsidRPr="00FF24CE">
        <w:rPr>
          <w:spacing w:val="-62"/>
        </w:rPr>
        <w:t xml:space="preserve"> </w:t>
      </w:r>
      <w:r w:rsidRPr="00FF24CE">
        <w:t>Договором,</w:t>
      </w:r>
      <w:r w:rsidRPr="00FF24CE">
        <w:rPr>
          <w:spacing w:val="-2"/>
        </w:rPr>
        <w:t xml:space="preserve"> </w:t>
      </w:r>
      <w:r w:rsidRPr="00FF24CE">
        <w:t>встановлюється наступним</w:t>
      </w:r>
      <w:r w:rsidRPr="00FF24CE">
        <w:rPr>
          <w:spacing w:val="1"/>
        </w:rPr>
        <w:t xml:space="preserve"> </w:t>
      </w:r>
      <w:r w:rsidRPr="00FF24CE">
        <w:t>чином:</w:t>
      </w:r>
    </w:p>
    <w:p w:rsidR="00FF24CE" w:rsidRPr="00FF24CE" w:rsidRDefault="00FF24CE" w:rsidP="00FF24CE">
      <w:pPr>
        <w:spacing w:before="155"/>
        <w:ind w:left="970" w:right="1687"/>
        <w:jc w:val="both"/>
        <w:rPr>
          <w:rFonts w:ascii="Times New Roman" w:hAnsi="Times New Roman" w:cs="Times New Roman"/>
          <w:sz w:val="24"/>
          <w:szCs w:val="24"/>
        </w:rPr>
      </w:pPr>
      <w:r w:rsidRPr="00FF24CE">
        <w:rPr>
          <w:rFonts w:ascii="Times New Roman" w:hAnsi="Times New Roman" w:cs="Times New Roman"/>
          <w:b/>
          <w:sz w:val="24"/>
          <w:szCs w:val="24"/>
        </w:rPr>
        <w:t xml:space="preserve">Ціна природного газу </w:t>
      </w:r>
      <w:r w:rsidRPr="00FF24CE">
        <w:rPr>
          <w:rFonts w:ascii="Times New Roman" w:hAnsi="Times New Roman" w:cs="Times New Roman"/>
          <w:sz w:val="24"/>
          <w:szCs w:val="24"/>
        </w:rPr>
        <w:t xml:space="preserve">за 1000 куб. м газу без ПДВ - </w:t>
      </w:r>
      <w:r w:rsidRPr="00FF24CE">
        <w:rPr>
          <w:rFonts w:ascii="Times New Roman" w:hAnsi="Times New Roman" w:cs="Times New Roman"/>
          <w:b/>
          <w:sz w:val="24"/>
          <w:szCs w:val="24"/>
        </w:rPr>
        <w:t>13 658,33 грн.</w:t>
      </w:r>
      <w:r w:rsidRPr="00FF24CE">
        <w:rPr>
          <w:rFonts w:ascii="Times New Roman" w:hAnsi="Times New Roman" w:cs="Times New Roman"/>
          <w:sz w:val="24"/>
          <w:szCs w:val="24"/>
        </w:rPr>
        <w:t>,</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крім</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того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податок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додану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вартість 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ставкою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20%,</w:t>
      </w:r>
    </w:p>
    <w:p w:rsidR="00FF24CE" w:rsidRPr="00FF24CE" w:rsidRDefault="00FF24CE" w:rsidP="00FF24CE">
      <w:pPr>
        <w:spacing w:line="299" w:lineRule="exact"/>
        <w:ind w:left="970"/>
        <w:jc w:val="both"/>
        <w:rPr>
          <w:rFonts w:ascii="Times New Roman" w:hAnsi="Times New Roman" w:cs="Times New Roman"/>
          <w:sz w:val="24"/>
          <w:szCs w:val="24"/>
        </w:rPr>
      </w:pPr>
      <w:r w:rsidRPr="00FF24CE">
        <w:rPr>
          <w:rFonts w:ascii="Times New Roman" w:hAnsi="Times New Roman" w:cs="Times New Roman"/>
          <w:sz w:val="24"/>
          <w:szCs w:val="24"/>
        </w:rPr>
        <w:t>ціна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газу за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1000</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куб.</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м</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ПДВ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2"/>
          <w:sz w:val="24"/>
          <w:szCs w:val="24"/>
        </w:rPr>
        <w:t xml:space="preserve"> </w:t>
      </w:r>
      <w:r w:rsidRPr="00FF24CE">
        <w:rPr>
          <w:rFonts w:ascii="Times New Roman" w:hAnsi="Times New Roman" w:cs="Times New Roman"/>
          <w:b/>
          <w:sz w:val="24"/>
          <w:szCs w:val="24"/>
        </w:rPr>
        <w:t>16</w:t>
      </w:r>
      <w:r w:rsidRPr="00FF24CE">
        <w:rPr>
          <w:rFonts w:ascii="Times New Roman" w:hAnsi="Times New Roman" w:cs="Times New Roman"/>
          <w:b/>
          <w:spacing w:val="-2"/>
          <w:sz w:val="24"/>
          <w:szCs w:val="24"/>
        </w:rPr>
        <w:t xml:space="preserve"> </w:t>
      </w:r>
      <w:r w:rsidRPr="00FF24CE">
        <w:rPr>
          <w:rFonts w:ascii="Times New Roman" w:hAnsi="Times New Roman" w:cs="Times New Roman"/>
          <w:b/>
          <w:sz w:val="24"/>
          <w:szCs w:val="24"/>
        </w:rPr>
        <w:t>390,00</w:t>
      </w:r>
      <w:r w:rsidRPr="00FF24CE">
        <w:rPr>
          <w:rFonts w:ascii="Times New Roman" w:hAnsi="Times New Roman" w:cs="Times New Roman"/>
          <w:b/>
          <w:spacing w:val="-3"/>
          <w:sz w:val="24"/>
          <w:szCs w:val="24"/>
        </w:rPr>
        <w:t xml:space="preserve"> </w:t>
      </w:r>
      <w:r w:rsidRPr="00FF24CE">
        <w:rPr>
          <w:rFonts w:ascii="Times New Roman" w:hAnsi="Times New Roman" w:cs="Times New Roman"/>
          <w:b/>
          <w:sz w:val="24"/>
          <w:szCs w:val="24"/>
        </w:rPr>
        <w:t>грн</w:t>
      </w:r>
      <w:r w:rsidRPr="00FF24CE">
        <w:rPr>
          <w:rFonts w:ascii="Times New Roman" w:hAnsi="Times New Roman" w:cs="Times New Roman"/>
          <w:sz w:val="24"/>
          <w:szCs w:val="24"/>
        </w:rPr>
        <w:t>;</w:t>
      </w:r>
    </w:p>
    <w:p w:rsidR="00FF24CE" w:rsidRPr="00FF24CE" w:rsidRDefault="00FF24CE" w:rsidP="00FF24CE">
      <w:pPr>
        <w:pStyle w:val="ab"/>
        <w:spacing w:before="1"/>
        <w:ind w:left="262" w:right="316" w:firstLine="707"/>
      </w:pPr>
      <w:r w:rsidRPr="00FF24CE">
        <w:t>крім того тариф на послуги транспортування природного газу для внутрішньої</w:t>
      </w:r>
      <w:r w:rsidRPr="00FF24CE">
        <w:rPr>
          <w:spacing w:val="1"/>
        </w:rPr>
        <w:t xml:space="preserve"> </w:t>
      </w:r>
      <w:r w:rsidRPr="00FF24CE">
        <w:t>точки виходу з газотранспортної системи – 124,16</w:t>
      </w:r>
      <w:r w:rsidRPr="00FF24CE">
        <w:rPr>
          <w:spacing w:val="1"/>
        </w:rPr>
        <w:t xml:space="preserve"> </w:t>
      </w:r>
      <w:r w:rsidRPr="00FF24CE">
        <w:t>грн. без ПДВ, коефіцієнт, який</w:t>
      </w:r>
      <w:r w:rsidRPr="00FF24CE">
        <w:rPr>
          <w:spacing w:val="1"/>
        </w:rPr>
        <w:t xml:space="preserve"> </w:t>
      </w:r>
      <w:r w:rsidRPr="00FF24CE">
        <w:t>застосовується при замовленні потужності на добу наперед у відповідному періоді на</w:t>
      </w:r>
      <w:r w:rsidRPr="00FF24CE">
        <w:rPr>
          <w:spacing w:val="1"/>
        </w:rPr>
        <w:t xml:space="preserve"> </w:t>
      </w:r>
      <w:r w:rsidRPr="00FF24CE">
        <w:t>рівні</w:t>
      </w:r>
      <w:r w:rsidRPr="00FF24CE">
        <w:rPr>
          <w:spacing w:val="-5"/>
        </w:rPr>
        <w:t xml:space="preserve"> </w:t>
      </w:r>
      <w:r w:rsidRPr="00FF24CE">
        <w:t>1,10</w:t>
      </w:r>
      <w:r w:rsidRPr="00FF24CE">
        <w:rPr>
          <w:spacing w:val="-5"/>
        </w:rPr>
        <w:t xml:space="preserve"> </w:t>
      </w:r>
      <w:r w:rsidRPr="00FF24CE">
        <w:t>умовних</w:t>
      </w:r>
      <w:r w:rsidRPr="00FF24CE">
        <w:rPr>
          <w:spacing w:val="-2"/>
        </w:rPr>
        <w:t xml:space="preserve"> </w:t>
      </w:r>
      <w:r w:rsidRPr="00FF24CE">
        <w:t>одиниць,</w:t>
      </w:r>
      <w:r w:rsidRPr="00FF24CE">
        <w:rPr>
          <w:spacing w:val="-6"/>
        </w:rPr>
        <w:t xml:space="preserve"> </w:t>
      </w:r>
      <w:r w:rsidRPr="00FF24CE">
        <w:t>всього</w:t>
      </w:r>
      <w:r w:rsidRPr="00FF24CE">
        <w:rPr>
          <w:spacing w:val="-3"/>
        </w:rPr>
        <w:t xml:space="preserve"> </w:t>
      </w:r>
      <w:r w:rsidRPr="00FF24CE">
        <w:t>з</w:t>
      </w:r>
      <w:r w:rsidRPr="00FF24CE">
        <w:rPr>
          <w:spacing w:val="-4"/>
        </w:rPr>
        <w:t xml:space="preserve"> </w:t>
      </w:r>
      <w:r w:rsidRPr="00FF24CE">
        <w:t>коефіцієнтом</w:t>
      </w:r>
      <w:r w:rsidRPr="00FF24CE">
        <w:rPr>
          <w:spacing w:val="-2"/>
        </w:rPr>
        <w:t xml:space="preserve"> </w:t>
      </w:r>
      <w:r w:rsidRPr="00FF24CE">
        <w:t>–</w:t>
      </w:r>
      <w:r w:rsidRPr="00FF24CE">
        <w:rPr>
          <w:spacing w:val="-3"/>
        </w:rPr>
        <w:t xml:space="preserve"> </w:t>
      </w:r>
      <w:r w:rsidRPr="00FF24CE">
        <w:t>136,576</w:t>
      </w:r>
      <w:r w:rsidRPr="00FF24CE">
        <w:rPr>
          <w:spacing w:val="-2"/>
        </w:rPr>
        <w:t xml:space="preserve"> </w:t>
      </w:r>
      <w:r w:rsidRPr="00FF24CE">
        <w:t>грн.,</w:t>
      </w:r>
      <w:r w:rsidRPr="00FF24CE">
        <w:rPr>
          <w:spacing w:val="-5"/>
        </w:rPr>
        <w:t xml:space="preserve"> </w:t>
      </w:r>
      <w:r w:rsidRPr="00FF24CE">
        <w:t>крім</w:t>
      </w:r>
      <w:r w:rsidRPr="00FF24CE">
        <w:rPr>
          <w:spacing w:val="-4"/>
        </w:rPr>
        <w:t xml:space="preserve"> </w:t>
      </w:r>
      <w:r w:rsidRPr="00FF24CE">
        <w:t>того</w:t>
      </w:r>
      <w:r w:rsidRPr="00FF24CE">
        <w:rPr>
          <w:spacing w:val="-4"/>
        </w:rPr>
        <w:t xml:space="preserve"> </w:t>
      </w:r>
      <w:r w:rsidRPr="00FF24CE">
        <w:t>ПДВ</w:t>
      </w:r>
      <w:r w:rsidRPr="00FF24CE">
        <w:rPr>
          <w:spacing w:val="-3"/>
        </w:rPr>
        <w:t xml:space="preserve"> </w:t>
      </w:r>
      <w:r w:rsidRPr="00FF24CE">
        <w:t>20%</w:t>
      </w:r>
      <w:r w:rsidRPr="00FF24CE">
        <w:rPr>
          <w:spacing w:val="2"/>
        </w:rPr>
        <w:t xml:space="preserve"> </w:t>
      </w:r>
      <w:r w:rsidRPr="00FF24CE">
        <w:t>-</w:t>
      </w:r>
      <w:r w:rsidRPr="00FF24CE">
        <w:rPr>
          <w:spacing w:val="-62"/>
        </w:rPr>
        <w:t xml:space="preserve"> </w:t>
      </w:r>
      <w:r w:rsidRPr="00FF24CE">
        <w:t>27,315</w:t>
      </w:r>
      <w:r w:rsidRPr="00FF24CE">
        <w:rPr>
          <w:spacing w:val="1"/>
        </w:rPr>
        <w:t xml:space="preserve"> </w:t>
      </w:r>
      <w:r w:rsidRPr="00FF24CE">
        <w:t>грн.,</w:t>
      </w:r>
      <w:r w:rsidRPr="00FF24CE">
        <w:rPr>
          <w:spacing w:val="-2"/>
        </w:rPr>
        <w:t xml:space="preserve"> </w:t>
      </w:r>
      <w:r w:rsidRPr="00FF24CE">
        <w:t>всього</w:t>
      </w:r>
      <w:r w:rsidRPr="00FF24CE">
        <w:rPr>
          <w:spacing w:val="-1"/>
        </w:rPr>
        <w:t xml:space="preserve"> </w:t>
      </w:r>
      <w:r w:rsidRPr="00FF24CE">
        <w:t>з</w:t>
      </w:r>
      <w:r w:rsidRPr="00FF24CE">
        <w:rPr>
          <w:spacing w:val="1"/>
        </w:rPr>
        <w:t xml:space="preserve"> </w:t>
      </w:r>
      <w:r w:rsidRPr="00FF24CE">
        <w:t>ПДВ</w:t>
      </w:r>
      <w:r w:rsidRPr="00FF24CE">
        <w:rPr>
          <w:spacing w:val="2"/>
        </w:rPr>
        <w:t xml:space="preserve"> </w:t>
      </w:r>
      <w:r w:rsidRPr="00FF24CE">
        <w:t>–</w:t>
      </w:r>
      <w:r w:rsidRPr="00FF24CE">
        <w:rPr>
          <w:spacing w:val="-1"/>
        </w:rPr>
        <w:t xml:space="preserve"> </w:t>
      </w:r>
      <w:r w:rsidRPr="00FF24CE">
        <w:t>163,89</w:t>
      </w:r>
      <w:r w:rsidRPr="00FF24CE">
        <w:rPr>
          <w:spacing w:val="-2"/>
        </w:rPr>
        <w:t xml:space="preserve"> </w:t>
      </w:r>
      <w:r w:rsidRPr="00FF24CE">
        <w:t>грн.</w:t>
      </w:r>
      <w:r w:rsidRPr="00FF24CE">
        <w:rPr>
          <w:spacing w:val="1"/>
        </w:rPr>
        <w:t xml:space="preserve"> </w:t>
      </w:r>
      <w:r w:rsidRPr="00FF24CE">
        <w:t>за</w:t>
      </w:r>
      <w:r w:rsidRPr="00FF24CE">
        <w:rPr>
          <w:spacing w:val="2"/>
        </w:rPr>
        <w:t xml:space="preserve"> </w:t>
      </w:r>
      <w:r w:rsidRPr="00FF24CE">
        <w:t>1000</w:t>
      </w:r>
      <w:r w:rsidRPr="00FF24CE">
        <w:rPr>
          <w:spacing w:val="-2"/>
        </w:rPr>
        <w:t xml:space="preserve"> </w:t>
      </w:r>
      <w:r w:rsidRPr="00FF24CE">
        <w:t>куб.</w:t>
      </w:r>
      <w:r w:rsidRPr="00FF24CE">
        <w:rPr>
          <w:spacing w:val="-1"/>
        </w:rPr>
        <w:t xml:space="preserve"> </w:t>
      </w:r>
      <w:r w:rsidRPr="00FF24CE">
        <w:t>м.</w:t>
      </w:r>
    </w:p>
    <w:p w:rsidR="00FF24CE" w:rsidRPr="00FF24CE" w:rsidRDefault="00FF24CE" w:rsidP="00827766">
      <w:pPr>
        <w:spacing w:after="0"/>
        <w:ind w:left="262" w:right="322" w:firstLine="707"/>
        <w:jc w:val="both"/>
        <w:rPr>
          <w:rFonts w:ascii="Times New Roman" w:hAnsi="Times New Roman" w:cs="Times New Roman"/>
          <w:sz w:val="24"/>
          <w:szCs w:val="24"/>
        </w:rPr>
      </w:pPr>
      <w:r w:rsidRPr="00FF24CE">
        <w:rPr>
          <w:rFonts w:ascii="Times New Roman" w:hAnsi="Times New Roman" w:cs="Times New Roman"/>
          <w:b/>
          <w:sz w:val="24"/>
          <w:szCs w:val="24"/>
        </w:rPr>
        <w:t>Всього ціна газу за 1000 куб. м з ПДВ</w:t>
      </w:r>
      <w:r w:rsidRPr="00FF24CE">
        <w:rPr>
          <w:rFonts w:ascii="Times New Roman" w:hAnsi="Times New Roman" w:cs="Times New Roman"/>
          <w:sz w:val="24"/>
          <w:szCs w:val="24"/>
        </w:rPr>
        <w:t>, з урахуванням тарифу на послуги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транспортування та коефіцієнту, який застосовується при замовленні потужності 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добу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наперед,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 xml:space="preserve">становить </w:t>
      </w:r>
      <w:r w:rsidRPr="00FF24CE">
        <w:rPr>
          <w:rFonts w:ascii="Times New Roman" w:hAnsi="Times New Roman" w:cs="Times New Roman"/>
          <w:b/>
          <w:sz w:val="24"/>
          <w:szCs w:val="24"/>
        </w:rPr>
        <w:t>16</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553,89</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грн</w:t>
      </w:r>
      <w:r w:rsidRPr="00FF24CE">
        <w:rPr>
          <w:rFonts w:ascii="Times New Roman" w:hAnsi="Times New Roman" w:cs="Times New Roman"/>
          <w:sz w:val="24"/>
          <w:szCs w:val="24"/>
        </w:rPr>
        <w:t>.</w:t>
      </w:r>
    </w:p>
    <w:p w:rsidR="00FF24CE" w:rsidRPr="00F70ECB" w:rsidRDefault="00FF24CE" w:rsidP="00827766">
      <w:pPr>
        <w:pStyle w:val="af0"/>
        <w:widowControl w:val="0"/>
        <w:numPr>
          <w:ilvl w:val="1"/>
          <w:numId w:val="30"/>
        </w:numPr>
        <w:tabs>
          <w:tab w:val="left" w:pos="1361"/>
        </w:tabs>
        <w:suppressAutoHyphens w:val="0"/>
        <w:autoSpaceDE w:val="0"/>
        <w:autoSpaceDN w:val="0"/>
        <w:spacing w:after="0" w:line="240" w:lineRule="auto"/>
        <w:ind w:right="326" w:firstLine="0"/>
        <w:contextualSpacing w:val="0"/>
        <w:jc w:val="both"/>
        <w:rPr>
          <w:rFonts w:ascii="Times New Roman" w:hAnsi="Times New Roman" w:cs="Times New Roman"/>
          <w:sz w:val="24"/>
          <w:szCs w:val="24"/>
        </w:rPr>
      </w:pPr>
      <w:r w:rsidRPr="00FF24CE">
        <w:rPr>
          <w:rFonts w:ascii="Times New Roman" w:hAnsi="Times New Roman" w:cs="Times New Roman"/>
          <w:sz w:val="24"/>
          <w:szCs w:val="24"/>
        </w:rPr>
        <w:t>У</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разі</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зміни</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тарифу</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послуги</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транспортування</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для</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внутрішньої</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точки</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виходу</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газотранспортної</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системи</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та/або</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коефіцієнту,</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який</w:t>
      </w:r>
      <w:r w:rsidRPr="00F70ECB">
        <w:rPr>
          <w:rFonts w:ascii="Times New Roman" w:hAnsi="Times New Roman" w:cs="Times New Roman"/>
          <w:spacing w:val="1"/>
          <w:sz w:val="24"/>
          <w:szCs w:val="24"/>
        </w:rPr>
        <w:t xml:space="preserve"> </w:t>
      </w:r>
      <w:r w:rsidRPr="00FF24CE">
        <w:rPr>
          <w:rFonts w:ascii="Times New Roman" w:hAnsi="Times New Roman" w:cs="Times New Roman"/>
          <w:sz w:val="24"/>
          <w:szCs w:val="24"/>
        </w:rPr>
        <w:t>застосовується</w:t>
      </w:r>
      <w:r w:rsidRPr="00F70ECB">
        <w:rPr>
          <w:rFonts w:ascii="Times New Roman" w:hAnsi="Times New Roman" w:cs="Times New Roman"/>
          <w:spacing w:val="39"/>
          <w:sz w:val="24"/>
          <w:szCs w:val="24"/>
        </w:rPr>
        <w:t xml:space="preserve"> </w:t>
      </w:r>
      <w:r w:rsidRPr="00FF24CE">
        <w:rPr>
          <w:rFonts w:ascii="Times New Roman" w:hAnsi="Times New Roman" w:cs="Times New Roman"/>
          <w:sz w:val="24"/>
          <w:szCs w:val="24"/>
        </w:rPr>
        <w:t>при</w:t>
      </w:r>
      <w:r w:rsidRPr="00F70ECB">
        <w:rPr>
          <w:rFonts w:ascii="Times New Roman" w:hAnsi="Times New Roman" w:cs="Times New Roman"/>
          <w:spacing w:val="36"/>
          <w:sz w:val="24"/>
          <w:szCs w:val="24"/>
        </w:rPr>
        <w:t xml:space="preserve"> </w:t>
      </w:r>
      <w:r w:rsidRPr="00FF24CE">
        <w:rPr>
          <w:rFonts w:ascii="Times New Roman" w:hAnsi="Times New Roman" w:cs="Times New Roman"/>
          <w:sz w:val="24"/>
          <w:szCs w:val="24"/>
        </w:rPr>
        <w:t>зам</w:t>
      </w:r>
      <w:r w:rsidRPr="00FF24CE">
        <w:rPr>
          <w:rFonts w:ascii="Times New Roman" w:hAnsi="Times New Roman" w:cs="Times New Roman"/>
          <w:sz w:val="24"/>
          <w:szCs w:val="24"/>
        </w:rPr>
        <w:t>о</w:t>
      </w:r>
      <w:r w:rsidRPr="00FF24CE">
        <w:rPr>
          <w:rFonts w:ascii="Times New Roman" w:hAnsi="Times New Roman" w:cs="Times New Roman"/>
          <w:sz w:val="24"/>
          <w:szCs w:val="24"/>
        </w:rPr>
        <w:t>вленні</w:t>
      </w:r>
      <w:r w:rsidRPr="00F70ECB">
        <w:rPr>
          <w:rFonts w:ascii="Times New Roman" w:hAnsi="Times New Roman" w:cs="Times New Roman"/>
          <w:spacing w:val="40"/>
          <w:sz w:val="24"/>
          <w:szCs w:val="24"/>
        </w:rPr>
        <w:t xml:space="preserve"> </w:t>
      </w:r>
      <w:r w:rsidRPr="00FF24CE">
        <w:rPr>
          <w:rFonts w:ascii="Times New Roman" w:hAnsi="Times New Roman" w:cs="Times New Roman"/>
          <w:sz w:val="24"/>
          <w:szCs w:val="24"/>
        </w:rPr>
        <w:t>потужності</w:t>
      </w:r>
      <w:r w:rsidRPr="00F70ECB">
        <w:rPr>
          <w:rFonts w:ascii="Times New Roman" w:hAnsi="Times New Roman" w:cs="Times New Roman"/>
          <w:spacing w:val="36"/>
          <w:sz w:val="24"/>
          <w:szCs w:val="24"/>
        </w:rPr>
        <w:t xml:space="preserve"> </w:t>
      </w:r>
      <w:r w:rsidRPr="00FF24CE">
        <w:rPr>
          <w:rFonts w:ascii="Times New Roman" w:hAnsi="Times New Roman" w:cs="Times New Roman"/>
          <w:sz w:val="24"/>
          <w:szCs w:val="24"/>
        </w:rPr>
        <w:t>на</w:t>
      </w:r>
      <w:r w:rsidRPr="00F70ECB">
        <w:rPr>
          <w:rFonts w:ascii="Times New Roman" w:hAnsi="Times New Roman" w:cs="Times New Roman"/>
          <w:spacing w:val="37"/>
          <w:sz w:val="24"/>
          <w:szCs w:val="24"/>
        </w:rPr>
        <w:t xml:space="preserve"> </w:t>
      </w:r>
      <w:r w:rsidRPr="00FF24CE">
        <w:rPr>
          <w:rFonts w:ascii="Times New Roman" w:hAnsi="Times New Roman" w:cs="Times New Roman"/>
          <w:sz w:val="24"/>
          <w:szCs w:val="24"/>
        </w:rPr>
        <w:t>добу</w:t>
      </w:r>
      <w:r w:rsidRPr="00F70ECB">
        <w:rPr>
          <w:rFonts w:ascii="Times New Roman" w:hAnsi="Times New Roman" w:cs="Times New Roman"/>
          <w:spacing w:val="36"/>
          <w:sz w:val="24"/>
          <w:szCs w:val="24"/>
        </w:rPr>
        <w:t xml:space="preserve"> </w:t>
      </w:r>
      <w:r w:rsidRPr="00FF24CE">
        <w:rPr>
          <w:rFonts w:ascii="Times New Roman" w:hAnsi="Times New Roman" w:cs="Times New Roman"/>
          <w:sz w:val="24"/>
          <w:szCs w:val="24"/>
        </w:rPr>
        <w:t>наперед</w:t>
      </w:r>
      <w:r w:rsidRPr="00F70ECB">
        <w:rPr>
          <w:rFonts w:ascii="Times New Roman" w:hAnsi="Times New Roman" w:cs="Times New Roman"/>
          <w:spacing w:val="37"/>
          <w:sz w:val="24"/>
          <w:szCs w:val="24"/>
        </w:rPr>
        <w:t xml:space="preserve"> </w:t>
      </w:r>
      <w:r w:rsidRPr="00FF24CE">
        <w:rPr>
          <w:rFonts w:ascii="Times New Roman" w:hAnsi="Times New Roman" w:cs="Times New Roman"/>
          <w:sz w:val="24"/>
          <w:szCs w:val="24"/>
        </w:rPr>
        <w:t>у</w:t>
      </w:r>
      <w:r w:rsidRPr="00F70ECB">
        <w:rPr>
          <w:rFonts w:ascii="Times New Roman" w:hAnsi="Times New Roman" w:cs="Times New Roman"/>
          <w:spacing w:val="40"/>
          <w:sz w:val="24"/>
          <w:szCs w:val="24"/>
        </w:rPr>
        <w:t xml:space="preserve"> </w:t>
      </w:r>
      <w:r w:rsidRPr="00FF24CE">
        <w:rPr>
          <w:rFonts w:ascii="Times New Roman" w:hAnsi="Times New Roman" w:cs="Times New Roman"/>
          <w:sz w:val="24"/>
          <w:szCs w:val="24"/>
        </w:rPr>
        <w:t>відповідному</w:t>
      </w:r>
      <w:r w:rsidRPr="00F70ECB">
        <w:rPr>
          <w:rFonts w:ascii="Times New Roman" w:hAnsi="Times New Roman" w:cs="Times New Roman"/>
          <w:spacing w:val="36"/>
          <w:sz w:val="24"/>
          <w:szCs w:val="24"/>
        </w:rPr>
        <w:t xml:space="preserve"> </w:t>
      </w:r>
      <w:r w:rsidRPr="00FF24CE">
        <w:rPr>
          <w:rFonts w:ascii="Times New Roman" w:hAnsi="Times New Roman" w:cs="Times New Roman"/>
          <w:sz w:val="24"/>
          <w:szCs w:val="24"/>
        </w:rPr>
        <w:t>періоді,</w:t>
      </w:r>
      <w:r w:rsidR="00F70ECB">
        <w:rPr>
          <w:rFonts w:ascii="Times New Roman" w:hAnsi="Times New Roman" w:cs="Times New Roman"/>
          <w:sz w:val="24"/>
          <w:szCs w:val="24"/>
        </w:rPr>
        <w:t xml:space="preserve"> </w:t>
      </w:r>
      <w:r w:rsidRPr="00F70ECB">
        <w:rPr>
          <w:rFonts w:ascii="Times New Roman" w:hAnsi="Times New Roman" w:cs="Times New Roman"/>
          <w:sz w:val="24"/>
          <w:szCs w:val="24"/>
        </w:rPr>
        <w:t>вони</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є</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обов’язковими</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для</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Ст</w:t>
      </w:r>
      <w:r w:rsidRPr="00F70ECB">
        <w:rPr>
          <w:rFonts w:ascii="Times New Roman" w:hAnsi="Times New Roman" w:cs="Times New Roman"/>
          <w:sz w:val="24"/>
          <w:szCs w:val="24"/>
        </w:rPr>
        <w:t>о</w:t>
      </w:r>
      <w:r w:rsidRPr="00F70ECB">
        <w:rPr>
          <w:rFonts w:ascii="Times New Roman" w:hAnsi="Times New Roman" w:cs="Times New Roman"/>
          <w:sz w:val="24"/>
          <w:szCs w:val="24"/>
        </w:rPr>
        <w:t>рін</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за</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цим</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Договором</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з</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дати</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набрання</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чинності</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відповідних</w:t>
      </w:r>
      <w:r w:rsidRPr="00F70ECB">
        <w:rPr>
          <w:rFonts w:ascii="Times New Roman" w:hAnsi="Times New Roman" w:cs="Times New Roman"/>
          <w:spacing w:val="-2"/>
          <w:sz w:val="24"/>
          <w:szCs w:val="24"/>
        </w:rPr>
        <w:t xml:space="preserve"> </w:t>
      </w:r>
      <w:r w:rsidRPr="00F70ECB">
        <w:rPr>
          <w:rFonts w:ascii="Times New Roman" w:hAnsi="Times New Roman" w:cs="Times New Roman"/>
          <w:sz w:val="24"/>
          <w:szCs w:val="24"/>
        </w:rPr>
        <w:t>змін.</w:t>
      </w:r>
    </w:p>
    <w:p w:rsidR="00FF24CE" w:rsidRPr="00FF24CE" w:rsidRDefault="00FF24CE" w:rsidP="00FF24CE">
      <w:pPr>
        <w:pStyle w:val="af0"/>
        <w:widowControl w:val="0"/>
        <w:numPr>
          <w:ilvl w:val="1"/>
          <w:numId w:val="30"/>
        </w:numPr>
        <w:tabs>
          <w:tab w:val="left" w:pos="1746"/>
          <w:tab w:val="left" w:pos="2405"/>
          <w:tab w:val="left" w:pos="3493"/>
          <w:tab w:val="left" w:pos="7343"/>
          <w:tab w:val="left" w:pos="9254"/>
        </w:tabs>
        <w:suppressAutoHyphens w:val="0"/>
        <w:autoSpaceDE w:val="0"/>
        <w:autoSpaceDN w:val="0"/>
        <w:spacing w:before="2" w:after="0" w:line="240" w:lineRule="auto"/>
        <w:ind w:right="314" w:firstLine="662"/>
        <w:contextualSpacing w:val="0"/>
        <w:jc w:val="both"/>
        <w:rPr>
          <w:rFonts w:ascii="Times New Roman" w:hAnsi="Times New Roman" w:cs="Times New Roman"/>
          <w:sz w:val="24"/>
          <w:szCs w:val="24"/>
        </w:rPr>
      </w:pPr>
      <w:r w:rsidRPr="00FF24CE">
        <w:rPr>
          <w:rFonts w:ascii="Times New Roman" w:hAnsi="Times New Roman" w:cs="Times New Roman"/>
          <w:b/>
          <w:sz w:val="24"/>
          <w:szCs w:val="24"/>
        </w:rPr>
        <w:t xml:space="preserve">Загальна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 xml:space="preserve">вартість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 xml:space="preserve">цього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 xml:space="preserve">Договору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 xml:space="preserve">на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 xml:space="preserve">дату   </w:t>
      </w:r>
      <w:r w:rsidRPr="00FF24CE">
        <w:rPr>
          <w:rFonts w:ascii="Times New Roman" w:hAnsi="Times New Roman" w:cs="Times New Roman"/>
          <w:b/>
          <w:spacing w:val="1"/>
          <w:sz w:val="24"/>
          <w:szCs w:val="24"/>
        </w:rPr>
        <w:t xml:space="preserve"> </w:t>
      </w:r>
      <w:r w:rsidRPr="00FF24CE">
        <w:rPr>
          <w:rFonts w:ascii="Times New Roman" w:hAnsi="Times New Roman" w:cs="Times New Roman"/>
          <w:b/>
          <w:sz w:val="24"/>
          <w:szCs w:val="24"/>
        </w:rPr>
        <w:t>укладання</w:t>
      </w:r>
      <w:r w:rsidRPr="00FF24CE">
        <w:rPr>
          <w:rFonts w:ascii="Times New Roman" w:hAnsi="Times New Roman" w:cs="Times New Roman"/>
          <w:b/>
          <w:spacing w:val="1"/>
          <w:sz w:val="24"/>
          <w:szCs w:val="24"/>
        </w:rPr>
        <w:t xml:space="preserve"> </w:t>
      </w:r>
      <w:r w:rsidRPr="00FF24CE">
        <w:rPr>
          <w:rFonts w:ascii="Times New Roman" w:hAnsi="Times New Roman" w:cs="Times New Roman"/>
          <w:sz w:val="24"/>
          <w:szCs w:val="24"/>
        </w:rPr>
        <w:t xml:space="preserve">становить ________________________грн,    </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 xml:space="preserve">крім    </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 xml:space="preserve">того    </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 xml:space="preserve">ПДВ ________________ грн,   </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 xml:space="preserve">разом  </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 xml:space="preserve">з </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ПДВ _____________________ (____________________________________________________________________)</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грн.</w:t>
      </w:r>
    </w:p>
    <w:p w:rsidR="00FF24CE" w:rsidRPr="00FF24CE" w:rsidRDefault="00FF24CE" w:rsidP="00FF24CE">
      <w:pPr>
        <w:pStyle w:val="ab"/>
        <w:spacing w:before="9"/>
        <w:ind w:left="0" w:firstLine="0"/>
        <w:jc w:val="left"/>
      </w:pPr>
    </w:p>
    <w:p w:rsidR="00FF24CE" w:rsidRPr="00FF24CE" w:rsidRDefault="00FF24CE" w:rsidP="00FF24CE">
      <w:pPr>
        <w:pStyle w:val="Heading1"/>
        <w:numPr>
          <w:ilvl w:val="0"/>
          <w:numId w:val="34"/>
        </w:numPr>
        <w:tabs>
          <w:tab w:val="left" w:pos="2880"/>
        </w:tabs>
        <w:suppressAutoHyphens w:val="0"/>
        <w:autoSpaceDE w:val="0"/>
        <w:autoSpaceDN w:val="0"/>
        <w:ind w:left="2879" w:hanging="282"/>
        <w:jc w:val="left"/>
        <w:rPr>
          <w:sz w:val="24"/>
          <w:szCs w:val="24"/>
        </w:rPr>
      </w:pPr>
      <w:r w:rsidRPr="00FF24CE">
        <w:rPr>
          <w:sz w:val="24"/>
          <w:szCs w:val="24"/>
        </w:rPr>
        <w:t>Порядок</w:t>
      </w:r>
      <w:r w:rsidRPr="00FF24CE">
        <w:rPr>
          <w:spacing w:val="-5"/>
          <w:sz w:val="24"/>
          <w:szCs w:val="24"/>
        </w:rPr>
        <w:t xml:space="preserve"> </w:t>
      </w:r>
      <w:r w:rsidRPr="00FF24CE">
        <w:rPr>
          <w:sz w:val="24"/>
          <w:szCs w:val="24"/>
        </w:rPr>
        <w:t>та</w:t>
      </w:r>
      <w:r w:rsidRPr="00FF24CE">
        <w:rPr>
          <w:spacing w:val="-2"/>
          <w:sz w:val="24"/>
          <w:szCs w:val="24"/>
        </w:rPr>
        <w:t xml:space="preserve"> </w:t>
      </w:r>
      <w:r w:rsidRPr="00FF24CE">
        <w:rPr>
          <w:sz w:val="24"/>
          <w:szCs w:val="24"/>
        </w:rPr>
        <w:t>умови</w:t>
      </w:r>
      <w:r w:rsidRPr="00FF24CE">
        <w:rPr>
          <w:spacing w:val="-4"/>
          <w:sz w:val="24"/>
          <w:szCs w:val="24"/>
        </w:rPr>
        <w:t xml:space="preserve"> </w:t>
      </w:r>
      <w:r w:rsidRPr="00FF24CE">
        <w:rPr>
          <w:sz w:val="24"/>
          <w:szCs w:val="24"/>
        </w:rPr>
        <w:t>проведення</w:t>
      </w:r>
      <w:r w:rsidRPr="00FF24CE">
        <w:rPr>
          <w:spacing w:val="-5"/>
          <w:sz w:val="24"/>
          <w:szCs w:val="24"/>
        </w:rPr>
        <w:t xml:space="preserve"> </w:t>
      </w:r>
      <w:r w:rsidRPr="00FF24CE">
        <w:rPr>
          <w:sz w:val="24"/>
          <w:szCs w:val="24"/>
        </w:rPr>
        <w:t>розрахунків</w:t>
      </w:r>
    </w:p>
    <w:p w:rsidR="00FF24CE" w:rsidRPr="00FF24CE" w:rsidRDefault="00FF24CE" w:rsidP="00FF24CE">
      <w:pPr>
        <w:pStyle w:val="ab"/>
        <w:spacing w:before="2"/>
        <w:ind w:left="0" w:firstLine="0"/>
        <w:jc w:val="left"/>
        <w:rPr>
          <w:b/>
        </w:rPr>
      </w:pPr>
    </w:p>
    <w:p w:rsidR="00FF24CE" w:rsidRPr="00FF24CE" w:rsidRDefault="00FF24CE" w:rsidP="00FF24CE">
      <w:pPr>
        <w:pStyle w:val="af0"/>
        <w:widowControl w:val="0"/>
        <w:numPr>
          <w:ilvl w:val="1"/>
          <w:numId w:val="29"/>
        </w:numPr>
        <w:tabs>
          <w:tab w:val="left" w:pos="1492"/>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Оплата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(місяць)</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здійсн</w:t>
      </w:r>
      <w:r w:rsidRPr="00FF24CE">
        <w:rPr>
          <w:rFonts w:ascii="Times New Roman" w:hAnsi="Times New Roman" w:cs="Times New Roman"/>
          <w:sz w:val="24"/>
          <w:szCs w:val="24"/>
        </w:rPr>
        <w:t>ю</w:t>
      </w:r>
      <w:r w:rsidRPr="00FF24CE">
        <w:rPr>
          <w:rFonts w:ascii="Times New Roman" w:hAnsi="Times New Roman" w:cs="Times New Roman"/>
          <w:sz w:val="24"/>
          <w:szCs w:val="24"/>
        </w:rPr>
        <w:t>ється Споживачем</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виключно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грошовими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коштами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наступному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порядку:</w:t>
      </w:r>
    </w:p>
    <w:p w:rsidR="00FF24CE" w:rsidRPr="00FF24CE" w:rsidRDefault="00FF24CE" w:rsidP="00FF24CE">
      <w:pPr>
        <w:pStyle w:val="af0"/>
        <w:widowControl w:val="0"/>
        <w:numPr>
          <w:ilvl w:val="0"/>
          <w:numId w:val="28"/>
        </w:numPr>
        <w:tabs>
          <w:tab w:val="left" w:pos="1182"/>
        </w:tabs>
        <w:suppressAutoHyphens w:val="0"/>
        <w:autoSpaceDE w:val="0"/>
        <w:autoSpaceDN w:val="0"/>
        <w:spacing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70% вартості фактично переданого відповідно до акту приймання-передачі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w:t>
      </w:r>
      <w:r w:rsidRPr="00FF24CE">
        <w:rPr>
          <w:rFonts w:ascii="Times New Roman" w:hAnsi="Times New Roman" w:cs="Times New Roman"/>
          <w:sz w:val="24"/>
          <w:szCs w:val="24"/>
        </w:rPr>
        <w:t>д</w:t>
      </w:r>
      <w:r w:rsidRPr="00FF24CE">
        <w:rPr>
          <w:rFonts w:ascii="Times New Roman" w:hAnsi="Times New Roman" w:cs="Times New Roman"/>
          <w:sz w:val="24"/>
          <w:szCs w:val="24"/>
        </w:rPr>
        <w:t>ного газу - до останнього числа місяця, наступного за місяцем, в якому було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w:t>
      </w:r>
      <w:r w:rsidRPr="00FF24CE">
        <w:rPr>
          <w:rFonts w:ascii="Times New Roman" w:hAnsi="Times New Roman" w:cs="Times New Roman"/>
          <w:sz w:val="24"/>
          <w:szCs w:val="24"/>
          <w:u w:val="single"/>
        </w:rPr>
        <w:t>н</w:t>
      </w:r>
      <w:r w:rsidRPr="00FF24CE">
        <w:rPr>
          <w:rFonts w:ascii="Times New Roman" w:hAnsi="Times New Roman" w:cs="Times New Roman"/>
          <w:sz w:val="24"/>
          <w:szCs w:val="24"/>
        </w:rPr>
        <w:t>ено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пост</w:t>
      </w:r>
      <w:r w:rsidRPr="00FF24CE">
        <w:rPr>
          <w:rFonts w:ascii="Times New Roman" w:hAnsi="Times New Roman" w:cs="Times New Roman"/>
          <w:sz w:val="24"/>
          <w:szCs w:val="24"/>
        </w:rPr>
        <w:t>а</w:t>
      </w:r>
      <w:r w:rsidRPr="00FF24CE">
        <w:rPr>
          <w:rFonts w:ascii="Times New Roman" w:hAnsi="Times New Roman" w:cs="Times New Roman"/>
          <w:sz w:val="24"/>
          <w:szCs w:val="24"/>
        </w:rPr>
        <w:t>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p>
    <w:p w:rsidR="00FF24CE" w:rsidRPr="00FF24CE" w:rsidRDefault="00FF24CE" w:rsidP="00FF24CE">
      <w:pPr>
        <w:pStyle w:val="ab"/>
        <w:ind w:right="316"/>
      </w:pPr>
      <w:r w:rsidRPr="00FF24CE">
        <w:t>Остаточний розрахунок за фактично переданий відповідно до акту приймання-</w:t>
      </w:r>
      <w:r w:rsidRPr="00FF24CE">
        <w:rPr>
          <w:spacing w:val="1"/>
        </w:rPr>
        <w:t xml:space="preserve"> </w:t>
      </w:r>
      <w:r w:rsidRPr="00FF24CE">
        <w:t>передачі</w:t>
      </w:r>
      <w:r w:rsidRPr="00FF24CE">
        <w:rPr>
          <w:spacing w:val="1"/>
        </w:rPr>
        <w:t xml:space="preserve"> </w:t>
      </w:r>
      <w:r w:rsidRPr="00FF24CE">
        <w:t>природний</w:t>
      </w:r>
      <w:r w:rsidRPr="00FF24CE">
        <w:rPr>
          <w:spacing w:val="1"/>
        </w:rPr>
        <w:t xml:space="preserve"> </w:t>
      </w:r>
      <w:r w:rsidRPr="00FF24CE">
        <w:t>газ</w:t>
      </w:r>
      <w:r w:rsidRPr="00FF24CE">
        <w:rPr>
          <w:spacing w:val="1"/>
        </w:rPr>
        <w:t xml:space="preserve"> </w:t>
      </w:r>
      <w:r w:rsidRPr="00FF24CE">
        <w:t>здійснюється</w:t>
      </w:r>
      <w:r w:rsidRPr="00FF24CE">
        <w:rPr>
          <w:spacing w:val="1"/>
        </w:rPr>
        <w:t xml:space="preserve"> </w:t>
      </w:r>
      <w:r w:rsidRPr="00FF24CE">
        <w:t>Споживачем</w:t>
      </w:r>
      <w:r w:rsidRPr="00FF24CE">
        <w:rPr>
          <w:spacing w:val="1"/>
        </w:rPr>
        <w:t xml:space="preserve"> </w:t>
      </w:r>
      <w:r w:rsidRPr="00FF24CE">
        <w:t>до</w:t>
      </w:r>
      <w:r w:rsidRPr="00FF24CE">
        <w:rPr>
          <w:spacing w:val="1"/>
        </w:rPr>
        <w:t xml:space="preserve"> </w:t>
      </w:r>
      <w:r w:rsidRPr="00FF24CE">
        <w:t>15</w:t>
      </w:r>
      <w:r w:rsidRPr="00FF24CE">
        <w:rPr>
          <w:spacing w:val="1"/>
        </w:rPr>
        <w:t xml:space="preserve"> </w:t>
      </w:r>
      <w:r w:rsidRPr="00FF24CE">
        <w:t>числа</w:t>
      </w:r>
      <w:r w:rsidRPr="00FF24CE">
        <w:rPr>
          <w:spacing w:val="1"/>
        </w:rPr>
        <w:t xml:space="preserve"> </w:t>
      </w:r>
      <w:r w:rsidRPr="00FF24CE">
        <w:t>(включно)</w:t>
      </w:r>
      <w:r w:rsidRPr="00FF24CE">
        <w:rPr>
          <w:spacing w:val="1"/>
        </w:rPr>
        <w:t xml:space="preserve"> </w:t>
      </w:r>
      <w:r w:rsidRPr="00FF24CE">
        <w:t>місяця,</w:t>
      </w:r>
      <w:r w:rsidRPr="00FF24CE">
        <w:rPr>
          <w:spacing w:val="-62"/>
        </w:rPr>
        <w:t xml:space="preserve"> </w:t>
      </w:r>
      <w:r w:rsidRPr="00FF24CE">
        <w:t>наступного</w:t>
      </w:r>
      <w:r w:rsidRPr="00FF24CE">
        <w:rPr>
          <w:spacing w:val="-15"/>
        </w:rPr>
        <w:t xml:space="preserve"> </w:t>
      </w:r>
      <w:r w:rsidRPr="00FF24CE">
        <w:t>за</w:t>
      </w:r>
      <w:r w:rsidRPr="00FF24CE">
        <w:rPr>
          <w:spacing w:val="-13"/>
        </w:rPr>
        <w:t xml:space="preserve"> </w:t>
      </w:r>
      <w:r w:rsidRPr="00FF24CE">
        <w:t>місяцем,</w:t>
      </w:r>
      <w:r w:rsidRPr="00FF24CE">
        <w:rPr>
          <w:spacing w:val="-13"/>
        </w:rPr>
        <w:t xml:space="preserve"> </w:t>
      </w:r>
      <w:r w:rsidRPr="00FF24CE">
        <w:t>в</w:t>
      </w:r>
      <w:r w:rsidRPr="00FF24CE">
        <w:rPr>
          <w:spacing w:val="-13"/>
        </w:rPr>
        <w:t xml:space="preserve"> </w:t>
      </w:r>
      <w:r w:rsidRPr="00FF24CE">
        <w:t>якому</w:t>
      </w:r>
      <w:r w:rsidRPr="00FF24CE">
        <w:rPr>
          <w:spacing w:val="-13"/>
        </w:rPr>
        <w:t xml:space="preserve"> </w:t>
      </w:r>
      <w:r w:rsidRPr="00FF24CE">
        <w:t>Споживач</w:t>
      </w:r>
      <w:r w:rsidRPr="00FF24CE">
        <w:rPr>
          <w:spacing w:val="-12"/>
        </w:rPr>
        <w:t xml:space="preserve"> </w:t>
      </w:r>
      <w:r w:rsidRPr="00FF24CE">
        <w:t>повинен</w:t>
      </w:r>
      <w:r w:rsidRPr="00FF24CE">
        <w:rPr>
          <w:spacing w:val="-12"/>
        </w:rPr>
        <w:t xml:space="preserve"> </w:t>
      </w:r>
      <w:r w:rsidRPr="00FF24CE">
        <w:t>був</w:t>
      </w:r>
      <w:r w:rsidRPr="00FF24CE">
        <w:rPr>
          <w:spacing w:val="-13"/>
        </w:rPr>
        <w:t xml:space="preserve"> </w:t>
      </w:r>
      <w:r w:rsidRPr="00FF24CE">
        <w:t>сплатити</w:t>
      </w:r>
      <w:r w:rsidRPr="00FF24CE">
        <w:rPr>
          <w:spacing w:val="-11"/>
        </w:rPr>
        <w:t xml:space="preserve"> </w:t>
      </w:r>
      <w:r w:rsidRPr="00FF24CE">
        <w:t>70</w:t>
      </w:r>
      <w:r w:rsidRPr="00FF24CE">
        <w:rPr>
          <w:spacing w:val="-13"/>
        </w:rPr>
        <w:t xml:space="preserve"> </w:t>
      </w:r>
      <w:r w:rsidRPr="00FF24CE">
        <w:t>%</w:t>
      </w:r>
      <w:r w:rsidRPr="00FF24CE">
        <w:rPr>
          <w:spacing w:val="-14"/>
        </w:rPr>
        <w:t xml:space="preserve"> </w:t>
      </w:r>
      <w:r w:rsidRPr="00FF24CE">
        <w:t>грошових</w:t>
      </w:r>
      <w:r w:rsidRPr="00FF24CE">
        <w:rPr>
          <w:spacing w:val="-13"/>
        </w:rPr>
        <w:t xml:space="preserve"> </w:t>
      </w:r>
      <w:r w:rsidRPr="00FF24CE">
        <w:t>коштів</w:t>
      </w:r>
      <w:r w:rsidRPr="00FF24CE">
        <w:rPr>
          <w:spacing w:val="-62"/>
        </w:rPr>
        <w:t xml:space="preserve"> </w:t>
      </w:r>
      <w:r w:rsidRPr="00FF24CE">
        <w:t>за відповідний розрахунковий період. У разі відсутності акту приймання-передачі,</w:t>
      </w:r>
      <w:r w:rsidRPr="00FF24CE">
        <w:rPr>
          <w:spacing w:val="1"/>
        </w:rPr>
        <w:t xml:space="preserve"> </w:t>
      </w:r>
      <w:r w:rsidRPr="00FF24CE">
        <w:t>фактична</w:t>
      </w:r>
      <w:r w:rsidRPr="00FF24CE">
        <w:rPr>
          <w:spacing w:val="-6"/>
        </w:rPr>
        <w:t xml:space="preserve"> </w:t>
      </w:r>
      <w:r w:rsidRPr="00FF24CE">
        <w:t>вартість</w:t>
      </w:r>
      <w:r w:rsidRPr="00FF24CE">
        <w:rPr>
          <w:spacing w:val="-7"/>
        </w:rPr>
        <w:t xml:space="preserve"> </w:t>
      </w:r>
      <w:r w:rsidRPr="00FF24CE">
        <w:t>використаного</w:t>
      </w:r>
      <w:r w:rsidRPr="00FF24CE">
        <w:rPr>
          <w:spacing w:val="-4"/>
        </w:rPr>
        <w:t xml:space="preserve"> </w:t>
      </w:r>
      <w:r w:rsidRPr="00FF24CE">
        <w:t>Споживачем</w:t>
      </w:r>
      <w:r w:rsidRPr="00FF24CE">
        <w:rPr>
          <w:spacing w:val="-4"/>
        </w:rPr>
        <w:t xml:space="preserve"> </w:t>
      </w:r>
      <w:r w:rsidRPr="00FF24CE">
        <w:t>газу</w:t>
      </w:r>
      <w:r w:rsidRPr="00FF24CE">
        <w:rPr>
          <w:spacing w:val="-6"/>
        </w:rPr>
        <w:t xml:space="preserve"> </w:t>
      </w:r>
      <w:r w:rsidRPr="00FF24CE">
        <w:t>розраховується</w:t>
      </w:r>
      <w:r w:rsidRPr="00FF24CE">
        <w:rPr>
          <w:spacing w:val="-5"/>
        </w:rPr>
        <w:t xml:space="preserve"> </w:t>
      </w:r>
      <w:r w:rsidRPr="00FF24CE">
        <w:t>відповідно</w:t>
      </w:r>
      <w:r w:rsidRPr="00FF24CE">
        <w:rPr>
          <w:spacing w:val="-6"/>
        </w:rPr>
        <w:t xml:space="preserve"> </w:t>
      </w:r>
      <w:r w:rsidRPr="00FF24CE">
        <w:t>до</w:t>
      </w:r>
      <w:r w:rsidRPr="00FF24CE">
        <w:rPr>
          <w:spacing w:val="-6"/>
        </w:rPr>
        <w:t xml:space="preserve"> </w:t>
      </w:r>
      <w:r w:rsidRPr="00FF24CE">
        <w:t>умов</w:t>
      </w:r>
      <w:r w:rsidRPr="00FF24CE">
        <w:rPr>
          <w:spacing w:val="-63"/>
        </w:rPr>
        <w:t xml:space="preserve"> </w:t>
      </w:r>
      <w:r w:rsidRPr="00FF24CE">
        <w:t>підпункту</w:t>
      </w:r>
      <w:r w:rsidRPr="00FF24CE">
        <w:rPr>
          <w:spacing w:val="-2"/>
        </w:rPr>
        <w:t xml:space="preserve"> </w:t>
      </w:r>
      <w:r w:rsidRPr="00FF24CE">
        <w:t>3.5.4</w:t>
      </w:r>
      <w:r w:rsidRPr="00FF24CE">
        <w:rPr>
          <w:spacing w:val="-1"/>
        </w:rPr>
        <w:t xml:space="preserve"> </w:t>
      </w:r>
      <w:r w:rsidRPr="00FF24CE">
        <w:t>пункту</w:t>
      </w:r>
      <w:r w:rsidRPr="00FF24CE">
        <w:rPr>
          <w:spacing w:val="-1"/>
        </w:rPr>
        <w:t xml:space="preserve"> </w:t>
      </w:r>
      <w:r w:rsidRPr="00FF24CE">
        <w:t>3.5</w:t>
      </w:r>
      <w:r w:rsidRPr="00FF24CE">
        <w:rPr>
          <w:spacing w:val="-1"/>
        </w:rPr>
        <w:t xml:space="preserve"> </w:t>
      </w:r>
      <w:r w:rsidRPr="00FF24CE">
        <w:t>цього</w:t>
      </w:r>
      <w:r w:rsidRPr="00FF24CE">
        <w:rPr>
          <w:spacing w:val="-2"/>
        </w:rPr>
        <w:t xml:space="preserve"> </w:t>
      </w:r>
      <w:r w:rsidRPr="00FF24CE">
        <w:t>Договору.</w:t>
      </w:r>
    </w:p>
    <w:p w:rsidR="00FF24CE" w:rsidRPr="00FF24CE" w:rsidRDefault="00FF24CE" w:rsidP="00FF24CE">
      <w:pPr>
        <w:pStyle w:val="ab"/>
        <w:ind w:right="323"/>
      </w:pPr>
      <w:r w:rsidRPr="00FF24CE">
        <w:t>Споживач</w:t>
      </w:r>
      <w:r w:rsidRPr="00FF24CE">
        <w:rPr>
          <w:spacing w:val="1"/>
        </w:rPr>
        <w:t xml:space="preserve"> </w:t>
      </w:r>
      <w:r w:rsidRPr="00FF24CE">
        <w:t>має право</w:t>
      </w:r>
      <w:r w:rsidRPr="00FF24CE">
        <w:rPr>
          <w:spacing w:val="1"/>
        </w:rPr>
        <w:t xml:space="preserve"> </w:t>
      </w:r>
      <w:r w:rsidRPr="00FF24CE">
        <w:t>здійснити оплату та/або передоплату за</w:t>
      </w:r>
      <w:r w:rsidRPr="00FF24CE">
        <w:rPr>
          <w:spacing w:val="1"/>
        </w:rPr>
        <w:t xml:space="preserve"> </w:t>
      </w:r>
      <w:r w:rsidRPr="00FF24CE">
        <w:t>природний</w:t>
      </w:r>
      <w:r w:rsidRPr="00FF24CE">
        <w:rPr>
          <w:spacing w:val="1"/>
        </w:rPr>
        <w:t xml:space="preserve"> </w:t>
      </w:r>
      <w:r w:rsidRPr="00FF24CE">
        <w:t>газ</w:t>
      </w:r>
      <w:r w:rsidRPr="00FF24CE">
        <w:rPr>
          <w:spacing w:val="1"/>
        </w:rPr>
        <w:t xml:space="preserve"> </w:t>
      </w:r>
      <w:r w:rsidRPr="00FF24CE">
        <w:t>протягом</w:t>
      </w:r>
      <w:r w:rsidRPr="00FF24CE">
        <w:rPr>
          <w:spacing w:val="-2"/>
        </w:rPr>
        <w:t xml:space="preserve"> </w:t>
      </w:r>
      <w:r w:rsidRPr="00FF24CE">
        <w:t>періоду</w:t>
      </w:r>
      <w:r w:rsidRPr="00FF24CE">
        <w:rPr>
          <w:spacing w:val="-2"/>
        </w:rPr>
        <w:t xml:space="preserve"> </w:t>
      </w:r>
      <w:r w:rsidRPr="00FF24CE">
        <w:t>поставки</w:t>
      </w:r>
      <w:r w:rsidRPr="00FF24CE">
        <w:rPr>
          <w:spacing w:val="-2"/>
        </w:rPr>
        <w:t xml:space="preserve"> </w:t>
      </w:r>
      <w:r w:rsidRPr="00FF24CE">
        <w:t>або</w:t>
      </w:r>
      <w:r w:rsidRPr="00FF24CE">
        <w:rPr>
          <w:spacing w:val="-1"/>
        </w:rPr>
        <w:t xml:space="preserve"> </w:t>
      </w:r>
      <w:r w:rsidRPr="00FF24CE">
        <w:t>до</w:t>
      </w:r>
      <w:r w:rsidRPr="00FF24CE">
        <w:rPr>
          <w:spacing w:val="-2"/>
        </w:rPr>
        <w:t xml:space="preserve"> </w:t>
      </w:r>
      <w:r w:rsidRPr="00FF24CE">
        <w:t>початку розрахункового</w:t>
      </w:r>
      <w:r w:rsidRPr="00FF24CE">
        <w:rPr>
          <w:spacing w:val="1"/>
        </w:rPr>
        <w:t xml:space="preserve"> </w:t>
      </w:r>
      <w:r w:rsidRPr="00FF24CE">
        <w:t>періоду.</w:t>
      </w:r>
    </w:p>
    <w:p w:rsidR="00FF24CE" w:rsidRPr="00FF24CE" w:rsidRDefault="00FF24CE" w:rsidP="00FF24CE">
      <w:pPr>
        <w:pStyle w:val="af0"/>
        <w:widowControl w:val="0"/>
        <w:numPr>
          <w:ilvl w:val="1"/>
          <w:numId w:val="29"/>
        </w:numPr>
        <w:tabs>
          <w:tab w:val="left" w:pos="1475"/>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Сторони погоджуються, що під час перерахування коштів у призначенні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платежу</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посилання</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номер</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є</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обов'язковим.</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Зміна</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призначення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платежу здій</w:t>
      </w:r>
      <w:r w:rsidRPr="00FF24CE">
        <w:rPr>
          <w:rFonts w:ascii="Times New Roman" w:hAnsi="Times New Roman" w:cs="Times New Roman"/>
          <w:sz w:val="24"/>
          <w:szCs w:val="24"/>
        </w:rPr>
        <w:t>с</w:t>
      </w:r>
      <w:r w:rsidRPr="00FF24CE">
        <w:rPr>
          <w:rFonts w:ascii="Times New Roman" w:hAnsi="Times New Roman" w:cs="Times New Roman"/>
          <w:sz w:val="24"/>
          <w:szCs w:val="24"/>
        </w:rPr>
        <w:t>нюється виключно листом, який надається Постачальнику, але в будь-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якому випа</w:t>
      </w:r>
      <w:r w:rsidRPr="00FF24CE">
        <w:rPr>
          <w:rFonts w:ascii="Times New Roman" w:hAnsi="Times New Roman" w:cs="Times New Roman"/>
          <w:sz w:val="24"/>
          <w:szCs w:val="24"/>
          <w:u w:val="single"/>
        </w:rPr>
        <w:t>д</w:t>
      </w:r>
      <w:r w:rsidRPr="00FF24CE">
        <w:rPr>
          <w:rFonts w:ascii="Times New Roman" w:hAnsi="Times New Roman" w:cs="Times New Roman"/>
          <w:sz w:val="24"/>
          <w:szCs w:val="24"/>
        </w:rPr>
        <w:t>ку не пі</w:t>
      </w:r>
      <w:r w:rsidRPr="00FF24CE">
        <w:rPr>
          <w:rFonts w:ascii="Times New Roman" w:hAnsi="Times New Roman" w:cs="Times New Roman"/>
          <w:sz w:val="24"/>
          <w:szCs w:val="24"/>
        </w:rPr>
        <w:t>з</w:t>
      </w:r>
      <w:r w:rsidRPr="00FF24CE">
        <w:rPr>
          <w:rFonts w:ascii="Times New Roman" w:hAnsi="Times New Roman" w:cs="Times New Roman"/>
          <w:sz w:val="24"/>
          <w:szCs w:val="24"/>
        </w:rPr>
        <w:t>ніше 10 календарних діб з дня надходження відповідних коштів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рахунок Постачальника.</w:t>
      </w:r>
    </w:p>
    <w:p w:rsidR="00FF24CE" w:rsidRPr="00FF24CE" w:rsidRDefault="00FF24CE" w:rsidP="00FF24CE">
      <w:pPr>
        <w:pStyle w:val="af0"/>
        <w:widowControl w:val="0"/>
        <w:numPr>
          <w:ilvl w:val="1"/>
          <w:numId w:val="29"/>
        </w:numPr>
        <w:tabs>
          <w:tab w:val="left" w:pos="1439"/>
        </w:tabs>
        <w:suppressAutoHyphens w:val="0"/>
        <w:autoSpaceDE w:val="0"/>
        <w:autoSpaceDN w:val="0"/>
        <w:spacing w:before="1" w:after="0" w:line="240" w:lineRule="auto"/>
        <w:ind w:right="32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Оплата за природний газ здійснюється Споживачем шляхом перерахування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w:t>
      </w:r>
      <w:r w:rsidRPr="00FF24CE">
        <w:rPr>
          <w:rFonts w:ascii="Times New Roman" w:hAnsi="Times New Roman" w:cs="Times New Roman"/>
          <w:sz w:val="24"/>
          <w:szCs w:val="24"/>
        </w:rPr>
        <w:t>ш</w:t>
      </w:r>
      <w:r w:rsidRPr="00FF24CE">
        <w:rPr>
          <w:rFonts w:ascii="Times New Roman" w:hAnsi="Times New Roman" w:cs="Times New Roman"/>
          <w:sz w:val="24"/>
          <w:szCs w:val="24"/>
        </w:rPr>
        <w:t>тів</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поточний</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рахунок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зазначений</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розділі</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14</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b"/>
        <w:ind w:right="326"/>
      </w:pPr>
      <w:r w:rsidRPr="00FF24CE">
        <w:lastRenderedPageBreak/>
        <w:t>Споживач</w:t>
      </w:r>
      <w:r w:rsidRPr="00FF24CE">
        <w:rPr>
          <w:spacing w:val="1"/>
        </w:rPr>
        <w:t xml:space="preserve"> </w:t>
      </w:r>
      <w:r w:rsidRPr="00FF24CE">
        <w:t>зобов'язаний</w:t>
      </w:r>
      <w:r w:rsidRPr="00FF24CE">
        <w:rPr>
          <w:spacing w:val="1"/>
        </w:rPr>
        <w:t xml:space="preserve"> </w:t>
      </w:r>
      <w:r w:rsidRPr="00FF24CE">
        <w:t>своєчасно</w:t>
      </w:r>
      <w:r w:rsidRPr="00FF24CE">
        <w:rPr>
          <w:spacing w:val="1"/>
        </w:rPr>
        <w:t xml:space="preserve"> </w:t>
      </w:r>
      <w:r w:rsidRPr="00FF24CE">
        <w:t>та</w:t>
      </w:r>
      <w:r w:rsidRPr="00FF24CE">
        <w:rPr>
          <w:spacing w:val="1"/>
        </w:rPr>
        <w:t xml:space="preserve"> </w:t>
      </w:r>
      <w:r w:rsidRPr="00FF24CE">
        <w:t>в</w:t>
      </w:r>
      <w:r w:rsidRPr="00FF24CE">
        <w:rPr>
          <w:spacing w:val="1"/>
        </w:rPr>
        <w:t xml:space="preserve"> </w:t>
      </w:r>
      <w:r w:rsidRPr="00FF24CE">
        <w:t>повному</w:t>
      </w:r>
      <w:r w:rsidRPr="00FF24CE">
        <w:rPr>
          <w:spacing w:val="1"/>
        </w:rPr>
        <w:t xml:space="preserve"> </w:t>
      </w:r>
      <w:r w:rsidRPr="00FF24CE">
        <w:t>обсязі</w:t>
      </w:r>
      <w:r w:rsidRPr="00FF24CE">
        <w:rPr>
          <w:spacing w:val="1"/>
        </w:rPr>
        <w:t xml:space="preserve"> </w:t>
      </w:r>
      <w:r w:rsidRPr="00FF24CE">
        <w:t>розрахуватися</w:t>
      </w:r>
      <w:r w:rsidRPr="00FF24CE">
        <w:rPr>
          <w:spacing w:val="1"/>
        </w:rPr>
        <w:t xml:space="preserve"> </w:t>
      </w:r>
      <w:r w:rsidRPr="00FF24CE">
        <w:t>за</w:t>
      </w:r>
      <w:r w:rsidRPr="00FF24CE">
        <w:rPr>
          <w:spacing w:val="1"/>
        </w:rPr>
        <w:t xml:space="preserve"> </w:t>
      </w:r>
      <w:r w:rsidRPr="00FF24CE">
        <w:t>поставлений</w:t>
      </w:r>
      <w:r w:rsidRPr="00FF24CE">
        <w:rPr>
          <w:spacing w:val="-1"/>
        </w:rPr>
        <w:t xml:space="preserve"> </w:t>
      </w:r>
      <w:r w:rsidRPr="00FF24CE">
        <w:t>природний</w:t>
      </w:r>
      <w:r w:rsidRPr="00FF24CE">
        <w:rPr>
          <w:spacing w:val="-1"/>
        </w:rPr>
        <w:t xml:space="preserve"> </w:t>
      </w:r>
      <w:r w:rsidRPr="00FF24CE">
        <w:t>газ</w:t>
      </w:r>
      <w:r w:rsidRPr="00FF24CE">
        <w:rPr>
          <w:spacing w:val="-2"/>
        </w:rPr>
        <w:t xml:space="preserve"> </w:t>
      </w:r>
      <w:r w:rsidRPr="00FF24CE">
        <w:t>відповідно</w:t>
      </w:r>
      <w:r w:rsidRPr="00FF24CE">
        <w:rPr>
          <w:spacing w:val="-2"/>
        </w:rPr>
        <w:t xml:space="preserve"> </w:t>
      </w:r>
      <w:r w:rsidRPr="00FF24CE">
        <w:t>до</w:t>
      </w:r>
      <w:r w:rsidRPr="00FF24CE">
        <w:rPr>
          <w:spacing w:val="1"/>
        </w:rPr>
        <w:t xml:space="preserve"> </w:t>
      </w:r>
      <w:r w:rsidRPr="00FF24CE">
        <w:t>пункту</w:t>
      </w:r>
      <w:r w:rsidRPr="00FF24CE">
        <w:rPr>
          <w:spacing w:val="2"/>
        </w:rPr>
        <w:t xml:space="preserve"> </w:t>
      </w:r>
      <w:r w:rsidRPr="00FF24CE">
        <w:t>5.1</w:t>
      </w:r>
      <w:r w:rsidRPr="00FF24CE">
        <w:rPr>
          <w:spacing w:val="-2"/>
        </w:rPr>
        <w:t xml:space="preserve"> </w:t>
      </w:r>
      <w:r w:rsidRPr="00FF24CE">
        <w:t>цього</w:t>
      </w:r>
      <w:r w:rsidRPr="00FF24CE">
        <w:rPr>
          <w:spacing w:val="-1"/>
        </w:rPr>
        <w:t xml:space="preserve"> </w:t>
      </w:r>
      <w:r w:rsidRPr="00FF24CE">
        <w:t>Договору.</w:t>
      </w:r>
    </w:p>
    <w:p w:rsidR="00FF24CE" w:rsidRPr="00FF24CE" w:rsidRDefault="00FF24CE" w:rsidP="00FF24CE">
      <w:pPr>
        <w:pStyle w:val="ab"/>
        <w:ind w:right="319"/>
      </w:pPr>
      <w:r w:rsidRPr="00FF24CE">
        <w:t>Кошти, які надійшли від Споживача, зараховуються як передоплата за умови</w:t>
      </w:r>
      <w:r w:rsidRPr="00FF24CE">
        <w:rPr>
          <w:spacing w:val="1"/>
        </w:rPr>
        <w:t xml:space="preserve"> </w:t>
      </w:r>
      <w:r w:rsidRPr="00FF24CE">
        <w:t>оплати</w:t>
      </w:r>
      <w:r w:rsidRPr="00FF24CE">
        <w:rPr>
          <w:spacing w:val="1"/>
        </w:rPr>
        <w:t xml:space="preserve"> </w:t>
      </w:r>
      <w:r w:rsidRPr="00FF24CE">
        <w:t>Споживачем</w:t>
      </w:r>
      <w:r w:rsidRPr="00FF24CE">
        <w:rPr>
          <w:spacing w:val="1"/>
        </w:rPr>
        <w:t xml:space="preserve"> </w:t>
      </w:r>
      <w:r w:rsidRPr="00FF24CE">
        <w:t>100%</w:t>
      </w:r>
      <w:r w:rsidRPr="00FF24CE">
        <w:rPr>
          <w:spacing w:val="1"/>
        </w:rPr>
        <w:t xml:space="preserve"> </w:t>
      </w:r>
      <w:r w:rsidRPr="00FF24CE">
        <w:t>вартості</w:t>
      </w:r>
      <w:r w:rsidRPr="00FF24CE">
        <w:rPr>
          <w:spacing w:val="1"/>
        </w:rPr>
        <w:t xml:space="preserve"> </w:t>
      </w:r>
      <w:r w:rsidRPr="00FF24CE">
        <w:t>природного</w:t>
      </w:r>
      <w:r w:rsidRPr="00FF24CE">
        <w:rPr>
          <w:spacing w:val="1"/>
        </w:rPr>
        <w:t xml:space="preserve"> </w:t>
      </w:r>
      <w:r w:rsidRPr="00FF24CE">
        <w:t>газу,</w:t>
      </w:r>
      <w:r w:rsidRPr="00FF24CE">
        <w:rPr>
          <w:spacing w:val="1"/>
        </w:rPr>
        <w:t xml:space="preserve"> </w:t>
      </w:r>
      <w:r w:rsidRPr="00FF24CE">
        <w:t>замовленого</w:t>
      </w:r>
      <w:r w:rsidRPr="00FF24CE">
        <w:rPr>
          <w:spacing w:val="1"/>
        </w:rPr>
        <w:t xml:space="preserve"> </w:t>
      </w:r>
      <w:r w:rsidRPr="00FF24CE">
        <w:t>на</w:t>
      </w:r>
      <w:r w:rsidRPr="00FF24CE">
        <w:rPr>
          <w:spacing w:val="1"/>
        </w:rPr>
        <w:t xml:space="preserve"> </w:t>
      </w:r>
      <w:r w:rsidRPr="00FF24CE">
        <w:t>попередній</w:t>
      </w:r>
      <w:r w:rsidRPr="00FF24CE">
        <w:rPr>
          <w:spacing w:val="1"/>
        </w:rPr>
        <w:t xml:space="preserve"> </w:t>
      </w:r>
      <w:r w:rsidRPr="00FF24CE">
        <w:t>розрахунковий період, та 100% оплати вартості фактично переданого природного газу</w:t>
      </w:r>
      <w:r w:rsidRPr="00FF24CE">
        <w:rPr>
          <w:spacing w:val="-62"/>
        </w:rPr>
        <w:t xml:space="preserve"> </w:t>
      </w:r>
      <w:r w:rsidRPr="00FF24CE">
        <w:t>у</w:t>
      </w:r>
      <w:r w:rsidRPr="00FF24CE">
        <w:rPr>
          <w:spacing w:val="-2"/>
        </w:rPr>
        <w:t xml:space="preserve"> </w:t>
      </w:r>
      <w:r w:rsidRPr="00FF24CE">
        <w:t>попередні</w:t>
      </w:r>
      <w:r w:rsidRPr="00FF24CE">
        <w:rPr>
          <w:spacing w:val="-1"/>
        </w:rPr>
        <w:t xml:space="preserve"> </w:t>
      </w:r>
      <w:r w:rsidRPr="00FF24CE">
        <w:t>розрахункові</w:t>
      </w:r>
      <w:r w:rsidRPr="00FF24CE">
        <w:rPr>
          <w:spacing w:val="-1"/>
        </w:rPr>
        <w:t xml:space="preserve"> </w:t>
      </w:r>
      <w:r w:rsidRPr="00FF24CE">
        <w:t>період.</w:t>
      </w:r>
    </w:p>
    <w:p w:rsidR="00FF24CE" w:rsidRPr="00FF24CE" w:rsidRDefault="00FF24CE" w:rsidP="00FF24CE">
      <w:pPr>
        <w:pStyle w:val="af0"/>
        <w:widowControl w:val="0"/>
        <w:numPr>
          <w:ilvl w:val="1"/>
          <w:numId w:val="29"/>
        </w:numPr>
        <w:tabs>
          <w:tab w:val="left" w:pos="1451"/>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 разі наявності заборгованості за минулі періоди та/або заборгованості із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сплати пені, штрафів, інфляційних нарахувань, відсотків річних та судового збору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Сторони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пог</w:t>
      </w:r>
      <w:r w:rsidRPr="00FF24CE">
        <w:rPr>
          <w:rFonts w:ascii="Times New Roman" w:hAnsi="Times New Roman" w:cs="Times New Roman"/>
          <w:sz w:val="24"/>
          <w:szCs w:val="24"/>
        </w:rPr>
        <w:t>о</w:t>
      </w:r>
      <w:r w:rsidRPr="00FF24CE">
        <w:rPr>
          <w:rFonts w:ascii="Times New Roman" w:hAnsi="Times New Roman" w:cs="Times New Roman"/>
          <w:sz w:val="24"/>
          <w:szCs w:val="24"/>
        </w:rPr>
        <w:t>джуються,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грошова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сума,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надійшла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погашає</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вимоги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такій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черговості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незалежно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призначення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платежу,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визначеного Споживачем:</w:t>
      </w:r>
    </w:p>
    <w:p w:rsidR="00FF24CE" w:rsidRPr="00FF24CE" w:rsidRDefault="00FF24CE" w:rsidP="00FF24CE">
      <w:pPr>
        <w:pStyle w:val="af0"/>
        <w:widowControl w:val="0"/>
        <w:numPr>
          <w:ilvl w:val="0"/>
          <w:numId w:val="27"/>
        </w:numPr>
        <w:tabs>
          <w:tab w:val="left" w:pos="1394"/>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першу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чергу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відшкодовуються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витрати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пов'язані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одержанням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виконання;</w:t>
      </w:r>
    </w:p>
    <w:p w:rsidR="00FF24CE" w:rsidRPr="00FF24CE" w:rsidRDefault="00FF24CE" w:rsidP="00FF24CE">
      <w:pPr>
        <w:pStyle w:val="af0"/>
        <w:widowControl w:val="0"/>
        <w:numPr>
          <w:ilvl w:val="0"/>
          <w:numId w:val="27"/>
        </w:numPr>
        <w:tabs>
          <w:tab w:val="left" w:pos="1250"/>
        </w:tabs>
        <w:suppressAutoHyphens w:val="0"/>
        <w:autoSpaceDE w:val="0"/>
        <w:autoSpaceDN w:val="0"/>
        <w:spacing w:after="0" w:line="299" w:lineRule="exact"/>
        <w:ind w:left="1249" w:hanging="280"/>
        <w:contextualSpacing w:val="0"/>
        <w:jc w:val="both"/>
        <w:rPr>
          <w:rFonts w:ascii="Times New Roman" w:hAnsi="Times New Roman" w:cs="Times New Roman"/>
          <w:sz w:val="24"/>
          <w:szCs w:val="24"/>
        </w:rPr>
      </w:pPr>
      <w:r w:rsidRPr="00FF24CE">
        <w:rPr>
          <w:rFonts w:ascii="Times New Roman" w:hAnsi="Times New Roman" w:cs="Times New Roman"/>
          <w:sz w:val="24"/>
          <w:szCs w:val="24"/>
        </w:rPr>
        <w:t>у</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другу</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сплачуються</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інфляційні</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нарахування,</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відсотки</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річних,</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пені,</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штрафи;</w:t>
      </w:r>
    </w:p>
    <w:p w:rsidR="00FF24CE" w:rsidRPr="00FF24CE" w:rsidRDefault="00FF24CE" w:rsidP="00FF24CE">
      <w:pPr>
        <w:pStyle w:val="af0"/>
        <w:widowControl w:val="0"/>
        <w:numPr>
          <w:ilvl w:val="0"/>
          <w:numId w:val="27"/>
        </w:numPr>
        <w:tabs>
          <w:tab w:val="left" w:pos="1293"/>
        </w:tabs>
        <w:suppressAutoHyphens w:val="0"/>
        <w:autoSpaceDE w:val="0"/>
        <w:autoSpaceDN w:val="0"/>
        <w:spacing w:after="0" w:line="240" w:lineRule="auto"/>
        <w:ind w:right="323"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 третю чергу - погашається основна сума заборгованості за використаний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w:t>
      </w:r>
      <w:r w:rsidRPr="00FF24CE">
        <w:rPr>
          <w:rFonts w:ascii="Times New Roman" w:hAnsi="Times New Roman" w:cs="Times New Roman"/>
          <w:sz w:val="24"/>
          <w:szCs w:val="24"/>
        </w:rPr>
        <w:t>д</w:t>
      </w:r>
      <w:r w:rsidRPr="00FF24CE">
        <w:rPr>
          <w:rFonts w:ascii="Times New Roman" w:hAnsi="Times New Roman" w:cs="Times New Roman"/>
          <w:sz w:val="24"/>
          <w:szCs w:val="24"/>
        </w:rPr>
        <w:t>ний</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компенсація</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вартості</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робіт,</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пов’язаних</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припиненням</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(обмеженням)</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газопостача</w:t>
      </w:r>
      <w:r w:rsidRPr="00FF24CE">
        <w:rPr>
          <w:rFonts w:ascii="Times New Roman" w:hAnsi="Times New Roman" w:cs="Times New Roman"/>
          <w:sz w:val="24"/>
          <w:szCs w:val="24"/>
        </w:rPr>
        <w:t>н</w:t>
      </w:r>
      <w:r w:rsidRPr="00FF24CE">
        <w:rPr>
          <w:rFonts w:ascii="Times New Roman" w:hAnsi="Times New Roman" w:cs="Times New Roman"/>
          <w:sz w:val="24"/>
          <w:szCs w:val="24"/>
        </w:rPr>
        <w:t>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Споживачу.</w:t>
      </w:r>
    </w:p>
    <w:p w:rsidR="00FF24CE" w:rsidRPr="00F70ECB" w:rsidRDefault="00FF24CE" w:rsidP="00FF24CE">
      <w:pPr>
        <w:pStyle w:val="af0"/>
        <w:widowControl w:val="0"/>
        <w:numPr>
          <w:ilvl w:val="1"/>
          <w:numId w:val="29"/>
        </w:numPr>
        <w:tabs>
          <w:tab w:val="left" w:pos="1432"/>
        </w:tabs>
        <w:suppressAutoHyphens w:val="0"/>
        <w:autoSpaceDE w:val="0"/>
        <w:autoSpaceDN w:val="0"/>
        <w:spacing w:before="167" w:after="0" w:line="240" w:lineRule="auto"/>
        <w:ind w:right="321" w:firstLine="0"/>
        <w:contextualSpacing w:val="0"/>
      </w:pPr>
      <w:r w:rsidRPr="00FF24CE">
        <w:rPr>
          <w:rFonts w:ascii="Times New Roman" w:hAnsi="Times New Roman" w:cs="Times New Roman"/>
          <w:sz w:val="24"/>
          <w:szCs w:val="24"/>
        </w:rPr>
        <w:t>Звірка розрахунків та/або фактичного обсягу використання природного газу</w:t>
      </w:r>
      <w:r w:rsidRPr="00F70ECB">
        <w:rPr>
          <w:rFonts w:ascii="Times New Roman" w:hAnsi="Times New Roman" w:cs="Times New Roman"/>
          <w:spacing w:val="-62"/>
          <w:sz w:val="24"/>
          <w:szCs w:val="24"/>
        </w:rPr>
        <w:t xml:space="preserve"> </w:t>
      </w:r>
      <w:r w:rsidRPr="00FF24CE">
        <w:rPr>
          <w:rFonts w:ascii="Times New Roman" w:hAnsi="Times New Roman" w:cs="Times New Roman"/>
          <w:sz w:val="24"/>
          <w:szCs w:val="24"/>
        </w:rPr>
        <w:t>здій</w:t>
      </w:r>
      <w:r w:rsidRPr="00FF24CE">
        <w:rPr>
          <w:rFonts w:ascii="Times New Roman" w:hAnsi="Times New Roman" w:cs="Times New Roman"/>
          <w:sz w:val="24"/>
          <w:szCs w:val="24"/>
        </w:rPr>
        <w:t>с</w:t>
      </w:r>
      <w:r w:rsidRPr="00FF24CE">
        <w:rPr>
          <w:rFonts w:ascii="Times New Roman" w:hAnsi="Times New Roman" w:cs="Times New Roman"/>
          <w:sz w:val="24"/>
          <w:szCs w:val="24"/>
        </w:rPr>
        <w:t xml:space="preserve">нюється Сторонами </w:t>
      </w:r>
      <w:r w:rsidRPr="00F70ECB">
        <w:rPr>
          <w:rFonts w:ascii="Times New Roman" w:hAnsi="Times New Roman" w:cs="Times New Roman"/>
          <w:sz w:val="24"/>
          <w:szCs w:val="24"/>
        </w:rPr>
        <w:t>протягом десяти днів з моменту письмової вимоги однієї із</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сторін,</w:t>
      </w:r>
      <w:r w:rsidRPr="00F70ECB">
        <w:rPr>
          <w:rFonts w:ascii="Times New Roman" w:hAnsi="Times New Roman" w:cs="Times New Roman"/>
          <w:spacing w:val="-16"/>
          <w:sz w:val="24"/>
          <w:szCs w:val="24"/>
        </w:rPr>
        <w:t xml:space="preserve"> </w:t>
      </w:r>
      <w:r w:rsidRPr="00F70ECB">
        <w:rPr>
          <w:rFonts w:ascii="Times New Roman" w:hAnsi="Times New Roman" w:cs="Times New Roman"/>
          <w:sz w:val="24"/>
          <w:szCs w:val="24"/>
        </w:rPr>
        <w:t>пі</w:t>
      </w:r>
      <w:r w:rsidRPr="00F70ECB">
        <w:rPr>
          <w:rFonts w:ascii="Times New Roman" w:hAnsi="Times New Roman" w:cs="Times New Roman"/>
          <w:sz w:val="24"/>
          <w:szCs w:val="24"/>
        </w:rPr>
        <w:t>д</w:t>
      </w:r>
      <w:r w:rsidRPr="00F70ECB">
        <w:rPr>
          <w:rFonts w:ascii="Times New Roman" w:hAnsi="Times New Roman" w:cs="Times New Roman"/>
          <w:sz w:val="24"/>
          <w:szCs w:val="24"/>
        </w:rPr>
        <w:t>писаної</w:t>
      </w:r>
      <w:r w:rsidRPr="00F70ECB">
        <w:rPr>
          <w:rFonts w:ascii="Times New Roman" w:hAnsi="Times New Roman" w:cs="Times New Roman"/>
          <w:spacing w:val="-11"/>
          <w:sz w:val="24"/>
          <w:szCs w:val="24"/>
        </w:rPr>
        <w:t xml:space="preserve"> </w:t>
      </w:r>
      <w:r w:rsidRPr="00F70ECB">
        <w:rPr>
          <w:rFonts w:ascii="Times New Roman" w:hAnsi="Times New Roman" w:cs="Times New Roman"/>
          <w:sz w:val="24"/>
          <w:szCs w:val="24"/>
        </w:rPr>
        <w:t>уповноваженою</w:t>
      </w:r>
      <w:r w:rsidRPr="00F70ECB">
        <w:rPr>
          <w:rFonts w:ascii="Times New Roman" w:hAnsi="Times New Roman" w:cs="Times New Roman"/>
          <w:spacing w:val="-15"/>
          <w:sz w:val="24"/>
          <w:szCs w:val="24"/>
        </w:rPr>
        <w:t xml:space="preserve"> </w:t>
      </w:r>
      <w:r w:rsidRPr="00F70ECB">
        <w:rPr>
          <w:rFonts w:ascii="Times New Roman" w:hAnsi="Times New Roman" w:cs="Times New Roman"/>
          <w:sz w:val="24"/>
          <w:szCs w:val="24"/>
        </w:rPr>
        <w:t>особою</w:t>
      </w:r>
      <w:r w:rsidRPr="00F70ECB">
        <w:rPr>
          <w:rFonts w:ascii="Times New Roman" w:hAnsi="Times New Roman" w:cs="Times New Roman"/>
          <w:spacing w:val="-12"/>
          <w:sz w:val="24"/>
          <w:szCs w:val="24"/>
        </w:rPr>
        <w:t xml:space="preserve"> </w:t>
      </w:r>
      <w:r w:rsidRPr="00F70ECB">
        <w:rPr>
          <w:rFonts w:ascii="Times New Roman" w:hAnsi="Times New Roman" w:cs="Times New Roman"/>
          <w:sz w:val="24"/>
          <w:szCs w:val="24"/>
        </w:rPr>
        <w:t>на</w:t>
      </w:r>
      <w:r w:rsidRPr="00F70ECB">
        <w:rPr>
          <w:rFonts w:ascii="Times New Roman" w:hAnsi="Times New Roman" w:cs="Times New Roman"/>
          <w:spacing w:val="-15"/>
          <w:sz w:val="24"/>
          <w:szCs w:val="24"/>
        </w:rPr>
        <w:t xml:space="preserve"> </w:t>
      </w:r>
      <w:r w:rsidRPr="00F70ECB">
        <w:rPr>
          <w:rFonts w:ascii="Times New Roman" w:hAnsi="Times New Roman" w:cs="Times New Roman"/>
          <w:sz w:val="24"/>
          <w:szCs w:val="24"/>
        </w:rPr>
        <w:t>підставі</w:t>
      </w:r>
      <w:r w:rsidRPr="00F70ECB">
        <w:rPr>
          <w:rFonts w:ascii="Times New Roman" w:hAnsi="Times New Roman" w:cs="Times New Roman"/>
          <w:spacing w:val="-13"/>
          <w:sz w:val="24"/>
          <w:szCs w:val="24"/>
        </w:rPr>
        <w:t xml:space="preserve"> </w:t>
      </w:r>
      <w:r w:rsidRPr="00F70ECB">
        <w:rPr>
          <w:rFonts w:ascii="Times New Roman" w:hAnsi="Times New Roman" w:cs="Times New Roman"/>
          <w:sz w:val="24"/>
          <w:szCs w:val="24"/>
        </w:rPr>
        <w:t>відомостей</w:t>
      </w:r>
      <w:r w:rsidRPr="00F70ECB">
        <w:rPr>
          <w:rFonts w:ascii="Times New Roman" w:hAnsi="Times New Roman" w:cs="Times New Roman"/>
          <w:spacing w:val="-15"/>
          <w:sz w:val="24"/>
          <w:szCs w:val="24"/>
        </w:rPr>
        <w:t xml:space="preserve"> </w:t>
      </w:r>
      <w:r w:rsidRPr="00F70ECB">
        <w:rPr>
          <w:rFonts w:ascii="Times New Roman" w:hAnsi="Times New Roman" w:cs="Times New Roman"/>
          <w:sz w:val="24"/>
          <w:szCs w:val="24"/>
        </w:rPr>
        <w:t>про</w:t>
      </w:r>
      <w:r w:rsidRPr="00F70ECB">
        <w:rPr>
          <w:rFonts w:ascii="Times New Roman" w:hAnsi="Times New Roman" w:cs="Times New Roman"/>
          <w:spacing w:val="-14"/>
          <w:sz w:val="24"/>
          <w:szCs w:val="24"/>
        </w:rPr>
        <w:t xml:space="preserve"> </w:t>
      </w:r>
      <w:r w:rsidRPr="00F70ECB">
        <w:rPr>
          <w:rFonts w:ascii="Times New Roman" w:hAnsi="Times New Roman" w:cs="Times New Roman"/>
          <w:sz w:val="24"/>
          <w:szCs w:val="24"/>
        </w:rPr>
        <w:t>фактичну</w:t>
      </w:r>
      <w:r w:rsidRPr="00F70ECB">
        <w:rPr>
          <w:rFonts w:ascii="Times New Roman" w:hAnsi="Times New Roman" w:cs="Times New Roman"/>
          <w:spacing w:val="-13"/>
          <w:sz w:val="24"/>
          <w:szCs w:val="24"/>
        </w:rPr>
        <w:t xml:space="preserve"> </w:t>
      </w:r>
      <w:r w:rsidRPr="00F70ECB">
        <w:rPr>
          <w:rFonts w:ascii="Times New Roman" w:hAnsi="Times New Roman" w:cs="Times New Roman"/>
          <w:sz w:val="24"/>
          <w:szCs w:val="24"/>
        </w:rPr>
        <w:t>оплатувартості</w:t>
      </w:r>
      <w:r w:rsidRPr="00F70ECB">
        <w:rPr>
          <w:rFonts w:ascii="Times New Roman" w:hAnsi="Times New Roman" w:cs="Times New Roman"/>
          <w:spacing w:val="33"/>
          <w:sz w:val="24"/>
          <w:szCs w:val="24"/>
        </w:rPr>
        <w:t xml:space="preserve"> </w:t>
      </w:r>
      <w:r w:rsidRPr="00F70ECB">
        <w:rPr>
          <w:rFonts w:ascii="Times New Roman" w:hAnsi="Times New Roman" w:cs="Times New Roman"/>
          <w:sz w:val="24"/>
          <w:szCs w:val="24"/>
        </w:rPr>
        <w:t>викор</w:t>
      </w:r>
      <w:r w:rsidRPr="00F70ECB">
        <w:rPr>
          <w:rFonts w:ascii="Times New Roman" w:hAnsi="Times New Roman" w:cs="Times New Roman"/>
          <w:sz w:val="24"/>
          <w:szCs w:val="24"/>
        </w:rPr>
        <w:t>и</w:t>
      </w:r>
      <w:r w:rsidRPr="00F70ECB">
        <w:rPr>
          <w:rFonts w:ascii="Times New Roman" w:hAnsi="Times New Roman" w:cs="Times New Roman"/>
          <w:sz w:val="24"/>
          <w:szCs w:val="24"/>
        </w:rPr>
        <w:t>станого</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природного</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газу</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Споживачем</w:t>
      </w:r>
      <w:r w:rsidRPr="00F70ECB">
        <w:rPr>
          <w:rFonts w:ascii="Times New Roman" w:hAnsi="Times New Roman" w:cs="Times New Roman"/>
          <w:spacing w:val="36"/>
          <w:sz w:val="24"/>
          <w:szCs w:val="24"/>
        </w:rPr>
        <w:t xml:space="preserve"> </w:t>
      </w:r>
      <w:r w:rsidRPr="00F70ECB">
        <w:rPr>
          <w:rFonts w:ascii="Times New Roman" w:hAnsi="Times New Roman" w:cs="Times New Roman"/>
          <w:sz w:val="24"/>
          <w:szCs w:val="24"/>
        </w:rPr>
        <w:t>та</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актів</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його</w:t>
      </w:r>
      <w:r w:rsidRPr="00F70ECB">
        <w:rPr>
          <w:rFonts w:ascii="Times New Roman" w:hAnsi="Times New Roman" w:cs="Times New Roman"/>
          <w:spacing w:val="34"/>
          <w:sz w:val="24"/>
          <w:szCs w:val="24"/>
        </w:rPr>
        <w:t xml:space="preserve"> </w:t>
      </w:r>
      <w:r w:rsidRPr="00F70ECB">
        <w:rPr>
          <w:rFonts w:ascii="Times New Roman" w:hAnsi="Times New Roman" w:cs="Times New Roman"/>
          <w:sz w:val="24"/>
          <w:szCs w:val="24"/>
        </w:rPr>
        <w:t>прийма</w:t>
      </w:r>
      <w:r w:rsidRPr="00F70ECB">
        <w:rPr>
          <w:rFonts w:ascii="Times New Roman" w:hAnsi="Times New Roman" w:cs="Times New Roman"/>
          <w:sz w:val="24"/>
          <w:szCs w:val="24"/>
          <w:u w:val="single"/>
        </w:rPr>
        <w:t>н</w:t>
      </w:r>
      <w:r w:rsidRPr="00F70ECB">
        <w:rPr>
          <w:rFonts w:ascii="Times New Roman" w:hAnsi="Times New Roman" w:cs="Times New Roman"/>
          <w:sz w:val="24"/>
          <w:szCs w:val="24"/>
        </w:rPr>
        <w:t>ня-</w:t>
      </w:r>
      <w:r w:rsidRPr="00F70ECB">
        <w:rPr>
          <w:rFonts w:ascii="Times New Roman" w:hAnsi="Times New Roman" w:cs="Times New Roman"/>
          <w:spacing w:val="-62"/>
          <w:sz w:val="24"/>
          <w:szCs w:val="24"/>
        </w:rPr>
        <w:t xml:space="preserve"> </w:t>
      </w:r>
      <w:r w:rsidRPr="00F70ECB">
        <w:rPr>
          <w:rFonts w:ascii="Times New Roman" w:hAnsi="Times New Roman" w:cs="Times New Roman"/>
          <w:sz w:val="24"/>
          <w:szCs w:val="24"/>
        </w:rPr>
        <w:t>передачі.</w:t>
      </w:r>
    </w:p>
    <w:p w:rsidR="00F70ECB" w:rsidRPr="00FF24CE" w:rsidRDefault="00F70ECB" w:rsidP="00F70ECB">
      <w:pPr>
        <w:widowControl w:val="0"/>
        <w:tabs>
          <w:tab w:val="left" w:pos="1432"/>
        </w:tabs>
        <w:suppressAutoHyphens w:val="0"/>
        <w:autoSpaceDE w:val="0"/>
        <w:autoSpaceDN w:val="0"/>
        <w:spacing w:before="167" w:after="0" w:line="240" w:lineRule="auto"/>
        <w:ind w:left="-213" w:right="321"/>
      </w:pPr>
    </w:p>
    <w:p w:rsidR="00FF24CE" w:rsidRPr="00FF24CE" w:rsidRDefault="00FF24CE" w:rsidP="00FF24CE">
      <w:pPr>
        <w:pStyle w:val="Heading1"/>
        <w:numPr>
          <w:ilvl w:val="0"/>
          <w:numId w:val="34"/>
        </w:numPr>
        <w:tabs>
          <w:tab w:val="left" w:pos="3948"/>
        </w:tabs>
        <w:suppressAutoHyphens w:val="0"/>
        <w:autoSpaceDE w:val="0"/>
        <w:autoSpaceDN w:val="0"/>
        <w:ind w:left="3947" w:hanging="282"/>
        <w:jc w:val="left"/>
        <w:rPr>
          <w:sz w:val="24"/>
          <w:szCs w:val="24"/>
        </w:rPr>
      </w:pPr>
      <w:r w:rsidRPr="00FF24CE">
        <w:rPr>
          <w:sz w:val="24"/>
          <w:szCs w:val="24"/>
        </w:rPr>
        <w:t>Права</w:t>
      </w:r>
      <w:r w:rsidRPr="00FF24CE">
        <w:rPr>
          <w:spacing w:val="-5"/>
          <w:sz w:val="24"/>
          <w:szCs w:val="24"/>
        </w:rPr>
        <w:t xml:space="preserve"> </w:t>
      </w:r>
      <w:r w:rsidRPr="00FF24CE">
        <w:rPr>
          <w:sz w:val="24"/>
          <w:szCs w:val="24"/>
        </w:rPr>
        <w:t>та</w:t>
      </w:r>
      <w:r w:rsidRPr="00FF24CE">
        <w:rPr>
          <w:spacing w:val="-4"/>
          <w:sz w:val="24"/>
          <w:szCs w:val="24"/>
        </w:rPr>
        <w:t xml:space="preserve"> </w:t>
      </w:r>
      <w:r w:rsidRPr="00FF24CE">
        <w:rPr>
          <w:sz w:val="24"/>
          <w:szCs w:val="24"/>
        </w:rPr>
        <w:t>обов'язки</w:t>
      </w:r>
      <w:r w:rsidRPr="00FF24CE">
        <w:rPr>
          <w:spacing w:val="-3"/>
          <w:sz w:val="24"/>
          <w:szCs w:val="24"/>
        </w:rPr>
        <w:t xml:space="preserve"> </w:t>
      </w:r>
      <w:r w:rsidRPr="00FF24CE">
        <w:rPr>
          <w:sz w:val="24"/>
          <w:szCs w:val="24"/>
        </w:rPr>
        <w:t>сторін</w:t>
      </w:r>
    </w:p>
    <w:p w:rsidR="00FF24CE" w:rsidRPr="00FF24CE" w:rsidRDefault="00FF24CE" w:rsidP="00FF24CE">
      <w:pPr>
        <w:pStyle w:val="ab"/>
        <w:spacing w:before="1"/>
        <w:ind w:left="0" w:firstLine="0"/>
        <w:jc w:val="left"/>
        <w:rPr>
          <w:b/>
        </w:rPr>
      </w:pPr>
    </w:p>
    <w:p w:rsidR="00FF24CE" w:rsidRPr="00FF24CE" w:rsidRDefault="00FF24CE" w:rsidP="00FF24CE">
      <w:pPr>
        <w:pStyle w:val="Heading2"/>
        <w:numPr>
          <w:ilvl w:val="1"/>
          <w:numId w:val="26"/>
        </w:numPr>
        <w:tabs>
          <w:tab w:val="left" w:pos="1425"/>
        </w:tabs>
        <w:suppressAutoHyphens w:val="0"/>
        <w:autoSpaceDE w:val="0"/>
        <w:autoSpaceDN w:val="0"/>
        <w:spacing w:line="298" w:lineRule="exact"/>
        <w:ind w:hanging="455"/>
        <w:jc w:val="both"/>
      </w:pPr>
      <w:r w:rsidRPr="00FF24CE">
        <w:t>Споживач</w:t>
      </w:r>
      <w:r w:rsidRPr="00FF24CE">
        <w:rPr>
          <w:spacing w:val="-6"/>
        </w:rPr>
        <w:t xml:space="preserve"> </w:t>
      </w:r>
      <w:r w:rsidRPr="00FF24CE">
        <w:t>має</w:t>
      </w:r>
      <w:r w:rsidRPr="00FF24CE">
        <w:rPr>
          <w:spacing w:val="-2"/>
        </w:rPr>
        <w:t xml:space="preserve"> </w:t>
      </w:r>
      <w:r w:rsidRPr="00FF24CE">
        <w:t>право:</w:t>
      </w:r>
    </w:p>
    <w:p w:rsidR="00FF24CE" w:rsidRPr="00FF24CE" w:rsidRDefault="00FF24CE" w:rsidP="00FF24CE">
      <w:pPr>
        <w:pStyle w:val="af0"/>
        <w:widowControl w:val="0"/>
        <w:numPr>
          <w:ilvl w:val="0"/>
          <w:numId w:val="25"/>
        </w:numPr>
        <w:tabs>
          <w:tab w:val="left" w:pos="1367"/>
        </w:tabs>
        <w:suppressAutoHyphens w:val="0"/>
        <w:autoSpaceDE w:val="0"/>
        <w:autoSpaceDN w:val="0"/>
        <w:spacing w:after="0" w:line="240" w:lineRule="auto"/>
        <w:ind w:right="32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використовувати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(відбирати)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0"/>
          <w:numId w:val="25"/>
        </w:numPr>
        <w:tabs>
          <w:tab w:val="left" w:pos="1240"/>
        </w:tabs>
        <w:suppressAutoHyphens w:val="0"/>
        <w:autoSpaceDE w:val="0"/>
        <w:autoSpaceDN w:val="0"/>
        <w:spacing w:before="2"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розірвати</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цей</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або</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припинити</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його</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частині</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поставки</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в тому числі у разі вибору іншого постачальника, але не раніше ніж в останній день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розрахункового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періоду,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попередивши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менш</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ніж</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20</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діб</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розірвання/припинення дог</w:t>
      </w:r>
      <w:r w:rsidRPr="00FF24CE">
        <w:rPr>
          <w:rFonts w:ascii="Times New Roman" w:hAnsi="Times New Roman" w:cs="Times New Roman"/>
          <w:sz w:val="24"/>
          <w:szCs w:val="24"/>
        </w:rPr>
        <w:t>о</w:t>
      </w:r>
      <w:r w:rsidRPr="00FF24CE">
        <w:rPr>
          <w:rFonts w:ascii="Times New Roman" w:hAnsi="Times New Roman" w:cs="Times New Roman"/>
          <w:sz w:val="24"/>
          <w:szCs w:val="24"/>
        </w:rPr>
        <w:t>вору. При цьому Споживач зобов'язаний виконати свої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обов'язки за цим Договором у частині оформлення використаних обсягів 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оплати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Догов</w:t>
      </w:r>
      <w:r w:rsidRPr="00FF24CE">
        <w:rPr>
          <w:rFonts w:ascii="Times New Roman" w:hAnsi="Times New Roman" w:cs="Times New Roman"/>
          <w:sz w:val="24"/>
          <w:szCs w:val="24"/>
        </w:rPr>
        <w:t>о</w:t>
      </w:r>
      <w:r w:rsidRPr="00FF24CE">
        <w:rPr>
          <w:rFonts w:ascii="Times New Roman" w:hAnsi="Times New Roman" w:cs="Times New Roman"/>
          <w:sz w:val="24"/>
          <w:szCs w:val="24"/>
        </w:rPr>
        <w:t>ру;</w:t>
      </w:r>
    </w:p>
    <w:p w:rsidR="00FF24CE" w:rsidRPr="00FF24CE" w:rsidRDefault="00FF24CE" w:rsidP="00FF24CE">
      <w:pPr>
        <w:pStyle w:val="af0"/>
        <w:widowControl w:val="0"/>
        <w:numPr>
          <w:ilvl w:val="0"/>
          <w:numId w:val="25"/>
        </w:numPr>
        <w:tabs>
          <w:tab w:val="left" w:pos="1261"/>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достроково розірвати Договір, якщо Постачальник повідомив Споживача про</w:t>
      </w:r>
      <w:r w:rsidRPr="00FF24CE">
        <w:rPr>
          <w:rFonts w:ascii="Times New Roman" w:hAnsi="Times New Roman" w:cs="Times New Roman"/>
          <w:spacing w:val="1"/>
          <w:sz w:val="24"/>
          <w:szCs w:val="24"/>
        </w:rPr>
        <w:t xml:space="preserve"> </w:t>
      </w:r>
      <w:r w:rsidRPr="00FF24CE">
        <w:rPr>
          <w:rFonts w:ascii="Times New Roman" w:hAnsi="Times New Roman" w:cs="Times New Roman"/>
          <w:w w:val="95"/>
          <w:sz w:val="24"/>
          <w:szCs w:val="24"/>
        </w:rPr>
        <w:t>намір щодо внесення змін до Договору в частині умов постачання і водночас нові умови</w:t>
      </w:r>
      <w:r w:rsidRPr="00FF24CE">
        <w:rPr>
          <w:rFonts w:ascii="Times New Roman" w:hAnsi="Times New Roman" w:cs="Times New Roman"/>
          <w:spacing w:val="1"/>
          <w:w w:val="95"/>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z w:val="24"/>
          <w:szCs w:val="24"/>
        </w:rPr>
        <w:t>и</w:t>
      </w:r>
      <w:r w:rsidRPr="00FF24CE">
        <w:rPr>
          <w:rFonts w:ascii="Times New Roman" w:hAnsi="Times New Roman" w:cs="Times New Roman"/>
          <w:sz w:val="24"/>
          <w:szCs w:val="24"/>
        </w:rPr>
        <w:t>явилися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для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неприйнятними.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зобов'язаний</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попередити</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По</w:t>
      </w:r>
      <w:r w:rsidRPr="00FF24CE">
        <w:rPr>
          <w:rFonts w:ascii="Times New Roman" w:hAnsi="Times New Roman" w:cs="Times New Roman"/>
          <w:sz w:val="24"/>
          <w:szCs w:val="24"/>
        </w:rPr>
        <w:t>с</w:t>
      </w:r>
      <w:r w:rsidRPr="00FF24CE">
        <w:rPr>
          <w:rFonts w:ascii="Times New Roman" w:hAnsi="Times New Roman" w:cs="Times New Roman"/>
          <w:sz w:val="24"/>
          <w:szCs w:val="24"/>
        </w:rPr>
        <w:t>тачальника</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не</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менш</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ніж</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20</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діб</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розірвання</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а</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також</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виконати</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свої</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обов'язки</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частині</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оформлення</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використаних</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обсягів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природ</w:t>
      </w:r>
      <w:r w:rsidRPr="00FF24CE">
        <w:rPr>
          <w:rFonts w:ascii="Times New Roman" w:hAnsi="Times New Roman" w:cs="Times New Roman"/>
          <w:sz w:val="24"/>
          <w:szCs w:val="24"/>
          <w:u w:val="single"/>
        </w:rPr>
        <w:t>н</w:t>
      </w:r>
      <w:r w:rsidRPr="00FF24CE">
        <w:rPr>
          <w:rFonts w:ascii="Times New Roman" w:hAnsi="Times New Roman" w:cs="Times New Roman"/>
          <w:sz w:val="24"/>
          <w:szCs w:val="24"/>
        </w:rPr>
        <w:t>ого 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їх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оплати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w:t>
      </w:r>
      <w:r w:rsidRPr="00FF24CE">
        <w:rPr>
          <w:rFonts w:ascii="Times New Roman" w:hAnsi="Times New Roman" w:cs="Times New Roman"/>
          <w:sz w:val="24"/>
          <w:szCs w:val="24"/>
        </w:rPr>
        <w:t>д</w:t>
      </w:r>
      <w:r w:rsidRPr="00FF24CE">
        <w:rPr>
          <w:rFonts w:ascii="Times New Roman" w:hAnsi="Times New Roman" w:cs="Times New Roman"/>
          <w:sz w:val="24"/>
          <w:szCs w:val="24"/>
        </w:rPr>
        <w:t>повідно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0"/>
          <w:numId w:val="25"/>
        </w:numPr>
        <w:tabs>
          <w:tab w:val="left" w:pos="1372"/>
        </w:tabs>
        <w:suppressAutoHyphens w:val="0"/>
        <w:autoSpaceDE w:val="0"/>
        <w:autoSpaceDN w:val="0"/>
        <w:spacing w:after="0" w:line="240" w:lineRule="auto"/>
        <w:ind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безоплатно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отримувати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визначену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Законом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особливості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доступу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сферах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електричної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енергії,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теплоп</w:t>
      </w:r>
      <w:r w:rsidRPr="00FF24CE">
        <w:rPr>
          <w:rFonts w:ascii="Times New Roman" w:hAnsi="Times New Roman" w:cs="Times New Roman"/>
          <w:sz w:val="24"/>
          <w:szCs w:val="24"/>
        </w:rPr>
        <w:t>о</w:t>
      </w:r>
      <w:r w:rsidRPr="00FF24CE">
        <w:rPr>
          <w:rFonts w:ascii="Times New Roman" w:hAnsi="Times New Roman" w:cs="Times New Roman"/>
          <w:sz w:val="24"/>
          <w:szCs w:val="24"/>
        </w:rPr>
        <w:t>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централізованого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гарячої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води,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централізованого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питного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водопост</w:t>
      </w:r>
      <w:r w:rsidRPr="00FF24CE">
        <w:rPr>
          <w:rFonts w:ascii="Times New Roman" w:hAnsi="Times New Roman" w:cs="Times New Roman"/>
          <w:sz w:val="24"/>
          <w:szCs w:val="24"/>
        </w:rPr>
        <w:t>а</w:t>
      </w:r>
      <w:r w:rsidRPr="00FF24CE">
        <w:rPr>
          <w:rFonts w:ascii="Times New Roman" w:hAnsi="Times New Roman" w:cs="Times New Roman"/>
          <w:sz w:val="24"/>
          <w:szCs w:val="24"/>
        </w:rPr>
        <w:t>чання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водовідведення».</w:t>
      </w:r>
    </w:p>
    <w:p w:rsidR="00FF24CE" w:rsidRPr="00FF24CE" w:rsidRDefault="00FF24CE" w:rsidP="00FF24CE">
      <w:pPr>
        <w:pStyle w:val="ab"/>
        <w:spacing w:before="10"/>
        <w:ind w:left="0" w:firstLine="0"/>
        <w:jc w:val="left"/>
      </w:pPr>
    </w:p>
    <w:p w:rsidR="00FF24CE" w:rsidRPr="00FF24CE" w:rsidRDefault="00FF24CE" w:rsidP="00FF24CE">
      <w:pPr>
        <w:pStyle w:val="Heading2"/>
        <w:numPr>
          <w:ilvl w:val="1"/>
          <w:numId w:val="26"/>
        </w:numPr>
        <w:tabs>
          <w:tab w:val="left" w:pos="1425"/>
        </w:tabs>
        <w:suppressAutoHyphens w:val="0"/>
        <w:autoSpaceDE w:val="0"/>
        <w:autoSpaceDN w:val="0"/>
        <w:ind w:hanging="455"/>
        <w:jc w:val="both"/>
      </w:pPr>
      <w:r w:rsidRPr="00FF24CE">
        <w:t>Споживач</w:t>
      </w:r>
      <w:r w:rsidRPr="00FF24CE">
        <w:rPr>
          <w:spacing w:val="-5"/>
        </w:rPr>
        <w:t xml:space="preserve"> </w:t>
      </w:r>
      <w:r w:rsidRPr="00FF24CE">
        <w:t>зобов'язаний:</w:t>
      </w:r>
    </w:p>
    <w:p w:rsidR="00FF24CE" w:rsidRPr="00FF24CE" w:rsidRDefault="00FF24CE" w:rsidP="00FF24CE">
      <w:pPr>
        <w:pStyle w:val="af0"/>
        <w:widowControl w:val="0"/>
        <w:numPr>
          <w:ilvl w:val="0"/>
          <w:numId w:val="24"/>
        </w:numPr>
        <w:tabs>
          <w:tab w:val="left" w:pos="1353"/>
        </w:tabs>
        <w:suppressAutoHyphens w:val="0"/>
        <w:autoSpaceDE w:val="0"/>
        <w:autoSpaceDN w:val="0"/>
        <w:spacing w:before="1"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мати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діючий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(діючі)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договір/договори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розподіл</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w:t>
      </w:r>
      <w:r w:rsidRPr="00FF24CE">
        <w:rPr>
          <w:rFonts w:ascii="Times New Roman" w:hAnsi="Times New Roman" w:cs="Times New Roman"/>
          <w:sz w:val="24"/>
          <w:szCs w:val="24"/>
        </w:rPr>
        <w:t>о</w:t>
      </w:r>
      <w:r w:rsidRPr="00FF24CE">
        <w:rPr>
          <w:rFonts w:ascii="Times New Roman" w:hAnsi="Times New Roman" w:cs="Times New Roman"/>
          <w:sz w:val="24"/>
          <w:szCs w:val="24"/>
        </w:rPr>
        <w:t>ром(ами) газорозподільних мереж на обсяги газу, що постачаються за 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 (для Споживачів, об’єкти яких приєднані до газорозподільних мереж) 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підтримувати чинність</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зазначених</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договорів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протягом</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дії даного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0"/>
          <w:numId w:val="24"/>
        </w:numPr>
        <w:tabs>
          <w:tab w:val="left" w:pos="1345"/>
        </w:tabs>
        <w:suppressAutoHyphens w:val="0"/>
        <w:autoSpaceDE w:val="0"/>
        <w:autoSpaceDN w:val="0"/>
        <w:spacing w:after="0" w:line="240" w:lineRule="auto"/>
        <w:ind w:right="32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самостійно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контролювати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власне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використання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 і своєчасно коригувати замовлені обсяги шляхом підписання додаткової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угоди;</w:t>
      </w:r>
    </w:p>
    <w:p w:rsidR="00FF24CE" w:rsidRPr="00FF24CE" w:rsidRDefault="00FF24CE" w:rsidP="00FF24CE">
      <w:pPr>
        <w:pStyle w:val="af0"/>
        <w:widowControl w:val="0"/>
        <w:numPr>
          <w:ilvl w:val="0"/>
          <w:numId w:val="24"/>
        </w:numPr>
        <w:tabs>
          <w:tab w:val="left" w:pos="1252"/>
        </w:tabs>
        <w:suppressAutoHyphens w:val="0"/>
        <w:autoSpaceDE w:val="0"/>
        <w:autoSpaceDN w:val="0"/>
        <w:spacing w:before="1" w:after="0" w:line="298" w:lineRule="exact"/>
        <w:ind w:left="1251" w:hanging="28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самостійно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припиняти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(обмежувати)</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використання</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разі:</w:t>
      </w:r>
    </w:p>
    <w:p w:rsidR="00FF24CE" w:rsidRPr="00FF24CE" w:rsidRDefault="00FF24CE" w:rsidP="00FF24CE">
      <w:pPr>
        <w:pStyle w:val="af0"/>
        <w:widowControl w:val="0"/>
        <w:numPr>
          <w:ilvl w:val="0"/>
          <w:numId w:val="28"/>
        </w:numPr>
        <w:tabs>
          <w:tab w:val="left" w:pos="1187"/>
        </w:tabs>
        <w:suppressAutoHyphens w:val="0"/>
        <w:autoSpaceDE w:val="0"/>
        <w:autoSpaceDN w:val="0"/>
        <w:spacing w:after="0" w:line="298" w:lineRule="exact"/>
        <w:ind w:left="1186" w:hanging="217"/>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порушення</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строків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оплати</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газу;</w:t>
      </w:r>
    </w:p>
    <w:p w:rsidR="00FF24CE" w:rsidRPr="00FF24CE" w:rsidRDefault="00FF24CE" w:rsidP="00FF24CE">
      <w:pPr>
        <w:pStyle w:val="af0"/>
        <w:widowControl w:val="0"/>
        <w:numPr>
          <w:ilvl w:val="0"/>
          <w:numId w:val="28"/>
        </w:numPr>
        <w:tabs>
          <w:tab w:val="left" w:pos="1230"/>
        </w:tabs>
        <w:suppressAutoHyphens w:val="0"/>
        <w:autoSpaceDE w:val="0"/>
        <w:autoSpaceDN w:val="0"/>
        <w:spacing w:before="1" w:after="0" w:line="240" w:lineRule="auto"/>
        <w:ind w:right="32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перевищення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обсягів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використання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зазначених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2.1</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 без 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коригування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додатковою</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угодою;</w:t>
      </w:r>
    </w:p>
    <w:p w:rsidR="00FF24CE" w:rsidRPr="00FF24CE" w:rsidRDefault="00FF24CE" w:rsidP="00FF24CE">
      <w:pPr>
        <w:pStyle w:val="af0"/>
        <w:widowControl w:val="0"/>
        <w:numPr>
          <w:ilvl w:val="0"/>
          <w:numId w:val="28"/>
        </w:numPr>
        <w:tabs>
          <w:tab w:val="left" w:pos="1115"/>
        </w:tabs>
        <w:suppressAutoHyphens w:val="0"/>
        <w:autoSpaceDE w:val="0"/>
        <w:autoSpaceDN w:val="0"/>
        <w:spacing w:after="0" w:line="240" w:lineRule="auto"/>
        <w:ind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lastRenderedPageBreak/>
        <w:t>невключення/виключення</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до/з</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Реєстру</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споживачів</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інф</w:t>
      </w:r>
      <w:r w:rsidRPr="00FF24CE">
        <w:rPr>
          <w:rFonts w:ascii="Times New Roman" w:hAnsi="Times New Roman" w:cs="Times New Roman"/>
          <w:sz w:val="24"/>
          <w:szCs w:val="24"/>
        </w:rPr>
        <w:t>о</w:t>
      </w:r>
      <w:r w:rsidRPr="00FF24CE">
        <w:rPr>
          <w:rFonts w:ascii="Times New Roman" w:hAnsi="Times New Roman" w:cs="Times New Roman"/>
          <w:sz w:val="24"/>
          <w:szCs w:val="24"/>
        </w:rPr>
        <w:t>рмаційній</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платформі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w:t>
      </w:r>
    </w:p>
    <w:p w:rsidR="00FF24CE" w:rsidRPr="00FF24CE" w:rsidRDefault="00FF24CE" w:rsidP="00FF24CE">
      <w:pPr>
        <w:pStyle w:val="af0"/>
        <w:widowControl w:val="0"/>
        <w:numPr>
          <w:ilvl w:val="0"/>
          <w:numId w:val="28"/>
        </w:numPr>
        <w:tabs>
          <w:tab w:val="left" w:pos="1122"/>
        </w:tabs>
        <w:suppressAutoHyphens w:val="0"/>
        <w:autoSpaceDE w:val="0"/>
        <w:autoSpaceDN w:val="0"/>
        <w:spacing w:after="0" w:line="299" w:lineRule="exact"/>
        <w:ind w:left="1122" w:hanging="152"/>
        <w:contextualSpacing w:val="0"/>
        <w:jc w:val="both"/>
        <w:rPr>
          <w:rFonts w:ascii="Times New Roman" w:hAnsi="Times New Roman" w:cs="Times New Roman"/>
          <w:sz w:val="24"/>
          <w:szCs w:val="24"/>
        </w:rPr>
      </w:pPr>
      <w:r w:rsidRPr="00FF24CE">
        <w:rPr>
          <w:rFonts w:ascii="Times New Roman" w:hAnsi="Times New Roman" w:cs="Times New Roman"/>
          <w:sz w:val="24"/>
          <w:szCs w:val="24"/>
        </w:rPr>
        <w:t>інших</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випадках,</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передбачених</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законодавством;</w:t>
      </w:r>
    </w:p>
    <w:p w:rsidR="00FF24CE" w:rsidRPr="00FF24CE" w:rsidRDefault="00FF24CE" w:rsidP="00FF24CE">
      <w:pPr>
        <w:pStyle w:val="af0"/>
        <w:widowControl w:val="0"/>
        <w:numPr>
          <w:ilvl w:val="0"/>
          <w:numId w:val="24"/>
        </w:numPr>
        <w:tabs>
          <w:tab w:val="left" w:pos="1333"/>
        </w:tabs>
        <w:suppressAutoHyphens w:val="0"/>
        <w:autoSpaceDE w:val="0"/>
        <w:autoSpaceDN w:val="0"/>
        <w:spacing w:before="1"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прийняти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умовах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своєчасно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оплачувати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вартість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поставл</w:t>
      </w:r>
      <w:r w:rsidRPr="00FF24CE">
        <w:rPr>
          <w:rFonts w:ascii="Times New Roman" w:hAnsi="Times New Roman" w:cs="Times New Roman"/>
          <w:sz w:val="24"/>
          <w:szCs w:val="24"/>
        </w:rPr>
        <w:t>е</w:t>
      </w:r>
      <w:r w:rsidRPr="00FF24CE">
        <w:rPr>
          <w:rFonts w:ascii="Times New Roman" w:hAnsi="Times New Roman" w:cs="Times New Roman"/>
          <w:sz w:val="24"/>
          <w:szCs w:val="24"/>
        </w:rPr>
        <w:t>ного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розмірі</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порядку,</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передбачені</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Договором;</w:t>
      </w:r>
    </w:p>
    <w:p w:rsidR="00FF24CE" w:rsidRPr="00FF24CE" w:rsidRDefault="00FF24CE" w:rsidP="00FF24CE">
      <w:pPr>
        <w:pStyle w:val="af0"/>
        <w:widowControl w:val="0"/>
        <w:numPr>
          <w:ilvl w:val="0"/>
          <w:numId w:val="24"/>
        </w:numPr>
        <w:tabs>
          <w:tab w:val="left" w:pos="1257"/>
        </w:tabs>
        <w:suppressAutoHyphens w:val="0"/>
        <w:autoSpaceDE w:val="0"/>
        <w:autoSpaceDN w:val="0"/>
        <w:spacing w:after="0" w:line="240" w:lineRule="auto"/>
        <w:ind w:right="32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компенсувати Постачальнику вартість послуг на відключення газопостачання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Сп</w:t>
      </w:r>
      <w:r w:rsidRPr="00FF24CE">
        <w:rPr>
          <w:rFonts w:ascii="Times New Roman" w:hAnsi="Times New Roman" w:cs="Times New Roman"/>
          <w:sz w:val="24"/>
          <w:szCs w:val="24"/>
        </w:rPr>
        <w:t>о</w:t>
      </w:r>
      <w:r w:rsidRPr="00FF24CE">
        <w:rPr>
          <w:rFonts w:ascii="Times New Roman" w:hAnsi="Times New Roman" w:cs="Times New Roman"/>
          <w:sz w:val="24"/>
          <w:szCs w:val="24"/>
        </w:rPr>
        <w:t>живачу;</w:t>
      </w:r>
    </w:p>
    <w:p w:rsidR="00FF24CE" w:rsidRPr="00FF24CE" w:rsidRDefault="00FF24CE" w:rsidP="00FF24CE">
      <w:pPr>
        <w:pStyle w:val="ab"/>
        <w:ind w:left="0" w:firstLine="0"/>
        <w:jc w:val="left"/>
      </w:pPr>
    </w:p>
    <w:p w:rsidR="00FF24CE" w:rsidRPr="00FF24CE" w:rsidRDefault="00FF24CE" w:rsidP="00FF24CE">
      <w:pPr>
        <w:pStyle w:val="Heading2"/>
        <w:numPr>
          <w:ilvl w:val="1"/>
          <w:numId w:val="26"/>
        </w:numPr>
        <w:tabs>
          <w:tab w:val="left" w:pos="1425"/>
        </w:tabs>
        <w:suppressAutoHyphens w:val="0"/>
        <w:autoSpaceDE w:val="0"/>
        <w:autoSpaceDN w:val="0"/>
        <w:spacing w:line="298" w:lineRule="exact"/>
        <w:ind w:hanging="455"/>
      </w:pPr>
      <w:r w:rsidRPr="00FF24CE">
        <w:t>Постачальник</w:t>
      </w:r>
      <w:r w:rsidRPr="00FF24CE">
        <w:rPr>
          <w:spacing w:val="-4"/>
        </w:rPr>
        <w:t xml:space="preserve"> </w:t>
      </w:r>
      <w:r w:rsidRPr="00FF24CE">
        <w:t>має</w:t>
      </w:r>
      <w:r w:rsidRPr="00FF24CE">
        <w:rPr>
          <w:spacing w:val="-2"/>
        </w:rPr>
        <w:t xml:space="preserve"> </w:t>
      </w:r>
      <w:r w:rsidRPr="00FF24CE">
        <w:t>право:</w:t>
      </w:r>
    </w:p>
    <w:p w:rsidR="00FF24CE" w:rsidRPr="00FF24CE" w:rsidRDefault="00FF24CE" w:rsidP="00FF24CE">
      <w:pPr>
        <w:pStyle w:val="af0"/>
        <w:widowControl w:val="0"/>
        <w:numPr>
          <w:ilvl w:val="0"/>
          <w:numId w:val="23"/>
        </w:numPr>
        <w:tabs>
          <w:tab w:val="left" w:pos="1310"/>
        </w:tabs>
        <w:suppressAutoHyphens w:val="0"/>
        <w:autoSpaceDE w:val="0"/>
        <w:autoSpaceDN w:val="0"/>
        <w:spacing w:after="0" w:line="240" w:lineRule="auto"/>
        <w:ind w:right="327" w:firstLine="662"/>
        <w:contextualSpacing w:val="0"/>
        <w:rPr>
          <w:rFonts w:ascii="Times New Roman" w:hAnsi="Times New Roman" w:cs="Times New Roman"/>
          <w:sz w:val="24"/>
          <w:szCs w:val="24"/>
        </w:rPr>
      </w:pPr>
      <w:r w:rsidRPr="00FF24CE">
        <w:rPr>
          <w:rFonts w:ascii="Times New Roman" w:hAnsi="Times New Roman" w:cs="Times New Roman"/>
          <w:sz w:val="24"/>
          <w:szCs w:val="24"/>
        </w:rPr>
        <w:t>ініціювати</w:t>
      </w:r>
      <w:r w:rsidRPr="00FF24CE">
        <w:rPr>
          <w:rFonts w:ascii="Times New Roman" w:hAnsi="Times New Roman" w:cs="Times New Roman"/>
          <w:spacing w:val="51"/>
          <w:sz w:val="24"/>
          <w:szCs w:val="24"/>
        </w:rPr>
        <w:t xml:space="preserve"> </w:t>
      </w:r>
      <w:r w:rsidRPr="00FF24CE">
        <w:rPr>
          <w:rFonts w:ascii="Times New Roman" w:hAnsi="Times New Roman" w:cs="Times New Roman"/>
          <w:sz w:val="24"/>
          <w:szCs w:val="24"/>
        </w:rPr>
        <w:t>заходи</w:t>
      </w:r>
      <w:r w:rsidRPr="00FF24CE">
        <w:rPr>
          <w:rFonts w:ascii="Times New Roman" w:hAnsi="Times New Roman" w:cs="Times New Roman"/>
          <w:spacing w:val="54"/>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52"/>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53"/>
          <w:sz w:val="24"/>
          <w:szCs w:val="24"/>
        </w:rPr>
        <w:t xml:space="preserve"> </w:t>
      </w:r>
      <w:r w:rsidRPr="00FF24CE">
        <w:rPr>
          <w:rFonts w:ascii="Times New Roman" w:hAnsi="Times New Roman" w:cs="Times New Roman"/>
          <w:sz w:val="24"/>
          <w:szCs w:val="24"/>
        </w:rPr>
        <w:t>(обмеження)</w:t>
      </w:r>
      <w:r w:rsidRPr="00FF24CE">
        <w:rPr>
          <w:rFonts w:ascii="Times New Roman" w:hAnsi="Times New Roman" w:cs="Times New Roman"/>
          <w:spacing w:val="51"/>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53"/>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53"/>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Сп</w:t>
      </w:r>
      <w:r w:rsidRPr="00FF24CE">
        <w:rPr>
          <w:rFonts w:ascii="Times New Roman" w:hAnsi="Times New Roman" w:cs="Times New Roman"/>
          <w:sz w:val="24"/>
          <w:szCs w:val="24"/>
        </w:rPr>
        <w:t>о</w:t>
      </w:r>
      <w:r w:rsidRPr="00FF24CE">
        <w:rPr>
          <w:rFonts w:ascii="Times New Roman" w:hAnsi="Times New Roman" w:cs="Times New Roman"/>
          <w:sz w:val="24"/>
          <w:szCs w:val="24"/>
        </w:rPr>
        <w:t>живачеві 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разі:</w:t>
      </w:r>
    </w:p>
    <w:p w:rsidR="00FF24CE" w:rsidRPr="00FF24CE" w:rsidRDefault="00FF24CE" w:rsidP="00F70ECB">
      <w:pPr>
        <w:pStyle w:val="af0"/>
        <w:widowControl w:val="0"/>
        <w:numPr>
          <w:ilvl w:val="0"/>
          <w:numId w:val="28"/>
        </w:numPr>
        <w:tabs>
          <w:tab w:val="left" w:pos="1122"/>
        </w:tabs>
        <w:suppressAutoHyphens w:val="0"/>
        <w:autoSpaceDE w:val="0"/>
        <w:autoSpaceDN w:val="0"/>
        <w:spacing w:after="0" w:line="299" w:lineRule="exact"/>
        <w:ind w:left="1122" w:hanging="152"/>
        <w:contextualSpacing w:val="0"/>
        <w:rPr>
          <w:rFonts w:ascii="Times New Roman" w:hAnsi="Times New Roman" w:cs="Times New Roman"/>
          <w:sz w:val="24"/>
          <w:szCs w:val="24"/>
        </w:rPr>
      </w:pPr>
      <w:r w:rsidRPr="00FF24CE">
        <w:rPr>
          <w:rFonts w:ascii="Times New Roman" w:hAnsi="Times New Roman" w:cs="Times New Roman"/>
          <w:sz w:val="24"/>
          <w:szCs w:val="24"/>
        </w:rPr>
        <w:t>невиконання</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пунктів</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5.1</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8.4.</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Договору;</w:t>
      </w:r>
    </w:p>
    <w:p w:rsidR="00FF24CE" w:rsidRPr="00FF24CE" w:rsidRDefault="00FF24CE" w:rsidP="00F70ECB">
      <w:pPr>
        <w:pStyle w:val="af0"/>
        <w:widowControl w:val="0"/>
        <w:numPr>
          <w:ilvl w:val="0"/>
          <w:numId w:val="28"/>
        </w:numPr>
        <w:tabs>
          <w:tab w:val="left" w:pos="1142"/>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відмови Споживача від підписання акту приймання-передачі без відповідного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пис</w:t>
      </w:r>
      <w:r w:rsidRPr="00FF24CE">
        <w:rPr>
          <w:rFonts w:ascii="Times New Roman" w:hAnsi="Times New Roman" w:cs="Times New Roman"/>
          <w:sz w:val="24"/>
          <w:szCs w:val="24"/>
        </w:rPr>
        <w:t>ь</w:t>
      </w:r>
      <w:r w:rsidRPr="00FF24CE">
        <w:rPr>
          <w:rFonts w:ascii="Times New Roman" w:hAnsi="Times New Roman" w:cs="Times New Roman"/>
          <w:sz w:val="24"/>
          <w:szCs w:val="24"/>
        </w:rPr>
        <w:t>мового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обґрунтування.</w:t>
      </w:r>
    </w:p>
    <w:p w:rsidR="00FF24CE" w:rsidRPr="00FF24CE" w:rsidRDefault="00FF24CE" w:rsidP="00F70ECB">
      <w:pPr>
        <w:pStyle w:val="ab"/>
        <w:ind w:right="324"/>
      </w:pPr>
      <w:r w:rsidRPr="00FF24CE">
        <w:t>Газопостачання</w:t>
      </w:r>
      <w:r w:rsidRPr="00FF24CE">
        <w:rPr>
          <w:spacing w:val="1"/>
        </w:rPr>
        <w:t xml:space="preserve"> </w:t>
      </w:r>
      <w:r w:rsidRPr="00FF24CE">
        <w:t>Споживачу</w:t>
      </w:r>
      <w:r w:rsidRPr="00FF24CE">
        <w:rPr>
          <w:spacing w:val="1"/>
        </w:rPr>
        <w:t xml:space="preserve"> </w:t>
      </w:r>
      <w:r w:rsidRPr="00FF24CE">
        <w:t>може</w:t>
      </w:r>
      <w:r w:rsidRPr="00FF24CE">
        <w:rPr>
          <w:spacing w:val="1"/>
        </w:rPr>
        <w:t xml:space="preserve"> </w:t>
      </w:r>
      <w:r w:rsidRPr="00FF24CE">
        <w:t>бути</w:t>
      </w:r>
      <w:r w:rsidRPr="00FF24CE">
        <w:rPr>
          <w:spacing w:val="1"/>
        </w:rPr>
        <w:t xml:space="preserve"> </w:t>
      </w:r>
      <w:r w:rsidRPr="00FF24CE">
        <w:t>припинено</w:t>
      </w:r>
      <w:r w:rsidRPr="00FF24CE">
        <w:rPr>
          <w:spacing w:val="1"/>
        </w:rPr>
        <w:t xml:space="preserve"> </w:t>
      </w:r>
      <w:r w:rsidRPr="00FF24CE">
        <w:t>в</w:t>
      </w:r>
      <w:r w:rsidRPr="00FF24CE">
        <w:rPr>
          <w:spacing w:val="1"/>
        </w:rPr>
        <w:t xml:space="preserve"> </w:t>
      </w:r>
      <w:r w:rsidRPr="00FF24CE">
        <w:t>інших</w:t>
      </w:r>
      <w:r w:rsidRPr="00FF24CE">
        <w:rPr>
          <w:spacing w:val="1"/>
        </w:rPr>
        <w:t xml:space="preserve"> </w:t>
      </w:r>
      <w:r w:rsidRPr="00FF24CE">
        <w:t>випадках,</w:t>
      </w:r>
      <w:r w:rsidRPr="00FF24CE">
        <w:rPr>
          <w:spacing w:val="1"/>
        </w:rPr>
        <w:t xml:space="preserve"> </w:t>
      </w:r>
      <w:r w:rsidRPr="00FF24CE">
        <w:t>передбачених</w:t>
      </w:r>
      <w:r w:rsidRPr="00FF24CE">
        <w:rPr>
          <w:spacing w:val="2"/>
        </w:rPr>
        <w:t xml:space="preserve"> </w:t>
      </w:r>
      <w:r w:rsidRPr="00FF24CE">
        <w:t>чинним</w:t>
      </w:r>
      <w:r w:rsidRPr="00FF24CE">
        <w:rPr>
          <w:spacing w:val="1"/>
        </w:rPr>
        <w:t xml:space="preserve"> </w:t>
      </w:r>
      <w:r w:rsidRPr="00FF24CE">
        <w:t>законодавством</w:t>
      </w:r>
      <w:r w:rsidRPr="00FF24CE">
        <w:rPr>
          <w:spacing w:val="-1"/>
        </w:rPr>
        <w:t xml:space="preserve"> </w:t>
      </w:r>
      <w:r w:rsidRPr="00FF24CE">
        <w:t>України;</w:t>
      </w:r>
    </w:p>
    <w:p w:rsidR="00FF24CE" w:rsidRPr="00FF24CE" w:rsidRDefault="00FF24CE" w:rsidP="00F70ECB">
      <w:pPr>
        <w:pStyle w:val="af0"/>
        <w:widowControl w:val="0"/>
        <w:numPr>
          <w:ilvl w:val="0"/>
          <w:numId w:val="23"/>
        </w:numPr>
        <w:tabs>
          <w:tab w:val="left" w:pos="1353"/>
        </w:tabs>
        <w:suppressAutoHyphens w:val="0"/>
        <w:autoSpaceDE w:val="0"/>
        <w:autoSpaceDN w:val="0"/>
        <w:spacing w:after="0" w:line="240" w:lineRule="auto"/>
        <w:ind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односторонньому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порядку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розірвати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цей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разі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невиконання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частині</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оплати</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використаних</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обсягів</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газу (пункт 5.1) та/або їх документального оформлення, в тому числі неповернення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належним чином офор</w:t>
      </w:r>
      <w:r w:rsidRPr="00FF24CE">
        <w:rPr>
          <w:rFonts w:ascii="Times New Roman" w:hAnsi="Times New Roman" w:cs="Times New Roman"/>
          <w:sz w:val="24"/>
          <w:szCs w:val="24"/>
        </w:rPr>
        <w:t>м</w:t>
      </w:r>
      <w:r w:rsidRPr="00FF24CE">
        <w:rPr>
          <w:rFonts w:ascii="Times New Roman" w:hAnsi="Times New Roman" w:cs="Times New Roman"/>
          <w:sz w:val="24"/>
          <w:szCs w:val="24"/>
        </w:rPr>
        <w:t>лених актів приймання-передачі природного газу. В такому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випадку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надсилає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рекомендованим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листом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письмове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повідомлення Споживачу про розірвання цього Договору, при цьому Договір буде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вважатися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розірваним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дати,</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визначеної</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Постачальником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такому</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повідомленні;</w:t>
      </w:r>
    </w:p>
    <w:p w:rsidR="00FF24CE" w:rsidRPr="00FF24CE" w:rsidRDefault="00FF24CE" w:rsidP="00FF24CE">
      <w:pPr>
        <w:pStyle w:val="af0"/>
        <w:widowControl w:val="0"/>
        <w:numPr>
          <w:ilvl w:val="0"/>
          <w:numId w:val="23"/>
        </w:numPr>
        <w:tabs>
          <w:tab w:val="left" w:pos="1261"/>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інші права, що визначаються Законом України "Про ринок природного 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Цив</w:t>
      </w:r>
      <w:r w:rsidRPr="00FF24CE">
        <w:rPr>
          <w:rFonts w:ascii="Times New Roman" w:hAnsi="Times New Roman" w:cs="Times New Roman"/>
          <w:sz w:val="24"/>
          <w:szCs w:val="24"/>
        </w:rPr>
        <w:t>і</w:t>
      </w:r>
      <w:r w:rsidRPr="00FF24CE">
        <w:rPr>
          <w:rFonts w:ascii="Times New Roman" w:hAnsi="Times New Roman" w:cs="Times New Roman"/>
          <w:sz w:val="24"/>
          <w:szCs w:val="24"/>
        </w:rPr>
        <w:t>льним і Господарським кодексами України, Правилами постачання природ</w:t>
      </w:r>
      <w:r w:rsidRPr="00FF24CE">
        <w:rPr>
          <w:rFonts w:ascii="Times New Roman" w:hAnsi="Times New Roman" w:cs="Times New Roman"/>
          <w:sz w:val="24"/>
          <w:szCs w:val="24"/>
          <w:u w:val="single"/>
        </w:rPr>
        <w:t>н</w:t>
      </w:r>
      <w:r w:rsidRPr="00FF24CE">
        <w:rPr>
          <w:rFonts w:ascii="Times New Roman" w:hAnsi="Times New Roman" w:cs="Times New Roman"/>
          <w:sz w:val="24"/>
          <w:szCs w:val="24"/>
        </w:rPr>
        <w:t>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іншими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нормативно-правовими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актами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Договором;</w:t>
      </w:r>
    </w:p>
    <w:p w:rsidR="00FF24CE" w:rsidRPr="00FF24CE" w:rsidRDefault="00FF24CE" w:rsidP="00FF24CE">
      <w:pPr>
        <w:pStyle w:val="af0"/>
        <w:widowControl w:val="0"/>
        <w:numPr>
          <w:ilvl w:val="0"/>
          <w:numId w:val="23"/>
        </w:numPr>
        <w:tabs>
          <w:tab w:val="left" w:pos="1254"/>
        </w:tabs>
        <w:suppressAutoHyphens w:val="0"/>
        <w:autoSpaceDE w:val="0"/>
        <w:autoSpaceDN w:val="0"/>
        <w:spacing w:after="0" w:line="240" w:lineRule="auto"/>
        <w:ind w:right="330"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отримати оплату за переданий за цим Договором природний газ в розмірі та 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стр</w:t>
      </w:r>
      <w:r w:rsidRPr="00FF24CE">
        <w:rPr>
          <w:rFonts w:ascii="Times New Roman" w:hAnsi="Times New Roman" w:cs="Times New Roman"/>
          <w:sz w:val="24"/>
          <w:szCs w:val="24"/>
        </w:rPr>
        <w:t>о</w:t>
      </w:r>
      <w:r w:rsidRPr="00FF24CE">
        <w:rPr>
          <w:rFonts w:ascii="Times New Roman" w:hAnsi="Times New Roman" w:cs="Times New Roman"/>
          <w:sz w:val="24"/>
          <w:szCs w:val="24"/>
        </w:rPr>
        <w:t>ки,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визначені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p>
    <w:p w:rsidR="00FF24CE" w:rsidRPr="00FF24CE" w:rsidRDefault="00FF24CE" w:rsidP="00FF24CE">
      <w:pPr>
        <w:pStyle w:val="Heading2"/>
        <w:numPr>
          <w:ilvl w:val="1"/>
          <w:numId w:val="26"/>
        </w:numPr>
        <w:tabs>
          <w:tab w:val="left" w:pos="1425"/>
        </w:tabs>
        <w:suppressAutoHyphens w:val="0"/>
        <w:autoSpaceDE w:val="0"/>
        <w:autoSpaceDN w:val="0"/>
        <w:spacing w:before="1" w:line="298" w:lineRule="exact"/>
        <w:ind w:hanging="455"/>
        <w:jc w:val="both"/>
      </w:pPr>
      <w:r w:rsidRPr="00FF24CE">
        <w:t>Постачальник</w:t>
      </w:r>
      <w:r w:rsidRPr="00FF24CE">
        <w:rPr>
          <w:spacing w:val="-4"/>
        </w:rPr>
        <w:t xml:space="preserve"> </w:t>
      </w:r>
      <w:r w:rsidRPr="00FF24CE">
        <w:t>зобов'язаний:</w:t>
      </w:r>
    </w:p>
    <w:p w:rsidR="00FF24CE" w:rsidRPr="00FF24CE" w:rsidRDefault="00FF24CE" w:rsidP="00FF24CE">
      <w:pPr>
        <w:pStyle w:val="af0"/>
        <w:widowControl w:val="0"/>
        <w:numPr>
          <w:ilvl w:val="0"/>
          <w:numId w:val="22"/>
        </w:numPr>
        <w:tabs>
          <w:tab w:val="left" w:pos="1252"/>
        </w:tabs>
        <w:suppressAutoHyphens w:val="0"/>
        <w:autoSpaceDE w:val="0"/>
        <w:autoSpaceDN w:val="0"/>
        <w:spacing w:after="0" w:line="298" w:lineRule="exact"/>
        <w:ind w:hanging="282"/>
        <w:contextualSpacing w:val="0"/>
        <w:jc w:val="both"/>
        <w:rPr>
          <w:rFonts w:ascii="Times New Roman" w:hAnsi="Times New Roman" w:cs="Times New Roman"/>
          <w:sz w:val="24"/>
          <w:szCs w:val="24"/>
        </w:rPr>
      </w:pPr>
      <w:r w:rsidRPr="00FF24CE">
        <w:rPr>
          <w:rFonts w:ascii="Times New Roman" w:hAnsi="Times New Roman" w:cs="Times New Roman"/>
          <w:sz w:val="24"/>
          <w:szCs w:val="24"/>
        </w:rPr>
        <w:t>виконувати</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умови</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0"/>
          <w:numId w:val="22"/>
        </w:numPr>
        <w:tabs>
          <w:tab w:val="left" w:pos="1353"/>
        </w:tabs>
        <w:suppressAutoHyphens w:val="0"/>
        <w:autoSpaceDE w:val="0"/>
        <w:autoSpaceDN w:val="0"/>
        <w:spacing w:before="1" w:after="0" w:line="240" w:lineRule="auto"/>
        <w:ind w:left="308" w:right="32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забезпечувати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вимог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Кодексу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своєчасну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реєстрацію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 Реєстрі при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дотриманні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0"/>
          <w:numId w:val="22"/>
        </w:numPr>
        <w:tabs>
          <w:tab w:val="left" w:pos="1317"/>
        </w:tabs>
        <w:suppressAutoHyphens w:val="0"/>
        <w:autoSpaceDE w:val="0"/>
        <w:autoSpaceDN w:val="0"/>
        <w:spacing w:after="0" w:line="240" w:lineRule="auto"/>
        <w:ind w:left="308" w:right="31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повідомити Споживача про намір внесення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змін до Договору 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w:t>
      </w:r>
      <w:r w:rsidRPr="00FF24CE">
        <w:rPr>
          <w:rFonts w:ascii="Times New Roman" w:hAnsi="Times New Roman" w:cs="Times New Roman"/>
          <w:sz w:val="24"/>
          <w:szCs w:val="24"/>
        </w:rPr>
        <w:t>о</w:t>
      </w:r>
      <w:r w:rsidRPr="00FF24CE">
        <w:rPr>
          <w:rFonts w:ascii="Times New Roman" w:hAnsi="Times New Roman" w:cs="Times New Roman"/>
          <w:sz w:val="24"/>
          <w:szCs w:val="24"/>
        </w:rPr>
        <w:t>го</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не</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пізніше</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ніж</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30</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днів</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набрання</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чинності</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таких</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змін</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(окрім</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змін,</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обумовлених зміною норм чинного законодавства України). Така інформація може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бути надана Споживачу в будь-який спосіб: розміщення на веб-сайті 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відправлення електронного п</w:t>
      </w:r>
      <w:r w:rsidRPr="00FF24CE">
        <w:rPr>
          <w:rFonts w:ascii="Times New Roman" w:hAnsi="Times New Roman" w:cs="Times New Roman"/>
          <w:sz w:val="24"/>
          <w:szCs w:val="24"/>
        </w:rPr>
        <w:t>о</w:t>
      </w:r>
      <w:r w:rsidRPr="00FF24CE">
        <w:rPr>
          <w:rFonts w:ascii="Times New Roman" w:hAnsi="Times New Roman" w:cs="Times New Roman"/>
          <w:sz w:val="24"/>
          <w:szCs w:val="24"/>
        </w:rPr>
        <w:t>відомлення на електронну пошту Споживача, письмове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повідомлення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тощо;</w:t>
      </w:r>
    </w:p>
    <w:p w:rsidR="00FF24CE" w:rsidRPr="00FF24CE" w:rsidRDefault="00FF24CE" w:rsidP="00FF24CE">
      <w:pPr>
        <w:pStyle w:val="af0"/>
        <w:widowControl w:val="0"/>
        <w:numPr>
          <w:ilvl w:val="0"/>
          <w:numId w:val="22"/>
        </w:numPr>
        <w:tabs>
          <w:tab w:val="left" w:pos="1343"/>
        </w:tabs>
        <w:suppressAutoHyphens w:val="0"/>
        <w:autoSpaceDE w:val="0"/>
        <w:autoSpaceDN w:val="0"/>
        <w:spacing w:after="0" w:line="240" w:lineRule="auto"/>
        <w:ind w:left="308" w:right="320"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забезпечити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прозорими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простими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способами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досудового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вирішення спорів, розглянути скарги Споживача і протягом одного місяця повідомити</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результати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розгляду;</w:t>
      </w:r>
    </w:p>
    <w:p w:rsidR="00FF24CE" w:rsidRPr="00FF24CE" w:rsidRDefault="00FF24CE" w:rsidP="00FF24CE">
      <w:pPr>
        <w:pStyle w:val="af0"/>
        <w:widowControl w:val="0"/>
        <w:numPr>
          <w:ilvl w:val="0"/>
          <w:numId w:val="22"/>
        </w:numPr>
        <w:tabs>
          <w:tab w:val="left" w:pos="1295"/>
        </w:tabs>
        <w:suppressAutoHyphens w:val="0"/>
        <w:autoSpaceDE w:val="0"/>
        <w:autoSpaceDN w:val="0"/>
        <w:spacing w:after="0" w:line="240" w:lineRule="auto"/>
        <w:ind w:left="308" w:right="322"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виконувати інші обов'язки, передбачені Правилами постачання 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чинним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законодавством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p>
    <w:p w:rsidR="00FF24CE" w:rsidRPr="00FF24CE" w:rsidRDefault="00FF24CE" w:rsidP="00FF24CE">
      <w:pPr>
        <w:pStyle w:val="ab"/>
        <w:spacing w:before="10"/>
        <w:ind w:left="0" w:firstLine="0"/>
        <w:jc w:val="left"/>
      </w:pPr>
    </w:p>
    <w:p w:rsidR="00FF24CE" w:rsidRPr="00FF24CE" w:rsidRDefault="00FF24CE" w:rsidP="00FF24CE">
      <w:pPr>
        <w:pStyle w:val="Heading1"/>
        <w:numPr>
          <w:ilvl w:val="0"/>
          <w:numId w:val="34"/>
        </w:numPr>
        <w:tabs>
          <w:tab w:val="left" w:pos="4089"/>
        </w:tabs>
        <w:suppressAutoHyphens w:val="0"/>
        <w:autoSpaceDE w:val="0"/>
        <w:autoSpaceDN w:val="0"/>
        <w:ind w:left="4088" w:hanging="281"/>
        <w:jc w:val="left"/>
        <w:rPr>
          <w:sz w:val="24"/>
          <w:szCs w:val="24"/>
        </w:rPr>
      </w:pPr>
      <w:r w:rsidRPr="00FF24CE">
        <w:rPr>
          <w:sz w:val="24"/>
          <w:szCs w:val="24"/>
        </w:rPr>
        <w:t>Відповідальність</w:t>
      </w:r>
      <w:r w:rsidRPr="00FF24CE">
        <w:rPr>
          <w:spacing w:val="-5"/>
          <w:sz w:val="24"/>
          <w:szCs w:val="24"/>
        </w:rPr>
        <w:t xml:space="preserve"> </w:t>
      </w:r>
      <w:r w:rsidRPr="00FF24CE">
        <w:rPr>
          <w:sz w:val="24"/>
          <w:szCs w:val="24"/>
        </w:rPr>
        <w:t>сторін</w:t>
      </w:r>
    </w:p>
    <w:p w:rsidR="00FF24CE" w:rsidRPr="00FF24CE" w:rsidRDefault="00FF24CE" w:rsidP="00FF24CE">
      <w:pPr>
        <w:pStyle w:val="ab"/>
        <w:ind w:left="0" w:firstLine="0"/>
        <w:jc w:val="left"/>
        <w:rPr>
          <w:b/>
        </w:rPr>
      </w:pPr>
    </w:p>
    <w:p w:rsidR="00FF24CE" w:rsidRPr="00FF24CE" w:rsidRDefault="00FF24CE" w:rsidP="00FF24CE">
      <w:pPr>
        <w:pStyle w:val="af0"/>
        <w:widowControl w:val="0"/>
        <w:numPr>
          <w:ilvl w:val="1"/>
          <w:numId w:val="21"/>
        </w:numPr>
        <w:tabs>
          <w:tab w:val="left" w:pos="1475"/>
        </w:tabs>
        <w:suppressAutoHyphens w:val="0"/>
        <w:autoSpaceDE w:val="0"/>
        <w:autoSpaceDN w:val="0"/>
        <w:spacing w:after="0" w:line="240" w:lineRule="auto"/>
        <w:ind w:right="32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За невиконання або неналежне виконання договірних зобов'язань за 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w:t>
      </w:r>
      <w:r w:rsidRPr="00FF24CE">
        <w:rPr>
          <w:rFonts w:ascii="Times New Roman" w:hAnsi="Times New Roman" w:cs="Times New Roman"/>
          <w:sz w:val="24"/>
          <w:szCs w:val="24"/>
        </w:rPr>
        <w:t>о</w:t>
      </w:r>
      <w:r w:rsidRPr="00FF24CE">
        <w:rPr>
          <w:rFonts w:ascii="Times New Roman" w:hAnsi="Times New Roman" w:cs="Times New Roman"/>
          <w:sz w:val="24"/>
          <w:szCs w:val="24"/>
        </w:rPr>
        <w:t>ром</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Сторони</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несуть</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відповідальність</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випадках,</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передбачених</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законодавством</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w:t>
      </w:r>
      <w:r w:rsidRPr="00FF24CE">
        <w:rPr>
          <w:rFonts w:ascii="Times New Roman" w:hAnsi="Times New Roman" w:cs="Times New Roman"/>
          <w:sz w:val="24"/>
          <w:szCs w:val="24"/>
        </w:rPr>
        <w:t>о</w:t>
      </w:r>
      <w:r w:rsidRPr="00FF24CE">
        <w:rPr>
          <w:rFonts w:ascii="Times New Roman" w:hAnsi="Times New Roman" w:cs="Times New Roman"/>
          <w:sz w:val="24"/>
          <w:szCs w:val="24"/>
        </w:rPr>
        <w:t>ром.</w:t>
      </w:r>
    </w:p>
    <w:p w:rsidR="00FF24CE" w:rsidRPr="00FF24CE" w:rsidRDefault="00FF24CE" w:rsidP="00FF24CE">
      <w:pPr>
        <w:pStyle w:val="af0"/>
        <w:widowControl w:val="0"/>
        <w:numPr>
          <w:ilvl w:val="1"/>
          <w:numId w:val="21"/>
        </w:numPr>
        <w:tabs>
          <w:tab w:val="left" w:pos="1478"/>
        </w:tabs>
        <w:suppressAutoHyphens w:val="0"/>
        <w:autoSpaceDE w:val="0"/>
        <w:autoSpaceDN w:val="0"/>
        <w:spacing w:before="1"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 разі прострочення Споживачем строків остаточного розрахунку згідно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5.1</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та/або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строків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оплати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8.4</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зобов'язується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сплатити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3%</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річних,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інфляційні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збитки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пеню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розмірі</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подвійної</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облікової</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ставки</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Національного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банку</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України,</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діяла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період,</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який</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нараховується</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пеня,</w:t>
      </w:r>
      <w:r w:rsidRPr="00FF24CE">
        <w:rPr>
          <w:rFonts w:ascii="Times New Roman" w:hAnsi="Times New Roman" w:cs="Times New Roman"/>
          <w:spacing w:val="43"/>
          <w:sz w:val="24"/>
          <w:szCs w:val="24"/>
        </w:rPr>
        <w:t xml:space="preserve"> </w:t>
      </w:r>
      <w:r w:rsidRPr="00FF24CE">
        <w:rPr>
          <w:rFonts w:ascii="Times New Roman" w:hAnsi="Times New Roman" w:cs="Times New Roman"/>
          <w:sz w:val="24"/>
          <w:szCs w:val="24"/>
        </w:rPr>
        <w:t>розраховані</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суми</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простроченого</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платежу</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кожний</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день</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прострочення.</w:t>
      </w:r>
    </w:p>
    <w:p w:rsidR="00FF24CE" w:rsidRPr="00FF24CE" w:rsidRDefault="00FF24CE" w:rsidP="00FF24CE">
      <w:pPr>
        <w:pStyle w:val="af0"/>
        <w:widowControl w:val="0"/>
        <w:numPr>
          <w:ilvl w:val="1"/>
          <w:numId w:val="21"/>
        </w:numPr>
        <w:tabs>
          <w:tab w:val="left" w:pos="1605"/>
        </w:tabs>
        <w:suppressAutoHyphens w:val="0"/>
        <w:autoSpaceDE w:val="0"/>
        <w:autoSpaceDN w:val="0"/>
        <w:spacing w:before="2" w:after="0" w:line="240" w:lineRule="auto"/>
        <w:ind w:right="32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підтримання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належного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тиску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газорозподіл</w:t>
      </w:r>
      <w:r w:rsidRPr="00FF24CE">
        <w:rPr>
          <w:rFonts w:ascii="Times New Roman" w:hAnsi="Times New Roman" w:cs="Times New Roman"/>
          <w:sz w:val="24"/>
          <w:szCs w:val="24"/>
        </w:rPr>
        <w:t>ь</w:t>
      </w:r>
      <w:r w:rsidRPr="00FF24CE">
        <w:rPr>
          <w:rFonts w:ascii="Times New Roman" w:hAnsi="Times New Roman" w:cs="Times New Roman"/>
          <w:sz w:val="24"/>
          <w:szCs w:val="24"/>
        </w:rPr>
        <w:lastRenderedPageBreak/>
        <w:t>них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станціях.</w:t>
      </w:r>
    </w:p>
    <w:p w:rsidR="00FF24CE" w:rsidRDefault="00FF24CE" w:rsidP="00F70ECB">
      <w:pPr>
        <w:pStyle w:val="af0"/>
        <w:widowControl w:val="0"/>
        <w:numPr>
          <w:ilvl w:val="1"/>
          <w:numId w:val="21"/>
        </w:numPr>
        <w:tabs>
          <w:tab w:val="left" w:pos="1441"/>
        </w:tabs>
        <w:suppressAutoHyphens w:val="0"/>
        <w:autoSpaceDE w:val="0"/>
        <w:autoSpaceDN w:val="0"/>
        <w:spacing w:after="0" w:line="240" w:lineRule="auto"/>
        <w:ind w:left="306" w:right="318" w:firstLine="663"/>
        <w:contextualSpacing w:val="0"/>
        <w:jc w:val="both"/>
        <w:rPr>
          <w:rFonts w:ascii="Times New Roman" w:hAnsi="Times New Roman" w:cs="Times New Roman"/>
          <w:sz w:val="24"/>
          <w:szCs w:val="24"/>
        </w:rPr>
      </w:pPr>
      <w:r w:rsidRPr="00F70ECB">
        <w:rPr>
          <w:rFonts w:ascii="Times New Roman" w:hAnsi="Times New Roman" w:cs="Times New Roman"/>
          <w:sz w:val="24"/>
          <w:szCs w:val="24"/>
        </w:rPr>
        <w:t>Постачальник не несе відповідальності за недопоставку природного газу за</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цим Договором у разі припинення/обмеження газопостачання відповідно до чи</w:t>
      </w:r>
      <w:r w:rsidRPr="00F70ECB">
        <w:rPr>
          <w:rFonts w:ascii="Times New Roman" w:hAnsi="Times New Roman" w:cs="Times New Roman"/>
          <w:sz w:val="24"/>
          <w:szCs w:val="24"/>
          <w:u w:val="single"/>
        </w:rPr>
        <w:t>н</w:t>
      </w:r>
      <w:r w:rsidRPr="00F70ECB">
        <w:rPr>
          <w:rFonts w:ascii="Times New Roman" w:hAnsi="Times New Roman" w:cs="Times New Roman"/>
          <w:sz w:val="24"/>
          <w:szCs w:val="24"/>
        </w:rPr>
        <w:t>ного</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законода</w:t>
      </w:r>
      <w:r w:rsidRPr="00F70ECB">
        <w:rPr>
          <w:rFonts w:ascii="Times New Roman" w:hAnsi="Times New Roman" w:cs="Times New Roman"/>
          <w:sz w:val="24"/>
          <w:szCs w:val="24"/>
        </w:rPr>
        <w:t>в</w:t>
      </w:r>
      <w:r w:rsidRPr="00F70ECB">
        <w:rPr>
          <w:rFonts w:ascii="Times New Roman" w:hAnsi="Times New Roman" w:cs="Times New Roman"/>
          <w:sz w:val="24"/>
          <w:szCs w:val="24"/>
        </w:rPr>
        <w:t>ства</w:t>
      </w:r>
      <w:r w:rsidRPr="00F70ECB">
        <w:rPr>
          <w:rFonts w:ascii="Times New Roman" w:hAnsi="Times New Roman" w:cs="Times New Roman"/>
          <w:spacing w:val="-2"/>
          <w:sz w:val="24"/>
          <w:szCs w:val="24"/>
        </w:rPr>
        <w:t xml:space="preserve"> </w:t>
      </w:r>
      <w:r w:rsidRPr="00F70ECB">
        <w:rPr>
          <w:rFonts w:ascii="Times New Roman" w:hAnsi="Times New Roman" w:cs="Times New Roman"/>
          <w:sz w:val="24"/>
          <w:szCs w:val="24"/>
        </w:rPr>
        <w:t>України</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та</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умов</w:t>
      </w:r>
      <w:r w:rsidRPr="00F70ECB">
        <w:rPr>
          <w:rFonts w:ascii="Times New Roman" w:hAnsi="Times New Roman" w:cs="Times New Roman"/>
          <w:spacing w:val="-1"/>
          <w:sz w:val="24"/>
          <w:szCs w:val="24"/>
        </w:rPr>
        <w:t xml:space="preserve"> </w:t>
      </w:r>
      <w:r w:rsidRPr="00F70ECB">
        <w:rPr>
          <w:rFonts w:ascii="Times New Roman" w:hAnsi="Times New Roman" w:cs="Times New Roman"/>
          <w:sz w:val="24"/>
          <w:szCs w:val="24"/>
        </w:rPr>
        <w:t>цього</w:t>
      </w:r>
      <w:r w:rsidRPr="00F70ECB">
        <w:rPr>
          <w:rFonts w:ascii="Times New Roman" w:hAnsi="Times New Roman" w:cs="Times New Roman"/>
          <w:spacing w:val="-2"/>
          <w:sz w:val="24"/>
          <w:szCs w:val="24"/>
        </w:rPr>
        <w:t xml:space="preserve"> </w:t>
      </w:r>
      <w:r w:rsidRPr="00F70ECB">
        <w:rPr>
          <w:rFonts w:ascii="Times New Roman" w:hAnsi="Times New Roman" w:cs="Times New Roman"/>
          <w:sz w:val="24"/>
          <w:szCs w:val="24"/>
        </w:rPr>
        <w:t>Договору.</w:t>
      </w:r>
    </w:p>
    <w:p w:rsidR="00FF24CE" w:rsidRPr="00FF24CE" w:rsidRDefault="00FF24CE" w:rsidP="00F70ECB">
      <w:pPr>
        <w:pStyle w:val="af0"/>
        <w:widowControl w:val="0"/>
        <w:numPr>
          <w:ilvl w:val="1"/>
          <w:numId w:val="21"/>
        </w:numPr>
        <w:tabs>
          <w:tab w:val="left" w:pos="1489"/>
        </w:tabs>
        <w:suppressAutoHyphens w:val="0"/>
        <w:autoSpaceDE w:val="0"/>
        <w:autoSpaceDN w:val="0"/>
        <w:spacing w:after="0" w:line="240" w:lineRule="auto"/>
        <w:ind w:left="306" w:right="319" w:firstLine="663"/>
        <w:contextualSpacing w:val="0"/>
        <w:jc w:val="both"/>
        <w:rPr>
          <w:rFonts w:ascii="Times New Roman" w:hAnsi="Times New Roman" w:cs="Times New Roman"/>
          <w:sz w:val="24"/>
          <w:szCs w:val="24"/>
        </w:rPr>
      </w:pP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зобов’язаний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компенсувати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будь-які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штрафні</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санкції,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виникли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разі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несвоєчасного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повідомлення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випадки,</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визначені</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п.п.</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13.5</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13.6</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Договору.</w:t>
      </w:r>
    </w:p>
    <w:p w:rsidR="00FF24CE" w:rsidRPr="00FF24CE" w:rsidRDefault="00FF24CE" w:rsidP="00F70ECB">
      <w:pPr>
        <w:pStyle w:val="af0"/>
        <w:widowControl w:val="0"/>
        <w:numPr>
          <w:ilvl w:val="1"/>
          <w:numId w:val="21"/>
        </w:numPr>
        <w:tabs>
          <w:tab w:val="left" w:pos="1533"/>
        </w:tabs>
        <w:suppressAutoHyphens w:val="0"/>
        <w:autoSpaceDE w:val="0"/>
        <w:autoSpaceDN w:val="0"/>
        <w:spacing w:after="0" w:line="240" w:lineRule="auto"/>
        <w:ind w:left="306" w:right="320" w:firstLine="663"/>
        <w:contextualSpacing w:val="0"/>
        <w:jc w:val="both"/>
        <w:rPr>
          <w:rFonts w:ascii="Times New Roman" w:hAnsi="Times New Roman" w:cs="Times New Roman"/>
          <w:sz w:val="24"/>
          <w:szCs w:val="24"/>
        </w:rPr>
      </w:pPr>
      <w:r w:rsidRPr="00FF24CE">
        <w:rPr>
          <w:rFonts w:ascii="Times New Roman" w:hAnsi="Times New Roman" w:cs="Times New Roman"/>
          <w:sz w:val="24"/>
          <w:szCs w:val="24"/>
        </w:rPr>
        <w:t>Збитки,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завдані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одній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Сторін</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внаслідок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невиконання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(неналежного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виконання)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іншою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Стороною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зобов'язань,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відшкодовуються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винною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невиконанні</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(неналежному</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виконанні)</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Стороною</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порядку</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розмірі,</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визначених</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чинним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законода</w:t>
      </w:r>
      <w:r w:rsidRPr="00FF24CE">
        <w:rPr>
          <w:rFonts w:ascii="Times New Roman" w:hAnsi="Times New Roman" w:cs="Times New Roman"/>
          <w:sz w:val="24"/>
          <w:szCs w:val="24"/>
        </w:rPr>
        <w:t>в</w:t>
      </w:r>
      <w:r w:rsidRPr="00FF24CE">
        <w:rPr>
          <w:rFonts w:ascii="Times New Roman" w:hAnsi="Times New Roman" w:cs="Times New Roman"/>
          <w:sz w:val="24"/>
          <w:szCs w:val="24"/>
        </w:rPr>
        <w:t>ством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України.</w:t>
      </w:r>
    </w:p>
    <w:p w:rsidR="00FF24CE" w:rsidRPr="00FF24CE" w:rsidRDefault="00FF24CE" w:rsidP="00FF24CE">
      <w:pPr>
        <w:pStyle w:val="ab"/>
        <w:spacing w:before="9"/>
        <w:ind w:left="0" w:firstLine="0"/>
        <w:jc w:val="left"/>
      </w:pPr>
    </w:p>
    <w:p w:rsidR="00FF24CE" w:rsidRPr="00FF24CE" w:rsidRDefault="00FF24CE" w:rsidP="00FF24CE">
      <w:pPr>
        <w:pStyle w:val="Heading1"/>
        <w:numPr>
          <w:ilvl w:val="0"/>
          <w:numId w:val="34"/>
        </w:numPr>
        <w:tabs>
          <w:tab w:val="left" w:pos="1417"/>
        </w:tabs>
        <w:suppressAutoHyphens w:val="0"/>
        <w:autoSpaceDE w:val="0"/>
        <w:autoSpaceDN w:val="0"/>
        <w:spacing w:before="1"/>
        <w:ind w:left="1416" w:hanging="281"/>
        <w:jc w:val="left"/>
        <w:rPr>
          <w:sz w:val="24"/>
          <w:szCs w:val="24"/>
        </w:rPr>
      </w:pPr>
      <w:r w:rsidRPr="00FF24CE">
        <w:rPr>
          <w:sz w:val="24"/>
          <w:szCs w:val="24"/>
        </w:rPr>
        <w:t>Порядок</w:t>
      </w:r>
      <w:r w:rsidRPr="00FF24CE">
        <w:rPr>
          <w:spacing w:val="-5"/>
          <w:sz w:val="24"/>
          <w:szCs w:val="24"/>
        </w:rPr>
        <w:t xml:space="preserve"> </w:t>
      </w:r>
      <w:r w:rsidRPr="00FF24CE">
        <w:rPr>
          <w:sz w:val="24"/>
          <w:szCs w:val="24"/>
        </w:rPr>
        <w:t>припинення(обмеження)</w:t>
      </w:r>
      <w:r w:rsidRPr="00FF24CE">
        <w:rPr>
          <w:spacing w:val="-7"/>
          <w:sz w:val="24"/>
          <w:szCs w:val="24"/>
        </w:rPr>
        <w:t xml:space="preserve"> </w:t>
      </w:r>
      <w:r w:rsidRPr="00FF24CE">
        <w:rPr>
          <w:sz w:val="24"/>
          <w:szCs w:val="24"/>
        </w:rPr>
        <w:t>та</w:t>
      </w:r>
      <w:r w:rsidRPr="00FF24CE">
        <w:rPr>
          <w:spacing w:val="-2"/>
          <w:sz w:val="24"/>
          <w:szCs w:val="24"/>
        </w:rPr>
        <w:t xml:space="preserve"> </w:t>
      </w:r>
      <w:r w:rsidRPr="00FF24CE">
        <w:rPr>
          <w:sz w:val="24"/>
          <w:szCs w:val="24"/>
        </w:rPr>
        <w:t>відновлення</w:t>
      </w:r>
      <w:r w:rsidRPr="00FF24CE">
        <w:rPr>
          <w:spacing w:val="-5"/>
          <w:sz w:val="24"/>
          <w:szCs w:val="24"/>
        </w:rPr>
        <w:t xml:space="preserve"> </w:t>
      </w:r>
      <w:r w:rsidRPr="00FF24CE">
        <w:rPr>
          <w:sz w:val="24"/>
          <w:szCs w:val="24"/>
        </w:rPr>
        <w:t>газопостачання</w:t>
      </w:r>
    </w:p>
    <w:p w:rsidR="00FF24CE" w:rsidRPr="00FF24CE" w:rsidRDefault="00FF24CE" w:rsidP="00FF24CE">
      <w:pPr>
        <w:pStyle w:val="ab"/>
        <w:spacing w:before="2"/>
        <w:ind w:left="0" w:firstLine="0"/>
        <w:jc w:val="left"/>
        <w:rPr>
          <w:b/>
        </w:rPr>
      </w:pPr>
    </w:p>
    <w:p w:rsidR="00FF24CE" w:rsidRPr="00FF24CE" w:rsidRDefault="00FF24CE" w:rsidP="00FF24CE">
      <w:pPr>
        <w:pStyle w:val="af0"/>
        <w:widowControl w:val="0"/>
        <w:numPr>
          <w:ilvl w:val="1"/>
          <w:numId w:val="20"/>
        </w:numPr>
        <w:tabs>
          <w:tab w:val="left" w:pos="1559"/>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Якщо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порушив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5.1</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щодо</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остаточного розрахунку за фактично переданий природний газ, 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право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припинити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w:t>
      </w:r>
      <w:r w:rsidRPr="00FF24CE">
        <w:rPr>
          <w:rFonts w:ascii="Times New Roman" w:hAnsi="Times New Roman" w:cs="Times New Roman"/>
          <w:sz w:val="24"/>
          <w:szCs w:val="24"/>
        </w:rPr>
        <w:t>с</w:t>
      </w:r>
      <w:r w:rsidRPr="00FF24CE">
        <w:rPr>
          <w:rFonts w:ascii="Times New Roman" w:hAnsi="Times New Roman" w:cs="Times New Roman"/>
          <w:sz w:val="24"/>
          <w:szCs w:val="24"/>
        </w:rPr>
        <w:t>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шляхом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виключення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Реєстру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без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погодження із Споживачем. Пр</w:t>
      </w:r>
      <w:r w:rsidRPr="00FF24CE">
        <w:rPr>
          <w:rFonts w:ascii="Times New Roman" w:hAnsi="Times New Roman" w:cs="Times New Roman"/>
          <w:sz w:val="24"/>
          <w:szCs w:val="24"/>
        </w:rPr>
        <w:t>и</w:t>
      </w:r>
      <w:r w:rsidRPr="00FF24CE">
        <w:rPr>
          <w:rFonts w:ascii="Times New Roman" w:hAnsi="Times New Roman" w:cs="Times New Roman"/>
          <w:sz w:val="24"/>
          <w:szCs w:val="24"/>
        </w:rPr>
        <w:t>пинення (обмеження) постачання природного 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Споживачеві здійснюється Постачальн</w:t>
      </w:r>
      <w:r w:rsidRPr="00FF24CE">
        <w:rPr>
          <w:rFonts w:ascii="Times New Roman" w:hAnsi="Times New Roman" w:cs="Times New Roman"/>
          <w:sz w:val="24"/>
          <w:szCs w:val="24"/>
        </w:rPr>
        <w:t>и</w:t>
      </w:r>
      <w:r w:rsidRPr="00FF24CE">
        <w:rPr>
          <w:rFonts w:ascii="Times New Roman" w:hAnsi="Times New Roman" w:cs="Times New Roman"/>
          <w:sz w:val="24"/>
          <w:szCs w:val="24"/>
        </w:rPr>
        <w:t>ком з 1 числа місяця, наступного за місяцем, 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якому</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Споживач</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мав здійс</w:t>
      </w:r>
      <w:r w:rsidRPr="00FF24CE">
        <w:rPr>
          <w:rFonts w:ascii="Times New Roman" w:hAnsi="Times New Roman" w:cs="Times New Roman"/>
          <w:sz w:val="24"/>
          <w:szCs w:val="24"/>
          <w:u w:val="single"/>
        </w:rPr>
        <w:t>н</w:t>
      </w:r>
      <w:r w:rsidRPr="00FF24CE">
        <w:rPr>
          <w:rFonts w:ascii="Times New Roman" w:hAnsi="Times New Roman" w:cs="Times New Roman"/>
          <w:sz w:val="24"/>
          <w:szCs w:val="24"/>
        </w:rPr>
        <w:t>ити</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остаточний р</w:t>
      </w:r>
      <w:r w:rsidRPr="00FF24CE">
        <w:rPr>
          <w:rFonts w:ascii="Times New Roman" w:hAnsi="Times New Roman" w:cs="Times New Roman"/>
          <w:sz w:val="24"/>
          <w:szCs w:val="24"/>
        </w:rPr>
        <w:t>о</w:t>
      </w:r>
      <w:r w:rsidRPr="00FF24CE">
        <w:rPr>
          <w:rFonts w:ascii="Times New Roman" w:hAnsi="Times New Roman" w:cs="Times New Roman"/>
          <w:sz w:val="24"/>
          <w:szCs w:val="24"/>
        </w:rPr>
        <w:t>зрахунок за</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розрахунковий</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період.</w:t>
      </w:r>
    </w:p>
    <w:p w:rsidR="00FF24CE" w:rsidRPr="00FF24CE" w:rsidRDefault="00FF24CE" w:rsidP="00FF24CE">
      <w:pPr>
        <w:pStyle w:val="ab"/>
        <w:ind w:right="319"/>
      </w:pPr>
      <w:r w:rsidRPr="00FF24CE">
        <w:t>При цьому Постачальник направляє Споживачу Повідомлення (з позначкою про</w:t>
      </w:r>
      <w:r w:rsidRPr="00FF24CE">
        <w:rPr>
          <w:spacing w:val="-62"/>
        </w:rPr>
        <w:t xml:space="preserve"> </w:t>
      </w:r>
      <w:r w:rsidRPr="00FF24CE">
        <w:t>вручення) про необхідність самостійно обмежити чи припинити газоспоживання з</w:t>
      </w:r>
      <w:r w:rsidRPr="00FF24CE">
        <w:rPr>
          <w:spacing w:val="1"/>
        </w:rPr>
        <w:t xml:space="preserve"> </w:t>
      </w:r>
      <w:r w:rsidRPr="00FF24CE">
        <w:t>дати, зазначеної в Повідомленні. Копія цього Повідомлення надається Споживачу на</w:t>
      </w:r>
      <w:r w:rsidRPr="00FF24CE">
        <w:rPr>
          <w:spacing w:val="1"/>
        </w:rPr>
        <w:t xml:space="preserve"> </w:t>
      </w:r>
      <w:r w:rsidRPr="00FF24CE">
        <w:t>електронну адресу, зазначену в розділі 14 цього Договору, а також оператору ГРМ,</w:t>
      </w:r>
      <w:r w:rsidRPr="00FF24CE">
        <w:rPr>
          <w:spacing w:val="1"/>
        </w:rPr>
        <w:t xml:space="preserve"> </w:t>
      </w:r>
      <w:r w:rsidRPr="00FF24CE">
        <w:t>зазначеному</w:t>
      </w:r>
      <w:r w:rsidRPr="00FF24CE">
        <w:rPr>
          <w:spacing w:val="-2"/>
        </w:rPr>
        <w:t xml:space="preserve"> </w:t>
      </w:r>
      <w:r w:rsidRPr="00FF24CE">
        <w:t>в</w:t>
      </w:r>
      <w:r w:rsidRPr="00FF24CE">
        <w:rPr>
          <w:spacing w:val="1"/>
        </w:rPr>
        <w:t xml:space="preserve"> </w:t>
      </w:r>
      <w:r w:rsidRPr="00FF24CE">
        <w:t>п.1.5</w:t>
      </w:r>
      <w:r w:rsidRPr="00FF24CE">
        <w:rPr>
          <w:spacing w:val="-1"/>
        </w:rPr>
        <w:t xml:space="preserve"> </w:t>
      </w:r>
      <w:r w:rsidRPr="00FF24CE">
        <w:t>цього</w:t>
      </w:r>
      <w:r w:rsidRPr="00FF24CE">
        <w:rPr>
          <w:spacing w:val="-1"/>
        </w:rPr>
        <w:t xml:space="preserve"> </w:t>
      </w:r>
      <w:r w:rsidRPr="00FF24CE">
        <w:t>Договору.</w:t>
      </w:r>
    </w:p>
    <w:p w:rsidR="00FF24CE" w:rsidRPr="00FF24CE" w:rsidRDefault="00FF24CE" w:rsidP="00FF24CE">
      <w:pPr>
        <w:pStyle w:val="ab"/>
        <w:ind w:right="327"/>
      </w:pPr>
      <w:r w:rsidRPr="00FF24CE">
        <w:t>Газопостачання</w:t>
      </w:r>
      <w:r w:rsidRPr="00FF24CE">
        <w:rPr>
          <w:spacing w:val="1"/>
        </w:rPr>
        <w:t xml:space="preserve"> </w:t>
      </w:r>
      <w:r w:rsidRPr="00FF24CE">
        <w:t>припиняється</w:t>
      </w:r>
      <w:r w:rsidRPr="00FF24CE">
        <w:rPr>
          <w:spacing w:val="1"/>
        </w:rPr>
        <w:t xml:space="preserve"> </w:t>
      </w:r>
      <w:r w:rsidRPr="00FF24CE">
        <w:t>Постачальником</w:t>
      </w:r>
      <w:r w:rsidRPr="00FF24CE">
        <w:rPr>
          <w:spacing w:val="1"/>
        </w:rPr>
        <w:t xml:space="preserve"> </w:t>
      </w:r>
      <w:r w:rsidRPr="00FF24CE">
        <w:t>з</w:t>
      </w:r>
      <w:r w:rsidRPr="00FF24CE">
        <w:rPr>
          <w:spacing w:val="1"/>
        </w:rPr>
        <w:t xml:space="preserve"> </w:t>
      </w:r>
      <w:r w:rsidRPr="00FF24CE">
        <w:t>дати,</w:t>
      </w:r>
      <w:r w:rsidRPr="00FF24CE">
        <w:rPr>
          <w:spacing w:val="1"/>
        </w:rPr>
        <w:t xml:space="preserve"> </w:t>
      </w:r>
      <w:r w:rsidRPr="00FF24CE">
        <w:t>зазначеної</w:t>
      </w:r>
      <w:r w:rsidRPr="00FF24CE">
        <w:rPr>
          <w:spacing w:val="1"/>
        </w:rPr>
        <w:t xml:space="preserve"> </w:t>
      </w:r>
      <w:r w:rsidRPr="00FF24CE">
        <w:t>в</w:t>
      </w:r>
      <w:r w:rsidRPr="00FF24CE">
        <w:rPr>
          <w:spacing w:val="1"/>
        </w:rPr>
        <w:t xml:space="preserve"> </w:t>
      </w:r>
      <w:r w:rsidRPr="00FF24CE">
        <w:t>Повідомленні.</w:t>
      </w:r>
    </w:p>
    <w:p w:rsidR="00FF24CE" w:rsidRPr="00FF24CE" w:rsidRDefault="00FF24CE" w:rsidP="00FF24CE">
      <w:pPr>
        <w:pStyle w:val="ab"/>
        <w:ind w:right="325"/>
      </w:pPr>
      <w:r w:rsidRPr="00FF24CE">
        <w:t>Споживач не має права вимагати від Постачальника відшкодування збитків за</w:t>
      </w:r>
      <w:r w:rsidRPr="00FF24CE">
        <w:rPr>
          <w:spacing w:val="1"/>
        </w:rPr>
        <w:t xml:space="preserve"> </w:t>
      </w:r>
      <w:r w:rsidRPr="00FF24CE">
        <w:t>невключення</w:t>
      </w:r>
      <w:r w:rsidRPr="00FF24CE">
        <w:rPr>
          <w:spacing w:val="1"/>
        </w:rPr>
        <w:t xml:space="preserve"> </w:t>
      </w:r>
      <w:r w:rsidRPr="00FF24CE">
        <w:t>його</w:t>
      </w:r>
      <w:r w:rsidRPr="00FF24CE">
        <w:rPr>
          <w:spacing w:val="1"/>
        </w:rPr>
        <w:t xml:space="preserve"> </w:t>
      </w:r>
      <w:r w:rsidRPr="00FF24CE">
        <w:t>до</w:t>
      </w:r>
      <w:r w:rsidRPr="00FF24CE">
        <w:rPr>
          <w:spacing w:val="1"/>
        </w:rPr>
        <w:t xml:space="preserve"> </w:t>
      </w:r>
      <w:r w:rsidRPr="00FF24CE">
        <w:t>Реєстру</w:t>
      </w:r>
      <w:r w:rsidRPr="00FF24CE">
        <w:rPr>
          <w:spacing w:val="1"/>
        </w:rPr>
        <w:t xml:space="preserve"> </w:t>
      </w:r>
      <w:r w:rsidRPr="00FF24CE">
        <w:t>внаслідок</w:t>
      </w:r>
      <w:r w:rsidRPr="00FF24CE">
        <w:rPr>
          <w:spacing w:val="1"/>
        </w:rPr>
        <w:t xml:space="preserve"> </w:t>
      </w:r>
      <w:r w:rsidRPr="00FF24CE">
        <w:t>невиконання</w:t>
      </w:r>
      <w:r w:rsidRPr="00FF24CE">
        <w:rPr>
          <w:spacing w:val="1"/>
        </w:rPr>
        <w:t xml:space="preserve"> </w:t>
      </w:r>
      <w:r w:rsidRPr="00FF24CE">
        <w:t>Споживачем</w:t>
      </w:r>
      <w:r w:rsidRPr="00FF24CE">
        <w:rPr>
          <w:spacing w:val="1"/>
        </w:rPr>
        <w:t xml:space="preserve"> </w:t>
      </w:r>
      <w:r w:rsidRPr="00FF24CE">
        <w:t>умов</w:t>
      </w:r>
      <w:r w:rsidRPr="00FF24CE">
        <w:rPr>
          <w:spacing w:val="1"/>
        </w:rPr>
        <w:t xml:space="preserve"> </w:t>
      </w:r>
      <w:r w:rsidRPr="00FF24CE">
        <w:t>цього</w:t>
      </w:r>
      <w:r w:rsidRPr="00FF24CE">
        <w:rPr>
          <w:spacing w:val="1"/>
        </w:rPr>
        <w:t xml:space="preserve"> </w:t>
      </w:r>
      <w:r w:rsidRPr="00FF24CE">
        <w:t>Договору.</w:t>
      </w:r>
    </w:p>
    <w:p w:rsidR="00FF24CE" w:rsidRPr="00FF24CE" w:rsidRDefault="00FF24CE" w:rsidP="00FF24CE">
      <w:pPr>
        <w:pStyle w:val="ab"/>
        <w:spacing w:before="1" w:line="298" w:lineRule="exact"/>
        <w:ind w:left="970" w:firstLine="0"/>
      </w:pPr>
      <w:r w:rsidRPr="00FF24CE">
        <w:t>Постачальник</w:t>
      </w:r>
      <w:r w:rsidRPr="00FF24CE">
        <w:rPr>
          <w:spacing w:val="-4"/>
        </w:rPr>
        <w:t xml:space="preserve"> </w:t>
      </w:r>
      <w:r w:rsidRPr="00FF24CE">
        <w:t>не</w:t>
      </w:r>
      <w:r w:rsidRPr="00FF24CE">
        <w:rPr>
          <w:spacing w:val="-4"/>
        </w:rPr>
        <w:t xml:space="preserve"> </w:t>
      </w:r>
      <w:r w:rsidRPr="00FF24CE">
        <w:t>припиняє</w:t>
      </w:r>
      <w:r w:rsidRPr="00FF24CE">
        <w:rPr>
          <w:spacing w:val="-6"/>
        </w:rPr>
        <w:t xml:space="preserve"> </w:t>
      </w:r>
      <w:r w:rsidRPr="00FF24CE">
        <w:t>постачання</w:t>
      </w:r>
      <w:r w:rsidRPr="00FF24CE">
        <w:rPr>
          <w:spacing w:val="-4"/>
        </w:rPr>
        <w:t xml:space="preserve"> </w:t>
      </w:r>
      <w:r w:rsidRPr="00FF24CE">
        <w:t>Споживачу</w:t>
      </w:r>
      <w:r w:rsidRPr="00FF24CE">
        <w:rPr>
          <w:spacing w:val="-5"/>
        </w:rPr>
        <w:t xml:space="preserve"> </w:t>
      </w:r>
      <w:r w:rsidRPr="00FF24CE">
        <w:t>у</w:t>
      </w:r>
      <w:r w:rsidRPr="00FF24CE">
        <w:rPr>
          <w:spacing w:val="-4"/>
        </w:rPr>
        <w:t xml:space="preserve"> </w:t>
      </w:r>
      <w:r w:rsidRPr="00FF24CE">
        <w:t>випадках:</w:t>
      </w:r>
    </w:p>
    <w:p w:rsidR="00FF24CE" w:rsidRPr="00FF24CE" w:rsidRDefault="00FF24CE" w:rsidP="00FF24CE">
      <w:pPr>
        <w:pStyle w:val="af0"/>
        <w:widowControl w:val="0"/>
        <w:numPr>
          <w:ilvl w:val="0"/>
          <w:numId w:val="28"/>
        </w:numPr>
        <w:tabs>
          <w:tab w:val="left" w:pos="1175"/>
        </w:tabs>
        <w:suppressAutoHyphens w:val="0"/>
        <w:autoSpaceDE w:val="0"/>
        <w:autoSpaceDN w:val="0"/>
        <w:spacing w:after="0" w:line="240" w:lineRule="auto"/>
        <w:ind w:right="322"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прийняття рішення учасника Постачальника щодо продовження 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w:t>
      </w:r>
      <w:r w:rsidRPr="00FF24CE">
        <w:rPr>
          <w:rFonts w:ascii="Times New Roman" w:hAnsi="Times New Roman" w:cs="Times New Roman"/>
          <w:sz w:val="24"/>
          <w:szCs w:val="24"/>
        </w:rPr>
        <w:t>д</w:t>
      </w:r>
      <w:r w:rsidRPr="00FF24CE">
        <w:rPr>
          <w:rFonts w:ascii="Times New Roman" w:hAnsi="Times New Roman" w:cs="Times New Roman"/>
          <w:sz w:val="24"/>
          <w:szCs w:val="24"/>
        </w:rPr>
        <w:t>ного 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p>
    <w:p w:rsidR="00FF24CE" w:rsidRPr="00FF24CE" w:rsidRDefault="00FF24CE" w:rsidP="00FF24CE">
      <w:pPr>
        <w:pStyle w:val="af0"/>
        <w:widowControl w:val="0"/>
        <w:numPr>
          <w:ilvl w:val="0"/>
          <w:numId w:val="28"/>
        </w:numPr>
        <w:tabs>
          <w:tab w:val="left" w:pos="1151"/>
        </w:tabs>
        <w:suppressAutoHyphens w:val="0"/>
        <w:autoSpaceDE w:val="0"/>
        <w:autoSpaceDN w:val="0"/>
        <w:spacing w:before="1" w:after="0" w:line="240" w:lineRule="auto"/>
        <w:ind w:right="32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у разі прийняття рішення спеціально створеним органом Постачальника (або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його</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учасника)</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щодо продовження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p>
    <w:p w:rsidR="00FF24CE" w:rsidRPr="00FF24CE" w:rsidRDefault="00FF24CE" w:rsidP="00FF24CE">
      <w:pPr>
        <w:pStyle w:val="af0"/>
        <w:widowControl w:val="0"/>
        <w:numPr>
          <w:ilvl w:val="1"/>
          <w:numId w:val="20"/>
        </w:numPr>
        <w:tabs>
          <w:tab w:val="left" w:pos="1415"/>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Відповідальність</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будь-які</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наслідки,</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що</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виникають</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результаті</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порушення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Сп</w:t>
      </w:r>
      <w:r w:rsidRPr="00FF24CE">
        <w:rPr>
          <w:rFonts w:ascii="Times New Roman" w:hAnsi="Times New Roman" w:cs="Times New Roman"/>
          <w:sz w:val="24"/>
          <w:szCs w:val="24"/>
        </w:rPr>
        <w:t>о</w:t>
      </w:r>
      <w:r w:rsidRPr="00FF24CE">
        <w:rPr>
          <w:rFonts w:ascii="Times New Roman" w:hAnsi="Times New Roman" w:cs="Times New Roman"/>
          <w:sz w:val="24"/>
          <w:szCs w:val="24"/>
        </w:rPr>
        <w:t>живачем</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пункту</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5.1</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покладаються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виключно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Споживача.</w:t>
      </w:r>
    </w:p>
    <w:p w:rsidR="00FF24CE" w:rsidRPr="00FF24CE" w:rsidRDefault="00FF24CE" w:rsidP="00FF24CE">
      <w:pPr>
        <w:pStyle w:val="af0"/>
        <w:widowControl w:val="0"/>
        <w:numPr>
          <w:ilvl w:val="1"/>
          <w:numId w:val="20"/>
        </w:numPr>
        <w:tabs>
          <w:tab w:val="left" w:pos="1542"/>
        </w:tabs>
        <w:suppressAutoHyphens w:val="0"/>
        <w:autoSpaceDE w:val="0"/>
        <w:autoSpaceDN w:val="0"/>
        <w:spacing w:after="0" w:line="240" w:lineRule="auto"/>
        <w:ind w:right="321"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Фізичне</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w:t>
      </w:r>
      <w:r w:rsidRPr="00FF24CE">
        <w:rPr>
          <w:rFonts w:ascii="Times New Roman" w:hAnsi="Times New Roman" w:cs="Times New Roman"/>
          <w:sz w:val="24"/>
          <w:szCs w:val="24"/>
        </w:rPr>
        <w:t>с</w:t>
      </w:r>
      <w:r w:rsidRPr="00FF24CE">
        <w:rPr>
          <w:rFonts w:ascii="Times New Roman" w:hAnsi="Times New Roman" w:cs="Times New Roman"/>
          <w:sz w:val="24"/>
          <w:szCs w:val="24"/>
        </w:rPr>
        <w:t>нює(ють) Оператор(и) ГРМ та Оператор ГТС. За необхідності здійснення заходів</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обмеження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Оператором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ГРМ/ГТС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 на</w:t>
      </w:r>
      <w:r w:rsidRPr="00FF24CE">
        <w:rPr>
          <w:rFonts w:ascii="Times New Roman" w:hAnsi="Times New Roman" w:cs="Times New Roman"/>
          <w:sz w:val="24"/>
          <w:szCs w:val="24"/>
          <w:u w:val="single"/>
        </w:rPr>
        <w:t>д</w:t>
      </w:r>
      <w:r w:rsidRPr="00FF24CE">
        <w:rPr>
          <w:rFonts w:ascii="Times New Roman" w:hAnsi="Times New Roman" w:cs="Times New Roman"/>
          <w:sz w:val="24"/>
          <w:szCs w:val="24"/>
        </w:rPr>
        <w:t>силає Оператору ГРМ/ГТС відповідне письмове повідомлення (з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позначкою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вручення)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w:t>
      </w:r>
      <w:r w:rsidRPr="00FF24CE">
        <w:rPr>
          <w:rFonts w:ascii="Times New Roman" w:hAnsi="Times New Roman" w:cs="Times New Roman"/>
          <w:sz w:val="24"/>
          <w:szCs w:val="24"/>
        </w:rPr>
        <w:t>е</w:t>
      </w:r>
      <w:r w:rsidRPr="00FF24CE">
        <w:rPr>
          <w:rFonts w:ascii="Times New Roman" w:hAnsi="Times New Roman" w:cs="Times New Roman"/>
          <w:sz w:val="24"/>
          <w:szCs w:val="24"/>
        </w:rPr>
        <w:t>обхідність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заходів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припинення/обмеження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розподілу/транспортування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w:t>
      </w:r>
      <w:r w:rsidRPr="00FF24CE">
        <w:rPr>
          <w:rFonts w:ascii="Times New Roman" w:hAnsi="Times New Roman" w:cs="Times New Roman"/>
          <w:sz w:val="24"/>
          <w:szCs w:val="24"/>
        </w:rPr>
        <w:t>и</w:t>
      </w:r>
      <w:r w:rsidRPr="00FF24CE">
        <w:rPr>
          <w:rFonts w:ascii="Times New Roman" w:hAnsi="Times New Roman" w:cs="Times New Roman"/>
          <w:sz w:val="24"/>
          <w:szCs w:val="24"/>
        </w:rPr>
        <w:t>родного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копію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якого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надсилає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Споживачу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позначкою про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вручення).</w:t>
      </w:r>
    </w:p>
    <w:p w:rsidR="00FF24CE" w:rsidRPr="00FF24CE" w:rsidRDefault="00FF24CE" w:rsidP="00FF24CE">
      <w:pPr>
        <w:pStyle w:val="af0"/>
        <w:widowControl w:val="0"/>
        <w:numPr>
          <w:ilvl w:val="1"/>
          <w:numId w:val="20"/>
        </w:numPr>
        <w:tabs>
          <w:tab w:val="left" w:pos="1499"/>
        </w:tabs>
        <w:suppressAutoHyphens w:val="0"/>
        <w:autoSpaceDE w:val="0"/>
        <w:autoSpaceDN w:val="0"/>
        <w:spacing w:after="0" w:line="240" w:lineRule="auto"/>
        <w:ind w:right="327"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Компенсація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вартості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послуг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(обмеження)</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газоп</w:t>
      </w:r>
      <w:r w:rsidRPr="00FF24CE">
        <w:rPr>
          <w:rFonts w:ascii="Times New Roman" w:hAnsi="Times New Roman" w:cs="Times New Roman"/>
          <w:sz w:val="24"/>
          <w:szCs w:val="24"/>
        </w:rPr>
        <w:t>о</w:t>
      </w:r>
      <w:r w:rsidRPr="00FF24CE">
        <w:rPr>
          <w:rFonts w:ascii="Times New Roman" w:hAnsi="Times New Roman" w:cs="Times New Roman"/>
          <w:sz w:val="24"/>
          <w:szCs w:val="24"/>
        </w:rPr>
        <w:t>стачання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здійснюється Споживачем 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такому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порядку:</w:t>
      </w:r>
    </w:p>
    <w:p w:rsidR="00FF24CE" w:rsidRPr="00FF24CE" w:rsidRDefault="00FF24CE" w:rsidP="00FF24CE">
      <w:pPr>
        <w:pStyle w:val="af0"/>
        <w:widowControl w:val="0"/>
        <w:numPr>
          <w:ilvl w:val="0"/>
          <w:numId w:val="28"/>
        </w:numPr>
        <w:tabs>
          <w:tab w:val="left" w:pos="1154"/>
        </w:tabs>
        <w:suppressAutoHyphens w:val="0"/>
        <w:autoSpaceDE w:val="0"/>
        <w:autoSpaceDN w:val="0"/>
        <w:spacing w:after="0" w:line="240" w:lineRule="auto"/>
        <w:ind w:right="322"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Споживач компенсує Постачальнику вартість наданих Оператором ГРМ/ГТС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послуг з припинення (обмеження) газопостачання на об’єкти Споживача на підставі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отриманого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рахунка-фактури;</w:t>
      </w:r>
    </w:p>
    <w:p w:rsidR="00FF24CE" w:rsidRPr="00FF24CE" w:rsidRDefault="00FF24CE" w:rsidP="00FF24CE">
      <w:pPr>
        <w:pStyle w:val="af0"/>
        <w:widowControl w:val="0"/>
        <w:numPr>
          <w:ilvl w:val="0"/>
          <w:numId w:val="28"/>
        </w:numPr>
        <w:tabs>
          <w:tab w:val="left" w:pos="1245"/>
        </w:tabs>
        <w:suppressAutoHyphens w:val="0"/>
        <w:autoSpaceDE w:val="0"/>
        <w:autoSpaceDN w:val="0"/>
        <w:spacing w:before="1" w:after="0" w:line="240" w:lineRule="auto"/>
        <w:ind w:right="319"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компенсація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вартості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послуг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(обмеження)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газопостачання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здійснюєт</w:t>
      </w:r>
      <w:r w:rsidRPr="00FF24CE">
        <w:rPr>
          <w:rFonts w:ascii="Times New Roman" w:hAnsi="Times New Roman" w:cs="Times New Roman"/>
          <w:sz w:val="24"/>
          <w:szCs w:val="24"/>
        </w:rPr>
        <w:t>ь</w:t>
      </w:r>
      <w:r w:rsidRPr="00FF24CE">
        <w:rPr>
          <w:rFonts w:ascii="Times New Roman" w:hAnsi="Times New Roman" w:cs="Times New Roman"/>
          <w:sz w:val="24"/>
          <w:szCs w:val="24"/>
        </w:rPr>
        <w:t>ся</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Споживачем</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22</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числа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(включно)</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місяця,</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наступного</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місяцем,</w:t>
      </w:r>
      <w:r w:rsidRPr="00FF24CE">
        <w:rPr>
          <w:rFonts w:ascii="Times New Roman" w:hAnsi="Times New Roman" w:cs="Times New Roman"/>
          <w:spacing w:val="-6"/>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якому</w:t>
      </w:r>
      <w:r w:rsidRPr="00FF24CE">
        <w:rPr>
          <w:rFonts w:ascii="Times New Roman" w:hAnsi="Times New Roman" w:cs="Times New Roman"/>
          <w:spacing w:val="24"/>
          <w:sz w:val="24"/>
          <w:szCs w:val="24"/>
        </w:rPr>
        <w:t xml:space="preserve"> </w:t>
      </w:r>
      <w:r w:rsidRPr="00FF24CE">
        <w:rPr>
          <w:rFonts w:ascii="Times New Roman" w:hAnsi="Times New Roman" w:cs="Times New Roman"/>
          <w:sz w:val="24"/>
          <w:szCs w:val="24"/>
        </w:rPr>
        <w:t>Постачал</w:t>
      </w:r>
      <w:r w:rsidRPr="00FF24CE">
        <w:rPr>
          <w:rFonts w:ascii="Times New Roman" w:hAnsi="Times New Roman" w:cs="Times New Roman"/>
          <w:sz w:val="24"/>
          <w:szCs w:val="24"/>
        </w:rPr>
        <w:t>ь</w:t>
      </w:r>
      <w:r w:rsidRPr="00FF24CE">
        <w:rPr>
          <w:rFonts w:ascii="Times New Roman" w:hAnsi="Times New Roman" w:cs="Times New Roman"/>
          <w:sz w:val="24"/>
          <w:szCs w:val="24"/>
        </w:rPr>
        <w:t>ником</w:t>
      </w:r>
      <w:r w:rsidRPr="00FF24CE">
        <w:rPr>
          <w:rFonts w:ascii="Times New Roman" w:hAnsi="Times New Roman" w:cs="Times New Roman"/>
          <w:spacing w:val="23"/>
          <w:sz w:val="24"/>
          <w:szCs w:val="24"/>
        </w:rPr>
        <w:t xml:space="preserve"> </w:t>
      </w:r>
      <w:r w:rsidRPr="00FF24CE">
        <w:rPr>
          <w:rFonts w:ascii="Times New Roman" w:hAnsi="Times New Roman" w:cs="Times New Roman"/>
          <w:sz w:val="24"/>
          <w:szCs w:val="24"/>
        </w:rPr>
        <w:t>було</w:t>
      </w:r>
      <w:r w:rsidRPr="00FF24CE">
        <w:rPr>
          <w:rFonts w:ascii="Times New Roman" w:hAnsi="Times New Roman" w:cs="Times New Roman"/>
          <w:spacing w:val="24"/>
          <w:sz w:val="24"/>
          <w:szCs w:val="24"/>
        </w:rPr>
        <w:t xml:space="preserve"> </w:t>
      </w:r>
      <w:r w:rsidRPr="00FF24CE">
        <w:rPr>
          <w:rFonts w:ascii="Times New Roman" w:hAnsi="Times New Roman" w:cs="Times New Roman"/>
          <w:sz w:val="24"/>
          <w:szCs w:val="24"/>
        </w:rPr>
        <w:t>надано</w:t>
      </w:r>
      <w:r w:rsidRPr="00FF24CE">
        <w:rPr>
          <w:rFonts w:ascii="Times New Roman" w:hAnsi="Times New Roman" w:cs="Times New Roman"/>
          <w:spacing w:val="27"/>
          <w:sz w:val="24"/>
          <w:szCs w:val="24"/>
        </w:rPr>
        <w:t xml:space="preserve"> </w:t>
      </w:r>
      <w:r w:rsidRPr="00FF24CE">
        <w:rPr>
          <w:rFonts w:ascii="Times New Roman" w:hAnsi="Times New Roman" w:cs="Times New Roman"/>
          <w:sz w:val="24"/>
          <w:szCs w:val="24"/>
        </w:rPr>
        <w:t>Повідомлення</w:t>
      </w:r>
      <w:r w:rsidRPr="00FF24CE">
        <w:rPr>
          <w:rFonts w:ascii="Times New Roman" w:hAnsi="Times New Roman" w:cs="Times New Roman"/>
          <w:spacing w:val="25"/>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27"/>
          <w:sz w:val="24"/>
          <w:szCs w:val="24"/>
        </w:rPr>
        <w:t xml:space="preserve"> </w:t>
      </w:r>
      <w:r w:rsidRPr="00FF24CE">
        <w:rPr>
          <w:rFonts w:ascii="Times New Roman" w:hAnsi="Times New Roman" w:cs="Times New Roman"/>
          <w:sz w:val="24"/>
          <w:szCs w:val="24"/>
        </w:rPr>
        <w:t>припинення</w:t>
      </w:r>
      <w:r w:rsidRPr="00FF24CE">
        <w:rPr>
          <w:rFonts w:ascii="Times New Roman" w:hAnsi="Times New Roman" w:cs="Times New Roman"/>
          <w:spacing w:val="25"/>
          <w:sz w:val="24"/>
          <w:szCs w:val="24"/>
        </w:rPr>
        <w:t xml:space="preserve"> </w:t>
      </w:r>
      <w:r w:rsidRPr="00FF24CE">
        <w:rPr>
          <w:rFonts w:ascii="Times New Roman" w:hAnsi="Times New Roman" w:cs="Times New Roman"/>
          <w:sz w:val="24"/>
          <w:szCs w:val="24"/>
        </w:rPr>
        <w:t>(обмеження)</w:t>
      </w:r>
    </w:p>
    <w:p w:rsidR="00FF24CE" w:rsidRPr="00FF24CE" w:rsidRDefault="00FF24CE" w:rsidP="00FF24CE">
      <w:pPr>
        <w:jc w:val="both"/>
        <w:rPr>
          <w:rFonts w:ascii="Times New Roman" w:hAnsi="Times New Roman" w:cs="Times New Roman"/>
          <w:sz w:val="24"/>
          <w:szCs w:val="24"/>
        </w:rPr>
        <w:sectPr w:rsidR="00FF24CE" w:rsidRPr="00FF24CE">
          <w:headerReference w:type="even" r:id="rId18"/>
          <w:headerReference w:type="default" r:id="rId19"/>
          <w:footerReference w:type="even" r:id="rId20"/>
          <w:footerReference w:type="default" r:id="rId21"/>
          <w:headerReference w:type="first" r:id="rId22"/>
          <w:footerReference w:type="first" r:id="rId23"/>
          <w:pgSz w:w="11910" w:h="16840"/>
          <w:pgMar w:top="1060" w:right="500" w:bottom="280" w:left="1120" w:header="751" w:footer="0" w:gutter="0"/>
          <w:cols w:space="720"/>
        </w:sectPr>
      </w:pPr>
    </w:p>
    <w:p w:rsidR="00FF24CE" w:rsidRPr="00FF24CE" w:rsidRDefault="00FF24CE" w:rsidP="00FF24CE">
      <w:pPr>
        <w:pStyle w:val="ab"/>
        <w:spacing w:before="6"/>
        <w:ind w:left="0" w:firstLine="0"/>
        <w:jc w:val="left"/>
      </w:pPr>
    </w:p>
    <w:tbl>
      <w:tblPr>
        <w:tblStyle w:val="TableNormal2"/>
        <w:tblW w:w="0" w:type="auto"/>
        <w:tblInd w:w="142" w:type="dxa"/>
        <w:tblLayout w:type="fixed"/>
        <w:tblLook w:val="01E0"/>
      </w:tblPr>
      <w:tblGrid>
        <w:gridCol w:w="10032"/>
      </w:tblGrid>
      <w:tr w:rsidR="00FF24CE" w:rsidRPr="00FF24CE" w:rsidTr="00F70ECB">
        <w:trPr>
          <w:trHeight w:val="1937"/>
        </w:trPr>
        <w:tc>
          <w:tcPr>
            <w:tcW w:w="10032" w:type="dxa"/>
          </w:tcPr>
          <w:p w:rsidR="00FF24CE" w:rsidRPr="00FF24CE" w:rsidRDefault="00FF24CE" w:rsidP="00FF24CE">
            <w:pPr>
              <w:pStyle w:val="TableParagraph"/>
              <w:ind w:right="205"/>
              <w:jc w:val="both"/>
              <w:rPr>
                <w:sz w:val="24"/>
                <w:szCs w:val="24"/>
              </w:rPr>
            </w:pPr>
            <w:r w:rsidRPr="00FF24CE">
              <w:rPr>
                <w:sz w:val="24"/>
                <w:szCs w:val="24"/>
              </w:rPr>
              <w:t>газопостачання,</w:t>
            </w:r>
            <w:r w:rsidRPr="00FF24CE">
              <w:rPr>
                <w:spacing w:val="1"/>
                <w:sz w:val="24"/>
                <w:szCs w:val="24"/>
              </w:rPr>
              <w:t xml:space="preserve"> </w:t>
            </w:r>
            <w:r w:rsidRPr="00FF24CE">
              <w:rPr>
                <w:sz w:val="24"/>
                <w:szCs w:val="24"/>
              </w:rPr>
              <w:t>на</w:t>
            </w:r>
            <w:r w:rsidRPr="00FF24CE">
              <w:rPr>
                <w:spacing w:val="1"/>
                <w:sz w:val="24"/>
                <w:szCs w:val="24"/>
              </w:rPr>
              <w:t xml:space="preserve"> </w:t>
            </w:r>
            <w:r w:rsidRPr="00FF24CE">
              <w:rPr>
                <w:sz w:val="24"/>
                <w:szCs w:val="24"/>
              </w:rPr>
              <w:t>розрахунковий</w:t>
            </w:r>
            <w:r w:rsidRPr="00FF24CE">
              <w:rPr>
                <w:spacing w:val="1"/>
                <w:sz w:val="24"/>
                <w:szCs w:val="24"/>
              </w:rPr>
              <w:t xml:space="preserve"> </w:t>
            </w:r>
            <w:r w:rsidRPr="00FF24CE">
              <w:rPr>
                <w:sz w:val="24"/>
                <w:szCs w:val="24"/>
              </w:rPr>
              <w:t>рахунок</w:t>
            </w:r>
            <w:r w:rsidRPr="00FF24CE">
              <w:rPr>
                <w:spacing w:val="1"/>
                <w:sz w:val="24"/>
                <w:szCs w:val="24"/>
              </w:rPr>
              <w:t xml:space="preserve"> </w:t>
            </w:r>
            <w:r w:rsidRPr="00FF24CE">
              <w:rPr>
                <w:sz w:val="24"/>
                <w:szCs w:val="24"/>
              </w:rPr>
              <w:t>Постачальника,</w:t>
            </w:r>
            <w:r w:rsidRPr="00FF24CE">
              <w:rPr>
                <w:spacing w:val="1"/>
                <w:sz w:val="24"/>
                <w:szCs w:val="24"/>
              </w:rPr>
              <w:t xml:space="preserve"> </w:t>
            </w:r>
            <w:r w:rsidRPr="00FF24CE">
              <w:rPr>
                <w:sz w:val="24"/>
                <w:szCs w:val="24"/>
              </w:rPr>
              <w:t>який</w:t>
            </w:r>
            <w:r w:rsidRPr="00FF24CE">
              <w:rPr>
                <w:spacing w:val="1"/>
                <w:sz w:val="24"/>
                <w:szCs w:val="24"/>
              </w:rPr>
              <w:t xml:space="preserve"> </w:t>
            </w:r>
            <w:r w:rsidRPr="00FF24CE">
              <w:rPr>
                <w:sz w:val="24"/>
                <w:szCs w:val="24"/>
              </w:rPr>
              <w:t>зазначається</w:t>
            </w:r>
            <w:r w:rsidRPr="00FF24CE">
              <w:rPr>
                <w:spacing w:val="1"/>
                <w:sz w:val="24"/>
                <w:szCs w:val="24"/>
              </w:rPr>
              <w:t xml:space="preserve"> </w:t>
            </w:r>
            <w:r w:rsidRPr="00FF24CE">
              <w:rPr>
                <w:sz w:val="24"/>
                <w:szCs w:val="24"/>
              </w:rPr>
              <w:t>в</w:t>
            </w:r>
            <w:r w:rsidRPr="00FF24CE">
              <w:rPr>
                <w:spacing w:val="1"/>
                <w:sz w:val="24"/>
                <w:szCs w:val="24"/>
              </w:rPr>
              <w:t xml:space="preserve"> </w:t>
            </w:r>
            <w:r w:rsidRPr="00FF24CE">
              <w:rPr>
                <w:sz w:val="24"/>
                <w:szCs w:val="24"/>
              </w:rPr>
              <w:t>надісланому Споживачеві</w:t>
            </w:r>
            <w:r w:rsidRPr="00FF24CE">
              <w:rPr>
                <w:spacing w:val="-2"/>
                <w:sz w:val="24"/>
                <w:szCs w:val="24"/>
              </w:rPr>
              <w:t xml:space="preserve"> </w:t>
            </w:r>
            <w:r w:rsidRPr="00FF24CE">
              <w:rPr>
                <w:sz w:val="24"/>
                <w:szCs w:val="24"/>
              </w:rPr>
              <w:t>рахунку-фактурі</w:t>
            </w:r>
            <w:r w:rsidRPr="00FF24CE">
              <w:rPr>
                <w:spacing w:val="1"/>
                <w:sz w:val="24"/>
                <w:szCs w:val="24"/>
              </w:rPr>
              <w:t xml:space="preserve"> </w:t>
            </w:r>
            <w:r w:rsidRPr="00FF24CE">
              <w:rPr>
                <w:sz w:val="24"/>
                <w:szCs w:val="24"/>
              </w:rPr>
              <w:t>із</w:t>
            </w:r>
            <w:r w:rsidRPr="00FF24CE">
              <w:rPr>
                <w:spacing w:val="-2"/>
                <w:sz w:val="24"/>
                <w:szCs w:val="24"/>
              </w:rPr>
              <w:t xml:space="preserve"> </w:t>
            </w:r>
            <w:r w:rsidRPr="00FF24CE">
              <w:rPr>
                <w:sz w:val="24"/>
                <w:szCs w:val="24"/>
              </w:rPr>
              <w:t>призначенням</w:t>
            </w:r>
            <w:r w:rsidRPr="00FF24CE">
              <w:rPr>
                <w:spacing w:val="-1"/>
                <w:sz w:val="24"/>
                <w:szCs w:val="24"/>
              </w:rPr>
              <w:t xml:space="preserve"> </w:t>
            </w:r>
            <w:r w:rsidRPr="00FF24CE">
              <w:rPr>
                <w:sz w:val="24"/>
                <w:szCs w:val="24"/>
              </w:rPr>
              <w:t>платежу;</w:t>
            </w:r>
          </w:p>
          <w:p w:rsidR="00FF24CE" w:rsidRPr="00FF24CE" w:rsidRDefault="00FF24CE" w:rsidP="00FF24CE">
            <w:pPr>
              <w:pStyle w:val="TableParagraph"/>
              <w:ind w:right="205" w:firstLine="662"/>
              <w:jc w:val="both"/>
              <w:rPr>
                <w:sz w:val="24"/>
                <w:szCs w:val="24"/>
              </w:rPr>
            </w:pPr>
            <w:r w:rsidRPr="00FF24CE">
              <w:rPr>
                <w:sz w:val="24"/>
                <w:szCs w:val="24"/>
              </w:rPr>
              <w:t>- якщо протягом зазначеного періоду Споживач не компенсував (не повністю</w:t>
            </w:r>
            <w:r w:rsidRPr="00FF24CE">
              <w:rPr>
                <w:spacing w:val="1"/>
                <w:sz w:val="24"/>
                <w:szCs w:val="24"/>
              </w:rPr>
              <w:t xml:space="preserve"> </w:t>
            </w:r>
            <w:r w:rsidRPr="00FF24CE">
              <w:rPr>
                <w:sz w:val="24"/>
                <w:szCs w:val="24"/>
              </w:rPr>
              <w:t>компенсував)</w:t>
            </w:r>
            <w:r w:rsidRPr="00FF24CE">
              <w:rPr>
                <w:spacing w:val="1"/>
                <w:sz w:val="24"/>
                <w:szCs w:val="24"/>
              </w:rPr>
              <w:t xml:space="preserve"> </w:t>
            </w:r>
            <w:r w:rsidRPr="00FF24CE">
              <w:rPr>
                <w:sz w:val="24"/>
                <w:szCs w:val="24"/>
              </w:rPr>
              <w:t>Постачальнику</w:t>
            </w:r>
            <w:r w:rsidRPr="00FF24CE">
              <w:rPr>
                <w:spacing w:val="1"/>
                <w:sz w:val="24"/>
                <w:szCs w:val="24"/>
              </w:rPr>
              <w:t xml:space="preserve"> </w:t>
            </w:r>
            <w:r w:rsidRPr="00FF24CE">
              <w:rPr>
                <w:sz w:val="24"/>
                <w:szCs w:val="24"/>
              </w:rPr>
              <w:t>вартість</w:t>
            </w:r>
            <w:r w:rsidRPr="00FF24CE">
              <w:rPr>
                <w:spacing w:val="1"/>
                <w:sz w:val="24"/>
                <w:szCs w:val="24"/>
              </w:rPr>
              <w:t xml:space="preserve"> </w:t>
            </w:r>
            <w:r w:rsidRPr="00FF24CE">
              <w:rPr>
                <w:sz w:val="24"/>
                <w:szCs w:val="24"/>
              </w:rPr>
              <w:t>послуг</w:t>
            </w:r>
            <w:r w:rsidRPr="00FF24CE">
              <w:rPr>
                <w:spacing w:val="1"/>
                <w:sz w:val="24"/>
                <w:szCs w:val="24"/>
              </w:rPr>
              <w:t xml:space="preserve"> </w:t>
            </w:r>
            <w:r w:rsidRPr="00FF24CE">
              <w:rPr>
                <w:sz w:val="24"/>
                <w:szCs w:val="24"/>
              </w:rPr>
              <w:t>з</w:t>
            </w:r>
            <w:r w:rsidRPr="00FF24CE">
              <w:rPr>
                <w:spacing w:val="1"/>
                <w:sz w:val="24"/>
                <w:szCs w:val="24"/>
              </w:rPr>
              <w:t xml:space="preserve"> </w:t>
            </w:r>
            <w:r w:rsidRPr="00FF24CE">
              <w:rPr>
                <w:sz w:val="24"/>
                <w:szCs w:val="24"/>
              </w:rPr>
              <w:t>припинення</w:t>
            </w:r>
            <w:r w:rsidRPr="00FF24CE">
              <w:rPr>
                <w:spacing w:val="1"/>
                <w:sz w:val="24"/>
                <w:szCs w:val="24"/>
              </w:rPr>
              <w:t xml:space="preserve"> </w:t>
            </w:r>
            <w:r w:rsidRPr="00FF24CE">
              <w:rPr>
                <w:sz w:val="24"/>
                <w:szCs w:val="24"/>
              </w:rPr>
              <w:t>(обмеження)</w:t>
            </w:r>
            <w:r w:rsidRPr="00FF24CE">
              <w:rPr>
                <w:spacing w:val="1"/>
                <w:sz w:val="24"/>
                <w:szCs w:val="24"/>
              </w:rPr>
              <w:t xml:space="preserve"> </w:t>
            </w:r>
            <w:r w:rsidRPr="00FF24CE">
              <w:rPr>
                <w:sz w:val="24"/>
                <w:szCs w:val="24"/>
              </w:rPr>
              <w:t>газопостачання,</w:t>
            </w:r>
            <w:r w:rsidRPr="00FF24CE">
              <w:rPr>
                <w:spacing w:val="-8"/>
                <w:sz w:val="24"/>
                <w:szCs w:val="24"/>
              </w:rPr>
              <w:t xml:space="preserve"> </w:t>
            </w:r>
            <w:r w:rsidRPr="00FF24CE">
              <w:rPr>
                <w:sz w:val="24"/>
                <w:szCs w:val="24"/>
              </w:rPr>
              <w:t>Споживач</w:t>
            </w:r>
            <w:r w:rsidRPr="00FF24CE">
              <w:rPr>
                <w:spacing w:val="-8"/>
                <w:sz w:val="24"/>
                <w:szCs w:val="24"/>
              </w:rPr>
              <w:t xml:space="preserve"> </w:t>
            </w:r>
            <w:r w:rsidRPr="00FF24CE">
              <w:rPr>
                <w:sz w:val="24"/>
                <w:szCs w:val="24"/>
              </w:rPr>
              <w:t>несе</w:t>
            </w:r>
            <w:r w:rsidRPr="00FF24CE">
              <w:rPr>
                <w:spacing w:val="-8"/>
                <w:sz w:val="24"/>
                <w:szCs w:val="24"/>
              </w:rPr>
              <w:t xml:space="preserve"> </w:t>
            </w:r>
            <w:r w:rsidRPr="00FF24CE">
              <w:rPr>
                <w:sz w:val="24"/>
                <w:szCs w:val="24"/>
              </w:rPr>
              <w:t>відповідальність</w:t>
            </w:r>
            <w:r w:rsidRPr="00FF24CE">
              <w:rPr>
                <w:spacing w:val="-9"/>
                <w:sz w:val="24"/>
                <w:szCs w:val="24"/>
              </w:rPr>
              <w:t xml:space="preserve"> </w:t>
            </w:r>
            <w:r w:rsidRPr="00FF24CE">
              <w:rPr>
                <w:sz w:val="24"/>
                <w:szCs w:val="24"/>
              </w:rPr>
              <w:t>на</w:t>
            </w:r>
            <w:r w:rsidRPr="00FF24CE">
              <w:rPr>
                <w:spacing w:val="-9"/>
                <w:sz w:val="24"/>
                <w:szCs w:val="24"/>
              </w:rPr>
              <w:t xml:space="preserve"> </w:t>
            </w:r>
            <w:r w:rsidRPr="00FF24CE">
              <w:rPr>
                <w:sz w:val="24"/>
                <w:szCs w:val="24"/>
              </w:rPr>
              <w:t>загальних</w:t>
            </w:r>
            <w:r w:rsidRPr="00FF24CE">
              <w:rPr>
                <w:spacing w:val="-8"/>
                <w:sz w:val="24"/>
                <w:szCs w:val="24"/>
              </w:rPr>
              <w:t xml:space="preserve"> </w:t>
            </w:r>
            <w:r w:rsidRPr="00FF24CE">
              <w:rPr>
                <w:sz w:val="24"/>
                <w:szCs w:val="24"/>
              </w:rPr>
              <w:t>умовах,</w:t>
            </w:r>
            <w:r w:rsidRPr="00FF24CE">
              <w:rPr>
                <w:spacing w:val="-8"/>
                <w:sz w:val="24"/>
                <w:szCs w:val="24"/>
              </w:rPr>
              <w:t xml:space="preserve"> </w:t>
            </w:r>
            <w:r w:rsidRPr="00FF24CE">
              <w:rPr>
                <w:sz w:val="24"/>
                <w:szCs w:val="24"/>
              </w:rPr>
              <w:t>визначених</w:t>
            </w:r>
            <w:r w:rsidRPr="00FF24CE">
              <w:rPr>
                <w:spacing w:val="-8"/>
                <w:sz w:val="24"/>
                <w:szCs w:val="24"/>
              </w:rPr>
              <w:t xml:space="preserve"> </w:t>
            </w:r>
            <w:r w:rsidRPr="00FF24CE">
              <w:rPr>
                <w:sz w:val="24"/>
                <w:szCs w:val="24"/>
              </w:rPr>
              <w:t>цим</w:t>
            </w:r>
            <w:r w:rsidRPr="00FF24CE">
              <w:rPr>
                <w:spacing w:val="-63"/>
                <w:sz w:val="24"/>
                <w:szCs w:val="24"/>
              </w:rPr>
              <w:t xml:space="preserve"> </w:t>
            </w:r>
            <w:r w:rsidRPr="00FF24CE">
              <w:rPr>
                <w:sz w:val="24"/>
                <w:szCs w:val="24"/>
              </w:rPr>
              <w:t>Договором</w:t>
            </w:r>
            <w:r w:rsidRPr="00FF24CE">
              <w:rPr>
                <w:spacing w:val="-2"/>
                <w:sz w:val="24"/>
                <w:szCs w:val="24"/>
              </w:rPr>
              <w:t xml:space="preserve"> </w:t>
            </w:r>
            <w:r w:rsidRPr="00FF24CE">
              <w:rPr>
                <w:sz w:val="24"/>
                <w:szCs w:val="24"/>
              </w:rPr>
              <w:t>та</w:t>
            </w:r>
            <w:r w:rsidRPr="00FF24CE">
              <w:rPr>
                <w:spacing w:val="1"/>
                <w:sz w:val="24"/>
                <w:szCs w:val="24"/>
              </w:rPr>
              <w:t xml:space="preserve"> </w:t>
            </w:r>
            <w:r w:rsidRPr="00FF24CE">
              <w:rPr>
                <w:sz w:val="24"/>
                <w:szCs w:val="24"/>
              </w:rPr>
              <w:t>чинним</w:t>
            </w:r>
            <w:r w:rsidRPr="00FF24CE">
              <w:rPr>
                <w:spacing w:val="1"/>
                <w:sz w:val="24"/>
                <w:szCs w:val="24"/>
              </w:rPr>
              <w:t xml:space="preserve"> </w:t>
            </w:r>
            <w:r w:rsidRPr="00FF24CE">
              <w:rPr>
                <w:sz w:val="24"/>
                <w:szCs w:val="24"/>
              </w:rPr>
              <w:t>законодавством</w:t>
            </w:r>
            <w:r w:rsidRPr="00FF24CE">
              <w:rPr>
                <w:spacing w:val="-1"/>
                <w:sz w:val="24"/>
                <w:szCs w:val="24"/>
              </w:rPr>
              <w:t xml:space="preserve"> </w:t>
            </w:r>
            <w:r w:rsidRPr="00FF24CE">
              <w:rPr>
                <w:sz w:val="24"/>
                <w:szCs w:val="24"/>
              </w:rPr>
              <w:t>України.</w:t>
            </w:r>
          </w:p>
        </w:tc>
      </w:tr>
      <w:tr w:rsidR="00FF24CE" w:rsidRPr="00FF24CE" w:rsidTr="00F70ECB">
        <w:trPr>
          <w:trHeight w:val="621"/>
        </w:trPr>
        <w:tc>
          <w:tcPr>
            <w:tcW w:w="10032" w:type="dxa"/>
          </w:tcPr>
          <w:p w:rsidR="00FF24CE" w:rsidRPr="00FF24CE" w:rsidRDefault="00FF24CE" w:rsidP="00FF24CE">
            <w:pPr>
              <w:pStyle w:val="TableParagraph"/>
              <w:spacing w:before="144"/>
              <w:ind w:left="3632"/>
              <w:rPr>
                <w:b/>
                <w:sz w:val="24"/>
                <w:szCs w:val="24"/>
              </w:rPr>
            </w:pPr>
            <w:r w:rsidRPr="00FF24CE">
              <w:rPr>
                <w:b/>
                <w:sz w:val="24"/>
                <w:szCs w:val="24"/>
              </w:rPr>
              <w:t>9.</w:t>
            </w:r>
            <w:r w:rsidRPr="00FF24CE">
              <w:rPr>
                <w:b/>
                <w:spacing w:val="-4"/>
                <w:sz w:val="24"/>
                <w:szCs w:val="24"/>
              </w:rPr>
              <w:t xml:space="preserve"> </w:t>
            </w:r>
            <w:r w:rsidRPr="00FF24CE">
              <w:rPr>
                <w:b/>
                <w:sz w:val="24"/>
                <w:szCs w:val="24"/>
              </w:rPr>
              <w:t>Порядок</w:t>
            </w:r>
            <w:r w:rsidRPr="00FF24CE">
              <w:rPr>
                <w:b/>
                <w:spacing w:val="-3"/>
                <w:sz w:val="24"/>
                <w:szCs w:val="24"/>
              </w:rPr>
              <w:t xml:space="preserve"> </w:t>
            </w:r>
            <w:r w:rsidRPr="00FF24CE">
              <w:rPr>
                <w:b/>
                <w:sz w:val="24"/>
                <w:szCs w:val="24"/>
              </w:rPr>
              <w:t>зміни</w:t>
            </w:r>
            <w:r w:rsidRPr="00FF24CE">
              <w:rPr>
                <w:b/>
                <w:spacing w:val="-4"/>
                <w:sz w:val="24"/>
                <w:szCs w:val="24"/>
              </w:rPr>
              <w:t xml:space="preserve"> </w:t>
            </w:r>
            <w:r w:rsidRPr="00FF24CE">
              <w:rPr>
                <w:b/>
                <w:sz w:val="24"/>
                <w:szCs w:val="24"/>
              </w:rPr>
              <w:t>постачальника</w:t>
            </w:r>
          </w:p>
        </w:tc>
      </w:tr>
      <w:tr w:rsidR="00FF24CE" w:rsidRPr="00FF24CE" w:rsidTr="00F70ECB">
        <w:trPr>
          <w:trHeight w:val="2691"/>
        </w:trPr>
        <w:tc>
          <w:tcPr>
            <w:tcW w:w="10032" w:type="dxa"/>
          </w:tcPr>
          <w:p w:rsidR="00FF24CE" w:rsidRPr="00FF24CE" w:rsidRDefault="00FF24CE" w:rsidP="00FF24CE">
            <w:pPr>
              <w:pStyle w:val="TableParagraph"/>
              <w:numPr>
                <w:ilvl w:val="1"/>
                <w:numId w:val="19"/>
              </w:numPr>
              <w:tabs>
                <w:tab w:val="left" w:pos="1300"/>
              </w:tabs>
              <w:suppressAutoHyphens w:val="0"/>
              <w:autoSpaceDE w:val="0"/>
              <w:autoSpaceDN w:val="0"/>
              <w:spacing w:before="143"/>
              <w:ind w:right="197" w:firstLine="662"/>
              <w:jc w:val="both"/>
              <w:rPr>
                <w:sz w:val="24"/>
                <w:szCs w:val="24"/>
              </w:rPr>
            </w:pPr>
            <w:r w:rsidRPr="00FF24CE">
              <w:rPr>
                <w:w w:val="95"/>
                <w:sz w:val="24"/>
                <w:szCs w:val="24"/>
              </w:rPr>
              <w:t>Споживач має право на вільний вибір постачальника шляхом укладення з ним</w:t>
            </w:r>
            <w:r w:rsidRPr="00FF24CE">
              <w:rPr>
                <w:spacing w:val="1"/>
                <w:w w:val="95"/>
                <w:sz w:val="24"/>
                <w:szCs w:val="24"/>
              </w:rPr>
              <w:t xml:space="preserve"> </w:t>
            </w:r>
            <w:r w:rsidRPr="00FF24CE">
              <w:rPr>
                <w:sz w:val="24"/>
                <w:szCs w:val="24"/>
              </w:rPr>
              <w:t>догов</w:t>
            </w:r>
            <w:r w:rsidRPr="00FF24CE">
              <w:rPr>
                <w:sz w:val="24"/>
                <w:szCs w:val="24"/>
              </w:rPr>
              <w:t>о</w:t>
            </w:r>
            <w:r w:rsidRPr="00FF24CE">
              <w:rPr>
                <w:sz w:val="24"/>
                <w:szCs w:val="24"/>
              </w:rPr>
              <w:t>ру постачання природного газу відповідно до умов та положень, пере</w:t>
            </w:r>
            <w:r w:rsidRPr="00FF24CE">
              <w:rPr>
                <w:sz w:val="24"/>
                <w:szCs w:val="24"/>
                <w:u w:val="single"/>
              </w:rPr>
              <w:t>д</w:t>
            </w:r>
            <w:r w:rsidRPr="00FF24CE">
              <w:rPr>
                <w:sz w:val="24"/>
                <w:szCs w:val="24"/>
              </w:rPr>
              <w:t>бачених</w:t>
            </w:r>
            <w:r w:rsidRPr="00FF24CE">
              <w:rPr>
                <w:spacing w:val="1"/>
                <w:sz w:val="24"/>
                <w:szCs w:val="24"/>
              </w:rPr>
              <w:t xml:space="preserve"> </w:t>
            </w:r>
            <w:r w:rsidRPr="00FF24CE">
              <w:rPr>
                <w:sz w:val="24"/>
                <w:szCs w:val="24"/>
              </w:rPr>
              <w:t>Правилами</w:t>
            </w:r>
            <w:r w:rsidRPr="00FF24CE">
              <w:rPr>
                <w:spacing w:val="-2"/>
                <w:sz w:val="24"/>
                <w:szCs w:val="24"/>
              </w:rPr>
              <w:t xml:space="preserve"> </w:t>
            </w:r>
            <w:r w:rsidRPr="00FF24CE">
              <w:rPr>
                <w:sz w:val="24"/>
                <w:szCs w:val="24"/>
              </w:rPr>
              <w:t>постачання</w:t>
            </w:r>
            <w:r w:rsidRPr="00FF24CE">
              <w:rPr>
                <w:spacing w:val="2"/>
                <w:sz w:val="24"/>
                <w:szCs w:val="24"/>
              </w:rPr>
              <w:t xml:space="preserve"> </w:t>
            </w:r>
            <w:r w:rsidRPr="00FF24CE">
              <w:rPr>
                <w:sz w:val="24"/>
                <w:szCs w:val="24"/>
              </w:rPr>
              <w:t>природного</w:t>
            </w:r>
            <w:r w:rsidRPr="00FF24CE">
              <w:rPr>
                <w:spacing w:val="1"/>
                <w:sz w:val="24"/>
                <w:szCs w:val="24"/>
              </w:rPr>
              <w:t xml:space="preserve"> </w:t>
            </w:r>
            <w:r w:rsidRPr="00FF24CE">
              <w:rPr>
                <w:sz w:val="24"/>
                <w:szCs w:val="24"/>
              </w:rPr>
              <w:t>газу.</w:t>
            </w:r>
          </w:p>
          <w:p w:rsidR="00FF24CE" w:rsidRPr="00FF24CE" w:rsidRDefault="00FF24CE" w:rsidP="00FF24CE">
            <w:pPr>
              <w:pStyle w:val="TableParagraph"/>
              <w:numPr>
                <w:ilvl w:val="1"/>
                <w:numId w:val="19"/>
              </w:numPr>
              <w:tabs>
                <w:tab w:val="left" w:pos="1412"/>
              </w:tabs>
              <w:suppressAutoHyphens w:val="0"/>
              <w:autoSpaceDE w:val="0"/>
              <w:autoSpaceDN w:val="0"/>
              <w:spacing w:before="2"/>
              <w:ind w:right="207" w:firstLine="662"/>
              <w:jc w:val="both"/>
              <w:rPr>
                <w:sz w:val="24"/>
                <w:szCs w:val="24"/>
              </w:rPr>
            </w:pPr>
            <w:r w:rsidRPr="00FF24CE">
              <w:rPr>
                <w:sz w:val="24"/>
                <w:szCs w:val="24"/>
              </w:rPr>
              <w:t>Якщо</w:t>
            </w:r>
            <w:r w:rsidRPr="00FF24CE">
              <w:rPr>
                <w:spacing w:val="1"/>
                <w:sz w:val="24"/>
                <w:szCs w:val="24"/>
              </w:rPr>
              <w:t xml:space="preserve"> </w:t>
            </w:r>
            <w:r w:rsidRPr="00FF24CE">
              <w:rPr>
                <w:sz w:val="24"/>
                <w:szCs w:val="24"/>
              </w:rPr>
              <w:t>Споживач</w:t>
            </w:r>
            <w:r w:rsidRPr="00FF24CE">
              <w:rPr>
                <w:spacing w:val="1"/>
                <w:sz w:val="24"/>
                <w:szCs w:val="24"/>
              </w:rPr>
              <w:t xml:space="preserve"> </w:t>
            </w:r>
            <w:r w:rsidRPr="00FF24CE">
              <w:rPr>
                <w:sz w:val="24"/>
                <w:szCs w:val="24"/>
              </w:rPr>
              <w:t>має</w:t>
            </w:r>
            <w:r w:rsidRPr="00FF24CE">
              <w:rPr>
                <w:spacing w:val="1"/>
                <w:sz w:val="24"/>
                <w:szCs w:val="24"/>
              </w:rPr>
              <w:t xml:space="preserve"> </w:t>
            </w:r>
            <w:r w:rsidRPr="00FF24CE">
              <w:rPr>
                <w:sz w:val="24"/>
                <w:szCs w:val="24"/>
              </w:rPr>
              <w:t>намір</w:t>
            </w:r>
            <w:r w:rsidRPr="00FF24CE">
              <w:rPr>
                <w:spacing w:val="1"/>
                <w:sz w:val="24"/>
                <w:szCs w:val="24"/>
              </w:rPr>
              <w:t xml:space="preserve"> </w:t>
            </w:r>
            <w:r w:rsidRPr="00FF24CE">
              <w:rPr>
                <w:sz w:val="24"/>
                <w:szCs w:val="24"/>
              </w:rPr>
              <w:t>укласти</w:t>
            </w:r>
            <w:r w:rsidRPr="00FF24CE">
              <w:rPr>
                <w:spacing w:val="1"/>
                <w:sz w:val="24"/>
                <w:szCs w:val="24"/>
              </w:rPr>
              <w:t xml:space="preserve"> </w:t>
            </w:r>
            <w:r w:rsidRPr="00FF24CE">
              <w:rPr>
                <w:sz w:val="24"/>
                <w:szCs w:val="24"/>
              </w:rPr>
              <w:t>договір</w:t>
            </w:r>
            <w:r w:rsidRPr="00FF24CE">
              <w:rPr>
                <w:spacing w:val="1"/>
                <w:sz w:val="24"/>
                <w:szCs w:val="24"/>
              </w:rPr>
              <w:t xml:space="preserve"> </w:t>
            </w:r>
            <w:r w:rsidRPr="00FF24CE">
              <w:rPr>
                <w:sz w:val="24"/>
                <w:szCs w:val="24"/>
              </w:rPr>
              <w:t>з</w:t>
            </w:r>
            <w:r w:rsidRPr="00FF24CE">
              <w:rPr>
                <w:spacing w:val="1"/>
                <w:sz w:val="24"/>
                <w:szCs w:val="24"/>
              </w:rPr>
              <w:t xml:space="preserve"> </w:t>
            </w:r>
            <w:r w:rsidRPr="00FF24CE">
              <w:rPr>
                <w:sz w:val="24"/>
                <w:szCs w:val="24"/>
              </w:rPr>
              <w:t>іншим</w:t>
            </w:r>
            <w:r w:rsidRPr="00FF24CE">
              <w:rPr>
                <w:spacing w:val="1"/>
                <w:sz w:val="24"/>
                <w:szCs w:val="24"/>
              </w:rPr>
              <w:t xml:space="preserve"> </w:t>
            </w:r>
            <w:r w:rsidRPr="00FF24CE">
              <w:rPr>
                <w:sz w:val="24"/>
                <w:szCs w:val="24"/>
              </w:rPr>
              <w:t>постачальником,</w:t>
            </w:r>
            <w:r w:rsidRPr="00FF24CE">
              <w:rPr>
                <w:spacing w:val="1"/>
                <w:sz w:val="24"/>
                <w:szCs w:val="24"/>
              </w:rPr>
              <w:t xml:space="preserve"> </w:t>
            </w:r>
            <w:r w:rsidRPr="00FF24CE">
              <w:rPr>
                <w:sz w:val="24"/>
                <w:szCs w:val="24"/>
              </w:rPr>
              <w:t>Споживач повинен виконати свої зобов'язання по розрахунках за природний газ перед</w:t>
            </w:r>
            <w:r w:rsidRPr="00FF24CE">
              <w:rPr>
                <w:spacing w:val="-62"/>
                <w:sz w:val="24"/>
                <w:szCs w:val="24"/>
              </w:rPr>
              <w:t xml:space="preserve"> </w:t>
            </w:r>
            <w:r w:rsidRPr="00FF24CE">
              <w:rPr>
                <w:sz w:val="24"/>
                <w:szCs w:val="24"/>
              </w:rPr>
              <w:t>Постачальником.</w:t>
            </w:r>
          </w:p>
          <w:p w:rsidR="00FF24CE" w:rsidRPr="00FF24CE" w:rsidRDefault="00FF24CE" w:rsidP="00FF24CE">
            <w:pPr>
              <w:pStyle w:val="TableParagraph"/>
              <w:numPr>
                <w:ilvl w:val="1"/>
                <w:numId w:val="19"/>
              </w:numPr>
              <w:tabs>
                <w:tab w:val="left" w:pos="1379"/>
              </w:tabs>
              <w:suppressAutoHyphens w:val="0"/>
              <w:autoSpaceDE w:val="0"/>
              <w:autoSpaceDN w:val="0"/>
              <w:ind w:right="207" w:firstLine="662"/>
              <w:jc w:val="both"/>
              <w:rPr>
                <w:sz w:val="24"/>
                <w:szCs w:val="24"/>
              </w:rPr>
            </w:pPr>
            <w:r w:rsidRPr="00FF24CE">
              <w:rPr>
                <w:sz w:val="24"/>
                <w:szCs w:val="24"/>
              </w:rPr>
              <w:t>Угода про розірвання договору надається Споживачем Постачальнику в</w:t>
            </w:r>
            <w:r w:rsidRPr="00FF24CE">
              <w:rPr>
                <w:spacing w:val="1"/>
                <w:sz w:val="24"/>
                <w:szCs w:val="24"/>
              </w:rPr>
              <w:t xml:space="preserve"> </w:t>
            </w:r>
            <w:r w:rsidRPr="00FF24CE">
              <w:rPr>
                <w:sz w:val="24"/>
                <w:szCs w:val="24"/>
              </w:rPr>
              <w:t>строк</w:t>
            </w:r>
            <w:r w:rsidRPr="00FF24CE">
              <w:rPr>
                <w:spacing w:val="-1"/>
                <w:sz w:val="24"/>
                <w:szCs w:val="24"/>
              </w:rPr>
              <w:t xml:space="preserve"> </w:t>
            </w:r>
            <w:r w:rsidRPr="00FF24CE">
              <w:rPr>
                <w:sz w:val="24"/>
                <w:szCs w:val="24"/>
              </w:rPr>
              <w:t>не</w:t>
            </w:r>
            <w:r w:rsidRPr="00FF24CE">
              <w:rPr>
                <w:spacing w:val="-1"/>
                <w:sz w:val="24"/>
                <w:szCs w:val="24"/>
              </w:rPr>
              <w:t xml:space="preserve"> </w:t>
            </w:r>
            <w:r w:rsidRPr="00FF24CE">
              <w:rPr>
                <w:sz w:val="24"/>
                <w:szCs w:val="24"/>
              </w:rPr>
              <w:t>пізніше</w:t>
            </w:r>
            <w:r w:rsidRPr="00FF24CE">
              <w:rPr>
                <w:spacing w:val="-2"/>
                <w:sz w:val="24"/>
                <w:szCs w:val="24"/>
              </w:rPr>
              <w:t xml:space="preserve"> </w:t>
            </w:r>
            <w:r w:rsidRPr="00FF24CE">
              <w:rPr>
                <w:sz w:val="24"/>
                <w:szCs w:val="24"/>
              </w:rPr>
              <w:t>ніж</w:t>
            </w:r>
            <w:r w:rsidRPr="00FF24CE">
              <w:rPr>
                <w:spacing w:val="2"/>
                <w:sz w:val="24"/>
                <w:szCs w:val="24"/>
              </w:rPr>
              <w:t xml:space="preserve"> </w:t>
            </w:r>
            <w:r w:rsidRPr="00FF24CE">
              <w:rPr>
                <w:sz w:val="24"/>
                <w:szCs w:val="24"/>
              </w:rPr>
              <w:t>за</w:t>
            </w:r>
            <w:r w:rsidRPr="00FF24CE">
              <w:rPr>
                <w:spacing w:val="-2"/>
                <w:sz w:val="24"/>
                <w:szCs w:val="24"/>
              </w:rPr>
              <w:t xml:space="preserve"> </w:t>
            </w:r>
            <w:r w:rsidRPr="00FF24CE">
              <w:rPr>
                <w:sz w:val="24"/>
                <w:szCs w:val="24"/>
              </w:rPr>
              <w:t>20</w:t>
            </w:r>
            <w:r w:rsidRPr="00FF24CE">
              <w:rPr>
                <w:spacing w:val="-1"/>
                <w:sz w:val="24"/>
                <w:szCs w:val="24"/>
              </w:rPr>
              <w:t xml:space="preserve"> </w:t>
            </w:r>
            <w:r w:rsidRPr="00FF24CE">
              <w:rPr>
                <w:sz w:val="24"/>
                <w:szCs w:val="24"/>
              </w:rPr>
              <w:t>діб</w:t>
            </w:r>
            <w:r w:rsidRPr="00FF24CE">
              <w:rPr>
                <w:spacing w:val="-2"/>
                <w:sz w:val="24"/>
                <w:szCs w:val="24"/>
              </w:rPr>
              <w:t xml:space="preserve"> </w:t>
            </w:r>
            <w:r w:rsidRPr="00FF24CE">
              <w:rPr>
                <w:sz w:val="24"/>
                <w:szCs w:val="24"/>
              </w:rPr>
              <w:t>до</w:t>
            </w:r>
            <w:r w:rsidRPr="00FF24CE">
              <w:rPr>
                <w:spacing w:val="-1"/>
                <w:sz w:val="24"/>
                <w:szCs w:val="24"/>
              </w:rPr>
              <w:t xml:space="preserve"> </w:t>
            </w:r>
            <w:r w:rsidRPr="00FF24CE">
              <w:rPr>
                <w:sz w:val="24"/>
                <w:szCs w:val="24"/>
              </w:rPr>
              <w:t>припинення</w:t>
            </w:r>
            <w:r w:rsidRPr="00FF24CE">
              <w:rPr>
                <w:spacing w:val="-1"/>
                <w:sz w:val="24"/>
                <w:szCs w:val="24"/>
              </w:rPr>
              <w:t xml:space="preserve"> </w:t>
            </w:r>
            <w:r w:rsidRPr="00FF24CE">
              <w:rPr>
                <w:sz w:val="24"/>
                <w:szCs w:val="24"/>
              </w:rPr>
              <w:t>газопостачання.</w:t>
            </w:r>
          </w:p>
        </w:tc>
      </w:tr>
      <w:tr w:rsidR="00FF24CE" w:rsidRPr="00FF24CE" w:rsidTr="00F70ECB">
        <w:trPr>
          <w:trHeight w:val="621"/>
        </w:trPr>
        <w:tc>
          <w:tcPr>
            <w:tcW w:w="10032" w:type="dxa"/>
          </w:tcPr>
          <w:p w:rsidR="00FF24CE" w:rsidRPr="00FF24CE" w:rsidRDefault="00FF24CE" w:rsidP="00FF24CE">
            <w:pPr>
              <w:pStyle w:val="TableParagraph"/>
              <w:spacing w:before="144"/>
              <w:ind w:left="4357"/>
              <w:rPr>
                <w:b/>
                <w:sz w:val="24"/>
                <w:szCs w:val="24"/>
              </w:rPr>
            </w:pPr>
            <w:r w:rsidRPr="00FF24CE">
              <w:rPr>
                <w:b/>
                <w:sz w:val="24"/>
                <w:szCs w:val="24"/>
              </w:rPr>
              <w:t>10.</w:t>
            </w:r>
            <w:r w:rsidRPr="00FF24CE">
              <w:rPr>
                <w:b/>
                <w:spacing w:val="-5"/>
                <w:sz w:val="24"/>
                <w:szCs w:val="24"/>
              </w:rPr>
              <w:t xml:space="preserve"> </w:t>
            </w:r>
            <w:r w:rsidRPr="00FF24CE">
              <w:rPr>
                <w:b/>
                <w:sz w:val="24"/>
                <w:szCs w:val="24"/>
              </w:rPr>
              <w:t>Форс-мажор</w:t>
            </w:r>
          </w:p>
        </w:tc>
      </w:tr>
      <w:tr w:rsidR="00FF24CE" w:rsidRPr="00FF24CE" w:rsidTr="00F70ECB">
        <w:trPr>
          <w:trHeight w:val="4626"/>
        </w:trPr>
        <w:tc>
          <w:tcPr>
            <w:tcW w:w="10032" w:type="dxa"/>
          </w:tcPr>
          <w:p w:rsidR="00FF24CE" w:rsidRPr="00FF24CE" w:rsidRDefault="00FF24CE" w:rsidP="00FF24CE">
            <w:pPr>
              <w:pStyle w:val="TableParagraph"/>
              <w:numPr>
                <w:ilvl w:val="1"/>
                <w:numId w:val="18"/>
              </w:numPr>
              <w:tabs>
                <w:tab w:val="left" w:pos="1587"/>
              </w:tabs>
              <w:suppressAutoHyphens w:val="0"/>
              <w:autoSpaceDE w:val="0"/>
              <w:autoSpaceDN w:val="0"/>
              <w:spacing w:before="143"/>
              <w:ind w:right="200" w:firstLine="662"/>
              <w:jc w:val="both"/>
              <w:rPr>
                <w:sz w:val="24"/>
                <w:szCs w:val="24"/>
              </w:rPr>
            </w:pPr>
            <w:r w:rsidRPr="00FF24CE">
              <w:rPr>
                <w:sz w:val="24"/>
                <w:szCs w:val="24"/>
              </w:rPr>
              <w:t>Сторони</w:t>
            </w:r>
            <w:r w:rsidRPr="00FF24CE">
              <w:rPr>
                <w:spacing w:val="1"/>
                <w:sz w:val="24"/>
                <w:szCs w:val="24"/>
              </w:rPr>
              <w:t xml:space="preserve"> </w:t>
            </w:r>
            <w:r w:rsidRPr="00FF24CE">
              <w:rPr>
                <w:sz w:val="24"/>
                <w:szCs w:val="24"/>
              </w:rPr>
              <w:t>звільняються</w:t>
            </w:r>
            <w:r w:rsidRPr="00FF24CE">
              <w:rPr>
                <w:spacing w:val="1"/>
                <w:sz w:val="24"/>
                <w:szCs w:val="24"/>
              </w:rPr>
              <w:t xml:space="preserve"> </w:t>
            </w:r>
            <w:r w:rsidRPr="00FF24CE">
              <w:rPr>
                <w:sz w:val="24"/>
                <w:szCs w:val="24"/>
              </w:rPr>
              <w:t>від</w:t>
            </w:r>
            <w:r w:rsidRPr="00FF24CE">
              <w:rPr>
                <w:spacing w:val="1"/>
                <w:sz w:val="24"/>
                <w:szCs w:val="24"/>
              </w:rPr>
              <w:t xml:space="preserve"> </w:t>
            </w:r>
            <w:r w:rsidRPr="00FF24CE">
              <w:rPr>
                <w:sz w:val="24"/>
                <w:szCs w:val="24"/>
              </w:rPr>
              <w:t>відповідальності</w:t>
            </w:r>
            <w:r w:rsidRPr="00FF24CE">
              <w:rPr>
                <w:spacing w:val="1"/>
                <w:sz w:val="24"/>
                <w:szCs w:val="24"/>
              </w:rPr>
              <w:t xml:space="preserve"> </w:t>
            </w:r>
            <w:r w:rsidRPr="00FF24CE">
              <w:rPr>
                <w:sz w:val="24"/>
                <w:szCs w:val="24"/>
              </w:rPr>
              <w:t>за</w:t>
            </w:r>
            <w:r w:rsidRPr="00FF24CE">
              <w:rPr>
                <w:spacing w:val="1"/>
                <w:sz w:val="24"/>
                <w:szCs w:val="24"/>
              </w:rPr>
              <w:t xml:space="preserve"> </w:t>
            </w:r>
            <w:r w:rsidRPr="00FF24CE">
              <w:rPr>
                <w:sz w:val="24"/>
                <w:szCs w:val="24"/>
              </w:rPr>
              <w:t>часткове</w:t>
            </w:r>
            <w:r w:rsidRPr="00FF24CE">
              <w:rPr>
                <w:spacing w:val="1"/>
                <w:sz w:val="24"/>
                <w:szCs w:val="24"/>
              </w:rPr>
              <w:t xml:space="preserve"> </w:t>
            </w:r>
            <w:r w:rsidRPr="00FF24CE">
              <w:rPr>
                <w:sz w:val="24"/>
                <w:szCs w:val="24"/>
              </w:rPr>
              <w:t>або</w:t>
            </w:r>
            <w:r w:rsidRPr="00FF24CE">
              <w:rPr>
                <w:spacing w:val="1"/>
                <w:sz w:val="24"/>
                <w:szCs w:val="24"/>
              </w:rPr>
              <w:t xml:space="preserve"> </w:t>
            </w:r>
            <w:r w:rsidRPr="00FF24CE">
              <w:rPr>
                <w:sz w:val="24"/>
                <w:szCs w:val="24"/>
              </w:rPr>
              <w:t>повне</w:t>
            </w:r>
            <w:r w:rsidRPr="00FF24CE">
              <w:rPr>
                <w:spacing w:val="1"/>
                <w:sz w:val="24"/>
                <w:szCs w:val="24"/>
              </w:rPr>
              <w:t xml:space="preserve"> </w:t>
            </w:r>
            <w:r w:rsidRPr="00FF24CE">
              <w:rPr>
                <w:sz w:val="24"/>
                <w:szCs w:val="24"/>
              </w:rPr>
              <w:t>невиконання обов'язків згідно з цим Договором внаслідок настання форс-мажорних</w:t>
            </w:r>
            <w:r w:rsidRPr="00FF24CE">
              <w:rPr>
                <w:spacing w:val="1"/>
                <w:sz w:val="24"/>
                <w:szCs w:val="24"/>
              </w:rPr>
              <w:t xml:space="preserve"> </w:t>
            </w:r>
            <w:r w:rsidRPr="00FF24CE">
              <w:rPr>
                <w:sz w:val="24"/>
                <w:szCs w:val="24"/>
              </w:rPr>
              <w:t>обставин,</w:t>
            </w:r>
            <w:r w:rsidRPr="00FF24CE">
              <w:rPr>
                <w:spacing w:val="-1"/>
                <w:sz w:val="24"/>
                <w:szCs w:val="24"/>
              </w:rPr>
              <w:t xml:space="preserve"> </w:t>
            </w:r>
            <w:r w:rsidRPr="00FF24CE">
              <w:rPr>
                <w:sz w:val="24"/>
                <w:szCs w:val="24"/>
              </w:rPr>
              <w:t>що</w:t>
            </w:r>
            <w:r w:rsidRPr="00FF24CE">
              <w:rPr>
                <w:spacing w:val="-3"/>
                <w:sz w:val="24"/>
                <w:szCs w:val="24"/>
              </w:rPr>
              <w:t xml:space="preserve"> </w:t>
            </w:r>
            <w:r w:rsidRPr="00FF24CE">
              <w:rPr>
                <w:sz w:val="24"/>
                <w:szCs w:val="24"/>
              </w:rPr>
              <w:t>виникли</w:t>
            </w:r>
            <w:r w:rsidRPr="00FF24CE">
              <w:rPr>
                <w:spacing w:val="-3"/>
                <w:sz w:val="24"/>
                <w:szCs w:val="24"/>
              </w:rPr>
              <w:t xml:space="preserve"> </w:t>
            </w:r>
            <w:r w:rsidRPr="00FF24CE">
              <w:rPr>
                <w:sz w:val="24"/>
                <w:szCs w:val="24"/>
              </w:rPr>
              <w:t>після</w:t>
            </w:r>
            <w:r w:rsidRPr="00FF24CE">
              <w:rPr>
                <w:spacing w:val="-2"/>
                <w:sz w:val="24"/>
                <w:szCs w:val="24"/>
              </w:rPr>
              <w:t xml:space="preserve"> </w:t>
            </w:r>
            <w:r w:rsidRPr="00FF24CE">
              <w:rPr>
                <w:sz w:val="24"/>
                <w:szCs w:val="24"/>
              </w:rPr>
              <w:t>укладення</w:t>
            </w:r>
            <w:r w:rsidRPr="00FF24CE">
              <w:rPr>
                <w:spacing w:val="-1"/>
                <w:sz w:val="24"/>
                <w:szCs w:val="24"/>
              </w:rPr>
              <w:t xml:space="preserve"> </w:t>
            </w:r>
            <w:r w:rsidRPr="00FF24CE">
              <w:rPr>
                <w:sz w:val="24"/>
                <w:szCs w:val="24"/>
              </w:rPr>
              <w:t>Договору,</w:t>
            </w:r>
            <w:r w:rsidRPr="00FF24CE">
              <w:rPr>
                <w:spacing w:val="-1"/>
                <w:sz w:val="24"/>
                <w:szCs w:val="24"/>
              </w:rPr>
              <w:t xml:space="preserve"> </w:t>
            </w:r>
            <w:r w:rsidRPr="00FF24CE">
              <w:rPr>
                <w:sz w:val="24"/>
                <w:szCs w:val="24"/>
              </w:rPr>
              <w:t>і</w:t>
            </w:r>
            <w:r w:rsidRPr="00FF24CE">
              <w:rPr>
                <w:spacing w:val="-3"/>
                <w:sz w:val="24"/>
                <w:szCs w:val="24"/>
              </w:rPr>
              <w:t xml:space="preserve"> </w:t>
            </w:r>
            <w:r w:rsidRPr="00FF24CE">
              <w:rPr>
                <w:sz w:val="24"/>
                <w:szCs w:val="24"/>
              </w:rPr>
              <w:t>Сторони</w:t>
            </w:r>
            <w:r w:rsidRPr="00FF24CE">
              <w:rPr>
                <w:spacing w:val="-2"/>
                <w:sz w:val="24"/>
                <w:szCs w:val="24"/>
              </w:rPr>
              <w:t xml:space="preserve"> </w:t>
            </w:r>
            <w:r w:rsidRPr="00FF24CE">
              <w:rPr>
                <w:sz w:val="24"/>
                <w:szCs w:val="24"/>
              </w:rPr>
              <w:t>не могли</w:t>
            </w:r>
            <w:r w:rsidRPr="00FF24CE">
              <w:rPr>
                <w:spacing w:val="-2"/>
                <w:sz w:val="24"/>
                <w:szCs w:val="24"/>
              </w:rPr>
              <w:t xml:space="preserve"> </w:t>
            </w:r>
            <w:r w:rsidRPr="00FF24CE">
              <w:rPr>
                <w:sz w:val="24"/>
                <w:szCs w:val="24"/>
              </w:rPr>
              <w:t>передбачити</w:t>
            </w:r>
            <w:r w:rsidRPr="00FF24CE">
              <w:rPr>
                <w:spacing w:val="-3"/>
                <w:sz w:val="24"/>
                <w:szCs w:val="24"/>
              </w:rPr>
              <w:t xml:space="preserve"> </w:t>
            </w:r>
            <w:r w:rsidRPr="00FF24CE">
              <w:rPr>
                <w:sz w:val="24"/>
                <w:szCs w:val="24"/>
              </w:rPr>
              <w:t>їх.</w:t>
            </w:r>
          </w:p>
          <w:p w:rsidR="00FF24CE" w:rsidRPr="00FF24CE" w:rsidRDefault="00FF24CE" w:rsidP="00FF24CE">
            <w:pPr>
              <w:pStyle w:val="TableParagraph"/>
              <w:numPr>
                <w:ilvl w:val="1"/>
                <w:numId w:val="18"/>
              </w:numPr>
              <w:tabs>
                <w:tab w:val="left" w:pos="1499"/>
              </w:tabs>
              <w:suppressAutoHyphens w:val="0"/>
              <w:autoSpaceDE w:val="0"/>
              <w:autoSpaceDN w:val="0"/>
              <w:spacing w:before="1"/>
              <w:ind w:right="200" w:firstLine="662"/>
              <w:jc w:val="both"/>
              <w:rPr>
                <w:sz w:val="24"/>
                <w:szCs w:val="24"/>
              </w:rPr>
            </w:pPr>
            <w:r w:rsidRPr="00FF24CE">
              <w:rPr>
                <w:sz w:val="24"/>
                <w:szCs w:val="24"/>
              </w:rPr>
              <w:t>Строк виконання зобов'язань відкладається на строк дії форс-мажорних</w:t>
            </w:r>
            <w:r w:rsidRPr="00FF24CE">
              <w:rPr>
                <w:spacing w:val="1"/>
                <w:sz w:val="24"/>
                <w:szCs w:val="24"/>
              </w:rPr>
              <w:t xml:space="preserve"> </w:t>
            </w:r>
            <w:r w:rsidRPr="00FF24CE">
              <w:rPr>
                <w:sz w:val="24"/>
                <w:szCs w:val="24"/>
              </w:rPr>
              <w:t>обст</w:t>
            </w:r>
            <w:r w:rsidRPr="00FF24CE">
              <w:rPr>
                <w:sz w:val="24"/>
                <w:szCs w:val="24"/>
              </w:rPr>
              <w:t>а</w:t>
            </w:r>
            <w:r w:rsidRPr="00FF24CE">
              <w:rPr>
                <w:sz w:val="24"/>
                <w:szCs w:val="24"/>
              </w:rPr>
              <w:t>вин.</w:t>
            </w:r>
          </w:p>
          <w:p w:rsidR="00FF24CE" w:rsidRPr="00FF24CE" w:rsidRDefault="00FF24CE" w:rsidP="00FF24CE">
            <w:pPr>
              <w:pStyle w:val="TableParagraph"/>
              <w:numPr>
                <w:ilvl w:val="1"/>
                <w:numId w:val="18"/>
              </w:numPr>
              <w:tabs>
                <w:tab w:val="left" w:pos="1475"/>
              </w:tabs>
              <w:suppressAutoHyphens w:val="0"/>
              <w:autoSpaceDE w:val="0"/>
              <w:autoSpaceDN w:val="0"/>
              <w:ind w:right="200" w:firstLine="662"/>
              <w:jc w:val="both"/>
              <w:rPr>
                <w:sz w:val="24"/>
                <w:szCs w:val="24"/>
              </w:rPr>
            </w:pPr>
            <w:r w:rsidRPr="00FF24CE">
              <w:rPr>
                <w:sz w:val="24"/>
                <w:szCs w:val="24"/>
              </w:rPr>
              <w:t>Сторони зобов'язані негайно повідомити про виникнення форс-мажорних</w:t>
            </w:r>
            <w:r w:rsidRPr="00FF24CE">
              <w:rPr>
                <w:spacing w:val="1"/>
                <w:sz w:val="24"/>
                <w:szCs w:val="24"/>
              </w:rPr>
              <w:t xml:space="preserve"> </w:t>
            </w:r>
            <w:r w:rsidRPr="00FF24CE">
              <w:rPr>
                <w:sz w:val="24"/>
                <w:szCs w:val="24"/>
              </w:rPr>
              <w:t>обст</w:t>
            </w:r>
            <w:r w:rsidRPr="00FF24CE">
              <w:rPr>
                <w:sz w:val="24"/>
                <w:szCs w:val="24"/>
              </w:rPr>
              <w:t>а</w:t>
            </w:r>
            <w:r w:rsidRPr="00FF24CE">
              <w:rPr>
                <w:sz w:val="24"/>
                <w:szCs w:val="24"/>
              </w:rPr>
              <w:t>вин</w:t>
            </w:r>
            <w:r w:rsidRPr="00FF24CE">
              <w:rPr>
                <w:spacing w:val="1"/>
                <w:sz w:val="24"/>
                <w:szCs w:val="24"/>
              </w:rPr>
              <w:t xml:space="preserve"> </w:t>
            </w:r>
            <w:r w:rsidRPr="00FF24CE">
              <w:rPr>
                <w:sz w:val="24"/>
                <w:szCs w:val="24"/>
              </w:rPr>
              <w:t>та протягом 14</w:t>
            </w:r>
            <w:r w:rsidRPr="00FF24CE">
              <w:rPr>
                <w:spacing w:val="1"/>
                <w:sz w:val="24"/>
                <w:szCs w:val="24"/>
              </w:rPr>
              <w:t xml:space="preserve"> </w:t>
            </w:r>
            <w:r w:rsidRPr="00FF24CE">
              <w:rPr>
                <w:sz w:val="24"/>
                <w:szCs w:val="24"/>
              </w:rPr>
              <w:t>днів з дати їх</w:t>
            </w:r>
            <w:r w:rsidRPr="00FF24CE">
              <w:rPr>
                <w:spacing w:val="1"/>
                <w:sz w:val="24"/>
                <w:szCs w:val="24"/>
              </w:rPr>
              <w:t xml:space="preserve"> </w:t>
            </w:r>
            <w:r w:rsidRPr="00FF24CE">
              <w:rPr>
                <w:sz w:val="24"/>
                <w:szCs w:val="24"/>
              </w:rPr>
              <w:t>виникнення подати</w:t>
            </w:r>
            <w:r w:rsidRPr="00FF24CE">
              <w:rPr>
                <w:spacing w:val="1"/>
                <w:sz w:val="24"/>
                <w:szCs w:val="24"/>
              </w:rPr>
              <w:t xml:space="preserve"> </w:t>
            </w:r>
            <w:r w:rsidRPr="00FF24CE">
              <w:rPr>
                <w:sz w:val="24"/>
                <w:szCs w:val="24"/>
              </w:rPr>
              <w:t>підтвердні</w:t>
            </w:r>
            <w:r w:rsidRPr="00FF24CE">
              <w:rPr>
                <w:spacing w:val="1"/>
                <w:sz w:val="24"/>
                <w:szCs w:val="24"/>
              </w:rPr>
              <w:t xml:space="preserve"> </w:t>
            </w:r>
            <w:r w:rsidRPr="00FF24CE">
              <w:rPr>
                <w:sz w:val="24"/>
                <w:szCs w:val="24"/>
              </w:rPr>
              <w:t>документи</w:t>
            </w:r>
            <w:r w:rsidRPr="00FF24CE">
              <w:rPr>
                <w:spacing w:val="1"/>
                <w:sz w:val="24"/>
                <w:szCs w:val="24"/>
              </w:rPr>
              <w:t xml:space="preserve"> </w:t>
            </w:r>
            <w:r w:rsidRPr="00FF24CE">
              <w:rPr>
                <w:sz w:val="24"/>
                <w:szCs w:val="24"/>
              </w:rPr>
              <w:t>відповідно</w:t>
            </w:r>
            <w:r w:rsidRPr="00FF24CE">
              <w:rPr>
                <w:spacing w:val="-2"/>
                <w:sz w:val="24"/>
                <w:szCs w:val="24"/>
              </w:rPr>
              <w:t xml:space="preserve"> </w:t>
            </w:r>
            <w:r w:rsidRPr="00FF24CE">
              <w:rPr>
                <w:sz w:val="24"/>
                <w:szCs w:val="24"/>
              </w:rPr>
              <w:t>до</w:t>
            </w:r>
            <w:r w:rsidRPr="00FF24CE">
              <w:rPr>
                <w:spacing w:val="2"/>
                <w:sz w:val="24"/>
                <w:szCs w:val="24"/>
              </w:rPr>
              <w:t xml:space="preserve"> </w:t>
            </w:r>
            <w:r w:rsidRPr="00FF24CE">
              <w:rPr>
                <w:sz w:val="24"/>
                <w:szCs w:val="24"/>
              </w:rPr>
              <w:t>з</w:t>
            </w:r>
            <w:r w:rsidRPr="00FF24CE">
              <w:rPr>
                <w:sz w:val="24"/>
                <w:szCs w:val="24"/>
              </w:rPr>
              <w:t>а</w:t>
            </w:r>
            <w:r w:rsidRPr="00FF24CE">
              <w:rPr>
                <w:sz w:val="24"/>
                <w:szCs w:val="24"/>
              </w:rPr>
              <w:t>конодавства.</w:t>
            </w:r>
          </w:p>
          <w:p w:rsidR="00FF24CE" w:rsidRPr="00FF24CE" w:rsidRDefault="00FF24CE" w:rsidP="00FF24CE">
            <w:pPr>
              <w:pStyle w:val="TableParagraph"/>
              <w:numPr>
                <w:ilvl w:val="1"/>
                <w:numId w:val="18"/>
              </w:numPr>
              <w:tabs>
                <w:tab w:val="left" w:pos="1667"/>
              </w:tabs>
              <w:suppressAutoHyphens w:val="0"/>
              <w:autoSpaceDE w:val="0"/>
              <w:autoSpaceDN w:val="0"/>
              <w:spacing w:before="1"/>
              <w:ind w:right="205" w:firstLine="662"/>
              <w:jc w:val="both"/>
              <w:rPr>
                <w:sz w:val="24"/>
                <w:szCs w:val="24"/>
              </w:rPr>
            </w:pPr>
            <w:r w:rsidRPr="00FF24CE">
              <w:rPr>
                <w:sz w:val="24"/>
                <w:szCs w:val="24"/>
              </w:rPr>
              <w:t>Настання</w:t>
            </w:r>
            <w:r w:rsidRPr="00FF24CE">
              <w:rPr>
                <w:spacing w:val="1"/>
                <w:sz w:val="24"/>
                <w:szCs w:val="24"/>
              </w:rPr>
              <w:t xml:space="preserve"> </w:t>
            </w:r>
            <w:r w:rsidRPr="00FF24CE">
              <w:rPr>
                <w:sz w:val="24"/>
                <w:szCs w:val="24"/>
              </w:rPr>
              <w:t>форс-мажорних</w:t>
            </w:r>
            <w:r w:rsidRPr="00FF24CE">
              <w:rPr>
                <w:spacing w:val="1"/>
                <w:sz w:val="24"/>
                <w:szCs w:val="24"/>
              </w:rPr>
              <w:t xml:space="preserve"> </w:t>
            </w:r>
            <w:r w:rsidRPr="00FF24CE">
              <w:rPr>
                <w:sz w:val="24"/>
                <w:szCs w:val="24"/>
              </w:rPr>
              <w:t>обставин</w:t>
            </w:r>
            <w:r w:rsidRPr="00FF24CE">
              <w:rPr>
                <w:spacing w:val="1"/>
                <w:sz w:val="24"/>
                <w:szCs w:val="24"/>
              </w:rPr>
              <w:t xml:space="preserve"> </w:t>
            </w:r>
            <w:r w:rsidRPr="00FF24CE">
              <w:rPr>
                <w:sz w:val="24"/>
                <w:szCs w:val="24"/>
              </w:rPr>
              <w:t>підтверджується</w:t>
            </w:r>
            <w:r w:rsidRPr="00FF24CE">
              <w:rPr>
                <w:spacing w:val="1"/>
                <w:sz w:val="24"/>
                <w:szCs w:val="24"/>
              </w:rPr>
              <w:t xml:space="preserve"> </w:t>
            </w:r>
            <w:r w:rsidRPr="00FF24CE">
              <w:rPr>
                <w:sz w:val="24"/>
                <w:szCs w:val="24"/>
              </w:rPr>
              <w:t>в</w:t>
            </w:r>
            <w:r w:rsidRPr="00FF24CE">
              <w:rPr>
                <w:spacing w:val="1"/>
                <w:sz w:val="24"/>
                <w:szCs w:val="24"/>
              </w:rPr>
              <w:t xml:space="preserve"> </w:t>
            </w:r>
            <w:r w:rsidRPr="00FF24CE">
              <w:rPr>
                <w:sz w:val="24"/>
                <w:szCs w:val="24"/>
              </w:rPr>
              <w:t>порядку,</w:t>
            </w:r>
            <w:r w:rsidRPr="00FF24CE">
              <w:rPr>
                <w:spacing w:val="1"/>
                <w:sz w:val="24"/>
                <w:szCs w:val="24"/>
              </w:rPr>
              <w:t xml:space="preserve"> </w:t>
            </w:r>
            <w:r w:rsidRPr="00FF24CE">
              <w:rPr>
                <w:sz w:val="24"/>
                <w:szCs w:val="24"/>
              </w:rPr>
              <w:t>встановленому чинним</w:t>
            </w:r>
            <w:r w:rsidRPr="00FF24CE">
              <w:rPr>
                <w:spacing w:val="-1"/>
                <w:sz w:val="24"/>
                <w:szCs w:val="24"/>
              </w:rPr>
              <w:t xml:space="preserve"> </w:t>
            </w:r>
            <w:r w:rsidRPr="00FF24CE">
              <w:rPr>
                <w:sz w:val="24"/>
                <w:szCs w:val="24"/>
              </w:rPr>
              <w:t>законодавством</w:t>
            </w:r>
            <w:r w:rsidRPr="00FF24CE">
              <w:rPr>
                <w:spacing w:val="-1"/>
                <w:sz w:val="24"/>
                <w:szCs w:val="24"/>
              </w:rPr>
              <w:t xml:space="preserve"> </w:t>
            </w:r>
            <w:r w:rsidRPr="00FF24CE">
              <w:rPr>
                <w:sz w:val="24"/>
                <w:szCs w:val="24"/>
              </w:rPr>
              <w:t>України.</w:t>
            </w:r>
          </w:p>
          <w:p w:rsidR="00FF24CE" w:rsidRPr="00FF24CE" w:rsidRDefault="00FF24CE" w:rsidP="00FF24CE">
            <w:pPr>
              <w:pStyle w:val="TableParagraph"/>
              <w:numPr>
                <w:ilvl w:val="1"/>
                <w:numId w:val="18"/>
              </w:numPr>
              <w:tabs>
                <w:tab w:val="left" w:pos="1578"/>
              </w:tabs>
              <w:suppressAutoHyphens w:val="0"/>
              <w:autoSpaceDE w:val="0"/>
              <w:autoSpaceDN w:val="0"/>
              <w:ind w:right="200" w:firstLine="662"/>
              <w:jc w:val="both"/>
              <w:rPr>
                <w:sz w:val="24"/>
                <w:szCs w:val="24"/>
              </w:rPr>
            </w:pPr>
            <w:r w:rsidRPr="00FF24CE">
              <w:rPr>
                <w:sz w:val="24"/>
                <w:szCs w:val="24"/>
              </w:rPr>
              <w:t>Виникнення</w:t>
            </w:r>
            <w:r w:rsidRPr="00FF24CE">
              <w:rPr>
                <w:spacing w:val="1"/>
                <w:sz w:val="24"/>
                <w:szCs w:val="24"/>
              </w:rPr>
              <w:t xml:space="preserve"> </w:t>
            </w:r>
            <w:r w:rsidRPr="00FF24CE">
              <w:rPr>
                <w:sz w:val="24"/>
                <w:szCs w:val="24"/>
              </w:rPr>
              <w:t>форс-мажорних</w:t>
            </w:r>
            <w:r w:rsidRPr="00FF24CE">
              <w:rPr>
                <w:spacing w:val="1"/>
                <w:sz w:val="24"/>
                <w:szCs w:val="24"/>
              </w:rPr>
              <w:t xml:space="preserve"> </w:t>
            </w:r>
            <w:r w:rsidRPr="00FF24CE">
              <w:rPr>
                <w:sz w:val="24"/>
                <w:szCs w:val="24"/>
              </w:rPr>
              <w:t>обставин</w:t>
            </w:r>
            <w:r w:rsidRPr="00FF24CE">
              <w:rPr>
                <w:spacing w:val="1"/>
                <w:sz w:val="24"/>
                <w:szCs w:val="24"/>
              </w:rPr>
              <w:t xml:space="preserve"> </w:t>
            </w:r>
            <w:r w:rsidRPr="00FF24CE">
              <w:rPr>
                <w:sz w:val="24"/>
                <w:szCs w:val="24"/>
              </w:rPr>
              <w:t>не</w:t>
            </w:r>
            <w:r w:rsidRPr="00FF24CE">
              <w:rPr>
                <w:spacing w:val="1"/>
                <w:sz w:val="24"/>
                <w:szCs w:val="24"/>
              </w:rPr>
              <w:t xml:space="preserve"> </w:t>
            </w:r>
            <w:r w:rsidRPr="00FF24CE">
              <w:rPr>
                <w:sz w:val="24"/>
                <w:szCs w:val="24"/>
              </w:rPr>
              <w:t>є</w:t>
            </w:r>
            <w:r w:rsidRPr="00FF24CE">
              <w:rPr>
                <w:spacing w:val="1"/>
                <w:sz w:val="24"/>
                <w:szCs w:val="24"/>
              </w:rPr>
              <w:t xml:space="preserve"> </w:t>
            </w:r>
            <w:r w:rsidRPr="00FF24CE">
              <w:rPr>
                <w:sz w:val="24"/>
                <w:szCs w:val="24"/>
              </w:rPr>
              <w:t>підставою</w:t>
            </w:r>
            <w:r w:rsidRPr="00FF24CE">
              <w:rPr>
                <w:spacing w:val="1"/>
                <w:sz w:val="24"/>
                <w:szCs w:val="24"/>
              </w:rPr>
              <w:t xml:space="preserve"> </w:t>
            </w:r>
            <w:r w:rsidRPr="00FF24CE">
              <w:rPr>
                <w:sz w:val="24"/>
                <w:szCs w:val="24"/>
              </w:rPr>
              <w:t>для</w:t>
            </w:r>
            <w:r w:rsidRPr="00FF24CE">
              <w:rPr>
                <w:spacing w:val="1"/>
                <w:sz w:val="24"/>
                <w:szCs w:val="24"/>
              </w:rPr>
              <w:t xml:space="preserve"> </w:t>
            </w:r>
            <w:r w:rsidRPr="00FF24CE">
              <w:rPr>
                <w:sz w:val="24"/>
                <w:szCs w:val="24"/>
              </w:rPr>
              <w:t>відмо</w:t>
            </w:r>
            <w:r w:rsidRPr="00FF24CE">
              <w:rPr>
                <w:sz w:val="24"/>
                <w:szCs w:val="24"/>
                <w:u w:val="single"/>
              </w:rPr>
              <w:t>в</w:t>
            </w:r>
            <w:r w:rsidRPr="00FF24CE">
              <w:rPr>
                <w:sz w:val="24"/>
                <w:szCs w:val="24"/>
              </w:rPr>
              <w:t>и</w:t>
            </w:r>
            <w:r w:rsidRPr="00FF24CE">
              <w:rPr>
                <w:spacing w:val="-62"/>
                <w:sz w:val="24"/>
                <w:szCs w:val="24"/>
              </w:rPr>
              <w:t xml:space="preserve"> </w:t>
            </w:r>
            <w:r w:rsidRPr="00FF24CE">
              <w:rPr>
                <w:sz w:val="24"/>
                <w:szCs w:val="24"/>
              </w:rPr>
              <w:t>Споживача від сплати Постачальнику вартості природного газу, поставленого до їх</w:t>
            </w:r>
            <w:r w:rsidRPr="00FF24CE">
              <w:rPr>
                <w:spacing w:val="1"/>
                <w:sz w:val="24"/>
                <w:szCs w:val="24"/>
              </w:rPr>
              <w:t xml:space="preserve"> </w:t>
            </w:r>
            <w:r w:rsidRPr="00FF24CE">
              <w:rPr>
                <w:sz w:val="24"/>
                <w:szCs w:val="24"/>
              </w:rPr>
              <w:t>настання.</w:t>
            </w:r>
          </w:p>
          <w:p w:rsidR="00FF24CE" w:rsidRPr="00FF24CE" w:rsidRDefault="00FF24CE" w:rsidP="00FF24CE">
            <w:pPr>
              <w:pStyle w:val="TableParagraph"/>
              <w:numPr>
                <w:ilvl w:val="1"/>
                <w:numId w:val="18"/>
              </w:numPr>
              <w:tabs>
                <w:tab w:val="left" w:pos="1436"/>
              </w:tabs>
              <w:suppressAutoHyphens w:val="0"/>
              <w:autoSpaceDE w:val="0"/>
              <w:autoSpaceDN w:val="0"/>
              <w:ind w:right="202" w:firstLine="662"/>
              <w:jc w:val="both"/>
              <w:rPr>
                <w:sz w:val="24"/>
                <w:szCs w:val="24"/>
              </w:rPr>
            </w:pPr>
            <w:r w:rsidRPr="00FF24CE">
              <w:rPr>
                <w:sz w:val="24"/>
                <w:szCs w:val="24"/>
              </w:rPr>
              <w:t>Якщо</w:t>
            </w:r>
            <w:r w:rsidRPr="00FF24CE">
              <w:rPr>
                <w:spacing w:val="-15"/>
                <w:sz w:val="24"/>
                <w:szCs w:val="24"/>
              </w:rPr>
              <w:t xml:space="preserve"> </w:t>
            </w:r>
            <w:r w:rsidRPr="00FF24CE">
              <w:rPr>
                <w:sz w:val="24"/>
                <w:szCs w:val="24"/>
              </w:rPr>
              <w:t>форс-мажорні</w:t>
            </w:r>
            <w:r w:rsidRPr="00FF24CE">
              <w:rPr>
                <w:spacing w:val="-14"/>
                <w:sz w:val="24"/>
                <w:szCs w:val="24"/>
              </w:rPr>
              <w:t xml:space="preserve"> </w:t>
            </w:r>
            <w:r w:rsidRPr="00FF24CE">
              <w:rPr>
                <w:sz w:val="24"/>
                <w:szCs w:val="24"/>
              </w:rPr>
              <w:t>обставини</w:t>
            </w:r>
            <w:r w:rsidRPr="00FF24CE">
              <w:rPr>
                <w:spacing w:val="-14"/>
                <w:sz w:val="24"/>
                <w:szCs w:val="24"/>
              </w:rPr>
              <w:t xml:space="preserve"> </w:t>
            </w:r>
            <w:r w:rsidRPr="00FF24CE">
              <w:rPr>
                <w:sz w:val="24"/>
                <w:szCs w:val="24"/>
              </w:rPr>
              <w:t>продовжуються</w:t>
            </w:r>
            <w:r w:rsidRPr="00FF24CE">
              <w:rPr>
                <w:spacing w:val="-14"/>
                <w:sz w:val="24"/>
                <w:szCs w:val="24"/>
              </w:rPr>
              <w:t xml:space="preserve"> </w:t>
            </w:r>
            <w:r w:rsidRPr="00FF24CE">
              <w:rPr>
                <w:sz w:val="24"/>
                <w:szCs w:val="24"/>
              </w:rPr>
              <w:t>понад</w:t>
            </w:r>
            <w:r w:rsidRPr="00FF24CE">
              <w:rPr>
                <w:spacing w:val="-14"/>
                <w:sz w:val="24"/>
                <w:szCs w:val="24"/>
              </w:rPr>
              <w:t xml:space="preserve"> </w:t>
            </w:r>
            <w:r w:rsidRPr="00FF24CE">
              <w:rPr>
                <w:sz w:val="24"/>
                <w:szCs w:val="24"/>
              </w:rPr>
              <w:t>один</w:t>
            </w:r>
            <w:r w:rsidRPr="00FF24CE">
              <w:rPr>
                <w:spacing w:val="-11"/>
                <w:sz w:val="24"/>
                <w:szCs w:val="24"/>
              </w:rPr>
              <w:t xml:space="preserve"> </w:t>
            </w:r>
            <w:r w:rsidRPr="00FF24CE">
              <w:rPr>
                <w:sz w:val="24"/>
                <w:szCs w:val="24"/>
              </w:rPr>
              <w:t>місяць,</w:t>
            </w:r>
            <w:r w:rsidRPr="00FF24CE">
              <w:rPr>
                <w:spacing w:val="-14"/>
                <w:sz w:val="24"/>
                <w:szCs w:val="24"/>
              </w:rPr>
              <w:t xml:space="preserve"> </w:t>
            </w:r>
            <w:r w:rsidRPr="00FF24CE">
              <w:rPr>
                <w:sz w:val="24"/>
                <w:szCs w:val="24"/>
              </w:rPr>
              <w:t>Сторони</w:t>
            </w:r>
            <w:r w:rsidRPr="00FF24CE">
              <w:rPr>
                <w:spacing w:val="-63"/>
                <w:sz w:val="24"/>
                <w:szCs w:val="24"/>
              </w:rPr>
              <w:t xml:space="preserve"> </w:t>
            </w:r>
            <w:r w:rsidRPr="00FF24CE">
              <w:rPr>
                <w:sz w:val="24"/>
                <w:szCs w:val="24"/>
              </w:rPr>
              <w:t>вир</w:t>
            </w:r>
            <w:r w:rsidRPr="00FF24CE">
              <w:rPr>
                <w:sz w:val="24"/>
                <w:szCs w:val="24"/>
              </w:rPr>
              <w:t>і</w:t>
            </w:r>
            <w:r w:rsidRPr="00FF24CE">
              <w:rPr>
                <w:sz w:val="24"/>
                <w:szCs w:val="24"/>
              </w:rPr>
              <w:t>шують</w:t>
            </w:r>
            <w:r w:rsidRPr="00FF24CE">
              <w:rPr>
                <w:spacing w:val="1"/>
                <w:sz w:val="24"/>
                <w:szCs w:val="24"/>
              </w:rPr>
              <w:t xml:space="preserve"> </w:t>
            </w:r>
            <w:r w:rsidRPr="00FF24CE">
              <w:rPr>
                <w:sz w:val="24"/>
                <w:szCs w:val="24"/>
              </w:rPr>
              <w:t>питання</w:t>
            </w:r>
            <w:r w:rsidRPr="00FF24CE">
              <w:rPr>
                <w:spacing w:val="1"/>
                <w:sz w:val="24"/>
                <w:szCs w:val="24"/>
              </w:rPr>
              <w:t xml:space="preserve"> </w:t>
            </w:r>
            <w:r w:rsidRPr="00FF24CE">
              <w:rPr>
                <w:sz w:val="24"/>
                <w:szCs w:val="24"/>
              </w:rPr>
              <w:t>про</w:t>
            </w:r>
            <w:r w:rsidRPr="00FF24CE">
              <w:rPr>
                <w:spacing w:val="1"/>
                <w:sz w:val="24"/>
                <w:szCs w:val="24"/>
              </w:rPr>
              <w:t xml:space="preserve"> </w:t>
            </w:r>
            <w:r w:rsidRPr="00FF24CE">
              <w:rPr>
                <w:sz w:val="24"/>
                <w:szCs w:val="24"/>
              </w:rPr>
              <w:t>доцільність</w:t>
            </w:r>
            <w:r w:rsidRPr="00FF24CE">
              <w:rPr>
                <w:spacing w:val="1"/>
                <w:sz w:val="24"/>
                <w:szCs w:val="24"/>
              </w:rPr>
              <w:t xml:space="preserve"> </w:t>
            </w:r>
            <w:r w:rsidRPr="00FF24CE">
              <w:rPr>
                <w:sz w:val="24"/>
                <w:szCs w:val="24"/>
              </w:rPr>
              <w:t>продовження</w:t>
            </w:r>
            <w:r w:rsidRPr="00FF24CE">
              <w:rPr>
                <w:spacing w:val="1"/>
                <w:sz w:val="24"/>
                <w:szCs w:val="24"/>
              </w:rPr>
              <w:t xml:space="preserve"> </w:t>
            </w:r>
            <w:r w:rsidRPr="00FF24CE">
              <w:rPr>
                <w:sz w:val="24"/>
                <w:szCs w:val="24"/>
              </w:rPr>
              <w:t>дії</w:t>
            </w:r>
            <w:r w:rsidRPr="00FF24CE">
              <w:rPr>
                <w:spacing w:val="1"/>
                <w:sz w:val="24"/>
                <w:szCs w:val="24"/>
              </w:rPr>
              <w:t xml:space="preserve"> </w:t>
            </w:r>
            <w:r w:rsidRPr="00FF24CE">
              <w:rPr>
                <w:sz w:val="24"/>
                <w:szCs w:val="24"/>
              </w:rPr>
              <w:t>цього</w:t>
            </w:r>
            <w:r w:rsidRPr="00FF24CE">
              <w:rPr>
                <w:spacing w:val="1"/>
                <w:sz w:val="24"/>
                <w:szCs w:val="24"/>
              </w:rPr>
              <w:t xml:space="preserve"> </w:t>
            </w:r>
            <w:r w:rsidRPr="00FF24CE">
              <w:rPr>
                <w:sz w:val="24"/>
                <w:szCs w:val="24"/>
              </w:rPr>
              <w:t>Договору.</w:t>
            </w:r>
            <w:r w:rsidRPr="00FF24CE">
              <w:rPr>
                <w:spacing w:val="1"/>
                <w:sz w:val="24"/>
                <w:szCs w:val="24"/>
              </w:rPr>
              <w:t xml:space="preserve"> </w:t>
            </w:r>
            <w:r w:rsidRPr="00FF24CE">
              <w:rPr>
                <w:sz w:val="24"/>
                <w:szCs w:val="24"/>
              </w:rPr>
              <w:t>У</w:t>
            </w:r>
            <w:r w:rsidRPr="00FF24CE">
              <w:rPr>
                <w:spacing w:val="1"/>
                <w:sz w:val="24"/>
                <w:szCs w:val="24"/>
              </w:rPr>
              <w:t xml:space="preserve"> </w:t>
            </w:r>
            <w:r w:rsidRPr="00FF24CE">
              <w:rPr>
                <w:sz w:val="24"/>
                <w:szCs w:val="24"/>
              </w:rPr>
              <w:t>випадку</w:t>
            </w:r>
            <w:r w:rsidRPr="00FF24CE">
              <w:rPr>
                <w:spacing w:val="1"/>
                <w:sz w:val="24"/>
                <w:szCs w:val="24"/>
              </w:rPr>
              <w:t xml:space="preserve"> </w:t>
            </w:r>
            <w:r w:rsidRPr="00FF24CE">
              <w:rPr>
                <w:sz w:val="24"/>
                <w:szCs w:val="24"/>
              </w:rPr>
              <w:t>прийняття</w:t>
            </w:r>
            <w:r w:rsidRPr="00FF24CE">
              <w:rPr>
                <w:spacing w:val="-8"/>
                <w:sz w:val="24"/>
                <w:szCs w:val="24"/>
              </w:rPr>
              <w:t xml:space="preserve"> </w:t>
            </w:r>
            <w:r w:rsidRPr="00FF24CE">
              <w:rPr>
                <w:sz w:val="24"/>
                <w:szCs w:val="24"/>
              </w:rPr>
              <w:t>р</w:t>
            </w:r>
            <w:r w:rsidRPr="00FF24CE">
              <w:rPr>
                <w:sz w:val="24"/>
                <w:szCs w:val="24"/>
              </w:rPr>
              <w:t>і</w:t>
            </w:r>
            <w:r w:rsidRPr="00FF24CE">
              <w:rPr>
                <w:sz w:val="24"/>
                <w:szCs w:val="24"/>
              </w:rPr>
              <w:t>шення</w:t>
            </w:r>
            <w:r w:rsidRPr="00FF24CE">
              <w:rPr>
                <w:spacing w:val="-7"/>
                <w:sz w:val="24"/>
                <w:szCs w:val="24"/>
              </w:rPr>
              <w:t xml:space="preserve"> </w:t>
            </w:r>
            <w:r w:rsidRPr="00FF24CE">
              <w:rPr>
                <w:sz w:val="24"/>
                <w:szCs w:val="24"/>
              </w:rPr>
              <w:t>про</w:t>
            </w:r>
            <w:r w:rsidRPr="00FF24CE">
              <w:rPr>
                <w:spacing w:val="-9"/>
                <w:sz w:val="24"/>
                <w:szCs w:val="24"/>
              </w:rPr>
              <w:t xml:space="preserve"> </w:t>
            </w:r>
            <w:r w:rsidRPr="00FF24CE">
              <w:rPr>
                <w:sz w:val="24"/>
                <w:szCs w:val="24"/>
              </w:rPr>
              <w:t>припинення</w:t>
            </w:r>
            <w:r w:rsidRPr="00FF24CE">
              <w:rPr>
                <w:spacing w:val="-7"/>
                <w:sz w:val="24"/>
                <w:szCs w:val="24"/>
              </w:rPr>
              <w:t xml:space="preserve"> </w:t>
            </w:r>
            <w:r w:rsidRPr="00FF24CE">
              <w:rPr>
                <w:sz w:val="24"/>
                <w:szCs w:val="24"/>
              </w:rPr>
              <w:t>його</w:t>
            </w:r>
            <w:r w:rsidRPr="00FF24CE">
              <w:rPr>
                <w:spacing w:val="-9"/>
                <w:sz w:val="24"/>
                <w:szCs w:val="24"/>
              </w:rPr>
              <w:t xml:space="preserve"> </w:t>
            </w:r>
            <w:r w:rsidRPr="00FF24CE">
              <w:rPr>
                <w:sz w:val="24"/>
                <w:szCs w:val="24"/>
              </w:rPr>
              <w:t>дії,</w:t>
            </w:r>
            <w:r w:rsidRPr="00FF24CE">
              <w:rPr>
                <w:spacing w:val="-8"/>
                <w:sz w:val="24"/>
                <w:szCs w:val="24"/>
              </w:rPr>
              <w:t xml:space="preserve"> </w:t>
            </w:r>
            <w:r w:rsidRPr="00FF24CE">
              <w:rPr>
                <w:sz w:val="24"/>
                <w:szCs w:val="24"/>
              </w:rPr>
              <w:t>Сторони</w:t>
            </w:r>
            <w:r w:rsidRPr="00FF24CE">
              <w:rPr>
                <w:spacing w:val="-7"/>
                <w:sz w:val="24"/>
                <w:szCs w:val="24"/>
              </w:rPr>
              <w:t xml:space="preserve"> </w:t>
            </w:r>
            <w:r w:rsidRPr="00FF24CE">
              <w:rPr>
                <w:sz w:val="24"/>
                <w:szCs w:val="24"/>
              </w:rPr>
              <w:t>укладають</w:t>
            </w:r>
            <w:r w:rsidRPr="00FF24CE">
              <w:rPr>
                <w:spacing w:val="-9"/>
                <w:sz w:val="24"/>
                <w:szCs w:val="24"/>
              </w:rPr>
              <w:t xml:space="preserve"> </w:t>
            </w:r>
            <w:r w:rsidRPr="00FF24CE">
              <w:rPr>
                <w:sz w:val="24"/>
                <w:szCs w:val="24"/>
              </w:rPr>
              <w:t>відповідну</w:t>
            </w:r>
            <w:r w:rsidRPr="00FF24CE">
              <w:rPr>
                <w:spacing w:val="-7"/>
                <w:sz w:val="24"/>
                <w:szCs w:val="24"/>
              </w:rPr>
              <w:t xml:space="preserve"> </w:t>
            </w:r>
            <w:r w:rsidRPr="00FF24CE">
              <w:rPr>
                <w:sz w:val="24"/>
                <w:szCs w:val="24"/>
              </w:rPr>
              <w:t>додаткову</w:t>
            </w:r>
            <w:r w:rsidRPr="00FF24CE">
              <w:rPr>
                <w:spacing w:val="-63"/>
                <w:sz w:val="24"/>
                <w:szCs w:val="24"/>
              </w:rPr>
              <w:t xml:space="preserve"> </w:t>
            </w:r>
            <w:r w:rsidRPr="00FF24CE">
              <w:rPr>
                <w:sz w:val="24"/>
                <w:szCs w:val="24"/>
              </w:rPr>
              <w:t>угоду.</w:t>
            </w:r>
          </w:p>
        </w:tc>
      </w:tr>
      <w:tr w:rsidR="00FF24CE" w:rsidRPr="00FF24CE" w:rsidTr="00F70ECB">
        <w:trPr>
          <w:trHeight w:val="621"/>
        </w:trPr>
        <w:tc>
          <w:tcPr>
            <w:tcW w:w="10032" w:type="dxa"/>
          </w:tcPr>
          <w:p w:rsidR="00FF24CE" w:rsidRPr="00FF24CE" w:rsidRDefault="00FF24CE" w:rsidP="00F70ECB">
            <w:pPr>
              <w:pStyle w:val="TableParagraph"/>
              <w:spacing w:before="144"/>
              <w:ind w:left="0"/>
              <w:jc w:val="center"/>
              <w:rPr>
                <w:b/>
                <w:sz w:val="24"/>
                <w:szCs w:val="24"/>
              </w:rPr>
            </w:pPr>
            <w:r w:rsidRPr="00FF24CE">
              <w:rPr>
                <w:b/>
                <w:sz w:val="24"/>
                <w:szCs w:val="24"/>
              </w:rPr>
              <w:t>11.</w:t>
            </w:r>
            <w:r w:rsidRPr="00FF24CE">
              <w:rPr>
                <w:b/>
                <w:spacing w:val="-3"/>
                <w:sz w:val="24"/>
                <w:szCs w:val="24"/>
              </w:rPr>
              <w:t xml:space="preserve"> </w:t>
            </w:r>
            <w:r w:rsidRPr="00FF24CE">
              <w:rPr>
                <w:b/>
                <w:sz w:val="24"/>
                <w:szCs w:val="24"/>
              </w:rPr>
              <w:t>Порядок</w:t>
            </w:r>
            <w:r w:rsidRPr="00FF24CE">
              <w:rPr>
                <w:b/>
                <w:spacing w:val="-3"/>
                <w:sz w:val="24"/>
                <w:szCs w:val="24"/>
              </w:rPr>
              <w:t xml:space="preserve"> </w:t>
            </w:r>
            <w:r w:rsidRPr="00FF24CE">
              <w:rPr>
                <w:b/>
                <w:sz w:val="24"/>
                <w:szCs w:val="24"/>
              </w:rPr>
              <w:t>розв'язання</w:t>
            </w:r>
            <w:r w:rsidRPr="00FF24CE">
              <w:rPr>
                <w:b/>
                <w:spacing w:val="-3"/>
                <w:sz w:val="24"/>
                <w:szCs w:val="24"/>
              </w:rPr>
              <w:t xml:space="preserve"> </w:t>
            </w:r>
            <w:r w:rsidRPr="00FF24CE">
              <w:rPr>
                <w:b/>
                <w:sz w:val="24"/>
                <w:szCs w:val="24"/>
              </w:rPr>
              <w:t>спорів</w:t>
            </w:r>
            <w:r w:rsidRPr="00FF24CE">
              <w:rPr>
                <w:b/>
                <w:spacing w:val="-3"/>
                <w:sz w:val="24"/>
                <w:szCs w:val="24"/>
              </w:rPr>
              <w:t xml:space="preserve"> </w:t>
            </w:r>
            <w:r w:rsidRPr="00FF24CE">
              <w:rPr>
                <w:b/>
                <w:sz w:val="24"/>
                <w:szCs w:val="24"/>
              </w:rPr>
              <w:t>(розбіжностей)</w:t>
            </w:r>
          </w:p>
        </w:tc>
      </w:tr>
      <w:tr w:rsidR="00FF24CE" w:rsidRPr="00FF24CE" w:rsidTr="00F70ECB">
        <w:trPr>
          <w:trHeight w:val="2235"/>
        </w:trPr>
        <w:tc>
          <w:tcPr>
            <w:tcW w:w="10032" w:type="dxa"/>
          </w:tcPr>
          <w:p w:rsidR="00FF24CE" w:rsidRPr="00FF24CE" w:rsidRDefault="00FF24CE" w:rsidP="00FF24CE">
            <w:pPr>
              <w:pStyle w:val="TableParagraph"/>
              <w:numPr>
                <w:ilvl w:val="1"/>
                <w:numId w:val="17"/>
              </w:numPr>
              <w:tabs>
                <w:tab w:val="left" w:pos="1599"/>
              </w:tabs>
              <w:suppressAutoHyphens w:val="0"/>
              <w:autoSpaceDE w:val="0"/>
              <w:autoSpaceDN w:val="0"/>
              <w:spacing w:before="143"/>
              <w:ind w:right="199" w:firstLine="662"/>
              <w:jc w:val="both"/>
              <w:rPr>
                <w:sz w:val="24"/>
                <w:szCs w:val="24"/>
              </w:rPr>
            </w:pPr>
            <w:r w:rsidRPr="00FF24CE">
              <w:rPr>
                <w:sz w:val="24"/>
                <w:szCs w:val="24"/>
              </w:rPr>
              <w:t>У</w:t>
            </w:r>
            <w:r w:rsidRPr="00FF24CE">
              <w:rPr>
                <w:spacing w:val="1"/>
                <w:sz w:val="24"/>
                <w:szCs w:val="24"/>
              </w:rPr>
              <w:t xml:space="preserve"> </w:t>
            </w:r>
            <w:r w:rsidRPr="00FF24CE">
              <w:rPr>
                <w:sz w:val="24"/>
                <w:szCs w:val="24"/>
              </w:rPr>
              <w:t>разі</w:t>
            </w:r>
            <w:r w:rsidRPr="00FF24CE">
              <w:rPr>
                <w:spacing w:val="1"/>
                <w:sz w:val="24"/>
                <w:szCs w:val="24"/>
              </w:rPr>
              <w:t xml:space="preserve"> </w:t>
            </w:r>
            <w:r w:rsidRPr="00FF24CE">
              <w:rPr>
                <w:sz w:val="24"/>
                <w:szCs w:val="24"/>
              </w:rPr>
              <w:t>виникнення</w:t>
            </w:r>
            <w:r w:rsidRPr="00FF24CE">
              <w:rPr>
                <w:spacing w:val="1"/>
                <w:sz w:val="24"/>
                <w:szCs w:val="24"/>
              </w:rPr>
              <w:t xml:space="preserve"> </w:t>
            </w:r>
            <w:r w:rsidRPr="00FF24CE">
              <w:rPr>
                <w:sz w:val="24"/>
                <w:szCs w:val="24"/>
              </w:rPr>
              <w:t>спорів</w:t>
            </w:r>
            <w:r w:rsidRPr="00FF24CE">
              <w:rPr>
                <w:spacing w:val="1"/>
                <w:sz w:val="24"/>
                <w:szCs w:val="24"/>
              </w:rPr>
              <w:t xml:space="preserve"> </w:t>
            </w:r>
            <w:r w:rsidRPr="00FF24CE">
              <w:rPr>
                <w:sz w:val="24"/>
                <w:szCs w:val="24"/>
              </w:rPr>
              <w:t>(розбіжностей)</w:t>
            </w:r>
            <w:r w:rsidRPr="00FF24CE">
              <w:rPr>
                <w:spacing w:val="1"/>
                <w:sz w:val="24"/>
                <w:szCs w:val="24"/>
              </w:rPr>
              <w:t xml:space="preserve"> </w:t>
            </w:r>
            <w:r w:rsidRPr="00FF24CE">
              <w:rPr>
                <w:sz w:val="24"/>
                <w:szCs w:val="24"/>
              </w:rPr>
              <w:t>Сторони</w:t>
            </w:r>
            <w:r w:rsidRPr="00FF24CE">
              <w:rPr>
                <w:spacing w:val="1"/>
                <w:sz w:val="24"/>
                <w:szCs w:val="24"/>
              </w:rPr>
              <w:t xml:space="preserve"> </w:t>
            </w:r>
            <w:r w:rsidRPr="00FF24CE">
              <w:rPr>
                <w:sz w:val="24"/>
                <w:szCs w:val="24"/>
              </w:rPr>
              <w:t>зобов'язуються</w:t>
            </w:r>
            <w:r w:rsidRPr="00FF24CE">
              <w:rPr>
                <w:spacing w:val="1"/>
                <w:sz w:val="24"/>
                <w:szCs w:val="24"/>
              </w:rPr>
              <w:t xml:space="preserve"> </w:t>
            </w:r>
            <w:r w:rsidRPr="00FF24CE">
              <w:rPr>
                <w:sz w:val="24"/>
                <w:szCs w:val="24"/>
              </w:rPr>
              <w:t>розв'язувати</w:t>
            </w:r>
            <w:r w:rsidRPr="00FF24CE">
              <w:rPr>
                <w:spacing w:val="-14"/>
                <w:sz w:val="24"/>
                <w:szCs w:val="24"/>
              </w:rPr>
              <w:t xml:space="preserve"> </w:t>
            </w:r>
            <w:r w:rsidRPr="00FF24CE">
              <w:rPr>
                <w:sz w:val="24"/>
                <w:szCs w:val="24"/>
              </w:rPr>
              <w:t>їх</w:t>
            </w:r>
            <w:r w:rsidRPr="00FF24CE">
              <w:rPr>
                <w:spacing w:val="-14"/>
                <w:sz w:val="24"/>
                <w:szCs w:val="24"/>
              </w:rPr>
              <w:t xml:space="preserve"> </w:t>
            </w:r>
            <w:r w:rsidRPr="00FF24CE">
              <w:rPr>
                <w:sz w:val="24"/>
                <w:szCs w:val="24"/>
              </w:rPr>
              <w:t>шляхом</w:t>
            </w:r>
            <w:r w:rsidRPr="00FF24CE">
              <w:rPr>
                <w:spacing w:val="-15"/>
                <w:sz w:val="24"/>
                <w:szCs w:val="24"/>
              </w:rPr>
              <w:t xml:space="preserve"> </w:t>
            </w:r>
            <w:r w:rsidRPr="00FF24CE">
              <w:rPr>
                <w:sz w:val="24"/>
                <w:szCs w:val="24"/>
              </w:rPr>
              <w:t>проведення</w:t>
            </w:r>
            <w:r w:rsidRPr="00FF24CE">
              <w:rPr>
                <w:spacing w:val="-11"/>
                <w:sz w:val="24"/>
                <w:szCs w:val="24"/>
              </w:rPr>
              <w:t xml:space="preserve"> </w:t>
            </w:r>
            <w:r w:rsidRPr="00FF24CE">
              <w:rPr>
                <w:sz w:val="24"/>
                <w:szCs w:val="24"/>
              </w:rPr>
              <w:t>переговорів</w:t>
            </w:r>
            <w:r w:rsidRPr="00FF24CE">
              <w:rPr>
                <w:spacing w:val="-14"/>
                <w:sz w:val="24"/>
                <w:szCs w:val="24"/>
              </w:rPr>
              <w:t xml:space="preserve"> </w:t>
            </w:r>
            <w:r w:rsidRPr="00FF24CE">
              <w:rPr>
                <w:sz w:val="24"/>
                <w:szCs w:val="24"/>
              </w:rPr>
              <w:t>та</w:t>
            </w:r>
            <w:r w:rsidRPr="00FF24CE">
              <w:rPr>
                <w:spacing w:val="-15"/>
                <w:sz w:val="24"/>
                <w:szCs w:val="24"/>
              </w:rPr>
              <w:t xml:space="preserve"> </w:t>
            </w:r>
            <w:r w:rsidRPr="00FF24CE">
              <w:rPr>
                <w:sz w:val="24"/>
                <w:szCs w:val="24"/>
              </w:rPr>
              <w:t>консультацій.</w:t>
            </w:r>
            <w:r w:rsidRPr="00FF24CE">
              <w:rPr>
                <w:spacing w:val="-12"/>
                <w:sz w:val="24"/>
                <w:szCs w:val="24"/>
              </w:rPr>
              <w:t xml:space="preserve"> </w:t>
            </w:r>
            <w:r w:rsidRPr="00FF24CE">
              <w:rPr>
                <w:sz w:val="24"/>
                <w:szCs w:val="24"/>
              </w:rPr>
              <w:t>Будь-яка</w:t>
            </w:r>
            <w:r w:rsidRPr="00FF24CE">
              <w:rPr>
                <w:spacing w:val="-14"/>
                <w:sz w:val="24"/>
                <w:szCs w:val="24"/>
              </w:rPr>
              <w:t xml:space="preserve"> </w:t>
            </w:r>
            <w:r w:rsidRPr="00FF24CE">
              <w:rPr>
                <w:sz w:val="24"/>
                <w:szCs w:val="24"/>
              </w:rPr>
              <w:t>із</w:t>
            </w:r>
            <w:r w:rsidRPr="00FF24CE">
              <w:rPr>
                <w:spacing w:val="-12"/>
                <w:sz w:val="24"/>
                <w:szCs w:val="24"/>
              </w:rPr>
              <w:t xml:space="preserve"> </w:t>
            </w:r>
            <w:r w:rsidRPr="00FF24CE">
              <w:rPr>
                <w:sz w:val="24"/>
                <w:szCs w:val="24"/>
              </w:rPr>
              <w:t>Сторін</w:t>
            </w:r>
            <w:r w:rsidRPr="00FF24CE">
              <w:rPr>
                <w:spacing w:val="-14"/>
                <w:sz w:val="24"/>
                <w:szCs w:val="24"/>
              </w:rPr>
              <w:t xml:space="preserve"> </w:t>
            </w:r>
            <w:r w:rsidRPr="00FF24CE">
              <w:rPr>
                <w:sz w:val="24"/>
                <w:szCs w:val="24"/>
              </w:rPr>
              <w:t>має</w:t>
            </w:r>
            <w:r w:rsidRPr="00FF24CE">
              <w:rPr>
                <w:spacing w:val="-63"/>
                <w:sz w:val="24"/>
                <w:szCs w:val="24"/>
              </w:rPr>
              <w:t xml:space="preserve"> </w:t>
            </w:r>
            <w:r w:rsidRPr="00FF24CE">
              <w:rPr>
                <w:sz w:val="24"/>
                <w:szCs w:val="24"/>
              </w:rPr>
              <w:t>право</w:t>
            </w:r>
            <w:r w:rsidRPr="00FF24CE">
              <w:rPr>
                <w:spacing w:val="-2"/>
                <w:sz w:val="24"/>
                <w:szCs w:val="24"/>
              </w:rPr>
              <w:t xml:space="preserve"> </w:t>
            </w:r>
            <w:r w:rsidRPr="00FF24CE">
              <w:rPr>
                <w:sz w:val="24"/>
                <w:szCs w:val="24"/>
              </w:rPr>
              <w:t>ініціювати</w:t>
            </w:r>
            <w:r w:rsidRPr="00FF24CE">
              <w:rPr>
                <w:spacing w:val="2"/>
                <w:sz w:val="24"/>
                <w:szCs w:val="24"/>
              </w:rPr>
              <w:t xml:space="preserve"> </w:t>
            </w:r>
            <w:r w:rsidRPr="00FF24CE">
              <w:rPr>
                <w:sz w:val="24"/>
                <w:szCs w:val="24"/>
              </w:rPr>
              <w:t>їх</w:t>
            </w:r>
            <w:r w:rsidRPr="00FF24CE">
              <w:rPr>
                <w:spacing w:val="-1"/>
                <w:sz w:val="24"/>
                <w:szCs w:val="24"/>
              </w:rPr>
              <w:t xml:space="preserve"> </w:t>
            </w:r>
            <w:r w:rsidRPr="00FF24CE">
              <w:rPr>
                <w:sz w:val="24"/>
                <w:szCs w:val="24"/>
              </w:rPr>
              <w:t>проведення.</w:t>
            </w:r>
          </w:p>
          <w:p w:rsidR="00FF24CE" w:rsidRPr="00FF24CE" w:rsidRDefault="00FF24CE" w:rsidP="00FF24CE">
            <w:pPr>
              <w:pStyle w:val="TableParagraph"/>
              <w:numPr>
                <w:ilvl w:val="1"/>
                <w:numId w:val="17"/>
              </w:numPr>
              <w:tabs>
                <w:tab w:val="left" w:pos="1458"/>
              </w:tabs>
              <w:suppressAutoHyphens w:val="0"/>
              <w:autoSpaceDE w:val="0"/>
              <w:autoSpaceDN w:val="0"/>
              <w:spacing w:before="1"/>
              <w:ind w:right="208" w:firstLine="662"/>
              <w:jc w:val="both"/>
              <w:rPr>
                <w:sz w:val="24"/>
                <w:szCs w:val="24"/>
              </w:rPr>
            </w:pPr>
            <w:r w:rsidRPr="00FF24CE">
              <w:rPr>
                <w:sz w:val="24"/>
                <w:szCs w:val="24"/>
              </w:rPr>
              <w:t>У разі недосягнення Сторонами згоди спори (розбіжності) розв'язуються у</w:t>
            </w:r>
            <w:r w:rsidRPr="00FF24CE">
              <w:rPr>
                <w:spacing w:val="1"/>
                <w:sz w:val="24"/>
                <w:szCs w:val="24"/>
              </w:rPr>
              <w:t xml:space="preserve"> </w:t>
            </w:r>
            <w:r w:rsidRPr="00FF24CE">
              <w:rPr>
                <w:sz w:val="24"/>
                <w:szCs w:val="24"/>
              </w:rPr>
              <w:t>суд</w:t>
            </w:r>
            <w:r w:rsidRPr="00FF24CE">
              <w:rPr>
                <w:sz w:val="24"/>
                <w:szCs w:val="24"/>
              </w:rPr>
              <w:t>о</w:t>
            </w:r>
            <w:r w:rsidRPr="00FF24CE">
              <w:rPr>
                <w:sz w:val="24"/>
                <w:szCs w:val="24"/>
              </w:rPr>
              <w:t>вому</w:t>
            </w:r>
            <w:r w:rsidRPr="00FF24CE">
              <w:rPr>
                <w:spacing w:val="-2"/>
                <w:sz w:val="24"/>
                <w:szCs w:val="24"/>
              </w:rPr>
              <w:t xml:space="preserve"> </w:t>
            </w:r>
            <w:r w:rsidRPr="00FF24CE">
              <w:rPr>
                <w:sz w:val="24"/>
                <w:szCs w:val="24"/>
              </w:rPr>
              <w:t>порядку.</w:t>
            </w:r>
          </w:p>
          <w:p w:rsidR="00FF24CE" w:rsidRPr="00FF24CE" w:rsidRDefault="00FF24CE" w:rsidP="00FF24CE">
            <w:pPr>
              <w:pStyle w:val="TableParagraph"/>
              <w:numPr>
                <w:ilvl w:val="1"/>
                <w:numId w:val="17"/>
              </w:numPr>
              <w:tabs>
                <w:tab w:val="left" w:pos="1465"/>
              </w:tabs>
              <w:suppressAutoHyphens w:val="0"/>
              <w:autoSpaceDE w:val="0"/>
              <w:autoSpaceDN w:val="0"/>
              <w:spacing w:line="298" w:lineRule="exact"/>
              <w:ind w:right="205" w:firstLine="662"/>
              <w:jc w:val="both"/>
              <w:rPr>
                <w:sz w:val="24"/>
                <w:szCs w:val="24"/>
              </w:rPr>
            </w:pPr>
            <w:r w:rsidRPr="00FF24CE">
              <w:rPr>
                <w:sz w:val="24"/>
                <w:szCs w:val="24"/>
              </w:rPr>
              <w:t>Строк, у межах якого Сторони можуть звернутися до суду з вимогою про</w:t>
            </w:r>
            <w:r w:rsidRPr="00FF24CE">
              <w:rPr>
                <w:spacing w:val="1"/>
                <w:sz w:val="24"/>
                <w:szCs w:val="24"/>
              </w:rPr>
              <w:t xml:space="preserve"> </w:t>
            </w:r>
            <w:r w:rsidRPr="00FF24CE">
              <w:rPr>
                <w:sz w:val="24"/>
                <w:szCs w:val="24"/>
              </w:rPr>
              <w:t>захист</w:t>
            </w:r>
            <w:r w:rsidRPr="00FF24CE">
              <w:rPr>
                <w:spacing w:val="47"/>
                <w:sz w:val="24"/>
                <w:szCs w:val="24"/>
              </w:rPr>
              <w:t xml:space="preserve"> </w:t>
            </w:r>
            <w:r w:rsidRPr="00FF24CE">
              <w:rPr>
                <w:sz w:val="24"/>
                <w:szCs w:val="24"/>
              </w:rPr>
              <w:t>своїх</w:t>
            </w:r>
            <w:r w:rsidRPr="00FF24CE">
              <w:rPr>
                <w:spacing w:val="48"/>
                <w:sz w:val="24"/>
                <w:szCs w:val="24"/>
              </w:rPr>
              <w:t xml:space="preserve"> </w:t>
            </w:r>
            <w:r w:rsidRPr="00FF24CE">
              <w:rPr>
                <w:sz w:val="24"/>
                <w:szCs w:val="24"/>
              </w:rPr>
              <w:t>прав</w:t>
            </w:r>
            <w:r w:rsidRPr="00FF24CE">
              <w:rPr>
                <w:spacing w:val="47"/>
                <w:sz w:val="24"/>
                <w:szCs w:val="24"/>
              </w:rPr>
              <w:t xml:space="preserve"> </w:t>
            </w:r>
            <w:r w:rsidRPr="00FF24CE">
              <w:rPr>
                <w:sz w:val="24"/>
                <w:szCs w:val="24"/>
              </w:rPr>
              <w:t>за</w:t>
            </w:r>
            <w:r w:rsidRPr="00FF24CE">
              <w:rPr>
                <w:spacing w:val="48"/>
                <w:sz w:val="24"/>
                <w:szCs w:val="24"/>
              </w:rPr>
              <w:t xml:space="preserve"> </w:t>
            </w:r>
            <w:r w:rsidRPr="00FF24CE">
              <w:rPr>
                <w:sz w:val="24"/>
                <w:szCs w:val="24"/>
              </w:rPr>
              <w:t>цим</w:t>
            </w:r>
            <w:r w:rsidRPr="00FF24CE">
              <w:rPr>
                <w:spacing w:val="46"/>
                <w:sz w:val="24"/>
                <w:szCs w:val="24"/>
              </w:rPr>
              <w:t xml:space="preserve"> </w:t>
            </w:r>
            <w:r w:rsidRPr="00FF24CE">
              <w:rPr>
                <w:sz w:val="24"/>
                <w:szCs w:val="24"/>
              </w:rPr>
              <w:t>Договором</w:t>
            </w:r>
            <w:r w:rsidRPr="00FF24CE">
              <w:rPr>
                <w:spacing w:val="47"/>
                <w:sz w:val="24"/>
                <w:szCs w:val="24"/>
              </w:rPr>
              <w:t xml:space="preserve"> </w:t>
            </w:r>
            <w:r w:rsidRPr="00FF24CE">
              <w:rPr>
                <w:sz w:val="24"/>
                <w:szCs w:val="24"/>
              </w:rPr>
              <w:t>(строк</w:t>
            </w:r>
            <w:r w:rsidRPr="00FF24CE">
              <w:rPr>
                <w:spacing w:val="48"/>
                <w:sz w:val="24"/>
                <w:szCs w:val="24"/>
              </w:rPr>
              <w:t xml:space="preserve"> </w:t>
            </w:r>
            <w:r w:rsidRPr="00FF24CE">
              <w:rPr>
                <w:sz w:val="24"/>
                <w:szCs w:val="24"/>
              </w:rPr>
              <w:t>позовної</w:t>
            </w:r>
            <w:r w:rsidRPr="00FF24CE">
              <w:rPr>
                <w:spacing w:val="47"/>
                <w:sz w:val="24"/>
                <w:szCs w:val="24"/>
              </w:rPr>
              <w:t xml:space="preserve"> </w:t>
            </w:r>
            <w:r w:rsidRPr="00FF24CE">
              <w:rPr>
                <w:sz w:val="24"/>
                <w:szCs w:val="24"/>
              </w:rPr>
              <w:t>давності),</w:t>
            </w:r>
            <w:r w:rsidRPr="00FF24CE">
              <w:rPr>
                <w:spacing w:val="48"/>
                <w:sz w:val="24"/>
                <w:szCs w:val="24"/>
              </w:rPr>
              <w:t xml:space="preserve"> </w:t>
            </w:r>
            <w:r w:rsidRPr="00FF24CE">
              <w:rPr>
                <w:sz w:val="24"/>
                <w:szCs w:val="24"/>
              </w:rPr>
              <w:t>у</w:t>
            </w:r>
            <w:r w:rsidRPr="00FF24CE">
              <w:rPr>
                <w:spacing w:val="46"/>
                <w:sz w:val="24"/>
                <w:szCs w:val="24"/>
              </w:rPr>
              <w:t xml:space="preserve"> </w:t>
            </w:r>
            <w:r w:rsidRPr="00FF24CE">
              <w:rPr>
                <w:sz w:val="24"/>
                <w:szCs w:val="24"/>
              </w:rPr>
              <w:t>тому</w:t>
            </w:r>
            <w:r w:rsidRPr="00FF24CE">
              <w:rPr>
                <w:spacing w:val="47"/>
                <w:sz w:val="24"/>
                <w:szCs w:val="24"/>
              </w:rPr>
              <w:t xml:space="preserve"> </w:t>
            </w:r>
            <w:r w:rsidRPr="00FF24CE">
              <w:rPr>
                <w:sz w:val="24"/>
                <w:szCs w:val="24"/>
              </w:rPr>
              <w:t>числі</w:t>
            </w:r>
            <w:r w:rsidRPr="00FF24CE">
              <w:rPr>
                <w:spacing w:val="47"/>
                <w:sz w:val="24"/>
                <w:szCs w:val="24"/>
              </w:rPr>
              <w:t xml:space="preserve"> </w:t>
            </w:r>
            <w:r w:rsidRPr="00FF24CE">
              <w:rPr>
                <w:sz w:val="24"/>
                <w:szCs w:val="24"/>
              </w:rPr>
              <w:t>щодо</w:t>
            </w:r>
          </w:p>
        </w:tc>
      </w:tr>
      <w:tr w:rsidR="00FF24CE" w:rsidRPr="00FF24CE" w:rsidTr="00F70ECB">
        <w:trPr>
          <w:trHeight w:val="742"/>
        </w:trPr>
        <w:tc>
          <w:tcPr>
            <w:tcW w:w="10032" w:type="dxa"/>
          </w:tcPr>
          <w:p w:rsidR="00FF24CE" w:rsidRPr="00FF24CE" w:rsidRDefault="00FF24CE" w:rsidP="00F70ECB">
            <w:pPr>
              <w:pStyle w:val="TableParagraph"/>
              <w:ind w:left="0"/>
              <w:rPr>
                <w:sz w:val="24"/>
                <w:szCs w:val="24"/>
              </w:rPr>
            </w:pPr>
            <w:r w:rsidRPr="00FF24CE">
              <w:rPr>
                <w:sz w:val="24"/>
                <w:szCs w:val="24"/>
              </w:rPr>
              <w:t>стягнення</w:t>
            </w:r>
            <w:r w:rsidRPr="00FF24CE">
              <w:rPr>
                <w:spacing w:val="19"/>
                <w:sz w:val="24"/>
                <w:szCs w:val="24"/>
              </w:rPr>
              <w:t xml:space="preserve"> </w:t>
            </w:r>
            <w:r w:rsidRPr="00FF24CE">
              <w:rPr>
                <w:sz w:val="24"/>
                <w:szCs w:val="24"/>
              </w:rPr>
              <w:t>основної</w:t>
            </w:r>
            <w:r w:rsidRPr="00FF24CE">
              <w:rPr>
                <w:spacing w:val="18"/>
                <w:sz w:val="24"/>
                <w:szCs w:val="24"/>
              </w:rPr>
              <w:t xml:space="preserve"> </w:t>
            </w:r>
            <w:r w:rsidRPr="00FF24CE">
              <w:rPr>
                <w:sz w:val="24"/>
                <w:szCs w:val="24"/>
              </w:rPr>
              <w:t>заборгованості,</w:t>
            </w:r>
            <w:r w:rsidRPr="00FF24CE">
              <w:rPr>
                <w:spacing w:val="18"/>
                <w:sz w:val="24"/>
                <w:szCs w:val="24"/>
              </w:rPr>
              <w:t xml:space="preserve"> </w:t>
            </w:r>
            <w:r w:rsidRPr="00FF24CE">
              <w:rPr>
                <w:sz w:val="24"/>
                <w:szCs w:val="24"/>
              </w:rPr>
              <w:t>пені,</w:t>
            </w:r>
            <w:r w:rsidRPr="00FF24CE">
              <w:rPr>
                <w:spacing w:val="21"/>
                <w:sz w:val="24"/>
                <w:szCs w:val="24"/>
              </w:rPr>
              <w:t xml:space="preserve"> </w:t>
            </w:r>
            <w:r w:rsidRPr="00FF24CE">
              <w:rPr>
                <w:sz w:val="24"/>
                <w:szCs w:val="24"/>
              </w:rPr>
              <w:t>штрафів,</w:t>
            </w:r>
            <w:r w:rsidRPr="00FF24CE">
              <w:rPr>
                <w:spacing w:val="18"/>
                <w:sz w:val="24"/>
                <w:szCs w:val="24"/>
              </w:rPr>
              <w:t xml:space="preserve"> </w:t>
            </w:r>
            <w:r w:rsidRPr="00FF24CE">
              <w:rPr>
                <w:sz w:val="24"/>
                <w:szCs w:val="24"/>
              </w:rPr>
              <w:t>інфляційних</w:t>
            </w:r>
            <w:r w:rsidRPr="00FF24CE">
              <w:rPr>
                <w:spacing w:val="18"/>
                <w:sz w:val="24"/>
                <w:szCs w:val="24"/>
              </w:rPr>
              <w:t xml:space="preserve"> </w:t>
            </w:r>
            <w:r w:rsidRPr="00FF24CE">
              <w:rPr>
                <w:sz w:val="24"/>
                <w:szCs w:val="24"/>
              </w:rPr>
              <w:t>нарахувань,</w:t>
            </w:r>
            <w:r w:rsidRPr="00FF24CE">
              <w:rPr>
                <w:spacing w:val="18"/>
                <w:sz w:val="24"/>
                <w:szCs w:val="24"/>
              </w:rPr>
              <w:t xml:space="preserve"> </w:t>
            </w:r>
            <w:r w:rsidRPr="00FF24CE">
              <w:rPr>
                <w:sz w:val="24"/>
                <w:szCs w:val="24"/>
              </w:rPr>
              <w:t>відсотків</w:t>
            </w:r>
            <w:r w:rsidRPr="00FF24CE">
              <w:rPr>
                <w:spacing w:val="-62"/>
                <w:sz w:val="24"/>
                <w:szCs w:val="24"/>
              </w:rPr>
              <w:t xml:space="preserve"> </w:t>
            </w:r>
            <w:r w:rsidRPr="00FF24CE">
              <w:rPr>
                <w:sz w:val="24"/>
                <w:szCs w:val="24"/>
              </w:rPr>
              <w:t>річних,</w:t>
            </w:r>
            <w:r w:rsidRPr="00FF24CE">
              <w:rPr>
                <w:spacing w:val="-2"/>
                <w:sz w:val="24"/>
                <w:szCs w:val="24"/>
              </w:rPr>
              <w:t xml:space="preserve"> </w:t>
            </w:r>
            <w:r w:rsidRPr="00FF24CE">
              <w:rPr>
                <w:sz w:val="24"/>
                <w:szCs w:val="24"/>
              </w:rPr>
              <w:t>збит</w:t>
            </w:r>
            <w:r w:rsidRPr="00FF24CE">
              <w:rPr>
                <w:sz w:val="24"/>
                <w:szCs w:val="24"/>
                <w:u w:val="single"/>
              </w:rPr>
              <w:t>к</w:t>
            </w:r>
            <w:r w:rsidRPr="00FF24CE">
              <w:rPr>
                <w:sz w:val="24"/>
                <w:szCs w:val="24"/>
              </w:rPr>
              <w:t>ів</w:t>
            </w:r>
            <w:r w:rsidRPr="00FF24CE">
              <w:rPr>
                <w:spacing w:val="-1"/>
                <w:sz w:val="24"/>
                <w:szCs w:val="24"/>
              </w:rPr>
              <w:t xml:space="preserve"> </w:t>
            </w:r>
            <w:r w:rsidRPr="00FF24CE">
              <w:rPr>
                <w:sz w:val="24"/>
                <w:szCs w:val="24"/>
              </w:rPr>
              <w:t>становить</w:t>
            </w:r>
            <w:r w:rsidRPr="00FF24CE">
              <w:rPr>
                <w:spacing w:val="-1"/>
                <w:sz w:val="24"/>
                <w:szCs w:val="24"/>
              </w:rPr>
              <w:t xml:space="preserve"> </w:t>
            </w:r>
            <w:r w:rsidRPr="00FF24CE">
              <w:rPr>
                <w:sz w:val="24"/>
                <w:szCs w:val="24"/>
              </w:rPr>
              <w:t>п'ять</w:t>
            </w:r>
            <w:r w:rsidRPr="00FF24CE">
              <w:rPr>
                <w:spacing w:val="-2"/>
                <w:sz w:val="24"/>
                <w:szCs w:val="24"/>
              </w:rPr>
              <w:t xml:space="preserve"> </w:t>
            </w:r>
            <w:r w:rsidRPr="00FF24CE">
              <w:rPr>
                <w:sz w:val="24"/>
                <w:szCs w:val="24"/>
              </w:rPr>
              <w:t>років.</w:t>
            </w:r>
          </w:p>
        </w:tc>
      </w:tr>
      <w:tr w:rsidR="00FF24CE" w:rsidRPr="00FF24CE" w:rsidTr="00F70ECB">
        <w:trPr>
          <w:trHeight w:val="621"/>
        </w:trPr>
        <w:tc>
          <w:tcPr>
            <w:tcW w:w="10032" w:type="dxa"/>
          </w:tcPr>
          <w:p w:rsidR="00FF24CE" w:rsidRPr="00FF24CE" w:rsidRDefault="00FF24CE" w:rsidP="00FF24CE">
            <w:pPr>
              <w:pStyle w:val="TableParagraph"/>
              <w:spacing w:before="144"/>
              <w:ind w:left="2348"/>
              <w:rPr>
                <w:b/>
                <w:sz w:val="24"/>
                <w:szCs w:val="24"/>
              </w:rPr>
            </w:pPr>
            <w:r w:rsidRPr="00FF24CE">
              <w:rPr>
                <w:b/>
                <w:sz w:val="24"/>
                <w:szCs w:val="24"/>
              </w:rPr>
              <w:t>12.</w:t>
            </w:r>
            <w:r w:rsidRPr="00FF24CE">
              <w:rPr>
                <w:b/>
                <w:spacing w:val="-5"/>
                <w:sz w:val="24"/>
                <w:szCs w:val="24"/>
              </w:rPr>
              <w:t xml:space="preserve"> </w:t>
            </w:r>
            <w:r w:rsidRPr="00FF24CE">
              <w:rPr>
                <w:b/>
                <w:sz w:val="24"/>
                <w:szCs w:val="24"/>
              </w:rPr>
              <w:t>Санкційне</w:t>
            </w:r>
            <w:r w:rsidRPr="00FF24CE">
              <w:rPr>
                <w:b/>
                <w:spacing w:val="-4"/>
                <w:sz w:val="24"/>
                <w:szCs w:val="24"/>
              </w:rPr>
              <w:t xml:space="preserve"> </w:t>
            </w:r>
            <w:r w:rsidRPr="00FF24CE">
              <w:rPr>
                <w:b/>
                <w:sz w:val="24"/>
                <w:szCs w:val="24"/>
              </w:rPr>
              <w:t>та</w:t>
            </w:r>
            <w:r w:rsidRPr="00FF24CE">
              <w:rPr>
                <w:b/>
                <w:spacing w:val="-5"/>
                <w:sz w:val="24"/>
                <w:szCs w:val="24"/>
              </w:rPr>
              <w:t xml:space="preserve"> </w:t>
            </w:r>
            <w:r w:rsidRPr="00FF24CE">
              <w:rPr>
                <w:b/>
                <w:sz w:val="24"/>
                <w:szCs w:val="24"/>
              </w:rPr>
              <w:t>антикорупційне</w:t>
            </w:r>
            <w:r w:rsidRPr="00FF24CE">
              <w:rPr>
                <w:b/>
                <w:spacing w:val="-1"/>
                <w:sz w:val="24"/>
                <w:szCs w:val="24"/>
              </w:rPr>
              <w:t xml:space="preserve"> </w:t>
            </w:r>
            <w:r w:rsidRPr="00FF24CE">
              <w:rPr>
                <w:b/>
                <w:sz w:val="24"/>
                <w:szCs w:val="24"/>
              </w:rPr>
              <w:t>застереження</w:t>
            </w:r>
          </w:p>
        </w:tc>
      </w:tr>
      <w:tr w:rsidR="00FF24CE" w:rsidRPr="00FF24CE" w:rsidTr="00F70ECB">
        <w:trPr>
          <w:trHeight w:val="11902"/>
        </w:trPr>
        <w:tc>
          <w:tcPr>
            <w:tcW w:w="10032" w:type="dxa"/>
          </w:tcPr>
          <w:p w:rsidR="00FF24CE" w:rsidRPr="00FF24CE" w:rsidRDefault="00FF24CE" w:rsidP="00F70ECB">
            <w:pPr>
              <w:pStyle w:val="TableParagraph"/>
              <w:numPr>
                <w:ilvl w:val="1"/>
                <w:numId w:val="16"/>
              </w:numPr>
              <w:tabs>
                <w:tab w:val="left" w:pos="1530"/>
              </w:tabs>
              <w:suppressAutoHyphens w:val="0"/>
              <w:autoSpaceDE w:val="0"/>
              <w:autoSpaceDN w:val="0"/>
              <w:ind w:right="203" w:firstLine="662"/>
              <w:jc w:val="both"/>
              <w:rPr>
                <w:sz w:val="24"/>
                <w:szCs w:val="24"/>
              </w:rPr>
            </w:pPr>
            <w:r w:rsidRPr="00FF24CE">
              <w:rPr>
                <w:sz w:val="24"/>
                <w:szCs w:val="24"/>
              </w:rPr>
              <w:lastRenderedPageBreak/>
              <w:t>Постачальник</w:t>
            </w:r>
            <w:r w:rsidRPr="00FF24CE">
              <w:rPr>
                <w:spacing w:val="1"/>
                <w:sz w:val="24"/>
                <w:szCs w:val="24"/>
              </w:rPr>
              <w:t xml:space="preserve"> </w:t>
            </w:r>
            <w:r w:rsidRPr="00FF24CE">
              <w:rPr>
                <w:sz w:val="24"/>
                <w:szCs w:val="24"/>
              </w:rPr>
              <w:t>має</w:t>
            </w:r>
            <w:r w:rsidRPr="00FF24CE">
              <w:rPr>
                <w:spacing w:val="1"/>
                <w:sz w:val="24"/>
                <w:szCs w:val="24"/>
              </w:rPr>
              <w:t xml:space="preserve"> </w:t>
            </w:r>
            <w:r w:rsidRPr="00FF24CE">
              <w:rPr>
                <w:sz w:val="24"/>
                <w:szCs w:val="24"/>
              </w:rPr>
              <w:t>право</w:t>
            </w:r>
            <w:r w:rsidRPr="00FF24CE">
              <w:rPr>
                <w:spacing w:val="1"/>
                <w:sz w:val="24"/>
                <w:szCs w:val="24"/>
              </w:rPr>
              <w:t xml:space="preserve"> </w:t>
            </w:r>
            <w:r w:rsidRPr="00FF24CE">
              <w:rPr>
                <w:sz w:val="24"/>
                <w:szCs w:val="24"/>
              </w:rPr>
              <w:t>в</w:t>
            </w:r>
            <w:r w:rsidRPr="00FF24CE">
              <w:rPr>
                <w:spacing w:val="1"/>
                <w:sz w:val="24"/>
                <w:szCs w:val="24"/>
              </w:rPr>
              <w:t xml:space="preserve"> </w:t>
            </w:r>
            <w:r w:rsidRPr="00FF24CE">
              <w:rPr>
                <w:sz w:val="24"/>
                <w:szCs w:val="24"/>
              </w:rPr>
              <w:t>односторонньому</w:t>
            </w:r>
            <w:r w:rsidRPr="00FF24CE">
              <w:rPr>
                <w:spacing w:val="1"/>
                <w:sz w:val="24"/>
                <w:szCs w:val="24"/>
              </w:rPr>
              <w:t xml:space="preserve"> </w:t>
            </w:r>
            <w:r w:rsidRPr="00FF24CE">
              <w:rPr>
                <w:sz w:val="24"/>
                <w:szCs w:val="24"/>
              </w:rPr>
              <w:t>порядку</w:t>
            </w:r>
            <w:r w:rsidRPr="00FF24CE">
              <w:rPr>
                <w:spacing w:val="1"/>
                <w:sz w:val="24"/>
                <w:szCs w:val="24"/>
              </w:rPr>
              <w:t xml:space="preserve"> </w:t>
            </w:r>
            <w:r w:rsidRPr="00FF24CE">
              <w:rPr>
                <w:sz w:val="24"/>
                <w:szCs w:val="24"/>
              </w:rPr>
              <w:t>відмовитися</w:t>
            </w:r>
            <w:r w:rsidRPr="00FF24CE">
              <w:rPr>
                <w:spacing w:val="1"/>
                <w:sz w:val="24"/>
                <w:szCs w:val="24"/>
              </w:rPr>
              <w:t xml:space="preserve"> </w:t>
            </w:r>
            <w:r w:rsidRPr="00FF24CE">
              <w:rPr>
                <w:sz w:val="24"/>
                <w:szCs w:val="24"/>
              </w:rPr>
              <w:t>від</w:t>
            </w:r>
            <w:r w:rsidRPr="00FF24CE">
              <w:rPr>
                <w:spacing w:val="1"/>
                <w:sz w:val="24"/>
                <w:szCs w:val="24"/>
              </w:rPr>
              <w:t xml:space="preserve"> </w:t>
            </w:r>
            <w:r w:rsidRPr="00FF24CE">
              <w:rPr>
                <w:sz w:val="24"/>
                <w:szCs w:val="24"/>
              </w:rPr>
              <w:t>виконання</w:t>
            </w:r>
            <w:r w:rsidRPr="00FF24CE">
              <w:rPr>
                <w:spacing w:val="-2"/>
                <w:sz w:val="24"/>
                <w:szCs w:val="24"/>
              </w:rPr>
              <w:t xml:space="preserve"> </w:t>
            </w:r>
            <w:r w:rsidRPr="00FF24CE">
              <w:rPr>
                <w:sz w:val="24"/>
                <w:szCs w:val="24"/>
              </w:rPr>
              <w:t>своїх</w:t>
            </w:r>
            <w:r w:rsidRPr="00FF24CE">
              <w:rPr>
                <w:spacing w:val="-2"/>
                <w:sz w:val="24"/>
                <w:szCs w:val="24"/>
              </w:rPr>
              <w:t xml:space="preserve"> </w:t>
            </w:r>
            <w:r w:rsidRPr="00FF24CE">
              <w:rPr>
                <w:sz w:val="24"/>
                <w:szCs w:val="24"/>
              </w:rPr>
              <w:t>зобов’язань</w:t>
            </w:r>
            <w:r w:rsidRPr="00FF24CE">
              <w:rPr>
                <w:spacing w:val="-2"/>
                <w:sz w:val="24"/>
                <w:szCs w:val="24"/>
              </w:rPr>
              <w:t xml:space="preserve"> </w:t>
            </w:r>
            <w:r w:rsidRPr="00FF24CE">
              <w:rPr>
                <w:sz w:val="24"/>
                <w:szCs w:val="24"/>
              </w:rPr>
              <w:t>за</w:t>
            </w:r>
            <w:r w:rsidRPr="00FF24CE">
              <w:rPr>
                <w:spacing w:val="-2"/>
                <w:sz w:val="24"/>
                <w:szCs w:val="24"/>
              </w:rPr>
              <w:t xml:space="preserve"> </w:t>
            </w:r>
            <w:r w:rsidRPr="00FF24CE">
              <w:rPr>
                <w:sz w:val="24"/>
                <w:szCs w:val="24"/>
              </w:rPr>
              <w:t>Договором</w:t>
            </w:r>
            <w:r w:rsidRPr="00FF24CE">
              <w:rPr>
                <w:spacing w:val="-1"/>
                <w:sz w:val="24"/>
                <w:szCs w:val="24"/>
              </w:rPr>
              <w:t xml:space="preserve"> </w:t>
            </w:r>
            <w:r w:rsidRPr="00FF24CE">
              <w:rPr>
                <w:sz w:val="24"/>
                <w:szCs w:val="24"/>
              </w:rPr>
              <w:t>та/або</w:t>
            </w:r>
            <w:r w:rsidRPr="00FF24CE">
              <w:rPr>
                <w:spacing w:val="-2"/>
                <w:sz w:val="24"/>
                <w:szCs w:val="24"/>
              </w:rPr>
              <w:t xml:space="preserve"> </w:t>
            </w:r>
            <w:r w:rsidRPr="00FF24CE">
              <w:rPr>
                <w:sz w:val="24"/>
                <w:szCs w:val="24"/>
              </w:rPr>
              <w:t>розірвати</w:t>
            </w:r>
            <w:r w:rsidRPr="00FF24CE">
              <w:rPr>
                <w:spacing w:val="-2"/>
                <w:sz w:val="24"/>
                <w:szCs w:val="24"/>
              </w:rPr>
              <w:t xml:space="preserve"> </w:t>
            </w:r>
            <w:r w:rsidRPr="00FF24CE">
              <w:rPr>
                <w:sz w:val="24"/>
                <w:szCs w:val="24"/>
              </w:rPr>
              <w:t>Договір</w:t>
            </w:r>
            <w:r w:rsidRPr="00FF24CE">
              <w:rPr>
                <w:spacing w:val="-2"/>
                <w:sz w:val="24"/>
                <w:szCs w:val="24"/>
              </w:rPr>
              <w:t xml:space="preserve"> </w:t>
            </w:r>
            <w:r w:rsidRPr="00FF24CE">
              <w:rPr>
                <w:sz w:val="24"/>
                <w:szCs w:val="24"/>
              </w:rPr>
              <w:t>у</w:t>
            </w:r>
            <w:r w:rsidRPr="00FF24CE">
              <w:rPr>
                <w:spacing w:val="-3"/>
                <w:sz w:val="24"/>
                <w:szCs w:val="24"/>
              </w:rPr>
              <w:t xml:space="preserve"> </w:t>
            </w:r>
            <w:r w:rsidRPr="00FF24CE">
              <w:rPr>
                <w:sz w:val="24"/>
                <w:szCs w:val="24"/>
              </w:rPr>
              <w:t>разі,</w:t>
            </w:r>
            <w:r w:rsidRPr="00FF24CE">
              <w:rPr>
                <w:spacing w:val="-2"/>
                <w:sz w:val="24"/>
                <w:szCs w:val="24"/>
              </w:rPr>
              <w:t xml:space="preserve"> </w:t>
            </w:r>
            <w:r w:rsidRPr="00FF24CE">
              <w:rPr>
                <w:sz w:val="24"/>
                <w:szCs w:val="24"/>
              </w:rPr>
              <w:t>якщо:</w:t>
            </w:r>
          </w:p>
          <w:p w:rsidR="00FF24CE" w:rsidRPr="00FF24CE" w:rsidRDefault="00FF24CE" w:rsidP="00F70ECB">
            <w:pPr>
              <w:pStyle w:val="TableParagraph"/>
              <w:numPr>
                <w:ilvl w:val="2"/>
                <w:numId w:val="16"/>
              </w:numPr>
              <w:tabs>
                <w:tab w:val="left" w:pos="1647"/>
              </w:tabs>
              <w:suppressAutoHyphens w:val="0"/>
              <w:autoSpaceDE w:val="0"/>
              <w:autoSpaceDN w:val="0"/>
              <w:ind w:right="201" w:firstLine="662"/>
              <w:jc w:val="both"/>
              <w:rPr>
                <w:sz w:val="24"/>
                <w:szCs w:val="24"/>
              </w:rPr>
            </w:pPr>
            <w:r w:rsidRPr="00FF24CE">
              <w:rPr>
                <w:sz w:val="24"/>
                <w:szCs w:val="24"/>
              </w:rPr>
              <w:t>Споживача, та/або учасника Споживача, та/або кінцевого бенефіціарного</w:t>
            </w:r>
            <w:r w:rsidRPr="00FF24CE">
              <w:rPr>
                <w:spacing w:val="-62"/>
                <w:sz w:val="24"/>
                <w:szCs w:val="24"/>
              </w:rPr>
              <w:t xml:space="preserve"> </w:t>
            </w:r>
            <w:r w:rsidRPr="00FF24CE">
              <w:rPr>
                <w:sz w:val="24"/>
                <w:szCs w:val="24"/>
              </w:rPr>
              <w:t>вла</w:t>
            </w:r>
            <w:r w:rsidRPr="00FF24CE">
              <w:rPr>
                <w:sz w:val="24"/>
                <w:szCs w:val="24"/>
              </w:rPr>
              <w:t>с</w:t>
            </w:r>
            <w:r w:rsidRPr="00FF24CE">
              <w:rPr>
                <w:sz w:val="24"/>
                <w:szCs w:val="24"/>
              </w:rPr>
              <w:t>ника Споживача внесено до списку санкцій OFAC Сполучених Штатів Америки</w:t>
            </w:r>
            <w:r w:rsidRPr="00FF24CE">
              <w:rPr>
                <w:spacing w:val="1"/>
                <w:sz w:val="24"/>
                <w:szCs w:val="24"/>
              </w:rPr>
              <w:t xml:space="preserve"> </w:t>
            </w:r>
            <w:r w:rsidRPr="00FF24CE">
              <w:rPr>
                <w:sz w:val="24"/>
                <w:szCs w:val="24"/>
              </w:rPr>
              <w:t>(перелік</w:t>
            </w:r>
            <w:r w:rsidRPr="00FF24CE">
              <w:rPr>
                <w:spacing w:val="-8"/>
                <w:sz w:val="24"/>
                <w:szCs w:val="24"/>
              </w:rPr>
              <w:t xml:space="preserve"> </w:t>
            </w:r>
            <w:r w:rsidRPr="00FF24CE">
              <w:rPr>
                <w:sz w:val="24"/>
                <w:szCs w:val="24"/>
              </w:rPr>
              <w:t>осіб,</w:t>
            </w:r>
            <w:r w:rsidRPr="00FF24CE">
              <w:rPr>
                <w:spacing w:val="-8"/>
                <w:sz w:val="24"/>
                <w:szCs w:val="24"/>
              </w:rPr>
              <w:t xml:space="preserve"> </w:t>
            </w:r>
            <w:r w:rsidRPr="00FF24CE">
              <w:rPr>
                <w:sz w:val="24"/>
                <w:szCs w:val="24"/>
              </w:rPr>
              <w:t>до</w:t>
            </w:r>
            <w:r w:rsidRPr="00FF24CE">
              <w:rPr>
                <w:spacing w:val="-9"/>
                <w:sz w:val="24"/>
                <w:szCs w:val="24"/>
              </w:rPr>
              <w:t xml:space="preserve"> </w:t>
            </w:r>
            <w:r w:rsidRPr="00FF24CE">
              <w:rPr>
                <w:sz w:val="24"/>
                <w:szCs w:val="24"/>
              </w:rPr>
              <w:t>яких</w:t>
            </w:r>
            <w:r w:rsidRPr="00FF24CE">
              <w:rPr>
                <w:spacing w:val="-6"/>
                <w:sz w:val="24"/>
                <w:szCs w:val="24"/>
              </w:rPr>
              <w:t xml:space="preserve"> </w:t>
            </w:r>
            <w:r w:rsidRPr="00FF24CE">
              <w:rPr>
                <w:sz w:val="24"/>
                <w:szCs w:val="24"/>
              </w:rPr>
              <w:t>застосовано</w:t>
            </w:r>
            <w:r w:rsidRPr="00FF24CE">
              <w:rPr>
                <w:spacing w:val="-5"/>
                <w:sz w:val="24"/>
                <w:szCs w:val="24"/>
              </w:rPr>
              <w:t xml:space="preserve"> </w:t>
            </w:r>
            <w:r w:rsidRPr="00FF24CE">
              <w:rPr>
                <w:sz w:val="24"/>
                <w:szCs w:val="24"/>
              </w:rPr>
              <w:t>санкції,</w:t>
            </w:r>
            <w:r w:rsidRPr="00FF24CE">
              <w:rPr>
                <w:spacing w:val="-6"/>
                <w:sz w:val="24"/>
                <w:szCs w:val="24"/>
              </w:rPr>
              <w:t xml:space="preserve"> </w:t>
            </w:r>
            <w:r w:rsidRPr="00FF24CE">
              <w:rPr>
                <w:sz w:val="24"/>
                <w:szCs w:val="24"/>
              </w:rPr>
              <w:t>що</w:t>
            </w:r>
            <w:r w:rsidRPr="00FF24CE">
              <w:rPr>
                <w:spacing w:val="-9"/>
                <w:sz w:val="24"/>
                <w:szCs w:val="24"/>
              </w:rPr>
              <w:t xml:space="preserve"> </w:t>
            </w:r>
            <w:r w:rsidRPr="00FF24CE">
              <w:rPr>
                <w:sz w:val="24"/>
                <w:szCs w:val="24"/>
              </w:rPr>
              <w:t>визначається</w:t>
            </w:r>
            <w:r w:rsidRPr="00FF24CE">
              <w:rPr>
                <w:spacing w:val="-8"/>
                <w:sz w:val="24"/>
                <w:szCs w:val="24"/>
              </w:rPr>
              <w:t xml:space="preserve"> </w:t>
            </w:r>
            <w:r w:rsidRPr="00FF24CE">
              <w:rPr>
                <w:sz w:val="24"/>
                <w:szCs w:val="24"/>
              </w:rPr>
              <w:t>The</w:t>
            </w:r>
            <w:r w:rsidRPr="00FF24CE">
              <w:rPr>
                <w:spacing w:val="-5"/>
                <w:sz w:val="24"/>
                <w:szCs w:val="24"/>
              </w:rPr>
              <w:t xml:space="preserve"> </w:t>
            </w:r>
            <w:r w:rsidRPr="00FF24CE">
              <w:rPr>
                <w:sz w:val="24"/>
                <w:szCs w:val="24"/>
              </w:rPr>
              <w:t>Office</w:t>
            </w:r>
            <w:r w:rsidRPr="00FF24CE">
              <w:rPr>
                <w:spacing w:val="-8"/>
                <w:sz w:val="24"/>
                <w:szCs w:val="24"/>
              </w:rPr>
              <w:t xml:space="preserve"> </w:t>
            </w:r>
            <w:r w:rsidRPr="00FF24CE">
              <w:rPr>
                <w:sz w:val="24"/>
                <w:szCs w:val="24"/>
              </w:rPr>
              <w:t>of</w:t>
            </w:r>
            <w:r w:rsidRPr="00FF24CE">
              <w:rPr>
                <w:spacing w:val="-6"/>
                <w:sz w:val="24"/>
                <w:szCs w:val="24"/>
              </w:rPr>
              <w:t xml:space="preserve"> </w:t>
            </w:r>
            <w:r w:rsidRPr="00FF24CE">
              <w:rPr>
                <w:sz w:val="24"/>
                <w:szCs w:val="24"/>
              </w:rPr>
              <w:t>Foreign</w:t>
            </w:r>
            <w:r w:rsidRPr="00FF24CE">
              <w:rPr>
                <w:spacing w:val="-9"/>
                <w:sz w:val="24"/>
                <w:szCs w:val="24"/>
              </w:rPr>
              <w:t xml:space="preserve"> </w:t>
            </w:r>
            <w:r w:rsidRPr="00FF24CE">
              <w:rPr>
                <w:sz w:val="24"/>
                <w:szCs w:val="24"/>
              </w:rPr>
              <w:t>Assets</w:t>
            </w:r>
            <w:r w:rsidRPr="00FF24CE">
              <w:rPr>
                <w:spacing w:val="-63"/>
                <w:sz w:val="24"/>
                <w:szCs w:val="24"/>
              </w:rPr>
              <w:t xml:space="preserve"> </w:t>
            </w:r>
            <w:r w:rsidRPr="00FF24CE">
              <w:rPr>
                <w:sz w:val="24"/>
                <w:szCs w:val="24"/>
              </w:rPr>
              <w:t>Control</w:t>
            </w:r>
            <w:r w:rsidRPr="00FF24CE">
              <w:rPr>
                <w:spacing w:val="-2"/>
                <w:sz w:val="24"/>
                <w:szCs w:val="24"/>
              </w:rPr>
              <w:t xml:space="preserve"> </w:t>
            </w:r>
            <w:r w:rsidRPr="00FF24CE">
              <w:rPr>
                <w:sz w:val="24"/>
                <w:szCs w:val="24"/>
              </w:rPr>
              <w:t>of</w:t>
            </w:r>
            <w:r w:rsidRPr="00FF24CE">
              <w:rPr>
                <w:spacing w:val="2"/>
                <w:sz w:val="24"/>
                <w:szCs w:val="24"/>
              </w:rPr>
              <w:t xml:space="preserve"> </w:t>
            </w:r>
            <w:r w:rsidRPr="00FF24CE">
              <w:rPr>
                <w:sz w:val="24"/>
                <w:szCs w:val="24"/>
              </w:rPr>
              <w:t>the</w:t>
            </w:r>
            <w:r w:rsidRPr="00FF24CE">
              <w:rPr>
                <w:spacing w:val="-1"/>
                <w:sz w:val="24"/>
                <w:szCs w:val="24"/>
              </w:rPr>
              <w:t xml:space="preserve"> </w:t>
            </w:r>
            <w:r w:rsidRPr="00FF24CE">
              <w:rPr>
                <w:sz w:val="24"/>
                <w:szCs w:val="24"/>
              </w:rPr>
              <w:t>US</w:t>
            </w:r>
            <w:r w:rsidRPr="00FF24CE">
              <w:rPr>
                <w:spacing w:val="1"/>
                <w:sz w:val="24"/>
                <w:szCs w:val="24"/>
              </w:rPr>
              <w:t xml:space="preserve"> </w:t>
            </w:r>
            <w:r w:rsidRPr="00FF24CE">
              <w:rPr>
                <w:sz w:val="24"/>
                <w:szCs w:val="24"/>
              </w:rPr>
              <w:t>Department</w:t>
            </w:r>
            <w:r w:rsidRPr="00FF24CE">
              <w:rPr>
                <w:spacing w:val="-1"/>
                <w:sz w:val="24"/>
                <w:szCs w:val="24"/>
              </w:rPr>
              <w:t xml:space="preserve"> </w:t>
            </w:r>
            <w:r w:rsidRPr="00FF24CE">
              <w:rPr>
                <w:sz w:val="24"/>
                <w:szCs w:val="24"/>
              </w:rPr>
              <w:t>of</w:t>
            </w:r>
            <w:r w:rsidRPr="00FF24CE">
              <w:rPr>
                <w:spacing w:val="-2"/>
                <w:sz w:val="24"/>
                <w:szCs w:val="24"/>
              </w:rPr>
              <w:t xml:space="preserve"> </w:t>
            </w:r>
            <w:r w:rsidRPr="00FF24CE">
              <w:rPr>
                <w:sz w:val="24"/>
                <w:szCs w:val="24"/>
              </w:rPr>
              <w:t>the</w:t>
            </w:r>
            <w:r w:rsidRPr="00FF24CE">
              <w:rPr>
                <w:spacing w:val="-1"/>
                <w:sz w:val="24"/>
                <w:szCs w:val="24"/>
              </w:rPr>
              <w:t xml:space="preserve"> </w:t>
            </w:r>
            <w:r w:rsidRPr="00FF24CE">
              <w:rPr>
                <w:sz w:val="24"/>
                <w:szCs w:val="24"/>
              </w:rPr>
              <w:t>Treasury);</w:t>
            </w:r>
          </w:p>
          <w:p w:rsidR="00FF24CE" w:rsidRPr="00FF24CE" w:rsidRDefault="00FF24CE" w:rsidP="00F70ECB">
            <w:pPr>
              <w:pStyle w:val="TableParagraph"/>
              <w:numPr>
                <w:ilvl w:val="2"/>
                <w:numId w:val="16"/>
              </w:numPr>
              <w:tabs>
                <w:tab w:val="left" w:pos="1854"/>
              </w:tabs>
              <w:suppressAutoHyphens w:val="0"/>
              <w:autoSpaceDE w:val="0"/>
              <w:autoSpaceDN w:val="0"/>
              <w:ind w:right="197" w:firstLine="662"/>
              <w:jc w:val="both"/>
              <w:rPr>
                <w:sz w:val="24"/>
                <w:szCs w:val="24"/>
              </w:rPr>
            </w:pPr>
            <w:r w:rsidRPr="00FF24CE">
              <w:rPr>
                <w:sz w:val="24"/>
                <w:szCs w:val="24"/>
              </w:rPr>
              <w:t>до</w:t>
            </w:r>
            <w:r w:rsidRPr="00FF24CE">
              <w:rPr>
                <w:spacing w:val="1"/>
                <w:sz w:val="24"/>
                <w:szCs w:val="24"/>
              </w:rPr>
              <w:t xml:space="preserve"> </w:t>
            </w:r>
            <w:r w:rsidRPr="00FF24CE">
              <w:rPr>
                <w:sz w:val="24"/>
                <w:szCs w:val="24"/>
              </w:rPr>
              <w:t>Споживача,</w:t>
            </w:r>
            <w:r w:rsidRPr="00FF24CE">
              <w:rPr>
                <w:spacing w:val="1"/>
                <w:sz w:val="24"/>
                <w:szCs w:val="24"/>
              </w:rPr>
              <w:t xml:space="preserve"> </w:t>
            </w:r>
            <w:r w:rsidRPr="00FF24CE">
              <w:rPr>
                <w:sz w:val="24"/>
                <w:szCs w:val="24"/>
              </w:rPr>
              <w:t>та/або</w:t>
            </w:r>
            <w:r w:rsidRPr="00FF24CE">
              <w:rPr>
                <w:spacing w:val="1"/>
                <w:sz w:val="24"/>
                <w:szCs w:val="24"/>
              </w:rPr>
              <w:t xml:space="preserve"> </w:t>
            </w:r>
            <w:r w:rsidRPr="00FF24CE">
              <w:rPr>
                <w:sz w:val="24"/>
                <w:szCs w:val="24"/>
              </w:rPr>
              <w:t>учасника</w:t>
            </w:r>
            <w:r w:rsidRPr="00FF24CE">
              <w:rPr>
                <w:spacing w:val="1"/>
                <w:sz w:val="24"/>
                <w:szCs w:val="24"/>
              </w:rPr>
              <w:t xml:space="preserve"> </w:t>
            </w:r>
            <w:r w:rsidRPr="00FF24CE">
              <w:rPr>
                <w:sz w:val="24"/>
                <w:szCs w:val="24"/>
              </w:rPr>
              <w:t>Споживача,</w:t>
            </w:r>
            <w:r w:rsidRPr="00FF24CE">
              <w:rPr>
                <w:spacing w:val="1"/>
                <w:sz w:val="24"/>
                <w:szCs w:val="24"/>
              </w:rPr>
              <w:t xml:space="preserve"> </w:t>
            </w:r>
            <w:r w:rsidRPr="00FF24CE">
              <w:rPr>
                <w:sz w:val="24"/>
                <w:szCs w:val="24"/>
              </w:rPr>
              <w:t>та/або</w:t>
            </w:r>
            <w:r w:rsidRPr="00FF24CE">
              <w:rPr>
                <w:spacing w:val="1"/>
                <w:sz w:val="24"/>
                <w:szCs w:val="24"/>
              </w:rPr>
              <w:t xml:space="preserve"> </w:t>
            </w:r>
            <w:r w:rsidRPr="00FF24CE">
              <w:rPr>
                <w:sz w:val="24"/>
                <w:szCs w:val="24"/>
              </w:rPr>
              <w:t>кінцевого</w:t>
            </w:r>
            <w:r w:rsidRPr="00FF24CE">
              <w:rPr>
                <w:spacing w:val="1"/>
                <w:sz w:val="24"/>
                <w:szCs w:val="24"/>
              </w:rPr>
              <w:t xml:space="preserve"> </w:t>
            </w:r>
            <w:r w:rsidRPr="00FF24CE">
              <w:rPr>
                <w:sz w:val="24"/>
                <w:szCs w:val="24"/>
              </w:rPr>
              <w:t>бенефіціарного власника Споживача, та/або товарів чи послуг Споживача застосовано</w:t>
            </w:r>
            <w:r w:rsidRPr="00FF24CE">
              <w:rPr>
                <w:spacing w:val="-62"/>
                <w:sz w:val="24"/>
                <w:szCs w:val="24"/>
              </w:rPr>
              <w:t xml:space="preserve"> </w:t>
            </w:r>
            <w:r w:rsidRPr="00FF24CE">
              <w:rPr>
                <w:sz w:val="24"/>
                <w:szCs w:val="24"/>
              </w:rPr>
              <w:t>обмеження (санкції) інших, ніж OFAC, державних органів США, режим дотримання</w:t>
            </w:r>
            <w:r w:rsidRPr="00FF24CE">
              <w:rPr>
                <w:spacing w:val="1"/>
                <w:sz w:val="24"/>
                <w:szCs w:val="24"/>
              </w:rPr>
              <w:t xml:space="preserve"> </w:t>
            </w:r>
            <w:r w:rsidRPr="00FF24CE">
              <w:rPr>
                <w:sz w:val="24"/>
                <w:szCs w:val="24"/>
              </w:rPr>
              <w:t>яких</w:t>
            </w:r>
            <w:r w:rsidRPr="00FF24CE">
              <w:rPr>
                <w:spacing w:val="-2"/>
                <w:sz w:val="24"/>
                <w:szCs w:val="24"/>
              </w:rPr>
              <w:t xml:space="preserve"> </w:t>
            </w:r>
            <w:r w:rsidRPr="00FF24CE">
              <w:rPr>
                <w:sz w:val="24"/>
                <w:szCs w:val="24"/>
              </w:rPr>
              <w:t>може</w:t>
            </w:r>
            <w:r w:rsidRPr="00FF24CE">
              <w:rPr>
                <w:spacing w:val="-1"/>
                <w:sz w:val="24"/>
                <w:szCs w:val="24"/>
              </w:rPr>
              <w:t xml:space="preserve"> </w:t>
            </w:r>
            <w:r w:rsidRPr="00FF24CE">
              <w:rPr>
                <w:sz w:val="24"/>
                <w:szCs w:val="24"/>
              </w:rPr>
              <w:t>бути порушено</w:t>
            </w:r>
            <w:r w:rsidRPr="00FF24CE">
              <w:rPr>
                <w:spacing w:val="-2"/>
                <w:sz w:val="24"/>
                <w:szCs w:val="24"/>
              </w:rPr>
              <w:t xml:space="preserve"> </w:t>
            </w:r>
            <w:r w:rsidRPr="00FF24CE">
              <w:rPr>
                <w:sz w:val="24"/>
                <w:szCs w:val="24"/>
              </w:rPr>
              <w:t>виконанням</w:t>
            </w:r>
            <w:r w:rsidRPr="00FF24CE">
              <w:rPr>
                <w:spacing w:val="-1"/>
                <w:sz w:val="24"/>
                <w:szCs w:val="24"/>
              </w:rPr>
              <w:t xml:space="preserve"> </w:t>
            </w:r>
            <w:r w:rsidRPr="00FF24CE">
              <w:rPr>
                <w:sz w:val="24"/>
                <w:szCs w:val="24"/>
              </w:rPr>
              <w:t>Договору;</w:t>
            </w:r>
          </w:p>
          <w:p w:rsidR="00FF24CE" w:rsidRPr="00FF24CE" w:rsidRDefault="00FF24CE" w:rsidP="00F70ECB">
            <w:pPr>
              <w:pStyle w:val="TableParagraph"/>
              <w:numPr>
                <w:ilvl w:val="2"/>
                <w:numId w:val="16"/>
              </w:numPr>
              <w:tabs>
                <w:tab w:val="left" w:pos="1647"/>
              </w:tabs>
              <w:suppressAutoHyphens w:val="0"/>
              <w:autoSpaceDE w:val="0"/>
              <w:autoSpaceDN w:val="0"/>
              <w:ind w:right="204" w:firstLine="662"/>
              <w:jc w:val="both"/>
              <w:rPr>
                <w:sz w:val="24"/>
                <w:szCs w:val="24"/>
              </w:rPr>
            </w:pPr>
            <w:r w:rsidRPr="00FF24CE">
              <w:rPr>
                <w:sz w:val="24"/>
                <w:szCs w:val="24"/>
              </w:rPr>
              <w:t>Споживача, та/або учасника Споживача, та/або кінцевого бенефіціарного</w:t>
            </w:r>
            <w:r w:rsidRPr="00FF24CE">
              <w:rPr>
                <w:spacing w:val="-62"/>
                <w:sz w:val="24"/>
                <w:szCs w:val="24"/>
              </w:rPr>
              <w:t xml:space="preserve"> </w:t>
            </w:r>
            <w:r w:rsidRPr="00FF24CE">
              <w:rPr>
                <w:spacing w:val="-1"/>
                <w:sz w:val="24"/>
                <w:szCs w:val="24"/>
              </w:rPr>
              <w:t>вла</w:t>
            </w:r>
            <w:r w:rsidRPr="00FF24CE">
              <w:rPr>
                <w:spacing w:val="-1"/>
                <w:sz w:val="24"/>
                <w:szCs w:val="24"/>
              </w:rPr>
              <w:t>с</w:t>
            </w:r>
            <w:r w:rsidRPr="00FF24CE">
              <w:rPr>
                <w:spacing w:val="-1"/>
                <w:sz w:val="24"/>
                <w:szCs w:val="24"/>
              </w:rPr>
              <w:t>ника</w:t>
            </w:r>
            <w:r w:rsidRPr="00FF24CE">
              <w:rPr>
                <w:spacing w:val="-16"/>
                <w:sz w:val="24"/>
                <w:szCs w:val="24"/>
              </w:rPr>
              <w:t xml:space="preserve"> </w:t>
            </w:r>
            <w:r w:rsidRPr="00FF24CE">
              <w:rPr>
                <w:spacing w:val="-1"/>
                <w:sz w:val="24"/>
                <w:szCs w:val="24"/>
              </w:rPr>
              <w:t>Споживача</w:t>
            </w:r>
            <w:r w:rsidRPr="00FF24CE">
              <w:rPr>
                <w:spacing w:val="-12"/>
                <w:sz w:val="24"/>
                <w:szCs w:val="24"/>
              </w:rPr>
              <w:t xml:space="preserve"> </w:t>
            </w:r>
            <w:r w:rsidRPr="00FF24CE">
              <w:rPr>
                <w:sz w:val="24"/>
                <w:szCs w:val="24"/>
              </w:rPr>
              <w:t>внесено</w:t>
            </w:r>
            <w:r w:rsidRPr="00FF24CE">
              <w:rPr>
                <w:spacing w:val="-14"/>
                <w:sz w:val="24"/>
                <w:szCs w:val="24"/>
              </w:rPr>
              <w:t xml:space="preserve"> </w:t>
            </w:r>
            <w:r w:rsidRPr="00FF24CE">
              <w:rPr>
                <w:sz w:val="24"/>
                <w:szCs w:val="24"/>
              </w:rPr>
              <w:t>до</w:t>
            </w:r>
            <w:r w:rsidRPr="00FF24CE">
              <w:rPr>
                <w:spacing w:val="-15"/>
                <w:sz w:val="24"/>
                <w:szCs w:val="24"/>
              </w:rPr>
              <w:t xml:space="preserve"> </w:t>
            </w:r>
            <w:r w:rsidRPr="00FF24CE">
              <w:rPr>
                <w:sz w:val="24"/>
                <w:szCs w:val="24"/>
              </w:rPr>
              <w:t>списку</w:t>
            </w:r>
            <w:r w:rsidRPr="00FF24CE">
              <w:rPr>
                <w:spacing w:val="-16"/>
                <w:sz w:val="24"/>
                <w:szCs w:val="24"/>
              </w:rPr>
              <w:t xml:space="preserve"> </w:t>
            </w:r>
            <w:r w:rsidRPr="00FF24CE">
              <w:rPr>
                <w:sz w:val="24"/>
                <w:szCs w:val="24"/>
              </w:rPr>
              <w:t>санкцій</w:t>
            </w:r>
            <w:r w:rsidRPr="00FF24CE">
              <w:rPr>
                <w:spacing w:val="-14"/>
                <w:sz w:val="24"/>
                <w:szCs w:val="24"/>
              </w:rPr>
              <w:t xml:space="preserve"> </w:t>
            </w:r>
            <w:r w:rsidRPr="00FF24CE">
              <w:rPr>
                <w:sz w:val="24"/>
                <w:szCs w:val="24"/>
              </w:rPr>
              <w:t>Європейського</w:t>
            </w:r>
            <w:r w:rsidRPr="00FF24CE">
              <w:rPr>
                <w:spacing w:val="-15"/>
                <w:sz w:val="24"/>
                <w:szCs w:val="24"/>
              </w:rPr>
              <w:t xml:space="preserve"> </w:t>
            </w:r>
            <w:r w:rsidRPr="00FF24CE">
              <w:rPr>
                <w:sz w:val="24"/>
                <w:szCs w:val="24"/>
              </w:rPr>
              <w:t>Союзу</w:t>
            </w:r>
            <w:r w:rsidRPr="00FF24CE">
              <w:rPr>
                <w:spacing w:val="-15"/>
                <w:sz w:val="24"/>
                <w:szCs w:val="24"/>
              </w:rPr>
              <w:t xml:space="preserve"> </w:t>
            </w:r>
            <w:r w:rsidRPr="00FF24CE">
              <w:rPr>
                <w:sz w:val="24"/>
                <w:szCs w:val="24"/>
              </w:rPr>
              <w:t>(Consolidated</w:t>
            </w:r>
            <w:r w:rsidRPr="00FF24CE">
              <w:rPr>
                <w:spacing w:val="-15"/>
                <w:sz w:val="24"/>
                <w:szCs w:val="24"/>
              </w:rPr>
              <w:t xml:space="preserve"> </w:t>
            </w:r>
            <w:r w:rsidRPr="00FF24CE">
              <w:rPr>
                <w:sz w:val="24"/>
                <w:szCs w:val="24"/>
              </w:rPr>
              <w:t>list</w:t>
            </w:r>
            <w:r w:rsidRPr="00FF24CE">
              <w:rPr>
                <w:spacing w:val="-63"/>
                <w:sz w:val="24"/>
                <w:szCs w:val="24"/>
              </w:rPr>
              <w:t xml:space="preserve"> </w:t>
            </w:r>
            <w:r w:rsidRPr="00FF24CE">
              <w:rPr>
                <w:sz w:val="24"/>
                <w:szCs w:val="24"/>
              </w:rPr>
              <w:t>of</w:t>
            </w:r>
            <w:r w:rsidRPr="00FF24CE">
              <w:rPr>
                <w:spacing w:val="-2"/>
                <w:sz w:val="24"/>
                <w:szCs w:val="24"/>
              </w:rPr>
              <w:t xml:space="preserve"> </w:t>
            </w:r>
            <w:r w:rsidRPr="00FF24CE">
              <w:rPr>
                <w:sz w:val="24"/>
                <w:szCs w:val="24"/>
              </w:rPr>
              <w:t>persons,</w:t>
            </w:r>
            <w:r w:rsidRPr="00FF24CE">
              <w:rPr>
                <w:spacing w:val="2"/>
                <w:sz w:val="24"/>
                <w:szCs w:val="24"/>
              </w:rPr>
              <w:t xml:space="preserve"> </w:t>
            </w:r>
            <w:r w:rsidRPr="00FF24CE">
              <w:rPr>
                <w:sz w:val="24"/>
                <w:szCs w:val="24"/>
              </w:rPr>
              <w:t>groups</w:t>
            </w:r>
            <w:r w:rsidRPr="00FF24CE">
              <w:rPr>
                <w:spacing w:val="1"/>
                <w:sz w:val="24"/>
                <w:szCs w:val="24"/>
              </w:rPr>
              <w:t xml:space="preserve"> </w:t>
            </w:r>
            <w:r w:rsidRPr="00FF24CE">
              <w:rPr>
                <w:sz w:val="24"/>
                <w:szCs w:val="24"/>
              </w:rPr>
              <w:t>and</w:t>
            </w:r>
            <w:r w:rsidRPr="00FF24CE">
              <w:rPr>
                <w:spacing w:val="2"/>
                <w:sz w:val="24"/>
                <w:szCs w:val="24"/>
              </w:rPr>
              <w:t xml:space="preserve"> </w:t>
            </w:r>
            <w:r w:rsidRPr="00FF24CE">
              <w:rPr>
                <w:sz w:val="24"/>
                <w:szCs w:val="24"/>
              </w:rPr>
              <w:t>entities subject</w:t>
            </w:r>
            <w:r w:rsidRPr="00FF24CE">
              <w:rPr>
                <w:spacing w:val="-1"/>
                <w:sz w:val="24"/>
                <w:szCs w:val="24"/>
              </w:rPr>
              <w:t xml:space="preserve"> </w:t>
            </w:r>
            <w:r w:rsidRPr="00FF24CE">
              <w:rPr>
                <w:sz w:val="24"/>
                <w:szCs w:val="24"/>
              </w:rPr>
              <w:t>to</w:t>
            </w:r>
            <w:r w:rsidRPr="00FF24CE">
              <w:rPr>
                <w:spacing w:val="-1"/>
                <w:sz w:val="24"/>
                <w:szCs w:val="24"/>
              </w:rPr>
              <w:t xml:space="preserve"> </w:t>
            </w:r>
            <w:r w:rsidRPr="00FF24CE">
              <w:rPr>
                <w:sz w:val="24"/>
                <w:szCs w:val="24"/>
              </w:rPr>
              <w:t>EU</w:t>
            </w:r>
            <w:r w:rsidRPr="00FF24CE">
              <w:rPr>
                <w:spacing w:val="-1"/>
                <w:sz w:val="24"/>
                <w:szCs w:val="24"/>
              </w:rPr>
              <w:t xml:space="preserve"> </w:t>
            </w:r>
            <w:r w:rsidRPr="00FF24CE">
              <w:rPr>
                <w:sz w:val="24"/>
                <w:szCs w:val="24"/>
              </w:rPr>
              <w:t>financial</w:t>
            </w:r>
            <w:r w:rsidRPr="00FF24CE">
              <w:rPr>
                <w:spacing w:val="-1"/>
                <w:sz w:val="24"/>
                <w:szCs w:val="24"/>
              </w:rPr>
              <w:t xml:space="preserve"> </w:t>
            </w:r>
            <w:r w:rsidRPr="00FF24CE">
              <w:rPr>
                <w:sz w:val="24"/>
                <w:szCs w:val="24"/>
              </w:rPr>
              <w:t>sanctions);</w:t>
            </w:r>
          </w:p>
          <w:p w:rsidR="00FF24CE" w:rsidRPr="00FF24CE" w:rsidRDefault="00FF24CE" w:rsidP="00F70ECB">
            <w:pPr>
              <w:pStyle w:val="TableParagraph"/>
              <w:numPr>
                <w:ilvl w:val="2"/>
                <w:numId w:val="16"/>
              </w:numPr>
              <w:tabs>
                <w:tab w:val="left" w:pos="1647"/>
              </w:tabs>
              <w:suppressAutoHyphens w:val="0"/>
              <w:autoSpaceDE w:val="0"/>
              <w:autoSpaceDN w:val="0"/>
              <w:ind w:right="199" w:firstLine="662"/>
              <w:jc w:val="both"/>
              <w:rPr>
                <w:sz w:val="24"/>
                <w:szCs w:val="24"/>
              </w:rPr>
            </w:pPr>
            <w:r w:rsidRPr="00FF24CE">
              <w:rPr>
                <w:sz w:val="24"/>
                <w:szCs w:val="24"/>
              </w:rPr>
              <w:t>Споживача, та/або учасника Споживача, та/або кінцевого бенефіціарного</w:t>
            </w:r>
            <w:r w:rsidRPr="00FF24CE">
              <w:rPr>
                <w:spacing w:val="-62"/>
                <w:sz w:val="24"/>
                <w:szCs w:val="24"/>
              </w:rPr>
              <w:t xml:space="preserve"> </w:t>
            </w:r>
            <w:r w:rsidRPr="00FF24CE">
              <w:rPr>
                <w:spacing w:val="-1"/>
                <w:sz w:val="24"/>
                <w:szCs w:val="24"/>
              </w:rPr>
              <w:t>вла</w:t>
            </w:r>
            <w:r w:rsidRPr="00FF24CE">
              <w:rPr>
                <w:spacing w:val="-1"/>
                <w:sz w:val="24"/>
                <w:szCs w:val="24"/>
              </w:rPr>
              <w:t>с</w:t>
            </w:r>
            <w:r w:rsidRPr="00FF24CE">
              <w:rPr>
                <w:spacing w:val="-1"/>
                <w:sz w:val="24"/>
                <w:szCs w:val="24"/>
              </w:rPr>
              <w:t>ника</w:t>
            </w:r>
            <w:r w:rsidRPr="00FF24CE">
              <w:rPr>
                <w:spacing w:val="-15"/>
                <w:sz w:val="24"/>
                <w:szCs w:val="24"/>
              </w:rPr>
              <w:t xml:space="preserve"> </w:t>
            </w:r>
            <w:r w:rsidRPr="00FF24CE">
              <w:rPr>
                <w:spacing w:val="-1"/>
                <w:sz w:val="24"/>
                <w:szCs w:val="24"/>
              </w:rPr>
              <w:t>Споживача</w:t>
            </w:r>
            <w:r w:rsidRPr="00FF24CE">
              <w:rPr>
                <w:spacing w:val="-12"/>
                <w:sz w:val="24"/>
                <w:szCs w:val="24"/>
              </w:rPr>
              <w:t xml:space="preserve"> </w:t>
            </w:r>
            <w:r w:rsidRPr="00FF24CE">
              <w:rPr>
                <w:spacing w:val="-1"/>
                <w:sz w:val="24"/>
                <w:szCs w:val="24"/>
              </w:rPr>
              <w:t>внесено</w:t>
            </w:r>
            <w:r w:rsidRPr="00FF24CE">
              <w:rPr>
                <w:spacing w:val="-14"/>
                <w:sz w:val="24"/>
                <w:szCs w:val="24"/>
              </w:rPr>
              <w:t xml:space="preserve"> </w:t>
            </w:r>
            <w:r w:rsidRPr="00FF24CE">
              <w:rPr>
                <w:spacing w:val="-1"/>
                <w:sz w:val="24"/>
                <w:szCs w:val="24"/>
              </w:rPr>
              <w:t>до</w:t>
            </w:r>
            <w:r w:rsidRPr="00FF24CE">
              <w:rPr>
                <w:spacing w:val="-14"/>
                <w:sz w:val="24"/>
                <w:szCs w:val="24"/>
              </w:rPr>
              <w:t xml:space="preserve"> </w:t>
            </w:r>
            <w:r w:rsidRPr="00FF24CE">
              <w:rPr>
                <w:spacing w:val="-1"/>
                <w:sz w:val="24"/>
                <w:szCs w:val="24"/>
              </w:rPr>
              <w:t>списку</w:t>
            </w:r>
            <w:r w:rsidRPr="00FF24CE">
              <w:rPr>
                <w:spacing w:val="-15"/>
                <w:sz w:val="24"/>
                <w:szCs w:val="24"/>
              </w:rPr>
              <w:t xml:space="preserve"> </w:t>
            </w:r>
            <w:r w:rsidRPr="00FF24CE">
              <w:rPr>
                <w:spacing w:val="-1"/>
                <w:sz w:val="24"/>
                <w:szCs w:val="24"/>
              </w:rPr>
              <w:t>санкцій</w:t>
            </w:r>
            <w:r w:rsidRPr="00FF24CE">
              <w:rPr>
                <w:spacing w:val="-13"/>
                <w:sz w:val="24"/>
                <w:szCs w:val="24"/>
              </w:rPr>
              <w:t xml:space="preserve"> </w:t>
            </w:r>
            <w:r w:rsidRPr="00FF24CE">
              <w:rPr>
                <w:spacing w:val="-1"/>
                <w:sz w:val="24"/>
                <w:szCs w:val="24"/>
              </w:rPr>
              <w:t>Her</w:t>
            </w:r>
            <w:r w:rsidRPr="00FF24CE">
              <w:rPr>
                <w:spacing w:val="-15"/>
                <w:sz w:val="24"/>
                <w:szCs w:val="24"/>
              </w:rPr>
              <w:t xml:space="preserve"> </w:t>
            </w:r>
            <w:r w:rsidRPr="00FF24CE">
              <w:rPr>
                <w:spacing w:val="-1"/>
                <w:sz w:val="24"/>
                <w:szCs w:val="24"/>
              </w:rPr>
              <w:t>Majesty’s</w:t>
            </w:r>
            <w:r w:rsidRPr="00FF24CE">
              <w:rPr>
                <w:spacing w:val="-14"/>
                <w:sz w:val="24"/>
                <w:szCs w:val="24"/>
              </w:rPr>
              <w:t xml:space="preserve"> </w:t>
            </w:r>
            <w:r w:rsidRPr="00FF24CE">
              <w:rPr>
                <w:sz w:val="24"/>
                <w:szCs w:val="24"/>
              </w:rPr>
              <w:t>Treasury</w:t>
            </w:r>
            <w:r w:rsidRPr="00FF24CE">
              <w:rPr>
                <w:spacing w:val="-15"/>
                <w:sz w:val="24"/>
                <w:szCs w:val="24"/>
              </w:rPr>
              <w:t xml:space="preserve"> </w:t>
            </w:r>
            <w:r w:rsidRPr="00FF24CE">
              <w:rPr>
                <w:sz w:val="24"/>
                <w:szCs w:val="24"/>
              </w:rPr>
              <w:t>Великої</w:t>
            </w:r>
            <w:r w:rsidRPr="00FF24CE">
              <w:rPr>
                <w:spacing w:val="-14"/>
                <w:sz w:val="24"/>
                <w:szCs w:val="24"/>
              </w:rPr>
              <w:t xml:space="preserve"> </w:t>
            </w:r>
            <w:r w:rsidRPr="00FF24CE">
              <w:rPr>
                <w:sz w:val="24"/>
                <w:szCs w:val="24"/>
              </w:rPr>
              <w:t>Британії</w:t>
            </w:r>
            <w:r w:rsidRPr="00FF24CE">
              <w:rPr>
                <w:spacing w:val="-63"/>
                <w:sz w:val="24"/>
                <w:szCs w:val="24"/>
              </w:rPr>
              <w:t xml:space="preserve"> </w:t>
            </w:r>
            <w:r w:rsidRPr="00FF24CE">
              <w:rPr>
                <w:sz w:val="24"/>
                <w:szCs w:val="24"/>
              </w:rPr>
              <w:t>(список осіб, включених до Consolidated list of financial sanctions targets in the UK та до</w:t>
            </w:r>
            <w:r w:rsidRPr="00FF24CE">
              <w:rPr>
                <w:spacing w:val="-62"/>
                <w:sz w:val="24"/>
                <w:szCs w:val="24"/>
              </w:rPr>
              <w:t xml:space="preserve"> </w:t>
            </w:r>
            <w:r w:rsidRPr="00FF24CE">
              <w:rPr>
                <w:sz w:val="24"/>
                <w:szCs w:val="24"/>
              </w:rPr>
              <w:t>List of persons subject to restrictive measures in view of Russia’s actions destabilising the</w:t>
            </w:r>
            <w:r w:rsidRPr="00FF24CE">
              <w:rPr>
                <w:spacing w:val="1"/>
                <w:sz w:val="24"/>
                <w:szCs w:val="24"/>
              </w:rPr>
              <w:t xml:space="preserve"> </w:t>
            </w:r>
            <w:r w:rsidRPr="00FF24CE">
              <w:rPr>
                <w:sz w:val="24"/>
                <w:szCs w:val="24"/>
              </w:rPr>
              <w:t>situation in Ukraine, що ведеться the UK Office of Financial Sanctions Implementation</w:t>
            </w:r>
            <w:r w:rsidRPr="00FF24CE">
              <w:rPr>
                <w:spacing w:val="1"/>
                <w:sz w:val="24"/>
                <w:szCs w:val="24"/>
              </w:rPr>
              <w:t xml:space="preserve"> </w:t>
            </w:r>
            <w:r w:rsidRPr="00FF24CE">
              <w:rPr>
                <w:sz w:val="24"/>
                <w:szCs w:val="24"/>
              </w:rPr>
              <w:t>(OFSI)</w:t>
            </w:r>
            <w:r w:rsidRPr="00FF24CE">
              <w:rPr>
                <w:spacing w:val="-2"/>
                <w:sz w:val="24"/>
                <w:szCs w:val="24"/>
              </w:rPr>
              <w:t xml:space="preserve"> </w:t>
            </w:r>
            <w:r w:rsidRPr="00FF24CE">
              <w:rPr>
                <w:sz w:val="24"/>
                <w:szCs w:val="24"/>
              </w:rPr>
              <w:t>of</w:t>
            </w:r>
            <w:r w:rsidRPr="00FF24CE">
              <w:rPr>
                <w:spacing w:val="2"/>
                <w:sz w:val="24"/>
                <w:szCs w:val="24"/>
              </w:rPr>
              <w:t xml:space="preserve"> </w:t>
            </w:r>
            <w:r w:rsidRPr="00FF24CE">
              <w:rPr>
                <w:sz w:val="24"/>
                <w:szCs w:val="24"/>
              </w:rPr>
              <w:t>the</w:t>
            </w:r>
            <w:r w:rsidRPr="00FF24CE">
              <w:rPr>
                <w:spacing w:val="-1"/>
                <w:sz w:val="24"/>
                <w:szCs w:val="24"/>
              </w:rPr>
              <w:t xml:space="preserve"> </w:t>
            </w:r>
            <w:r w:rsidRPr="00FF24CE">
              <w:rPr>
                <w:sz w:val="24"/>
                <w:szCs w:val="24"/>
              </w:rPr>
              <w:t>Her</w:t>
            </w:r>
            <w:r w:rsidRPr="00FF24CE">
              <w:rPr>
                <w:spacing w:val="2"/>
                <w:sz w:val="24"/>
                <w:szCs w:val="24"/>
              </w:rPr>
              <w:t xml:space="preserve"> </w:t>
            </w:r>
            <w:r w:rsidRPr="00FF24CE">
              <w:rPr>
                <w:sz w:val="24"/>
                <w:szCs w:val="24"/>
              </w:rPr>
              <w:t>Majesty’s</w:t>
            </w:r>
            <w:r w:rsidRPr="00FF24CE">
              <w:rPr>
                <w:spacing w:val="-1"/>
                <w:sz w:val="24"/>
                <w:szCs w:val="24"/>
              </w:rPr>
              <w:t xml:space="preserve"> </w:t>
            </w:r>
            <w:r w:rsidRPr="00FF24CE">
              <w:rPr>
                <w:sz w:val="24"/>
                <w:szCs w:val="24"/>
              </w:rPr>
              <w:t>Treasury);</w:t>
            </w:r>
          </w:p>
          <w:p w:rsidR="00FF24CE" w:rsidRPr="00FF24CE" w:rsidRDefault="00FF24CE" w:rsidP="00F70ECB">
            <w:pPr>
              <w:pStyle w:val="TableParagraph"/>
              <w:numPr>
                <w:ilvl w:val="2"/>
                <w:numId w:val="16"/>
              </w:numPr>
              <w:tabs>
                <w:tab w:val="left" w:pos="1647"/>
              </w:tabs>
              <w:suppressAutoHyphens w:val="0"/>
              <w:autoSpaceDE w:val="0"/>
              <w:autoSpaceDN w:val="0"/>
              <w:ind w:right="203" w:firstLine="662"/>
              <w:jc w:val="both"/>
              <w:rPr>
                <w:sz w:val="24"/>
                <w:szCs w:val="24"/>
              </w:rPr>
            </w:pPr>
            <w:r w:rsidRPr="00FF24CE">
              <w:rPr>
                <w:sz w:val="24"/>
                <w:szCs w:val="24"/>
              </w:rPr>
              <w:t>Споживача, та/або учасника Споживача, та/або кінцевого бенефіціарного</w:t>
            </w:r>
            <w:r w:rsidRPr="00FF24CE">
              <w:rPr>
                <w:spacing w:val="-62"/>
                <w:sz w:val="24"/>
                <w:szCs w:val="24"/>
              </w:rPr>
              <w:t xml:space="preserve"> </w:t>
            </w:r>
            <w:r w:rsidRPr="00FF24CE">
              <w:rPr>
                <w:sz w:val="24"/>
                <w:szCs w:val="24"/>
              </w:rPr>
              <w:t>вла</w:t>
            </w:r>
            <w:r w:rsidRPr="00FF24CE">
              <w:rPr>
                <w:sz w:val="24"/>
                <w:szCs w:val="24"/>
              </w:rPr>
              <w:t>с</w:t>
            </w:r>
            <w:r w:rsidRPr="00FF24CE">
              <w:rPr>
                <w:sz w:val="24"/>
                <w:szCs w:val="24"/>
              </w:rPr>
              <w:t>ника Споживача внесено до списку санкцій Ради Безпеки ООН (зведений список</w:t>
            </w:r>
            <w:r w:rsidRPr="00FF24CE">
              <w:rPr>
                <w:spacing w:val="1"/>
                <w:sz w:val="24"/>
                <w:szCs w:val="24"/>
              </w:rPr>
              <w:t xml:space="preserve"> </w:t>
            </w:r>
            <w:r w:rsidRPr="00FF24CE">
              <w:rPr>
                <w:sz w:val="24"/>
                <w:szCs w:val="24"/>
              </w:rPr>
              <w:t>санкцій</w:t>
            </w:r>
            <w:r w:rsidRPr="00FF24CE">
              <w:rPr>
                <w:spacing w:val="1"/>
                <w:sz w:val="24"/>
                <w:szCs w:val="24"/>
              </w:rPr>
              <w:t xml:space="preserve"> </w:t>
            </w:r>
            <w:r w:rsidRPr="00FF24CE">
              <w:rPr>
                <w:sz w:val="24"/>
                <w:szCs w:val="24"/>
              </w:rPr>
              <w:t>Р</w:t>
            </w:r>
            <w:r w:rsidRPr="00FF24CE">
              <w:rPr>
                <w:sz w:val="24"/>
                <w:szCs w:val="24"/>
              </w:rPr>
              <w:t>а</w:t>
            </w:r>
            <w:r w:rsidRPr="00FF24CE">
              <w:rPr>
                <w:sz w:val="24"/>
                <w:szCs w:val="24"/>
              </w:rPr>
              <w:t>ди</w:t>
            </w:r>
            <w:r w:rsidRPr="00FF24CE">
              <w:rPr>
                <w:spacing w:val="1"/>
                <w:sz w:val="24"/>
                <w:szCs w:val="24"/>
              </w:rPr>
              <w:t xml:space="preserve"> </w:t>
            </w:r>
            <w:r w:rsidRPr="00FF24CE">
              <w:rPr>
                <w:sz w:val="24"/>
                <w:szCs w:val="24"/>
              </w:rPr>
              <w:t>Безпеки</w:t>
            </w:r>
            <w:r w:rsidRPr="00FF24CE">
              <w:rPr>
                <w:spacing w:val="1"/>
                <w:sz w:val="24"/>
                <w:szCs w:val="24"/>
              </w:rPr>
              <w:t xml:space="preserve"> </w:t>
            </w:r>
            <w:r w:rsidRPr="00FF24CE">
              <w:rPr>
                <w:sz w:val="24"/>
                <w:szCs w:val="24"/>
              </w:rPr>
              <w:t>Організації</w:t>
            </w:r>
            <w:r w:rsidRPr="00FF24CE">
              <w:rPr>
                <w:spacing w:val="1"/>
                <w:sz w:val="24"/>
                <w:szCs w:val="24"/>
              </w:rPr>
              <w:t xml:space="preserve"> </w:t>
            </w:r>
            <w:r w:rsidRPr="00FF24CE">
              <w:rPr>
                <w:sz w:val="24"/>
                <w:szCs w:val="24"/>
              </w:rPr>
              <w:t>Об’єднаних</w:t>
            </w:r>
            <w:r w:rsidRPr="00FF24CE">
              <w:rPr>
                <w:spacing w:val="1"/>
                <w:sz w:val="24"/>
                <w:szCs w:val="24"/>
              </w:rPr>
              <w:t xml:space="preserve"> </w:t>
            </w:r>
            <w:r w:rsidRPr="00FF24CE">
              <w:rPr>
                <w:sz w:val="24"/>
                <w:szCs w:val="24"/>
              </w:rPr>
              <w:t>Націй</w:t>
            </w:r>
            <w:r w:rsidRPr="00FF24CE">
              <w:rPr>
                <w:spacing w:val="1"/>
                <w:sz w:val="24"/>
                <w:szCs w:val="24"/>
              </w:rPr>
              <w:t xml:space="preserve"> </w:t>
            </w:r>
            <w:r w:rsidRPr="00FF24CE">
              <w:rPr>
                <w:sz w:val="24"/>
                <w:szCs w:val="24"/>
              </w:rPr>
              <w:t>(Consolidated</w:t>
            </w:r>
            <w:r w:rsidRPr="00FF24CE">
              <w:rPr>
                <w:spacing w:val="1"/>
                <w:sz w:val="24"/>
                <w:szCs w:val="24"/>
              </w:rPr>
              <w:t xml:space="preserve"> </w:t>
            </w:r>
            <w:r w:rsidRPr="00FF24CE">
              <w:rPr>
                <w:sz w:val="24"/>
                <w:szCs w:val="24"/>
              </w:rPr>
              <w:t>United</w:t>
            </w:r>
            <w:r w:rsidRPr="00FF24CE">
              <w:rPr>
                <w:spacing w:val="1"/>
                <w:sz w:val="24"/>
                <w:szCs w:val="24"/>
              </w:rPr>
              <w:t xml:space="preserve"> </w:t>
            </w:r>
            <w:r w:rsidRPr="00FF24CE">
              <w:rPr>
                <w:sz w:val="24"/>
                <w:szCs w:val="24"/>
              </w:rPr>
              <w:t>Nations</w:t>
            </w:r>
            <w:r w:rsidRPr="00FF24CE">
              <w:rPr>
                <w:spacing w:val="1"/>
                <w:sz w:val="24"/>
                <w:szCs w:val="24"/>
              </w:rPr>
              <w:t xml:space="preserve"> </w:t>
            </w:r>
            <w:r w:rsidRPr="00FF24CE">
              <w:rPr>
                <w:sz w:val="24"/>
                <w:szCs w:val="24"/>
              </w:rPr>
              <w:t>Security Council Sanctions List), до якого включено фізичних та юридичних осіб, щодо</w:t>
            </w:r>
            <w:r w:rsidRPr="00FF24CE">
              <w:rPr>
                <w:spacing w:val="1"/>
                <w:sz w:val="24"/>
                <w:szCs w:val="24"/>
              </w:rPr>
              <w:t xml:space="preserve"> </w:t>
            </w:r>
            <w:r w:rsidRPr="00FF24CE">
              <w:rPr>
                <w:sz w:val="24"/>
                <w:szCs w:val="24"/>
              </w:rPr>
              <w:t>яких</w:t>
            </w:r>
            <w:r w:rsidRPr="00FF24CE">
              <w:rPr>
                <w:spacing w:val="-2"/>
                <w:sz w:val="24"/>
                <w:szCs w:val="24"/>
              </w:rPr>
              <w:t xml:space="preserve"> </w:t>
            </w:r>
            <w:r w:rsidRPr="00FF24CE">
              <w:rPr>
                <w:sz w:val="24"/>
                <w:szCs w:val="24"/>
              </w:rPr>
              <w:t>застосо</w:t>
            </w:r>
            <w:r w:rsidRPr="00FF24CE">
              <w:rPr>
                <w:sz w:val="24"/>
                <w:szCs w:val="24"/>
                <w:u w:val="single"/>
              </w:rPr>
              <w:t>в</w:t>
            </w:r>
            <w:r w:rsidRPr="00FF24CE">
              <w:rPr>
                <w:sz w:val="24"/>
                <w:szCs w:val="24"/>
              </w:rPr>
              <w:t>ано</w:t>
            </w:r>
            <w:r w:rsidRPr="00FF24CE">
              <w:rPr>
                <w:spacing w:val="-1"/>
                <w:sz w:val="24"/>
                <w:szCs w:val="24"/>
              </w:rPr>
              <w:t xml:space="preserve"> </w:t>
            </w:r>
            <w:r w:rsidRPr="00FF24CE">
              <w:rPr>
                <w:sz w:val="24"/>
                <w:szCs w:val="24"/>
              </w:rPr>
              <w:t>сан</w:t>
            </w:r>
            <w:r w:rsidRPr="00FF24CE">
              <w:rPr>
                <w:sz w:val="24"/>
                <w:szCs w:val="24"/>
              </w:rPr>
              <w:t>к</w:t>
            </w:r>
            <w:r w:rsidRPr="00FF24CE">
              <w:rPr>
                <w:sz w:val="24"/>
                <w:szCs w:val="24"/>
              </w:rPr>
              <w:t>ційні</w:t>
            </w:r>
            <w:r w:rsidRPr="00FF24CE">
              <w:rPr>
                <w:spacing w:val="-2"/>
                <w:sz w:val="24"/>
                <w:szCs w:val="24"/>
              </w:rPr>
              <w:t xml:space="preserve"> </w:t>
            </w:r>
            <w:r w:rsidRPr="00FF24CE">
              <w:rPr>
                <w:sz w:val="24"/>
                <w:szCs w:val="24"/>
              </w:rPr>
              <w:t>заходи</w:t>
            </w:r>
            <w:r w:rsidRPr="00FF24CE">
              <w:rPr>
                <w:spacing w:val="-1"/>
                <w:sz w:val="24"/>
                <w:szCs w:val="24"/>
              </w:rPr>
              <w:t xml:space="preserve"> </w:t>
            </w:r>
            <w:r w:rsidRPr="00FF24CE">
              <w:rPr>
                <w:sz w:val="24"/>
                <w:szCs w:val="24"/>
              </w:rPr>
              <w:t>Ради Безпеки</w:t>
            </w:r>
            <w:r w:rsidRPr="00FF24CE">
              <w:rPr>
                <w:spacing w:val="-2"/>
                <w:sz w:val="24"/>
                <w:szCs w:val="24"/>
              </w:rPr>
              <w:t xml:space="preserve"> </w:t>
            </w:r>
            <w:r w:rsidRPr="00FF24CE">
              <w:rPr>
                <w:sz w:val="24"/>
                <w:szCs w:val="24"/>
              </w:rPr>
              <w:t>ООН).</w:t>
            </w:r>
          </w:p>
          <w:p w:rsidR="00FF24CE" w:rsidRPr="00FF24CE" w:rsidRDefault="00FF24CE" w:rsidP="00F70ECB">
            <w:pPr>
              <w:pStyle w:val="TableParagraph"/>
              <w:numPr>
                <w:ilvl w:val="1"/>
                <w:numId w:val="15"/>
              </w:numPr>
              <w:tabs>
                <w:tab w:val="left" w:pos="1571"/>
              </w:tabs>
              <w:suppressAutoHyphens w:val="0"/>
              <w:autoSpaceDE w:val="0"/>
              <w:autoSpaceDN w:val="0"/>
              <w:ind w:right="206" w:firstLine="662"/>
              <w:jc w:val="both"/>
              <w:rPr>
                <w:sz w:val="24"/>
                <w:szCs w:val="24"/>
              </w:rPr>
            </w:pPr>
            <w:r w:rsidRPr="00FF24CE">
              <w:rPr>
                <w:sz w:val="24"/>
                <w:szCs w:val="24"/>
              </w:rPr>
              <w:t>Постачальник</w:t>
            </w:r>
            <w:r w:rsidRPr="00FF24CE">
              <w:rPr>
                <w:spacing w:val="1"/>
                <w:sz w:val="24"/>
                <w:szCs w:val="24"/>
              </w:rPr>
              <w:t xml:space="preserve"> </w:t>
            </w:r>
            <w:r w:rsidRPr="00FF24CE">
              <w:rPr>
                <w:sz w:val="24"/>
                <w:szCs w:val="24"/>
              </w:rPr>
              <w:t>має</w:t>
            </w:r>
            <w:r w:rsidRPr="00FF24CE">
              <w:rPr>
                <w:spacing w:val="1"/>
                <w:sz w:val="24"/>
                <w:szCs w:val="24"/>
              </w:rPr>
              <w:t xml:space="preserve"> </w:t>
            </w:r>
            <w:r w:rsidRPr="00FF24CE">
              <w:rPr>
                <w:sz w:val="24"/>
                <w:szCs w:val="24"/>
              </w:rPr>
              <w:t>право</w:t>
            </w:r>
            <w:r w:rsidRPr="00FF24CE">
              <w:rPr>
                <w:spacing w:val="1"/>
                <w:sz w:val="24"/>
                <w:szCs w:val="24"/>
              </w:rPr>
              <w:t xml:space="preserve"> </w:t>
            </w:r>
            <w:r w:rsidRPr="00FF24CE">
              <w:rPr>
                <w:sz w:val="24"/>
                <w:szCs w:val="24"/>
              </w:rPr>
              <w:t>в</w:t>
            </w:r>
            <w:r w:rsidRPr="00FF24CE">
              <w:rPr>
                <w:spacing w:val="1"/>
                <w:sz w:val="24"/>
                <w:szCs w:val="24"/>
              </w:rPr>
              <w:t xml:space="preserve"> </w:t>
            </w:r>
            <w:r w:rsidRPr="00FF24CE">
              <w:rPr>
                <w:sz w:val="24"/>
                <w:szCs w:val="24"/>
              </w:rPr>
              <w:t>односторонньому</w:t>
            </w:r>
            <w:r w:rsidRPr="00FF24CE">
              <w:rPr>
                <w:spacing w:val="1"/>
                <w:sz w:val="24"/>
                <w:szCs w:val="24"/>
              </w:rPr>
              <w:t xml:space="preserve"> </w:t>
            </w:r>
            <w:r w:rsidRPr="00FF24CE">
              <w:rPr>
                <w:sz w:val="24"/>
                <w:szCs w:val="24"/>
              </w:rPr>
              <w:t>порядку</w:t>
            </w:r>
            <w:r w:rsidRPr="00FF24CE">
              <w:rPr>
                <w:spacing w:val="1"/>
                <w:sz w:val="24"/>
                <w:szCs w:val="24"/>
              </w:rPr>
              <w:t xml:space="preserve"> </w:t>
            </w:r>
            <w:r w:rsidRPr="00FF24CE">
              <w:rPr>
                <w:sz w:val="24"/>
                <w:szCs w:val="24"/>
              </w:rPr>
              <w:t>відмовитися</w:t>
            </w:r>
            <w:r w:rsidRPr="00FF24CE">
              <w:rPr>
                <w:spacing w:val="1"/>
                <w:sz w:val="24"/>
                <w:szCs w:val="24"/>
              </w:rPr>
              <w:t xml:space="preserve"> </w:t>
            </w:r>
            <w:r w:rsidRPr="00FF24CE">
              <w:rPr>
                <w:sz w:val="24"/>
                <w:szCs w:val="24"/>
              </w:rPr>
              <w:t>від</w:t>
            </w:r>
            <w:r w:rsidRPr="00FF24CE">
              <w:rPr>
                <w:spacing w:val="1"/>
                <w:sz w:val="24"/>
                <w:szCs w:val="24"/>
              </w:rPr>
              <w:t xml:space="preserve"> </w:t>
            </w:r>
            <w:r w:rsidRPr="00FF24CE">
              <w:rPr>
                <w:sz w:val="24"/>
                <w:szCs w:val="24"/>
              </w:rPr>
              <w:t>викона</w:t>
            </w:r>
            <w:r w:rsidRPr="00FF24CE">
              <w:rPr>
                <w:sz w:val="24"/>
                <w:szCs w:val="24"/>
              </w:rPr>
              <w:t>н</w:t>
            </w:r>
            <w:r w:rsidRPr="00FF24CE">
              <w:rPr>
                <w:sz w:val="24"/>
                <w:szCs w:val="24"/>
              </w:rPr>
              <w:t>ня</w:t>
            </w:r>
            <w:r w:rsidRPr="00FF24CE">
              <w:rPr>
                <w:spacing w:val="-2"/>
                <w:sz w:val="24"/>
                <w:szCs w:val="24"/>
              </w:rPr>
              <w:t xml:space="preserve"> </w:t>
            </w:r>
            <w:r w:rsidRPr="00FF24CE">
              <w:rPr>
                <w:sz w:val="24"/>
                <w:szCs w:val="24"/>
              </w:rPr>
              <w:t>своїх</w:t>
            </w:r>
            <w:r w:rsidRPr="00FF24CE">
              <w:rPr>
                <w:spacing w:val="-2"/>
                <w:sz w:val="24"/>
                <w:szCs w:val="24"/>
              </w:rPr>
              <w:t xml:space="preserve"> </w:t>
            </w:r>
            <w:r w:rsidRPr="00FF24CE">
              <w:rPr>
                <w:sz w:val="24"/>
                <w:szCs w:val="24"/>
              </w:rPr>
              <w:t>зобов’язань</w:t>
            </w:r>
            <w:r w:rsidRPr="00FF24CE">
              <w:rPr>
                <w:spacing w:val="-2"/>
                <w:sz w:val="24"/>
                <w:szCs w:val="24"/>
              </w:rPr>
              <w:t xml:space="preserve"> </w:t>
            </w:r>
            <w:r w:rsidRPr="00FF24CE">
              <w:rPr>
                <w:sz w:val="24"/>
                <w:szCs w:val="24"/>
              </w:rPr>
              <w:t>за</w:t>
            </w:r>
            <w:r w:rsidRPr="00FF24CE">
              <w:rPr>
                <w:spacing w:val="-2"/>
                <w:sz w:val="24"/>
                <w:szCs w:val="24"/>
              </w:rPr>
              <w:t xml:space="preserve"> </w:t>
            </w:r>
            <w:r w:rsidRPr="00FF24CE">
              <w:rPr>
                <w:sz w:val="24"/>
                <w:szCs w:val="24"/>
              </w:rPr>
              <w:t>Договором та/або</w:t>
            </w:r>
            <w:r w:rsidRPr="00FF24CE">
              <w:rPr>
                <w:spacing w:val="-2"/>
                <w:sz w:val="24"/>
                <w:szCs w:val="24"/>
              </w:rPr>
              <w:t xml:space="preserve"> </w:t>
            </w:r>
            <w:r w:rsidRPr="00FF24CE">
              <w:rPr>
                <w:sz w:val="24"/>
                <w:szCs w:val="24"/>
              </w:rPr>
              <w:t>розірвати</w:t>
            </w:r>
            <w:r w:rsidRPr="00FF24CE">
              <w:rPr>
                <w:spacing w:val="-2"/>
                <w:sz w:val="24"/>
                <w:szCs w:val="24"/>
              </w:rPr>
              <w:t xml:space="preserve"> </w:t>
            </w:r>
            <w:r w:rsidRPr="00FF24CE">
              <w:rPr>
                <w:sz w:val="24"/>
                <w:szCs w:val="24"/>
              </w:rPr>
              <w:t>Договір</w:t>
            </w:r>
            <w:r w:rsidRPr="00FF24CE">
              <w:rPr>
                <w:spacing w:val="-2"/>
                <w:sz w:val="24"/>
                <w:szCs w:val="24"/>
              </w:rPr>
              <w:t xml:space="preserve"> </w:t>
            </w:r>
            <w:r w:rsidRPr="00FF24CE">
              <w:rPr>
                <w:sz w:val="24"/>
                <w:szCs w:val="24"/>
              </w:rPr>
              <w:t>у</w:t>
            </w:r>
            <w:r w:rsidRPr="00FF24CE">
              <w:rPr>
                <w:spacing w:val="-2"/>
                <w:sz w:val="24"/>
                <w:szCs w:val="24"/>
              </w:rPr>
              <w:t xml:space="preserve"> </w:t>
            </w:r>
            <w:r w:rsidRPr="00FF24CE">
              <w:rPr>
                <w:sz w:val="24"/>
                <w:szCs w:val="24"/>
              </w:rPr>
              <w:t>разі,</w:t>
            </w:r>
            <w:r w:rsidRPr="00FF24CE">
              <w:rPr>
                <w:spacing w:val="-2"/>
                <w:sz w:val="24"/>
                <w:szCs w:val="24"/>
              </w:rPr>
              <w:t xml:space="preserve"> </w:t>
            </w:r>
            <w:r w:rsidRPr="00FF24CE">
              <w:rPr>
                <w:sz w:val="24"/>
                <w:szCs w:val="24"/>
              </w:rPr>
              <w:t>якщо:</w:t>
            </w:r>
          </w:p>
          <w:p w:rsidR="00FF24CE" w:rsidRPr="00FF24CE" w:rsidRDefault="00FF24CE" w:rsidP="00F70ECB">
            <w:pPr>
              <w:pStyle w:val="TableParagraph"/>
              <w:numPr>
                <w:ilvl w:val="2"/>
                <w:numId w:val="15"/>
              </w:numPr>
              <w:tabs>
                <w:tab w:val="left" w:pos="1647"/>
              </w:tabs>
              <w:suppressAutoHyphens w:val="0"/>
              <w:autoSpaceDE w:val="0"/>
              <w:autoSpaceDN w:val="0"/>
              <w:ind w:right="203" w:firstLine="662"/>
              <w:jc w:val="both"/>
              <w:rPr>
                <w:sz w:val="24"/>
                <w:szCs w:val="24"/>
              </w:rPr>
            </w:pPr>
            <w:r w:rsidRPr="00FF24CE">
              <w:rPr>
                <w:sz w:val="24"/>
                <w:szCs w:val="24"/>
              </w:rPr>
              <w:t>Споживача, та/або учасника Споживача, та/або кінцевого бенефіціарного</w:t>
            </w:r>
            <w:r w:rsidRPr="00FF24CE">
              <w:rPr>
                <w:spacing w:val="-62"/>
                <w:sz w:val="24"/>
                <w:szCs w:val="24"/>
              </w:rPr>
              <w:t xml:space="preserve"> </w:t>
            </w:r>
            <w:r w:rsidRPr="00FF24CE">
              <w:rPr>
                <w:sz w:val="24"/>
                <w:szCs w:val="24"/>
              </w:rPr>
              <w:t>вла</w:t>
            </w:r>
            <w:r w:rsidRPr="00FF24CE">
              <w:rPr>
                <w:sz w:val="24"/>
                <w:szCs w:val="24"/>
              </w:rPr>
              <w:t>с</w:t>
            </w:r>
            <w:r w:rsidRPr="00FF24CE">
              <w:rPr>
                <w:sz w:val="24"/>
                <w:szCs w:val="24"/>
              </w:rPr>
              <w:t>ника Споживача внесено до списку санкцій Ради національної безпеки і оборони</w:t>
            </w:r>
            <w:r w:rsidRPr="00FF24CE">
              <w:rPr>
                <w:spacing w:val="1"/>
                <w:sz w:val="24"/>
                <w:szCs w:val="24"/>
              </w:rPr>
              <w:t xml:space="preserve"> </w:t>
            </w:r>
            <w:r w:rsidRPr="00FF24CE">
              <w:rPr>
                <w:sz w:val="24"/>
                <w:szCs w:val="24"/>
              </w:rPr>
              <w:t>України</w:t>
            </w:r>
            <w:r w:rsidRPr="00FF24CE">
              <w:rPr>
                <w:spacing w:val="1"/>
                <w:sz w:val="24"/>
                <w:szCs w:val="24"/>
              </w:rPr>
              <w:t xml:space="preserve"> </w:t>
            </w:r>
            <w:r w:rsidRPr="00FF24CE">
              <w:rPr>
                <w:sz w:val="24"/>
                <w:szCs w:val="24"/>
              </w:rPr>
              <w:t>(перелік</w:t>
            </w:r>
            <w:r w:rsidRPr="00FF24CE">
              <w:rPr>
                <w:spacing w:val="1"/>
                <w:sz w:val="24"/>
                <w:szCs w:val="24"/>
              </w:rPr>
              <w:t xml:space="preserve"> </w:t>
            </w:r>
            <w:r w:rsidRPr="00FF24CE">
              <w:rPr>
                <w:sz w:val="24"/>
                <w:szCs w:val="24"/>
              </w:rPr>
              <w:t>осіб,</w:t>
            </w:r>
            <w:r w:rsidRPr="00FF24CE">
              <w:rPr>
                <w:spacing w:val="1"/>
                <w:sz w:val="24"/>
                <w:szCs w:val="24"/>
              </w:rPr>
              <w:t xml:space="preserve"> </w:t>
            </w:r>
            <w:r w:rsidRPr="00FF24CE">
              <w:rPr>
                <w:sz w:val="24"/>
                <w:szCs w:val="24"/>
              </w:rPr>
              <w:t>до</w:t>
            </w:r>
            <w:r w:rsidRPr="00FF24CE">
              <w:rPr>
                <w:spacing w:val="1"/>
                <w:sz w:val="24"/>
                <w:szCs w:val="24"/>
              </w:rPr>
              <w:t xml:space="preserve"> </w:t>
            </w:r>
            <w:r w:rsidRPr="00FF24CE">
              <w:rPr>
                <w:sz w:val="24"/>
                <w:szCs w:val="24"/>
              </w:rPr>
              <w:t>яких</w:t>
            </w:r>
            <w:r w:rsidRPr="00FF24CE">
              <w:rPr>
                <w:spacing w:val="1"/>
                <w:sz w:val="24"/>
                <w:szCs w:val="24"/>
              </w:rPr>
              <w:t xml:space="preserve"> </w:t>
            </w:r>
            <w:r w:rsidRPr="00FF24CE">
              <w:rPr>
                <w:sz w:val="24"/>
                <w:szCs w:val="24"/>
              </w:rPr>
              <w:t>рішеннями</w:t>
            </w:r>
            <w:r w:rsidRPr="00FF24CE">
              <w:rPr>
                <w:spacing w:val="1"/>
                <w:sz w:val="24"/>
                <w:szCs w:val="24"/>
              </w:rPr>
              <w:t xml:space="preserve"> </w:t>
            </w:r>
            <w:r w:rsidRPr="00FF24CE">
              <w:rPr>
                <w:sz w:val="24"/>
                <w:szCs w:val="24"/>
              </w:rPr>
              <w:t>Ради</w:t>
            </w:r>
            <w:r w:rsidRPr="00FF24CE">
              <w:rPr>
                <w:spacing w:val="1"/>
                <w:sz w:val="24"/>
                <w:szCs w:val="24"/>
              </w:rPr>
              <w:t xml:space="preserve"> </w:t>
            </w:r>
            <w:r w:rsidRPr="00FF24CE">
              <w:rPr>
                <w:sz w:val="24"/>
                <w:szCs w:val="24"/>
              </w:rPr>
              <w:t>національної</w:t>
            </w:r>
            <w:r w:rsidRPr="00FF24CE">
              <w:rPr>
                <w:spacing w:val="1"/>
                <w:sz w:val="24"/>
                <w:szCs w:val="24"/>
              </w:rPr>
              <w:t xml:space="preserve"> </w:t>
            </w:r>
            <w:r w:rsidRPr="00FF24CE">
              <w:rPr>
                <w:sz w:val="24"/>
                <w:szCs w:val="24"/>
              </w:rPr>
              <w:t>безпеки</w:t>
            </w:r>
            <w:r w:rsidRPr="00FF24CE">
              <w:rPr>
                <w:spacing w:val="1"/>
                <w:sz w:val="24"/>
                <w:szCs w:val="24"/>
              </w:rPr>
              <w:t xml:space="preserve"> </w:t>
            </w:r>
            <w:r w:rsidRPr="00FF24CE">
              <w:rPr>
                <w:sz w:val="24"/>
                <w:szCs w:val="24"/>
              </w:rPr>
              <w:t>і</w:t>
            </w:r>
            <w:r w:rsidRPr="00FF24CE">
              <w:rPr>
                <w:spacing w:val="1"/>
                <w:sz w:val="24"/>
                <w:szCs w:val="24"/>
              </w:rPr>
              <w:t xml:space="preserve"> </w:t>
            </w:r>
            <w:r w:rsidRPr="00FF24CE">
              <w:rPr>
                <w:sz w:val="24"/>
                <w:szCs w:val="24"/>
              </w:rPr>
              <w:t>оборони</w:t>
            </w:r>
            <w:r w:rsidRPr="00FF24CE">
              <w:rPr>
                <w:spacing w:val="1"/>
                <w:sz w:val="24"/>
                <w:szCs w:val="24"/>
              </w:rPr>
              <w:t xml:space="preserve"> </w:t>
            </w:r>
            <w:r w:rsidRPr="00FF24CE">
              <w:rPr>
                <w:sz w:val="24"/>
                <w:szCs w:val="24"/>
              </w:rPr>
              <w:t>України,</w:t>
            </w:r>
            <w:r w:rsidRPr="00FF24CE">
              <w:rPr>
                <w:spacing w:val="1"/>
                <w:sz w:val="24"/>
                <w:szCs w:val="24"/>
              </w:rPr>
              <w:t xml:space="preserve"> </w:t>
            </w:r>
            <w:r w:rsidRPr="00FF24CE">
              <w:rPr>
                <w:sz w:val="24"/>
                <w:szCs w:val="24"/>
              </w:rPr>
              <w:t>введеними</w:t>
            </w:r>
            <w:r w:rsidRPr="00FF24CE">
              <w:rPr>
                <w:spacing w:val="1"/>
                <w:sz w:val="24"/>
                <w:szCs w:val="24"/>
              </w:rPr>
              <w:t xml:space="preserve"> </w:t>
            </w:r>
            <w:r w:rsidRPr="00FF24CE">
              <w:rPr>
                <w:sz w:val="24"/>
                <w:szCs w:val="24"/>
              </w:rPr>
              <w:t>в</w:t>
            </w:r>
            <w:r w:rsidRPr="00FF24CE">
              <w:rPr>
                <w:spacing w:val="1"/>
                <w:sz w:val="24"/>
                <w:szCs w:val="24"/>
              </w:rPr>
              <w:t xml:space="preserve"> </w:t>
            </w:r>
            <w:r w:rsidRPr="00FF24CE">
              <w:rPr>
                <w:sz w:val="24"/>
                <w:szCs w:val="24"/>
              </w:rPr>
              <w:t>дію</w:t>
            </w:r>
            <w:r w:rsidRPr="00FF24CE">
              <w:rPr>
                <w:spacing w:val="1"/>
                <w:sz w:val="24"/>
                <w:szCs w:val="24"/>
              </w:rPr>
              <w:t xml:space="preserve"> </w:t>
            </w:r>
            <w:r w:rsidRPr="00FF24CE">
              <w:rPr>
                <w:sz w:val="24"/>
                <w:szCs w:val="24"/>
              </w:rPr>
              <w:t>указами</w:t>
            </w:r>
            <w:r w:rsidRPr="00FF24CE">
              <w:rPr>
                <w:spacing w:val="1"/>
                <w:sz w:val="24"/>
                <w:szCs w:val="24"/>
              </w:rPr>
              <w:t xml:space="preserve"> </w:t>
            </w:r>
            <w:r w:rsidRPr="00FF24CE">
              <w:rPr>
                <w:sz w:val="24"/>
                <w:szCs w:val="24"/>
              </w:rPr>
              <w:t>Президента</w:t>
            </w:r>
            <w:r w:rsidRPr="00FF24CE">
              <w:rPr>
                <w:spacing w:val="1"/>
                <w:sz w:val="24"/>
                <w:szCs w:val="24"/>
              </w:rPr>
              <w:t xml:space="preserve"> </w:t>
            </w:r>
            <w:r w:rsidRPr="00FF24CE">
              <w:rPr>
                <w:sz w:val="24"/>
                <w:szCs w:val="24"/>
              </w:rPr>
              <w:t>України,</w:t>
            </w:r>
            <w:r w:rsidRPr="00FF24CE">
              <w:rPr>
                <w:spacing w:val="1"/>
                <w:sz w:val="24"/>
                <w:szCs w:val="24"/>
              </w:rPr>
              <w:t xml:space="preserve"> </w:t>
            </w:r>
            <w:r w:rsidRPr="00FF24CE">
              <w:rPr>
                <w:sz w:val="24"/>
                <w:szCs w:val="24"/>
              </w:rPr>
              <w:t>застосовано</w:t>
            </w:r>
            <w:r w:rsidRPr="00FF24CE">
              <w:rPr>
                <w:spacing w:val="1"/>
                <w:sz w:val="24"/>
                <w:szCs w:val="24"/>
              </w:rPr>
              <w:t xml:space="preserve"> </w:t>
            </w:r>
            <w:r w:rsidRPr="00FF24CE">
              <w:rPr>
                <w:sz w:val="24"/>
                <w:szCs w:val="24"/>
              </w:rPr>
              <w:t>персональні</w:t>
            </w:r>
            <w:r w:rsidRPr="00FF24CE">
              <w:rPr>
                <w:spacing w:val="1"/>
                <w:sz w:val="24"/>
                <w:szCs w:val="24"/>
              </w:rPr>
              <w:t xml:space="preserve"> </w:t>
            </w:r>
            <w:r w:rsidRPr="00FF24CE">
              <w:rPr>
                <w:sz w:val="24"/>
                <w:szCs w:val="24"/>
              </w:rPr>
              <w:t>спеціальні економічні та інші о</w:t>
            </w:r>
            <w:r w:rsidRPr="00FF24CE">
              <w:rPr>
                <w:sz w:val="24"/>
                <w:szCs w:val="24"/>
              </w:rPr>
              <w:t>б</w:t>
            </w:r>
            <w:r w:rsidRPr="00FF24CE">
              <w:rPr>
                <w:sz w:val="24"/>
                <w:szCs w:val="24"/>
              </w:rPr>
              <w:t>межувальні заходи (санкції) відповідно до статті 5</w:t>
            </w:r>
            <w:r w:rsidRPr="00FF24CE">
              <w:rPr>
                <w:spacing w:val="1"/>
                <w:sz w:val="24"/>
                <w:szCs w:val="24"/>
              </w:rPr>
              <w:t xml:space="preserve"> </w:t>
            </w:r>
            <w:r w:rsidRPr="00FF24CE">
              <w:rPr>
                <w:sz w:val="24"/>
                <w:szCs w:val="24"/>
              </w:rPr>
              <w:t>Закону України “Про санкції”), якщо в</w:t>
            </w:r>
            <w:r w:rsidRPr="00FF24CE">
              <w:rPr>
                <w:sz w:val="24"/>
                <w:szCs w:val="24"/>
              </w:rPr>
              <w:t>и</w:t>
            </w:r>
            <w:r w:rsidRPr="00FF24CE">
              <w:rPr>
                <w:sz w:val="24"/>
                <w:szCs w:val="24"/>
              </w:rPr>
              <w:t>конання Договору суперечитиме дотриманню</w:t>
            </w:r>
            <w:r w:rsidRPr="00FF24CE">
              <w:rPr>
                <w:spacing w:val="1"/>
                <w:sz w:val="24"/>
                <w:szCs w:val="24"/>
              </w:rPr>
              <w:t xml:space="preserve"> </w:t>
            </w:r>
            <w:r w:rsidRPr="00FF24CE">
              <w:rPr>
                <w:sz w:val="24"/>
                <w:szCs w:val="24"/>
              </w:rPr>
              <w:t>санкцій</w:t>
            </w:r>
            <w:r w:rsidRPr="00FF24CE">
              <w:rPr>
                <w:spacing w:val="-1"/>
                <w:sz w:val="24"/>
                <w:szCs w:val="24"/>
              </w:rPr>
              <w:t xml:space="preserve"> </w:t>
            </w:r>
            <w:r w:rsidRPr="00FF24CE">
              <w:rPr>
                <w:sz w:val="24"/>
                <w:szCs w:val="24"/>
              </w:rPr>
              <w:t>Ради</w:t>
            </w:r>
            <w:r w:rsidRPr="00FF24CE">
              <w:rPr>
                <w:spacing w:val="-1"/>
                <w:sz w:val="24"/>
                <w:szCs w:val="24"/>
              </w:rPr>
              <w:t xml:space="preserve"> </w:t>
            </w:r>
            <w:r w:rsidRPr="00FF24CE">
              <w:rPr>
                <w:sz w:val="24"/>
                <w:szCs w:val="24"/>
              </w:rPr>
              <w:t>національної</w:t>
            </w:r>
            <w:r w:rsidRPr="00FF24CE">
              <w:rPr>
                <w:spacing w:val="1"/>
                <w:sz w:val="24"/>
                <w:szCs w:val="24"/>
              </w:rPr>
              <w:t xml:space="preserve"> </w:t>
            </w:r>
            <w:r w:rsidRPr="00FF24CE">
              <w:rPr>
                <w:sz w:val="24"/>
                <w:szCs w:val="24"/>
              </w:rPr>
              <w:t>безпеки</w:t>
            </w:r>
            <w:r w:rsidRPr="00FF24CE">
              <w:rPr>
                <w:spacing w:val="-2"/>
                <w:sz w:val="24"/>
                <w:szCs w:val="24"/>
              </w:rPr>
              <w:t xml:space="preserve"> </w:t>
            </w:r>
            <w:r w:rsidRPr="00FF24CE">
              <w:rPr>
                <w:sz w:val="24"/>
                <w:szCs w:val="24"/>
              </w:rPr>
              <w:t>і</w:t>
            </w:r>
            <w:r w:rsidRPr="00FF24CE">
              <w:rPr>
                <w:spacing w:val="-1"/>
                <w:sz w:val="24"/>
                <w:szCs w:val="24"/>
              </w:rPr>
              <w:t xml:space="preserve"> </w:t>
            </w:r>
            <w:r w:rsidRPr="00FF24CE">
              <w:rPr>
                <w:sz w:val="24"/>
                <w:szCs w:val="24"/>
              </w:rPr>
              <w:t>оборони України;</w:t>
            </w:r>
          </w:p>
          <w:p w:rsidR="00FF24CE" w:rsidRPr="00FF24CE" w:rsidRDefault="00FF24CE" w:rsidP="00F70ECB">
            <w:pPr>
              <w:pStyle w:val="TableParagraph"/>
              <w:numPr>
                <w:ilvl w:val="2"/>
                <w:numId w:val="15"/>
              </w:numPr>
              <w:tabs>
                <w:tab w:val="left" w:pos="1664"/>
              </w:tabs>
              <w:suppressAutoHyphens w:val="0"/>
              <w:autoSpaceDE w:val="0"/>
              <w:autoSpaceDN w:val="0"/>
              <w:ind w:right="199" w:firstLine="662"/>
              <w:jc w:val="both"/>
              <w:rPr>
                <w:sz w:val="24"/>
                <w:szCs w:val="24"/>
              </w:rPr>
            </w:pPr>
            <w:r w:rsidRPr="00FF24CE">
              <w:rPr>
                <w:sz w:val="24"/>
                <w:szCs w:val="24"/>
              </w:rPr>
              <w:t>щодо товарів та/або послуг за Договором та/або щодо виконання інших</w:t>
            </w:r>
            <w:r w:rsidRPr="00FF24CE">
              <w:rPr>
                <w:spacing w:val="1"/>
                <w:sz w:val="24"/>
                <w:szCs w:val="24"/>
              </w:rPr>
              <w:t xml:space="preserve"> </w:t>
            </w:r>
            <w:r w:rsidRPr="00FF24CE">
              <w:rPr>
                <w:sz w:val="24"/>
                <w:szCs w:val="24"/>
              </w:rPr>
              <w:t>умов Договору рішеннями Ради національної безпеки і оборони України, введеними в</w:t>
            </w:r>
            <w:r w:rsidRPr="00FF24CE">
              <w:rPr>
                <w:spacing w:val="-62"/>
                <w:sz w:val="24"/>
                <w:szCs w:val="24"/>
              </w:rPr>
              <w:t xml:space="preserve"> </w:t>
            </w:r>
            <w:r w:rsidRPr="00FF24CE">
              <w:rPr>
                <w:sz w:val="24"/>
                <w:szCs w:val="24"/>
              </w:rPr>
              <w:t>дію указами Президента України, застосовано персональні спеціальні економічні та</w:t>
            </w:r>
            <w:r w:rsidRPr="00FF24CE">
              <w:rPr>
                <w:spacing w:val="1"/>
                <w:sz w:val="24"/>
                <w:szCs w:val="24"/>
              </w:rPr>
              <w:t xml:space="preserve"> </w:t>
            </w:r>
            <w:r w:rsidRPr="00FF24CE">
              <w:rPr>
                <w:sz w:val="24"/>
                <w:szCs w:val="24"/>
              </w:rPr>
              <w:t>інші</w:t>
            </w:r>
            <w:r w:rsidRPr="00FF24CE">
              <w:rPr>
                <w:spacing w:val="1"/>
                <w:sz w:val="24"/>
                <w:szCs w:val="24"/>
              </w:rPr>
              <w:t xml:space="preserve"> </w:t>
            </w:r>
            <w:r w:rsidRPr="00FF24CE">
              <w:rPr>
                <w:sz w:val="24"/>
                <w:szCs w:val="24"/>
              </w:rPr>
              <w:t>обмежувальні</w:t>
            </w:r>
            <w:r w:rsidRPr="00FF24CE">
              <w:rPr>
                <w:spacing w:val="1"/>
                <w:sz w:val="24"/>
                <w:szCs w:val="24"/>
              </w:rPr>
              <w:t xml:space="preserve"> </w:t>
            </w:r>
            <w:r w:rsidRPr="00FF24CE">
              <w:rPr>
                <w:sz w:val="24"/>
                <w:szCs w:val="24"/>
              </w:rPr>
              <w:t>заходи</w:t>
            </w:r>
            <w:r w:rsidRPr="00FF24CE">
              <w:rPr>
                <w:spacing w:val="1"/>
                <w:sz w:val="24"/>
                <w:szCs w:val="24"/>
              </w:rPr>
              <w:t xml:space="preserve"> </w:t>
            </w:r>
            <w:r w:rsidRPr="00FF24CE">
              <w:rPr>
                <w:sz w:val="24"/>
                <w:szCs w:val="24"/>
              </w:rPr>
              <w:t>(санкції)</w:t>
            </w:r>
            <w:r w:rsidRPr="00FF24CE">
              <w:rPr>
                <w:spacing w:val="1"/>
                <w:sz w:val="24"/>
                <w:szCs w:val="24"/>
              </w:rPr>
              <w:t xml:space="preserve"> </w:t>
            </w:r>
            <w:r w:rsidRPr="00FF24CE">
              <w:rPr>
                <w:sz w:val="24"/>
                <w:szCs w:val="24"/>
              </w:rPr>
              <w:t>відповідно</w:t>
            </w:r>
            <w:r w:rsidRPr="00FF24CE">
              <w:rPr>
                <w:spacing w:val="1"/>
                <w:sz w:val="24"/>
                <w:szCs w:val="24"/>
              </w:rPr>
              <w:t xml:space="preserve"> </w:t>
            </w:r>
            <w:r w:rsidRPr="00FF24CE">
              <w:rPr>
                <w:sz w:val="24"/>
                <w:szCs w:val="24"/>
              </w:rPr>
              <w:t>до</w:t>
            </w:r>
            <w:r w:rsidRPr="00FF24CE">
              <w:rPr>
                <w:spacing w:val="1"/>
                <w:sz w:val="24"/>
                <w:szCs w:val="24"/>
              </w:rPr>
              <w:t xml:space="preserve"> </w:t>
            </w:r>
            <w:r w:rsidRPr="00FF24CE">
              <w:rPr>
                <w:sz w:val="24"/>
                <w:szCs w:val="24"/>
              </w:rPr>
              <w:t>статті</w:t>
            </w:r>
            <w:r w:rsidRPr="00FF24CE">
              <w:rPr>
                <w:spacing w:val="1"/>
                <w:sz w:val="24"/>
                <w:szCs w:val="24"/>
              </w:rPr>
              <w:t xml:space="preserve"> </w:t>
            </w:r>
            <w:r w:rsidRPr="00FF24CE">
              <w:rPr>
                <w:sz w:val="24"/>
                <w:szCs w:val="24"/>
              </w:rPr>
              <w:t>5</w:t>
            </w:r>
            <w:r w:rsidRPr="00FF24CE">
              <w:rPr>
                <w:spacing w:val="1"/>
                <w:sz w:val="24"/>
                <w:szCs w:val="24"/>
              </w:rPr>
              <w:t xml:space="preserve"> </w:t>
            </w:r>
            <w:r w:rsidRPr="00FF24CE">
              <w:rPr>
                <w:sz w:val="24"/>
                <w:szCs w:val="24"/>
              </w:rPr>
              <w:t>Закону</w:t>
            </w:r>
            <w:r w:rsidRPr="00FF24CE">
              <w:rPr>
                <w:spacing w:val="1"/>
                <w:sz w:val="24"/>
                <w:szCs w:val="24"/>
              </w:rPr>
              <w:t xml:space="preserve"> </w:t>
            </w:r>
            <w:r w:rsidRPr="00FF24CE">
              <w:rPr>
                <w:sz w:val="24"/>
                <w:szCs w:val="24"/>
              </w:rPr>
              <w:t>України</w:t>
            </w:r>
            <w:r w:rsidRPr="00FF24CE">
              <w:rPr>
                <w:spacing w:val="1"/>
                <w:sz w:val="24"/>
                <w:szCs w:val="24"/>
              </w:rPr>
              <w:t xml:space="preserve"> </w:t>
            </w:r>
            <w:r w:rsidRPr="00FF24CE">
              <w:rPr>
                <w:sz w:val="24"/>
                <w:szCs w:val="24"/>
              </w:rPr>
              <w:t>“Про</w:t>
            </w:r>
            <w:r w:rsidRPr="00FF24CE">
              <w:rPr>
                <w:spacing w:val="1"/>
                <w:sz w:val="24"/>
                <w:szCs w:val="24"/>
              </w:rPr>
              <w:t xml:space="preserve"> </w:t>
            </w:r>
            <w:r w:rsidRPr="00FF24CE">
              <w:rPr>
                <w:sz w:val="24"/>
                <w:szCs w:val="24"/>
              </w:rPr>
              <w:t>санкції”),</w:t>
            </w:r>
            <w:r w:rsidRPr="00FF24CE">
              <w:rPr>
                <w:spacing w:val="1"/>
                <w:sz w:val="24"/>
                <w:szCs w:val="24"/>
              </w:rPr>
              <w:t xml:space="preserve"> </w:t>
            </w:r>
            <w:r w:rsidRPr="00FF24CE">
              <w:rPr>
                <w:sz w:val="24"/>
                <w:szCs w:val="24"/>
              </w:rPr>
              <w:t>якщо</w:t>
            </w:r>
            <w:r w:rsidRPr="00FF24CE">
              <w:rPr>
                <w:spacing w:val="1"/>
                <w:sz w:val="24"/>
                <w:szCs w:val="24"/>
              </w:rPr>
              <w:t xml:space="preserve"> </w:t>
            </w:r>
            <w:r w:rsidRPr="00FF24CE">
              <w:rPr>
                <w:sz w:val="24"/>
                <w:szCs w:val="24"/>
              </w:rPr>
              <w:t>виконання</w:t>
            </w:r>
            <w:r w:rsidRPr="00FF24CE">
              <w:rPr>
                <w:spacing w:val="1"/>
                <w:sz w:val="24"/>
                <w:szCs w:val="24"/>
              </w:rPr>
              <w:t xml:space="preserve"> </w:t>
            </w:r>
            <w:r w:rsidRPr="00FF24CE">
              <w:rPr>
                <w:sz w:val="24"/>
                <w:szCs w:val="24"/>
              </w:rPr>
              <w:t>Дог</w:t>
            </w:r>
            <w:r w:rsidRPr="00FF24CE">
              <w:rPr>
                <w:sz w:val="24"/>
                <w:szCs w:val="24"/>
              </w:rPr>
              <w:t>о</w:t>
            </w:r>
            <w:r w:rsidRPr="00FF24CE">
              <w:rPr>
                <w:sz w:val="24"/>
                <w:szCs w:val="24"/>
              </w:rPr>
              <w:t>вору</w:t>
            </w:r>
            <w:r w:rsidRPr="00FF24CE">
              <w:rPr>
                <w:spacing w:val="1"/>
                <w:sz w:val="24"/>
                <w:szCs w:val="24"/>
              </w:rPr>
              <w:t xml:space="preserve"> </w:t>
            </w:r>
            <w:r w:rsidRPr="00FF24CE">
              <w:rPr>
                <w:sz w:val="24"/>
                <w:szCs w:val="24"/>
              </w:rPr>
              <w:t>суперечитиме</w:t>
            </w:r>
            <w:r w:rsidRPr="00FF24CE">
              <w:rPr>
                <w:spacing w:val="1"/>
                <w:sz w:val="24"/>
                <w:szCs w:val="24"/>
              </w:rPr>
              <w:t xml:space="preserve"> </w:t>
            </w:r>
            <w:r w:rsidRPr="00FF24CE">
              <w:rPr>
                <w:sz w:val="24"/>
                <w:szCs w:val="24"/>
              </w:rPr>
              <w:t>дотриманню</w:t>
            </w:r>
            <w:r w:rsidRPr="00FF24CE">
              <w:rPr>
                <w:spacing w:val="1"/>
                <w:sz w:val="24"/>
                <w:szCs w:val="24"/>
              </w:rPr>
              <w:t xml:space="preserve"> </w:t>
            </w:r>
            <w:r w:rsidRPr="00FF24CE">
              <w:rPr>
                <w:sz w:val="24"/>
                <w:szCs w:val="24"/>
              </w:rPr>
              <w:t>санкцій</w:t>
            </w:r>
            <w:r w:rsidRPr="00FF24CE">
              <w:rPr>
                <w:spacing w:val="1"/>
                <w:sz w:val="24"/>
                <w:szCs w:val="24"/>
              </w:rPr>
              <w:t xml:space="preserve"> </w:t>
            </w:r>
            <w:r w:rsidRPr="00FF24CE">
              <w:rPr>
                <w:sz w:val="24"/>
                <w:szCs w:val="24"/>
              </w:rPr>
              <w:t>Ради</w:t>
            </w:r>
            <w:r w:rsidRPr="00FF24CE">
              <w:rPr>
                <w:spacing w:val="1"/>
                <w:sz w:val="24"/>
                <w:szCs w:val="24"/>
              </w:rPr>
              <w:t xml:space="preserve"> </w:t>
            </w:r>
            <w:r w:rsidRPr="00FF24CE">
              <w:rPr>
                <w:sz w:val="24"/>
                <w:szCs w:val="24"/>
              </w:rPr>
              <w:t>національної</w:t>
            </w:r>
            <w:r w:rsidRPr="00FF24CE">
              <w:rPr>
                <w:spacing w:val="-2"/>
                <w:sz w:val="24"/>
                <w:szCs w:val="24"/>
              </w:rPr>
              <w:t xml:space="preserve"> </w:t>
            </w:r>
            <w:r w:rsidRPr="00FF24CE">
              <w:rPr>
                <w:sz w:val="24"/>
                <w:szCs w:val="24"/>
              </w:rPr>
              <w:t>безпеки</w:t>
            </w:r>
            <w:r w:rsidRPr="00FF24CE">
              <w:rPr>
                <w:spacing w:val="2"/>
                <w:sz w:val="24"/>
                <w:szCs w:val="24"/>
              </w:rPr>
              <w:t xml:space="preserve"> </w:t>
            </w:r>
            <w:r w:rsidRPr="00FF24CE">
              <w:rPr>
                <w:sz w:val="24"/>
                <w:szCs w:val="24"/>
              </w:rPr>
              <w:t>і</w:t>
            </w:r>
            <w:r w:rsidRPr="00FF24CE">
              <w:rPr>
                <w:spacing w:val="-1"/>
                <w:sz w:val="24"/>
                <w:szCs w:val="24"/>
              </w:rPr>
              <w:t xml:space="preserve"> </w:t>
            </w:r>
            <w:r w:rsidRPr="00FF24CE">
              <w:rPr>
                <w:sz w:val="24"/>
                <w:szCs w:val="24"/>
              </w:rPr>
              <w:t>оборони України.</w:t>
            </w:r>
          </w:p>
          <w:p w:rsidR="00FF24CE" w:rsidRPr="00FF24CE" w:rsidRDefault="00FF24CE" w:rsidP="00F70ECB">
            <w:pPr>
              <w:pStyle w:val="TableParagraph"/>
              <w:numPr>
                <w:ilvl w:val="1"/>
                <w:numId w:val="15"/>
              </w:numPr>
              <w:tabs>
                <w:tab w:val="left" w:pos="1446"/>
              </w:tabs>
              <w:suppressAutoHyphens w:val="0"/>
              <w:autoSpaceDE w:val="0"/>
              <w:autoSpaceDN w:val="0"/>
              <w:ind w:right="200" w:firstLine="662"/>
              <w:jc w:val="both"/>
              <w:rPr>
                <w:sz w:val="24"/>
                <w:szCs w:val="24"/>
              </w:rPr>
            </w:pPr>
            <w:r w:rsidRPr="00FF24CE">
              <w:rPr>
                <w:sz w:val="24"/>
                <w:szCs w:val="24"/>
              </w:rPr>
              <w:t>Під</w:t>
            </w:r>
            <w:r w:rsidRPr="00FF24CE">
              <w:rPr>
                <w:spacing w:val="1"/>
                <w:sz w:val="24"/>
                <w:szCs w:val="24"/>
              </w:rPr>
              <w:t xml:space="preserve"> </w:t>
            </w:r>
            <w:r w:rsidRPr="00FF24CE">
              <w:rPr>
                <w:sz w:val="24"/>
                <w:szCs w:val="24"/>
              </w:rPr>
              <w:t>час</w:t>
            </w:r>
            <w:r w:rsidRPr="00FF24CE">
              <w:rPr>
                <w:spacing w:val="1"/>
                <w:sz w:val="24"/>
                <w:szCs w:val="24"/>
              </w:rPr>
              <w:t xml:space="preserve"> </w:t>
            </w:r>
            <w:r w:rsidRPr="00FF24CE">
              <w:rPr>
                <w:sz w:val="24"/>
                <w:szCs w:val="24"/>
              </w:rPr>
              <w:t>виконання</w:t>
            </w:r>
            <w:r w:rsidRPr="00FF24CE">
              <w:rPr>
                <w:spacing w:val="1"/>
                <w:sz w:val="24"/>
                <w:szCs w:val="24"/>
              </w:rPr>
              <w:t xml:space="preserve"> </w:t>
            </w:r>
            <w:r w:rsidRPr="00FF24CE">
              <w:rPr>
                <w:sz w:val="24"/>
                <w:szCs w:val="24"/>
              </w:rPr>
              <w:t>своїх</w:t>
            </w:r>
            <w:r w:rsidRPr="00FF24CE">
              <w:rPr>
                <w:spacing w:val="1"/>
                <w:sz w:val="24"/>
                <w:szCs w:val="24"/>
              </w:rPr>
              <w:t xml:space="preserve"> </w:t>
            </w:r>
            <w:r w:rsidRPr="00FF24CE">
              <w:rPr>
                <w:sz w:val="24"/>
                <w:szCs w:val="24"/>
              </w:rPr>
              <w:t>зобов’язань</w:t>
            </w:r>
            <w:r w:rsidRPr="00FF24CE">
              <w:rPr>
                <w:spacing w:val="1"/>
                <w:sz w:val="24"/>
                <w:szCs w:val="24"/>
              </w:rPr>
              <w:t xml:space="preserve"> </w:t>
            </w:r>
            <w:r w:rsidRPr="00FF24CE">
              <w:rPr>
                <w:sz w:val="24"/>
                <w:szCs w:val="24"/>
              </w:rPr>
              <w:t>за</w:t>
            </w:r>
            <w:r w:rsidRPr="00FF24CE">
              <w:rPr>
                <w:spacing w:val="1"/>
                <w:sz w:val="24"/>
                <w:szCs w:val="24"/>
              </w:rPr>
              <w:t xml:space="preserve"> </w:t>
            </w:r>
            <w:r w:rsidRPr="00FF24CE">
              <w:rPr>
                <w:sz w:val="24"/>
                <w:szCs w:val="24"/>
              </w:rPr>
              <w:t>цим</w:t>
            </w:r>
            <w:r w:rsidRPr="00FF24CE">
              <w:rPr>
                <w:spacing w:val="1"/>
                <w:sz w:val="24"/>
                <w:szCs w:val="24"/>
              </w:rPr>
              <w:t xml:space="preserve"> </w:t>
            </w:r>
            <w:r w:rsidRPr="00FF24CE">
              <w:rPr>
                <w:sz w:val="24"/>
                <w:szCs w:val="24"/>
              </w:rPr>
              <w:t>Договором</w:t>
            </w:r>
            <w:r w:rsidRPr="00FF24CE">
              <w:rPr>
                <w:spacing w:val="1"/>
                <w:sz w:val="24"/>
                <w:szCs w:val="24"/>
              </w:rPr>
              <w:t xml:space="preserve"> </w:t>
            </w:r>
            <w:r w:rsidRPr="00FF24CE">
              <w:rPr>
                <w:sz w:val="24"/>
                <w:szCs w:val="24"/>
              </w:rPr>
              <w:t>Сторони,</w:t>
            </w:r>
            <w:r w:rsidRPr="00FF24CE">
              <w:rPr>
                <w:spacing w:val="1"/>
                <w:sz w:val="24"/>
                <w:szCs w:val="24"/>
              </w:rPr>
              <w:t xml:space="preserve"> </w:t>
            </w:r>
            <w:r w:rsidRPr="00FF24CE">
              <w:rPr>
                <w:sz w:val="24"/>
                <w:szCs w:val="24"/>
              </w:rPr>
              <w:t>їхні</w:t>
            </w:r>
            <w:r w:rsidRPr="00FF24CE">
              <w:rPr>
                <w:spacing w:val="1"/>
                <w:sz w:val="24"/>
                <w:szCs w:val="24"/>
              </w:rPr>
              <w:t xml:space="preserve"> </w:t>
            </w:r>
            <w:r w:rsidRPr="00FF24CE">
              <w:rPr>
                <w:sz w:val="24"/>
                <w:szCs w:val="24"/>
              </w:rPr>
              <w:t>афілійовані</w:t>
            </w:r>
            <w:r w:rsidRPr="00FF24CE">
              <w:rPr>
                <w:spacing w:val="1"/>
                <w:sz w:val="24"/>
                <w:szCs w:val="24"/>
              </w:rPr>
              <w:t xml:space="preserve"> </w:t>
            </w:r>
            <w:r w:rsidRPr="00FF24CE">
              <w:rPr>
                <w:sz w:val="24"/>
                <w:szCs w:val="24"/>
              </w:rPr>
              <w:t>особи,</w:t>
            </w:r>
            <w:r w:rsidRPr="00FF24CE">
              <w:rPr>
                <w:spacing w:val="1"/>
                <w:sz w:val="24"/>
                <w:szCs w:val="24"/>
              </w:rPr>
              <w:t xml:space="preserve"> </w:t>
            </w:r>
            <w:r w:rsidRPr="00FF24CE">
              <w:rPr>
                <w:sz w:val="24"/>
                <w:szCs w:val="24"/>
              </w:rPr>
              <w:t>працівники</w:t>
            </w:r>
            <w:r w:rsidRPr="00FF24CE">
              <w:rPr>
                <w:spacing w:val="1"/>
                <w:sz w:val="24"/>
                <w:szCs w:val="24"/>
              </w:rPr>
              <w:t xml:space="preserve"> </w:t>
            </w:r>
            <w:r w:rsidRPr="00FF24CE">
              <w:rPr>
                <w:sz w:val="24"/>
                <w:szCs w:val="24"/>
              </w:rPr>
              <w:t>або</w:t>
            </w:r>
            <w:r w:rsidRPr="00FF24CE">
              <w:rPr>
                <w:spacing w:val="1"/>
                <w:sz w:val="24"/>
                <w:szCs w:val="24"/>
              </w:rPr>
              <w:t xml:space="preserve"> </w:t>
            </w:r>
            <w:r w:rsidRPr="00FF24CE">
              <w:rPr>
                <w:sz w:val="24"/>
                <w:szCs w:val="24"/>
              </w:rPr>
              <w:t>уповноважені</w:t>
            </w:r>
            <w:r w:rsidRPr="00FF24CE">
              <w:rPr>
                <w:spacing w:val="1"/>
                <w:sz w:val="24"/>
                <w:szCs w:val="24"/>
              </w:rPr>
              <w:t xml:space="preserve"> </w:t>
            </w:r>
            <w:r w:rsidRPr="00FF24CE">
              <w:rPr>
                <w:sz w:val="24"/>
                <w:szCs w:val="24"/>
              </w:rPr>
              <w:t>представники</w:t>
            </w:r>
            <w:r w:rsidRPr="00FF24CE">
              <w:rPr>
                <w:spacing w:val="1"/>
                <w:sz w:val="24"/>
                <w:szCs w:val="24"/>
              </w:rPr>
              <w:t xml:space="preserve"> </w:t>
            </w:r>
            <w:r w:rsidRPr="00FF24CE">
              <w:rPr>
                <w:sz w:val="24"/>
                <w:szCs w:val="24"/>
              </w:rPr>
              <w:t>не</w:t>
            </w:r>
            <w:r w:rsidRPr="00FF24CE">
              <w:rPr>
                <w:spacing w:val="1"/>
                <w:sz w:val="24"/>
                <w:szCs w:val="24"/>
              </w:rPr>
              <w:t xml:space="preserve"> </w:t>
            </w:r>
            <w:r w:rsidRPr="00FF24CE">
              <w:rPr>
                <w:sz w:val="24"/>
                <w:szCs w:val="24"/>
              </w:rPr>
              <w:t>виплачують,</w:t>
            </w:r>
            <w:r w:rsidRPr="00FF24CE">
              <w:rPr>
                <w:spacing w:val="1"/>
                <w:sz w:val="24"/>
                <w:szCs w:val="24"/>
              </w:rPr>
              <w:t xml:space="preserve"> </w:t>
            </w:r>
            <w:r w:rsidRPr="00FF24CE">
              <w:rPr>
                <w:sz w:val="24"/>
                <w:szCs w:val="24"/>
              </w:rPr>
              <w:t>не</w:t>
            </w:r>
            <w:r w:rsidRPr="00FF24CE">
              <w:rPr>
                <w:spacing w:val="-62"/>
                <w:sz w:val="24"/>
                <w:szCs w:val="24"/>
              </w:rPr>
              <w:t xml:space="preserve"> </w:t>
            </w:r>
            <w:r w:rsidRPr="00FF24CE">
              <w:rPr>
                <w:sz w:val="24"/>
                <w:szCs w:val="24"/>
              </w:rPr>
              <w:t>пропонують</w:t>
            </w:r>
            <w:r w:rsidRPr="00FF24CE">
              <w:rPr>
                <w:spacing w:val="10"/>
                <w:sz w:val="24"/>
                <w:szCs w:val="24"/>
              </w:rPr>
              <w:t xml:space="preserve"> </w:t>
            </w:r>
            <w:r w:rsidRPr="00FF24CE">
              <w:rPr>
                <w:sz w:val="24"/>
                <w:szCs w:val="24"/>
              </w:rPr>
              <w:t>ви</w:t>
            </w:r>
            <w:r w:rsidRPr="00FF24CE">
              <w:rPr>
                <w:sz w:val="24"/>
                <w:szCs w:val="24"/>
                <w:u w:val="single"/>
              </w:rPr>
              <w:t>п</w:t>
            </w:r>
            <w:r w:rsidRPr="00FF24CE">
              <w:rPr>
                <w:sz w:val="24"/>
                <w:szCs w:val="24"/>
              </w:rPr>
              <w:t>латити</w:t>
            </w:r>
            <w:r w:rsidRPr="00FF24CE">
              <w:rPr>
                <w:spacing w:val="9"/>
                <w:sz w:val="24"/>
                <w:szCs w:val="24"/>
              </w:rPr>
              <w:t xml:space="preserve"> </w:t>
            </w:r>
            <w:r w:rsidRPr="00FF24CE">
              <w:rPr>
                <w:sz w:val="24"/>
                <w:szCs w:val="24"/>
              </w:rPr>
              <w:t>і</w:t>
            </w:r>
            <w:r w:rsidRPr="00FF24CE">
              <w:rPr>
                <w:spacing w:val="9"/>
                <w:sz w:val="24"/>
                <w:szCs w:val="24"/>
              </w:rPr>
              <w:t xml:space="preserve"> </w:t>
            </w:r>
            <w:r w:rsidRPr="00FF24CE">
              <w:rPr>
                <w:sz w:val="24"/>
                <w:szCs w:val="24"/>
              </w:rPr>
              <w:t>не</w:t>
            </w:r>
            <w:r w:rsidRPr="00FF24CE">
              <w:rPr>
                <w:spacing w:val="12"/>
                <w:sz w:val="24"/>
                <w:szCs w:val="24"/>
              </w:rPr>
              <w:t xml:space="preserve"> </w:t>
            </w:r>
            <w:r w:rsidRPr="00FF24CE">
              <w:rPr>
                <w:sz w:val="24"/>
                <w:szCs w:val="24"/>
              </w:rPr>
              <w:t>дозволяють</w:t>
            </w:r>
            <w:r w:rsidRPr="00FF24CE">
              <w:rPr>
                <w:spacing w:val="10"/>
                <w:sz w:val="24"/>
                <w:szCs w:val="24"/>
              </w:rPr>
              <w:t xml:space="preserve"> </w:t>
            </w:r>
            <w:r w:rsidRPr="00FF24CE">
              <w:rPr>
                <w:sz w:val="24"/>
                <w:szCs w:val="24"/>
              </w:rPr>
              <w:t>виплату</w:t>
            </w:r>
            <w:r w:rsidRPr="00FF24CE">
              <w:rPr>
                <w:spacing w:val="9"/>
                <w:sz w:val="24"/>
                <w:szCs w:val="24"/>
              </w:rPr>
              <w:t xml:space="preserve"> </w:t>
            </w:r>
            <w:r w:rsidRPr="00FF24CE">
              <w:rPr>
                <w:sz w:val="24"/>
                <w:szCs w:val="24"/>
              </w:rPr>
              <w:t>будь-яких</w:t>
            </w:r>
            <w:r w:rsidRPr="00FF24CE">
              <w:rPr>
                <w:spacing w:val="12"/>
                <w:sz w:val="24"/>
                <w:szCs w:val="24"/>
              </w:rPr>
              <w:t xml:space="preserve"> </w:t>
            </w:r>
            <w:r w:rsidRPr="00FF24CE">
              <w:rPr>
                <w:sz w:val="24"/>
                <w:szCs w:val="24"/>
              </w:rPr>
              <w:t>грошових</w:t>
            </w:r>
            <w:r w:rsidRPr="00FF24CE">
              <w:rPr>
                <w:spacing w:val="11"/>
                <w:sz w:val="24"/>
                <w:szCs w:val="24"/>
              </w:rPr>
              <w:t xml:space="preserve"> </w:t>
            </w:r>
            <w:r w:rsidRPr="00FF24CE">
              <w:rPr>
                <w:sz w:val="24"/>
                <w:szCs w:val="24"/>
              </w:rPr>
              <w:t>коштів</w:t>
            </w:r>
            <w:r w:rsidRPr="00FF24CE">
              <w:rPr>
                <w:spacing w:val="9"/>
                <w:sz w:val="24"/>
                <w:szCs w:val="24"/>
              </w:rPr>
              <w:t xml:space="preserve"> </w:t>
            </w:r>
            <w:r w:rsidRPr="00FF24CE">
              <w:rPr>
                <w:sz w:val="24"/>
                <w:szCs w:val="24"/>
              </w:rPr>
              <w:t>або</w:t>
            </w:r>
          </w:p>
          <w:p w:rsidR="00FF24CE" w:rsidRPr="00FF24CE" w:rsidRDefault="00FF24CE" w:rsidP="00F70ECB">
            <w:pPr>
              <w:pStyle w:val="TableParagraph"/>
              <w:spacing w:line="279" w:lineRule="exact"/>
              <w:jc w:val="both"/>
              <w:rPr>
                <w:sz w:val="24"/>
                <w:szCs w:val="24"/>
              </w:rPr>
            </w:pPr>
            <w:r w:rsidRPr="00FF24CE">
              <w:rPr>
                <w:sz w:val="24"/>
                <w:szCs w:val="24"/>
              </w:rPr>
              <w:t>цінностей,</w:t>
            </w:r>
            <w:r w:rsidRPr="00FF24CE">
              <w:rPr>
                <w:spacing w:val="1"/>
                <w:sz w:val="24"/>
                <w:szCs w:val="24"/>
              </w:rPr>
              <w:t xml:space="preserve"> </w:t>
            </w:r>
            <w:r w:rsidRPr="00FF24CE">
              <w:rPr>
                <w:sz w:val="24"/>
                <w:szCs w:val="24"/>
              </w:rPr>
              <w:t>прямо</w:t>
            </w:r>
            <w:r w:rsidRPr="00FF24CE">
              <w:rPr>
                <w:spacing w:val="2"/>
                <w:sz w:val="24"/>
                <w:szCs w:val="24"/>
              </w:rPr>
              <w:t xml:space="preserve"> </w:t>
            </w:r>
            <w:r w:rsidRPr="00FF24CE">
              <w:rPr>
                <w:sz w:val="24"/>
                <w:szCs w:val="24"/>
              </w:rPr>
              <w:t>або</w:t>
            </w:r>
            <w:r w:rsidRPr="00FF24CE">
              <w:rPr>
                <w:spacing w:val="7"/>
                <w:sz w:val="24"/>
                <w:szCs w:val="24"/>
              </w:rPr>
              <w:t xml:space="preserve"> </w:t>
            </w:r>
            <w:r w:rsidRPr="00FF24CE">
              <w:rPr>
                <w:sz w:val="24"/>
                <w:szCs w:val="24"/>
              </w:rPr>
              <w:t>опосередковано,</w:t>
            </w:r>
            <w:r w:rsidRPr="00FF24CE">
              <w:rPr>
                <w:spacing w:val="4"/>
                <w:sz w:val="24"/>
                <w:szCs w:val="24"/>
              </w:rPr>
              <w:t xml:space="preserve"> </w:t>
            </w:r>
            <w:r w:rsidRPr="00FF24CE">
              <w:rPr>
                <w:sz w:val="24"/>
                <w:szCs w:val="24"/>
              </w:rPr>
              <w:t>будь-яким</w:t>
            </w:r>
            <w:r w:rsidRPr="00FF24CE">
              <w:rPr>
                <w:spacing w:val="1"/>
                <w:sz w:val="24"/>
                <w:szCs w:val="24"/>
              </w:rPr>
              <w:t xml:space="preserve"> </w:t>
            </w:r>
            <w:r w:rsidRPr="00FF24CE">
              <w:rPr>
                <w:sz w:val="24"/>
                <w:szCs w:val="24"/>
              </w:rPr>
              <w:t>особам</w:t>
            </w:r>
            <w:r w:rsidRPr="00FF24CE">
              <w:rPr>
                <w:spacing w:val="1"/>
                <w:sz w:val="24"/>
                <w:szCs w:val="24"/>
              </w:rPr>
              <w:t xml:space="preserve"> </w:t>
            </w:r>
            <w:r w:rsidRPr="00FF24CE">
              <w:rPr>
                <w:sz w:val="24"/>
                <w:szCs w:val="24"/>
              </w:rPr>
              <w:t>для</w:t>
            </w:r>
            <w:r w:rsidRPr="00FF24CE">
              <w:rPr>
                <w:spacing w:val="3"/>
                <w:sz w:val="24"/>
                <w:szCs w:val="24"/>
              </w:rPr>
              <w:t xml:space="preserve"> </w:t>
            </w:r>
            <w:r w:rsidRPr="00FF24CE">
              <w:rPr>
                <w:sz w:val="24"/>
                <w:szCs w:val="24"/>
              </w:rPr>
              <w:t>впливу</w:t>
            </w:r>
            <w:r w:rsidRPr="00FF24CE">
              <w:rPr>
                <w:spacing w:val="2"/>
                <w:sz w:val="24"/>
                <w:szCs w:val="24"/>
              </w:rPr>
              <w:t xml:space="preserve"> </w:t>
            </w:r>
            <w:r w:rsidRPr="00FF24CE">
              <w:rPr>
                <w:sz w:val="24"/>
                <w:szCs w:val="24"/>
              </w:rPr>
              <w:t>на</w:t>
            </w:r>
            <w:r w:rsidRPr="00FF24CE">
              <w:rPr>
                <w:spacing w:val="1"/>
                <w:sz w:val="24"/>
                <w:szCs w:val="24"/>
              </w:rPr>
              <w:t xml:space="preserve"> </w:t>
            </w:r>
            <w:r w:rsidRPr="00FF24CE">
              <w:rPr>
                <w:sz w:val="24"/>
                <w:szCs w:val="24"/>
              </w:rPr>
              <w:t>дії</w:t>
            </w:r>
            <w:r w:rsidRPr="00FF24CE">
              <w:rPr>
                <w:spacing w:val="4"/>
                <w:sz w:val="24"/>
                <w:szCs w:val="24"/>
              </w:rPr>
              <w:t xml:space="preserve"> </w:t>
            </w:r>
            <w:r w:rsidRPr="00FF24CE">
              <w:rPr>
                <w:sz w:val="24"/>
                <w:szCs w:val="24"/>
              </w:rPr>
              <w:t>чи</w:t>
            </w:r>
            <w:r w:rsidRPr="00FF24CE">
              <w:rPr>
                <w:spacing w:val="2"/>
                <w:sz w:val="24"/>
                <w:szCs w:val="24"/>
              </w:rPr>
              <w:t xml:space="preserve"> </w:t>
            </w:r>
            <w:r w:rsidRPr="00FF24CE">
              <w:rPr>
                <w:sz w:val="24"/>
                <w:szCs w:val="24"/>
              </w:rPr>
              <w:t>рішення</w:t>
            </w:r>
          </w:p>
        </w:tc>
      </w:tr>
    </w:tbl>
    <w:p w:rsidR="00FF24CE" w:rsidRPr="00FF24CE" w:rsidRDefault="00FF24CE" w:rsidP="00F70ECB">
      <w:pPr>
        <w:pStyle w:val="ab"/>
        <w:ind w:right="324" w:firstLine="0"/>
      </w:pPr>
      <w:r w:rsidRPr="00FF24CE">
        <w:t>цих осіб з метою отримання яких-небудь неправомірних переваг чи досягнення інших</w:t>
      </w:r>
      <w:r w:rsidRPr="00FF24CE">
        <w:rPr>
          <w:spacing w:val="-62"/>
        </w:rPr>
        <w:t xml:space="preserve"> </w:t>
      </w:r>
      <w:r w:rsidRPr="00FF24CE">
        <w:t>неправомірних</w:t>
      </w:r>
      <w:r w:rsidRPr="00FF24CE">
        <w:rPr>
          <w:spacing w:val="-2"/>
        </w:rPr>
        <w:t xml:space="preserve"> </w:t>
      </w:r>
      <w:r w:rsidRPr="00FF24CE">
        <w:t>цілей.</w:t>
      </w:r>
    </w:p>
    <w:p w:rsidR="00FF24CE" w:rsidRPr="00FF24CE" w:rsidRDefault="00FF24CE" w:rsidP="00F70ECB">
      <w:pPr>
        <w:pStyle w:val="af0"/>
        <w:widowControl w:val="0"/>
        <w:numPr>
          <w:ilvl w:val="1"/>
          <w:numId w:val="14"/>
        </w:numPr>
        <w:tabs>
          <w:tab w:val="left" w:pos="1626"/>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Під</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час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виконання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своїх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зобов’язань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Сторони,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їхні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аф</w:t>
      </w:r>
      <w:r w:rsidRPr="00FF24CE">
        <w:rPr>
          <w:rFonts w:ascii="Times New Roman" w:hAnsi="Times New Roman" w:cs="Times New Roman"/>
          <w:sz w:val="24"/>
          <w:szCs w:val="24"/>
        </w:rPr>
        <w:t>і</w:t>
      </w:r>
      <w:r w:rsidRPr="00FF24CE">
        <w:rPr>
          <w:rFonts w:ascii="Times New Roman" w:hAnsi="Times New Roman" w:cs="Times New Roman"/>
          <w:sz w:val="24"/>
          <w:szCs w:val="24"/>
        </w:rPr>
        <w:t>лійовані особи, працівники або уповноважені представники не вчиняють дії, що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w:t>
      </w:r>
      <w:r w:rsidRPr="00FF24CE">
        <w:rPr>
          <w:rFonts w:ascii="Times New Roman" w:hAnsi="Times New Roman" w:cs="Times New Roman"/>
          <w:sz w:val="24"/>
          <w:szCs w:val="24"/>
        </w:rPr>
        <w:t>о</w:t>
      </w:r>
      <w:r w:rsidRPr="00FF24CE">
        <w:rPr>
          <w:rFonts w:ascii="Times New Roman" w:hAnsi="Times New Roman" w:cs="Times New Roman"/>
          <w:sz w:val="24"/>
          <w:szCs w:val="24"/>
        </w:rPr>
        <w:t>жуть кваліфікуватися як надання/отримання грошових коштів або іншого майна,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w:t>
      </w:r>
      <w:r w:rsidRPr="00FF24CE">
        <w:rPr>
          <w:rFonts w:ascii="Times New Roman" w:hAnsi="Times New Roman" w:cs="Times New Roman"/>
          <w:sz w:val="24"/>
          <w:szCs w:val="24"/>
        </w:rPr>
        <w:t>е</w:t>
      </w:r>
      <w:r w:rsidRPr="00FF24CE">
        <w:rPr>
          <w:rFonts w:ascii="Times New Roman" w:hAnsi="Times New Roman" w:cs="Times New Roman"/>
          <w:sz w:val="24"/>
          <w:szCs w:val="24"/>
        </w:rPr>
        <w:t>ваг,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пільг,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послуг,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нематеріальних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активів,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будь-яких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інших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переваг</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нематеріального чи негрошового характеру, які обіцяють, пропонують, надають або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одержують без з</w:t>
      </w:r>
      <w:r w:rsidRPr="00FF24CE">
        <w:rPr>
          <w:rFonts w:ascii="Times New Roman" w:hAnsi="Times New Roman" w:cs="Times New Roman"/>
          <w:sz w:val="24"/>
          <w:szCs w:val="24"/>
        </w:rPr>
        <w:t>а</w:t>
      </w:r>
      <w:r w:rsidRPr="00FF24CE">
        <w:rPr>
          <w:rFonts w:ascii="Times New Roman" w:hAnsi="Times New Roman" w:cs="Times New Roman"/>
          <w:sz w:val="24"/>
          <w:szCs w:val="24"/>
        </w:rPr>
        <w:t>конних на те підстав, а також дії, що порушують вимоги чинного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законодавства та м</w:t>
      </w:r>
      <w:r w:rsidRPr="00FF24CE">
        <w:rPr>
          <w:rFonts w:ascii="Times New Roman" w:hAnsi="Times New Roman" w:cs="Times New Roman"/>
          <w:sz w:val="24"/>
          <w:szCs w:val="24"/>
        </w:rPr>
        <w:t>і</w:t>
      </w:r>
      <w:r w:rsidRPr="00FF24CE">
        <w:rPr>
          <w:rFonts w:ascii="Times New Roman" w:hAnsi="Times New Roman" w:cs="Times New Roman"/>
          <w:sz w:val="24"/>
          <w:szCs w:val="24"/>
        </w:rPr>
        <w:t>жнародних актів про протидію легалізації (відмиванню) доходів,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одержаних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злочи</w:t>
      </w:r>
      <w:r w:rsidR="00F70ECB">
        <w:rPr>
          <w:rFonts w:ascii="Times New Roman" w:hAnsi="Times New Roman" w:cs="Times New Roman"/>
          <w:sz w:val="24"/>
          <w:szCs w:val="24"/>
        </w:rPr>
        <w:t>н</w:t>
      </w:r>
      <w:r w:rsidRPr="00FF24CE">
        <w:rPr>
          <w:rFonts w:ascii="Times New Roman" w:hAnsi="Times New Roman" w:cs="Times New Roman"/>
          <w:sz w:val="24"/>
          <w:szCs w:val="24"/>
        </w:rPr>
        <w:t>ним</w:t>
      </w:r>
      <w:r w:rsidR="00F70ECB">
        <w:rPr>
          <w:rFonts w:ascii="Times New Roman" w:hAnsi="Times New Roman" w:cs="Times New Roman"/>
          <w:sz w:val="24"/>
          <w:szCs w:val="24"/>
        </w:rPr>
        <w:t xml:space="preserve"> </w:t>
      </w:r>
      <w:r w:rsidRPr="00FF24CE">
        <w:rPr>
          <w:rFonts w:ascii="Times New Roman" w:hAnsi="Times New Roman" w:cs="Times New Roman"/>
          <w:sz w:val="24"/>
          <w:szCs w:val="24"/>
        </w:rPr>
        <w:t>шляхом.</w:t>
      </w:r>
    </w:p>
    <w:p w:rsidR="00FF24CE" w:rsidRDefault="00FF24CE" w:rsidP="00F70ECB">
      <w:pPr>
        <w:pStyle w:val="af0"/>
        <w:widowControl w:val="0"/>
        <w:numPr>
          <w:ilvl w:val="1"/>
          <w:numId w:val="14"/>
        </w:numPr>
        <w:tabs>
          <w:tab w:val="left" w:pos="1540"/>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pacing w:val="-1"/>
          <w:sz w:val="24"/>
          <w:szCs w:val="24"/>
        </w:rPr>
        <w:t>Кожна</w:t>
      </w:r>
      <w:r w:rsidRPr="00FF24CE">
        <w:rPr>
          <w:rFonts w:ascii="Times New Roman" w:hAnsi="Times New Roman" w:cs="Times New Roman"/>
          <w:spacing w:val="-14"/>
          <w:sz w:val="24"/>
          <w:szCs w:val="24"/>
        </w:rPr>
        <w:t xml:space="preserve"> </w:t>
      </w:r>
      <w:r w:rsidRPr="00FF24CE">
        <w:rPr>
          <w:rFonts w:ascii="Times New Roman" w:hAnsi="Times New Roman" w:cs="Times New Roman"/>
          <w:spacing w:val="-1"/>
          <w:sz w:val="24"/>
          <w:szCs w:val="24"/>
        </w:rPr>
        <w:t>із</w:t>
      </w:r>
      <w:r w:rsidRPr="00FF24CE">
        <w:rPr>
          <w:rFonts w:ascii="Times New Roman" w:hAnsi="Times New Roman" w:cs="Times New Roman"/>
          <w:spacing w:val="-13"/>
          <w:sz w:val="24"/>
          <w:szCs w:val="24"/>
        </w:rPr>
        <w:t xml:space="preserve"> </w:t>
      </w:r>
      <w:r w:rsidRPr="00FF24CE">
        <w:rPr>
          <w:rFonts w:ascii="Times New Roman" w:hAnsi="Times New Roman" w:cs="Times New Roman"/>
          <w:spacing w:val="-1"/>
          <w:sz w:val="24"/>
          <w:szCs w:val="24"/>
        </w:rPr>
        <w:t>Сторін</w:t>
      </w:r>
      <w:r w:rsidRPr="00FF24CE">
        <w:rPr>
          <w:rFonts w:ascii="Times New Roman" w:hAnsi="Times New Roman" w:cs="Times New Roman"/>
          <w:spacing w:val="-12"/>
          <w:sz w:val="24"/>
          <w:szCs w:val="24"/>
        </w:rPr>
        <w:t xml:space="preserve"> </w:t>
      </w:r>
      <w:r w:rsidRPr="00FF24CE">
        <w:rPr>
          <w:rFonts w:ascii="Times New Roman" w:hAnsi="Times New Roman" w:cs="Times New Roman"/>
          <w:spacing w:val="-1"/>
          <w:sz w:val="24"/>
          <w:szCs w:val="24"/>
        </w:rPr>
        <w:t>цього</w:t>
      </w:r>
      <w:r w:rsidRPr="00FF24CE">
        <w:rPr>
          <w:rFonts w:ascii="Times New Roman" w:hAnsi="Times New Roman" w:cs="Times New Roman"/>
          <w:spacing w:val="-14"/>
          <w:sz w:val="24"/>
          <w:szCs w:val="24"/>
        </w:rPr>
        <w:t xml:space="preserve"> </w:t>
      </w:r>
      <w:r w:rsidRPr="00FF24CE">
        <w:rPr>
          <w:rFonts w:ascii="Times New Roman" w:hAnsi="Times New Roman" w:cs="Times New Roman"/>
          <w:spacing w:val="-1"/>
          <w:sz w:val="24"/>
          <w:szCs w:val="24"/>
        </w:rPr>
        <w:t>Договору</w:t>
      </w:r>
      <w:r w:rsidRPr="00FF24CE">
        <w:rPr>
          <w:rFonts w:ascii="Times New Roman" w:hAnsi="Times New Roman" w:cs="Times New Roman"/>
          <w:spacing w:val="-15"/>
          <w:sz w:val="24"/>
          <w:szCs w:val="24"/>
        </w:rPr>
        <w:t xml:space="preserve"> </w:t>
      </w:r>
      <w:r w:rsidRPr="00FF24CE">
        <w:rPr>
          <w:rFonts w:ascii="Times New Roman" w:hAnsi="Times New Roman" w:cs="Times New Roman"/>
          <w:spacing w:val="-1"/>
          <w:sz w:val="24"/>
          <w:szCs w:val="24"/>
        </w:rPr>
        <w:t>відмовляється</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від</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стимулювання</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будь-яким</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чином представників іншої Сторони, у тому числі шляхом надання грошових сум,</w:t>
      </w:r>
      <w:r w:rsidRPr="00FF24CE">
        <w:rPr>
          <w:rFonts w:ascii="Times New Roman" w:hAnsi="Times New Roman" w:cs="Times New Roman"/>
          <w:spacing w:val="1"/>
          <w:sz w:val="24"/>
          <w:szCs w:val="24"/>
        </w:rPr>
        <w:t xml:space="preserve"> </w:t>
      </w:r>
      <w:r w:rsidRPr="00FF24CE">
        <w:rPr>
          <w:rFonts w:ascii="Times New Roman" w:hAnsi="Times New Roman" w:cs="Times New Roman"/>
          <w:spacing w:val="-1"/>
          <w:sz w:val="24"/>
          <w:szCs w:val="24"/>
        </w:rPr>
        <w:t>п</w:t>
      </w:r>
      <w:r w:rsidRPr="00FF24CE">
        <w:rPr>
          <w:rFonts w:ascii="Times New Roman" w:hAnsi="Times New Roman" w:cs="Times New Roman"/>
          <w:spacing w:val="-1"/>
          <w:sz w:val="24"/>
          <w:szCs w:val="24"/>
        </w:rPr>
        <w:t>о</w:t>
      </w:r>
      <w:r w:rsidRPr="00FF24CE">
        <w:rPr>
          <w:rFonts w:ascii="Times New Roman" w:hAnsi="Times New Roman" w:cs="Times New Roman"/>
          <w:spacing w:val="-1"/>
          <w:sz w:val="24"/>
          <w:szCs w:val="24"/>
        </w:rPr>
        <w:lastRenderedPageBreak/>
        <w:t>дарунків,</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безоплатного</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виконання</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робіт</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чи</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надання</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послуг</w:t>
      </w:r>
      <w:r w:rsidRPr="00FF24CE">
        <w:rPr>
          <w:rFonts w:ascii="Times New Roman" w:hAnsi="Times New Roman" w:cs="Times New Roman"/>
          <w:spacing w:val="-13"/>
          <w:sz w:val="24"/>
          <w:szCs w:val="24"/>
        </w:rPr>
        <w:t xml:space="preserve"> </w:t>
      </w:r>
      <w:r w:rsidRPr="00FF24CE">
        <w:rPr>
          <w:rFonts w:ascii="Times New Roman" w:hAnsi="Times New Roman" w:cs="Times New Roman"/>
          <w:sz w:val="24"/>
          <w:szCs w:val="24"/>
        </w:rPr>
        <w:t>тощо,</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не</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перерахованими</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у цьому пункті способами, що ставлять представника в певну залежність і спрямовані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забезпечення</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виконання</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цим</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представником</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будь-яких</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дій</w:t>
      </w:r>
      <w:r w:rsidRPr="00FF24CE">
        <w:rPr>
          <w:rFonts w:ascii="Times New Roman" w:hAnsi="Times New Roman" w:cs="Times New Roman"/>
          <w:spacing w:val="-8"/>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користь</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стимулюючої</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й</w:t>
      </w:r>
      <w:r w:rsidRPr="00FF24CE">
        <w:rPr>
          <w:rFonts w:ascii="Times New Roman" w:hAnsi="Times New Roman" w:cs="Times New Roman"/>
          <w:sz w:val="24"/>
          <w:szCs w:val="24"/>
        </w:rPr>
        <w:t>о</w:t>
      </w:r>
      <w:r w:rsidRPr="00FF24CE">
        <w:rPr>
          <w:rFonts w:ascii="Times New Roman" w:hAnsi="Times New Roman" w:cs="Times New Roman"/>
          <w:sz w:val="24"/>
          <w:szCs w:val="24"/>
        </w:rPr>
        <w:t>го</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Сторони.</w:t>
      </w:r>
    </w:p>
    <w:p w:rsidR="00F70ECB" w:rsidRPr="00F70ECB" w:rsidRDefault="00F70ECB" w:rsidP="00F70ECB">
      <w:pPr>
        <w:widowControl w:val="0"/>
        <w:tabs>
          <w:tab w:val="left" w:pos="1540"/>
        </w:tabs>
        <w:suppressAutoHyphens w:val="0"/>
        <w:autoSpaceDE w:val="0"/>
        <w:autoSpaceDN w:val="0"/>
        <w:spacing w:after="0" w:line="240" w:lineRule="auto"/>
        <w:ind w:left="-347" w:right="318"/>
        <w:jc w:val="both"/>
        <w:rPr>
          <w:rFonts w:ascii="Times New Roman" w:hAnsi="Times New Roman" w:cs="Times New Roman"/>
          <w:sz w:val="24"/>
          <w:szCs w:val="24"/>
        </w:rPr>
      </w:pPr>
    </w:p>
    <w:p w:rsidR="00FF24CE" w:rsidRPr="00FF24CE" w:rsidRDefault="00FF24CE" w:rsidP="00FF24CE">
      <w:pPr>
        <w:pStyle w:val="Heading1"/>
        <w:numPr>
          <w:ilvl w:val="1"/>
          <w:numId w:val="34"/>
        </w:numPr>
        <w:tabs>
          <w:tab w:val="left" w:pos="3521"/>
        </w:tabs>
        <w:suppressAutoHyphens w:val="0"/>
        <w:autoSpaceDE w:val="0"/>
        <w:autoSpaceDN w:val="0"/>
        <w:spacing w:line="321" w:lineRule="exact"/>
        <w:ind w:hanging="421"/>
        <w:jc w:val="left"/>
        <w:rPr>
          <w:sz w:val="24"/>
          <w:szCs w:val="24"/>
        </w:rPr>
      </w:pPr>
      <w:r w:rsidRPr="00FF24CE">
        <w:rPr>
          <w:sz w:val="24"/>
          <w:szCs w:val="24"/>
        </w:rPr>
        <w:t>Строк</w:t>
      </w:r>
      <w:r w:rsidRPr="00FF24CE">
        <w:rPr>
          <w:spacing w:val="-4"/>
          <w:sz w:val="24"/>
          <w:szCs w:val="24"/>
        </w:rPr>
        <w:t xml:space="preserve"> </w:t>
      </w:r>
      <w:r w:rsidRPr="00FF24CE">
        <w:rPr>
          <w:sz w:val="24"/>
          <w:szCs w:val="24"/>
        </w:rPr>
        <w:t>дії</w:t>
      </w:r>
      <w:r w:rsidRPr="00FF24CE">
        <w:rPr>
          <w:spacing w:val="-2"/>
          <w:sz w:val="24"/>
          <w:szCs w:val="24"/>
        </w:rPr>
        <w:t xml:space="preserve"> </w:t>
      </w:r>
      <w:r w:rsidRPr="00FF24CE">
        <w:rPr>
          <w:sz w:val="24"/>
          <w:szCs w:val="24"/>
        </w:rPr>
        <w:t>Договору</w:t>
      </w:r>
      <w:r w:rsidRPr="00FF24CE">
        <w:rPr>
          <w:spacing w:val="-4"/>
          <w:sz w:val="24"/>
          <w:szCs w:val="24"/>
        </w:rPr>
        <w:t xml:space="preserve"> </w:t>
      </w:r>
      <w:r w:rsidRPr="00FF24CE">
        <w:rPr>
          <w:sz w:val="24"/>
          <w:szCs w:val="24"/>
        </w:rPr>
        <w:t>та</w:t>
      </w:r>
      <w:r w:rsidRPr="00FF24CE">
        <w:rPr>
          <w:spacing w:val="-2"/>
          <w:sz w:val="24"/>
          <w:szCs w:val="24"/>
        </w:rPr>
        <w:t xml:space="preserve"> </w:t>
      </w:r>
      <w:r w:rsidRPr="00FF24CE">
        <w:rPr>
          <w:sz w:val="24"/>
          <w:szCs w:val="24"/>
        </w:rPr>
        <w:t>інші</w:t>
      </w:r>
      <w:r w:rsidRPr="00FF24CE">
        <w:rPr>
          <w:spacing w:val="-2"/>
          <w:sz w:val="24"/>
          <w:szCs w:val="24"/>
        </w:rPr>
        <w:t xml:space="preserve"> </w:t>
      </w:r>
      <w:r w:rsidRPr="00FF24CE">
        <w:rPr>
          <w:sz w:val="24"/>
          <w:szCs w:val="24"/>
        </w:rPr>
        <w:t>умови.</w:t>
      </w:r>
    </w:p>
    <w:p w:rsidR="00FF24CE" w:rsidRPr="00FF24CE" w:rsidRDefault="00FF24CE" w:rsidP="00FF24CE">
      <w:pPr>
        <w:pStyle w:val="ab"/>
        <w:ind w:left="0" w:firstLine="0"/>
        <w:jc w:val="left"/>
        <w:rPr>
          <w:b/>
        </w:rPr>
      </w:pPr>
    </w:p>
    <w:p w:rsidR="00FF24CE" w:rsidRPr="00FF24CE" w:rsidRDefault="00FF24CE" w:rsidP="00FF24CE">
      <w:pPr>
        <w:pStyle w:val="af0"/>
        <w:widowControl w:val="0"/>
        <w:numPr>
          <w:ilvl w:val="1"/>
          <w:numId w:val="13"/>
        </w:numPr>
        <w:tabs>
          <w:tab w:val="left" w:pos="1581"/>
        </w:tabs>
        <w:suppressAutoHyphens w:val="0"/>
        <w:autoSpaceDE w:val="0"/>
        <w:autoSpaceDN w:val="0"/>
        <w:spacing w:after="0" w:line="240" w:lineRule="auto"/>
        <w:ind w:right="318"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Даний Договір набирає чинності з «01» травня 2023 року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 діє в частині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поставки</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газу</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«31»</w:t>
      </w:r>
      <w:r w:rsidRPr="00FF24CE">
        <w:rPr>
          <w:rFonts w:ascii="Times New Roman" w:hAnsi="Times New Roman" w:cs="Times New Roman"/>
          <w:spacing w:val="-12"/>
          <w:sz w:val="24"/>
          <w:szCs w:val="24"/>
        </w:rPr>
        <w:t xml:space="preserve"> </w:t>
      </w:r>
      <w:r w:rsidRPr="00FF24CE">
        <w:rPr>
          <w:rFonts w:ascii="Times New Roman" w:hAnsi="Times New Roman" w:cs="Times New Roman"/>
          <w:sz w:val="24"/>
          <w:szCs w:val="24"/>
        </w:rPr>
        <w:t>серпня</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2023</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року</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(включно),</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а</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в</w:t>
      </w:r>
      <w:r w:rsidRPr="00FF24CE">
        <w:rPr>
          <w:rFonts w:ascii="Times New Roman" w:hAnsi="Times New Roman" w:cs="Times New Roman"/>
          <w:spacing w:val="-16"/>
          <w:sz w:val="24"/>
          <w:szCs w:val="24"/>
        </w:rPr>
        <w:t xml:space="preserve"> </w:t>
      </w:r>
      <w:r w:rsidRPr="00FF24CE">
        <w:rPr>
          <w:rFonts w:ascii="Times New Roman" w:hAnsi="Times New Roman" w:cs="Times New Roman"/>
          <w:sz w:val="24"/>
          <w:szCs w:val="24"/>
        </w:rPr>
        <w:t>частині</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розрахунків</w:t>
      </w:r>
      <w:r w:rsidRPr="00FF24CE">
        <w:rPr>
          <w:rFonts w:ascii="Times New Roman" w:hAnsi="Times New Roman" w:cs="Times New Roman"/>
          <w:spacing w:val="-14"/>
          <w:sz w:val="24"/>
          <w:szCs w:val="24"/>
        </w:rPr>
        <w:t xml:space="preserve"> </w:t>
      </w:r>
      <w:r w:rsidRPr="00FF24CE">
        <w:rPr>
          <w:rFonts w:ascii="Times New Roman" w:hAnsi="Times New Roman" w:cs="Times New Roman"/>
          <w:sz w:val="24"/>
          <w:szCs w:val="24"/>
        </w:rPr>
        <w:t>–</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5"/>
          <w:sz w:val="24"/>
          <w:szCs w:val="24"/>
        </w:rPr>
        <w:t xml:space="preserve"> </w:t>
      </w:r>
      <w:r w:rsidRPr="00FF24CE">
        <w:rPr>
          <w:rFonts w:ascii="Times New Roman" w:hAnsi="Times New Roman" w:cs="Times New Roman"/>
          <w:sz w:val="24"/>
          <w:szCs w:val="24"/>
        </w:rPr>
        <w:t>повного</w:t>
      </w:r>
      <w:r w:rsidRPr="00FF24CE">
        <w:rPr>
          <w:rFonts w:ascii="Times New Roman" w:hAnsi="Times New Roman" w:cs="Times New Roman"/>
          <w:spacing w:val="-63"/>
          <w:sz w:val="24"/>
          <w:szCs w:val="24"/>
        </w:rPr>
        <w:t xml:space="preserve"> </w:t>
      </w:r>
      <w:r w:rsidRPr="00FF24CE">
        <w:rPr>
          <w:rFonts w:ascii="Times New Roman" w:hAnsi="Times New Roman" w:cs="Times New Roman"/>
          <w:sz w:val="24"/>
          <w:szCs w:val="24"/>
        </w:rPr>
        <w:t>їх виконання. Продовження або припинення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 можливе за взаємною згодою</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Сторін шляхом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підписання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додаткової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угоди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b"/>
        <w:spacing w:before="2"/>
        <w:ind w:left="262" w:right="322" w:firstLine="566"/>
      </w:pPr>
      <w:r w:rsidRPr="00FF24CE">
        <w:t>Цей Договір може бути підписаний також електронними цифровими підписами</w:t>
      </w:r>
      <w:r w:rsidRPr="00FF24CE">
        <w:rPr>
          <w:spacing w:val="1"/>
        </w:rPr>
        <w:t xml:space="preserve"> </w:t>
      </w:r>
      <w:r w:rsidRPr="00FF24CE">
        <w:t>(ЕЦП)</w:t>
      </w:r>
      <w:r w:rsidRPr="00FF24CE">
        <w:rPr>
          <w:spacing w:val="1"/>
        </w:rPr>
        <w:t xml:space="preserve"> </w:t>
      </w:r>
      <w:r w:rsidRPr="00FF24CE">
        <w:t>уповноважених</w:t>
      </w:r>
      <w:r w:rsidRPr="00FF24CE">
        <w:rPr>
          <w:spacing w:val="1"/>
        </w:rPr>
        <w:t xml:space="preserve"> </w:t>
      </w:r>
      <w:r w:rsidRPr="00FF24CE">
        <w:t>представників</w:t>
      </w:r>
      <w:r w:rsidRPr="00FF24CE">
        <w:rPr>
          <w:spacing w:val="1"/>
        </w:rPr>
        <w:t xml:space="preserve"> </w:t>
      </w:r>
      <w:r w:rsidRPr="00FF24CE">
        <w:t>Сторін</w:t>
      </w:r>
      <w:r w:rsidRPr="00FF24CE">
        <w:rPr>
          <w:spacing w:val="1"/>
        </w:rPr>
        <w:t xml:space="preserve"> </w:t>
      </w:r>
      <w:r w:rsidRPr="00FF24CE">
        <w:t>з</w:t>
      </w:r>
      <w:r w:rsidRPr="00FF24CE">
        <w:rPr>
          <w:spacing w:val="1"/>
        </w:rPr>
        <w:t xml:space="preserve"> </w:t>
      </w:r>
      <w:r w:rsidRPr="00FF24CE">
        <w:t>урахуванням</w:t>
      </w:r>
      <w:r w:rsidRPr="00FF24CE">
        <w:rPr>
          <w:spacing w:val="1"/>
        </w:rPr>
        <w:t xml:space="preserve"> </w:t>
      </w:r>
      <w:r w:rsidRPr="00FF24CE">
        <w:t>вимог</w:t>
      </w:r>
      <w:r w:rsidRPr="00FF24CE">
        <w:rPr>
          <w:spacing w:val="1"/>
        </w:rPr>
        <w:t xml:space="preserve"> </w:t>
      </w:r>
      <w:r w:rsidRPr="00FF24CE">
        <w:t>чинного</w:t>
      </w:r>
      <w:r w:rsidRPr="00FF24CE">
        <w:rPr>
          <w:spacing w:val="1"/>
        </w:rPr>
        <w:t xml:space="preserve"> </w:t>
      </w:r>
      <w:r w:rsidRPr="00FF24CE">
        <w:t>законодавства.</w:t>
      </w:r>
    </w:p>
    <w:p w:rsidR="00FF24CE" w:rsidRPr="00FF24CE" w:rsidRDefault="00FF24CE" w:rsidP="00FF24CE">
      <w:pPr>
        <w:pStyle w:val="af0"/>
        <w:widowControl w:val="0"/>
        <w:numPr>
          <w:ilvl w:val="1"/>
          <w:numId w:val="13"/>
        </w:numPr>
        <w:tabs>
          <w:tab w:val="left" w:pos="1540"/>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FF24CE">
        <w:rPr>
          <w:rFonts w:ascii="Times New Roman" w:hAnsi="Times New Roman" w:cs="Times New Roman"/>
          <w:w w:val="95"/>
          <w:sz w:val="24"/>
          <w:szCs w:val="24"/>
        </w:rPr>
        <w:t>Цей Договір складений у двох примірниках - по одному для кожної із сторін,</w:t>
      </w:r>
      <w:r w:rsidRPr="00FF24CE">
        <w:rPr>
          <w:rFonts w:ascii="Times New Roman" w:hAnsi="Times New Roman" w:cs="Times New Roman"/>
          <w:spacing w:val="1"/>
          <w:w w:val="95"/>
          <w:sz w:val="24"/>
          <w:szCs w:val="24"/>
        </w:rPr>
        <w:t xml:space="preserve"> </w:t>
      </w:r>
      <w:r w:rsidRPr="00FF24CE">
        <w:rPr>
          <w:rFonts w:ascii="Times New Roman" w:hAnsi="Times New Roman" w:cs="Times New Roman"/>
          <w:sz w:val="24"/>
          <w:szCs w:val="24"/>
        </w:rPr>
        <w:t>які</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мають</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однакову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юридичну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силу.</w:t>
      </w:r>
    </w:p>
    <w:p w:rsidR="00FF24CE" w:rsidRPr="00FF24CE" w:rsidRDefault="00FF24CE" w:rsidP="00FF24CE">
      <w:pPr>
        <w:pStyle w:val="ab"/>
        <w:ind w:right="328"/>
      </w:pPr>
      <w:r w:rsidRPr="00FF24CE">
        <w:t>Визнання окремих положень цього Договору недійсними, не тягне за собою</w:t>
      </w:r>
      <w:r w:rsidRPr="00FF24CE">
        <w:rPr>
          <w:spacing w:val="1"/>
        </w:rPr>
        <w:t xml:space="preserve"> </w:t>
      </w:r>
      <w:r w:rsidRPr="00FF24CE">
        <w:t>визнання</w:t>
      </w:r>
      <w:r w:rsidRPr="00FF24CE">
        <w:rPr>
          <w:spacing w:val="-1"/>
        </w:rPr>
        <w:t xml:space="preserve"> </w:t>
      </w:r>
      <w:r w:rsidRPr="00FF24CE">
        <w:t>Договору</w:t>
      </w:r>
      <w:r w:rsidRPr="00FF24CE">
        <w:rPr>
          <w:spacing w:val="-1"/>
        </w:rPr>
        <w:t xml:space="preserve"> </w:t>
      </w:r>
      <w:r w:rsidRPr="00FF24CE">
        <w:t>недійсним</w:t>
      </w:r>
      <w:r w:rsidRPr="00FF24CE">
        <w:rPr>
          <w:spacing w:val="-1"/>
        </w:rPr>
        <w:t xml:space="preserve"> </w:t>
      </w:r>
      <w:r w:rsidRPr="00FF24CE">
        <w:t>в</w:t>
      </w:r>
      <w:r w:rsidRPr="00FF24CE">
        <w:rPr>
          <w:spacing w:val="-1"/>
        </w:rPr>
        <w:t xml:space="preserve"> </w:t>
      </w:r>
      <w:r w:rsidRPr="00FF24CE">
        <w:t>цілому.</w:t>
      </w:r>
    </w:p>
    <w:p w:rsidR="00FF24CE" w:rsidRPr="00FF24CE" w:rsidRDefault="00FF24CE" w:rsidP="00FF24CE">
      <w:pPr>
        <w:pStyle w:val="af0"/>
        <w:widowControl w:val="0"/>
        <w:numPr>
          <w:ilvl w:val="1"/>
          <w:numId w:val="13"/>
        </w:numPr>
        <w:tabs>
          <w:tab w:val="left" w:pos="1600"/>
        </w:tabs>
        <w:suppressAutoHyphens w:val="0"/>
        <w:autoSpaceDE w:val="0"/>
        <w:autoSpaceDN w:val="0"/>
        <w:spacing w:after="0" w:line="240" w:lineRule="auto"/>
        <w:ind w:right="316"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Сторони погодили такий порядок внесення змін до цього Договору: усі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зміни і доповнення до цього Договору оформлюються письмово у формі додаткової</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уго</w:t>
      </w:r>
      <w:r w:rsidRPr="00FF24CE">
        <w:rPr>
          <w:rFonts w:ascii="Times New Roman" w:hAnsi="Times New Roman" w:cs="Times New Roman"/>
          <w:sz w:val="24"/>
          <w:szCs w:val="24"/>
          <w:u w:val="single"/>
        </w:rPr>
        <w:t>д</w:t>
      </w:r>
      <w:r w:rsidRPr="00FF24CE">
        <w:rPr>
          <w:rFonts w:ascii="Times New Roman" w:hAnsi="Times New Roman" w:cs="Times New Roman"/>
          <w:sz w:val="24"/>
          <w:szCs w:val="24"/>
        </w:rPr>
        <w:t>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внесення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змін</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підписуються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уповноваженими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пре</w:t>
      </w:r>
      <w:r w:rsidRPr="00FF24CE">
        <w:rPr>
          <w:rFonts w:ascii="Times New Roman" w:hAnsi="Times New Roman" w:cs="Times New Roman"/>
          <w:sz w:val="24"/>
          <w:szCs w:val="24"/>
        </w:rPr>
        <w:t>д</w:t>
      </w:r>
      <w:r w:rsidRPr="00FF24CE">
        <w:rPr>
          <w:rFonts w:ascii="Times New Roman" w:hAnsi="Times New Roman" w:cs="Times New Roman"/>
          <w:sz w:val="24"/>
          <w:szCs w:val="24"/>
        </w:rPr>
        <w:t>ставниками</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Сторін,</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крім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випадків,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зазначених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пунктах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13.4</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13.5</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f0"/>
        <w:widowControl w:val="0"/>
        <w:numPr>
          <w:ilvl w:val="1"/>
          <w:numId w:val="13"/>
        </w:numPr>
        <w:tabs>
          <w:tab w:val="left" w:pos="1569"/>
        </w:tabs>
        <w:suppressAutoHyphens w:val="0"/>
        <w:autoSpaceDE w:val="0"/>
        <w:autoSpaceDN w:val="0"/>
        <w:spacing w:after="0" w:line="240" w:lineRule="auto"/>
        <w:ind w:right="320"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Сторони зобов'язуються повідомляти одна одну рекомендованим листом 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повідомленням про зміни власних платіжних реквізитів, ЕІС-коду, адреси, номерів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w:t>
      </w:r>
      <w:r w:rsidRPr="00FF24CE">
        <w:rPr>
          <w:rFonts w:ascii="Times New Roman" w:hAnsi="Times New Roman" w:cs="Times New Roman"/>
          <w:sz w:val="24"/>
          <w:szCs w:val="24"/>
        </w:rPr>
        <w:t>е</w:t>
      </w:r>
      <w:r w:rsidRPr="00FF24CE">
        <w:rPr>
          <w:rFonts w:ascii="Times New Roman" w:hAnsi="Times New Roman" w:cs="Times New Roman"/>
          <w:sz w:val="24"/>
          <w:szCs w:val="24"/>
        </w:rPr>
        <w:t>лефонів, факсів</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у</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п'ятиденний</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строк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виникнення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відповідних</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змін.</w:t>
      </w:r>
    </w:p>
    <w:p w:rsidR="00FF24CE" w:rsidRPr="00FF24CE" w:rsidRDefault="00FF24CE" w:rsidP="00FF24CE">
      <w:pPr>
        <w:pStyle w:val="af0"/>
        <w:widowControl w:val="0"/>
        <w:numPr>
          <w:ilvl w:val="1"/>
          <w:numId w:val="13"/>
        </w:numPr>
        <w:tabs>
          <w:tab w:val="left" w:pos="1631"/>
        </w:tabs>
        <w:suppressAutoHyphens w:val="0"/>
        <w:autoSpaceDE w:val="0"/>
        <w:autoSpaceDN w:val="0"/>
        <w:spacing w:after="0" w:line="240" w:lineRule="auto"/>
        <w:ind w:right="322"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Постачальник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має</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статус</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платника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податку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прибуток</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загальних</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пі</w:t>
      </w:r>
      <w:r w:rsidRPr="00FF24CE">
        <w:rPr>
          <w:rFonts w:ascii="Times New Roman" w:hAnsi="Times New Roman" w:cs="Times New Roman"/>
          <w:sz w:val="24"/>
          <w:szCs w:val="24"/>
        </w:rPr>
        <w:t>д</w:t>
      </w:r>
      <w:r w:rsidRPr="00FF24CE">
        <w:rPr>
          <w:rFonts w:ascii="Times New Roman" w:hAnsi="Times New Roman" w:cs="Times New Roman"/>
          <w:sz w:val="24"/>
          <w:szCs w:val="24"/>
        </w:rPr>
        <w:t>ставах, передбачених Податковим кодексом України, а також є платником податку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додану</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вартість.</w:t>
      </w:r>
    </w:p>
    <w:p w:rsidR="00FF24CE" w:rsidRPr="00FF24CE" w:rsidRDefault="00FF24CE" w:rsidP="00FF24CE">
      <w:pPr>
        <w:tabs>
          <w:tab w:val="left" w:pos="2942"/>
          <w:tab w:val="left" w:pos="7338"/>
          <w:tab w:val="left" w:pos="9251"/>
        </w:tabs>
        <w:ind w:left="1230" w:right="321" w:hanging="260"/>
        <w:jc w:val="both"/>
        <w:rPr>
          <w:rFonts w:ascii="Times New Roman" w:hAnsi="Times New Roman" w:cs="Times New Roman"/>
          <w:spacing w:val="-63"/>
          <w:sz w:val="24"/>
          <w:szCs w:val="24"/>
        </w:rPr>
      </w:pPr>
      <w:r w:rsidRPr="00FF24CE">
        <w:rPr>
          <w:rFonts w:ascii="Times New Roman" w:hAnsi="Times New Roman" w:cs="Times New Roman"/>
          <w:sz w:val="24"/>
          <w:szCs w:val="24"/>
        </w:rPr>
        <w:t>Споживач________платником</w:t>
      </w:r>
      <w:r w:rsidRPr="00FF24CE">
        <w:rPr>
          <w:rFonts w:ascii="Times New Roman" w:hAnsi="Times New Roman" w:cs="Times New Roman"/>
          <w:spacing w:val="-5"/>
          <w:sz w:val="24"/>
          <w:szCs w:val="24"/>
        </w:rPr>
        <w:t xml:space="preserve"> </w:t>
      </w:r>
      <w:r w:rsidRPr="00FF24CE">
        <w:rPr>
          <w:rFonts w:ascii="Times New Roman" w:hAnsi="Times New Roman" w:cs="Times New Roman"/>
          <w:sz w:val="24"/>
          <w:szCs w:val="24"/>
        </w:rPr>
        <w:t>податку</w:t>
      </w:r>
      <w:r w:rsidRPr="00FF24CE">
        <w:rPr>
          <w:rFonts w:ascii="Times New Roman" w:hAnsi="Times New Roman" w:cs="Times New Roman"/>
          <w:spacing w:val="-3"/>
          <w:sz w:val="24"/>
          <w:szCs w:val="24"/>
        </w:rPr>
        <w:t xml:space="preserve"> </w:t>
      </w:r>
      <w:r w:rsidRPr="00FF24CE">
        <w:rPr>
          <w:rFonts w:ascii="Times New Roman" w:hAnsi="Times New Roman" w:cs="Times New Roman"/>
          <w:sz w:val="24"/>
          <w:szCs w:val="24"/>
        </w:rPr>
        <w:t>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додану</w:t>
      </w:r>
      <w:r w:rsidRPr="00FF24CE">
        <w:rPr>
          <w:rFonts w:ascii="Times New Roman" w:hAnsi="Times New Roman" w:cs="Times New Roman"/>
          <w:spacing w:val="-4"/>
          <w:sz w:val="24"/>
          <w:szCs w:val="24"/>
        </w:rPr>
        <w:t xml:space="preserve"> </w:t>
      </w:r>
      <w:r w:rsidRPr="00FF24CE">
        <w:rPr>
          <w:rFonts w:ascii="Times New Roman" w:hAnsi="Times New Roman" w:cs="Times New Roman"/>
          <w:sz w:val="24"/>
          <w:szCs w:val="24"/>
        </w:rPr>
        <w:t>вартість</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та ________ статус</w:t>
      </w:r>
      <w:r w:rsidRPr="00FF24CE">
        <w:rPr>
          <w:rFonts w:ascii="Times New Roman" w:hAnsi="Times New Roman" w:cs="Times New Roman"/>
          <w:spacing w:val="-63"/>
          <w:sz w:val="24"/>
          <w:szCs w:val="24"/>
        </w:rPr>
        <w:t xml:space="preserve">                                                                                                             </w:t>
      </w:r>
    </w:p>
    <w:p w:rsidR="00FF24CE" w:rsidRPr="00FF24CE" w:rsidRDefault="00FF24CE" w:rsidP="00FF24CE">
      <w:pPr>
        <w:tabs>
          <w:tab w:val="left" w:pos="2942"/>
          <w:tab w:val="left" w:pos="7338"/>
          <w:tab w:val="left" w:pos="9251"/>
        </w:tabs>
        <w:ind w:left="1230" w:right="321" w:hanging="260"/>
        <w:jc w:val="both"/>
        <w:rPr>
          <w:rFonts w:ascii="Times New Roman" w:hAnsi="Times New Roman" w:cs="Times New Roman"/>
          <w:sz w:val="24"/>
          <w:szCs w:val="24"/>
        </w:rPr>
      </w:pPr>
      <w:r w:rsidRPr="00FF24CE">
        <w:rPr>
          <w:rFonts w:ascii="Times New Roman" w:hAnsi="Times New Roman" w:cs="Times New Roman"/>
          <w:sz w:val="24"/>
          <w:szCs w:val="24"/>
        </w:rPr>
        <w:t>(</w:t>
      </w:r>
      <w:r w:rsidRPr="00FF24CE">
        <w:rPr>
          <w:rFonts w:ascii="Times New Roman" w:hAnsi="Times New Roman" w:cs="Times New Roman"/>
          <w:b/>
          <w:i/>
          <w:sz w:val="24"/>
          <w:szCs w:val="24"/>
        </w:rPr>
        <w:t>є/</w:t>
      </w:r>
      <w:r w:rsidRPr="00FF24CE">
        <w:rPr>
          <w:rFonts w:ascii="Times New Roman" w:hAnsi="Times New Roman" w:cs="Times New Roman"/>
          <w:b/>
          <w:i/>
          <w:spacing w:val="9"/>
          <w:sz w:val="24"/>
          <w:szCs w:val="24"/>
        </w:rPr>
        <w:t xml:space="preserve"> </w:t>
      </w:r>
      <w:r w:rsidRPr="00FF24CE">
        <w:rPr>
          <w:rFonts w:ascii="Times New Roman" w:hAnsi="Times New Roman" w:cs="Times New Roman"/>
          <w:b/>
          <w:i/>
          <w:sz w:val="24"/>
          <w:szCs w:val="24"/>
        </w:rPr>
        <w:t>не</w:t>
      </w:r>
      <w:r w:rsidRPr="00FF24CE">
        <w:rPr>
          <w:rFonts w:ascii="Times New Roman" w:hAnsi="Times New Roman" w:cs="Times New Roman"/>
          <w:b/>
          <w:i/>
          <w:spacing w:val="10"/>
          <w:sz w:val="24"/>
          <w:szCs w:val="24"/>
        </w:rPr>
        <w:t xml:space="preserve"> </w:t>
      </w:r>
      <w:r w:rsidRPr="00FF24CE">
        <w:rPr>
          <w:rFonts w:ascii="Times New Roman" w:hAnsi="Times New Roman" w:cs="Times New Roman"/>
          <w:b/>
          <w:i/>
          <w:sz w:val="24"/>
          <w:szCs w:val="24"/>
        </w:rPr>
        <w:t>є,</w:t>
      </w:r>
      <w:r w:rsidRPr="00FF24CE">
        <w:rPr>
          <w:rFonts w:ascii="Times New Roman" w:hAnsi="Times New Roman" w:cs="Times New Roman"/>
          <w:b/>
          <w:i/>
          <w:spacing w:val="12"/>
          <w:sz w:val="24"/>
          <w:szCs w:val="24"/>
        </w:rPr>
        <w:t xml:space="preserve"> </w:t>
      </w:r>
      <w:r w:rsidRPr="00FF24CE">
        <w:rPr>
          <w:rFonts w:ascii="Times New Roman" w:hAnsi="Times New Roman" w:cs="Times New Roman"/>
          <w:b/>
          <w:i/>
          <w:sz w:val="24"/>
          <w:szCs w:val="24"/>
        </w:rPr>
        <w:t>потрібне</w:t>
      </w:r>
      <w:r w:rsidRPr="00FF24CE">
        <w:rPr>
          <w:rFonts w:ascii="Times New Roman" w:hAnsi="Times New Roman" w:cs="Times New Roman"/>
          <w:b/>
          <w:i/>
          <w:spacing w:val="13"/>
          <w:sz w:val="24"/>
          <w:szCs w:val="24"/>
        </w:rPr>
        <w:t xml:space="preserve"> </w:t>
      </w:r>
      <w:r w:rsidRPr="00FF24CE">
        <w:rPr>
          <w:rFonts w:ascii="Times New Roman" w:hAnsi="Times New Roman" w:cs="Times New Roman"/>
          <w:b/>
          <w:i/>
          <w:sz w:val="24"/>
          <w:szCs w:val="24"/>
        </w:rPr>
        <w:t>зазначити</w:t>
      </w:r>
      <w:r w:rsidRPr="00FF24CE">
        <w:rPr>
          <w:rFonts w:ascii="Times New Roman" w:hAnsi="Times New Roman" w:cs="Times New Roman"/>
          <w:sz w:val="24"/>
          <w:szCs w:val="24"/>
        </w:rPr>
        <w:t>)                       (</w:t>
      </w:r>
      <w:r w:rsidRPr="00FF24CE">
        <w:rPr>
          <w:rFonts w:ascii="Times New Roman" w:hAnsi="Times New Roman" w:cs="Times New Roman"/>
          <w:b/>
          <w:i/>
          <w:sz w:val="24"/>
          <w:szCs w:val="24"/>
        </w:rPr>
        <w:t>має/</w:t>
      </w:r>
      <w:r w:rsidRPr="00FF24CE">
        <w:rPr>
          <w:rFonts w:ascii="Times New Roman" w:hAnsi="Times New Roman" w:cs="Times New Roman"/>
          <w:b/>
          <w:i/>
          <w:spacing w:val="14"/>
          <w:sz w:val="24"/>
          <w:szCs w:val="24"/>
        </w:rPr>
        <w:t xml:space="preserve"> </w:t>
      </w:r>
      <w:r w:rsidRPr="00FF24CE">
        <w:rPr>
          <w:rFonts w:ascii="Times New Roman" w:hAnsi="Times New Roman" w:cs="Times New Roman"/>
          <w:b/>
          <w:i/>
          <w:sz w:val="24"/>
          <w:szCs w:val="24"/>
        </w:rPr>
        <w:t>не</w:t>
      </w:r>
      <w:r w:rsidRPr="00FF24CE">
        <w:rPr>
          <w:rFonts w:ascii="Times New Roman" w:hAnsi="Times New Roman" w:cs="Times New Roman"/>
          <w:b/>
          <w:i/>
          <w:spacing w:val="11"/>
          <w:sz w:val="24"/>
          <w:szCs w:val="24"/>
        </w:rPr>
        <w:t xml:space="preserve"> </w:t>
      </w:r>
      <w:r w:rsidRPr="00FF24CE">
        <w:rPr>
          <w:rFonts w:ascii="Times New Roman" w:hAnsi="Times New Roman" w:cs="Times New Roman"/>
          <w:b/>
          <w:i/>
          <w:sz w:val="24"/>
          <w:szCs w:val="24"/>
        </w:rPr>
        <w:t>має,</w:t>
      </w:r>
      <w:r w:rsidRPr="00FF24CE">
        <w:rPr>
          <w:rFonts w:ascii="Times New Roman" w:hAnsi="Times New Roman" w:cs="Times New Roman"/>
          <w:b/>
          <w:i/>
          <w:spacing w:val="11"/>
          <w:sz w:val="24"/>
          <w:szCs w:val="24"/>
        </w:rPr>
        <w:t xml:space="preserve"> </w:t>
      </w:r>
      <w:r w:rsidRPr="00FF24CE">
        <w:rPr>
          <w:rFonts w:ascii="Times New Roman" w:hAnsi="Times New Roman" w:cs="Times New Roman"/>
          <w:b/>
          <w:i/>
          <w:sz w:val="24"/>
          <w:szCs w:val="24"/>
        </w:rPr>
        <w:t>потрібне зазначити</w:t>
      </w:r>
      <w:r w:rsidRPr="00FF24CE">
        <w:rPr>
          <w:rFonts w:ascii="Times New Roman" w:hAnsi="Times New Roman" w:cs="Times New Roman"/>
          <w:sz w:val="24"/>
          <w:szCs w:val="24"/>
        </w:rPr>
        <w:t>)</w:t>
      </w:r>
    </w:p>
    <w:p w:rsidR="00FF24CE" w:rsidRPr="00FF24CE" w:rsidRDefault="00FF24CE" w:rsidP="00FF24CE">
      <w:pPr>
        <w:pStyle w:val="ab"/>
        <w:tabs>
          <w:tab w:val="left" w:pos="4258"/>
        </w:tabs>
        <w:spacing w:before="1"/>
        <w:ind w:right="322" w:firstLine="0"/>
        <w:jc w:val="left"/>
      </w:pPr>
      <w:r w:rsidRPr="00FF24CE">
        <w:t>платника</w:t>
      </w:r>
      <w:r w:rsidRPr="00FF24CE">
        <w:rPr>
          <w:spacing w:val="81"/>
        </w:rPr>
        <w:t xml:space="preserve"> </w:t>
      </w:r>
      <w:r w:rsidRPr="00FF24CE">
        <w:t>податку</w:t>
      </w:r>
      <w:r w:rsidRPr="00FF24CE">
        <w:rPr>
          <w:spacing w:val="81"/>
        </w:rPr>
        <w:t xml:space="preserve"> </w:t>
      </w:r>
      <w:r w:rsidRPr="00FF24CE">
        <w:t>на</w:t>
      </w:r>
      <w:r w:rsidRPr="00FF24CE">
        <w:rPr>
          <w:spacing w:val="82"/>
        </w:rPr>
        <w:t xml:space="preserve"> </w:t>
      </w:r>
      <w:r w:rsidRPr="00FF24CE">
        <w:t>прибуток</w:t>
      </w:r>
      <w:r w:rsidRPr="00FF24CE">
        <w:tab/>
        <w:t>на</w:t>
      </w:r>
      <w:r w:rsidRPr="00FF24CE">
        <w:rPr>
          <w:spacing w:val="16"/>
        </w:rPr>
        <w:t xml:space="preserve"> </w:t>
      </w:r>
      <w:r w:rsidRPr="00FF24CE">
        <w:t>загальних</w:t>
      </w:r>
      <w:r w:rsidRPr="00FF24CE">
        <w:rPr>
          <w:spacing w:val="15"/>
        </w:rPr>
        <w:t xml:space="preserve"> </w:t>
      </w:r>
      <w:r w:rsidRPr="00FF24CE">
        <w:t>умовах,</w:t>
      </w:r>
      <w:r w:rsidRPr="00FF24CE">
        <w:rPr>
          <w:spacing w:val="15"/>
        </w:rPr>
        <w:t xml:space="preserve"> </w:t>
      </w:r>
      <w:r w:rsidRPr="00FF24CE">
        <w:t>передбачених</w:t>
      </w:r>
      <w:r w:rsidRPr="00FF24CE">
        <w:rPr>
          <w:spacing w:val="16"/>
        </w:rPr>
        <w:t xml:space="preserve"> </w:t>
      </w:r>
      <w:r w:rsidRPr="00FF24CE">
        <w:t>Податковим</w:t>
      </w:r>
      <w:r w:rsidRPr="00FF24CE">
        <w:rPr>
          <w:spacing w:val="-62"/>
        </w:rPr>
        <w:t xml:space="preserve"> </w:t>
      </w:r>
      <w:r w:rsidRPr="00FF24CE">
        <w:t>кодексом</w:t>
      </w:r>
      <w:r w:rsidRPr="00FF24CE">
        <w:rPr>
          <w:spacing w:val="-2"/>
        </w:rPr>
        <w:t xml:space="preserve"> </w:t>
      </w:r>
      <w:r w:rsidRPr="00FF24CE">
        <w:t>України.</w:t>
      </w:r>
    </w:p>
    <w:p w:rsidR="00FF24CE" w:rsidRPr="00FF24CE" w:rsidRDefault="00FF24CE" w:rsidP="00FF24CE">
      <w:pPr>
        <w:pStyle w:val="ab"/>
        <w:ind w:right="325"/>
      </w:pPr>
      <w:r w:rsidRPr="00FF24CE">
        <w:t>У</w:t>
      </w:r>
      <w:r w:rsidRPr="00FF24CE">
        <w:rPr>
          <w:spacing w:val="63"/>
        </w:rPr>
        <w:t xml:space="preserve"> </w:t>
      </w:r>
      <w:r w:rsidRPr="00FF24CE">
        <w:t>разі</w:t>
      </w:r>
      <w:r w:rsidRPr="00FF24CE">
        <w:rPr>
          <w:spacing w:val="62"/>
        </w:rPr>
        <w:t xml:space="preserve"> </w:t>
      </w:r>
      <w:r w:rsidRPr="00FF24CE">
        <w:t>будь-яких</w:t>
      </w:r>
      <w:r w:rsidRPr="00FF24CE">
        <w:rPr>
          <w:spacing w:val="62"/>
        </w:rPr>
        <w:t xml:space="preserve"> </w:t>
      </w:r>
      <w:r w:rsidRPr="00FF24CE">
        <w:t>змін</w:t>
      </w:r>
      <w:r w:rsidRPr="00FF24CE">
        <w:rPr>
          <w:spacing w:val="62"/>
        </w:rPr>
        <w:t xml:space="preserve"> </w:t>
      </w:r>
      <w:r w:rsidRPr="00FF24CE">
        <w:t>у</w:t>
      </w:r>
      <w:r w:rsidRPr="00FF24CE">
        <w:rPr>
          <w:spacing w:val="62"/>
        </w:rPr>
        <w:t xml:space="preserve"> </w:t>
      </w:r>
      <w:r w:rsidRPr="00FF24CE">
        <w:t>статусі</w:t>
      </w:r>
      <w:r w:rsidRPr="00FF24CE">
        <w:rPr>
          <w:spacing w:val="61"/>
        </w:rPr>
        <w:t xml:space="preserve"> </w:t>
      </w:r>
      <w:r w:rsidRPr="00FF24CE">
        <w:t>платника</w:t>
      </w:r>
      <w:r w:rsidRPr="00FF24CE">
        <w:rPr>
          <w:spacing w:val="62"/>
        </w:rPr>
        <w:t xml:space="preserve"> </w:t>
      </w:r>
      <w:r w:rsidRPr="00FF24CE">
        <w:t>податків</w:t>
      </w:r>
      <w:r w:rsidRPr="00FF24CE">
        <w:rPr>
          <w:spacing w:val="62"/>
        </w:rPr>
        <w:t xml:space="preserve"> </w:t>
      </w:r>
      <w:r w:rsidRPr="00FF24CE">
        <w:t>Сторони</w:t>
      </w:r>
      <w:r w:rsidRPr="00FF24CE">
        <w:rPr>
          <w:spacing w:val="62"/>
        </w:rPr>
        <w:t xml:space="preserve"> </w:t>
      </w:r>
      <w:r w:rsidRPr="00FF24CE">
        <w:t>зобов'язані</w:t>
      </w:r>
      <w:r w:rsidRPr="00FF24CE">
        <w:rPr>
          <w:spacing w:val="-63"/>
        </w:rPr>
        <w:t xml:space="preserve"> </w:t>
      </w:r>
      <w:r w:rsidRPr="00FF24CE">
        <w:t>повідомити одна одну про такі зміни протягом трьох робочих днів з дати таких змін</w:t>
      </w:r>
      <w:r w:rsidRPr="00FF24CE">
        <w:rPr>
          <w:spacing w:val="1"/>
        </w:rPr>
        <w:t xml:space="preserve"> </w:t>
      </w:r>
      <w:r w:rsidRPr="00FF24CE">
        <w:t>рекомендова</w:t>
      </w:r>
      <w:r w:rsidRPr="00FF24CE">
        <w:rPr>
          <w:u w:val="single"/>
        </w:rPr>
        <w:t>н</w:t>
      </w:r>
      <w:r w:rsidRPr="00FF24CE">
        <w:t>им</w:t>
      </w:r>
      <w:r w:rsidRPr="00FF24CE">
        <w:rPr>
          <w:spacing w:val="-2"/>
        </w:rPr>
        <w:t xml:space="preserve"> </w:t>
      </w:r>
      <w:r w:rsidRPr="00FF24CE">
        <w:t>листом</w:t>
      </w:r>
      <w:r w:rsidRPr="00FF24CE">
        <w:rPr>
          <w:spacing w:val="-1"/>
        </w:rPr>
        <w:t xml:space="preserve"> </w:t>
      </w:r>
      <w:r w:rsidRPr="00FF24CE">
        <w:t>з повідомленням.</w:t>
      </w:r>
    </w:p>
    <w:p w:rsidR="00FF24CE" w:rsidRPr="00FF24CE" w:rsidRDefault="00FF24CE" w:rsidP="00FF24CE">
      <w:pPr>
        <w:pStyle w:val="af0"/>
        <w:widowControl w:val="0"/>
        <w:numPr>
          <w:ilvl w:val="1"/>
          <w:numId w:val="13"/>
        </w:numPr>
        <w:tabs>
          <w:tab w:val="left" w:pos="1547"/>
        </w:tabs>
        <w:suppressAutoHyphens w:val="0"/>
        <w:autoSpaceDE w:val="0"/>
        <w:autoSpaceDN w:val="0"/>
        <w:spacing w:before="167" w:after="0" w:line="240" w:lineRule="auto"/>
        <w:ind w:right="324"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Цей</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Договір</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разом</w:t>
      </w:r>
      <w:r w:rsidRPr="00FF24CE">
        <w:rPr>
          <w:rFonts w:ascii="Times New Roman" w:hAnsi="Times New Roman" w:cs="Times New Roman"/>
          <w:spacing w:val="-11"/>
          <w:sz w:val="24"/>
          <w:szCs w:val="24"/>
        </w:rPr>
        <w:t xml:space="preserve"> </w:t>
      </w:r>
      <w:r w:rsidRPr="00FF24CE">
        <w:rPr>
          <w:rFonts w:ascii="Times New Roman" w:hAnsi="Times New Roman" w:cs="Times New Roman"/>
          <w:sz w:val="24"/>
          <w:szCs w:val="24"/>
        </w:rPr>
        <w:t>з</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усіма</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додатками</w:t>
      </w:r>
      <w:r w:rsidRPr="00FF24CE">
        <w:rPr>
          <w:rFonts w:ascii="Times New Roman" w:hAnsi="Times New Roman" w:cs="Times New Roman"/>
          <w:spacing w:val="-7"/>
          <w:sz w:val="24"/>
          <w:szCs w:val="24"/>
        </w:rPr>
        <w:t xml:space="preserve"> </w:t>
      </w:r>
      <w:r w:rsidRPr="00FF24CE">
        <w:rPr>
          <w:rFonts w:ascii="Times New Roman" w:hAnsi="Times New Roman" w:cs="Times New Roman"/>
          <w:sz w:val="24"/>
          <w:szCs w:val="24"/>
        </w:rPr>
        <w:t>і</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доповненнями,</w:t>
      </w:r>
      <w:r w:rsidRPr="00FF24CE">
        <w:rPr>
          <w:rFonts w:ascii="Times New Roman" w:hAnsi="Times New Roman" w:cs="Times New Roman"/>
          <w:spacing w:val="-9"/>
          <w:sz w:val="24"/>
          <w:szCs w:val="24"/>
        </w:rPr>
        <w:t xml:space="preserve"> </w:t>
      </w:r>
      <w:r w:rsidRPr="00FF24CE">
        <w:rPr>
          <w:rFonts w:ascii="Times New Roman" w:hAnsi="Times New Roman" w:cs="Times New Roman"/>
          <w:sz w:val="24"/>
          <w:szCs w:val="24"/>
        </w:rPr>
        <w:t>складений</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за</w:t>
      </w:r>
      <w:r w:rsidRPr="00FF24CE">
        <w:rPr>
          <w:rFonts w:ascii="Times New Roman" w:hAnsi="Times New Roman" w:cs="Times New Roman"/>
          <w:spacing w:val="-10"/>
          <w:sz w:val="24"/>
          <w:szCs w:val="24"/>
        </w:rPr>
        <w:t xml:space="preserve"> </w:t>
      </w:r>
      <w:r w:rsidRPr="00FF24CE">
        <w:rPr>
          <w:rFonts w:ascii="Times New Roman" w:hAnsi="Times New Roman" w:cs="Times New Roman"/>
          <w:sz w:val="24"/>
          <w:szCs w:val="24"/>
        </w:rPr>
        <w:t>повного</w:t>
      </w:r>
      <w:r w:rsidRPr="00FF24CE">
        <w:rPr>
          <w:rFonts w:ascii="Times New Roman" w:hAnsi="Times New Roman" w:cs="Times New Roman"/>
          <w:spacing w:val="-62"/>
          <w:sz w:val="24"/>
          <w:szCs w:val="24"/>
        </w:rPr>
        <w:t xml:space="preserve"> </w:t>
      </w:r>
      <w:r w:rsidRPr="00FF24CE">
        <w:rPr>
          <w:rFonts w:ascii="Times New Roman" w:hAnsi="Times New Roman" w:cs="Times New Roman"/>
          <w:sz w:val="24"/>
          <w:szCs w:val="24"/>
        </w:rPr>
        <w:t>розуміння</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Сторонами</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предмета</w:t>
      </w:r>
      <w:r w:rsidRPr="00FF24CE">
        <w:rPr>
          <w:rFonts w:ascii="Times New Roman" w:hAnsi="Times New Roman" w:cs="Times New Roman"/>
          <w:spacing w:val="-2"/>
          <w:sz w:val="24"/>
          <w:szCs w:val="24"/>
        </w:rPr>
        <w:t xml:space="preserve"> </w:t>
      </w:r>
      <w:r w:rsidRPr="00FF24CE">
        <w:rPr>
          <w:rFonts w:ascii="Times New Roman" w:hAnsi="Times New Roman" w:cs="Times New Roman"/>
          <w:sz w:val="24"/>
          <w:szCs w:val="24"/>
        </w:rPr>
        <w:t>та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Договору.</w:t>
      </w:r>
    </w:p>
    <w:p w:rsidR="00FF24CE" w:rsidRPr="00FF24CE" w:rsidRDefault="00FF24CE" w:rsidP="00FF24CE">
      <w:pPr>
        <w:pStyle w:val="ab"/>
        <w:spacing w:before="2"/>
        <w:ind w:right="327"/>
      </w:pPr>
      <w:r w:rsidRPr="00FF24CE">
        <w:t>Споживач розуміє та погоджується з тим, що отримав повну,</w:t>
      </w:r>
      <w:r w:rsidRPr="00FF24CE">
        <w:rPr>
          <w:spacing w:val="1"/>
        </w:rPr>
        <w:t xml:space="preserve"> </w:t>
      </w:r>
      <w:r w:rsidRPr="00FF24CE">
        <w:t>достовірну та</w:t>
      </w:r>
      <w:r w:rsidRPr="00FF24CE">
        <w:rPr>
          <w:spacing w:val="1"/>
        </w:rPr>
        <w:t xml:space="preserve"> </w:t>
      </w:r>
      <w:r w:rsidRPr="00FF24CE">
        <w:t>достатню</w:t>
      </w:r>
      <w:r w:rsidRPr="00FF24CE">
        <w:rPr>
          <w:spacing w:val="-2"/>
        </w:rPr>
        <w:t xml:space="preserve"> </w:t>
      </w:r>
      <w:r w:rsidRPr="00FF24CE">
        <w:t>інформацію,</w:t>
      </w:r>
      <w:r w:rsidRPr="00FF24CE">
        <w:rPr>
          <w:spacing w:val="-1"/>
        </w:rPr>
        <w:t xml:space="preserve"> </w:t>
      </w:r>
      <w:r w:rsidRPr="00FF24CE">
        <w:t>необхідну</w:t>
      </w:r>
      <w:r w:rsidRPr="00FF24CE">
        <w:rPr>
          <w:spacing w:val="-1"/>
        </w:rPr>
        <w:t xml:space="preserve"> </w:t>
      </w:r>
      <w:r w:rsidRPr="00FF24CE">
        <w:t>для</w:t>
      </w:r>
      <w:r w:rsidRPr="00FF24CE">
        <w:rPr>
          <w:spacing w:val="-1"/>
        </w:rPr>
        <w:t xml:space="preserve"> </w:t>
      </w:r>
      <w:r w:rsidRPr="00FF24CE">
        <w:t>підписання</w:t>
      </w:r>
      <w:r w:rsidRPr="00FF24CE">
        <w:rPr>
          <w:spacing w:val="-1"/>
        </w:rPr>
        <w:t xml:space="preserve"> </w:t>
      </w:r>
      <w:r w:rsidRPr="00FF24CE">
        <w:t>Договору.</w:t>
      </w:r>
    </w:p>
    <w:p w:rsidR="00FF24CE" w:rsidRPr="00FF24CE" w:rsidRDefault="00FF24CE" w:rsidP="00FF24CE">
      <w:pPr>
        <w:pStyle w:val="af0"/>
        <w:widowControl w:val="0"/>
        <w:numPr>
          <w:ilvl w:val="1"/>
          <w:numId w:val="13"/>
        </w:numPr>
        <w:tabs>
          <w:tab w:val="left" w:pos="1600"/>
        </w:tabs>
        <w:suppressAutoHyphens w:val="0"/>
        <w:autoSpaceDE w:val="0"/>
        <w:autoSpaceDN w:val="0"/>
        <w:spacing w:after="0" w:line="240" w:lineRule="auto"/>
        <w:ind w:right="325" w:firstLine="662"/>
        <w:contextualSpacing w:val="0"/>
        <w:jc w:val="both"/>
        <w:rPr>
          <w:rFonts w:ascii="Times New Roman" w:hAnsi="Times New Roman" w:cs="Times New Roman"/>
          <w:sz w:val="24"/>
          <w:szCs w:val="24"/>
        </w:rPr>
      </w:pPr>
      <w:r w:rsidRPr="00FF24CE">
        <w:rPr>
          <w:rFonts w:ascii="Times New Roman" w:hAnsi="Times New Roman" w:cs="Times New Roman"/>
          <w:sz w:val="24"/>
          <w:szCs w:val="24"/>
        </w:rPr>
        <w:t>Підписанням цього Договору Споживач підтверджує, що йому завчасно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Постачальником</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була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надана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повна</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інформація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і</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роз’яснення</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щодо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умов</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цього</w:t>
      </w:r>
      <w:r w:rsidRPr="00FF24CE">
        <w:rPr>
          <w:rFonts w:ascii="Times New Roman" w:hAnsi="Times New Roman" w:cs="Times New Roman"/>
          <w:spacing w:val="1"/>
          <w:sz w:val="24"/>
          <w:szCs w:val="24"/>
        </w:rPr>
        <w:t xml:space="preserve"> </w:t>
      </w:r>
      <w:r w:rsidRPr="00FF24CE">
        <w:rPr>
          <w:rFonts w:ascii="Times New Roman" w:hAnsi="Times New Roman" w:cs="Times New Roman"/>
          <w:sz w:val="24"/>
          <w:szCs w:val="24"/>
        </w:rPr>
        <w:t>Дог</w:t>
      </w:r>
      <w:r w:rsidRPr="00FF24CE">
        <w:rPr>
          <w:rFonts w:ascii="Times New Roman" w:hAnsi="Times New Roman" w:cs="Times New Roman"/>
          <w:sz w:val="24"/>
          <w:szCs w:val="24"/>
        </w:rPr>
        <w:t>о</w:t>
      </w:r>
      <w:r w:rsidRPr="00FF24CE">
        <w:rPr>
          <w:rFonts w:ascii="Times New Roman" w:hAnsi="Times New Roman" w:cs="Times New Roman"/>
          <w:sz w:val="24"/>
          <w:szCs w:val="24"/>
        </w:rPr>
        <w:t>вору.</w:t>
      </w:r>
    </w:p>
    <w:p w:rsidR="00827766" w:rsidRPr="00FF24CE" w:rsidRDefault="00FF24CE" w:rsidP="00FF24CE">
      <w:pPr>
        <w:pStyle w:val="Heading2"/>
        <w:numPr>
          <w:ilvl w:val="1"/>
          <w:numId w:val="34"/>
        </w:numPr>
        <w:tabs>
          <w:tab w:val="left" w:pos="3996"/>
        </w:tabs>
        <w:suppressAutoHyphens w:val="0"/>
        <w:autoSpaceDE w:val="0"/>
        <w:autoSpaceDN w:val="0"/>
        <w:ind w:left="3995" w:hanging="390"/>
        <w:jc w:val="left"/>
      </w:pPr>
      <w:r w:rsidRPr="00FF24CE">
        <w:t>Адреси</w:t>
      </w:r>
      <w:r w:rsidRPr="00FF24CE">
        <w:rPr>
          <w:spacing w:val="-3"/>
        </w:rPr>
        <w:t xml:space="preserve"> </w:t>
      </w:r>
      <w:r w:rsidRPr="00FF24CE">
        <w:t>та</w:t>
      </w:r>
      <w:r w:rsidRPr="00FF24CE">
        <w:rPr>
          <w:spacing w:val="-4"/>
        </w:rPr>
        <w:t xml:space="preserve"> </w:t>
      </w:r>
      <w:r w:rsidRPr="00FF24CE">
        <w:t>реквізити</w:t>
      </w:r>
      <w:r w:rsidRPr="00FF24CE">
        <w:rPr>
          <w:spacing w:val="-5"/>
        </w:rPr>
        <w:t xml:space="preserve"> </w:t>
      </w:r>
      <w:r w:rsidRPr="00FF24CE">
        <w:t>сторін</w:t>
      </w: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D46F33">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Додаток </w:t>
      </w:r>
      <w:r>
        <w:rPr>
          <w:rFonts w:ascii="Times New Roman" w:eastAsia="Times New Roman" w:hAnsi="Times New Roman"/>
          <w:b/>
          <w:sz w:val="24"/>
          <w:szCs w:val="24"/>
        </w:rPr>
        <w:t>№ 1</w:t>
      </w:r>
      <w:r>
        <w:rPr>
          <w:rFonts w:ascii="Times New Roman" w:eastAsia="Times New Roman" w:hAnsi="Times New Roman"/>
          <w:sz w:val="24"/>
          <w:szCs w:val="24"/>
        </w:rPr>
        <w:t xml:space="preserve"> до Договору</w:t>
      </w:r>
    </w:p>
    <w:p w:rsidR="00866587" w:rsidRDefault="00D46F33">
      <w:pPr>
        <w:shd w:val="clear" w:color="auto" w:fill="FFFFFF"/>
        <w:spacing w:after="0" w:line="240" w:lineRule="auto"/>
        <w:ind w:left="5040" w:firstLine="720"/>
        <w:jc w:val="center"/>
        <w:rPr>
          <w:rFonts w:ascii="Times New Roman" w:eastAsia="Times New Roman" w:hAnsi="Times New Roman"/>
          <w:sz w:val="24"/>
          <w:szCs w:val="24"/>
        </w:rPr>
      </w:pPr>
      <w:r>
        <w:rPr>
          <w:rFonts w:ascii="Times New Roman" w:eastAsia="Times New Roman" w:hAnsi="Times New Roman"/>
          <w:sz w:val="24"/>
          <w:szCs w:val="24"/>
        </w:rPr>
        <w:t xml:space="preserve">про закупівлю </w:t>
      </w:r>
    </w:p>
    <w:p w:rsidR="00866587" w:rsidRDefault="00D46F33" w:rsidP="0014077F">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w:t>
      </w:r>
      <w:r w:rsidR="0014077F">
        <w:rPr>
          <w:rFonts w:ascii="Times New Roman" w:eastAsia="Times New Roman" w:hAnsi="Times New Roman"/>
          <w:sz w:val="24"/>
          <w:szCs w:val="24"/>
        </w:rPr>
        <w:t xml:space="preserve">                                                                              </w:t>
      </w:r>
      <w:r>
        <w:rPr>
          <w:rFonts w:ascii="Times New Roman" w:eastAsia="Times New Roman" w:hAnsi="Times New Roman"/>
          <w:sz w:val="24"/>
          <w:szCs w:val="24"/>
        </w:rPr>
        <w:t xml:space="preserve"> № ____  </w:t>
      </w:r>
      <w:r>
        <w:rPr>
          <w:rFonts w:ascii="Times New Roman" w:eastAsia="Times New Roman" w:hAnsi="Times New Roman"/>
          <w:bCs/>
          <w:sz w:val="24"/>
          <w:szCs w:val="24"/>
        </w:rPr>
        <w:t>від</w:t>
      </w:r>
      <w:r>
        <w:rPr>
          <w:rFonts w:ascii="Times New Roman" w:eastAsia="Times New Roman" w:hAnsi="Times New Roman"/>
          <w:b/>
          <w:sz w:val="24"/>
          <w:szCs w:val="24"/>
        </w:rPr>
        <w:t xml:space="preserve"> «____» </w:t>
      </w:r>
      <w:r w:rsidR="0014077F">
        <w:rPr>
          <w:rFonts w:ascii="Times New Roman" w:eastAsia="Times New Roman" w:hAnsi="Times New Roman"/>
          <w:b/>
          <w:sz w:val="24"/>
          <w:szCs w:val="24"/>
        </w:rPr>
        <w:t xml:space="preserve">  _________</w:t>
      </w:r>
      <w:r>
        <w:rPr>
          <w:rFonts w:ascii="Times New Roman" w:eastAsia="Times New Roman" w:hAnsi="Times New Roman"/>
          <w:b/>
          <w:sz w:val="24"/>
          <w:szCs w:val="24"/>
        </w:rPr>
        <w:t xml:space="preserve">   </w:t>
      </w:r>
      <w:r>
        <w:rPr>
          <w:rFonts w:ascii="Times New Roman" w:eastAsia="Times New Roman" w:hAnsi="Times New Roman"/>
          <w:bCs/>
          <w:sz w:val="24"/>
          <w:szCs w:val="24"/>
        </w:rPr>
        <w:t xml:space="preserve"> 2023 р.</w:t>
      </w:r>
    </w:p>
    <w:p w:rsidR="00866587" w:rsidRDefault="00866587">
      <w:pPr>
        <w:spacing w:after="0" w:line="240" w:lineRule="auto"/>
        <w:jc w:val="both"/>
        <w:rPr>
          <w:rFonts w:ascii="Times New Roman" w:hAnsi="Times New Roman"/>
          <w:sz w:val="24"/>
          <w:szCs w:val="24"/>
        </w:rPr>
      </w:pPr>
    </w:p>
    <w:p w:rsidR="00866587" w:rsidRDefault="00866587">
      <w:pPr>
        <w:spacing w:after="0" w:line="240" w:lineRule="auto"/>
        <w:jc w:val="both"/>
        <w:rPr>
          <w:rFonts w:ascii="Times New Roman" w:hAnsi="Times New Roman"/>
          <w:sz w:val="24"/>
          <w:szCs w:val="24"/>
        </w:rPr>
      </w:pPr>
    </w:p>
    <w:p w:rsidR="00866587" w:rsidRDefault="00866587">
      <w:pPr>
        <w:spacing w:after="0" w:line="240" w:lineRule="auto"/>
        <w:jc w:val="both"/>
        <w:rPr>
          <w:rFonts w:ascii="Times New Roman" w:hAnsi="Times New Roman"/>
          <w:sz w:val="24"/>
          <w:szCs w:val="24"/>
        </w:rPr>
      </w:pPr>
    </w:p>
    <w:p w:rsidR="00866587" w:rsidRDefault="00866587">
      <w:pPr>
        <w:spacing w:after="0" w:line="240" w:lineRule="auto"/>
        <w:jc w:val="both"/>
        <w:rPr>
          <w:rFonts w:ascii="Times New Roman" w:hAnsi="Times New Roman"/>
          <w:sz w:val="24"/>
          <w:szCs w:val="24"/>
        </w:rPr>
      </w:pPr>
    </w:p>
    <w:p w:rsidR="00866587" w:rsidRDefault="00D46F33">
      <w:pPr>
        <w:spacing w:after="0" w:line="240" w:lineRule="auto"/>
        <w:jc w:val="center"/>
        <w:rPr>
          <w:rFonts w:ascii="Times New Roman" w:hAnsi="Times New Roman"/>
          <w:b/>
          <w:bCs/>
          <w:sz w:val="24"/>
          <w:szCs w:val="24"/>
        </w:rPr>
      </w:pPr>
      <w:r>
        <w:rPr>
          <w:rFonts w:ascii="Times New Roman" w:hAnsi="Times New Roman"/>
          <w:b/>
          <w:bCs/>
          <w:sz w:val="24"/>
          <w:szCs w:val="24"/>
        </w:rPr>
        <w:t>СПЕЦИФІКАЦІЯ</w:t>
      </w:r>
    </w:p>
    <w:p w:rsidR="00866587" w:rsidRDefault="00866587">
      <w:pPr>
        <w:spacing w:after="0" w:line="240" w:lineRule="auto"/>
        <w:jc w:val="center"/>
        <w:rPr>
          <w:rFonts w:ascii="Times New Roman" w:hAnsi="Times New Roman"/>
          <w:b/>
          <w:bCs/>
          <w:sz w:val="24"/>
          <w:szCs w:val="24"/>
        </w:rPr>
      </w:pPr>
      <w:bookmarkStart w:id="9" w:name="_Hlk54785754"/>
      <w:bookmarkEnd w:id="9"/>
    </w:p>
    <w:p w:rsidR="00866587" w:rsidRDefault="00866587">
      <w:pPr>
        <w:spacing w:after="0" w:line="240" w:lineRule="auto"/>
        <w:ind w:right="-142"/>
        <w:rPr>
          <w:rFonts w:ascii="Times New Roman" w:hAnsi="Times New Roman"/>
          <w:b/>
          <w:bCs/>
          <w:sz w:val="24"/>
          <w:szCs w:val="24"/>
        </w:rPr>
      </w:pPr>
    </w:p>
    <w:p w:rsidR="00866587" w:rsidRDefault="00866587">
      <w:pPr>
        <w:spacing w:after="0" w:line="240" w:lineRule="auto"/>
        <w:ind w:right="-142"/>
        <w:rPr>
          <w:rFonts w:ascii="Times New Roman" w:hAnsi="Times New Roman"/>
          <w:b/>
          <w:bCs/>
          <w:sz w:val="24"/>
          <w:szCs w:val="24"/>
        </w:rPr>
      </w:pPr>
    </w:p>
    <w:tbl>
      <w:tblPr>
        <w:tblW w:w="9855" w:type="dxa"/>
        <w:tblLayout w:type="fixed"/>
        <w:tblLook w:val="04A0"/>
      </w:tblPr>
      <w:tblGrid>
        <w:gridCol w:w="763"/>
        <w:gridCol w:w="1685"/>
        <w:gridCol w:w="1855"/>
        <w:gridCol w:w="1158"/>
        <w:gridCol w:w="891"/>
        <w:gridCol w:w="1096"/>
        <w:gridCol w:w="1057"/>
        <w:gridCol w:w="1350"/>
      </w:tblGrid>
      <w:tr w:rsidR="00866587">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№п/п</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rPr>
            </w:pPr>
            <w:r>
              <w:rPr>
                <w:rFonts w:ascii="Times New Roman" w:eastAsia="Times New Roman" w:hAnsi="Times New Roman" w:cs="Times New Roman"/>
                <w:sz w:val="24"/>
                <w:szCs w:val="24"/>
              </w:rPr>
              <w:t>Предмет закупівлі</w:t>
            </w:r>
          </w:p>
        </w:tc>
        <w:tc>
          <w:tcPr>
            <w:tcW w:w="1855"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rPr>
            </w:pPr>
            <w:r>
              <w:rPr>
                <w:rFonts w:ascii="Times New Roman" w:eastAsia="Times New Roman" w:hAnsi="Times New Roman" w:cs="Times New Roman"/>
                <w:sz w:val="24"/>
                <w:szCs w:val="2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Одиниця виміру</w:t>
            </w:r>
          </w:p>
          <w:p w:rsidR="00866587" w:rsidRDefault="00866587">
            <w:pPr>
              <w:widowControl w:val="0"/>
              <w:spacing w:after="0" w:line="240" w:lineRule="auto"/>
              <w:jc w:val="center"/>
              <w:rPr>
                <w:rFonts w:ascii="Times New Roman" w:hAnsi="Times New Roman"/>
                <w:iCs/>
                <w:sz w:val="24"/>
                <w:szCs w:val="24"/>
              </w:rPr>
            </w:pPr>
          </w:p>
        </w:tc>
        <w:tc>
          <w:tcPr>
            <w:tcW w:w="891"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К-сть</w:t>
            </w:r>
          </w:p>
        </w:tc>
        <w:tc>
          <w:tcPr>
            <w:tcW w:w="1096"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Ціна за  1 тис.м</w:t>
            </w:r>
            <w:r>
              <w:rPr>
                <w:rFonts w:ascii="Times New Roman" w:hAnsi="Times New Roman"/>
                <w:iCs/>
                <w:sz w:val="24"/>
                <w:szCs w:val="24"/>
                <w:vertAlign w:val="superscript"/>
              </w:rPr>
              <w:t>3</w:t>
            </w:r>
          </w:p>
        </w:tc>
        <w:tc>
          <w:tcPr>
            <w:tcW w:w="1057"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vertAlign w:val="superscript"/>
              </w:rPr>
            </w:pPr>
            <w:r>
              <w:rPr>
                <w:rFonts w:ascii="Times New Roman" w:hAnsi="Times New Roman"/>
                <w:iCs/>
                <w:sz w:val="24"/>
                <w:szCs w:val="24"/>
              </w:rPr>
              <w:t>ПДВ</w:t>
            </w:r>
          </w:p>
        </w:tc>
        <w:tc>
          <w:tcPr>
            <w:tcW w:w="1350"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Загальна вартість з ПДВ, грн./ без ПДВ</w:t>
            </w:r>
          </w:p>
        </w:tc>
      </w:tr>
      <w:tr w:rsidR="00866587">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rPr>
            </w:pPr>
            <w:r>
              <w:rPr>
                <w:rFonts w:ascii="Times New Roman" w:hAnsi="Times New Roman"/>
                <w:iCs/>
                <w:sz w:val="24"/>
                <w:szCs w:val="24"/>
              </w:rPr>
              <w:t>Природний газ</w:t>
            </w:r>
          </w:p>
        </w:tc>
        <w:tc>
          <w:tcPr>
            <w:tcW w:w="1855" w:type="dxa"/>
            <w:tcBorders>
              <w:top w:val="single" w:sz="4" w:space="0" w:color="000000"/>
              <w:left w:val="single" w:sz="4" w:space="0" w:color="000000"/>
              <w:bottom w:val="single" w:sz="4" w:space="0" w:color="000000"/>
              <w:right w:val="single" w:sz="4" w:space="0" w:color="000000"/>
            </w:tcBorders>
          </w:tcPr>
          <w:p w:rsidR="00866587" w:rsidRDefault="00D46F33">
            <w:pPr>
              <w:widowControl w:val="0"/>
              <w:spacing w:after="0" w:line="240" w:lineRule="auto"/>
              <w:jc w:val="center"/>
              <w:rPr>
                <w:rFonts w:ascii="Times New Roman" w:hAnsi="Times New Roman"/>
                <w:iCs/>
                <w:sz w:val="24"/>
                <w:szCs w:val="24"/>
              </w:rPr>
            </w:pPr>
            <w:r>
              <w:rPr>
                <w:rFonts w:ascii="Times New Roman" w:eastAsia="Times New Roman" w:hAnsi="Times New Roman" w:cs="Times New Roman"/>
                <w:sz w:val="24"/>
                <w:szCs w:val="24"/>
              </w:rPr>
              <w:t>09123000-7 – природний газ</w:t>
            </w: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D46F33">
            <w:pPr>
              <w:widowControl w:val="0"/>
              <w:spacing w:after="0" w:line="240" w:lineRule="auto"/>
              <w:jc w:val="center"/>
              <w:rPr>
                <w:rFonts w:ascii="Times New Roman" w:hAnsi="Times New Roman"/>
                <w:iCs/>
                <w:sz w:val="24"/>
                <w:szCs w:val="24"/>
                <w:vertAlign w:val="superscript"/>
              </w:rPr>
            </w:pPr>
            <w:r>
              <w:rPr>
                <w:rFonts w:ascii="Times New Roman" w:hAnsi="Times New Roman"/>
                <w:iCs/>
                <w:sz w:val="24"/>
                <w:szCs w:val="24"/>
              </w:rPr>
              <w:t>м</w:t>
            </w:r>
            <w:r>
              <w:rPr>
                <w:rFonts w:ascii="Times New Roman" w:hAnsi="Times New Roman"/>
                <w:iCs/>
                <w:sz w:val="24"/>
                <w:szCs w:val="24"/>
                <w:vertAlign w:val="superscript"/>
              </w:rPr>
              <w:t>3</w:t>
            </w:r>
          </w:p>
        </w:tc>
        <w:tc>
          <w:tcPr>
            <w:tcW w:w="891" w:type="dxa"/>
            <w:tcBorders>
              <w:top w:val="single" w:sz="4" w:space="0" w:color="000000"/>
              <w:left w:val="single" w:sz="4" w:space="0" w:color="000000"/>
              <w:bottom w:val="single" w:sz="4" w:space="0" w:color="000000"/>
              <w:right w:val="single" w:sz="4" w:space="0" w:color="000000"/>
            </w:tcBorders>
          </w:tcPr>
          <w:p w:rsidR="00866587" w:rsidRDefault="00827766" w:rsidP="0014077F">
            <w:pPr>
              <w:widowControl w:val="0"/>
              <w:spacing w:after="0" w:line="240" w:lineRule="auto"/>
              <w:jc w:val="center"/>
              <w:rPr>
                <w:rFonts w:ascii="Times New Roman" w:hAnsi="Times New Roman"/>
                <w:iCs/>
                <w:sz w:val="24"/>
                <w:szCs w:val="24"/>
              </w:rPr>
            </w:pPr>
            <w:r>
              <w:rPr>
                <w:rFonts w:ascii="Times New Roman" w:hAnsi="Times New Roman"/>
                <w:iCs/>
                <w:sz w:val="24"/>
                <w:szCs w:val="24"/>
              </w:rPr>
              <w:t>58</w:t>
            </w:r>
            <w:r w:rsidR="00D46F33">
              <w:rPr>
                <w:rFonts w:ascii="Times New Roman" w:hAnsi="Times New Roman"/>
                <w:iCs/>
                <w:sz w:val="24"/>
                <w:szCs w:val="24"/>
              </w:rPr>
              <w:t>0</w:t>
            </w:r>
            <w:r w:rsidR="0014077F">
              <w:rPr>
                <w:rFonts w:ascii="Times New Roman" w:hAnsi="Times New Roman"/>
                <w:iCs/>
                <w:sz w:val="24"/>
                <w:szCs w:val="24"/>
              </w:rPr>
              <w:t>0</w:t>
            </w:r>
          </w:p>
        </w:tc>
        <w:tc>
          <w:tcPr>
            <w:tcW w:w="1096"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r>
      <w:tr w:rsidR="00866587">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866587">
            <w:pPr>
              <w:widowControl w:val="0"/>
              <w:spacing w:after="0" w:line="240" w:lineRule="auto"/>
              <w:rPr>
                <w:rFonts w:ascii="Times New Roman" w:hAnsi="Times New Roman"/>
                <w:iCs/>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866587">
            <w:pPr>
              <w:widowControl w:val="0"/>
              <w:spacing w:after="0" w:line="240" w:lineRule="auto"/>
              <w:jc w:val="center"/>
              <w:rPr>
                <w:rFonts w:ascii="Times New Roman" w:hAnsi="Times New Roman"/>
                <w:iCs/>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rsidR="00866587" w:rsidRDefault="00866587">
            <w:pPr>
              <w:widowControl w:val="0"/>
              <w:spacing w:after="0" w:line="240" w:lineRule="auto"/>
              <w:jc w:val="center"/>
              <w:rPr>
                <w:rFonts w:ascii="Times New Roman" w:hAnsi="Times New Roman"/>
                <w:iCs/>
                <w:sz w:val="24"/>
                <w:szCs w:val="24"/>
              </w:rPr>
            </w:pPr>
          </w:p>
        </w:tc>
        <w:tc>
          <w:tcPr>
            <w:tcW w:w="891"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866587" w:rsidRDefault="00866587">
            <w:pPr>
              <w:widowControl w:val="0"/>
              <w:spacing w:after="0" w:line="240" w:lineRule="auto"/>
              <w:jc w:val="center"/>
              <w:rPr>
                <w:rFonts w:ascii="Times New Roman" w:hAnsi="Times New Roman"/>
                <w:iCs/>
                <w:sz w:val="24"/>
                <w:szCs w:val="24"/>
              </w:rPr>
            </w:pPr>
          </w:p>
        </w:tc>
      </w:tr>
    </w:tbl>
    <w:p w:rsidR="00866587" w:rsidRDefault="00D46F33">
      <w:pPr>
        <w:spacing w:after="0" w:line="240" w:lineRule="auto"/>
        <w:rPr>
          <w:rFonts w:ascii="Times New Roman" w:hAnsi="Times New Roman"/>
          <w:iCs/>
          <w:sz w:val="24"/>
          <w:szCs w:val="24"/>
        </w:rPr>
      </w:pPr>
      <w:r>
        <w:rPr>
          <w:rFonts w:ascii="Times New Roman" w:hAnsi="Times New Roman"/>
          <w:iCs/>
          <w:sz w:val="24"/>
          <w:szCs w:val="24"/>
        </w:rPr>
        <w:t>Всього до сплати:</w:t>
      </w: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tbl>
      <w:tblPr>
        <w:tblW w:w="9029" w:type="dxa"/>
        <w:tblLayout w:type="fixed"/>
        <w:tblLook w:val="0400"/>
      </w:tblPr>
      <w:tblGrid>
        <w:gridCol w:w="4610"/>
        <w:gridCol w:w="4419"/>
      </w:tblGrid>
      <w:tr w:rsidR="00866587">
        <w:tc>
          <w:tcPr>
            <w:tcW w:w="4609" w:type="dxa"/>
          </w:tcPr>
          <w:p w:rsidR="00866587" w:rsidRDefault="00D46F33">
            <w:pPr>
              <w:widowControl w:val="0"/>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19" w:type="dxa"/>
          </w:tcPr>
          <w:p w:rsidR="00866587" w:rsidRDefault="00D46F33">
            <w:pPr>
              <w:widowControl w:val="0"/>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866587">
        <w:tc>
          <w:tcPr>
            <w:tcW w:w="4609" w:type="dxa"/>
          </w:tcPr>
          <w:p w:rsidR="00866587" w:rsidRDefault="00866587">
            <w:pPr>
              <w:widowControl w:val="0"/>
              <w:ind w:right="-36" w:firstLine="567"/>
              <w:jc w:val="center"/>
              <w:rPr>
                <w:rFonts w:ascii="Times New Roman" w:eastAsia="Times New Roman" w:hAnsi="Times New Roman" w:cs="Times New Roman"/>
                <w:b/>
                <w:color w:val="000000"/>
                <w:sz w:val="24"/>
                <w:szCs w:val="24"/>
              </w:rPr>
            </w:pPr>
          </w:p>
        </w:tc>
        <w:tc>
          <w:tcPr>
            <w:tcW w:w="4419" w:type="dxa"/>
          </w:tcPr>
          <w:p w:rsidR="00866587" w:rsidRDefault="00866587">
            <w:pPr>
              <w:widowControl w:val="0"/>
              <w:ind w:right="-36"/>
              <w:jc w:val="both"/>
              <w:rPr>
                <w:rFonts w:ascii="Times New Roman" w:eastAsia="Times New Roman" w:hAnsi="Times New Roman" w:cs="Times New Roman"/>
                <w:b/>
                <w:color w:val="000000"/>
                <w:sz w:val="24"/>
                <w:szCs w:val="24"/>
              </w:rPr>
            </w:pPr>
          </w:p>
        </w:tc>
      </w:tr>
    </w:tbl>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27766" w:rsidRDefault="00827766">
      <w:pPr>
        <w:shd w:val="clear" w:color="auto" w:fill="FFFFFF"/>
        <w:spacing w:after="0" w:line="240" w:lineRule="auto"/>
        <w:jc w:val="right"/>
        <w:rPr>
          <w:rFonts w:ascii="Times New Roman" w:eastAsia="Times New Roman" w:hAnsi="Times New Roman"/>
          <w:sz w:val="24"/>
          <w:szCs w:val="24"/>
        </w:rPr>
      </w:pPr>
    </w:p>
    <w:p w:rsidR="00827766" w:rsidRDefault="00827766">
      <w:pPr>
        <w:shd w:val="clear" w:color="auto" w:fill="FFFFFF"/>
        <w:spacing w:after="0" w:line="240" w:lineRule="auto"/>
        <w:jc w:val="right"/>
        <w:rPr>
          <w:rFonts w:ascii="Times New Roman" w:eastAsia="Times New Roman" w:hAnsi="Times New Roman"/>
          <w:sz w:val="24"/>
          <w:szCs w:val="24"/>
        </w:rPr>
      </w:pPr>
    </w:p>
    <w:p w:rsidR="00827766" w:rsidRDefault="00827766">
      <w:pPr>
        <w:shd w:val="clear" w:color="auto" w:fill="FFFFFF"/>
        <w:spacing w:after="0" w:line="240" w:lineRule="auto"/>
        <w:jc w:val="right"/>
        <w:rPr>
          <w:rFonts w:ascii="Times New Roman" w:eastAsia="Times New Roman" w:hAnsi="Times New Roman"/>
          <w:sz w:val="24"/>
          <w:szCs w:val="24"/>
        </w:rPr>
      </w:pPr>
    </w:p>
    <w:p w:rsidR="00866587" w:rsidRDefault="00D46F33">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Додаток </w:t>
      </w:r>
      <w:r>
        <w:rPr>
          <w:rFonts w:ascii="Times New Roman" w:eastAsia="Times New Roman" w:hAnsi="Times New Roman"/>
          <w:b/>
          <w:sz w:val="24"/>
          <w:szCs w:val="24"/>
        </w:rPr>
        <w:t>№ 2</w:t>
      </w:r>
      <w:r>
        <w:rPr>
          <w:rFonts w:ascii="Times New Roman" w:eastAsia="Times New Roman" w:hAnsi="Times New Roman"/>
          <w:sz w:val="24"/>
          <w:szCs w:val="24"/>
        </w:rPr>
        <w:t xml:space="preserve"> до Договору</w:t>
      </w:r>
    </w:p>
    <w:p w:rsidR="00866587" w:rsidRDefault="00D46F33">
      <w:pPr>
        <w:shd w:val="clear" w:color="auto" w:fill="FFFFFF"/>
        <w:spacing w:after="0" w:line="240" w:lineRule="auto"/>
        <w:ind w:left="5040" w:firstLine="720"/>
        <w:jc w:val="center"/>
        <w:rPr>
          <w:rFonts w:ascii="Times New Roman" w:eastAsia="Times New Roman" w:hAnsi="Times New Roman"/>
          <w:sz w:val="24"/>
          <w:szCs w:val="24"/>
        </w:rPr>
      </w:pPr>
      <w:r>
        <w:rPr>
          <w:rFonts w:ascii="Times New Roman" w:eastAsia="Times New Roman" w:hAnsi="Times New Roman"/>
          <w:sz w:val="24"/>
          <w:szCs w:val="24"/>
        </w:rPr>
        <w:t xml:space="preserve">про закупівлю </w:t>
      </w:r>
    </w:p>
    <w:p w:rsidR="00866587" w:rsidRDefault="00D46F33" w:rsidP="0014077F">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14077F">
        <w:rPr>
          <w:rFonts w:ascii="Times New Roman" w:eastAsia="Times New Roman" w:hAnsi="Times New Roman"/>
          <w:sz w:val="24"/>
          <w:szCs w:val="24"/>
        </w:rPr>
        <w:t xml:space="preserve">      </w:t>
      </w:r>
      <w:r>
        <w:rPr>
          <w:rFonts w:ascii="Times New Roman" w:eastAsia="Times New Roman" w:hAnsi="Times New Roman"/>
          <w:sz w:val="24"/>
          <w:szCs w:val="24"/>
        </w:rPr>
        <w:t xml:space="preserve"> № ____  </w:t>
      </w:r>
      <w:r>
        <w:rPr>
          <w:rFonts w:ascii="Times New Roman" w:eastAsia="Times New Roman" w:hAnsi="Times New Roman"/>
          <w:bCs/>
          <w:sz w:val="24"/>
          <w:szCs w:val="24"/>
        </w:rPr>
        <w:t>від</w:t>
      </w:r>
      <w:r>
        <w:rPr>
          <w:rFonts w:ascii="Times New Roman" w:eastAsia="Times New Roman" w:hAnsi="Times New Roman"/>
          <w:b/>
          <w:sz w:val="24"/>
          <w:szCs w:val="24"/>
        </w:rPr>
        <w:t xml:space="preserve"> «____» </w:t>
      </w:r>
      <w:r w:rsidR="0014077F">
        <w:rPr>
          <w:b/>
        </w:rPr>
        <w:t xml:space="preserve">  __________</w:t>
      </w:r>
      <w:r>
        <w:rPr>
          <w:b/>
        </w:rPr>
        <w:t xml:space="preserve">   </w:t>
      </w:r>
      <w:r>
        <w:rPr>
          <w:bCs/>
        </w:rPr>
        <w:t xml:space="preserve"> </w:t>
      </w:r>
      <w:r w:rsidRPr="0014077F">
        <w:rPr>
          <w:rFonts w:ascii="Times New Roman" w:hAnsi="Times New Roman" w:cs="Times New Roman"/>
          <w:bCs/>
        </w:rPr>
        <w:t>2023 р.</w:t>
      </w: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D46F33">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Заклади підпорядковані замовнику</w:t>
      </w:r>
    </w:p>
    <w:p w:rsidR="00866587" w:rsidRDefault="00866587">
      <w:pPr>
        <w:widowControl w:val="0"/>
        <w:spacing w:after="0" w:line="240" w:lineRule="auto"/>
        <w:jc w:val="center"/>
        <w:rPr>
          <w:rFonts w:ascii="Times New Roman" w:eastAsia="Times New Roman" w:hAnsi="Times New Roman" w:cs="Times New Roman"/>
          <w:b/>
          <w:bCs/>
          <w:sz w:val="24"/>
          <w:szCs w:val="24"/>
        </w:rPr>
      </w:pPr>
    </w:p>
    <w:tbl>
      <w:tblPr>
        <w:tblW w:w="9586" w:type="dxa"/>
        <w:jc w:val="right"/>
        <w:tblLayout w:type="fixed"/>
        <w:tblCellMar>
          <w:top w:w="55" w:type="dxa"/>
          <w:left w:w="55" w:type="dxa"/>
          <w:bottom w:w="55" w:type="dxa"/>
          <w:right w:w="55" w:type="dxa"/>
        </w:tblCellMar>
        <w:tblLook w:val="04A0"/>
      </w:tblPr>
      <w:tblGrid>
        <w:gridCol w:w="902"/>
        <w:gridCol w:w="4768"/>
        <w:gridCol w:w="3916"/>
      </w:tblGrid>
      <w:tr w:rsidR="00866587">
        <w:trPr>
          <w:jc w:val="right"/>
        </w:trPr>
        <w:tc>
          <w:tcPr>
            <w:tcW w:w="902" w:type="dxa"/>
            <w:tcBorders>
              <w:top w:val="single" w:sz="4" w:space="0" w:color="000000"/>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w:t>
            </w:r>
          </w:p>
        </w:tc>
        <w:tc>
          <w:tcPr>
            <w:tcW w:w="4768" w:type="dxa"/>
            <w:tcBorders>
              <w:top w:val="single" w:sz="4" w:space="0" w:color="000000"/>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Адреса закладу</w:t>
            </w:r>
          </w:p>
        </w:tc>
        <w:tc>
          <w:tcPr>
            <w:tcW w:w="3916" w:type="dxa"/>
            <w:tcBorders>
              <w:top w:val="single" w:sz="4" w:space="0" w:color="000000"/>
              <w:left w:val="single" w:sz="4" w:space="0" w:color="000000"/>
              <w:bottom w:val="single" w:sz="4" w:space="0" w:color="000000"/>
              <w:right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Кількість, м3</w:t>
            </w:r>
          </w:p>
        </w:tc>
      </w:tr>
      <w:tr w:rsidR="00866587">
        <w:trPr>
          <w:jc w:val="right"/>
        </w:trPr>
        <w:tc>
          <w:tcPr>
            <w:tcW w:w="902" w:type="dxa"/>
            <w:tcBorders>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1.</w:t>
            </w:r>
          </w:p>
        </w:tc>
        <w:tc>
          <w:tcPr>
            <w:tcW w:w="4768" w:type="dxa"/>
            <w:tcBorders>
              <w:left w:val="single" w:sz="4" w:space="0" w:color="000000"/>
              <w:bottom w:val="single" w:sz="4" w:space="0" w:color="000000"/>
            </w:tcBorders>
          </w:tcPr>
          <w:p w:rsidR="00866587" w:rsidRPr="00827766" w:rsidRDefault="00827766">
            <w:pPr>
              <w:pStyle w:val="af2"/>
              <w:jc w:val="center"/>
              <w:rPr>
                <w:rFonts w:ascii="Times New Roman" w:hAnsi="Times New Roman"/>
                <w:b/>
                <w:bCs/>
              </w:rPr>
            </w:pPr>
            <w:r w:rsidRPr="00827766">
              <w:rPr>
                <w:rFonts w:ascii="Times New Roman" w:eastAsia="Arial" w:hAnsi="Times New Roman" w:cs="Times New Roman"/>
                <w:b/>
                <w:bCs/>
              </w:rPr>
              <w:t>Україна, 32301, Хмельницька область, м. Кам</w:t>
            </w:r>
            <w:r w:rsidRPr="00827766">
              <w:rPr>
                <w:b/>
              </w:rPr>
              <w:t>’</w:t>
            </w:r>
            <w:r w:rsidRPr="00827766">
              <w:rPr>
                <w:rFonts w:ascii="Times New Roman" w:eastAsia="Arial" w:hAnsi="Times New Roman" w:cs="Times New Roman"/>
                <w:b/>
                <w:bCs/>
              </w:rPr>
              <w:t>янець-Подільський, вул. П’ятницька, будинок  9</w:t>
            </w:r>
          </w:p>
        </w:tc>
        <w:tc>
          <w:tcPr>
            <w:tcW w:w="3916" w:type="dxa"/>
            <w:tcBorders>
              <w:left w:val="single" w:sz="4" w:space="0" w:color="000000"/>
              <w:bottom w:val="single" w:sz="4" w:space="0" w:color="000000"/>
              <w:right w:val="single" w:sz="4" w:space="0" w:color="000000"/>
            </w:tcBorders>
          </w:tcPr>
          <w:p w:rsidR="00866587" w:rsidRDefault="0014077F">
            <w:pPr>
              <w:pStyle w:val="af2"/>
              <w:jc w:val="center"/>
              <w:rPr>
                <w:rFonts w:ascii="Times New Roman" w:hAnsi="Times New Roman"/>
                <w:b/>
                <w:bCs/>
              </w:rPr>
            </w:pPr>
            <w:r>
              <w:rPr>
                <w:rFonts w:ascii="Times New Roman" w:hAnsi="Times New Roman"/>
                <w:b/>
                <w:bCs/>
              </w:rPr>
              <w:t>8300</w:t>
            </w:r>
            <w:r w:rsidR="00D46F33">
              <w:rPr>
                <w:rFonts w:ascii="Times New Roman" w:hAnsi="Times New Roman"/>
                <w:b/>
                <w:bCs/>
              </w:rPr>
              <w:t xml:space="preserve"> м3</w:t>
            </w:r>
          </w:p>
        </w:tc>
      </w:tr>
      <w:tr w:rsidR="00866587">
        <w:trPr>
          <w:jc w:val="right"/>
        </w:trPr>
        <w:tc>
          <w:tcPr>
            <w:tcW w:w="902" w:type="dxa"/>
            <w:tcBorders>
              <w:left w:val="single" w:sz="4" w:space="0" w:color="000000"/>
              <w:bottom w:val="single" w:sz="4" w:space="0" w:color="000000"/>
            </w:tcBorders>
          </w:tcPr>
          <w:p w:rsidR="00866587" w:rsidRDefault="00866587">
            <w:pPr>
              <w:pStyle w:val="af2"/>
              <w:jc w:val="center"/>
              <w:rPr>
                <w:rFonts w:ascii="Times New Roman" w:hAnsi="Times New Roman"/>
                <w:b/>
                <w:bCs/>
              </w:rPr>
            </w:pPr>
          </w:p>
        </w:tc>
        <w:tc>
          <w:tcPr>
            <w:tcW w:w="4768" w:type="dxa"/>
            <w:tcBorders>
              <w:left w:val="single" w:sz="4" w:space="0" w:color="000000"/>
              <w:bottom w:val="single" w:sz="4" w:space="0" w:color="000000"/>
            </w:tcBorders>
          </w:tcPr>
          <w:p w:rsidR="00866587" w:rsidRDefault="00866587">
            <w:pPr>
              <w:pStyle w:val="af2"/>
              <w:jc w:val="center"/>
              <w:rPr>
                <w:rFonts w:ascii="Times New Roman" w:hAnsi="Times New Roman"/>
                <w:b/>
                <w:bCs/>
              </w:rPr>
            </w:pPr>
          </w:p>
        </w:tc>
        <w:tc>
          <w:tcPr>
            <w:tcW w:w="3916" w:type="dxa"/>
            <w:tcBorders>
              <w:left w:val="single" w:sz="4" w:space="0" w:color="000000"/>
              <w:bottom w:val="single" w:sz="4" w:space="0" w:color="000000"/>
              <w:right w:val="single" w:sz="4" w:space="0" w:color="000000"/>
            </w:tcBorders>
          </w:tcPr>
          <w:p w:rsidR="00866587" w:rsidRDefault="00866587">
            <w:pPr>
              <w:pStyle w:val="af2"/>
              <w:jc w:val="center"/>
              <w:rPr>
                <w:rFonts w:ascii="Times New Roman" w:hAnsi="Times New Roman"/>
                <w:b/>
                <w:bCs/>
              </w:rPr>
            </w:pPr>
          </w:p>
        </w:tc>
      </w:tr>
    </w:tbl>
    <w:p w:rsidR="00866587" w:rsidRDefault="00866587">
      <w:pPr>
        <w:widowControl w:val="0"/>
        <w:spacing w:after="0" w:line="240" w:lineRule="auto"/>
        <w:jc w:val="center"/>
        <w:rPr>
          <w:rFonts w:ascii="Times New Roman" w:eastAsia="Times New Roman" w:hAnsi="Times New Roman" w:cs="Times New Roman"/>
          <w:b/>
          <w:bCs/>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66587" w:rsidRDefault="00D46F33">
      <w:pPr>
        <w:pStyle w:val="Heading1"/>
        <w:jc w:val="right"/>
      </w:pPr>
      <w:r>
        <w:rPr>
          <w:kern w:val="2"/>
          <w:sz w:val="24"/>
          <w:szCs w:val="24"/>
          <w:lang w:eastAsia="zh-CN"/>
        </w:rPr>
        <w:lastRenderedPageBreak/>
        <w:t>Додаток 4</w:t>
      </w:r>
    </w:p>
    <w:p w:rsidR="00866587" w:rsidRDefault="00D46F33">
      <w:pPr>
        <w:pStyle w:val="Heading1"/>
        <w:jc w:val="right"/>
        <w:rPr>
          <w:i/>
          <w:iCs/>
        </w:rPr>
      </w:pPr>
      <w:r>
        <w:rPr>
          <w:b w:val="0"/>
          <w:i/>
          <w:iCs/>
          <w:kern w:val="2"/>
          <w:sz w:val="24"/>
          <w:szCs w:val="24"/>
          <w:lang w:eastAsia="zh-CN"/>
        </w:rPr>
        <w:t>до тендерної документації</w:t>
      </w:r>
    </w:p>
    <w:p w:rsidR="00866587" w:rsidRDefault="00866587">
      <w:pPr>
        <w:spacing w:line="276" w:lineRule="auto"/>
        <w:rPr>
          <w:rFonts w:ascii="Times New Roman" w:eastAsia="Times New Roman" w:hAnsi="Times New Roman" w:cs="Times New Roman"/>
          <w:sz w:val="24"/>
          <w:szCs w:val="24"/>
          <w:lang w:eastAsia="uk-UA"/>
        </w:rPr>
      </w:pPr>
    </w:p>
    <w:p w:rsidR="00866587" w:rsidRDefault="00866587">
      <w:pPr>
        <w:spacing w:line="276" w:lineRule="auto"/>
        <w:rPr>
          <w:rFonts w:ascii="Times New Roman" w:eastAsia="Times New Roman" w:hAnsi="Times New Roman" w:cs="Times New Roman"/>
          <w:sz w:val="24"/>
          <w:szCs w:val="24"/>
          <w:lang w:eastAsia="uk-UA"/>
        </w:rPr>
      </w:pPr>
    </w:p>
    <w:p w:rsidR="00866587" w:rsidRDefault="00866587">
      <w:pPr>
        <w:spacing w:line="276" w:lineRule="auto"/>
        <w:rPr>
          <w:rFonts w:ascii="Times New Roman" w:eastAsia="Times New Roman" w:hAnsi="Times New Roman" w:cs="Times New Roman"/>
          <w:sz w:val="24"/>
          <w:szCs w:val="24"/>
          <w:lang w:eastAsia="uk-UA"/>
        </w:rPr>
      </w:pPr>
    </w:p>
    <w:p w:rsidR="00866587" w:rsidRDefault="00866587">
      <w:pPr>
        <w:spacing w:line="276" w:lineRule="auto"/>
        <w:rPr>
          <w:rFonts w:ascii="Times New Roman" w:eastAsia="Times New Roman" w:hAnsi="Times New Roman" w:cs="Times New Roman"/>
          <w:sz w:val="24"/>
          <w:szCs w:val="24"/>
          <w:lang w:eastAsia="uk-UA"/>
        </w:rPr>
      </w:pPr>
    </w:p>
    <w:p w:rsidR="00866587" w:rsidRDefault="00D46F33">
      <w:pPr>
        <w:spacing w:line="276"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Лист-згода з проєктом договору</w:t>
      </w:r>
    </w:p>
    <w:p w:rsidR="00866587" w:rsidRDefault="00866587">
      <w:pPr>
        <w:spacing w:line="276" w:lineRule="auto"/>
        <w:rPr>
          <w:rFonts w:ascii="Times New Roman" w:eastAsia="Times New Roman" w:hAnsi="Times New Roman" w:cs="Times New Roman"/>
          <w:sz w:val="24"/>
          <w:szCs w:val="24"/>
          <w:lang w:eastAsia="uk-UA"/>
        </w:rPr>
      </w:pPr>
    </w:p>
    <w:p w:rsidR="00866587" w:rsidRDefault="00D46F33">
      <w:pPr>
        <w:spacing w:line="276"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sz w:val="24"/>
          <w:szCs w:val="24"/>
          <w:u w:val="single"/>
          <w:lang w:eastAsia="uk-UA"/>
        </w:rPr>
        <w:t>[Найменування учасника</w:t>
      </w:r>
      <w:r>
        <w:rPr>
          <w:rFonts w:ascii="Times New Roman" w:eastAsia="Times New Roman" w:hAnsi="Times New Roman" w:cs="Times New Roman"/>
          <w:b/>
          <w:bCs/>
          <w:i/>
          <w:sz w:val="24"/>
          <w:szCs w:val="24"/>
          <w:lang w:eastAsia="uk-UA"/>
        </w:rPr>
        <w:t>]</w:t>
      </w:r>
      <w:r>
        <w:rPr>
          <w:rFonts w:ascii="Times New Roman" w:eastAsia="Times New Roman" w:hAnsi="Times New Roman" w:cs="Times New Roman"/>
          <w:sz w:val="24"/>
          <w:szCs w:val="24"/>
          <w:lang w:eastAsia="uk-UA"/>
        </w:rPr>
        <w:t xml:space="preserve"> ознайомилося з проєктом договору договору про закупівлю та порядком змін умов його умов, що наведені у </w:t>
      </w:r>
      <w:hyperlink w:anchor="_Додаток_№_3">
        <w:r>
          <w:rPr>
            <w:rFonts w:ascii="Times New Roman" w:eastAsia="Times New Roman" w:hAnsi="Times New Roman" w:cs="Times New Roman"/>
            <w:b/>
            <w:bCs/>
            <w:sz w:val="24"/>
            <w:szCs w:val="24"/>
            <w:lang w:eastAsia="uk-UA"/>
          </w:rPr>
          <w:t>Додатку</w:t>
        </w:r>
      </w:hyperlink>
      <w:r>
        <w:rPr>
          <w:rFonts w:ascii="Times New Roman" w:eastAsia="Times New Roman" w:hAnsi="Times New Roman" w:cs="Times New Roman"/>
          <w:b/>
          <w:bCs/>
          <w:sz w:val="24"/>
          <w:szCs w:val="24"/>
          <w:lang w:eastAsia="uk-UA"/>
        </w:rPr>
        <w:t xml:space="preserve"> 4</w:t>
      </w:r>
      <w:r>
        <w:rPr>
          <w:rFonts w:ascii="Times New Roman" w:eastAsia="Times New Roman" w:hAnsi="Times New Roman" w:cs="Times New Roman"/>
          <w:sz w:val="24"/>
          <w:szCs w:val="24"/>
          <w:lang w:eastAsia="uk-UA"/>
        </w:rPr>
        <w:t xml:space="preserve"> тендерної документації закупівлі </w:t>
      </w:r>
      <w:r>
        <w:rPr>
          <w:rFonts w:ascii="Times New Roman" w:eastAsia="Times New Roman" w:hAnsi="Times New Roman" w:cs="Times New Roman"/>
          <w:b/>
          <w:bCs/>
          <w:i/>
          <w:sz w:val="24"/>
          <w:szCs w:val="24"/>
          <w:lang w:eastAsia="uk-UA"/>
        </w:rPr>
        <w:t>№ </w:t>
      </w:r>
      <w:r>
        <w:rPr>
          <w:rFonts w:ascii="Times New Roman" w:eastAsia="Times New Roman" w:hAnsi="Times New Roman" w:cs="Times New Roman"/>
          <w:b/>
          <w:bCs/>
          <w:i/>
          <w:sz w:val="24"/>
          <w:szCs w:val="24"/>
          <w:u w:val="single"/>
          <w:lang w:eastAsia="uk-UA"/>
        </w:rPr>
        <w:t>[номер оголошення про проведення відкритих торгів, присвоєний електронною системою закупівель</w:t>
      </w:r>
      <w:r>
        <w:rPr>
          <w:rFonts w:ascii="Times New Roman" w:eastAsia="Times New Roman" w:hAnsi="Times New Roman" w:cs="Times New Roman"/>
          <w:b/>
          <w:bCs/>
          <w:i/>
          <w:sz w:val="24"/>
          <w:szCs w:val="24"/>
          <w:lang w:eastAsia="uk-UA"/>
        </w:rPr>
        <w:t>]</w:t>
      </w:r>
      <w:r>
        <w:rPr>
          <w:rFonts w:ascii="Times New Roman" w:eastAsia="Times New Roman" w:hAnsi="Times New Roman" w:cs="Times New Roman"/>
          <w:sz w:val="24"/>
          <w:szCs w:val="24"/>
          <w:lang w:eastAsia="uk-UA"/>
        </w:rPr>
        <w:t xml:space="preserve"> та погоджується укласти договір про закупівлю у наведеній редакції, запропонованій замовником, та зобов’язується виконати такий договір про закупівлю, у разі його укладення із замовником відповідно до Закону</w:t>
      </w:r>
      <w:r>
        <w:rPr>
          <w:rFonts w:ascii="Times New Roman" w:hAnsi="Times New Roman" w:cs="Times New Roman"/>
          <w:sz w:val="24"/>
          <w:szCs w:val="24"/>
          <w:lang w:eastAsia="uk-UA"/>
        </w:rPr>
        <w:t xml:space="preserve"> України «Про публічні закупівлі» </w:t>
      </w:r>
      <w:r>
        <w:rPr>
          <w:rFonts w:ascii="Times New Roman" w:hAnsi="Times New Roman" w:cs="Times New Roman"/>
          <w:bCs/>
          <w:sz w:val="24"/>
          <w:szCs w:val="24"/>
        </w:rPr>
        <w:t>з урахуванням положень постанови Кабінету Міністрів України від 12.10.2022 № 1178 (із змінами)</w:t>
      </w:r>
      <w:r>
        <w:rPr>
          <w:rFonts w:ascii="Times New Roman" w:eastAsia="Times New Roman" w:hAnsi="Times New Roman" w:cs="Times New Roman"/>
          <w:sz w:val="24"/>
          <w:szCs w:val="24"/>
          <w:lang w:eastAsia="uk-UA"/>
        </w:rPr>
        <w:t>.</w:t>
      </w:r>
    </w:p>
    <w:p w:rsidR="00866587" w:rsidRDefault="00866587">
      <w:pPr>
        <w:spacing w:line="276" w:lineRule="auto"/>
        <w:jc w:val="both"/>
        <w:rPr>
          <w:rFonts w:ascii="Times New Roman" w:eastAsia="Times New Roman" w:hAnsi="Times New Roman" w:cs="Times New Roman"/>
          <w:i/>
          <w:sz w:val="24"/>
          <w:szCs w:val="24"/>
          <w:u w:val="single"/>
          <w:lang w:eastAsia="uk-UA"/>
        </w:rPr>
      </w:pPr>
    </w:p>
    <w:p w:rsidR="00866587" w:rsidRDefault="00866587">
      <w:pPr>
        <w:spacing w:line="276" w:lineRule="auto"/>
        <w:jc w:val="both"/>
        <w:rPr>
          <w:rFonts w:ascii="Times New Roman" w:eastAsia="Times New Roman" w:hAnsi="Times New Roman" w:cs="Times New Roman"/>
          <w:i/>
          <w:sz w:val="24"/>
          <w:szCs w:val="24"/>
          <w:u w:val="single"/>
          <w:lang w:eastAsia="uk-UA"/>
        </w:rPr>
      </w:pPr>
    </w:p>
    <w:p w:rsidR="00866587" w:rsidRDefault="00866587">
      <w:pPr>
        <w:rPr>
          <w:rFonts w:ascii="Times New Roman" w:eastAsia="Times New Roman" w:hAnsi="Times New Roman" w:cs="Times New Roman"/>
          <w:sz w:val="24"/>
          <w:szCs w:val="24"/>
          <w:lang w:eastAsia="uk-UA"/>
        </w:rPr>
      </w:pPr>
    </w:p>
    <w:tbl>
      <w:tblPr>
        <w:tblW w:w="10024" w:type="dxa"/>
        <w:jc w:val="center"/>
        <w:tblLayout w:type="fixed"/>
        <w:tblLook w:val="0400"/>
      </w:tblPr>
      <w:tblGrid>
        <w:gridCol w:w="3342"/>
        <w:gridCol w:w="3341"/>
        <w:gridCol w:w="3341"/>
      </w:tblGrid>
      <w:tr w:rsidR="00866587">
        <w:trPr>
          <w:jc w:val="center"/>
        </w:trPr>
        <w:tc>
          <w:tcPr>
            <w:tcW w:w="3342" w:type="dxa"/>
          </w:tcPr>
          <w:p w:rsidR="00866587" w:rsidRDefault="00D46F33">
            <w:pPr>
              <w:widowControl w:val="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________________________</w:t>
            </w:r>
          </w:p>
        </w:tc>
        <w:tc>
          <w:tcPr>
            <w:tcW w:w="3341" w:type="dxa"/>
          </w:tcPr>
          <w:p w:rsidR="00866587" w:rsidRDefault="00D46F33">
            <w:pPr>
              <w:widowControl w:val="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________________________</w:t>
            </w:r>
          </w:p>
        </w:tc>
        <w:tc>
          <w:tcPr>
            <w:tcW w:w="3341" w:type="dxa"/>
          </w:tcPr>
          <w:p w:rsidR="00866587" w:rsidRDefault="00D46F33">
            <w:pPr>
              <w:widowControl w:val="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________________________</w:t>
            </w:r>
          </w:p>
        </w:tc>
      </w:tr>
      <w:tr w:rsidR="00866587">
        <w:trPr>
          <w:jc w:val="center"/>
        </w:trPr>
        <w:tc>
          <w:tcPr>
            <w:tcW w:w="3342" w:type="dxa"/>
          </w:tcPr>
          <w:p w:rsidR="00866587" w:rsidRDefault="00866587">
            <w:pPr>
              <w:widowControl w:val="0"/>
              <w:jc w:val="center"/>
              <w:rPr>
                <w:rFonts w:ascii="Times New Roman" w:eastAsia="Times New Roman" w:hAnsi="Times New Roman" w:cs="Times New Roman"/>
                <w:b/>
                <w:bCs/>
                <w:sz w:val="24"/>
                <w:szCs w:val="24"/>
                <w:lang w:eastAsia="uk-UA"/>
              </w:rPr>
            </w:pPr>
          </w:p>
        </w:tc>
        <w:tc>
          <w:tcPr>
            <w:tcW w:w="3341" w:type="dxa"/>
          </w:tcPr>
          <w:p w:rsidR="00866587" w:rsidRDefault="00866587">
            <w:pPr>
              <w:widowControl w:val="0"/>
              <w:jc w:val="center"/>
              <w:rPr>
                <w:rFonts w:ascii="Times New Roman" w:eastAsia="Times New Roman" w:hAnsi="Times New Roman" w:cs="Times New Roman"/>
                <w:b/>
                <w:bCs/>
                <w:sz w:val="24"/>
                <w:szCs w:val="24"/>
                <w:lang w:eastAsia="uk-UA"/>
              </w:rPr>
            </w:pPr>
          </w:p>
        </w:tc>
        <w:tc>
          <w:tcPr>
            <w:tcW w:w="3341" w:type="dxa"/>
          </w:tcPr>
          <w:p w:rsidR="00866587" w:rsidRDefault="00866587">
            <w:pPr>
              <w:widowControl w:val="0"/>
              <w:jc w:val="center"/>
              <w:rPr>
                <w:rFonts w:ascii="Times New Roman" w:eastAsia="Times New Roman" w:hAnsi="Times New Roman" w:cs="Times New Roman"/>
                <w:b/>
                <w:bCs/>
                <w:sz w:val="24"/>
                <w:szCs w:val="24"/>
                <w:lang w:eastAsia="uk-UA"/>
              </w:rPr>
            </w:pPr>
          </w:p>
        </w:tc>
      </w:tr>
      <w:tr w:rsidR="00866587">
        <w:trPr>
          <w:jc w:val="center"/>
        </w:trPr>
        <w:tc>
          <w:tcPr>
            <w:tcW w:w="3342" w:type="dxa"/>
          </w:tcPr>
          <w:p w:rsidR="00866587" w:rsidRDefault="00D46F33">
            <w:pPr>
              <w:widowControl w:val="0"/>
              <w:jc w:val="center"/>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посада уповноваженої особи учасника</w:t>
            </w:r>
          </w:p>
        </w:tc>
        <w:tc>
          <w:tcPr>
            <w:tcW w:w="3341" w:type="dxa"/>
          </w:tcPr>
          <w:p w:rsidR="00866587" w:rsidRDefault="00D46F33">
            <w:pPr>
              <w:widowControl w:val="0"/>
              <w:jc w:val="center"/>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підпис та печатка (за наявності)</w:t>
            </w:r>
          </w:p>
        </w:tc>
        <w:tc>
          <w:tcPr>
            <w:tcW w:w="3341" w:type="dxa"/>
          </w:tcPr>
          <w:p w:rsidR="00866587" w:rsidRDefault="00D46F33">
            <w:pPr>
              <w:widowControl w:val="0"/>
              <w:jc w:val="center"/>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прізвище, ініціали</w:t>
            </w:r>
          </w:p>
        </w:tc>
      </w:tr>
    </w:tbl>
    <w:p w:rsidR="00866587" w:rsidRDefault="00866587">
      <w:pPr>
        <w:jc w:val="both"/>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27766" w:rsidRDefault="00827766">
      <w:pPr>
        <w:pStyle w:val="Heading1"/>
        <w:jc w:val="right"/>
        <w:rPr>
          <w:kern w:val="2"/>
          <w:sz w:val="24"/>
          <w:szCs w:val="24"/>
          <w:lang w:eastAsia="zh-CN"/>
        </w:rPr>
      </w:pPr>
    </w:p>
    <w:p w:rsidR="00866587" w:rsidRDefault="00D46F33">
      <w:pPr>
        <w:pStyle w:val="Heading1"/>
        <w:jc w:val="right"/>
      </w:pPr>
      <w:r>
        <w:rPr>
          <w:kern w:val="2"/>
          <w:sz w:val="24"/>
          <w:szCs w:val="24"/>
          <w:lang w:eastAsia="zh-CN"/>
        </w:rPr>
        <w:lastRenderedPageBreak/>
        <w:t>Додаток 5</w:t>
      </w:r>
    </w:p>
    <w:p w:rsidR="00866587" w:rsidRDefault="00D46F33">
      <w:pPr>
        <w:pStyle w:val="Heading1"/>
        <w:jc w:val="right"/>
        <w:rPr>
          <w:i/>
          <w:iCs/>
        </w:rPr>
      </w:pPr>
      <w:r>
        <w:rPr>
          <w:b w:val="0"/>
          <w:i/>
          <w:iCs/>
          <w:kern w:val="2"/>
          <w:sz w:val="24"/>
          <w:szCs w:val="24"/>
          <w:lang w:eastAsia="zh-CN"/>
        </w:rPr>
        <w:t>до тендерної документації</w:t>
      </w:r>
    </w:p>
    <w:p w:rsidR="00866587" w:rsidRDefault="00866587">
      <w:pPr>
        <w:jc w:val="right"/>
        <w:rPr>
          <w:rFonts w:ascii="Times New Roman" w:eastAsia="Times New Roman" w:hAnsi="Times New Roman" w:cs="Times New Roman"/>
          <w:sz w:val="24"/>
          <w:szCs w:val="24"/>
          <w:lang w:eastAsia="uk-UA"/>
        </w:rPr>
      </w:pPr>
    </w:p>
    <w:p w:rsidR="00866587" w:rsidRDefault="00866587">
      <w:pPr>
        <w:ind w:firstLine="180"/>
        <w:jc w:val="center"/>
        <w:rPr>
          <w:rFonts w:ascii="Times New Roman" w:hAnsi="Times New Roman" w:cs="Times New Roman"/>
          <w:b/>
          <w:bCs/>
          <w:sz w:val="24"/>
          <w:szCs w:val="24"/>
        </w:rPr>
      </w:pPr>
    </w:p>
    <w:p w:rsidR="00866587" w:rsidRDefault="00D46F33">
      <w:pPr>
        <w:ind w:firstLine="180"/>
        <w:jc w:val="center"/>
        <w:rPr>
          <w:rFonts w:ascii="Times New Roman" w:hAnsi="Times New Roman" w:cs="Times New Roman"/>
          <w:b/>
          <w:bCs/>
          <w:sz w:val="24"/>
          <w:szCs w:val="24"/>
        </w:rPr>
      </w:pPr>
      <w:r>
        <w:rPr>
          <w:rFonts w:ascii="Times New Roman" w:hAnsi="Times New Roman" w:cs="Times New Roman"/>
          <w:b/>
          <w:bCs/>
          <w:sz w:val="24"/>
          <w:szCs w:val="24"/>
        </w:rPr>
        <w:t>ФОРМА "ТЕНДЕРНА ПРОПОЗИЦІЯ "</w:t>
      </w:r>
    </w:p>
    <w:p w:rsidR="00866587" w:rsidRDefault="00866587">
      <w:pPr>
        <w:ind w:firstLine="180"/>
        <w:jc w:val="center"/>
        <w:rPr>
          <w:rFonts w:ascii="Times New Roman" w:hAnsi="Times New Roman" w:cs="Times New Roman"/>
          <w:b/>
          <w:bCs/>
          <w:sz w:val="24"/>
          <w:szCs w:val="24"/>
        </w:rPr>
      </w:pPr>
    </w:p>
    <w:p w:rsidR="00866587" w:rsidRDefault="00D46F33">
      <w:pPr>
        <w:ind w:firstLine="180"/>
        <w:jc w:val="center"/>
        <w:rPr>
          <w:rFonts w:ascii="Times New Roman" w:hAnsi="Times New Roman" w:cs="Times New Roman"/>
          <w:i/>
          <w:sz w:val="24"/>
          <w:szCs w:val="24"/>
        </w:rPr>
      </w:pPr>
      <w:r>
        <w:rPr>
          <w:rFonts w:ascii="Times New Roman" w:hAnsi="Times New Roman" w:cs="Times New Roman"/>
          <w:i/>
          <w:sz w:val="24"/>
          <w:szCs w:val="24"/>
        </w:rPr>
        <w:t>(форма, яка подається Учасником на фірмовому бланку в разі наявності)</w:t>
      </w:r>
    </w:p>
    <w:p w:rsidR="00866587" w:rsidRDefault="00866587">
      <w:pPr>
        <w:ind w:firstLine="180"/>
        <w:jc w:val="center"/>
        <w:rPr>
          <w:rFonts w:ascii="Times New Roman" w:hAnsi="Times New Roman" w:cs="Times New Roman"/>
          <w:sz w:val="24"/>
          <w:szCs w:val="24"/>
        </w:rPr>
      </w:pPr>
    </w:p>
    <w:p w:rsidR="00866587" w:rsidRDefault="00D46F33">
      <w:pPr>
        <w:jc w:val="both"/>
        <w:rPr>
          <w:rFonts w:ascii="Times New Roman" w:hAnsi="Times New Roman" w:cs="Times New Roman"/>
          <w:sz w:val="24"/>
          <w:szCs w:val="24"/>
        </w:rPr>
      </w:pPr>
      <w:r>
        <w:rPr>
          <w:rFonts w:ascii="Times New Roman" w:hAnsi="Times New Roman" w:cs="Times New Roman"/>
          <w:sz w:val="24"/>
          <w:szCs w:val="24"/>
        </w:rPr>
        <w:tab/>
        <w:t>Ми, __________________(</w:t>
      </w:r>
      <w:r>
        <w:rPr>
          <w:rFonts w:ascii="Times New Roman" w:hAnsi="Times New Roman" w:cs="Times New Roman"/>
          <w:sz w:val="24"/>
          <w:szCs w:val="24"/>
          <w:lang w:eastAsia="en-US"/>
        </w:rPr>
        <w:t>повна назва Учасника)</w:t>
      </w:r>
      <w:r>
        <w:rPr>
          <w:rFonts w:ascii="Times New Roman" w:hAnsi="Times New Roman" w:cs="Times New Roman"/>
          <w:sz w:val="24"/>
          <w:szCs w:val="24"/>
        </w:rPr>
        <w:t xml:space="preserve">, надаємо свою тендерну пропозицію щодо участі у відкритих торгах ( з особливостями) по предмету закупівлі </w:t>
      </w:r>
      <w:r>
        <w:rPr>
          <w:rFonts w:ascii="Times New Roman" w:hAnsi="Times New Roman" w:cs="Times New Roman"/>
          <w:b/>
          <w:bCs/>
          <w:sz w:val="24"/>
          <w:szCs w:val="24"/>
        </w:rPr>
        <w:t>__________________________</w:t>
      </w:r>
      <w:r>
        <w:rPr>
          <w:rFonts w:ascii="Times New Roman" w:hAnsi="Times New Roman" w:cs="Times New Roman"/>
          <w:sz w:val="24"/>
          <w:szCs w:val="24"/>
        </w:rPr>
        <w:t>згідно з технічними та іншими вимогами Замовника.</w:t>
      </w:r>
    </w:p>
    <w:p w:rsidR="00866587" w:rsidRDefault="00D46F33">
      <w:pPr>
        <w:tabs>
          <w:tab w:val="left" w:pos="2715"/>
        </w:tabs>
        <w:ind w:firstLine="680"/>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pPr w:leftFromText="180" w:rightFromText="180" w:vertAnchor="text" w:horzAnchor="margin" w:tblpXSpec="center" w:tblpY="66"/>
        <w:tblW w:w="9702" w:type="dxa"/>
        <w:jc w:val="center"/>
        <w:tblLayout w:type="fixed"/>
        <w:tblLook w:val="01E0"/>
      </w:tblPr>
      <w:tblGrid>
        <w:gridCol w:w="550"/>
        <w:gridCol w:w="4236"/>
        <w:gridCol w:w="992"/>
        <w:gridCol w:w="1331"/>
        <w:gridCol w:w="1461"/>
        <w:gridCol w:w="1132"/>
      </w:tblGrid>
      <w:tr w:rsidR="00866587">
        <w:trPr>
          <w:trHeight w:val="1127"/>
          <w:jc w:val="center"/>
        </w:trPr>
        <w:tc>
          <w:tcPr>
            <w:tcW w:w="549"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hAnsi="Times New Roman" w:cs="Times New Roman"/>
                <w:b/>
                <w:sz w:val="24"/>
                <w:szCs w:val="24"/>
              </w:rPr>
            </w:pPr>
            <w:r>
              <w:rPr>
                <w:rFonts w:ascii="Times New Roman" w:hAnsi="Times New Roman" w:cs="Times New Roman"/>
                <w:b/>
                <w:sz w:val="24"/>
                <w:szCs w:val="24"/>
              </w:rPr>
              <w:t>№ п/п</w:t>
            </w:r>
          </w:p>
        </w:tc>
        <w:tc>
          <w:tcPr>
            <w:tcW w:w="4236"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hAnsi="Times New Roman" w:cs="Times New Roman"/>
                <w:b/>
                <w:sz w:val="24"/>
                <w:szCs w:val="24"/>
              </w:rPr>
            </w:pPr>
            <w:r>
              <w:rPr>
                <w:rFonts w:ascii="Times New Roman" w:hAnsi="Times New Roman" w:cs="Times New Roman"/>
                <w:b/>
                <w:sz w:val="24"/>
                <w:szCs w:val="24"/>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hAnsi="Times New Roman" w:cs="Times New Roman"/>
                <w:b/>
                <w:sz w:val="24"/>
                <w:szCs w:val="24"/>
              </w:rPr>
            </w:pPr>
            <w:r>
              <w:rPr>
                <w:rFonts w:ascii="Times New Roman" w:hAnsi="Times New Roman" w:cs="Times New Roman"/>
                <w:b/>
                <w:sz w:val="24"/>
                <w:szCs w:val="24"/>
              </w:rPr>
              <w:t>Од. виміру</w:t>
            </w:r>
          </w:p>
        </w:tc>
        <w:tc>
          <w:tcPr>
            <w:tcW w:w="1331" w:type="dxa"/>
            <w:tcBorders>
              <w:top w:val="single" w:sz="4" w:space="0" w:color="000000"/>
              <w:left w:val="single" w:sz="4" w:space="0" w:color="000000"/>
              <w:bottom w:val="single" w:sz="4" w:space="0" w:color="000000"/>
              <w:right w:val="single" w:sz="4" w:space="0" w:color="000000"/>
            </w:tcBorders>
          </w:tcPr>
          <w:p w:rsidR="00866587" w:rsidRDefault="00D46F33">
            <w:pPr>
              <w:widowControl w:val="0"/>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1461"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77"/>
              <w:jc w:val="center"/>
              <w:rPr>
                <w:rFonts w:ascii="Times New Roman" w:hAnsi="Times New Roman" w:cs="Times New Roman"/>
                <w:b/>
                <w:sz w:val="24"/>
                <w:szCs w:val="24"/>
              </w:rPr>
            </w:pPr>
            <w:r>
              <w:rPr>
                <w:rFonts w:ascii="Times New Roman" w:hAnsi="Times New Roman" w:cs="Times New Roman"/>
                <w:b/>
                <w:sz w:val="24"/>
                <w:szCs w:val="24"/>
              </w:rPr>
              <w:t>Ціна за одиницю без ПДВ, грн.</w:t>
            </w:r>
          </w:p>
        </w:tc>
        <w:tc>
          <w:tcPr>
            <w:tcW w:w="1132" w:type="dxa"/>
            <w:tcBorders>
              <w:top w:val="single" w:sz="4" w:space="0" w:color="000000"/>
              <w:left w:val="single" w:sz="4" w:space="0" w:color="000000"/>
              <w:bottom w:val="single" w:sz="4" w:space="0" w:color="000000"/>
              <w:right w:val="single" w:sz="4" w:space="0" w:color="000000"/>
            </w:tcBorders>
          </w:tcPr>
          <w:p w:rsidR="00866587" w:rsidRDefault="00D46F33">
            <w:pPr>
              <w:widowControl w:val="0"/>
              <w:ind w:right="-177"/>
              <w:jc w:val="center"/>
              <w:rPr>
                <w:rFonts w:ascii="Times New Roman" w:hAnsi="Times New Roman" w:cs="Times New Roman"/>
                <w:b/>
                <w:sz w:val="24"/>
                <w:szCs w:val="24"/>
              </w:rPr>
            </w:pPr>
            <w:r>
              <w:rPr>
                <w:rFonts w:ascii="Times New Roman" w:hAnsi="Times New Roman" w:cs="Times New Roman"/>
                <w:b/>
                <w:sz w:val="24"/>
                <w:szCs w:val="24"/>
              </w:rPr>
              <w:t>Сума без ПДВ, грн.</w:t>
            </w:r>
          </w:p>
        </w:tc>
      </w:tr>
      <w:tr w:rsidR="00866587">
        <w:trPr>
          <w:trHeight w:val="380"/>
          <w:jc w:val="center"/>
        </w:trPr>
        <w:tc>
          <w:tcPr>
            <w:tcW w:w="549"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c>
          <w:tcPr>
            <w:tcW w:w="4236" w:type="dxa"/>
            <w:tcBorders>
              <w:top w:val="single" w:sz="4" w:space="0" w:color="000000"/>
              <w:left w:val="single" w:sz="4" w:space="0" w:color="000000"/>
              <w:bottom w:val="single" w:sz="4" w:space="0" w:color="000000"/>
              <w:right w:val="single" w:sz="4" w:space="0" w:color="000000"/>
            </w:tcBorders>
            <w:vAlign w:val="center"/>
          </w:tcPr>
          <w:p w:rsidR="00866587" w:rsidRDefault="00D46F33">
            <w:pPr>
              <w:widowControl w:val="0"/>
              <w:spacing w:line="276" w:lineRule="auto"/>
              <w:rPr>
                <w:rFonts w:ascii="Times New Roman" w:hAnsi="Times New Roman" w:cs="Times New Roman"/>
                <w:sz w:val="24"/>
                <w:szCs w:val="24"/>
              </w:rPr>
            </w:pPr>
            <w:r>
              <w:rPr>
                <w:rFonts w:ascii="Times New Roman" w:hAnsi="Times New Roman" w:cs="Times New Roman"/>
                <w:sz w:val="24"/>
                <w:szCs w:val="24"/>
              </w:rPr>
              <w:t>Природний газ</w:t>
            </w:r>
          </w:p>
        </w:tc>
        <w:tc>
          <w:tcPr>
            <w:tcW w:w="992" w:type="dxa"/>
            <w:tcBorders>
              <w:top w:val="single" w:sz="4" w:space="0" w:color="000000"/>
              <w:left w:val="single" w:sz="4" w:space="0" w:color="000000"/>
              <w:bottom w:val="single" w:sz="4" w:space="0" w:color="000000"/>
              <w:right w:val="single" w:sz="4" w:space="0" w:color="000000"/>
            </w:tcBorders>
            <w:vAlign w:val="center"/>
          </w:tcPr>
          <w:p w:rsidR="00866587" w:rsidRDefault="00866587">
            <w:pPr>
              <w:widowControl w:val="0"/>
              <w:spacing w:line="276" w:lineRule="auto"/>
              <w:jc w:val="center"/>
              <w:rPr>
                <w:rFonts w:ascii="Times New Roman" w:eastAsiaTheme="minorEastAsia"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866587" w:rsidRDefault="00866587">
            <w:pPr>
              <w:widowControl w:val="0"/>
              <w:spacing w:line="276" w:lineRule="auto"/>
              <w:jc w:val="center"/>
              <w:rPr>
                <w:rFonts w:ascii="Times New Roman" w:eastAsiaTheme="minorEastAsia" w:hAnsi="Times New Roman" w:cs="Times New Roman"/>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r>
      <w:tr w:rsidR="00866587">
        <w:trPr>
          <w:trHeight w:val="259"/>
          <w:jc w:val="center"/>
        </w:trPr>
        <w:tc>
          <w:tcPr>
            <w:tcW w:w="8569" w:type="dxa"/>
            <w:gridSpan w:val="5"/>
            <w:tcBorders>
              <w:top w:val="single" w:sz="4" w:space="0" w:color="000000"/>
              <w:left w:val="single" w:sz="4" w:space="0" w:color="000000"/>
              <w:bottom w:val="single" w:sz="4" w:space="0" w:color="000000"/>
              <w:right w:val="single" w:sz="4" w:space="0" w:color="000000"/>
            </w:tcBorders>
          </w:tcPr>
          <w:p w:rsidR="00866587" w:rsidRDefault="00D46F33">
            <w:pPr>
              <w:widowControl w:val="0"/>
              <w:tabs>
                <w:tab w:val="left" w:pos="6698"/>
              </w:tabs>
              <w:jc w:val="right"/>
              <w:rPr>
                <w:rFonts w:ascii="Times New Roman" w:hAnsi="Times New Roman" w:cs="Times New Roman"/>
                <w:b/>
                <w:sz w:val="24"/>
                <w:szCs w:val="24"/>
              </w:rPr>
            </w:pPr>
            <w:r>
              <w:rPr>
                <w:rFonts w:ascii="Times New Roman" w:hAnsi="Times New Roman" w:cs="Times New Roman"/>
                <w:b/>
                <w:sz w:val="24"/>
                <w:szCs w:val="24"/>
              </w:rPr>
              <w:t>Всього без ПДВ, грн.:</w:t>
            </w:r>
          </w:p>
        </w:tc>
        <w:tc>
          <w:tcPr>
            <w:tcW w:w="1132"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r>
      <w:tr w:rsidR="00866587">
        <w:trPr>
          <w:trHeight w:val="244"/>
          <w:jc w:val="center"/>
        </w:trPr>
        <w:tc>
          <w:tcPr>
            <w:tcW w:w="8569" w:type="dxa"/>
            <w:gridSpan w:val="5"/>
            <w:tcBorders>
              <w:top w:val="single" w:sz="4" w:space="0" w:color="000000"/>
              <w:left w:val="single" w:sz="4" w:space="0" w:color="000000"/>
              <w:bottom w:val="single" w:sz="4" w:space="0" w:color="000000"/>
              <w:right w:val="single" w:sz="4" w:space="0" w:color="000000"/>
            </w:tcBorders>
          </w:tcPr>
          <w:p w:rsidR="00866587" w:rsidRDefault="00D46F33">
            <w:pPr>
              <w:widowControl w:val="0"/>
              <w:jc w:val="right"/>
              <w:rPr>
                <w:rFonts w:ascii="Times New Roman" w:hAnsi="Times New Roman" w:cs="Times New Roman"/>
                <w:b/>
                <w:sz w:val="24"/>
                <w:szCs w:val="24"/>
              </w:rPr>
            </w:pPr>
            <w:r>
              <w:rPr>
                <w:rFonts w:ascii="Times New Roman" w:hAnsi="Times New Roman" w:cs="Times New Roman"/>
                <w:b/>
                <w:sz w:val="24"/>
                <w:szCs w:val="24"/>
              </w:rPr>
              <w:t>ПДВ, грн.:</w:t>
            </w:r>
          </w:p>
        </w:tc>
        <w:tc>
          <w:tcPr>
            <w:tcW w:w="1132"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r>
      <w:tr w:rsidR="00866587">
        <w:trPr>
          <w:trHeight w:val="259"/>
          <w:jc w:val="center"/>
        </w:trPr>
        <w:tc>
          <w:tcPr>
            <w:tcW w:w="8569" w:type="dxa"/>
            <w:gridSpan w:val="5"/>
            <w:tcBorders>
              <w:top w:val="single" w:sz="4" w:space="0" w:color="000000"/>
              <w:left w:val="single" w:sz="4" w:space="0" w:color="000000"/>
              <w:bottom w:val="single" w:sz="4" w:space="0" w:color="000000"/>
              <w:right w:val="single" w:sz="4" w:space="0" w:color="000000"/>
            </w:tcBorders>
          </w:tcPr>
          <w:p w:rsidR="00866587" w:rsidRDefault="00D46F33">
            <w:pPr>
              <w:widowControl w:val="0"/>
              <w:jc w:val="right"/>
              <w:rPr>
                <w:rFonts w:ascii="Times New Roman" w:hAnsi="Times New Roman" w:cs="Times New Roman"/>
                <w:b/>
                <w:sz w:val="24"/>
                <w:szCs w:val="24"/>
              </w:rPr>
            </w:pPr>
            <w:r>
              <w:rPr>
                <w:rFonts w:ascii="Times New Roman" w:hAnsi="Times New Roman" w:cs="Times New Roman"/>
                <w:b/>
                <w:sz w:val="24"/>
                <w:szCs w:val="24"/>
              </w:rPr>
              <w:t>РАЗОМ з ПДВ, грн.:</w:t>
            </w:r>
          </w:p>
        </w:tc>
        <w:tc>
          <w:tcPr>
            <w:tcW w:w="1132" w:type="dxa"/>
            <w:tcBorders>
              <w:top w:val="single" w:sz="4" w:space="0" w:color="000000"/>
              <w:left w:val="single" w:sz="4" w:space="0" w:color="000000"/>
              <w:bottom w:val="single" w:sz="4" w:space="0" w:color="000000"/>
              <w:right w:val="single" w:sz="4" w:space="0" w:color="000000"/>
            </w:tcBorders>
          </w:tcPr>
          <w:p w:rsidR="00866587" w:rsidRDefault="00866587">
            <w:pPr>
              <w:widowControl w:val="0"/>
              <w:jc w:val="center"/>
              <w:rPr>
                <w:rFonts w:ascii="Times New Roman" w:hAnsi="Times New Roman" w:cs="Times New Roman"/>
                <w:sz w:val="24"/>
                <w:szCs w:val="24"/>
              </w:rPr>
            </w:pPr>
          </w:p>
        </w:tc>
      </w:tr>
      <w:tr w:rsidR="00866587">
        <w:trPr>
          <w:trHeight w:val="259"/>
          <w:jc w:val="center"/>
        </w:trPr>
        <w:tc>
          <w:tcPr>
            <w:tcW w:w="9701" w:type="dxa"/>
            <w:gridSpan w:val="6"/>
            <w:tcBorders>
              <w:top w:val="single" w:sz="4" w:space="0" w:color="000000"/>
              <w:left w:val="single" w:sz="4" w:space="0" w:color="000000"/>
              <w:bottom w:val="single" w:sz="4" w:space="0" w:color="000000"/>
              <w:right w:val="single" w:sz="4" w:space="0" w:color="000000"/>
            </w:tcBorders>
          </w:tcPr>
          <w:p w:rsidR="00866587" w:rsidRDefault="00D46F33">
            <w:pPr>
              <w:widowControl w:val="0"/>
              <w:rPr>
                <w:rFonts w:ascii="Times New Roman" w:hAnsi="Times New Roman" w:cs="Times New Roman"/>
                <w:sz w:val="24"/>
                <w:szCs w:val="24"/>
              </w:rPr>
            </w:pPr>
            <w:r>
              <w:rPr>
                <w:rFonts w:ascii="Times New Roman" w:hAnsi="Times New Roman" w:cs="Times New Roman"/>
                <w:sz w:val="24"/>
                <w:szCs w:val="24"/>
              </w:rPr>
              <w:t>Загальна вартість пропозиції (зазначається цифрами та прописом)</w:t>
            </w:r>
          </w:p>
        </w:tc>
      </w:tr>
    </w:tbl>
    <w:p w:rsidR="00866587" w:rsidRDefault="00D46F33">
      <w:pPr>
        <w:jc w:val="both"/>
        <w:rPr>
          <w:rFonts w:ascii="Times New Roman" w:hAnsi="Times New Roman" w:cs="Times New Roman"/>
          <w:i/>
          <w:sz w:val="24"/>
          <w:szCs w:val="24"/>
        </w:rPr>
      </w:pPr>
      <w:r>
        <w:rPr>
          <w:rFonts w:ascii="Times New Roman" w:hAnsi="Times New Roman" w:cs="Times New Roman"/>
          <w:i/>
          <w:sz w:val="24"/>
          <w:szCs w:val="24"/>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866587" w:rsidRDefault="00D46F33">
      <w:pPr>
        <w:tabs>
          <w:tab w:val="left" w:pos="540"/>
        </w:tabs>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w:t>
      </w:r>
    </w:p>
    <w:p w:rsidR="00866587" w:rsidRDefault="00D46F33">
      <w:pPr>
        <w:tabs>
          <w:tab w:val="left" w:pos="540"/>
        </w:tabs>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66587" w:rsidRDefault="00D46F33">
      <w:pPr>
        <w:tabs>
          <w:tab w:val="left" w:pos="540"/>
        </w:tabs>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Ми погоджуємося дотримуватися умов цієї пропозиції впродовж 120 календарних днів з дня визначення переможця тендерних пропозицій.</w:t>
      </w:r>
    </w:p>
    <w:p w:rsidR="00866587" w:rsidRDefault="00D46F33">
      <w:pPr>
        <w:tabs>
          <w:tab w:val="left" w:pos="540"/>
        </w:tabs>
        <w:ind w:firstLine="567"/>
        <w:jc w:val="both"/>
        <w:rPr>
          <w:rFonts w:ascii="Times New Roman" w:hAnsi="Times New Roman" w:cs="Times New Roman"/>
          <w:sz w:val="24"/>
          <w:szCs w:val="24"/>
        </w:rPr>
      </w:pPr>
      <w:r>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66587" w:rsidRDefault="00D46F33">
      <w:pPr>
        <w:tabs>
          <w:tab w:val="left" w:pos="540"/>
        </w:tabs>
        <w:ind w:firstLine="567"/>
        <w:jc w:val="both"/>
        <w:rPr>
          <w:rFonts w:ascii="Times New Roman" w:hAnsi="Times New Roman" w:cs="Times New Roman"/>
          <w:sz w:val="24"/>
          <w:szCs w:val="24"/>
        </w:rPr>
      </w:pPr>
      <w:r>
        <w:rPr>
          <w:rFonts w:ascii="Times New Roman" w:hAnsi="Times New Roman" w:cs="Times New Roman"/>
          <w:sz w:val="24"/>
          <w:szCs w:val="24"/>
        </w:rPr>
        <w:t>4. Ми розуміємо та погоджуємося, що ви можете відмінити процедуру закупівлі у разі наявності обставин для цього згідно із Законом.</w:t>
      </w:r>
    </w:p>
    <w:p w:rsidR="00866587" w:rsidRDefault="00D46F33">
      <w:pPr>
        <w:tabs>
          <w:tab w:val="left" w:pos="54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866587" w:rsidRDefault="00866587">
      <w:pPr>
        <w:tabs>
          <w:tab w:val="left" w:pos="540"/>
        </w:tabs>
        <w:ind w:firstLine="567"/>
        <w:jc w:val="both"/>
        <w:rPr>
          <w:rFonts w:ascii="Times New Roman" w:hAnsi="Times New Roman" w:cs="Times New Roman"/>
          <w:sz w:val="24"/>
          <w:szCs w:val="24"/>
        </w:rPr>
      </w:pPr>
    </w:p>
    <w:p w:rsidR="00866587" w:rsidRDefault="00866587">
      <w:pPr>
        <w:tabs>
          <w:tab w:val="left" w:pos="540"/>
        </w:tabs>
        <w:ind w:firstLine="567"/>
        <w:jc w:val="both"/>
        <w:rPr>
          <w:rFonts w:ascii="Times New Roman" w:hAnsi="Times New Roman" w:cs="Times New Roman"/>
          <w:sz w:val="24"/>
          <w:szCs w:val="24"/>
        </w:rPr>
      </w:pPr>
    </w:p>
    <w:p w:rsidR="00866587" w:rsidRDefault="00866587">
      <w:pPr>
        <w:tabs>
          <w:tab w:val="left" w:pos="540"/>
        </w:tabs>
        <w:ind w:firstLine="567"/>
        <w:jc w:val="both"/>
        <w:rPr>
          <w:rFonts w:ascii="Times New Roman" w:hAnsi="Times New Roman" w:cs="Times New Roman"/>
          <w:sz w:val="24"/>
          <w:szCs w:val="24"/>
        </w:rPr>
      </w:pPr>
    </w:p>
    <w:p w:rsidR="00866587" w:rsidRDefault="00D46F33">
      <w:pPr>
        <w:jc w:val="both"/>
        <w:rPr>
          <w:rFonts w:ascii="Times New Roman" w:hAnsi="Times New Roman" w:cs="Times New Roman"/>
          <w:sz w:val="24"/>
          <w:szCs w:val="24"/>
        </w:rPr>
      </w:pPr>
      <w:r>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(у разі наявності). </w:t>
      </w:r>
    </w:p>
    <w:p w:rsidR="00866587" w:rsidRDefault="00866587">
      <w:pPr>
        <w:jc w:val="center"/>
        <w:rPr>
          <w:rFonts w:ascii="Times New Roman" w:eastAsia="Times New Roman" w:hAnsi="Times New Roman" w:cs="Times New Roman"/>
          <w:sz w:val="24"/>
          <w:szCs w:val="24"/>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jc w:val="center"/>
        <w:rPr>
          <w:rFonts w:eastAsia="Times New Roman"/>
          <w:lang w:eastAsia="uk-UA"/>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27766" w:rsidRDefault="00827766">
      <w:pPr>
        <w:jc w:val="right"/>
        <w:rPr>
          <w:rFonts w:ascii="Times New Roman" w:hAnsi="Times New Roman" w:cs="Times New Roman"/>
          <w:b/>
          <w:bCs/>
        </w:rPr>
      </w:pPr>
    </w:p>
    <w:p w:rsidR="00827766" w:rsidRDefault="00827766">
      <w:pPr>
        <w:jc w:val="right"/>
        <w:rPr>
          <w:rFonts w:ascii="Times New Roman" w:hAnsi="Times New Roman" w:cs="Times New Roman"/>
          <w:b/>
          <w:bCs/>
        </w:rPr>
      </w:pPr>
    </w:p>
    <w:p w:rsidR="00827766" w:rsidRDefault="00827766">
      <w:pPr>
        <w:jc w:val="right"/>
        <w:rPr>
          <w:rFonts w:ascii="Times New Roman" w:hAnsi="Times New Roman" w:cs="Times New Roman"/>
          <w:b/>
          <w:bCs/>
        </w:rPr>
      </w:pPr>
    </w:p>
    <w:p w:rsidR="00866587" w:rsidRDefault="00D46F33">
      <w:pPr>
        <w:jc w:val="right"/>
        <w:rPr>
          <w:b/>
          <w:bCs/>
        </w:rPr>
      </w:pPr>
      <w:r>
        <w:rPr>
          <w:rFonts w:ascii="Times New Roman" w:hAnsi="Times New Roman" w:cs="Times New Roman"/>
          <w:b/>
          <w:bCs/>
        </w:rPr>
        <w:lastRenderedPageBreak/>
        <w:t>Додаток  6</w:t>
      </w:r>
    </w:p>
    <w:p w:rsidR="00866587" w:rsidRDefault="00D46F33">
      <w:pPr>
        <w:jc w:val="right"/>
        <w:rPr>
          <w:i/>
          <w:iCs/>
        </w:rPr>
      </w:pPr>
      <w:r>
        <w:rPr>
          <w:rFonts w:ascii="Times New Roman" w:hAnsi="Times New Roman" w:cs="Times New Roman"/>
          <w:i/>
          <w:iCs/>
        </w:rPr>
        <w:t>до тендерної документації</w:t>
      </w:r>
    </w:p>
    <w:p w:rsidR="00866587" w:rsidRDefault="00866587">
      <w:pPr>
        <w:jc w:val="right"/>
        <w:rPr>
          <w:rFonts w:ascii="Times New Roman" w:hAnsi="Times New Roman" w:cs="Times New Roman"/>
        </w:rPr>
      </w:pPr>
    </w:p>
    <w:p w:rsidR="00866587" w:rsidRDefault="00D46F33">
      <w:pPr>
        <w:jc w:val="center"/>
        <w:rPr>
          <w:rFonts w:ascii="Times New Roman" w:hAnsi="Times New Roman" w:cs="Times New Roman"/>
          <w:b/>
        </w:rPr>
      </w:pPr>
      <w:r>
        <w:rPr>
          <w:rFonts w:ascii="Times New Roman" w:hAnsi="Times New Roman" w:cs="Times New Roman"/>
          <w:b/>
        </w:rPr>
        <w:t>ЗГОДА</w:t>
      </w:r>
    </w:p>
    <w:p w:rsidR="00866587" w:rsidRDefault="00D46F33">
      <w:pPr>
        <w:jc w:val="center"/>
        <w:rPr>
          <w:rFonts w:ascii="Times New Roman" w:hAnsi="Times New Roman" w:cs="Times New Roman"/>
          <w:b/>
        </w:rPr>
      </w:pPr>
      <w:r>
        <w:rPr>
          <w:rFonts w:ascii="Times New Roman" w:hAnsi="Times New Roman" w:cs="Times New Roman"/>
          <w:b/>
        </w:rPr>
        <w:t>НА ОБРОБКУ ПЕРСОНАЛЬНИХ ДАНИХ</w:t>
      </w:r>
    </w:p>
    <w:p w:rsidR="00866587" w:rsidRDefault="00866587">
      <w:pPr>
        <w:rPr>
          <w:rFonts w:ascii="Times New Roman" w:hAnsi="Times New Roman" w:cs="Times New Roman"/>
        </w:rPr>
      </w:pPr>
    </w:p>
    <w:p w:rsidR="00866587" w:rsidRDefault="00D46F33">
      <w:pPr>
        <w:jc w:val="both"/>
        <w:rPr>
          <w:rFonts w:ascii="Times New Roman" w:hAnsi="Times New Roman" w:cs="Times New Roman"/>
        </w:rPr>
      </w:pPr>
      <w:r>
        <w:rPr>
          <w:rFonts w:ascii="Times New Roman" w:hAnsi="Times New Roman" w:cs="Times New Roman"/>
        </w:rPr>
        <w:t>Я,  _____________________________________________________________________________ ,</w:t>
      </w:r>
    </w:p>
    <w:p w:rsidR="00866587" w:rsidRDefault="00D46F33">
      <w:pPr>
        <w:jc w:val="center"/>
        <w:rPr>
          <w:rFonts w:ascii="Times New Roman" w:hAnsi="Times New Roman" w:cs="Times New Roman"/>
        </w:rPr>
      </w:pPr>
      <w:r>
        <w:rPr>
          <w:rFonts w:ascii="Times New Roman" w:hAnsi="Times New Roman" w:cs="Times New Roman"/>
        </w:rPr>
        <w:t>(Прізвище, ім’я та по-батькові повністю)</w:t>
      </w:r>
    </w:p>
    <w:p w:rsidR="00866587" w:rsidRDefault="00866587">
      <w:pPr>
        <w:jc w:val="both"/>
        <w:rPr>
          <w:rFonts w:ascii="Times New Roman" w:hAnsi="Times New Roman" w:cs="Times New Roman"/>
        </w:rPr>
      </w:pPr>
    </w:p>
    <w:p w:rsidR="00866587" w:rsidRDefault="00D46F33">
      <w:pPr>
        <w:jc w:val="both"/>
        <w:rPr>
          <w:rFonts w:ascii="Times New Roman" w:hAnsi="Times New Roman" w:cs="Times New Roman"/>
        </w:rPr>
      </w:pPr>
      <w:r>
        <w:rPr>
          <w:rFonts w:ascii="Times New Roman" w:hAnsi="Times New Roman" w:cs="Times New Roman"/>
        </w:rPr>
        <w:t xml:space="preserve">відповідно до Конституції України, Закону України «Про інформацію», Закону України «Про захист персональних даних» надаю згоду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Pr>
          <w:rFonts w:ascii="Times New Roman" w:eastAsia="Times New Roman" w:hAnsi="Times New Roman" w:cs="Times New Roma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Pr>
          <w:rFonts w:ascii="Times New Roman" w:hAnsi="Times New Roman" w:cs="Times New Roman"/>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866587" w:rsidRDefault="00D46F33">
      <w:pPr>
        <w:jc w:val="both"/>
        <w:rPr>
          <w:rFonts w:ascii="Times New Roman" w:hAnsi="Times New Roman" w:cs="Times New Roman"/>
        </w:rPr>
      </w:pPr>
      <w:r>
        <w:rPr>
          <w:rFonts w:ascii="Times New Roman" w:hAnsi="Times New Roman" w:cs="Times New Roman"/>
        </w:rPr>
        <w:t>Зі змістом ст.8 Закону України «Про захист персональних даних» я ознайомлений.</w:t>
      </w:r>
      <w:bookmarkStart w:id="10" w:name="_GoBack"/>
      <w:bookmarkEnd w:id="10"/>
    </w:p>
    <w:p w:rsidR="00866587" w:rsidRDefault="00866587">
      <w:pPr>
        <w:jc w:val="both"/>
        <w:rPr>
          <w:rFonts w:ascii="Times New Roman" w:hAnsi="Times New Roman" w:cs="Times New Roman"/>
        </w:rPr>
      </w:pPr>
    </w:p>
    <w:p w:rsidR="00866587" w:rsidRDefault="00866587">
      <w:pPr>
        <w:jc w:val="both"/>
        <w:rPr>
          <w:rFonts w:ascii="Times New Roman" w:hAnsi="Times New Roman" w:cs="Times New Roman"/>
        </w:rPr>
      </w:pPr>
    </w:p>
    <w:p w:rsidR="00866587" w:rsidRDefault="00866587">
      <w:pPr>
        <w:jc w:val="both"/>
        <w:rPr>
          <w:rFonts w:ascii="Times New Roman" w:hAnsi="Times New Roman" w:cs="Times New Roman"/>
        </w:rPr>
      </w:pPr>
    </w:p>
    <w:p w:rsidR="00866587" w:rsidRDefault="00D46F33">
      <w:pPr>
        <w:rPr>
          <w:rFonts w:ascii="Times New Roman" w:hAnsi="Times New Roman" w:cs="Times New Roman"/>
        </w:rPr>
      </w:pPr>
      <w:r>
        <w:rPr>
          <w:rFonts w:ascii="Times New Roman" w:hAnsi="Times New Roman" w:cs="Times New Roman"/>
        </w:rPr>
        <w:t>_______________                                   ________________                 ____________________</w:t>
      </w:r>
    </w:p>
    <w:p w:rsidR="00866587" w:rsidRDefault="00D46F33">
      <w:pPr>
        <w:rPr>
          <w:rFonts w:ascii="Times New Roman" w:hAnsi="Times New Roman" w:cs="Times New Roman"/>
        </w:rPr>
      </w:pPr>
      <w:r>
        <w:rPr>
          <w:rFonts w:ascii="Times New Roman" w:hAnsi="Times New Roman" w:cs="Times New Roman"/>
        </w:rPr>
        <w:t>Дата                                                             Підпис                                     Прізвище та ініціали</w:t>
      </w:r>
    </w:p>
    <w:p w:rsidR="00866587" w:rsidRDefault="00866587">
      <w:pPr>
        <w:rPr>
          <w:rFonts w:ascii="Times New Roman" w:hAnsi="Times New Roman" w:cs="Times New Roman"/>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27766" w:rsidRDefault="00827766">
      <w:pPr>
        <w:shd w:val="clear" w:color="auto" w:fill="FFFFFF"/>
        <w:spacing w:after="0" w:line="240" w:lineRule="auto"/>
        <w:jc w:val="right"/>
        <w:rPr>
          <w:rFonts w:ascii="Times New Roman" w:eastAsia="Times New Roman" w:hAnsi="Times New Roman"/>
          <w:b/>
          <w:bCs/>
          <w:sz w:val="24"/>
          <w:szCs w:val="24"/>
        </w:rPr>
      </w:pPr>
    </w:p>
    <w:p w:rsidR="00827766" w:rsidRDefault="00827766">
      <w:pPr>
        <w:shd w:val="clear" w:color="auto" w:fill="FFFFFF"/>
        <w:spacing w:after="0" w:line="240" w:lineRule="auto"/>
        <w:jc w:val="right"/>
        <w:rPr>
          <w:rFonts w:ascii="Times New Roman" w:eastAsia="Times New Roman" w:hAnsi="Times New Roman"/>
          <w:b/>
          <w:bCs/>
          <w:sz w:val="24"/>
          <w:szCs w:val="24"/>
        </w:rPr>
      </w:pPr>
    </w:p>
    <w:p w:rsidR="00827766" w:rsidRDefault="00827766">
      <w:pPr>
        <w:shd w:val="clear" w:color="auto" w:fill="FFFFFF"/>
        <w:spacing w:after="0" w:line="240" w:lineRule="auto"/>
        <w:jc w:val="right"/>
        <w:rPr>
          <w:rFonts w:ascii="Times New Roman" w:eastAsia="Times New Roman" w:hAnsi="Times New Roman"/>
          <w:b/>
          <w:bCs/>
          <w:sz w:val="24"/>
          <w:szCs w:val="24"/>
        </w:rPr>
      </w:pPr>
    </w:p>
    <w:p w:rsidR="00827766" w:rsidRDefault="00827766">
      <w:pPr>
        <w:shd w:val="clear" w:color="auto" w:fill="FFFFFF"/>
        <w:spacing w:after="0" w:line="240" w:lineRule="auto"/>
        <w:jc w:val="right"/>
        <w:rPr>
          <w:rFonts w:ascii="Times New Roman" w:eastAsia="Times New Roman" w:hAnsi="Times New Roman"/>
          <w:b/>
          <w:bCs/>
          <w:sz w:val="24"/>
          <w:szCs w:val="24"/>
        </w:rPr>
      </w:pPr>
    </w:p>
    <w:p w:rsidR="00866587" w:rsidRDefault="00D46F33">
      <w:pPr>
        <w:shd w:val="clear" w:color="auto" w:fill="FFFFFF"/>
        <w:spacing w:after="0" w:line="240" w:lineRule="auto"/>
        <w:jc w:val="right"/>
        <w:rPr>
          <w:b/>
          <w:bCs/>
        </w:rPr>
      </w:pPr>
      <w:r>
        <w:rPr>
          <w:rFonts w:ascii="Times New Roman" w:eastAsia="Times New Roman" w:hAnsi="Times New Roman"/>
          <w:b/>
          <w:bCs/>
          <w:sz w:val="24"/>
          <w:szCs w:val="24"/>
        </w:rPr>
        <w:lastRenderedPageBreak/>
        <w:t>Додаток № 7</w:t>
      </w:r>
    </w:p>
    <w:p w:rsidR="00866587" w:rsidRDefault="00D46F33">
      <w:pPr>
        <w:shd w:val="clear" w:color="auto" w:fill="FFFFFF"/>
        <w:spacing w:after="0" w:line="240" w:lineRule="auto"/>
        <w:jc w:val="right"/>
        <w:rPr>
          <w:i/>
          <w:iCs/>
        </w:rPr>
      </w:pPr>
      <w:r>
        <w:rPr>
          <w:rFonts w:ascii="Times New Roman" w:eastAsia="Times New Roman" w:hAnsi="Times New Roman"/>
          <w:i/>
          <w:iCs/>
          <w:sz w:val="24"/>
          <w:szCs w:val="24"/>
        </w:rPr>
        <w:t>до тендерної документації</w:t>
      </w:r>
    </w:p>
    <w:p w:rsidR="00866587" w:rsidRDefault="00866587">
      <w:pPr>
        <w:shd w:val="clear" w:color="auto" w:fill="FFFFFF"/>
        <w:spacing w:after="0" w:line="240" w:lineRule="auto"/>
        <w:jc w:val="right"/>
        <w:rPr>
          <w:rFonts w:ascii="Times New Roman" w:eastAsia="Times New Roman" w:hAnsi="Times New Roman"/>
          <w:sz w:val="24"/>
          <w:szCs w:val="24"/>
        </w:rPr>
      </w:pPr>
    </w:p>
    <w:p w:rsidR="00866587" w:rsidRDefault="00866587">
      <w:pPr>
        <w:shd w:val="clear" w:color="auto" w:fill="FFFFFF"/>
        <w:spacing w:after="0" w:line="240" w:lineRule="auto"/>
        <w:jc w:val="right"/>
        <w:rPr>
          <w:rFonts w:ascii="Times New Roman" w:eastAsia="Times New Roman" w:hAnsi="Times New Roman"/>
          <w:sz w:val="24"/>
          <w:szCs w:val="24"/>
        </w:rPr>
      </w:pPr>
    </w:p>
    <w:p w:rsidR="00866587" w:rsidRDefault="00866587">
      <w:pPr>
        <w:shd w:val="clear" w:color="auto" w:fill="FFFFFF"/>
        <w:spacing w:after="0" w:line="240" w:lineRule="auto"/>
        <w:jc w:val="right"/>
        <w:rPr>
          <w:rFonts w:ascii="Times New Roman" w:eastAsia="Times New Roman" w:hAnsi="Times New Roman"/>
          <w:sz w:val="24"/>
          <w:szCs w:val="24"/>
        </w:rPr>
      </w:pPr>
    </w:p>
    <w:p w:rsidR="00866587" w:rsidRDefault="00866587">
      <w:pPr>
        <w:shd w:val="clear" w:color="auto" w:fill="FFFFFF"/>
        <w:spacing w:after="0" w:line="240" w:lineRule="auto"/>
        <w:jc w:val="right"/>
        <w:rPr>
          <w:rFonts w:ascii="Times New Roman" w:eastAsia="Times New Roman" w:hAnsi="Times New Roman"/>
          <w:sz w:val="24"/>
          <w:szCs w:val="24"/>
        </w:rPr>
      </w:pPr>
    </w:p>
    <w:p w:rsidR="00866587" w:rsidRDefault="00866587">
      <w:pPr>
        <w:shd w:val="clear" w:color="auto" w:fill="FFFFFF"/>
        <w:spacing w:after="0" w:line="240" w:lineRule="auto"/>
        <w:jc w:val="right"/>
        <w:rPr>
          <w:rFonts w:ascii="Times New Roman" w:eastAsia="Times New Roman" w:hAnsi="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D46F33">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Заклади підпорядковані замовнику</w:t>
      </w:r>
    </w:p>
    <w:p w:rsidR="00866587" w:rsidRDefault="00866587">
      <w:pPr>
        <w:widowControl w:val="0"/>
        <w:spacing w:after="0" w:line="240" w:lineRule="auto"/>
        <w:jc w:val="center"/>
        <w:rPr>
          <w:rFonts w:ascii="Times New Roman" w:eastAsia="Times New Roman" w:hAnsi="Times New Roman" w:cs="Times New Roman"/>
          <w:b/>
          <w:bCs/>
          <w:sz w:val="24"/>
          <w:szCs w:val="24"/>
        </w:rPr>
      </w:pPr>
    </w:p>
    <w:tbl>
      <w:tblPr>
        <w:tblW w:w="9586" w:type="dxa"/>
        <w:jc w:val="right"/>
        <w:tblLayout w:type="fixed"/>
        <w:tblCellMar>
          <w:top w:w="55" w:type="dxa"/>
          <w:left w:w="55" w:type="dxa"/>
          <w:bottom w:w="55" w:type="dxa"/>
          <w:right w:w="55" w:type="dxa"/>
        </w:tblCellMar>
        <w:tblLook w:val="04A0"/>
      </w:tblPr>
      <w:tblGrid>
        <w:gridCol w:w="902"/>
        <w:gridCol w:w="4343"/>
        <w:gridCol w:w="4341"/>
      </w:tblGrid>
      <w:tr w:rsidR="00866587">
        <w:trPr>
          <w:jc w:val="right"/>
        </w:trPr>
        <w:tc>
          <w:tcPr>
            <w:tcW w:w="902" w:type="dxa"/>
            <w:tcBorders>
              <w:top w:val="single" w:sz="4" w:space="0" w:color="000000"/>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w:t>
            </w:r>
          </w:p>
        </w:tc>
        <w:tc>
          <w:tcPr>
            <w:tcW w:w="4343" w:type="dxa"/>
            <w:tcBorders>
              <w:top w:val="single" w:sz="4" w:space="0" w:color="000000"/>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Адреса закладу</w:t>
            </w:r>
          </w:p>
        </w:tc>
        <w:tc>
          <w:tcPr>
            <w:tcW w:w="4341" w:type="dxa"/>
            <w:tcBorders>
              <w:top w:val="single" w:sz="4" w:space="0" w:color="000000"/>
              <w:left w:val="single" w:sz="4" w:space="0" w:color="000000"/>
              <w:bottom w:val="single" w:sz="4" w:space="0" w:color="000000"/>
              <w:right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Кількість, м3</w:t>
            </w:r>
          </w:p>
        </w:tc>
      </w:tr>
      <w:tr w:rsidR="00866587">
        <w:trPr>
          <w:jc w:val="right"/>
        </w:trPr>
        <w:tc>
          <w:tcPr>
            <w:tcW w:w="902" w:type="dxa"/>
            <w:tcBorders>
              <w:left w:val="single" w:sz="4" w:space="0" w:color="000000"/>
              <w:bottom w:val="single" w:sz="4" w:space="0" w:color="000000"/>
            </w:tcBorders>
          </w:tcPr>
          <w:p w:rsidR="00866587" w:rsidRDefault="00D46F33">
            <w:pPr>
              <w:pStyle w:val="af2"/>
              <w:jc w:val="center"/>
              <w:rPr>
                <w:rFonts w:ascii="Times New Roman" w:hAnsi="Times New Roman"/>
                <w:b/>
                <w:bCs/>
              </w:rPr>
            </w:pPr>
            <w:r>
              <w:rPr>
                <w:rFonts w:ascii="Times New Roman" w:hAnsi="Times New Roman"/>
                <w:b/>
                <w:bCs/>
              </w:rPr>
              <w:t>1.</w:t>
            </w:r>
          </w:p>
        </w:tc>
        <w:tc>
          <w:tcPr>
            <w:tcW w:w="4343" w:type="dxa"/>
            <w:tcBorders>
              <w:left w:val="single" w:sz="4" w:space="0" w:color="000000"/>
              <w:bottom w:val="single" w:sz="4" w:space="0" w:color="000000"/>
            </w:tcBorders>
          </w:tcPr>
          <w:p w:rsidR="00866587" w:rsidRPr="00827766" w:rsidRDefault="00827766" w:rsidP="0014077F">
            <w:pPr>
              <w:pStyle w:val="af2"/>
              <w:jc w:val="center"/>
              <w:rPr>
                <w:rFonts w:ascii="Times New Roman" w:hAnsi="Times New Roman"/>
                <w:b/>
                <w:bCs/>
              </w:rPr>
            </w:pPr>
            <w:r w:rsidRPr="00827766">
              <w:rPr>
                <w:rFonts w:ascii="Times New Roman" w:eastAsia="Arial" w:hAnsi="Times New Roman" w:cs="Times New Roman"/>
                <w:b/>
                <w:bCs/>
              </w:rPr>
              <w:t>Україна, 32301, Хмельницька область, м. Кам</w:t>
            </w:r>
            <w:r w:rsidRPr="00827766">
              <w:rPr>
                <w:b/>
              </w:rPr>
              <w:t>’</w:t>
            </w:r>
            <w:r w:rsidRPr="00827766">
              <w:rPr>
                <w:rFonts w:ascii="Times New Roman" w:eastAsia="Arial" w:hAnsi="Times New Roman" w:cs="Times New Roman"/>
                <w:b/>
                <w:bCs/>
              </w:rPr>
              <w:t>янець-Подільський, вул. П’ятницька, будинок  9</w:t>
            </w:r>
          </w:p>
        </w:tc>
        <w:tc>
          <w:tcPr>
            <w:tcW w:w="4341" w:type="dxa"/>
            <w:tcBorders>
              <w:left w:val="single" w:sz="4" w:space="0" w:color="000000"/>
              <w:bottom w:val="single" w:sz="4" w:space="0" w:color="000000"/>
              <w:right w:val="single" w:sz="4" w:space="0" w:color="000000"/>
            </w:tcBorders>
          </w:tcPr>
          <w:p w:rsidR="00866587" w:rsidRDefault="00827766">
            <w:pPr>
              <w:pStyle w:val="af2"/>
              <w:jc w:val="center"/>
              <w:rPr>
                <w:rFonts w:ascii="Times New Roman" w:hAnsi="Times New Roman"/>
                <w:b/>
                <w:bCs/>
              </w:rPr>
            </w:pPr>
            <w:r>
              <w:rPr>
                <w:rFonts w:ascii="Times New Roman" w:hAnsi="Times New Roman"/>
                <w:b/>
                <w:bCs/>
              </w:rPr>
              <w:t>58</w:t>
            </w:r>
            <w:r w:rsidR="0014077F">
              <w:rPr>
                <w:rFonts w:ascii="Times New Roman" w:hAnsi="Times New Roman"/>
                <w:b/>
                <w:bCs/>
              </w:rPr>
              <w:t>0</w:t>
            </w:r>
            <w:r w:rsidR="00D46F33">
              <w:rPr>
                <w:rFonts w:ascii="Times New Roman" w:hAnsi="Times New Roman"/>
                <w:b/>
                <w:bCs/>
              </w:rPr>
              <w:t>0 м3</w:t>
            </w:r>
          </w:p>
        </w:tc>
      </w:tr>
      <w:tr w:rsidR="00866587">
        <w:trPr>
          <w:jc w:val="right"/>
        </w:trPr>
        <w:tc>
          <w:tcPr>
            <w:tcW w:w="902" w:type="dxa"/>
            <w:tcBorders>
              <w:left w:val="single" w:sz="4" w:space="0" w:color="000000"/>
              <w:bottom w:val="single" w:sz="4" w:space="0" w:color="000000"/>
            </w:tcBorders>
          </w:tcPr>
          <w:p w:rsidR="00866587" w:rsidRDefault="00866587">
            <w:pPr>
              <w:pStyle w:val="af2"/>
              <w:jc w:val="center"/>
              <w:rPr>
                <w:rFonts w:ascii="Times New Roman" w:hAnsi="Times New Roman"/>
                <w:b/>
                <w:bCs/>
              </w:rPr>
            </w:pPr>
          </w:p>
        </w:tc>
        <w:tc>
          <w:tcPr>
            <w:tcW w:w="4343" w:type="dxa"/>
            <w:tcBorders>
              <w:left w:val="single" w:sz="4" w:space="0" w:color="000000"/>
              <w:bottom w:val="single" w:sz="4" w:space="0" w:color="000000"/>
            </w:tcBorders>
          </w:tcPr>
          <w:p w:rsidR="00866587" w:rsidRDefault="00866587">
            <w:pPr>
              <w:pStyle w:val="af2"/>
              <w:jc w:val="center"/>
              <w:rPr>
                <w:rFonts w:ascii="Times New Roman" w:hAnsi="Times New Roman"/>
                <w:b/>
                <w:bCs/>
              </w:rPr>
            </w:pPr>
          </w:p>
        </w:tc>
        <w:tc>
          <w:tcPr>
            <w:tcW w:w="4341" w:type="dxa"/>
            <w:tcBorders>
              <w:left w:val="single" w:sz="4" w:space="0" w:color="000000"/>
              <w:bottom w:val="single" w:sz="4" w:space="0" w:color="000000"/>
              <w:right w:val="single" w:sz="4" w:space="0" w:color="000000"/>
            </w:tcBorders>
          </w:tcPr>
          <w:p w:rsidR="00866587" w:rsidRDefault="00866587">
            <w:pPr>
              <w:pStyle w:val="af2"/>
              <w:jc w:val="center"/>
              <w:rPr>
                <w:rFonts w:ascii="Times New Roman" w:hAnsi="Times New Roman"/>
                <w:b/>
                <w:bCs/>
              </w:rPr>
            </w:pPr>
          </w:p>
        </w:tc>
      </w:tr>
    </w:tbl>
    <w:p w:rsidR="00866587" w:rsidRDefault="00866587">
      <w:pPr>
        <w:widowControl w:val="0"/>
        <w:spacing w:after="0" w:line="240" w:lineRule="auto"/>
        <w:jc w:val="center"/>
        <w:rPr>
          <w:rFonts w:ascii="Times New Roman" w:eastAsia="Times New Roman" w:hAnsi="Times New Roman" w:cs="Times New Roman"/>
          <w:b/>
          <w:bCs/>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p w:rsidR="00866587" w:rsidRDefault="00866587">
      <w:pPr>
        <w:widowControl w:val="0"/>
        <w:spacing w:after="0" w:line="240" w:lineRule="auto"/>
        <w:jc w:val="both"/>
        <w:rPr>
          <w:rFonts w:ascii="Times New Roman" w:eastAsia="Times New Roman" w:hAnsi="Times New Roman" w:cs="Times New Roman"/>
          <w:sz w:val="24"/>
          <w:szCs w:val="24"/>
        </w:rPr>
      </w:pPr>
    </w:p>
    <w:sectPr w:rsidR="00866587" w:rsidSect="00827766">
      <w:footerReference w:type="default" r:id="rId24"/>
      <w:pgSz w:w="11906" w:h="16838"/>
      <w:pgMar w:top="566" w:right="850" w:bottom="709" w:left="1417" w:header="0" w:footer="0"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CE" w:rsidRDefault="00FF24CE" w:rsidP="00866587">
      <w:pPr>
        <w:spacing w:after="0" w:line="240" w:lineRule="auto"/>
      </w:pPr>
      <w:r>
        <w:separator/>
      </w:r>
    </w:p>
  </w:endnote>
  <w:endnote w:type="continuationSeparator" w:id="0">
    <w:p w:rsidR="00FF24CE" w:rsidRDefault="00FF24CE" w:rsidP="0086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CB" w:rsidRDefault="00F70EC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CB" w:rsidRDefault="00F70EC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CB" w:rsidRDefault="00F70ECB">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CE" w:rsidRDefault="00F401F2">
    <w:pPr>
      <w:jc w:val="right"/>
    </w:pPr>
    <w:r>
      <w:rPr>
        <w:rFonts w:ascii="Times New Roman" w:eastAsia="Times New Roman" w:hAnsi="Times New Roman" w:cs="Times New Roman"/>
        <w:sz w:val="24"/>
        <w:szCs w:val="24"/>
      </w:rPr>
      <w:fldChar w:fldCharType="begin"/>
    </w:r>
    <w:r w:rsidR="00FF24CE">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827766">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p w:rsidR="00FF24CE" w:rsidRDefault="00FF24CE">
    <w:pPr>
      <w:jc w:val="right"/>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CE" w:rsidRDefault="00FF24CE" w:rsidP="00866587">
      <w:pPr>
        <w:spacing w:after="0" w:line="240" w:lineRule="auto"/>
      </w:pPr>
      <w:r>
        <w:separator/>
      </w:r>
    </w:p>
  </w:footnote>
  <w:footnote w:type="continuationSeparator" w:id="0">
    <w:p w:rsidR="00FF24CE" w:rsidRDefault="00FF24CE" w:rsidP="00866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CB" w:rsidRDefault="00F70EC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CE" w:rsidRDefault="00F401F2">
    <w:pPr>
      <w:pStyle w:val="ab"/>
      <w:spacing w:line="14" w:lineRule="auto"/>
      <w:ind w:left="0" w:firstLine="0"/>
      <w:jc w:val="left"/>
      <w:rPr>
        <w:sz w:val="20"/>
      </w:rPr>
    </w:pPr>
    <w:r w:rsidRPr="00F401F2">
      <w:rPr>
        <w:sz w:val="26"/>
      </w:rP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style="mso-next-textbox:#_x0000_s2049" inset="0,0,0,0">
            <w:txbxContent>
              <w:p w:rsidR="00FF24CE" w:rsidRDefault="00F401F2">
                <w:pPr>
                  <w:spacing w:line="245" w:lineRule="exact"/>
                  <w:ind w:left="60"/>
                </w:pPr>
                <w:fldSimple w:instr=" PAGE ">
                  <w:r w:rsidR="00827766">
                    <w:rPr>
                      <w:noProof/>
                    </w:rPr>
                    <w:t>10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CB" w:rsidRDefault="00F70EC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65E"/>
    <w:multiLevelType w:val="multilevel"/>
    <w:tmpl w:val="76BC8DDA"/>
    <w:lvl w:ilvl="0">
      <w:start w:val="5"/>
      <w:numFmt w:val="decimal"/>
      <w:lvlText w:val="%1"/>
      <w:lvlJc w:val="left"/>
      <w:pPr>
        <w:ind w:left="308" w:hanging="521"/>
        <w:jc w:val="left"/>
      </w:pPr>
      <w:rPr>
        <w:rFonts w:hint="default"/>
        <w:lang w:val="uk-UA" w:eastAsia="en-US" w:bidi="ar-SA"/>
      </w:rPr>
    </w:lvl>
    <w:lvl w:ilvl="1">
      <w:start w:val="1"/>
      <w:numFmt w:val="decimal"/>
      <w:lvlText w:val="%1.%2."/>
      <w:lvlJc w:val="left"/>
      <w:pPr>
        <w:ind w:left="308" w:hanging="521"/>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21"/>
      </w:pPr>
      <w:rPr>
        <w:rFonts w:hint="default"/>
        <w:lang w:val="uk-UA" w:eastAsia="en-US" w:bidi="ar-SA"/>
      </w:rPr>
    </w:lvl>
    <w:lvl w:ilvl="3">
      <w:numFmt w:val="bullet"/>
      <w:lvlText w:val="•"/>
      <w:lvlJc w:val="left"/>
      <w:pPr>
        <w:ind w:left="3295" w:hanging="521"/>
      </w:pPr>
      <w:rPr>
        <w:rFonts w:hint="default"/>
        <w:lang w:val="uk-UA" w:eastAsia="en-US" w:bidi="ar-SA"/>
      </w:rPr>
    </w:lvl>
    <w:lvl w:ilvl="4">
      <w:numFmt w:val="bullet"/>
      <w:lvlText w:val="•"/>
      <w:lvlJc w:val="left"/>
      <w:pPr>
        <w:ind w:left="4294" w:hanging="521"/>
      </w:pPr>
      <w:rPr>
        <w:rFonts w:hint="default"/>
        <w:lang w:val="uk-UA" w:eastAsia="en-US" w:bidi="ar-SA"/>
      </w:rPr>
    </w:lvl>
    <w:lvl w:ilvl="5">
      <w:numFmt w:val="bullet"/>
      <w:lvlText w:val="•"/>
      <w:lvlJc w:val="left"/>
      <w:pPr>
        <w:ind w:left="5293" w:hanging="521"/>
      </w:pPr>
      <w:rPr>
        <w:rFonts w:hint="default"/>
        <w:lang w:val="uk-UA" w:eastAsia="en-US" w:bidi="ar-SA"/>
      </w:rPr>
    </w:lvl>
    <w:lvl w:ilvl="6">
      <w:numFmt w:val="bullet"/>
      <w:lvlText w:val="•"/>
      <w:lvlJc w:val="left"/>
      <w:pPr>
        <w:ind w:left="6291" w:hanging="521"/>
      </w:pPr>
      <w:rPr>
        <w:rFonts w:hint="default"/>
        <w:lang w:val="uk-UA" w:eastAsia="en-US" w:bidi="ar-SA"/>
      </w:rPr>
    </w:lvl>
    <w:lvl w:ilvl="7">
      <w:numFmt w:val="bullet"/>
      <w:lvlText w:val="•"/>
      <w:lvlJc w:val="left"/>
      <w:pPr>
        <w:ind w:left="7290" w:hanging="521"/>
      </w:pPr>
      <w:rPr>
        <w:rFonts w:hint="default"/>
        <w:lang w:val="uk-UA" w:eastAsia="en-US" w:bidi="ar-SA"/>
      </w:rPr>
    </w:lvl>
    <w:lvl w:ilvl="8">
      <w:numFmt w:val="bullet"/>
      <w:lvlText w:val="•"/>
      <w:lvlJc w:val="left"/>
      <w:pPr>
        <w:ind w:left="8289" w:hanging="521"/>
      </w:pPr>
      <w:rPr>
        <w:rFonts w:hint="default"/>
        <w:lang w:val="uk-UA" w:eastAsia="en-US" w:bidi="ar-SA"/>
      </w:rPr>
    </w:lvl>
  </w:abstractNum>
  <w:abstractNum w:abstractNumId="1">
    <w:nsid w:val="070751A5"/>
    <w:multiLevelType w:val="multilevel"/>
    <w:tmpl w:val="90FEE6EE"/>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
    <w:nsid w:val="08BC42D7"/>
    <w:multiLevelType w:val="multilevel"/>
    <w:tmpl w:val="E1ECCFC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
    <w:nsid w:val="09007C7B"/>
    <w:multiLevelType w:val="multilevel"/>
    <w:tmpl w:val="580E63EE"/>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4">
    <w:nsid w:val="09BA68D8"/>
    <w:multiLevelType w:val="hybridMultilevel"/>
    <w:tmpl w:val="07BC3638"/>
    <w:lvl w:ilvl="0" w:tplc="50F06836">
      <w:start w:val="1"/>
      <w:numFmt w:val="decimal"/>
      <w:lvlText w:val="%1)"/>
      <w:lvlJc w:val="left"/>
      <w:pPr>
        <w:ind w:left="308" w:hanging="396"/>
        <w:jc w:val="left"/>
      </w:pPr>
      <w:rPr>
        <w:rFonts w:ascii="Times New Roman" w:eastAsia="Times New Roman" w:hAnsi="Times New Roman" w:cs="Times New Roman" w:hint="default"/>
        <w:w w:val="99"/>
        <w:sz w:val="26"/>
        <w:szCs w:val="26"/>
        <w:lang w:val="uk-UA" w:eastAsia="en-US" w:bidi="ar-SA"/>
      </w:rPr>
    </w:lvl>
    <w:lvl w:ilvl="1" w:tplc="5152323A">
      <w:numFmt w:val="bullet"/>
      <w:lvlText w:val="•"/>
      <w:lvlJc w:val="left"/>
      <w:pPr>
        <w:ind w:left="1298" w:hanging="396"/>
      </w:pPr>
      <w:rPr>
        <w:rFonts w:hint="default"/>
        <w:lang w:val="uk-UA" w:eastAsia="en-US" w:bidi="ar-SA"/>
      </w:rPr>
    </w:lvl>
    <w:lvl w:ilvl="2" w:tplc="28F0F802">
      <w:numFmt w:val="bullet"/>
      <w:lvlText w:val="•"/>
      <w:lvlJc w:val="left"/>
      <w:pPr>
        <w:ind w:left="2297" w:hanging="396"/>
      </w:pPr>
      <w:rPr>
        <w:rFonts w:hint="default"/>
        <w:lang w:val="uk-UA" w:eastAsia="en-US" w:bidi="ar-SA"/>
      </w:rPr>
    </w:lvl>
    <w:lvl w:ilvl="3" w:tplc="FB6CEF9C">
      <w:numFmt w:val="bullet"/>
      <w:lvlText w:val="•"/>
      <w:lvlJc w:val="left"/>
      <w:pPr>
        <w:ind w:left="3295" w:hanging="396"/>
      </w:pPr>
      <w:rPr>
        <w:rFonts w:hint="default"/>
        <w:lang w:val="uk-UA" w:eastAsia="en-US" w:bidi="ar-SA"/>
      </w:rPr>
    </w:lvl>
    <w:lvl w:ilvl="4" w:tplc="EE5E280E">
      <w:numFmt w:val="bullet"/>
      <w:lvlText w:val="•"/>
      <w:lvlJc w:val="left"/>
      <w:pPr>
        <w:ind w:left="4294" w:hanging="396"/>
      </w:pPr>
      <w:rPr>
        <w:rFonts w:hint="default"/>
        <w:lang w:val="uk-UA" w:eastAsia="en-US" w:bidi="ar-SA"/>
      </w:rPr>
    </w:lvl>
    <w:lvl w:ilvl="5" w:tplc="0F3A796E">
      <w:numFmt w:val="bullet"/>
      <w:lvlText w:val="•"/>
      <w:lvlJc w:val="left"/>
      <w:pPr>
        <w:ind w:left="5293" w:hanging="396"/>
      </w:pPr>
      <w:rPr>
        <w:rFonts w:hint="default"/>
        <w:lang w:val="uk-UA" w:eastAsia="en-US" w:bidi="ar-SA"/>
      </w:rPr>
    </w:lvl>
    <w:lvl w:ilvl="6" w:tplc="0E448CD6">
      <w:numFmt w:val="bullet"/>
      <w:lvlText w:val="•"/>
      <w:lvlJc w:val="left"/>
      <w:pPr>
        <w:ind w:left="6291" w:hanging="396"/>
      </w:pPr>
      <w:rPr>
        <w:rFonts w:hint="default"/>
        <w:lang w:val="uk-UA" w:eastAsia="en-US" w:bidi="ar-SA"/>
      </w:rPr>
    </w:lvl>
    <w:lvl w:ilvl="7" w:tplc="522E411A">
      <w:numFmt w:val="bullet"/>
      <w:lvlText w:val="•"/>
      <w:lvlJc w:val="left"/>
      <w:pPr>
        <w:ind w:left="7290" w:hanging="396"/>
      </w:pPr>
      <w:rPr>
        <w:rFonts w:hint="default"/>
        <w:lang w:val="uk-UA" w:eastAsia="en-US" w:bidi="ar-SA"/>
      </w:rPr>
    </w:lvl>
    <w:lvl w:ilvl="8" w:tplc="116CBCFA">
      <w:numFmt w:val="bullet"/>
      <w:lvlText w:val="•"/>
      <w:lvlJc w:val="left"/>
      <w:pPr>
        <w:ind w:left="8289" w:hanging="396"/>
      </w:pPr>
      <w:rPr>
        <w:rFonts w:hint="default"/>
        <w:lang w:val="uk-UA" w:eastAsia="en-US" w:bidi="ar-SA"/>
      </w:rPr>
    </w:lvl>
  </w:abstractNum>
  <w:abstractNum w:abstractNumId="5">
    <w:nsid w:val="0F98788D"/>
    <w:multiLevelType w:val="multilevel"/>
    <w:tmpl w:val="1E2E29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7530C9B"/>
    <w:multiLevelType w:val="multilevel"/>
    <w:tmpl w:val="81B2FBAC"/>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nsid w:val="18FC2E75"/>
    <w:multiLevelType w:val="multilevel"/>
    <w:tmpl w:val="DE142960"/>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8">
    <w:nsid w:val="1FD443AF"/>
    <w:multiLevelType w:val="hybridMultilevel"/>
    <w:tmpl w:val="C4382C78"/>
    <w:lvl w:ilvl="0" w:tplc="590A63A8">
      <w:start w:val="1"/>
      <w:numFmt w:val="decimal"/>
      <w:lvlText w:val="%1)"/>
      <w:lvlJc w:val="left"/>
      <w:pPr>
        <w:ind w:left="308" w:hanging="382"/>
        <w:jc w:val="left"/>
      </w:pPr>
      <w:rPr>
        <w:rFonts w:ascii="Times New Roman" w:eastAsia="Times New Roman" w:hAnsi="Times New Roman" w:cs="Times New Roman" w:hint="default"/>
        <w:w w:val="99"/>
        <w:sz w:val="26"/>
        <w:szCs w:val="26"/>
        <w:lang w:val="uk-UA" w:eastAsia="en-US" w:bidi="ar-SA"/>
      </w:rPr>
    </w:lvl>
    <w:lvl w:ilvl="1" w:tplc="96C68DAC">
      <w:numFmt w:val="bullet"/>
      <w:lvlText w:val="•"/>
      <w:lvlJc w:val="left"/>
      <w:pPr>
        <w:ind w:left="1298" w:hanging="382"/>
      </w:pPr>
      <w:rPr>
        <w:rFonts w:hint="default"/>
        <w:lang w:val="uk-UA" w:eastAsia="en-US" w:bidi="ar-SA"/>
      </w:rPr>
    </w:lvl>
    <w:lvl w:ilvl="2" w:tplc="8E9C640C">
      <w:numFmt w:val="bullet"/>
      <w:lvlText w:val="•"/>
      <w:lvlJc w:val="left"/>
      <w:pPr>
        <w:ind w:left="2297" w:hanging="382"/>
      </w:pPr>
      <w:rPr>
        <w:rFonts w:hint="default"/>
        <w:lang w:val="uk-UA" w:eastAsia="en-US" w:bidi="ar-SA"/>
      </w:rPr>
    </w:lvl>
    <w:lvl w:ilvl="3" w:tplc="AEE4FD16">
      <w:numFmt w:val="bullet"/>
      <w:lvlText w:val="•"/>
      <w:lvlJc w:val="left"/>
      <w:pPr>
        <w:ind w:left="3295" w:hanging="382"/>
      </w:pPr>
      <w:rPr>
        <w:rFonts w:hint="default"/>
        <w:lang w:val="uk-UA" w:eastAsia="en-US" w:bidi="ar-SA"/>
      </w:rPr>
    </w:lvl>
    <w:lvl w:ilvl="4" w:tplc="B9A0E076">
      <w:numFmt w:val="bullet"/>
      <w:lvlText w:val="•"/>
      <w:lvlJc w:val="left"/>
      <w:pPr>
        <w:ind w:left="4294" w:hanging="382"/>
      </w:pPr>
      <w:rPr>
        <w:rFonts w:hint="default"/>
        <w:lang w:val="uk-UA" w:eastAsia="en-US" w:bidi="ar-SA"/>
      </w:rPr>
    </w:lvl>
    <w:lvl w:ilvl="5" w:tplc="9C1C7830">
      <w:numFmt w:val="bullet"/>
      <w:lvlText w:val="•"/>
      <w:lvlJc w:val="left"/>
      <w:pPr>
        <w:ind w:left="5293" w:hanging="382"/>
      </w:pPr>
      <w:rPr>
        <w:rFonts w:hint="default"/>
        <w:lang w:val="uk-UA" w:eastAsia="en-US" w:bidi="ar-SA"/>
      </w:rPr>
    </w:lvl>
    <w:lvl w:ilvl="6" w:tplc="383CB8A4">
      <w:numFmt w:val="bullet"/>
      <w:lvlText w:val="•"/>
      <w:lvlJc w:val="left"/>
      <w:pPr>
        <w:ind w:left="6291" w:hanging="382"/>
      </w:pPr>
      <w:rPr>
        <w:rFonts w:hint="default"/>
        <w:lang w:val="uk-UA" w:eastAsia="en-US" w:bidi="ar-SA"/>
      </w:rPr>
    </w:lvl>
    <w:lvl w:ilvl="7" w:tplc="22D0F008">
      <w:numFmt w:val="bullet"/>
      <w:lvlText w:val="•"/>
      <w:lvlJc w:val="left"/>
      <w:pPr>
        <w:ind w:left="7290" w:hanging="382"/>
      </w:pPr>
      <w:rPr>
        <w:rFonts w:hint="default"/>
        <w:lang w:val="uk-UA" w:eastAsia="en-US" w:bidi="ar-SA"/>
      </w:rPr>
    </w:lvl>
    <w:lvl w:ilvl="8" w:tplc="25A468E8">
      <w:numFmt w:val="bullet"/>
      <w:lvlText w:val="•"/>
      <w:lvlJc w:val="left"/>
      <w:pPr>
        <w:ind w:left="8289" w:hanging="382"/>
      </w:pPr>
      <w:rPr>
        <w:rFonts w:hint="default"/>
        <w:lang w:val="uk-UA" w:eastAsia="en-US" w:bidi="ar-SA"/>
      </w:rPr>
    </w:lvl>
  </w:abstractNum>
  <w:abstractNum w:abstractNumId="9">
    <w:nsid w:val="21C6681B"/>
    <w:multiLevelType w:val="hybridMultilevel"/>
    <w:tmpl w:val="35C2CCE6"/>
    <w:lvl w:ilvl="0" w:tplc="4E8A719E">
      <w:numFmt w:val="bullet"/>
      <w:lvlText w:val="-"/>
      <w:lvlJc w:val="left"/>
      <w:pPr>
        <w:ind w:left="308" w:hanging="212"/>
      </w:pPr>
      <w:rPr>
        <w:rFonts w:ascii="Times New Roman" w:eastAsia="Times New Roman" w:hAnsi="Times New Roman" w:cs="Times New Roman" w:hint="default"/>
        <w:w w:val="99"/>
        <w:sz w:val="26"/>
        <w:szCs w:val="26"/>
        <w:lang w:val="uk-UA" w:eastAsia="en-US" w:bidi="ar-SA"/>
      </w:rPr>
    </w:lvl>
    <w:lvl w:ilvl="1" w:tplc="19BE05A8">
      <w:numFmt w:val="bullet"/>
      <w:lvlText w:val="•"/>
      <w:lvlJc w:val="left"/>
      <w:pPr>
        <w:ind w:left="1298" w:hanging="212"/>
      </w:pPr>
      <w:rPr>
        <w:rFonts w:hint="default"/>
        <w:lang w:val="uk-UA" w:eastAsia="en-US" w:bidi="ar-SA"/>
      </w:rPr>
    </w:lvl>
    <w:lvl w:ilvl="2" w:tplc="7FA6741E">
      <w:numFmt w:val="bullet"/>
      <w:lvlText w:val="•"/>
      <w:lvlJc w:val="left"/>
      <w:pPr>
        <w:ind w:left="2297" w:hanging="212"/>
      </w:pPr>
      <w:rPr>
        <w:rFonts w:hint="default"/>
        <w:lang w:val="uk-UA" w:eastAsia="en-US" w:bidi="ar-SA"/>
      </w:rPr>
    </w:lvl>
    <w:lvl w:ilvl="3" w:tplc="219A6AB2">
      <w:numFmt w:val="bullet"/>
      <w:lvlText w:val="•"/>
      <w:lvlJc w:val="left"/>
      <w:pPr>
        <w:ind w:left="3295" w:hanging="212"/>
      </w:pPr>
      <w:rPr>
        <w:rFonts w:hint="default"/>
        <w:lang w:val="uk-UA" w:eastAsia="en-US" w:bidi="ar-SA"/>
      </w:rPr>
    </w:lvl>
    <w:lvl w:ilvl="4" w:tplc="95961866">
      <w:numFmt w:val="bullet"/>
      <w:lvlText w:val="•"/>
      <w:lvlJc w:val="left"/>
      <w:pPr>
        <w:ind w:left="4294" w:hanging="212"/>
      </w:pPr>
      <w:rPr>
        <w:rFonts w:hint="default"/>
        <w:lang w:val="uk-UA" w:eastAsia="en-US" w:bidi="ar-SA"/>
      </w:rPr>
    </w:lvl>
    <w:lvl w:ilvl="5" w:tplc="5F745F32">
      <w:numFmt w:val="bullet"/>
      <w:lvlText w:val="•"/>
      <w:lvlJc w:val="left"/>
      <w:pPr>
        <w:ind w:left="5293" w:hanging="212"/>
      </w:pPr>
      <w:rPr>
        <w:rFonts w:hint="default"/>
        <w:lang w:val="uk-UA" w:eastAsia="en-US" w:bidi="ar-SA"/>
      </w:rPr>
    </w:lvl>
    <w:lvl w:ilvl="6" w:tplc="55FACE56">
      <w:numFmt w:val="bullet"/>
      <w:lvlText w:val="•"/>
      <w:lvlJc w:val="left"/>
      <w:pPr>
        <w:ind w:left="6291" w:hanging="212"/>
      </w:pPr>
      <w:rPr>
        <w:rFonts w:hint="default"/>
        <w:lang w:val="uk-UA" w:eastAsia="en-US" w:bidi="ar-SA"/>
      </w:rPr>
    </w:lvl>
    <w:lvl w:ilvl="7" w:tplc="3E128C36">
      <w:numFmt w:val="bullet"/>
      <w:lvlText w:val="•"/>
      <w:lvlJc w:val="left"/>
      <w:pPr>
        <w:ind w:left="7290" w:hanging="212"/>
      </w:pPr>
      <w:rPr>
        <w:rFonts w:hint="default"/>
        <w:lang w:val="uk-UA" w:eastAsia="en-US" w:bidi="ar-SA"/>
      </w:rPr>
    </w:lvl>
    <w:lvl w:ilvl="8" w:tplc="57328E5C">
      <w:numFmt w:val="bullet"/>
      <w:lvlText w:val="•"/>
      <w:lvlJc w:val="left"/>
      <w:pPr>
        <w:ind w:left="8289" w:hanging="212"/>
      </w:pPr>
      <w:rPr>
        <w:rFonts w:hint="default"/>
        <w:lang w:val="uk-UA" w:eastAsia="en-US" w:bidi="ar-SA"/>
      </w:rPr>
    </w:lvl>
  </w:abstractNum>
  <w:abstractNum w:abstractNumId="10">
    <w:nsid w:val="22164D08"/>
    <w:multiLevelType w:val="multilevel"/>
    <w:tmpl w:val="102CC68E"/>
    <w:lvl w:ilvl="0">
      <w:start w:val="6"/>
      <w:numFmt w:val="decimal"/>
      <w:lvlText w:val="%1"/>
      <w:lvlJc w:val="left"/>
      <w:pPr>
        <w:ind w:left="1424" w:hanging="454"/>
        <w:jc w:val="left"/>
      </w:pPr>
      <w:rPr>
        <w:rFonts w:hint="default"/>
        <w:lang w:val="uk-UA" w:eastAsia="en-US" w:bidi="ar-SA"/>
      </w:rPr>
    </w:lvl>
    <w:lvl w:ilvl="1">
      <w:start w:val="1"/>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1">
    <w:nsid w:val="29DF7DD4"/>
    <w:multiLevelType w:val="multilevel"/>
    <w:tmpl w:val="144E3DDA"/>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12">
    <w:nsid w:val="2B727C43"/>
    <w:multiLevelType w:val="multilevel"/>
    <w:tmpl w:val="D65891FC"/>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4" w:hanging="785"/>
      </w:pPr>
      <w:rPr>
        <w:rFonts w:hint="default"/>
        <w:lang w:val="uk-UA" w:eastAsia="en-US" w:bidi="ar-SA"/>
      </w:rPr>
    </w:lvl>
    <w:lvl w:ilvl="7">
      <w:numFmt w:val="bullet"/>
      <w:lvlText w:val="•"/>
      <w:lvlJc w:val="left"/>
      <w:pPr>
        <w:ind w:left="7100" w:hanging="785"/>
      </w:pPr>
      <w:rPr>
        <w:rFonts w:hint="default"/>
        <w:lang w:val="uk-UA" w:eastAsia="en-US" w:bidi="ar-SA"/>
      </w:rPr>
    </w:lvl>
    <w:lvl w:ilvl="8">
      <w:numFmt w:val="bullet"/>
      <w:lvlText w:val="•"/>
      <w:lvlJc w:val="left"/>
      <w:pPr>
        <w:ind w:left="8086" w:hanging="785"/>
      </w:pPr>
      <w:rPr>
        <w:rFonts w:hint="default"/>
        <w:lang w:val="uk-UA" w:eastAsia="en-US" w:bidi="ar-SA"/>
      </w:rPr>
    </w:lvl>
  </w:abstractNum>
  <w:abstractNum w:abstractNumId="13">
    <w:nsid w:val="390C3E17"/>
    <w:multiLevelType w:val="multilevel"/>
    <w:tmpl w:val="A26A3E3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4">
    <w:nsid w:val="48EA6B32"/>
    <w:multiLevelType w:val="multilevel"/>
    <w:tmpl w:val="7BE0C58A"/>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15">
    <w:nsid w:val="55AB4EC2"/>
    <w:multiLevelType w:val="hybridMultilevel"/>
    <w:tmpl w:val="7A92AC40"/>
    <w:lvl w:ilvl="0" w:tplc="C8CCF252">
      <w:start w:val="1"/>
      <w:numFmt w:val="decimal"/>
      <w:lvlText w:val="%1."/>
      <w:lvlJc w:val="left"/>
      <w:pPr>
        <w:ind w:left="4319" w:hanging="709"/>
        <w:jc w:val="right"/>
      </w:pPr>
      <w:rPr>
        <w:rFonts w:ascii="Times New Roman" w:eastAsia="Times New Roman" w:hAnsi="Times New Roman" w:cs="Times New Roman" w:hint="default"/>
        <w:b/>
        <w:bCs/>
        <w:spacing w:val="0"/>
        <w:w w:val="100"/>
        <w:sz w:val="28"/>
        <w:szCs w:val="28"/>
        <w:lang w:val="uk-UA" w:eastAsia="en-US" w:bidi="ar-SA"/>
      </w:rPr>
    </w:lvl>
    <w:lvl w:ilvl="1" w:tplc="D53C05D4">
      <w:start w:val="13"/>
      <w:numFmt w:val="decimal"/>
      <w:lvlText w:val="%2."/>
      <w:lvlJc w:val="left"/>
      <w:pPr>
        <w:ind w:left="3520" w:hanging="420"/>
        <w:jc w:val="right"/>
      </w:pPr>
      <w:rPr>
        <w:rFonts w:hint="default"/>
        <w:b/>
        <w:bCs/>
        <w:spacing w:val="0"/>
        <w:w w:val="100"/>
        <w:lang w:val="uk-UA" w:eastAsia="en-US" w:bidi="ar-SA"/>
      </w:rPr>
    </w:lvl>
    <w:lvl w:ilvl="2" w:tplc="F42E545A">
      <w:numFmt w:val="bullet"/>
      <w:lvlText w:val="•"/>
      <w:lvlJc w:val="left"/>
      <w:pPr>
        <w:ind w:left="4982" w:hanging="420"/>
      </w:pPr>
      <w:rPr>
        <w:rFonts w:hint="default"/>
        <w:lang w:val="uk-UA" w:eastAsia="en-US" w:bidi="ar-SA"/>
      </w:rPr>
    </w:lvl>
    <w:lvl w:ilvl="3" w:tplc="5AD888F6">
      <w:numFmt w:val="bullet"/>
      <w:lvlText w:val="•"/>
      <w:lvlJc w:val="left"/>
      <w:pPr>
        <w:ind w:left="5645" w:hanging="420"/>
      </w:pPr>
      <w:rPr>
        <w:rFonts w:hint="default"/>
        <w:lang w:val="uk-UA" w:eastAsia="en-US" w:bidi="ar-SA"/>
      </w:rPr>
    </w:lvl>
    <w:lvl w:ilvl="4" w:tplc="BEBCEC12">
      <w:numFmt w:val="bullet"/>
      <w:lvlText w:val="•"/>
      <w:lvlJc w:val="left"/>
      <w:pPr>
        <w:ind w:left="6308" w:hanging="420"/>
      </w:pPr>
      <w:rPr>
        <w:rFonts w:hint="default"/>
        <w:lang w:val="uk-UA" w:eastAsia="en-US" w:bidi="ar-SA"/>
      </w:rPr>
    </w:lvl>
    <w:lvl w:ilvl="5" w:tplc="F7925456">
      <w:numFmt w:val="bullet"/>
      <w:lvlText w:val="•"/>
      <w:lvlJc w:val="left"/>
      <w:pPr>
        <w:ind w:left="6971" w:hanging="420"/>
      </w:pPr>
      <w:rPr>
        <w:rFonts w:hint="default"/>
        <w:lang w:val="uk-UA" w:eastAsia="en-US" w:bidi="ar-SA"/>
      </w:rPr>
    </w:lvl>
    <w:lvl w:ilvl="6" w:tplc="FCC6CE42">
      <w:numFmt w:val="bullet"/>
      <w:lvlText w:val="•"/>
      <w:lvlJc w:val="left"/>
      <w:pPr>
        <w:ind w:left="7634" w:hanging="420"/>
      </w:pPr>
      <w:rPr>
        <w:rFonts w:hint="default"/>
        <w:lang w:val="uk-UA" w:eastAsia="en-US" w:bidi="ar-SA"/>
      </w:rPr>
    </w:lvl>
    <w:lvl w:ilvl="7" w:tplc="5CA805B8">
      <w:numFmt w:val="bullet"/>
      <w:lvlText w:val="•"/>
      <w:lvlJc w:val="left"/>
      <w:pPr>
        <w:ind w:left="8297" w:hanging="420"/>
      </w:pPr>
      <w:rPr>
        <w:rFonts w:hint="default"/>
        <w:lang w:val="uk-UA" w:eastAsia="en-US" w:bidi="ar-SA"/>
      </w:rPr>
    </w:lvl>
    <w:lvl w:ilvl="8" w:tplc="E6CE1470">
      <w:numFmt w:val="bullet"/>
      <w:lvlText w:val="•"/>
      <w:lvlJc w:val="left"/>
      <w:pPr>
        <w:ind w:left="8960" w:hanging="420"/>
      </w:pPr>
      <w:rPr>
        <w:rFonts w:hint="default"/>
        <w:lang w:val="uk-UA" w:eastAsia="en-US" w:bidi="ar-SA"/>
      </w:rPr>
    </w:lvl>
  </w:abstractNum>
  <w:abstractNum w:abstractNumId="16">
    <w:nsid w:val="58FE5FCF"/>
    <w:multiLevelType w:val="multilevel"/>
    <w:tmpl w:val="E8049D06"/>
    <w:lvl w:ilvl="0">
      <w:start w:val="13"/>
      <w:numFmt w:val="decimal"/>
      <w:lvlText w:val="%1"/>
      <w:lvlJc w:val="left"/>
      <w:pPr>
        <w:ind w:left="308" w:hanging="610"/>
        <w:jc w:val="left"/>
      </w:pPr>
      <w:rPr>
        <w:rFonts w:hint="default"/>
        <w:lang w:val="uk-UA" w:eastAsia="en-US" w:bidi="ar-SA"/>
      </w:rPr>
    </w:lvl>
    <w:lvl w:ilvl="1">
      <w:start w:val="1"/>
      <w:numFmt w:val="decimal"/>
      <w:lvlText w:val="%1.%2."/>
      <w:lvlJc w:val="left"/>
      <w:pPr>
        <w:ind w:left="308" w:hanging="610"/>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10"/>
      </w:pPr>
      <w:rPr>
        <w:rFonts w:hint="default"/>
        <w:lang w:val="uk-UA" w:eastAsia="en-US" w:bidi="ar-SA"/>
      </w:rPr>
    </w:lvl>
    <w:lvl w:ilvl="3">
      <w:numFmt w:val="bullet"/>
      <w:lvlText w:val="•"/>
      <w:lvlJc w:val="left"/>
      <w:pPr>
        <w:ind w:left="3295" w:hanging="610"/>
      </w:pPr>
      <w:rPr>
        <w:rFonts w:hint="default"/>
        <w:lang w:val="uk-UA" w:eastAsia="en-US" w:bidi="ar-SA"/>
      </w:rPr>
    </w:lvl>
    <w:lvl w:ilvl="4">
      <w:numFmt w:val="bullet"/>
      <w:lvlText w:val="•"/>
      <w:lvlJc w:val="left"/>
      <w:pPr>
        <w:ind w:left="4294" w:hanging="610"/>
      </w:pPr>
      <w:rPr>
        <w:rFonts w:hint="default"/>
        <w:lang w:val="uk-UA" w:eastAsia="en-US" w:bidi="ar-SA"/>
      </w:rPr>
    </w:lvl>
    <w:lvl w:ilvl="5">
      <w:numFmt w:val="bullet"/>
      <w:lvlText w:val="•"/>
      <w:lvlJc w:val="left"/>
      <w:pPr>
        <w:ind w:left="5293" w:hanging="610"/>
      </w:pPr>
      <w:rPr>
        <w:rFonts w:hint="default"/>
        <w:lang w:val="uk-UA" w:eastAsia="en-US" w:bidi="ar-SA"/>
      </w:rPr>
    </w:lvl>
    <w:lvl w:ilvl="6">
      <w:numFmt w:val="bullet"/>
      <w:lvlText w:val="•"/>
      <w:lvlJc w:val="left"/>
      <w:pPr>
        <w:ind w:left="6291" w:hanging="610"/>
      </w:pPr>
      <w:rPr>
        <w:rFonts w:hint="default"/>
        <w:lang w:val="uk-UA" w:eastAsia="en-US" w:bidi="ar-SA"/>
      </w:rPr>
    </w:lvl>
    <w:lvl w:ilvl="7">
      <w:numFmt w:val="bullet"/>
      <w:lvlText w:val="•"/>
      <w:lvlJc w:val="left"/>
      <w:pPr>
        <w:ind w:left="7290" w:hanging="610"/>
      </w:pPr>
      <w:rPr>
        <w:rFonts w:hint="default"/>
        <w:lang w:val="uk-UA" w:eastAsia="en-US" w:bidi="ar-SA"/>
      </w:rPr>
    </w:lvl>
    <w:lvl w:ilvl="8">
      <w:numFmt w:val="bullet"/>
      <w:lvlText w:val="•"/>
      <w:lvlJc w:val="left"/>
      <w:pPr>
        <w:ind w:left="8289" w:hanging="610"/>
      </w:pPr>
      <w:rPr>
        <w:rFonts w:hint="default"/>
        <w:lang w:val="uk-UA" w:eastAsia="en-US" w:bidi="ar-SA"/>
      </w:rPr>
    </w:lvl>
  </w:abstractNum>
  <w:abstractNum w:abstractNumId="17">
    <w:nsid w:val="5EA35828"/>
    <w:multiLevelType w:val="multilevel"/>
    <w:tmpl w:val="6BBA43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60597F77"/>
    <w:multiLevelType w:val="multilevel"/>
    <w:tmpl w:val="82187AE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nsid w:val="669E098F"/>
    <w:multiLevelType w:val="hybridMultilevel"/>
    <w:tmpl w:val="AEA0B48E"/>
    <w:lvl w:ilvl="0" w:tplc="5126907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B178BC0C">
      <w:numFmt w:val="bullet"/>
      <w:lvlText w:val="•"/>
      <w:lvlJc w:val="left"/>
      <w:pPr>
        <w:ind w:left="2162" w:hanging="281"/>
      </w:pPr>
      <w:rPr>
        <w:rFonts w:hint="default"/>
        <w:lang w:val="uk-UA" w:eastAsia="en-US" w:bidi="ar-SA"/>
      </w:rPr>
    </w:lvl>
    <w:lvl w:ilvl="2" w:tplc="CCC08D46">
      <w:numFmt w:val="bullet"/>
      <w:lvlText w:val="•"/>
      <w:lvlJc w:val="left"/>
      <w:pPr>
        <w:ind w:left="3065" w:hanging="281"/>
      </w:pPr>
      <w:rPr>
        <w:rFonts w:hint="default"/>
        <w:lang w:val="uk-UA" w:eastAsia="en-US" w:bidi="ar-SA"/>
      </w:rPr>
    </w:lvl>
    <w:lvl w:ilvl="3" w:tplc="30327B08">
      <w:numFmt w:val="bullet"/>
      <w:lvlText w:val="•"/>
      <w:lvlJc w:val="left"/>
      <w:pPr>
        <w:ind w:left="3967" w:hanging="281"/>
      </w:pPr>
      <w:rPr>
        <w:rFonts w:hint="default"/>
        <w:lang w:val="uk-UA" w:eastAsia="en-US" w:bidi="ar-SA"/>
      </w:rPr>
    </w:lvl>
    <w:lvl w:ilvl="4" w:tplc="735638E6">
      <w:numFmt w:val="bullet"/>
      <w:lvlText w:val="•"/>
      <w:lvlJc w:val="left"/>
      <w:pPr>
        <w:ind w:left="4870" w:hanging="281"/>
      </w:pPr>
      <w:rPr>
        <w:rFonts w:hint="default"/>
        <w:lang w:val="uk-UA" w:eastAsia="en-US" w:bidi="ar-SA"/>
      </w:rPr>
    </w:lvl>
    <w:lvl w:ilvl="5" w:tplc="47AAD886">
      <w:numFmt w:val="bullet"/>
      <w:lvlText w:val="•"/>
      <w:lvlJc w:val="left"/>
      <w:pPr>
        <w:ind w:left="5773" w:hanging="281"/>
      </w:pPr>
      <w:rPr>
        <w:rFonts w:hint="default"/>
        <w:lang w:val="uk-UA" w:eastAsia="en-US" w:bidi="ar-SA"/>
      </w:rPr>
    </w:lvl>
    <w:lvl w:ilvl="6" w:tplc="31BC8850">
      <w:numFmt w:val="bullet"/>
      <w:lvlText w:val="•"/>
      <w:lvlJc w:val="left"/>
      <w:pPr>
        <w:ind w:left="6675" w:hanging="281"/>
      </w:pPr>
      <w:rPr>
        <w:rFonts w:hint="default"/>
        <w:lang w:val="uk-UA" w:eastAsia="en-US" w:bidi="ar-SA"/>
      </w:rPr>
    </w:lvl>
    <w:lvl w:ilvl="7" w:tplc="CD3C1AE4">
      <w:numFmt w:val="bullet"/>
      <w:lvlText w:val="•"/>
      <w:lvlJc w:val="left"/>
      <w:pPr>
        <w:ind w:left="7578" w:hanging="281"/>
      </w:pPr>
      <w:rPr>
        <w:rFonts w:hint="default"/>
        <w:lang w:val="uk-UA" w:eastAsia="en-US" w:bidi="ar-SA"/>
      </w:rPr>
    </w:lvl>
    <w:lvl w:ilvl="8" w:tplc="EE82708A">
      <w:numFmt w:val="bullet"/>
      <w:lvlText w:val="•"/>
      <w:lvlJc w:val="left"/>
      <w:pPr>
        <w:ind w:left="8481" w:hanging="281"/>
      </w:pPr>
      <w:rPr>
        <w:rFonts w:hint="default"/>
        <w:lang w:val="uk-UA" w:eastAsia="en-US" w:bidi="ar-SA"/>
      </w:rPr>
    </w:lvl>
  </w:abstractNum>
  <w:abstractNum w:abstractNumId="20">
    <w:nsid w:val="676906F8"/>
    <w:multiLevelType w:val="multilevel"/>
    <w:tmpl w:val="5B900878"/>
    <w:lvl w:ilvl="0">
      <w:start w:val="12"/>
      <w:numFmt w:val="decimal"/>
      <w:lvlText w:val="%1"/>
      <w:lvlJc w:val="left"/>
      <w:pPr>
        <w:ind w:left="308" w:hanging="655"/>
        <w:jc w:val="left"/>
      </w:pPr>
      <w:rPr>
        <w:rFonts w:hint="default"/>
        <w:lang w:val="uk-UA" w:eastAsia="en-US" w:bidi="ar-SA"/>
      </w:rPr>
    </w:lvl>
    <w:lvl w:ilvl="1">
      <w:start w:val="4"/>
      <w:numFmt w:val="decimal"/>
      <w:lvlText w:val="%1.%2."/>
      <w:lvlJc w:val="left"/>
      <w:pPr>
        <w:ind w:left="308" w:hanging="65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55"/>
      </w:pPr>
      <w:rPr>
        <w:rFonts w:hint="default"/>
        <w:lang w:val="uk-UA" w:eastAsia="en-US" w:bidi="ar-SA"/>
      </w:rPr>
    </w:lvl>
    <w:lvl w:ilvl="3">
      <w:numFmt w:val="bullet"/>
      <w:lvlText w:val="•"/>
      <w:lvlJc w:val="left"/>
      <w:pPr>
        <w:ind w:left="3295" w:hanging="655"/>
      </w:pPr>
      <w:rPr>
        <w:rFonts w:hint="default"/>
        <w:lang w:val="uk-UA" w:eastAsia="en-US" w:bidi="ar-SA"/>
      </w:rPr>
    </w:lvl>
    <w:lvl w:ilvl="4">
      <w:numFmt w:val="bullet"/>
      <w:lvlText w:val="•"/>
      <w:lvlJc w:val="left"/>
      <w:pPr>
        <w:ind w:left="4294" w:hanging="655"/>
      </w:pPr>
      <w:rPr>
        <w:rFonts w:hint="default"/>
        <w:lang w:val="uk-UA" w:eastAsia="en-US" w:bidi="ar-SA"/>
      </w:rPr>
    </w:lvl>
    <w:lvl w:ilvl="5">
      <w:numFmt w:val="bullet"/>
      <w:lvlText w:val="•"/>
      <w:lvlJc w:val="left"/>
      <w:pPr>
        <w:ind w:left="5293" w:hanging="655"/>
      </w:pPr>
      <w:rPr>
        <w:rFonts w:hint="default"/>
        <w:lang w:val="uk-UA" w:eastAsia="en-US" w:bidi="ar-SA"/>
      </w:rPr>
    </w:lvl>
    <w:lvl w:ilvl="6">
      <w:numFmt w:val="bullet"/>
      <w:lvlText w:val="•"/>
      <w:lvlJc w:val="left"/>
      <w:pPr>
        <w:ind w:left="6291" w:hanging="655"/>
      </w:pPr>
      <w:rPr>
        <w:rFonts w:hint="default"/>
        <w:lang w:val="uk-UA" w:eastAsia="en-US" w:bidi="ar-SA"/>
      </w:rPr>
    </w:lvl>
    <w:lvl w:ilvl="7">
      <w:numFmt w:val="bullet"/>
      <w:lvlText w:val="•"/>
      <w:lvlJc w:val="left"/>
      <w:pPr>
        <w:ind w:left="7290" w:hanging="655"/>
      </w:pPr>
      <w:rPr>
        <w:rFonts w:hint="default"/>
        <w:lang w:val="uk-UA" w:eastAsia="en-US" w:bidi="ar-SA"/>
      </w:rPr>
    </w:lvl>
    <w:lvl w:ilvl="8">
      <w:numFmt w:val="bullet"/>
      <w:lvlText w:val="•"/>
      <w:lvlJc w:val="left"/>
      <w:pPr>
        <w:ind w:left="8289" w:hanging="655"/>
      </w:pPr>
      <w:rPr>
        <w:rFonts w:hint="default"/>
        <w:lang w:val="uk-UA" w:eastAsia="en-US" w:bidi="ar-SA"/>
      </w:rPr>
    </w:lvl>
  </w:abstractNum>
  <w:abstractNum w:abstractNumId="21">
    <w:nsid w:val="69512704"/>
    <w:multiLevelType w:val="multilevel"/>
    <w:tmpl w:val="33B0687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4" w:hanging="785"/>
      </w:pPr>
      <w:rPr>
        <w:rFonts w:hint="default"/>
        <w:lang w:val="uk-UA" w:eastAsia="en-US" w:bidi="ar-SA"/>
      </w:rPr>
    </w:lvl>
    <w:lvl w:ilvl="7">
      <w:numFmt w:val="bullet"/>
      <w:lvlText w:val="•"/>
      <w:lvlJc w:val="left"/>
      <w:pPr>
        <w:ind w:left="7100" w:hanging="785"/>
      </w:pPr>
      <w:rPr>
        <w:rFonts w:hint="default"/>
        <w:lang w:val="uk-UA" w:eastAsia="en-US" w:bidi="ar-SA"/>
      </w:rPr>
    </w:lvl>
    <w:lvl w:ilvl="8">
      <w:numFmt w:val="bullet"/>
      <w:lvlText w:val="•"/>
      <w:lvlJc w:val="left"/>
      <w:pPr>
        <w:ind w:left="8086" w:hanging="785"/>
      </w:pPr>
      <w:rPr>
        <w:rFonts w:hint="default"/>
        <w:lang w:val="uk-UA" w:eastAsia="en-US" w:bidi="ar-SA"/>
      </w:rPr>
    </w:lvl>
  </w:abstractNum>
  <w:abstractNum w:abstractNumId="22">
    <w:nsid w:val="6C2A592C"/>
    <w:multiLevelType w:val="multilevel"/>
    <w:tmpl w:val="5BDA53A4"/>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3">
    <w:nsid w:val="6C415062"/>
    <w:multiLevelType w:val="multilevel"/>
    <w:tmpl w:val="2E66781A"/>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24">
    <w:nsid w:val="6DC201C2"/>
    <w:multiLevelType w:val="hybridMultilevel"/>
    <w:tmpl w:val="331C2C4A"/>
    <w:lvl w:ilvl="0" w:tplc="62C8004C">
      <w:start w:val="1"/>
      <w:numFmt w:val="decimal"/>
      <w:lvlText w:val="%1)"/>
      <w:lvlJc w:val="left"/>
      <w:pPr>
        <w:ind w:left="308" w:hanging="423"/>
        <w:jc w:val="left"/>
      </w:pPr>
      <w:rPr>
        <w:rFonts w:ascii="Times New Roman" w:eastAsia="Times New Roman" w:hAnsi="Times New Roman" w:cs="Times New Roman" w:hint="default"/>
        <w:w w:val="99"/>
        <w:sz w:val="26"/>
        <w:szCs w:val="26"/>
        <w:lang w:val="uk-UA" w:eastAsia="en-US" w:bidi="ar-SA"/>
      </w:rPr>
    </w:lvl>
    <w:lvl w:ilvl="1" w:tplc="C03665A2">
      <w:numFmt w:val="bullet"/>
      <w:lvlText w:val="•"/>
      <w:lvlJc w:val="left"/>
      <w:pPr>
        <w:ind w:left="1298" w:hanging="423"/>
      </w:pPr>
      <w:rPr>
        <w:rFonts w:hint="default"/>
        <w:lang w:val="uk-UA" w:eastAsia="en-US" w:bidi="ar-SA"/>
      </w:rPr>
    </w:lvl>
    <w:lvl w:ilvl="2" w:tplc="7EE6E4A4">
      <w:numFmt w:val="bullet"/>
      <w:lvlText w:val="•"/>
      <w:lvlJc w:val="left"/>
      <w:pPr>
        <w:ind w:left="2297" w:hanging="423"/>
      </w:pPr>
      <w:rPr>
        <w:rFonts w:hint="default"/>
        <w:lang w:val="uk-UA" w:eastAsia="en-US" w:bidi="ar-SA"/>
      </w:rPr>
    </w:lvl>
    <w:lvl w:ilvl="3" w:tplc="E362DF28">
      <w:numFmt w:val="bullet"/>
      <w:lvlText w:val="•"/>
      <w:lvlJc w:val="left"/>
      <w:pPr>
        <w:ind w:left="3295" w:hanging="423"/>
      </w:pPr>
      <w:rPr>
        <w:rFonts w:hint="default"/>
        <w:lang w:val="uk-UA" w:eastAsia="en-US" w:bidi="ar-SA"/>
      </w:rPr>
    </w:lvl>
    <w:lvl w:ilvl="4" w:tplc="8252F46E">
      <w:numFmt w:val="bullet"/>
      <w:lvlText w:val="•"/>
      <w:lvlJc w:val="left"/>
      <w:pPr>
        <w:ind w:left="4294" w:hanging="423"/>
      </w:pPr>
      <w:rPr>
        <w:rFonts w:hint="default"/>
        <w:lang w:val="uk-UA" w:eastAsia="en-US" w:bidi="ar-SA"/>
      </w:rPr>
    </w:lvl>
    <w:lvl w:ilvl="5" w:tplc="DEB094C0">
      <w:numFmt w:val="bullet"/>
      <w:lvlText w:val="•"/>
      <w:lvlJc w:val="left"/>
      <w:pPr>
        <w:ind w:left="5293" w:hanging="423"/>
      </w:pPr>
      <w:rPr>
        <w:rFonts w:hint="default"/>
        <w:lang w:val="uk-UA" w:eastAsia="en-US" w:bidi="ar-SA"/>
      </w:rPr>
    </w:lvl>
    <w:lvl w:ilvl="6" w:tplc="35BE05F0">
      <w:numFmt w:val="bullet"/>
      <w:lvlText w:val="•"/>
      <w:lvlJc w:val="left"/>
      <w:pPr>
        <w:ind w:left="6291" w:hanging="423"/>
      </w:pPr>
      <w:rPr>
        <w:rFonts w:hint="default"/>
        <w:lang w:val="uk-UA" w:eastAsia="en-US" w:bidi="ar-SA"/>
      </w:rPr>
    </w:lvl>
    <w:lvl w:ilvl="7" w:tplc="195C2006">
      <w:numFmt w:val="bullet"/>
      <w:lvlText w:val="•"/>
      <w:lvlJc w:val="left"/>
      <w:pPr>
        <w:ind w:left="7290" w:hanging="423"/>
      </w:pPr>
      <w:rPr>
        <w:rFonts w:hint="default"/>
        <w:lang w:val="uk-UA" w:eastAsia="en-US" w:bidi="ar-SA"/>
      </w:rPr>
    </w:lvl>
    <w:lvl w:ilvl="8" w:tplc="0B54D5EC">
      <w:numFmt w:val="bullet"/>
      <w:lvlText w:val="•"/>
      <w:lvlJc w:val="left"/>
      <w:pPr>
        <w:ind w:left="8289" w:hanging="423"/>
      </w:pPr>
      <w:rPr>
        <w:rFonts w:hint="default"/>
        <w:lang w:val="uk-UA" w:eastAsia="en-US" w:bidi="ar-SA"/>
      </w:rPr>
    </w:lvl>
  </w:abstractNum>
  <w:abstractNum w:abstractNumId="25">
    <w:nsid w:val="7048492F"/>
    <w:multiLevelType w:val="multilevel"/>
    <w:tmpl w:val="14F6642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6">
    <w:nsid w:val="737108CA"/>
    <w:multiLevelType w:val="hybridMultilevel"/>
    <w:tmpl w:val="A81A90FA"/>
    <w:lvl w:ilvl="0" w:tplc="4CCA381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7C74CBD0">
      <w:numFmt w:val="bullet"/>
      <w:lvlText w:val="•"/>
      <w:lvlJc w:val="left"/>
      <w:pPr>
        <w:ind w:left="1298" w:hanging="339"/>
      </w:pPr>
      <w:rPr>
        <w:rFonts w:hint="default"/>
        <w:lang w:val="uk-UA" w:eastAsia="en-US" w:bidi="ar-SA"/>
      </w:rPr>
    </w:lvl>
    <w:lvl w:ilvl="2" w:tplc="6D92F0B0">
      <w:numFmt w:val="bullet"/>
      <w:lvlText w:val="•"/>
      <w:lvlJc w:val="left"/>
      <w:pPr>
        <w:ind w:left="2297" w:hanging="339"/>
      </w:pPr>
      <w:rPr>
        <w:rFonts w:hint="default"/>
        <w:lang w:val="uk-UA" w:eastAsia="en-US" w:bidi="ar-SA"/>
      </w:rPr>
    </w:lvl>
    <w:lvl w:ilvl="3" w:tplc="4972EC02">
      <w:numFmt w:val="bullet"/>
      <w:lvlText w:val="•"/>
      <w:lvlJc w:val="left"/>
      <w:pPr>
        <w:ind w:left="3295" w:hanging="339"/>
      </w:pPr>
      <w:rPr>
        <w:rFonts w:hint="default"/>
        <w:lang w:val="uk-UA" w:eastAsia="en-US" w:bidi="ar-SA"/>
      </w:rPr>
    </w:lvl>
    <w:lvl w:ilvl="4" w:tplc="C5560ECC">
      <w:numFmt w:val="bullet"/>
      <w:lvlText w:val="•"/>
      <w:lvlJc w:val="left"/>
      <w:pPr>
        <w:ind w:left="4294" w:hanging="339"/>
      </w:pPr>
      <w:rPr>
        <w:rFonts w:hint="default"/>
        <w:lang w:val="uk-UA" w:eastAsia="en-US" w:bidi="ar-SA"/>
      </w:rPr>
    </w:lvl>
    <w:lvl w:ilvl="5" w:tplc="2C4016CC">
      <w:numFmt w:val="bullet"/>
      <w:lvlText w:val="•"/>
      <w:lvlJc w:val="left"/>
      <w:pPr>
        <w:ind w:left="5293" w:hanging="339"/>
      </w:pPr>
      <w:rPr>
        <w:rFonts w:hint="default"/>
        <w:lang w:val="uk-UA" w:eastAsia="en-US" w:bidi="ar-SA"/>
      </w:rPr>
    </w:lvl>
    <w:lvl w:ilvl="6" w:tplc="EEBEA46E">
      <w:numFmt w:val="bullet"/>
      <w:lvlText w:val="•"/>
      <w:lvlJc w:val="left"/>
      <w:pPr>
        <w:ind w:left="6291" w:hanging="339"/>
      </w:pPr>
      <w:rPr>
        <w:rFonts w:hint="default"/>
        <w:lang w:val="uk-UA" w:eastAsia="en-US" w:bidi="ar-SA"/>
      </w:rPr>
    </w:lvl>
    <w:lvl w:ilvl="7" w:tplc="78B8A472">
      <w:numFmt w:val="bullet"/>
      <w:lvlText w:val="•"/>
      <w:lvlJc w:val="left"/>
      <w:pPr>
        <w:ind w:left="7290" w:hanging="339"/>
      </w:pPr>
      <w:rPr>
        <w:rFonts w:hint="default"/>
        <w:lang w:val="uk-UA" w:eastAsia="en-US" w:bidi="ar-SA"/>
      </w:rPr>
    </w:lvl>
    <w:lvl w:ilvl="8" w:tplc="185839AE">
      <w:numFmt w:val="bullet"/>
      <w:lvlText w:val="•"/>
      <w:lvlJc w:val="left"/>
      <w:pPr>
        <w:ind w:left="8289" w:hanging="339"/>
      </w:pPr>
      <w:rPr>
        <w:rFonts w:hint="default"/>
        <w:lang w:val="uk-UA" w:eastAsia="en-US" w:bidi="ar-SA"/>
      </w:rPr>
    </w:lvl>
  </w:abstractNum>
  <w:abstractNum w:abstractNumId="27">
    <w:nsid w:val="73D50769"/>
    <w:multiLevelType w:val="multilevel"/>
    <w:tmpl w:val="CF1618BA"/>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28">
    <w:nsid w:val="75353169"/>
    <w:multiLevelType w:val="multilevel"/>
    <w:tmpl w:val="40267C72"/>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29">
    <w:nsid w:val="78034B35"/>
    <w:multiLevelType w:val="multilevel"/>
    <w:tmpl w:val="7D886AE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0">
    <w:nsid w:val="795501BF"/>
    <w:multiLevelType w:val="multilevel"/>
    <w:tmpl w:val="C46AAEA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1">
    <w:nsid w:val="79657731"/>
    <w:multiLevelType w:val="multilevel"/>
    <w:tmpl w:val="AE825B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C896234"/>
    <w:multiLevelType w:val="multilevel"/>
    <w:tmpl w:val="BDDC1CF4"/>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33">
    <w:nsid w:val="7FB217BC"/>
    <w:multiLevelType w:val="multilevel"/>
    <w:tmpl w:val="89A02C3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3"/>
  </w:num>
  <w:num w:numId="2">
    <w:abstractNumId w:val="33"/>
  </w:num>
  <w:num w:numId="3">
    <w:abstractNumId w:val="17"/>
  </w:num>
  <w:num w:numId="4">
    <w:abstractNumId w:val="6"/>
  </w:num>
  <w:num w:numId="5">
    <w:abstractNumId w:val="18"/>
  </w:num>
  <w:num w:numId="6">
    <w:abstractNumId w:val="5"/>
  </w:num>
  <w:num w:numId="7">
    <w:abstractNumId w:val="11"/>
  </w:num>
  <w:num w:numId="8">
    <w:abstractNumId w:val="7"/>
  </w:num>
  <w:num w:numId="9">
    <w:abstractNumId w:val="14"/>
  </w:num>
  <w:num w:numId="10">
    <w:abstractNumId w:val="23"/>
  </w:num>
  <w:num w:numId="11">
    <w:abstractNumId w:val="27"/>
  </w:num>
  <w:num w:numId="12">
    <w:abstractNumId w:val="31"/>
  </w:num>
  <w:num w:numId="13">
    <w:abstractNumId w:val="16"/>
  </w:num>
  <w:num w:numId="14">
    <w:abstractNumId w:val="20"/>
  </w:num>
  <w:num w:numId="15">
    <w:abstractNumId w:val="21"/>
  </w:num>
  <w:num w:numId="16">
    <w:abstractNumId w:val="12"/>
  </w:num>
  <w:num w:numId="17">
    <w:abstractNumId w:val="29"/>
  </w:num>
  <w:num w:numId="18">
    <w:abstractNumId w:val="3"/>
  </w:num>
  <w:num w:numId="19">
    <w:abstractNumId w:val="22"/>
  </w:num>
  <w:num w:numId="20">
    <w:abstractNumId w:val="2"/>
  </w:num>
  <w:num w:numId="21">
    <w:abstractNumId w:val="25"/>
  </w:num>
  <w:num w:numId="22">
    <w:abstractNumId w:val="19"/>
  </w:num>
  <w:num w:numId="23">
    <w:abstractNumId w:val="26"/>
  </w:num>
  <w:num w:numId="24">
    <w:abstractNumId w:val="8"/>
  </w:num>
  <w:num w:numId="25">
    <w:abstractNumId w:val="4"/>
  </w:num>
  <w:num w:numId="26">
    <w:abstractNumId w:val="10"/>
  </w:num>
  <w:num w:numId="27">
    <w:abstractNumId w:val="24"/>
  </w:num>
  <w:num w:numId="28">
    <w:abstractNumId w:val="9"/>
  </w:num>
  <w:num w:numId="29">
    <w:abstractNumId w:val="0"/>
  </w:num>
  <w:num w:numId="30">
    <w:abstractNumId w:val="28"/>
  </w:num>
  <w:num w:numId="31">
    <w:abstractNumId w:val="30"/>
  </w:num>
  <w:num w:numId="32">
    <w:abstractNumId w:val="1"/>
  </w:num>
  <w:num w:numId="33">
    <w:abstractNumId w:val="32"/>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ailMerge>
    <w:mainDocumentType w:val="formLetters"/>
    <w:dataType w:val="textFile"/>
    <w:activeRecord w:val="-1"/>
  </w:mailMerge>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66587"/>
    <w:rsid w:val="00086570"/>
    <w:rsid w:val="0014077F"/>
    <w:rsid w:val="002D0FA0"/>
    <w:rsid w:val="0035221B"/>
    <w:rsid w:val="0064248A"/>
    <w:rsid w:val="00696F9B"/>
    <w:rsid w:val="006E7B3C"/>
    <w:rsid w:val="00827766"/>
    <w:rsid w:val="00833314"/>
    <w:rsid w:val="00866587"/>
    <w:rsid w:val="008C175E"/>
    <w:rsid w:val="008E74D1"/>
    <w:rsid w:val="00D03EFA"/>
    <w:rsid w:val="00D46F33"/>
    <w:rsid w:val="00DC6B00"/>
    <w:rsid w:val="00F401F2"/>
    <w:rsid w:val="00F50F8E"/>
    <w:rsid w:val="00F70ECB"/>
    <w:rsid w:val="00FF2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Heading2">
    <w:name w:val="Heading 2"/>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paragraph" w:customStyle="1" w:styleId="Heading3">
    <w:name w:val="Heading 3"/>
    <w:basedOn w:val="a"/>
    <w:next w:val="a"/>
    <w:qFormat/>
    <w:rsid w:val="00886734"/>
    <w:pPr>
      <w:keepNext/>
      <w:keepLines/>
      <w:spacing w:before="280" w:after="80"/>
      <w:outlineLvl w:val="2"/>
    </w:pPr>
    <w:rPr>
      <w:b/>
      <w:sz w:val="28"/>
      <w:szCs w:val="28"/>
    </w:rPr>
  </w:style>
  <w:style w:type="paragraph" w:customStyle="1" w:styleId="Heading4">
    <w:name w:val="Heading 4"/>
    <w:basedOn w:val="a"/>
    <w:next w:val="a"/>
    <w:qFormat/>
    <w:rsid w:val="00886734"/>
    <w:pPr>
      <w:keepNext/>
      <w:keepLines/>
      <w:spacing w:before="240" w:after="40"/>
      <w:outlineLvl w:val="3"/>
    </w:pPr>
    <w:rPr>
      <w:b/>
      <w:sz w:val="24"/>
      <w:szCs w:val="24"/>
    </w:rPr>
  </w:style>
  <w:style w:type="paragraph" w:customStyle="1" w:styleId="Heading5">
    <w:name w:val="Heading 5"/>
    <w:basedOn w:val="a"/>
    <w:next w:val="a"/>
    <w:qFormat/>
    <w:rsid w:val="00886734"/>
    <w:pPr>
      <w:keepNext/>
      <w:keepLines/>
      <w:spacing w:before="220" w:after="40"/>
      <w:outlineLvl w:val="4"/>
    </w:pPr>
    <w:rPr>
      <w:b/>
    </w:rPr>
  </w:style>
  <w:style w:type="paragraph" w:customStyle="1" w:styleId="Heading6">
    <w:name w:val="Heading 6"/>
    <w:basedOn w:val="a"/>
    <w:next w:val="a"/>
    <w:qFormat/>
    <w:rsid w:val="00886734"/>
    <w:pPr>
      <w:keepNext/>
      <w:keepLines/>
      <w:spacing w:before="200" w:after="40"/>
      <w:outlineLvl w:val="5"/>
    </w:pPr>
    <w:rPr>
      <w:b/>
      <w:sz w:val="20"/>
      <w:szCs w:val="20"/>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customStyle="1" w:styleId="ac">
    <w:name w:val="Заголовок"/>
    <w:basedOn w:val="a"/>
    <w:next w:val="ab"/>
    <w:qFormat/>
    <w:rsid w:val="00866587"/>
    <w:pPr>
      <w:keepNext/>
      <w:spacing w:before="240" w:after="120"/>
    </w:pPr>
    <w:rPr>
      <w:rFonts w:ascii="Liberation Sans" w:eastAsia="Microsoft YaHei" w:hAnsi="Liberation Sans" w:cs="Arial"/>
      <w:sz w:val="28"/>
      <w:szCs w:val="28"/>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sid w:val="00866587"/>
    <w:rPr>
      <w:rFonts w:cs="Arial"/>
    </w:rPr>
  </w:style>
  <w:style w:type="paragraph" w:customStyle="1" w:styleId="Caption">
    <w:name w:val="Caption"/>
    <w:basedOn w:val="a"/>
    <w:qFormat/>
    <w:rsid w:val="00866587"/>
    <w:pPr>
      <w:suppressLineNumbers/>
      <w:spacing w:before="120" w:after="120"/>
    </w:pPr>
    <w:rPr>
      <w:rFonts w:cs="Arial"/>
      <w:i/>
      <w:iCs/>
      <w:sz w:val="24"/>
      <w:szCs w:val="24"/>
    </w:rPr>
  </w:style>
  <w:style w:type="paragraph" w:customStyle="1" w:styleId="ae">
    <w:name w:val="Покажчик"/>
    <w:basedOn w:val="a"/>
    <w:qFormat/>
    <w:rsid w:val="00866587"/>
    <w:pPr>
      <w:suppressLineNumbers/>
    </w:pPr>
    <w:rPr>
      <w:rFonts w:cs="Arial"/>
    </w:rPr>
  </w:style>
  <w:style w:type="paragraph" w:customStyle="1" w:styleId="LO-normal">
    <w:name w:val="LO-normal"/>
    <w:qFormat/>
    <w:rsid w:val="00886734"/>
    <w:pPr>
      <w:spacing w:after="160" w:line="259" w:lineRule="auto"/>
    </w:pPr>
  </w:style>
  <w:style w:type="paragraph" w:styleId="af">
    <w:name w:val="Title"/>
    <w:basedOn w:val="a"/>
    <w:next w:val="a"/>
    <w:qFormat/>
    <w:rsid w:val="00886734"/>
    <w:pPr>
      <w:keepNext/>
      <w:keepLines/>
      <w:spacing w:before="480" w:after="120"/>
    </w:pPr>
    <w:rPr>
      <w:b/>
      <w:sz w:val="72"/>
      <w:szCs w:val="72"/>
    </w:r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rsid w:val="00866587"/>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rsid w:val="00866587"/>
  </w:style>
  <w:style w:type="paragraph" w:customStyle="1" w:styleId="Footer">
    <w:name w:val="Footer"/>
    <w:basedOn w:val="af1"/>
    <w:rsid w:val="00866587"/>
  </w:style>
  <w:style w:type="paragraph" w:customStyle="1" w:styleId="10">
    <w:name w:val="Обычный1"/>
    <w:qFormat/>
    <w:rsid w:val="00866587"/>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2">
    <w:name w:val="Вміст таблиці"/>
    <w:basedOn w:val="a"/>
    <w:qFormat/>
    <w:rsid w:val="00866587"/>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3">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F70ECB"/>
    <w:pPr>
      <w:tabs>
        <w:tab w:val="center" w:pos="4819"/>
        <w:tab w:val="right" w:pos="9639"/>
      </w:tabs>
      <w:spacing w:after="0" w:line="240" w:lineRule="auto"/>
    </w:pPr>
  </w:style>
  <w:style w:type="character" w:customStyle="1" w:styleId="af5">
    <w:name w:val="Верхний колонтитул Знак"/>
    <w:basedOn w:val="a0"/>
    <w:link w:val="af4"/>
    <w:uiPriority w:val="99"/>
    <w:semiHidden/>
    <w:rsid w:val="00F70ECB"/>
  </w:style>
  <w:style w:type="paragraph" w:styleId="af6">
    <w:name w:val="footer"/>
    <w:basedOn w:val="a"/>
    <w:link w:val="af7"/>
    <w:uiPriority w:val="99"/>
    <w:semiHidden/>
    <w:unhideWhenUsed/>
    <w:rsid w:val="00F70ECB"/>
    <w:pPr>
      <w:tabs>
        <w:tab w:val="center" w:pos="4819"/>
        <w:tab w:val="right" w:pos="9639"/>
      </w:tabs>
      <w:spacing w:after="0" w:line="240" w:lineRule="auto"/>
    </w:pPr>
  </w:style>
  <w:style w:type="character" w:customStyle="1" w:styleId="af7">
    <w:name w:val="Нижний колонтитул Знак"/>
    <w:basedOn w:val="a0"/>
    <w:link w:val="af6"/>
    <w:uiPriority w:val="99"/>
    <w:semiHidden/>
    <w:rsid w:val="00F70E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462DC8D-8AEE-4476-BE62-C754FAC1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51</Pages>
  <Words>70494</Words>
  <Characters>40182</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17</cp:revision>
  <cp:lastPrinted>2023-10-03T06:44:00Z</cp:lastPrinted>
  <dcterms:created xsi:type="dcterms:W3CDTF">2023-08-08T05:51:00Z</dcterms:created>
  <dcterms:modified xsi:type="dcterms:W3CDTF">2023-10-09T10:45:00Z</dcterms:modified>
  <dc:language>uk-UA</dc:language>
</cp:coreProperties>
</file>