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44ED0" w14:textId="77777777" w:rsidR="00AD05A8" w:rsidRPr="00AD05A8" w:rsidRDefault="00AD05A8" w:rsidP="00AD05A8">
      <w:pPr>
        <w:spacing w:after="0"/>
        <w:jc w:val="center"/>
        <w:rPr>
          <w:rFonts w:eastAsia="Times New Roman" w:cs="Times New Roman"/>
          <w:b/>
          <w:sz w:val="23"/>
          <w:szCs w:val="23"/>
          <w:lang w:val="uk-UA" w:eastAsia="uk-UA"/>
        </w:rPr>
      </w:pPr>
      <w:r w:rsidRPr="00AD05A8">
        <w:rPr>
          <w:rFonts w:eastAsia="Times New Roman" w:cs="Times New Roman"/>
          <w:b/>
          <w:sz w:val="23"/>
          <w:szCs w:val="23"/>
          <w:lang w:val="uk-UA" w:eastAsia="uk-UA"/>
        </w:rPr>
        <w:t xml:space="preserve">ДОГОВІР  </w:t>
      </w:r>
      <w:r w:rsidRPr="00AD05A8">
        <w:rPr>
          <w:rFonts w:eastAsia="Times New Roman" w:cs="Times New Roman"/>
          <w:b/>
          <w:color w:val="FF0000"/>
          <w:sz w:val="23"/>
          <w:szCs w:val="23"/>
          <w:lang w:val="uk-UA" w:eastAsia="uk-UA"/>
        </w:rPr>
        <w:t xml:space="preserve"> </w:t>
      </w:r>
      <w:r w:rsidRPr="00AD05A8">
        <w:rPr>
          <w:rFonts w:eastAsia="Times New Roman" w:cs="Times New Roman"/>
          <w:b/>
          <w:sz w:val="23"/>
          <w:szCs w:val="23"/>
          <w:lang w:val="uk-UA" w:eastAsia="uk-UA"/>
        </w:rPr>
        <w:t xml:space="preserve">                                             </w:t>
      </w:r>
    </w:p>
    <w:p w14:paraId="26F05EA0" w14:textId="77777777" w:rsidR="00AD05A8" w:rsidRPr="00AD05A8" w:rsidRDefault="00AD05A8" w:rsidP="00AD05A8">
      <w:pPr>
        <w:spacing w:after="0"/>
        <w:jc w:val="center"/>
        <w:rPr>
          <w:rFonts w:eastAsia="Times New Roman" w:cs="Times New Roman"/>
          <w:b/>
          <w:sz w:val="23"/>
          <w:szCs w:val="23"/>
          <w:lang w:val="uk-UA" w:eastAsia="uk-UA"/>
        </w:rPr>
      </w:pPr>
      <w:r w:rsidRPr="00AD05A8">
        <w:rPr>
          <w:rFonts w:eastAsia="Times New Roman" w:cs="Times New Roman"/>
          <w:b/>
          <w:sz w:val="23"/>
          <w:szCs w:val="23"/>
          <w:lang w:val="uk-UA" w:eastAsia="uk-UA"/>
        </w:rPr>
        <w:t>про постачання електричної енергії постачальником універсальних послуг</w:t>
      </w:r>
    </w:p>
    <w:p w14:paraId="6E6AEA87" w14:textId="77777777" w:rsidR="00AD05A8" w:rsidRPr="00AD05A8" w:rsidRDefault="00AD05A8" w:rsidP="00AD05A8">
      <w:pPr>
        <w:spacing w:after="0"/>
        <w:jc w:val="center"/>
        <w:rPr>
          <w:rFonts w:eastAsia="Times New Roman" w:cs="Times New Roman"/>
          <w:b/>
          <w:sz w:val="23"/>
          <w:szCs w:val="23"/>
          <w:lang w:val="uk-UA" w:eastAsia="uk-UA"/>
        </w:rPr>
      </w:pPr>
    </w:p>
    <w:p w14:paraId="16B4250C" w14:textId="3D1744FA" w:rsidR="00AD05A8" w:rsidRPr="00AD05A8" w:rsidRDefault="00BC46DE" w:rsidP="00AD05A8">
      <w:pPr>
        <w:spacing w:after="0"/>
        <w:jc w:val="center"/>
        <w:rPr>
          <w:rFonts w:eastAsia="Times New Roman" w:cs="Times New Roman"/>
          <w:b/>
          <w:sz w:val="23"/>
          <w:szCs w:val="23"/>
          <w:lang w:val="uk-UA" w:eastAsia="uk-UA"/>
        </w:rPr>
      </w:pPr>
      <w:r>
        <w:rPr>
          <w:rFonts w:eastAsia="Times New Roman" w:cs="Times New Roman"/>
          <w:b/>
          <w:sz w:val="23"/>
          <w:szCs w:val="23"/>
          <w:lang w:val="uk-UA" w:eastAsia="uk-UA"/>
        </w:rPr>
        <w:t>_________________</w:t>
      </w:r>
      <w:r w:rsidR="00AD05A8" w:rsidRPr="00AD05A8">
        <w:rPr>
          <w:rFonts w:eastAsia="Times New Roman" w:cs="Times New Roman"/>
          <w:b/>
          <w:sz w:val="23"/>
          <w:szCs w:val="23"/>
          <w:lang w:val="uk-UA" w:eastAsia="uk-UA"/>
        </w:rPr>
        <w:tab/>
      </w:r>
      <w:r w:rsidR="00AD05A8" w:rsidRPr="00AD05A8">
        <w:rPr>
          <w:rFonts w:eastAsia="Times New Roman" w:cs="Times New Roman"/>
          <w:b/>
          <w:sz w:val="23"/>
          <w:szCs w:val="23"/>
          <w:lang w:val="uk-UA" w:eastAsia="uk-UA"/>
        </w:rPr>
        <w:tab/>
      </w:r>
      <w:r w:rsidR="00AD05A8" w:rsidRPr="00AD05A8">
        <w:rPr>
          <w:rFonts w:eastAsia="Times New Roman" w:cs="Times New Roman"/>
          <w:b/>
          <w:sz w:val="23"/>
          <w:szCs w:val="23"/>
          <w:lang w:val="uk-UA" w:eastAsia="uk-UA"/>
        </w:rPr>
        <w:tab/>
      </w:r>
      <w:r w:rsidR="00AD05A8" w:rsidRPr="00AD05A8">
        <w:rPr>
          <w:rFonts w:eastAsia="Times New Roman" w:cs="Times New Roman"/>
          <w:b/>
          <w:sz w:val="23"/>
          <w:szCs w:val="23"/>
          <w:lang w:val="uk-UA" w:eastAsia="uk-UA"/>
        </w:rPr>
        <w:tab/>
      </w:r>
      <w:r w:rsidR="00AD05A8" w:rsidRPr="00AD05A8">
        <w:rPr>
          <w:rFonts w:eastAsia="Times New Roman" w:cs="Times New Roman"/>
          <w:b/>
          <w:sz w:val="23"/>
          <w:szCs w:val="23"/>
          <w:lang w:val="uk-UA" w:eastAsia="uk-UA"/>
        </w:rPr>
        <w:tab/>
      </w:r>
      <w:r w:rsidR="00AD05A8" w:rsidRPr="00AD05A8">
        <w:rPr>
          <w:rFonts w:eastAsia="Times New Roman" w:cs="Times New Roman"/>
          <w:b/>
          <w:sz w:val="23"/>
          <w:szCs w:val="23"/>
          <w:lang w:val="uk-UA" w:eastAsia="uk-UA"/>
        </w:rPr>
        <w:tab/>
        <w:t>«___» ____________ 2023 року</w:t>
      </w:r>
    </w:p>
    <w:p w14:paraId="17FDF555" w14:textId="62AD0935" w:rsidR="00AD05A8" w:rsidRPr="00AD05A8" w:rsidRDefault="00AD05A8" w:rsidP="00AD05A8">
      <w:pPr>
        <w:tabs>
          <w:tab w:val="left" w:pos="600"/>
          <w:tab w:val="center" w:pos="5244"/>
        </w:tabs>
        <w:spacing w:after="0"/>
        <w:rPr>
          <w:rFonts w:eastAsia="Times New Roman" w:cs="Times New Roman"/>
          <w:sz w:val="23"/>
          <w:szCs w:val="23"/>
          <w:lang w:val="uk-UA" w:eastAsia="uk-UA"/>
        </w:rPr>
      </w:pPr>
      <w:r w:rsidRPr="00AD05A8">
        <w:rPr>
          <w:rFonts w:eastAsia="Times New Roman" w:cs="Times New Roman"/>
          <w:sz w:val="23"/>
          <w:szCs w:val="23"/>
          <w:lang w:val="uk-UA" w:eastAsia="uk-UA"/>
        </w:rPr>
        <w:tab/>
        <w:t xml:space="preserve">                    </w:t>
      </w:r>
    </w:p>
    <w:p w14:paraId="04B98BA9" w14:textId="383F037D" w:rsidR="00AD05A8" w:rsidRPr="00AD05A8" w:rsidRDefault="00AD05A8" w:rsidP="00AD05A8">
      <w:pPr>
        <w:spacing w:after="0" w:line="228" w:lineRule="auto"/>
        <w:jc w:val="both"/>
        <w:rPr>
          <w:rFonts w:eastAsia="SimSun" w:cs="Times New Roman"/>
          <w:b/>
          <w:sz w:val="23"/>
          <w:szCs w:val="23"/>
          <w:lang w:val="uk-UA" w:eastAsia="ru-RU"/>
        </w:rPr>
      </w:pPr>
      <w:r w:rsidRPr="00AD05A8">
        <w:rPr>
          <w:rFonts w:eastAsia="Times New Roman" w:cs="Times New Roman"/>
          <w:b/>
          <w:sz w:val="23"/>
          <w:szCs w:val="23"/>
          <w:lang w:val="uk-UA" w:eastAsia="uk-UA"/>
        </w:rPr>
        <w:t xml:space="preserve"> </w:t>
      </w:r>
      <w:r w:rsidR="00B61CF9">
        <w:rPr>
          <w:rFonts w:eastAsia="Times New Roman"/>
          <w:b/>
          <w:sz w:val="24"/>
          <w:lang w:val="uk-UA"/>
        </w:rPr>
        <w:t>_______________</w:t>
      </w:r>
      <w:r w:rsidRPr="00AD05A8">
        <w:rPr>
          <w:rFonts w:eastAsia="Times New Roman" w:cs="Times New Roman"/>
          <w:sz w:val="23"/>
          <w:szCs w:val="23"/>
          <w:lang w:val="uk-UA" w:eastAsia="uk-UA"/>
        </w:rPr>
        <w:t xml:space="preserve">(далі-Постачальник), який діє на підставі Постанови НКРЕКП ____________   на право провадження господарської діяльності з постачання електричної енергії споживачу, виданої _________________ в ____________________________________________________________, що діє на підставі   </w:t>
      </w:r>
      <w:r w:rsidRPr="00AD05A8">
        <w:rPr>
          <w:rFonts w:eastAsia="Times New Roman" w:cs="Times New Roman"/>
          <w:sz w:val="23"/>
          <w:szCs w:val="23"/>
          <w:lang w:val="uk-UA" w:eastAsia="uk-UA" w:bidi="uk-UA"/>
        </w:rPr>
        <w:t xml:space="preserve">                                                                                                                      з однієї сторони, та</w:t>
      </w:r>
      <w:r w:rsidRPr="00AD05A8">
        <w:rPr>
          <w:rFonts w:eastAsia="SimSun" w:cs="Times New Roman"/>
          <w:b/>
          <w:sz w:val="23"/>
          <w:szCs w:val="23"/>
          <w:lang w:val="uk-UA" w:eastAsia="ru-RU"/>
        </w:rPr>
        <w:t xml:space="preserve">        </w:t>
      </w:r>
    </w:p>
    <w:p w14:paraId="5D2F7456" w14:textId="7E834AD2" w:rsidR="00AD05A8" w:rsidRPr="00AD05A8" w:rsidRDefault="00B61CF9" w:rsidP="00AD05A8">
      <w:pPr>
        <w:widowControl w:val="0"/>
        <w:suppressAutoHyphens/>
        <w:autoSpaceDE w:val="0"/>
        <w:spacing w:after="0"/>
        <w:jc w:val="both"/>
        <w:rPr>
          <w:rFonts w:eastAsia="Calibri" w:cs="Times New Roman"/>
          <w:b/>
          <w:bCs/>
          <w:spacing w:val="-1"/>
          <w:sz w:val="22"/>
          <w:lang w:val="uk-UA" w:eastAsia="ar-SA"/>
        </w:rPr>
      </w:pPr>
      <w:r w:rsidRPr="00DA0588">
        <w:rPr>
          <w:rFonts w:eastAsia="Times New Roman"/>
          <w:b/>
          <w:sz w:val="24"/>
          <w:lang w:val="uk-UA"/>
        </w:rPr>
        <w:t>Комунальний заклад «</w:t>
      </w:r>
      <w:proofErr w:type="spellStart"/>
      <w:r w:rsidRPr="00DA0588">
        <w:rPr>
          <w:rFonts w:eastAsia="Times New Roman"/>
          <w:b/>
          <w:sz w:val="24"/>
          <w:lang w:val="uk-UA"/>
        </w:rPr>
        <w:t>Нововоронцовський</w:t>
      </w:r>
      <w:proofErr w:type="spellEnd"/>
      <w:r w:rsidRPr="00DA0588">
        <w:rPr>
          <w:rFonts w:eastAsia="Times New Roman"/>
          <w:b/>
          <w:sz w:val="24"/>
          <w:lang w:val="uk-UA"/>
        </w:rPr>
        <w:t xml:space="preserve"> Центр культури і дозвілля» </w:t>
      </w:r>
      <w:proofErr w:type="spellStart"/>
      <w:r w:rsidRPr="00DA0588">
        <w:rPr>
          <w:rFonts w:eastAsia="Times New Roman"/>
          <w:b/>
          <w:sz w:val="24"/>
          <w:lang w:val="uk-UA"/>
        </w:rPr>
        <w:t>Нововоронцовської</w:t>
      </w:r>
      <w:proofErr w:type="spellEnd"/>
      <w:r w:rsidRPr="00DA0588">
        <w:rPr>
          <w:rFonts w:eastAsia="Times New Roman"/>
          <w:b/>
          <w:sz w:val="24"/>
          <w:lang w:val="uk-UA"/>
        </w:rPr>
        <w:t xml:space="preserve"> селищної ради </w:t>
      </w:r>
      <w:r w:rsidR="00AD05A8" w:rsidRPr="00BC46DE">
        <w:rPr>
          <w:rFonts w:eastAsia="Times New Roman" w:cs="Times New Roman"/>
          <w:sz w:val="23"/>
          <w:szCs w:val="23"/>
          <w:lang w:val="uk-UA" w:eastAsia="uk-UA"/>
        </w:rPr>
        <w:t xml:space="preserve">(далі Споживач) в особі </w:t>
      </w:r>
      <w:r w:rsidRPr="00DA0588">
        <w:rPr>
          <w:rFonts w:eastAsia="Times New Roman"/>
          <w:b/>
          <w:sz w:val="24"/>
          <w:lang w:val="uk-UA"/>
        </w:rPr>
        <w:t>в.о. директора СКОРОЗВОН Тетяни Іванівни</w:t>
      </w:r>
      <w:r w:rsidRPr="00AD05A8">
        <w:rPr>
          <w:rFonts w:eastAsia="Times New Roman" w:cs="Times New Roman"/>
          <w:sz w:val="23"/>
          <w:szCs w:val="23"/>
          <w:lang w:val="uk-UA" w:eastAsia="uk-UA"/>
        </w:rPr>
        <w:t xml:space="preserve">                            </w:t>
      </w:r>
      <w:r w:rsidR="00AD05A8" w:rsidRPr="00BC46DE">
        <w:rPr>
          <w:rFonts w:eastAsia="Times New Roman" w:cs="Times New Roman"/>
          <w:sz w:val="23"/>
          <w:szCs w:val="23"/>
          <w:lang w:val="uk-UA" w:eastAsia="uk-UA"/>
        </w:rPr>
        <w:t xml:space="preserve">, що діє на підставі </w:t>
      </w:r>
      <w:r>
        <w:rPr>
          <w:rFonts w:eastAsia="Times New Roman" w:cs="Times New Roman"/>
          <w:sz w:val="23"/>
          <w:szCs w:val="23"/>
          <w:lang w:val="uk-UA" w:eastAsia="uk-UA"/>
        </w:rPr>
        <w:t>Статуту</w:t>
      </w:r>
      <w:r w:rsidR="00AD05A8" w:rsidRPr="00AD05A8">
        <w:rPr>
          <w:rFonts w:eastAsia="Times New Roman" w:cs="Times New Roman"/>
          <w:sz w:val="23"/>
          <w:szCs w:val="23"/>
          <w:lang w:val="uk-UA" w:eastAsia="uk-UA"/>
        </w:rPr>
        <w:t xml:space="preserve">,  з другої сторони (разом іменовані – Сторони), уклали цей договір (далі – Договір)  про постачання електричної енергії постачальником універсальних послуг про наступне.               </w:t>
      </w:r>
    </w:p>
    <w:p w14:paraId="008EEBF3" w14:textId="77777777" w:rsidR="00AD05A8" w:rsidRPr="00AD05A8" w:rsidRDefault="00AD05A8" w:rsidP="00AD05A8">
      <w:pPr>
        <w:spacing w:after="0"/>
        <w:jc w:val="both"/>
        <w:rPr>
          <w:rFonts w:eastAsia="Times New Roman" w:cs="Times New Roman"/>
          <w:sz w:val="23"/>
          <w:szCs w:val="23"/>
          <w:lang w:val="uk-UA" w:eastAsia="uk-UA"/>
        </w:rPr>
      </w:pPr>
    </w:p>
    <w:p w14:paraId="05FE818D" w14:textId="77777777" w:rsidR="00AD05A8" w:rsidRPr="00AD05A8" w:rsidRDefault="00AD05A8" w:rsidP="00AD05A8">
      <w:pPr>
        <w:spacing w:after="0"/>
        <w:jc w:val="center"/>
        <w:rPr>
          <w:rFonts w:eastAsia="Times New Roman" w:cs="Times New Roman"/>
          <w:b/>
          <w:sz w:val="23"/>
          <w:szCs w:val="23"/>
          <w:lang w:val="uk-UA" w:eastAsia="uk-UA"/>
        </w:rPr>
      </w:pPr>
      <w:r w:rsidRPr="00AD05A8">
        <w:rPr>
          <w:rFonts w:eastAsia="Times New Roman" w:cs="Times New Roman"/>
          <w:b/>
          <w:sz w:val="23"/>
          <w:szCs w:val="23"/>
          <w:lang w:val="uk-UA" w:eastAsia="uk-UA"/>
        </w:rPr>
        <w:t>1. Загальні положення</w:t>
      </w:r>
    </w:p>
    <w:p w14:paraId="0FBCC183"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 побутовим споживачам (далі – Споживач) постачальником універсальних послуг (далі – Постачальник) та укладається сторонами з урахуванням статей 631,633, 634, 641, 642 Цивільного кодексу України шляхом приєднання Споживача до цього Договору, згідно із заявою-приєднання яка є додатком 1 до цього Договору.</w:t>
      </w:r>
    </w:p>
    <w:p w14:paraId="575881E8"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 312 (далі – ПРРЕЕ), та є однаковими для всіх споживачів.</w:t>
      </w:r>
    </w:p>
    <w:p w14:paraId="797C8E81"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Далі по тексту цього Договору Постачальник або Споживач іменуються Сторона, а разом - Сторони.</w:t>
      </w:r>
    </w:p>
    <w:p w14:paraId="3A73EC7D" w14:textId="77777777" w:rsidR="00AD05A8" w:rsidRPr="00AD05A8" w:rsidRDefault="00AD05A8" w:rsidP="00AD05A8">
      <w:pPr>
        <w:spacing w:after="0"/>
        <w:jc w:val="both"/>
        <w:rPr>
          <w:rFonts w:eastAsia="Times New Roman" w:cs="Times New Roman"/>
          <w:b/>
          <w:sz w:val="23"/>
          <w:szCs w:val="23"/>
          <w:lang w:val="uk-UA" w:eastAsia="uk-UA"/>
        </w:rPr>
      </w:pPr>
    </w:p>
    <w:p w14:paraId="0C445A8B" w14:textId="77777777" w:rsidR="00AD05A8" w:rsidRPr="00AD05A8" w:rsidRDefault="00AD05A8" w:rsidP="00AD05A8">
      <w:pPr>
        <w:spacing w:after="0"/>
        <w:jc w:val="center"/>
        <w:rPr>
          <w:rFonts w:eastAsia="Times New Roman" w:cs="Times New Roman"/>
          <w:b/>
          <w:sz w:val="23"/>
          <w:szCs w:val="23"/>
          <w:lang w:val="uk-UA" w:eastAsia="uk-UA"/>
        </w:rPr>
      </w:pPr>
      <w:r w:rsidRPr="00AD05A8">
        <w:rPr>
          <w:rFonts w:eastAsia="Times New Roman" w:cs="Times New Roman"/>
          <w:b/>
          <w:sz w:val="23"/>
          <w:szCs w:val="23"/>
          <w:lang w:val="uk-UA" w:eastAsia="uk-UA"/>
        </w:rPr>
        <w:t>2. Предмет Договору</w:t>
      </w:r>
    </w:p>
    <w:p w14:paraId="355245E3" w14:textId="77777777" w:rsidR="00AD05A8" w:rsidRPr="00AD05A8" w:rsidRDefault="00AD05A8" w:rsidP="00AD05A8">
      <w:pPr>
        <w:spacing w:after="0"/>
        <w:jc w:val="center"/>
        <w:rPr>
          <w:rFonts w:eastAsia="Times New Roman" w:cs="Times New Roman"/>
          <w:b/>
          <w:sz w:val="23"/>
          <w:szCs w:val="23"/>
          <w:lang w:val="uk-UA" w:eastAsia="uk-UA"/>
        </w:rPr>
      </w:pPr>
    </w:p>
    <w:p w14:paraId="304FE291"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14:paraId="03B3AAFF" w14:textId="324DF2FC"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Найменування товару:  ДК 021:2015 - 09310000-5 – Електрична енергія (</w:t>
      </w:r>
      <w:r w:rsidR="00B062E7">
        <w:rPr>
          <w:rFonts w:eastAsia="Times New Roman" w:cs="Times New Roman"/>
          <w:sz w:val="23"/>
          <w:szCs w:val="23"/>
          <w:lang w:val="uk-UA" w:eastAsia="uk-UA"/>
        </w:rPr>
        <w:t>Е</w:t>
      </w:r>
      <w:r w:rsidRPr="00AD05A8">
        <w:rPr>
          <w:rFonts w:eastAsia="Times New Roman" w:cs="Times New Roman"/>
          <w:sz w:val="23"/>
          <w:szCs w:val="23"/>
          <w:lang w:val="uk-UA" w:eastAsia="uk-UA"/>
        </w:rPr>
        <w:t>лектрична енергія (універсальна послуга).</w:t>
      </w:r>
    </w:p>
    <w:p w14:paraId="1EB3B5B5" w14:textId="6787CAA6"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 xml:space="preserve">Кількість товарів - Очікувані обсяги постачання електричної енергії на  </w:t>
      </w:r>
      <w:r w:rsidR="00DA0588">
        <w:rPr>
          <w:rFonts w:eastAsia="Times New Roman" w:cs="Times New Roman"/>
          <w:sz w:val="23"/>
          <w:szCs w:val="23"/>
          <w:lang w:val="uk-UA" w:eastAsia="uk-UA"/>
        </w:rPr>
        <w:t>квітень</w:t>
      </w:r>
      <w:r w:rsidRPr="00AD05A8">
        <w:rPr>
          <w:rFonts w:eastAsia="Times New Roman" w:cs="Times New Roman"/>
          <w:sz w:val="23"/>
          <w:szCs w:val="23"/>
          <w:lang w:val="uk-UA" w:eastAsia="uk-UA"/>
        </w:rPr>
        <w:t>-грудень 202</w:t>
      </w:r>
      <w:r w:rsidR="00B062E7">
        <w:rPr>
          <w:rFonts w:eastAsia="Times New Roman" w:cs="Times New Roman"/>
          <w:sz w:val="23"/>
          <w:szCs w:val="23"/>
          <w:lang w:val="uk-UA" w:eastAsia="uk-UA"/>
        </w:rPr>
        <w:t>3</w:t>
      </w:r>
      <w:r w:rsidRPr="00AD05A8">
        <w:rPr>
          <w:rFonts w:eastAsia="Times New Roman" w:cs="Times New Roman"/>
          <w:sz w:val="23"/>
          <w:szCs w:val="23"/>
          <w:lang w:val="uk-UA" w:eastAsia="uk-UA"/>
        </w:rPr>
        <w:t xml:space="preserve"> року становлять  -</w:t>
      </w:r>
      <w:r w:rsidR="00DA0588" w:rsidRPr="00DA0588">
        <w:rPr>
          <w:b/>
          <w:sz w:val="24"/>
          <w:szCs w:val="24"/>
          <w:lang w:eastAsia="ru-RU"/>
        </w:rPr>
        <w:t>27673</w:t>
      </w:r>
      <w:r w:rsidR="00BC46DE">
        <w:rPr>
          <w:rFonts w:eastAsia="Times New Roman" w:cs="Times New Roman"/>
          <w:b/>
          <w:sz w:val="23"/>
          <w:szCs w:val="23"/>
          <w:lang w:val="uk-UA" w:eastAsia="uk-UA"/>
        </w:rPr>
        <w:t xml:space="preserve"> </w:t>
      </w:r>
      <w:r w:rsidRPr="00AD05A8">
        <w:rPr>
          <w:rFonts w:eastAsia="Times New Roman" w:cs="Times New Roman"/>
          <w:b/>
          <w:sz w:val="23"/>
          <w:szCs w:val="23"/>
          <w:lang w:val="uk-UA" w:eastAsia="uk-UA"/>
        </w:rPr>
        <w:t>кВт.</w:t>
      </w:r>
    </w:p>
    <w:p w14:paraId="6F4E95A7"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 xml:space="preserve">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 </w:t>
      </w:r>
    </w:p>
    <w:p w14:paraId="34D00AA6"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14:paraId="2C355A32"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Малі непобутові споживачі можуть використовувати електричну енергію для професійної, господарської, підприємницької  та іншої діяльності.</w:t>
      </w:r>
    </w:p>
    <w:p w14:paraId="15D20C7B" w14:textId="6DE27E86"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 xml:space="preserve">2.3. Сума цього Договору становить – </w:t>
      </w:r>
      <w:r w:rsidR="00DA0588">
        <w:rPr>
          <w:rFonts w:eastAsia="Times New Roman" w:cs="Times New Roman"/>
          <w:b/>
          <w:sz w:val="23"/>
          <w:szCs w:val="23"/>
          <w:lang w:val="uk-UA" w:eastAsia="uk-UA"/>
        </w:rPr>
        <w:t>204500,00 грн</w:t>
      </w:r>
      <w:r w:rsidRPr="00AD05A8">
        <w:rPr>
          <w:rFonts w:eastAsia="Times New Roman" w:cs="Times New Roman"/>
          <w:sz w:val="23"/>
          <w:szCs w:val="23"/>
          <w:lang w:val="uk-UA" w:eastAsia="uk-UA"/>
        </w:rPr>
        <w:t xml:space="preserve">,  у тому числі: ПДВ 20%   . </w:t>
      </w:r>
    </w:p>
    <w:p w14:paraId="363575C5"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ab/>
        <w:t>Сума цього Договору є орієнтовною і буде визначатися виходячи з роздрібних тарифів, які щомісячно встановлюються НКРЕКП для Учасника та фактичного обсягу спожитого Замовником товару.</w:t>
      </w:r>
    </w:p>
    <w:p w14:paraId="3BF3CB0D"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2.4. Сума цього Договору може бути зменшена за взаємною згодою Сторін.</w:t>
      </w:r>
    </w:p>
    <w:p w14:paraId="12C18C50" w14:textId="77777777" w:rsidR="00AD05A8" w:rsidRPr="00AD05A8" w:rsidRDefault="00AD05A8" w:rsidP="00AD05A8">
      <w:pPr>
        <w:spacing w:after="0"/>
        <w:jc w:val="both"/>
        <w:rPr>
          <w:rFonts w:eastAsia="Times New Roman" w:cs="Times New Roman"/>
          <w:sz w:val="23"/>
          <w:szCs w:val="23"/>
          <w:lang w:val="uk-UA" w:eastAsia="uk-UA"/>
        </w:rPr>
      </w:pPr>
    </w:p>
    <w:p w14:paraId="2630A3B1" w14:textId="77777777" w:rsidR="00AD05A8" w:rsidRPr="00AD05A8" w:rsidRDefault="00AD05A8" w:rsidP="00AD05A8">
      <w:pPr>
        <w:spacing w:after="0"/>
        <w:jc w:val="center"/>
        <w:rPr>
          <w:rFonts w:eastAsia="Times New Roman" w:cs="Times New Roman"/>
          <w:b/>
          <w:sz w:val="23"/>
          <w:szCs w:val="23"/>
          <w:lang w:val="uk-UA" w:eastAsia="uk-UA"/>
        </w:rPr>
      </w:pPr>
      <w:r w:rsidRPr="00AD05A8">
        <w:rPr>
          <w:rFonts w:eastAsia="Times New Roman" w:cs="Times New Roman"/>
          <w:b/>
          <w:sz w:val="23"/>
          <w:szCs w:val="23"/>
          <w:lang w:val="uk-UA" w:eastAsia="uk-UA"/>
        </w:rPr>
        <w:t>3. Умови постачання</w:t>
      </w:r>
    </w:p>
    <w:p w14:paraId="330493D8" w14:textId="77777777" w:rsidR="00AD05A8" w:rsidRPr="00AD05A8" w:rsidRDefault="00AD05A8" w:rsidP="00AD05A8">
      <w:pPr>
        <w:spacing w:after="0"/>
        <w:jc w:val="center"/>
        <w:rPr>
          <w:rFonts w:eastAsia="Times New Roman" w:cs="Times New Roman"/>
          <w:b/>
          <w:sz w:val="23"/>
          <w:szCs w:val="23"/>
          <w:lang w:val="uk-UA" w:eastAsia="uk-UA"/>
        </w:rPr>
      </w:pPr>
    </w:p>
    <w:p w14:paraId="51A89771"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3.1. Умови надання універсальних послуг Споживачу повинні передбачати наступне:</w:t>
      </w:r>
    </w:p>
    <w:p w14:paraId="4BC698F3"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14:paraId="1CE68662"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14:paraId="52BE2ADA"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3.2. Споживач має право змінювати Постачальника відповідно до процедури, викладеної в ПРРЕЕ та положень цього Договору.</w:t>
      </w:r>
    </w:p>
    <w:p w14:paraId="647ED173"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lastRenderedPageBreak/>
        <w:t xml:space="preserve">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3 до цього Договору. </w:t>
      </w:r>
    </w:p>
    <w:p w14:paraId="703603F6"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3.4. Датою початку постачання електричної енергії Споживачу є дата зазначена в заяві-приєднанні, яка є додатком 1 до цього Договору.</w:t>
      </w:r>
    </w:p>
    <w:p w14:paraId="6342F6BE" w14:textId="77777777" w:rsidR="00AD05A8" w:rsidRPr="00AD05A8" w:rsidRDefault="00AD05A8" w:rsidP="00AD05A8">
      <w:pPr>
        <w:spacing w:after="0"/>
        <w:jc w:val="both"/>
        <w:rPr>
          <w:rFonts w:eastAsia="Times New Roman" w:cs="Times New Roman"/>
          <w:color w:val="FF0000"/>
          <w:sz w:val="23"/>
          <w:szCs w:val="23"/>
          <w:lang w:val="uk-UA" w:eastAsia="uk-UA"/>
        </w:rPr>
      </w:pPr>
    </w:p>
    <w:p w14:paraId="1B00B2F7" w14:textId="77777777" w:rsidR="00AD05A8" w:rsidRPr="00AD05A8" w:rsidRDefault="00AD05A8" w:rsidP="00AD05A8">
      <w:pPr>
        <w:spacing w:after="0"/>
        <w:jc w:val="both"/>
        <w:rPr>
          <w:rFonts w:eastAsia="Times New Roman" w:cs="Times New Roman"/>
          <w:color w:val="FF0000"/>
          <w:sz w:val="23"/>
          <w:szCs w:val="23"/>
          <w:lang w:val="uk-UA" w:eastAsia="uk-UA"/>
        </w:rPr>
      </w:pPr>
    </w:p>
    <w:p w14:paraId="04DE5C57" w14:textId="77777777" w:rsidR="00AD05A8" w:rsidRPr="00AD05A8" w:rsidRDefault="00AD05A8" w:rsidP="00AD05A8">
      <w:pPr>
        <w:spacing w:after="0"/>
        <w:jc w:val="center"/>
        <w:rPr>
          <w:rFonts w:eastAsia="Times New Roman" w:cs="Times New Roman"/>
          <w:b/>
          <w:sz w:val="23"/>
          <w:szCs w:val="23"/>
          <w:lang w:val="uk-UA" w:eastAsia="uk-UA"/>
        </w:rPr>
      </w:pPr>
      <w:r w:rsidRPr="00AD05A8">
        <w:rPr>
          <w:rFonts w:eastAsia="Times New Roman" w:cs="Times New Roman"/>
          <w:b/>
          <w:sz w:val="23"/>
          <w:szCs w:val="23"/>
          <w:lang w:val="uk-UA" w:eastAsia="uk-UA"/>
        </w:rPr>
        <w:t>4. Якість постачання електричної енергії</w:t>
      </w:r>
    </w:p>
    <w:p w14:paraId="61892855" w14:textId="77777777" w:rsidR="00AD05A8" w:rsidRPr="00AD05A8" w:rsidRDefault="00AD05A8" w:rsidP="00AD05A8">
      <w:pPr>
        <w:spacing w:after="0"/>
        <w:jc w:val="center"/>
        <w:rPr>
          <w:rFonts w:eastAsia="Times New Roman" w:cs="Times New Roman"/>
          <w:b/>
          <w:sz w:val="23"/>
          <w:szCs w:val="23"/>
          <w:lang w:val="uk-UA" w:eastAsia="uk-UA"/>
        </w:rPr>
      </w:pPr>
    </w:p>
    <w:p w14:paraId="65DD1D98"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14:paraId="6EC52C74"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14:paraId="1D474EFC"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14:paraId="53ADE24D" w14:textId="77777777" w:rsidR="00AD05A8" w:rsidRPr="00AD05A8" w:rsidRDefault="00AD05A8" w:rsidP="00AD05A8">
      <w:pPr>
        <w:spacing w:after="0"/>
        <w:jc w:val="both"/>
        <w:rPr>
          <w:rFonts w:eastAsia="Times New Roman" w:cs="Times New Roman"/>
          <w:sz w:val="23"/>
          <w:szCs w:val="23"/>
          <w:lang w:val="uk-UA" w:eastAsia="uk-UA"/>
        </w:rPr>
      </w:pPr>
    </w:p>
    <w:p w14:paraId="50CF8C1F" w14:textId="77777777" w:rsidR="00AD05A8" w:rsidRPr="00AD05A8" w:rsidRDefault="00AD05A8" w:rsidP="00AD05A8">
      <w:pPr>
        <w:spacing w:after="0"/>
        <w:jc w:val="center"/>
        <w:rPr>
          <w:rFonts w:eastAsia="Times New Roman" w:cs="Times New Roman"/>
          <w:b/>
          <w:sz w:val="23"/>
          <w:szCs w:val="23"/>
          <w:lang w:val="uk-UA" w:eastAsia="uk-UA"/>
        </w:rPr>
      </w:pPr>
      <w:r w:rsidRPr="00AD05A8">
        <w:rPr>
          <w:rFonts w:eastAsia="Times New Roman" w:cs="Times New Roman"/>
          <w:b/>
          <w:sz w:val="23"/>
          <w:szCs w:val="23"/>
          <w:lang w:val="uk-UA" w:eastAsia="uk-UA"/>
        </w:rPr>
        <w:t>5. Ціна, порядок обліку і оплати електричної енергії</w:t>
      </w:r>
    </w:p>
    <w:p w14:paraId="453F6D88" w14:textId="77777777" w:rsidR="00AD05A8" w:rsidRPr="00AD05A8" w:rsidRDefault="00AD05A8" w:rsidP="00AD05A8">
      <w:pPr>
        <w:spacing w:after="0"/>
        <w:jc w:val="center"/>
        <w:rPr>
          <w:rFonts w:eastAsia="Times New Roman" w:cs="Times New Roman"/>
          <w:b/>
          <w:sz w:val="23"/>
          <w:szCs w:val="23"/>
          <w:lang w:val="uk-UA" w:eastAsia="uk-UA"/>
        </w:rPr>
      </w:pPr>
    </w:p>
    <w:p w14:paraId="2D59E64E"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3 до цього Договору.</w:t>
      </w:r>
    </w:p>
    <w:p w14:paraId="6CE50763"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5.2. Спосіб визначення ціни за електричну енергію зазначається в комерційній пропозиції Постачальника.</w:t>
      </w:r>
    </w:p>
    <w:p w14:paraId="295964FD"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Для одного об’єкта споживання (площадки вимірювання) застосовується один спосіб визначення ціни на електричну енергію.</w:t>
      </w:r>
    </w:p>
    <w:p w14:paraId="658419D8"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14:paraId="17E06ECE"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14:paraId="18078791"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5.5. Ціна  на електричну енергію встановлюється з дотриманням вимог, передбачених  Законом України «Про ринок електричної енергії» і ПРРЕЕ.</w:t>
      </w:r>
    </w:p>
    <w:p w14:paraId="73E87806"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 xml:space="preserve">Сторони домовилися про те, що ціна на електричну енергію, встановлена Регулятором, повинна бути обов'язкова для Сторін з дати її введення в дію. </w:t>
      </w:r>
    </w:p>
    <w:p w14:paraId="385180C8"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5.6. Інформація про діючу ціну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14:paraId="29C64336"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14:paraId="360D3E31"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У випадках застосування до Споживача диференційованих цін (тарифів) на електричну енергію суми, вказані в рахунках, відображають середню ціну, обчислену на базі різних диференційованих цін (тарифів).</w:t>
      </w:r>
    </w:p>
    <w:p w14:paraId="3517B3E5"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5.8. Розрахунковим періодом за цим Договором є календарний місяць.</w:t>
      </w:r>
    </w:p>
    <w:p w14:paraId="695D26B7"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 xml:space="preserve">5.9. Розрахунки Споживача за цим Договором здійснюються на поточний рахунок із спеціальним режимом використання Постачальника (далі – </w:t>
      </w:r>
      <w:proofErr w:type="spellStart"/>
      <w:r w:rsidRPr="00AD05A8">
        <w:rPr>
          <w:rFonts w:eastAsia="Times New Roman" w:cs="Times New Roman"/>
          <w:sz w:val="23"/>
          <w:szCs w:val="23"/>
          <w:lang w:val="uk-UA" w:eastAsia="uk-UA"/>
        </w:rPr>
        <w:t>спецрахунок</w:t>
      </w:r>
      <w:proofErr w:type="spellEnd"/>
      <w:r w:rsidRPr="00AD05A8">
        <w:rPr>
          <w:rFonts w:eastAsia="Times New Roman" w:cs="Times New Roman"/>
          <w:sz w:val="23"/>
          <w:szCs w:val="23"/>
          <w:lang w:val="uk-UA" w:eastAsia="uk-UA"/>
        </w:rPr>
        <w:t xml:space="preserve">). </w:t>
      </w:r>
    </w:p>
    <w:p w14:paraId="35A3221B"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14:paraId="4E6047AA"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D05A8">
        <w:rPr>
          <w:rFonts w:eastAsia="Times New Roman" w:cs="Times New Roman"/>
          <w:sz w:val="23"/>
          <w:szCs w:val="23"/>
          <w:lang w:val="uk-UA" w:eastAsia="uk-UA"/>
        </w:rPr>
        <w:t>спецрахунок</w:t>
      </w:r>
      <w:proofErr w:type="spellEnd"/>
      <w:r w:rsidRPr="00AD05A8">
        <w:rPr>
          <w:rFonts w:eastAsia="Times New Roman" w:cs="Times New Roman"/>
          <w:sz w:val="23"/>
          <w:szCs w:val="23"/>
          <w:lang w:val="uk-UA" w:eastAsia="uk-UA"/>
        </w:rPr>
        <w:t xml:space="preserve"> Постачальника.</w:t>
      </w:r>
    </w:p>
    <w:p w14:paraId="5EAA2723"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 xml:space="preserve">Оплата вважається здійсненою після того, як на </w:t>
      </w:r>
      <w:proofErr w:type="spellStart"/>
      <w:r w:rsidRPr="00AD05A8">
        <w:rPr>
          <w:rFonts w:eastAsia="Times New Roman" w:cs="Times New Roman"/>
          <w:sz w:val="23"/>
          <w:szCs w:val="23"/>
          <w:lang w:val="uk-UA" w:eastAsia="uk-UA"/>
        </w:rPr>
        <w:t>спецрахунок</w:t>
      </w:r>
      <w:proofErr w:type="spellEnd"/>
      <w:r w:rsidRPr="00AD05A8">
        <w:rPr>
          <w:rFonts w:eastAsia="Times New Roman" w:cs="Times New Roman"/>
          <w:sz w:val="23"/>
          <w:szCs w:val="23"/>
          <w:lang w:val="uk-UA" w:eastAsia="uk-UA"/>
        </w:rPr>
        <w:t xml:space="preserve"> Постачальника надійшла вся сума коштів. </w:t>
      </w:r>
      <w:proofErr w:type="spellStart"/>
      <w:r w:rsidRPr="00AD05A8">
        <w:rPr>
          <w:rFonts w:eastAsia="Times New Roman" w:cs="Times New Roman"/>
          <w:sz w:val="23"/>
          <w:szCs w:val="23"/>
          <w:lang w:val="uk-UA" w:eastAsia="uk-UA"/>
        </w:rPr>
        <w:t>Спецрахунок</w:t>
      </w:r>
      <w:proofErr w:type="spellEnd"/>
      <w:r w:rsidRPr="00AD05A8">
        <w:rPr>
          <w:rFonts w:eastAsia="Times New Roman" w:cs="Times New Roman"/>
          <w:sz w:val="23"/>
          <w:szCs w:val="23"/>
          <w:lang w:val="uk-UA" w:eastAsia="uk-UA"/>
        </w:rPr>
        <w:t xml:space="preserve"> Постачальника зазначається у платіжних документах Постачальника, у тому числі у разі його зміни.</w:t>
      </w:r>
    </w:p>
    <w:p w14:paraId="40AC5683"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lastRenderedPageBreak/>
        <w:t>5.10.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14:paraId="2E7FAF8A"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 </w:t>
      </w:r>
    </w:p>
    <w:p w14:paraId="737E13B3"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 xml:space="preserve">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 </w:t>
      </w:r>
    </w:p>
    <w:p w14:paraId="46C6C0AC"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У разі порушення Споживачем строків оплати Постачальник має право вимагати сплату пені.</w:t>
      </w:r>
    </w:p>
    <w:p w14:paraId="51DA700F"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Пеня нараховується за кожен прострочений день оплати за цим Договором.</w:t>
      </w:r>
    </w:p>
    <w:p w14:paraId="4409C6AA"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 xml:space="preserve">Споживач сплачує за вимогою Постачальника пеню у розмірі, що зазначається у комерційній пропозиції. </w:t>
      </w:r>
    </w:p>
    <w:p w14:paraId="46175215"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7B4BFCE"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3C2F02F3"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5.13. Споживач здійснює оплату за послугу з розподілу електричної енергії через Постачальника, із зазначенням обраного способу оплати в комерційній пропозиції.</w:t>
      </w:r>
    </w:p>
    <w:p w14:paraId="7290F832"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14:paraId="3E8E80CA"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5.14. Споживач має право обрати на розрахунковий період іншого Постачальника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14:paraId="7BEF8B23"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14:paraId="2FB9C20A"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14:paraId="0455CB15"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Інформація про наявність пільг станом на дату укладення цього Договору повинна бути зазначена в заяві-приєднанні.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14:paraId="6A5CA91C"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Комерційна пропозиція, яка є додатком 3 до цього Договору, має містити наступну інформацію:</w:t>
      </w:r>
    </w:p>
    <w:p w14:paraId="7FD0981F"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 ціни (тарифи) на електричну енергію, у тому числі диференційовані ціни (тарифи), або інший вид тарифу згідно з тарифною політикою Постачальника;</w:t>
      </w:r>
    </w:p>
    <w:p w14:paraId="0068CE42"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2) спосіб оплати (необхідно обрати лише один з варіантів: попередня оплата, по факту, плановий платіж);</w:t>
      </w:r>
    </w:p>
    <w:p w14:paraId="4FBD6A28"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3) термін надання рахунку за спожиту електричну енергію та термін його оплати;</w:t>
      </w:r>
    </w:p>
    <w:p w14:paraId="309E5281"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 xml:space="preserve">4) визначення способу </w:t>
      </w:r>
      <w:r w:rsidRPr="00AD05A8">
        <w:rPr>
          <w:rFonts w:eastAsia="SimSun" w:cs="Times New Roman"/>
          <w:sz w:val="23"/>
          <w:szCs w:val="23"/>
          <w:lang w:val="uk-UA" w:eastAsia="uk-UA"/>
        </w:rPr>
        <w:t>оплати послуг з розподілу через Постачальника з наступним переведенням цієї оплати Постачальником оператору системи;</w:t>
      </w:r>
    </w:p>
    <w:p w14:paraId="44CFFC26"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5) розмір пені за порушення строку оплати та/або штраф;</w:t>
      </w:r>
    </w:p>
    <w:p w14:paraId="7A091D1C"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6) розмір компенсації Споживачу за недодержання Постачальником комерційної якості послуг;</w:t>
      </w:r>
    </w:p>
    <w:p w14:paraId="4AAEBD2C"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7) термін дії договору та умови пролонгації;</w:t>
      </w:r>
    </w:p>
    <w:p w14:paraId="2C9C2085"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8) можливість надання пільг, субсидій.</w:t>
      </w:r>
    </w:p>
    <w:p w14:paraId="7C98587E"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Після прийняття Споживачем комерційної пропозиції Постачальника, внесення змін до неї можливе лише за згодою Сторін або у порядку встановленому чинним законодавством.</w:t>
      </w:r>
    </w:p>
    <w:p w14:paraId="7B87D33B" w14:textId="77777777" w:rsidR="00AD05A8" w:rsidRPr="00AD05A8" w:rsidRDefault="00AD05A8" w:rsidP="00AD05A8">
      <w:pPr>
        <w:spacing w:after="0"/>
        <w:jc w:val="both"/>
        <w:rPr>
          <w:rFonts w:eastAsia="Times New Roman" w:cs="Times New Roman"/>
          <w:sz w:val="23"/>
          <w:szCs w:val="23"/>
          <w:lang w:val="uk-UA" w:eastAsia="uk-UA"/>
        </w:rPr>
      </w:pPr>
    </w:p>
    <w:p w14:paraId="24BF6935" w14:textId="77777777" w:rsidR="00AD05A8" w:rsidRPr="00AD05A8" w:rsidRDefault="00AD05A8" w:rsidP="00AD05A8">
      <w:pPr>
        <w:spacing w:after="0"/>
        <w:jc w:val="center"/>
        <w:rPr>
          <w:rFonts w:eastAsia="Times New Roman" w:cs="Times New Roman"/>
          <w:b/>
          <w:sz w:val="23"/>
          <w:szCs w:val="23"/>
          <w:lang w:val="uk-UA" w:eastAsia="uk-UA"/>
        </w:rPr>
      </w:pPr>
      <w:r w:rsidRPr="00AD05A8">
        <w:rPr>
          <w:rFonts w:eastAsia="Times New Roman" w:cs="Times New Roman"/>
          <w:b/>
          <w:sz w:val="23"/>
          <w:szCs w:val="23"/>
          <w:lang w:val="uk-UA" w:eastAsia="uk-UA"/>
        </w:rPr>
        <w:t>6. Права та обов'язки Споживача</w:t>
      </w:r>
    </w:p>
    <w:p w14:paraId="5E33E9F3" w14:textId="77777777" w:rsidR="00AD05A8" w:rsidRPr="00AD05A8" w:rsidRDefault="00AD05A8" w:rsidP="00AD05A8">
      <w:pPr>
        <w:spacing w:after="0"/>
        <w:jc w:val="center"/>
        <w:rPr>
          <w:rFonts w:eastAsia="Times New Roman" w:cs="Times New Roman"/>
          <w:b/>
          <w:sz w:val="23"/>
          <w:szCs w:val="23"/>
          <w:lang w:val="uk-UA" w:eastAsia="uk-UA"/>
        </w:rPr>
      </w:pPr>
    </w:p>
    <w:p w14:paraId="08A2E500"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lastRenderedPageBreak/>
        <w:t>6.1. Споживач має право:</w:t>
      </w:r>
    </w:p>
    <w:p w14:paraId="6C37DCAE"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 xml:space="preserve">1) отримувати електричну енергію на умовах, визначених у цьому Договорі; </w:t>
      </w:r>
    </w:p>
    <w:p w14:paraId="3619FB71"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DCFFE30"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14:paraId="4F572CA3"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4) безоплатно отримувати інформацію про обсяги та інші параметри власного споживання електричної енергії;</w:t>
      </w:r>
    </w:p>
    <w:p w14:paraId="5E5841B4"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5) звертатися до Постачальника для вирішення будь-яких питань, пов'язаних з виконанням цього Договору;</w:t>
      </w:r>
    </w:p>
    <w:p w14:paraId="7ADD8415"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14:paraId="1F2116D6"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14:paraId="5375D74C"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8) на проведення звіряння фактичних розрахунків в установленому ПРРЕЕ порядку з підписанням відповідного акта;</w:t>
      </w:r>
    </w:p>
    <w:p w14:paraId="6AD16A5B"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 xml:space="preserve">9) вільно обирати іншого </w:t>
      </w:r>
      <w:proofErr w:type="spellStart"/>
      <w:r w:rsidRPr="00AD05A8">
        <w:rPr>
          <w:rFonts w:eastAsia="Times New Roman" w:cs="Times New Roman"/>
          <w:sz w:val="23"/>
          <w:szCs w:val="23"/>
          <w:lang w:val="uk-UA" w:eastAsia="uk-UA"/>
        </w:rPr>
        <w:t>електропостачальника</w:t>
      </w:r>
      <w:proofErr w:type="spellEnd"/>
      <w:r w:rsidRPr="00AD05A8">
        <w:rPr>
          <w:rFonts w:eastAsia="Times New Roman" w:cs="Times New Roman"/>
          <w:sz w:val="23"/>
          <w:szCs w:val="23"/>
          <w:lang w:val="uk-UA" w:eastAsia="uk-UA"/>
        </w:rPr>
        <w:t xml:space="preserve"> або достроково розірвати цей Договір відповідно до процедури, встановленої цим Договором;</w:t>
      </w:r>
    </w:p>
    <w:p w14:paraId="7EEA0689"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14:paraId="7309C21C"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8688E40"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12) мати інші права, передбачені чинним законодавством і цим Договором.</w:t>
      </w:r>
    </w:p>
    <w:p w14:paraId="3E26249C"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6.2. Споживач зобов’язується:</w:t>
      </w:r>
    </w:p>
    <w:p w14:paraId="58575C12"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14:paraId="2A7411DB"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41DDC6F1"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7425D0DB"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 xml:space="preserve">4) протягом 5 робочих днів до дати постачання електричної енергії новим </w:t>
      </w:r>
      <w:proofErr w:type="spellStart"/>
      <w:r w:rsidRPr="00AD05A8">
        <w:rPr>
          <w:rFonts w:eastAsia="Times New Roman" w:cs="Times New Roman"/>
          <w:sz w:val="23"/>
          <w:szCs w:val="23"/>
          <w:lang w:val="uk-UA" w:eastAsia="uk-UA"/>
        </w:rPr>
        <w:t>електропостачальником</w:t>
      </w:r>
      <w:proofErr w:type="spellEnd"/>
      <w:r w:rsidRPr="00AD05A8">
        <w:rPr>
          <w:rFonts w:eastAsia="Times New Roman" w:cs="Times New Roman"/>
          <w:sz w:val="23"/>
          <w:szCs w:val="23"/>
          <w:lang w:val="uk-UA" w:eastAsia="uk-UA"/>
        </w:rPr>
        <w:t>, але не пізніше дати, зазначеної у цьому Договорі, розрахуватися з Постачальником за спожиту електричну енергію;</w:t>
      </w:r>
    </w:p>
    <w:p w14:paraId="69CA626F"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14:paraId="142F265A"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14:paraId="6FDEFEFE"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8E94E3C"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8) виконувати інші обов'язки, покладені на Споживача чинним законодавством та/або цим Договором.</w:t>
      </w:r>
    </w:p>
    <w:p w14:paraId="096B264C" w14:textId="77777777" w:rsidR="00AD05A8" w:rsidRPr="00AD05A8" w:rsidRDefault="00AD05A8" w:rsidP="00AD05A8">
      <w:pPr>
        <w:spacing w:after="0"/>
        <w:jc w:val="both"/>
        <w:rPr>
          <w:rFonts w:eastAsia="Times New Roman" w:cs="Times New Roman"/>
          <w:b/>
          <w:sz w:val="23"/>
          <w:szCs w:val="23"/>
          <w:lang w:val="uk-UA" w:eastAsia="uk-UA"/>
        </w:rPr>
      </w:pPr>
    </w:p>
    <w:p w14:paraId="6EA8E48F" w14:textId="77777777" w:rsidR="00AD05A8" w:rsidRPr="00AD05A8" w:rsidRDefault="00AD05A8" w:rsidP="00AD05A8">
      <w:pPr>
        <w:spacing w:after="0"/>
        <w:jc w:val="center"/>
        <w:rPr>
          <w:rFonts w:eastAsia="Times New Roman" w:cs="Times New Roman"/>
          <w:b/>
          <w:sz w:val="23"/>
          <w:szCs w:val="23"/>
          <w:lang w:val="uk-UA" w:eastAsia="uk-UA"/>
        </w:rPr>
      </w:pPr>
      <w:r w:rsidRPr="00AD05A8">
        <w:rPr>
          <w:rFonts w:eastAsia="Times New Roman" w:cs="Times New Roman"/>
          <w:b/>
          <w:sz w:val="23"/>
          <w:szCs w:val="23"/>
          <w:lang w:val="uk-UA" w:eastAsia="uk-UA"/>
        </w:rPr>
        <w:t>7. Права і обов'язки Постачальника</w:t>
      </w:r>
    </w:p>
    <w:p w14:paraId="60552F91" w14:textId="77777777" w:rsidR="00AD05A8" w:rsidRPr="00AD05A8" w:rsidRDefault="00AD05A8" w:rsidP="00AD05A8">
      <w:pPr>
        <w:spacing w:after="0"/>
        <w:jc w:val="center"/>
        <w:rPr>
          <w:rFonts w:eastAsia="Times New Roman" w:cs="Times New Roman"/>
          <w:b/>
          <w:sz w:val="23"/>
          <w:szCs w:val="23"/>
          <w:lang w:val="uk-UA" w:eastAsia="uk-UA"/>
        </w:rPr>
      </w:pPr>
    </w:p>
    <w:p w14:paraId="3F0EC3FD"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7.1. Постачальник має право:</w:t>
      </w:r>
    </w:p>
    <w:p w14:paraId="3481937B"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 отримувати від Споживача оплату за поставлену електричну енергію та інші послуги згідно з умовами цього Договору;</w:t>
      </w:r>
    </w:p>
    <w:p w14:paraId="6A03B5F7"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2) контролювати правильність оформлення Споживачем платіжних документів;</w:t>
      </w:r>
    </w:p>
    <w:p w14:paraId="2B68AE3B"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lastRenderedPageBreak/>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9F0DDAE"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14:paraId="58754AA7"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5) проводити разом зі Споживачем звіряння фактично спожитих обсягів електричної енергії з підписанням відповідного акта;</w:t>
      </w:r>
    </w:p>
    <w:p w14:paraId="26BDDED5"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5D1A5603"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7) мати інші права, передбачені чинним законодавством і цим Договором.</w:t>
      </w:r>
    </w:p>
    <w:p w14:paraId="5662999D"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7.2. Постачальник зобов'язується:</w:t>
      </w:r>
    </w:p>
    <w:p w14:paraId="1FAC04CA"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 забезпечувати комерційну якість послуг з постачання електричної енергії відповідно до вимог чинного законодавства та цього Договору;</w:t>
      </w:r>
    </w:p>
    <w:p w14:paraId="25406A50"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2) обчислювати і виставляти рахунки Споживачу відповідно до вимог та у порядку, передбачених ПРРЕЕ та цим Договором;</w:t>
      </w:r>
    </w:p>
    <w:p w14:paraId="333B49FE"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14:paraId="04926154"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4) забезпечити наявність різних комерційних пропозицій з постачання електричної енергії для Споживача;</w:t>
      </w:r>
    </w:p>
    <w:p w14:paraId="7EAC9500"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DDD17C3"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6) публікувати на офіційному веб-сайті (і в передбачених чинним законодавством випадках – в засобах масової інформації) детальну інформацію про зміну ціни на електричну енергію за 20 днів до дати введення її у дію;</w:t>
      </w:r>
    </w:p>
    <w:p w14:paraId="65E569EE"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7) видавати Споживачеві безоплатно платіжні документи;</w:t>
      </w:r>
    </w:p>
    <w:p w14:paraId="2D1DC45A"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 xml:space="preserve">8) приймати оплату наданих за цим Договором послуг будь-яким способом, що передбачений цим Договором; </w:t>
      </w:r>
    </w:p>
    <w:p w14:paraId="6A0271F5"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9) проводити оплату послуги з розподілу  електричної енергії оператору системи;</w:t>
      </w:r>
    </w:p>
    <w:p w14:paraId="7ADAA5DB"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119CB4E"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59935D8"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1B37663"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13) забезпечувати конфіденційність даних, які отримуються від Споживача;</w:t>
      </w:r>
    </w:p>
    <w:p w14:paraId="7CD18269"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14) забезпечувати для оператора системи фінансові гарантії у визначеному чинним законодавством порядку, у разі оплати послуги з розподілу  електричної енергії через Постачальника;</w:t>
      </w:r>
    </w:p>
    <w:p w14:paraId="0C84FD2B"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15)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14:paraId="64F11A62"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 xml:space="preserve">вибрати іншого </w:t>
      </w:r>
      <w:proofErr w:type="spellStart"/>
      <w:r w:rsidRPr="00AD05A8">
        <w:rPr>
          <w:rFonts w:eastAsia="Times New Roman" w:cs="Times New Roman"/>
          <w:sz w:val="23"/>
          <w:szCs w:val="23"/>
          <w:lang w:val="uk-UA" w:eastAsia="uk-UA"/>
        </w:rPr>
        <w:t>електропостачальника</w:t>
      </w:r>
      <w:proofErr w:type="spellEnd"/>
      <w:r w:rsidRPr="00AD05A8">
        <w:rPr>
          <w:rFonts w:eastAsia="Times New Roman" w:cs="Times New Roman"/>
          <w:sz w:val="23"/>
          <w:szCs w:val="23"/>
          <w:lang w:val="uk-UA" w:eastAsia="uk-UA"/>
        </w:rPr>
        <w:t xml:space="preserve"> та про наслідки  нездійснення цього;</w:t>
      </w:r>
    </w:p>
    <w:p w14:paraId="108E118C"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 xml:space="preserve">перейти до </w:t>
      </w:r>
      <w:proofErr w:type="spellStart"/>
      <w:r w:rsidRPr="00AD05A8">
        <w:rPr>
          <w:rFonts w:eastAsia="Times New Roman" w:cs="Times New Roman"/>
          <w:sz w:val="23"/>
          <w:szCs w:val="23"/>
          <w:lang w:val="uk-UA" w:eastAsia="uk-UA"/>
        </w:rPr>
        <w:t>електропостачальника</w:t>
      </w:r>
      <w:proofErr w:type="spellEnd"/>
      <w:r w:rsidRPr="00AD05A8">
        <w:rPr>
          <w:rFonts w:eastAsia="Times New Roman" w:cs="Times New Roman"/>
          <w:sz w:val="23"/>
          <w:szCs w:val="23"/>
          <w:lang w:val="uk-UA" w:eastAsia="uk-UA"/>
        </w:rPr>
        <w:t>,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14:paraId="3543E993"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на відшкодування збитків, завданих у зв’язку з  неспроможністю Постачальника виконувати в подальшому свої зобов’язання за цим Договором;</w:t>
      </w:r>
    </w:p>
    <w:p w14:paraId="09646B59"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16) виконувати інші обов'язки, покладені на Постачальника чинним законодавством та/або цим Договором.</w:t>
      </w:r>
    </w:p>
    <w:p w14:paraId="6C76D89F"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7.3. Постачальник має інші права та виконує інші обов’язки, передбачені ПРРЕЕ та ліцензійними умови.</w:t>
      </w:r>
    </w:p>
    <w:p w14:paraId="26613ACF" w14:textId="77777777" w:rsidR="00AD05A8" w:rsidRPr="00AD05A8" w:rsidRDefault="00AD05A8" w:rsidP="00AD05A8">
      <w:pPr>
        <w:spacing w:after="0"/>
        <w:jc w:val="both"/>
        <w:rPr>
          <w:rFonts w:eastAsia="Times New Roman" w:cs="Times New Roman"/>
          <w:sz w:val="23"/>
          <w:szCs w:val="23"/>
          <w:lang w:val="uk-UA" w:eastAsia="uk-UA"/>
        </w:rPr>
      </w:pPr>
    </w:p>
    <w:p w14:paraId="7B19D22A" w14:textId="77777777" w:rsidR="00AD05A8" w:rsidRPr="00AD05A8" w:rsidRDefault="00AD05A8" w:rsidP="00AD05A8">
      <w:pPr>
        <w:spacing w:after="0"/>
        <w:jc w:val="center"/>
        <w:rPr>
          <w:rFonts w:eastAsia="Times New Roman" w:cs="Times New Roman"/>
          <w:b/>
          <w:sz w:val="23"/>
          <w:szCs w:val="23"/>
          <w:lang w:val="uk-UA" w:eastAsia="uk-UA"/>
        </w:rPr>
      </w:pPr>
      <w:r w:rsidRPr="00AD05A8">
        <w:rPr>
          <w:rFonts w:eastAsia="Times New Roman" w:cs="Times New Roman"/>
          <w:b/>
          <w:sz w:val="23"/>
          <w:szCs w:val="23"/>
          <w:lang w:val="uk-UA" w:eastAsia="uk-UA"/>
        </w:rPr>
        <w:t>8. Порядок припинення та відновлення постачання електричної енергії</w:t>
      </w:r>
    </w:p>
    <w:p w14:paraId="28A09397" w14:textId="77777777" w:rsidR="00AD05A8" w:rsidRPr="00AD05A8" w:rsidRDefault="00AD05A8" w:rsidP="00AD05A8">
      <w:pPr>
        <w:spacing w:after="0"/>
        <w:jc w:val="center"/>
        <w:rPr>
          <w:rFonts w:eastAsia="Times New Roman" w:cs="Times New Roman"/>
          <w:b/>
          <w:sz w:val="23"/>
          <w:szCs w:val="23"/>
          <w:lang w:val="uk-UA" w:eastAsia="uk-UA"/>
        </w:rPr>
      </w:pPr>
    </w:p>
    <w:p w14:paraId="334AC4EC"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 xml:space="preserve">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 </w:t>
      </w:r>
    </w:p>
    <w:p w14:paraId="56716CFF"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lastRenderedPageBreak/>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14:paraId="586F559E"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14:paraId="42346637"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14:paraId="6F422152" w14:textId="77777777" w:rsidR="00AD05A8" w:rsidRPr="00AD05A8" w:rsidRDefault="00AD05A8" w:rsidP="00AD05A8">
      <w:pPr>
        <w:spacing w:after="0"/>
        <w:jc w:val="both"/>
        <w:rPr>
          <w:rFonts w:eastAsia="Times New Roman" w:cs="Times New Roman"/>
          <w:sz w:val="23"/>
          <w:szCs w:val="23"/>
          <w:lang w:val="uk-UA" w:eastAsia="uk-UA"/>
        </w:rPr>
      </w:pPr>
    </w:p>
    <w:p w14:paraId="570542B8" w14:textId="77777777" w:rsidR="00AD05A8" w:rsidRPr="00AD05A8" w:rsidRDefault="00AD05A8" w:rsidP="00AD05A8">
      <w:pPr>
        <w:spacing w:after="0"/>
        <w:jc w:val="center"/>
        <w:rPr>
          <w:rFonts w:eastAsia="Times New Roman" w:cs="Times New Roman"/>
          <w:b/>
          <w:sz w:val="23"/>
          <w:szCs w:val="23"/>
          <w:lang w:val="uk-UA" w:eastAsia="uk-UA"/>
        </w:rPr>
      </w:pPr>
      <w:r w:rsidRPr="00AD05A8">
        <w:rPr>
          <w:rFonts w:eastAsia="Times New Roman" w:cs="Times New Roman"/>
          <w:b/>
          <w:sz w:val="23"/>
          <w:szCs w:val="23"/>
          <w:lang w:val="uk-UA" w:eastAsia="uk-UA"/>
        </w:rPr>
        <w:t>9. Відповідальність Сторін</w:t>
      </w:r>
    </w:p>
    <w:p w14:paraId="7FDD7777" w14:textId="77777777" w:rsidR="00AD05A8" w:rsidRPr="00AD05A8" w:rsidRDefault="00AD05A8" w:rsidP="00AD05A8">
      <w:pPr>
        <w:spacing w:after="0"/>
        <w:jc w:val="center"/>
        <w:rPr>
          <w:rFonts w:eastAsia="Times New Roman" w:cs="Times New Roman"/>
          <w:b/>
          <w:sz w:val="23"/>
          <w:szCs w:val="23"/>
          <w:lang w:val="uk-UA" w:eastAsia="uk-UA"/>
        </w:rPr>
      </w:pPr>
    </w:p>
    <w:p w14:paraId="6E3CFC46"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34A706F0"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6C1E242"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 порушення Споживачем строків розрахунків з Постачальником - в розмірі, погодженому Сторонами в цьому Договорі;</w:t>
      </w:r>
    </w:p>
    <w:p w14:paraId="5711B2E0"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5D081E5B"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14:paraId="1B8160E1"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9.4. 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сталося з вини відповідального оператора системи.</w:t>
      </w:r>
    </w:p>
    <w:p w14:paraId="4D6E46B8"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9.5. Порядок документального підтвердження порушень умов цього Договору, а також відшкодування збитків встановлюється ПРРЕЕ.</w:t>
      </w:r>
    </w:p>
    <w:p w14:paraId="1A9BD66A" w14:textId="77777777" w:rsidR="00AD05A8" w:rsidRPr="00AD05A8" w:rsidRDefault="00AD05A8" w:rsidP="00AD05A8">
      <w:pPr>
        <w:spacing w:after="0"/>
        <w:jc w:val="both"/>
        <w:rPr>
          <w:rFonts w:eastAsia="Times New Roman" w:cs="Times New Roman"/>
          <w:sz w:val="23"/>
          <w:szCs w:val="23"/>
          <w:lang w:val="uk-UA" w:eastAsia="uk-UA"/>
        </w:rPr>
      </w:pPr>
    </w:p>
    <w:p w14:paraId="677D649E" w14:textId="77777777" w:rsidR="00AD05A8" w:rsidRPr="00AD05A8" w:rsidRDefault="00AD05A8" w:rsidP="00AD05A8">
      <w:pPr>
        <w:spacing w:after="0"/>
        <w:jc w:val="center"/>
        <w:rPr>
          <w:rFonts w:eastAsia="Times New Roman" w:cs="Times New Roman"/>
          <w:b/>
          <w:sz w:val="23"/>
          <w:szCs w:val="23"/>
          <w:lang w:val="uk-UA" w:eastAsia="uk-UA"/>
        </w:rPr>
      </w:pPr>
      <w:r w:rsidRPr="00AD05A8">
        <w:rPr>
          <w:rFonts w:eastAsia="Times New Roman" w:cs="Times New Roman"/>
          <w:b/>
          <w:sz w:val="23"/>
          <w:szCs w:val="23"/>
          <w:lang w:val="uk-UA" w:eastAsia="uk-UA"/>
        </w:rPr>
        <w:t xml:space="preserve">10. Порядок зміни </w:t>
      </w:r>
      <w:proofErr w:type="spellStart"/>
      <w:r w:rsidRPr="00AD05A8">
        <w:rPr>
          <w:rFonts w:eastAsia="Times New Roman" w:cs="Times New Roman"/>
          <w:b/>
          <w:sz w:val="23"/>
          <w:szCs w:val="23"/>
          <w:lang w:val="uk-UA" w:eastAsia="uk-UA"/>
        </w:rPr>
        <w:t>електропостачальника</w:t>
      </w:r>
      <w:proofErr w:type="spellEnd"/>
    </w:p>
    <w:p w14:paraId="5089DF82" w14:textId="77777777" w:rsidR="00AD05A8" w:rsidRPr="00AD05A8" w:rsidRDefault="00AD05A8" w:rsidP="00AD05A8">
      <w:pPr>
        <w:spacing w:after="0"/>
        <w:jc w:val="center"/>
        <w:rPr>
          <w:rFonts w:eastAsia="Times New Roman" w:cs="Times New Roman"/>
          <w:b/>
          <w:sz w:val="23"/>
          <w:szCs w:val="23"/>
          <w:lang w:val="uk-UA" w:eastAsia="uk-UA"/>
        </w:rPr>
      </w:pPr>
    </w:p>
    <w:p w14:paraId="54505D76"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 xml:space="preserve">10.1. Споживач має право в будь-який час змінити </w:t>
      </w:r>
      <w:proofErr w:type="spellStart"/>
      <w:r w:rsidRPr="00AD05A8">
        <w:rPr>
          <w:rFonts w:eastAsia="Times New Roman" w:cs="Times New Roman"/>
          <w:sz w:val="23"/>
          <w:szCs w:val="23"/>
          <w:lang w:val="uk-UA" w:eastAsia="uk-UA"/>
        </w:rPr>
        <w:t>електропостачальника</w:t>
      </w:r>
      <w:proofErr w:type="spellEnd"/>
      <w:r w:rsidRPr="00AD05A8">
        <w:rPr>
          <w:rFonts w:eastAsia="Times New Roman" w:cs="Times New Roman"/>
          <w:sz w:val="23"/>
          <w:szCs w:val="23"/>
          <w:lang w:val="uk-UA" w:eastAsia="uk-UA"/>
        </w:rPr>
        <w:t xml:space="preserve"> шляхом укладення нового договору про постачання електричної енергії з новим </w:t>
      </w:r>
      <w:proofErr w:type="spellStart"/>
      <w:r w:rsidRPr="00AD05A8">
        <w:rPr>
          <w:rFonts w:eastAsia="Times New Roman" w:cs="Times New Roman"/>
          <w:sz w:val="23"/>
          <w:szCs w:val="23"/>
          <w:lang w:val="uk-UA" w:eastAsia="uk-UA"/>
        </w:rPr>
        <w:t>електропостачальником</w:t>
      </w:r>
      <w:proofErr w:type="spellEnd"/>
      <w:r w:rsidRPr="00AD05A8">
        <w:rPr>
          <w:rFonts w:eastAsia="Times New Roman" w:cs="Times New Roman"/>
          <w:sz w:val="23"/>
          <w:szCs w:val="23"/>
          <w:lang w:val="uk-UA" w:eastAsia="uk-UA"/>
        </w:rPr>
        <w:t xml:space="preserve">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14:paraId="2A1E4C8A"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 xml:space="preserve">10.2. Зміна </w:t>
      </w:r>
      <w:proofErr w:type="spellStart"/>
      <w:r w:rsidRPr="00AD05A8">
        <w:rPr>
          <w:rFonts w:eastAsia="Times New Roman" w:cs="Times New Roman"/>
          <w:sz w:val="23"/>
          <w:szCs w:val="23"/>
          <w:lang w:val="uk-UA" w:eastAsia="uk-UA"/>
        </w:rPr>
        <w:t>електропостачальника</w:t>
      </w:r>
      <w:proofErr w:type="spellEnd"/>
      <w:r w:rsidRPr="00AD05A8">
        <w:rPr>
          <w:rFonts w:eastAsia="Times New Roman" w:cs="Times New Roman"/>
          <w:sz w:val="23"/>
          <w:szCs w:val="23"/>
          <w:lang w:val="uk-UA" w:eastAsia="uk-UA"/>
        </w:rPr>
        <w:t xml:space="preserve"> здійснюється згідно з порядком, встановленим ПРРЕЕ.</w:t>
      </w:r>
    </w:p>
    <w:p w14:paraId="676B0759" w14:textId="77777777" w:rsidR="00AD05A8" w:rsidRPr="00AD05A8" w:rsidRDefault="00AD05A8" w:rsidP="00AD05A8">
      <w:pPr>
        <w:spacing w:after="0"/>
        <w:jc w:val="both"/>
        <w:rPr>
          <w:rFonts w:eastAsia="Times New Roman" w:cs="Times New Roman"/>
          <w:b/>
          <w:sz w:val="23"/>
          <w:szCs w:val="23"/>
          <w:lang w:val="uk-UA" w:eastAsia="uk-UA"/>
        </w:rPr>
      </w:pPr>
    </w:p>
    <w:p w14:paraId="1005CA89" w14:textId="77777777" w:rsidR="00AD05A8" w:rsidRPr="00AD05A8" w:rsidRDefault="00AD05A8" w:rsidP="00AD05A8">
      <w:pPr>
        <w:spacing w:after="0"/>
        <w:jc w:val="center"/>
        <w:rPr>
          <w:rFonts w:eastAsia="Times New Roman" w:cs="Times New Roman"/>
          <w:b/>
          <w:sz w:val="23"/>
          <w:szCs w:val="23"/>
          <w:lang w:val="uk-UA" w:eastAsia="uk-UA"/>
        </w:rPr>
      </w:pPr>
      <w:r w:rsidRPr="00AD05A8">
        <w:rPr>
          <w:rFonts w:eastAsia="Times New Roman" w:cs="Times New Roman"/>
          <w:b/>
          <w:sz w:val="23"/>
          <w:szCs w:val="23"/>
          <w:lang w:val="uk-UA" w:eastAsia="uk-UA"/>
        </w:rPr>
        <w:t>11. Порядок розв'язання спорів</w:t>
      </w:r>
    </w:p>
    <w:p w14:paraId="49379E25" w14:textId="77777777" w:rsidR="00AD05A8" w:rsidRPr="00AD05A8" w:rsidRDefault="00AD05A8" w:rsidP="00AD05A8">
      <w:pPr>
        <w:spacing w:after="0"/>
        <w:jc w:val="center"/>
        <w:rPr>
          <w:rFonts w:eastAsia="Times New Roman" w:cs="Times New Roman"/>
          <w:b/>
          <w:sz w:val="23"/>
          <w:szCs w:val="23"/>
          <w:lang w:val="uk-UA" w:eastAsia="uk-UA"/>
        </w:rPr>
      </w:pPr>
    </w:p>
    <w:p w14:paraId="75BACA01"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9E47D07"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Під час вирішення спорів Сторони мають керуватися порядком врегулювання спорів, встановленим цими ПРРЕЕ та Положенням про ІКЦ.</w:t>
      </w:r>
    </w:p>
    <w:p w14:paraId="6D9D4856"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14:paraId="45ED006E"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0365919" w14:textId="77777777" w:rsidR="00AD05A8" w:rsidRPr="00AD05A8" w:rsidRDefault="00AD05A8" w:rsidP="00AD05A8">
      <w:pPr>
        <w:spacing w:after="0"/>
        <w:jc w:val="both"/>
        <w:rPr>
          <w:rFonts w:eastAsia="Times New Roman" w:cs="Times New Roman"/>
          <w:sz w:val="23"/>
          <w:szCs w:val="23"/>
          <w:lang w:val="uk-UA" w:eastAsia="uk-UA"/>
        </w:rPr>
      </w:pPr>
    </w:p>
    <w:p w14:paraId="3004E575" w14:textId="77777777" w:rsidR="00AD05A8" w:rsidRPr="00AD05A8" w:rsidRDefault="00AD05A8" w:rsidP="00AD05A8">
      <w:pPr>
        <w:spacing w:after="0"/>
        <w:jc w:val="center"/>
        <w:rPr>
          <w:rFonts w:eastAsia="Times New Roman" w:cs="Times New Roman"/>
          <w:b/>
          <w:sz w:val="23"/>
          <w:szCs w:val="23"/>
          <w:lang w:val="uk-UA" w:eastAsia="uk-UA"/>
        </w:rPr>
      </w:pPr>
      <w:r w:rsidRPr="00AD05A8">
        <w:rPr>
          <w:rFonts w:eastAsia="Times New Roman" w:cs="Times New Roman"/>
          <w:b/>
          <w:sz w:val="23"/>
          <w:szCs w:val="23"/>
          <w:lang w:val="uk-UA" w:eastAsia="uk-UA"/>
        </w:rPr>
        <w:t>12. Форс-мажор</w:t>
      </w:r>
    </w:p>
    <w:p w14:paraId="46E37705" w14:textId="77777777" w:rsidR="00AD05A8" w:rsidRPr="00AD05A8" w:rsidRDefault="00AD05A8" w:rsidP="00AD05A8">
      <w:pPr>
        <w:spacing w:after="0"/>
        <w:jc w:val="center"/>
        <w:rPr>
          <w:rFonts w:eastAsia="Times New Roman" w:cs="Times New Roman"/>
          <w:b/>
          <w:sz w:val="23"/>
          <w:szCs w:val="23"/>
          <w:lang w:val="uk-UA" w:eastAsia="uk-UA"/>
        </w:rPr>
      </w:pPr>
    </w:p>
    <w:p w14:paraId="1F59D987"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4FADA4C"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6956FAD"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12.3. Строк виконання зобов'язань за цим Договором відкладається на строк дії форс-мажорних обставин.</w:t>
      </w:r>
    </w:p>
    <w:p w14:paraId="1DEA0010"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14:paraId="351132D7"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12.5. Виникнення форс-мажорних обставин не є підставою для відмови Споживача від оплати Постачальнику послуг, які були надані до їх виникнення.</w:t>
      </w:r>
    </w:p>
    <w:p w14:paraId="6FD83174" w14:textId="77777777" w:rsidR="00AD05A8" w:rsidRPr="00AD05A8" w:rsidRDefault="00AD05A8" w:rsidP="00AD05A8">
      <w:pPr>
        <w:spacing w:after="0"/>
        <w:jc w:val="both"/>
        <w:rPr>
          <w:rFonts w:eastAsia="Times New Roman" w:cs="Times New Roman"/>
          <w:sz w:val="23"/>
          <w:szCs w:val="23"/>
          <w:lang w:val="uk-UA" w:eastAsia="uk-UA"/>
        </w:rPr>
      </w:pPr>
    </w:p>
    <w:p w14:paraId="53EE16B1" w14:textId="77777777" w:rsidR="00AD05A8" w:rsidRPr="00AD05A8" w:rsidRDefault="00AD05A8" w:rsidP="00AD05A8">
      <w:pPr>
        <w:spacing w:after="0"/>
        <w:jc w:val="both"/>
        <w:rPr>
          <w:rFonts w:eastAsia="Times New Roman" w:cs="Times New Roman"/>
          <w:sz w:val="23"/>
          <w:szCs w:val="23"/>
          <w:lang w:val="uk-UA" w:eastAsia="uk-UA"/>
        </w:rPr>
      </w:pPr>
    </w:p>
    <w:p w14:paraId="6FE95F56" w14:textId="77777777" w:rsidR="00AD05A8" w:rsidRPr="00AD05A8" w:rsidRDefault="00AD05A8" w:rsidP="00AD05A8">
      <w:pPr>
        <w:spacing w:after="0"/>
        <w:jc w:val="center"/>
        <w:rPr>
          <w:rFonts w:eastAsia="Times New Roman" w:cs="Times New Roman"/>
          <w:b/>
          <w:sz w:val="23"/>
          <w:szCs w:val="23"/>
          <w:lang w:val="uk-UA" w:eastAsia="uk-UA"/>
        </w:rPr>
      </w:pPr>
      <w:r w:rsidRPr="00AD05A8">
        <w:rPr>
          <w:rFonts w:eastAsia="Times New Roman" w:cs="Times New Roman"/>
          <w:b/>
          <w:sz w:val="23"/>
          <w:szCs w:val="23"/>
          <w:lang w:val="uk-UA" w:eastAsia="uk-UA"/>
        </w:rPr>
        <w:t>13. Строк дії Договору та інші умови</w:t>
      </w:r>
    </w:p>
    <w:p w14:paraId="66FB5AAE" w14:textId="77777777" w:rsidR="00AD05A8" w:rsidRPr="00AD05A8" w:rsidRDefault="00AD05A8" w:rsidP="00AD05A8">
      <w:pPr>
        <w:spacing w:after="0"/>
        <w:jc w:val="center"/>
        <w:rPr>
          <w:rFonts w:eastAsia="Times New Roman" w:cs="Times New Roman"/>
          <w:b/>
          <w:sz w:val="23"/>
          <w:szCs w:val="23"/>
          <w:lang w:val="uk-UA" w:eastAsia="uk-UA"/>
        </w:rPr>
      </w:pPr>
    </w:p>
    <w:p w14:paraId="53D2A98A"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 xml:space="preserve">             13.1.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фактичного споживання електричної енергії або оплати рахунків за спожиту електричну енергію. Умови цього Договору починають виконуватись з дати початку постачання електричної енергії, зазначеної Споживачем у заяві-приєднанні. Договір вважається продовженим на кожний наступний календарний рік, якщо за місяць до закінчення терміну дії договору жодною із Сторін не буде заявлено про припинення його дії або перегляд його умов. В частині виконання грошових зобов’язань, договір діє до повного їх виконання.</w:t>
      </w:r>
    </w:p>
    <w:p w14:paraId="53BEF54A"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14:paraId="5FD4EFC6"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Постачальник зобов’язаний поінформувати Споживача про такі зміни не пізніше ніж за 20 днів до дати введення в дію цих змін.</w:t>
      </w:r>
    </w:p>
    <w:p w14:paraId="06FF5B3F"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13.3.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14:paraId="0D5C2AF9"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14:paraId="23E956F2"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13.5.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14:paraId="49B93624"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14:paraId="615ECDB4"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2) Споживач іншим чином суттєво порушив умови цього Договору, і не вжив заходів щодо усунення такого порушення протягом 5 робочих днів від дати отримання попередження від Постачальника.</w:t>
      </w:r>
    </w:p>
    <w:p w14:paraId="0D066F4D"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13.6. Дія цього Договору також припиняється у наступних випадках:</w:t>
      </w:r>
    </w:p>
    <w:p w14:paraId="4AE88895"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55CC8B07"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у разі зміни власника об’єкта Споживача;</w:t>
      </w:r>
    </w:p>
    <w:p w14:paraId="22FE6FA6"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у разі зміни Постачальника електричної енергії.</w:t>
      </w:r>
    </w:p>
    <w:p w14:paraId="160E008F"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32382BD7"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13.8.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14:paraId="2FF6B24B"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val="uk-UA" w:eastAsia="uk-UA"/>
        </w:rPr>
        <w:t>Споживач зобов'язується у місячний строк повідомити Постачальника про зміну будь-якої інформації та даних, зазначених в заяві-приєднанні.</w:t>
      </w:r>
    </w:p>
    <w:p w14:paraId="2622C343" w14:textId="77777777" w:rsidR="00AD05A8" w:rsidRPr="00AD05A8" w:rsidRDefault="00AD05A8" w:rsidP="00AD05A8">
      <w:pPr>
        <w:spacing w:after="0"/>
        <w:jc w:val="both"/>
        <w:rPr>
          <w:rFonts w:eastAsia="Times New Roman" w:cs="Times New Roman"/>
          <w:sz w:val="23"/>
          <w:szCs w:val="23"/>
          <w:lang w:eastAsia="uk-UA"/>
        </w:rPr>
      </w:pPr>
      <w:r w:rsidRPr="00AD05A8">
        <w:rPr>
          <w:rFonts w:eastAsia="Times New Roman" w:cs="Times New Roman"/>
          <w:sz w:val="23"/>
          <w:szCs w:val="23"/>
          <w:lang w:eastAsia="uk-UA"/>
        </w:rPr>
        <w:t>13.9</w:t>
      </w:r>
      <w:r w:rsidRPr="00AD05A8">
        <w:rPr>
          <w:rFonts w:eastAsia="Times New Roman" w:cs="Times New Roman"/>
          <w:sz w:val="23"/>
          <w:szCs w:val="23"/>
          <w:lang w:val="uk-UA" w:eastAsia="uk-UA"/>
        </w:rPr>
        <w:t>. Невід</w:t>
      </w:r>
      <w:r w:rsidRPr="00AD05A8">
        <w:rPr>
          <w:rFonts w:eastAsia="Times New Roman" w:cs="Times New Roman"/>
          <w:sz w:val="23"/>
          <w:szCs w:val="23"/>
          <w:lang w:eastAsia="uk-UA"/>
        </w:rPr>
        <w:t>`</w:t>
      </w:r>
      <w:r w:rsidRPr="00AD05A8">
        <w:rPr>
          <w:rFonts w:eastAsia="Times New Roman" w:cs="Times New Roman"/>
          <w:sz w:val="23"/>
          <w:szCs w:val="23"/>
          <w:lang w:val="uk-UA" w:eastAsia="uk-UA"/>
        </w:rPr>
        <w:t>ємною частиною Договору є Додатки</w:t>
      </w:r>
      <w:r w:rsidRPr="00AD05A8">
        <w:rPr>
          <w:rFonts w:eastAsia="Times New Roman" w:cs="Times New Roman"/>
          <w:sz w:val="23"/>
          <w:szCs w:val="23"/>
          <w:lang w:eastAsia="uk-UA"/>
        </w:rPr>
        <w:t>:</w:t>
      </w:r>
    </w:p>
    <w:p w14:paraId="1EA996EA"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eastAsia="uk-UA"/>
        </w:rPr>
        <w:t xml:space="preserve">1) </w:t>
      </w:r>
      <w:r w:rsidRPr="00AD05A8">
        <w:rPr>
          <w:rFonts w:eastAsia="Times New Roman" w:cs="Times New Roman"/>
          <w:sz w:val="23"/>
          <w:szCs w:val="23"/>
          <w:lang w:val="uk-UA" w:eastAsia="uk-UA"/>
        </w:rPr>
        <w:t>Заява-приєднання.</w:t>
      </w:r>
    </w:p>
    <w:p w14:paraId="6B0F63F9" w14:textId="77777777" w:rsidR="00AD05A8" w:rsidRPr="00AD05A8" w:rsidRDefault="00AD05A8" w:rsidP="00AD05A8">
      <w:pPr>
        <w:spacing w:after="0"/>
        <w:jc w:val="both"/>
        <w:rPr>
          <w:rFonts w:eastAsia="Times New Roman" w:cs="Times New Roman"/>
          <w:sz w:val="23"/>
          <w:szCs w:val="23"/>
          <w:lang w:val="uk-UA" w:eastAsia="uk-UA"/>
        </w:rPr>
      </w:pPr>
      <w:r w:rsidRPr="00AD05A8">
        <w:rPr>
          <w:rFonts w:eastAsia="Times New Roman" w:cs="Times New Roman"/>
          <w:sz w:val="23"/>
          <w:szCs w:val="23"/>
          <w:lang w:eastAsia="uk-UA"/>
        </w:rPr>
        <w:t>2</w:t>
      </w:r>
      <w:r w:rsidRPr="00AD05A8">
        <w:rPr>
          <w:rFonts w:eastAsia="Times New Roman" w:cs="Times New Roman"/>
          <w:sz w:val="23"/>
          <w:szCs w:val="23"/>
          <w:lang w:val="uk-UA" w:eastAsia="uk-UA"/>
        </w:rPr>
        <w:t>) Комерційна пропозиція.</w:t>
      </w:r>
    </w:p>
    <w:p w14:paraId="487B46E9" w14:textId="77777777" w:rsidR="00AD05A8" w:rsidRPr="00AD05A8" w:rsidRDefault="00AD05A8" w:rsidP="00AD05A8">
      <w:pPr>
        <w:spacing w:after="0"/>
        <w:jc w:val="both"/>
        <w:rPr>
          <w:rFonts w:eastAsia="Times New Roman" w:cs="Times New Roman"/>
          <w:sz w:val="23"/>
          <w:szCs w:val="23"/>
          <w:lang w:val="uk-UA" w:eastAsia="uk-UA"/>
        </w:rPr>
      </w:pPr>
    </w:p>
    <w:p w14:paraId="3C5C316F" w14:textId="77777777" w:rsidR="00AD05A8" w:rsidRPr="00AD05A8" w:rsidRDefault="00AD05A8" w:rsidP="00AD05A8">
      <w:pPr>
        <w:spacing w:after="0"/>
        <w:jc w:val="both"/>
        <w:rPr>
          <w:rFonts w:eastAsia="Times New Roman" w:cs="Times New Roman"/>
          <w:sz w:val="23"/>
          <w:szCs w:val="23"/>
          <w:lang w:val="uk-UA" w:eastAsia="uk-UA"/>
        </w:rPr>
      </w:pPr>
    </w:p>
    <w:tbl>
      <w:tblPr>
        <w:tblStyle w:val="TableNormal"/>
        <w:tblW w:w="0" w:type="auto"/>
        <w:tblInd w:w="-589" w:type="dxa"/>
        <w:tblLayout w:type="fixed"/>
        <w:tblLook w:val="01E0" w:firstRow="1" w:lastRow="1" w:firstColumn="1" w:lastColumn="1" w:noHBand="0" w:noVBand="0"/>
      </w:tblPr>
      <w:tblGrid>
        <w:gridCol w:w="5500"/>
        <w:gridCol w:w="5199"/>
      </w:tblGrid>
      <w:tr w:rsidR="00BC46DE" w14:paraId="05BC5BD5" w14:textId="77777777" w:rsidTr="00BC46DE">
        <w:trPr>
          <w:trHeight w:val="5115"/>
        </w:trPr>
        <w:tc>
          <w:tcPr>
            <w:tcW w:w="5500" w:type="dxa"/>
          </w:tcPr>
          <w:p w14:paraId="4CDEE638" w14:textId="77777777" w:rsidR="00BC46DE" w:rsidRPr="00BC46DE" w:rsidRDefault="00BC46DE">
            <w:pPr>
              <w:pStyle w:val="TableParagraph"/>
              <w:spacing w:line="244" w:lineRule="exact"/>
              <w:ind w:left="180"/>
              <w:jc w:val="center"/>
              <w:rPr>
                <w:b/>
                <w:lang w:val="ru-RU" w:eastAsia="en-US"/>
              </w:rPr>
            </w:pPr>
            <w:proofErr w:type="spellStart"/>
            <w:r w:rsidRPr="00BC46DE">
              <w:rPr>
                <w:b/>
                <w:lang w:val="ru-RU" w:eastAsia="en-US"/>
              </w:rPr>
              <w:lastRenderedPageBreak/>
              <w:t>Постачальник</w:t>
            </w:r>
            <w:proofErr w:type="spellEnd"/>
          </w:p>
          <w:p w14:paraId="64FE71CA" w14:textId="59564F14" w:rsidR="00BC46DE" w:rsidRDefault="00BC46DE" w:rsidP="00BC46DE">
            <w:pPr>
              <w:pStyle w:val="TableParagraph"/>
              <w:spacing w:before="122"/>
              <w:ind w:left="183"/>
              <w:jc w:val="center"/>
              <w:rPr>
                <w:i/>
                <w:lang w:val="en-US" w:eastAsia="en-US"/>
              </w:rPr>
            </w:pPr>
          </w:p>
        </w:tc>
        <w:tc>
          <w:tcPr>
            <w:tcW w:w="5199" w:type="dxa"/>
          </w:tcPr>
          <w:p w14:paraId="106033A5" w14:textId="77777777" w:rsidR="00BC46DE" w:rsidRPr="00BC46DE" w:rsidRDefault="00BC46DE">
            <w:pPr>
              <w:pStyle w:val="TableParagraph"/>
              <w:spacing w:before="111"/>
              <w:ind w:left="469"/>
              <w:jc w:val="center"/>
              <w:rPr>
                <w:b/>
                <w:lang w:val="ru-RU" w:eastAsia="en-US"/>
              </w:rPr>
            </w:pPr>
            <w:proofErr w:type="spellStart"/>
            <w:r w:rsidRPr="00BC46DE">
              <w:rPr>
                <w:b/>
                <w:lang w:val="ru-RU" w:eastAsia="en-US"/>
              </w:rPr>
              <w:t>Споживач</w:t>
            </w:r>
            <w:proofErr w:type="spellEnd"/>
          </w:p>
          <w:p w14:paraId="55A9EB93" w14:textId="056A870E" w:rsidR="00BC46DE" w:rsidRPr="00BC46DE" w:rsidRDefault="00B61CF9">
            <w:pPr>
              <w:pStyle w:val="TableParagraph"/>
              <w:tabs>
                <w:tab w:val="left" w:pos="4900"/>
              </w:tabs>
              <w:spacing w:before="2"/>
              <w:ind w:left="449"/>
              <w:jc w:val="center"/>
              <w:rPr>
                <w:b/>
                <w:lang w:val="ru-RU" w:eastAsia="en-US"/>
              </w:rPr>
            </w:pPr>
            <w:proofErr w:type="spellStart"/>
            <w:r>
              <w:rPr>
                <w:b/>
                <w:lang w:val="ru-RU" w:eastAsia="en-US"/>
              </w:rPr>
              <w:t>Комунальний</w:t>
            </w:r>
            <w:proofErr w:type="spellEnd"/>
            <w:r>
              <w:rPr>
                <w:b/>
                <w:lang w:val="ru-RU" w:eastAsia="en-US"/>
              </w:rPr>
              <w:t xml:space="preserve"> заклад «Нововоронцовський Центр </w:t>
            </w:r>
            <w:proofErr w:type="spellStart"/>
            <w:r>
              <w:rPr>
                <w:b/>
                <w:lang w:val="ru-RU" w:eastAsia="en-US"/>
              </w:rPr>
              <w:t>культири</w:t>
            </w:r>
            <w:proofErr w:type="spellEnd"/>
            <w:r>
              <w:rPr>
                <w:b/>
                <w:lang w:val="ru-RU" w:eastAsia="en-US"/>
              </w:rPr>
              <w:t xml:space="preserve"> і </w:t>
            </w:r>
            <w:proofErr w:type="spellStart"/>
            <w:proofErr w:type="gramStart"/>
            <w:r>
              <w:rPr>
                <w:b/>
                <w:lang w:val="ru-RU" w:eastAsia="en-US"/>
              </w:rPr>
              <w:t>Дозвілля</w:t>
            </w:r>
            <w:proofErr w:type="spellEnd"/>
            <w:r>
              <w:rPr>
                <w:b/>
                <w:lang w:val="ru-RU" w:eastAsia="en-US"/>
              </w:rPr>
              <w:t xml:space="preserve">»  </w:t>
            </w:r>
            <w:proofErr w:type="spellStart"/>
            <w:r>
              <w:rPr>
                <w:b/>
                <w:lang w:val="ru-RU" w:eastAsia="en-US"/>
              </w:rPr>
              <w:t>Нововоронцовської</w:t>
            </w:r>
            <w:proofErr w:type="spellEnd"/>
            <w:proofErr w:type="gramEnd"/>
            <w:r>
              <w:rPr>
                <w:b/>
                <w:lang w:val="ru-RU" w:eastAsia="en-US"/>
              </w:rPr>
              <w:t xml:space="preserve"> </w:t>
            </w:r>
            <w:proofErr w:type="spellStart"/>
            <w:r>
              <w:rPr>
                <w:b/>
                <w:lang w:val="ru-RU" w:eastAsia="en-US"/>
              </w:rPr>
              <w:t>селищної</w:t>
            </w:r>
            <w:proofErr w:type="spellEnd"/>
            <w:r>
              <w:rPr>
                <w:b/>
                <w:lang w:val="ru-RU" w:eastAsia="en-US"/>
              </w:rPr>
              <w:t xml:space="preserve"> ради</w:t>
            </w:r>
          </w:p>
          <w:p w14:paraId="72BF4DCD" w14:textId="77777777" w:rsidR="00BC46DE" w:rsidRPr="00BC46DE" w:rsidRDefault="00BC46DE">
            <w:pPr>
              <w:pStyle w:val="TableParagraph"/>
              <w:spacing w:before="114"/>
              <w:ind w:left="396"/>
              <w:jc w:val="center"/>
              <w:rPr>
                <w:i/>
                <w:sz w:val="20"/>
                <w:lang w:val="ru-RU" w:eastAsia="en-US"/>
              </w:rPr>
            </w:pPr>
            <w:r w:rsidRPr="00BC46DE">
              <w:rPr>
                <w:i/>
                <w:sz w:val="20"/>
                <w:lang w:val="ru-RU" w:eastAsia="en-US"/>
              </w:rPr>
              <w:t>(</w:t>
            </w:r>
            <w:proofErr w:type="spellStart"/>
            <w:r w:rsidRPr="00BC46DE">
              <w:rPr>
                <w:i/>
                <w:sz w:val="20"/>
                <w:lang w:val="ru-RU" w:eastAsia="en-US"/>
              </w:rPr>
              <w:t>назва</w:t>
            </w:r>
            <w:proofErr w:type="spellEnd"/>
            <w:r w:rsidRPr="00BC46DE">
              <w:rPr>
                <w:i/>
                <w:sz w:val="20"/>
                <w:lang w:val="ru-RU" w:eastAsia="en-US"/>
              </w:rPr>
              <w:t>)</w:t>
            </w:r>
          </w:p>
          <w:p w14:paraId="3018A4CA" w14:textId="3EB08497" w:rsidR="00BC46DE" w:rsidRPr="00BC46DE" w:rsidRDefault="00BC46DE">
            <w:pPr>
              <w:pStyle w:val="TableParagraph"/>
              <w:tabs>
                <w:tab w:val="left" w:pos="4496"/>
              </w:tabs>
              <w:spacing w:before="61" w:line="234" w:lineRule="exact"/>
              <w:rPr>
                <w:lang w:val="ru-RU" w:eastAsia="en-US"/>
              </w:rPr>
            </w:pPr>
            <w:r w:rsidRPr="00BC46DE">
              <w:rPr>
                <w:lang w:val="ru-RU" w:eastAsia="en-US"/>
              </w:rPr>
              <w:t>Адреса</w:t>
            </w:r>
            <w:r w:rsidRPr="00BC46DE">
              <w:rPr>
                <w:spacing w:val="1"/>
                <w:lang w:val="ru-RU" w:eastAsia="en-US"/>
              </w:rPr>
              <w:t xml:space="preserve"> </w:t>
            </w:r>
            <w:proofErr w:type="spellStart"/>
            <w:r w:rsidR="00B61CF9">
              <w:rPr>
                <w:u w:val="single"/>
                <w:lang w:val="ru-RU" w:eastAsia="en-US"/>
              </w:rPr>
              <w:t>Херсонська</w:t>
            </w:r>
            <w:proofErr w:type="spellEnd"/>
            <w:r w:rsidRPr="00BC46DE">
              <w:rPr>
                <w:u w:val="single"/>
                <w:lang w:val="ru-RU" w:eastAsia="en-US"/>
              </w:rPr>
              <w:t xml:space="preserve">, обл., </w:t>
            </w:r>
            <w:proofErr w:type="spellStart"/>
            <w:proofErr w:type="gramStart"/>
            <w:r w:rsidR="00B61CF9">
              <w:rPr>
                <w:u w:val="single"/>
                <w:lang w:val="ru-RU" w:eastAsia="en-US"/>
              </w:rPr>
              <w:t>Бериславський</w:t>
            </w:r>
            <w:proofErr w:type="spellEnd"/>
            <w:r w:rsidR="00B61CF9">
              <w:rPr>
                <w:u w:val="single"/>
                <w:lang w:val="ru-RU" w:eastAsia="en-US"/>
              </w:rPr>
              <w:t xml:space="preserve"> </w:t>
            </w:r>
            <w:r w:rsidRPr="00BC46DE">
              <w:rPr>
                <w:u w:val="single"/>
                <w:lang w:val="ru-RU" w:eastAsia="en-US"/>
              </w:rPr>
              <w:t xml:space="preserve"> р</w:t>
            </w:r>
            <w:proofErr w:type="gramEnd"/>
            <w:r w:rsidRPr="00BC46DE">
              <w:rPr>
                <w:u w:val="single"/>
                <w:lang w:val="ru-RU" w:eastAsia="en-US"/>
              </w:rPr>
              <w:t xml:space="preserve">-н, </w:t>
            </w:r>
            <w:proofErr w:type="spellStart"/>
            <w:r w:rsidRPr="00BC46DE">
              <w:rPr>
                <w:u w:val="single"/>
                <w:lang w:val="ru-RU" w:eastAsia="en-US"/>
              </w:rPr>
              <w:t>смт,</w:t>
            </w:r>
            <w:r w:rsidR="00B61CF9">
              <w:rPr>
                <w:u w:val="single"/>
                <w:lang w:val="ru-RU" w:eastAsia="en-US"/>
              </w:rPr>
              <w:t>Нововоронцовка</w:t>
            </w:r>
            <w:proofErr w:type="spellEnd"/>
            <w:r w:rsidRPr="00BC46DE">
              <w:rPr>
                <w:u w:val="single"/>
                <w:lang w:val="ru-RU" w:eastAsia="en-US"/>
              </w:rPr>
              <w:t xml:space="preserve">, </w:t>
            </w:r>
            <w:proofErr w:type="spellStart"/>
            <w:r w:rsidRPr="00BC46DE">
              <w:rPr>
                <w:u w:val="single"/>
                <w:lang w:val="ru-RU" w:eastAsia="en-US"/>
              </w:rPr>
              <w:t>вул.</w:t>
            </w:r>
            <w:r w:rsidR="00B61CF9">
              <w:rPr>
                <w:u w:val="single"/>
                <w:lang w:val="ru-RU" w:eastAsia="en-US"/>
              </w:rPr>
              <w:t>Воронцова</w:t>
            </w:r>
            <w:proofErr w:type="spellEnd"/>
            <w:r w:rsidR="00B61CF9">
              <w:rPr>
                <w:u w:val="single"/>
                <w:lang w:val="ru-RU" w:eastAsia="en-US"/>
              </w:rPr>
              <w:t xml:space="preserve"> </w:t>
            </w:r>
            <w:r w:rsidRPr="00BC46DE">
              <w:rPr>
                <w:u w:val="single"/>
                <w:lang w:val="ru-RU" w:eastAsia="en-US"/>
              </w:rPr>
              <w:t xml:space="preserve">, 9 </w:t>
            </w:r>
          </w:p>
          <w:p w14:paraId="3C76A1D7" w14:textId="3644271D" w:rsidR="00BC46DE" w:rsidRPr="00B61CF9" w:rsidRDefault="00BC46DE">
            <w:pPr>
              <w:pStyle w:val="TableParagraph"/>
              <w:tabs>
                <w:tab w:val="left" w:pos="4514"/>
              </w:tabs>
              <w:spacing w:before="97" w:line="252" w:lineRule="exact"/>
              <w:rPr>
                <w:lang w:val="ru-RU" w:eastAsia="en-US"/>
              </w:rPr>
            </w:pPr>
            <w:proofErr w:type="spellStart"/>
            <w:r w:rsidRPr="00BC46DE">
              <w:rPr>
                <w:lang w:val="ru-RU" w:eastAsia="en-US"/>
              </w:rPr>
              <w:t>Контактний</w:t>
            </w:r>
            <w:proofErr w:type="spellEnd"/>
            <w:r w:rsidRPr="00BC46DE">
              <w:rPr>
                <w:spacing w:val="-5"/>
                <w:lang w:val="ru-RU" w:eastAsia="en-US"/>
              </w:rPr>
              <w:t xml:space="preserve"> </w:t>
            </w:r>
            <w:r w:rsidRPr="00BC46DE">
              <w:rPr>
                <w:lang w:val="ru-RU" w:eastAsia="en-US"/>
              </w:rPr>
              <w:t>телефон:</w:t>
            </w:r>
            <w:r w:rsidRPr="00BC46DE">
              <w:rPr>
                <w:spacing w:val="1"/>
                <w:lang w:val="ru-RU" w:eastAsia="en-US"/>
              </w:rPr>
              <w:t xml:space="preserve"> </w:t>
            </w:r>
            <w:r w:rsidR="00DA0588" w:rsidRPr="00B61CF9">
              <w:rPr>
                <w:u w:val="single"/>
                <w:lang w:val="ru-RU" w:eastAsia="en-US"/>
              </w:rPr>
              <w:t>0966854958</w:t>
            </w:r>
          </w:p>
          <w:p w14:paraId="2E2B8162" w14:textId="3597B439" w:rsidR="00BC46DE" w:rsidRPr="00BC46DE" w:rsidRDefault="00BC46DE">
            <w:pPr>
              <w:pStyle w:val="TableParagraph"/>
              <w:tabs>
                <w:tab w:val="left" w:pos="4491"/>
              </w:tabs>
              <w:spacing w:line="252" w:lineRule="exact"/>
              <w:rPr>
                <w:lang w:val="ru-RU" w:eastAsia="en-US"/>
              </w:rPr>
            </w:pPr>
            <w:proofErr w:type="spellStart"/>
            <w:r w:rsidRPr="00BC46DE">
              <w:rPr>
                <w:lang w:val="ru-RU" w:eastAsia="en-US"/>
              </w:rPr>
              <w:t>Електронна</w:t>
            </w:r>
            <w:proofErr w:type="spellEnd"/>
            <w:r w:rsidRPr="00BC46DE">
              <w:rPr>
                <w:spacing w:val="-5"/>
                <w:lang w:val="ru-RU" w:eastAsia="en-US"/>
              </w:rPr>
              <w:t xml:space="preserve"> </w:t>
            </w:r>
            <w:proofErr w:type="gramStart"/>
            <w:r w:rsidRPr="00BC46DE">
              <w:rPr>
                <w:lang w:val="ru-RU" w:eastAsia="en-US"/>
              </w:rPr>
              <w:t xml:space="preserve">адреса: </w:t>
            </w:r>
            <w:r w:rsidRPr="00BC46DE">
              <w:rPr>
                <w:spacing w:val="1"/>
                <w:lang w:val="ru-RU" w:eastAsia="en-US"/>
              </w:rPr>
              <w:t xml:space="preserve"> </w:t>
            </w:r>
            <w:proofErr w:type="spellStart"/>
            <w:r w:rsidR="00DA0588">
              <w:rPr>
                <w:u w:val="single"/>
                <w:lang w:val="en-US" w:eastAsia="en-US"/>
              </w:rPr>
              <w:t>rbk</w:t>
            </w:r>
            <w:proofErr w:type="spellEnd"/>
            <w:r w:rsidR="00DA0588" w:rsidRPr="00B61CF9">
              <w:rPr>
                <w:u w:val="single"/>
                <w:lang w:val="ru-RU" w:eastAsia="en-US"/>
              </w:rPr>
              <w:t>630@</w:t>
            </w:r>
            <w:proofErr w:type="spellStart"/>
            <w:r w:rsidR="00DA0588">
              <w:rPr>
                <w:u w:val="single"/>
                <w:lang w:val="en-US" w:eastAsia="en-US"/>
              </w:rPr>
              <w:t>ukr</w:t>
            </w:r>
            <w:proofErr w:type="spellEnd"/>
            <w:r w:rsidR="00DA0588" w:rsidRPr="00B61CF9">
              <w:rPr>
                <w:u w:val="single"/>
                <w:lang w:val="ru-RU" w:eastAsia="en-US"/>
              </w:rPr>
              <w:t>.</w:t>
            </w:r>
            <w:r w:rsidR="00DA0588">
              <w:rPr>
                <w:u w:val="single"/>
                <w:lang w:val="en-US" w:eastAsia="en-US"/>
              </w:rPr>
              <w:t>net</w:t>
            </w:r>
            <w:proofErr w:type="gramEnd"/>
          </w:p>
          <w:p w14:paraId="560F62FE" w14:textId="77777777" w:rsidR="00BC46DE" w:rsidRPr="00BC46DE" w:rsidRDefault="00BC46DE">
            <w:pPr>
              <w:pStyle w:val="TableParagraph"/>
              <w:tabs>
                <w:tab w:val="left" w:pos="4783"/>
              </w:tabs>
              <w:spacing w:line="252" w:lineRule="exact"/>
              <w:rPr>
                <w:lang w:val="ru-RU" w:eastAsia="en-US"/>
              </w:rPr>
            </w:pPr>
            <w:r w:rsidRPr="00BC46DE">
              <w:rPr>
                <w:lang w:val="ru-RU" w:eastAsia="en-US"/>
              </w:rPr>
              <w:t xml:space="preserve">Сайт: </w:t>
            </w:r>
            <w:hyperlink r:id="rId6" w:history="1">
              <w:r w:rsidRPr="00BC46DE">
                <w:rPr>
                  <w:rStyle w:val="a3"/>
                  <w:lang w:val="ru-RU" w:eastAsia="en-US"/>
                </w:rPr>
                <w:t xml:space="preserve"> </w:t>
              </w:r>
              <w:r w:rsidRPr="00BC46DE">
                <w:rPr>
                  <w:rStyle w:val="a3"/>
                  <w:lang w:val="ru-RU" w:eastAsia="en-US"/>
                </w:rPr>
                <w:tab/>
              </w:r>
            </w:hyperlink>
          </w:p>
          <w:p w14:paraId="275594AC" w14:textId="22E8089B" w:rsidR="00BC46DE" w:rsidRDefault="00BC46DE">
            <w:pPr>
              <w:pStyle w:val="TableParagraph"/>
              <w:tabs>
                <w:tab w:val="left" w:pos="4519"/>
              </w:tabs>
              <w:spacing w:before="62" w:line="252" w:lineRule="exact"/>
              <w:rPr>
                <w:u w:val="single"/>
                <w:lang w:val="ru-RU" w:eastAsia="en-US"/>
              </w:rPr>
            </w:pPr>
            <w:proofErr w:type="spellStart"/>
            <w:proofErr w:type="gramStart"/>
            <w:r w:rsidRPr="00BC46DE">
              <w:rPr>
                <w:lang w:val="ru-RU" w:eastAsia="en-US"/>
              </w:rPr>
              <w:t>Керівник</w:t>
            </w:r>
            <w:proofErr w:type="spellEnd"/>
            <w:r w:rsidRPr="00BC46DE">
              <w:rPr>
                <w:lang w:val="ru-RU" w:eastAsia="en-US"/>
              </w:rPr>
              <w:t xml:space="preserve"> </w:t>
            </w:r>
            <w:r w:rsidRPr="00BC46DE">
              <w:rPr>
                <w:spacing w:val="1"/>
                <w:lang w:val="ru-RU" w:eastAsia="en-US"/>
              </w:rPr>
              <w:t xml:space="preserve"> </w:t>
            </w:r>
            <w:proofErr w:type="spellStart"/>
            <w:r w:rsidR="00DA0588">
              <w:rPr>
                <w:spacing w:val="1"/>
                <w:u w:val="single"/>
                <w:lang w:val="ru-RU" w:eastAsia="en-US"/>
              </w:rPr>
              <w:t>Скорозвон</w:t>
            </w:r>
            <w:proofErr w:type="spellEnd"/>
            <w:proofErr w:type="gramEnd"/>
            <w:r w:rsidR="00DA0588">
              <w:rPr>
                <w:spacing w:val="1"/>
                <w:u w:val="single"/>
                <w:lang w:val="ru-RU" w:eastAsia="en-US"/>
              </w:rPr>
              <w:t xml:space="preserve"> </w:t>
            </w:r>
            <w:proofErr w:type="spellStart"/>
            <w:r w:rsidR="00DA0588">
              <w:rPr>
                <w:spacing w:val="1"/>
                <w:u w:val="single"/>
                <w:lang w:val="ru-RU" w:eastAsia="en-US"/>
              </w:rPr>
              <w:t>Тетяна</w:t>
            </w:r>
            <w:proofErr w:type="spellEnd"/>
            <w:r w:rsidR="00DA0588">
              <w:rPr>
                <w:spacing w:val="1"/>
                <w:u w:val="single"/>
                <w:lang w:val="ru-RU" w:eastAsia="en-US"/>
              </w:rPr>
              <w:t xml:space="preserve"> </w:t>
            </w:r>
            <w:proofErr w:type="spellStart"/>
            <w:r w:rsidR="00DA0588">
              <w:rPr>
                <w:spacing w:val="1"/>
                <w:u w:val="single"/>
                <w:lang w:val="ru-RU" w:eastAsia="en-US"/>
              </w:rPr>
              <w:t>Іванівна</w:t>
            </w:r>
            <w:proofErr w:type="spellEnd"/>
          </w:p>
          <w:p w14:paraId="193561A1" w14:textId="4D1677CC" w:rsidR="00BC46DE" w:rsidRPr="00BC46DE" w:rsidRDefault="00BC46DE">
            <w:pPr>
              <w:pStyle w:val="TableParagraph"/>
              <w:tabs>
                <w:tab w:val="left" w:pos="2640"/>
              </w:tabs>
              <w:spacing w:line="252" w:lineRule="exact"/>
              <w:rPr>
                <w:lang w:val="ru-RU" w:eastAsia="en-US"/>
              </w:rPr>
            </w:pPr>
            <w:r w:rsidRPr="00BC46DE">
              <w:rPr>
                <w:lang w:val="ru-RU" w:eastAsia="en-US"/>
              </w:rPr>
              <w:t xml:space="preserve">тел. </w:t>
            </w:r>
            <w:r w:rsidRPr="00BC46DE">
              <w:rPr>
                <w:u w:val="single"/>
                <w:lang w:val="ru-RU" w:eastAsia="en-US"/>
              </w:rPr>
              <w:t xml:space="preserve"> </w:t>
            </w:r>
            <w:r w:rsidR="00DA0588">
              <w:rPr>
                <w:u w:val="single"/>
                <w:lang w:val="ru-RU" w:eastAsia="en-US"/>
              </w:rPr>
              <w:t>0969486148</w:t>
            </w:r>
          </w:p>
          <w:p w14:paraId="2FEF1A7B" w14:textId="02A08C01" w:rsidR="00BC46DE" w:rsidRPr="00BC46DE" w:rsidRDefault="00BC46DE">
            <w:pPr>
              <w:pStyle w:val="TableParagraph"/>
              <w:tabs>
                <w:tab w:val="left" w:pos="4553"/>
              </w:tabs>
              <w:spacing w:before="1" w:line="252" w:lineRule="exact"/>
              <w:rPr>
                <w:lang w:val="ru-RU" w:eastAsia="en-US"/>
              </w:rPr>
            </w:pPr>
            <w:proofErr w:type="spellStart"/>
            <w:proofErr w:type="gramStart"/>
            <w:r w:rsidRPr="00BC46DE">
              <w:rPr>
                <w:lang w:val="ru-RU" w:eastAsia="en-US"/>
              </w:rPr>
              <w:t>Гол.бухгалтер</w:t>
            </w:r>
            <w:proofErr w:type="spellEnd"/>
            <w:r w:rsidRPr="00BC46DE">
              <w:rPr>
                <w:lang w:val="ru-RU" w:eastAsia="en-US"/>
              </w:rPr>
              <w:t xml:space="preserve">  </w:t>
            </w:r>
            <w:r w:rsidR="00DA0588">
              <w:rPr>
                <w:u w:val="single"/>
                <w:lang w:val="ru-RU" w:eastAsia="en-US"/>
              </w:rPr>
              <w:t>Радченко</w:t>
            </w:r>
            <w:proofErr w:type="gramEnd"/>
            <w:r w:rsidR="00DA0588">
              <w:rPr>
                <w:u w:val="single"/>
                <w:lang w:val="ru-RU" w:eastAsia="en-US"/>
              </w:rPr>
              <w:t xml:space="preserve"> Катерина </w:t>
            </w:r>
            <w:proofErr w:type="spellStart"/>
            <w:r w:rsidR="00DA0588">
              <w:rPr>
                <w:u w:val="single"/>
                <w:lang w:val="ru-RU" w:eastAsia="en-US"/>
              </w:rPr>
              <w:t>Петрівна</w:t>
            </w:r>
            <w:proofErr w:type="spellEnd"/>
          </w:p>
          <w:p w14:paraId="02D7B4FB" w14:textId="13058466" w:rsidR="00BC46DE" w:rsidRPr="00BC46DE" w:rsidRDefault="00BC46DE">
            <w:pPr>
              <w:pStyle w:val="TableParagraph"/>
              <w:tabs>
                <w:tab w:val="left" w:pos="2640"/>
              </w:tabs>
              <w:spacing w:line="252" w:lineRule="exact"/>
              <w:rPr>
                <w:lang w:val="ru-RU" w:eastAsia="en-US"/>
              </w:rPr>
            </w:pPr>
            <w:r w:rsidRPr="00BC46DE">
              <w:rPr>
                <w:lang w:val="ru-RU" w:eastAsia="en-US"/>
              </w:rPr>
              <w:t>тел.</w:t>
            </w:r>
            <w:r w:rsidR="00DA0588">
              <w:rPr>
                <w:u w:val="single"/>
                <w:lang w:val="ru-RU" w:eastAsia="en-US"/>
              </w:rPr>
              <w:t>0966854958</w:t>
            </w:r>
          </w:p>
          <w:p w14:paraId="2846C1EC" w14:textId="77777777" w:rsidR="00BC46DE" w:rsidRPr="00BC46DE" w:rsidRDefault="00BC46DE">
            <w:pPr>
              <w:pStyle w:val="TableParagraph"/>
              <w:tabs>
                <w:tab w:val="left" w:pos="4490"/>
              </w:tabs>
              <w:spacing w:before="59"/>
              <w:rPr>
                <w:lang w:val="ru-RU" w:eastAsia="en-US"/>
              </w:rPr>
            </w:pPr>
            <w:proofErr w:type="gramStart"/>
            <w:r w:rsidRPr="00BC46DE">
              <w:rPr>
                <w:lang w:val="ru-RU" w:eastAsia="en-US"/>
              </w:rPr>
              <w:t xml:space="preserve">Банк  </w:t>
            </w:r>
            <w:proofErr w:type="spellStart"/>
            <w:r w:rsidRPr="00BC46DE">
              <w:rPr>
                <w:spacing w:val="1"/>
                <w:lang w:val="ru-RU" w:eastAsia="en-US"/>
              </w:rPr>
              <w:t>Держказначейська</w:t>
            </w:r>
            <w:proofErr w:type="spellEnd"/>
            <w:proofErr w:type="gramEnd"/>
            <w:r w:rsidRPr="00BC46DE">
              <w:rPr>
                <w:spacing w:val="1"/>
                <w:lang w:val="ru-RU" w:eastAsia="en-US"/>
              </w:rPr>
              <w:t xml:space="preserve"> служба </w:t>
            </w:r>
            <w:proofErr w:type="spellStart"/>
            <w:r w:rsidRPr="00BC46DE">
              <w:rPr>
                <w:spacing w:val="1"/>
                <w:lang w:val="ru-RU" w:eastAsia="en-US"/>
              </w:rPr>
              <w:t>України</w:t>
            </w:r>
            <w:proofErr w:type="spellEnd"/>
            <w:r w:rsidRPr="00BC46DE">
              <w:rPr>
                <w:spacing w:val="1"/>
                <w:lang w:val="ru-RU" w:eastAsia="en-US"/>
              </w:rPr>
              <w:t xml:space="preserve">, </w:t>
            </w:r>
            <w:proofErr w:type="spellStart"/>
            <w:r w:rsidRPr="00BC46DE">
              <w:rPr>
                <w:spacing w:val="1"/>
                <w:lang w:val="ru-RU" w:eastAsia="en-US"/>
              </w:rPr>
              <w:t>м.Київ</w:t>
            </w:r>
            <w:proofErr w:type="spellEnd"/>
          </w:p>
          <w:p w14:paraId="3D8A522E" w14:textId="0D18A8F6" w:rsidR="00BC46DE" w:rsidRPr="00BC46DE" w:rsidRDefault="00BC46DE">
            <w:pPr>
              <w:pStyle w:val="TableParagraph"/>
              <w:tabs>
                <w:tab w:val="left" w:pos="2630"/>
              </w:tabs>
              <w:spacing w:before="2" w:line="252" w:lineRule="exact"/>
              <w:rPr>
                <w:u w:val="single"/>
                <w:lang w:val="ru-RU" w:eastAsia="en-US"/>
              </w:rPr>
            </w:pPr>
            <w:r w:rsidRPr="00BC46DE">
              <w:rPr>
                <w:lang w:val="ru-RU" w:eastAsia="en-US"/>
              </w:rPr>
              <w:t xml:space="preserve">Р/р </w:t>
            </w:r>
          </w:p>
          <w:p w14:paraId="0A03B06B" w14:textId="77777777" w:rsidR="00BC46DE" w:rsidRPr="00DA0588" w:rsidRDefault="00BC46DE">
            <w:pPr>
              <w:pStyle w:val="TableParagraph"/>
              <w:tabs>
                <w:tab w:val="left" w:pos="2645"/>
              </w:tabs>
              <w:spacing w:line="252" w:lineRule="exact"/>
              <w:rPr>
                <w:lang w:val="ru-RU" w:eastAsia="en-US"/>
              </w:rPr>
            </w:pPr>
            <w:proofErr w:type="gramStart"/>
            <w:r w:rsidRPr="00DA0588">
              <w:rPr>
                <w:lang w:val="ru-RU" w:eastAsia="en-US"/>
              </w:rPr>
              <w:t xml:space="preserve">МФО </w:t>
            </w:r>
            <w:r w:rsidRPr="00DA0588">
              <w:rPr>
                <w:spacing w:val="-1"/>
                <w:lang w:val="ru-RU" w:eastAsia="en-US"/>
              </w:rPr>
              <w:t xml:space="preserve"> </w:t>
            </w:r>
            <w:r w:rsidRPr="00DA0588">
              <w:rPr>
                <w:u w:val="single"/>
                <w:lang w:val="ru-RU" w:eastAsia="en-US"/>
              </w:rPr>
              <w:t>820172</w:t>
            </w:r>
            <w:proofErr w:type="gramEnd"/>
          </w:p>
          <w:p w14:paraId="4A93C23A" w14:textId="34955AA7" w:rsidR="00BC46DE" w:rsidRPr="00DA0588" w:rsidRDefault="00BC46DE">
            <w:pPr>
              <w:pStyle w:val="TableParagraph"/>
              <w:tabs>
                <w:tab w:val="left" w:pos="2825"/>
              </w:tabs>
              <w:spacing w:before="61" w:line="252" w:lineRule="exact"/>
              <w:rPr>
                <w:lang w:val="ru-RU" w:eastAsia="en-US"/>
              </w:rPr>
            </w:pPr>
            <w:r w:rsidRPr="00DA0588">
              <w:rPr>
                <w:lang w:val="ru-RU" w:eastAsia="en-US"/>
              </w:rPr>
              <w:t>Код</w:t>
            </w:r>
            <w:r w:rsidRPr="00DA0588">
              <w:rPr>
                <w:spacing w:val="-2"/>
                <w:lang w:val="ru-RU" w:eastAsia="en-US"/>
              </w:rPr>
              <w:t xml:space="preserve"> </w:t>
            </w:r>
            <w:r w:rsidRPr="00DA0588">
              <w:rPr>
                <w:lang w:val="ru-RU" w:eastAsia="en-US"/>
              </w:rPr>
              <w:t xml:space="preserve">ЄДРПОУ </w:t>
            </w:r>
            <w:r w:rsidR="00DA0588">
              <w:rPr>
                <w:u w:val="single"/>
                <w:lang w:val="ru-RU" w:eastAsia="en-US"/>
              </w:rPr>
              <w:t>37920159</w:t>
            </w:r>
          </w:p>
          <w:p w14:paraId="218EFE3E" w14:textId="77777777" w:rsidR="00BC46DE" w:rsidRPr="00DA0588" w:rsidRDefault="00BC46DE">
            <w:pPr>
              <w:pStyle w:val="TableParagraph"/>
              <w:tabs>
                <w:tab w:val="left" w:pos="2673"/>
              </w:tabs>
              <w:spacing w:line="252" w:lineRule="exact"/>
              <w:rPr>
                <w:lang w:val="ru-RU" w:eastAsia="en-US"/>
              </w:rPr>
            </w:pPr>
          </w:p>
        </w:tc>
      </w:tr>
      <w:tr w:rsidR="00BC46DE" w14:paraId="1E16520C" w14:textId="77777777" w:rsidTr="00BC46DE">
        <w:trPr>
          <w:trHeight w:val="1667"/>
        </w:trPr>
        <w:tc>
          <w:tcPr>
            <w:tcW w:w="5500" w:type="dxa"/>
            <w:hideMark/>
          </w:tcPr>
          <w:p w14:paraId="261B9C8C" w14:textId="77777777" w:rsidR="00BC46DE" w:rsidRPr="00BC46DE" w:rsidRDefault="00BC46DE">
            <w:pPr>
              <w:pStyle w:val="TableParagraph"/>
              <w:spacing w:before="195"/>
              <w:ind w:left="300" w:right="-47"/>
              <w:rPr>
                <w:sz w:val="20"/>
                <w:lang w:val="ru-RU" w:eastAsia="en-US"/>
              </w:rPr>
            </w:pPr>
            <w:r w:rsidRPr="00BC46DE">
              <w:rPr>
                <w:sz w:val="20"/>
                <w:lang w:val="ru-RU" w:eastAsia="en-US"/>
              </w:rPr>
              <w:t>М. П.</w:t>
            </w:r>
          </w:p>
          <w:p w14:paraId="0C517A1C" w14:textId="77777777" w:rsidR="00BC46DE" w:rsidRPr="00BC46DE" w:rsidRDefault="00BC46DE">
            <w:pPr>
              <w:pStyle w:val="TableParagraph"/>
              <w:spacing w:line="480" w:lineRule="atLeast"/>
              <w:ind w:left="300" w:right="459"/>
              <w:jc w:val="center"/>
              <w:rPr>
                <w:sz w:val="18"/>
                <w:lang w:val="ru-RU" w:eastAsia="en-US"/>
              </w:rPr>
            </w:pPr>
            <w:r w:rsidRPr="00BC46DE">
              <w:rPr>
                <w:sz w:val="18"/>
                <w:lang w:val="ru-RU" w:eastAsia="en-US"/>
              </w:rPr>
              <w:t>______________________________</w:t>
            </w:r>
          </w:p>
          <w:p w14:paraId="2CC63015" w14:textId="77777777" w:rsidR="00BC46DE" w:rsidRPr="00BC46DE" w:rsidRDefault="00BC46DE">
            <w:pPr>
              <w:pStyle w:val="TableParagraph"/>
              <w:spacing w:line="480" w:lineRule="atLeast"/>
              <w:ind w:left="300" w:right="459"/>
              <w:jc w:val="center"/>
              <w:rPr>
                <w:sz w:val="18"/>
                <w:lang w:val="ru-RU" w:eastAsia="en-US"/>
              </w:rPr>
            </w:pPr>
            <w:r w:rsidRPr="00BC46DE">
              <w:rPr>
                <w:sz w:val="18"/>
                <w:lang w:val="ru-RU" w:eastAsia="en-US"/>
              </w:rPr>
              <w:t>(</w:t>
            </w:r>
            <w:proofErr w:type="spellStart"/>
            <w:r w:rsidRPr="00BC46DE">
              <w:rPr>
                <w:sz w:val="18"/>
                <w:lang w:val="ru-RU" w:eastAsia="en-US"/>
              </w:rPr>
              <w:t>підпис</w:t>
            </w:r>
            <w:proofErr w:type="spellEnd"/>
            <w:r w:rsidRPr="00BC46DE">
              <w:rPr>
                <w:sz w:val="18"/>
                <w:lang w:val="ru-RU" w:eastAsia="en-US"/>
              </w:rPr>
              <w:t xml:space="preserve">) </w:t>
            </w:r>
          </w:p>
          <w:p w14:paraId="4A2F5A0A" w14:textId="2A6899DC" w:rsidR="00BC46DE" w:rsidRPr="00BC46DE" w:rsidRDefault="00BC46DE">
            <w:pPr>
              <w:pStyle w:val="TableParagraph"/>
              <w:spacing w:line="480" w:lineRule="atLeast"/>
              <w:ind w:left="300" w:right="742"/>
              <w:jc w:val="center"/>
              <w:rPr>
                <w:u w:val="single"/>
                <w:lang w:val="ru-RU" w:eastAsia="en-US"/>
              </w:rPr>
            </w:pPr>
            <w:r w:rsidRPr="00BC46DE">
              <w:rPr>
                <w:u w:val="single"/>
                <w:lang w:val="ru-RU" w:eastAsia="en-US"/>
              </w:rPr>
              <w:t xml:space="preserve">                                 </w:t>
            </w:r>
            <w:r>
              <w:rPr>
                <w:u w:val="single"/>
                <w:lang w:val="ru-RU" w:eastAsia="en-US"/>
              </w:rPr>
              <w:t>________</w:t>
            </w:r>
          </w:p>
          <w:p w14:paraId="159E0541" w14:textId="77777777" w:rsidR="00BC46DE" w:rsidRPr="00DA0588" w:rsidRDefault="00BC46DE">
            <w:pPr>
              <w:pStyle w:val="TableParagraph"/>
              <w:spacing w:line="480" w:lineRule="atLeast"/>
              <w:ind w:left="300" w:right="459"/>
              <w:jc w:val="center"/>
              <w:rPr>
                <w:sz w:val="18"/>
                <w:lang w:val="ru-RU" w:eastAsia="en-US"/>
              </w:rPr>
            </w:pPr>
            <w:r w:rsidRPr="00DA0588">
              <w:rPr>
                <w:sz w:val="18"/>
                <w:lang w:val="ru-RU" w:eastAsia="en-US"/>
              </w:rPr>
              <w:t>(П. І. Б.)</w:t>
            </w:r>
          </w:p>
          <w:p w14:paraId="6A3C5D5C" w14:textId="72380C0A" w:rsidR="00BC46DE" w:rsidRDefault="00BC46DE" w:rsidP="00BC46DE">
            <w:pPr>
              <w:pStyle w:val="TableParagraph"/>
              <w:tabs>
                <w:tab w:val="left" w:pos="639"/>
                <w:tab w:val="left" w:pos="2290"/>
                <w:tab w:val="left" w:pos="2833"/>
              </w:tabs>
              <w:spacing w:before="1" w:line="256" w:lineRule="exact"/>
              <w:ind w:left="300" w:right="459"/>
              <w:jc w:val="center"/>
              <w:rPr>
                <w:sz w:val="24"/>
                <w:lang w:val="en-US" w:eastAsia="en-US"/>
              </w:rPr>
            </w:pPr>
            <w:r>
              <w:rPr>
                <w:sz w:val="24"/>
                <w:lang w:val="en-US" w:eastAsia="en-US"/>
              </w:rPr>
              <w:t>"</w:t>
            </w:r>
            <w:r>
              <w:rPr>
                <w:sz w:val="24"/>
                <w:u w:val="single"/>
                <w:lang w:val="en-US" w:eastAsia="en-US"/>
              </w:rPr>
              <w:t xml:space="preserve"> </w:t>
            </w:r>
            <w:r>
              <w:rPr>
                <w:sz w:val="24"/>
                <w:u w:val="single"/>
                <w:lang w:val="en-US" w:eastAsia="en-US"/>
              </w:rPr>
              <w:tab/>
            </w:r>
            <w:r>
              <w:rPr>
                <w:sz w:val="24"/>
                <w:lang w:val="en-US" w:eastAsia="en-US"/>
              </w:rPr>
              <w:t>"</w:t>
            </w:r>
            <w:r>
              <w:rPr>
                <w:sz w:val="24"/>
                <w:u w:val="single"/>
                <w:lang w:val="en-US" w:eastAsia="en-US"/>
              </w:rPr>
              <w:t xml:space="preserve"> </w:t>
            </w:r>
            <w:r>
              <w:rPr>
                <w:sz w:val="24"/>
                <w:u w:val="single"/>
                <w:lang w:val="en-US" w:eastAsia="en-US"/>
              </w:rPr>
              <w:tab/>
            </w:r>
            <w:r>
              <w:rPr>
                <w:sz w:val="24"/>
                <w:lang w:val="en-US" w:eastAsia="en-US"/>
              </w:rPr>
              <w:t>20</w:t>
            </w:r>
            <w:r>
              <w:rPr>
                <w:sz w:val="24"/>
                <w:u w:val="single"/>
                <w:lang w:val="en-US" w:eastAsia="en-US"/>
              </w:rPr>
              <w:t xml:space="preserve"> 2</w:t>
            </w:r>
            <w:r>
              <w:rPr>
                <w:sz w:val="24"/>
                <w:u w:val="single"/>
                <w:lang w:eastAsia="en-US"/>
              </w:rPr>
              <w:t>3</w:t>
            </w:r>
            <w:r>
              <w:rPr>
                <w:sz w:val="24"/>
                <w:lang w:val="en-US" w:eastAsia="en-US"/>
              </w:rPr>
              <w:t>р.</w:t>
            </w:r>
          </w:p>
        </w:tc>
        <w:tc>
          <w:tcPr>
            <w:tcW w:w="5199" w:type="dxa"/>
            <w:hideMark/>
          </w:tcPr>
          <w:p w14:paraId="28D68EF4" w14:textId="77777777" w:rsidR="00BC46DE" w:rsidRPr="00BC46DE" w:rsidRDefault="00BC46DE">
            <w:pPr>
              <w:pStyle w:val="TableParagraph"/>
              <w:spacing w:before="195"/>
              <w:ind w:left="300" w:right="-47"/>
              <w:rPr>
                <w:sz w:val="20"/>
                <w:lang w:val="ru-RU" w:eastAsia="en-US"/>
              </w:rPr>
            </w:pPr>
            <w:r w:rsidRPr="00BC46DE">
              <w:rPr>
                <w:sz w:val="20"/>
                <w:lang w:val="ru-RU" w:eastAsia="en-US"/>
              </w:rPr>
              <w:t>М. П.</w:t>
            </w:r>
          </w:p>
          <w:p w14:paraId="4A36FC22" w14:textId="77777777" w:rsidR="00BC46DE" w:rsidRPr="00BC46DE" w:rsidRDefault="00BC46DE">
            <w:pPr>
              <w:pStyle w:val="TableParagraph"/>
              <w:spacing w:line="480" w:lineRule="atLeast"/>
              <w:ind w:left="300" w:right="-47"/>
              <w:jc w:val="center"/>
              <w:rPr>
                <w:sz w:val="18"/>
                <w:lang w:val="ru-RU" w:eastAsia="en-US"/>
              </w:rPr>
            </w:pPr>
            <w:r w:rsidRPr="00BC46DE">
              <w:rPr>
                <w:sz w:val="18"/>
                <w:lang w:val="ru-RU" w:eastAsia="en-US"/>
              </w:rPr>
              <w:t>______________________________</w:t>
            </w:r>
          </w:p>
          <w:p w14:paraId="3A7387DB" w14:textId="77777777" w:rsidR="00BC46DE" w:rsidRPr="00BC46DE" w:rsidRDefault="00BC46DE">
            <w:pPr>
              <w:pStyle w:val="TableParagraph"/>
              <w:spacing w:line="480" w:lineRule="atLeast"/>
              <w:ind w:left="300" w:right="-47"/>
              <w:jc w:val="center"/>
              <w:rPr>
                <w:sz w:val="18"/>
                <w:lang w:val="ru-RU" w:eastAsia="en-US"/>
              </w:rPr>
            </w:pPr>
            <w:r w:rsidRPr="00BC46DE">
              <w:rPr>
                <w:sz w:val="18"/>
                <w:lang w:val="ru-RU" w:eastAsia="en-US"/>
              </w:rPr>
              <w:t>(</w:t>
            </w:r>
            <w:proofErr w:type="spellStart"/>
            <w:r w:rsidRPr="00BC46DE">
              <w:rPr>
                <w:sz w:val="18"/>
                <w:lang w:val="ru-RU" w:eastAsia="en-US"/>
              </w:rPr>
              <w:t>підпис</w:t>
            </w:r>
            <w:proofErr w:type="spellEnd"/>
            <w:r w:rsidRPr="00BC46DE">
              <w:rPr>
                <w:sz w:val="18"/>
                <w:lang w:val="ru-RU" w:eastAsia="en-US"/>
              </w:rPr>
              <w:t xml:space="preserve">) </w:t>
            </w:r>
          </w:p>
          <w:p w14:paraId="7D2FBEC9" w14:textId="3BE4CA13" w:rsidR="00BC46DE" w:rsidRPr="00BC46DE" w:rsidRDefault="00BC46DE">
            <w:pPr>
              <w:pStyle w:val="TableParagraph"/>
              <w:spacing w:line="480" w:lineRule="atLeast"/>
              <w:ind w:left="300" w:right="-47"/>
              <w:jc w:val="center"/>
              <w:rPr>
                <w:u w:val="single"/>
                <w:lang w:val="ru-RU" w:eastAsia="en-US"/>
              </w:rPr>
            </w:pPr>
            <w:r w:rsidRPr="00BC46DE">
              <w:rPr>
                <w:u w:val="single"/>
                <w:lang w:val="ru-RU" w:eastAsia="en-US"/>
              </w:rPr>
              <w:t xml:space="preserve">                      </w:t>
            </w:r>
            <w:proofErr w:type="spellStart"/>
            <w:r w:rsidR="00A268F8">
              <w:rPr>
                <w:u w:val="single"/>
                <w:lang w:val="ru-RU" w:eastAsia="en-US"/>
              </w:rPr>
              <w:t>Скорозвон</w:t>
            </w:r>
            <w:proofErr w:type="spellEnd"/>
            <w:r w:rsidR="00A268F8">
              <w:rPr>
                <w:u w:val="single"/>
                <w:lang w:val="ru-RU" w:eastAsia="en-US"/>
              </w:rPr>
              <w:t xml:space="preserve"> Т</w:t>
            </w:r>
            <w:r w:rsidRPr="00BC46DE">
              <w:rPr>
                <w:u w:val="single"/>
                <w:lang w:val="ru-RU" w:eastAsia="en-US"/>
              </w:rPr>
              <w:t>.</w:t>
            </w:r>
            <w:r w:rsidR="00A268F8">
              <w:rPr>
                <w:u w:val="single"/>
                <w:lang w:val="ru-RU" w:eastAsia="en-US"/>
              </w:rPr>
              <w:t>І</w:t>
            </w:r>
            <w:r w:rsidRPr="00BC46DE">
              <w:rPr>
                <w:u w:val="single"/>
                <w:lang w:val="ru-RU" w:eastAsia="en-US"/>
              </w:rPr>
              <w:t xml:space="preserve">.                                               </w:t>
            </w:r>
          </w:p>
          <w:p w14:paraId="2BB72A3E" w14:textId="77777777" w:rsidR="00BC46DE" w:rsidRDefault="00BC46DE">
            <w:pPr>
              <w:pStyle w:val="TableParagraph"/>
              <w:spacing w:line="480" w:lineRule="atLeast"/>
              <w:ind w:left="300" w:right="-47"/>
              <w:jc w:val="center"/>
              <w:rPr>
                <w:sz w:val="18"/>
                <w:lang w:val="en-US" w:eastAsia="en-US"/>
              </w:rPr>
            </w:pPr>
            <w:r>
              <w:rPr>
                <w:sz w:val="18"/>
                <w:lang w:val="en-US" w:eastAsia="en-US"/>
              </w:rPr>
              <w:t>(П. І. Б.)</w:t>
            </w:r>
          </w:p>
          <w:p w14:paraId="2CDC64DE" w14:textId="149C46F2" w:rsidR="00BC46DE" w:rsidRDefault="00BC46DE" w:rsidP="00BC46DE">
            <w:pPr>
              <w:pStyle w:val="TableParagraph"/>
              <w:tabs>
                <w:tab w:val="left" w:pos="930"/>
                <w:tab w:val="left" w:pos="2581"/>
                <w:tab w:val="left" w:pos="3124"/>
              </w:tabs>
              <w:spacing w:before="1" w:line="256" w:lineRule="exact"/>
              <w:ind w:left="300" w:right="-47"/>
              <w:jc w:val="center"/>
              <w:rPr>
                <w:sz w:val="24"/>
                <w:lang w:val="en-US" w:eastAsia="en-US"/>
              </w:rPr>
            </w:pPr>
            <w:r>
              <w:rPr>
                <w:sz w:val="24"/>
                <w:lang w:val="en-US" w:eastAsia="en-US"/>
              </w:rPr>
              <w:t>"</w:t>
            </w:r>
            <w:r>
              <w:rPr>
                <w:sz w:val="24"/>
                <w:u w:val="single"/>
                <w:lang w:val="en-US" w:eastAsia="en-US"/>
              </w:rPr>
              <w:t xml:space="preserve"> </w:t>
            </w:r>
            <w:r>
              <w:rPr>
                <w:sz w:val="24"/>
                <w:u w:val="single"/>
                <w:lang w:val="en-US" w:eastAsia="en-US"/>
              </w:rPr>
              <w:tab/>
            </w:r>
            <w:r>
              <w:rPr>
                <w:sz w:val="24"/>
                <w:lang w:val="en-US" w:eastAsia="en-US"/>
              </w:rPr>
              <w:t>"</w:t>
            </w:r>
            <w:r>
              <w:rPr>
                <w:sz w:val="24"/>
                <w:u w:val="single"/>
                <w:lang w:val="en-US" w:eastAsia="en-US"/>
              </w:rPr>
              <w:t xml:space="preserve"> </w:t>
            </w:r>
            <w:r>
              <w:rPr>
                <w:sz w:val="24"/>
                <w:u w:val="single"/>
                <w:lang w:val="en-US" w:eastAsia="en-US"/>
              </w:rPr>
              <w:tab/>
            </w:r>
            <w:r>
              <w:rPr>
                <w:sz w:val="24"/>
                <w:lang w:val="en-US" w:eastAsia="en-US"/>
              </w:rPr>
              <w:t>20</w:t>
            </w:r>
            <w:r>
              <w:rPr>
                <w:sz w:val="24"/>
                <w:u w:val="single"/>
                <w:lang w:val="en-US" w:eastAsia="en-US"/>
              </w:rPr>
              <w:t>2</w:t>
            </w:r>
            <w:r>
              <w:rPr>
                <w:sz w:val="24"/>
                <w:u w:val="single"/>
                <w:lang w:eastAsia="en-US"/>
              </w:rPr>
              <w:t>3</w:t>
            </w:r>
            <w:r>
              <w:rPr>
                <w:sz w:val="24"/>
                <w:u w:val="single"/>
                <w:lang w:val="en-US" w:eastAsia="en-US"/>
              </w:rPr>
              <w:t xml:space="preserve"> </w:t>
            </w:r>
            <w:r>
              <w:rPr>
                <w:sz w:val="24"/>
                <w:lang w:val="en-US" w:eastAsia="en-US"/>
              </w:rPr>
              <w:t>р.</w:t>
            </w:r>
          </w:p>
        </w:tc>
      </w:tr>
    </w:tbl>
    <w:p w14:paraId="423B4C87" w14:textId="77777777" w:rsidR="00AD05A8" w:rsidRPr="00AD05A8" w:rsidRDefault="00AD05A8" w:rsidP="00AD05A8">
      <w:pPr>
        <w:spacing w:after="0"/>
        <w:jc w:val="both"/>
        <w:rPr>
          <w:rFonts w:eastAsia="Times New Roman" w:cs="Times New Roman"/>
          <w:sz w:val="23"/>
          <w:szCs w:val="23"/>
          <w:lang w:val="uk-UA" w:eastAsia="uk-UA"/>
        </w:rPr>
      </w:pPr>
    </w:p>
    <w:p w14:paraId="77F3BA9F" w14:textId="77777777" w:rsidR="00AD05A8" w:rsidRPr="00AD05A8" w:rsidRDefault="00AD05A8" w:rsidP="00AD05A8">
      <w:pPr>
        <w:spacing w:after="0"/>
        <w:jc w:val="both"/>
        <w:rPr>
          <w:rFonts w:eastAsia="Times New Roman" w:cs="Times New Roman"/>
          <w:sz w:val="24"/>
          <w:szCs w:val="24"/>
          <w:lang w:val="uk-UA" w:eastAsia="uk-UA"/>
        </w:rPr>
      </w:pPr>
    </w:p>
    <w:p w14:paraId="5C4B4EF6" w14:textId="77777777" w:rsidR="00AD05A8" w:rsidRPr="00AD05A8" w:rsidRDefault="00AD05A8" w:rsidP="00AD05A8">
      <w:pPr>
        <w:spacing w:after="0"/>
        <w:jc w:val="both"/>
        <w:rPr>
          <w:rFonts w:eastAsia="Times New Roman" w:cs="Times New Roman"/>
          <w:sz w:val="24"/>
          <w:szCs w:val="24"/>
          <w:lang w:val="uk-UA" w:eastAsia="uk-UA"/>
        </w:rPr>
      </w:pPr>
    </w:p>
    <w:p w14:paraId="50210E1B" w14:textId="77777777" w:rsidR="00AD05A8" w:rsidRPr="00AD05A8" w:rsidRDefault="00AD05A8" w:rsidP="00AD05A8">
      <w:pPr>
        <w:spacing w:after="0"/>
        <w:jc w:val="both"/>
        <w:rPr>
          <w:rFonts w:eastAsia="Times New Roman" w:cs="Times New Roman"/>
          <w:sz w:val="24"/>
          <w:szCs w:val="24"/>
          <w:lang w:val="uk-UA" w:eastAsia="uk-UA"/>
        </w:rPr>
      </w:pPr>
    </w:p>
    <w:p w14:paraId="1F26FA60" w14:textId="77777777" w:rsidR="00AD05A8" w:rsidRPr="00AD05A8" w:rsidRDefault="00AD05A8" w:rsidP="00AD05A8">
      <w:pPr>
        <w:spacing w:after="0"/>
        <w:jc w:val="both"/>
        <w:rPr>
          <w:rFonts w:eastAsia="Times New Roman" w:cs="Times New Roman"/>
          <w:sz w:val="24"/>
          <w:szCs w:val="24"/>
          <w:lang w:val="uk-UA" w:eastAsia="uk-UA"/>
        </w:rPr>
      </w:pPr>
    </w:p>
    <w:p w14:paraId="3560032D" w14:textId="77777777" w:rsidR="00AD05A8" w:rsidRPr="00AD05A8" w:rsidRDefault="00AD05A8" w:rsidP="00AD05A8">
      <w:pPr>
        <w:spacing w:after="0"/>
        <w:jc w:val="both"/>
        <w:rPr>
          <w:rFonts w:eastAsia="Times New Roman" w:cs="Times New Roman"/>
          <w:sz w:val="24"/>
          <w:szCs w:val="24"/>
          <w:lang w:val="uk-UA" w:eastAsia="uk-UA"/>
        </w:rPr>
      </w:pPr>
    </w:p>
    <w:p w14:paraId="3F66A812" w14:textId="77777777" w:rsidR="00AD05A8" w:rsidRPr="00AD05A8" w:rsidRDefault="00AD05A8" w:rsidP="00AD05A8">
      <w:pPr>
        <w:spacing w:after="0"/>
        <w:jc w:val="both"/>
        <w:rPr>
          <w:rFonts w:eastAsia="Times New Roman" w:cs="Times New Roman"/>
          <w:sz w:val="24"/>
          <w:szCs w:val="24"/>
          <w:lang w:val="uk-UA" w:eastAsia="uk-UA"/>
        </w:rPr>
      </w:pPr>
    </w:p>
    <w:p w14:paraId="604A8265" w14:textId="77777777" w:rsidR="00AD05A8" w:rsidRPr="00AD05A8" w:rsidRDefault="00AD05A8" w:rsidP="00AD05A8">
      <w:pPr>
        <w:spacing w:after="0"/>
        <w:jc w:val="both"/>
        <w:rPr>
          <w:rFonts w:eastAsia="Times New Roman" w:cs="Times New Roman"/>
          <w:sz w:val="24"/>
          <w:szCs w:val="24"/>
          <w:lang w:val="uk-UA" w:eastAsia="uk-UA"/>
        </w:rPr>
      </w:pPr>
    </w:p>
    <w:p w14:paraId="25793DF3" w14:textId="77777777" w:rsidR="00AD05A8" w:rsidRPr="00AD05A8" w:rsidRDefault="00AD05A8" w:rsidP="00AD05A8">
      <w:pPr>
        <w:spacing w:after="0"/>
        <w:jc w:val="both"/>
        <w:rPr>
          <w:rFonts w:eastAsia="Times New Roman" w:cs="Times New Roman"/>
          <w:sz w:val="24"/>
          <w:szCs w:val="24"/>
          <w:lang w:val="uk-UA" w:eastAsia="uk-UA"/>
        </w:rPr>
      </w:pPr>
    </w:p>
    <w:p w14:paraId="374A6447" w14:textId="391884C3" w:rsidR="00AD05A8" w:rsidRDefault="00AD05A8" w:rsidP="00AD05A8">
      <w:pPr>
        <w:spacing w:after="0"/>
        <w:jc w:val="both"/>
        <w:rPr>
          <w:rFonts w:eastAsia="Times New Roman" w:cs="Times New Roman"/>
          <w:sz w:val="24"/>
          <w:szCs w:val="24"/>
          <w:lang w:val="uk-UA" w:eastAsia="uk-UA"/>
        </w:rPr>
      </w:pPr>
    </w:p>
    <w:p w14:paraId="7CA9FD89" w14:textId="207062AA" w:rsidR="00AD05A8" w:rsidRDefault="00AD05A8" w:rsidP="00AD05A8">
      <w:pPr>
        <w:spacing w:after="0"/>
        <w:jc w:val="both"/>
        <w:rPr>
          <w:rFonts w:eastAsia="Times New Roman" w:cs="Times New Roman"/>
          <w:sz w:val="24"/>
          <w:szCs w:val="24"/>
          <w:lang w:val="uk-UA" w:eastAsia="uk-UA"/>
        </w:rPr>
      </w:pPr>
    </w:p>
    <w:p w14:paraId="1285CAD5" w14:textId="31C31443" w:rsidR="00AD05A8" w:rsidRDefault="00AD05A8" w:rsidP="00AD05A8">
      <w:pPr>
        <w:spacing w:after="0"/>
        <w:jc w:val="both"/>
        <w:rPr>
          <w:rFonts w:eastAsia="Times New Roman" w:cs="Times New Roman"/>
          <w:sz w:val="24"/>
          <w:szCs w:val="24"/>
          <w:lang w:val="uk-UA" w:eastAsia="uk-UA"/>
        </w:rPr>
      </w:pPr>
    </w:p>
    <w:p w14:paraId="23ED21BD" w14:textId="5B340981" w:rsidR="00AD05A8" w:rsidRDefault="00AD05A8" w:rsidP="00AD05A8">
      <w:pPr>
        <w:spacing w:after="0"/>
        <w:jc w:val="both"/>
        <w:rPr>
          <w:rFonts w:eastAsia="Times New Roman" w:cs="Times New Roman"/>
          <w:sz w:val="24"/>
          <w:szCs w:val="24"/>
          <w:lang w:val="uk-UA" w:eastAsia="uk-UA"/>
        </w:rPr>
      </w:pPr>
    </w:p>
    <w:p w14:paraId="765D7C64" w14:textId="7B7A030F" w:rsidR="00AD05A8" w:rsidRDefault="00AD05A8" w:rsidP="00AD05A8">
      <w:pPr>
        <w:spacing w:after="0"/>
        <w:jc w:val="both"/>
        <w:rPr>
          <w:rFonts w:eastAsia="Times New Roman" w:cs="Times New Roman"/>
          <w:sz w:val="24"/>
          <w:szCs w:val="24"/>
          <w:lang w:val="uk-UA" w:eastAsia="uk-UA"/>
        </w:rPr>
      </w:pPr>
    </w:p>
    <w:p w14:paraId="12D444AC" w14:textId="745B3573" w:rsidR="00AD05A8" w:rsidRDefault="00AD05A8" w:rsidP="00AD05A8">
      <w:pPr>
        <w:spacing w:after="0"/>
        <w:jc w:val="both"/>
        <w:rPr>
          <w:rFonts w:eastAsia="Times New Roman" w:cs="Times New Roman"/>
          <w:sz w:val="24"/>
          <w:szCs w:val="24"/>
          <w:lang w:val="uk-UA" w:eastAsia="uk-UA"/>
        </w:rPr>
      </w:pPr>
    </w:p>
    <w:p w14:paraId="6A1E7B1B" w14:textId="2E659E3D" w:rsidR="00AD05A8" w:rsidRDefault="00AD05A8" w:rsidP="00AD05A8">
      <w:pPr>
        <w:spacing w:after="0"/>
        <w:jc w:val="both"/>
        <w:rPr>
          <w:rFonts w:eastAsia="Times New Roman" w:cs="Times New Roman"/>
          <w:sz w:val="24"/>
          <w:szCs w:val="24"/>
          <w:lang w:val="uk-UA" w:eastAsia="uk-UA"/>
        </w:rPr>
      </w:pPr>
    </w:p>
    <w:p w14:paraId="0B74656D" w14:textId="0B63C338" w:rsidR="00AD05A8" w:rsidRDefault="00AD05A8" w:rsidP="00AD05A8">
      <w:pPr>
        <w:spacing w:after="0"/>
        <w:jc w:val="both"/>
        <w:rPr>
          <w:rFonts w:eastAsia="Times New Roman" w:cs="Times New Roman"/>
          <w:sz w:val="24"/>
          <w:szCs w:val="24"/>
          <w:lang w:val="uk-UA" w:eastAsia="uk-UA"/>
        </w:rPr>
      </w:pPr>
    </w:p>
    <w:p w14:paraId="0D44ECCD" w14:textId="283D2374" w:rsidR="00AD05A8" w:rsidRDefault="00AD05A8" w:rsidP="00AD05A8">
      <w:pPr>
        <w:spacing w:after="0"/>
        <w:jc w:val="both"/>
        <w:rPr>
          <w:rFonts w:eastAsia="Times New Roman" w:cs="Times New Roman"/>
          <w:sz w:val="24"/>
          <w:szCs w:val="24"/>
          <w:lang w:val="uk-UA" w:eastAsia="uk-UA"/>
        </w:rPr>
      </w:pPr>
    </w:p>
    <w:p w14:paraId="4C85EEB5" w14:textId="4923803A" w:rsidR="00AD05A8" w:rsidRDefault="00AD05A8" w:rsidP="00AD05A8">
      <w:pPr>
        <w:spacing w:after="0"/>
        <w:jc w:val="both"/>
        <w:rPr>
          <w:rFonts w:eastAsia="Times New Roman" w:cs="Times New Roman"/>
          <w:sz w:val="24"/>
          <w:szCs w:val="24"/>
          <w:lang w:val="uk-UA" w:eastAsia="uk-UA"/>
        </w:rPr>
      </w:pPr>
    </w:p>
    <w:p w14:paraId="71FB0F2D" w14:textId="478236F2" w:rsidR="00AD05A8" w:rsidRDefault="00AD05A8" w:rsidP="00AD05A8">
      <w:pPr>
        <w:spacing w:after="0"/>
        <w:jc w:val="both"/>
        <w:rPr>
          <w:rFonts w:eastAsia="Times New Roman" w:cs="Times New Roman"/>
          <w:sz w:val="24"/>
          <w:szCs w:val="24"/>
          <w:lang w:val="uk-UA" w:eastAsia="uk-UA"/>
        </w:rPr>
      </w:pPr>
    </w:p>
    <w:p w14:paraId="6982B6A8" w14:textId="56A63594" w:rsidR="00AD05A8" w:rsidRDefault="00AD05A8" w:rsidP="00AD05A8">
      <w:pPr>
        <w:spacing w:after="0"/>
        <w:jc w:val="both"/>
        <w:rPr>
          <w:rFonts w:eastAsia="Times New Roman" w:cs="Times New Roman"/>
          <w:sz w:val="24"/>
          <w:szCs w:val="24"/>
          <w:lang w:val="uk-UA" w:eastAsia="uk-UA"/>
        </w:rPr>
      </w:pPr>
    </w:p>
    <w:p w14:paraId="416253D8" w14:textId="74376094" w:rsidR="00AD05A8" w:rsidRDefault="00AD05A8" w:rsidP="00AD05A8">
      <w:pPr>
        <w:spacing w:after="0"/>
        <w:jc w:val="both"/>
        <w:rPr>
          <w:rFonts w:eastAsia="Times New Roman" w:cs="Times New Roman"/>
          <w:sz w:val="24"/>
          <w:szCs w:val="24"/>
          <w:lang w:val="uk-UA" w:eastAsia="uk-UA"/>
        </w:rPr>
      </w:pPr>
    </w:p>
    <w:p w14:paraId="0B81092D" w14:textId="7049BD1D" w:rsidR="00AD05A8" w:rsidRDefault="00AD05A8" w:rsidP="00AD05A8">
      <w:pPr>
        <w:spacing w:after="0"/>
        <w:jc w:val="both"/>
        <w:rPr>
          <w:rFonts w:eastAsia="Times New Roman" w:cs="Times New Roman"/>
          <w:sz w:val="24"/>
          <w:szCs w:val="24"/>
          <w:lang w:val="uk-UA" w:eastAsia="uk-UA"/>
        </w:rPr>
      </w:pPr>
    </w:p>
    <w:p w14:paraId="57E90376" w14:textId="21369E82" w:rsidR="00AD05A8" w:rsidRDefault="00AD05A8" w:rsidP="00AD05A8">
      <w:pPr>
        <w:spacing w:after="0"/>
        <w:jc w:val="both"/>
        <w:rPr>
          <w:rFonts w:eastAsia="Times New Roman" w:cs="Times New Roman"/>
          <w:sz w:val="24"/>
          <w:szCs w:val="24"/>
          <w:lang w:val="uk-UA" w:eastAsia="uk-UA"/>
        </w:rPr>
      </w:pPr>
    </w:p>
    <w:p w14:paraId="476BB67F" w14:textId="532905D4" w:rsidR="00AD05A8" w:rsidRDefault="00AD05A8" w:rsidP="00AD05A8">
      <w:pPr>
        <w:spacing w:after="0"/>
        <w:jc w:val="both"/>
        <w:rPr>
          <w:rFonts w:eastAsia="Times New Roman" w:cs="Times New Roman"/>
          <w:sz w:val="24"/>
          <w:szCs w:val="24"/>
          <w:lang w:val="uk-UA" w:eastAsia="uk-UA"/>
        </w:rPr>
      </w:pPr>
    </w:p>
    <w:p w14:paraId="67D1886E" w14:textId="6C6BCBCF" w:rsidR="00A268F8" w:rsidRDefault="00A268F8" w:rsidP="00AD05A8">
      <w:pPr>
        <w:spacing w:after="0"/>
        <w:jc w:val="both"/>
        <w:rPr>
          <w:rFonts w:eastAsia="Times New Roman" w:cs="Times New Roman"/>
          <w:sz w:val="24"/>
          <w:szCs w:val="24"/>
          <w:lang w:val="uk-UA" w:eastAsia="uk-UA"/>
        </w:rPr>
      </w:pPr>
    </w:p>
    <w:p w14:paraId="7E76BAF5" w14:textId="77777777" w:rsidR="00A268F8" w:rsidRDefault="00A268F8" w:rsidP="00AD05A8">
      <w:pPr>
        <w:spacing w:after="0"/>
        <w:jc w:val="both"/>
        <w:rPr>
          <w:rFonts w:eastAsia="Times New Roman" w:cs="Times New Roman"/>
          <w:sz w:val="24"/>
          <w:szCs w:val="24"/>
          <w:lang w:val="uk-UA" w:eastAsia="uk-UA"/>
        </w:rPr>
      </w:pPr>
    </w:p>
    <w:p w14:paraId="126DBEE5" w14:textId="77777777" w:rsidR="00AD05A8" w:rsidRPr="00AD05A8" w:rsidRDefault="00AD05A8" w:rsidP="00AD05A8">
      <w:pPr>
        <w:spacing w:after="0"/>
        <w:jc w:val="both"/>
        <w:rPr>
          <w:rFonts w:eastAsia="Times New Roman" w:cs="Times New Roman"/>
          <w:sz w:val="24"/>
          <w:szCs w:val="24"/>
          <w:lang w:val="uk-UA" w:eastAsia="uk-UA"/>
        </w:rPr>
      </w:pPr>
    </w:p>
    <w:p w14:paraId="67C57DF2" w14:textId="77777777" w:rsidR="00AD05A8" w:rsidRPr="00AD05A8" w:rsidRDefault="00AD05A8" w:rsidP="00AD05A8">
      <w:pPr>
        <w:tabs>
          <w:tab w:val="left" w:pos="180"/>
          <w:tab w:val="left" w:pos="360"/>
          <w:tab w:val="left" w:pos="540"/>
        </w:tabs>
        <w:autoSpaceDE w:val="0"/>
        <w:autoSpaceDN w:val="0"/>
        <w:adjustRightInd w:val="0"/>
        <w:spacing w:after="0"/>
        <w:jc w:val="right"/>
        <w:rPr>
          <w:rFonts w:ascii="Times New Roman CYR" w:eastAsia="Times New Roman" w:hAnsi="Times New Roman CYR" w:cs="Times New Roman CYR"/>
          <w:b/>
          <w:bCs/>
          <w:sz w:val="20"/>
          <w:szCs w:val="20"/>
          <w:lang w:val="uk-UA" w:eastAsia="uk-UA"/>
        </w:rPr>
      </w:pPr>
      <w:r w:rsidRPr="00AD05A8">
        <w:rPr>
          <w:rFonts w:ascii="Times New Roman CYR" w:eastAsia="Times New Roman" w:hAnsi="Times New Roman CYR" w:cs="Times New Roman CYR"/>
          <w:b/>
          <w:bCs/>
          <w:sz w:val="20"/>
          <w:szCs w:val="20"/>
          <w:lang w:val="uk-UA" w:eastAsia="uk-UA"/>
        </w:rPr>
        <w:lastRenderedPageBreak/>
        <w:t>Додаток 1</w:t>
      </w:r>
    </w:p>
    <w:p w14:paraId="1E7DADF1" w14:textId="77777777" w:rsidR="00AD05A8" w:rsidRPr="00AD05A8" w:rsidRDefault="00AD05A8" w:rsidP="00AD05A8">
      <w:pPr>
        <w:autoSpaceDE w:val="0"/>
        <w:autoSpaceDN w:val="0"/>
        <w:adjustRightInd w:val="0"/>
        <w:spacing w:after="0"/>
        <w:jc w:val="right"/>
        <w:rPr>
          <w:rFonts w:ascii="Times New Roman CYR" w:eastAsia="Times New Roman" w:hAnsi="Times New Roman CYR" w:cs="Times New Roman CYR"/>
          <w:b/>
          <w:bCs/>
          <w:sz w:val="16"/>
          <w:szCs w:val="16"/>
          <w:lang w:val="uk-UA" w:eastAsia="uk-UA"/>
        </w:rPr>
      </w:pPr>
      <w:r w:rsidRPr="00AD05A8">
        <w:rPr>
          <w:rFonts w:ascii="Times New Roman CYR" w:eastAsia="Times New Roman" w:hAnsi="Times New Roman CYR" w:cs="Times New Roman CYR"/>
          <w:b/>
          <w:bCs/>
          <w:sz w:val="16"/>
          <w:szCs w:val="16"/>
          <w:lang w:val="uk-UA" w:eastAsia="uk-UA"/>
        </w:rPr>
        <w:t xml:space="preserve">про постачання електричної енергії </w:t>
      </w:r>
    </w:p>
    <w:p w14:paraId="5686C826" w14:textId="77777777" w:rsidR="00AD05A8" w:rsidRPr="00AD05A8" w:rsidRDefault="00AD05A8" w:rsidP="00AD05A8">
      <w:pPr>
        <w:autoSpaceDE w:val="0"/>
        <w:autoSpaceDN w:val="0"/>
        <w:adjustRightInd w:val="0"/>
        <w:spacing w:after="0"/>
        <w:jc w:val="right"/>
        <w:rPr>
          <w:rFonts w:ascii="Times New Roman CYR" w:eastAsia="Times New Roman" w:hAnsi="Times New Roman CYR" w:cs="Times New Roman CYR"/>
          <w:b/>
          <w:bCs/>
          <w:sz w:val="16"/>
          <w:szCs w:val="16"/>
          <w:lang w:val="uk-UA" w:eastAsia="uk-UA"/>
        </w:rPr>
      </w:pPr>
      <w:r w:rsidRPr="00AD05A8">
        <w:rPr>
          <w:rFonts w:ascii="Times New Roman CYR" w:eastAsia="Times New Roman" w:hAnsi="Times New Roman CYR" w:cs="Times New Roman CYR"/>
          <w:b/>
          <w:bCs/>
          <w:sz w:val="16"/>
          <w:szCs w:val="16"/>
          <w:lang w:val="uk-UA" w:eastAsia="uk-UA"/>
        </w:rPr>
        <w:t>постачальником універсальних послуг</w:t>
      </w:r>
    </w:p>
    <w:p w14:paraId="0BB92C3B" w14:textId="77777777" w:rsidR="00AD05A8" w:rsidRPr="00AD05A8" w:rsidRDefault="00AD05A8" w:rsidP="00AD05A8">
      <w:pPr>
        <w:tabs>
          <w:tab w:val="left" w:pos="180"/>
          <w:tab w:val="left" w:pos="360"/>
          <w:tab w:val="left" w:pos="540"/>
        </w:tabs>
        <w:autoSpaceDE w:val="0"/>
        <w:autoSpaceDN w:val="0"/>
        <w:adjustRightInd w:val="0"/>
        <w:spacing w:after="0"/>
        <w:jc w:val="center"/>
        <w:rPr>
          <w:rFonts w:ascii="Times New Roman CYR" w:eastAsia="Times New Roman" w:hAnsi="Times New Roman CYR" w:cs="Times New Roman CYR"/>
          <w:b/>
          <w:bCs/>
          <w:sz w:val="20"/>
          <w:szCs w:val="20"/>
          <w:lang w:val="uk-UA" w:eastAsia="uk-UA"/>
        </w:rPr>
      </w:pPr>
      <w:r w:rsidRPr="00AD05A8">
        <w:rPr>
          <w:rFonts w:ascii="Times New Roman CYR" w:eastAsia="Times New Roman" w:hAnsi="Times New Roman CYR" w:cs="Times New Roman CYR"/>
          <w:b/>
          <w:bCs/>
          <w:sz w:val="20"/>
          <w:szCs w:val="20"/>
          <w:lang w:val="uk-UA" w:eastAsia="uk-UA"/>
        </w:rPr>
        <w:t>ЗАЯВА-ПРИЄДНАННЯ</w:t>
      </w:r>
    </w:p>
    <w:p w14:paraId="59E27F6A" w14:textId="77777777" w:rsidR="00AD05A8" w:rsidRPr="00AD05A8" w:rsidRDefault="00AD05A8" w:rsidP="00AD05A8">
      <w:pPr>
        <w:autoSpaceDE w:val="0"/>
        <w:autoSpaceDN w:val="0"/>
        <w:adjustRightInd w:val="0"/>
        <w:spacing w:after="0"/>
        <w:ind w:right="1374"/>
        <w:jc w:val="center"/>
        <w:rPr>
          <w:rFonts w:ascii="Times New Roman CYR" w:eastAsia="Times New Roman" w:hAnsi="Times New Roman CYR" w:cs="Times New Roman CYR"/>
          <w:b/>
          <w:bCs/>
          <w:sz w:val="20"/>
          <w:szCs w:val="20"/>
          <w:lang w:val="uk-UA" w:eastAsia="uk-UA"/>
        </w:rPr>
      </w:pPr>
      <w:r w:rsidRPr="00AD05A8">
        <w:rPr>
          <w:rFonts w:ascii="Times New Roman CYR" w:eastAsia="Times New Roman" w:hAnsi="Times New Roman CYR" w:cs="Times New Roman CYR"/>
          <w:b/>
          <w:bCs/>
          <w:sz w:val="20"/>
          <w:szCs w:val="20"/>
          <w:lang w:val="uk-UA" w:eastAsia="uk-UA"/>
        </w:rPr>
        <w:t>до умов договору про постачання електричної енергії постачальником універсальних послуг</w:t>
      </w:r>
    </w:p>
    <w:p w14:paraId="613EF73F" w14:textId="77777777" w:rsidR="00AD05A8" w:rsidRPr="00AD05A8" w:rsidRDefault="00AD05A8" w:rsidP="00AD05A8">
      <w:pPr>
        <w:tabs>
          <w:tab w:val="left" w:pos="8949"/>
        </w:tabs>
        <w:autoSpaceDE w:val="0"/>
        <w:autoSpaceDN w:val="0"/>
        <w:adjustRightInd w:val="0"/>
        <w:spacing w:after="0"/>
        <w:ind w:right="224"/>
        <w:jc w:val="both"/>
        <w:rPr>
          <w:rFonts w:ascii="Times New Roman CYR" w:eastAsia="Times New Roman" w:hAnsi="Times New Roman CYR" w:cs="Times New Roman CYR"/>
          <w:sz w:val="20"/>
          <w:szCs w:val="20"/>
          <w:lang w:val="uk-UA" w:eastAsia="uk-UA"/>
        </w:rPr>
      </w:pPr>
      <w:r w:rsidRPr="00AD05A8">
        <w:rPr>
          <w:rFonts w:ascii="Times New Roman CYR" w:eastAsia="Times New Roman" w:hAnsi="Times New Roman CYR" w:cs="Times New Roman CYR"/>
          <w:sz w:val="20"/>
          <w:szCs w:val="20"/>
          <w:lang w:val="uk-UA" w:eastAsia="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ПРРЕЕ), та ознайомившись з умовами договору про постачання електричної енергії постачальником універсальних послуг (далі – Договір), на сайті постачальника універсальних послуг (далі – Постачальник) в мережі Інтернет за адресою: </w:t>
      </w:r>
      <w:hyperlink r:id="rId7" w:history="1">
        <w:r w:rsidRPr="00AD05A8">
          <w:rPr>
            <w:rFonts w:ascii="Times New Roman CYR" w:eastAsia="Times New Roman" w:hAnsi="Times New Roman CYR" w:cs="Times New Roman CYR"/>
            <w:color w:val="0000FF"/>
            <w:sz w:val="20"/>
            <w:szCs w:val="20"/>
            <w:u w:val="single"/>
            <w:lang w:val="uk-UA" w:eastAsia="uk-UA"/>
          </w:rPr>
          <w:t>http://energo.pl.ua</w:t>
        </w:r>
        <w:r w:rsidRPr="00AD05A8">
          <w:rPr>
            <w:rFonts w:eastAsia="Times New Roman" w:cs="Times New Roman"/>
            <w:vanish/>
            <w:color w:val="0000FF"/>
            <w:sz w:val="20"/>
            <w:szCs w:val="20"/>
            <w:lang w:val="uk-UA" w:eastAsia="uk-UA"/>
          </w:rPr>
          <w:t>HYPERLINK "http://energo.pl.ua/"</w:t>
        </w:r>
        <w:r w:rsidRPr="00AD05A8">
          <w:rPr>
            <w:rFonts w:eastAsia="Times New Roman" w:cs="Times New Roman"/>
            <w:color w:val="0000FF"/>
            <w:sz w:val="20"/>
            <w:szCs w:val="20"/>
            <w:u w:val="single"/>
            <w:lang w:val="uk-UA" w:eastAsia="uk-UA"/>
          </w:rPr>
          <w:t xml:space="preserve"> </w:t>
        </w:r>
      </w:hyperlink>
      <w:r w:rsidRPr="00AD05A8">
        <w:rPr>
          <w:rFonts w:eastAsia="Times New Roman" w:cs="Times New Roman"/>
          <w:sz w:val="20"/>
          <w:szCs w:val="20"/>
          <w:lang w:val="uk-UA" w:eastAsia="uk-UA"/>
        </w:rPr>
        <w:t xml:space="preserve">* </w:t>
      </w:r>
      <w:r w:rsidRPr="00AD05A8">
        <w:rPr>
          <w:rFonts w:ascii="Times New Roman CYR" w:eastAsia="Times New Roman" w:hAnsi="Times New Roman CYR" w:cs="Times New Roman CYR"/>
          <w:sz w:val="20"/>
          <w:szCs w:val="20"/>
          <w:lang w:val="uk-UA" w:eastAsia="uk-UA"/>
        </w:rPr>
        <w:t>або в друкованому виданні, що публікується  в межах території   ліцензованої</w:t>
      </w:r>
      <w:r w:rsidRPr="00AD05A8">
        <w:rPr>
          <w:rFonts w:ascii="Times New Roman CYR" w:eastAsia="Times New Roman" w:hAnsi="Times New Roman CYR" w:cs="Times New Roman CYR"/>
          <w:spacing w:val="3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діяльності</w:t>
      </w:r>
      <w:r w:rsidRPr="00AD05A8">
        <w:rPr>
          <w:rFonts w:ascii="Times New Roman CYR" w:eastAsia="Times New Roman" w:hAnsi="Times New Roman CYR" w:cs="Times New Roman CYR"/>
          <w:sz w:val="20"/>
          <w:szCs w:val="20"/>
          <w:u w:val="single"/>
          <w:lang w:val="uk-UA" w:eastAsia="uk-UA"/>
        </w:rPr>
        <w:t xml:space="preserve"> </w:t>
      </w:r>
      <w:r w:rsidRPr="00AD05A8">
        <w:rPr>
          <w:rFonts w:ascii="Times New Roman CYR" w:eastAsia="Times New Roman" w:hAnsi="Times New Roman CYR" w:cs="Times New Roman CYR"/>
          <w:sz w:val="20"/>
          <w:szCs w:val="20"/>
          <w:u w:val="single"/>
          <w:lang w:val="uk-UA" w:eastAsia="uk-UA"/>
        </w:rPr>
        <w:tab/>
      </w:r>
      <w:r w:rsidRPr="00AD05A8">
        <w:rPr>
          <w:rFonts w:ascii="Times New Roman CYR" w:eastAsia="Times New Roman" w:hAnsi="Times New Roman CYR" w:cs="Times New Roman CYR"/>
          <w:sz w:val="20"/>
          <w:szCs w:val="20"/>
          <w:lang w:val="uk-UA" w:eastAsia="uk-UA"/>
        </w:rPr>
        <w:t>*, приєднуюсь до</w:t>
      </w:r>
      <w:r w:rsidRPr="00AD05A8">
        <w:rPr>
          <w:rFonts w:ascii="Times New Roman CYR" w:eastAsia="Times New Roman" w:hAnsi="Times New Roman CYR" w:cs="Times New Roman CYR"/>
          <w:spacing w:val="-18"/>
          <w:sz w:val="20"/>
          <w:szCs w:val="20"/>
          <w:lang w:val="uk-UA" w:eastAsia="uk-UA"/>
        </w:rPr>
        <w:t xml:space="preserve"> </w:t>
      </w:r>
      <w:r w:rsidRPr="00AD05A8">
        <w:rPr>
          <w:rFonts w:ascii="Times New Roman CYR" w:eastAsia="Times New Roman" w:hAnsi="Times New Roman CYR" w:cs="Times New Roman CYR"/>
          <w:sz w:val="20"/>
          <w:szCs w:val="20"/>
          <w:lang w:val="uk-UA" w:eastAsia="uk-UA"/>
        </w:rPr>
        <w:t>умов</w:t>
      </w:r>
    </w:p>
    <w:p w14:paraId="47A021C0" w14:textId="77777777" w:rsidR="00AD05A8" w:rsidRPr="00AD05A8" w:rsidRDefault="00AD05A8" w:rsidP="00AD05A8">
      <w:pPr>
        <w:tabs>
          <w:tab w:val="left" w:pos="8209"/>
        </w:tabs>
        <w:autoSpaceDE w:val="0"/>
        <w:autoSpaceDN w:val="0"/>
        <w:adjustRightInd w:val="0"/>
        <w:spacing w:after="0"/>
        <w:rPr>
          <w:rFonts w:ascii="Times New Roman CYR" w:eastAsia="Times New Roman" w:hAnsi="Times New Roman CYR" w:cs="Times New Roman CYR"/>
          <w:sz w:val="20"/>
          <w:szCs w:val="20"/>
          <w:lang w:val="uk-UA" w:eastAsia="uk-UA"/>
        </w:rPr>
      </w:pPr>
      <w:r w:rsidRPr="00AD05A8">
        <w:rPr>
          <w:rFonts w:ascii="Times New Roman CYR" w:eastAsia="Times New Roman" w:hAnsi="Times New Roman CYR" w:cs="Times New Roman CYR"/>
          <w:sz w:val="20"/>
          <w:szCs w:val="20"/>
          <w:lang w:val="uk-UA" w:eastAsia="uk-UA"/>
        </w:rPr>
        <w:t xml:space="preserve">Договору    на    умовах    комерційної    пропозиції    Постачальника </w:t>
      </w:r>
      <w:r w:rsidRPr="00AD05A8">
        <w:rPr>
          <w:rFonts w:ascii="Times New Roman CYR" w:eastAsia="Times New Roman" w:hAnsi="Times New Roman CYR" w:cs="Times New Roman CYR"/>
          <w:spacing w:val="47"/>
          <w:sz w:val="20"/>
          <w:szCs w:val="20"/>
          <w:lang w:val="uk-UA" w:eastAsia="uk-UA"/>
        </w:rPr>
        <w:t xml:space="preserve"> </w:t>
      </w:r>
      <w:r w:rsidRPr="00AD05A8">
        <w:rPr>
          <w:rFonts w:ascii="Times New Roman CYR" w:eastAsia="Times New Roman" w:hAnsi="Times New Roman CYR" w:cs="Times New Roman CYR"/>
          <w:sz w:val="20"/>
          <w:szCs w:val="20"/>
          <w:lang w:val="uk-UA" w:eastAsia="uk-UA"/>
        </w:rPr>
        <w:t xml:space="preserve">№   </w:t>
      </w:r>
      <w:r w:rsidRPr="00AD05A8">
        <w:rPr>
          <w:rFonts w:ascii="Times New Roman CYR" w:eastAsia="Times New Roman" w:hAnsi="Times New Roman CYR" w:cs="Times New Roman CYR"/>
          <w:spacing w:val="-4"/>
          <w:sz w:val="20"/>
          <w:szCs w:val="20"/>
          <w:lang w:val="uk-UA" w:eastAsia="uk-UA"/>
        </w:rPr>
        <w:t xml:space="preserve"> </w:t>
      </w:r>
      <w:r w:rsidRPr="00AD05A8">
        <w:rPr>
          <w:rFonts w:ascii="Times New Roman CYR" w:eastAsia="Times New Roman" w:hAnsi="Times New Roman CYR" w:cs="Times New Roman CYR"/>
          <w:sz w:val="20"/>
          <w:szCs w:val="20"/>
          <w:u w:val="single"/>
          <w:lang w:val="uk-UA" w:eastAsia="uk-UA"/>
        </w:rPr>
        <w:t xml:space="preserve"> </w:t>
      </w:r>
      <w:r w:rsidRPr="00AD05A8">
        <w:rPr>
          <w:rFonts w:ascii="Times New Roman CYR" w:eastAsia="Times New Roman" w:hAnsi="Times New Roman CYR" w:cs="Times New Roman CYR"/>
          <w:sz w:val="20"/>
          <w:szCs w:val="20"/>
          <w:u w:val="single"/>
          <w:lang w:val="uk-UA" w:eastAsia="uk-UA"/>
        </w:rPr>
        <w:tab/>
      </w:r>
    </w:p>
    <w:p w14:paraId="653B91DF" w14:textId="77777777" w:rsidR="00AD05A8" w:rsidRPr="00AD05A8" w:rsidRDefault="00AD05A8" w:rsidP="00AD05A8">
      <w:pPr>
        <w:autoSpaceDE w:val="0"/>
        <w:autoSpaceDN w:val="0"/>
        <w:adjustRightInd w:val="0"/>
        <w:spacing w:after="0"/>
        <w:rPr>
          <w:rFonts w:ascii="Times New Roman CYR" w:eastAsia="Times New Roman" w:hAnsi="Times New Roman CYR" w:cs="Times New Roman CYR"/>
          <w:sz w:val="20"/>
          <w:szCs w:val="20"/>
          <w:lang w:val="uk-UA" w:eastAsia="uk-UA"/>
        </w:rPr>
      </w:pPr>
      <w:r w:rsidRPr="00AD05A8">
        <w:rPr>
          <w:rFonts w:ascii="Times New Roman CYR" w:eastAsia="Times New Roman" w:hAnsi="Times New Roman CYR" w:cs="Times New Roman CYR"/>
          <w:sz w:val="20"/>
          <w:szCs w:val="20"/>
          <w:lang w:val="uk-UA" w:eastAsia="uk-UA"/>
        </w:rPr>
        <w:t>персоніфікованими даними.</w:t>
      </w:r>
    </w:p>
    <w:p w14:paraId="39581106" w14:textId="77777777" w:rsidR="00AD05A8" w:rsidRPr="00AD05A8" w:rsidRDefault="00AD05A8" w:rsidP="00AD05A8">
      <w:pPr>
        <w:autoSpaceDE w:val="0"/>
        <w:autoSpaceDN w:val="0"/>
        <w:adjustRightInd w:val="0"/>
        <w:spacing w:after="0"/>
        <w:rPr>
          <w:rFonts w:ascii="Times New Roman CYR" w:eastAsia="Times New Roman" w:hAnsi="Times New Roman CYR" w:cs="Times New Roman CYR"/>
          <w:b/>
          <w:bCs/>
          <w:sz w:val="20"/>
          <w:szCs w:val="20"/>
          <w:lang w:val="uk-UA" w:eastAsia="uk-UA"/>
        </w:rPr>
      </w:pPr>
      <w:r w:rsidRPr="00AD05A8">
        <w:rPr>
          <w:rFonts w:ascii="Times New Roman CYR" w:eastAsia="Times New Roman" w:hAnsi="Times New Roman CYR" w:cs="Times New Roman CYR"/>
          <w:b/>
          <w:bCs/>
          <w:sz w:val="20"/>
          <w:szCs w:val="20"/>
          <w:lang w:val="uk-UA" w:eastAsia="uk-UA"/>
        </w:rPr>
        <w:t>Персоніфіковані дані Споживача:</w:t>
      </w:r>
    </w:p>
    <w:p w14:paraId="0291D412" w14:textId="77777777" w:rsidR="00AD05A8" w:rsidRPr="00AD05A8" w:rsidRDefault="00AD05A8" w:rsidP="00AD05A8">
      <w:pPr>
        <w:autoSpaceDE w:val="0"/>
        <w:autoSpaceDN w:val="0"/>
        <w:adjustRightInd w:val="0"/>
        <w:spacing w:after="0"/>
        <w:rPr>
          <w:rFonts w:eastAsia="Times New Roman" w:cs="Times New Roman"/>
          <w:sz w:val="20"/>
          <w:szCs w:val="20"/>
          <w:lang w:val="uk-UA" w:eastAsia="uk-UA"/>
        </w:rPr>
      </w:pPr>
    </w:p>
    <w:tbl>
      <w:tblPr>
        <w:tblW w:w="0" w:type="auto"/>
        <w:tblInd w:w="108" w:type="dxa"/>
        <w:tblLayout w:type="fixed"/>
        <w:tblLook w:val="0000" w:firstRow="0" w:lastRow="0" w:firstColumn="0" w:lastColumn="0" w:noHBand="0" w:noVBand="0"/>
      </w:tblPr>
      <w:tblGrid>
        <w:gridCol w:w="442"/>
        <w:gridCol w:w="5524"/>
        <w:gridCol w:w="3379"/>
      </w:tblGrid>
      <w:tr w:rsidR="00AD05A8" w:rsidRPr="00AD05A8" w14:paraId="6F2E2533" w14:textId="77777777" w:rsidTr="00EF1C03">
        <w:trPr>
          <w:trHeight w:val="1"/>
        </w:trPr>
        <w:tc>
          <w:tcPr>
            <w:tcW w:w="44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81758E"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r w:rsidRPr="00AD05A8">
              <w:rPr>
                <w:rFonts w:eastAsia="Times New Roman" w:cs="Times New Roman"/>
                <w:sz w:val="20"/>
                <w:szCs w:val="20"/>
                <w:lang w:val="uk-UA" w:eastAsia="uk-UA"/>
              </w:rPr>
              <w:t>1</w:t>
            </w:r>
          </w:p>
        </w:tc>
        <w:tc>
          <w:tcPr>
            <w:tcW w:w="5524" w:type="dxa"/>
            <w:tcBorders>
              <w:top w:val="single" w:sz="3" w:space="0" w:color="000000"/>
              <w:left w:val="single" w:sz="3" w:space="0" w:color="000000"/>
              <w:bottom w:val="single" w:sz="3" w:space="0" w:color="000000"/>
              <w:right w:val="single" w:sz="3" w:space="0" w:color="000000"/>
            </w:tcBorders>
            <w:shd w:val="clear" w:color="000000" w:fill="FFFFFF"/>
          </w:tcPr>
          <w:p w14:paraId="14879937"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Прізвище, ім’я, по батькові</w:t>
            </w:r>
          </w:p>
        </w:tc>
        <w:tc>
          <w:tcPr>
            <w:tcW w:w="33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10D882E" w14:textId="5B4D88DC" w:rsidR="00AD05A8" w:rsidRPr="00AD05A8" w:rsidRDefault="00A268F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r>
              <w:rPr>
                <w:rFonts w:ascii="Calibri" w:eastAsia="Times New Roman" w:hAnsi="Calibri" w:cs="Calibri"/>
                <w:sz w:val="24"/>
                <w:szCs w:val="24"/>
                <w:lang w:val="uk-UA" w:eastAsia="uk-UA"/>
              </w:rPr>
              <w:t>КЗ «</w:t>
            </w:r>
            <w:proofErr w:type="spellStart"/>
            <w:r>
              <w:rPr>
                <w:rFonts w:ascii="Calibri" w:eastAsia="Times New Roman" w:hAnsi="Calibri" w:cs="Calibri"/>
                <w:sz w:val="24"/>
                <w:szCs w:val="24"/>
                <w:lang w:val="uk-UA" w:eastAsia="uk-UA"/>
              </w:rPr>
              <w:t>Нововоронцовський</w:t>
            </w:r>
            <w:proofErr w:type="spellEnd"/>
            <w:r>
              <w:rPr>
                <w:rFonts w:ascii="Calibri" w:eastAsia="Times New Roman" w:hAnsi="Calibri" w:cs="Calibri"/>
                <w:sz w:val="24"/>
                <w:szCs w:val="24"/>
                <w:lang w:val="uk-UA" w:eastAsia="uk-UA"/>
              </w:rPr>
              <w:t xml:space="preserve"> </w:t>
            </w:r>
            <w:proofErr w:type="spellStart"/>
            <w:r>
              <w:rPr>
                <w:rFonts w:ascii="Calibri" w:eastAsia="Times New Roman" w:hAnsi="Calibri" w:cs="Calibri"/>
                <w:sz w:val="24"/>
                <w:szCs w:val="24"/>
                <w:lang w:val="uk-UA" w:eastAsia="uk-UA"/>
              </w:rPr>
              <w:t>ЦКіД</w:t>
            </w:r>
            <w:proofErr w:type="spellEnd"/>
            <w:r>
              <w:rPr>
                <w:rFonts w:ascii="Calibri" w:eastAsia="Times New Roman" w:hAnsi="Calibri" w:cs="Calibri"/>
                <w:sz w:val="24"/>
                <w:szCs w:val="24"/>
                <w:lang w:val="uk-UA" w:eastAsia="uk-UA"/>
              </w:rPr>
              <w:t xml:space="preserve">» </w:t>
            </w:r>
          </w:p>
        </w:tc>
      </w:tr>
      <w:tr w:rsidR="00AD05A8" w:rsidRPr="00AD05A8" w14:paraId="4F555E52" w14:textId="77777777" w:rsidTr="00EF1C03">
        <w:trPr>
          <w:trHeight w:val="1"/>
        </w:trPr>
        <w:tc>
          <w:tcPr>
            <w:tcW w:w="44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560339"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r w:rsidRPr="00AD05A8">
              <w:rPr>
                <w:rFonts w:eastAsia="Times New Roman" w:cs="Times New Roman"/>
                <w:sz w:val="20"/>
                <w:szCs w:val="20"/>
                <w:lang w:val="uk-UA" w:eastAsia="uk-UA"/>
              </w:rPr>
              <w:t>2</w:t>
            </w:r>
          </w:p>
        </w:tc>
        <w:tc>
          <w:tcPr>
            <w:tcW w:w="5524" w:type="dxa"/>
            <w:tcBorders>
              <w:top w:val="single" w:sz="3" w:space="0" w:color="000000"/>
              <w:left w:val="single" w:sz="3" w:space="0" w:color="000000"/>
              <w:bottom w:val="single" w:sz="3" w:space="0" w:color="000000"/>
              <w:right w:val="single" w:sz="3" w:space="0" w:color="000000"/>
            </w:tcBorders>
            <w:shd w:val="clear" w:color="000000" w:fill="FFFFFF"/>
          </w:tcPr>
          <w:p w14:paraId="76C6788C"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Паспортні дані, ідентифікаційний код (за наявності), ЕДРПОУ (обрати необхідне)</w:t>
            </w:r>
          </w:p>
        </w:tc>
        <w:tc>
          <w:tcPr>
            <w:tcW w:w="33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0B80B5" w14:textId="71E2E9EF" w:rsidR="00AD05A8" w:rsidRPr="00AD05A8" w:rsidRDefault="00A268F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r>
              <w:rPr>
                <w:rFonts w:ascii="Calibri" w:eastAsia="Times New Roman" w:hAnsi="Calibri" w:cs="Calibri"/>
                <w:sz w:val="24"/>
                <w:szCs w:val="24"/>
                <w:lang w:val="uk-UA" w:eastAsia="uk-UA"/>
              </w:rPr>
              <w:t>37920159</w:t>
            </w:r>
          </w:p>
        </w:tc>
      </w:tr>
      <w:tr w:rsidR="00AD05A8" w:rsidRPr="00AD05A8" w14:paraId="1B56817B" w14:textId="77777777" w:rsidTr="00EF1C03">
        <w:trPr>
          <w:trHeight w:val="1"/>
        </w:trPr>
        <w:tc>
          <w:tcPr>
            <w:tcW w:w="44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103CF8"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r w:rsidRPr="00AD05A8">
              <w:rPr>
                <w:rFonts w:eastAsia="Times New Roman" w:cs="Times New Roman"/>
                <w:sz w:val="20"/>
                <w:szCs w:val="20"/>
                <w:lang w:val="uk-UA" w:eastAsia="uk-UA"/>
              </w:rPr>
              <w:t>3</w:t>
            </w:r>
          </w:p>
        </w:tc>
        <w:tc>
          <w:tcPr>
            <w:tcW w:w="5524" w:type="dxa"/>
            <w:tcBorders>
              <w:top w:val="single" w:sz="3" w:space="0" w:color="000000"/>
              <w:left w:val="single" w:sz="3" w:space="0" w:color="000000"/>
              <w:bottom w:val="single" w:sz="3" w:space="0" w:color="000000"/>
              <w:right w:val="single" w:sz="3" w:space="0" w:color="000000"/>
            </w:tcBorders>
            <w:shd w:val="clear" w:color="000000" w:fill="FFFFFF"/>
          </w:tcPr>
          <w:p w14:paraId="1EFFAD05"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 xml:space="preserve">Вид об'єкта </w:t>
            </w:r>
          </w:p>
        </w:tc>
        <w:tc>
          <w:tcPr>
            <w:tcW w:w="33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9D51C3" w14:textId="012CF6D1" w:rsidR="00AD05A8" w:rsidRPr="00AD05A8" w:rsidRDefault="00A268F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r>
              <w:rPr>
                <w:rFonts w:ascii="Calibri" w:eastAsia="Times New Roman" w:hAnsi="Calibri" w:cs="Calibri"/>
                <w:sz w:val="24"/>
                <w:szCs w:val="24"/>
                <w:lang w:val="uk-UA" w:eastAsia="uk-UA"/>
              </w:rPr>
              <w:t>Нежитлове приміщення</w:t>
            </w:r>
          </w:p>
        </w:tc>
      </w:tr>
      <w:tr w:rsidR="00AD05A8" w:rsidRPr="00AD05A8" w14:paraId="7B25BE9B" w14:textId="77777777" w:rsidTr="00EF1C03">
        <w:trPr>
          <w:trHeight w:val="1"/>
        </w:trPr>
        <w:tc>
          <w:tcPr>
            <w:tcW w:w="44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0B204C7"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r w:rsidRPr="00AD05A8">
              <w:rPr>
                <w:rFonts w:eastAsia="Times New Roman" w:cs="Times New Roman"/>
                <w:sz w:val="20"/>
                <w:szCs w:val="20"/>
                <w:lang w:val="uk-UA" w:eastAsia="uk-UA"/>
              </w:rPr>
              <w:t>4</w:t>
            </w:r>
          </w:p>
        </w:tc>
        <w:tc>
          <w:tcPr>
            <w:tcW w:w="5524" w:type="dxa"/>
            <w:tcBorders>
              <w:top w:val="single" w:sz="3" w:space="0" w:color="000000"/>
              <w:left w:val="single" w:sz="3" w:space="0" w:color="000000"/>
              <w:bottom w:val="single" w:sz="3" w:space="0" w:color="000000"/>
              <w:right w:val="single" w:sz="3" w:space="0" w:color="000000"/>
            </w:tcBorders>
            <w:shd w:val="clear" w:color="000000" w:fill="FFFFFF"/>
          </w:tcPr>
          <w:p w14:paraId="286E2FDE"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Адреса об’єкта, ЕІС-код точки (точок) комерційного обліку</w:t>
            </w:r>
          </w:p>
        </w:tc>
        <w:tc>
          <w:tcPr>
            <w:tcW w:w="33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2F2EDE" w14:textId="62C8E087" w:rsidR="00AD05A8" w:rsidRPr="00AD05A8" w:rsidRDefault="00A268F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r w:rsidRPr="00A268F8">
              <w:rPr>
                <w:rFonts w:ascii="Arial" w:hAnsi="Arial" w:cs="Arial"/>
                <w:color w:val="000000"/>
                <w:sz w:val="22"/>
                <w:szCs w:val="27"/>
                <w:shd w:val="clear" w:color="auto" w:fill="F6F6F6"/>
              </w:rPr>
              <w:t>62Z05998-</w:t>
            </w:r>
            <w:bookmarkStart w:id="0" w:name="_GoBack"/>
            <w:bookmarkEnd w:id="0"/>
            <w:r w:rsidRPr="00A268F8">
              <w:rPr>
                <w:rFonts w:ascii="Arial" w:hAnsi="Arial" w:cs="Arial"/>
                <w:color w:val="000000"/>
                <w:sz w:val="22"/>
                <w:szCs w:val="27"/>
                <w:shd w:val="clear" w:color="auto" w:fill="F6F6F6"/>
              </w:rPr>
              <w:t>97100025</w:t>
            </w:r>
          </w:p>
        </w:tc>
      </w:tr>
      <w:tr w:rsidR="00AD05A8" w:rsidRPr="00AD05A8" w14:paraId="35EF1FA8" w14:textId="77777777" w:rsidTr="00EF1C03">
        <w:trPr>
          <w:trHeight w:val="1"/>
        </w:trPr>
        <w:tc>
          <w:tcPr>
            <w:tcW w:w="44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20E36D8"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r w:rsidRPr="00AD05A8">
              <w:rPr>
                <w:rFonts w:eastAsia="Times New Roman" w:cs="Times New Roman"/>
                <w:sz w:val="20"/>
                <w:szCs w:val="20"/>
                <w:lang w:val="uk-UA" w:eastAsia="uk-UA"/>
              </w:rPr>
              <w:t>5</w:t>
            </w:r>
          </w:p>
        </w:tc>
        <w:tc>
          <w:tcPr>
            <w:tcW w:w="5524" w:type="dxa"/>
            <w:tcBorders>
              <w:top w:val="single" w:sz="3" w:space="0" w:color="000000"/>
              <w:left w:val="single" w:sz="3" w:space="0" w:color="000000"/>
              <w:bottom w:val="single" w:sz="3" w:space="0" w:color="000000"/>
              <w:right w:val="single" w:sz="3" w:space="0" w:color="000000"/>
            </w:tcBorders>
            <w:shd w:val="clear" w:color="000000" w:fill="FFFFFF"/>
          </w:tcPr>
          <w:p w14:paraId="265AE419"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Найменування Оператора, з яким Споживач уклав договір розподілу електричної енергії</w:t>
            </w:r>
          </w:p>
        </w:tc>
        <w:tc>
          <w:tcPr>
            <w:tcW w:w="33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ED4EA7"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p>
        </w:tc>
      </w:tr>
      <w:tr w:rsidR="00AD05A8" w:rsidRPr="00AD05A8" w14:paraId="432D8549" w14:textId="77777777" w:rsidTr="00EF1C03">
        <w:trPr>
          <w:trHeight w:val="1"/>
        </w:trPr>
        <w:tc>
          <w:tcPr>
            <w:tcW w:w="44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19E3258"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r w:rsidRPr="00AD05A8">
              <w:rPr>
                <w:rFonts w:eastAsia="Times New Roman" w:cs="Times New Roman"/>
                <w:sz w:val="20"/>
                <w:szCs w:val="20"/>
                <w:lang w:val="uk-UA" w:eastAsia="uk-UA"/>
              </w:rPr>
              <w:t>6</w:t>
            </w:r>
          </w:p>
        </w:tc>
        <w:tc>
          <w:tcPr>
            <w:tcW w:w="5524" w:type="dxa"/>
            <w:tcBorders>
              <w:top w:val="single" w:sz="3" w:space="0" w:color="000000"/>
              <w:left w:val="single" w:sz="3" w:space="0" w:color="000000"/>
              <w:bottom w:val="single" w:sz="3" w:space="0" w:color="000000"/>
              <w:right w:val="single" w:sz="3" w:space="0" w:color="000000"/>
            </w:tcBorders>
            <w:shd w:val="clear" w:color="000000" w:fill="FFFFFF"/>
          </w:tcPr>
          <w:p w14:paraId="1CFE2A4B"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ЕІС-код як суб’єкта ринку електричної енергії, присвоєний відповідним системним оператором</w:t>
            </w:r>
          </w:p>
        </w:tc>
        <w:tc>
          <w:tcPr>
            <w:tcW w:w="33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A94E4B"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p>
        </w:tc>
      </w:tr>
      <w:tr w:rsidR="00AD05A8" w:rsidRPr="00DA0588" w14:paraId="59FDF3D8" w14:textId="77777777" w:rsidTr="00EF1C03">
        <w:trPr>
          <w:trHeight w:val="1"/>
        </w:trPr>
        <w:tc>
          <w:tcPr>
            <w:tcW w:w="44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5F2CE4"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r w:rsidRPr="00AD05A8">
              <w:rPr>
                <w:rFonts w:eastAsia="Times New Roman" w:cs="Times New Roman"/>
                <w:sz w:val="20"/>
                <w:szCs w:val="20"/>
                <w:lang w:val="uk-UA" w:eastAsia="uk-UA"/>
              </w:rPr>
              <w:t>7</w:t>
            </w:r>
          </w:p>
        </w:tc>
        <w:tc>
          <w:tcPr>
            <w:tcW w:w="5524" w:type="dxa"/>
            <w:tcBorders>
              <w:top w:val="single" w:sz="3" w:space="0" w:color="000000"/>
              <w:left w:val="single" w:sz="3" w:space="0" w:color="000000"/>
              <w:bottom w:val="single" w:sz="3" w:space="0" w:color="000000"/>
              <w:right w:val="single" w:sz="3" w:space="0" w:color="000000"/>
            </w:tcBorders>
            <w:shd w:val="clear" w:color="000000" w:fill="FFFFFF"/>
          </w:tcPr>
          <w:p w14:paraId="124A0BD6"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Інформація про наявність пільг/субсидії* (є/немає)</w:t>
            </w:r>
          </w:p>
        </w:tc>
        <w:tc>
          <w:tcPr>
            <w:tcW w:w="33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B4BE86" w14:textId="753C11B8"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p>
        </w:tc>
      </w:tr>
    </w:tbl>
    <w:p w14:paraId="7E808526" w14:textId="77777777" w:rsidR="00AD05A8" w:rsidRPr="00AD05A8" w:rsidRDefault="00AD05A8" w:rsidP="00AD05A8">
      <w:pPr>
        <w:autoSpaceDE w:val="0"/>
        <w:autoSpaceDN w:val="0"/>
        <w:adjustRightInd w:val="0"/>
        <w:spacing w:after="0"/>
        <w:rPr>
          <w:rFonts w:eastAsia="Times New Roman" w:cs="Times New Roman"/>
          <w:sz w:val="20"/>
          <w:szCs w:val="20"/>
          <w:lang w:val="uk-UA" w:eastAsia="uk-UA"/>
        </w:rPr>
      </w:pPr>
    </w:p>
    <w:p w14:paraId="23810149"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Times New Roman CYR" w:eastAsia="Times New Roman" w:hAnsi="Times New Roman CYR" w:cs="Times New Roman CYR"/>
          <w:sz w:val="20"/>
          <w:szCs w:val="20"/>
          <w:lang w:val="uk-UA" w:eastAsia="uk-UA"/>
        </w:rPr>
      </w:pPr>
      <w:r w:rsidRPr="00AD05A8">
        <w:rPr>
          <w:rFonts w:ascii="Times New Roman CYR" w:eastAsia="Times New Roman" w:hAnsi="Times New Roman CYR" w:cs="Times New Roman CYR"/>
          <w:sz w:val="20"/>
          <w:szCs w:val="20"/>
          <w:lang w:val="uk-UA" w:eastAsia="uk-UA"/>
        </w:rPr>
        <w:t xml:space="preserve">Початок постачання з </w:t>
      </w:r>
      <w:r w:rsidRPr="00AD05A8">
        <w:rPr>
          <w:rFonts w:eastAsia="Times New Roman" w:cs="Times New Roman"/>
          <w:sz w:val="20"/>
          <w:szCs w:val="20"/>
          <w:lang w:val="uk-UA" w:eastAsia="uk-UA"/>
        </w:rPr>
        <w:t xml:space="preserve">«       » </w:t>
      </w:r>
      <w:r w:rsidRPr="00AD05A8">
        <w:rPr>
          <w:rFonts w:ascii="Times New Roman CYR" w:eastAsia="Times New Roman" w:hAnsi="Times New Roman CYR" w:cs="Times New Roman CYR"/>
          <w:sz w:val="20"/>
          <w:szCs w:val="20"/>
          <w:lang w:val="uk-UA" w:eastAsia="uk-UA"/>
        </w:rPr>
        <w:t xml:space="preserve">     2023 р.</w:t>
      </w:r>
    </w:p>
    <w:p w14:paraId="271B1860"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Times New Roman CYR" w:eastAsia="Times New Roman" w:hAnsi="Times New Roman CYR" w:cs="Times New Roman CYR"/>
          <w:b/>
          <w:bCs/>
          <w:sz w:val="20"/>
          <w:szCs w:val="20"/>
          <w:lang w:val="uk-UA" w:eastAsia="uk-UA"/>
        </w:rPr>
      </w:pPr>
      <w:r w:rsidRPr="00AD05A8">
        <w:rPr>
          <w:rFonts w:eastAsia="Times New Roman" w:cs="Times New Roman"/>
          <w:b/>
          <w:bCs/>
          <w:sz w:val="20"/>
          <w:szCs w:val="20"/>
          <w:lang w:val="uk-UA" w:eastAsia="uk-UA"/>
        </w:rPr>
        <w:t>*</w:t>
      </w:r>
      <w:r w:rsidRPr="00AD05A8">
        <w:rPr>
          <w:rFonts w:ascii="Times New Roman CYR" w:eastAsia="Times New Roman" w:hAnsi="Times New Roman CYR" w:cs="Times New Roman CYR"/>
          <w:b/>
          <w:bCs/>
          <w:sz w:val="20"/>
          <w:szCs w:val="20"/>
          <w:lang w:val="uk-UA" w:eastAsia="uk-UA"/>
        </w:rPr>
        <w:t>Примітка:</w:t>
      </w:r>
    </w:p>
    <w:p w14:paraId="5582DFF5"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Times New Roman CYR" w:eastAsia="Times New Roman" w:hAnsi="Times New Roman CYR" w:cs="Times New Roman CYR"/>
          <w:sz w:val="20"/>
          <w:szCs w:val="20"/>
          <w:lang w:val="uk-UA" w:eastAsia="uk-UA"/>
        </w:rPr>
      </w:pPr>
      <w:r w:rsidRPr="00AD05A8">
        <w:rPr>
          <w:rFonts w:ascii="Times New Roman CYR" w:eastAsia="Times New Roman" w:hAnsi="Times New Roman CYR" w:cs="Times New Roman CYR"/>
          <w:sz w:val="20"/>
          <w:szCs w:val="20"/>
          <w:lang w:val="uk-UA" w:eastAsia="uk-UA"/>
        </w:rPr>
        <w:t>Заповнюється Постачальником, якщо заява-приєднання надається для заповнення Постачальником.</w:t>
      </w:r>
    </w:p>
    <w:p w14:paraId="18D6A5FA"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Times New Roman CYR" w:eastAsia="Times New Roman" w:hAnsi="Times New Roman CYR" w:cs="Times New Roman CYR"/>
          <w:sz w:val="20"/>
          <w:szCs w:val="20"/>
          <w:lang w:val="uk-UA" w:eastAsia="uk-UA"/>
        </w:rPr>
      </w:pPr>
      <w:r w:rsidRPr="00AD05A8">
        <w:rPr>
          <w:rFonts w:ascii="Times New Roman CYR" w:eastAsia="Times New Roman" w:hAnsi="Times New Roman CYR" w:cs="Times New Roman CYR"/>
          <w:sz w:val="20"/>
          <w:szCs w:val="20"/>
          <w:lang w:val="uk-UA" w:eastAsia="uk-UA"/>
        </w:rPr>
        <w:t>Заповнюється Споживачем, якщо заява-приєднання заповнюється Споживачем самостійно.</w:t>
      </w:r>
    </w:p>
    <w:p w14:paraId="7DAA37D7"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Times New Roman CYR" w:eastAsia="Times New Roman" w:hAnsi="Times New Roman CYR" w:cs="Times New Roman CYR"/>
          <w:sz w:val="20"/>
          <w:szCs w:val="20"/>
          <w:lang w:val="uk-UA" w:eastAsia="uk-UA"/>
        </w:rPr>
      </w:pPr>
      <w:r w:rsidRPr="00AD05A8">
        <w:rPr>
          <w:rFonts w:ascii="Times New Roman CYR" w:eastAsia="Times New Roman" w:hAnsi="Times New Roman CYR" w:cs="Times New Roman CYR"/>
          <w:sz w:val="20"/>
          <w:szCs w:val="20"/>
          <w:lang w:val="uk-UA" w:eastAsia="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062D3303"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Times New Roman CYR" w:eastAsia="Times New Roman" w:hAnsi="Times New Roman CYR" w:cs="Times New Roman CYR"/>
          <w:sz w:val="20"/>
          <w:szCs w:val="20"/>
          <w:lang w:val="uk-UA" w:eastAsia="uk-UA"/>
        </w:rPr>
      </w:pPr>
      <w:r w:rsidRPr="00AD05A8">
        <w:rPr>
          <w:rFonts w:ascii="Times New Roman CYR" w:eastAsia="Times New Roman" w:hAnsi="Times New Roman CYR" w:cs="Times New Roman CYR"/>
          <w:sz w:val="20"/>
          <w:szCs w:val="20"/>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F0AAFF7"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Times New Roman CYR" w:eastAsia="Times New Roman" w:hAnsi="Times New Roman CYR" w:cs="Times New Roman CYR"/>
          <w:sz w:val="20"/>
          <w:szCs w:val="20"/>
          <w:lang w:val="uk-UA" w:eastAsia="uk-UA"/>
        </w:rPr>
      </w:pPr>
      <w:r w:rsidRPr="00AD05A8">
        <w:rPr>
          <w:rFonts w:ascii="Times New Roman CYR" w:eastAsia="Times New Roman" w:hAnsi="Times New Roman CYR" w:cs="Times New Roman CYR"/>
          <w:sz w:val="20"/>
          <w:szCs w:val="20"/>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280D6136"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Times New Roman CYR" w:eastAsia="Times New Roman" w:hAnsi="Times New Roman CYR" w:cs="Times New Roman CYR"/>
          <w:sz w:val="20"/>
          <w:szCs w:val="20"/>
          <w:lang w:val="uk-UA" w:eastAsia="uk-UA"/>
        </w:rPr>
      </w:pPr>
      <w:r w:rsidRPr="00AD05A8">
        <w:rPr>
          <w:rFonts w:ascii="Times New Roman CYR" w:eastAsia="Times New Roman" w:hAnsi="Times New Roman CYR" w:cs="Times New Roman CYR"/>
          <w:sz w:val="20"/>
          <w:szCs w:val="20"/>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4571D3A"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Times New Roman CYR" w:eastAsia="Times New Roman" w:hAnsi="Times New Roman CYR" w:cs="Times New Roman CYR"/>
          <w:sz w:val="20"/>
          <w:szCs w:val="20"/>
          <w:lang w:val="uk-UA" w:eastAsia="uk-UA"/>
        </w:rPr>
      </w:pPr>
      <w:r w:rsidRPr="00AD05A8">
        <w:rPr>
          <w:rFonts w:eastAsia="Times New Roman" w:cs="Times New Roman"/>
          <w:sz w:val="20"/>
          <w:szCs w:val="20"/>
          <w:lang w:val="uk-UA" w:eastAsia="uk-UA"/>
        </w:rPr>
        <w:t xml:space="preserve">     </w:t>
      </w:r>
      <w:r w:rsidRPr="00AD05A8">
        <w:rPr>
          <w:rFonts w:ascii="Times New Roman CYR" w:eastAsia="Times New Roman" w:hAnsi="Times New Roman CYR" w:cs="Times New Roman CYR"/>
          <w:sz w:val="20"/>
          <w:szCs w:val="20"/>
          <w:lang w:val="uk-UA" w:eastAsia="uk-UA"/>
        </w:rPr>
        <w:t>Споживач повідомляє Постачальника електричної енергії про обраний ним спосіб отримання рахунків та Актів купівлі-продажу електричної енергії:</w:t>
      </w:r>
    </w:p>
    <w:tbl>
      <w:tblPr>
        <w:tblW w:w="0" w:type="auto"/>
        <w:tblInd w:w="245" w:type="dxa"/>
        <w:tblLayout w:type="fixed"/>
        <w:tblLook w:val="0000" w:firstRow="0" w:lastRow="0" w:firstColumn="0" w:lastColumn="0" w:noHBand="0" w:noVBand="0"/>
      </w:tblPr>
      <w:tblGrid>
        <w:gridCol w:w="718"/>
        <w:gridCol w:w="8500"/>
      </w:tblGrid>
      <w:tr w:rsidR="00AD05A8" w:rsidRPr="00AD05A8" w14:paraId="780B7D3F" w14:textId="77777777" w:rsidTr="00EF1C03">
        <w:trPr>
          <w:trHeight w:val="1"/>
        </w:trPr>
        <w:tc>
          <w:tcPr>
            <w:tcW w:w="718" w:type="dxa"/>
            <w:tcBorders>
              <w:top w:val="nil"/>
              <w:left w:val="nil"/>
              <w:bottom w:val="nil"/>
              <w:right w:val="nil"/>
            </w:tcBorders>
            <w:shd w:val="clear" w:color="000000" w:fill="FFFFFF"/>
          </w:tcPr>
          <w:p w14:paraId="3D08EDEC"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p>
        </w:tc>
        <w:tc>
          <w:tcPr>
            <w:tcW w:w="8500" w:type="dxa"/>
            <w:tcBorders>
              <w:top w:val="nil"/>
              <w:left w:val="nil"/>
              <w:bottom w:val="nil"/>
              <w:right w:val="nil"/>
            </w:tcBorders>
            <w:shd w:val="clear" w:color="000000" w:fill="FFFFFF"/>
          </w:tcPr>
          <w:p w14:paraId="1A9C44E3"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в структурному підрозділі Постачальника _ЦОС.</w:t>
            </w:r>
          </w:p>
        </w:tc>
      </w:tr>
      <w:tr w:rsidR="00AD05A8" w:rsidRPr="00AD05A8" w14:paraId="583CDE17" w14:textId="77777777" w:rsidTr="00EF1C03">
        <w:trPr>
          <w:trHeight w:val="1"/>
        </w:trPr>
        <w:tc>
          <w:tcPr>
            <w:tcW w:w="718" w:type="dxa"/>
            <w:tcBorders>
              <w:top w:val="nil"/>
              <w:left w:val="nil"/>
              <w:bottom w:val="nil"/>
              <w:right w:val="nil"/>
            </w:tcBorders>
            <w:shd w:val="clear" w:color="000000" w:fill="FFFFFF"/>
          </w:tcPr>
          <w:p w14:paraId="6BD0D059"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p>
        </w:tc>
        <w:tc>
          <w:tcPr>
            <w:tcW w:w="8500" w:type="dxa"/>
            <w:tcBorders>
              <w:top w:val="nil"/>
              <w:left w:val="nil"/>
              <w:bottom w:val="nil"/>
              <w:right w:val="nil"/>
            </w:tcBorders>
            <w:shd w:val="clear" w:color="000000" w:fill="FFFFFF"/>
          </w:tcPr>
          <w:p w14:paraId="44D5C6EA"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 xml:space="preserve">через особистий електронний кабінет:___ </w:t>
            </w:r>
          </w:p>
        </w:tc>
      </w:tr>
      <w:tr w:rsidR="00AD05A8" w:rsidRPr="00AD05A8" w14:paraId="667FEE08" w14:textId="77777777" w:rsidTr="00EF1C03">
        <w:trPr>
          <w:trHeight w:val="1"/>
        </w:trPr>
        <w:tc>
          <w:tcPr>
            <w:tcW w:w="718" w:type="dxa"/>
            <w:tcBorders>
              <w:top w:val="nil"/>
              <w:left w:val="nil"/>
              <w:bottom w:val="nil"/>
              <w:right w:val="nil"/>
            </w:tcBorders>
            <w:shd w:val="clear" w:color="000000" w:fill="FFFFFF"/>
          </w:tcPr>
          <w:p w14:paraId="32210574"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p>
        </w:tc>
        <w:tc>
          <w:tcPr>
            <w:tcW w:w="8500" w:type="dxa"/>
            <w:tcBorders>
              <w:top w:val="nil"/>
              <w:left w:val="nil"/>
              <w:bottom w:val="nil"/>
              <w:right w:val="nil"/>
            </w:tcBorders>
            <w:shd w:val="clear" w:color="000000" w:fill="FFFFFF"/>
          </w:tcPr>
          <w:p w14:paraId="37DAF89A"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факсимільним зв’язком: № __________________________________________________</w:t>
            </w:r>
          </w:p>
        </w:tc>
      </w:tr>
      <w:tr w:rsidR="00AD05A8" w:rsidRPr="00AD05A8" w14:paraId="765E103F" w14:textId="77777777" w:rsidTr="00EF1C03">
        <w:trPr>
          <w:trHeight w:val="1"/>
        </w:trPr>
        <w:tc>
          <w:tcPr>
            <w:tcW w:w="718" w:type="dxa"/>
            <w:tcBorders>
              <w:top w:val="nil"/>
              <w:left w:val="nil"/>
              <w:bottom w:val="nil"/>
              <w:right w:val="nil"/>
            </w:tcBorders>
            <w:shd w:val="clear" w:color="000000" w:fill="FFFFFF"/>
          </w:tcPr>
          <w:p w14:paraId="54DB8AB0"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p>
        </w:tc>
        <w:tc>
          <w:tcPr>
            <w:tcW w:w="8500" w:type="dxa"/>
            <w:tcBorders>
              <w:top w:val="nil"/>
              <w:left w:val="nil"/>
              <w:bottom w:val="nil"/>
              <w:right w:val="nil"/>
            </w:tcBorders>
            <w:shd w:val="clear" w:color="000000" w:fill="FFFFFF"/>
          </w:tcPr>
          <w:p w14:paraId="05645D5B"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поштовим зв’язком: ________________________________________________________</w:t>
            </w:r>
          </w:p>
        </w:tc>
      </w:tr>
      <w:tr w:rsidR="00AD05A8" w:rsidRPr="00AD05A8" w14:paraId="77C7B7A6" w14:textId="77777777" w:rsidTr="00EF1C03">
        <w:trPr>
          <w:trHeight w:val="1"/>
        </w:trPr>
        <w:tc>
          <w:tcPr>
            <w:tcW w:w="718" w:type="dxa"/>
            <w:tcBorders>
              <w:top w:val="nil"/>
              <w:left w:val="nil"/>
              <w:bottom w:val="nil"/>
              <w:right w:val="nil"/>
            </w:tcBorders>
            <w:shd w:val="clear" w:color="000000" w:fill="FFFFFF"/>
          </w:tcPr>
          <w:p w14:paraId="11A236D4"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p>
        </w:tc>
        <w:tc>
          <w:tcPr>
            <w:tcW w:w="8500" w:type="dxa"/>
            <w:tcBorders>
              <w:top w:val="nil"/>
              <w:left w:val="nil"/>
              <w:bottom w:val="nil"/>
              <w:right w:val="nil"/>
            </w:tcBorders>
            <w:shd w:val="clear" w:color="000000" w:fill="FFFFFF"/>
          </w:tcPr>
          <w:p w14:paraId="171E12E6"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 xml:space="preserve">електронною поштою: </w:t>
            </w:r>
            <w:r w:rsidRPr="00AD05A8">
              <w:rPr>
                <w:rFonts w:ascii="Times New Roman CYR" w:eastAsia="Times New Roman" w:hAnsi="Times New Roman CYR" w:cs="Times New Roman CYR"/>
                <w:b/>
                <w:bCs/>
                <w:sz w:val="20"/>
                <w:szCs w:val="20"/>
                <w:u w:val="single"/>
                <w:lang w:val="uk-UA" w:eastAsia="uk-UA"/>
              </w:rPr>
              <w:t>_____________________________________________________</w:t>
            </w:r>
          </w:p>
        </w:tc>
      </w:tr>
      <w:tr w:rsidR="00AD05A8" w:rsidRPr="00AD05A8" w14:paraId="7F792E08" w14:textId="77777777" w:rsidTr="00EF1C03">
        <w:trPr>
          <w:trHeight w:val="1"/>
        </w:trPr>
        <w:tc>
          <w:tcPr>
            <w:tcW w:w="718" w:type="dxa"/>
            <w:tcBorders>
              <w:top w:val="nil"/>
              <w:left w:val="nil"/>
              <w:bottom w:val="nil"/>
              <w:right w:val="nil"/>
            </w:tcBorders>
            <w:shd w:val="clear" w:color="000000" w:fill="FFFFFF"/>
          </w:tcPr>
          <w:p w14:paraId="43DD610D"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r w:rsidRPr="00AD05A8">
              <w:rPr>
                <w:rFonts w:ascii="Calibri" w:eastAsia="Times New Roman" w:hAnsi="Calibri" w:cs="Calibri"/>
                <w:noProof/>
                <w:sz w:val="22"/>
                <w:lang w:val="en-US"/>
              </w:rPr>
              <w:drawing>
                <wp:inline distT="0" distB="0" distL="0" distR="0" wp14:anchorId="2ADE39CC" wp14:editId="2A5C0F91">
                  <wp:extent cx="182880" cy="1447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2880" cy="144780"/>
                          </a:xfrm>
                          <a:prstGeom prst="rect">
                            <a:avLst/>
                          </a:prstGeom>
                          <a:noFill/>
                          <a:ln w="9525">
                            <a:noFill/>
                            <a:miter lim="800000"/>
                            <a:headEnd/>
                            <a:tailEnd/>
                          </a:ln>
                        </pic:spPr>
                      </pic:pic>
                    </a:graphicData>
                  </a:graphic>
                </wp:inline>
              </w:drawing>
            </w:r>
            <w:r w:rsidRPr="00AD05A8">
              <w:rPr>
                <w:rFonts w:ascii="Calibri" w:eastAsia="Times New Roman" w:hAnsi="Calibri" w:cs="Calibri"/>
                <w:noProof/>
                <w:sz w:val="22"/>
                <w:lang w:val="en-US"/>
              </w:rPr>
              <w:drawing>
                <wp:inline distT="0" distB="0" distL="0" distR="0" wp14:anchorId="28CDF9F4" wp14:editId="00FADC0A">
                  <wp:extent cx="182880" cy="14478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2880" cy="144780"/>
                          </a:xfrm>
                          <a:prstGeom prst="rect">
                            <a:avLst/>
                          </a:prstGeom>
                          <a:noFill/>
                          <a:ln w="9525">
                            <a:noFill/>
                            <a:miter lim="800000"/>
                            <a:headEnd/>
                            <a:tailEnd/>
                          </a:ln>
                        </pic:spPr>
                      </pic:pic>
                    </a:graphicData>
                  </a:graphic>
                </wp:inline>
              </w:drawing>
            </w:r>
          </w:p>
        </w:tc>
        <w:tc>
          <w:tcPr>
            <w:tcW w:w="8500" w:type="dxa"/>
            <w:tcBorders>
              <w:top w:val="nil"/>
              <w:left w:val="nil"/>
              <w:bottom w:val="nil"/>
              <w:right w:val="nil"/>
            </w:tcBorders>
            <w:shd w:val="clear" w:color="000000" w:fill="FFFFFF"/>
          </w:tcPr>
          <w:p w14:paraId="1EE11268" w14:textId="77777777" w:rsidR="00AD05A8" w:rsidRPr="00AD05A8" w:rsidRDefault="00AD05A8" w:rsidP="00AD05A8">
            <w:pPr>
              <w:tabs>
                <w:tab w:val="left" w:pos="180"/>
                <w:tab w:val="left" w:pos="360"/>
                <w:tab w:val="left" w:pos="540"/>
              </w:tabs>
              <w:autoSpaceDE w:val="0"/>
              <w:autoSpaceDN w:val="0"/>
              <w:adjustRightInd w:val="0"/>
              <w:spacing w:after="0"/>
              <w:rPr>
                <w:rFonts w:ascii="Times New Roman CYR" w:eastAsia="Times New Roman" w:hAnsi="Times New Roman CYR" w:cs="Times New Roman CYR"/>
                <w:sz w:val="20"/>
                <w:szCs w:val="20"/>
                <w:u w:val="single"/>
                <w:lang w:val="uk-UA" w:eastAsia="uk-UA"/>
              </w:rPr>
            </w:pPr>
            <w:r w:rsidRPr="00AD05A8">
              <w:rPr>
                <w:rFonts w:ascii="Times New Roman CYR" w:eastAsia="Times New Roman" w:hAnsi="Times New Roman CYR" w:cs="Times New Roman CYR"/>
                <w:sz w:val="20"/>
                <w:szCs w:val="20"/>
                <w:lang w:val="uk-UA" w:eastAsia="uk-UA"/>
              </w:rPr>
              <w:t>Електронною поштою Paperless:_____________________________________________________________</w:t>
            </w:r>
          </w:p>
          <w:p w14:paraId="3B8BDBB9"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іншим зручним способом ___________________________________________________</w:t>
            </w:r>
          </w:p>
        </w:tc>
      </w:tr>
    </w:tbl>
    <w:p w14:paraId="66E7E356" w14:textId="77777777" w:rsidR="00AD05A8" w:rsidRPr="00AD05A8" w:rsidRDefault="00AD05A8" w:rsidP="00AD05A8">
      <w:pPr>
        <w:tabs>
          <w:tab w:val="left" w:pos="180"/>
          <w:tab w:val="left" w:pos="360"/>
          <w:tab w:val="left" w:pos="540"/>
        </w:tabs>
        <w:autoSpaceDE w:val="0"/>
        <w:autoSpaceDN w:val="0"/>
        <w:adjustRightInd w:val="0"/>
        <w:spacing w:after="0"/>
        <w:jc w:val="both"/>
        <w:rPr>
          <w:rFonts w:eastAsia="Times New Roman" w:cs="Times New Roman"/>
          <w:b/>
          <w:bCs/>
          <w:sz w:val="20"/>
          <w:szCs w:val="20"/>
          <w:lang w:val="uk-UA" w:eastAsia="uk-UA"/>
        </w:rPr>
      </w:pPr>
    </w:p>
    <w:p w14:paraId="690952F3"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Times New Roman CYR" w:eastAsia="Times New Roman" w:hAnsi="Times New Roman CYR" w:cs="Times New Roman CYR"/>
          <w:b/>
          <w:bCs/>
          <w:sz w:val="20"/>
          <w:szCs w:val="20"/>
          <w:lang w:val="uk-UA" w:eastAsia="uk-UA"/>
        </w:rPr>
      </w:pPr>
      <w:r w:rsidRPr="00AD05A8">
        <w:rPr>
          <w:rFonts w:ascii="Times New Roman CYR" w:eastAsia="Times New Roman" w:hAnsi="Times New Roman CYR" w:cs="Times New Roman CYR"/>
          <w:b/>
          <w:bCs/>
          <w:sz w:val="20"/>
          <w:szCs w:val="20"/>
          <w:lang w:val="uk-UA" w:eastAsia="uk-UA"/>
        </w:rPr>
        <w:t>Відмітка про згоду Споживача на обробку персональних даних:</w:t>
      </w:r>
    </w:p>
    <w:p w14:paraId="25C02605" w14:textId="77777777" w:rsidR="00AD05A8" w:rsidRPr="00AD05A8" w:rsidRDefault="00AD05A8" w:rsidP="00AD05A8">
      <w:pPr>
        <w:tabs>
          <w:tab w:val="left" w:pos="180"/>
          <w:tab w:val="left" w:pos="360"/>
          <w:tab w:val="left" w:pos="540"/>
        </w:tabs>
        <w:autoSpaceDE w:val="0"/>
        <w:autoSpaceDN w:val="0"/>
        <w:adjustRightInd w:val="0"/>
        <w:spacing w:after="0"/>
        <w:jc w:val="both"/>
        <w:rPr>
          <w:rFonts w:eastAsia="Times New Roman" w:cs="Times New Roman"/>
          <w:b/>
          <w:bCs/>
          <w:sz w:val="20"/>
          <w:szCs w:val="20"/>
          <w:lang w:val="uk-UA" w:eastAsia="uk-UA"/>
        </w:rPr>
      </w:pPr>
      <w:r w:rsidRPr="00AD05A8">
        <w:rPr>
          <w:rFonts w:eastAsia="Times New Roman" w:cs="Times New Roman"/>
          <w:b/>
          <w:bCs/>
          <w:sz w:val="20"/>
          <w:szCs w:val="20"/>
          <w:lang w:val="uk-UA" w:eastAsia="uk-UA"/>
        </w:rPr>
        <w:t xml:space="preserve">              ____________________</w:t>
      </w:r>
      <w:r w:rsidRPr="00AD05A8">
        <w:rPr>
          <w:rFonts w:eastAsia="Times New Roman" w:cs="Times New Roman"/>
          <w:b/>
          <w:bCs/>
          <w:sz w:val="20"/>
          <w:szCs w:val="20"/>
          <w:lang w:val="uk-UA" w:eastAsia="uk-UA"/>
        </w:rPr>
        <w:tab/>
        <w:t>_________________</w:t>
      </w:r>
      <w:r w:rsidRPr="00AD05A8">
        <w:rPr>
          <w:rFonts w:eastAsia="Times New Roman" w:cs="Times New Roman"/>
          <w:b/>
          <w:bCs/>
          <w:sz w:val="20"/>
          <w:szCs w:val="20"/>
          <w:lang w:val="uk-UA" w:eastAsia="uk-UA"/>
        </w:rPr>
        <w:tab/>
      </w:r>
      <w:r w:rsidRPr="00AD05A8">
        <w:rPr>
          <w:rFonts w:eastAsia="Times New Roman" w:cs="Times New Roman"/>
          <w:sz w:val="20"/>
          <w:szCs w:val="20"/>
          <w:lang w:val="uk-UA" w:eastAsia="uk-UA"/>
        </w:rPr>
        <w:t>__________________</w:t>
      </w:r>
    </w:p>
    <w:p w14:paraId="577F5D50"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Times New Roman CYR" w:eastAsia="Times New Roman" w:hAnsi="Times New Roman CYR" w:cs="Times New Roman CYR"/>
          <w:b/>
          <w:bCs/>
          <w:sz w:val="20"/>
          <w:szCs w:val="20"/>
          <w:lang w:val="uk-UA" w:eastAsia="uk-UA"/>
        </w:rPr>
      </w:pPr>
      <w:r w:rsidRPr="00AD05A8">
        <w:rPr>
          <w:rFonts w:eastAsia="Times New Roman" w:cs="Times New Roman"/>
          <w:sz w:val="20"/>
          <w:szCs w:val="20"/>
          <w:lang w:val="uk-UA" w:eastAsia="uk-UA"/>
        </w:rPr>
        <w:tab/>
        <w:t xml:space="preserve">          (</w:t>
      </w:r>
      <w:r w:rsidRPr="00AD05A8">
        <w:rPr>
          <w:rFonts w:ascii="Times New Roman CYR" w:eastAsia="Times New Roman" w:hAnsi="Times New Roman CYR" w:cs="Times New Roman CYR"/>
          <w:sz w:val="20"/>
          <w:szCs w:val="20"/>
          <w:lang w:val="uk-UA" w:eastAsia="uk-UA"/>
        </w:rPr>
        <w:t>дата)</w:t>
      </w:r>
      <w:r w:rsidRPr="00AD05A8">
        <w:rPr>
          <w:rFonts w:ascii="Times New Roman CYR" w:eastAsia="Times New Roman" w:hAnsi="Times New Roman CYR" w:cs="Times New Roman CYR"/>
          <w:sz w:val="20"/>
          <w:szCs w:val="20"/>
          <w:lang w:val="uk-UA" w:eastAsia="uk-UA"/>
        </w:rPr>
        <w:tab/>
      </w:r>
      <w:r w:rsidRPr="00AD05A8">
        <w:rPr>
          <w:rFonts w:ascii="Times New Roman CYR" w:eastAsia="Times New Roman" w:hAnsi="Times New Roman CYR" w:cs="Times New Roman CYR"/>
          <w:sz w:val="20"/>
          <w:szCs w:val="20"/>
          <w:lang w:val="uk-UA" w:eastAsia="uk-UA"/>
        </w:rPr>
        <w:tab/>
        <w:t xml:space="preserve">                 (особистий підпис)</w:t>
      </w:r>
      <w:r w:rsidRPr="00AD05A8">
        <w:rPr>
          <w:rFonts w:ascii="Times New Roman CYR" w:eastAsia="Times New Roman" w:hAnsi="Times New Roman CYR" w:cs="Times New Roman CYR"/>
          <w:sz w:val="20"/>
          <w:szCs w:val="20"/>
          <w:lang w:val="uk-UA" w:eastAsia="uk-UA"/>
        </w:rPr>
        <w:tab/>
        <w:t xml:space="preserve">  (П.І.Б. Споживача)</w:t>
      </w:r>
    </w:p>
    <w:p w14:paraId="4C2BBB8D"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Times New Roman CYR" w:eastAsia="Times New Roman" w:hAnsi="Times New Roman CYR" w:cs="Times New Roman CYR"/>
          <w:b/>
          <w:bCs/>
          <w:sz w:val="20"/>
          <w:szCs w:val="20"/>
          <w:lang w:val="uk-UA" w:eastAsia="uk-UA"/>
        </w:rPr>
      </w:pPr>
      <w:r w:rsidRPr="00AD05A8">
        <w:rPr>
          <w:rFonts w:eastAsia="Times New Roman" w:cs="Times New Roman"/>
          <w:b/>
          <w:bCs/>
          <w:sz w:val="20"/>
          <w:szCs w:val="20"/>
          <w:lang w:val="uk-UA" w:eastAsia="uk-UA"/>
        </w:rPr>
        <w:t>*</w:t>
      </w:r>
      <w:r w:rsidRPr="00AD05A8">
        <w:rPr>
          <w:rFonts w:ascii="Times New Roman CYR" w:eastAsia="Times New Roman" w:hAnsi="Times New Roman CYR" w:cs="Times New Roman CYR"/>
          <w:b/>
          <w:bCs/>
          <w:sz w:val="20"/>
          <w:szCs w:val="20"/>
          <w:lang w:val="uk-UA" w:eastAsia="uk-UA"/>
        </w:rPr>
        <w:t>Примітка:</w:t>
      </w:r>
    </w:p>
    <w:p w14:paraId="44C6E2DE"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Times New Roman CYR" w:eastAsia="Times New Roman" w:hAnsi="Times New Roman CYR" w:cs="Times New Roman CYR"/>
          <w:sz w:val="20"/>
          <w:szCs w:val="20"/>
          <w:lang w:val="uk-UA" w:eastAsia="uk-UA"/>
        </w:rPr>
      </w:pPr>
      <w:r w:rsidRPr="00AD05A8">
        <w:rPr>
          <w:rFonts w:ascii="Times New Roman CYR" w:eastAsia="Times New Roman" w:hAnsi="Times New Roman CYR" w:cs="Times New Roman CYR"/>
          <w:sz w:val="20"/>
          <w:szCs w:val="20"/>
          <w:lang w:val="uk-UA" w:eastAsia="uk-UA"/>
        </w:rPr>
        <w:t xml:space="preserve">Споживач зобов'язується у місячний строк повідомити Постачальника про зміну будь-якої інформації та даних, зазначених у заяві-приєднанні. </w:t>
      </w:r>
    </w:p>
    <w:p w14:paraId="1CFA45E7"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Times New Roman CYR" w:eastAsia="Times New Roman" w:hAnsi="Times New Roman CYR" w:cs="Times New Roman CYR"/>
          <w:sz w:val="20"/>
          <w:szCs w:val="20"/>
          <w:u w:val="single"/>
          <w:lang w:val="uk-UA" w:eastAsia="uk-UA"/>
        </w:rPr>
      </w:pPr>
      <w:r w:rsidRPr="00AD05A8">
        <w:rPr>
          <w:rFonts w:ascii="Times New Roman CYR" w:eastAsia="Times New Roman" w:hAnsi="Times New Roman CYR" w:cs="Times New Roman CYR"/>
          <w:b/>
          <w:bCs/>
          <w:sz w:val="20"/>
          <w:szCs w:val="20"/>
          <w:lang w:val="uk-UA" w:eastAsia="uk-UA"/>
        </w:rPr>
        <w:t>Реквізити Споживача:</w:t>
      </w:r>
      <w:r w:rsidRPr="00AD05A8">
        <w:rPr>
          <w:rFonts w:ascii="Times New Roman CYR" w:eastAsia="Times New Roman" w:hAnsi="Times New Roman CYR" w:cs="Times New Roman CYR"/>
          <w:sz w:val="20"/>
          <w:szCs w:val="20"/>
          <w:lang w:val="uk-UA" w:eastAsia="uk-UA"/>
        </w:rPr>
        <w:t xml:space="preserve"> ___________________________________________________________________________</w:t>
      </w:r>
    </w:p>
    <w:p w14:paraId="48586DEF" w14:textId="77777777" w:rsidR="00AD05A8" w:rsidRPr="00AD05A8" w:rsidRDefault="00AD05A8" w:rsidP="00AD05A8">
      <w:pPr>
        <w:tabs>
          <w:tab w:val="left" w:pos="180"/>
          <w:tab w:val="left" w:pos="360"/>
          <w:tab w:val="left" w:pos="540"/>
        </w:tabs>
        <w:autoSpaceDE w:val="0"/>
        <w:autoSpaceDN w:val="0"/>
        <w:adjustRightInd w:val="0"/>
        <w:spacing w:after="0"/>
        <w:jc w:val="both"/>
        <w:rPr>
          <w:rFonts w:eastAsia="Times New Roman" w:cs="Times New Roman"/>
          <w:sz w:val="20"/>
          <w:szCs w:val="20"/>
          <w:lang w:val="uk-UA" w:eastAsia="uk-UA"/>
        </w:rPr>
      </w:pPr>
      <w:r w:rsidRPr="00AD05A8">
        <w:rPr>
          <w:rFonts w:eastAsia="Times New Roman" w:cs="Times New Roman"/>
          <w:sz w:val="20"/>
          <w:szCs w:val="20"/>
          <w:lang w:val="uk-UA" w:eastAsia="uk-UA"/>
        </w:rPr>
        <w:t>________________________________________________________________________________________________________________________________________________________________________________________________</w:t>
      </w:r>
    </w:p>
    <w:p w14:paraId="037E3A73"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Times New Roman CYR" w:eastAsia="Times New Roman" w:hAnsi="Times New Roman CYR" w:cs="Times New Roman CYR"/>
          <w:b/>
          <w:bCs/>
          <w:sz w:val="20"/>
          <w:szCs w:val="20"/>
          <w:lang w:val="uk-UA" w:eastAsia="uk-UA"/>
        </w:rPr>
      </w:pPr>
      <w:r w:rsidRPr="00AD05A8">
        <w:rPr>
          <w:rFonts w:ascii="Times New Roman CYR" w:eastAsia="Times New Roman" w:hAnsi="Times New Roman CYR" w:cs="Times New Roman CYR"/>
          <w:b/>
          <w:bCs/>
          <w:sz w:val="20"/>
          <w:szCs w:val="20"/>
          <w:lang w:val="uk-UA" w:eastAsia="uk-UA"/>
        </w:rPr>
        <w:t>Відмітка про підписання Споживачем цієї заяви-приєднання:</w:t>
      </w:r>
    </w:p>
    <w:p w14:paraId="1C951257" w14:textId="77777777" w:rsidR="00AD05A8" w:rsidRPr="00AD05A8" w:rsidRDefault="00AD05A8" w:rsidP="00AD05A8">
      <w:pPr>
        <w:tabs>
          <w:tab w:val="left" w:pos="180"/>
          <w:tab w:val="left" w:pos="360"/>
          <w:tab w:val="left" w:pos="540"/>
        </w:tabs>
        <w:autoSpaceDE w:val="0"/>
        <w:autoSpaceDN w:val="0"/>
        <w:adjustRightInd w:val="0"/>
        <w:spacing w:after="0"/>
        <w:jc w:val="both"/>
        <w:rPr>
          <w:rFonts w:eastAsia="Times New Roman" w:cs="Times New Roman"/>
          <w:b/>
          <w:bCs/>
          <w:sz w:val="20"/>
          <w:szCs w:val="20"/>
          <w:lang w:val="uk-UA" w:eastAsia="uk-UA"/>
        </w:rPr>
      </w:pPr>
      <w:r w:rsidRPr="00AD05A8">
        <w:rPr>
          <w:rFonts w:eastAsia="Times New Roman" w:cs="Times New Roman"/>
          <w:b/>
          <w:bCs/>
          <w:sz w:val="20"/>
          <w:szCs w:val="20"/>
          <w:lang w:val="uk-UA" w:eastAsia="uk-UA"/>
        </w:rPr>
        <w:t>____________________</w:t>
      </w:r>
      <w:r w:rsidRPr="00AD05A8">
        <w:rPr>
          <w:rFonts w:eastAsia="Times New Roman" w:cs="Times New Roman"/>
          <w:b/>
          <w:bCs/>
          <w:sz w:val="20"/>
          <w:szCs w:val="20"/>
          <w:lang w:val="uk-UA" w:eastAsia="uk-UA"/>
        </w:rPr>
        <w:tab/>
      </w:r>
      <w:r w:rsidRPr="00AD05A8">
        <w:rPr>
          <w:rFonts w:eastAsia="Times New Roman" w:cs="Times New Roman"/>
          <w:b/>
          <w:bCs/>
          <w:sz w:val="20"/>
          <w:szCs w:val="20"/>
          <w:lang w:val="uk-UA" w:eastAsia="uk-UA"/>
        </w:rPr>
        <w:tab/>
        <w:t xml:space="preserve">                 _________________</w:t>
      </w:r>
      <w:r w:rsidRPr="00AD05A8">
        <w:rPr>
          <w:rFonts w:eastAsia="Times New Roman" w:cs="Times New Roman"/>
          <w:b/>
          <w:bCs/>
          <w:sz w:val="20"/>
          <w:szCs w:val="20"/>
          <w:lang w:val="uk-UA" w:eastAsia="uk-UA"/>
        </w:rPr>
        <w:tab/>
        <w:t xml:space="preserve">             </w:t>
      </w:r>
      <w:r w:rsidRPr="00AD05A8">
        <w:rPr>
          <w:rFonts w:eastAsia="Times New Roman" w:cs="Times New Roman"/>
          <w:sz w:val="20"/>
          <w:szCs w:val="20"/>
          <w:lang w:val="uk-UA" w:eastAsia="uk-UA"/>
        </w:rPr>
        <w:t>___________________</w:t>
      </w:r>
    </w:p>
    <w:p w14:paraId="1DED4ECD" w14:textId="77777777" w:rsidR="00AD05A8" w:rsidRPr="00AD05A8" w:rsidRDefault="00AD05A8" w:rsidP="00AD05A8">
      <w:pPr>
        <w:tabs>
          <w:tab w:val="left" w:pos="180"/>
          <w:tab w:val="left" w:pos="360"/>
          <w:tab w:val="left" w:pos="540"/>
        </w:tabs>
        <w:autoSpaceDE w:val="0"/>
        <w:autoSpaceDN w:val="0"/>
        <w:adjustRightInd w:val="0"/>
        <w:spacing w:after="0"/>
        <w:jc w:val="both"/>
        <w:rPr>
          <w:rFonts w:ascii="Times New Roman CYR" w:eastAsia="Times New Roman" w:hAnsi="Times New Roman CYR" w:cs="Times New Roman CYR"/>
          <w:sz w:val="20"/>
          <w:szCs w:val="20"/>
          <w:lang w:val="uk-UA" w:eastAsia="uk-UA"/>
        </w:rPr>
      </w:pPr>
      <w:r w:rsidRPr="00AD05A8">
        <w:rPr>
          <w:rFonts w:eastAsia="Times New Roman" w:cs="Times New Roman"/>
          <w:sz w:val="20"/>
          <w:szCs w:val="20"/>
          <w:lang w:val="uk-UA" w:eastAsia="uk-UA"/>
        </w:rPr>
        <w:t>(</w:t>
      </w:r>
      <w:r w:rsidRPr="00AD05A8">
        <w:rPr>
          <w:rFonts w:ascii="Times New Roman CYR" w:eastAsia="Times New Roman" w:hAnsi="Times New Roman CYR" w:cs="Times New Roman CYR"/>
          <w:sz w:val="20"/>
          <w:szCs w:val="20"/>
          <w:lang w:val="uk-UA" w:eastAsia="uk-UA"/>
        </w:rPr>
        <w:t>дата подання заяви-приєднання)</w:t>
      </w:r>
      <w:r w:rsidRPr="00AD05A8">
        <w:rPr>
          <w:rFonts w:ascii="Times New Roman CYR" w:eastAsia="Times New Roman" w:hAnsi="Times New Roman CYR" w:cs="Times New Roman CYR"/>
          <w:sz w:val="20"/>
          <w:szCs w:val="20"/>
          <w:lang w:val="uk-UA" w:eastAsia="uk-UA"/>
        </w:rPr>
        <w:tab/>
        <w:t xml:space="preserve"> (особистий підпис)</w:t>
      </w:r>
      <w:r w:rsidRPr="00AD05A8">
        <w:rPr>
          <w:rFonts w:ascii="Times New Roman CYR" w:eastAsia="Times New Roman" w:hAnsi="Times New Roman CYR" w:cs="Times New Roman CYR"/>
          <w:sz w:val="20"/>
          <w:szCs w:val="20"/>
          <w:lang w:val="uk-UA" w:eastAsia="uk-UA"/>
        </w:rPr>
        <w:tab/>
      </w:r>
      <w:r w:rsidRPr="00AD05A8">
        <w:rPr>
          <w:rFonts w:ascii="Times New Roman CYR" w:eastAsia="Times New Roman" w:hAnsi="Times New Roman CYR" w:cs="Times New Roman CYR"/>
          <w:sz w:val="20"/>
          <w:szCs w:val="20"/>
          <w:lang w:val="uk-UA" w:eastAsia="uk-UA"/>
        </w:rPr>
        <w:tab/>
        <w:t>(П.І.Б. Споживача)</w:t>
      </w:r>
    </w:p>
    <w:p w14:paraId="33F4D4FB" w14:textId="77777777" w:rsidR="00AD05A8" w:rsidRPr="00AD05A8" w:rsidRDefault="00AD05A8" w:rsidP="00AD05A8">
      <w:pPr>
        <w:autoSpaceDE w:val="0"/>
        <w:autoSpaceDN w:val="0"/>
        <w:adjustRightInd w:val="0"/>
        <w:spacing w:after="0"/>
        <w:jc w:val="right"/>
        <w:rPr>
          <w:rFonts w:eastAsia="Times New Roman" w:cs="Times New Roman"/>
          <w:sz w:val="24"/>
          <w:szCs w:val="24"/>
          <w:lang w:val="uk-UA" w:eastAsia="uk-UA"/>
        </w:rPr>
      </w:pPr>
      <w:r w:rsidRPr="00AD05A8">
        <w:rPr>
          <w:rFonts w:eastAsia="Times New Roman" w:cs="Times New Roman"/>
          <w:sz w:val="24"/>
          <w:szCs w:val="24"/>
          <w:lang w:val="uk-UA" w:eastAsia="uk-UA"/>
        </w:rPr>
        <w:t xml:space="preserve"> </w:t>
      </w:r>
    </w:p>
    <w:p w14:paraId="35D88D12" w14:textId="77777777" w:rsidR="00AD05A8" w:rsidRDefault="00AD05A8" w:rsidP="00AD05A8">
      <w:pPr>
        <w:autoSpaceDE w:val="0"/>
        <w:autoSpaceDN w:val="0"/>
        <w:adjustRightInd w:val="0"/>
        <w:spacing w:after="0"/>
        <w:jc w:val="right"/>
        <w:rPr>
          <w:rFonts w:ascii="Times New Roman CYR" w:eastAsia="Times New Roman" w:hAnsi="Times New Roman CYR" w:cs="Times New Roman CYR"/>
          <w:sz w:val="16"/>
          <w:szCs w:val="16"/>
          <w:lang w:val="uk-UA" w:eastAsia="uk-UA"/>
        </w:rPr>
      </w:pPr>
    </w:p>
    <w:p w14:paraId="1539537D" w14:textId="77777777" w:rsidR="00AD05A8" w:rsidRDefault="00AD05A8" w:rsidP="00AD05A8">
      <w:pPr>
        <w:autoSpaceDE w:val="0"/>
        <w:autoSpaceDN w:val="0"/>
        <w:adjustRightInd w:val="0"/>
        <w:spacing w:after="0"/>
        <w:jc w:val="right"/>
        <w:rPr>
          <w:rFonts w:ascii="Times New Roman CYR" w:eastAsia="Times New Roman" w:hAnsi="Times New Roman CYR" w:cs="Times New Roman CYR"/>
          <w:sz w:val="16"/>
          <w:szCs w:val="16"/>
          <w:lang w:val="uk-UA" w:eastAsia="uk-UA"/>
        </w:rPr>
      </w:pPr>
    </w:p>
    <w:p w14:paraId="529B7819" w14:textId="4FA8AE73" w:rsidR="00AD05A8" w:rsidRPr="00AD05A8" w:rsidRDefault="00AD05A8" w:rsidP="00AD05A8">
      <w:pPr>
        <w:autoSpaceDE w:val="0"/>
        <w:autoSpaceDN w:val="0"/>
        <w:adjustRightInd w:val="0"/>
        <w:spacing w:after="0"/>
        <w:jc w:val="right"/>
        <w:rPr>
          <w:rFonts w:ascii="Times New Roman CYR" w:eastAsia="Times New Roman" w:hAnsi="Times New Roman CYR" w:cs="Times New Roman CYR"/>
          <w:spacing w:val="-2"/>
          <w:sz w:val="16"/>
          <w:szCs w:val="16"/>
          <w:lang w:val="uk-UA" w:eastAsia="uk-UA"/>
        </w:rPr>
      </w:pPr>
      <w:r w:rsidRPr="00AD05A8">
        <w:rPr>
          <w:rFonts w:ascii="Times New Roman CYR" w:eastAsia="Times New Roman" w:hAnsi="Times New Roman CYR" w:cs="Times New Roman CYR"/>
          <w:sz w:val="16"/>
          <w:szCs w:val="16"/>
          <w:lang w:val="uk-UA" w:eastAsia="uk-UA"/>
        </w:rPr>
        <w:lastRenderedPageBreak/>
        <w:t>Додаток</w:t>
      </w:r>
      <w:r w:rsidRPr="00AD05A8">
        <w:rPr>
          <w:rFonts w:ascii="Times New Roman CYR" w:eastAsia="Times New Roman" w:hAnsi="Times New Roman CYR" w:cs="Times New Roman CYR"/>
          <w:spacing w:val="-13"/>
          <w:sz w:val="16"/>
          <w:szCs w:val="16"/>
          <w:lang w:val="uk-UA" w:eastAsia="uk-UA"/>
        </w:rPr>
        <w:t xml:space="preserve"> </w:t>
      </w:r>
      <w:r w:rsidRPr="00AD05A8">
        <w:rPr>
          <w:rFonts w:ascii="Times New Roman CYR" w:eastAsia="Times New Roman" w:hAnsi="Times New Roman CYR" w:cs="Times New Roman CYR"/>
          <w:sz w:val="16"/>
          <w:szCs w:val="16"/>
          <w:lang w:val="uk-UA" w:eastAsia="uk-UA"/>
        </w:rPr>
        <w:t>№</w:t>
      </w:r>
      <w:r w:rsidRPr="00AD05A8">
        <w:rPr>
          <w:rFonts w:ascii="Times New Roman CYR" w:eastAsia="Times New Roman" w:hAnsi="Times New Roman CYR" w:cs="Times New Roman CYR"/>
          <w:spacing w:val="-10"/>
          <w:sz w:val="16"/>
          <w:szCs w:val="16"/>
          <w:lang w:val="uk-UA" w:eastAsia="uk-UA"/>
        </w:rPr>
        <w:t xml:space="preserve"> </w:t>
      </w:r>
      <w:r w:rsidRPr="00AD05A8">
        <w:rPr>
          <w:rFonts w:ascii="Times New Roman CYR" w:eastAsia="Times New Roman" w:hAnsi="Times New Roman CYR" w:cs="Times New Roman CYR"/>
          <w:sz w:val="16"/>
          <w:szCs w:val="16"/>
          <w:lang w:val="uk-UA" w:eastAsia="uk-UA"/>
        </w:rPr>
        <w:t xml:space="preserve">2 </w:t>
      </w:r>
      <w:r w:rsidRPr="00AD05A8">
        <w:rPr>
          <w:rFonts w:ascii="Times New Roman CYR" w:eastAsia="Times New Roman" w:hAnsi="Times New Roman CYR" w:cs="Times New Roman CYR"/>
          <w:spacing w:val="-2"/>
          <w:sz w:val="16"/>
          <w:szCs w:val="16"/>
          <w:lang w:val="uk-UA" w:eastAsia="uk-UA"/>
        </w:rPr>
        <w:t>до</w:t>
      </w:r>
      <w:r w:rsidRPr="00AD05A8">
        <w:rPr>
          <w:rFonts w:ascii="Times New Roman CYR" w:eastAsia="Times New Roman" w:hAnsi="Times New Roman CYR" w:cs="Times New Roman CYR"/>
          <w:spacing w:val="-3"/>
          <w:sz w:val="16"/>
          <w:szCs w:val="16"/>
          <w:lang w:val="uk-UA" w:eastAsia="uk-UA"/>
        </w:rPr>
        <w:t xml:space="preserve"> </w:t>
      </w:r>
      <w:r w:rsidRPr="00AD05A8">
        <w:rPr>
          <w:rFonts w:ascii="Times New Roman CYR" w:eastAsia="Times New Roman" w:hAnsi="Times New Roman CYR" w:cs="Times New Roman CYR"/>
          <w:spacing w:val="-2"/>
          <w:sz w:val="16"/>
          <w:szCs w:val="16"/>
          <w:lang w:val="uk-UA" w:eastAsia="uk-UA"/>
        </w:rPr>
        <w:t>договору</w:t>
      </w:r>
      <w:r w:rsidRPr="00AD05A8">
        <w:rPr>
          <w:rFonts w:ascii="Times New Roman CYR" w:eastAsia="Times New Roman" w:hAnsi="Times New Roman CYR" w:cs="Times New Roman CYR"/>
          <w:spacing w:val="-5"/>
          <w:sz w:val="16"/>
          <w:szCs w:val="16"/>
          <w:lang w:val="uk-UA" w:eastAsia="uk-UA"/>
        </w:rPr>
        <w:t xml:space="preserve"> </w:t>
      </w:r>
      <w:r w:rsidRPr="00AD05A8">
        <w:rPr>
          <w:rFonts w:ascii="Times New Roman CYR" w:eastAsia="Times New Roman" w:hAnsi="Times New Roman CYR" w:cs="Times New Roman CYR"/>
          <w:spacing w:val="-2"/>
          <w:sz w:val="16"/>
          <w:szCs w:val="16"/>
          <w:lang w:val="uk-UA" w:eastAsia="uk-UA"/>
        </w:rPr>
        <w:t>про</w:t>
      </w:r>
    </w:p>
    <w:p w14:paraId="315B4BE5" w14:textId="77777777" w:rsidR="00AD05A8" w:rsidRPr="00AD05A8" w:rsidRDefault="00AD05A8" w:rsidP="00AD05A8">
      <w:pPr>
        <w:autoSpaceDE w:val="0"/>
        <w:autoSpaceDN w:val="0"/>
        <w:adjustRightInd w:val="0"/>
        <w:spacing w:after="0"/>
        <w:jc w:val="right"/>
        <w:rPr>
          <w:rFonts w:ascii="Times New Roman CYR" w:eastAsia="Times New Roman" w:hAnsi="Times New Roman CYR" w:cs="Times New Roman CYR"/>
          <w:sz w:val="16"/>
          <w:szCs w:val="16"/>
          <w:lang w:val="uk-UA" w:eastAsia="uk-UA"/>
        </w:rPr>
      </w:pPr>
      <w:r w:rsidRPr="00AD05A8">
        <w:rPr>
          <w:rFonts w:ascii="Times New Roman CYR" w:eastAsia="Times New Roman" w:hAnsi="Times New Roman CYR" w:cs="Times New Roman CYR"/>
          <w:spacing w:val="-3"/>
          <w:sz w:val="16"/>
          <w:szCs w:val="16"/>
          <w:lang w:val="uk-UA" w:eastAsia="uk-UA"/>
        </w:rPr>
        <w:t xml:space="preserve"> </w:t>
      </w:r>
      <w:r w:rsidRPr="00AD05A8">
        <w:rPr>
          <w:rFonts w:ascii="Times New Roman CYR" w:eastAsia="Times New Roman" w:hAnsi="Times New Roman CYR" w:cs="Times New Roman CYR"/>
          <w:spacing w:val="-2"/>
          <w:sz w:val="16"/>
          <w:szCs w:val="16"/>
          <w:lang w:val="uk-UA" w:eastAsia="uk-UA"/>
        </w:rPr>
        <w:t>постачання електричної енергії</w:t>
      </w:r>
      <w:r w:rsidRPr="00AD05A8">
        <w:rPr>
          <w:rFonts w:ascii="Times New Roman CYR" w:eastAsia="Times New Roman" w:hAnsi="Times New Roman CYR" w:cs="Times New Roman CYR"/>
          <w:sz w:val="16"/>
          <w:szCs w:val="16"/>
          <w:lang w:val="uk-UA" w:eastAsia="uk-UA"/>
        </w:rPr>
        <w:t xml:space="preserve"> </w:t>
      </w:r>
    </w:p>
    <w:p w14:paraId="167B70DA" w14:textId="77777777" w:rsidR="00AD05A8" w:rsidRPr="00AD05A8" w:rsidRDefault="00AD05A8" w:rsidP="00AD05A8">
      <w:pPr>
        <w:autoSpaceDE w:val="0"/>
        <w:autoSpaceDN w:val="0"/>
        <w:adjustRightInd w:val="0"/>
        <w:spacing w:after="0"/>
        <w:jc w:val="right"/>
        <w:rPr>
          <w:rFonts w:ascii="Times New Roman CYR" w:eastAsia="Times New Roman" w:hAnsi="Times New Roman CYR" w:cs="Times New Roman CYR"/>
          <w:sz w:val="16"/>
          <w:szCs w:val="16"/>
          <w:lang w:val="uk-UA" w:eastAsia="uk-UA"/>
        </w:rPr>
      </w:pPr>
      <w:r w:rsidRPr="00AD05A8">
        <w:rPr>
          <w:rFonts w:ascii="Times New Roman CYR" w:eastAsia="Times New Roman" w:hAnsi="Times New Roman CYR" w:cs="Times New Roman CYR"/>
          <w:sz w:val="16"/>
          <w:szCs w:val="16"/>
          <w:lang w:val="uk-UA" w:eastAsia="uk-UA"/>
        </w:rPr>
        <w:t>постачальником універсальних послуг</w:t>
      </w:r>
    </w:p>
    <w:p w14:paraId="18A51AD0" w14:textId="77777777" w:rsidR="00AD05A8" w:rsidRPr="00AD05A8" w:rsidRDefault="00AD05A8" w:rsidP="00AD05A8">
      <w:pPr>
        <w:autoSpaceDE w:val="0"/>
        <w:autoSpaceDN w:val="0"/>
        <w:adjustRightInd w:val="0"/>
        <w:spacing w:after="0"/>
        <w:jc w:val="center"/>
        <w:rPr>
          <w:rFonts w:ascii="Times New Roman CYR" w:eastAsia="Times New Roman" w:hAnsi="Times New Roman CYR" w:cs="Times New Roman CYR"/>
          <w:b/>
          <w:bCs/>
          <w:spacing w:val="-5"/>
          <w:sz w:val="26"/>
          <w:szCs w:val="26"/>
          <w:lang w:val="uk-UA" w:eastAsia="uk-UA"/>
        </w:rPr>
      </w:pPr>
      <w:r w:rsidRPr="00AD05A8">
        <w:rPr>
          <w:rFonts w:ascii="Times New Roman CYR" w:eastAsia="Times New Roman" w:hAnsi="Times New Roman CYR" w:cs="Times New Roman CYR"/>
          <w:b/>
          <w:bCs/>
          <w:sz w:val="26"/>
          <w:szCs w:val="26"/>
          <w:lang w:val="uk-UA" w:eastAsia="uk-UA"/>
        </w:rPr>
        <w:t>Комерційна</w:t>
      </w:r>
      <w:r w:rsidRPr="00AD05A8">
        <w:rPr>
          <w:rFonts w:ascii="Times New Roman CYR" w:eastAsia="Times New Roman" w:hAnsi="Times New Roman CYR" w:cs="Times New Roman CYR"/>
          <w:b/>
          <w:bCs/>
          <w:spacing w:val="16"/>
          <w:sz w:val="26"/>
          <w:szCs w:val="26"/>
          <w:lang w:val="uk-UA" w:eastAsia="uk-UA"/>
        </w:rPr>
        <w:t xml:space="preserve"> </w:t>
      </w:r>
      <w:r w:rsidRPr="00AD05A8">
        <w:rPr>
          <w:rFonts w:ascii="Times New Roman CYR" w:eastAsia="Times New Roman" w:hAnsi="Times New Roman CYR" w:cs="Times New Roman CYR"/>
          <w:b/>
          <w:bCs/>
          <w:sz w:val="26"/>
          <w:szCs w:val="26"/>
          <w:lang w:val="uk-UA" w:eastAsia="uk-UA"/>
        </w:rPr>
        <w:t>пропозиція</w:t>
      </w:r>
      <w:r w:rsidRPr="00AD05A8">
        <w:rPr>
          <w:rFonts w:ascii="Times New Roman CYR" w:eastAsia="Times New Roman" w:hAnsi="Times New Roman CYR" w:cs="Times New Roman CYR"/>
          <w:b/>
          <w:bCs/>
          <w:spacing w:val="16"/>
          <w:sz w:val="26"/>
          <w:szCs w:val="26"/>
          <w:lang w:val="uk-UA" w:eastAsia="uk-UA"/>
        </w:rPr>
        <w:t xml:space="preserve"> </w:t>
      </w:r>
      <w:r w:rsidRPr="00AD05A8">
        <w:rPr>
          <w:rFonts w:ascii="Times New Roman CYR" w:eastAsia="Times New Roman" w:hAnsi="Times New Roman CYR" w:cs="Times New Roman CYR"/>
          <w:b/>
          <w:bCs/>
          <w:sz w:val="26"/>
          <w:szCs w:val="26"/>
          <w:lang w:val="uk-UA" w:eastAsia="uk-UA"/>
        </w:rPr>
        <w:t>№</w:t>
      </w:r>
      <w:r w:rsidRPr="00AD05A8">
        <w:rPr>
          <w:rFonts w:ascii="Times New Roman CYR" w:eastAsia="Times New Roman" w:hAnsi="Times New Roman CYR" w:cs="Times New Roman CYR"/>
          <w:b/>
          <w:bCs/>
          <w:spacing w:val="16"/>
          <w:sz w:val="26"/>
          <w:szCs w:val="26"/>
          <w:lang w:val="uk-UA" w:eastAsia="uk-UA"/>
        </w:rPr>
        <w:t xml:space="preserve"> </w:t>
      </w:r>
      <w:r w:rsidRPr="00AD05A8">
        <w:rPr>
          <w:rFonts w:ascii="Times New Roman CYR" w:eastAsia="Times New Roman" w:hAnsi="Times New Roman CYR" w:cs="Times New Roman CYR"/>
          <w:b/>
          <w:bCs/>
          <w:sz w:val="26"/>
          <w:szCs w:val="26"/>
          <w:lang w:val="uk-UA" w:eastAsia="uk-UA"/>
        </w:rPr>
        <w:t>__</w:t>
      </w:r>
      <w:r w:rsidRPr="00AD05A8">
        <w:rPr>
          <w:rFonts w:ascii="Times New Roman CYR" w:eastAsia="Times New Roman" w:hAnsi="Times New Roman CYR" w:cs="Times New Roman CYR"/>
          <w:b/>
          <w:bCs/>
          <w:spacing w:val="18"/>
          <w:sz w:val="26"/>
          <w:szCs w:val="26"/>
          <w:lang w:val="uk-UA" w:eastAsia="uk-UA"/>
        </w:rPr>
        <w:t xml:space="preserve"> </w:t>
      </w:r>
      <w:r w:rsidRPr="00AD05A8">
        <w:rPr>
          <w:rFonts w:ascii="Times New Roman CYR" w:eastAsia="Times New Roman" w:hAnsi="Times New Roman CYR" w:cs="Times New Roman CYR"/>
          <w:b/>
          <w:bCs/>
          <w:sz w:val="26"/>
          <w:szCs w:val="26"/>
          <w:lang w:val="uk-UA" w:eastAsia="uk-UA"/>
        </w:rPr>
        <w:t>-У</w:t>
      </w:r>
      <w:r w:rsidRPr="00AD05A8">
        <w:rPr>
          <w:rFonts w:ascii="Times New Roman CYR" w:eastAsia="Times New Roman" w:hAnsi="Times New Roman CYR" w:cs="Times New Roman CYR"/>
          <w:b/>
          <w:bCs/>
          <w:spacing w:val="-5"/>
          <w:sz w:val="26"/>
          <w:szCs w:val="26"/>
          <w:lang w:val="uk-UA" w:eastAsia="uk-UA"/>
        </w:rPr>
        <w:t>П</w:t>
      </w:r>
    </w:p>
    <w:p w14:paraId="11025935" w14:textId="77777777" w:rsidR="00AD05A8" w:rsidRPr="00AD05A8" w:rsidRDefault="00AD05A8" w:rsidP="00AD05A8">
      <w:pPr>
        <w:autoSpaceDE w:val="0"/>
        <w:autoSpaceDN w:val="0"/>
        <w:adjustRightInd w:val="0"/>
        <w:spacing w:before="74" w:after="0" w:line="261" w:lineRule="atLeast"/>
        <w:ind w:right="391"/>
        <w:jc w:val="both"/>
        <w:rPr>
          <w:rFonts w:ascii="Times New Roman CYR" w:eastAsia="Times New Roman" w:hAnsi="Times New Roman CYR" w:cs="Times New Roman CYR"/>
          <w:b/>
          <w:bCs/>
          <w:sz w:val="23"/>
          <w:szCs w:val="23"/>
          <w:lang w:val="uk-UA" w:eastAsia="uk-UA"/>
        </w:rPr>
      </w:pPr>
      <w:r w:rsidRPr="00AD05A8">
        <w:rPr>
          <w:rFonts w:ascii="Times New Roman CYR" w:eastAsia="Times New Roman" w:hAnsi="Times New Roman CYR" w:cs="Times New Roman CYR"/>
          <w:sz w:val="23"/>
          <w:szCs w:val="23"/>
          <w:lang w:val="uk-UA" w:eastAsia="uk-UA"/>
        </w:rPr>
        <w:t>діє виключно</w:t>
      </w:r>
      <w:r w:rsidRPr="00AD05A8">
        <w:rPr>
          <w:rFonts w:ascii="Times New Roman CYR" w:eastAsia="Times New Roman" w:hAnsi="Times New Roman CYR" w:cs="Times New Roman CYR"/>
          <w:spacing w:val="40"/>
          <w:sz w:val="23"/>
          <w:szCs w:val="23"/>
          <w:lang w:val="uk-UA" w:eastAsia="uk-UA"/>
        </w:rPr>
        <w:t xml:space="preserve"> </w:t>
      </w:r>
      <w:r w:rsidRPr="00AD05A8">
        <w:rPr>
          <w:rFonts w:ascii="Times New Roman CYR" w:eastAsia="Times New Roman" w:hAnsi="Times New Roman CYR" w:cs="Times New Roman CYR"/>
          <w:sz w:val="23"/>
          <w:szCs w:val="23"/>
          <w:lang w:val="uk-UA" w:eastAsia="uk-UA"/>
        </w:rPr>
        <w:t xml:space="preserve">для </w:t>
      </w:r>
      <w:r w:rsidRPr="00AD05A8">
        <w:rPr>
          <w:rFonts w:ascii="Times New Roman CYR" w:eastAsia="Times New Roman" w:hAnsi="Times New Roman CYR" w:cs="Times New Roman CYR"/>
          <w:b/>
          <w:bCs/>
          <w:sz w:val="23"/>
          <w:szCs w:val="23"/>
          <w:lang w:val="uk-UA" w:eastAsia="uk-UA"/>
        </w:rPr>
        <w:t>споживачів бюджетної сфери</w:t>
      </w:r>
      <w:r w:rsidRPr="00AD05A8">
        <w:rPr>
          <w:rFonts w:ascii="Times New Roman CYR" w:eastAsia="Times New Roman" w:hAnsi="Times New Roman CYR" w:cs="Times New Roman CYR"/>
          <w:sz w:val="23"/>
          <w:szCs w:val="23"/>
          <w:lang w:val="uk-UA" w:eastAsia="uk-UA"/>
        </w:rPr>
        <w:t>, які фінансуються з державного та місцевого бюджету при умові надання кошторисного розрахунку (план використання) із договірною потужністю до 50 кВт, електроустановки яких</w:t>
      </w:r>
      <w:r w:rsidRPr="00AD05A8">
        <w:rPr>
          <w:rFonts w:ascii="Times New Roman CYR" w:eastAsia="Times New Roman" w:hAnsi="Times New Roman CYR" w:cs="Times New Roman CYR"/>
          <w:spacing w:val="40"/>
          <w:sz w:val="23"/>
          <w:szCs w:val="23"/>
          <w:lang w:val="uk-UA" w:eastAsia="uk-UA"/>
        </w:rPr>
        <w:t xml:space="preserve"> </w:t>
      </w:r>
      <w:r w:rsidRPr="00AD05A8">
        <w:rPr>
          <w:rFonts w:ascii="Times New Roman CYR" w:eastAsia="Times New Roman" w:hAnsi="Times New Roman CYR" w:cs="Times New Roman CYR"/>
          <w:sz w:val="23"/>
          <w:szCs w:val="23"/>
          <w:lang w:val="uk-UA" w:eastAsia="uk-UA"/>
        </w:rPr>
        <w:t>приєднані до мереж</w:t>
      </w:r>
      <w:r w:rsidRPr="00AD05A8">
        <w:rPr>
          <w:rFonts w:ascii="Times New Roman CYR" w:eastAsia="Times New Roman" w:hAnsi="Times New Roman CYR" w:cs="Times New Roman CYR"/>
          <w:spacing w:val="40"/>
          <w:sz w:val="23"/>
          <w:szCs w:val="23"/>
          <w:lang w:val="uk-UA" w:eastAsia="uk-UA"/>
        </w:rPr>
        <w:t xml:space="preserve"> </w:t>
      </w:r>
      <w:r w:rsidRPr="00AD05A8">
        <w:rPr>
          <w:rFonts w:ascii="Times New Roman CYR" w:eastAsia="Times New Roman" w:hAnsi="Times New Roman CYR" w:cs="Times New Roman CYR"/>
          <w:sz w:val="23"/>
          <w:szCs w:val="23"/>
          <w:lang w:val="uk-UA" w:eastAsia="uk-UA"/>
        </w:rPr>
        <w:t xml:space="preserve">оператора системи розподілу </w:t>
      </w:r>
      <w:r w:rsidRPr="00AD05A8">
        <w:rPr>
          <w:rFonts w:ascii="Times New Roman CYR" w:eastAsia="Times New Roman" w:hAnsi="Times New Roman CYR" w:cs="Times New Roman CYR"/>
          <w:b/>
          <w:bCs/>
          <w:sz w:val="23"/>
          <w:szCs w:val="23"/>
          <w:lang w:val="uk-UA" w:eastAsia="uk-UA"/>
        </w:rPr>
        <w:t>_________________________</w:t>
      </w:r>
    </w:p>
    <w:p w14:paraId="22251036" w14:textId="77777777" w:rsidR="00AD05A8" w:rsidRPr="00AD05A8" w:rsidRDefault="00AD05A8" w:rsidP="00AD05A8">
      <w:pPr>
        <w:autoSpaceDE w:val="0"/>
        <w:autoSpaceDN w:val="0"/>
        <w:adjustRightInd w:val="0"/>
        <w:spacing w:before="1" w:after="1"/>
        <w:rPr>
          <w:rFonts w:eastAsia="Times New Roman" w:cs="Times New Roman"/>
          <w:b/>
          <w:bCs/>
          <w:sz w:val="12"/>
          <w:szCs w:val="12"/>
          <w:lang w:val="uk-UA" w:eastAsia="uk-UA"/>
        </w:rPr>
      </w:pPr>
    </w:p>
    <w:tbl>
      <w:tblPr>
        <w:tblW w:w="11258" w:type="dxa"/>
        <w:tblInd w:w="-691" w:type="dxa"/>
        <w:tblLayout w:type="fixed"/>
        <w:tblCellMar>
          <w:left w:w="0" w:type="dxa"/>
          <w:right w:w="0" w:type="dxa"/>
        </w:tblCellMar>
        <w:tblLook w:val="0000" w:firstRow="0" w:lastRow="0" w:firstColumn="0" w:lastColumn="0" w:noHBand="0" w:noVBand="0"/>
      </w:tblPr>
      <w:tblGrid>
        <w:gridCol w:w="2397"/>
        <w:gridCol w:w="14"/>
        <w:gridCol w:w="17"/>
        <w:gridCol w:w="5545"/>
        <w:gridCol w:w="1632"/>
        <w:gridCol w:w="1624"/>
        <w:gridCol w:w="29"/>
      </w:tblGrid>
      <w:tr w:rsidR="00AD05A8" w:rsidRPr="00AD05A8" w14:paraId="4B6C31ED" w14:textId="77777777" w:rsidTr="00EF1C03">
        <w:trPr>
          <w:trHeight w:val="376"/>
        </w:trPr>
        <w:tc>
          <w:tcPr>
            <w:tcW w:w="2428" w:type="dxa"/>
            <w:gridSpan w:val="3"/>
            <w:vMerge w:val="restart"/>
            <w:tcBorders>
              <w:top w:val="single" w:sz="14" w:space="0" w:color="000000"/>
              <w:left w:val="single" w:sz="14" w:space="0" w:color="000000"/>
              <w:bottom w:val="single" w:sz="14" w:space="0" w:color="000000"/>
              <w:right w:val="single" w:sz="14" w:space="0" w:color="000000"/>
            </w:tcBorders>
            <w:shd w:val="clear" w:color="000000" w:fill="FFFFFF"/>
          </w:tcPr>
          <w:p w14:paraId="02EBA5D0" w14:textId="77777777" w:rsidR="00AD05A8" w:rsidRPr="00AD05A8" w:rsidRDefault="00AD05A8" w:rsidP="00AD05A8">
            <w:pPr>
              <w:autoSpaceDE w:val="0"/>
              <w:autoSpaceDN w:val="0"/>
              <w:adjustRightInd w:val="0"/>
              <w:spacing w:before="11" w:after="0"/>
              <w:rPr>
                <w:rFonts w:eastAsia="Times New Roman" w:cs="Times New Roman"/>
                <w:b/>
                <w:bCs/>
                <w:sz w:val="20"/>
                <w:szCs w:val="20"/>
                <w:lang w:val="uk-UA" w:eastAsia="uk-UA"/>
              </w:rPr>
            </w:pPr>
          </w:p>
          <w:p w14:paraId="2544C6E6" w14:textId="77777777" w:rsidR="00AD05A8" w:rsidRPr="00AD05A8" w:rsidRDefault="00AD05A8" w:rsidP="00AD05A8">
            <w:pPr>
              <w:autoSpaceDE w:val="0"/>
              <w:autoSpaceDN w:val="0"/>
              <w:adjustRightInd w:val="0"/>
              <w:spacing w:after="0" w:line="264" w:lineRule="atLeast"/>
              <w:ind w:right="155"/>
              <w:jc w:val="center"/>
              <w:rPr>
                <w:rFonts w:ascii="Times New Roman CYR" w:eastAsia="Times New Roman" w:hAnsi="Times New Roman CYR" w:cs="Times New Roman CYR"/>
                <w:b/>
                <w:bCs/>
                <w:sz w:val="20"/>
                <w:szCs w:val="20"/>
                <w:lang w:val="uk-UA" w:eastAsia="uk-UA"/>
              </w:rPr>
            </w:pPr>
            <w:r w:rsidRPr="00AD05A8">
              <w:rPr>
                <w:rFonts w:ascii="Times New Roman CYR" w:eastAsia="Times New Roman" w:hAnsi="Times New Roman CYR" w:cs="Times New Roman CYR"/>
                <w:b/>
                <w:bCs/>
                <w:sz w:val="20"/>
                <w:szCs w:val="20"/>
                <w:lang w:val="uk-UA" w:eastAsia="uk-UA"/>
              </w:rPr>
              <w:t>Критерії , яким має відповідати</w:t>
            </w:r>
            <w:r w:rsidRPr="00AD05A8">
              <w:rPr>
                <w:rFonts w:ascii="Times New Roman CYR" w:eastAsia="Times New Roman" w:hAnsi="Times New Roman CYR" w:cs="Times New Roman CYR"/>
                <w:b/>
                <w:bCs/>
                <w:spacing w:val="-13"/>
                <w:sz w:val="20"/>
                <w:szCs w:val="20"/>
                <w:lang w:val="uk-UA" w:eastAsia="uk-UA"/>
              </w:rPr>
              <w:t xml:space="preserve"> </w:t>
            </w:r>
            <w:r w:rsidRPr="00AD05A8">
              <w:rPr>
                <w:rFonts w:ascii="Times New Roman CYR" w:eastAsia="Times New Roman" w:hAnsi="Times New Roman CYR" w:cs="Times New Roman CYR"/>
                <w:b/>
                <w:bCs/>
                <w:sz w:val="20"/>
                <w:szCs w:val="20"/>
                <w:lang w:val="uk-UA" w:eastAsia="uk-UA"/>
              </w:rPr>
              <w:t>Споживач, що обирає дану</w:t>
            </w:r>
          </w:p>
          <w:p w14:paraId="5A8F3115" w14:textId="77777777" w:rsidR="00AD05A8" w:rsidRPr="00AD05A8" w:rsidRDefault="00AD05A8" w:rsidP="00AD05A8">
            <w:pPr>
              <w:autoSpaceDE w:val="0"/>
              <w:autoSpaceDN w:val="0"/>
              <w:adjustRightInd w:val="0"/>
              <w:spacing w:after="0" w:line="227" w:lineRule="atLeast"/>
              <w:ind w:right="120"/>
              <w:jc w:val="center"/>
              <w:rPr>
                <w:rFonts w:ascii="Calibri" w:eastAsia="Times New Roman" w:hAnsi="Calibri" w:cs="Calibri"/>
                <w:sz w:val="24"/>
                <w:szCs w:val="24"/>
                <w:lang w:val="uk-UA" w:eastAsia="uk-UA"/>
              </w:rPr>
            </w:pPr>
            <w:r w:rsidRPr="00AD05A8">
              <w:rPr>
                <w:rFonts w:ascii="Times New Roman CYR" w:eastAsia="Times New Roman" w:hAnsi="Times New Roman CYR" w:cs="Times New Roman CYR"/>
                <w:b/>
                <w:bCs/>
                <w:sz w:val="20"/>
                <w:szCs w:val="20"/>
                <w:lang w:val="uk-UA" w:eastAsia="uk-UA"/>
              </w:rPr>
              <w:t>комерційну</w:t>
            </w:r>
            <w:r w:rsidRPr="00AD05A8">
              <w:rPr>
                <w:rFonts w:ascii="Times New Roman CYR" w:eastAsia="Times New Roman" w:hAnsi="Times New Roman CYR" w:cs="Times New Roman CYR"/>
                <w:b/>
                <w:bCs/>
                <w:spacing w:val="-11"/>
                <w:sz w:val="20"/>
                <w:szCs w:val="20"/>
                <w:lang w:val="uk-UA" w:eastAsia="uk-UA"/>
              </w:rPr>
              <w:t xml:space="preserve"> </w:t>
            </w:r>
            <w:r w:rsidRPr="00AD05A8">
              <w:rPr>
                <w:rFonts w:ascii="Times New Roman CYR" w:eastAsia="Times New Roman" w:hAnsi="Times New Roman CYR" w:cs="Times New Roman CYR"/>
                <w:b/>
                <w:bCs/>
                <w:spacing w:val="-2"/>
                <w:sz w:val="20"/>
                <w:szCs w:val="20"/>
                <w:lang w:val="uk-UA" w:eastAsia="uk-UA"/>
              </w:rPr>
              <w:t>пропозицію</w:t>
            </w:r>
          </w:p>
        </w:tc>
        <w:tc>
          <w:tcPr>
            <w:tcW w:w="5545" w:type="dxa"/>
            <w:tcBorders>
              <w:top w:val="single" w:sz="14" w:space="0" w:color="000000"/>
              <w:left w:val="single" w:sz="14" w:space="0" w:color="000000"/>
              <w:bottom w:val="single" w:sz="14" w:space="0" w:color="000000"/>
              <w:right w:val="single" w:sz="14" w:space="0" w:color="000000"/>
            </w:tcBorders>
            <w:shd w:val="clear" w:color="000000" w:fill="FFFFFF"/>
          </w:tcPr>
          <w:p w14:paraId="425AE711" w14:textId="77777777" w:rsidR="00AD05A8" w:rsidRPr="00AD05A8" w:rsidRDefault="00AD05A8" w:rsidP="00AD05A8">
            <w:pPr>
              <w:tabs>
                <w:tab w:val="left" w:pos="327"/>
              </w:tabs>
              <w:autoSpaceDE w:val="0"/>
              <w:autoSpaceDN w:val="0"/>
              <w:adjustRightInd w:val="0"/>
              <w:spacing w:after="0" w:line="202" w:lineRule="atLeast"/>
              <w:rPr>
                <w:rFonts w:ascii="Calibri" w:eastAsia="Times New Roman" w:hAnsi="Calibri" w:cs="Calibri"/>
                <w:sz w:val="24"/>
                <w:szCs w:val="24"/>
                <w:lang w:val="uk-UA" w:eastAsia="uk-UA"/>
              </w:rPr>
            </w:pPr>
            <w:r w:rsidRPr="00AD05A8">
              <w:rPr>
                <w:rFonts w:eastAsia="Times New Roman" w:cs="Times New Roman"/>
                <w:spacing w:val="-10"/>
                <w:sz w:val="20"/>
                <w:szCs w:val="20"/>
                <w:lang w:val="uk-UA" w:eastAsia="uk-UA"/>
              </w:rPr>
              <w:t>-</w:t>
            </w:r>
            <w:r w:rsidRPr="00AD05A8">
              <w:rPr>
                <w:rFonts w:eastAsia="Times New Roman" w:cs="Times New Roman"/>
                <w:sz w:val="20"/>
                <w:szCs w:val="20"/>
                <w:lang w:val="uk-UA" w:eastAsia="uk-UA"/>
              </w:rPr>
              <w:tab/>
            </w:r>
            <w:r w:rsidRPr="00AD05A8">
              <w:rPr>
                <w:rFonts w:ascii="Times New Roman CYR" w:eastAsia="Times New Roman" w:hAnsi="Times New Roman CYR" w:cs="Times New Roman CYR"/>
                <w:spacing w:val="-2"/>
                <w:sz w:val="20"/>
                <w:szCs w:val="20"/>
                <w:lang w:val="uk-UA" w:eastAsia="uk-UA"/>
              </w:rPr>
              <w:t>Споживач</w:t>
            </w:r>
            <w:r w:rsidRPr="00AD05A8">
              <w:rPr>
                <w:rFonts w:ascii="Times New Roman CYR" w:eastAsia="Times New Roman" w:hAnsi="Times New Roman CYR" w:cs="Times New Roman CYR"/>
                <w:spacing w:val="2"/>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є</w:t>
            </w:r>
            <w:r w:rsidRPr="00AD05A8">
              <w:rPr>
                <w:rFonts w:ascii="Times New Roman CYR" w:eastAsia="Times New Roman" w:hAnsi="Times New Roman CYR" w:cs="Times New Roman CYR"/>
                <w:spacing w:val="3"/>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власником</w:t>
            </w:r>
            <w:r w:rsidRPr="00AD05A8">
              <w:rPr>
                <w:rFonts w:ascii="Times New Roman CYR" w:eastAsia="Times New Roman" w:hAnsi="Times New Roman CYR" w:cs="Times New Roman CYR"/>
                <w:spacing w:val="4"/>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(користувачем)</w:t>
            </w:r>
            <w:r w:rsidRPr="00AD05A8">
              <w:rPr>
                <w:rFonts w:ascii="Times New Roman CYR" w:eastAsia="Times New Roman" w:hAnsi="Times New Roman CYR" w:cs="Times New Roman CYR"/>
                <w:spacing w:val="3"/>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об’єкта:</w:t>
            </w:r>
          </w:p>
        </w:tc>
        <w:tc>
          <w:tcPr>
            <w:tcW w:w="1632" w:type="dxa"/>
            <w:tcBorders>
              <w:top w:val="single" w:sz="14" w:space="0" w:color="000000"/>
              <w:left w:val="single" w:sz="14" w:space="0" w:color="000000"/>
              <w:bottom w:val="single" w:sz="14" w:space="0" w:color="000000"/>
              <w:right w:val="single" w:sz="14" w:space="0" w:color="000000"/>
            </w:tcBorders>
            <w:shd w:val="clear" w:color="000000" w:fill="FFFFFF"/>
          </w:tcPr>
          <w:p w14:paraId="345F5B5B" w14:textId="77777777" w:rsidR="00AD05A8" w:rsidRPr="00AD05A8" w:rsidRDefault="00AD05A8" w:rsidP="00AD05A8">
            <w:pPr>
              <w:autoSpaceDE w:val="0"/>
              <w:autoSpaceDN w:val="0"/>
              <w:adjustRightInd w:val="0"/>
              <w:spacing w:after="0"/>
              <w:rPr>
                <w:rFonts w:ascii="Calibri" w:eastAsia="Times New Roman" w:hAnsi="Calibri" w:cs="Calibri"/>
                <w:sz w:val="24"/>
                <w:szCs w:val="24"/>
                <w:lang w:val="uk-UA" w:eastAsia="uk-UA"/>
              </w:rPr>
            </w:pPr>
          </w:p>
        </w:tc>
        <w:tc>
          <w:tcPr>
            <w:tcW w:w="1653" w:type="dxa"/>
            <w:gridSpan w:val="2"/>
            <w:tcBorders>
              <w:top w:val="single" w:sz="14" w:space="0" w:color="000000"/>
              <w:left w:val="single" w:sz="14" w:space="0" w:color="000000"/>
              <w:bottom w:val="single" w:sz="14" w:space="0" w:color="000000"/>
              <w:right w:val="single" w:sz="14" w:space="0" w:color="000000"/>
            </w:tcBorders>
            <w:shd w:val="clear" w:color="000000" w:fill="FFFFFF"/>
          </w:tcPr>
          <w:p w14:paraId="49408647" w14:textId="77777777" w:rsidR="00AD05A8" w:rsidRPr="00AD05A8" w:rsidRDefault="00AD05A8" w:rsidP="00AD05A8">
            <w:pPr>
              <w:autoSpaceDE w:val="0"/>
              <w:autoSpaceDN w:val="0"/>
              <w:adjustRightInd w:val="0"/>
              <w:spacing w:after="0"/>
              <w:rPr>
                <w:rFonts w:ascii="Calibri" w:eastAsia="Times New Roman" w:hAnsi="Calibri" w:cs="Calibri"/>
                <w:sz w:val="24"/>
                <w:szCs w:val="24"/>
                <w:lang w:val="uk-UA" w:eastAsia="uk-UA"/>
              </w:rPr>
            </w:pPr>
          </w:p>
        </w:tc>
      </w:tr>
      <w:tr w:rsidR="00AD05A8" w:rsidRPr="00AD05A8" w14:paraId="5B38C6F3" w14:textId="77777777" w:rsidTr="00EF1C03">
        <w:trPr>
          <w:trHeight w:val="808"/>
        </w:trPr>
        <w:tc>
          <w:tcPr>
            <w:tcW w:w="2428" w:type="dxa"/>
            <w:gridSpan w:val="3"/>
            <w:vMerge/>
            <w:tcBorders>
              <w:top w:val="single" w:sz="14" w:space="0" w:color="000000"/>
              <w:left w:val="single" w:sz="14" w:space="0" w:color="000000"/>
              <w:bottom w:val="single" w:sz="14" w:space="0" w:color="000000"/>
              <w:right w:val="single" w:sz="14" w:space="0" w:color="000000"/>
            </w:tcBorders>
            <w:shd w:val="clear" w:color="000000" w:fill="FFFFFF"/>
          </w:tcPr>
          <w:p w14:paraId="10C42CAA" w14:textId="77777777" w:rsidR="00AD05A8" w:rsidRPr="00AD05A8" w:rsidRDefault="00AD05A8" w:rsidP="00AD05A8">
            <w:pPr>
              <w:autoSpaceDE w:val="0"/>
              <w:autoSpaceDN w:val="0"/>
              <w:adjustRightInd w:val="0"/>
              <w:spacing w:after="200" w:line="276" w:lineRule="auto"/>
              <w:rPr>
                <w:rFonts w:ascii="Calibri" w:eastAsia="Times New Roman" w:hAnsi="Calibri" w:cs="Calibri"/>
                <w:sz w:val="24"/>
                <w:szCs w:val="24"/>
                <w:lang w:val="uk-UA" w:eastAsia="uk-UA"/>
              </w:rPr>
            </w:pPr>
          </w:p>
        </w:tc>
        <w:tc>
          <w:tcPr>
            <w:tcW w:w="8830" w:type="dxa"/>
            <w:gridSpan w:val="4"/>
            <w:tcBorders>
              <w:top w:val="single" w:sz="14" w:space="0" w:color="000000"/>
              <w:left w:val="single" w:sz="14" w:space="0" w:color="000000"/>
              <w:bottom w:val="single" w:sz="14" w:space="0" w:color="000000"/>
              <w:right w:val="single" w:sz="14" w:space="0" w:color="000000"/>
            </w:tcBorders>
            <w:shd w:val="clear" w:color="000000" w:fill="FFFFFF"/>
          </w:tcPr>
          <w:p w14:paraId="50F227E2" w14:textId="77777777" w:rsidR="00AD05A8" w:rsidRPr="00AD05A8" w:rsidRDefault="00AD05A8" w:rsidP="00AD05A8">
            <w:pPr>
              <w:tabs>
                <w:tab w:val="left" w:pos="403"/>
              </w:tabs>
              <w:autoSpaceDE w:val="0"/>
              <w:autoSpaceDN w:val="0"/>
              <w:adjustRightInd w:val="0"/>
              <w:spacing w:after="0" w:line="228" w:lineRule="atLeast"/>
              <w:ind w:right="-15"/>
              <w:rPr>
                <w:rFonts w:ascii="Times New Roman CYR" w:eastAsia="Times New Roman" w:hAnsi="Times New Roman CYR" w:cs="Times New Roman CYR"/>
                <w:sz w:val="20"/>
                <w:szCs w:val="20"/>
                <w:lang w:val="uk-UA" w:eastAsia="uk-UA"/>
              </w:rPr>
            </w:pPr>
            <w:r w:rsidRPr="00AD05A8">
              <w:rPr>
                <w:rFonts w:eastAsia="Times New Roman" w:cs="Times New Roman"/>
                <w:spacing w:val="-10"/>
                <w:sz w:val="20"/>
                <w:szCs w:val="20"/>
                <w:lang w:val="uk-UA" w:eastAsia="uk-UA"/>
              </w:rPr>
              <w:t>-</w:t>
            </w:r>
            <w:r w:rsidRPr="00AD05A8">
              <w:rPr>
                <w:rFonts w:eastAsia="Times New Roman" w:cs="Times New Roman"/>
                <w:sz w:val="20"/>
                <w:szCs w:val="20"/>
                <w:lang w:val="uk-UA" w:eastAsia="uk-UA"/>
              </w:rPr>
              <w:tab/>
            </w:r>
            <w:r w:rsidRPr="00AD05A8">
              <w:rPr>
                <w:rFonts w:ascii="Times New Roman CYR" w:eastAsia="Times New Roman" w:hAnsi="Times New Roman CYR" w:cs="Times New Roman CYR"/>
                <w:sz w:val="20"/>
                <w:szCs w:val="20"/>
                <w:lang w:val="uk-UA" w:eastAsia="uk-UA"/>
              </w:rPr>
              <w:t>Споживач</w:t>
            </w:r>
            <w:r w:rsidRPr="00AD05A8">
              <w:rPr>
                <w:rFonts w:ascii="Times New Roman CYR" w:eastAsia="Times New Roman" w:hAnsi="Times New Roman CYR" w:cs="Times New Roman CYR"/>
                <w:spacing w:val="67"/>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приєднався</w:t>
            </w:r>
            <w:r w:rsidRPr="00AD05A8">
              <w:rPr>
                <w:rFonts w:ascii="Times New Roman CYR" w:eastAsia="Times New Roman" w:hAnsi="Times New Roman CYR" w:cs="Times New Roman CYR"/>
                <w:spacing w:val="65"/>
                <w:sz w:val="20"/>
                <w:szCs w:val="20"/>
                <w:lang w:val="uk-UA" w:eastAsia="uk-UA"/>
              </w:rPr>
              <w:t xml:space="preserve"> </w:t>
            </w:r>
            <w:r w:rsidRPr="00AD05A8">
              <w:rPr>
                <w:rFonts w:ascii="Times New Roman CYR" w:eastAsia="Times New Roman" w:hAnsi="Times New Roman CYR" w:cs="Times New Roman CYR"/>
                <w:sz w:val="20"/>
                <w:szCs w:val="20"/>
                <w:lang w:val="uk-UA" w:eastAsia="uk-UA"/>
              </w:rPr>
              <w:t>до</w:t>
            </w:r>
            <w:r w:rsidRPr="00AD05A8">
              <w:rPr>
                <w:rFonts w:ascii="Times New Roman CYR" w:eastAsia="Times New Roman" w:hAnsi="Times New Roman CYR" w:cs="Times New Roman CYR"/>
                <w:spacing w:val="67"/>
                <w:sz w:val="20"/>
                <w:szCs w:val="20"/>
                <w:lang w:val="uk-UA" w:eastAsia="uk-UA"/>
              </w:rPr>
              <w:t xml:space="preserve"> </w:t>
            </w:r>
            <w:r w:rsidRPr="00AD05A8">
              <w:rPr>
                <w:rFonts w:ascii="Times New Roman CYR" w:eastAsia="Times New Roman" w:hAnsi="Times New Roman CYR" w:cs="Times New Roman CYR"/>
                <w:sz w:val="20"/>
                <w:szCs w:val="20"/>
                <w:lang w:val="uk-UA" w:eastAsia="uk-UA"/>
              </w:rPr>
              <w:t>умов</w:t>
            </w:r>
            <w:r w:rsidRPr="00AD05A8">
              <w:rPr>
                <w:rFonts w:ascii="Times New Roman CYR" w:eastAsia="Times New Roman" w:hAnsi="Times New Roman CYR" w:cs="Times New Roman CYR"/>
                <w:spacing w:val="66"/>
                <w:sz w:val="20"/>
                <w:szCs w:val="20"/>
                <w:lang w:val="uk-UA" w:eastAsia="uk-UA"/>
              </w:rPr>
              <w:t xml:space="preserve"> </w:t>
            </w:r>
            <w:r w:rsidRPr="00AD05A8">
              <w:rPr>
                <w:rFonts w:ascii="Times New Roman CYR" w:eastAsia="Times New Roman" w:hAnsi="Times New Roman CYR" w:cs="Times New Roman CYR"/>
                <w:sz w:val="20"/>
                <w:szCs w:val="20"/>
                <w:lang w:val="uk-UA" w:eastAsia="uk-UA"/>
              </w:rPr>
              <w:t>договору</w:t>
            </w:r>
            <w:r w:rsidRPr="00AD05A8">
              <w:rPr>
                <w:rFonts w:ascii="Times New Roman CYR" w:eastAsia="Times New Roman" w:hAnsi="Times New Roman CYR" w:cs="Times New Roman CYR"/>
                <w:spacing w:val="30"/>
                <w:sz w:val="20"/>
                <w:szCs w:val="20"/>
                <w:lang w:val="uk-UA" w:eastAsia="uk-UA"/>
              </w:rPr>
              <w:t xml:space="preserve">  </w:t>
            </w:r>
            <w:r w:rsidRPr="00AD05A8">
              <w:rPr>
                <w:rFonts w:ascii="Times New Roman CYR" w:eastAsia="Times New Roman" w:hAnsi="Times New Roman CYR" w:cs="Times New Roman CYR"/>
                <w:sz w:val="20"/>
                <w:szCs w:val="20"/>
                <w:lang w:val="uk-UA" w:eastAsia="uk-UA"/>
              </w:rPr>
              <w:t>споживача</w:t>
            </w:r>
            <w:r w:rsidRPr="00AD05A8">
              <w:rPr>
                <w:rFonts w:ascii="Times New Roman CYR" w:eastAsia="Times New Roman" w:hAnsi="Times New Roman CYR" w:cs="Times New Roman CYR"/>
                <w:spacing w:val="67"/>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про</w:t>
            </w:r>
            <w:r w:rsidRPr="00AD05A8">
              <w:rPr>
                <w:rFonts w:ascii="Times New Roman CYR" w:eastAsia="Times New Roman" w:hAnsi="Times New Roman CYR" w:cs="Times New Roman CYR"/>
                <w:spacing w:val="67"/>
                <w:sz w:val="20"/>
                <w:szCs w:val="20"/>
                <w:lang w:val="uk-UA" w:eastAsia="uk-UA"/>
              </w:rPr>
              <w:t xml:space="preserve"> </w:t>
            </w:r>
            <w:r w:rsidRPr="00AD05A8">
              <w:rPr>
                <w:rFonts w:ascii="Times New Roman CYR" w:eastAsia="Times New Roman" w:hAnsi="Times New Roman CYR" w:cs="Times New Roman CYR"/>
                <w:sz w:val="20"/>
                <w:szCs w:val="20"/>
                <w:lang w:val="uk-UA" w:eastAsia="uk-UA"/>
              </w:rPr>
              <w:t>надання</w:t>
            </w:r>
            <w:r w:rsidRPr="00AD05A8">
              <w:rPr>
                <w:rFonts w:ascii="Times New Roman CYR" w:eastAsia="Times New Roman" w:hAnsi="Times New Roman CYR" w:cs="Times New Roman CYR"/>
                <w:spacing w:val="65"/>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послуг</w:t>
            </w:r>
            <w:r w:rsidRPr="00AD05A8">
              <w:rPr>
                <w:rFonts w:ascii="Times New Roman CYR" w:eastAsia="Times New Roman" w:hAnsi="Times New Roman CYR" w:cs="Times New Roman CYR"/>
                <w:spacing w:val="65"/>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w:t>
            </w:r>
            <w:r w:rsidRPr="00AD05A8">
              <w:rPr>
                <w:rFonts w:ascii="Times New Roman CYR" w:eastAsia="Times New Roman" w:hAnsi="Times New Roman CYR" w:cs="Times New Roman CYR"/>
                <w:spacing w:val="66"/>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розподілу</w:t>
            </w:r>
          </w:p>
          <w:p w14:paraId="74F0F6CB" w14:textId="77777777" w:rsidR="00AD05A8" w:rsidRPr="00AD05A8" w:rsidRDefault="00AD05A8" w:rsidP="00AD05A8">
            <w:pPr>
              <w:autoSpaceDE w:val="0"/>
              <w:autoSpaceDN w:val="0"/>
              <w:adjustRightInd w:val="0"/>
              <w:spacing w:before="22" w:after="0" w:line="205" w:lineRule="atLeast"/>
              <w:rPr>
                <w:rFonts w:ascii="Calibri" w:eastAsia="Times New Roman" w:hAnsi="Calibri" w:cs="Calibri"/>
                <w:sz w:val="24"/>
                <w:szCs w:val="24"/>
                <w:lang w:val="uk-UA" w:eastAsia="uk-UA"/>
              </w:rPr>
            </w:pPr>
            <w:r w:rsidRPr="00AD05A8">
              <w:rPr>
                <w:rFonts w:ascii="Times New Roman CYR" w:eastAsia="Times New Roman" w:hAnsi="Times New Roman CYR" w:cs="Times New Roman CYR"/>
                <w:spacing w:val="-2"/>
                <w:sz w:val="20"/>
                <w:szCs w:val="20"/>
                <w:lang w:val="uk-UA" w:eastAsia="uk-UA"/>
              </w:rPr>
              <w:t>електричної</w:t>
            </w:r>
            <w:r w:rsidRPr="00AD05A8">
              <w:rPr>
                <w:rFonts w:ascii="Times New Roman CYR" w:eastAsia="Times New Roman" w:hAnsi="Times New Roman CYR" w:cs="Times New Roman CYR"/>
                <w:spacing w:val="5"/>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енергії:</w:t>
            </w:r>
          </w:p>
        </w:tc>
      </w:tr>
      <w:tr w:rsidR="00AD05A8" w:rsidRPr="00AD05A8" w14:paraId="6CFC9C86" w14:textId="77777777" w:rsidTr="00EF1C03">
        <w:trPr>
          <w:trHeight w:val="1184"/>
        </w:trPr>
        <w:tc>
          <w:tcPr>
            <w:tcW w:w="2428" w:type="dxa"/>
            <w:gridSpan w:val="3"/>
            <w:vMerge/>
            <w:tcBorders>
              <w:top w:val="single" w:sz="14" w:space="0" w:color="000000"/>
              <w:left w:val="single" w:sz="14" w:space="0" w:color="000000"/>
              <w:bottom w:val="single" w:sz="14" w:space="0" w:color="000000"/>
              <w:right w:val="single" w:sz="14" w:space="0" w:color="000000"/>
            </w:tcBorders>
            <w:shd w:val="clear" w:color="000000" w:fill="FFFFFF"/>
          </w:tcPr>
          <w:p w14:paraId="2C354633" w14:textId="77777777" w:rsidR="00AD05A8" w:rsidRPr="00AD05A8" w:rsidRDefault="00AD05A8" w:rsidP="00AD05A8">
            <w:pPr>
              <w:autoSpaceDE w:val="0"/>
              <w:autoSpaceDN w:val="0"/>
              <w:adjustRightInd w:val="0"/>
              <w:spacing w:after="200" w:line="276" w:lineRule="auto"/>
              <w:rPr>
                <w:rFonts w:ascii="Calibri" w:eastAsia="Times New Roman" w:hAnsi="Calibri" w:cs="Calibri"/>
                <w:sz w:val="24"/>
                <w:szCs w:val="24"/>
                <w:lang w:val="uk-UA" w:eastAsia="uk-UA"/>
              </w:rPr>
            </w:pPr>
          </w:p>
        </w:tc>
        <w:tc>
          <w:tcPr>
            <w:tcW w:w="8830" w:type="dxa"/>
            <w:gridSpan w:val="4"/>
            <w:tcBorders>
              <w:top w:val="single" w:sz="14" w:space="0" w:color="000000"/>
              <w:left w:val="single" w:sz="14" w:space="0" w:color="000000"/>
              <w:bottom w:val="single" w:sz="14" w:space="0" w:color="000000"/>
              <w:right w:val="single" w:sz="14" w:space="0" w:color="000000"/>
            </w:tcBorders>
            <w:shd w:val="clear" w:color="000000" w:fill="FFFFFF"/>
          </w:tcPr>
          <w:p w14:paraId="12D2D7EA" w14:textId="77777777" w:rsidR="00AD05A8" w:rsidRPr="00AD05A8" w:rsidRDefault="00AD05A8" w:rsidP="00AD05A8">
            <w:pPr>
              <w:tabs>
                <w:tab w:val="left" w:pos="396"/>
              </w:tabs>
              <w:autoSpaceDE w:val="0"/>
              <w:autoSpaceDN w:val="0"/>
              <w:adjustRightInd w:val="0"/>
              <w:spacing w:after="0" w:line="216" w:lineRule="atLeast"/>
              <w:ind w:right="-15"/>
              <w:rPr>
                <w:rFonts w:ascii="Times New Roman CYR" w:eastAsia="Times New Roman" w:hAnsi="Times New Roman CYR" w:cs="Times New Roman CYR"/>
                <w:sz w:val="20"/>
                <w:szCs w:val="20"/>
                <w:lang w:val="uk-UA" w:eastAsia="uk-UA"/>
              </w:rPr>
            </w:pPr>
            <w:r w:rsidRPr="00AD05A8">
              <w:rPr>
                <w:rFonts w:eastAsia="Times New Roman" w:cs="Times New Roman"/>
                <w:spacing w:val="-10"/>
                <w:sz w:val="20"/>
                <w:szCs w:val="20"/>
                <w:lang w:val="uk-UA" w:eastAsia="uk-UA"/>
              </w:rPr>
              <w:t>-</w:t>
            </w:r>
            <w:r w:rsidRPr="00AD05A8">
              <w:rPr>
                <w:rFonts w:eastAsia="Times New Roman" w:cs="Times New Roman"/>
                <w:sz w:val="20"/>
                <w:szCs w:val="20"/>
                <w:lang w:val="uk-UA" w:eastAsia="uk-UA"/>
              </w:rPr>
              <w:tab/>
            </w:r>
            <w:r w:rsidRPr="00AD05A8">
              <w:rPr>
                <w:rFonts w:ascii="Times New Roman CYR" w:eastAsia="Times New Roman" w:hAnsi="Times New Roman CYR" w:cs="Times New Roman CYR"/>
                <w:sz w:val="20"/>
                <w:szCs w:val="20"/>
                <w:lang w:val="uk-UA" w:eastAsia="uk-UA"/>
              </w:rPr>
              <w:t>Перехід</w:t>
            </w:r>
            <w:r w:rsidRPr="00AD05A8">
              <w:rPr>
                <w:rFonts w:ascii="Times New Roman CYR" w:eastAsia="Times New Roman" w:hAnsi="Times New Roman CYR" w:cs="Times New Roman CYR"/>
                <w:spacing w:val="58"/>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прав</w:t>
            </w:r>
            <w:r w:rsidRPr="00AD05A8">
              <w:rPr>
                <w:rFonts w:ascii="Times New Roman CYR" w:eastAsia="Times New Roman" w:hAnsi="Times New Roman CYR" w:cs="Times New Roman CYR"/>
                <w:spacing w:val="59"/>
                <w:sz w:val="20"/>
                <w:szCs w:val="20"/>
                <w:lang w:val="uk-UA" w:eastAsia="uk-UA"/>
              </w:rPr>
              <w:t xml:space="preserve"> </w:t>
            </w:r>
            <w:r w:rsidRPr="00AD05A8">
              <w:rPr>
                <w:rFonts w:ascii="Times New Roman CYR" w:eastAsia="Times New Roman" w:hAnsi="Times New Roman CYR" w:cs="Times New Roman CYR"/>
                <w:sz w:val="20"/>
                <w:szCs w:val="20"/>
                <w:lang w:val="uk-UA" w:eastAsia="uk-UA"/>
              </w:rPr>
              <w:t>та</w:t>
            </w:r>
            <w:r w:rsidRPr="00AD05A8">
              <w:rPr>
                <w:rFonts w:ascii="Times New Roman CYR" w:eastAsia="Times New Roman" w:hAnsi="Times New Roman CYR" w:cs="Times New Roman CYR"/>
                <w:spacing w:val="58"/>
                <w:sz w:val="20"/>
                <w:szCs w:val="20"/>
                <w:lang w:val="uk-UA" w:eastAsia="uk-UA"/>
              </w:rPr>
              <w:t xml:space="preserve"> </w:t>
            </w:r>
            <w:r w:rsidRPr="00AD05A8">
              <w:rPr>
                <w:rFonts w:ascii="Times New Roman CYR" w:eastAsia="Times New Roman" w:hAnsi="Times New Roman CYR" w:cs="Times New Roman CYR"/>
                <w:sz w:val="20"/>
                <w:szCs w:val="20"/>
                <w:lang w:val="uk-UA" w:eastAsia="uk-UA"/>
              </w:rPr>
              <w:t>обов’язків</w:t>
            </w:r>
            <w:r w:rsidRPr="00AD05A8">
              <w:rPr>
                <w:rFonts w:ascii="Times New Roman CYR" w:eastAsia="Times New Roman" w:hAnsi="Times New Roman CYR" w:cs="Times New Roman CYR"/>
                <w:spacing w:val="59"/>
                <w:sz w:val="20"/>
                <w:szCs w:val="20"/>
                <w:lang w:val="uk-UA" w:eastAsia="uk-UA"/>
              </w:rPr>
              <w:t xml:space="preserve"> </w:t>
            </w:r>
            <w:r w:rsidRPr="00AD05A8">
              <w:rPr>
                <w:rFonts w:ascii="Times New Roman CYR" w:eastAsia="Times New Roman" w:hAnsi="Times New Roman CYR" w:cs="Times New Roman CYR"/>
                <w:sz w:val="20"/>
                <w:szCs w:val="20"/>
                <w:lang w:val="uk-UA" w:eastAsia="uk-UA"/>
              </w:rPr>
              <w:t>до</w:t>
            </w:r>
            <w:r w:rsidRPr="00AD05A8">
              <w:rPr>
                <w:rFonts w:ascii="Times New Roman CYR" w:eastAsia="Times New Roman" w:hAnsi="Times New Roman CYR" w:cs="Times New Roman CYR"/>
                <w:spacing w:val="6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нового</w:t>
            </w:r>
            <w:r w:rsidRPr="00AD05A8">
              <w:rPr>
                <w:rFonts w:ascii="Times New Roman CYR" w:eastAsia="Times New Roman" w:hAnsi="Times New Roman CYR" w:cs="Times New Roman CYR"/>
                <w:spacing w:val="61"/>
                <w:sz w:val="20"/>
                <w:szCs w:val="20"/>
                <w:lang w:val="uk-UA" w:eastAsia="uk-UA"/>
              </w:rPr>
              <w:t xml:space="preserve"> </w:t>
            </w:r>
            <w:r w:rsidRPr="00AD05A8">
              <w:rPr>
                <w:rFonts w:ascii="Times New Roman CYR" w:eastAsia="Times New Roman" w:hAnsi="Times New Roman CYR" w:cs="Times New Roman CYR"/>
                <w:sz w:val="20"/>
                <w:szCs w:val="20"/>
                <w:lang w:val="uk-UA" w:eastAsia="uk-UA"/>
              </w:rPr>
              <w:t>власника</w:t>
            </w:r>
            <w:r w:rsidRPr="00AD05A8">
              <w:rPr>
                <w:rFonts w:ascii="Times New Roman CYR" w:eastAsia="Times New Roman" w:hAnsi="Times New Roman CYR" w:cs="Times New Roman CYR"/>
                <w:spacing w:val="61"/>
                <w:sz w:val="20"/>
                <w:szCs w:val="20"/>
                <w:lang w:val="uk-UA" w:eastAsia="uk-UA"/>
              </w:rPr>
              <w:t xml:space="preserve"> </w:t>
            </w:r>
            <w:r w:rsidRPr="00AD05A8">
              <w:rPr>
                <w:rFonts w:ascii="Times New Roman CYR" w:eastAsia="Times New Roman" w:hAnsi="Times New Roman CYR" w:cs="Times New Roman CYR"/>
                <w:sz w:val="20"/>
                <w:szCs w:val="20"/>
                <w:lang w:val="uk-UA" w:eastAsia="uk-UA"/>
              </w:rPr>
              <w:t>(користувача)</w:t>
            </w:r>
            <w:r w:rsidRPr="00AD05A8">
              <w:rPr>
                <w:rFonts w:ascii="Times New Roman CYR" w:eastAsia="Times New Roman" w:hAnsi="Times New Roman CYR" w:cs="Times New Roman CYR"/>
                <w:spacing w:val="62"/>
                <w:sz w:val="20"/>
                <w:szCs w:val="20"/>
                <w:lang w:val="uk-UA" w:eastAsia="uk-UA"/>
              </w:rPr>
              <w:t xml:space="preserve"> </w:t>
            </w:r>
            <w:r w:rsidRPr="00AD05A8">
              <w:rPr>
                <w:rFonts w:ascii="Times New Roman CYR" w:eastAsia="Times New Roman" w:hAnsi="Times New Roman CYR" w:cs="Times New Roman CYR"/>
                <w:sz w:val="20"/>
                <w:szCs w:val="20"/>
                <w:lang w:val="uk-UA" w:eastAsia="uk-UA"/>
              </w:rPr>
              <w:t>об’єкта</w:t>
            </w:r>
            <w:r w:rsidRPr="00AD05A8">
              <w:rPr>
                <w:rFonts w:ascii="Times New Roman CYR" w:eastAsia="Times New Roman" w:hAnsi="Times New Roman CYR" w:cs="Times New Roman CYR"/>
                <w:spacing w:val="29"/>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за</w:t>
            </w:r>
            <w:r w:rsidRPr="00AD05A8">
              <w:rPr>
                <w:rFonts w:ascii="Times New Roman CYR" w:eastAsia="Times New Roman" w:hAnsi="Times New Roman CYR" w:cs="Times New Roman CYR"/>
                <w:spacing w:val="59"/>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договорами,</w:t>
            </w:r>
          </w:p>
          <w:p w14:paraId="3DB1E720" w14:textId="77777777" w:rsidR="00AD05A8" w:rsidRPr="00AD05A8" w:rsidRDefault="00AD05A8" w:rsidP="00AD05A8">
            <w:pPr>
              <w:tabs>
                <w:tab w:val="left" w:pos="5289"/>
              </w:tabs>
              <w:autoSpaceDE w:val="0"/>
              <w:autoSpaceDN w:val="0"/>
              <w:adjustRightInd w:val="0"/>
              <w:spacing w:after="0" w:line="250" w:lineRule="atLeast"/>
              <w:ind w:right="-15"/>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укладеними</w:t>
            </w:r>
            <w:r w:rsidRPr="00AD05A8">
              <w:rPr>
                <w:rFonts w:ascii="Times New Roman CYR" w:eastAsia="Times New Roman" w:hAnsi="Times New Roman CYR" w:cs="Times New Roman CYR"/>
                <w:spacing w:val="8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відповідно</w:t>
            </w:r>
            <w:r w:rsidRPr="00AD05A8">
              <w:rPr>
                <w:rFonts w:ascii="Times New Roman CYR" w:eastAsia="Times New Roman" w:hAnsi="Times New Roman CYR" w:cs="Times New Roman CYR"/>
                <w:spacing w:val="8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до</w:t>
            </w:r>
            <w:r w:rsidRPr="00AD05A8">
              <w:rPr>
                <w:rFonts w:ascii="Times New Roman CYR" w:eastAsia="Times New Roman" w:hAnsi="Times New Roman CYR" w:cs="Times New Roman CYR"/>
                <w:spacing w:val="8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Правил</w:t>
            </w:r>
            <w:r w:rsidRPr="00AD05A8">
              <w:rPr>
                <w:rFonts w:ascii="Times New Roman CYR" w:eastAsia="Times New Roman" w:hAnsi="Times New Roman CYR" w:cs="Times New Roman CYR"/>
                <w:spacing w:val="80"/>
                <w:sz w:val="20"/>
                <w:szCs w:val="20"/>
                <w:lang w:val="uk-UA" w:eastAsia="uk-UA"/>
              </w:rPr>
              <w:t xml:space="preserve"> </w:t>
            </w:r>
            <w:r w:rsidRPr="00AD05A8">
              <w:rPr>
                <w:rFonts w:ascii="Times New Roman CYR" w:eastAsia="Times New Roman" w:hAnsi="Times New Roman CYR" w:cs="Times New Roman CYR"/>
                <w:sz w:val="20"/>
                <w:szCs w:val="20"/>
                <w:lang w:val="uk-UA" w:eastAsia="uk-UA"/>
              </w:rPr>
              <w:t>роздрібного</w:t>
            </w:r>
            <w:r w:rsidRPr="00AD05A8">
              <w:rPr>
                <w:rFonts w:ascii="Times New Roman CYR" w:eastAsia="Times New Roman" w:hAnsi="Times New Roman CYR" w:cs="Times New Roman CYR"/>
                <w:spacing w:val="80"/>
                <w:sz w:val="20"/>
                <w:szCs w:val="20"/>
                <w:lang w:val="uk-UA" w:eastAsia="uk-UA"/>
              </w:rPr>
              <w:t xml:space="preserve"> </w:t>
            </w:r>
            <w:r w:rsidRPr="00AD05A8">
              <w:rPr>
                <w:rFonts w:ascii="Times New Roman CYR" w:eastAsia="Times New Roman" w:hAnsi="Times New Roman CYR" w:cs="Times New Roman CYR"/>
                <w:sz w:val="20"/>
                <w:szCs w:val="20"/>
                <w:lang w:val="uk-UA" w:eastAsia="uk-UA"/>
              </w:rPr>
              <w:t>ринку</w:t>
            </w:r>
            <w:r w:rsidRPr="00AD05A8">
              <w:rPr>
                <w:rFonts w:ascii="Times New Roman CYR" w:eastAsia="Times New Roman" w:hAnsi="Times New Roman CYR" w:cs="Times New Roman CYR"/>
                <w:sz w:val="20"/>
                <w:szCs w:val="20"/>
                <w:lang w:val="uk-UA" w:eastAsia="uk-UA"/>
              </w:rPr>
              <w:tab/>
              <w:t>електричної</w:t>
            </w:r>
            <w:r w:rsidRPr="00AD05A8">
              <w:rPr>
                <w:rFonts w:ascii="Times New Roman CYR" w:eastAsia="Times New Roman" w:hAnsi="Times New Roman CYR" w:cs="Times New Roman CYR"/>
                <w:spacing w:val="8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енергії</w:t>
            </w:r>
            <w:r w:rsidRPr="00AD05A8">
              <w:rPr>
                <w:rFonts w:ascii="Times New Roman CYR" w:eastAsia="Times New Roman" w:hAnsi="Times New Roman CYR" w:cs="Times New Roman CYR"/>
                <w:spacing w:val="8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не</w:t>
            </w:r>
            <w:r w:rsidRPr="00AD05A8">
              <w:rPr>
                <w:rFonts w:ascii="Times New Roman CYR" w:eastAsia="Times New Roman" w:hAnsi="Times New Roman CYR" w:cs="Times New Roman CYR"/>
                <w:spacing w:val="8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потребує додаткових узгоджень.</w:t>
            </w:r>
          </w:p>
        </w:tc>
      </w:tr>
      <w:tr w:rsidR="00AD05A8" w:rsidRPr="00AD05A8" w14:paraId="4D96AE9F" w14:textId="77777777" w:rsidTr="00EF1C03">
        <w:trPr>
          <w:trHeight w:val="2311"/>
        </w:trPr>
        <w:tc>
          <w:tcPr>
            <w:tcW w:w="2428" w:type="dxa"/>
            <w:gridSpan w:val="3"/>
            <w:vMerge w:val="restart"/>
            <w:tcBorders>
              <w:top w:val="single" w:sz="14" w:space="0" w:color="000000"/>
              <w:left w:val="single" w:sz="14" w:space="0" w:color="000000"/>
              <w:bottom w:val="single" w:sz="14" w:space="0" w:color="000000"/>
              <w:right w:val="single" w:sz="14" w:space="0" w:color="000000"/>
            </w:tcBorders>
            <w:shd w:val="clear" w:color="000000" w:fill="FFFFFF"/>
          </w:tcPr>
          <w:p w14:paraId="320DC215"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54DB6DC7"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010F5672"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4473FD26"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30C37B51"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565E8F91"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04B68FE9"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6ABB9623"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397BBB45"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5ACC17E3" w14:textId="77777777" w:rsidR="00AD05A8" w:rsidRPr="00AD05A8" w:rsidRDefault="00AD05A8" w:rsidP="00AD05A8">
            <w:pPr>
              <w:autoSpaceDE w:val="0"/>
              <w:autoSpaceDN w:val="0"/>
              <w:adjustRightInd w:val="0"/>
              <w:spacing w:before="8" w:after="0"/>
              <w:rPr>
                <w:rFonts w:eastAsia="Times New Roman" w:cs="Times New Roman"/>
                <w:b/>
                <w:bCs/>
                <w:sz w:val="24"/>
                <w:szCs w:val="24"/>
                <w:lang w:val="uk-UA" w:eastAsia="uk-UA"/>
              </w:rPr>
            </w:pPr>
          </w:p>
          <w:p w14:paraId="62BD46CA" w14:textId="77777777" w:rsidR="00AD05A8" w:rsidRPr="00AD05A8" w:rsidRDefault="00AD05A8" w:rsidP="00AD05A8">
            <w:pPr>
              <w:autoSpaceDE w:val="0"/>
              <w:autoSpaceDN w:val="0"/>
              <w:adjustRightInd w:val="0"/>
              <w:spacing w:after="0"/>
              <w:ind w:right="120"/>
              <w:jc w:val="center"/>
              <w:rPr>
                <w:rFonts w:ascii="Calibri" w:eastAsia="Times New Roman" w:hAnsi="Calibri" w:cs="Calibri"/>
                <w:sz w:val="24"/>
                <w:szCs w:val="24"/>
                <w:lang w:val="uk-UA" w:eastAsia="uk-UA"/>
              </w:rPr>
            </w:pPr>
            <w:r w:rsidRPr="00AD05A8">
              <w:rPr>
                <w:rFonts w:ascii="Times New Roman CYR" w:eastAsia="Times New Roman" w:hAnsi="Times New Roman CYR" w:cs="Times New Roman CYR"/>
                <w:b/>
                <w:bCs/>
                <w:spacing w:val="-4"/>
                <w:sz w:val="20"/>
                <w:szCs w:val="20"/>
                <w:lang w:val="uk-UA" w:eastAsia="uk-UA"/>
              </w:rPr>
              <w:t>Ціна</w:t>
            </w:r>
          </w:p>
        </w:tc>
        <w:tc>
          <w:tcPr>
            <w:tcW w:w="8830" w:type="dxa"/>
            <w:gridSpan w:val="4"/>
            <w:tcBorders>
              <w:top w:val="single" w:sz="14" w:space="0" w:color="000000"/>
              <w:left w:val="single" w:sz="14" w:space="0" w:color="000000"/>
              <w:bottom w:val="single" w:sz="14" w:space="0" w:color="000000"/>
              <w:right w:val="single" w:sz="14" w:space="0" w:color="000000"/>
            </w:tcBorders>
            <w:shd w:val="clear" w:color="000000" w:fill="FFFFFF"/>
          </w:tcPr>
          <w:p w14:paraId="12519FBB" w14:textId="77777777" w:rsidR="00AD05A8" w:rsidRPr="00AD05A8" w:rsidRDefault="00AD05A8" w:rsidP="00AD05A8">
            <w:pPr>
              <w:autoSpaceDE w:val="0"/>
              <w:autoSpaceDN w:val="0"/>
              <w:adjustRightInd w:val="0"/>
              <w:spacing w:before="163" w:after="0" w:line="264" w:lineRule="atLeast"/>
              <w:ind w:right="-15"/>
              <w:rPr>
                <w:rFonts w:ascii="Times New Roman CYR" w:eastAsia="Times New Roman" w:hAnsi="Times New Roman CYR" w:cs="Times New Roman CYR"/>
                <w:sz w:val="20"/>
                <w:szCs w:val="20"/>
                <w:lang w:val="uk-UA" w:eastAsia="uk-UA"/>
              </w:rPr>
            </w:pPr>
            <w:r w:rsidRPr="00AD05A8">
              <w:rPr>
                <w:rFonts w:ascii="Times New Roman CYR" w:eastAsia="Times New Roman" w:hAnsi="Times New Roman CYR" w:cs="Times New Roman CYR"/>
                <w:sz w:val="20"/>
                <w:szCs w:val="20"/>
                <w:lang w:val="uk-UA" w:eastAsia="uk-UA"/>
              </w:rPr>
              <w:t>Ціни</w:t>
            </w:r>
            <w:r w:rsidRPr="00AD05A8">
              <w:rPr>
                <w:rFonts w:ascii="Times New Roman CYR" w:eastAsia="Times New Roman" w:hAnsi="Times New Roman CYR" w:cs="Times New Roman CYR"/>
                <w:spacing w:val="4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на</w:t>
            </w:r>
            <w:r w:rsidRPr="00AD05A8">
              <w:rPr>
                <w:rFonts w:ascii="Times New Roman CYR" w:eastAsia="Times New Roman" w:hAnsi="Times New Roman CYR" w:cs="Times New Roman CYR"/>
                <w:spacing w:val="40"/>
                <w:sz w:val="20"/>
                <w:szCs w:val="20"/>
                <w:lang w:val="uk-UA" w:eastAsia="uk-UA"/>
              </w:rPr>
              <w:t xml:space="preserve"> </w:t>
            </w:r>
            <w:r w:rsidRPr="00AD05A8">
              <w:rPr>
                <w:rFonts w:ascii="Times New Roman CYR" w:eastAsia="Times New Roman" w:hAnsi="Times New Roman CYR" w:cs="Times New Roman CYR"/>
                <w:sz w:val="20"/>
                <w:szCs w:val="20"/>
                <w:lang w:val="uk-UA" w:eastAsia="uk-UA"/>
              </w:rPr>
              <w:t>універсальні</w:t>
            </w:r>
            <w:r w:rsidRPr="00AD05A8">
              <w:rPr>
                <w:rFonts w:ascii="Times New Roman CYR" w:eastAsia="Times New Roman" w:hAnsi="Times New Roman CYR" w:cs="Times New Roman CYR"/>
                <w:spacing w:val="4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послуги __________________________________________________</w:t>
            </w:r>
            <w:r w:rsidRPr="00AD05A8">
              <w:rPr>
                <w:rFonts w:ascii="Times New Roman CYR" w:eastAsia="Times New Roman" w:hAnsi="Times New Roman CYR" w:cs="Times New Roman CYR"/>
                <w:spacing w:val="4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для</w:t>
            </w:r>
            <w:r w:rsidRPr="00AD05A8">
              <w:rPr>
                <w:rFonts w:ascii="Times New Roman CYR" w:eastAsia="Times New Roman" w:hAnsi="Times New Roman CYR" w:cs="Times New Roman CYR"/>
                <w:spacing w:val="4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малих</w:t>
            </w:r>
            <w:r w:rsidRPr="00AD05A8">
              <w:rPr>
                <w:rFonts w:ascii="Times New Roman CYR" w:eastAsia="Times New Roman" w:hAnsi="Times New Roman CYR" w:cs="Times New Roman CYR"/>
                <w:spacing w:val="4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непобутових споживачів</w:t>
            </w:r>
            <w:r w:rsidRPr="00AD05A8">
              <w:rPr>
                <w:rFonts w:ascii="Times New Roman CYR" w:eastAsia="Times New Roman" w:hAnsi="Times New Roman CYR" w:cs="Times New Roman CYR"/>
                <w:spacing w:val="68"/>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w:t>
            </w:r>
            <w:r w:rsidRPr="00AD05A8">
              <w:rPr>
                <w:rFonts w:ascii="Times New Roman CYR" w:eastAsia="Times New Roman" w:hAnsi="Times New Roman CYR" w:cs="Times New Roman CYR"/>
                <w:spacing w:val="2"/>
                <w:sz w:val="20"/>
                <w:szCs w:val="20"/>
                <w:lang w:val="uk-UA" w:eastAsia="uk-UA"/>
              </w:rPr>
              <w:t xml:space="preserve"> </w:t>
            </w:r>
            <w:r w:rsidRPr="00AD05A8">
              <w:rPr>
                <w:rFonts w:eastAsia="Times New Roman" w:cs="Times New Roman"/>
                <w:spacing w:val="2"/>
                <w:sz w:val="20"/>
                <w:szCs w:val="20"/>
                <w:lang w:val="uk-UA" w:eastAsia="uk-UA"/>
              </w:rPr>
              <w:t>«</w:t>
            </w:r>
            <w:r w:rsidRPr="00AD05A8">
              <w:rPr>
                <w:rFonts w:eastAsia="Times New Roman" w:cs="Times New Roman"/>
                <w:sz w:val="20"/>
                <w:szCs w:val="20"/>
                <w:lang w:val="uk-UA" w:eastAsia="uk-UA"/>
              </w:rPr>
              <w:t>__»</w:t>
            </w:r>
            <w:r w:rsidRPr="00AD05A8">
              <w:rPr>
                <w:rFonts w:eastAsia="Times New Roman" w:cs="Times New Roman"/>
                <w:spacing w:val="46"/>
                <w:sz w:val="20"/>
                <w:szCs w:val="20"/>
                <w:lang w:val="uk-UA" w:eastAsia="uk-UA"/>
              </w:rPr>
              <w:t xml:space="preserve"> ____________</w:t>
            </w:r>
            <w:r w:rsidRPr="00AD05A8">
              <w:rPr>
                <w:rFonts w:eastAsia="Times New Roman" w:cs="Times New Roman"/>
                <w:sz w:val="20"/>
                <w:szCs w:val="20"/>
                <w:lang w:val="uk-UA" w:eastAsia="uk-UA"/>
              </w:rPr>
              <w:t>202___</w:t>
            </w:r>
            <w:r w:rsidRPr="00AD05A8">
              <w:rPr>
                <w:rFonts w:eastAsia="Times New Roman" w:cs="Times New Roman"/>
                <w:spacing w:val="2"/>
                <w:sz w:val="20"/>
                <w:szCs w:val="20"/>
                <w:lang w:val="uk-UA" w:eastAsia="uk-UA"/>
              </w:rPr>
              <w:t xml:space="preserve"> </w:t>
            </w:r>
            <w:r w:rsidRPr="00AD05A8">
              <w:rPr>
                <w:rFonts w:ascii="Times New Roman CYR" w:eastAsia="Times New Roman" w:hAnsi="Times New Roman CYR" w:cs="Times New Roman CYR"/>
                <w:sz w:val="20"/>
                <w:szCs w:val="20"/>
                <w:lang w:val="uk-UA" w:eastAsia="uk-UA"/>
              </w:rPr>
              <w:t>р.</w:t>
            </w:r>
            <w:r w:rsidRPr="00AD05A8">
              <w:rPr>
                <w:rFonts w:ascii="Times New Roman CYR" w:eastAsia="Times New Roman" w:hAnsi="Times New Roman CYR" w:cs="Times New Roman CYR"/>
                <w:spacing w:val="3"/>
                <w:sz w:val="20"/>
                <w:szCs w:val="20"/>
                <w:lang w:val="uk-UA" w:eastAsia="uk-UA"/>
              </w:rPr>
              <w:t xml:space="preserve"> </w:t>
            </w:r>
            <w:r w:rsidRPr="00AD05A8">
              <w:rPr>
                <w:rFonts w:ascii="Times New Roman CYR" w:eastAsia="Times New Roman" w:hAnsi="Times New Roman CYR" w:cs="Times New Roman CYR"/>
                <w:sz w:val="20"/>
                <w:szCs w:val="20"/>
                <w:lang w:val="uk-UA" w:eastAsia="uk-UA"/>
              </w:rPr>
              <w:t>розраховані відповідно</w:t>
            </w:r>
            <w:r w:rsidRPr="00AD05A8">
              <w:rPr>
                <w:rFonts w:ascii="Times New Roman CYR" w:eastAsia="Times New Roman" w:hAnsi="Times New Roman CYR" w:cs="Times New Roman CYR"/>
                <w:spacing w:val="3"/>
                <w:sz w:val="20"/>
                <w:szCs w:val="20"/>
                <w:lang w:val="uk-UA" w:eastAsia="uk-UA"/>
              </w:rPr>
              <w:t xml:space="preserve"> </w:t>
            </w:r>
            <w:r w:rsidRPr="00AD05A8">
              <w:rPr>
                <w:rFonts w:ascii="Times New Roman CYR" w:eastAsia="Times New Roman" w:hAnsi="Times New Roman CYR" w:cs="Times New Roman CYR"/>
                <w:sz w:val="20"/>
                <w:szCs w:val="20"/>
                <w:lang w:val="uk-UA" w:eastAsia="uk-UA"/>
              </w:rPr>
              <w:t>до Постанови</w:t>
            </w:r>
            <w:r w:rsidRPr="00AD05A8">
              <w:rPr>
                <w:rFonts w:ascii="Times New Roman CYR" w:eastAsia="Times New Roman" w:hAnsi="Times New Roman CYR" w:cs="Times New Roman CYR"/>
                <w:spacing w:val="2"/>
                <w:sz w:val="20"/>
                <w:szCs w:val="20"/>
                <w:lang w:val="uk-UA" w:eastAsia="uk-UA"/>
              </w:rPr>
              <w:t xml:space="preserve"> </w:t>
            </w:r>
            <w:r w:rsidRPr="00AD05A8">
              <w:rPr>
                <w:rFonts w:ascii="Times New Roman CYR" w:eastAsia="Times New Roman" w:hAnsi="Times New Roman CYR" w:cs="Times New Roman CYR"/>
                <w:sz w:val="20"/>
                <w:szCs w:val="20"/>
                <w:lang w:val="uk-UA" w:eastAsia="uk-UA"/>
              </w:rPr>
              <w:t>НКРЕКП</w:t>
            </w:r>
            <w:r w:rsidRPr="00AD05A8">
              <w:rPr>
                <w:rFonts w:ascii="Times New Roman CYR" w:eastAsia="Times New Roman" w:hAnsi="Times New Roman CYR" w:cs="Times New Roman CYR"/>
                <w:spacing w:val="-1"/>
                <w:sz w:val="20"/>
                <w:szCs w:val="20"/>
                <w:lang w:val="uk-UA" w:eastAsia="uk-UA"/>
              </w:rPr>
              <w:t xml:space="preserve"> </w:t>
            </w:r>
            <w:r w:rsidRPr="00AD05A8">
              <w:rPr>
                <w:rFonts w:ascii="Times New Roman CYR" w:eastAsia="Times New Roman" w:hAnsi="Times New Roman CYR" w:cs="Times New Roman CYR"/>
                <w:sz w:val="20"/>
                <w:szCs w:val="20"/>
                <w:lang w:val="uk-UA" w:eastAsia="uk-UA"/>
              </w:rPr>
              <w:t>від</w:t>
            </w:r>
            <w:r w:rsidRPr="00AD05A8">
              <w:rPr>
                <w:rFonts w:ascii="Times New Roman CYR" w:eastAsia="Times New Roman" w:hAnsi="Times New Roman CYR" w:cs="Times New Roman CYR"/>
                <w:spacing w:val="2"/>
                <w:sz w:val="20"/>
                <w:szCs w:val="20"/>
                <w:lang w:val="uk-UA" w:eastAsia="uk-UA"/>
              </w:rPr>
              <w:t xml:space="preserve"> </w:t>
            </w:r>
            <w:r w:rsidRPr="00AD05A8">
              <w:rPr>
                <w:rFonts w:ascii="Times New Roman CYR" w:eastAsia="Times New Roman" w:hAnsi="Times New Roman CYR" w:cs="Times New Roman CYR"/>
                <w:sz w:val="20"/>
                <w:szCs w:val="20"/>
                <w:lang w:val="uk-UA" w:eastAsia="uk-UA"/>
              </w:rPr>
              <w:t>05.10.2018</w:t>
            </w:r>
            <w:r w:rsidRPr="00AD05A8">
              <w:rPr>
                <w:rFonts w:ascii="Times New Roman CYR" w:eastAsia="Times New Roman" w:hAnsi="Times New Roman CYR" w:cs="Times New Roman CYR"/>
                <w:spacing w:val="2"/>
                <w:sz w:val="20"/>
                <w:szCs w:val="20"/>
                <w:lang w:val="uk-UA" w:eastAsia="uk-UA"/>
              </w:rPr>
              <w:t xml:space="preserve"> </w:t>
            </w:r>
            <w:r w:rsidRPr="00AD05A8">
              <w:rPr>
                <w:rFonts w:ascii="Times New Roman CYR" w:eastAsia="Times New Roman" w:hAnsi="Times New Roman CYR" w:cs="Times New Roman CYR"/>
                <w:spacing w:val="-5"/>
                <w:sz w:val="20"/>
                <w:szCs w:val="20"/>
                <w:lang w:val="uk-UA" w:eastAsia="uk-UA"/>
              </w:rPr>
              <w:t xml:space="preserve">р. </w:t>
            </w:r>
          </w:p>
          <w:p w14:paraId="6069956F" w14:textId="77777777" w:rsidR="00AD05A8" w:rsidRPr="00AD05A8" w:rsidRDefault="00AD05A8" w:rsidP="00AD05A8">
            <w:pPr>
              <w:autoSpaceDE w:val="0"/>
              <w:autoSpaceDN w:val="0"/>
              <w:adjustRightInd w:val="0"/>
              <w:spacing w:after="0" w:line="264" w:lineRule="atLeast"/>
              <w:ind w:right="-15"/>
              <w:rPr>
                <w:rFonts w:ascii="Calibri" w:eastAsia="Times New Roman" w:hAnsi="Calibri" w:cs="Calibri"/>
                <w:sz w:val="24"/>
                <w:szCs w:val="24"/>
                <w:lang w:val="uk-UA" w:eastAsia="uk-UA"/>
              </w:rPr>
            </w:pPr>
            <w:r w:rsidRPr="00AD05A8">
              <w:rPr>
                <w:rFonts w:eastAsia="Times New Roman" w:cs="Times New Roman"/>
                <w:sz w:val="20"/>
                <w:szCs w:val="20"/>
                <w:lang w:val="uk-UA" w:eastAsia="uk-UA"/>
              </w:rPr>
              <w:t>№</w:t>
            </w:r>
            <w:r w:rsidRPr="00AD05A8">
              <w:rPr>
                <w:rFonts w:eastAsia="Times New Roman" w:cs="Times New Roman"/>
                <w:spacing w:val="39"/>
                <w:sz w:val="20"/>
                <w:szCs w:val="20"/>
                <w:lang w:val="uk-UA" w:eastAsia="uk-UA"/>
              </w:rPr>
              <w:t xml:space="preserve"> </w:t>
            </w:r>
            <w:r w:rsidRPr="00AD05A8">
              <w:rPr>
                <w:rFonts w:eastAsia="Times New Roman" w:cs="Times New Roman"/>
                <w:sz w:val="20"/>
                <w:szCs w:val="20"/>
                <w:lang w:val="uk-UA" w:eastAsia="uk-UA"/>
              </w:rPr>
              <w:t>1177</w:t>
            </w:r>
            <w:r w:rsidRPr="00AD05A8">
              <w:rPr>
                <w:rFonts w:eastAsia="Times New Roman" w:cs="Times New Roman"/>
                <w:spacing w:val="40"/>
                <w:sz w:val="20"/>
                <w:szCs w:val="20"/>
                <w:lang w:val="uk-UA" w:eastAsia="uk-UA"/>
              </w:rPr>
              <w:t xml:space="preserve"> </w:t>
            </w:r>
            <w:r w:rsidRPr="00AD05A8">
              <w:rPr>
                <w:rFonts w:eastAsia="Times New Roman" w:cs="Times New Roman"/>
                <w:sz w:val="20"/>
                <w:szCs w:val="20"/>
                <w:lang w:val="uk-UA" w:eastAsia="uk-UA"/>
              </w:rPr>
              <w:t>«</w:t>
            </w:r>
            <w:r w:rsidRPr="00AD05A8">
              <w:rPr>
                <w:rFonts w:ascii="Times New Roman CYR" w:eastAsia="Times New Roman" w:hAnsi="Times New Roman CYR" w:cs="Times New Roman CYR"/>
                <w:sz w:val="20"/>
                <w:szCs w:val="20"/>
                <w:lang w:val="uk-UA" w:eastAsia="uk-UA"/>
              </w:rPr>
              <w:t>Про</w:t>
            </w:r>
            <w:r w:rsidRPr="00AD05A8">
              <w:rPr>
                <w:rFonts w:ascii="Times New Roman CYR" w:eastAsia="Times New Roman" w:hAnsi="Times New Roman CYR" w:cs="Times New Roman CYR"/>
                <w:spacing w:val="4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затвердження</w:t>
            </w:r>
            <w:r w:rsidRPr="00AD05A8">
              <w:rPr>
                <w:rFonts w:ascii="Times New Roman CYR" w:eastAsia="Times New Roman" w:hAnsi="Times New Roman CYR" w:cs="Times New Roman CYR"/>
                <w:spacing w:val="39"/>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Порядку</w:t>
            </w:r>
            <w:r w:rsidRPr="00AD05A8">
              <w:rPr>
                <w:rFonts w:ascii="Times New Roman CYR" w:eastAsia="Times New Roman" w:hAnsi="Times New Roman CYR" w:cs="Times New Roman CYR"/>
                <w:spacing w:val="39"/>
                <w:sz w:val="20"/>
                <w:szCs w:val="20"/>
                <w:lang w:val="uk-UA" w:eastAsia="uk-UA"/>
              </w:rPr>
              <w:t xml:space="preserve"> </w:t>
            </w:r>
            <w:r w:rsidRPr="00AD05A8">
              <w:rPr>
                <w:rFonts w:ascii="Times New Roman CYR" w:eastAsia="Times New Roman" w:hAnsi="Times New Roman CYR" w:cs="Times New Roman CYR"/>
                <w:sz w:val="20"/>
                <w:szCs w:val="20"/>
                <w:lang w:val="uk-UA" w:eastAsia="uk-UA"/>
              </w:rPr>
              <w:t>формування</w:t>
            </w:r>
            <w:r w:rsidRPr="00AD05A8">
              <w:rPr>
                <w:rFonts w:ascii="Times New Roman CYR" w:eastAsia="Times New Roman" w:hAnsi="Times New Roman CYR" w:cs="Times New Roman CYR"/>
                <w:spacing w:val="40"/>
                <w:sz w:val="20"/>
                <w:szCs w:val="20"/>
                <w:lang w:val="uk-UA" w:eastAsia="uk-UA"/>
              </w:rPr>
              <w:t xml:space="preserve"> </w:t>
            </w:r>
            <w:r w:rsidRPr="00AD05A8">
              <w:rPr>
                <w:rFonts w:ascii="Times New Roman CYR" w:eastAsia="Times New Roman" w:hAnsi="Times New Roman CYR" w:cs="Times New Roman CYR"/>
                <w:sz w:val="20"/>
                <w:szCs w:val="20"/>
                <w:lang w:val="uk-UA" w:eastAsia="uk-UA"/>
              </w:rPr>
              <w:t>цін</w:t>
            </w:r>
            <w:r w:rsidRPr="00AD05A8">
              <w:rPr>
                <w:rFonts w:ascii="Times New Roman CYR" w:eastAsia="Times New Roman" w:hAnsi="Times New Roman CYR" w:cs="Times New Roman CYR"/>
                <w:spacing w:val="4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на</w:t>
            </w:r>
            <w:r w:rsidRPr="00AD05A8">
              <w:rPr>
                <w:rFonts w:ascii="Times New Roman CYR" w:eastAsia="Times New Roman" w:hAnsi="Times New Roman CYR" w:cs="Times New Roman CYR"/>
                <w:spacing w:val="40"/>
                <w:sz w:val="20"/>
                <w:szCs w:val="20"/>
                <w:lang w:val="uk-UA" w:eastAsia="uk-UA"/>
              </w:rPr>
              <w:t xml:space="preserve"> </w:t>
            </w:r>
            <w:r w:rsidRPr="00AD05A8">
              <w:rPr>
                <w:rFonts w:ascii="Times New Roman CYR" w:eastAsia="Times New Roman" w:hAnsi="Times New Roman CYR" w:cs="Times New Roman CYR"/>
                <w:sz w:val="20"/>
                <w:szCs w:val="20"/>
                <w:lang w:val="uk-UA" w:eastAsia="uk-UA"/>
              </w:rPr>
              <w:t>універсальні</w:t>
            </w:r>
            <w:r w:rsidRPr="00AD05A8">
              <w:rPr>
                <w:rFonts w:ascii="Times New Roman CYR" w:eastAsia="Times New Roman" w:hAnsi="Times New Roman CYR" w:cs="Times New Roman CYR"/>
                <w:spacing w:val="4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послуги</w:t>
            </w:r>
            <w:r w:rsidRPr="00AD05A8">
              <w:rPr>
                <w:rFonts w:eastAsia="Times New Roman" w:cs="Times New Roman"/>
                <w:sz w:val="20"/>
                <w:szCs w:val="20"/>
                <w:lang w:val="uk-UA" w:eastAsia="uk-UA"/>
              </w:rPr>
              <w:t>»</w:t>
            </w:r>
            <w:r w:rsidRPr="00AD05A8">
              <w:rPr>
                <w:rFonts w:eastAsia="Times New Roman" w:cs="Times New Roman"/>
                <w:spacing w:val="34"/>
                <w:sz w:val="20"/>
                <w:szCs w:val="20"/>
                <w:lang w:val="uk-UA" w:eastAsia="uk-UA"/>
              </w:rPr>
              <w:t xml:space="preserve"> </w:t>
            </w:r>
            <w:r w:rsidRPr="00AD05A8">
              <w:rPr>
                <w:rFonts w:ascii="Times New Roman CYR" w:eastAsia="Times New Roman" w:hAnsi="Times New Roman CYR" w:cs="Times New Roman CYR"/>
                <w:sz w:val="20"/>
                <w:szCs w:val="20"/>
                <w:lang w:val="uk-UA" w:eastAsia="uk-UA"/>
              </w:rPr>
              <w:t>із</w:t>
            </w:r>
            <w:r w:rsidRPr="00AD05A8">
              <w:rPr>
                <w:rFonts w:ascii="Times New Roman CYR" w:eastAsia="Times New Roman" w:hAnsi="Times New Roman CYR" w:cs="Times New Roman CYR"/>
                <w:spacing w:val="4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змінами</w:t>
            </w:r>
            <w:r w:rsidRPr="00AD05A8">
              <w:rPr>
                <w:rFonts w:ascii="Times New Roman CYR" w:eastAsia="Times New Roman" w:hAnsi="Times New Roman CYR" w:cs="Times New Roman CYR"/>
                <w:spacing w:val="39"/>
                <w:sz w:val="20"/>
                <w:szCs w:val="20"/>
                <w:lang w:val="uk-UA" w:eastAsia="uk-UA"/>
              </w:rPr>
              <w:t xml:space="preserve"> </w:t>
            </w:r>
            <w:r w:rsidRPr="00AD05A8">
              <w:rPr>
                <w:rFonts w:ascii="Times New Roman CYR" w:eastAsia="Times New Roman" w:hAnsi="Times New Roman CYR" w:cs="Times New Roman CYR"/>
                <w:sz w:val="20"/>
                <w:szCs w:val="20"/>
                <w:lang w:val="uk-UA" w:eastAsia="uk-UA"/>
              </w:rPr>
              <w:t>і доповненнями, внесеними Постановою НКРЕКП від 11.01.2021 року №16:</w:t>
            </w:r>
          </w:p>
        </w:tc>
      </w:tr>
      <w:tr w:rsidR="00AD05A8" w:rsidRPr="00AD05A8" w14:paraId="2ED53217" w14:textId="77777777" w:rsidTr="00EF1C03">
        <w:trPr>
          <w:trHeight w:val="351"/>
        </w:trPr>
        <w:tc>
          <w:tcPr>
            <w:tcW w:w="2428" w:type="dxa"/>
            <w:gridSpan w:val="3"/>
            <w:vMerge/>
            <w:tcBorders>
              <w:top w:val="single" w:sz="14" w:space="0" w:color="000000"/>
              <w:left w:val="single" w:sz="14" w:space="0" w:color="000000"/>
              <w:bottom w:val="single" w:sz="14" w:space="0" w:color="000000"/>
              <w:right w:val="single" w:sz="14" w:space="0" w:color="000000"/>
            </w:tcBorders>
            <w:shd w:val="clear" w:color="000000" w:fill="FFFFFF"/>
          </w:tcPr>
          <w:p w14:paraId="28B5E7CC" w14:textId="77777777" w:rsidR="00AD05A8" w:rsidRPr="00AD05A8" w:rsidRDefault="00AD05A8" w:rsidP="00AD05A8">
            <w:pPr>
              <w:autoSpaceDE w:val="0"/>
              <w:autoSpaceDN w:val="0"/>
              <w:adjustRightInd w:val="0"/>
              <w:spacing w:after="200" w:line="276" w:lineRule="auto"/>
              <w:rPr>
                <w:rFonts w:ascii="Calibri" w:eastAsia="Times New Roman" w:hAnsi="Calibri" w:cs="Calibri"/>
                <w:sz w:val="24"/>
                <w:szCs w:val="24"/>
                <w:lang w:val="uk-UA" w:eastAsia="uk-UA"/>
              </w:rPr>
            </w:pPr>
          </w:p>
        </w:tc>
        <w:tc>
          <w:tcPr>
            <w:tcW w:w="5545" w:type="dxa"/>
            <w:vMerge w:val="restart"/>
            <w:tcBorders>
              <w:top w:val="single" w:sz="14" w:space="0" w:color="000000"/>
              <w:left w:val="single" w:sz="14" w:space="0" w:color="000000"/>
              <w:bottom w:val="single" w:sz="14" w:space="0" w:color="000000"/>
              <w:right w:val="single" w:sz="14" w:space="0" w:color="000000"/>
            </w:tcBorders>
            <w:shd w:val="clear" w:color="000000" w:fill="FFFFFF"/>
          </w:tcPr>
          <w:p w14:paraId="658A555F" w14:textId="77777777" w:rsidR="00AD05A8" w:rsidRPr="00AD05A8" w:rsidRDefault="00AD05A8" w:rsidP="00AD05A8">
            <w:pPr>
              <w:autoSpaceDE w:val="0"/>
              <w:autoSpaceDN w:val="0"/>
              <w:adjustRightInd w:val="0"/>
              <w:spacing w:before="10" w:after="0"/>
              <w:rPr>
                <w:rFonts w:eastAsia="Times New Roman" w:cs="Times New Roman"/>
                <w:b/>
                <w:bCs/>
                <w:sz w:val="12"/>
                <w:szCs w:val="12"/>
                <w:lang w:val="uk-UA" w:eastAsia="uk-UA"/>
              </w:rPr>
            </w:pPr>
          </w:p>
          <w:p w14:paraId="06FA1CAB" w14:textId="77777777" w:rsidR="00AD05A8" w:rsidRPr="00AD05A8" w:rsidRDefault="00AD05A8" w:rsidP="00AD05A8">
            <w:pPr>
              <w:autoSpaceDE w:val="0"/>
              <w:autoSpaceDN w:val="0"/>
              <w:adjustRightInd w:val="0"/>
              <w:spacing w:after="0"/>
              <w:ind w:right="1835"/>
              <w:jc w:val="center"/>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15"/>
                <w:szCs w:val="15"/>
                <w:lang w:val="uk-UA" w:eastAsia="uk-UA"/>
              </w:rPr>
              <w:t>Складові</w:t>
            </w:r>
            <w:r w:rsidRPr="00AD05A8">
              <w:rPr>
                <w:rFonts w:ascii="Times New Roman CYR" w:eastAsia="Times New Roman" w:hAnsi="Times New Roman CYR" w:cs="Times New Roman CYR"/>
                <w:spacing w:val="-8"/>
                <w:sz w:val="15"/>
                <w:szCs w:val="15"/>
                <w:lang w:val="uk-UA" w:eastAsia="uk-UA"/>
              </w:rPr>
              <w:t xml:space="preserve"> </w:t>
            </w:r>
            <w:r w:rsidRPr="00AD05A8">
              <w:rPr>
                <w:rFonts w:ascii="Times New Roman CYR" w:eastAsia="Times New Roman" w:hAnsi="Times New Roman CYR" w:cs="Times New Roman CYR"/>
                <w:spacing w:val="-4"/>
                <w:sz w:val="15"/>
                <w:szCs w:val="15"/>
                <w:lang w:val="uk-UA" w:eastAsia="uk-UA"/>
              </w:rPr>
              <w:t>ціни</w:t>
            </w:r>
          </w:p>
        </w:tc>
        <w:tc>
          <w:tcPr>
            <w:tcW w:w="3285" w:type="dxa"/>
            <w:gridSpan w:val="3"/>
            <w:tcBorders>
              <w:top w:val="single" w:sz="14" w:space="0" w:color="000000"/>
              <w:left w:val="single" w:sz="14" w:space="0" w:color="000000"/>
              <w:bottom w:val="single" w:sz="14" w:space="0" w:color="000000"/>
              <w:right w:val="single" w:sz="14" w:space="0" w:color="000000"/>
            </w:tcBorders>
            <w:shd w:val="clear" w:color="000000" w:fill="FFFFFF"/>
          </w:tcPr>
          <w:p w14:paraId="442A88F7" w14:textId="77777777" w:rsidR="00AD05A8" w:rsidRPr="00AD05A8" w:rsidRDefault="00AD05A8" w:rsidP="00AD05A8">
            <w:pPr>
              <w:autoSpaceDE w:val="0"/>
              <w:autoSpaceDN w:val="0"/>
              <w:adjustRightInd w:val="0"/>
              <w:spacing w:before="4" w:after="0"/>
              <w:ind w:right="1119"/>
              <w:jc w:val="center"/>
              <w:rPr>
                <w:rFonts w:ascii="Calibri" w:eastAsia="Times New Roman" w:hAnsi="Calibri" w:cs="Calibri"/>
                <w:sz w:val="24"/>
                <w:szCs w:val="24"/>
                <w:lang w:val="uk-UA" w:eastAsia="uk-UA"/>
              </w:rPr>
            </w:pPr>
            <w:r w:rsidRPr="00AD05A8">
              <w:rPr>
                <w:rFonts w:ascii="Times New Roman CYR" w:eastAsia="Times New Roman" w:hAnsi="Times New Roman CYR" w:cs="Times New Roman CYR"/>
                <w:spacing w:val="-2"/>
                <w:sz w:val="15"/>
                <w:szCs w:val="15"/>
                <w:lang w:val="uk-UA" w:eastAsia="uk-UA"/>
              </w:rPr>
              <w:t>грн/кВт*год</w:t>
            </w:r>
          </w:p>
        </w:tc>
      </w:tr>
      <w:tr w:rsidR="00AD05A8" w:rsidRPr="00AD05A8" w14:paraId="2B44A17F" w14:textId="77777777" w:rsidTr="00EF1C03">
        <w:trPr>
          <w:trHeight w:val="413"/>
        </w:trPr>
        <w:tc>
          <w:tcPr>
            <w:tcW w:w="2428" w:type="dxa"/>
            <w:gridSpan w:val="3"/>
            <w:vMerge/>
            <w:tcBorders>
              <w:top w:val="single" w:sz="14" w:space="0" w:color="000000"/>
              <w:left w:val="single" w:sz="14" w:space="0" w:color="000000"/>
              <w:bottom w:val="single" w:sz="14" w:space="0" w:color="000000"/>
              <w:right w:val="single" w:sz="14" w:space="0" w:color="000000"/>
            </w:tcBorders>
            <w:shd w:val="clear" w:color="000000" w:fill="FFFFFF"/>
          </w:tcPr>
          <w:p w14:paraId="43EF6556" w14:textId="77777777" w:rsidR="00AD05A8" w:rsidRPr="00AD05A8" w:rsidRDefault="00AD05A8" w:rsidP="00AD05A8">
            <w:pPr>
              <w:autoSpaceDE w:val="0"/>
              <w:autoSpaceDN w:val="0"/>
              <w:adjustRightInd w:val="0"/>
              <w:spacing w:after="200" w:line="276" w:lineRule="auto"/>
              <w:rPr>
                <w:rFonts w:ascii="Calibri" w:eastAsia="Times New Roman" w:hAnsi="Calibri" w:cs="Calibri"/>
                <w:sz w:val="24"/>
                <w:szCs w:val="24"/>
                <w:lang w:val="uk-UA" w:eastAsia="uk-UA"/>
              </w:rPr>
            </w:pPr>
          </w:p>
        </w:tc>
        <w:tc>
          <w:tcPr>
            <w:tcW w:w="5545" w:type="dxa"/>
            <w:vMerge/>
            <w:tcBorders>
              <w:top w:val="single" w:sz="14" w:space="0" w:color="000000"/>
              <w:left w:val="single" w:sz="14" w:space="0" w:color="000000"/>
              <w:bottom w:val="single" w:sz="14" w:space="0" w:color="000000"/>
              <w:right w:val="single" w:sz="14" w:space="0" w:color="000000"/>
            </w:tcBorders>
            <w:shd w:val="clear" w:color="000000" w:fill="FFFFFF"/>
          </w:tcPr>
          <w:p w14:paraId="520F6AEF" w14:textId="77777777" w:rsidR="00AD05A8" w:rsidRPr="00AD05A8" w:rsidRDefault="00AD05A8" w:rsidP="00AD05A8">
            <w:pPr>
              <w:autoSpaceDE w:val="0"/>
              <w:autoSpaceDN w:val="0"/>
              <w:adjustRightInd w:val="0"/>
              <w:spacing w:after="200" w:line="276" w:lineRule="auto"/>
              <w:rPr>
                <w:rFonts w:ascii="Calibri" w:eastAsia="Times New Roman" w:hAnsi="Calibri" w:cs="Calibri"/>
                <w:sz w:val="24"/>
                <w:szCs w:val="24"/>
                <w:lang w:val="uk-UA" w:eastAsia="uk-UA"/>
              </w:rPr>
            </w:pPr>
          </w:p>
        </w:tc>
        <w:tc>
          <w:tcPr>
            <w:tcW w:w="1632" w:type="dxa"/>
            <w:tcBorders>
              <w:top w:val="single" w:sz="14" w:space="0" w:color="000000"/>
              <w:left w:val="single" w:sz="14" w:space="0" w:color="000000"/>
              <w:bottom w:val="single" w:sz="14" w:space="0" w:color="000000"/>
              <w:right w:val="single" w:sz="14" w:space="0" w:color="000000"/>
            </w:tcBorders>
            <w:shd w:val="clear" w:color="000000" w:fill="FFFFFF"/>
          </w:tcPr>
          <w:p w14:paraId="348632BC" w14:textId="77777777" w:rsidR="00AD05A8" w:rsidRPr="00AD05A8" w:rsidRDefault="00AD05A8" w:rsidP="00AD05A8">
            <w:pPr>
              <w:autoSpaceDE w:val="0"/>
              <w:autoSpaceDN w:val="0"/>
              <w:adjustRightInd w:val="0"/>
              <w:spacing w:before="33" w:after="0"/>
              <w:ind w:right="397"/>
              <w:jc w:val="center"/>
              <w:rPr>
                <w:rFonts w:ascii="Calibri" w:eastAsia="Times New Roman" w:hAnsi="Calibri" w:cs="Calibri"/>
                <w:sz w:val="24"/>
                <w:szCs w:val="24"/>
                <w:lang w:val="uk-UA" w:eastAsia="uk-UA"/>
              </w:rPr>
            </w:pPr>
            <w:r w:rsidRPr="00AD05A8">
              <w:rPr>
                <w:rFonts w:eastAsia="Times New Roman" w:cs="Times New Roman"/>
                <w:sz w:val="15"/>
                <w:szCs w:val="15"/>
                <w:lang w:val="uk-UA" w:eastAsia="uk-UA"/>
              </w:rPr>
              <w:t>1</w:t>
            </w:r>
            <w:r w:rsidRPr="00AD05A8">
              <w:rPr>
                <w:rFonts w:eastAsia="Times New Roman" w:cs="Times New Roman"/>
                <w:spacing w:val="-1"/>
                <w:sz w:val="15"/>
                <w:szCs w:val="15"/>
                <w:lang w:val="uk-UA" w:eastAsia="uk-UA"/>
              </w:rPr>
              <w:t xml:space="preserve"> </w:t>
            </w:r>
            <w:r w:rsidRPr="00AD05A8">
              <w:rPr>
                <w:rFonts w:ascii="Times New Roman CYR" w:eastAsia="Times New Roman" w:hAnsi="Times New Roman CYR" w:cs="Times New Roman CYR"/>
                <w:spacing w:val="-4"/>
                <w:sz w:val="15"/>
                <w:szCs w:val="15"/>
                <w:lang w:val="uk-UA" w:eastAsia="uk-UA"/>
              </w:rPr>
              <w:t>клас</w:t>
            </w:r>
          </w:p>
        </w:tc>
        <w:tc>
          <w:tcPr>
            <w:tcW w:w="1653" w:type="dxa"/>
            <w:gridSpan w:val="2"/>
            <w:tcBorders>
              <w:top w:val="single" w:sz="14" w:space="0" w:color="000000"/>
              <w:left w:val="single" w:sz="14" w:space="0" w:color="000000"/>
              <w:bottom w:val="single" w:sz="14" w:space="0" w:color="000000"/>
              <w:right w:val="single" w:sz="14" w:space="0" w:color="000000"/>
            </w:tcBorders>
            <w:shd w:val="clear" w:color="000000" w:fill="FFFFFF"/>
          </w:tcPr>
          <w:p w14:paraId="1B551CF5" w14:textId="77777777" w:rsidR="00AD05A8" w:rsidRPr="00AD05A8" w:rsidRDefault="00AD05A8" w:rsidP="00AD05A8">
            <w:pPr>
              <w:autoSpaceDE w:val="0"/>
              <w:autoSpaceDN w:val="0"/>
              <w:adjustRightInd w:val="0"/>
              <w:spacing w:before="33" w:after="0"/>
              <w:ind w:right="405"/>
              <w:jc w:val="center"/>
              <w:rPr>
                <w:rFonts w:ascii="Calibri" w:eastAsia="Times New Roman" w:hAnsi="Calibri" w:cs="Calibri"/>
                <w:sz w:val="24"/>
                <w:szCs w:val="24"/>
                <w:lang w:val="uk-UA" w:eastAsia="uk-UA"/>
              </w:rPr>
            </w:pPr>
            <w:r w:rsidRPr="00AD05A8">
              <w:rPr>
                <w:rFonts w:eastAsia="Times New Roman" w:cs="Times New Roman"/>
                <w:sz w:val="15"/>
                <w:szCs w:val="15"/>
                <w:lang w:val="uk-UA" w:eastAsia="uk-UA"/>
              </w:rPr>
              <w:t>2</w:t>
            </w:r>
            <w:r w:rsidRPr="00AD05A8">
              <w:rPr>
                <w:rFonts w:eastAsia="Times New Roman" w:cs="Times New Roman"/>
                <w:spacing w:val="-1"/>
                <w:sz w:val="15"/>
                <w:szCs w:val="15"/>
                <w:lang w:val="uk-UA" w:eastAsia="uk-UA"/>
              </w:rPr>
              <w:t xml:space="preserve"> </w:t>
            </w:r>
            <w:r w:rsidRPr="00AD05A8">
              <w:rPr>
                <w:rFonts w:ascii="Times New Roman CYR" w:eastAsia="Times New Roman" w:hAnsi="Times New Roman CYR" w:cs="Times New Roman CYR"/>
                <w:spacing w:val="-4"/>
                <w:sz w:val="15"/>
                <w:szCs w:val="15"/>
                <w:lang w:val="uk-UA" w:eastAsia="uk-UA"/>
              </w:rPr>
              <w:t>клас</w:t>
            </w:r>
          </w:p>
        </w:tc>
      </w:tr>
      <w:tr w:rsidR="00AD05A8" w:rsidRPr="00AD05A8" w14:paraId="6F1A685C" w14:textId="77777777" w:rsidTr="00EF1C03">
        <w:trPr>
          <w:trHeight w:val="638"/>
        </w:trPr>
        <w:tc>
          <w:tcPr>
            <w:tcW w:w="2428" w:type="dxa"/>
            <w:gridSpan w:val="3"/>
            <w:vMerge/>
            <w:tcBorders>
              <w:top w:val="single" w:sz="14" w:space="0" w:color="000000"/>
              <w:left w:val="single" w:sz="14" w:space="0" w:color="000000"/>
              <w:bottom w:val="single" w:sz="14" w:space="0" w:color="000000"/>
              <w:right w:val="single" w:sz="14" w:space="0" w:color="000000"/>
            </w:tcBorders>
            <w:shd w:val="clear" w:color="000000" w:fill="FFFFFF"/>
          </w:tcPr>
          <w:p w14:paraId="02F44B59" w14:textId="77777777" w:rsidR="00AD05A8" w:rsidRPr="00AD05A8" w:rsidRDefault="00AD05A8" w:rsidP="00AD05A8">
            <w:pPr>
              <w:autoSpaceDE w:val="0"/>
              <w:autoSpaceDN w:val="0"/>
              <w:adjustRightInd w:val="0"/>
              <w:spacing w:after="200" w:line="276" w:lineRule="auto"/>
              <w:rPr>
                <w:rFonts w:ascii="Calibri" w:eastAsia="Times New Roman" w:hAnsi="Calibri" w:cs="Calibri"/>
                <w:sz w:val="24"/>
                <w:szCs w:val="24"/>
                <w:lang w:val="uk-UA" w:eastAsia="uk-UA"/>
              </w:rPr>
            </w:pPr>
          </w:p>
        </w:tc>
        <w:tc>
          <w:tcPr>
            <w:tcW w:w="5545" w:type="dxa"/>
            <w:tcBorders>
              <w:top w:val="single" w:sz="14" w:space="0" w:color="000000"/>
              <w:left w:val="single" w:sz="14" w:space="0" w:color="000000"/>
              <w:bottom w:val="single" w:sz="14" w:space="0" w:color="000000"/>
              <w:right w:val="single" w:sz="14" w:space="0" w:color="000000"/>
            </w:tcBorders>
            <w:shd w:val="clear" w:color="000000" w:fill="FFFFFF"/>
          </w:tcPr>
          <w:p w14:paraId="70FB505F" w14:textId="77777777" w:rsidR="00AD05A8" w:rsidRPr="00AD05A8" w:rsidRDefault="00AD05A8" w:rsidP="00AD05A8">
            <w:pPr>
              <w:autoSpaceDE w:val="0"/>
              <w:autoSpaceDN w:val="0"/>
              <w:adjustRightInd w:val="0"/>
              <w:spacing w:before="96" w:after="0"/>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16"/>
                <w:szCs w:val="16"/>
                <w:lang w:val="uk-UA" w:eastAsia="uk-UA"/>
              </w:rPr>
              <w:t>Прогнозована</w:t>
            </w:r>
            <w:r w:rsidRPr="00AD05A8">
              <w:rPr>
                <w:rFonts w:ascii="Times New Roman CYR" w:eastAsia="Times New Roman" w:hAnsi="Times New Roman CYR" w:cs="Times New Roman CYR"/>
                <w:spacing w:val="12"/>
                <w:sz w:val="16"/>
                <w:szCs w:val="16"/>
                <w:lang w:val="uk-UA" w:eastAsia="uk-UA"/>
              </w:rPr>
              <w:t xml:space="preserve"> </w:t>
            </w:r>
            <w:r w:rsidRPr="00AD05A8">
              <w:rPr>
                <w:rFonts w:ascii="Times New Roman CYR" w:eastAsia="Times New Roman" w:hAnsi="Times New Roman CYR" w:cs="Times New Roman CYR"/>
                <w:sz w:val="16"/>
                <w:szCs w:val="16"/>
                <w:lang w:val="uk-UA" w:eastAsia="uk-UA"/>
              </w:rPr>
              <w:t>середня</w:t>
            </w:r>
            <w:r w:rsidRPr="00AD05A8">
              <w:rPr>
                <w:rFonts w:ascii="Times New Roman CYR" w:eastAsia="Times New Roman" w:hAnsi="Times New Roman CYR" w:cs="Times New Roman CYR"/>
                <w:spacing w:val="13"/>
                <w:sz w:val="16"/>
                <w:szCs w:val="16"/>
                <w:lang w:val="uk-UA" w:eastAsia="uk-UA"/>
              </w:rPr>
              <w:t xml:space="preserve"> </w:t>
            </w:r>
            <w:r w:rsidRPr="00AD05A8">
              <w:rPr>
                <w:rFonts w:ascii="Times New Roman CYR" w:eastAsia="Times New Roman" w:hAnsi="Times New Roman CYR" w:cs="Times New Roman CYR"/>
                <w:sz w:val="16"/>
                <w:szCs w:val="16"/>
                <w:lang w:val="uk-UA" w:eastAsia="uk-UA"/>
              </w:rPr>
              <w:t>закупівельна</w:t>
            </w:r>
            <w:r w:rsidRPr="00AD05A8">
              <w:rPr>
                <w:rFonts w:ascii="Times New Roman CYR" w:eastAsia="Times New Roman" w:hAnsi="Times New Roman CYR" w:cs="Times New Roman CYR"/>
                <w:spacing w:val="13"/>
                <w:sz w:val="16"/>
                <w:szCs w:val="16"/>
                <w:lang w:val="uk-UA" w:eastAsia="uk-UA"/>
              </w:rPr>
              <w:t xml:space="preserve"> </w:t>
            </w:r>
            <w:r w:rsidRPr="00AD05A8">
              <w:rPr>
                <w:rFonts w:ascii="Times New Roman CYR" w:eastAsia="Times New Roman" w:hAnsi="Times New Roman CYR" w:cs="Times New Roman CYR"/>
                <w:sz w:val="16"/>
                <w:szCs w:val="16"/>
                <w:lang w:val="uk-UA" w:eastAsia="uk-UA"/>
              </w:rPr>
              <w:t>ціна</w:t>
            </w:r>
            <w:r w:rsidRPr="00AD05A8">
              <w:rPr>
                <w:rFonts w:ascii="Times New Roman CYR" w:eastAsia="Times New Roman" w:hAnsi="Times New Roman CYR" w:cs="Times New Roman CYR"/>
                <w:spacing w:val="13"/>
                <w:sz w:val="16"/>
                <w:szCs w:val="16"/>
                <w:lang w:val="uk-UA" w:eastAsia="uk-UA"/>
              </w:rPr>
              <w:t xml:space="preserve"> </w:t>
            </w:r>
            <w:r w:rsidRPr="00AD05A8">
              <w:rPr>
                <w:rFonts w:ascii="Times New Roman CYR" w:eastAsia="Times New Roman" w:hAnsi="Times New Roman CYR" w:cs="Times New Roman CYR"/>
                <w:sz w:val="16"/>
                <w:szCs w:val="16"/>
                <w:lang w:val="uk-UA" w:eastAsia="uk-UA"/>
              </w:rPr>
              <w:t>на</w:t>
            </w:r>
            <w:r w:rsidRPr="00AD05A8">
              <w:rPr>
                <w:rFonts w:ascii="Times New Roman CYR" w:eastAsia="Times New Roman" w:hAnsi="Times New Roman CYR" w:cs="Times New Roman CYR"/>
                <w:spacing w:val="13"/>
                <w:sz w:val="16"/>
                <w:szCs w:val="16"/>
                <w:lang w:val="uk-UA" w:eastAsia="uk-UA"/>
              </w:rPr>
              <w:t xml:space="preserve"> </w:t>
            </w:r>
            <w:r w:rsidRPr="00AD05A8">
              <w:rPr>
                <w:rFonts w:ascii="Times New Roman CYR" w:eastAsia="Times New Roman" w:hAnsi="Times New Roman CYR" w:cs="Times New Roman CYR"/>
                <w:sz w:val="16"/>
                <w:szCs w:val="16"/>
                <w:lang w:val="uk-UA" w:eastAsia="uk-UA"/>
              </w:rPr>
              <w:t>електроенергію</w:t>
            </w:r>
            <w:r w:rsidRPr="00AD05A8">
              <w:rPr>
                <w:rFonts w:ascii="Times New Roman CYR" w:eastAsia="Times New Roman" w:hAnsi="Times New Roman CYR" w:cs="Times New Roman CYR"/>
                <w:spacing w:val="12"/>
                <w:sz w:val="16"/>
                <w:szCs w:val="16"/>
                <w:lang w:val="uk-UA" w:eastAsia="uk-UA"/>
              </w:rPr>
              <w:t xml:space="preserve"> </w:t>
            </w:r>
            <w:r w:rsidRPr="00AD05A8">
              <w:rPr>
                <w:rFonts w:ascii="Times New Roman CYR" w:eastAsia="Times New Roman" w:hAnsi="Times New Roman CYR" w:cs="Times New Roman CYR"/>
                <w:sz w:val="16"/>
                <w:szCs w:val="16"/>
                <w:lang w:val="uk-UA" w:eastAsia="uk-UA"/>
              </w:rPr>
              <w:t>(без</w:t>
            </w:r>
            <w:r w:rsidRPr="00AD05A8">
              <w:rPr>
                <w:rFonts w:ascii="Times New Roman CYR" w:eastAsia="Times New Roman" w:hAnsi="Times New Roman CYR" w:cs="Times New Roman CYR"/>
                <w:spacing w:val="12"/>
                <w:sz w:val="16"/>
                <w:szCs w:val="16"/>
                <w:lang w:val="uk-UA" w:eastAsia="uk-UA"/>
              </w:rPr>
              <w:t xml:space="preserve"> </w:t>
            </w:r>
            <w:r w:rsidRPr="00AD05A8">
              <w:rPr>
                <w:rFonts w:ascii="Times New Roman CYR" w:eastAsia="Times New Roman" w:hAnsi="Times New Roman CYR" w:cs="Times New Roman CYR"/>
                <w:spacing w:val="-4"/>
                <w:sz w:val="16"/>
                <w:szCs w:val="16"/>
                <w:lang w:val="uk-UA" w:eastAsia="uk-UA"/>
              </w:rPr>
              <w:t>ПДВ)</w:t>
            </w:r>
          </w:p>
        </w:tc>
        <w:tc>
          <w:tcPr>
            <w:tcW w:w="3285" w:type="dxa"/>
            <w:gridSpan w:val="3"/>
            <w:tcBorders>
              <w:top w:val="single" w:sz="14" w:space="0" w:color="000000"/>
              <w:left w:val="single" w:sz="14" w:space="0" w:color="000000"/>
              <w:bottom w:val="single" w:sz="14" w:space="0" w:color="000000"/>
              <w:right w:val="single" w:sz="14" w:space="0" w:color="000000"/>
            </w:tcBorders>
            <w:shd w:val="clear" w:color="000000" w:fill="FFFFFF"/>
          </w:tcPr>
          <w:p w14:paraId="744751CF" w14:textId="77777777" w:rsidR="00AD05A8" w:rsidRPr="00AD05A8" w:rsidRDefault="00AD05A8" w:rsidP="00AD05A8">
            <w:pPr>
              <w:autoSpaceDE w:val="0"/>
              <w:autoSpaceDN w:val="0"/>
              <w:adjustRightInd w:val="0"/>
              <w:spacing w:before="86" w:after="0"/>
              <w:ind w:right="1119"/>
              <w:jc w:val="center"/>
              <w:rPr>
                <w:rFonts w:ascii="Calibri" w:eastAsia="Times New Roman" w:hAnsi="Calibri" w:cs="Calibri"/>
                <w:sz w:val="24"/>
                <w:szCs w:val="24"/>
                <w:lang w:val="uk-UA" w:eastAsia="uk-UA"/>
              </w:rPr>
            </w:pPr>
          </w:p>
        </w:tc>
      </w:tr>
      <w:tr w:rsidR="00AD05A8" w:rsidRPr="00AD05A8" w14:paraId="3A76421D" w14:textId="77777777" w:rsidTr="00EF1C03">
        <w:trPr>
          <w:trHeight w:val="1315"/>
        </w:trPr>
        <w:tc>
          <w:tcPr>
            <w:tcW w:w="2428" w:type="dxa"/>
            <w:gridSpan w:val="3"/>
            <w:vMerge/>
            <w:tcBorders>
              <w:top w:val="single" w:sz="14" w:space="0" w:color="000000"/>
              <w:left w:val="single" w:sz="14" w:space="0" w:color="000000"/>
              <w:bottom w:val="single" w:sz="14" w:space="0" w:color="000000"/>
              <w:right w:val="single" w:sz="14" w:space="0" w:color="000000"/>
            </w:tcBorders>
            <w:shd w:val="clear" w:color="000000" w:fill="FFFFFF"/>
          </w:tcPr>
          <w:p w14:paraId="63227C7E" w14:textId="77777777" w:rsidR="00AD05A8" w:rsidRPr="00AD05A8" w:rsidRDefault="00AD05A8" w:rsidP="00AD05A8">
            <w:pPr>
              <w:autoSpaceDE w:val="0"/>
              <w:autoSpaceDN w:val="0"/>
              <w:adjustRightInd w:val="0"/>
              <w:spacing w:after="200" w:line="276" w:lineRule="auto"/>
              <w:rPr>
                <w:rFonts w:ascii="Calibri" w:eastAsia="Times New Roman" w:hAnsi="Calibri" w:cs="Calibri"/>
                <w:sz w:val="24"/>
                <w:szCs w:val="24"/>
                <w:lang w:val="uk-UA" w:eastAsia="uk-UA"/>
              </w:rPr>
            </w:pPr>
          </w:p>
        </w:tc>
        <w:tc>
          <w:tcPr>
            <w:tcW w:w="5545" w:type="dxa"/>
            <w:tcBorders>
              <w:top w:val="single" w:sz="14" w:space="0" w:color="000000"/>
              <w:left w:val="single" w:sz="14" w:space="0" w:color="000000"/>
              <w:bottom w:val="single" w:sz="14" w:space="0" w:color="000000"/>
              <w:right w:val="single" w:sz="14" w:space="0" w:color="000000"/>
            </w:tcBorders>
            <w:shd w:val="clear" w:color="000000" w:fill="FFFFFF"/>
          </w:tcPr>
          <w:p w14:paraId="3D0EDD58" w14:textId="77777777" w:rsidR="00AD05A8" w:rsidRPr="00AD05A8" w:rsidRDefault="00AD05A8" w:rsidP="00AD05A8">
            <w:pPr>
              <w:autoSpaceDE w:val="0"/>
              <w:autoSpaceDN w:val="0"/>
              <w:adjustRightInd w:val="0"/>
              <w:spacing w:before="83" w:after="0" w:line="276" w:lineRule="auto"/>
              <w:ind w:right="109"/>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16"/>
                <w:szCs w:val="16"/>
                <w:lang w:val="uk-UA" w:eastAsia="uk-UA"/>
              </w:rPr>
              <w:t xml:space="preserve">Тариф на послуги з розподілу електричної енергії (без ПДВ) (затверджений Постановою НКРЕКП №2683 від 10.12.2019р., зі </w:t>
            </w:r>
            <w:r w:rsidRPr="00AD05A8">
              <w:rPr>
                <w:rFonts w:ascii="Times New Roman CYR" w:eastAsia="Times New Roman" w:hAnsi="Times New Roman CYR" w:cs="Times New Roman CYR"/>
                <w:spacing w:val="-2"/>
                <w:sz w:val="16"/>
                <w:szCs w:val="16"/>
                <w:lang w:val="uk-UA" w:eastAsia="uk-UA"/>
              </w:rPr>
              <w:t>змінами, внесеними Постановою НКРЕКП №2356 від 09.12.2020р.)</w:t>
            </w:r>
          </w:p>
        </w:tc>
        <w:tc>
          <w:tcPr>
            <w:tcW w:w="1632" w:type="dxa"/>
            <w:tcBorders>
              <w:top w:val="single" w:sz="14" w:space="0" w:color="000000"/>
              <w:left w:val="single" w:sz="14" w:space="0" w:color="000000"/>
              <w:bottom w:val="single" w:sz="14" w:space="0" w:color="000000"/>
              <w:right w:val="single" w:sz="14" w:space="0" w:color="000000"/>
            </w:tcBorders>
            <w:shd w:val="clear" w:color="000000" w:fill="FFFFFF"/>
          </w:tcPr>
          <w:p w14:paraId="7E4E3E33" w14:textId="77777777" w:rsidR="00AD05A8" w:rsidRPr="00AD05A8" w:rsidRDefault="00AD05A8" w:rsidP="00AD05A8">
            <w:pPr>
              <w:autoSpaceDE w:val="0"/>
              <w:autoSpaceDN w:val="0"/>
              <w:adjustRightInd w:val="0"/>
              <w:spacing w:before="7" w:after="0"/>
              <w:rPr>
                <w:rFonts w:eastAsia="Times New Roman" w:cs="Times New Roman"/>
                <w:b/>
                <w:bCs/>
                <w:sz w:val="25"/>
                <w:szCs w:val="25"/>
                <w:lang w:val="uk-UA" w:eastAsia="uk-UA"/>
              </w:rPr>
            </w:pPr>
          </w:p>
          <w:p w14:paraId="1AB52470" w14:textId="77777777" w:rsidR="00AD05A8" w:rsidRPr="00AD05A8" w:rsidRDefault="00AD05A8" w:rsidP="00AD05A8">
            <w:pPr>
              <w:autoSpaceDE w:val="0"/>
              <w:autoSpaceDN w:val="0"/>
              <w:adjustRightInd w:val="0"/>
              <w:spacing w:after="0"/>
              <w:ind w:right="400"/>
              <w:jc w:val="center"/>
              <w:rPr>
                <w:rFonts w:ascii="Calibri" w:eastAsia="Times New Roman" w:hAnsi="Calibri" w:cs="Calibri"/>
                <w:sz w:val="24"/>
                <w:szCs w:val="24"/>
                <w:lang w:val="uk-UA" w:eastAsia="uk-UA"/>
              </w:rPr>
            </w:pPr>
          </w:p>
        </w:tc>
        <w:tc>
          <w:tcPr>
            <w:tcW w:w="1653" w:type="dxa"/>
            <w:gridSpan w:val="2"/>
            <w:tcBorders>
              <w:top w:val="single" w:sz="14" w:space="0" w:color="000000"/>
              <w:left w:val="single" w:sz="14" w:space="0" w:color="000000"/>
              <w:bottom w:val="single" w:sz="14" w:space="0" w:color="000000"/>
              <w:right w:val="single" w:sz="14" w:space="0" w:color="000000"/>
            </w:tcBorders>
            <w:shd w:val="clear" w:color="000000" w:fill="FFFFFF"/>
          </w:tcPr>
          <w:p w14:paraId="3243A48B" w14:textId="77777777" w:rsidR="00AD05A8" w:rsidRPr="00AD05A8" w:rsidRDefault="00AD05A8" w:rsidP="00AD05A8">
            <w:pPr>
              <w:autoSpaceDE w:val="0"/>
              <w:autoSpaceDN w:val="0"/>
              <w:adjustRightInd w:val="0"/>
              <w:spacing w:before="7" w:after="0"/>
              <w:rPr>
                <w:rFonts w:eastAsia="Times New Roman" w:cs="Times New Roman"/>
                <w:b/>
                <w:bCs/>
                <w:sz w:val="25"/>
                <w:szCs w:val="25"/>
                <w:lang w:val="uk-UA" w:eastAsia="uk-UA"/>
              </w:rPr>
            </w:pPr>
          </w:p>
          <w:p w14:paraId="680C49C0" w14:textId="77777777" w:rsidR="00AD05A8" w:rsidRPr="00AD05A8" w:rsidRDefault="00AD05A8" w:rsidP="00AD05A8">
            <w:pPr>
              <w:autoSpaceDE w:val="0"/>
              <w:autoSpaceDN w:val="0"/>
              <w:adjustRightInd w:val="0"/>
              <w:spacing w:after="0"/>
              <w:ind w:right="408"/>
              <w:jc w:val="center"/>
              <w:rPr>
                <w:rFonts w:ascii="Calibri" w:eastAsia="Times New Roman" w:hAnsi="Calibri" w:cs="Calibri"/>
                <w:sz w:val="24"/>
                <w:szCs w:val="24"/>
                <w:lang w:val="uk-UA" w:eastAsia="uk-UA"/>
              </w:rPr>
            </w:pPr>
          </w:p>
        </w:tc>
      </w:tr>
      <w:tr w:rsidR="00AD05A8" w:rsidRPr="00AD05A8" w14:paraId="0006DBA2" w14:textId="77777777" w:rsidTr="00EF1C03">
        <w:trPr>
          <w:trHeight w:val="1070"/>
        </w:trPr>
        <w:tc>
          <w:tcPr>
            <w:tcW w:w="2428" w:type="dxa"/>
            <w:gridSpan w:val="3"/>
            <w:vMerge/>
            <w:tcBorders>
              <w:top w:val="single" w:sz="14" w:space="0" w:color="000000"/>
              <w:left w:val="single" w:sz="14" w:space="0" w:color="000000"/>
              <w:bottom w:val="single" w:sz="14" w:space="0" w:color="000000"/>
              <w:right w:val="single" w:sz="14" w:space="0" w:color="000000"/>
            </w:tcBorders>
            <w:shd w:val="clear" w:color="000000" w:fill="FFFFFF"/>
          </w:tcPr>
          <w:p w14:paraId="65D31392" w14:textId="77777777" w:rsidR="00AD05A8" w:rsidRPr="00AD05A8" w:rsidRDefault="00AD05A8" w:rsidP="00AD05A8">
            <w:pPr>
              <w:autoSpaceDE w:val="0"/>
              <w:autoSpaceDN w:val="0"/>
              <w:adjustRightInd w:val="0"/>
              <w:spacing w:after="200" w:line="276" w:lineRule="auto"/>
              <w:rPr>
                <w:rFonts w:ascii="Calibri" w:eastAsia="Times New Roman" w:hAnsi="Calibri" w:cs="Calibri"/>
                <w:sz w:val="24"/>
                <w:szCs w:val="24"/>
                <w:lang w:val="uk-UA" w:eastAsia="uk-UA"/>
              </w:rPr>
            </w:pPr>
          </w:p>
        </w:tc>
        <w:tc>
          <w:tcPr>
            <w:tcW w:w="5545" w:type="dxa"/>
            <w:tcBorders>
              <w:top w:val="single" w:sz="14" w:space="0" w:color="000000"/>
              <w:left w:val="single" w:sz="14" w:space="0" w:color="000000"/>
              <w:bottom w:val="single" w:sz="14" w:space="0" w:color="000000"/>
              <w:right w:val="single" w:sz="14" w:space="0" w:color="000000"/>
            </w:tcBorders>
            <w:shd w:val="clear" w:color="000000" w:fill="FFFFFF"/>
          </w:tcPr>
          <w:p w14:paraId="6DA2BB5A" w14:textId="77777777" w:rsidR="00AD05A8" w:rsidRPr="00AD05A8" w:rsidRDefault="00AD05A8" w:rsidP="00AD05A8">
            <w:pPr>
              <w:autoSpaceDE w:val="0"/>
              <w:autoSpaceDN w:val="0"/>
              <w:adjustRightInd w:val="0"/>
              <w:spacing w:before="11" w:after="0" w:line="276" w:lineRule="auto"/>
              <w:ind w:right="109"/>
              <w:rPr>
                <w:rFonts w:ascii="Times New Roman CYR" w:eastAsia="Times New Roman" w:hAnsi="Times New Roman CYR" w:cs="Times New Roman CYR"/>
                <w:sz w:val="16"/>
                <w:szCs w:val="16"/>
                <w:lang w:val="uk-UA" w:eastAsia="uk-UA"/>
              </w:rPr>
            </w:pPr>
            <w:r w:rsidRPr="00AD05A8">
              <w:rPr>
                <w:rFonts w:ascii="Times New Roman CYR" w:eastAsia="Times New Roman" w:hAnsi="Times New Roman CYR" w:cs="Times New Roman CYR"/>
                <w:sz w:val="16"/>
                <w:szCs w:val="16"/>
                <w:lang w:val="uk-UA" w:eastAsia="uk-UA"/>
              </w:rPr>
              <w:t>Тариф на послуги постачальника універсальних послуг (без ПДВ) (затверджений</w:t>
            </w:r>
            <w:r w:rsidRPr="00AD05A8">
              <w:rPr>
                <w:rFonts w:ascii="Times New Roman CYR" w:eastAsia="Times New Roman" w:hAnsi="Times New Roman CYR" w:cs="Times New Roman CYR"/>
                <w:spacing w:val="-11"/>
                <w:sz w:val="16"/>
                <w:szCs w:val="16"/>
                <w:lang w:val="uk-UA" w:eastAsia="uk-UA"/>
              </w:rPr>
              <w:t xml:space="preserve"> </w:t>
            </w:r>
            <w:r w:rsidRPr="00AD05A8">
              <w:rPr>
                <w:rFonts w:ascii="Times New Roman CYR" w:eastAsia="Times New Roman" w:hAnsi="Times New Roman CYR" w:cs="Times New Roman CYR"/>
                <w:sz w:val="16"/>
                <w:szCs w:val="16"/>
                <w:lang w:val="uk-UA" w:eastAsia="uk-UA"/>
              </w:rPr>
              <w:t>Постановою</w:t>
            </w:r>
            <w:r w:rsidRPr="00AD05A8">
              <w:rPr>
                <w:rFonts w:ascii="Times New Roman CYR" w:eastAsia="Times New Roman" w:hAnsi="Times New Roman CYR" w:cs="Times New Roman CYR"/>
                <w:spacing w:val="-10"/>
                <w:sz w:val="16"/>
                <w:szCs w:val="16"/>
                <w:lang w:val="uk-UA" w:eastAsia="uk-UA"/>
              </w:rPr>
              <w:t xml:space="preserve"> </w:t>
            </w:r>
            <w:r w:rsidRPr="00AD05A8">
              <w:rPr>
                <w:rFonts w:ascii="Times New Roman CYR" w:eastAsia="Times New Roman" w:hAnsi="Times New Roman CYR" w:cs="Times New Roman CYR"/>
                <w:sz w:val="16"/>
                <w:szCs w:val="16"/>
                <w:lang w:val="uk-UA" w:eastAsia="uk-UA"/>
              </w:rPr>
              <w:t>НКРЕКП</w:t>
            </w:r>
            <w:r w:rsidRPr="00AD05A8">
              <w:rPr>
                <w:rFonts w:ascii="Times New Roman CYR" w:eastAsia="Times New Roman" w:hAnsi="Times New Roman CYR" w:cs="Times New Roman CYR"/>
                <w:spacing w:val="-11"/>
                <w:sz w:val="16"/>
                <w:szCs w:val="16"/>
                <w:lang w:val="uk-UA" w:eastAsia="uk-UA"/>
              </w:rPr>
              <w:t xml:space="preserve"> </w:t>
            </w:r>
            <w:r w:rsidRPr="00AD05A8">
              <w:rPr>
                <w:rFonts w:ascii="Times New Roman CYR" w:eastAsia="Times New Roman" w:hAnsi="Times New Roman CYR" w:cs="Times New Roman CYR"/>
                <w:sz w:val="16"/>
                <w:szCs w:val="16"/>
                <w:lang w:val="uk-UA" w:eastAsia="uk-UA"/>
              </w:rPr>
              <w:t>№2294</w:t>
            </w:r>
            <w:r w:rsidRPr="00AD05A8">
              <w:rPr>
                <w:rFonts w:ascii="Times New Roman CYR" w:eastAsia="Times New Roman" w:hAnsi="Times New Roman CYR" w:cs="Times New Roman CYR"/>
                <w:spacing w:val="-10"/>
                <w:sz w:val="16"/>
                <w:szCs w:val="16"/>
                <w:lang w:val="uk-UA" w:eastAsia="uk-UA"/>
              </w:rPr>
              <w:t xml:space="preserve"> </w:t>
            </w:r>
            <w:r w:rsidRPr="00AD05A8">
              <w:rPr>
                <w:rFonts w:ascii="Times New Roman CYR" w:eastAsia="Times New Roman" w:hAnsi="Times New Roman CYR" w:cs="Times New Roman CYR"/>
                <w:sz w:val="16"/>
                <w:szCs w:val="16"/>
                <w:lang w:val="uk-UA" w:eastAsia="uk-UA"/>
              </w:rPr>
              <w:t>від</w:t>
            </w:r>
            <w:r w:rsidRPr="00AD05A8">
              <w:rPr>
                <w:rFonts w:ascii="Times New Roman CYR" w:eastAsia="Times New Roman" w:hAnsi="Times New Roman CYR" w:cs="Times New Roman CYR"/>
                <w:spacing w:val="-11"/>
                <w:sz w:val="16"/>
                <w:szCs w:val="16"/>
                <w:lang w:val="uk-UA" w:eastAsia="uk-UA"/>
              </w:rPr>
              <w:t xml:space="preserve"> </w:t>
            </w:r>
            <w:r w:rsidRPr="00AD05A8">
              <w:rPr>
                <w:rFonts w:ascii="Times New Roman CYR" w:eastAsia="Times New Roman" w:hAnsi="Times New Roman CYR" w:cs="Times New Roman CYR"/>
                <w:sz w:val="16"/>
                <w:szCs w:val="16"/>
                <w:lang w:val="uk-UA" w:eastAsia="uk-UA"/>
              </w:rPr>
              <w:t>02.12.2020р</w:t>
            </w:r>
            <w:r w:rsidRPr="00AD05A8">
              <w:rPr>
                <w:rFonts w:ascii="Times New Roman CYR" w:eastAsia="Times New Roman" w:hAnsi="Times New Roman CYR" w:cs="Times New Roman CYR"/>
                <w:spacing w:val="-10"/>
                <w:sz w:val="16"/>
                <w:szCs w:val="16"/>
                <w:lang w:val="uk-UA" w:eastAsia="uk-UA"/>
              </w:rPr>
              <w:t xml:space="preserve"> </w:t>
            </w:r>
            <w:r w:rsidRPr="00AD05A8">
              <w:rPr>
                <w:rFonts w:ascii="Times New Roman CYR" w:eastAsia="Times New Roman" w:hAnsi="Times New Roman CYR" w:cs="Times New Roman CYR"/>
                <w:sz w:val="16"/>
                <w:szCs w:val="16"/>
                <w:lang w:val="uk-UA" w:eastAsia="uk-UA"/>
              </w:rPr>
              <w:t>зі</w:t>
            </w:r>
            <w:r w:rsidRPr="00AD05A8">
              <w:rPr>
                <w:rFonts w:ascii="Times New Roman CYR" w:eastAsia="Times New Roman" w:hAnsi="Times New Roman CYR" w:cs="Times New Roman CYR"/>
                <w:spacing w:val="-11"/>
                <w:sz w:val="16"/>
                <w:szCs w:val="16"/>
                <w:lang w:val="uk-UA" w:eastAsia="uk-UA"/>
              </w:rPr>
              <w:t xml:space="preserve"> </w:t>
            </w:r>
            <w:r w:rsidRPr="00AD05A8">
              <w:rPr>
                <w:rFonts w:ascii="Times New Roman CYR" w:eastAsia="Times New Roman" w:hAnsi="Times New Roman CYR" w:cs="Times New Roman CYR"/>
                <w:sz w:val="16"/>
                <w:szCs w:val="16"/>
                <w:lang w:val="uk-UA" w:eastAsia="uk-UA"/>
              </w:rPr>
              <w:t>змінами</w:t>
            </w:r>
          </w:p>
          <w:p w14:paraId="16FA5A71" w14:textId="77777777" w:rsidR="00AD05A8" w:rsidRPr="00AD05A8" w:rsidRDefault="00AD05A8" w:rsidP="00AD05A8">
            <w:pPr>
              <w:autoSpaceDE w:val="0"/>
              <w:autoSpaceDN w:val="0"/>
              <w:adjustRightInd w:val="0"/>
              <w:spacing w:after="0" w:line="175" w:lineRule="atLeast"/>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16"/>
                <w:szCs w:val="16"/>
                <w:lang w:val="uk-UA" w:eastAsia="uk-UA"/>
              </w:rPr>
              <w:t>внесеними</w:t>
            </w:r>
            <w:r w:rsidRPr="00AD05A8">
              <w:rPr>
                <w:rFonts w:ascii="Times New Roman CYR" w:eastAsia="Times New Roman" w:hAnsi="Times New Roman CYR" w:cs="Times New Roman CYR"/>
                <w:spacing w:val="15"/>
                <w:sz w:val="16"/>
                <w:szCs w:val="16"/>
                <w:lang w:val="uk-UA" w:eastAsia="uk-UA"/>
              </w:rPr>
              <w:t xml:space="preserve"> </w:t>
            </w:r>
            <w:r w:rsidRPr="00AD05A8">
              <w:rPr>
                <w:rFonts w:ascii="Times New Roman CYR" w:eastAsia="Times New Roman" w:hAnsi="Times New Roman CYR" w:cs="Times New Roman CYR"/>
                <w:sz w:val="16"/>
                <w:szCs w:val="16"/>
                <w:lang w:val="uk-UA" w:eastAsia="uk-UA"/>
              </w:rPr>
              <w:t>Постановою</w:t>
            </w:r>
            <w:r w:rsidRPr="00AD05A8">
              <w:rPr>
                <w:rFonts w:ascii="Times New Roman CYR" w:eastAsia="Times New Roman" w:hAnsi="Times New Roman CYR" w:cs="Times New Roman CYR"/>
                <w:spacing w:val="16"/>
                <w:sz w:val="16"/>
                <w:szCs w:val="16"/>
                <w:lang w:val="uk-UA" w:eastAsia="uk-UA"/>
              </w:rPr>
              <w:t xml:space="preserve"> </w:t>
            </w:r>
            <w:r w:rsidRPr="00AD05A8">
              <w:rPr>
                <w:rFonts w:ascii="Times New Roman CYR" w:eastAsia="Times New Roman" w:hAnsi="Times New Roman CYR" w:cs="Times New Roman CYR"/>
                <w:sz w:val="16"/>
                <w:szCs w:val="16"/>
                <w:lang w:val="uk-UA" w:eastAsia="uk-UA"/>
              </w:rPr>
              <w:t>НКРЕКП</w:t>
            </w:r>
            <w:r w:rsidRPr="00AD05A8">
              <w:rPr>
                <w:rFonts w:ascii="Times New Roman CYR" w:eastAsia="Times New Roman" w:hAnsi="Times New Roman CYR" w:cs="Times New Roman CYR"/>
                <w:spacing w:val="14"/>
                <w:sz w:val="16"/>
                <w:szCs w:val="16"/>
                <w:lang w:val="uk-UA" w:eastAsia="uk-UA"/>
              </w:rPr>
              <w:t xml:space="preserve"> </w:t>
            </w:r>
            <w:r w:rsidRPr="00AD05A8">
              <w:rPr>
                <w:rFonts w:ascii="Times New Roman CYR" w:eastAsia="Times New Roman" w:hAnsi="Times New Roman CYR" w:cs="Times New Roman CYR"/>
                <w:sz w:val="16"/>
                <w:szCs w:val="16"/>
                <w:lang w:val="uk-UA" w:eastAsia="uk-UA"/>
              </w:rPr>
              <w:t>№1266</w:t>
            </w:r>
            <w:r w:rsidRPr="00AD05A8">
              <w:rPr>
                <w:rFonts w:ascii="Times New Roman CYR" w:eastAsia="Times New Roman" w:hAnsi="Times New Roman CYR" w:cs="Times New Roman CYR"/>
                <w:spacing w:val="16"/>
                <w:sz w:val="16"/>
                <w:szCs w:val="16"/>
                <w:lang w:val="uk-UA" w:eastAsia="uk-UA"/>
              </w:rPr>
              <w:t xml:space="preserve"> </w:t>
            </w:r>
            <w:r w:rsidRPr="00AD05A8">
              <w:rPr>
                <w:rFonts w:ascii="Times New Roman CYR" w:eastAsia="Times New Roman" w:hAnsi="Times New Roman CYR" w:cs="Times New Roman CYR"/>
                <w:sz w:val="16"/>
                <w:szCs w:val="16"/>
                <w:lang w:val="uk-UA" w:eastAsia="uk-UA"/>
              </w:rPr>
              <w:t>від</w:t>
            </w:r>
            <w:r w:rsidRPr="00AD05A8">
              <w:rPr>
                <w:rFonts w:ascii="Times New Roman CYR" w:eastAsia="Times New Roman" w:hAnsi="Times New Roman CYR" w:cs="Times New Roman CYR"/>
                <w:spacing w:val="14"/>
                <w:sz w:val="16"/>
                <w:szCs w:val="16"/>
                <w:lang w:val="uk-UA" w:eastAsia="uk-UA"/>
              </w:rPr>
              <w:t xml:space="preserve"> </w:t>
            </w:r>
            <w:r w:rsidRPr="00AD05A8">
              <w:rPr>
                <w:rFonts w:ascii="Times New Roman CYR" w:eastAsia="Times New Roman" w:hAnsi="Times New Roman CYR" w:cs="Times New Roman CYR"/>
                <w:spacing w:val="-2"/>
                <w:sz w:val="16"/>
                <w:szCs w:val="16"/>
                <w:lang w:val="uk-UA" w:eastAsia="uk-UA"/>
              </w:rPr>
              <w:t>06.08.2021р)</w:t>
            </w:r>
          </w:p>
        </w:tc>
        <w:tc>
          <w:tcPr>
            <w:tcW w:w="3285" w:type="dxa"/>
            <w:gridSpan w:val="3"/>
            <w:tcBorders>
              <w:top w:val="single" w:sz="14" w:space="0" w:color="000000"/>
              <w:left w:val="single" w:sz="14" w:space="0" w:color="000000"/>
              <w:bottom w:val="single" w:sz="14" w:space="0" w:color="000000"/>
              <w:right w:val="single" w:sz="14" w:space="0" w:color="000000"/>
            </w:tcBorders>
            <w:shd w:val="clear" w:color="000000" w:fill="FFFFFF"/>
          </w:tcPr>
          <w:p w14:paraId="1D6C6683" w14:textId="77777777" w:rsidR="00AD05A8" w:rsidRPr="00AD05A8" w:rsidRDefault="00AD05A8" w:rsidP="00AD05A8">
            <w:pPr>
              <w:autoSpaceDE w:val="0"/>
              <w:autoSpaceDN w:val="0"/>
              <w:adjustRightInd w:val="0"/>
              <w:spacing w:before="6" w:after="0"/>
              <w:rPr>
                <w:rFonts w:eastAsia="Times New Roman" w:cs="Times New Roman"/>
                <w:b/>
                <w:bCs/>
                <w:sz w:val="18"/>
                <w:szCs w:val="18"/>
                <w:lang w:val="uk-UA" w:eastAsia="uk-UA"/>
              </w:rPr>
            </w:pPr>
          </w:p>
          <w:p w14:paraId="62A571AD" w14:textId="77777777" w:rsidR="00AD05A8" w:rsidRPr="00AD05A8" w:rsidRDefault="00AD05A8" w:rsidP="00AD05A8">
            <w:pPr>
              <w:autoSpaceDE w:val="0"/>
              <w:autoSpaceDN w:val="0"/>
              <w:adjustRightInd w:val="0"/>
              <w:spacing w:after="0"/>
              <w:ind w:right="1119"/>
              <w:jc w:val="center"/>
              <w:rPr>
                <w:rFonts w:ascii="Calibri" w:eastAsia="Times New Roman" w:hAnsi="Calibri" w:cs="Calibri"/>
                <w:sz w:val="24"/>
                <w:szCs w:val="24"/>
                <w:lang w:val="uk-UA" w:eastAsia="uk-UA"/>
              </w:rPr>
            </w:pPr>
          </w:p>
        </w:tc>
      </w:tr>
      <w:tr w:rsidR="00AD05A8" w:rsidRPr="00AD05A8" w14:paraId="592A2B20" w14:textId="77777777" w:rsidTr="00EF1C03">
        <w:trPr>
          <w:trHeight w:val="1417"/>
        </w:trPr>
        <w:tc>
          <w:tcPr>
            <w:tcW w:w="2428" w:type="dxa"/>
            <w:gridSpan w:val="3"/>
            <w:vMerge/>
            <w:tcBorders>
              <w:top w:val="single" w:sz="14" w:space="0" w:color="000000"/>
              <w:left w:val="single" w:sz="14" w:space="0" w:color="000000"/>
              <w:bottom w:val="single" w:sz="14" w:space="0" w:color="000000"/>
              <w:right w:val="single" w:sz="14" w:space="0" w:color="000000"/>
            </w:tcBorders>
            <w:shd w:val="clear" w:color="000000" w:fill="FFFFFF"/>
          </w:tcPr>
          <w:p w14:paraId="22248AE7" w14:textId="77777777" w:rsidR="00AD05A8" w:rsidRPr="00AD05A8" w:rsidRDefault="00AD05A8" w:rsidP="00AD05A8">
            <w:pPr>
              <w:autoSpaceDE w:val="0"/>
              <w:autoSpaceDN w:val="0"/>
              <w:adjustRightInd w:val="0"/>
              <w:spacing w:after="200" w:line="276" w:lineRule="auto"/>
              <w:rPr>
                <w:rFonts w:ascii="Calibri" w:eastAsia="Times New Roman" w:hAnsi="Calibri" w:cs="Calibri"/>
                <w:sz w:val="24"/>
                <w:szCs w:val="24"/>
                <w:lang w:val="uk-UA" w:eastAsia="uk-UA"/>
              </w:rPr>
            </w:pPr>
          </w:p>
        </w:tc>
        <w:tc>
          <w:tcPr>
            <w:tcW w:w="5545" w:type="dxa"/>
            <w:tcBorders>
              <w:top w:val="single" w:sz="14" w:space="0" w:color="000000"/>
              <w:left w:val="single" w:sz="14" w:space="0" w:color="000000"/>
              <w:bottom w:val="single" w:sz="14" w:space="0" w:color="000000"/>
              <w:right w:val="single" w:sz="14" w:space="0" w:color="000000"/>
            </w:tcBorders>
            <w:shd w:val="clear" w:color="000000" w:fill="FFFFFF"/>
          </w:tcPr>
          <w:p w14:paraId="6EF18A78" w14:textId="77777777" w:rsidR="00AD05A8" w:rsidRPr="00AD05A8" w:rsidRDefault="00AD05A8" w:rsidP="00AD05A8">
            <w:pPr>
              <w:autoSpaceDE w:val="0"/>
              <w:autoSpaceDN w:val="0"/>
              <w:adjustRightInd w:val="0"/>
              <w:spacing w:before="115" w:after="0" w:line="276" w:lineRule="auto"/>
              <w:ind w:right="109"/>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16"/>
                <w:szCs w:val="16"/>
                <w:lang w:val="uk-UA" w:eastAsia="uk-UA"/>
              </w:rPr>
              <w:t xml:space="preserve">Тариф на послуги з передачі електричної енергії (без ПДВ) (затверджений Постановою НКРЕКП №2668 від 10.12.2019р., зі </w:t>
            </w:r>
            <w:r w:rsidRPr="00AD05A8">
              <w:rPr>
                <w:rFonts w:ascii="Times New Roman CYR" w:eastAsia="Times New Roman" w:hAnsi="Times New Roman CYR" w:cs="Times New Roman CYR"/>
                <w:spacing w:val="-2"/>
                <w:sz w:val="16"/>
                <w:szCs w:val="16"/>
                <w:lang w:val="uk-UA" w:eastAsia="uk-UA"/>
              </w:rPr>
              <w:t>змінами, внесеними Постановою НКРЕКП №2353 від 09.12.2020р.)</w:t>
            </w:r>
          </w:p>
        </w:tc>
        <w:tc>
          <w:tcPr>
            <w:tcW w:w="3285" w:type="dxa"/>
            <w:gridSpan w:val="3"/>
            <w:tcBorders>
              <w:top w:val="single" w:sz="14" w:space="0" w:color="000000"/>
              <w:left w:val="single" w:sz="14" w:space="0" w:color="000000"/>
              <w:bottom w:val="single" w:sz="14" w:space="0" w:color="000000"/>
              <w:right w:val="single" w:sz="14" w:space="0" w:color="000000"/>
            </w:tcBorders>
            <w:shd w:val="clear" w:color="000000" w:fill="FFFFFF"/>
          </w:tcPr>
          <w:p w14:paraId="435A212B" w14:textId="77777777" w:rsidR="00AD05A8" w:rsidRPr="00AD05A8" w:rsidRDefault="00AD05A8" w:rsidP="00AD05A8">
            <w:pPr>
              <w:autoSpaceDE w:val="0"/>
              <w:autoSpaceDN w:val="0"/>
              <w:adjustRightInd w:val="0"/>
              <w:spacing w:after="0"/>
              <w:rPr>
                <w:rFonts w:eastAsia="Times New Roman" w:cs="Times New Roman"/>
                <w:b/>
                <w:bCs/>
                <w:sz w:val="18"/>
                <w:szCs w:val="18"/>
                <w:lang w:val="uk-UA" w:eastAsia="uk-UA"/>
              </w:rPr>
            </w:pPr>
          </w:p>
          <w:p w14:paraId="73B746F5" w14:textId="77777777" w:rsidR="00AD05A8" w:rsidRPr="00AD05A8" w:rsidRDefault="00AD05A8" w:rsidP="00AD05A8">
            <w:pPr>
              <w:autoSpaceDE w:val="0"/>
              <w:autoSpaceDN w:val="0"/>
              <w:adjustRightInd w:val="0"/>
              <w:spacing w:before="109" w:after="0"/>
              <w:ind w:right="1119"/>
              <w:jc w:val="center"/>
              <w:rPr>
                <w:rFonts w:ascii="Calibri" w:eastAsia="Times New Roman" w:hAnsi="Calibri" w:cs="Calibri"/>
                <w:sz w:val="24"/>
                <w:szCs w:val="24"/>
                <w:lang w:val="uk-UA" w:eastAsia="uk-UA"/>
              </w:rPr>
            </w:pPr>
          </w:p>
        </w:tc>
      </w:tr>
      <w:tr w:rsidR="00AD05A8" w:rsidRPr="00AD05A8" w14:paraId="0089A76C" w14:textId="77777777" w:rsidTr="00EF1C03">
        <w:trPr>
          <w:trHeight w:val="352"/>
        </w:trPr>
        <w:tc>
          <w:tcPr>
            <w:tcW w:w="2428" w:type="dxa"/>
            <w:gridSpan w:val="3"/>
            <w:vMerge/>
            <w:tcBorders>
              <w:top w:val="single" w:sz="14" w:space="0" w:color="000000"/>
              <w:left w:val="single" w:sz="14" w:space="0" w:color="000000"/>
              <w:bottom w:val="single" w:sz="14" w:space="0" w:color="000000"/>
              <w:right w:val="single" w:sz="14" w:space="0" w:color="000000"/>
            </w:tcBorders>
            <w:shd w:val="clear" w:color="000000" w:fill="FFFFFF"/>
          </w:tcPr>
          <w:p w14:paraId="41C549DC" w14:textId="77777777" w:rsidR="00AD05A8" w:rsidRPr="00AD05A8" w:rsidRDefault="00AD05A8" w:rsidP="00AD05A8">
            <w:pPr>
              <w:autoSpaceDE w:val="0"/>
              <w:autoSpaceDN w:val="0"/>
              <w:adjustRightInd w:val="0"/>
              <w:spacing w:after="200" w:line="276" w:lineRule="auto"/>
              <w:rPr>
                <w:rFonts w:ascii="Calibri" w:eastAsia="Times New Roman" w:hAnsi="Calibri" w:cs="Calibri"/>
                <w:sz w:val="24"/>
                <w:szCs w:val="24"/>
                <w:lang w:val="uk-UA" w:eastAsia="uk-UA"/>
              </w:rPr>
            </w:pPr>
          </w:p>
        </w:tc>
        <w:tc>
          <w:tcPr>
            <w:tcW w:w="5545" w:type="dxa"/>
            <w:tcBorders>
              <w:top w:val="single" w:sz="14" w:space="0" w:color="000000"/>
              <w:left w:val="single" w:sz="14" w:space="0" w:color="000000"/>
              <w:bottom w:val="single" w:sz="14" w:space="0" w:color="000000"/>
              <w:right w:val="single" w:sz="14" w:space="0" w:color="000000"/>
            </w:tcBorders>
            <w:shd w:val="clear" w:color="000000" w:fill="FFFFFF"/>
          </w:tcPr>
          <w:p w14:paraId="48AF5197" w14:textId="77777777" w:rsidR="00AD05A8" w:rsidRPr="00AD05A8" w:rsidRDefault="00AD05A8" w:rsidP="00AD05A8">
            <w:pPr>
              <w:autoSpaceDE w:val="0"/>
              <w:autoSpaceDN w:val="0"/>
              <w:adjustRightInd w:val="0"/>
              <w:spacing w:before="11" w:after="0" w:line="175" w:lineRule="atLeast"/>
              <w:ind w:right="1836"/>
              <w:jc w:val="center"/>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16"/>
                <w:szCs w:val="16"/>
                <w:lang w:val="uk-UA" w:eastAsia="uk-UA"/>
              </w:rPr>
              <w:t>Всього</w:t>
            </w:r>
            <w:r w:rsidRPr="00AD05A8">
              <w:rPr>
                <w:rFonts w:ascii="Times New Roman CYR" w:eastAsia="Times New Roman" w:hAnsi="Times New Roman CYR" w:cs="Times New Roman CYR"/>
                <w:spacing w:val="6"/>
                <w:sz w:val="16"/>
                <w:szCs w:val="16"/>
                <w:lang w:val="uk-UA" w:eastAsia="uk-UA"/>
              </w:rPr>
              <w:t xml:space="preserve"> </w:t>
            </w:r>
            <w:r w:rsidRPr="00AD05A8">
              <w:rPr>
                <w:rFonts w:ascii="Times New Roman CYR" w:eastAsia="Times New Roman" w:hAnsi="Times New Roman CYR" w:cs="Times New Roman CYR"/>
                <w:sz w:val="16"/>
                <w:szCs w:val="16"/>
                <w:lang w:val="uk-UA" w:eastAsia="uk-UA"/>
              </w:rPr>
              <w:t>(без</w:t>
            </w:r>
            <w:r w:rsidRPr="00AD05A8">
              <w:rPr>
                <w:rFonts w:ascii="Times New Roman CYR" w:eastAsia="Times New Roman" w:hAnsi="Times New Roman CYR" w:cs="Times New Roman CYR"/>
                <w:spacing w:val="8"/>
                <w:sz w:val="16"/>
                <w:szCs w:val="16"/>
                <w:lang w:val="uk-UA" w:eastAsia="uk-UA"/>
              </w:rPr>
              <w:t xml:space="preserve"> </w:t>
            </w:r>
            <w:r w:rsidRPr="00AD05A8">
              <w:rPr>
                <w:rFonts w:ascii="Times New Roman CYR" w:eastAsia="Times New Roman" w:hAnsi="Times New Roman CYR" w:cs="Times New Roman CYR"/>
                <w:spacing w:val="-4"/>
                <w:sz w:val="16"/>
                <w:szCs w:val="16"/>
                <w:lang w:val="uk-UA" w:eastAsia="uk-UA"/>
              </w:rPr>
              <w:t>ПДВ)</w:t>
            </w:r>
          </w:p>
        </w:tc>
        <w:tc>
          <w:tcPr>
            <w:tcW w:w="1632" w:type="dxa"/>
            <w:tcBorders>
              <w:top w:val="single" w:sz="14" w:space="0" w:color="000000"/>
              <w:left w:val="single" w:sz="14" w:space="0" w:color="000000"/>
              <w:bottom w:val="single" w:sz="14" w:space="0" w:color="000000"/>
              <w:right w:val="single" w:sz="14" w:space="0" w:color="000000"/>
            </w:tcBorders>
            <w:shd w:val="clear" w:color="000000" w:fill="FFFFFF"/>
          </w:tcPr>
          <w:p w14:paraId="08D9F170" w14:textId="77777777" w:rsidR="00AD05A8" w:rsidRPr="00AD05A8" w:rsidRDefault="00AD05A8" w:rsidP="00AD05A8">
            <w:pPr>
              <w:autoSpaceDE w:val="0"/>
              <w:autoSpaceDN w:val="0"/>
              <w:adjustRightInd w:val="0"/>
              <w:spacing w:before="11" w:after="0" w:line="175" w:lineRule="atLeast"/>
              <w:ind w:right="400"/>
              <w:jc w:val="center"/>
              <w:rPr>
                <w:rFonts w:ascii="Calibri" w:eastAsia="Times New Roman" w:hAnsi="Calibri" w:cs="Calibri"/>
                <w:sz w:val="24"/>
                <w:szCs w:val="24"/>
                <w:lang w:val="uk-UA" w:eastAsia="uk-UA"/>
              </w:rPr>
            </w:pPr>
          </w:p>
        </w:tc>
        <w:tc>
          <w:tcPr>
            <w:tcW w:w="1653" w:type="dxa"/>
            <w:gridSpan w:val="2"/>
            <w:tcBorders>
              <w:top w:val="single" w:sz="14" w:space="0" w:color="000000"/>
              <w:left w:val="single" w:sz="14" w:space="0" w:color="000000"/>
              <w:bottom w:val="single" w:sz="14" w:space="0" w:color="000000"/>
              <w:right w:val="single" w:sz="14" w:space="0" w:color="000000"/>
            </w:tcBorders>
            <w:shd w:val="clear" w:color="000000" w:fill="FFFFFF"/>
          </w:tcPr>
          <w:p w14:paraId="2C101886" w14:textId="77777777" w:rsidR="00AD05A8" w:rsidRPr="00AD05A8" w:rsidRDefault="00AD05A8" w:rsidP="00AD05A8">
            <w:pPr>
              <w:autoSpaceDE w:val="0"/>
              <w:autoSpaceDN w:val="0"/>
              <w:adjustRightInd w:val="0"/>
              <w:spacing w:before="11" w:after="0" w:line="175" w:lineRule="atLeast"/>
              <w:ind w:right="408"/>
              <w:jc w:val="center"/>
              <w:rPr>
                <w:rFonts w:ascii="Calibri" w:eastAsia="Times New Roman" w:hAnsi="Calibri" w:cs="Calibri"/>
                <w:sz w:val="24"/>
                <w:szCs w:val="24"/>
                <w:lang w:val="uk-UA" w:eastAsia="uk-UA"/>
              </w:rPr>
            </w:pPr>
          </w:p>
        </w:tc>
      </w:tr>
      <w:tr w:rsidR="00AD05A8" w:rsidRPr="00AD05A8" w14:paraId="335B3649" w14:textId="77777777" w:rsidTr="00EF1C03">
        <w:trPr>
          <w:trHeight w:val="679"/>
        </w:trPr>
        <w:tc>
          <w:tcPr>
            <w:tcW w:w="2428" w:type="dxa"/>
            <w:gridSpan w:val="3"/>
            <w:vMerge/>
            <w:tcBorders>
              <w:top w:val="single" w:sz="14" w:space="0" w:color="000000"/>
              <w:left w:val="single" w:sz="14" w:space="0" w:color="000000"/>
              <w:bottom w:val="single" w:sz="14" w:space="0" w:color="000000"/>
              <w:right w:val="single" w:sz="14" w:space="0" w:color="000000"/>
            </w:tcBorders>
            <w:shd w:val="clear" w:color="000000" w:fill="FFFFFF"/>
          </w:tcPr>
          <w:p w14:paraId="3BE88C70" w14:textId="77777777" w:rsidR="00AD05A8" w:rsidRPr="00AD05A8" w:rsidRDefault="00AD05A8" w:rsidP="00AD05A8">
            <w:pPr>
              <w:autoSpaceDE w:val="0"/>
              <w:autoSpaceDN w:val="0"/>
              <w:adjustRightInd w:val="0"/>
              <w:spacing w:after="200" w:line="276" w:lineRule="auto"/>
              <w:rPr>
                <w:rFonts w:ascii="Calibri" w:eastAsia="Times New Roman" w:hAnsi="Calibri" w:cs="Calibri"/>
                <w:sz w:val="24"/>
                <w:szCs w:val="24"/>
                <w:lang w:val="uk-UA" w:eastAsia="uk-UA"/>
              </w:rPr>
            </w:pPr>
          </w:p>
        </w:tc>
        <w:tc>
          <w:tcPr>
            <w:tcW w:w="5545" w:type="dxa"/>
            <w:tcBorders>
              <w:top w:val="single" w:sz="14" w:space="0" w:color="000000"/>
              <w:left w:val="single" w:sz="14" w:space="0" w:color="000000"/>
              <w:bottom w:val="single" w:sz="14" w:space="0" w:color="000000"/>
              <w:right w:val="single" w:sz="14" w:space="0" w:color="000000"/>
            </w:tcBorders>
            <w:shd w:val="clear" w:color="000000" w:fill="FFFFFF"/>
          </w:tcPr>
          <w:p w14:paraId="636072FD" w14:textId="77777777" w:rsidR="00AD05A8" w:rsidRPr="00AD05A8" w:rsidRDefault="00AD05A8" w:rsidP="00AD05A8">
            <w:pPr>
              <w:autoSpaceDE w:val="0"/>
              <w:autoSpaceDN w:val="0"/>
              <w:adjustRightInd w:val="0"/>
              <w:spacing w:before="83" w:after="0"/>
              <w:ind w:right="1837"/>
              <w:jc w:val="center"/>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ВСЬОГО</w:t>
            </w:r>
            <w:r w:rsidRPr="00AD05A8">
              <w:rPr>
                <w:rFonts w:ascii="Times New Roman CYR" w:eastAsia="Times New Roman" w:hAnsi="Times New Roman CYR" w:cs="Times New Roman CYR"/>
                <w:spacing w:val="-6"/>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w:t>
            </w:r>
            <w:r w:rsidRPr="00AD05A8">
              <w:rPr>
                <w:rFonts w:ascii="Times New Roman CYR" w:eastAsia="Times New Roman" w:hAnsi="Times New Roman CYR" w:cs="Times New Roman CYR"/>
                <w:spacing w:val="-6"/>
                <w:sz w:val="20"/>
                <w:szCs w:val="20"/>
                <w:lang w:val="uk-UA" w:eastAsia="uk-UA"/>
              </w:rPr>
              <w:t xml:space="preserve"> </w:t>
            </w:r>
            <w:r w:rsidRPr="00AD05A8">
              <w:rPr>
                <w:rFonts w:ascii="Times New Roman CYR" w:eastAsia="Times New Roman" w:hAnsi="Times New Roman CYR" w:cs="Times New Roman CYR"/>
                <w:spacing w:val="-4"/>
                <w:sz w:val="20"/>
                <w:szCs w:val="20"/>
                <w:lang w:val="uk-UA" w:eastAsia="uk-UA"/>
              </w:rPr>
              <w:t>ПДВ)</w:t>
            </w:r>
          </w:p>
        </w:tc>
        <w:tc>
          <w:tcPr>
            <w:tcW w:w="1632" w:type="dxa"/>
            <w:tcBorders>
              <w:top w:val="single" w:sz="14" w:space="0" w:color="000000"/>
              <w:left w:val="single" w:sz="14" w:space="0" w:color="000000"/>
              <w:bottom w:val="single" w:sz="14" w:space="0" w:color="000000"/>
              <w:right w:val="single" w:sz="14" w:space="0" w:color="000000"/>
            </w:tcBorders>
            <w:shd w:val="clear" w:color="000000" w:fill="FFFFFF"/>
          </w:tcPr>
          <w:p w14:paraId="06283219" w14:textId="77777777" w:rsidR="00AD05A8" w:rsidRPr="00AD05A8" w:rsidRDefault="00AD05A8" w:rsidP="00AD05A8">
            <w:pPr>
              <w:autoSpaceDE w:val="0"/>
              <w:autoSpaceDN w:val="0"/>
              <w:adjustRightInd w:val="0"/>
              <w:spacing w:before="83" w:after="0"/>
              <w:ind w:right="401"/>
              <w:jc w:val="center"/>
              <w:rPr>
                <w:rFonts w:ascii="Calibri" w:eastAsia="Times New Roman" w:hAnsi="Calibri" w:cs="Calibri"/>
                <w:sz w:val="24"/>
                <w:szCs w:val="24"/>
                <w:lang w:val="uk-UA" w:eastAsia="uk-UA"/>
              </w:rPr>
            </w:pPr>
          </w:p>
        </w:tc>
        <w:tc>
          <w:tcPr>
            <w:tcW w:w="1653" w:type="dxa"/>
            <w:gridSpan w:val="2"/>
            <w:tcBorders>
              <w:top w:val="single" w:sz="14" w:space="0" w:color="000000"/>
              <w:left w:val="single" w:sz="14" w:space="0" w:color="000000"/>
              <w:bottom w:val="single" w:sz="14" w:space="0" w:color="000000"/>
              <w:right w:val="single" w:sz="14" w:space="0" w:color="000000"/>
            </w:tcBorders>
            <w:shd w:val="clear" w:color="000000" w:fill="FFFFFF"/>
          </w:tcPr>
          <w:p w14:paraId="4F16A8EC" w14:textId="77777777" w:rsidR="00AD05A8" w:rsidRPr="00AD05A8" w:rsidRDefault="00AD05A8" w:rsidP="00AD05A8">
            <w:pPr>
              <w:autoSpaceDE w:val="0"/>
              <w:autoSpaceDN w:val="0"/>
              <w:adjustRightInd w:val="0"/>
              <w:spacing w:before="83" w:after="0"/>
              <w:ind w:right="408"/>
              <w:jc w:val="center"/>
              <w:rPr>
                <w:rFonts w:ascii="Calibri" w:eastAsia="Times New Roman" w:hAnsi="Calibri" w:cs="Calibri"/>
                <w:sz w:val="24"/>
                <w:szCs w:val="24"/>
                <w:lang w:val="uk-UA" w:eastAsia="uk-UA"/>
              </w:rPr>
            </w:pPr>
          </w:p>
        </w:tc>
      </w:tr>
      <w:tr w:rsidR="00AD05A8" w:rsidRPr="00AD05A8" w14:paraId="125F08F5" w14:textId="77777777" w:rsidTr="00EF1C03">
        <w:trPr>
          <w:trHeight w:val="764"/>
        </w:trPr>
        <w:tc>
          <w:tcPr>
            <w:tcW w:w="2428" w:type="dxa"/>
            <w:gridSpan w:val="3"/>
            <w:tcBorders>
              <w:top w:val="single" w:sz="14" w:space="0" w:color="000000"/>
              <w:left w:val="single" w:sz="14" w:space="0" w:color="000000"/>
              <w:bottom w:val="single" w:sz="14" w:space="0" w:color="000000"/>
              <w:right w:val="single" w:sz="14" w:space="0" w:color="000000"/>
            </w:tcBorders>
            <w:shd w:val="clear" w:color="000000" w:fill="FFFFFF"/>
          </w:tcPr>
          <w:p w14:paraId="4D3E4C1C" w14:textId="77777777" w:rsidR="00AD05A8" w:rsidRPr="00AD05A8" w:rsidRDefault="00AD05A8" w:rsidP="00AD05A8">
            <w:pPr>
              <w:autoSpaceDE w:val="0"/>
              <w:autoSpaceDN w:val="0"/>
              <w:adjustRightInd w:val="0"/>
              <w:spacing w:after="0" w:line="216" w:lineRule="atLeast"/>
              <w:rPr>
                <w:rFonts w:ascii="Times New Roman CYR" w:eastAsia="Times New Roman" w:hAnsi="Times New Roman CYR" w:cs="Times New Roman CYR"/>
                <w:b/>
                <w:bCs/>
                <w:sz w:val="20"/>
                <w:szCs w:val="20"/>
                <w:lang w:val="uk-UA" w:eastAsia="uk-UA"/>
              </w:rPr>
            </w:pPr>
            <w:r w:rsidRPr="00AD05A8">
              <w:rPr>
                <w:rFonts w:ascii="Times New Roman CYR" w:eastAsia="Times New Roman" w:hAnsi="Times New Roman CYR" w:cs="Times New Roman CYR"/>
                <w:b/>
                <w:bCs/>
                <w:sz w:val="20"/>
                <w:szCs w:val="20"/>
                <w:lang w:val="uk-UA" w:eastAsia="uk-UA"/>
              </w:rPr>
              <w:t>Територія</w:t>
            </w:r>
            <w:r w:rsidRPr="00AD05A8">
              <w:rPr>
                <w:rFonts w:ascii="Times New Roman CYR" w:eastAsia="Times New Roman" w:hAnsi="Times New Roman CYR" w:cs="Times New Roman CYR"/>
                <w:b/>
                <w:bCs/>
                <w:spacing w:val="-8"/>
                <w:sz w:val="20"/>
                <w:szCs w:val="20"/>
                <w:lang w:val="uk-UA" w:eastAsia="uk-UA"/>
              </w:rPr>
              <w:t xml:space="preserve"> </w:t>
            </w:r>
            <w:r w:rsidRPr="00AD05A8">
              <w:rPr>
                <w:rFonts w:ascii="Times New Roman CYR" w:eastAsia="Times New Roman" w:hAnsi="Times New Roman CYR" w:cs="Times New Roman CYR"/>
                <w:b/>
                <w:bCs/>
                <w:spacing w:val="-2"/>
                <w:sz w:val="20"/>
                <w:szCs w:val="20"/>
                <w:lang w:val="uk-UA" w:eastAsia="uk-UA"/>
              </w:rPr>
              <w:t>здійснення</w:t>
            </w:r>
          </w:p>
          <w:p w14:paraId="69FAB3D9" w14:textId="77777777" w:rsidR="00AD05A8" w:rsidRPr="00AD05A8" w:rsidRDefault="00AD05A8" w:rsidP="00AD05A8">
            <w:pPr>
              <w:autoSpaceDE w:val="0"/>
              <w:autoSpaceDN w:val="0"/>
              <w:adjustRightInd w:val="0"/>
              <w:spacing w:before="22" w:after="0" w:line="191" w:lineRule="atLeast"/>
              <w:rPr>
                <w:rFonts w:ascii="Calibri" w:eastAsia="Times New Roman" w:hAnsi="Calibri" w:cs="Calibri"/>
                <w:sz w:val="24"/>
                <w:szCs w:val="24"/>
                <w:lang w:val="uk-UA" w:eastAsia="uk-UA"/>
              </w:rPr>
            </w:pPr>
            <w:r w:rsidRPr="00AD05A8">
              <w:rPr>
                <w:rFonts w:ascii="Times New Roman CYR" w:eastAsia="Times New Roman" w:hAnsi="Times New Roman CYR" w:cs="Times New Roman CYR"/>
                <w:b/>
                <w:bCs/>
                <w:sz w:val="20"/>
                <w:szCs w:val="20"/>
                <w:lang w:val="uk-UA" w:eastAsia="uk-UA"/>
              </w:rPr>
              <w:t>ліцензованої</w:t>
            </w:r>
            <w:r w:rsidRPr="00AD05A8">
              <w:rPr>
                <w:rFonts w:ascii="Times New Roman CYR" w:eastAsia="Times New Roman" w:hAnsi="Times New Roman CYR" w:cs="Times New Roman CYR"/>
                <w:b/>
                <w:bCs/>
                <w:spacing w:val="43"/>
                <w:sz w:val="20"/>
                <w:szCs w:val="20"/>
                <w:lang w:val="uk-UA" w:eastAsia="uk-UA"/>
              </w:rPr>
              <w:t xml:space="preserve"> </w:t>
            </w:r>
            <w:r w:rsidRPr="00AD05A8">
              <w:rPr>
                <w:rFonts w:ascii="Times New Roman CYR" w:eastAsia="Times New Roman" w:hAnsi="Times New Roman CYR" w:cs="Times New Roman CYR"/>
                <w:b/>
                <w:bCs/>
                <w:spacing w:val="-2"/>
                <w:sz w:val="20"/>
                <w:szCs w:val="20"/>
                <w:lang w:val="uk-UA" w:eastAsia="uk-UA"/>
              </w:rPr>
              <w:t>діяльності</w:t>
            </w:r>
          </w:p>
        </w:tc>
        <w:tc>
          <w:tcPr>
            <w:tcW w:w="8830" w:type="dxa"/>
            <w:gridSpan w:val="4"/>
            <w:tcBorders>
              <w:top w:val="single" w:sz="14" w:space="0" w:color="000000"/>
              <w:left w:val="single" w:sz="14" w:space="0" w:color="000000"/>
              <w:bottom w:val="single" w:sz="14" w:space="0" w:color="000000"/>
              <w:right w:val="single" w:sz="14" w:space="0" w:color="000000"/>
            </w:tcBorders>
            <w:shd w:val="clear" w:color="000000" w:fill="FFFFFF"/>
          </w:tcPr>
          <w:p w14:paraId="51D27854" w14:textId="77777777" w:rsidR="00AD05A8" w:rsidRPr="00AD05A8" w:rsidRDefault="00AD05A8" w:rsidP="00AD05A8">
            <w:pPr>
              <w:autoSpaceDE w:val="0"/>
              <w:autoSpaceDN w:val="0"/>
              <w:adjustRightInd w:val="0"/>
              <w:spacing w:before="96" w:after="0"/>
              <w:ind w:right="1655"/>
              <w:jc w:val="center"/>
              <w:rPr>
                <w:rFonts w:ascii="Calibri" w:eastAsia="Times New Roman" w:hAnsi="Calibri" w:cs="Calibri"/>
                <w:sz w:val="24"/>
                <w:szCs w:val="24"/>
                <w:lang w:val="uk-UA" w:eastAsia="uk-UA"/>
              </w:rPr>
            </w:pPr>
            <w:r w:rsidRPr="00AD05A8">
              <w:rPr>
                <w:rFonts w:ascii="Times New Roman CYR" w:eastAsia="Times New Roman" w:hAnsi="Times New Roman CYR" w:cs="Times New Roman CYR"/>
                <w:spacing w:val="-2"/>
                <w:sz w:val="20"/>
                <w:szCs w:val="20"/>
                <w:lang w:val="uk-UA" w:eastAsia="uk-UA"/>
              </w:rPr>
              <w:t>Полтавська</w:t>
            </w:r>
            <w:r w:rsidRPr="00AD05A8">
              <w:rPr>
                <w:rFonts w:ascii="Times New Roman CYR" w:eastAsia="Times New Roman" w:hAnsi="Times New Roman CYR" w:cs="Times New Roman CYR"/>
                <w:spacing w:val="7"/>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область.</w:t>
            </w:r>
          </w:p>
        </w:tc>
      </w:tr>
      <w:tr w:rsidR="00AD05A8" w:rsidRPr="00AD05A8" w14:paraId="31F2FF00" w14:textId="77777777" w:rsidTr="00EF1C03">
        <w:trPr>
          <w:trHeight w:val="556"/>
        </w:trPr>
        <w:tc>
          <w:tcPr>
            <w:tcW w:w="2428" w:type="dxa"/>
            <w:gridSpan w:val="3"/>
            <w:tcBorders>
              <w:top w:val="single" w:sz="14" w:space="0" w:color="000000"/>
              <w:left w:val="single" w:sz="14" w:space="0" w:color="000000"/>
              <w:bottom w:val="single" w:sz="14" w:space="0" w:color="000000"/>
              <w:right w:val="single" w:sz="14" w:space="0" w:color="000000"/>
            </w:tcBorders>
            <w:shd w:val="clear" w:color="000000" w:fill="FFFFFF"/>
          </w:tcPr>
          <w:p w14:paraId="62E75BB2" w14:textId="77777777" w:rsidR="00AD05A8" w:rsidRPr="00AD05A8" w:rsidRDefault="00AD05A8" w:rsidP="00AD05A8">
            <w:pPr>
              <w:autoSpaceDE w:val="0"/>
              <w:autoSpaceDN w:val="0"/>
              <w:adjustRightInd w:val="0"/>
              <w:spacing w:before="51" w:after="0"/>
              <w:ind w:right="120"/>
              <w:jc w:val="center"/>
              <w:rPr>
                <w:rFonts w:ascii="Calibri" w:eastAsia="Times New Roman" w:hAnsi="Calibri" w:cs="Calibri"/>
                <w:sz w:val="24"/>
                <w:szCs w:val="24"/>
                <w:lang w:val="uk-UA" w:eastAsia="uk-UA"/>
              </w:rPr>
            </w:pPr>
            <w:r w:rsidRPr="00AD05A8">
              <w:rPr>
                <w:rFonts w:ascii="Times New Roman CYR" w:eastAsia="Times New Roman" w:hAnsi="Times New Roman CYR" w:cs="Times New Roman CYR"/>
                <w:b/>
                <w:bCs/>
                <w:sz w:val="20"/>
                <w:szCs w:val="20"/>
                <w:lang w:val="uk-UA" w:eastAsia="uk-UA"/>
              </w:rPr>
              <w:t>Розрахунковий</w:t>
            </w:r>
            <w:r w:rsidRPr="00AD05A8">
              <w:rPr>
                <w:rFonts w:ascii="Times New Roman CYR" w:eastAsia="Times New Roman" w:hAnsi="Times New Roman CYR" w:cs="Times New Roman CYR"/>
                <w:b/>
                <w:bCs/>
                <w:spacing w:val="53"/>
                <w:sz w:val="20"/>
                <w:szCs w:val="20"/>
                <w:lang w:val="uk-UA" w:eastAsia="uk-UA"/>
              </w:rPr>
              <w:t xml:space="preserve"> </w:t>
            </w:r>
            <w:r w:rsidRPr="00AD05A8">
              <w:rPr>
                <w:rFonts w:ascii="Times New Roman CYR" w:eastAsia="Times New Roman" w:hAnsi="Times New Roman CYR" w:cs="Times New Roman CYR"/>
                <w:b/>
                <w:bCs/>
                <w:spacing w:val="-2"/>
                <w:sz w:val="20"/>
                <w:szCs w:val="20"/>
                <w:lang w:val="uk-UA" w:eastAsia="uk-UA"/>
              </w:rPr>
              <w:t>період</w:t>
            </w:r>
          </w:p>
        </w:tc>
        <w:tc>
          <w:tcPr>
            <w:tcW w:w="8830" w:type="dxa"/>
            <w:gridSpan w:val="4"/>
            <w:tcBorders>
              <w:top w:val="single" w:sz="14" w:space="0" w:color="000000"/>
              <w:left w:val="single" w:sz="14" w:space="0" w:color="000000"/>
              <w:bottom w:val="single" w:sz="14" w:space="0" w:color="000000"/>
              <w:right w:val="single" w:sz="14" w:space="0" w:color="000000"/>
            </w:tcBorders>
            <w:shd w:val="clear" w:color="000000" w:fill="FFFFFF"/>
          </w:tcPr>
          <w:p w14:paraId="60B59A72" w14:textId="77777777" w:rsidR="00AD05A8" w:rsidRPr="00AD05A8" w:rsidRDefault="00AD05A8" w:rsidP="00AD05A8">
            <w:pPr>
              <w:autoSpaceDE w:val="0"/>
              <w:autoSpaceDN w:val="0"/>
              <w:adjustRightInd w:val="0"/>
              <w:spacing w:before="36" w:after="0"/>
              <w:ind w:right="1658"/>
              <w:jc w:val="center"/>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Календарний</w:t>
            </w:r>
            <w:r w:rsidRPr="00AD05A8">
              <w:rPr>
                <w:rFonts w:ascii="Times New Roman CYR" w:eastAsia="Times New Roman" w:hAnsi="Times New Roman CYR" w:cs="Times New Roman CYR"/>
                <w:spacing w:val="-9"/>
                <w:sz w:val="20"/>
                <w:szCs w:val="20"/>
                <w:lang w:val="uk-UA" w:eastAsia="uk-UA"/>
              </w:rPr>
              <w:t xml:space="preserve"> </w:t>
            </w:r>
            <w:r w:rsidRPr="00AD05A8">
              <w:rPr>
                <w:rFonts w:ascii="Times New Roman CYR" w:eastAsia="Times New Roman" w:hAnsi="Times New Roman CYR" w:cs="Times New Roman CYR"/>
                <w:sz w:val="20"/>
                <w:szCs w:val="20"/>
                <w:lang w:val="uk-UA" w:eastAsia="uk-UA"/>
              </w:rPr>
              <w:t>місяць</w:t>
            </w:r>
            <w:r w:rsidRPr="00AD05A8">
              <w:rPr>
                <w:rFonts w:ascii="Times New Roman CYR" w:eastAsia="Times New Roman" w:hAnsi="Times New Roman CYR" w:cs="Times New Roman CYR"/>
                <w:spacing w:val="-8"/>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w:t>
            </w:r>
            <w:r w:rsidRPr="00AD05A8">
              <w:rPr>
                <w:rFonts w:ascii="Times New Roman CYR" w:eastAsia="Times New Roman" w:hAnsi="Times New Roman CYR" w:cs="Times New Roman CYR"/>
                <w:spacing w:val="-8"/>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першого</w:t>
            </w:r>
            <w:r w:rsidRPr="00AD05A8">
              <w:rPr>
                <w:rFonts w:ascii="Times New Roman CYR" w:eastAsia="Times New Roman" w:hAnsi="Times New Roman CYR" w:cs="Times New Roman CYR"/>
                <w:spacing w:val="-7"/>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по</w:t>
            </w:r>
            <w:r w:rsidRPr="00AD05A8">
              <w:rPr>
                <w:rFonts w:ascii="Times New Roman CYR" w:eastAsia="Times New Roman" w:hAnsi="Times New Roman CYR" w:cs="Times New Roman CYR"/>
                <w:spacing w:val="-6"/>
                <w:sz w:val="20"/>
                <w:szCs w:val="20"/>
                <w:lang w:val="uk-UA" w:eastAsia="uk-UA"/>
              </w:rPr>
              <w:t xml:space="preserve"> </w:t>
            </w:r>
            <w:r w:rsidRPr="00AD05A8">
              <w:rPr>
                <w:rFonts w:ascii="Times New Roman CYR" w:eastAsia="Times New Roman" w:hAnsi="Times New Roman CYR" w:cs="Times New Roman CYR"/>
                <w:sz w:val="20"/>
                <w:szCs w:val="20"/>
                <w:lang w:val="uk-UA" w:eastAsia="uk-UA"/>
              </w:rPr>
              <w:t>останнє</w:t>
            </w:r>
            <w:r w:rsidRPr="00AD05A8">
              <w:rPr>
                <w:rFonts w:ascii="Times New Roman CYR" w:eastAsia="Times New Roman" w:hAnsi="Times New Roman CYR" w:cs="Times New Roman CYR"/>
                <w:spacing w:val="-8"/>
                <w:sz w:val="20"/>
                <w:szCs w:val="20"/>
                <w:lang w:val="uk-UA" w:eastAsia="uk-UA"/>
              </w:rPr>
              <w:t xml:space="preserve"> </w:t>
            </w:r>
            <w:r w:rsidRPr="00AD05A8">
              <w:rPr>
                <w:rFonts w:ascii="Times New Roman CYR" w:eastAsia="Times New Roman" w:hAnsi="Times New Roman CYR" w:cs="Times New Roman CYR"/>
                <w:sz w:val="20"/>
                <w:szCs w:val="20"/>
                <w:lang w:val="uk-UA" w:eastAsia="uk-UA"/>
              </w:rPr>
              <w:t>число</w:t>
            </w:r>
            <w:r w:rsidRPr="00AD05A8">
              <w:rPr>
                <w:rFonts w:ascii="Times New Roman CYR" w:eastAsia="Times New Roman" w:hAnsi="Times New Roman CYR" w:cs="Times New Roman CYR"/>
                <w:spacing w:val="-7"/>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включно.</w:t>
            </w:r>
          </w:p>
        </w:tc>
      </w:tr>
      <w:tr w:rsidR="00AD05A8" w:rsidRPr="00AD05A8" w14:paraId="484D5941" w14:textId="77777777" w:rsidTr="00EF1C03">
        <w:trPr>
          <w:trHeight w:val="1132"/>
        </w:trPr>
        <w:tc>
          <w:tcPr>
            <w:tcW w:w="2428" w:type="dxa"/>
            <w:gridSpan w:val="3"/>
            <w:tcBorders>
              <w:top w:val="single" w:sz="14" w:space="0" w:color="000000"/>
              <w:left w:val="single" w:sz="14" w:space="0" w:color="000000"/>
              <w:bottom w:val="single" w:sz="14" w:space="0" w:color="000000"/>
              <w:right w:val="single" w:sz="14" w:space="0" w:color="000000"/>
            </w:tcBorders>
            <w:shd w:val="clear" w:color="000000" w:fill="FFFFFF"/>
          </w:tcPr>
          <w:p w14:paraId="522D78F1" w14:textId="77777777" w:rsidR="00AD05A8" w:rsidRPr="00AD05A8" w:rsidRDefault="00AD05A8" w:rsidP="00AD05A8">
            <w:pPr>
              <w:autoSpaceDE w:val="0"/>
              <w:autoSpaceDN w:val="0"/>
              <w:adjustRightInd w:val="0"/>
              <w:spacing w:before="94" w:after="0" w:line="264" w:lineRule="atLeast"/>
              <w:rPr>
                <w:rFonts w:ascii="Calibri" w:eastAsia="Times New Roman" w:hAnsi="Calibri" w:cs="Calibri"/>
                <w:sz w:val="24"/>
                <w:szCs w:val="24"/>
                <w:lang w:val="uk-UA" w:eastAsia="uk-UA"/>
              </w:rPr>
            </w:pPr>
            <w:r w:rsidRPr="00AD05A8">
              <w:rPr>
                <w:rFonts w:ascii="Times New Roman CYR" w:eastAsia="Times New Roman" w:hAnsi="Times New Roman CYR" w:cs="Times New Roman CYR"/>
                <w:b/>
                <w:bCs/>
                <w:sz w:val="20"/>
                <w:szCs w:val="20"/>
                <w:lang w:val="uk-UA" w:eastAsia="uk-UA"/>
              </w:rPr>
              <w:lastRenderedPageBreak/>
              <w:t>Можливість</w:t>
            </w:r>
            <w:r w:rsidRPr="00AD05A8">
              <w:rPr>
                <w:rFonts w:ascii="Times New Roman CYR" w:eastAsia="Times New Roman" w:hAnsi="Times New Roman CYR" w:cs="Times New Roman CYR"/>
                <w:b/>
                <w:bCs/>
                <w:spacing w:val="-13"/>
                <w:sz w:val="20"/>
                <w:szCs w:val="20"/>
                <w:lang w:val="uk-UA" w:eastAsia="uk-UA"/>
              </w:rPr>
              <w:t xml:space="preserve"> </w:t>
            </w:r>
            <w:r w:rsidRPr="00AD05A8">
              <w:rPr>
                <w:rFonts w:ascii="Times New Roman CYR" w:eastAsia="Times New Roman" w:hAnsi="Times New Roman CYR" w:cs="Times New Roman CYR"/>
                <w:b/>
                <w:bCs/>
                <w:sz w:val="20"/>
                <w:szCs w:val="20"/>
                <w:lang w:val="uk-UA" w:eastAsia="uk-UA"/>
              </w:rPr>
              <w:t>застосування тарифних коефіцієнтів</w:t>
            </w:r>
          </w:p>
        </w:tc>
        <w:tc>
          <w:tcPr>
            <w:tcW w:w="8830" w:type="dxa"/>
            <w:gridSpan w:val="4"/>
            <w:tcBorders>
              <w:top w:val="single" w:sz="14" w:space="0" w:color="000000"/>
              <w:left w:val="single" w:sz="14" w:space="0" w:color="000000"/>
              <w:bottom w:val="single" w:sz="14" w:space="0" w:color="000000"/>
              <w:right w:val="single" w:sz="14" w:space="0" w:color="000000"/>
            </w:tcBorders>
            <w:shd w:val="clear" w:color="000000" w:fill="FFFFFF"/>
          </w:tcPr>
          <w:p w14:paraId="35859C81" w14:textId="77777777" w:rsidR="00AD05A8" w:rsidRPr="00AD05A8" w:rsidRDefault="00AD05A8" w:rsidP="00AD05A8">
            <w:pPr>
              <w:autoSpaceDE w:val="0"/>
              <w:autoSpaceDN w:val="0"/>
              <w:adjustRightInd w:val="0"/>
              <w:spacing w:before="9" w:after="0"/>
              <w:rPr>
                <w:rFonts w:eastAsia="Times New Roman" w:cs="Times New Roman"/>
                <w:b/>
                <w:bCs/>
                <w:sz w:val="17"/>
                <w:szCs w:val="17"/>
                <w:lang w:val="uk-UA" w:eastAsia="uk-UA"/>
              </w:rPr>
            </w:pPr>
          </w:p>
          <w:p w14:paraId="61D1CA5E" w14:textId="77777777" w:rsidR="00AD05A8" w:rsidRPr="00AD05A8" w:rsidRDefault="00AD05A8" w:rsidP="00AD05A8">
            <w:pPr>
              <w:autoSpaceDE w:val="0"/>
              <w:autoSpaceDN w:val="0"/>
              <w:adjustRightInd w:val="0"/>
              <w:spacing w:after="0"/>
              <w:ind w:right="1654"/>
              <w:jc w:val="center"/>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Тарифні</w:t>
            </w:r>
            <w:r w:rsidRPr="00AD05A8">
              <w:rPr>
                <w:rFonts w:ascii="Times New Roman CYR" w:eastAsia="Times New Roman" w:hAnsi="Times New Roman CYR" w:cs="Times New Roman CYR"/>
                <w:spacing w:val="-7"/>
                <w:sz w:val="20"/>
                <w:szCs w:val="20"/>
                <w:lang w:val="uk-UA" w:eastAsia="uk-UA"/>
              </w:rPr>
              <w:t xml:space="preserve"> </w:t>
            </w:r>
            <w:r w:rsidRPr="00AD05A8">
              <w:rPr>
                <w:rFonts w:ascii="Times New Roman CYR" w:eastAsia="Times New Roman" w:hAnsi="Times New Roman CYR" w:cs="Times New Roman CYR"/>
                <w:sz w:val="20"/>
                <w:szCs w:val="20"/>
                <w:lang w:val="uk-UA" w:eastAsia="uk-UA"/>
              </w:rPr>
              <w:t>коефіцієнти</w:t>
            </w:r>
            <w:r w:rsidRPr="00AD05A8">
              <w:rPr>
                <w:rFonts w:ascii="Times New Roman CYR" w:eastAsia="Times New Roman" w:hAnsi="Times New Roman CYR" w:cs="Times New Roman CYR"/>
                <w:spacing w:val="-7"/>
                <w:sz w:val="20"/>
                <w:szCs w:val="20"/>
                <w:lang w:val="uk-UA" w:eastAsia="uk-UA"/>
              </w:rPr>
              <w:t xml:space="preserve"> </w:t>
            </w:r>
            <w:r w:rsidRPr="00AD05A8">
              <w:rPr>
                <w:rFonts w:ascii="Times New Roman CYR" w:eastAsia="Times New Roman" w:hAnsi="Times New Roman CYR" w:cs="Times New Roman CYR"/>
                <w:sz w:val="20"/>
                <w:szCs w:val="20"/>
                <w:lang w:val="uk-UA" w:eastAsia="uk-UA"/>
              </w:rPr>
              <w:t>для</w:t>
            </w:r>
            <w:r w:rsidRPr="00AD05A8">
              <w:rPr>
                <w:rFonts w:ascii="Times New Roman CYR" w:eastAsia="Times New Roman" w:hAnsi="Times New Roman CYR" w:cs="Times New Roman CYR"/>
                <w:spacing w:val="-7"/>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зон</w:t>
            </w:r>
            <w:r w:rsidRPr="00AD05A8">
              <w:rPr>
                <w:rFonts w:ascii="Times New Roman CYR" w:eastAsia="Times New Roman" w:hAnsi="Times New Roman CYR" w:cs="Times New Roman CYR"/>
                <w:spacing w:val="-7"/>
                <w:sz w:val="20"/>
                <w:szCs w:val="20"/>
                <w:lang w:val="uk-UA" w:eastAsia="uk-UA"/>
              </w:rPr>
              <w:t xml:space="preserve"> </w:t>
            </w:r>
            <w:r w:rsidRPr="00AD05A8">
              <w:rPr>
                <w:rFonts w:ascii="Times New Roman CYR" w:eastAsia="Times New Roman" w:hAnsi="Times New Roman CYR" w:cs="Times New Roman CYR"/>
                <w:sz w:val="20"/>
                <w:szCs w:val="20"/>
                <w:lang w:val="uk-UA" w:eastAsia="uk-UA"/>
              </w:rPr>
              <w:t>доби</w:t>
            </w:r>
            <w:r w:rsidRPr="00AD05A8">
              <w:rPr>
                <w:rFonts w:ascii="Times New Roman CYR" w:eastAsia="Times New Roman" w:hAnsi="Times New Roman CYR" w:cs="Times New Roman CYR"/>
                <w:spacing w:val="-8"/>
                <w:sz w:val="20"/>
                <w:szCs w:val="20"/>
                <w:lang w:val="uk-UA" w:eastAsia="uk-UA"/>
              </w:rPr>
              <w:t xml:space="preserve"> </w:t>
            </w:r>
            <w:r w:rsidRPr="00AD05A8">
              <w:rPr>
                <w:rFonts w:ascii="Times New Roman CYR" w:eastAsia="Times New Roman" w:hAnsi="Times New Roman CYR" w:cs="Times New Roman CYR"/>
                <w:sz w:val="20"/>
                <w:szCs w:val="20"/>
                <w:lang w:val="uk-UA" w:eastAsia="uk-UA"/>
              </w:rPr>
              <w:t>не</w:t>
            </w:r>
            <w:r w:rsidRPr="00AD05A8">
              <w:rPr>
                <w:rFonts w:ascii="Times New Roman CYR" w:eastAsia="Times New Roman" w:hAnsi="Times New Roman CYR" w:cs="Times New Roman CYR"/>
                <w:spacing w:val="-6"/>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застосовуються.</w:t>
            </w:r>
          </w:p>
        </w:tc>
      </w:tr>
      <w:tr w:rsidR="00AD05A8" w:rsidRPr="00AD05A8" w14:paraId="654B68EF" w14:textId="77777777" w:rsidTr="00EF1C03">
        <w:trPr>
          <w:trHeight w:val="2299"/>
        </w:trPr>
        <w:tc>
          <w:tcPr>
            <w:tcW w:w="2428" w:type="dxa"/>
            <w:gridSpan w:val="3"/>
            <w:tcBorders>
              <w:top w:val="single" w:sz="14" w:space="0" w:color="000000"/>
              <w:left w:val="single" w:sz="14" w:space="0" w:color="000000"/>
              <w:bottom w:val="single" w:sz="14" w:space="0" w:color="000000"/>
              <w:right w:val="single" w:sz="14" w:space="0" w:color="000000"/>
            </w:tcBorders>
            <w:shd w:val="clear" w:color="000000" w:fill="FFFFFF"/>
          </w:tcPr>
          <w:p w14:paraId="5A65FC09"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1582D4EA" w14:textId="77777777" w:rsidR="00AD05A8" w:rsidRPr="00AD05A8" w:rsidRDefault="00AD05A8" w:rsidP="00AD05A8">
            <w:pPr>
              <w:autoSpaceDE w:val="0"/>
              <w:autoSpaceDN w:val="0"/>
              <w:adjustRightInd w:val="0"/>
              <w:spacing w:before="10" w:after="0"/>
              <w:rPr>
                <w:rFonts w:eastAsia="Times New Roman" w:cs="Times New Roman"/>
                <w:b/>
                <w:bCs/>
                <w:sz w:val="26"/>
                <w:szCs w:val="26"/>
                <w:lang w:val="uk-UA" w:eastAsia="uk-UA"/>
              </w:rPr>
            </w:pPr>
          </w:p>
          <w:p w14:paraId="572EE135" w14:textId="77777777" w:rsidR="00AD05A8" w:rsidRPr="00AD05A8" w:rsidRDefault="00AD05A8" w:rsidP="00AD05A8">
            <w:pPr>
              <w:autoSpaceDE w:val="0"/>
              <w:autoSpaceDN w:val="0"/>
              <w:adjustRightInd w:val="0"/>
              <w:spacing w:after="0"/>
              <w:ind w:right="120"/>
              <w:jc w:val="center"/>
              <w:rPr>
                <w:rFonts w:ascii="Calibri" w:eastAsia="Times New Roman" w:hAnsi="Calibri" w:cs="Calibri"/>
                <w:sz w:val="24"/>
                <w:szCs w:val="24"/>
                <w:lang w:val="uk-UA" w:eastAsia="uk-UA"/>
              </w:rPr>
            </w:pPr>
            <w:r w:rsidRPr="00AD05A8">
              <w:rPr>
                <w:rFonts w:ascii="Times New Roman CYR" w:eastAsia="Times New Roman" w:hAnsi="Times New Roman CYR" w:cs="Times New Roman CYR"/>
                <w:b/>
                <w:bCs/>
                <w:sz w:val="20"/>
                <w:szCs w:val="20"/>
                <w:lang w:val="uk-UA" w:eastAsia="uk-UA"/>
              </w:rPr>
              <w:t>Спосіб</w:t>
            </w:r>
            <w:r w:rsidRPr="00AD05A8">
              <w:rPr>
                <w:rFonts w:ascii="Times New Roman CYR" w:eastAsia="Times New Roman" w:hAnsi="Times New Roman CYR" w:cs="Times New Roman CYR"/>
                <w:b/>
                <w:bCs/>
                <w:spacing w:val="-6"/>
                <w:sz w:val="20"/>
                <w:szCs w:val="20"/>
                <w:lang w:val="uk-UA" w:eastAsia="uk-UA"/>
              </w:rPr>
              <w:t xml:space="preserve"> </w:t>
            </w:r>
            <w:r w:rsidRPr="00AD05A8">
              <w:rPr>
                <w:rFonts w:ascii="Times New Roman CYR" w:eastAsia="Times New Roman" w:hAnsi="Times New Roman CYR" w:cs="Times New Roman CYR"/>
                <w:b/>
                <w:bCs/>
                <w:spacing w:val="-2"/>
                <w:sz w:val="20"/>
                <w:szCs w:val="20"/>
                <w:lang w:val="uk-UA" w:eastAsia="uk-UA"/>
              </w:rPr>
              <w:t>оплати</w:t>
            </w:r>
          </w:p>
        </w:tc>
        <w:tc>
          <w:tcPr>
            <w:tcW w:w="8830" w:type="dxa"/>
            <w:gridSpan w:val="4"/>
            <w:tcBorders>
              <w:top w:val="single" w:sz="14" w:space="0" w:color="000000"/>
              <w:left w:val="single" w:sz="14" w:space="0" w:color="000000"/>
              <w:bottom w:val="single" w:sz="14" w:space="0" w:color="000000"/>
              <w:right w:val="single" w:sz="14" w:space="0" w:color="000000"/>
            </w:tcBorders>
            <w:shd w:val="clear" w:color="000000" w:fill="FFFFFF"/>
          </w:tcPr>
          <w:p w14:paraId="3C82A40B" w14:textId="77777777" w:rsidR="00AD05A8" w:rsidRPr="00AD05A8" w:rsidRDefault="00AD05A8" w:rsidP="00AD05A8">
            <w:pPr>
              <w:autoSpaceDE w:val="0"/>
              <w:autoSpaceDN w:val="0"/>
              <w:adjustRightInd w:val="0"/>
              <w:spacing w:before="44" w:after="0" w:line="264" w:lineRule="atLeast"/>
              <w:ind w:right="-15"/>
              <w:jc w:val="both"/>
              <w:rPr>
                <w:rFonts w:ascii="Times New Roman CYR" w:eastAsia="Times New Roman" w:hAnsi="Times New Roman CYR" w:cs="Times New Roman CYR"/>
                <w:sz w:val="20"/>
                <w:szCs w:val="20"/>
                <w:lang w:val="uk-UA" w:eastAsia="uk-UA"/>
              </w:rPr>
            </w:pPr>
            <w:r w:rsidRPr="00AD05A8">
              <w:rPr>
                <w:rFonts w:ascii="Times New Roman CYR" w:eastAsia="Times New Roman" w:hAnsi="Times New Roman CYR" w:cs="Times New Roman CYR"/>
                <w:sz w:val="20"/>
                <w:szCs w:val="20"/>
                <w:lang w:val="uk-UA" w:eastAsia="uk-UA"/>
              </w:rPr>
              <w:t>Оплата електричної енергії здійснюється Споживачем за фактично спожиту електроенергію на підставі отриманого у Постачальника рахунку не пізніше</w:t>
            </w:r>
            <w:r w:rsidRPr="00AD05A8">
              <w:rPr>
                <w:rFonts w:ascii="Times New Roman CYR" w:eastAsia="Times New Roman" w:hAnsi="Times New Roman CYR" w:cs="Times New Roman CYR"/>
                <w:spacing w:val="40"/>
                <w:sz w:val="20"/>
                <w:szCs w:val="20"/>
                <w:lang w:val="uk-UA" w:eastAsia="uk-UA"/>
              </w:rPr>
              <w:t xml:space="preserve">  </w:t>
            </w:r>
            <w:r w:rsidRPr="00AD05A8">
              <w:rPr>
                <w:rFonts w:ascii="Times New Roman CYR" w:eastAsia="Times New Roman" w:hAnsi="Times New Roman CYR" w:cs="Times New Roman CYR"/>
                <w:sz w:val="20"/>
                <w:szCs w:val="20"/>
                <w:lang w:val="uk-UA" w:eastAsia="uk-UA"/>
              </w:rPr>
              <w:t>5-ти робочих днів з дня його отримання, на рахунок із спеціальним режимом використання, який зазначений у Договорі та/або розрахункових документах Постачальника.</w:t>
            </w:r>
          </w:p>
          <w:p w14:paraId="7ADC0226" w14:textId="77777777" w:rsidR="00AD05A8" w:rsidRPr="00AD05A8" w:rsidRDefault="00AD05A8" w:rsidP="00AD05A8">
            <w:pPr>
              <w:autoSpaceDE w:val="0"/>
              <w:autoSpaceDN w:val="0"/>
              <w:adjustRightInd w:val="0"/>
              <w:spacing w:after="0" w:line="226" w:lineRule="atLeast"/>
              <w:jc w:val="both"/>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Датою</w:t>
            </w:r>
            <w:r w:rsidRPr="00AD05A8">
              <w:rPr>
                <w:rFonts w:ascii="Times New Roman CYR" w:eastAsia="Times New Roman" w:hAnsi="Times New Roman CYR" w:cs="Times New Roman CYR"/>
                <w:spacing w:val="-9"/>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здійснення</w:t>
            </w:r>
            <w:r w:rsidRPr="00AD05A8">
              <w:rPr>
                <w:rFonts w:ascii="Times New Roman CYR" w:eastAsia="Times New Roman" w:hAnsi="Times New Roman CYR" w:cs="Times New Roman CYR"/>
                <w:spacing w:val="-9"/>
                <w:sz w:val="20"/>
                <w:szCs w:val="20"/>
                <w:lang w:val="uk-UA" w:eastAsia="uk-UA"/>
              </w:rPr>
              <w:t xml:space="preserve"> </w:t>
            </w:r>
            <w:r w:rsidRPr="00AD05A8">
              <w:rPr>
                <w:rFonts w:ascii="Times New Roman CYR" w:eastAsia="Times New Roman" w:hAnsi="Times New Roman CYR" w:cs="Times New Roman CYR"/>
                <w:sz w:val="20"/>
                <w:szCs w:val="20"/>
                <w:lang w:val="uk-UA" w:eastAsia="uk-UA"/>
              </w:rPr>
              <w:t>оплати</w:t>
            </w:r>
            <w:r w:rsidRPr="00AD05A8">
              <w:rPr>
                <w:rFonts w:ascii="Times New Roman CYR" w:eastAsia="Times New Roman" w:hAnsi="Times New Roman CYR" w:cs="Times New Roman CYR"/>
                <w:spacing w:val="-10"/>
                <w:sz w:val="20"/>
                <w:szCs w:val="20"/>
                <w:lang w:val="uk-UA" w:eastAsia="uk-UA"/>
              </w:rPr>
              <w:t xml:space="preserve"> </w:t>
            </w:r>
            <w:r w:rsidRPr="00AD05A8">
              <w:rPr>
                <w:rFonts w:ascii="Times New Roman CYR" w:eastAsia="Times New Roman" w:hAnsi="Times New Roman CYR" w:cs="Times New Roman CYR"/>
                <w:sz w:val="20"/>
                <w:szCs w:val="20"/>
                <w:lang w:val="uk-UA" w:eastAsia="uk-UA"/>
              </w:rPr>
              <w:t>є</w:t>
            </w:r>
            <w:r w:rsidRPr="00AD05A8">
              <w:rPr>
                <w:rFonts w:ascii="Times New Roman CYR" w:eastAsia="Times New Roman" w:hAnsi="Times New Roman CYR" w:cs="Times New Roman CYR"/>
                <w:spacing w:val="-8"/>
                <w:sz w:val="20"/>
                <w:szCs w:val="20"/>
                <w:lang w:val="uk-UA" w:eastAsia="uk-UA"/>
              </w:rPr>
              <w:t xml:space="preserve"> </w:t>
            </w:r>
            <w:r w:rsidRPr="00AD05A8">
              <w:rPr>
                <w:rFonts w:ascii="Times New Roman CYR" w:eastAsia="Times New Roman" w:hAnsi="Times New Roman CYR" w:cs="Times New Roman CYR"/>
                <w:sz w:val="20"/>
                <w:szCs w:val="20"/>
                <w:lang w:val="uk-UA" w:eastAsia="uk-UA"/>
              </w:rPr>
              <w:t>дата</w:t>
            </w:r>
            <w:r w:rsidRPr="00AD05A8">
              <w:rPr>
                <w:rFonts w:ascii="Times New Roman CYR" w:eastAsia="Times New Roman" w:hAnsi="Times New Roman CYR" w:cs="Times New Roman CYR"/>
                <w:spacing w:val="-9"/>
                <w:sz w:val="20"/>
                <w:szCs w:val="20"/>
                <w:lang w:val="uk-UA" w:eastAsia="uk-UA"/>
              </w:rPr>
              <w:t xml:space="preserve"> </w:t>
            </w:r>
            <w:r w:rsidRPr="00AD05A8">
              <w:rPr>
                <w:rFonts w:ascii="Times New Roman CYR" w:eastAsia="Times New Roman" w:hAnsi="Times New Roman CYR" w:cs="Times New Roman CYR"/>
                <w:sz w:val="20"/>
                <w:szCs w:val="20"/>
                <w:lang w:val="uk-UA" w:eastAsia="uk-UA"/>
              </w:rPr>
              <w:t>надходження</w:t>
            </w:r>
            <w:r w:rsidRPr="00AD05A8">
              <w:rPr>
                <w:rFonts w:ascii="Times New Roman CYR" w:eastAsia="Times New Roman" w:hAnsi="Times New Roman CYR" w:cs="Times New Roman CYR"/>
                <w:spacing w:val="-9"/>
                <w:sz w:val="20"/>
                <w:szCs w:val="20"/>
                <w:lang w:val="uk-UA" w:eastAsia="uk-UA"/>
              </w:rPr>
              <w:t xml:space="preserve"> </w:t>
            </w:r>
            <w:r w:rsidRPr="00AD05A8">
              <w:rPr>
                <w:rFonts w:ascii="Times New Roman CYR" w:eastAsia="Times New Roman" w:hAnsi="Times New Roman CYR" w:cs="Times New Roman CYR"/>
                <w:sz w:val="20"/>
                <w:szCs w:val="20"/>
                <w:lang w:val="uk-UA" w:eastAsia="uk-UA"/>
              </w:rPr>
              <w:t>коштів</w:t>
            </w:r>
            <w:r w:rsidRPr="00AD05A8">
              <w:rPr>
                <w:rFonts w:ascii="Times New Roman CYR" w:eastAsia="Times New Roman" w:hAnsi="Times New Roman CYR" w:cs="Times New Roman CYR"/>
                <w:spacing w:val="-9"/>
                <w:sz w:val="20"/>
                <w:szCs w:val="20"/>
                <w:lang w:val="uk-UA" w:eastAsia="uk-UA"/>
              </w:rPr>
              <w:t xml:space="preserve"> </w:t>
            </w:r>
            <w:r w:rsidRPr="00AD05A8">
              <w:rPr>
                <w:rFonts w:ascii="Times New Roman CYR" w:eastAsia="Times New Roman" w:hAnsi="Times New Roman CYR" w:cs="Times New Roman CYR"/>
                <w:sz w:val="20"/>
                <w:szCs w:val="20"/>
                <w:lang w:val="uk-UA" w:eastAsia="uk-UA"/>
              </w:rPr>
              <w:t>на</w:t>
            </w:r>
            <w:r w:rsidRPr="00AD05A8">
              <w:rPr>
                <w:rFonts w:ascii="Times New Roman CYR" w:eastAsia="Times New Roman" w:hAnsi="Times New Roman CYR" w:cs="Times New Roman CYR"/>
                <w:spacing w:val="-9"/>
                <w:sz w:val="20"/>
                <w:szCs w:val="20"/>
                <w:lang w:val="uk-UA" w:eastAsia="uk-UA"/>
              </w:rPr>
              <w:t xml:space="preserve"> </w:t>
            </w:r>
            <w:r w:rsidRPr="00AD05A8">
              <w:rPr>
                <w:rFonts w:ascii="Times New Roman CYR" w:eastAsia="Times New Roman" w:hAnsi="Times New Roman CYR" w:cs="Times New Roman CYR"/>
                <w:sz w:val="20"/>
                <w:szCs w:val="20"/>
                <w:lang w:val="uk-UA" w:eastAsia="uk-UA"/>
              </w:rPr>
              <w:t>рахунок</w:t>
            </w:r>
            <w:r w:rsidRPr="00AD05A8">
              <w:rPr>
                <w:rFonts w:ascii="Times New Roman CYR" w:eastAsia="Times New Roman" w:hAnsi="Times New Roman CYR" w:cs="Times New Roman CYR"/>
                <w:spacing w:val="-9"/>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Постачальника.</w:t>
            </w:r>
          </w:p>
        </w:tc>
      </w:tr>
      <w:tr w:rsidR="00AD05A8" w:rsidRPr="00DA0588" w14:paraId="718C7276" w14:textId="77777777" w:rsidTr="00EF1C03">
        <w:trPr>
          <w:trHeight w:val="1203"/>
        </w:trPr>
        <w:tc>
          <w:tcPr>
            <w:tcW w:w="2428" w:type="dxa"/>
            <w:gridSpan w:val="3"/>
            <w:vMerge w:val="restart"/>
            <w:tcBorders>
              <w:top w:val="single" w:sz="14" w:space="0" w:color="000000"/>
              <w:left w:val="single" w:sz="14" w:space="0" w:color="000000"/>
              <w:bottom w:val="single" w:sz="14" w:space="0" w:color="000000"/>
              <w:right w:val="single" w:sz="14" w:space="0" w:color="000000"/>
            </w:tcBorders>
            <w:shd w:val="clear" w:color="000000" w:fill="FFFFFF"/>
          </w:tcPr>
          <w:p w14:paraId="19057FDA"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03069EAC" w14:textId="77777777" w:rsidR="00AD05A8" w:rsidRPr="00AD05A8" w:rsidRDefault="00AD05A8" w:rsidP="00AD05A8">
            <w:pPr>
              <w:autoSpaceDE w:val="0"/>
              <w:autoSpaceDN w:val="0"/>
              <w:adjustRightInd w:val="0"/>
              <w:spacing w:before="4" w:after="0"/>
              <w:rPr>
                <w:rFonts w:eastAsia="Times New Roman" w:cs="Times New Roman"/>
                <w:b/>
                <w:bCs/>
                <w:sz w:val="19"/>
                <w:szCs w:val="19"/>
                <w:lang w:val="uk-UA" w:eastAsia="uk-UA"/>
              </w:rPr>
            </w:pPr>
          </w:p>
          <w:p w14:paraId="3001E31C" w14:textId="77777777" w:rsidR="00AD05A8" w:rsidRPr="00AD05A8" w:rsidRDefault="00AD05A8" w:rsidP="00AD05A8">
            <w:pPr>
              <w:autoSpaceDE w:val="0"/>
              <w:autoSpaceDN w:val="0"/>
              <w:adjustRightInd w:val="0"/>
              <w:spacing w:before="1" w:after="0" w:line="264" w:lineRule="atLeast"/>
              <w:ind w:right="120"/>
              <w:jc w:val="center"/>
              <w:rPr>
                <w:rFonts w:ascii="Times New Roman CYR" w:eastAsia="Times New Roman" w:hAnsi="Times New Roman CYR" w:cs="Times New Roman CYR"/>
                <w:b/>
                <w:bCs/>
                <w:sz w:val="20"/>
                <w:szCs w:val="20"/>
                <w:lang w:val="uk-UA" w:eastAsia="uk-UA"/>
              </w:rPr>
            </w:pPr>
            <w:r w:rsidRPr="00AD05A8">
              <w:rPr>
                <w:rFonts w:ascii="Times New Roman CYR" w:eastAsia="Times New Roman" w:hAnsi="Times New Roman CYR" w:cs="Times New Roman CYR"/>
                <w:b/>
                <w:bCs/>
                <w:sz w:val="20"/>
                <w:szCs w:val="20"/>
                <w:lang w:val="uk-UA" w:eastAsia="uk-UA"/>
              </w:rPr>
              <w:t>Подання</w:t>
            </w:r>
            <w:r w:rsidRPr="00AD05A8">
              <w:rPr>
                <w:rFonts w:ascii="Times New Roman CYR" w:eastAsia="Times New Roman" w:hAnsi="Times New Roman CYR" w:cs="Times New Roman CYR"/>
                <w:b/>
                <w:bCs/>
                <w:spacing w:val="-13"/>
                <w:sz w:val="20"/>
                <w:szCs w:val="20"/>
                <w:lang w:val="uk-UA" w:eastAsia="uk-UA"/>
              </w:rPr>
              <w:t xml:space="preserve"> </w:t>
            </w:r>
            <w:r w:rsidRPr="00AD05A8">
              <w:rPr>
                <w:rFonts w:ascii="Times New Roman CYR" w:eastAsia="Times New Roman" w:hAnsi="Times New Roman CYR" w:cs="Times New Roman CYR"/>
                <w:b/>
                <w:bCs/>
                <w:sz w:val="20"/>
                <w:szCs w:val="20"/>
                <w:lang w:val="uk-UA" w:eastAsia="uk-UA"/>
              </w:rPr>
              <w:t>відомості</w:t>
            </w:r>
            <w:r w:rsidRPr="00AD05A8">
              <w:rPr>
                <w:rFonts w:ascii="Times New Roman CYR" w:eastAsia="Times New Roman" w:hAnsi="Times New Roman CYR" w:cs="Times New Roman CYR"/>
                <w:b/>
                <w:bCs/>
                <w:spacing w:val="-12"/>
                <w:sz w:val="20"/>
                <w:szCs w:val="20"/>
                <w:lang w:val="uk-UA" w:eastAsia="uk-UA"/>
              </w:rPr>
              <w:t xml:space="preserve"> </w:t>
            </w:r>
            <w:r w:rsidRPr="00AD05A8">
              <w:rPr>
                <w:rFonts w:ascii="Times New Roman CYR" w:eastAsia="Times New Roman" w:hAnsi="Times New Roman CYR" w:cs="Times New Roman CYR"/>
                <w:b/>
                <w:bCs/>
                <w:sz w:val="20"/>
                <w:szCs w:val="20"/>
                <w:lang w:val="uk-UA" w:eastAsia="uk-UA"/>
              </w:rPr>
              <w:t>про очікувані обсяги</w:t>
            </w:r>
          </w:p>
          <w:p w14:paraId="53726C9C" w14:textId="77777777" w:rsidR="00AD05A8" w:rsidRPr="00AD05A8" w:rsidRDefault="00AD05A8" w:rsidP="00AD05A8">
            <w:pPr>
              <w:autoSpaceDE w:val="0"/>
              <w:autoSpaceDN w:val="0"/>
              <w:adjustRightInd w:val="0"/>
              <w:spacing w:after="0" w:line="228" w:lineRule="atLeast"/>
              <w:ind w:right="120"/>
              <w:jc w:val="center"/>
              <w:rPr>
                <w:rFonts w:ascii="Calibri" w:eastAsia="Times New Roman" w:hAnsi="Calibri" w:cs="Calibri"/>
                <w:sz w:val="24"/>
                <w:szCs w:val="24"/>
                <w:lang w:val="uk-UA" w:eastAsia="uk-UA"/>
              </w:rPr>
            </w:pPr>
            <w:r w:rsidRPr="00AD05A8">
              <w:rPr>
                <w:rFonts w:ascii="Times New Roman CYR" w:eastAsia="Times New Roman" w:hAnsi="Times New Roman CYR" w:cs="Times New Roman CYR"/>
                <w:b/>
                <w:bCs/>
                <w:spacing w:val="-2"/>
                <w:sz w:val="20"/>
                <w:szCs w:val="20"/>
                <w:lang w:val="uk-UA" w:eastAsia="uk-UA"/>
              </w:rPr>
              <w:t>споживання</w:t>
            </w:r>
          </w:p>
        </w:tc>
        <w:tc>
          <w:tcPr>
            <w:tcW w:w="8830" w:type="dxa"/>
            <w:gridSpan w:val="4"/>
            <w:tcBorders>
              <w:top w:val="single" w:sz="14" w:space="0" w:color="000000"/>
              <w:left w:val="single" w:sz="14" w:space="0" w:color="000000"/>
              <w:bottom w:val="single" w:sz="14" w:space="0" w:color="000000"/>
              <w:right w:val="single" w:sz="14" w:space="0" w:color="000000"/>
            </w:tcBorders>
            <w:shd w:val="clear" w:color="000000" w:fill="FFFFFF"/>
          </w:tcPr>
          <w:p w14:paraId="67BD796E" w14:textId="77777777" w:rsidR="00AD05A8" w:rsidRPr="00AD05A8" w:rsidRDefault="00AD05A8" w:rsidP="00AD05A8">
            <w:pPr>
              <w:autoSpaceDE w:val="0"/>
              <w:autoSpaceDN w:val="0"/>
              <w:adjustRightInd w:val="0"/>
              <w:spacing w:after="0" w:line="214" w:lineRule="atLeast"/>
              <w:ind w:right="-15"/>
              <w:rPr>
                <w:rFonts w:ascii="Times New Roman CYR" w:eastAsia="Times New Roman" w:hAnsi="Times New Roman CYR" w:cs="Times New Roman CYR"/>
                <w:sz w:val="20"/>
                <w:szCs w:val="20"/>
                <w:lang w:val="uk-UA" w:eastAsia="uk-UA"/>
              </w:rPr>
            </w:pPr>
            <w:r w:rsidRPr="00AD05A8">
              <w:rPr>
                <w:rFonts w:ascii="Times New Roman CYR" w:eastAsia="Times New Roman" w:hAnsi="Times New Roman CYR" w:cs="Times New Roman CYR"/>
                <w:sz w:val="20"/>
                <w:szCs w:val="20"/>
                <w:lang w:val="uk-UA" w:eastAsia="uk-UA"/>
              </w:rPr>
              <w:t>Щороку</w:t>
            </w:r>
            <w:r w:rsidRPr="00AD05A8">
              <w:rPr>
                <w:rFonts w:ascii="Times New Roman CYR" w:eastAsia="Times New Roman" w:hAnsi="Times New Roman CYR" w:cs="Times New Roman CYR"/>
                <w:spacing w:val="1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до</w:t>
            </w:r>
            <w:r w:rsidRPr="00AD05A8">
              <w:rPr>
                <w:rFonts w:ascii="Times New Roman CYR" w:eastAsia="Times New Roman" w:hAnsi="Times New Roman CYR" w:cs="Times New Roman CYR"/>
                <w:spacing w:val="15"/>
                <w:sz w:val="20"/>
                <w:szCs w:val="20"/>
                <w:lang w:val="uk-UA" w:eastAsia="uk-UA"/>
              </w:rPr>
              <w:t xml:space="preserve"> </w:t>
            </w:r>
            <w:r w:rsidRPr="00AD05A8">
              <w:rPr>
                <w:rFonts w:ascii="Times New Roman CYR" w:eastAsia="Times New Roman" w:hAnsi="Times New Roman CYR" w:cs="Times New Roman CYR"/>
                <w:sz w:val="20"/>
                <w:szCs w:val="20"/>
                <w:lang w:val="uk-UA" w:eastAsia="uk-UA"/>
              </w:rPr>
              <w:t>01</w:t>
            </w:r>
            <w:r w:rsidRPr="00AD05A8">
              <w:rPr>
                <w:rFonts w:ascii="Times New Roman CYR" w:eastAsia="Times New Roman" w:hAnsi="Times New Roman CYR" w:cs="Times New Roman CYR"/>
                <w:spacing w:val="14"/>
                <w:sz w:val="20"/>
                <w:szCs w:val="20"/>
                <w:lang w:val="uk-UA" w:eastAsia="uk-UA"/>
              </w:rPr>
              <w:t xml:space="preserve"> </w:t>
            </w:r>
            <w:r w:rsidRPr="00AD05A8">
              <w:rPr>
                <w:rFonts w:ascii="Times New Roman CYR" w:eastAsia="Times New Roman" w:hAnsi="Times New Roman CYR" w:cs="Times New Roman CYR"/>
                <w:sz w:val="20"/>
                <w:szCs w:val="20"/>
                <w:lang w:val="uk-UA" w:eastAsia="uk-UA"/>
              </w:rPr>
              <w:t>листопада</w:t>
            </w:r>
            <w:r w:rsidRPr="00AD05A8">
              <w:rPr>
                <w:rFonts w:ascii="Times New Roman CYR" w:eastAsia="Times New Roman" w:hAnsi="Times New Roman CYR" w:cs="Times New Roman CYR"/>
                <w:spacing w:val="14"/>
                <w:sz w:val="20"/>
                <w:szCs w:val="20"/>
                <w:lang w:val="uk-UA" w:eastAsia="uk-UA"/>
              </w:rPr>
              <w:t xml:space="preserve"> </w:t>
            </w:r>
            <w:r w:rsidRPr="00AD05A8">
              <w:rPr>
                <w:rFonts w:ascii="Times New Roman CYR" w:eastAsia="Times New Roman" w:hAnsi="Times New Roman CYR" w:cs="Times New Roman CYR"/>
                <w:sz w:val="20"/>
                <w:szCs w:val="20"/>
                <w:lang w:val="uk-UA" w:eastAsia="uk-UA"/>
              </w:rPr>
              <w:t>Споживач</w:t>
            </w:r>
            <w:r w:rsidRPr="00AD05A8">
              <w:rPr>
                <w:rFonts w:ascii="Times New Roman CYR" w:eastAsia="Times New Roman" w:hAnsi="Times New Roman CYR" w:cs="Times New Roman CYR"/>
                <w:spacing w:val="14"/>
                <w:sz w:val="20"/>
                <w:szCs w:val="20"/>
                <w:lang w:val="uk-UA" w:eastAsia="uk-UA"/>
              </w:rPr>
              <w:t xml:space="preserve"> </w:t>
            </w:r>
            <w:r w:rsidRPr="00AD05A8">
              <w:rPr>
                <w:rFonts w:ascii="Times New Roman CYR" w:eastAsia="Times New Roman" w:hAnsi="Times New Roman CYR" w:cs="Times New Roman CYR"/>
                <w:sz w:val="20"/>
                <w:szCs w:val="20"/>
                <w:lang w:val="uk-UA" w:eastAsia="uk-UA"/>
              </w:rPr>
              <w:t>надає</w:t>
            </w:r>
            <w:r w:rsidRPr="00AD05A8">
              <w:rPr>
                <w:rFonts w:ascii="Times New Roman CYR" w:eastAsia="Times New Roman" w:hAnsi="Times New Roman CYR" w:cs="Times New Roman CYR"/>
                <w:spacing w:val="14"/>
                <w:sz w:val="20"/>
                <w:szCs w:val="20"/>
                <w:lang w:val="uk-UA" w:eastAsia="uk-UA"/>
              </w:rPr>
              <w:t xml:space="preserve"> </w:t>
            </w:r>
            <w:r w:rsidRPr="00AD05A8">
              <w:rPr>
                <w:rFonts w:ascii="Times New Roman CYR" w:eastAsia="Times New Roman" w:hAnsi="Times New Roman CYR" w:cs="Times New Roman CYR"/>
                <w:sz w:val="20"/>
                <w:szCs w:val="20"/>
                <w:lang w:val="uk-UA" w:eastAsia="uk-UA"/>
              </w:rPr>
              <w:t>Оператору</w:t>
            </w:r>
            <w:r w:rsidRPr="00AD05A8">
              <w:rPr>
                <w:rFonts w:ascii="Times New Roman CYR" w:eastAsia="Times New Roman" w:hAnsi="Times New Roman CYR" w:cs="Times New Roman CYR"/>
                <w:spacing w:val="9"/>
                <w:sz w:val="20"/>
                <w:szCs w:val="20"/>
                <w:lang w:val="uk-UA" w:eastAsia="uk-UA"/>
              </w:rPr>
              <w:t xml:space="preserve"> </w:t>
            </w:r>
            <w:r w:rsidRPr="00AD05A8">
              <w:rPr>
                <w:rFonts w:ascii="Times New Roman CYR" w:eastAsia="Times New Roman" w:hAnsi="Times New Roman CYR" w:cs="Times New Roman CYR"/>
                <w:sz w:val="20"/>
                <w:szCs w:val="20"/>
                <w:lang w:val="uk-UA" w:eastAsia="uk-UA"/>
              </w:rPr>
              <w:t>системи</w:t>
            </w:r>
            <w:r w:rsidRPr="00AD05A8">
              <w:rPr>
                <w:rFonts w:ascii="Times New Roman CYR" w:eastAsia="Times New Roman" w:hAnsi="Times New Roman CYR" w:cs="Times New Roman CYR"/>
                <w:spacing w:val="12"/>
                <w:sz w:val="20"/>
                <w:szCs w:val="20"/>
                <w:lang w:val="uk-UA" w:eastAsia="uk-UA"/>
              </w:rPr>
              <w:t xml:space="preserve"> </w:t>
            </w:r>
            <w:r w:rsidRPr="00AD05A8">
              <w:rPr>
                <w:rFonts w:ascii="Times New Roman CYR" w:eastAsia="Times New Roman" w:hAnsi="Times New Roman CYR" w:cs="Times New Roman CYR"/>
                <w:sz w:val="20"/>
                <w:szCs w:val="20"/>
                <w:lang w:val="uk-UA" w:eastAsia="uk-UA"/>
              </w:rPr>
              <w:t>розподілу</w:t>
            </w:r>
            <w:r w:rsidRPr="00AD05A8">
              <w:rPr>
                <w:rFonts w:ascii="Times New Roman CYR" w:eastAsia="Times New Roman" w:hAnsi="Times New Roman CYR" w:cs="Times New Roman CYR"/>
                <w:spacing w:val="8"/>
                <w:sz w:val="20"/>
                <w:szCs w:val="20"/>
                <w:lang w:val="uk-UA" w:eastAsia="uk-UA"/>
              </w:rPr>
              <w:t xml:space="preserve"> </w:t>
            </w:r>
            <w:r w:rsidRPr="00AD05A8">
              <w:rPr>
                <w:rFonts w:ascii="Times New Roman CYR" w:eastAsia="Times New Roman" w:hAnsi="Times New Roman CYR" w:cs="Times New Roman CYR"/>
                <w:sz w:val="20"/>
                <w:szCs w:val="20"/>
                <w:lang w:val="uk-UA" w:eastAsia="uk-UA"/>
              </w:rPr>
              <w:t>та</w:t>
            </w:r>
            <w:r w:rsidRPr="00AD05A8">
              <w:rPr>
                <w:rFonts w:ascii="Times New Roman CYR" w:eastAsia="Times New Roman" w:hAnsi="Times New Roman CYR" w:cs="Times New Roman CYR"/>
                <w:spacing w:val="14"/>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Постачальнику</w:t>
            </w:r>
            <w:r w:rsidRPr="00AD05A8">
              <w:rPr>
                <w:rFonts w:ascii="Times New Roman CYR" w:eastAsia="Times New Roman" w:hAnsi="Times New Roman CYR" w:cs="Times New Roman CYR"/>
                <w:spacing w:val="8"/>
                <w:sz w:val="20"/>
                <w:szCs w:val="20"/>
                <w:lang w:val="uk-UA" w:eastAsia="uk-UA"/>
              </w:rPr>
              <w:t xml:space="preserve"> </w:t>
            </w:r>
            <w:r w:rsidRPr="00AD05A8">
              <w:rPr>
                <w:rFonts w:ascii="Times New Roman CYR" w:eastAsia="Times New Roman" w:hAnsi="Times New Roman CYR" w:cs="Times New Roman CYR"/>
                <w:spacing w:val="-10"/>
                <w:sz w:val="20"/>
                <w:szCs w:val="20"/>
                <w:lang w:val="uk-UA" w:eastAsia="uk-UA"/>
              </w:rPr>
              <w:t>в</w:t>
            </w:r>
          </w:p>
          <w:p w14:paraId="6AE86C37" w14:textId="77777777" w:rsidR="00AD05A8" w:rsidRPr="00AD05A8" w:rsidRDefault="00AD05A8" w:rsidP="00AD05A8">
            <w:pPr>
              <w:autoSpaceDE w:val="0"/>
              <w:autoSpaceDN w:val="0"/>
              <w:adjustRightInd w:val="0"/>
              <w:spacing w:after="0" w:line="250" w:lineRule="atLeast"/>
              <w:ind w:right="-15"/>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письмовій формі відомість про очікувані обсяги споживання електричної енергії на наступний календарний рік з розбивкою по місяцях та тарифних групах.</w:t>
            </w:r>
          </w:p>
        </w:tc>
      </w:tr>
      <w:tr w:rsidR="00AD05A8" w:rsidRPr="00DA0588" w14:paraId="621CBAF4" w14:textId="77777777" w:rsidTr="00EF1C03">
        <w:trPr>
          <w:trHeight w:val="1603"/>
        </w:trPr>
        <w:tc>
          <w:tcPr>
            <w:tcW w:w="2428" w:type="dxa"/>
            <w:gridSpan w:val="3"/>
            <w:vMerge/>
            <w:tcBorders>
              <w:top w:val="single" w:sz="14" w:space="0" w:color="000000"/>
              <w:left w:val="single" w:sz="14" w:space="0" w:color="000000"/>
              <w:bottom w:val="single" w:sz="14" w:space="0" w:color="000000"/>
              <w:right w:val="single" w:sz="14" w:space="0" w:color="000000"/>
            </w:tcBorders>
            <w:shd w:val="clear" w:color="000000" w:fill="FFFFFF"/>
          </w:tcPr>
          <w:p w14:paraId="34101C11" w14:textId="77777777" w:rsidR="00AD05A8" w:rsidRPr="00AD05A8" w:rsidRDefault="00AD05A8" w:rsidP="00AD05A8">
            <w:pPr>
              <w:autoSpaceDE w:val="0"/>
              <w:autoSpaceDN w:val="0"/>
              <w:adjustRightInd w:val="0"/>
              <w:spacing w:after="200" w:line="276" w:lineRule="auto"/>
              <w:rPr>
                <w:rFonts w:ascii="Calibri" w:eastAsia="Times New Roman" w:hAnsi="Calibri" w:cs="Calibri"/>
                <w:sz w:val="24"/>
                <w:szCs w:val="24"/>
                <w:lang w:val="uk-UA" w:eastAsia="uk-UA"/>
              </w:rPr>
            </w:pPr>
          </w:p>
        </w:tc>
        <w:tc>
          <w:tcPr>
            <w:tcW w:w="8830" w:type="dxa"/>
            <w:gridSpan w:val="4"/>
            <w:tcBorders>
              <w:top w:val="single" w:sz="14" w:space="0" w:color="000000"/>
              <w:left w:val="single" w:sz="14" w:space="0" w:color="000000"/>
              <w:bottom w:val="single" w:sz="14" w:space="0" w:color="000000"/>
              <w:right w:val="single" w:sz="14" w:space="0" w:color="000000"/>
            </w:tcBorders>
            <w:shd w:val="clear" w:color="000000" w:fill="FFFFFF"/>
          </w:tcPr>
          <w:p w14:paraId="6911941C" w14:textId="77777777" w:rsidR="00AD05A8" w:rsidRPr="00AD05A8" w:rsidRDefault="00AD05A8" w:rsidP="00AD05A8">
            <w:pPr>
              <w:autoSpaceDE w:val="0"/>
              <w:autoSpaceDN w:val="0"/>
              <w:adjustRightInd w:val="0"/>
              <w:spacing w:after="0" w:line="204" w:lineRule="atLeast"/>
              <w:jc w:val="both"/>
              <w:rPr>
                <w:rFonts w:ascii="Times New Roman CYR" w:eastAsia="Times New Roman" w:hAnsi="Times New Roman CYR" w:cs="Times New Roman CYR"/>
                <w:sz w:val="20"/>
                <w:szCs w:val="20"/>
                <w:lang w:val="uk-UA" w:eastAsia="uk-UA"/>
              </w:rPr>
            </w:pPr>
            <w:r w:rsidRPr="00AD05A8">
              <w:rPr>
                <w:rFonts w:ascii="Times New Roman CYR" w:eastAsia="Times New Roman" w:hAnsi="Times New Roman CYR" w:cs="Times New Roman CYR"/>
                <w:sz w:val="20"/>
                <w:szCs w:val="20"/>
                <w:lang w:val="uk-UA" w:eastAsia="uk-UA"/>
              </w:rPr>
              <w:t>У</w:t>
            </w:r>
            <w:r w:rsidRPr="00AD05A8">
              <w:rPr>
                <w:rFonts w:ascii="Times New Roman CYR" w:eastAsia="Times New Roman" w:hAnsi="Times New Roman CYR" w:cs="Times New Roman CYR"/>
                <w:spacing w:val="55"/>
                <w:sz w:val="20"/>
                <w:szCs w:val="20"/>
                <w:lang w:val="uk-UA" w:eastAsia="uk-UA"/>
              </w:rPr>
              <w:t xml:space="preserve"> </w:t>
            </w:r>
            <w:r w:rsidRPr="00AD05A8">
              <w:rPr>
                <w:rFonts w:ascii="Times New Roman CYR" w:eastAsia="Times New Roman" w:hAnsi="Times New Roman CYR" w:cs="Times New Roman CYR"/>
                <w:sz w:val="20"/>
                <w:szCs w:val="20"/>
                <w:lang w:val="uk-UA" w:eastAsia="uk-UA"/>
              </w:rPr>
              <w:t>разі</w:t>
            </w:r>
            <w:r w:rsidRPr="00AD05A8">
              <w:rPr>
                <w:rFonts w:ascii="Times New Roman CYR" w:eastAsia="Times New Roman" w:hAnsi="Times New Roman CYR" w:cs="Times New Roman CYR"/>
                <w:spacing w:val="56"/>
                <w:sz w:val="20"/>
                <w:szCs w:val="20"/>
                <w:lang w:val="uk-UA" w:eastAsia="uk-UA"/>
              </w:rPr>
              <w:t xml:space="preserve"> </w:t>
            </w:r>
            <w:r w:rsidRPr="00AD05A8">
              <w:rPr>
                <w:rFonts w:ascii="Times New Roman CYR" w:eastAsia="Times New Roman" w:hAnsi="Times New Roman CYR" w:cs="Times New Roman CYR"/>
                <w:sz w:val="20"/>
                <w:szCs w:val="20"/>
                <w:lang w:val="uk-UA" w:eastAsia="uk-UA"/>
              </w:rPr>
              <w:t>ненадання</w:t>
            </w:r>
            <w:r w:rsidRPr="00AD05A8">
              <w:rPr>
                <w:rFonts w:ascii="Times New Roman CYR" w:eastAsia="Times New Roman" w:hAnsi="Times New Roman CYR" w:cs="Times New Roman CYR"/>
                <w:spacing w:val="54"/>
                <w:sz w:val="20"/>
                <w:szCs w:val="20"/>
                <w:lang w:val="uk-UA" w:eastAsia="uk-UA"/>
              </w:rPr>
              <w:t xml:space="preserve"> </w:t>
            </w:r>
            <w:r w:rsidRPr="00AD05A8">
              <w:rPr>
                <w:rFonts w:ascii="Times New Roman CYR" w:eastAsia="Times New Roman" w:hAnsi="Times New Roman CYR" w:cs="Times New Roman CYR"/>
                <w:sz w:val="20"/>
                <w:szCs w:val="20"/>
                <w:lang w:val="uk-UA" w:eastAsia="uk-UA"/>
              </w:rPr>
              <w:t>Споживачем</w:t>
            </w:r>
            <w:r w:rsidRPr="00AD05A8">
              <w:rPr>
                <w:rFonts w:ascii="Times New Roman CYR" w:eastAsia="Times New Roman" w:hAnsi="Times New Roman CYR" w:cs="Times New Roman CYR"/>
                <w:spacing w:val="78"/>
                <w:sz w:val="20"/>
                <w:szCs w:val="20"/>
                <w:lang w:val="uk-UA" w:eastAsia="uk-UA"/>
              </w:rPr>
              <w:t xml:space="preserve"> </w:t>
            </w:r>
            <w:r w:rsidRPr="00AD05A8">
              <w:rPr>
                <w:rFonts w:ascii="Times New Roman CYR" w:eastAsia="Times New Roman" w:hAnsi="Times New Roman CYR" w:cs="Times New Roman CYR"/>
                <w:sz w:val="20"/>
                <w:szCs w:val="20"/>
                <w:lang w:val="uk-UA" w:eastAsia="uk-UA"/>
              </w:rPr>
              <w:t>відомості</w:t>
            </w:r>
            <w:r w:rsidRPr="00AD05A8">
              <w:rPr>
                <w:rFonts w:ascii="Times New Roman CYR" w:eastAsia="Times New Roman" w:hAnsi="Times New Roman CYR" w:cs="Times New Roman CYR"/>
                <w:spacing w:val="56"/>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про</w:t>
            </w:r>
            <w:r w:rsidRPr="00AD05A8">
              <w:rPr>
                <w:rFonts w:ascii="Times New Roman CYR" w:eastAsia="Times New Roman" w:hAnsi="Times New Roman CYR" w:cs="Times New Roman CYR"/>
                <w:spacing w:val="56"/>
                <w:sz w:val="20"/>
                <w:szCs w:val="20"/>
                <w:lang w:val="uk-UA" w:eastAsia="uk-UA"/>
              </w:rPr>
              <w:t xml:space="preserve"> </w:t>
            </w:r>
            <w:r w:rsidRPr="00AD05A8">
              <w:rPr>
                <w:rFonts w:ascii="Times New Roman CYR" w:eastAsia="Times New Roman" w:hAnsi="Times New Roman CYR" w:cs="Times New Roman CYR"/>
                <w:sz w:val="20"/>
                <w:szCs w:val="20"/>
                <w:lang w:val="uk-UA" w:eastAsia="uk-UA"/>
              </w:rPr>
              <w:t>очікувані</w:t>
            </w:r>
            <w:r w:rsidRPr="00AD05A8">
              <w:rPr>
                <w:rFonts w:ascii="Times New Roman CYR" w:eastAsia="Times New Roman" w:hAnsi="Times New Roman CYR" w:cs="Times New Roman CYR"/>
                <w:spacing w:val="56"/>
                <w:sz w:val="20"/>
                <w:szCs w:val="20"/>
                <w:lang w:val="uk-UA" w:eastAsia="uk-UA"/>
              </w:rPr>
              <w:t xml:space="preserve"> </w:t>
            </w:r>
            <w:r w:rsidRPr="00AD05A8">
              <w:rPr>
                <w:rFonts w:ascii="Times New Roman CYR" w:eastAsia="Times New Roman" w:hAnsi="Times New Roman CYR" w:cs="Times New Roman CYR"/>
                <w:sz w:val="20"/>
                <w:szCs w:val="20"/>
                <w:lang w:val="uk-UA" w:eastAsia="uk-UA"/>
              </w:rPr>
              <w:t>обсяги</w:t>
            </w:r>
            <w:r w:rsidRPr="00AD05A8">
              <w:rPr>
                <w:rFonts w:ascii="Times New Roman CYR" w:eastAsia="Times New Roman" w:hAnsi="Times New Roman CYR" w:cs="Times New Roman CYR"/>
                <w:spacing w:val="55"/>
                <w:sz w:val="20"/>
                <w:szCs w:val="20"/>
                <w:lang w:val="uk-UA" w:eastAsia="uk-UA"/>
              </w:rPr>
              <w:t xml:space="preserve"> </w:t>
            </w:r>
            <w:r w:rsidRPr="00AD05A8">
              <w:rPr>
                <w:rFonts w:ascii="Times New Roman CYR" w:eastAsia="Times New Roman" w:hAnsi="Times New Roman CYR" w:cs="Times New Roman CYR"/>
                <w:sz w:val="20"/>
                <w:szCs w:val="20"/>
                <w:lang w:val="uk-UA" w:eastAsia="uk-UA"/>
              </w:rPr>
              <w:t>споживання</w:t>
            </w:r>
            <w:r w:rsidRPr="00AD05A8">
              <w:rPr>
                <w:rFonts w:ascii="Times New Roman CYR" w:eastAsia="Times New Roman" w:hAnsi="Times New Roman CYR" w:cs="Times New Roman CYR"/>
                <w:spacing w:val="54"/>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електричної</w:t>
            </w:r>
          </w:p>
          <w:p w14:paraId="626BF181" w14:textId="77777777" w:rsidR="00AD05A8" w:rsidRPr="00AD05A8" w:rsidRDefault="00AD05A8" w:rsidP="00AD05A8">
            <w:pPr>
              <w:autoSpaceDE w:val="0"/>
              <w:autoSpaceDN w:val="0"/>
              <w:adjustRightInd w:val="0"/>
              <w:spacing w:after="0" w:line="250" w:lineRule="atLeast"/>
              <w:ind w:right="-15"/>
              <w:jc w:val="both"/>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енергії, Постачальник має право вважати дійсними обсяги споживання, які Споживач надав Постачальнику останніми, або фактично спожиті обсяги електричної енергії у аналогічному періоді минулого року, в залежності від того, який обсяг був більший.</w:t>
            </w:r>
          </w:p>
        </w:tc>
      </w:tr>
      <w:tr w:rsidR="00AD05A8" w:rsidRPr="00AD05A8" w14:paraId="3786A5F7" w14:textId="77777777" w:rsidTr="00EF1C03">
        <w:trPr>
          <w:trHeight w:val="1708"/>
        </w:trPr>
        <w:tc>
          <w:tcPr>
            <w:tcW w:w="2428" w:type="dxa"/>
            <w:gridSpan w:val="3"/>
            <w:tcBorders>
              <w:top w:val="single" w:sz="14" w:space="0" w:color="000000"/>
              <w:left w:val="single" w:sz="14" w:space="0" w:color="000000"/>
              <w:bottom w:val="single" w:sz="14" w:space="0" w:color="000000"/>
              <w:right w:val="single" w:sz="14" w:space="0" w:color="000000"/>
            </w:tcBorders>
            <w:shd w:val="clear" w:color="000000" w:fill="FFFFFF"/>
          </w:tcPr>
          <w:p w14:paraId="033CFB5C" w14:textId="77777777" w:rsidR="00AD05A8" w:rsidRPr="00AD05A8" w:rsidRDefault="00AD05A8" w:rsidP="00AD05A8">
            <w:pPr>
              <w:autoSpaceDE w:val="0"/>
              <w:autoSpaceDN w:val="0"/>
              <w:adjustRightInd w:val="0"/>
              <w:spacing w:before="6" w:after="0"/>
              <w:rPr>
                <w:rFonts w:eastAsia="Times New Roman" w:cs="Times New Roman"/>
                <w:b/>
                <w:bCs/>
                <w:sz w:val="24"/>
                <w:szCs w:val="24"/>
                <w:lang w:val="uk-UA" w:eastAsia="uk-UA"/>
              </w:rPr>
            </w:pPr>
          </w:p>
          <w:p w14:paraId="5583AE4B" w14:textId="77777777" w:rsidR="00AD05A8" w:rsidRPr="00AD05A8" w:rsidRDefault="00AD05A8" w:rsidP="00AD05A8">
            <w:pPr>
              <w:autoSpaceDE w:val="0"/>
              <w:autoSpaceDN w:val="0"/>
              <w:adjustRightInd w:val="0"/>
              <w:spacing w:after="0" w:line="264" w:lineRule="atLeast"/>
              <w:ind w:right="42"/>
              <w:rPr>
                <w:rFonts w:ascii="Calibri" w:eastAsia="Times New Roman" w:hAnsi="Calibri" w:cs="Calibri"/>
                <w:sz w:val="24"/>
                <w:szCs w:val="24"/>
                <w:lang w:val="uk-UA" w:eastAsia="uk-UA"/>
              </w:rPr>
            </w:pPr>
            <w:r w:rsidRPr="00AD05A8">
              <w:rPr>
                <w:rFonts w:ascii="Times New Roman CYR" w:eastAsia="Times New Roman" w:hAnsi="Times New Roman CYR" w:cs="Times New Roman CYR"/>
                <w:b/>
                <w:bCs/>
                <w:sz w:val="20"/>
                <w:szCs w:val="20"/>
                <w:lang w:val="uk-UA" w:eastAsia="uk-UA"/>
              </w:rPr>
              <w:t>Коригування</w:t>
            </w:r>
            <w:r w:rsidRPr="00AD05A8">
              <w:rPr>
                <w:rFonts w:ascii="Times New Roman CYR" w:eastAsia="Times New Roman" w:hAnsi="Times New Roman CYR" w:cs="Times New Roman CYR"/>
                <w:b/>
                <w:bCs/>
                <w:spacing w:val="-13"/>
                <w:sz w:val="20"/>
                <w:szCs w:val="20"/>
                <w:lang w:val="uk-UA" w:eastAsia="uk-UA"/>
              </w:rPr>
              <w:t xml:space="preserve"> </w:t>
            </w:r>
            <w:r w:rsidRPr="00AD05A8">
              <w:rPr>
                <w:rFonts w:ascii="Times New Roman CYR" w:eastAsia="Times New Roman" w:hAnsi="Times New Roman CYR" w:cs="Times New Roman CYR"/>
                <w:b/>
                <w:bCs/>
                <w:sz w:val="20"/>
                <w:szCs w:val="20"/>
                <w:lang w:val="uk-UA" w:eastAsia="uk-UA"/>
              </w:rPr>
              <w:t xml:space="preserve">замовлених </w:t>
            </w:r>
            <w:r w:rsidRPr="00AD05A8">
              <w:rPr>
                <w:rFonts w:ascii="Times New Roman CYR" w:eastAsia="Times New Roman" w:hAnsi="Times New Roman CYR" w:cs="Times New Roman CYR"/>
                <w:b/>
                <w:bCs/>
                <w:spacing w:val="-2"/>
                <w:sz w:val="20"/>
                <w:szCs w:val="20"/>
                <w:lang w:val="uk-UA" w:eastAsia="uk-UA"/>
              </w:rPr>
              <w:t>обсягів</w:t>
            </w:r>
          </w:p>
        </w:tc>
        <w:tc>
          <w:tcPr>
            <w:tcW w:w="8830" w:type="dxa"/>
            <w:gridSpan w:val="4"/>
            <w:tcBorders>
              <w:top w:val="single" w:sz="14" w:space="0" w:color="000000"/>
              <w:left w:val="single" w:sz="14" w:space="0" w:color="000000"/>
              <w:bottom w:val="single" w:sz="14" w:space="0" w:color="000000"/>
              <w:right w:val="single" w:sz="14" w:space="0" w:color="000000"/>
            </w:tcBorders>
            <w:shd w:val="clear" w:color="000000" w:fill="FFFFFF"/>
          </w:tcPr>
          <w:p w14:paraId="37C26417" w14:textId="77777777" w:rsidR="00AD05A8" w:rsidRPr="00AD05A8" w:rsidRDefault="00AD05A8" w:rsidP="00AD05A8">
            <w:pPr>
              <w:autoSpaceDE w:val="0"/>
              <w:autoSpaceDN w:val="0"/>
              <w:adjustRightInd w:val="0"/>
              <w:spacing w:before="117" w:after="0" w:line="264" w:lineRule="atLeast"/>
              <w:ind w:right="-15"/>
              <w:jc w:val="both"/>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Щомісячно, до 14-го числа (включно) місяця постачання, Споживач має право надати Постачальнику в письмовій формі відомості про скориговані обсяги споживання електричної енергії на поточний та наступний розрахунковий місяць з розбивкою за тарифними групами.</w:t>
            </w:r>
          </w:p>
        </w:tc>
      </w:tr>
      <w:tr w:rsidR="00AD05A8" w:rsidRPr="00AD05A8" w14:paraId="6D51FD01" w14:textId="77777777" w:rsidTr="00EF1C03">
        <w:trPr>
          <w:gridAfter w:val="1"/>
          <w:wAfter w:w="29" w:type="dxa"/>
          <w:trHeight w:val="1727"/>
        </w:trPr>
        <w:tc>
          <w:tcPr>
            <w:tcW w:w="2397" w:type="dxa"/>
            <w:tcBorders>
              <w:top w:val="single" w:sz="14" w:space="0" w:color="000000"/>
              <w:left w:val="single" w:sz="14" w:space="0" w:color="000000"/>
              <w:bottom w:val="single" w:sz="14" w:space="0" w:color="000000"/>
              <w:right w:val="single" w:sz="14" w:space="0" w:color="000000"/>
            </w:tcBorders>
            <w:shd w:val="clear" w:color="000000" w:fill="FFFFFF"/>
          </w:tcPr>
          <w:p w14:paraId="4399C5E1" w14:textId="77777777" w:rsidR="00AD05A8" w:rsidRPr="00AD05A8" w:rsidRDefault="00AD05A8" w:rsidP="00AD05A8">
            <w:pPr>
              <w:autoSpaceDE w:val="0"/>
              <w:autoSpaceDN w:val="0"/>
              <w:adjustRightInd w:val="0"/>
              <w:spacing w:before="142" w:after="0" w:line="264" w:lineRule="atLeast"/>
              <w:ind w:right="66"/>
              <w:jc w:val="center"/>
              <w:rPr>
                <w:rFonts w:ascii="Calibri" w:eastAsia="Times New Roman" w:hAnsi="Calibri" w:cs="Calibri"/>
                <w:sz w:val="24"/>
                <w:szCs w:val="24"/>
                <w:lang w:val="uk-UA" w:eastAsia="uk-UA"/>
              </w:rPr>
            </w:pPr>
            <w:r w:rsidRPr="00AD05A8">
              <w:rPr>
                <w:rFonts w:ascii="Times New Roman CYR" w:eastAsia="Times New Roman" w:hAnsi="Times New Roman CYR" w:cs="Times New Roman CYR"/>
                <w:b/>
                <w:bCs/>
                <w:sz w:val="20"/>
                <w:szCs w:val="20"/>
                <w:lang w:val="uk-UA" w:eastAsia="uk-UA"/>
              </w:rPr>
              <w:t>Штраф за відхилення фактичного</w:t>
            </w:r>
            <w:r w:rsidRPr="00AD05A8">
              <w:rPr>
                <w:rFonts w:ascii="Times New Roman CYR" w:eastAsia="Times New Roman" w:hAnsi="Times New Roman CYR" w:cs="Times New Roman CYR"/>
                <w:b/>
                <w:bCs/>
                <w:spacing w:val="-13"/>
                <w:sz w:val="20"/>
                <w:szCs w:val="20"/>
                <w:lang w:val="uk-UA" w:eastAsia="uk-UA"/>
              </w:rPr>
              <w:t xml:space="preserve"> </w:t>
            </w:r>
            <w:r w:rsidRPr="00AD05A8">
              <w:rPr>
                <w:rFonts w:ascii="Times New Roman CYR" w:eastAsia="Times New Roman" w:hAnsi="Times New Roman CYR" w:cs="Times New Roman CYR"/>
                <w:b/>
                <w:bCs/>
                <w:sz w:val="20"/>
                <w:szCs w:val="20"/>
                <w:lang w:val="uk-UA" w:eastAsia="uk-UA"/>
              </w:rPr>
              <w:t>споживання від замовленого обсягу</w:t>
            </w:r>
          </w:p>
        </w:tc>
        <w:tc>
          <w:tcPr>
            <w:tcW w:w="8832" w:type="dxa"/>
            <w:gridSpan w:val="5"/>
            <w:tcBorders>
              <w:top w:val="single" w:sz="14" w:space="0" w:color="000000"/>
              <w:left w:val="single" w:sz="14" w:space="0" w:color="000000"/>
              <w:bottom w:val="single" w:sz="14" w:space="0" w:color="000000"/>
              <w:right w:val="single" w:sz="14" w:space="0" w:color="000000"/>
            </w:tcBorders>
            <w:shd w:val="clear" w:color="000000" w:fill="FFFFFF"/>
          </w:tcPr>
          <w:p w14:paraId="7D4917B6"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781F8C30" w14:textId="77777777" w:rsidR="00AD05A8" w:rsidRPr="00AD05A8" w:rsidRDefault="00AD05A8" w:rsidP="00AD05A8">
            <w:pPr>
              <w:autoSpaceDE w:val="0"/>
              <w:autoSpaceDN w:val="0"/>
              <w:adjustRightInd w:val="0"/>
              <w:spacing w:before="127" w:after="0"/>
              <w:ind w:right="3367"/>
              <w:jc w:val="center"/>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Не</w:t>
            </w:r>
            <w:r w:rsidRPr="00AD05A8">
              <w:rPr>
                <w:rFonts w:ascii="Times New Roman CYR" w:eastAsia="Times New Roman" w:hAnsi="Times New Roman CYR" w:cs="Times New Roman CYR"/>
                <w:spacing w:val="-4"/>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застосовується</w:t>
            </w:r>
          </w:p>
        </w:tc>
      </w:tr>
      <w:tr w:rsidR="00AD05A8" w:rsidRPr="00AD05A8" w14:paraId="78CAD8AB" w14:textId="77777777" w:rsidTr="00EF1C03">
        <w:trPr>
          <w:gridAfter w:val="1"/>
          <w:wAfter w:w="29" w:type="dxa"/>
          <w:trHeight w:val="4416"/>
        </w:trPr>
        <w:tc>
          <w:tcPr>
            <w:tcW w:w="2397" w:type="dxa"/>
            <w:tcBorders>
              <w:top w:val="single" w:sz="14" w:space="0" w:color="000000"/>
              <w:left w:val="single" w:sz="14" w:space="0" w:color="000000"/>
              <w:bottom w:val="single" w:sz="14" w:space="0" w:color="000000"/>
              <w:right w:val="single" w:sz="14" w:space="0" w:color="000000"/>
            </w:tcBorders>
            <w:shd w:val="clear" w:color="000000" w:fill="FFFFFF"/>
          </w:tcPr>
          <w:p w14:paraId="7D63FB08"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7FA262DB"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13B75CA1" w14:textId="77777777" w:rsidR="00AD05A8" w:rsidRPr="00AD05A8" w:rsidRDefault="00AD05A8" w:rsidP="00AD05A8">
            <w:pPr>
              <w:autoSpaceDE w:val="0"/>
              <w:autoSpaceDN w:val="0"/>
              <w:adjustRightInd w:val="0"/>
              <w:spacing w:before="2" w:after="0"/>
              <w:rPr>
                <w:rFonts w:eastAsia="Times New Roman" w:cs="Times New Roman"/>
                <w:b/>
                <w:bCs/>
                <w:sz w:val="26"/>
                <w:szCs w:val="26"/>
                <w:lang w:val="uk-UA" w:eastAsia="uk-UA"/>
              </w:rPr>
            </w:pPr>
          </w:p>
          <w:p w14:paraId="7C6943B5" w14:textId="77777777" w:rsidR="00AD05A8" w:rsidRPr="00AD05A8" w:rsidRDefault="00AD05A8" w:rsidP="00AD05A8">
            <w:pPr>
              <w:autoSpaceDE w:val="0"/>
              <w:autoSpaceDN w:val="0"/>
              <w:adjustRightInd w:val="0"/>
              <w:spacing w:after="0" w:line="264" w:lineRule="atLeast"/>
              <w:ind w:right="65"/>
              <w:jc w:val="center"/>
              <w:rPr>
                <w:rFonts w:ascii="Calibri" w:eastAsia="Times New Roman" w:hAnsi="Calibri" w:cs="Calibri"/>
                <w:sz w:val="24"/>
                <w:szCs w:val="24"/>
                <w:lang w:val="uk-UA" w:eastAsia="uk-UA"/>
              </w:rPr>
            </w:pPr>
            <w:r w:rsidRPr="00AD05A8">
              <w:rPr>
                <w:rFonts w:ascii="Times New Roman CYR" w:eastAsia="Times New Roman" w:hAnsi="Times New Roman CYR" w:cs="Times New Roman CYR"/>
                <w:b/>
                <w:bCs/>
                <w:sz w:val="20"/>
                <w:szCs w:val="20"/>
                <w:lang w:val="uk-UA" w:eastAsia="uk-UA"/>
              </w:rPr>
              <w:t>Строк</w:t>
            </w:r>
            <w:r w:rsidRPr="00AD05A8">
              <w:rPr>
                <w:rFonts w:ascii="Times New Roman CYR" w:eastAsia="Times New Roman" w:hAnsi="Times New Roman CYR" w:cs="Times New Roman CYR"/>
                <w:b/>
                <w:bCs/>
                <w:spacing w:val="-13"/>
                <w:sz w:val="20"/>
                <w:szCs w:val="20"/>
                <w:lang w:val="uk-UA" w:eastAsia="uk-UA"/>
              </w:rPr>
              <w:t xml:space="preserve"> </w:t>
            </w:r>
            <w:r w:rsidRPr="00AD05A8">
              <w:rPr>
                <w:rFonts w:ascii="Times New Roman CYR" w:eastAsia="Times New Roman" w:hAnsi="Times New Roman CYR" w:cs="Times New Roman CYR"/>
                <w:b/>
                <w:bCs/>
                <w:sz w:val="20"/>
                <w:szCs w:val="20"/>
                <w:lang w:val="uk-UA" w:eastAsia="uk-UA"/>
              </w:rPr>
              <w:t>надання</w:t>
            </w:r>
            <w:r w:rsidRPr="00AD05A8">
              <w:rPr>
                <w:rFonts w:ascii="Times New Roman CYR" w:eastAsia="Times New Roman" w:hAnsi="Times New Roman CYR" w:cs="Times New Roman CYR"/>
                <w:b/>
                <w:bCs/>
                <w:spacing w:val="-12"/>
                <w:sz w:val="20"/>
                <w:szCs w:val="20"/>
                <w:lang w:val="uk-UA" w:eastAsia="uk-UA"/>
              </w:rPr>
              <w:t xml:space="preserve"> </w:t>
            </w:r>
            <w:r w:rsidRPr="00AD05A8">
              <w:rPr>
                <w:rFonts w:ascii="Times New Roman CYR" w:eastAsia="Times New Roman" w:hAnsi="Times New Roman CYR" w:cs="Times New Roman CYR"/>
                <w:b/>
                <w:bCs/>
                <w:sz w:val="20"/>
                <w:szCs w:val="20"/>
                <w:lang w:val="uk-UA" w:eastAsia="uk-UA"/>
              </w:rPr>
              <w:t xml:space="preserve">рахунку за спожиту електричну енергію та строк його </w:t>
            </w:r>
            <w:r w:rsidRPr="00AD05A8">
              <w:rPr>
                <w:rFonts w:ascii="Times New Roman CYR" w:eastAsia="Times New Roman" w:hAnsi="Times New Roman CYR" w:cs="Times New Roman CYR"/>
                <w:b/>
                <w:bCs/>
                <w:spacing w:val="-2"/>
                <w:sz w:val="20"/>
                <w:szCs w:val="20"/>
                <w:lang w:val="uk-UA" w:eastAsia="uk-UA"/>
              </w:rPr>
              <w:t>оплати</w:t>
            </w:r>
          </w:p>
        </w:tc>
        <w:tc>
          <w:tcPr>
            <w:tcW w:w="8832" w:type="dxa"/>
            <w:gridSpan w:val="5"/>
            <w:tcBorders>
              <w:top w:val="single" w:sz="14" w:space="0" w:color="000000"/>
              <w:left w:val="single" w:sz="14" w:space="0" w:color="000000"/>
              <w:bottom w:val="single" w:sz="14" w:space="0" w:color="000000"/>
              <w:right w:val="single" w:sz="14" w:space="0" w:color="000000"/>
            </w:tcBorders>
            <w:shd w:val="clear" w:color="000000" w:fill="FFFFFF"/>
          </w:tcPr>
          <w:p w14:paraId="6D5771EF" w14:textId="77777777" w:rsidR="00AD05A8" w:rsidRPr="00AD05A8" w:rsidRDefault="00AD05A8" w:rsidP="00AD05A8">
            <w:pPr>
              <w:autoSpaceDE w:val="0"/>
              <w:autoSpaceDN w:val="0"/>
              <w:adjustRightInd w:val="0"/>
              <w:spacing w:before="36" w:after="0" w:line="264" w:lineRule="atLeast"/>
              <w:ind w:right="-15"/>
              <w:jc w:val="both"/>
              <w:rPr>
                <w:rFonts w:ascii="Times New Roman CYR" w:eastAsia="Times New Roman" w:hAnsi="Times New Roman CYR" w:cs="Times New Roman CYR"/>
                <w:sz w:val="20"/>
                <w:szCs w:val="20"/>
                <w:lang w:val="uk-UA" w:eastAsia="uk-UA"/>
              </w:rPr>
            </w:pPr>
            <w:r w:rsidRPr="00AD05A8">
              <w:rPr>
                <w:rFonts w:ascii="Times New Roman CYR" w:eastAsia="Times New Roman" w:hAnsi="Times New Roman CYR" w:cs="Times New Roman CYR"/>
                <w:sz w:val="20"/>
                <w:szCs w:val="20"/>
                <w:lang w:val="uk-UA" w:eastAsia="uk-UA"/>
              </w:rPr>
              <w:t xml:space="preserve">Постачальник до 12-го числа (включно) місяця, наступного за розрахунковим, оформлює рахунок на оплату за фактично спожиту електричну енергію разом з Актом купівлі-продажу електричної енергії, та в цей же строк надає його Споживачу. Якщо Споживач не повернув підписаний Акт купівлі-продажу Постачальнику протягом 5-ти робочих днів, або не надав повідомлення про наявність розбіжностей, такий Акт купівлі-продажу вважається погоджений </w:t>
            </w:r>
            <w:r w:rsidRPr="00AD05A8">
              <w:rPr>
                <w:rFonts w:ascii="Times New Roman CYR" w:eastAsia="Times New Roman" w:hAnsi="Times New Roman CYR" w:cs="Times New Roman CYR"/>
                <w:spacing w:val="-2"/>
                <w:sz w:val="20"/>
                <w:szCs w:val="20"/>
                <w:lang w:val="uk-UA" w:eastAsia="uk-UA"/>
              </w:rPr>
              <w:t>сторонами.</w:t>
            </w:r>
          </w:p>
          <w:p w14:paraId="4EBACF57" w14:textId="77777777" w:rsidR="00AD05A8" w:rsidRPr="00AD05A8" w:rsidRDefault="00AD05A8" w:rsidP="00AD05A8">
            <w:pPr>
              <w:autoSpaceDE w:val="0"/>
              <w:autoSpaceDN w:val="0"/>
              <w:adjustRightInd w:val="0"/>
              <w:spacing w:after="0" w:line="264" w:lineRule="atLeast"/>
              <w:ind w:right="-15"/>
              <w:jc w:val="both"/>
              <w:rPr>
                <w:rFonts w:ascii="Times New Roman CYR" w:eastAsia="Times New Roman" w:hAnsi="Times New Roman CYR" w:cs="Times New Roman CYR"/>
                <w:sz w:val="20"/>
                <w:szCs w:val="20"/>
                <w:lang w:val="uk-UA" w:eastAsia="uk-UA"/>
              </w:rPr>
            </w:pPr>
            <w:r w:rsidRPr="00AD05A8">
              <w:rPr>
                <w:rFonts w:ascii="Times New Roman CYR" w:eastAsia="Times New Roman" w:hAnsi="Times New Roman CYR" w:cs="Times New Roman CYR"/>
                <w:sz w:val="20"/>
                <w:szCs w:val="20"/>
                <w:lang w:val="uk-UA" w:eastAsia="uk-UA"/>
              </w:rPr>
              <w:t>Оплата рахунка за фактично спожиту електричну енергію має бути здійснена Споживачем протягом 5-ти робочих днів від дня його отримання.</w:t>
            </w:r>
          </w:p>
          <w:p w14:paraId="6FB11DA3" w14:textId="77777777" w:rsidR="00AD05A8" w:rsidRPr="00AD05A8" w:rsidRDefault="00AD05A8" w:rsidP="00AD05A8">
            <w:pPr>
              <w:autoSpaceDE w:val="0"/>
              <w:autoSpaceDN w:val="0"/>
              <w:adjustRightInd w:val="0"/>
              <w:spacing w:after="0" w:line="264" w:lineRule="atLeast"/>
              <w:ind w:right="-15"/>
              <w:jc w:val="both"/>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Датою оплати рахунка є дата, на яку були зараховані кошти на рахунок Постачальника</w:t>
            </w:r>
            <w:r w:rsidRPr="00AD05A8">
              <w:rPr>
                <w:rFonts w:ascii="Times New Roman CYR" w:eastAsia="Times New Roman" w:hAnsi="Times New Roman CYR" w:cs="Times New Roman CYR"/>
                <w:spacing w:val="40"/>
                <w:sz w:val="20"/>
                <w:szCs w:val="20"/>
                <w:lang w:val="uk-UA" w:eastAsia="uk-UA"/>
              </w:rPr>
              <w:t xml:space="preserve"> </w:t>
            </w:r>
            <w:r w:rsidRPr="00AD05A8">
              <w:rPr>
                <w:rFonts w:ascii="Times New Roman CYR" w:eastAsia="Times New Roman" w:hAnsi="Times New Roman CYR" w:cs="Times New Roman CYR"/>
                <w:sz w:val="20"/>
                <w:szCs w:val="20"/>
                <w:lang w:val="uk-UA" w:eastAsia="uk-UA"/>
              </w:rPr>
              <w:t>із спеціальним режимом використання.</w:t>
            </w:r>
          </w:p>
        </w:tc>
      </w:tr>
      <w:tr w:rsidR="00AD05A8" w:rsidRPr="00AD05A8" w14:paraId="17ED8A38" w14:textId="77777777" w:rsidTr="00EF1C03">
        <w:trPr>
          <w:gridAfter w:val="1"/>
          <w:wAfter w:w="29" w:type="dxa"/>
          <w:trHeight w:val="3441"/>
        </w:trPr>
        <w:tc>
          <w:tcPr>
            <w:tcW w:w="2397" w:type="dxa"/>
            <w:vMerge w:val="restart"/>
            <w:tcBorders>
              <w:top w:val="single" w:sz="14" w:space="0" w:color="000000"/>
              <w:left w:val="single" w:sz="14" w:space="0" w:color="000000"/>
              <w:bottom w:val="single" w:sz="14" w:space="0" w:color="000000"/>
              <w:right w:val="single" w:sz="14" w:space="0" w:color="000000"/>
            </w:tcBorders>
            <w:shd w:val="clear" w:color="000000" w:fill="FFFFFF"/>
          </w:tcPr>
          <w:p w14:paraId="18E70C0A"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72C58F1B"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200FF6D9"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1F7D9603"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2FF0A6E4" w14:textId="77777777" w:rsidR="00AD05A8" w:rsidRPr="00AD05A8" w:rsidRDefault="00AD05A8" w:rsidP="00AD05A8">
            <w:pPr>
              <w:autoSpaceDE w:val="0"/>
              <w:autoSpaceDN w:val="0"/>
              <w:adjustRightInd w:val="0"/>
              <w:spacing w:before="191" w:after="0" w:line="264" w:lineRule="atLeast"/>
              <w:rPr>
                <w:rFonts w:ascii="Calibri" w:eastAsia="Times New Roman" w:hAnsi="Calibri" w:cs="Calibri"/>
                <w:sz w:val="24"/>
                <w:szCs w:val="24"/>
                <w:lang w:val="uk-UA" w:eastAsia="uk-UA"/>
              </w:rPr>
            </w:pPr>
            <w:r w:rsidRPr="00AD05A8">
              <w:rPr>
                <w:rFonts w:ascii="Times New Roman CYR" w:eastAsia="Times New Roman" w:hAnsi="Times New Roman CYR" w:cs="Times New Roman CYR"/>
                <w:b/>
                <w:bCs/>
                <w:sz w:val="20"/>
                <w:szCs w:val="20"/>
                <w:lang w:val="uk-UA" w:eastAsia="uk-UA"/>
              </w:rPr>
              <w:t>Спосіб</w:t>
            </w:r>
            <w:r w:rsidRPr="00AD05A8">
              <w:rPr>
                <w:rFonts w:ascii="Times New Roman CYR" w:eastAsia="Times New Roman" w:hAnsi="Times New Roman CYR" w:cs="Times New Roman CYR"/>
                <w:b/>
                <w:bCs/>
                <w:spacing w:val="-13"/>
                <w:sz w:val="20"/>
                <w:szCs w:val="20"/>
                <w:lang w:val="uk-UA" w:eastAsia="uk-UA"/>
              </w:rPr>
              <w:t xml:space="preserve"> </w:t>
            </w:r>
            <w:r w:rsidRPr="00AD05A8">
              <w:rPr>
                <w:rFonts w:ascii="Times New Roman CYR" w:eastAsia="Times New Roman" w:hAnsi="Times New Roman CYR" w:cs="Times New Roman CYR"/>
                <w:b/>
                <w:bCs/>
                <w:sz w:val="20"/>
                <w:szCs w:val="20"/>
                <w:lang w:val="uk-UA" w:eastAsia="uk-UA"/>
              </w:rPr>
              <w:t xml:space="preserve">отримання </w:t>
            </w:r>
            <w:r w:rsidRPr="00AD05A8">
              <w:rPr>
                <w:rFonts w:ascii="Times New Roman CYR" w:eastAsia="Times New Roman" w:hAnsi="Times New Roman CYR" w:cs="Times New Roman CYR"/>
                <w:b/>
                <w:bCs/>
                <w:spacing w:val="-2"/>
                <w:sz w:val="20"/>
                <w:szCs w:val="20"/>
                <w:lang w:val="uk-UA" w:eastAsia="uk-UA"/>
              </w:rPr>
              <w:t>рахунку</w:t>
            </w:r>
          </w:p>
        </w:tc>
        <w:tc>
          <w:tcPr>
            <w:tcW w:w="8832" w:type="dxa"/>
            <w:gridSpan w:val="5"/>
            <w:tcBorders>
              <w:top w:val="single" w:sz="14" w:space="0" w:color="000000"/>
              <w:left w:val="single" w:sz="14" w:space="0" w:color="000000"/>
              <w:bottom w:val="single" w:sz="14" w:space="0" w:color="000000"/>
              <w:right w:val="single" w:sz="14" w:space="0" w:color="000000"/>
            </w:tcBorders>
            <w:shd w:val="clear" w:color="000000" w:fill="FFFFFF"/>
          </w:tcPr>
          <w:p w14:paraId="3E3F3C57" w14:textId="77777777" w:rsidR="00AD05A8" w:rsidRPr="00AD05A8" w:rsidRDefault="00AD05A8" w:rsidP="00AD05A8">
            <w:pPr>
              <w:autoSpaceDE w:val="0"/>
              <w:autoSpaceDN w:val="0"/>
              <w:adjustRightInd w:val="0"/>
              <w:spacing w:after="0" w:line="221" w:lineRule="atLeast"/>
              <w:rPr>
                <w:rFonts w:ascii="Times New Roman CYR" w:eastAsia="Times New Roman" w:hAnsi="Times New Roman CYR" w:cs="Times New Roman CYR"/>
                <w:sz w:val="20"/>
                <w:szCs w:val="20"/>
                <w:lang w:val="uk-UA" w:eastAsia="uk-UA"/>
              </w:rPr>
            </w:pPr>
            <w:r w:rsidRPr="00AD05A8">
              <w:rPr>
                <w:rFonts w:ascii="Times New Roman CYR" w:eastAsia="Times New Roman" w:hAnsi="Times New Roman CYR" w:cs="Times New Roman CYR"/>
                <w:sz w:val="20"/>
                <w:szCs w:val="20"/>
                <w:lang w:val="uk-UA" w:eastAsia="uk-UA"/>
              </w:rPr>
              <w:t>Споживач</w:t>
            </w:r>
            <w:r w:rsidRPr="00AD05A8">
              <w:rPr>
                <w:rFonts w:ascii="Times New Roman CYR" w:eastAsia="Times New Roman" w:hAnsi="Times New Roman CYR" w:cs="Times New Roman CYR"/>
                <w:spacing w:val="-8"/>
                <w:sz w:val="20"/>
                <w:szCs w:val="20"/>
                <w:lang w:val="uk-UA" w:eastAsia="uk-UA"/>
              </w:rPr>
              <w:t xml:space="preserve"> </w:t>
            </w:r>
            <w:r w:rsidRPr="00AD05A8">
              <w:rPr>
                <w:rFonts w:ascii="Times New Roman CYR" w:eastAsia="Times New Roman" w:hAnsi="Times New Roman CYR" w:cs="Times New Roman CYR"/>
                <w:sz w:val="20"/>
                <w:szCs w:val="20"/>
                <w:lang w:val="uk-UA" w:eastAsia="uk-UA"/>
              </w:rPr>
              <w:t>отримує</w:t>
            </w:r>
            <w:r w:rsidRPr="00AD05A8">
              <w:rPr>
                <w:rFonts w:ascii="Times New Roman CYR" w:eastAsia="Times New Roman" w:hAnsi="Times New Roman CYR" w:cs="Times New Roman CYR"/>
                <w:spacing w:val="-8"/>
                <w:sz w:val="20"/>
                <w:szCs w:val="20"/>
                <w:lang w:val="uk-UA" w:eastAsia="uk-UA"/>
              </w:rPr>
              <w:t xml:space="preserve"> </w:t>
            </w:r>
            <w:r w:rsidRPr="00AD05A8">
              <w:rPr>
                <w:rFonts w:ascii="Times New Roman CYR" w:eastAsia="Times New Roman" w:hAnsi="Times New Roman CYR" w:cs="Times New Roman CYR"/>
                <w:sz w:val="20"/>
                <w:szCs w:val="20"/>
                <w:lang w:val="uk-UA" w:eastAsia="uk-UA"/>
              </w:rPr>
              <w:t>рахунок</w:t>
            </w:r>
            <w:r w:rsidRPr="00AD05A8">
              <w:rPr>
                <w:rFonts w:ascii="Times New Roman CYR" w:eastAsia="Times New Roman" w:hAnsi="Times New Roman CYR" w:cs="Times New Roman CYR"/>
                <w:spacing w:val="-9"/>
                <w:sz w:val="20"/>
                <w:szCs w:val="20"/>
                <w:lang w:val="uk-UA" w:eastAsia="uk-UA"/>
              </w:rPr>
              <w:t xml:space="preserve"> </w:t>
            </w:r>
            <w:r w:rsidRPr="00AD05A8">
              <w:rPr>
                <w:rFonts w:ascii="Times New Roman CYR" w:eastAsia="Times New Roman" w:hAnsi="Times New Roman CYR" w:cs="Times New Roman CYR"/>
                <w:sz w:val="20"/>
                <w:szCs w:val="20"/>
                <w:lang w:val="uk-UA" w:eastAsia="uk-UA"/>
              </w:rPr>
              <w:t>та</w:t>
            </w:r>
            <w:r w:rsidRPr="00AD05A8">
              <w:rPr>
                <w:rFonts w:ascii="Times New Roman CYR" w:eastAsia="Times New Roman" w:hAnsi="Times New Roman CYR" w:cs="Times New Roman CYR"/>
                <w:spacing w:val="-8"/>
                <w:sz w:val="20"/>
                <w:szCs w:val="20"/>
                <w:lang w:val="uk-UA" w:eastAsia="uk-UA"/>
              </w:rPr>
              <w:t xml:space="preserve"> </w:t>
            </w:r>
            <w:r w:rsidRPr="00AD05A8">
              <w:rPr>
                <w:rFonts w:ascii="Times New Roman CYR" w:eastAsia="Times New Roman" w:hAnsi="Times New Roman CYR" w:cs="Times New Roman CYR"/>
                <w:sz w:val="20"/>
                <w:szCs w:val="20"/>
                <w:lang w:val="uk-UA" w:eastAsia="uk-UA"/>
              </w:rPr>
              <w:t>акт</w:t>
            </w:r>
            <w:r w:rsidRPr="00AD05A8">
              <w:rPr>
                <w:rFonts w:ascii="Times New Roman CYR" w:eastAsia="Times New Roman" w:hAnsi="Times New Roman CYR" w:cs="Times New Roman CYR"/>
                <w:spacing w:val="-9"/>
                <w:sz w:val="20"/>
                <w:szCs w:val="20"/>
                <w:lang w:val="uk-UA" w:eastAsia="uk-UA"/>
              </w:rPr>
              <w:t xml:space="preserve"> </w:t>
            </w:r>
            <w:r w:rsidRPr="00AD05A8">
              <w:rPr>
                <w:rFonts w:ascii="Times New Roman CYR" w:eastAsia="Times New Roman" w:hAnsi="Times New Roman CYR" w:cs="Times New Roman CYR"/>
                <w:sz w:val="20"/>
                <w:szCs w:val="20"/>
                <w:lang w:val="uk-UA" w:eastAsia="uk-UA"/>
              </w:rPr>
              <w:t>в</w:t>
            </w:r>
            <w:r w:rsidRPr="00AD05A8">
              <w:rPr>
                <w:rFonts w:ascii="Times New Roman CYR" w:eastAsia="Times New Roman" w:hAnsi="Times New Roman CYR" w:cs="Times New Roman CYR"/>
                <w:spacing w:val="-9"/>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зручний</w:t>
            </w:r>
            <w:r w:rsidRPr="00AD05A8">
              <w:rPr>
                <w:rFonts w:ascii="Times New Roman CYR" w:eastAsia="Times New Roman" w:hAnsi="Times New Roman CYR" w:cs="Times New Roman CYR"/>
                <w:spacing w:val="-8"/>
                <w:sz w:val="20"/>
                <w:szCs w:val="20"/>
                <w:lang w:val="uk-UA" w:eastAsia="uk-UA"/>
              </w:rPr>
              <w:t xml:space="preserve"> </w:t>
            </w:r>
            <w:r w:rsidRPr="00AD05A8">
              <w:rPr>
                <w:rFonts w:ascii="Times New Roman CYR" w:eastAsia="Times New Roman" w:hAnsi="Times New Roman CYR" w:cs="Times New Roman CYR"/>
                <w:sz w:val="20"/>
                <w:szCs w:val="20"/>
                <w:lang w:val="uk-UA" w:eastAsia="uk-UA"/>
              </w:rPr>
              <w:t>для</w:t>
            </w:r>
            <w:r w:rsidRPr="00AD05A8">
              <w:rPr>
                <w:rFonts w:ascii="Times New Roman CYR" w:eastAsia="Times New Roman" w:hAnsi="Times New Roman CYR" w:cs="Times New Roman CYR"/>
                <w:spacing w:val="-9"/>
                <w:sz w:val="20"/>
                <w:szCs w:val="20"/>
                <w:lang w:val="uk-UA" w:eastAsia="uk-UA"/>
              </w:rPr>
              <w:t xml:space="preserve"> </w:t>
            </w:r>
            <w:r w:rsidRPr="00AD05A8">
              <w:rPr>
                <w:rFonts w:ascii="Times New Roman CYR" w:eastAsia="Times New Roman" w:hAnsi="Times New Roman CYR" w:cs="Times New Roman CYR"/>
                <w:sz w:val="20"/>
                <w:szCs w:val="20"/>
                <w:lang w:val="uk-UA" w:eastAsia="uk-UA"/>
              </w:rPr>
              <w:t>нього</w:t>
            </w:r>
            <w:r w:rsidRPr="00AD05A8">
              <w:rPr>
                <w:rFonts w:ascii="Times New Roman CYR" w:eastAsia="Times New Roman" w:hAnsi="Times New Roman CYR" w:cs="Times New Roman CYR"/>
                <w:spacing w:val="-7"/>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спосіб:</w:t>
            </w:r>
          </w:p>
          <w:p w14:paraId="1AFAA256" w14:textId="77777777" w:rsidR="00AD05A8" w:rsidRPr="00AD05A8" w:rsidRDefault="00AD05A8" w:rsidP="00AD05A8">
            <w:pPr>
              <w:numPr>
                <w:ilvl w:val="0"/>
                <w:numId w:val="1"/>
              </w:numPr>
              <w:tabs>
                <w:tab w:val="left" w:pos="345"/>
              </w:tabs>
              <w:autoSpaceDE w:val="0"/>
              <w:autoSpaceDN w:val="0"/>
              <w:adjustRightInd w:val="0"/>
              <w:spacing w:before="22" w:after="0"/>
              <w:ind w:left="344" w:hanging="116"/>
              <w:rPr>
                <w:rFonts w:eastAsia="Times New Roman" w:cs="Times New Roman"/>
                <w:sz w:val="20"/>
                <w:szCs w:val="20"/>
                <w:lang w:val="en-US" w:eastAsia="uk-UA"/>
              </w:rPr>
            </w:pPr>
            <w:r w:rsidRPr="00AD05A8">
              <w:rPr>
                <w:rFonts w:ascii="Times New Roman CYR" w:eastAsia="Times New Roman" w:hAnsi="Times New Roman CYR" w:cs="Times New Roman CYR"/>
                <w:sz w:val="20"/>
                <w:szCs w:val="20"/>
                <w:lang w:val="uk-UA" w:eastAsia="uk-UA"/>
              </w:rPr>
              <w:t>Веб-сервіс</w:t>
            </w:r>
            <w:r w:rsidRPr="00AD05A8">
              <w:rPr>
                <w:rFonts w:ascii="Times New Roman CYR" w:eastAsia="Times New Roman" w:hAnsi="Times New Roman CYR" w:cs="Times New Roman CYR"/>
                <w:spacing w:val="-12"/>
                <w:sz w:val="20"/>
                <w:szCs w:val="20"/>
                <w:lang w:val="uk-UA" w:eastAsia="uk-UA"/>
              </w:rPr>
              <w:t xml:space="preserve"> </w:t>
            </w:r>
            <w:r w:rsidRPr="00AD05A8">
              <w:rPr>
                <w:rFonts w:eastAsia="Times New Roman" w:cs="Times New Roman"/>
                <w:spacing w:val="-2"/>
                <w:sz w:val="20"/>
                <w:szCs w:val="20"/>
                <w:lang w:val="en-US" w:eastAsia="uk-UA"/>
              </w:rPr>
              <w:t>«Paperless»</w:t>
            </w:r>
          </w:p>
          <w:p w14:paraId="1C3270B8" w14:textId="77777777" w:rsidR="00AD05A8" w:rsidRPr="00AD05A8" w:rsidRDefault="00AD05A8" w:rsidP="00AD05A8">
            <w:pPr>
              <w:numPr>
                <w:ilvl w:val="0"/>
                <w:numId w:val="1"/>
              </w:numPr>
              <w:tabs>
                <w:tab w:val="left" w:pos="345"/>
              </w:tabs>
              <w:autoSpaceDE w:val="0"/>
              <w:autoSpaceDN w:val="0"/>
              <w:adjustRightInd w:val="0"/>
              <w:spacing w:before="22" w:after="0"/>
              <w:ind w:left="344" w:hanging="116"/>
              <w:rPr>
                <w:rFonts w:eastAsia="Times New Roman" w:cs="Times New Roman"/>
                <w:sz w:val="20"/>
                <w:szCs w:val="20"/>
                <w:lang w:val="en-US" w:eastAsia="uk-UA"/>
              </w:rPr>
            </w:pPr>
            <w:r w:rsidRPr="00AD05A8">
              <w:rPr>
                <w:rFonts w:eastAsia="Times New Roman" w:cs="Times New Roman"/>
                <w:spacing w:val="-2"/>
                <w:sz w:val="20"/>
                <w:szCs w:val="20"/>
                <w:lang w:val="uk-UA" w:eastAsia="uk-UA"/>
              </w:rPr>
              <w:t>«</w:t>
            </w:r>
            <w:proofErr w:type="spellStart"/>
            <w:r w:rsidRPr="00AD05A8">
              <w:rPr>
                <w:rFonts w:ascii="Times New Roman CYR" w:eastAsia="Times New Roman" w:hAnsi="Times New Roman CYR" w:cs="Times New Roman CYR"/>
                <w:spacing w:val="-2"/>
                <w:sz w:val="20"/>
                <w:szCs w:val="20"/>
                <w:lang w:val="uk-UA" w:eastAsia="uk-UA"/>
              </w:rPr>
              <w:t>М.Е.Dос</w:t>
            </w:r>
            <w:proofErr w:type="spellEnd"/>
            <w:r w:rsidRPr="00AD05A8">
              <w:rPr>
                <w:rFonts w:eastAsia="Times New Roman" w:cs="Times New Roman"/>
                <w:spacing w:val="-2"/>
                <w:sz w:val="20"/>
                <w:szCs w:val="20"/>
                <w:lang w:val="en-US" w:eastAsia="uk-UA"/>
              </w:rPr>
              <w:t>»</w:t>
            </w:r>
          </w:p>
          <w:p w14:paraId="561B1484" w14:textId="77777777" w:rsidR="00AD05A8" w:rsidRPr="00AD05A8" w:rsidRDefault="00AD05A8" w:rsidP="00AD05A8">
            <w:pPr>
              <w:numPr>
                <w:ilvl w:val="0"/>
                <w:numId w:val="1"/>
              </w:numPr>
              <w:tabs>
                <w:tab w:val="left" w:pos="345"/>
              </w:tabs>
              <w:autoSpaceDE w:val="0"/>
              <w:autoSpaceDN w:val="0"/>
              <w:adjustRightInd w:val="0"/>
              <w:spacing w:before="22" w:after="0"/>
              <w:ind w:left="344" w:hanging="116"/>
              <w:rPr>
                <w:rFonts w:eastAsia="Times New Roman" w:cs="Times New Roman"/>
                <w:sz w:val="20"/>
                <w:szCs w:val="20"/>
                <w:lang w:val="en-US" w:eastAsia="uk-UA"/>
              </w:rPr>
            </w:pPr>
            <w:r w:rsidRPr="00AD05A8">
              <w:rPr>
                <w:rFonts w:eastAsia="Times New Roman" w:cs="Times New Roman"/>
                <w:spacing w:val="-2"/>
                <w:sz w:val="20"/>
                <w:szCs w:val="20"/>
                <w:lang w:val="uk-UA" w:eastAsia="uk-UA"/>
              </w:rPr>
              <w:t>«</w:t>
            </w:r>
            <w:r w:rsidRPr="00AD05A8">
              <w:rPr>
                <w:rFonts w:ascii="Times New Roman CYR" w:eastAsia="Times New Roman" w:hAnsi="Times New Roman CYR" w:cs="Times New Roman CYR"/>
                <w:spacing w:val="-2"/>
                <w:sz w:val="20"/>
                <w:szCs w:val="20"/>
                <w:lang w:val="uk-UA" w:eastAsia="uk-UA"/>
              </w:rPr>
              <w:t>Вчасно</w:t>
            </w:r>
            <w:r w:rsidRPr="00AD05A8">
              <w:rPr>
                <w:rFonts w:eastAsia="Times New Roman" w:cs="Times New Roman"/>
                <w:spacing w:val="-2"/>
                <w:sz w:val="20"/>
                <w:szCs w:val="20"/>
                <w:lang w:val="en-US" w:eastAsia="uk-UA"/>
              </w:rPr>
              <w:t>»</w:t>
            </w:r>
          </w:p>
          <w:p w14:paraId="67EEE557" w14:textId="77777777" w:rsidR="00AD05A8" w:rsidRPr="00AD05A8" w:rsidRDefault="00AD05A8" w:rsidP="00AD05A8">
            <w:pPr>
              <w:numPr>
                <w:ilvl w:val="0"/>
                <w:numId w:val="1"/>
              </w:numPr>
              <w:tabs>
                <w:tab w:val="left" w:pos="345"/>
              </w:tabs>
              <w:autoSpaceDE w:val="0"/>
              <w:autoSpaceDN w:val="0"/>
              <w:adjustRightInd w:val="0"/>
              <w:spacing w:before="22" w:after="0"/>
              <w:ind w:left="344" w:hanging="116"/>
              <w:rPr>
                <w:rFonts w:ascii="Times New Roman CYR" w:eastAsia="Times New Roman" w:hAnsi="Times New Roman CYR" w:cs="Times New Roman CYR"/>
                <w:sz w:val="20"/>
                <w:szCs w:val="20"/>
                <w:lang w:val="uk-UA" w:eastAsia="uk-UA"/>
              </w:rPr>
            </w:pPr>
            <w:r w:rsidRPr="00AD05A8">
              <w:rPr>
                <w:rFonts w:ascii="Times New Roman CYR" w:eastAsia="Times New Roman" w:hAnsi="Times New Roman CYR" w:cs="Times New Roman CYR"/>
                <w:spacing w:val="-2"/>
                <w:sz w:val="20"/>
                <w:szCs w:val="20"/>
                <w:lang w:val="uk-UA" w:eastAsia="uk-UA"/>
              </w:rPr>
              <w:t>електронною</w:t>
            </w:r>
            <w:r w:rsidRPr="00AD05A8">
              <w:rPr>
                <w:rFonts w:ascii="Times New Roman CYR" w:eastAsia="Times New Roman" w:hAnsi="Times New Roman CYR" w:cs="Times New Roman CYR"/>
                <w:spacing w:val="6"/>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поштою;</w:t>
            </w:r>
          </w:p>
          <w:p w14:paraId="52E12F31" w14:textId="77777777" w:rsidR="00AD05A8" w:rsidRPr="00AD05A8" w:rsidRDefault="00AD05A8" w:rsidP="00AD05A8">
            <w:pPr>
              <w:numPr>
                <w:ilvl w:val="0"/>
                <w:numId w:val="1"/>
              </w:numPr>
              <w:tabs>
                <w:tab w:val="left" w:pos="345"/>
              </w:tabs>
              <w:autoSpaceDE w:val="0"/>
              <w:autoSpaceDN w:val="0"/>
              <w:adjustRightInd w:val="0"/>
              <w:spacing w:before="22" w:after="0"/>
              <w:ind w:left="344" w:hanging="116"/>
              <w:rPr>
                <w:rFonts w:ascii="Times New Roman CYR" w:eastAsia="Times New Roman" w:hAnsi="Times New Roman CYR" w:cs="Times New Roman CYR"/>
                <w:sz w:val="20"/>
                <w:szCs w:val="20"/>
                <w:lang w:val="uk-UA" w:eastAsia="uk-UA"/>
              </w:rPr>
            </w:pPr>
            <w:r w:rsidRPr="00AD05A8">
              <w:rPr>
                <w:rFonts w:ascii="Times New Roman CYR" w:eastAsia="Times New Roman" w:hAnsi="Times New Roman CYR" w:cs="Times New Roman CYR"/>
                <w:sz w:val="20"/>
                <w:szCs w:val="20"/>
                <w:lang w:val="uk-UA" w:eastAsia="uk-UA"/>
              </w:rPr>
              <w:t>поштовим</w:t>
            </w:r>
            <w:r w:rsidRPr="00AD05A8">
              <w:rPr>
                <w:rFonts w:ascii="Times New Roman CYR" w:eastAsia="Times New Roman" w:hAnsi="Times New Roman CYR" w:cs="Times New Roman CYR"/>
                <w:spacing w:val="-12"/>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зв’язком;</w:t>
            </w:r>
          </w:p>
          <w:p w14:paraId="23DC5CEB" w14:textId="77777777" w:rsidR="00AD05A8" w:rsidRPr="00AD05A8" w:rsidRDefault="00AD05A8" w:rsidP="00AD05A8">
            <w:pPr>
              <w:numPr>
                <w:ilvl w:val="0"/>
                <w:numId w:val="1"/>
              </w:numPr>
              <w:tabs>
                <w:tab w:val="left" w:pos="345"/>
              </w:tabs>
              <w:autoSpaceDE w:val="0"/>
              <w:autoSpaceDN w:val="0"/>
              <w:adjustRightInd w:val="0"/>
              <w:spacing w:before="22" w:after="0"/>
              <w:ind w:left="344" w:hanging="116"/>
              <w:rPr>
                <w:rFonts w:ascii="Times New Roman CYR" w:eastAsia="Times New Roman" w:hAnsi="Times New Roman CYR" w:cs="Times New Roman CYR"/>
                <w:sz w:val="20"/>
                <w:szCs w:val="20"/>
                <w:lang w:val="uk-UA" w:eastAsia="uk-UA"/>
              </w:rPr>
            </w:pPr>
            <w:r w:rsidRPr="00AD05A8">
              <w:rPr>
                <w:rFonts w:ascii="Times New Roman CYR" w:eastAsia="Times New Roman" w:hAnsi="Times New Roman CYR" w:cs="Times New Roman CYR"/>
                <w:spacing w:val="-2"/>
                <w:sz w:val="20"/>
                <w:szCs w:val="20"/>
                <w:lang w:val="uk-UA" w:eastAsia="uk-UA"/>
              </w:rPr>
              <w:t>в</w:t>
            </w:r>
            <w:r w:rsidRPr="00AD05A8">
              <w:rPr>
                <w:rFonts w:ascii="Times New Roman CYR" w:eastAsia="Times New Roman" w:hAnsi="Times New Roman CYR" w:cs="Times New Roman CYR"/>
                <w:spacing w:val="-3"/>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Центрах Обслуговування Споживачів;</w:t>
            </w:r>
          </w:p>
          <w:p w14:paraId="57E56F59" w14:textId="77777777" w:rsidR="00AD05A8" w:rsidRPr="00AD05A8" w:rsidRDefault="00AD05A8" w:rsidP="00AD05A8">
            <w:pPr>
              <w:numPr>
                <w:ilvl w:val="0"/>
                <w:numId w:val="1"/>
              </w:numPr>
              <w:tabs>
                <w:tab w:val="left" w:pos="345"/>
              </w:tabs>
              <w:autoSpaceDE w:val="0"/>
              <w:autoSpaceDN w:val="0"/>
              <w:adjustRightInd w:val="0"/>
              <w:spacing w:before="22" w:after="0"/>
              <w:ind w:left="344" w:hanging="116"/>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іншим</w:t>
            </w:r>
            <w:r w:rsidRPr="00AD05A8">
              <w:rPr>
                <w:rFonts w:ascii="Times New Roman CYR" w:eastAsia="Times New Roman" w:hAnsi="Times New Roman CYR" w:cs="Times New Roman CYR"/>
                <w:spacing w:val="-11"/>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зручним</w:t>
            </w:r>
            <w:r w:rsidRPr="00AD05A8">
              <w:rPr>
                <w:rFonts w:ascii="Times New Roman CYR" w:eastAsia="Times New Roman" w:hAnsi="Times New Roman CYR" w:cs="Times New Roman CYR"/>
                <w:spacing w:val="-10"/>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способом.</w:t>
            </w:r>
          </w:p>
        </w:tc>
      </w:tr>
      <w:tr w:rsidR="00AD05A8" w:rsidRPr="00AD05A8" w14:paraId="3F949E85" w14:textId="77777777" w:rsidTr="00EF1C03">
        <w:trPr>
          <w:gridAfter w:val="1"/>
          <w:wAfter w:w="29" w:type="dxa"/>
          <w:trHeight w:val="1424"/>
        </w:trPr>
        <w:tc>
          <w:tcPr>
            <w:tcW w:w="2397" w:type="dxa"/>
            <w:vMerge/>
            <w:tcBorders>
              <w:top w:val="single" w:sz="14" w:space="0" w:color="000000"/>
              <w:left w:val="single" w:sz="14" w:space="0" w:color="000000"/>
              <w:bottom w:val="single" w:sz="14" w:space="0" w:color="000000"/>
              <w:right w:val="single" w:sz="14" w:space="0" w:color="000000"/>
            </w:tcBorders>
            <w:shd w:val="clear" w:color="000000" w:fill="FFFFFF"/>
          </w:tcPr>
          <w:p w14:paraId="0EDC3481" w14:textId="77777777" w:rsidR="00AD05A8" w:rsidRPr="00AD05A8" w:rsidRDefault="00AD05A8" w:rsidP="00AD05A8">
            <w:pPr>
              <w:autoSpaceDE w:val="0"/>
              <w:autoSpaceDN w:val="0"/>
              <w:adjustRightInd w:val="0"/>
              <w:spacing w:after="200" w:line="276" w:lineRule="auto"/>
              <w:rPr>
                <w:rFonts w:ascii="Calibri" w:eastAsia="Times New Roman" w:hAnsi="Calibri" w:cs="Calibri"/>
                <w:sz w:val="24"/>
                <w:szCs w:val="24"/>
                <w:lang w:val="uk-UA" w:eastAsia="uk-UA"/>
              </w:rPr>
            </w:pPr>
          </w:p>
        </w:tc>
        <w:tc>
          <w:tcPr>
            <w:tcW w:w="8832" w:type="dxa"/>
            <w:gridSpan w:val="5"/>
            <w:tcBorders>
              <w:top w:val="single" w:sz="14" w:space="0" w:color="000000"/>
              <w:left w:val="single" w:sz="14" w:space="0" w:color="000000"/>
              <w:bottom w:val="single" w:sz="14" w:space="0" w:color="000000"/>
              <w:right w:val="single" w:sz="14" w:space="0" w:color="000000"/>
            </w:tcBorders>
            <w:shd w:val="clear" w:color="000000" w:fill="FFFFFF"/>
          </w:tcPr>
          <w:p w14:paraId="30D6E825" w14:textId="77777777" w:rsidR="00AD05A8" w:rsidRPr="00AD05A8" w:rsidRDefault="00AD05A8" w:rsidP="00AD05A8">
            <w:pPr>
              <w:autoSpaceDE w:val="0"/>
              <w:autoSpaceDN w:val="0"/>
              <w:adjustRightInd w:val="0"/>
              <w:spacing w:before="28" w:after="0" w:line="264" w:lineRule="atLeast"/>
              <w:ind w:right="-15"/>
              <w:jc w:val="both"/>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У разі неотримання Споживачем рахунку у визначені цією комерційною пропозицією строки не з вини Постачальника, рахунок за фактично спожиту електричну енергію вважається отриманим Споживачем 12 числа місяця, наступного за звітним.</w:t>
            </w:r>
          </w:p>
        </w:tc>
      </w:tr>
      <w:tr w:rsidR="00AD05A8" w:rsidRPr="00AD05A8" w14:paraId="134BA889" w14:textId="77777777" w:rsidTr="00EF1C03">
        <w:trPr>
          <w:gridAfter w:val="1"/>
          <w:wAfter w:w="29" w:type="dxa"/>
          <w:trHeight w:val="2137"/>
        </w:trPr>
        <w:tc>
          <w:tcPr>
            <w:tcW w:w="2397" w:type="dxa"/>
            <w:vMerge w:val="restart"/>
            <w:tcBorders>
              <w:top w:val="single" w:sz="14" w:space="0" w:color="000000"/>
              <w:left w:val="single" w:sz="14" w:space="0" w:color="000000"/>
              <w:bottom w:val="single" w:sz="14" w:space="0" w:color="000000"/>
              <w:right w:val="single" w:sz="14" w:space="0" w:color="000000"/>
            </w:tcBorders>
            <w:shd w:val="clear" w:color="000000" w:fill="FFFFFF"/>
          </w:tcPr>
          <w:p w14:paraId="43922E4E"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5A0745F1"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6413260F" w14:textId="77777777" w:rsidR="00AD05A8" w:rsidRPr="00AD05A8" w:rsidRDefault="00AD05A8" w:rsidP="00AD05A8">
            <w:pPr>
              <w:autoSpaceDE w:val="0"/>
              <w:autoSpaceDN w:val="0"/>
              <w:adjustRightInd w:val="0"/>
              <w:spacing w:before="2" w:after="0"/>
              <w:rPr>
                <w:rFonts w:eastAsia="Times New Roman" w:cs="Times New Roman"/>
                <w:b/>
                <w:bCs/>
                <w:sz w:val="26"/>
                <w:szCs w:val="26"/>
                <w:lang w:val="uk-UA" w:eastAsia="uk-UA"/>
              </w:rPr>
            </w:pPr>
          </w:p>
          <w:p w14:paraId="4DA802C9" w14:textId="77777777" w:rsidR="00AD05A8" w:rsidRPr="00AD05A8" w:rsidRDefault="00AD05A8" w:rsidP="00AD05A8">
            <w:pPr>
              <w:autoSpaceDE w:val="0"/>
              <w:autoSpaceDN w:val="0"/>
              <w:adjustRightInd w:val="0"/>
              <w:spacing w:after="0" w:line="264" w:lineRule="atLeast"/>
              <w:ind w:right="11"/>
              <w:jc w:val="center"/>
              <w:rPr>
                <w:rFonts w:ascii="Times New Roman CYR" w:eastAsia="Times New Roman" w:hAnsi="Times New Roman CYR" w:cs="Times New Roman CYR"/>
                <w:b/>
                <w:bCs/>
                <w:sz w:val="20"/>
                <w:szCs w:val="20"/>
                <w:lang w:val="uk-UA" w:eastAsia="uk-UA"/>
              </w:rPr>
            </w:pPr>
            <w:r w:rsidRPr="00AD05A8">
              <w:rPr>
                <w:rFonts w:ascii="Times New Roman CYR" w:eastAsia="Times New Roman" w:hAnsi="Times New Roman CYR" w:cs="Times New Roman CYR"/>
                <w:b/>
                <w:bCs/>
                <w:sz w:val="20"/>
                <w:szCs w:val="20"/>
                <w:lang w:val="uk-UA" w:eastAsia="uk-UA"/>
              </w:rPr>
              <w:t>Розмір</w:t>
            </w:r>
            <w:r w:rsidRPr="00AD05A8">
              <w:rPr>
                <w:rFonts w:ascii="Times New Roman CYR" w:eastAsia="Times New Roman" w:hAnsi="Times New Roman CYR" w:cs="Times New Roman CYR"/>
                <w:b/>
                <w:bCs/>
                <w:spacing w:val="-13"/>
                <w:sz w:val="20"/>
                <w:szCs w:val="20"/>
                <w:lang w:val="uk-UA" w:eastAsia="uk-UA"/>
              </w:rPr>
              <w:t xml:space="preserve"> </w:t>
            </w:r>
            <w:r w:rsidRPr="00AD05A8">
              <w:rPr>
                <w:rFonts w:ascii="Times New Roman CYR" w:eastAsia="Times New Roman" w:hAnsi="Times New Roman CYR" w:cs="Times New Roman CYR"/>
                <w:b/>
                <w:bCs/>
                <w:sz w:val="20"/>
                <w:szCs w:val="20"/>
                <w:lang w:val="uk-UA" w:eastAsia="uk-UA"/>
              </w:rPr>
              <w:t>штрафних</w:t>
            </w:r>
            <w:r w:rsidRPr="00AD05A8">
              <w:rPr>
                <w:rFonts w:ascii="Times New Roman CYR" w:eastAsia="Times New Roman" w:hAnsi="Times New Roman CYR" w:cs="Times New Roman CYR"/>
                <w:b/>
                <w:bCs/>
                <w:spacing w:val="-12"/>
                <w:sz w:val="20"/>
                <w:szCs w:val="20"/>
                <w:lang w:val="uk-UA" w:eastAsia="uk-UA"/>
              </w:rPr>
              <w:t xml:space="preserve"> </w:t>
            </w:r>
            <w:r w:rsidRPr="00AD05A8">
              <w:rPr>
                <w:rFonts w:ascii="Times New Roman CYR" w:eastAsia="Times New Roman" w:hAnsi="Times New Roman CYR" w:cs="Times New Roman CYR"/>
                <w:b/>
                <w:bCs/>
                <w:sz w:val="20"/>
                <w:szCs w:val="20"/>
                <w:lang w:val="uk-UA" w:eastAsia="uk-UA"/>
              </w:rPr>
              <w:t>санкцій за порушення умов та</w:t>
            </w:r>
          </w:p>
          <w:p w14:paraId="417FC418" w14:textId="77777777" w:rsidR="00AD05A8" w:rsidRPr="00AD05A8" w:rsidRDefault="00AD05A8" w:rsidP="00AD05A8">
            <w:pPr>
              <w:autoSpaceDE w:val="0"/>
              <w:autoSpaceDN w:val="0"/>
              <w:adjustRightInd w:val="0"/>
              <w:spacing w:after="0" w:line="228" w:lineRule="atLeast"/>
              <w:ind w:right="66"/>
              <w:jc w:val="center"/>
              <w:rPr>
                <w:rFonts w:ascii="Calibri" w:eastAsia="Times New Roman" w:hAnsi="Calibri" w:cs="Calibri"/>
                <w:sz w:val="24"/>
                <w:szCs w:val="24"/>
                <w:lang w:val="uk-UA" w:eastAsia="uk-UA"/>
              </w:rPr>
            </w:pPr>
            <w:r w:rsidRPr="00AD05A8">
              <w:rPr>
                <w:rFonts w:ascii="Times New Roman CYR" w:eastAsia="Times New Roman" w:hAnsi="Times New Roman CYR" w:cs="Times New Roman CYR"/>
                <w:b/>
                <w:bCs/>
                <w:sz w:val="20"/>
                <w:szCs w:val="20"/>
                <w:lang w:val="uk-UA" w:eastAsia="uk-UA"/>
              </w:rPr>
              <w:t>строку</w:t>
            </w:r>
            <w:r w:rsidRPr="00AD05A8">
              <w:rPr>
                <w:rFonts w:ascii="Times New Roman CYR" w:eastAsia="Times New Roman" w:hAnsi="Times New Roman CYR" w:cs="Times New Roman CYR"/>
                <w:b/>
                <w:bCs/>
                <w:spacing w:val="-3"/>
                <w:sz w:val="20"/>
                <w:szCs w:val="20"/>
                <w:lang w:val="uk-UA" w:eastAsia="uk-UA"/>
              </w:rPr>
              <w:t xml:space="preserve"> </w:t>
            </w:r>
            <w:r w:rsidRPr="00AD05A8">
              <w:rPr>
                <w:rFonts w:ascii="Times New Roman CYR" w:eastAsia="Times New Roman" w:hAnsi="Times New Roman CYR" w:cs="Times New Roman CYR"/>
                <w:b/>
                <w:bCs/>
                <w:spacing w:val="-2"/>
                <w:sz w:val="20"/>
                <w:szCs w:val="20"/>
                <w:lang w:val="uk-UA" w:eastAsia="uk-UA"/>
              </w:rPr>
              <w:t>оплати</w:t>
            </w:r>
          </w:p>
        </w:tc>
        <w:tc>
          <w:tcPr>
            <w:tcW w:w="8832" w:type="dxa"/>
            <w:gridSpan w:val="5"/>
            <w:tcBorders>
              <w:top w:val="single" w:sz="14" w:space="0" w:color="000000"/>
              <w:left w:val="single" w:sz="14" w:space="0" w:color="000000"/>
              <w:bottom w:val="single" w:sz="14" w:space="0" w:color="000000"/>
              <w:right w:val="single" w:sz="14" w:space="0" w:color="000000"/>
            </w:tcBorders>
            <w:shd w:val="clear" w:color="000000" w:fill="FFFFFF"/>
          </w:tcPr>
          <w:p w14:paraId="5D9295D9" w14:textId="77777777" w:rsidR="00AD05A8" w:rsidRPr="00AD05A8" w:rsidRDefault="00AD05A8" w:rsidP="00AD05A8">
            <w:pPr>
              <w:autoSpaceDE w:val="0"/>
              <w:autoSpaceDN w:val="0"/>
              <w:adjustRightInd w:val="0"/>
              <w:spacing w:before="3" w:after="0" w:line="264" w:lineRule="atLeast"/>
              <w:ind w:right="-15"/>
              <w:jc w:val="both"/>
              <w:rPr>
                <w:rFonts w:ascii="Times New Roman CYR" w:eastAsia="Times New Roman" w:hAnsi="Times New Roman CYR" w:cs="Times New Roman CYR"/>
                <w:sz w:val="20"/>
                <w:szCs w:val="20"/>
                <w:lang w:val="uk-UA" w:eastAsia="uk-UA"/>
              </w:rPr>
            </w:pPr>
            <w:r w:rsidRPr="00AD05A8">
              <w:rPr>
                <w:rFonts w:ascii="Times New Roman CYR" w:eastAsia="Times New Roman" w:hAnsi="Times New Roman CYR" w:cs="Times New Roman CYR"/>
                <w:sz w:val="20"/>
                <w:szCs w:val="20"/>
                <w:lang w:val="uk-UA" w:eastAsia="uk-UA"/>
              </w:rPr>
              <w:t>У разі несвоєчасної оплати вартості фактично спожитої електричної енергії,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Крім того, за прострочення</w:t>
            </w:r>
            <w:r w:rsidRPr="00AD05A8">
              <w:rPr>
                <w:rFonts w:ascii="Times New Roman CYR" w:eastAsia="Times New Roman" w:hAnsi="Times New Roman CYR" w:cs="Times New Roman CYR"/>
                <w:spacing w:val="4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виконання</w:t>
            </w:r>
            <w:r w:rsidRPr="00AD05A8">
              <w:rPr>
                <w:rFonts w:ascii="Times New Roman CYR" w:eastAsia="Times New Roman" w:hAnsi="Times New Roman CYR" w:cs="Times New Roman CYR"/>
                <w:spacing w:val="4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вказаного</w:t>
            </w:r>
            <w:r w:rsidRPr="00AD05A8">
              <w:rPr>
                <w:rFonts w:ascii="Times New Roman CYR" w:eastAsia="Times New Roman" w:hAnsi="Times New Roman CYR" w:cs="Times New Roman CYR"/>
                <w:spacing w:val="4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грошового</w:t>
            </w:r>
            <w:r w:rsidRPr="00AD05A8">
              <w:rPr>
                <w:rFonts w:ascii="Times New Roman CYR" w:eastAsia="Times New Roman" w:hAnsi="Times New Roman CYR" w:cs="Times New Roman CYR"/>
                <w:spacing w:val="4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зобов’язання</w:t>
            </w:r>
            <w:r w:rsidRPr="00AD05A8">
              <w:rPr>
                <w:rFonts w:ascii="Times New Roman CYR" w:eastAsia="Times New Roman" w:hAnsi="Times New Roman CYR" w:cs="Times New Roman CYR"/>
                <w:spacing w:val="40"/>
                <w:sz w:val="20"/>
                <w:szCs w:val="20"/>
                <w:lang w:val="uk-UA" w:eastAsia="uk-UA"/>
              </w:rPr>
              <w:t xml:space="preserve"> </w:t>
            </w:r>
            <w:r w:rsidRPr="00AD05A8">
              <w:rPr>
                <w:rFonts w:ascii="Times New Roman CYR" w:eastAsia="Times New Roman" w:hAnsi="Times New Roman CYR" w:cs="Times New Roman CYR"/>
                <w:sz w:val="20"/>
                <w:szCs w:val="20"/>
                <w:lang w:val="uk-UA" w:eastAsia="uk-UA"/>
              </w:rPr>
              <w:t>Споживач</w:t>
            </w:r>
            <w:r w:rsidRPr="00AD05A8">
              <w:rPr>
                <w:rFonts w:ascii="Times New Roman CYR" w:eastAsia="Times New Roman" w:hAnsi="Times New Roman CYR" w:cs="Times New Roman CYR"/>
                <w:spacing w:val="40"/>
                <w:sz w:val="20"/>
                <w:szCs w:val="20"/>
                <w:lang w:val="uk-UA" w:eastAsia="uk-UA"/>
              </w:rPr>
              <w:t xml:space="preserve"> </w:t>
            </w:r>
            <w:r w:rsidRPr="00AD05A8">
              <w:rPr>
                <w:rFonts w:ascii="Times New Roman CYR" w:eastAsia="Times New Roman" w:hAnsi="Times New Roman CYR" w:cs="Times New Roman CYR"/>
                <w:sz w:val="20"/>
                <w:szCs w:val="20"/>
                <w:lang w:val="uk-UA" w:eastAsia="uk-UA"/>
              </w:rPr>
              <w:t>сплачує</w:t>
            </w:r>
            <w:r w:rsidRPr="00AD05A8">
              <w:rPr>
                <w:rFonts w:ascii="Times New Roman CYR" w:eastAsia="Times New Roman" w:hAnsi="Times New Roman CYR" w:cs="Times New Roman CYR"/>
                <w:spacing w:val="40"/>
                <w:sz w:val="20"/>
                <w:szCs w:val="20"/>
                <w:lang w:val="uk-UA" w:eastAsia="uk-UA"/>
              </w:rPr>
              <w:t xml:space="preserve"> </w:t>
            </w:r>
            <w:r w:rsidRPr="00AD05A8">
              <w:rPr>
                <w:rFonts w:ascii="Times New Roman CYR" w:eastAsia="Times New Roman" w:hAnsi="Times New Roman CYR" w:cs="Times New Roman CYR"/>
                <w:sz w:val="20"/>
                <w:szCs w:val="20"/>
                <w:lang w:val="uk-UA" w:eastAsia="uk-UA"/>
              </w:rPr>
              <w:t>суму</w:t>
            </w:r>
            <w:r w:rsidRPr="00AD05A8">
              <w:rPr>
                <w:rFonts w:ascii="Times New Roman CYR" w:eastAsia="Times New Roman" w:hAnsi="Times New Roman CYR" w:cs="Times New Roman CYR"/>
                <w:spacing w:val="39"/>
                <w:sz w:val="20"/>
                <w:szCs w:val="20"/>
                <w:lang w:val="uk-UA" w:eastAsia="uk-UA"/>
              </w:rPr>
              <w:t xml:space="preserve"> </w:t>
            </w:r>
            <w:r w:rsidRPr="00AD05A8">
              <w:rPr>
                <w:rFonts w:ascii="Times New Roman CYR" w:eastAsia="Times New Roman" w:hAnsi="Times New Roman CYR" w:cs="Times New Roman CYR"/>
                <w:sz w:val="20"/>
                <w:szCs w:val="20"/>
                <w:lang w:val="uk-UA" w:eastAsia="uk-UA"/>
              </w:rPr>
              <w:t>боргу</w:t>
            </w:r>
            <w:r w:rsidRPr="00AD05A8">
              <w:rPr>
                <w:rFonts w:ascii="Times New Roman CYR" w:eastAsia="Times New Roman" w:hAnsi="Times New Roman CYR" w:cs="Times New Roman CYR"/>
                <w:spacing w:val="38"/>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w:t>
            </w:r>
          </w:p>
          <w:p w14:paraId="5B8B8A76" w14:textId="77777777" w:rsidR="00AD05A8" w:rsidRPr="00AD05A8" w:rsidRDefault="00AD05A8" w:rsidP="00AD05A8">
            <w:pPr>
              <w:autoSpaceDE w:val="0"/>
              <w:autoSpaceDN w:val="0"/>
              <w:adjustRightInd w:val="0"/>
              <w:spacing w:after="0" w:line="222" w:lineRule="atLeast"/>
              <w:jc w:val="both"/>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урахуванням</w:t>
            </w:r>
            <w:r w:rsidRPr="00AD05A8">
              <w:rPr>
                <w:rFonts w:ascii="Times New Roman CYR" w:eastAsia="Times New Roman" w:hAnsi="Times New Roman CYR" w:cs="Times New Roman CYR"/>
                <w:spacing w:val="-8"/>
                <w:sz w:val="20"/>
                <w:szCs w:val="20"/>
                <w:lang w:val="uk-UA" w:eastAsia="uk-UA"/>
              </w:rPr>
              <w:t xml:space="preserve"> </w:t>
            </w:r>
            <w:r w:rsidRPr="00AD05A8">
              <w:rPr>
                <w:rFonts w:ascii="Times New Roman CYR" w:eastAsia="Times New Roman" w:hAnsi="Times New Roman CYR" w:cs="Times New Roman CYR"/>
                <w:sz w:val="20"/>
                <w:szCs w:val="20"/>
                <w:lang w:val="uk-UA" w:eastAsia="uk-UA"/>
              </w:rPr>
              <w:t>вимог</w:t>
            </w:r>
            <w:r w:rsidRPr="00AD05A8">
              <w:rPr>
                <w:rFonts w:ascii="Times New Roman CYR" w:eastAsia="Times New Roman" w:hAnsi="Times New Roman CYR" w:cs="Times New Roman CYR"/>
                <w:spacing w:val="-9"/>
                <w:sz w:val="20"/>
                <w:szCs w:val="20"/>
                <w:lang w:val="uk-UA" w:eastAsia="uk-UA"/>
              </w:rPr>
              <w:t xml:space="preserve"> </w:t>
            </w:r>
            <w:r w:rsidRPr="00AD05A8">
              <w:rPr>
                <w:rFonts w:ascii="Times New Roman CYR" w:eastAsia="Times New Roman" w:hAnsi="Times New Roman CYR" w:cs="Times New Roman CYR"/>
                <w:sz w:val="20"/>
                <w:szCs w:val="20"/>
                <w:lang w:val="uk-UA" w:eastAsia="uk-UA"/>
              </w:rPr>
              <w:t>ст.</w:t>
            </w:r>
            <w:r w:rsidRPr="00AD05A8">
              <w:rPr>
                <w:rFonts w:ascii="Times New Roman CYR" w:eastAsia="Times New Roman" w:hAnsi="Times New Roman CYR" w:cs="Times New Roman CYR"/>
                <w:spacing w:val="-8"/>
                <w:sz w:val="20"/>
                <w:szCs w:val="20"/>
                <w:lang w:val="uk-UA" w:eastAsia="uk-UA"/>
              </w:rPr>
              <w:t xml:space="preserve"> </w:t>
            </w:r>
            <w:r w:rsidRPr="00AD05A8">
              <w:rPr>
                <w:rFonts w:ascii="Times New Roman CYR" w:eastAsia="Times New Roman" w:hAnsi="Times New Roman CYR" w:cs="Times New Roman CYR"/>
                <w:sz w:val="20"/>
                <w:szCs w:val="20"/>
                <w:lang w:val="uk-UA" w:eastAsia="uk-UA"/>
              </w:rPr>
              <w:t>625</w:t>
            </w:r>
            <w:r w:rsidRPr="00AD05A8">
              <w:rPr>
                <w:rFonts w:ascii="Times New Roman CYR" w:eastAsia="Times New Roman" w:hAnsi="Times New Roman CYR" w:cs="Times New Roman CYR"/>
                <w:spacing w:val="-7"/>
                <w:sz w:val="20"/>
                <w:szCs w:val="20"/>
                <w:lang w:val="uk-UA" w:eastAsia="uk-UA"/>
              </w:rPr>
              <w:t xml:space="preserve"> </w:t>
            </w:r>
            <w:r w:rsidRPr="00AD05A8">
              <w:rPr>
                <w:rFonts w:ascii="Times New Roman CYR" w:eastAsia="Times New Roman" w:hAnsi="Times New Roman CYR" w:cs="Times New Roman CYR"/>
                <w:sz w:val="20"/>
                <w:szCs w:val="20"/>
                <w:lang w:val="uk-UA" w:eastAsia="uk-UA"/>
              </w:rPr>
              <w:t>ЦК</w:t>
            </w:r>
            <w:r w:rsidRPr="00AD05A8">
              <w:rPr>
                <w:rFonts w:ascii="Times New Roman CYR" w:eastAsia="Times New Roman" w:hAnsi="Times New Roman CYR" w:cs="Times New Roman CYR"/>
                <w:spacing w:val="-9"/>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України.</w:t>
            </w:r>
          </w:p>
        </w:tc>
      </w:tr>
      <w:tr w:rsidR="00AD05A8" w:rsidRPr="00AD05A8" w14:paraId="3BB119C4" w14:textId="77777777" w:rsidTr="00EF1C03">
        <w:trPr>
          <w:gridAfter w:val="1"/>
          <w:wAfter w:w="29" w:type="dxa"/>
          <w:trHeight w:val="856"/>
        </w:trPr>
        <w:tc>
          <w:tcPr>
            <w:tcW w:w="2397" w:type="dxa"/>
            <w:vMerge/>
            <w:tcBorders>
              <w:top w:val="single" w:sz="14" w:space="0" w:color="000000"/>
              <w:left w:val="single" w:sz="14" w:space="0" w:color="000000"/>
              <w:bottom w:val="single" w:sz="14" w:space="0" w:color="000000"/>
              <w:right w:val="single" w:sz="14" w:space="0" w:color="000000"/>
            </w:tcBorders>
            <w:shd w:val="clear" w:color="000000" w:fill="FFFFFF"/>
          </w:tcPr>
          <w:p w14:paraId="588D572D" w14:textId="77777777" w:rsidR="00AD05A8" w:rsidRPr="00AD05A8" w:rsidRDefault="00AD05A8" w:rsidP="00AD05A8">
            <w:pPr>
              <w:autoSpaceDE w:val="0"/>
              <w:autoSpaceDN w:val="0"/>
              <w:adjustRightInd w:val="0"/>
              <w:spacing w:after="200" w:line="276" w:lineRule="auto"/>
              <w:rPr>
                <w:rFonts w:ascii="Calibri" w:eastAsia="Times New Roman" w:hAnsi="Calibri" w:cs="Calibri"/>
                <w:sz w:val="24"/>
                <w:szCs w:val="24"/>
                <w:lang w:val="uk-UA" w:eastAsia="uk-UA"/>
              </w:rPr>
            </w:pPr>
          </w:p>
        </w:tc>
        <w:tc>
          <w:tcPr>
            <w:tcW w:w="8832" w:type="dxa"/>
            <w:gridSpan w:val="5"/>
            <w:tcBorders>
              <w:top w:val="single" w:sz="14" w:space="0" w:color="000000"/>
              <w:left w:val="single" w:sz="14" w:space="0" w:color="000000"/>
              <w:bottom w:val="single" w:sz="14" w:space="0" w:color="000000"/>
              <w:right w:val="single" w:sz="14" w:space="0" w:color="000000"/>
            </w:tcBorders>
            <w:shd w:val="clear" w:color="000000" w:fill="FFFFFF"/>
          </w:tcPr>
          <w:p w14:paraId="41563728" w14:textId="77777777" w:rsidR="00AD05A8" w:rsidRPr="00AD05A8" w:rsidRDefault="00AD05A8" w:rsidP="00AD05A8">
            <w:pPr>
              <w:autoSpaceDE w:val="0"/>
              <w:autoSpaceDN w:val="0"/>
              <w:adjustRightInd w:val="0"/>
              <w:spacing w:before="6" w:after="0"/>
              <w:ind w:right="-15"/>
              <w:rPr>
                <w:rFonts w:ascii="Times New Roman CYR" w:eastAsia="Times New Roman" w:hAnsi="Times New Roman CYR" w:cs="Times New Roman CYR"/>
                <w:sz w:val="20"/>
                <w:szCs w:val="20"/>
                <w:lang w:val="uk-UA" w:eastAsia="uk-UA"/>
              </w:rPr>
            </w:pPr>
            <w:r w:rsidRPr="00AD05A8">
              <w:rPr>
                <w:rFonts w:ascii="Times New Roman CYR" w:eastAsia="Times New Roman" w:hAnsi="Times New Roman CYR" w:cs="Times New Roman CYR"/>
                <w:sz w:val="20"/>
                <w:szCs w:val="20"/>
                <w:lang w:val="uk-UA" w:eastAsia="uk-UA"/>
              </w:rPr>
              <w:t>Штрафні</w:t>
            </w:r>
            <w:r w:rsidRPr="00AD05A8">
              <w:rPr>
                <w:rFonts w:ascii="Times New Roman CYR" w:eastAsia="Times New Roman" w:hAnsi="Times New Roman CYR" w:cs="Times New Roman CYR"/>
                <w:spacing w:val="67"/>
                <w:sz w:val="20"/>
                <w:szCs w:val="20"/>
                <w:lang w:val="uk-UA" w:eastAsia="uk-UA"/>
              </w:rPr>
              <w:t xml:space="preserve"> </w:t>
            </w:r>
            <w:r w:rsidRPr="00AD05A8">
              <w:rPr>
                <w:rFonts w:ascii="Times New Roman CYR" w:eastAsia="Times New Roman" w:hAnsi="Times New Roman CYR" w:cs="Times New Roman CYR"/>
                <w:sz w:val="20"/>
                <w:szCs w:val="20"/>
                <w:lang w:val="uk-UA" w:eastAsia="uk-UA"/>
              </w:rPr>
              <w:t>санкції</w:t>
            </w:r>
            <w:r w:rsidRPr="00AD05A8">
              <w:rPr>
                <w:rFonts w:ascii="Times New Roman CYR" w:eastAsia="Times New Roman" w:hAnsi="Times New Roman CYR" w:cs="Times New Roman CYR"/>
                <w:spacing w:val="66"/>
                <w:sz w:val="20"/>
                <w:szCs w:val="20"/>
                <w:lang w:val="uk-UA" w:eastAsia="uk-UA"/>
              </w:rPr>
              <w:t xml:space="preserve"> </w:t>
            </w:r>
            <w:r w:rsidRPr="00AD05A8">
              <w:rPr>
                <w:rFonts w:ascii="Times New Roman CYR" w:eastAsia="Times New Roman" w:hAnsi="Times New Roman CYR" w:cs="Times New Roman CYR"/>
                <w:sz w:val="20"/>
                <w:szCs w:val="20"/>
                <w:lang w:val="uk-UA" w:eastAsia="uk-UA"/>
              </w:rPr>
              <w:t>сплачуються</w:t>
            </w:r>
            <w:r w:rsidRPr="00AD05A8">
              <w:rPr>
                <w:rFonts w:ascii="Times New Roman CYR" w:eastAsia="Times New Roman" w:hAnsi="Times New Roman CYR" w:cs="Times New Roman CYR"/>
                <w:spacing w:val="66"/>
                <w:sz w:val="20"/>
                <w:szCs w:val="20"/>
                <w:lang w:val="uk-UA" w:eastAsia="uk-UA"/>
              </w:rPr>
              <w:t xml:space="preserve"> </w:t>
            </w:r>
            <w:r w:rsidRPr="00AD05A8">
              <w:rPr>
                <w:rFonts w:ascii="Times New Roman CYR" w:eastAsia="Times New Roman" w:hAnsi="Times New Roman CYR" w:cs="Times New Roman CYR"/>
                <w:sz w:val="20"/>
                <w:szCs w:val="20"/>
                <w:lang w:val="uk-UA" w:eastAsia="uk-UA"/>
              </w:rPr>
              <w:t>на</w:t>
            </w:r>
            <w:r w:rsidRPr="00AD05A8">
              <w:rPr>
                <w:rFonts w:ascii="Times New Roman CYR" w:eastAsia="Times New Roman" w:hAnsi="Times New Roman CYR" w:cs="Times New Roman CYR"/>
                <w:spacing w:val="67"/>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поточний</w:t>
            </w:r>
            <w:r w:rsidRPr="00AD05A8">
              <w:rPr>
                <w:rFonts w:ascii="Times New Roman CYR" w:eastAsia="Times New Roman" w:hAnsi="Times New Roman CYR" w:cs="Times New Roman CYR"/>
                <w:spacing w:val="66"/>
                <w:sz w:val="20"/>
                <w:szCs w:val="20"/>
                <w:lang w:val="uk-UA" w:eastAsia="uk-UA"/>
              </w:rPr>
              <w:t xml:space="preserve"> </w:t>
            </w:r>
            <w:r w:rsidRPr="00AD05A8">
              <w:rPr>
                <w:rFonts w:ascii="Times New Roman CYR" w:eastAsia="Times New Roman" w:hAnsi="Times New Roman CYR" w:cs="Times New Roman CYR"/>
                <w:sz w:val="20"/>
                <w:szCs w:val="20"/>
                <w:lang w:val="uk-UA" w:eastAsia="uk-UA"/>
              </w:rPr>
              <w:t>рахунок</w:t>
            </w:r>
            <w:r w:rsidRPr="00AD05A8">
              <w:rPr>
                <w:rFonts w:ascii="Times New Roman CYR" w:eastAsia="Times New Roman" w:hAnsi="Times New Roman CYR" w:cs="Times New Roman CYR"/>
                <w:spacing w:val="66"/>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Постачальника,</w:t>
            </w:r>
            <w:r w:rsidRPr="00AD05A8">
              <w:rPr>
                <w:rFonts w:ascii="Times New Roman CYR" w:eastAsia="Times New Roman" w:hAnsi="Times New Roman CYR" w:cs="Times New Roman CYR"/>
                <w:spacing w:val="66"/>
                <w:sz w:val="20"/>
                <w:szCs w:val="20"/>
                <w:lang w:val="uk-UA" w:eastAsia="uk-UA"/>
              </w:rPr>
              <w:t xml:space="preserve"> </w:t>
            </w:r>
            <w:r w:rsidRPr="00AD05A8">
              <w:rPr>
                <w:rFonts w:ascii="Times New Roman CYR" w:eastAsia="Times New Roman" w:hAnsi="Times New Roman CYR" w:cs="Times New Roman CYR"/>
                <w:sz w:val="20"/>
                <w:szCs w:val="20"/>
                <w:lang w:val="uk-UA" w:eastAsia="uk-UA"/>
              </w:rPr>
              <w:t>який</w:t>
            </w:r>
            <w:r w:rsidRPr="00AD05A8">
              <w:rPr>
                <w:rFonts w:ascii="Times New Roman CYR" w:eastAsia="Times New Roman" w:hAnsi="Times New Roman CYR" w:cs="Times New Roman CYR"/>
                <w:spacing w:val="66"/>
                <w:sz w:val="20"/>
                <w:szCs w:val="20"/>
                <w:lang w:val="uk-UA" w:eastAsia="uk-UA"/>
              </w:rPr>
              <w:t xml:space="preserve"> </w:t>
            </w:r>
            <w:r w:rsidRPr="00AD05A8">
              <w:rPr>
                <w:rFonts w:ascii="Times New Roman CYR" w:eastAsia="Times New Roman" w:hAnsi="Times New Roman CYR" w:cs="Times New Roman CYR"/>
                <w:sz w:val="20"/>
                <w:szCs w:val="20"/>
                <w:lang w:val="uk-UA" w:eastAsia="uk-UA"/>
              </w:rPr>
              <w:t>вказується</w:t>
            </w:r>
            <w:r w:rsidRPr="00AD05A8">
              <w:rPr>
                <w:rFonts w:ascii="Times New Roman CYR" w:eastAsia="Times New Roman" w:hAnsi="Times New Roman CYR" w:cs="Times New Roman CYR"/>
                <w:spacing w:val="64"/>
                <w:sz w:val="20"/>
                <w:szCs w:val="20"/>
                <w:lang w:val="uk-UA" w:eastAsia="uk-UA"/>
              </w:rPr>
              <w:t xml:space="preserve"> </w:t>
            </w:r>
            <w:r w:rsidRPr="00AD05A8">
              <w:rPr>
                <w:rFonts w:ascii="Times New Roman CYR" w:eastAsia="Times New Roman" w:hAnsi="Times New Roman CYR" w:cs="Times New Roman CYR"/>
                <w:spacing w:val="-10"/>
                <w:sz w:val="20"/>
                <w:szCs w:val="20"/>
                <w:lang w:val="uk-UA" w:eastAsia="uk-UA"/>
              </w:rPr>
              <w:t>в</w:t>
            </w:r>
          </w:p>
          <w:p w14:paraId="238EE342" w14:textId="77777777" w:rsidR="00AD05A8" w:rsidRPr="00AD05A8" w:rsidRDefault="00AD05A8" w:rsidP="00AD05A8">
            <w:pPr>
              <w:autoSpaceDE w:val="0"/>
              <w:autoSpaceDN w:val="0"/>
              <w:adjustRightInd w:val="0"/>
              <w:spacing w:before="23" w:after="0" w:line="225" w:lineRule="atLeast"/>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рахунках,</w:t>
            </w:r>
            <w:r w:rsidRPr="00AD05A8">
              <w:rPr>
                <w:rFonts w:ascii="Times New Roman CYR" w:eastAsia="Times New Roman" w:hAnsi="Times New Roman CYR" w:cs="Times New Roman CYR"/>
                <w:spacing w:val="-8"/>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протягом</w:t>
            </w:r>
            <w:r w:rsidRPr="00AD05A8">
              <w:rPr>
                <w:rFonts w:ascii="Times New Roman CYR" w:eastAsia="Times New Roman" w:hAnsi="Times New Roman CYR" w:cs="Times New Roman CYR"/>
                <w:spacing w:val="-7"/>
                <w:sz w:val="20"/>
                <w:szCs w:val="20"/>
                <w:lang w:val="uk-UA" w:eastAsia="uk-UA"/>
              </w:rPr>
              <w:t xml:space="preserve"> </w:t>
            </w:r>
            <w:r w:rsidRPr="00AD05A8">
              <w:rPr>
                <w:rFonts w:ascii="Times New Roman CYR" w:eastAsia="Times New Roman" w:hAnsi="Times New Roman CYR" w:cs="Times New Roman CYR"/>
                <w:sz w:val="20"/>
                <w:szCs w:val="20"/>
                <w:lang w:val="uk-UA" w:eastAsia="uk-UA"/>
              </w:rPr>
              <w:t>5-ти</w:t>
            </w:r>
            <w:r w:rsidRPr="00AD05A8">
              <w:rPr>
                <w:rFonts w:ascii="Times New Roman CYR" w:eastAsia="Times New Roman" w:hAnsi="Times New Roman CYR" w:cs="Times New Roman CYR"/>
                <w:spacing w:val="-9"/>
                <w:sz w:val="20"/>
                <w:szCs w:val="20"/>
                <w:lang w:val="uk-UA" w:eastAsia="uk-UA"/>
              </w:rPr>
              <w:t xml:space="preserve"> </w:t>
            </w:r>
            <w:r w:rsidRPr="00AD05A8">
              <w:rPr>
                <w:rFonts w:ascii="Times New Roman CYR" w:eastAsia="Times New Roman" w:hAnsi="Times New Roman CYR" w:cs="Times New Roman CYR"/>
                <w:sz w:val="20"/>
                <w:szCs w:val="20"/>
                <w:lang w:val="uk-UA" w:eastAsia="uk-UA"/>
              </w:rPr>
              <w:t>робочих</w:t>
            </w:r>
            <w:r w:rsidRPr="00AD05A8">
              <w:rPr>
                <w:rFonts w:ascii="Times New Roman CYR" w:eastAsia="Times New Roman" w:hAnsi="Times New Roman CYR" w:cs="Times New Roman CYR"/>
                <w:spacing w:val="-8"/>
                <w:sz w:val="20"/>
                <w:szCs w:val="20"/>
                <w:lang w:val="uk-UA" w:eastAsia="uk-UA"/>
              </w:rPr>
              <w:t xml:space="preserve"> </w:t>
            </w:r>
            <w:r w:rsidRPr="00AD05A8">
              <w:rPr>
                <w:rFonts w:ascii="Times New Roman CYR" w:eastAsia="Times New Roman" w:hAnsi="Times New Roman CYR" w:cs="Times New Roman CYR"/>
                <w:sz w:val="20"/>
                <w:szCs w:val="20"/>
                <w:lang w:val="uk-UA" w:eastAsia="uk-UA"/>
              </w:rPr>
              <w:t>днів</w:t>
            </w:r>
            <w:r w:rsidRPr="00AD05A8">
              <w:rPr>
                <w:rFonts w:ascii="Times New Roman CYR" w:eastAsia="Times New Roman" w:hAnsi="Times New Roman CYR" w:cs="Times New Roman CYR"/>
                <w:spacing w:val="-9"/>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w:t>
            </w:r>
            <w:r w:rsidRPr="00AD05A8">
              <w:rPr>
                <w:rFonts w:ascii="Times New Roman CYR" w:eastAsia="Times New Roman" w:hAnsi="Times New Roman CYR" w:cs="Times New Roman CYR"/>
                <w:spacing w:val="-8"/>
                <w:sz w:val="20"/>
                <w:szCs w:val="20"/>
                <w:lang w:val="uk-UA" w:eastAsia="uk-UA"/>
              </w:rPr>
              <w:t xml:space="preserve"> </w:t>
            </w:r>
            <w:r w:rsidRPr="00AD05A8">
              <w:rPr>
                <w:rFonts w:ascii="Times New Roman CYR" w:eastAsia="Times New Roman" w:hAnsi="Times New Roman CYR" w:cs="Times New Roman CYR"/>
                <w:sz w:val="20"/>
                <w:szCs w:val="20"/>
                <w:lang w:val="uk-UA" w:eastAsia="uk-UA"/>
              </w:rPr>
              <w:t>дня</w:t>
            </w:r>
            <w:r w:rsidRPr="00AD05A8">
              <w:rPr>
                <w:rFonts w:ascii="Times New Roman CYR" w:eastAsia="Times New Roman" w:hAnsi="Times New Roman CYR" w:cs="Times New Roman CYR"/>
                <w:spacing w:val="-8"/>
                <w:sz w:val="20"/>
                <w:szCs w:val="20"/>
                <w:lang w:val="uk-UA" w:eastAsia="uk-UA"/>
              </w:rPr>
              <w:t xml:space="preserve"> </w:t>
            </w:r>
            <w:r w:rsidRPr="00AD05A8">
              <w:rPr>
                <w:rFonts w:ascii="Times New Roman CYR" w:eastAsia="Times New Roman" w:hAnsi="Times New Roman CYR" w:cs="Times New Roman CYR"/>
                <w:sz w:val="20"/>
                <w:szCs w:val="20"/>
                <w:lang w:val="uk-UA" w:eastAsia="uk-UA"/>
              </w:rPr>
              <w:t>отримання</w:t>
            </w:r>
            <w:r w:rsidRPr="00AD05A8">
              <w:rPr>
                <w:rFonts w:ascii="Times New Roman CYR" w:eastAsia="Times New Roman" w:hAnsi="Times New Roman CYR" w:cs="Times New Roman CYR"/>
                <w:spacing w:val="-9"/>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рахунка.</w:t>
            </w:r>
          </w:p>
        </w:tc>
      </w:tr>
      <w:tr w:rsidR="00AD05A8" w:rsidRPr="00AD05A8" w14:paraId="6A10D01E" w14:textId="77777777" w:rsidTr="00EF1C03">
        <w:trPr>
          <w:gridAfter w:val="1"/>
          <w:wAfter w:w="29" w:type="dxa"/>
          <w:trHeight w:val="875"/>
        </w:trPr>
        <w:tc>
          <w:tcPr>
            <w:tcW w:w="2397" w:type="dxa"/>
            <w:vMerge/>
            <w:tcBorders>
              <w:top w:val="single" w:sz="14" w:space="0" w:color="000000"/>
              <w:left w:val="single" w:sz="14" w:space="0" w:color="000000"/>
              <w:bottom w:val="single" w:sz="14" w:space="0" w:color="000000"/>
              <w:right w:val="single" w:sz="14" w:space="0" w:color="000000"/>
            </w:tcBorders>
            <w:shd w:val="clear" w:color="000000" w:fill="FFFFFF"/>
          </w:tcPr>
          <w:p w14:paraId="1436564A" w14:textId="77777777" w:rsidR="00AD05A8" w:rsidRPr="00AD05A8" w:rsidRDefault="00AD05A8" w:rsidP="00AD05A8">
            <w:pPr>
              <w:autoSpaceDE w:val="0"/>
              <w:autoSpaceDN w:val="0"/>
              <w:adjustRightInd w:val="0"/>
              <w:spacing w:after="200" w:line="276" w:lineRule="auto"/>
              <w:rPr>
                <w:rFonts w:ascii="Calibri" w:eastAsia="Times New Roman" w:hAnsi="Calibri" w:cs="Calibri"/>
                <w:sz w:val="24"/>
                <w:szCs w:val="24"/>
                <w:lang w:val="uk-UA" w:eastAsia="uk-UA"/>
              </w:rPr>
            </w:pPr>
          </w:p>
        </w:tc>
        <w:tc>
          <w:tcPr>
            <w:tcW w:w="8832" w:type="dxa"/>
            <w:gridSpan w:val="5"/>
            <w:tcBorders>
              <w:top w:val="single" w:sz="14" w:space="0" w:color="000000"/>
              <w:left w:val="single" w:sz="14" w:space="0" w:color="000000"/>
              <w:bottom w:val="single" w:sz="14" w:space="0" w:color="000000"/>
              <w:right w:val="single" w:sz="14" w:space="0" w:color="000000"/>
            </w:tcBorders>
            <w:shd w:val="clear" w:color="000000" w:fill="FFFFFF"/>
          </w:tcPr>
          <w:p w14:paraId="0398FF72" w14:textId="77777777" w:rsidR="00AD05A8" w:rsidRPr="00AD05A8" w:rsidRDefault="00AD05A8" w:rsidP="00AD05A8">
            <w:pPr>
              <w:autoSpaceDE w:val="0"/>
              <w:autoSpaceDN w:val="0"/>
              <w:adjustRightInd w:val="0"/>
              <w:spacing w:before="5" w:after="0"/>
              <w:ind w:right="-15"/>
              <w:rPr>
                <w:rFonts w:ascii="Times New Roman CYR" w:eastAsia="Times New Roman" w:hAnsi="Times New Roman CYR" w:cs="Times New Roman CYR"/>
                <w:sz w:val="20"/>
                <w:szCs w:val="20"/>
                <w:lang w:val="uk-UA" w:eastAsia="uk-UA"/>
              </w:rPr>
            </w:pPr>
            <w:r w:rsidRPr="00AD05A8">
              <w:rPr>
                <w:rFonts w:ascii="Times New Roman CYR" w:eastAsia="Times New Roman" w:hAnsi="Times New Roman CYR" w:cs="Times New Roman CYR"/>
                <w:sz w:val="20"/>
                <w:szCs w:val="20"/>
                <w:lang w:val="uk-UA" w:eastAsia="uk-UA"/>
              </w:rPr>
              <w:t>Строк</w:t>
            </w:r>
            <w:r w:rsidRPr="00AD05A8">
              <w:rPr>
                <w:rFonts w:ascii="Times New Roman CYR" w:eastAsia="Times New Roman" w:hAnsi="Times New Roman CYR" w:cs="Times New Roman CYR"/>
                <w:spacing w:val="23"/>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позовної</w:t>
            </w:r>
            <w:r w:rsidRPr="00AD05A8">
              <w:rPr>
                <w:rFonts w:ascii="Times New Roman CYR" w:eastAsia="Times New Roman" w:hAnsi="Times New Roman CYR" w:cs="Times New Roman CYR"/>
                <w:spacing w:val="26"/>
                <w:sz w:val="20"/>
                <w:szCs w:val="20"/>
                <w:lang w:val="uk-UA" w:eastAsia="uk-UA"/>
              </w:rPr>
              <w:t xml:space="preserve"> </w:t>
            </w:r>
            <w:r w:rsidRPr="00AD05A8">
              <w:rPr>
                <w:rFonts w:ascii="Times New Roman CYR" w:eastAsia="Times New Roman" w:hAnsi="Times New Roman CYR" w:cs="Times New Roman CYR"/>
                <w:sz w:val="20"/>
                <w:szCs w:val="20"/>
                <w:lang w:val="uk-UA" w:eastAsia="uk-UA"/>
              </w:rPr>
              <w:t>давності</w:t>
            </w:r>
            <w:r w:rsidRPr="00AD05A8">
              <w:rPr>
                <w:rFonts w:ascii="Times New Roman CYR" w:eastAsia="Times New Roman" w:hAnsi="Times New Roman CYR" w:cs="Times New Roman CYR"/>
                <w:spacing w:val="24"/>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по</w:t>
            </w:r>
            <w:r w:rsidRPr="00AD05A8">
              <w:rPr>
                <w:rFonts w:ascii="Times New Roman CYR" w:eastAsia="Times New Roman" w:hAnsi="Times New Roman CYR" w:cs="Times New Roman CYR"/>
                <w:spacing w:val="27"/>
                <w:sz w:val="20"/>
                <w:szCs w:val="20"/>
                <w:lang w:val="uk-UA" w:eastAsia="uk-UA"/>
              </w:rPr>
              <w:t xml:space="preserve"> </w:t>
            </w:r>
            <w:r w:rsidRPr="00AD05A8">
              <w:rPr>
                <w:rFonts w:ascii="Times New Roman CYR" w:eastAsia="Times New Roman" w:hAnsi="Times New Roman CYR" w:cs="Times New Roman CYR"/>
                <w:sz w:val="20"/>
                <w:szCs w:val="20"/>
                <w:lang w:val="uk-UA" w:eastAsia="uk-UA"/>
              </w:rPr>
              <w:t>нарахуванню</w:t>
            </w:r>
            <w:r w:rsidRPr="00AD05A8">
              <w:rPr>
                <w:rFonts w:ascii="Times New Roman CYR" w:eastAsia="Times New Roman" w:hAnsi="Times New Roman CYR" w:cs="Times New Roman CYR"/>
                <w:spacing w:val="24"/>
                <w:sz w:val="20"/>
                <w:szCs w:val="20"/>
                <w:lang w:val="uk-UA" w:eastAsia="uk-UA"/>
              </w:rPr>
              <w:t xml:space="preserve"> </w:t>
            </w:r>
            <w:r w:rsidRPr="00AD05A8">
              <w:rPr>
                <w:rFonts w:ascii="Times New Roman CYR" w:eastAsia="Times New Roman" w:hAnsi="Times New Roman CYR" w:cs="Times New Roman CYR"/>
                <w:sz w:val="20"/>
                <w:szCs w:val="20"/>
                <w:lang w:val="uk-UA" w:eastAsia="uk-UA"/>
              </w:rPr>
              <w:t>штрафних</w:t>
            </w:r>
            <w:r w:rsidRPr="00AD05A8">
              <w:rPr>
                <w:rFonts w:ascii="Times New Roman CYR" w:eastAsia="Times New Roman" w:hAnsi="Times New Roman CYR" w:cs="Times New Roman CYR"/>
                <w:spacing w:val="25"/>
                <w:sz w:val="20"/>
                <w:szCs w:val="20"/>
                <w:lang w:val="uk-UA" w:eastAsia="uk-UA"/>
              </w:rPr>
              <w:t xml:space="preserve"> </w:t>
            </w:r>
            <w:r w:rsidRPr="00AD05A8">
              <w:rPr>
                <w:rFonts w:ascii="Times New Roman CYR" w:eastAsia="Times New Roman" w:hAnsi="Times New Roman CYR" w:cs="Times New Roman CYR"/>
                <w:sz w:val="20"/>
                <w:szCs w:val="20"/>
                <w:lang w:val="uk-UA" w:eastAsia="uk-UA"/>
              </w:rPr>
              <w:t>санкцій</w:t>
            </w:r>
            <w:r w:rsidRPr="00AD05A8">
              <w:rPr>
                <w:rFonts w:ascii="Times New Roman CYR" w:eastAsia="Times New Roman" w:hAnsi="Times New Roman CYR" w:cs="Times New Roman CYR"/>
                <w:spacing w:val="23"/>
                <w:sz w:val="20"/>
                <w:szCs w:val="20"/>
                <w:lang w:val="uk-UA" w:eastAsia="uk-UA"/>
              </w:rPr>
              <w:t xml:space="preserve"> </w:t>
            </w:r>
            <w:r w:rsidRPr="00AD05A8">
              <w:rPr>
                <w:rFonts w:ascii="Times New Roman CYR" w:eastAsia="Times New Roman" w:hAnsi="Times New Roman CYR" w:cs="Times New Roman CYR"/>
                <w:sz w:val="20"/>
                <w:szCs w:val="20"/>
                <w:lang w:val="uk-UA" w:eastAsia="uk-UA"/>
              </w:rPr>
              <w:t>встановлюється</w:t>
            </w:r>
            <w:r w:rsidRPr="00AD05A8">
              <w:rPr>
                <w:rFonts w:ascii="Times New Roman CYR" w:eastAsia="Times New Roman" w:hAnsi="Times New Roman CYR" w:cs="Times New Roman CYR"/>
                <w:spacing w:val="25"/>
                <w:sz w:val="20"/>
                <w:szCs w:val="20"/>
                <w:lang w:val="uk-UA" w:eastAsia="uk-UA"/>
              </w:rPr>
              <w:t xml:space="preserve"> </w:t>
            </w:r>
            <w:r w:rsidRPr="00AD05A8">
              <w:rPr>
                <w:rFonts w:ascii="Times New Roman CYR" w:eastAsia="Times New Roman" w:hAnsi="Times New Roman CYR" w:cs="Times New Roman CYR"/>
                <w:sz w:val="20"/>
                <w:szCs w:val="20"/>
                <w:lang w:val="uk-UA" w:eastAsia="uk-UA"/>
              </w:rPr>
              <w:t>відповідно</w:t>
            </w:r>
            <w:r w:rsidRPr="00AD05A8">
              <w:rPr>
                <w:rFonts w:ascii="Times New Roman CYR" w:eastAsia="Times New Roman" w:hAnsi="Times New Roman CYR" w:cs="Times New Roman CYR"/>
                <w:spacing w:val="25"/>
                <w:sz w:val="20"/>
                <w:szCs w:val="20"/>
                <w:lang w:val="uk-UA" w:eastAsia="uk-UA"/>
              </w:rPr>
              <w:t xml:space="preserve"> </w:t>
            </w:r>
            <w:r w:rsidRPr="00AD05A8">
              <w:rPr>
                <w:rFonts w:ascii="Times New Roman CYR" w:eastAsia="Times New Roman" w:hAnsi="Times New Roman CYR" w:cs="Times New Roman CYR"/>
                <w:spacing w:val="-5"/>
                <w:sz w:val="20"/>
                <w:szCs w:val="20"/>
                <w:lang w:val="uk-UA" w:eastAsia="uk-UA"/>
              </w:rPr>
              <w:t>до</w:t>
            </w:r>
          </w:p>
          <w:p w14:paraId="1F8C727C" w14:textId="77777777" w:rsidR="00AD05A8" w:rsidRPr="00AD05A8" w:rsidRDefault="00AD05A8" w:rsidP="00AD05A8">
            <w:pPr>
              <w:autoSpaceDE w:val="0"/>
              <w:autoSpaceDN w:val="0"/>
              <w:adjustRightInd w:val="0"/>
              <w:spacing w:before="22" w:after="0"/>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ст.266</w:t>
            </w:r>
            <w:r w:rsidRPr="00AD05A8">
              <w:rPr>
                <w:rFonts w:ascii="Times New Roman CYR" w:eastAsia="Times New Roman" w:hAnsi="Times New Roman CYR" w:cs="Times New Roman CYR"/>
                <w:spacing w:val="-3"/>
                <w:sz w:val="20"/>
                <w:szCs w:val="20"/>
                <w:lang w:val="uk-UA" w:eastAsia="uk-UA"/>
              </w:rPr>
              <w:t xml:space="preserve"> </w:t>
            </w:r>
            <w:r w:rsidRPr="00AD05A8">
              <w:rPr>
                <w:rFonts w:ascii="Times New Roman CYR" w:eastAsia="Times New Roman" w:hAnsi="Times New Roman CYR" w:cs="Times New Roman CYR"/>
                <w:sz w:val="20"/>
                <w:szCs w:val="20"/>
                <w:lang w:val="uk-UA" w:eastAsia="uk-UA"/>
              </w:rPr>
              <w:t>ЦК</w:t>
            </w:r>
            <w:r w:rsidRPr="00AD05A8">
              <w:rPr>
                <w:rFonts w:ascii="Times New Roman CYR" w:eastAsia="Times New Roman" w:hAnsi="Times New Roman CYR" w:cs="Times New Roman CYR"/>
                <w:spacing w:val="-5"/>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України.</w:t>
            </w:r>
          </w:p>
        </w:tc>
      </w:tr>
      <w:tr w:rsidR="00AD05A8" w:rsidRPr="00AD05A8" w14:paraId="772B284F" w14:textId="77777777" w:rsidTr="00EF1C03">
        <w:trPr>
          <w:gridAfter w:val="1"/>
          <w:wAfter w:w="29" w:type="dxa"/>
          <w:trHeight w:val="990"/>
        </w:trPr>
        <w:tc>
          <w:tcPr>
            <w:tcW w:w="2397" w:type="dxa"/>
            <w:tcBorders>
              <w:top w:val="single" w:sz="14" w:space="0" w:color="000000"/>
              <w:left w:val="single" w:sz="14" w:space="0" w:color="000000"/>
              <w:bottom w:val="single" w:sz="14" w:space="0" w:color="000000"/>
              <w:right w:val="single" w:sz="14" w:space="0" w:color="000000"/>
            </w:tcBorders>
            <w:shd w:val="clear" w:color="000000" w:fill="FFFFFF"/>
          </w:tcPr>
          <w:p w14:paraId="220CFD45" w14:textId="77777777" w:rsidR="00AD05A8" w:rsidRPr="00AD05A8" w:rsidRDefault="00AD05A8" w:rsidP="00AD05A8">
            <w:pPr>
              <w:autoSpaceDE w:val="0"/>
              <w:autoSpaceDN w:val="0"/>
              <w:adjustRightInd w:val="0"/>
              <w:spacing w:before="51" w:after="0" w:line="264" w:lineRule="atLeast"/>
              <w:rPr>
                <w:rFonts w:ascii="Calibri" w:eastAsia="Times New Roman" w:hAnsi="Calibri" w:cs="Calibri"/>
                <w:sz w:val="24"/>
                <w:szCs w:val="24"/>
                <w:lang w:val="uk-UA" w:eastAsia="uk-UA"/>
              </w:rPr>
            </w:pPr>
            <w:r w:rsidRPr="00AD05A8">
              <w:rPr>
                <w:rFonts w:ascii="Times New Roman CYR" w:eastAsia="Times New Roman" w:hAnsi="Times New Roman CYR" w:cs="Times New Roman CYR"/>
                <w:b/>
                <w:bCs/>
                <w:sz w:val="20"/>
                <w:szCs w:val="20"/>
                <w:lang w:val="uk-UA" w:eastAsia="uk-UA"/>
              </w:rPr>
              <w:t>Штраф за дострокове припинення</w:t>
            </w:r>
            <w:r w:rsidRPr="00AD05A8">
              <w:rPr>
                <w:rFonts w:ascii="Times New Roman CYR" w:eastAsia="Times New Roman" w:hAnsi="Times New Roman CYR" w:cs="Times New Roman CYR"/>
                <w:b/>
                <w:bCs/>
                <w:spacing w:val="-13"/>
                <w:sz w:val="20"/>
                <w:szCs w:val="20"/>
                <w:lang w:val="uk-UA" w:eastAsia="uk-UA"/>
              </w:rPr>
              <w:t xml:space="preserve"> </w:t>
            </w:r>
            <w:r w:rsidRPr="00AD05A8">
              <w:rPr>
                <w:rFonts w:ascii="Times New Roman CYR" w:eastAsia="Times New Roman" w:hAnsi="Times New Roman CYR" w:cs="Times New Roman CYR"/>
                <w:b/>
                <w:bCs/>
                <w:sz w:val="20"/>
                <w:szCs w:val="20"/>
                <w:lang w:val="uk-UA" w:eastAsia="uk-UA"/>
              </w:rPr>
              <w:t>дії</w:t>
            </w:r>
            <w:r w:rsidRPr="00AD05A8">
              <w:rPr>
                <w:rFonts w:ascii="Times New Roman CYR" w:eastAsia="Times New Roman" w:hAnsi="Times New Roman CYR" w:cs="Times New Roman CYR"/>
                <w:b/>
                <w:bCs/>
                <w:spacing w:val="-12"/>
                <w:sz w:val="20"/>
                <w:szCs w:val="20"/>
                <w:lang w:val="uk-UA" w:eastAsia="uk-UA"/>
              </w:rPr>
              <w:t xml:space="preserve"> </w:t>
            </w:r>
            <w:r w:rsidRPr="00AD05A8">
              <w:rPr>
                <w:rFonts w:ascii="Times New Roman CYR" w:eastAsia="Times New Roman" w:hAnsi="Times New Roman CYR" w:cs="Times New Roman CYR"/>
                <w:b/>
                <w:bCs/>
                <w:sz w:val="20"/>
                <w:szCs w:val="20"/>
                <w:lang w:val="uk-UA" w:eastAsia="uk-UA"/>
              </w:rPr>
              <w:t>Договору</w:t>
            </w:r>
          </w:p>
        </w:tc>
        <w:tc>
          <w:tcPr>
            <w:tcW w:w="8832" w:type="dxa"/>
            <w:gridSpan w:val="5"/>
            <w:tcBorders>
              <w:top w:val="single" w:sz="14" w:space="0" w:color="000000"/>
              <w:left w:val="single" w:sz="14" w:space="0" w:color="000000"/>
              <w:bottom w:val="single" w:sz="14" w:space="0" w:color="000000"/>
              <w:right w:val="single" w:sz="14" w:space="0" w:color="000000"/>
            </w:tcBorders>
            <w:shd w:val="clear" w:color="000000" w:fill="FFFFFF"/>
          </w:tcPr>
          <w:p w14:paraId="675D08E5" w14:textId="77777777" w:rsidR="00AD05A8" w:rsidRPr="00AD05A8" w:rsidRDefault="00AD05A8" w:rsidP="00AD05A8">
            <w:pPr>
              <w:autoSpaceDE w:val="0"/>
              <w:autoSpaceDN w:val="0"/>
              <w:adjustRightInd w:val="0"/>
              <w:spacing w:before="164" w:after="0"/>
              <w:ind w:right="3366"/>
              <w:jc w:val="center"/>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Не</w:t>
            </w:r>
            <w:r w:rsidRPr="00AD05A8">
              <w:rPr>
                <w:rFonts w:ascii="Times New Roman CYR" w:eastAsia="Times New Roman" w:hAnsi="Times New Roman CYR" w:cs="Times New Roman CYR"/>
                <w:spacing w:val="-4"/>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передбачено.</w:t>
            </w:r>
          </w:p>
        </w:tc>
      </w:tr>
      <w:tr w:rsidR="00AD05A8" w:rsidRPr="00AD05A8" w14:paraId="09299416" w14:textId="77777777" w:rsidTr="00EF1C03">
        <w:trPr>
          <w:gridAfter w:val="1"/>
          <w:wAfter w:w="29" w:type="dxa"/>
          <w:trHeight w:val="866"/>
        </w:trPr>
        <w:tc>
          <w:tcPr>
            <w:tcW w:w="2397" w:type="dxa"/>
            <w:tcBorders>
              <w:top w:val="single" w:sz="14" w:space="0" w:color="000000"/>
              <w:left w:val="single" w:sz="14" w:space="0" w:color="000000"/>
              <w:bottom w:val="single" w:sz="14" w:space="0" w:color="000000"/>
              <w:right w:val="single" w:sz="14" w:space="0" w:color="000000"/>
            </w:tcBorders>
            <w:shd w:val="clear" w:color="000000" w:fill="FFFFFF"/>
          </w:tcPr>
          <w:p w14:paraId="4DB646D9" w14:textId="77777777" w:rsidR="00AD05A8" w:rsidRPr="00AD05A8" w:rsidRDefault="00AD05A8" w:rsidP="00AD05A8">
            <w:pPr>
              <w:autoSpaceDE w:val="0"/>
              <w:autoSpaceDN w:val="0"/>
              <w:adjustRightInd w:val="0"/>
              <w:spacing w:before="142" w:after="0"/>
              <w:rPr>
                <w:rFonts w:ascii="Calibri" w:eastAsia="Times New Roman" w:hAnsi="Calibri" w:cs="Calibri"/>
                <w:sz w:val="24"/>
                <w:szCs w:val="24"/>
                <w:lang w:val="uk-UA" w:eastAsia="uk-UA"/>
              </w:rPr>
            </w:pPr>
            <w:r w:rsidRPr="00AD05A8">
              <w:rPr>
                <w:rFonts w:ascii="Times New Roman CYR" w:eastAsia="Times New Roman" w:hAnsi="Times New Roman CYR" w:cs="Times New Roman CYR"/>
                <w:b/>
                <w:bCs/>
                <w:sz w:val="20"/>
                <w:szCs w:val="20"/>
                <w:lang w:val="uk-UA" w:eastAsia="uk-UA"/>
              </w:rPr>
              <w:t>Надання</w:t>
            </w:r>
            <w:r w:rsidRPr="00AD05A8">
              <w:rPr>
                <w:rFonts w:ascii="Times New Roman CYR" w:eastAsia="Times New Roman" w:hAnsi="Times New Roman CYR" w:cs="Times New Roman CYR"/>
                <w:b/>
                <w:bCs/>
                <w:spacing w:val="-5"/>
                <w:sz w:val="20"/>
                <w:szCs w:val="20"/>
                <w:lang w:val="uk-UA" w:eastAsia="uk-UA"/>
              </w:rPr>
              <w:t xml:space="preserve"> </w:t>
            </w:r>
            <w:r w:rsidRPr="00AD05A8">
              <w:rPr>
                <w:rFonts w:ascii="Times New Roman CYR" w:eastAsia="Times New Roman" w:hAnsi="Times New Roman CYR" w:cs="Times New Roman CYR"/>
                <w:b/>
                <w:bCs/>
                <w:sz w:val="20"/>
                <w:szCs w:val="20"/>
                <w:lang w:val="uk-UA" w:eastAsia="uk-UA"/>
              </w:rPr>
              <w:t>пільг</w:t>
            </w:r>
            <w:r w:rsidRPr="00AD05A8">
              <w:rPr>
                <w:rFonts w:ascii="Times New Roman CYR" w:eastAsia="Times New Roman" w:hAnsi="Times New Roman CYR" w:cs="Times New Roman CYR"/>
                <w:b/>
                <w:bCs/>
                <w:spacing w:val="-3"/>
                <w:sz w:val="20"/>
                <w:szCs w:val="20"/>
                <w:lang w:val="uk-UA" w:eastAsia="uk-UA"/>
              </w:rPr>
              <w:t xml:space="preserve"> </w:t>
            </w:r>
            <w:r w:rsidRPr="00AD05A8">
              <w:rPr>
                <w:rFonts w:ascii="Times New Roman CYR" w:eastAsia="Times New Roman" w:hAnsi="Times New Roman CYR" w:cs="Times New Roman CYR"/>
                <w:b/>
                <w:bCs/>
                <w:sz w:val="20"/>
                <w:szCs w:val="20"/>
                <w:lang w:val="uk-UA" w:eastAsia="uk-UA"/>
              </w:rPr>
              <w:t>і</w:t>
            </w:r>
            <w:r w:rsidRPr="00AD05A8">
              <w:rPr>
                <w:rFonts w:ascii="Times New Roman CYR" w:eastAsia="Times New Roman" w:hAnsi="Times New Roman CYR" w:cs="Times New Roman CYR"/>
                <w:b/>
                <w:bCs/>
                <w:spacing w:val="-6"/>
                <w:sz w:val="20"/>
                <w:szCs w:val="20"/>
                <w:lang w:val="uk-UA" w:eastAsia="uk-UA"/>
              </w:rPr>
              <w:t xml:space="preserve"> </w:t>
            </w:r>
            <w:r w:rsidRPr="00AD05A8">
              <w:rPr>
                <w:rFonts w:ascii="Times New Roman CYR" w:eastAsia="Times New Roman" w:hAnsi="Times New Roman CYR" w:cs="Times New Roman CYR"/>
                <w:b/>
                <w:bCs/>
                <w:spacing w:val="-2"/>
                <w:sz w:val="20"/>
                <w:szCs w:val="20"/>
                <w:lang w:val="uk-UA" w:eastAsia="uk-UA"/>
              </w:rPr>
              <w:t>субсидій</w:t>
            </w:r>
          </w:p>
        </w:tc>
        <w:tc>
          <w:tcPr>
            <w:tcW w:w="8832" w:type="dxa"/>
            <w:gridSpan w:val="5"/>
            <w:tcBorders>
              <w:top w:val="single" w:sz="14" w:space="0" w:color="000000"/>
              <w:left w:val="single" w:sz="14" w:space="0" w:color="000000"/>
              <w:bottom w:val="single" w:sz="14" w:space="0" w:color="000000"/>
              <w:right w:val="single" w:sz="14" w:space="0" w:color="000000"/>
            </w:tcBorders>
            <w:shd w:val="clear" w:color="000000" w:fill="FFFFFF"/>
          </w:tcPr>
          <w:p w14:paraId="64C8DF40" w14:textId="77777777" w:rsidR="00AD05A8" w:rsidRPr="00AD05A8" w:rsidRDefault="00AD05A8" w:rsidP="00AD05A8">
            <w:pPr>
              <w:autoSpaceDE w:val="0"/>
              <w:autoSpaceDN w:val="0"/>
              <w:adjustRightInd w:val="0"/>
              <w:spacing w:before="128" w:after="0"/>
              <w:ind w:right="3367"/>
              <w:jc w:val="center"/>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Не</w:t>
            </w:r>
            <w:r w:rsidRPr="00AD05A8">
              <w:rPr>
                <w:rFonts w:ascii="Times New Roman CYR" w:eastAsia="Times New Roman" w:hAnsi="Times New Roman CYR" w:cs="Times New Roman CYR"/>
                <w:spacing w:val="-4"/>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надаються.</w:t>
            </w:r>
          </w:p>
        </w:tc>
      </w:tr>
      <w:tr w:rsidR="00AD05A8" w:rsidRPr="00AD05A8" w14:paraId="73027A8F" w14:textId="77777777" w:rsidTr="00EF1C03">
        <w:trPr>
          <w:gridAfter w:val="1"/>
          <w:wAfter w:w="29" w:type="dxa"/>
          <w:trHeight w:val="1742"/>
        </w:trPr>
        <w:tc>
          <w:tcPr>
            <w:tcW w:w="2397" w:type="dxa"/>
            <w:vMerge w:val="restart"/>
            <w:tcBorders>
              <w:top w:val="single" w:sz="14" w:space="0" w:color="000000"/>
              <w:left w:val="single" w:sz="14" w:space="0" w:color="000000"/>
              <w:bottom w:val="single" w:sz="14" w:space="0" w:color="000000"/>
              <w:right w:val="single" w:sz="14" w:space="0" w:color="000000"/>
            </w:tcBorders>
            <w:shd w:val="clear" w:color="000000" w:fill="FFFFFF"/>
          </w:tcPr>
          <w:p w14:paraId="1B22D0CF"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21B14D3F"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29ED3EA2"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0D88910A" w14:textId="77777777" w:rsidR="00AD05A8" w:rsidRPr="00AD05A8" w:rsidRDefault="00AD05A8" w:rsidP="00AD05A8">
            <w:pPr>
              <w:autoSpaceDE w:val="0"/>
              <w:autoSpaceDN w:val="0"/>
              <w:adjustRightInd w:val="0"/>
              <w:spacing w:before="6" w:after="0"/>
              <w:rPr>
                <w:rFonts w:eastAsia="Times New Roman" w:cs="Times New Roman"/>
                <w:b/>
                <w:bCs/>
                <w:sz w:val="32"/>
                <w:szCs w:val="32"/>
                <w:lang w:val="uk-UA" w:eastAsia="uk-UA"/>
              </w:rPr>
            </w:pPr>
          </w:p>
          <w:p w14:paraId="4B30EB59" w14:textId="77777777" w:rsidR="00AD05A8" w:rsidRPr="00AD05A8" w:rsidRDefault="00AD05A8" w:rsidP="00AD05A8">
            <w:pPr>
              <w:autoSpaceDE w:val="0"/>
              <w:autoSpaceDN w:val="0"/>
              <w:adjustRightInd w:val="0"/>
              <w:spacing w:after="0" w:line="264" w:lineRule="atLeast"/>
              <w:rPr>
                <w:rFonts w:ascii="Calibri" w:eastAsia="Times New Roman" w:hAnsi="Calibri" w:cs="Calibri"/>
                <w:sz w:val="24"/>
                <w:szCs w:val="24"/>
                <w:lang w:val="uk-UA" w:eastAsia="uk-UA"/>
              </w:rPr>
            </w:pPr>
            <w:r w:rsidRPr="00AD05A8">
              <w:rPr>
                <w:rFonts w:ascii="Times New Roman CYR" w:eastAsia="Times New Roman" w:hAnsi="Times New Roman CYR" w:cs="Times New Roman CYR"/>
                <w:b/>
                <w:bCs/>
                <w:sz w:val="20"/>
                <w:szCs w:val="20"/>
                <w:lang w:val="uk-UA" w:eastAsia="uk-UA"/>
              </w:rPr>
              <w:t>Постачання</w:t>
            </w:r>
            <w:r w:rsidRPr="00AD05A8">
              <w:rPr>
                <w:rFonts w:ascii="Times New Roman CYR" w:eastAsia="Times New Roman" w:hAnsi="Times New Roman CYR" w:cs="Times New Roman CYR"/>
                <w:b/>
                <w:bCs/>
                <w:spacing w:val="-13"/>
                <w:sz w:val="20"/>
                <w:szCs w:val="20"/>
                <w:lang w:val="uk-UA" w:eastAsia="uk-UA"/>
              </w:rPr>
              <w:t xml:space="preserve"> </w:t>
            </w:r>
            <w:r w:rsidRPr="00AD05A8">
              <w:rPr>
                <w:rFonts w:ascii="Times New Roman CYR" w:eastAsia="Times New Roman" w:hAnsi="Times New Roman CYR" w:cs="Times New Roman CYR"/>
                <w:b/>
                <w:bCs/>
                <w:sz w:val="20"/>
                <w:szCs w:val="20"/>
                <w:lang w:val="uk-UA" w:eastAsia="uk-UA"/>
              </w:rPr>
              <w:t xml:space="preserve">захищеним </w:t>
            </w:r>
            <w:r w:rsidRPr="00AD05A8">
              <w:rPr>
                <w:rFonts w:ascii="Times New Roman CYR" w:eastAsia="Times New Roman" w:hAnsi="Times New Roman CYR" w:cs="Times New Roman CYR"/>
                <w:b/>
                <w:bCs/>
                <w:spacing w:val="-2"/>
                <w:sz w:val="20"/>
                <w:szCs w:val="20"/>
                <w:lang w:val="uk-UA" w:eastAsia="uk-UA"/>
              </w:rPr>
              <w:t>Споживачам</w:t>
            </w:r>
          </w:p>
        </w:tc>
        <w:tc>
          <w:tcPr>
            <w:tcW w:w="8832" w:type="dxa"/>
            <w:gridSpan w:val="5"/>
            <w:tcBorders>
              <w:top w:val="single" w:sz="14" w:space="0" w:color="000000"/>
              <w:left w:val="single" w:sz="14" w:space="0" w:color="000000"/>
              <w:bottom w:val="single" w:sz="14" w:space="0" w:color="000000"/>
              <w:right w:val="single" w:sz="14" w:space="0" w:color="000000"/>
            </w:tcBorders>
            <w:shd w:val="clear" w:color="000000" w:fill="FFFFFF"/>
          </w:tcPr>
          <w:p w14:paraId="2EC19072" w14:textId="77777777" w:rsidR="00AD05A8" w:rsidRPr="00AD05A8" w:rsidRDefault="00AD05A8" w:rsidP="00AD05A8">
            <w:pPr>
              <w:autoSpaceDE w:val="0"/>
              <w:autoSpaceDN w:val="0"/>
              <w:adjustRightInd w:val="0"/>
              <w:spacing w:after="0" w:line="204" w:lineRule="atLeast"/>
              <w:jc w:val="both"/>
              <w:rPr>
                <w:rFonts w:ascii="Times New Roman CYR" w:eastAsia="Times New Roman" w:hAnsi="Times New Roman CYR" w:cs="Times New Roman CYR"/>
                <w:sz w:val="20"/>
                <w:szCs w:val="20"/>
                <w:lang w:val="uk-UA" w:eastAsia="uk-UA"/>
              </w:rPr>
            </w:pPr>
            <w:r w:rsidRPr="00AD05A8">
              <w:rPr>
                <w:rFonts w:ascii="Times New Roman CYR" w:eastAsia="Times New Roman" w:hAnsi="Times New Roman CYR" w:cs="Times New Roman CYR"/>
                <w:sz w:val="20"/>
                <w:szCs w:val="20"/>
                <w:lang w:val="uk-UA" w:eastAsia="uk-UA"/>
              </w:rPr>
              <w:t>Для</w:t>
            </w:r>
            <w:r w:rsidRPr="00AD05A8">
              <w:rPr>
                <w:rFonts w:ascii="Times New Roman CYR" w:eastAsia="Times New Roman" w:hAnsi="Times New Roman CYR" w:cs="Times New Roman CYR"/>
                <w:spacing w:val="9"/>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забезпечення</w:t>
            </w:r>
            <w:r w:rsidRPr="00AD05A8">
              <w:rPr>
                <w:rFonts w:ascii="Times New Roman CYR" w:eastAsia="Times New Roman" w:hAnsi="Times New Roman CYR" w:cs="Times New Roman CYR"/>
                <w:spacing w:val="8"/>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постачання</w:t>
            </w:r>
            <w:r w:rsidRPr="00AD05A8">
              <w:rPr>
                <w:rFonts w:ascii="Times New Roman CYR" w:eastAsia="Times New Roman" w:hAnsi="Times New Roman CYR" w:cs="Times New Roman CYR"/>
                <w:spacing w:val="1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електричної</w:t>
            </w:r>
            <w:r w:rsidRPr="00AD05A8">
              <w:rPr>
                <w:rFonts w:ascii="Times New Roman CYR" w:eastAsia="Times New Roman" w:hAnsi="Times New Roman CYR" w:cs="Times New Roman CYR"/>
                <w:spacing w:val="9"/>
                <w:sz w:val="20"/>
                <w:szCs w:val="20"/>
                <w:lang w:val="uk-UA" w:eastAsia="uk-UA"/>
              </w:rPr>
              <w:t xml:space="preserve"> </w:t>
            </w:r>
            <w:r w:rsidRPr="00AD05A8">
              <w:rPr>
                <w:rFonts w:ascii="Times New Roman CYR" w:eastAsia="Times New Roman" w:hAnsi="Times New Roman CYR" w:cs="Times New Roman CYR"/>
                <w:sz w:val="20"/>
                <w:szCs w:val="20"/>
                <w:lang w:val="uk-UA" w:eastAsia="uk-UA"/>
              </w:rPr>
              <w:t>енергії</w:t>
            </w:r>
            <w:r w:rsidRPr="00AD05A8">
              <w:rPr>
                <w:rFonts w:ascii="Times New Roman CYR" w:eastAsia="Times New Roman" w:hAnsi="Times New Roman CYR" w:cs="Times New Roman CYR"/>
                <w:spacing w:val="9"/>
                <w:sz w:val="20"/>
                <w:szCs w:val="20"/>
                <w:lang w:val="uk-UA" w:eastAsia="uk-UA"/>
              </w:rPr>
              <w:t xml:space="preserve"> </w:t>
            </w:r>
            <w:r w:rsidRPr="00AD05A8">
              <w:rPr>
                <w:rFonts w:ascii="Times New Roman CYR" w:eastAsia="Times New Roman" w:hAnsi="Times New Roman CYR" w:cs="Times New Roman CYR"/>
                <w:sz w:val="20"/>
                <w:szCs w:val="20"/>
                <w:lang w:val="uk-UA" w:eastAsia="uk-UA"/>
              </w:rPr>
              <w:t>необхідної</w:t>
            </w:r>
            <w:r w:rsidRPr="00AD05A8">
              <w:rPr>
                <w:rFonts w:ascii="Times New Roman CYR" w:eastAsia="Times New Roman" w:hAnsi="Times New Roman CYR" w:cs="Times New Roman CYR"/>
                <w:spacing w:val="9"/>
                <w:sz w:val="20"/>
                <w:szCs w:val="20"/>
                <w:lang w:val="uk-UA" w:eastAsia="uk-UA"/>
              </w:rPr>
              <w:t xml:space="preserve"> </w:t>
            </w:r>
            <w:r w:rsidRPr="00AD05A8">
              <w:rPr>
                <w:rFonts w:ascii="Times New Roman CYR" w:eastAsia="Times New Roman" w:hAnsi="Times New Roman CYR" w:cs="Times New Roman CYR"/>
                <w:sz w:val="20"/>
                <w:szCs w:val="20"/>
                <w:lang w:val="uk-UA" w:eastAsia="uk-UA"/>
              </w:rPr>
              <w:t>для</w:t>
            </w:r>
            <w:r w:rsidRPr="00AD05A8">
              <w:rPr>
                <w:rFonts w:ascii="Times New Roman CYR" w:eastAsia="Times New Roman" w:hAnsi="Times New Roman CYR" w:cs="Times New Roman CYR"/>
                <w:spacing w:val="1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завершення</w:t>
            </w:r>
            <w:r w:rsidRPr="00AD05A8">
              <w:rPr>
                <w:rFonts w:ascii="Times New Roman CYR" w:eastAsia="Times New Roman" w:hAnsi="Times New Roman CYR" w:cs="Times New Roman CYR"/>
                <w:spacing w:val="8"/>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технологічного</w:t>
            </w:r>
          </w:p>
          <w:p w14:paraId="52CF3A75" w14:textId="77777777" w:rsidR="00AD05A8" w:rsidRPr="00AD05A8" w:rsidRDefault="00AD05A8" w:rsidP="00AD05A8">
            <w:pPr>
              <w:autoSpaceDE w:val="0"/>
              <w:autoSpaceDN w:val="0"/>
              <w:adjustRightInd w:val="0"/>
              <w:spacing w:before="22" w:after="0" w:line="264" w:lineRule="atLeast"/>
              <w:ind w:right="-15"/>
              <w:jc w:val="both"/>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процесу та електропостачання струмоприймачів захищеного Споживача на протязі одного розрахункового періоду, Споживач зобов’язаний накопичити на рахунку Постачальника необхідний для цього обсяг коштів (далі – накопичувальний аванс).</w:t>
            </w:r>
          </w:p>
        </w:tc>
      </w:tr>
      <w:tr w:rsidR="00AD05A8" w:rsidRPr="00DA0588" w14:paraId="16672206" w14:textId="77777777" w:rsidTr="00EF1C03">
        <w:trPr>
          <w:gridAfter w:val="1"/>
          <w:wAfter w:w="29" w:type="dxa"/>
          <w:trHeight w:val="2883"/>
        </w:trPr>
        <w:tc>
          <w:tcPr>
            <w:tcW w:w="2397" w:type="dxa"/>
            <w:vMerge/>
            <w:tcBorders>
              <w:top w:val="single" w:sz="14" w:space="0" w:color="000000"/>
              <w:left w:val="single" w:sz="14" w:space="0" w:color="000000"/>
              <w:bottom w:val="single" w:sz="14" w:space="0" w:color="000000"/>
              <w:right w:val="single" w:sz="14" w:space="0" w:color="000000"/>
            </w:tcBorders>
            <w:shd w:val="clear" w:color="000000" w:fill="FFFFFF"/>
          </w:tcPr>
          <w:p w14:paraId="4124BAE8" w14:textId="77777777" w:rsidR="00AD05A8" w:rsidRPr="00AD05A8" w:rsidRDefault="00AD05A8" w:rsidP="00AD05A8">
            <w:pPr>
              <w:autoSpaceDE w:val="0"/>
              <w:autoSpaceDN w:val="0"/>
              <w:adjustRightInd w:val="0"/>
              <w:spacing w:after="200" w:line="276" w:lineRule="auto"/>
              <w:rPr>
                <w:rFonts w:ascii="Calibri" w:eastAsia="Times New Roman" w:hAnsi="Calibri" w:cs="Calibri"/>
                <w:sz w:val="24"/>
                <w:szCs w:val="24"/>
                <w:lang w:val="uk-UA" w:eastAsia="uk-UA"/>
              </w:rPr>
            </w:pPr>
          </w:p>
        </w:tc>
        <w:tc>
          <w:tcPr>
            <w:tcW w:w="8832" w:type="dxa"/>
            <w:gridSpan w:val="5"/>
            <w:tcBorders>
              <w:top w:val="single" w:sz="14" w:space="0" w:color="000000"/>
              <w:left w:val="single" w:sz="14" w:space="0" w:color="000000"/>
              <w:bottom w:val="single" w:sz="14" w:space="0" w:color="000000"/>
              <w:right w:val="single" w:sz="14" w:space="0" w:color="000000"/>
            </w:tcBorders>
            <w:shd w:val="clear" w:color="000000" w:fill="FFFFFF"/>
          </w:tcPr>
          <w:p w14:paraId="392332F8" w14:textId="77777777" w:rsidR="00AD05A8" w:rsidRPr="00AD05A8" w:rsidRDefault="00AD05A8" w:rsidP="00AD05A8">
            <w:pPr>
              <w:autoSpaceDE w:val="0"/>
              <w:autoSpaceDN w:val="0"/>
              <w:adjustRightInd w:val="0"/>
              <w:spacing w:before="54" w:after="0" w:line="264" w:lineRule="atLeast"/>
              <w:ind w:right="-15"/>
              <w:jc w:val="both"/>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Накопичувальний аванс Споживачем здійснюється у обсязі, необхідному для забезпечення захищеності протягом одного розрахункового періоду за цінами, які діють на день здійснення платежу. Споживач самостійно щомісячно визначає суму</w:t>
            </w:r>
            <w:r w:rsidRPr="00AD05A8">
              <w:rPr>
                <w:rFonts w:ascii="Times New Roman CYR" w:eastAsia="Times New Roman" w:hAnsi="Times New Roman CYR" w:cs="Times New Roman CYR"/>
                <w:spacing w:val="-4"/>
                <w:sz w:val="20"/>
                <w:szCs w:val="20"/>
                <w:lang w:val="uk-UA" w:eastAsia="uk-UA"/>
              </w:rPr>
              <w:t xml:space="preserve"> </w:t>
            </w:r>
            <w:r w:rsidRPr="00AD05A8">
              <w:rPr>
                <w:rFonts w:ascii="Times New Roman CYR" w:eastAsia="Times New Roman" w:hAnsi="Times New Roman CYR" w:cs="Times New Roman CYR"/>
                <w:sz w:val="20"/>
                <w:szCs w:val="20"/>
                <w:lang w:val="uk-UA" w:eastAsia="uk-UA"/>
              </w:rPr>
              <w:t>авансового платежу</w:t>
            </w:r>
            <w:r w:rsidRPr="00AD05A8">
              <w:rPr>
                <w:rFonts w:ascii="Times New Roman CYR" w:eastAsia="Times New Roman" w:hAnsi="Times New Roman CYR" w:cs="Times New Roman CYR"/>
                <w:spacing w:val="-2"/>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за</w:t>
            </w:r>
            <w:r w:rsidRPr="00AD05A8">
              <w:rPr>
                <w:rFonts w:ascii="Times New Roman CYR" w:eastAsia="Times New Roman" w:hAnsi="Times New Roman CYR" w:cs="Times New Roman CYR"/>
                <w:spacing w:val="-1"/>
                <w:sz w:val="20"/>
                <w:szCs w:val="20"/>
                <w:lang w:val="uk-UA" w:eastAsia="uk-UA"/>
              </w:rPr>
              <w:t xml:space="preserve"> </w:t>
            </w:r>
            <w:r w:rsidRPr="00AD05A8">
              <w:rPr>
                <w:rFonts w:ascii="Times New Roman CYR" w:eastAsia="Times New Roman" w:hAnsi="Times New Roman CYR" w:cs="Times New Roman CYR"/>
                <w:sz w:val="20"/>
                <w:szCs w:val="20"/>
                <w:lang w:val="uk-UA" w:eastAsia="uk-UA"/>
              </w:rPr>
              <w:t>електроенергію для захищених об’єктів виходячи з розрахункової суми оплати електроспоживання захищених об’єктів на добу і строку, протягом якого Споживач бажає використовувати захищеність електропостачання та забезпечувати режим електропостачання на цьому рівні.</w:t>
            </w:r>
          </w:p>
        </w:tc>
      </w:tr>
      <w:tr w:rsidR="00AD05A8" w:rsidRPr="00AD05A8" w14:paraId="10805C1B" w14:textId="77777777" w:rsidTr="00EF1C03">
        <w:trPr>
          <w:gridAfter w:val="1"/>
          <w:wAfter w:w="29" w:type="dxa"/>
          <w:trHeight w:val="2503"/>
        </w:trPr>
        <w:tc>
          <w:tcPr>
            <w:tcW w:w="2397" w:type="dxa"/>
            <w:tcBorders>
              <w:top w:val="single" w:sz="14" w:space="0" w:color="000000"/>
              <w:left w:val="single" w:sz="14" w:space="0" w:color="000000"/>
              <w:bottom w:val="single" w:sz="14" w:space="0" w:color="000000"/>
              <w:right w:val="single" w:sz="14" w:space="0" w:color="000000"/>
            </w:tcBorders>
            <w:shd w:val="clear" w:color="000000" w:fill="FFFFFF"/>
          </w:tcPr>
          <w:p w14:paraId="0D90F010" w14:textId="77777777" w:rsidR="00AD05A8" w:rsidRPr="00AD05A8" w:rsidRDefault="00AD05A8" w:rsidP="00AD05A8">
            <w:pPr>
              <w:autoSpaceDE w:val="0"/>
              <w:autoSpaceDN w:val="0"/>
              <w:adjustRightInd w:val="0"/>
              <w:spacing w:after="0" w:line="264" w:lineRule="atLeast"/>
              <w:ind w:right="289"/>
              <w:rPr>
                <w:rFonts w:ascii="Times New Roman CYR" w:eastAsia="Times New Roman" w:hAnsi="Times New Roman CYR" w:cs="Times New Roman CYR"/>
                <w:b/>
                <w:bCs/>
                <w:sz w:val="20"/>
                <w:szCs w:val="20"/>
                <w:lang w:val="uk-UA" w:eastAsia="uk-UA"/>
              </w:rPr>
            </w:pPr>
            <w:r w:rsidRPr="00AD05A8">
              <w:rPr>
                <w:rFonts w:ascii="Times New Roman CYR" w:eastAsia="Times New Roman" w:hAnsi="Times New Roman CYR" w:cs="Times New Roman CYR"/>
                <w:b/>
                <w:bCs/>
                <w:sz w:val="20"/>
                <w:szCs w:val="20"/>
                <w:lang w:val="uk-UA" w:eastAsia="uk-UA"/>
              </w:rPr>
              <w:lastRenderedPageBreak/>
              <w:t>Розмір</w:t>
            </w:r>
            <w:r w:rsidRPr="00AD05A8">
              <w:rPr>
                <w:rFonts w:ascii="Times New Roman CYR" w:eastAsia="Times New Roman" w:hAnsi="Times New Roman CYR" w:cs="Times New Roman CYR"/>
                <w:b/>
                <w:bCs/>
                <w:spacing w:val="-13"/>
                <w:sz w:val="20"/>
                <w:szCs w:val="20"/>
                <w:lang w:val="uk-UA" w:eastAsia="uk-UA"/>
              </w:rPr>
              <w:t xml:space="preserve"> </w:t>
            </w:r>
            <w:r w:rsidRPr="00AD05A8">
              <w:rPr>
                <w:rFonts w:ascii="Times New Roman CYR" w:eastAsia="Times New Roman" w:hAnsi="Times New Roman CYR" w:cs="Times New Roman CYR"/>
                <w:b/>
                <w:bCs/>
                <w:sz w:val="20"/>
                <w:szCs w:val="20"/>
                <w:lang w:val="uk-UA" w:eastAsia="uk-UA"/>
              </w:rPr>
              <w:t xml:space="preserve">компенсації Споживачу за </w:t>
            </w:r>
            <w:r w:rsidRPr="00AD05A8">
              <w:rPr>
                <w:rFonts w:ascii="Times New Roman CYR" w:eastAsia="Times New Roman" w:hAnsi="Times New Roman CYR" w:cs="Times New Roman CYR"/>
                <w:b/>
                <w:bCs/>
                <w:spacing w:val="-2"/>
                <w:sz w:val="20"/>
                <w:szCs w:val="20"/>
                <w:lang w:val="uk-UA" w:eastAsia="uk-UA"/>
              </w:rPr>
              <w:t>недотримання</w:t>
            </w:r>
          </w:p>
          <w:p w14:paraId="0C564BEA" w14:textId="77777777" w:rsidR="00AD05A8" w:rsidRPr="00AD05A8" w:rsidRDefault="00AD05A8" w:rsidP="00AD05A8">
            <w:pPr>
              <w:autoSpaceDE w:val="0"/>
              <w:autoSpaceDN w:val="0"/>
              <w:adjustRightInd w:val="0"/>
              <w:spacing w:after="0" w:line="264" w:lineRule="atLeast"/>
              <w:rPr>
                <w:rFonts w:ascii="Times New Roman CYR" w:eastAsia="Times New Roman" w:hAnsi="Times New Roman CYR" w:cs="Times New Roman CYR"/>
                <w:b/>
                <w:bCs/>
                <w:sz w:val="20"/>
                <w:szCs w:val="20"/>
                <w:lang w:val="uk-UA" w:eastAsia="uk-UA"/>
              </w:rPr>
            </w:pPr>
            <w:r w:rsidRPr="00AD05A8">
              <w:rPr>
                <w:rFonts w:ascii="Times New Roman CYR" w:eastAsia="Times New Roman" w:hAnsi="Times New Roman CYR" w:cs="Times New Roman CYR"/>
                <w:b/>
                <w:bCs/>
                <w:spacing w:val="-2"/>
                <w:sz w:val="20"/>
                <w:szCs w:val="20"/>
                <w:lang w:val="uk-UA" w:eastAsia="uk-UA"/>
              </w:rPr>
              <w:t xml:space="preserve">Постачальником </w:t>
            </w:r>
            <w:r w:rsidRPr="00AD05A8">
              <w:rPr>
                <w:rFonts w:ascii="Times New Roman CYR" w:eastAsia="Times New Roman" w:hAnsi="Times New Roman CYR" w:cs="Times New Roman CYR"/>
                <w:b/>
                <w:bCs/>
                <w:sz w:val="20"/>
                <w:szCs w:val="20"/>
                <w:lang w:val="uk-UA" w:eastAsia="uk-UA"/>
              </w:rPr>
              <w:t>комерційної</w:t>
            </w:r>
            <w:r w:rsidRPr="00AD05A8">
              <w:rPr>
                <w:rFonts w:ascii="Times New Roman CYR" w:eastAsia="Times New Roman" w:hAnsi="Times New Roman CYR" w:cs="Times New Roman CYR"/>
                <w:b/>
                <w:bCs/>
                <w:spacing w:val="-13"/>
                <w:sz w:val="20"/>
                <w:szCs w:val="20"/>
                <w:lang w:val="uk-UA" w:eastAsia="uk-UA"/>
              </w:rPr>
              <w:t xml:space="preserve"> </w:t>
            </w:r>
            <w:r w:rsidRPr="00AD05A8">
              <w:rPr>
                <w:rFonts w:ascii="Times New Roman CYR" w:eastAsia="Times New Roman" w:hAnsi="Times New Roman CYR" w:cs="Times New Roman CYR"/>
                <w:b/>
                <w:bCs/>
                <w:sz w:val="20"/>
                <w:szCs w:val="20"/>
                <w:lang w:val="uk-UA" w:eastAsia="uk-UA"/>
              </w:rPr>
              <w:t>якості</w:t>
            </w:r>
          </w:p>
          <w:p w14:paraId="65AB0907" w14:textId="77777777" w:rsidR="00AD05A8" w:rsidRPr="00AD05A8" w:rsidRDefault="00AD05A8" w:rsidP="00AD05A8">
            <w:pPr>
              <w:autoSpaceDE w:val="0"/>
              <w:autoSpaceDN w:val="0"/>
              <w:adjustRightInd w:val="0"/>
              <w:spacing w:after="0" w:line="196" w:lineRule="atLeast"/>
              <w:rPr>
                <w:rFonts w:ascii="Calibri" w:eastAsia="Times New Roman" w:hAnsi="Calibri" w:cs="Calibri"/>
                <w:sz w:val="24"/>
                <w:szCs w:val="24"/>
                <w:lang w:val="uk-UA" w:eastAsia="uk-UA"/>
              </w:rPr>
            </w:pPr>
            <w:r w:rsidRPr="00AD05A8">
              <w:rPr>
                <w:rFonts w:ascii="Times New Roman CYR" w:eastAsia="Times New Roman" w:hAnsi="Times New Roman CYR" w:cs="Times New Roman CYR"/>
                <w:b/>
                <w:bCs/>
                <w:sz w:val="20"/>
                <w:szCs w:val="20"/>
                <w:lang w:val="uk-UA" w:eastAsia="uk-UA"/>
              </w:rPr>
              <w:t>надання</w:t>
            </w:r>
            <w:r w:rsidRPr="00AD05A8">
              <w:rPr>
                <w:rFonts w:ascii="Times New Roman CYR" w:eastAsia="Times New Roman" w:hAnsi="Times New Roman CYR" w:cs="Times New Roman CYR"/>
                <w:b/>
                <w:bCs/>
                <w:spacing w:val="-8"/>
                <w:sz w:val="20"/>
                <w:szCs w:val="20"/>
                <w:lang w:val="uk-UA" w:eastAsia="uk-UA"/>
              </w:rPr>
              <w:t xml:space="preserve"> </w:t>
            </w:r>
            <w:r w:rsidRPr="00AD05A8">
              <w:rPr>
                <w:rFonts w:ascii="Times New Roman CYR" w:eastAsia="Times New Roman" w:hAnsi="Times New Roman CYR" w:cs="Times New Roman CYR"/>
                <w:b/>
                <w:bCs/>
                <w:spacing w:val="-2"/>
                <w:sz w:val="20"/>
                <w:szCs w:val="20"/>
                <w:lang w:val="uk-UA" w:eastAsia="uk-UA"/>
              </w:rPr>
              <w:t>послуг</w:t>
            </w:r>
          </w:p>
        </w:tc>
        <w:tc>
          <w:tcPr>
            <w:tcW w:w="8832" w:type="dxa"/>
            <w:gridSpan w:val="5"/>
            <w:tcBorders>
              <w:top w:val="single" w:sz="14" w:space="0" w:color="000000"/>
              <w:left w:val="single" w:sz="14" w:space="0" w:color="000000"/>
              <w:bottom w:val="single" w:sz="14" w:space="0" w:color="000000"/>
              <w:right w:val="single" w:sz="14" w:space="0" w:color="000000"/>
            </w:tcBorders>
            <w:shd w:val="clear" w:color="000000" w:fill="FFFFFF"/>
          </w:tcPr>
          <w:p w14:paraId="6D863425" w14:textId="77777777" w:rsidR="00AD05A8" w:rsidRPr="00AD05A8" w:rsidRDefault="00AD05A8" w:rsidP="00AD05A8">
            <w:pPr>
              <w:autoSpaceDE w:val="0"/>
              <w:autoSpaceDN w:val="0"/>
              <w:adjustRightInd w:val="0"/>
              <w:spacing w:before="1" w:after="0"/>
              <w:rPr>
                <w:rFonts w:eastAsia="Times New Roman" w:cs="Times New Roman"/>
                <w:b/>
                <w:bCs/>
                <w:sz w:val="20"/>
                <w:szCs w:val="20"/>
                <w:lang w:val="uk-UA" w:eastAsia="uk-UA"/>
              </w:rPr>
            </w:pPr>
          </w:p>
          <w:p w14:paraId="508B7124" w14:textId="77777777" w:rsidR="00AD05A8" w:rsidRPr="00AD05A8" w:rsidRDefault="00AD05A8" w:rsidP="00AD05A8">
            <w:pPr>
              <w:autoSpaceDE w:val="0"/>
              <w:autoSpaceDN w:val="0"/>
              <w:adjustRightInd w:val="0"/>
              <w:spacing w:after="0" w:line="264" w:lineRule="atLeast"/>
              <w:ind w:right="-15"/>
              <w:jc w:val="both"/>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Розмір</w:t>
            </w:r>
            <w:r w:rsidRPr="00AD05A8">
              <w:rPr>
                <w:rFonts w:ascii="Times New Roman CYR" w:eastAsia="Times New Roman" w:hAnsi="Times New Roman CYR" w:cs="Times New Roman CYR"/>
                <w:spacing w:val="-7"/>
                <w:sz w:val="20"/>
                <w:szCs w:val="20"/>
                <w:lang w:val="uk-UA" w:eastAsia="uk-UA"/>
              </w:rPr>
              <w:t xml:space="preserve"> </w:t>
            </w:r>
            <w:r w:rsidRPr="00AD05A8">
              <w:rPr>
                <w:rFonts w:ascii="Times New Roman CYR" w:eastAsia="Times New Roman" w:hAnsi="Times New Roman CYR" w:cs="Times New Roman CYR"/>
                <w:sz w:val="20"/>
                <w:szCs w:val="20"/>
                <w:lang w:val="uk-UA" w:eastAsia="uk-UA"/>
              </w:rPr>
              <w:t>компенсації</w:t>
            </w:r>
            <w:r w:rsidRPr="00AD05A8">
              <w:rPr>
                <w:rFonts w:ascii="Times New Roman CYR" w:eastAsia="Times New Roman" w:hAnsi="Times New Roman CYR" w:cs="Times New Roman CYR"/>
                <w:spacing w:val="-8"/>
                <w:sz w:val="20"/>
                <w:szCs w:val="20"/>
                <w:lang w:val="uk-UA" w:eastAsia="uk-UA"/>
              </w:rPr>
              <w:t xml:space="preserve"> </w:t>
            </w:r>
            <w:r w:rsidRPr="00AD05A8">
              <w:rPr>
                <w:rFonts w:ascii="Times New Roman CYR" w:eastAsia="Times New Roman" w:hAnsi="Times New Roman CYR" w:cs="Times New Roman CYR"/>
                <w:sz w:val="20"/>
                <w:szCs w:val="20"/>
                <w:lang w:val="uk-UA" w:eastAsia="uk-UA"/>
              </w:rPr>
              <w:t>Споживачу</w:t>
            </w:r>
            <w:r w:rsidRPr="00AD05A8">
              <w:rPr>
                <w:rFonts w:ascii="Times New Roman CYR" w:eastAsia="Times New Roman" w:hAnsi="Times New Roman CYR" w:cs="Times New Roman CYR"/>
                <w:spacing w:val="-11"/>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за</w:t>
            </w:r>
            <w:r w:rsidRPr="00AD05A8">
              <w:rPr>
                <w:rFonts w:ascii="Times New Roman CYR" w:eastAsia="Times New Roman" w:hAnsi="Times New Roman CYR" w:cs="Times New Roman CYR"/>
                <w:spacing w:val="-7"/>
                <w:sz w:val="20"/>
                <w:szCs w:val="20"/>
                <w:lang w:val="uk-UA" w:eastAsia="uk-UA"/>
              </w:rPr>
              <w:t xml:space="preserve"> </w:t>
            </w:r>
            <w:r w:rsidRPr="00AD05A8">
              <w:rPr>
                <w:rFonts w:ascii="Times New Roman CYR" w:eastAsia="Times New Roman" w:hAnsi="Times New Roman CYR" w:cs="Times New Roman CYR"/>
                <w:sz w:val="20"/>
                <w:szCs w:val="20"/>
                <w:lang w:val="uk-UA" w:eastAsia="uk-UA"/>
              </w:rPr>
              <w:t>недотримання</w:t>
            </w:r>
            <w:r w:rsidRPr="00AD05A8">
              <w:rPr>
                <w:rFonts w:ascii="Times New Roman CYR" w:eastAsia="Times New Roman" w:hAnsi="Times New Roman CYR" w:cs="Times New Roman CYR"/>
                <w:spacing w:val="-7"/>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Постачальником</w:t>
            </w:r>
            <w:r w:rsidRPr="00AD05A8">
              <w:rPr>
                <w:rFonts w:ascii="Times New Roman CYR" w:eastAsia="Times New Roman" w:hAnsi="Times New Roman CYR" w:cs="Times New Roman CYR"/>
                <w:spacing w:val="-7"/>
                <w:sz w:val="20"/>
                <w:szCs w:val="20"/>
                <w:lang w:val="uk-UA" w:eastAsia="uk-UA"/>
              </w:rPr>
              <w:t xml:space="preserve"> </w:t>
            </w:r>
            <w:r w:rsidRPr="00AD05A8">
              <w:rPr>
                <w:rFonts w:ascii="Times New Roman CYR" w:eastAsia="Times New Roman" w:hAnsi="Times New Roman CYR" w:cs="Times New Roman CYR"/>
                <w:sz w:val="20"/>
                <w:szCs w:val="20"/>
                <w:lang w:val="uk-UA" w:eastAsia="uk-UA"/>
              </w:rPr>
              <w:t>якості</w:t>
            </w:r>
            <w:r w:rsidRPr="00AD05A8">
              <w:rPr>
                <w:rFonts w:ascii="Times New Roman CYR" w:eastAsia="Times New Roman" w:hAnsi="Times New Roman CYR" w:cs="Times New Roman CYR"/>
                <w:spacing w:val="-7"/>
                <w:sz w:val="20"/>
                <w:szCs w:val="20"/>
                <w:lang w:val="uk-UA" w:eastAsia="uk-UA"/>
              </w:rPr>
              <w:t xml:space="preserve"> </w:t>
            </w:r>
            <w:r w:rsidRPr="00AD05A8">
              <w:rPr>
                <w:rFonts w:ascii="Times New Roman CYR" w:eastAsia="Times New Roman" w:hAnsi="Times New Roman CYR" w:cs="Times New Roman CYR"/>
                <w:sz w:val="20"/>
                <w:szCs w:val="20"/>
                <w:lang w:val="uk-UA" w:eastAsia="uk-UA"/>
              </w:rPr>
              <w:t>надання</w:t>
            </w:r>
            <w:r w:rsidRPr="00AD05A8">
              <w:rPr>
                <w:rFonts w:ascii="Times New Roman CYR" w:eastAsia="Times New Roman" w:hAnsi="Times New Roman CYR" w:cs="Times New Roman CYR"/>
                <w:spacing w:val="-9"/>
                <w:sz w:val="20"/>
                <w:szCs w:val="20"/>
                <w:lang w:val="uk-UA" w:eastAsia="uk-UA"/>
              </w:rPr>
              <w:t xml:space="preserve"> </w:t>
            </w:r>
            <w:r w:rsidRPr="00AD05A8">
              <w:rPr>
                <w:rFonts w:ascii="Times New Roman CYR" w:eastAsia="Times New Roman" w:hAnsi="Times New Roman CYR" w:cs="Times New Roman CYR"/>
                <w:sz w:val="20"/>
                <w:szCs w:val="20"/>
                <w:lang w:val="uk-UA" w:eastAsia="uk-UA"/>
              </w:rPr>
              <w:t>комерційних послуг надається в обсягах та у порядку, який затверджений Постановою НКРЕКП</w:t>
            </w:r>
            <w:r w:rsidRPr="00AD05A8">
              <w:rPr>
                <w:rFonts w:ascii="Times New Roman CYR" w:eastAsia="Times New Roman" w:hAnsi="Times New Roman CYR" w:cs="Times New Roman CYR"/>
                <w:spacing w:val="40"/>
                <w:sz w:val="20"/>
                <w:szCs w:val="20"/>
                <w:lang w:val="uk-UA" w:eastAsia="uk-UA"/>
              </w:rPr>
              <w:t xml:space="preserve"> </w:t>
            </w:r>
            <w:r w:rsidRPr="00AD05A8">
              <w:rPr>
                <w:rFonts w:ascii="Times New Roman CYR" w:eastAsia="Times New Roman" w:hAnsi="Times New Roman CYR" w:cs="Times New Roman CYR"/>
                <w:sz w:val="20"/>
                <w:szCs w:val="20"/>
                <w:lang w:val="uk-UA" w:eastAsia="uk-UA"/>
              </w:rPr>
              <w:t xml:space="preserve">від 12.06.2018 р. №375 </w:t>
            </w:r>
            <w:r w:rsidRPr="00AD05A8">
              <w:rPr>
                <w:rFonts w:eastAsia="Times New Roman" w:cs="Times New Roman"/>
                <w:sz w:val="20"/>
                <w:szCs w:val="20"/>
                <w:lang w:val="uk-UA" w:eastAsia="uk-UA"/>
              </w:rPr>
              <w:t>«</w:t>
            </w:r>
            <w:r w:rsidRPr="00AD05A8">
              <w:rPr>
                <w:rFonts w:ascii="Times New Roman CYR" w:eastAsia="Times New Roman" w:hAnsi="Times New Roman CYR" w:cs="Times New Roman CYR"/>
                <w:sz w:val="20"/>
                <w:szCs w:val="20"/>
                <w:lang w:val="uk-UA" w:eastAsia="uk-UA"/>
              </w:rPr>
              <w:t>Про затвердження Порядку забезпечення стандартів якості електропостачання та надання компенсацій споживачам за їх недотримання</w:t>
            </w:r>
            <w:r w:rsidRPr="00AD05A8">
              <w:rPr>
                <w:rFonts w:eastAsia="Times New Roman" w:cs="Times New Roman"/>
                <w:sz w:val="20"/>
                <w:szCs w:val="20"/>
                <w:lang w:val="uk-UA" w:eastAsia="uk-UA"/>
              </w:rPr>
              <w:t>».</w:t>
            </w:r>
          </w:p>
        </w:tc>
      </w:tr>
      <w:tr w:rsidR="00AD05A8" w:rsidRPr="00AD05A8" w14:paraId="4A338E42" w14:textId="77777777" w:rsidTr="00EF1C03">
        <w:trPr>
          <w:trHeight w:val="2238"/>
        </w:trPr>
        <w:tc>
          <w:tcPr>
            <w:tcW w:w="2411" w:type="dxa"/>
            <w:gridSpan w:val="2"/>
            <w:tcBorders>
              <w:top w:val="single" w:sz="14" w:space="0" w:color="000000"/>
              <w:left w:val="single" w:sz="14" w:space="0" w:color="000000"/>
              <w:bottom w:val="single" w:sz="14" w:space="0" w:color="000000"/>
              <w:right w:val="single" w:sz="14" w:space="0" w:color="000000"/>
            </w:tcBorders>
            <w:shd w:val="clear" w:color="000000" w:fill="FFFFFF"/>
          </w:tcPr>
          <w:p w14:paraId="275A2C1C"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495AFFC5" w14:textId="77777777" w:rsidR="00AD05A8" w:rsidRPr="00AD05A8" w:rsidRDefault="00AD05A8" w:rsidP="00AD05A8">
            <w:pPr>
              <w:autoSpaceDE w:val="0"/>
              <w:autoSpaceDN w:val="0"/>
              <w:adjustRightInd w:val="0"/>
              <w:spacing w:before="165" w:after="0" w:line="264" w:lineRule="atLeast"/>
              <w:rPr>
                <w:rFonts w:ascii="Calibri" w:eastAsia="Times New Roman" w:hAnsi="Calibri" w:cs="Calibri"/>
                <w:sz w:val="24"/>
                <w:szCs w:val="24"/>
                <w:lang w:val="uk-UA" w:eastAsia="uk-UA"/>
              </w:rPr>
            </w:pPr>
            <w:r w:rsidRPr="00AD05A8">
              <w:rPr>
                <w:rFonts w:ascii="Times New Roman CYR" w:eastAsia="Times New Roman" w:hAnsi="Times New Roman CYR" w:cs="Times New Roman CYR"/>
                <w:b/>
                <w:bCs/>
                <w:sz w:val="20"/>
                <w:szCs w:val="20"/>
                <w:lang w:val="uk-UA" w:eastAsia="uk-UA"/>
              </w:rPr>
              <w:t>Термін</w:t>
            </w:r>
            <w:r w:rsidRPr="00AD05A8">
              <w:rPr>
                <w:rFonts w:ascii="Times New Roman CYR" w:eastAsia="Times New Roman" w:hAnsi="Times New Roman CYR" w:cs="Times New Roman CYR"/>
                <w:b/>
                <w:bCs/>
                <w:spacing w:val="-12"/>
                <w:sz w:val="20"/>
                <w:szCs w:val="20"/>
                <w:lang w:val="uk-UA" w:eastAsia="uk-UA"/>
              </w:rPr>
              <w:t xml:space="preserve"> </w:t>
            </w:r>
            <w:r w:rsidRPr="00AD05A8">
              <w:rPr>
                <w:rFonts w:ascii="Times New Roman CYR" w:eastAsia="Times New Roman" w:hAnsi="Times New Roman CYR" w:cs="Times New Roman CYR"/>
                <w:b/>
                <w:bCs/>
                <w:sz w:val="20"/>
                <w:szCs w:val="20"/>
                <w:lang w:val="uk-UA" w:eastAsia="uk-UA"/>
              </w:rPr>
              <w:t>дії</w:t>
            </w:r>
            <w:r w:rsidRPr="00AD05A8">
              <w:rPr>
                <w:rFonts w:ascii="Times New Roman CYR" w:eastAsia="Times New Roman" w:hAnsi="Times New Roman CYR" w:cs="Times New Roman CYR"/>
                <w:b/>
                <w:bCs/>
                <w:spacing w:val="-12"/>
                <w:sz w:val="20"/>
                <w:szCs w:val="20"/>
                <w:lang w:val="uk-UA" w:eastAsia="uk-UA"/>
              </w:rPr>
              <w:t xml:space="preserve"> </w:t>
            </w:r>
            <w:r w:rsidRPr="00AD05A8">
              <w:rPr>
                <w:rFonts w:ascii="Times New Roman CYR" w:eastAsia="Times New Roman" w:hAnsi="Times New Roman CYR" w:cs="Times New Roman CYR"/>
                <w:b/>
                <w:bCs/>
                <w:sz w:val="20"/>
                <w:szCs w:val="20"/>
                <w:lang w:val="uk-UA" w:eastAsia="uk-UA"/>
              </w:rPr>
              <w:t>договору</w:t>
            </w:r>
            <w:r w:rsidRPr="00AD05A8">
              <w:rPr>
                <w:rFonts w:ascii="Times New Roman CYR" w:eastAsia="Times New Roman" w:hAnsi="Times New Roman CYR" w:cs="Times New Roman CYR"/>
                <w:b/>
                <w:bCs/>
                <w:spacing w:val="-12"/>
                <w:sz w:val="20"/>
                <w:szCs w:val="20"/>
                <w:lang w:val="uk-UA" w:eastAsia="uk-UA"/>
              </w:rPr>
              <w:t xml:space="preserve"> </w:t>
            </w:r>
            <w:r w:rsidRPr="00AD05A8">
              <w:rPr>
                <w:rFonts w:ascii="Times New Roman CYR" w:eastAsia="Times New Roman" w:hAnsi="Times New Roman CYR" w:cs="Times New Roman CYR"/>
                <w:b/>
                <w:bCs/>
                <w:sz w:val="20"/>
                <w:szCs w:val="20"/>
                <w:lang w:val="uk-UA" w:eastAsia="uk-UA"/>
              </w:rPr>
              <w:t>та умови пролонгації</w:t>
            </w:r>
          </w:p>
        </w:tc>
        <w:tc>
          <w:tcPr>
            <w:tcW w:w="8847" w:type="dxa"/>
            <w:gridSpan w:val="5"/>
            <w:tcBorders>
              <w:top w:val="single" w:sz="14" w:space="0" w:color="000000"/>
              <w:left w:val="single" w:sz="14" w:space="0" w:color="000000"/>
              <w:bottom w:val="single" w:sz="14" w:space="0" w:color="000000"/>
              <w:right w:val="single" w:sz="14" w:space="0" w:color="000000"/>
            </w:tcBorders>
            <w:shd w:val="clear" w:color="000000" w:fill="FFFFFF"/>
          </w:tcPr>
          <w:p w14:paraId="4312FAFD" w14:textId="77777777" w:rsidR="00AD05A8" w:rsidRPr="00AD05A8" w:rsidRDefault="00AD05A8" w:rsidP="00AD05A8">
            <w:pPr>
              <w:autoSpaceDE w:val="0"/>
              <w:autoSpaceDN w:val="0"/>
              <w:adjustRightInd w:val="0"/>
              <w:spacing w:before="152" w:after="0" w:line="264" w:lineRule="atLeast"/>
              <w:ind w:right="-15"/>
              <w:jc w:val="both"/>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Договір про постачання електричної енергії постачальником універсальних послуг вступає в дію з моменту його підписання та</w:t>
            </w:r>
            <w:r w:rsidRPr="00AD05A8">
              <w:rPr>
                <w:rFonts w:ascii="Times New Roman CYR" w:eastAsia="Times New Roman" w:hAnsi="Times New Roman CYR" w:cs="Times New Roman CYR"/>
                <w:spacing w:val="4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діє до 31.12.2022 року. Договір може бути розірвано в інший термін за ініціативою однієї із Сторін у порядку, визначеному чинним законодавством України, але в будь-якому випадку Договір діє до повного виконання Сторонами всіх своїх зобов`язань.</w:t>
            </w:r>
          </w:p>
        </w:tc>
      </w:tr>
      <w:tr w:rsidR="00AD05A8" w:rsidRPr="00AD05A8" w14:paraId="76DDAF8C" w14:textId="77777777" w:rsidTr="00EF1C03">
        <w:trPr>
          <w:trHeight w:val="875"/>
        </w:trPr>
        <w:tc>
          <w:tcPr>
            <w:tcW w:w="2411" w:type="dxa"/>
            <w:gridSpan w:val="2"/>
            <w:vMerge w:val="restart"/>
            <w:tcBorders>
              <w:top w:val="single" w:sz="14" w:space="0" w:color="000000"/>
              <w:left w:val="single" w:sz="14" w:space="0" w:color="000000"/>
              <w:bottom w:val="single" w:sz="14" w:space="0" w:color="000000"/>
              <w:right w:val="single" w:sz="14" w:space="0" w:color="000000"/>
            </w:tcBorders>
            <w:shd w:val="clear" w:color="000000" w:fill="FFFFFF"/>
          </w:tcPr>
          <w:p w14:paraId="36E5455B" w14:textId="77777777" w:rsidR="00AD05A8" w:rsidRPr="00AD05A8" w:rsidRDefault="00AD05A8" w:rsidP="00AD05A8">
            <w:pPr>
              <w:autoSpaceDE w:val="0"/>
              <w:autoSpaceDN w:val="0"/>
              <w:adjustRightInd w:val="0"/>
              <w:spacing w:before="144" w:after="0" w:line="264" w:lineRule="atLeast"/>
              <w:ind w:right="215"/>
              <w:jc w:val="center"/>
              <w:rPr>
                <w:rFonts w:ascii="Calibri" w:eastAsia="Times New Roman" w:hAnsi="Calibri" w:cs="Calibri"/>
                <w:sz w:val="24"/>
                <w:szCs w:val="24"/>
                <w:lang w:val="uk-UA" w:eastAsia="uk-UA"/>
              </w:rPr>
            </w:pPr>
            <w:r w:rsidRPr="00AD05A8">
              <w:rPr>
                <w:rFonts w:ascii="Times New Roman CYR" w:eastAsia="Times New Roman" w:hAnsi="Times New Roman CYR" w:cs="Times New Roman CYR"/>
                <w:b/>
                <w:bCs/>
                <w:sz w:val="20"/>
                <w:szCs w:val="20"/>
                <w:lang w:val="uk-UA" w:eastAsia="uk-UA"/>
              </w:rPr>
              <w:t>Оплата послуг з розподілу</w:t>
            </w:r>
            <w:r w:rsidRPr="00AD05A8">
              <w:rPr>
                <w:rFonts w:ascii="Times New Roman CYR" w:eastAsia="Times New Roman" w:hAnsi="Times New Roman CYR" w:cs="Times New Roman CYR"/>
                <w:b/>
                <w:bCs/>
                <w:spacing w:val="-13"/>
                <w:sz w:val="20"/>
                <w:szCs w:val="20"/>
                <w:lang w:val="uk-UA" w:eastAsia="uk-UA"/>
              </w:rPr>
              <w:t xml:space="preserve"> </w:t>
            </w:r>
            <w:r w:rsidRPr="00AD05A8">
              <w:rPr>
                <w:rFonts w:ascii="Times New Roman CYR" w:eastAsia="Times New Roman" w:hAnsi="Times New Roman CYR" w:cs="Times New Roman CYR"/>
                <w:b/>
                <w:bCs/>
                <w:sz w:val="20"/>
                <w:szCs w:val="20"/>
                <w:lang w:val="uk-UA" w:eastAsia="uk-UA"/>
              </w:rPr>
              <w:t>та</w:t>
            </w:r>
            <w:r w:rsidRPr="00AD05A8">
              <w:rPr>
                <w:rFonts w:ascii="Times New Roman CYR" w:eastAsia="Times New Roman" w:hAnsi="Times New Roman CYR" w:cs="Times New Roman CYR"/>
                <w:b/>
                <w:bCs/>
                <w:spacing w:val="-12"/>
                <w:sz w:val="20"/>
                <w:szCs w:val="20"/>
                <w:lang w:val="uk-UA" w:eastAsia="uk-UA"/>
              </w:rPr>
              <w:t xml:space="preserve"> </w:t>
            </w:r>
            <w:r w:rsidRPr="00AD05A8">
              <w:rPr>
                <w:rFonts w:ascii="Times New Roman CYR" w:eastAsia="Times New Roman" w:hAnsi="Times New Roman CYR" w:cs="Times New Roman CYR"/>
                <w:b/>
                <w:bCs/>
                <w:sz w:val="20"/>
                <w:szCs w:val="20"/>
                <w:lang w:val="uk-UA" w:eastAsia="uk-UA"/>
              </w:rPr>
              <w:t>передачі електричної енергії</w:t>
            </w:r>
          </w:p>
        </w:tc>
        <w:tc>
          <w:tcPr>
            <w:tcW w:w="8847" w:type="dxa"/>
            <w:gridSpan w:val="5"/>
            <w:tcBorders>
              <w:top w:val="single" w:sz="14" w:space="0" w:color="000000"/>
              <w:left w:val="single" w:sz="14" w:space="0" w:color="000000"/>
              <w:bottom w:val="single" w:sz="14" w:space="0" w:color="000000"/>
              <w:right w:val="single" w:sz="14" w:space="0" w:color="000000"/>
            </w:tcBorders>
            <w:shd w:val="clear" w:color="000000" w:fill="FFFFFF"/>
          </w:tcPr>
          <w:p w14:paraId="14A2838F" w14:textId="77777777" w:rsidR="00AD05A8" w:rsidRPr="00AD05A8" w:rsidRDefault="00AD05A8" w:rsidP="00AD05A8">
            <w:pPr>
              <w:autoSpaceDE w:val="0"/>
              <w:autoSpaceDN w:val="0"/>
              <w:adjustRightInd w:val="0"/>
              <w:spacing w:before="20" w:after="0"/>
              <w:ind w:right="-15"/>
              <w:rPr>
                <w:rFonts w:ascii="Times New Roman CYR" w:eastAsia="Times New Roman" w:hAnsi="Times New Roman CYR" w:cs="Times New Roman CYR"/>
                <w:sz w:val="20"/>
                <w:szCs w:val="20"/>
                <w:lang w:val="uk-UA" w:eastAsia="uk-UA"/>
              </w:rPr>
            </w:pPr>
            <w:r w:rsidRPr="00AD05A8">
              <w:rPr>
                <w:rFonts w:ascii="Times New Roman CYR" w:eastAsia="Times New Roman" w:hAnsi="Times New Roman CYR" w:cs="Times New Roman CYR"/>
                <w:sz w:val="20"/>
                <w:szCs w:val="20"/>
                <w:lang w:val="uk-UA" w:eastAsia="uk-UA"/>
              </w:rPr>
              <w:t>Ціни</w:t>
            </w:r>
            <w:r w:rsidRPr="00AD05A8">
              <w:rPr>
                <w:rFonts w:ascii="Times New Roman CYR" w:eastAsia="Times New Roman" w:hAnsi="Times New Roman CYR" w:cs="Times New Roman CYR"/>
                <w:spacing w:val="46"/>
                <w:sz w:val="20"/>
                <w:szCs w:val="20"/>
                <w:lang w:val="uk-UA" w:eastAsia="uk-UA"/>
              </w:rPr>
              <w:t xml:space="preserve"> </w:t>
            </w:r>
            <w:r w:rsidRPr="00AD05A8">
              <w:rPr>
                <w:rFonts w:ascii="Times New Roman CYR" w:eastAsia="Times New Roman" w:hAnsi="Times New Roman CYR" w:cs="Times New Roman CYR"/>
                <w:sz w:val="20"/>
                <w:szCs w:val="20"/>
                <w:lang w:val="uk-UA" w:eastAsia="uk-UA"/>
              </w:rPr>
              <w:t>на</w:t>
            </w:r>
            <w:r w:rsidRPr="00AD05A8">
              <w:rPr>
                <w:rFonts w:ascii="Times New Roman CYR" w:eastAsia="Times New Roman" w:hAnsi="Times New Roman CYR" w:cs="Times New Roman CYR"/>
                <w:spacing w:val="47"/>
                <w:sz w:val="20"/>
                <w:szCs w:val="20"/>
                <w:lang w:val="uk-UA" w:eastAsia="uk-UA"/>
              </w:rPr>
              <w:t xml:space="preserve"> </w:t>
            </w:r>
            <w:r w:rsidRPr="00AD05A8">
              <w:rPr>
                <w:rFonts w:ascii="Times New Roman CYR" w:eastAsia="Times New Roman" w:hAnsi="Times New Roman CYR" w:cs="Times New Roman CYR"/>
                <w:sz w:val="20"/>
                <w:szCs w:val="20"/>
                <w:lang w:val="uk-UA" w:eastAsia="uk-UA"/>
              </w:rPr>
              <w:t>універсальні</w:t>
            </w:r>
            <w:r w:rsidRPr="00AD05A8">
              <w:rPr>
                <w:rFonts w:ascii="Times New Roman CYR" w:eastAsia="Times New Roman" w:hAnsi="Times New Roman CYR" w:cs="Times New Roman CYR"/>
                <w:spacing w:val="47"/>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послуги _________________________________________________________</w:t>
            </w:r>
            <w:r w:rsidRPr="00AD05A8">
              <w:rPr>
                <w:rFonts w:eastAsia="Times New Roman" w:cs="Times New Roman"/>
                <w:sz w:val="20"/>
                <w:szCs w:val="20"/>
                <w:lang w:val="uk-UA" w:eastAsia="uk-UA"/>
              </w:rPr>
              <w:t>,</w:t>
            </w:r>
            <w:r w:rsidRPr="00AD05A8">
              <w:rPr>
                <w:rFonts w:eastAsia="Times New Roman" w:cs="Times New Roman"/>
                <w:spacing w:val="70"/>
                <w:sz w:val="20"/>
                <w:szCs w:val="20"/>
                <w:lang w:val="uk-UA" w:eastAsia="uk-UA"/>
              </w:rPr>
              <w:t xml:space="preserve"> </w:t>
            </w:r>
            <w:r w:rsidRPr="00AD05A8">
              <w:rPr>
                <w:rFonts w:ascii="Times New Roman CYR" w:eastAsia="Times New Roman" w:hAnsi="Times New Roman CYR" w:cs="Times New Roman CYR"/>
                <w:sz w:val="20"/>
                <w:szCs w:val="20"/>
                <w:lang w:val="uk-UA" w:eastAsia="uk-UA"/>
              </w:rPr>
              <w:t>що</w:t>
            </w:r>
            <w:r w:rsidRPr="00AD05A8">
              <w:rPr>
                <w:rFonts w:ascii="Times New Roman CYR" w:eastAsia="Times New Roman" w:hAnsi="Times New Roman CYR" w:cs="Times New Roman CYR"/>
                <w:spacing w:val="45"/>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зазначені</w:t>
            </w:r>
            <w:r w:rsidRPr="00AD05A8">
              <w:rPr>
                <w:rFonts w:ascii="Times New Roman CYR" w:eastAsia="Times New Roman" w:hAnsi="Times New Roman CYR" w:cs="Times New Roman CYR"/>
                <w:spacing w:val="47"/>
                <w:sz w:val="20"/>
                <w:szCs w:val="20"/>
                <w:lang w:val="uk-UA" w:eastAsia="uk-UA"/>
              </w:rPr>
              <w:t xml:space="preserve"> </w:t>
            </w:r>
            <w:r w:rsidRPr="00AD05A8">
              <w:rPr>
                <w:rFonts w:ascii="Times New Roman CYR" w:eastAsia="Times New Roman" w:hAnsi="Times New Roman CYR" w:cs="Times New Roman CYR"/>
                <w:sz w:val="20"/>
                <w:szCs w:val="20"/>
                <w:lang w:val="uk-UA" w:eastAsia="uk-UA"/>
              </w:rPr>
              <w:t>в</w:t>
            </w:r>
            <w:r w:rsidRPr="00AD05A8">
              <w:rPr>
                <w:rFonts w:ascii="Times New Roman CYR" w:eastAsia="Times New Roman" w:hAnsi="Times New Roman CYR" w:cs="Times New Roman CYR"/>
                <w:spacing w:val="45"/>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розділі</w:t>
            </w:r>
          </w:p>
          <w:p w14:paraId="399DD413" w14:textId="77777777" w:rsidR="00AD05A8" w:rsidRPr="00AD05A8" w:rsidRDefault="00AD05A8" w:rsidP="00AD05A8">
            <w:pPr>
              <w:autoSpaceDE w:val="0"/>
              <w:autoSpaceDN w:val="0"/>
              <w:adjustRightInd w:val="0"/>
              <w:spacing w:before="22" w:after="0" w:line="222" w:lineRule="atLeast"/>
              <w:rPr>
                <w:rFonts w:ascii="Calibri" w:eastAsia="Times New Roman" w:hAnsi="Calibri" w:cs="Calibri"/>
                <w:sz w:val="24"/>
                <w:szCs w:val="24"/>
                <w:lang w:val="uk-UA" w:eastAsia="uk-UA"/>
              </w:rPr>
            </w:pPr>
            <w:r w:rsidRPr="00AD05A8">
              <w:rPr>
                <w:rFonts w:eastAsia="Times New Roman" w:cs="Times New Roman"/>
                <w:sz w:val="20"/>
                <w:szCs w:val="20"/>
                <w:lang w:val="uk-UA" w:eastAsia="uk-UA"/>
              </w:rPr>
              <w:t>«</w:t>
            </w:r>
            <w:r w:rsidRPr="00AD05A8">
              <w:rPr>
                <w:rFonts w:ascii="Times New Roman CYR" w:eastAsia="Times New Roman" w:hAnsi="Times New Roman CYR" w:cs="Times New Roman CYR"/>
                <w:sz w:val="20"/>
                <w:szCs w:val="20"/>
                <w:lang w:val="uk-UA" w:eastAsia="uk-UA"/>
              </w:rPr>
              <w:t>Ціна</w:t>
            </w:r>
            <w:r w:rsidRPr="00AD05A8">
              <w:rPr>
                <w:rFonts w:eastAsia="Times New Roman" w:cs="Times New Roman"/>
                <w:sz w:val="20"/>
                <w:szCs w:val="20"/>
                <w:lang w:val="uk-UA" w:eastAsia="uk-UA"/>
              </w:rPr>
              <w:t>»,</w:t>
            </w:r>
            <w:r w:rsidRPr="00AD05A8">
              <w:rPr>
                <w:rFonts w:eastAsia="Times New Roman" w:cs="Times New Roman"/>
                <w:spacing w:val="-12"/>
                <w:sz w:val="20"/>
                <w:szCs w:val="20"/>
                <w:lang w:val="uk-UA" w:eastAsia="uk-UA"/>
              </w:rPr>
              <w:t xml:space="preserve"> </w:t>
            </w:r>
            <w:r w:rsidRPr="00AD05A8">
              <w:rPr>
                <w:rFonts w:ascii="Times New Roman CYR" w:eastAsia="Times New Roman" w:hAnsi="Times New Roman CYR" w:cs="Times New Roman CYR"/>
                <w:sz w:val="20"/>
                <w:szCs w:val="20"/>
                <w:lang w:val="uk-UA" w:eastAsia="uk-UA"/>
              </w:rPr>
              <w:t>включають</w:t>
            </w:r>
            <w:r w:rsidRPr="00AD05A8">
              <w:rPr>
                <w:rFonts w:ascii="Times New Roman CYR" w:eastAsia="Times New Roman" w:hAnsi="Times New Roman CYR" w:cs="Times New Roman CYR"/>
                <w:spacing w:val="-11"/>
                <w:sz w:val="20"/>
                <w:szCs w:val="20"/>
                <w:lang w:val="uk-UA" w:eastAsia="uk-UA"/>
              </w:rPr>
              <w:t xml:space="preserve"> </w:t>
            </w:r>
            <w:r w:rsidRPr="00AD05A8">
              <w:rPr>
                <w:rFonts w:ascii="Times New Roman CYR" w:eastAsia="Times New Roman" w:hAnsi="Times New Roman CYR" w:cs="Times New Roman CYR"/>
                <w:sz w:val="20"/>
                <w:szCs w:val="20"/>
                <w:lang w:val="uk-UA" w:eastAsia="uk-UA"/>
              </w:rPr>
              <w:t>вартість</w:t>
            </w:r>
            <w:r w:rsidRPr="00AD05A8">
              <w:rPr>
                <w:rFonts w:ascii="Times New Roman CYR" w:eastAsia="Times New Roman" w:hAnsi="Times New Roman CYR" w:cs="Times New Roman CYR"/>
                <w:spacing w:val="-11"/>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послуг</w:t>
            </w:r>
            <w:r w:rsidRPr="00AD05A8">
              <w:rPr>
                <w:rFonts w:ascii="Times New Roman CYR" w:eastAsia="Times New Roman" w:hAnsi="Times New Roman CYR" w:cs="Times New Roman CYR"/>
                <w:spacing w:val="-11"/>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w:t>
            </w:r>
            <w:r w:rsidRPr="00AD05A8">
              <w:rPr>
                <w:rFonts w:ascii="Times New Roman CYR" w:eastAsia="Times New Roman" w:hAnsi="Times New Roman CYR" w:cs="Times New Roman CYR"/>
                <w:spacing w:val="-10"/>
                <w:sz w:val="20"/>
                <w:szCs w:val="20"/>
                <w:lang w:val="uk-UA" w:eastAsia="uk-UA"/>
              </w:rPr>
              <w:t xml:space="preserve"> </w:t>
            </w:r>
            <w:r w:rsidRPr="00AD05A8">
              <w:rPr>
                <w:rFonts w:ascii="Times New Roman CYR" w:eastAsia="Times New Roman" w:hAnsi="Times New Roman CYR" w:cs="Times New Roman CYR"/>
                <w:sz w:val="20"/>
                <w:szCs w:val="20"/>
                <w:lang w:val="uk-UA" w:eastAsia="uk-UA"/>
              </w:rPr>
              <w:t>розподілу</w:t>
            </w:r>
            <w:r w:rsidRPr="00AD05A8">
              <w:rPr>
                <w:rFonts w:ascii="Times New Roman CYR" w:eastAsia="Times New Roman" w:hAnsi="Times New Roman CYR" w:cs="Times New Roman CYR"/>
                <w:spacing w:val="-12"/>
                <w:sz w:val="20"/>
                <w:szCs w:val="20"/>
                <w:lang w:val="uk-UA" w:eastAsia="uk-UA"/>
              </w:rPr>
              <w:t xml:space="preserve"> </w:t>
            </w:r>
            <w:r w:rsidRPr="00AD05A8">
              <w:rPr>
                <w:rFonts w:ascii="Times New Roman CYR" w:eastAsia="Times New Roman" w:hAnsi="Times New Roman CYR" w:cs="Times New Roman CYR"/>
                <w:sz w:val="20"/>
                <w:szCs w:val="20"/>
                <w:lang w:val="uk-UA" w:eastAsia="uk-UA"/>
              </w:rPr>
              <w:t>та</w:t>
            </w:r>
            <w:r w:rsidRPr="00AD05A8">
              <w:rPr>
                <w:rFonts w:ascii="Times New Roman CYR" w:eastAsia="Times New Roman" w:hAnsi="Times New Roman CYR" w:cs="Times New Roman CYR"/>
                <w:spacing w:val="-11"/>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передачі</w:t>
            </w:r>
            <w:r w:rsidRPr="00AD05A8">
              <w:rPr>
                <w:rFonts w:ascii="Times New Roman CYR" w:eastAsia="Times New Roman" w:hAnsi="Times New Roman CYR" w:cs="Times New Roman CYR"/>
                <w:spacing w:val="-11"/>
                <w:sz w:val="20"/>
                <w:szCs w:val="20"/>
                <w:lang w:val="uk-UA" w:eastAsia="uk-UA"/>
              </w:rPr>
              <w:t xml:space="preserve"> </w:t>
            </w:r>
            <w:r w:rsidRPr="00AD05A8">
              <w:rPr>
                <w:rFonts w:ascii="Times New Roman CYR" w:eastAsia="Times New Roman" w:hAnsi="Times New Roman CYR" w:cs="Times New Roman CYR"/>
                <w:sz w:val="20"/>
                <w:szCs w:val="20"/>
                <w:lang w:val="uk-UA" w:eastAsia="uk-UA"/>
              </w:rPr>
              <w:t>електричної</w:t>
            </w:r>
            <w:r w:rsidRPr="00AD05A8">
              <w:rPr>
                <w:rFonts w:ascii="Times New Roman CYR" w:eastAsia="Times New Roman" w:hAnsi="Times New Roman CYR" w:cs="Times New Roman CYR"/>
                <w:spacing w:val="-11"/>
                <w:sz w:val="20"/>
                <w:szCs w:val="20"/>
                <w:lang w:val="uk-UA" w:eastAsia="uk-UA"/>
              </w:rPr>
              <w:t xml:space="preserve"> </w:t>
            </w:r>
            <w:r w:rsidRPr="00AD05A8">
              <w:rPr>
                <w:rFonts w:ascii="Times New Roman CYR" w:eastAsia="Times New Roman" w:hAnsi="Times New Roman CYR" w:cs="Times New Roman CYR"/>
                <w:sz w:val="20"/>
                <w:szCs w:val="20"/>
                <w:lang w:val="uk-UA" w:eastAsia="uk-UA"/>
              </w:rPr>
              <w:t>енергії</w:t>
            </w:r>
            <w:r w:rsidRPr="00AD05A8">
              <w:rPr>
                <w:rFonts w:ascii="Times New Roman CYR" w:eastAsia="Times New Roman" w:hAnsi="Times New Roman CYR" w:cs="Times New Roman CYR"/>
                <w:spacing w:val="-12"/>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Споживачу.</w:t>
            </w:r>
          </w:p>
        </w:tc>
      </w:tr>
      <w:tr w:rsidR="00AD05A8" w:rsidRPr="00AD05A8" w14:paraId="46D9022C" w14:textId="77777777" w:rsidTr="00EF1C03">
        <w:trPr>
          <w:trHeight w:val="817"/>
        </w:trPr>
        <w:tc>
          <w:tcPr>
            <w:tcW w:w="2411" w:type="dxa"/>
            <w:gridSpan w:val="2"/>
            <w:vMerge/>
            <w:tcBorders>
              <w:top w:val="single" w:sz="14" w:space="0" w:color="000000"/>
              <w:left w:val="single" w:sz="14" w:space="0" w:color="000000"/>
              <w:bottom w:val="single" w:sz="14" w:space="0" w:color="000000"/>
              <w:right w:val="single" w:sz="14" w:space="0" w:color="000000"/>
            </w:tcBorders>
            <w:shd w:val="clear" w:color="000000" w:fill="FFFFFF"/>
          </w:tcPr>
          <w:p w14:paraId="31A4751D" w14:textId="77777777" w:rsidR="00AD05A8" w:rsidRPr="00AD05A8" w:rsidRDefault="00AD05A8" w:rsidP="00AD05A8">
            <w:pPr>
              <w:autoSpaceDE w:val="0"/>
              <w:autoSpaceDN w:val="0"/>
              <w:adjustRightInd w:val="0"/>
              <w:spacing w:after="200" w:line="276" w:lineRule="auto"/>
              <w:rPr>
                <w:rFonts w:ascii="Calibri" w:eastAsia="Times New Roman" w:hAnsi="Calibri" w:cs="Calibri"/>
                <w:sz w:val="24"/>
                <w:szCs w:val="24"/>
                <w:lang w:val="uk-UA" w:eastAsia="uk-UA"/>
              </w:rPr>
            </w:pPr>
          </w:p>
        </w:tc>
        <w:tc>
          <w:tcPr>
            <w:tcW w:w="8847" w:type="dxa"/>
            <w:gridSpan w:val="5"/>
            <w:tcBorders>
              <w:top w:val="single" w:sz="14" w:space="0" w:color="000000"/>
              <w:left w:val="single" w:sz="14" w:space="0" w:color="000000"/>
              <w:bottom w:val="single" w:sz="14" w:space="0" w:color="000000"/>
              <w:right w:val="single" w:sz="14" w:space="0" w:color="000000"/>
            </w:tcBorders>
            <w:shd w:val="clear" w:color="000000" w:fill="FFFFFF"/>
          </w:tcPr>
          <w:p w14:paraId="0D2D98B4" w14:textId="77777777" w:rsidR="00AD05A8" w:rsidRPr="00AD05A8" w:rsidRDefault="00AD05A8" w:rsidP="00AD05A8">
            <w:pPr>
              <w:autoSpaceDE w:val="0"/>
              <w:autoSpaceDN w:val="0"/>
              <w:adjustRightInd w:val="0"/>
              <w:spacing w:before="3" w:after="0"/>
              <w:ind w:right="-15"/>
              <w:rPr>
                <w:rFonts w:ascii="Times New Roman CYR" w:eastAsia="Times New Roman" w:hAnsi="Times New Roman CYR" w:cs="Times New Roman CYR"/>
                <w:sz w:val="20"/>
                <w:szCs w:val="20"/>
                <w:lang w:val="uk-UA" w:eastAsia="uk-UA"/>
              </w:rPr>
            </w:pPr>
            <w:r w:rsidRPr="00AD05A8">
              <w:rPr>
                <w:rFonts w:ascii="Times New Roman CYR" w:eastAsia="Times New Roman" w:hAnsi="Times New Roman CYR" w:cs="Times New Roman CYR"/>
                <w:sz w:val="20"/>
                <w:szCs w:val="20"/>
                <w:lang w:val="uk-UA" w:eastAsia="uk-UA"/>
              </w:rPr>
              <w:t>Споживач</w:t>
            </w:r>
            <w:r w:rsidRPr="00AD05A8">
              <w:rPr>
                <w:rFonts w:ascii="Times New Roman CYR" w:eastAsia="Times New Roman" w:hAnsi="Times New Roman CYR" w:cs="Times New Roman CYR"/>
                <w:spacing w:val="47"/>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здійснює</w:t>
            </w:r>
            <w:r w:rsidRPr="00AD05A8">
              <w:rPr>
                <w:rFonts w:ascii="Times New Roman CYR" w:eastAsia="Times New Roman" w:hAnsi="Times New Roman CYR" w:cs="Times New Roman CYR"/>
                <w:spacing w:val="47"/>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плату</w:t>
            </w:r>
            <w:r w:rsidRPr="00AD05A8">
              <w:rPr>
                <w:rFonts w:ascii="Times New Roman CYR" w:eastAsia="Times New Roman" w:hAnsi="Times New Roman CYR" w:cs="Times New Roman CYR"/>
                <w:spacing w:val="43"/>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за</w:t>
            </w:r>
            <w:r w:rsidRPr="00AD05A8">
              <w:rPr>
                <w:rFonts w:ascii="Times New Roman CYR" w:eastAsia="Times New Roman" w:hAnsi="Times New Roman CYR" w:cs="Times New Roman CYR"/>
                <w:spacing w:val="47"/>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послуги</w:t>
            </w:r>
            <w:r w:rsidRPr="00AD05A8">
              <w:rPr>
                <w:rFonts w:ascii="Times New Roman CYR" w:eastAsia="Times New Roman" w:hAnsi="Times New Roman CYR" w:cs="Times New Roman CYR"/>
                <w:spacing w:val="46"/>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w:t>
            </w:r>
            <w:r w:rsidRPr="00AD05A8">
              <w:rPr>
                <w:rFonts w:ascii="Times New Roman CYR" w:eastAsia="Times New Roman" w:hAnsi="Times New Roman CYR" w:cs="Times New Roman CYR"/>
                <w:spacing w:val="47"/>
                <w:sz w:val="20"/>
                <w:szCs w:val="20"/>
                <w:lang w:val="uk-UA" w:eastAsia="uk-UA"/>
              </w:rPr>
              <w:t xml:space="preserve"> </w:t>
            </w:r>
            <w:r w:rsidRPr="00AD05A8">
              <w:rPr>
                <w:rFonts w:ascii="Times New Roman CYR" w:eastAsia="Times New Roman" w:hAnsi="Times New Roman CYR" w:cs="Times New Roman CYR"/>
                <w:sz w:val="20"/>
                <w:szCs w:val="20"/>
                <w:lang w:val="uk-UA" w:eastAsia="uk-UA"/>
              </w:rPr>
              <w:t>розподілу</w:t>
            </w:r>
            <w:r w:rsidRPr="00AD05A8">
              <w:rPr>
                <w:rFonts w:ascii="Times New Roman CYR" w:eastAsia="Times New Roman" w:hAnsi="Times New Roman CYR" w:cs="Times New Roman CYR"/>
                <w:spacing w:val="44"/>
                <w:sz w:val="20"/>
                <w:szCs w:val="20"/>
                <w:lang w:val="uk-UA" w:eastAsia="uk-UA"/>
              </w:rPr>
              <w:t xml:space="preserve"> </w:t>
            </w:r>
            <w:r w:rsidRPr="00AD05A8">
              <w:rPr>
                <w:rFonts w:ascii="Times New Roman CYR" w:eastAsia="Times New Roman" w:hAnsi="Times New Roman CYR" w:cs="Times New Roman CYR"/>
                <w:sz w:val="20"/>
                <w:szCs w:val="20"/>
                <w:lang w:val="uk-UA" w:eastAsia="uk-UA"/>
              </w:rPr>
              <w:t>та</w:t>
            </w:r>
            <w:r w:rsidRPr="00AD05A8">
              <w:rPr>
                <w:rFonts w:ascii="Times New Roman CYR" w:eastAsia="Times New Roman" w:hAnsi="Times New Roman CYR" w:cs="Times New Roman CYR"/>
                <w:spacing w:val="46"/>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передачі</w:t>
            </w:r>
            <w:r w:rsidRPr="00AD05A8">
              <w:rPr>
                <w:rFonts w:ascii="Times New Roman CYR" w:eastAsia="Times New Roman" w:hAnsi="Times New Roman CYR" w:cs="Times New Roman CYR"/>
                <w:spacing w:val="48"/>
                <w:sz w:val="20"/>
                <w:szCs w:val="20"/>
                <w:lang w:val="uk-UA" w:eastAsia="uk-UA"/>
              </w:rPr>
              <w:t xml:space="preserve"> </w:t>
            </w:r>
            <w:r w:rsidRPr="00AD05A8">
              <w:rPr>
                <w:rFonts w:ascii="Times New Roman CYR" w:eastAsia="Times New Roman" w:hAnsi="Times New Roman CYR" w:cs="Times New Roman CYR"/>
                <w:sz w:val="20"/>
                <w:szCs w:val="20"/>
                <w:lang w:val="uk-UA" w:eastAsia="uk-UA"/>
              </w:rPr>
              <w:t>електричної</w:t>
            </w:r>
            <w:r w:rsidRPr="00AD05A8">
              <w:rPr>
                <w:rFonts w:ascii="Times New Roman CYR" w:eastAsia="Times New Roman" w:hAnsi="Times New Roman CYR" w:cs="Times New Roman CYR"/>
                <w:spacing w:val="47"/>
                <w:sz w:val="20"/>
                <w:szCs w:val="20"/>
                <w:lang w:val="uk-UA" w:eastAsia="uk-UA"/>
              </w:rPr>
              <w:t xml:space="preserve"> </w:t>
            </w:r>
            <w:r w:rsidRPr="00AD05A8">
              <w:rPr>
                <w:rFonts w:ascii="Times New Roman CYR" w:eastAsia="Times New Roman" w:hAnsi="Times New Roman CYR" w:cs="Times New Roman CYR"/>
                <w:sz w:val="20"/>
                <w:szCs w:val="20"/>
                <w:lang w:val="uk-UA" w:eastAsia="uk-UA"/>
              </w:rPr>
              <w:t>енергії</w:t>
            </w:r>
            <w:r w:rsidRPr="00AD05A8">
              <w:rPr>
                <w:rFonts w:ascii="Times New Roman CYR" w:eastAsia="Times New Roman" w:hAnsi="Times New Roman CYR" w:cs="Times New Roman CYR"/>
                <w:spacing w:val="46"/>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через</w:t>
            </w:r>
          </w:p>
          <w:p w14:paraId="2947E997" w14:textId="77777777" w:rsidR="00AD05A8" w:rsidRPr="00AD05A8" w:rsidRDefault="00AD05A8" w:rsidP="00AD05A8">
            <w:pPr>
              <w:autoSpaceDE w:val="0"/>
              <w:autoSpaceDN w:val="0"/>
              <w:adjustRightInd w:val="0"/>
              <w:spacing w:before="22" w:after="0" w:line="205" w:lineRule="atLeast"/>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Постачальника,</w:t>
            </w:r>
            <w:r w:rsidRPr="00AD05A8">
              <w:rPr>
                <w:rFonts w:ascii="Times New Roman CYR" w:eastAsia="Times New Roman" w:hAnsi="Times New Roman CYR" w:cs="Times New Roman CYR"/>
                <w:spacing w:val="-1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w:t>
            </w:r>
            <w:r w:rsidRPr="00AD05A8">
              <w:rPr>
                <w:rFonts w:ascii="Times New Roman CYR" w:eastAsia="Times New Roman" w:hAnsi="Times New Roman CYR" w:cs="Times New Roman CYR"/>
                <w:spacing w:val="-11"/>
                <w:sz w:val="20"/>
                <w:szCs w:val="20"/>
                <w:lang w:val="uk-UA" w:eastAsia="uk-UA"/>
              </w:rPr>
              <w:t xml:space="preserve"> </w:t>
            </w:r>
            <w:r w:rsidRPr="00AD05A8">
              <w:rPr>
                <w:rFonts w:ascii="Times New Roman CYR" w:eastAsia="Times New Roman" w:hAnsi="Times New Roman CYR" w:cs="Times New Roman CYR"/>
                <w:sz w:val="20"/>
                <w:szCs w:val="20"/>
                <w:lang w:val="uk-UA" w:eastAsia="uk-UA"/>
              </w:rPr>
              <w:t>наступним</w:t>
            </w:r>
            <w:r w:rsidRPr="00AD05A8">
              <w:rPr>
                <w:rFonts w:ascii="Times New Roman CYR" w:eastAsia="Times New Roman" w:hAnsi="Times New Roman CYR" w:cs="Times New Roman CYR"/>
                <w:spacing w:val="-1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перерахуванням</w:t>
            </w:r>
            <w:r w:rsidRPr="00AD05A8">
              <w:rPr>
                <w:rFonts w:ascii="Times New Roman CYR" w:eastAsia="Times New Roman" w:hAnsi="Times New Roman CYR" w:cs="Times New Roman CYR"/>
                <w:spacing w:val="-11"/>
                <w:sz w:val="20"/>
                <w:szCs w:val="20"/>
                <w:lang w:val="uk-UA" w:eastAsia="uk-UA"/>
              </w:rPr>
              <w:t xml:space="preserve"> </w:t>
            </w:r>
            <w:r w:rsidRPr="00AD05A8">
              <w:rPr>
                <w:rFonts w:ascii="Times New Roman CYR" w:eastAsia="Times New Roman" w:hAnsi="Times New Roman CYR" w:cs="Times New Roman CYR"/>
                <w:sz w:val="20"/>
                <w:szCs w:val="20"/>
                <w:lang w:val="uk-UA" w:eastAsia="uk-UA"/>
              </w:rPr>
              <w:t>цієї</w:t>
            </w:r>
            <w:r w:rsidRPr="00AD05A8">
              <w:rPr>
                <w:rFonts w:ascii="Times New Roman CYR" w:eastAsia="Times New Roman" w:hAnsi="Times New Roman CYR" w:cs="Times New Roman CYR"/>
                <w:spacing w:val="-11"/>
                <w:sz w:val="20"/>
                <w:szCs w:val="20"/>
                <w:lang w:val="uk-UA" w:eastAsia="uk-UA"/>
              </w:rPr>
              <w:t xml:space="preserve"> </w:t>
            </w:r>
            <w:r w:rsidRPr="00AD05A8">
              <w:rPr>
                <w:rFonts w:ascii="Times New Roman CYR" w:eastAsia="Times New Roman" w:hAnsi="Times New Roman CYR" w:cs="Times New Roman CYR"/>
                <w:sz w:val="20"/>
                <w:szCs w:val="20"/>
                <w:lang w:val="uk-UA" w:eastAsia="uk-UA"/>
              </w:rPr>
              <w:t>оплати</w:t>
            </w:r>
            <w:r w:rsidRPr="00AD05A8">
              <w:rPr>
                <w:rFonts w:ascii="Times New Roman CYR" w:eastAsia="Times New Roman" w:hAnsi="Times New Roman CYR" w:cs="Times New Roman CYR"/>
                <w:spacing w:val="-12"/>
                <w:sz w:val="20"/>
                <w:szCs w:val="20"/>
                <w:lang w:val="uk-UA" w:eastAsia="uk-UA"/>
              </w:rPr>
              <w:t xml:space="preserve"> </w:t>
            </w:r>
            <w:r w:rsidRPr="00AD05A8">
              <w:rPr>
                <w:rFonts w:ascii="Times New Roman CYR" w:eastAsia="Times New Roman" w:hAnsi="Times New Roman CYR" w:cs="Times New Roman CYR"/>
                <w:sz w:val="20"/>
                <w:szCs w:val="20"/>
                <w:lang w:val="uk-UA" w:eastAsia="uk-UA"/>
              </w:rPr>
              <w:t>на</w:t>
            </w:r>
            <w:r w:rsidRPr="00AD05A8">
              <w:rPr>
                <w:rFonts w:ascii="Times New Roman CYR" w:eastAsia="Times New Roman" w:hAnsi="Times New Roman CYR" w:cs="Times New Roman CYR"/>
                <w:spacing w:val="-10"/>
                <w:sz w:val="20"/>
                <w:szCs w:val="20"/>
                <w:lang w:val="uk-UA" w:eastAsia="uk-UA"/>
              </w:rPr>
              <w:t xml:space="preserve"> </w:t>
            </w:r>
            <w:r w:rsidRPr="00AD05A8">
              <w:rPr>
                <w:rFonts w:ascii="Times New Roman CYR" w:eastAsia="Times New Roman" w:hAnsi="Times New Roman CYR" w:cs="Times New Roman CYR"/>
                <w:sz w:val="20"/>
                <w:szCs w:val="20"/>
                <w:lang w:val="uk-UA" w:eastAsia="uk-UA"/>
              </w:rPr>
              <w:t>рахунки</w:t>
            </w:r>
            <w:r w:rsidRPr="00AD05A8">
              <w:rPr>
                <w:rFonts w:ascii="Times New Roman CYR" w:eastAsia="Times New Roman" w:hAnsi="Times New Roman CYR" w:cs="Times New Roman CYR"/>
                <w:spacing w:val="-12"/>
                <w:sz w:val="20"/>
                <w:szCs w:val="20"/>
                <w:lang w:val="uk-UA" w:eastAsia="uk-UA"/>
              </w:rPr>
              <w:t xml:space="preserve"> </w:t>
            </w:r>
            <w:r w:rsidRPr="00AD05A8">
              <w:rPr>
                <w:rFonts w:ascii="Times New Roman CYR" w:eastAsia="Times New Roman" w:hAnsi="Times New Roman CYR" w:cs="Times New Roman CYR"/>
                <w:sz w:val="20"/>
                <w:szCs w:val="20"/>
                <w:lang w:val="uk-UA" w:eastAsia="uk-UA"/>
              </w:rPr>
              <w:t>ОСР</w:t>
            </w:r>
            <w:r w:rsidRPr="00AD05A8">
              <w:rPr>
                <w:rFonts w:ascii="Times New Roman CYR" w:eastAsia="Times New Roman" w:hAnsi="Times New Roman CYR" w:cs="Times New Roman CYR"/>
                <w:spacing w:val="-10"/>
                <w:sz w:val="20"/>
                <w:szCs w:val="20"/>
                <w:lang w:val="uk-UA" w:eastAsia="uk-UA"/>
              </w:rPr>
              <w:t xml:space="preserve"> </w:t>
            </w:r>
            <w:r w:rsidRPr="00AD05A8">
              <w:rPr>
                <w:rFonts w:ascii="Times New Roman CYR" w:eastAsia="Times New Roman" w:hAnsi="Times New Roman CYR" w:cs="Times New Roman CYR"/>
                <w:sz w:val="20"/>
                <w:szCs w:val="20"/>
                <w:lang w:val="uk-UA" w:eastAsia="uk-UA"/>
              </w:rPr>
              <w:t>та</w:t>
            </w:r>
            <w:r w:rsidRPr="00AD05A8">
              <w:rPr>
                <w:rFonts w:ascii="Times New Roman CYR" w:eastAsia="Times New Roman" w:hAnsi="Times New Roman CYR" w:cs="Times New Roman CYR"/>
                <w:spacing w:val="-10"/>
                <w:sz w:val="20"/>
                <w:szCs w:val="20"/>
                <w:lang w:val="uk-UA" w:eastAsia="uk-UA"/>
              </w:rPr>
              <w:t xml:space="preserve"> </w:t>
            </w:r>
            <w:r w:rsidRPr="00AD05A8">
              <w:rPr>
                <w:rFonts w:ascii="Times New Roman CYR" w:eastAsia="Times New Roman" w:hAnsi="Times New Roman CYR" w:cs="Times New Roman CYR"/>
                <w:spacing w:val="-4"/>
                <w:sz w:val="20"/>
                <w:szCs w:val="20"/>
                <w:lang w:val="uk-UA" w:eastAsia="uk-UA"/>
              </w:rPr>
              <w:t>ОСП.</w:t>
            </w:r>
          </w:p>
        </w:tc>
      </w:tr>
      <w:tr w:rsidR="00AD05A8" w:rsidRPr="00DA0588" w14:paraId="3F73244C" w14:textId="77777777" w:rsidTr="00EF1C03">
        <w:trPr>
          <w:trHeight w:val="2558"/>
        </w:trPr>
        <w:tc>
          <w:tcPr>
            <w:tcW w:w="2411" w:type="dxa"/>
            <w:gridSpan w:val="2"/>
            <w:vMerge w:val="restart"/>
            <w:tcBorders>
              <w:top w:val="single" w:sz="14" w:space="0" w:color="000000"/>
              <w:left w:val="single" w:sz="14" w:space="0" w:color="000000"/>
              <w:bottom w:val="single" w:sz="14" w:space="0" w:color="000000"/>
              <w:right w:val="single" w:sz="14" w:space="0" w:color="000000"/>
            </w:tcBorders>
            <w:shd w:val="clear" w:color="000000" w:fill="FFFFFF"/>
          </w:tcPr>
          <w:p w14:paraId="0E35344B"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2A23E0B6"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3D707A30"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1F0C55A3"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373E0BA8"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625203C5" w14:textId="77777777" w:rsidR="00AD05A8" w:rsidRPr="00AD05A8" w:rsidRDefault="00AD05A8" w:rsidP="00AD05A8">
            <w:pPr>
              <w:autoSpaceDE w:val="0"/>
              <w:autoSpaceDN w:val="0"/>
              <w:adjustRightInd w:val="0"/>
              <w:spacing w:after="0"/>
              <w:rPr>
                <w:rFonts w:eastAsia="Times New Roman" w:cs="Times New Roman"/>
                <w:b/>
                <w:bCs/>
                <w:sz w:val="24"/>
                <w:szCs w:val="24"/>
                <w:lang w:val="uk-UA" w:eastAsia="uk-UA"/>
              </w:rPr>
            </w:pPr>
          </w:p>
          <w:p w14:paraId="7F67914D" w14:textId="77777777" w:rsidR="00AD05A8" w:rsidRPr="00AD05A8" w:rsidRDefault="00AD05A8" w:rsidP="00AD05A8">
            <w:pPr>
              <w:autoSpaceDE w:val="0"/>
              <w:autoSpaceDN w:val="0"/>
              <w:adjustRightInd w:val="0"/>
              <w:spacing w:before="6" w:after="0"/>
              <w:rPr>
                <w:rFonts w:eastAsia="Times New Roman" w:cs="Times New Roman"/>
                <w:b/>
                <w:bCs/>
                <w:sz w:val="18"/>
                <w:szCs w:val="18"/>
                <w:lang w:val="uk-UA" w:eastAsia="uk-UA"/>
              </w:rPr>
            </w:pPr>
          </w:p>
          <w:p w14:paraId="433E3706" w14:textId="77777777" w:rsidR="00AD05A8" w:rsidRPr="00AD05A8" w:rsidRDefault="00AD05A8" w:rsidP="00AD05A8">
            <w:pPr>
              <w:autoSpaceDE w:val="0"/>
              <w:autoSpaceDN w:val="0"/>
              <w:adjustRightInd w:val="0"/>
              <w:spacing w:before="1" w:after="0"/>
              <w:rPr>
                <w:rFonts w:ascii="Calibri" w:eastAsia="Times New Roman" w:hAnsi="Calibri" w:cs="Calibri"/>
                <w:sz w:val="24"/>
                <w:szCs w:val="24"/>
                <w:lang w:val="uk-UA" w:eastAsia="uk-UA"/>
              </w:rPr>
            </w:pPr>
            <w:r w:rsidRPr="00AD05A8">
              <w:rPr>
                <w:rFonts w:ascii="Times New Roman CYR" w:eastAsia="Times New Roman" w:hAnsi="Times New Roman CYR" w:cs="Times New Roman CYR"/>
                <w:b/>
                <w:bCs/>
                <w:sz w:val="20"/>
                <w:szCs w:val="20"/>
                <w:lang w:val="uk-UA" w:eastAsia="uk-UA"/>
              </w:rPr>
              <w:t>Інші</w:t>
            </w:r>
            <w:r w:rsidRPr="00AD05A8">
              <w:rPr>
                <w:rFonts w:ascii="Times New Roman CYR" w:eastAsia="Times New Roman" w:hAnsi="Times New Roman CYR" w:cs="Times New Roman CYR"/>
                <w:b/>
                <w:bCs/>
                <w:spacing w:val="-6"/>
                <w:sz w:val="20"/>
                <w:szCs w:val="20"/>
                <w:lang w:val="uk-UA" w:eastAsia="uk-UA"/>
              </w:rPr>
              <w:t xml:space="preserve"> </w:t>
            </w:r>
            <w:r w:rsidRPr="00AD05A8">
              <w:rPr>
                <w:rFonts w:ascii="Times New Roman CYR" w:eastAsia="Times New Roman" w:hAnsi="Times New Roman CYR" w:cs="Times New Roman CYR"/>
                <w:b/>
                <w:bCs/>
                <w:spacing w:val="-2"/>
                <w:sz w:val="20"/>
                <w:szCs w:val="20"/>
                <w:lang w:val="uk-UA" w:eastAsia="uk-UA"/>
              </w:rPr>
              <w:t>умови</w:t>
            </w:r>
          </w:p>
        </w:tc>
        <w:tc>
          <w:tcPr>
            <w:tcW w:w="8847" w:type="dxa"/>
            <w:gridSpan w:val="5"/>
            <w:tcBorders>
              <w:top w:val="single" w:sz="14" w:space="0" w:color="000000"/>
              <w:left w:val="single" w:sz="14" w:space="0" w:color="000000"/>
              <w:bottom w:val="single" w:sz="14" w:space="0" w:color="000000"/>
              <w:right w:val="single" w:sz="14" w:space="0" w:color="000000"/>
            </w:tcBorders>
            <w:shd w:val="clear" w:color="000000" w:fill="FFFFFF"/>
          </w:tcPr>
          <w:p w14:paraId="44D1CB5A" w14:textId="77777777" w:rsidR="00AD05A8" w:rsidRPr="00AD05A8" w:rsidRDefault="00AD05A8" w:rsidP="00AD05A8">
            <w:pPr>
              <w:autoSpaceDE w:val="0"/>
              <w:autoSpaceDN w:val="0"/>
              <w:adjustRightInd w:val="0"/>
              <w:spacing w:before="171" w:after="0" w:line="264" w:lineRule="atLeast"/>
              <w:ind w:right="-15"/>
              <w:jc w:val="both"/>
              <w:rPr>
                <w:rFonts w:ascii="Calibri" w:eastAsia="Times New Roman" w:hAnsi="Calibri" w:cs="Calibri"/>
                <w:sz w:val="24"/>
                <w:szCs w:val="24"/>
                <w:lang w:val="uk-UA" w:eastAsia="uk-UA"/>
              </w:rPr>
            </w:pPr>
            <w:r w:rsidRPr="00AD05A8">
              <w:rPr>
                <w:rFonts w:ascii="Times New Roman CYR" w:eastAsia="Times New Roman" w:hAnsi="Times New Roman CYR" w:cs="Times New Roman CYR"/>
                <w:sz w:val="20"/>
                <w:szCs w:val="20"/>
                <w:lang w:val="uk-UA" w:eastAsia="uk-UA"/>
              </w:rPr>
              <w:t>Інформування Споживача, з яким укладено Договір, про зміни в умовах Договору, про закінчення</w:t>
            </w:r>
            <w:r w:rsidRPr="00AD05A8">
              <w:rPr>
                <w:rFonts w:ascii="Times New Roman CYR" w:eastAsia="Times New Roman" w:hAnsi="Times New Roman CYR" w:cs="Times New Roman CYR"/>
                <w:spacing w:val="-4"/>
                <w:sz w:val="20"/>
                <w:szCs w:val="20"/>
                <w:lang w:val="uk-UA" w:eastAsia="uk-UA"/>
              </w:rPr>
              <w:t xml:space="preserve"> </w:t>
            </w:r>
            <w:r w:rsidRPr="00AD05A8">
              <w:rPr>
                <w:rFonts w:ascii="Times New Roman CYR" w:eastAsia="Times New Roman" w:hAnsi="Times New Roman CYR" w:cs="Times New Roman CYR"/>
                <w:sz w:val="20"/>
                <w:szCs w:val="20"/>
                <w:lang w:val="uk-UA" w:eastAsia="uk-UA"/>
              </w:rPr>
              <w:t>терміну</w:t>
            </w:r>
            <w:r w:rsidRPr="00AD05A8">
              <w:rPr>
                <w:rFonts w:ascii="Times New Roman CYR" w:eastAsia="Times New Roman" w:hAnsi="Times New Roman CYR" w:cs="Times New Roman CYR"/>
                <w:spacing w:val="-7"/>
                <w:sz w:val="20"/>
                <w:szCs w:val="20"/>
                <w:lang w:val="uk-UA" w:eastAsia="uk-UA"/>
              </w:rPr>
              <w:t xml:space="preserve"> </w:t>
            </w:r>
            <w:r w:rsidRPr="00AD05A8">
              <w:rPr>
                <w:rFonts w:ascii="Times New Roman CYR" w:eastAsia="Times New Roman" w:hAnsi="Times New Roman CYR" w:cs="Times New Roman CYR"/>
                <w:sz w:val="20"/>
                <w:szCs w:val="20"/>
                <w:lang w:val="uk-UA" w:eastAsia="uk-UA"/>
              </w:rPr>
              <w:t>дії,</w:t>
            </w:r>
            <w:r w:rsidRPr="00AD05A8">
              <w:rPr>
                <w:rFonts w:ascii="Times New Roman CYR" w:eastAsia="Times New Roman" w:hAnsi="Times New Roman CYR" w:cs="Times New Roman CYR"/>
                <w:spacing w:val="-4"/>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зміну</w:t>
            </w:r>
            <w:r w:rsidRPr="00AD05A8">
              <w:rPr>
                <w:rFonts w:ascii="Times New Roman CYR" w:eastAsia="Times New Roman" w:hAnsi="Times New Roman CYR" w:cs="Times New Roman CYR"/>
                <w:spacing w:val="-7"/>
                <w:sz w:val="20"/>
                <w:szCs w:val="20"/>
                <w:lang w:val="uk-UA" w:eastAsia="uk-UA"/>
              </w:rPr>
              <w:t xml:space="preserve"> </w:t>
            </w:r>
            <w:r w:rsidRPr="00AD05A8">
              <w:rPr>
                <w:rFonts w:ascii="Times New Roman CYR" w:eastAsia="Times New Roman" w:hAnsi="Times New Roman CYR" w:cs="Times New Roman CYR"/>
                <w:sz w:val="20"/>
                <w:szCs w:val="20"/>
                <w:lang w:val="uk-UA" w:eastAsia="uk-UA"/>
              </w:rPr>
              <w:t>тарифів,</w:t>
            </w:r>
            <w:r w:rsidRPr="00AD05A8">
              <w:rPr>
                <w:rFonts w:ascii="Times New Roman CYR" w:eastAsia="Times New Roman" w:hAnsi="Times New Roman CYR" w:cs="Times New Roman CYR"/>
                <w:spacing w:val="-4"/>
                <w:sz w:val="20"/>
                <w:szCs w:val="20"/>
                <w:lang w:val="uk-UA" w:eastAsia="uk-UA"/>
              </w:rPr>
              <w:t xml:space="preserve"> </w:t>
            </w:r>
            <w:r w:rsidRPr="00AD05A8">
              <w:rPr>
                <w:rFonts w:ascii="Times New Roman CYR" w:eastAsia="Times New Roman" w:hAnsi="Times New Roman CYR" w:cs="Times New Roman CYR"/>
                <w:sz w:val="20"/>
                <w:szCs w:val="20"/>
                <w:lang w:val="uk-UA" w:eastAsia="uk-UA"/>
              </w:rPr>
              <w:t>суми</w:t>
            </w:r>
            <w:r w:rsidRPr="00AD05A8">
              <w:rPr>
                <w:rFonts w:ascii="Times New Roman CYR" w:eastAsia="Times New Roman" w:hAnsi="Times New Roman CYR" w:cs="Times New Roman CYR"/>
                <w:spacing w:val="-5"/>
                <w:sz w:val="20"/>
                <w:szCs w:val="20"/>
                <w:lang w:val="uk-UA" w:eastAsia="uk-UA"/>
              </w:rPr>
              <w:t xml:space="preserve"> </w:t>
            </w:r>
            <w:r w:rsidRPr="00AD05A8">
              <w:rPr>
                <w:rFonts w:ascii="Times New Roman CYR" w:eastAsia="Times New Roman" w:hAnsi="Times New Roman CYR" w:cs="Times New Roman CYR"/>
                <w:sz w:val="20"/>
                <w:szCs w:val="20"/>
                <w:lang w:val="uk-UA" w:eastAsia="uk-UA"/>
              </w:rPr>
              <w:t>до</w:t>
            </w:r>
            <w:r w:rsidRPr="00AD05A8">
              <w:rPr>
                <w:rFonts w:ascii="Times New Roman CYR" w:eastAsia="Times New Roman" w:hAnsi="Times New Roman CYR" w:cs="Times New Roman CYR"/>
                <w:spacing w:val="-5"/>
                <w:sz w:val="20"/>
                <w:szCs w:val="20"/>
                <w:lang w:val="uk-UA" w:eastAsia="uk-UA"/>
              </w:rPr>
              <w:t xml:space="preserve"> </w:t>
            </w:r>
            <w:r w:rsidRPr="00AD05A8">
              <w:rPr>
                <w:rFonts w:ascii="Times New Roman CYR" w:eastAsia="Times New Roman" w:hAnsi="Times New Roman CYR" w:cs="Times New Roman CYR"/>
                <w:sz w:val="20"/>
                <w:szCs w:val="20"/>
                <w:lang w:val="uk-UA" w:eastAsia="uk-UA"/>
              </w:rPr>
              <w:t>сплати</w:t>
            </w:r>
            <w:r w:rsidRPr="00AD05A8">
              <w:rPr>
                <w:rFonts w:ascii="Times New Roman CYR" w:eastAsia="Times New Roman" w:hAnsi="Times New Roman CYR" w:cs="Times New Roman CYR"/>
                <w:spacing w:val="-5"/>
                <w:sz w:val="20"/>
                <w:szCs w:val="20"/>
                <w:lang w:val="uk-UA" w:eastAsia="uk-UA"/>
              </w:rPr>
              <w:t xml:space="preserve"> </w:t>
            </w:r>
            <w:r w:rsidRPr="00AD05A8">
              <w:rPr>
                <w:rFonts w:ascii="Times New Roman CYR" w:eastAsia="Times New Roman" w:hAnsi="Times New Roman CYR" w:cs="Times New Roman CYR"/>
                <w:sz w:val="20"/>
                <w:szCs w:val="20"/>
                <w:lang w:val="uk-UA" w:eastAsia="uk-UA"/>
              </w:rPr>
              <w:t>по</w:t>
            </w:r>
            <w:r w:rsidRPr="00AD05A8">
              <w:rPr>
                <w:rFonts w:ascii="Times New Roman CYR" w:eastAsia="Times New Roman" w:hAnsi="Times New Roman CYR" w:cs="Times New Roman CYR"/>
                <w:spacing w:val="-5"/>
                <w:sz w:val="20"/>
                <w:szCs w:val="20"/>
                <w:lang w:val="uk-UA" w:eastAsia="uk-UA"/>
              </w:rPr>
              <w:t xml:space="preserve"> </w:t>
            </w:r>
            <w:r w:rsidRPr="00AD05A8">
              <w:rPr>
                <w:rFonts w:ascii="Times New Roman CYR" w:eastAsia="Times New Roman" w:hAnsi="Times New Roman CYR" w:cs="Times New Roman CYR"/>
                <w:sz w:val="20"/>
                <w:szCs w:val="20"/>
                <w:lang w:val="uk-UA" w:eastAsia="uk-UA"/>
              </w:rPr>
              <w:t>рахунках,</w:t>
            </w:r>
            <w:r w:rsidRPr="00AD05A8">
              <w:rPr>
                <w:rFonts w:ascii="Times New Roman CYR" w:eastAsia="Times New Roman" w:hAnsi="Times New Roman CYR" w:cs="Times New Roman CYR"/>
                <w:spacing w:val="-3"/>
                <w:sz w:val="20"/>
                <w:szCs w:val="20"/>
                <w:lang w:val="uk-UA" w:eastAsia="uk-UA"/>
              </w:rPr>
              <w:t xml:space="preserve"> </w:t>
            </w:r>
            <w:r w:rsidRPr="00AD05A8">
              <w:rPr>
                <w:rFonts w:ascii="Times New Roman CYR" w:eastAsia="Times New Roman" w:hAnsi="Times New Roman CYR" w:cs="Times New Roman CYR"/>
                <w:sz w:val="20"/>
                <w:szCs w:val="20"/>
                <w:lang w:val="uk-UA" w:eastAsia="uk-UA"/>
              </w:rPr>
              <w:t>виставлених</w:t>
            </w:r>
            <w:r w:rsidRPr="00AD05A8">
              <w:rPr>
                <w:rFonts w:ascii="Times New Roman CYR" w:eastAsia="Times New Roman" w:hAnsi="Times New Roman CYR" w:cs="Times New Roman CYR"/>
                <w:spacing w:val="-7"/>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згідно</w:t>
            </w:r>
            <w:r w:rsidRPr="00AD05A8">
              <w:rPr>
                <w:rFonts w:ascii="Times New Roman CYR" w:eastAsia="Times New Roman" w:hAnsi="Times New Roman CYR" w:cs="Times New Roman CYR"/>
                <w:spacing w:val="-3"/>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w:t>
            </w:r>
            <w:r w:rsidRPr="00AD05A8">
              <w:rPr>
                <w:rFonts w:ascii="Times New Roman CYR" w:eastAsia="Times New Roman" w:hAnsi="Times New Roman CYR" w:cs="Times New Roman CYR"/>
                <w:spacing w:val="-6"/>
                <w:sz w:val="20"/>
                <w:szCs w:val="20"/>
                <w:lang w:val="uk-UA" w:eastAsia="uk-UA"/>
              </w:rPr>
              <w:t xml:space="preserve"> </w:t>
            </w:r>
            <w:r w:rsidRPr="00AD05A8">
              <w:rPr>
                <w:rFonts w:ascii="Times New Roman CYR" w:eastAsia="Times New Roman" w:hAnsi="Times New Roman CYR" w:cs="Times New Roman CYR"/>
                <w:sz w:val="20"/>
                <w:szCs w:val="20"/>
                <w:lang w:val="uk-UA" w:eastAsia="uk-UA"/>
              </w:rPr>
              <w:t>умовами Договору, строки їх оплати, надсилання попередження про відключення за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w:t>
            </w:r>
          </w:p>
        </w:tc>
      </w:tr>
      <w:tr w:rsidR="00AD05A8" w:rsidRPr="00AD05A8" w14:paraId="31E46739" w14:textId="77777777" w:rsidTr="00EF1C03">
        <w:trPr>
          <w:trHeight w:val="533"/>
        </w:trPr>
        <w:tc>
          <w:tcPr>
            <w:tcW w:w="2411" w:type="dxa"/>
            <w:gridSpan w:val="2"/>
            <w:vMerge/>
            <w:tcBorders>
              <w:top w:val="single" w:sz="14" w:space="0" w:color="000000"/>
              <w:left w:val="single" w:sz="14" w:space="0" w:color="000000"/>
              <w:bottom w:val="single" w:sz="14" w:space="0" w:color="000000"/>
              <w:right w:val="single" w:sz="14" w:space="0" w:color="000000"/>
            </w:tcBorders>
            <w:shd w:val="clear" w:color="000000" w:fill="FFFFFF"/>
          </w:tcPr>
          <w:p w14:paraId="3F4440F7" w14:textId="77777777" w:rsidR="00AD05A8" w:rsidRPr="00AD05A8" w:rsidRDefault="00AD05A8" w:rsidP="00AD05A8">
            <w:pPr>
              <w:autoSpaceDE w:val="0"/>
              <w:autoSpaceDN w:val="0"/>
              <w:adjustRightInd w:val="0"/>
              <w:spacing w:after="200" w:line="276" w:lineRule="auto"/>
              <w:rPr>
                <w:rFonts w:ascii="Calibri" w:eastAsia="Times New Roman" w:hAnsi="Calibri" w:cs="Calibri"/>
                <w:sz w:val="24"/>
                <w:szCs w:val="24"/>
                <w:lang w:val="uk-UA" w:eastAsia="uk-UA"/>
              </w:rPr>
            </w:pPr>
          </w:p>
        </w:tc>
        <w:tc>
          <w:tcPr>
            <w:tcW w:w="8847" w:type="dxa"/>
            <w:gridSpan w:val="5"/>
            <w:tcBorders>
              <w:top w:val="single" w:sz="14" w:space="0" w:color="000000"/>
              <w:left w:val="single" w:sz="14" w:space="0" w:color="000000"/>
              <w:bottom w:val="single" w:sz="14" w:space="0" w:color="000000"/>
              <w:right w:val="single" w:sz="14" w:space="0" w:color="000000"/>
            </w:tcBorders>
            <w:shd w:val="clear" w:color="000000" w:fill="FFFFFF"/>
          </w:tcPr>
          <w:p w14:paraId="387D16E7" w14:textId="77777777" w:rsidR="00AD05A8" w:rsidRPr="00AD05A8" w:rsidRDefault="00AD05A8" w:rsidP="00AD05A8">
            <w:pPr>
              <w:autoSpaceDE w:val="0"/>
              <w:autoSpaceDN w:val="0"/>
              <w:adjustRightInd w:val="0"/>
              <w:spacing w:before="84" w:after="0" w:line="209" w:lineRule="atLeast"/>
              <w:rPr>
                <w:rFonts w:ascii="Calibri" w:eastAsia="Times New Roman" w:hAnsi="Calibri" w:cs="Calibri"/>
                <w:sz w:val="24"/>
                <w:szCs w:val="24"/>
                <w:lang w:val="uk-UA" w:eastAsia="uk-UA"/>
              </w:rPr>
            </w:pPr>
            <w:r w:rsidRPr="00AD05A8">
              <w:rPr>
                <w:rFonts w:eastAsia="Times New Roman" w:cs="Times New Roman"/>
                <w:color w:val="0000FF"/>
                <w:sz w:val="20"/>
                <w:szCs w:val="20"/>
                <w:u w:val="single"/>
                <w:lang w:val="uk-UA" w:eastAsia="uk-UA"/>
              </w:rPr>
              <w:t>-</w:t>
            </w:r>
            <w:r w:rsidRPr="00AD05A8">
              <w:rPr>
                <w:rFonts w:eastAsia="Times New Roman" w:cs="Times New Roman"/>
                <w:vanish/>
                <w:color w:val="0000FF"/>
                <w:spacing w:val="-8"/>
                <w:sz w:val="20"/>
                <w:szCs w:val="20"/>
                <w:lang w:val="uk-UA" w:eastAsia="uk-UA"/>
              </w:rPr>
              <w:t>HYPERLINK "https://www.energo.pl.ua/"</w:t>
            </w:r>
            <w:r w:rsidRPr="00AD05A8">
              <w:rPr>
                <w:rFonts w:eastAsia="Times New Roman" w:cs="Times New Roman"/>
                <w:color w:val="0000FF"/>
                <w:spacing w:val="-8"/>
                <w:sz w:val="20"/>
                <w:szCs w:val="20"/>
                <w:u w:val="single"/>
                <w:lang w:val="uk-UA" w:eastAsia="uk-UA"/>
              </w:rPr>
              <w:t xml:space="preserve"> </w:t>
            </w:r>
            <w:r w:rsidRPr="00AD05A8">
              <w:rPr>
                <w:rFonts w:eastAsia="Times New Roman" w:cs="Times New Roman"/>
                <w:vanish/>
                <w:color w:val="0000FF"/>
                <w:sz w:val="20"/>
                <w:szCs w:val="20"/>
                <w:lang w:val="uk-UA" w:eastAsia="uk-UA"/>
              </w:rPr>
              <w:t>HYPERLINK "https://www.energo.pl.ua/"</w:t>
            </w:r>
            <w:r w:rsidRPr="00AD05A8">
              <w:rPr>
                <w:rFonts w:eastAsia="Times New Roman" w:cs="Times New Roman"/>
                <w:color w:val="0000FF"/>
                <w:sz w:val="20"/>
                <w:szCs w:val="20"/>
                <w:u w:val="single"/>
                <w:lang w:val="uk-UA" w:eastAsia="uk-UA"/>
              </w:rPr>
              <w:t>на</w:t>
            </w:r>
            <w:r w:rsidRPr="00AD05A8">
              <w:rPr>
                <w:rFonts w:eastAsia="Times New Roman" w:cs="Times New Roman"/>
                <w:vanish/>
                <w:color w:val="0000FF"/>
                <w:spacing w:val="-6"/>
                <w:sz w:val="20"/>
                <w:szCs w:val="20"/>
                <w:lang w:val="uk-UA" w:eastAsia="uk-UA"/>
              </w:rPr>
              <w:t>HYPERLINK "https://www.energo.pl.ua/"</w:t>
            </w:r>
            <w:r w:rsidRPr="00AD05A8">
              <w:rPr>
                <w:rFonts w:eastAsia="Times New Roman" w:cs="Times New Roman"/>
                <w:color w:val="0000FF"/>
                <w:spacing w:val="-6"/>
                <w:sz w:val="20"/>
                <w:szCs w:val="20"/>
                <w:u w:val="single"/>
                <w:lang w:val="uk-UA" w:eastAsia="uk-UA"/>
              </w:rPr>
              <w:t xml:space="preserve"> </w:t>
            </w:r>
            <w:r w:rsidRPr="00AD05A8">
              <w:rPr>
                <w:rFonts w:eastAsia="Times New Roman" w:cs="Times New Roman"/>
                <w:vanish/>
                <w:color w:val="0000FF"/>
                <w:sz w:val="20"/>
                <w:szCs w:val="20"/>
                <w:lang w:val="uk-UA" w:eastAsia="uk-UA"/>
              </w:rPr>
              <w:t>HYPERLINK "https://www.energo.pl.ua/"</w:t>
            </w:r>
            <w:r w:rsidRPr="00AD05A8">
              <w:rPr>
                <w:rFonts w:eastAsia="Times New Roman" w:cs="Times New Roman"/>
                <w:color w:val="0000FF"/>
                <w:sz w:val="20"/>
                <w:szCs w:val="20"/>
                <w:u w:val="single"/>
                <w:lang w:val="uk-UA" w:eastAsia="uk-UA"/>
              </w:rPr>
              <w:t>офіційному</w:t>
            </w:r>
            <w:r w:rsidRPr="00AD05A8">
              <w:rPr>
                <w:rFonts w:eastAsia="Times New Roman" w:cs="Times New Roman"/>
                <w:vanish/>
                <w:color w:val="0000FF"/>
                <w:spacing w:val="-10"/>
                <w:sz w:val="20"/>
                <w:szCs w:val="20"/>
                <w:lang w:val="uk-UA" w:eastAsia="uk-UA"/>
              </w:rPr>
              <w:t>HYPERLINK "https://www.energo.pl.ua/"</w:t>
            </w:r>
            <w:r w:rsidRPr="00AD05A8">
              <w:rPr>
                <w:rFonts w:eastAsia="Times New Roman" w:cs="Times New Roman"/>
                <w:color w:val="0000FF"/>
                <w:spacing w:val="-10"/>
                <w:sz w:val="20"/>
                <w:szCs w:val="20"/>
                <w:u w:val="single"/>
                <w:lang w:val="uk-UA" w:eastAsia="uk-UA"/>
              </w:rPr>
              <w:t xml:space="preserve"> </w:t>
            </w:r>
            <w:r w:rsidRPr="00AD05A8">
              <w:rPr>
                <w:rFonts w:eastAsia="Times New Roman" w:cs="Times New Roman"/>
                <w:vanish/>
                <w:color w:val="0000FF"/>
                <w:sz w:val="20"/>
                <w:szCs w:val="20"/>
                <w:lang w:val="uk-UA" w:eastAsia="uk-UA"/>
              </w:rPr>
              <w:t>HYPERLINK "https://www.energo.pl.ua/"</w:t>
            </w:r>
            <w:r w:rsidRPr="00AD05A8">
              <w:rPr>
                <w:rFonts w:eastAsia="Times New Roman" w:cs="Times New Roman"/>
                <w:color w:val="0000FF"/>
                <w:sz w:val="20"/>
                <w:szCs w:val="20"/>
                <w:u w:val="single"/>
                <w:lang w:val="uk-UA" w:eastAsia="uk-UA"/>
              </w:rPr>
              <w:t>сайті</w:t>
            </w:r>
            <w:r w:rsidRPr="00AD05A8">
              <w:rPr>
                <w:rFonts w:eastAsia="Times New Roman" w:cs="Times New Roman"/>
                <w:vanish/>
                <w:color w:val="0000FF"/>
                <w:spacing w:val="-7"/>
                <w:sz w:val="20"/>
                <w:szCs w:val="20"/>
                <w:lang w:val="uk-UA" w:eastAsia="uk-UA"/>
              </w:rPr>
              <w:t>HYPERLINK "https://www.energo.pl.ua/"</w:t>
            </w:r>
            <w:r w:rsidRPr="00AD05A8">
              <w:rPr>
                <w:rFonts w:eastAsia="Times New Roman" w:cs="Times New Roman"/>
                <w:color w:val="0000FF"/>
                <w:spacing w:val="-7"/>
                <w:sz w:val="20"/>
                <w:szCs w:val="20"/>
                <w:u w:val="single"/>
                <w:lang w:val="uk-UA" w:eastAsia="uk-UA"/>
              </w:rPr>
              <w:t xml:space="preserve"> </w:t>
            </w:r>
            <w:r w:rsidRPr="00AD05A8">
              <w:rPr>
                <w:rFonts w:eastAsia="Times New Roman" w:cs="Times New Roman"/>
                <w:vanish/>
                <w:color w:val="0000FF"/>
                <w:sz w:val="20"/>
                <w:szCs w:val="20"/>
                <w:lang w:val="uk-UA" w:eastAsia="uk-UA"/>
              </w:rPr>
              <w:t>HYPERLINK "https://www.energo.pl.ua/"</w:t>
            </w:r>
            <w:r w:rsidRPr="00AD05A8">
              <w:rPr>
                <w:rFonts w:eastAsia="Times New Roman" w:cs="Times New Roman"/>
                <w:color w:val="0000FF"/>
                <w:sz w:val="20"/>
                <w:szCs w:val="20"/>
                <w:u w:val="single"/>
                <w:lang w:val="uk-UA" w:eastAsia="uk-UA"/>
              </w:rPr>
              <w:t>Постачальника</w:t>
            </w:r>
            <w:r w:rsidRPr="00AD05A8">
              <w:rPr>
                <w:rFonts w:eastAsia="Times New Roman" w:cs="Times New Roman"/>
                <w:vanish/>
                <w:color w:val="0000FF"/>
                <w:spacing w:val="58"/>
                <w:sz w:val="20"/>
                <w:szCs w:val="20"/>
                <w:lang w:val="uk-UA" w:eastAsia="uk-UA"/>
              </w:rPr>
              <w:t>HYPERLINK "https://www.energo.pl.ua/"</w:t>
            </w:r>
            <w:r w:rsidRPr="00AD05A8">
              <w:rPr>
                <w:rFonts w:eastAsia="Times New Roman" w:cs="Times New Roman"/>
                <w:color w:val="0000FF"/>
                <w:spacing w:val="58"/>
                <w:sz w:val="20"/>
                <w:szCs w:val="20"/>
                <w:u w:val="single"/>
                <w:lang w:val="uk-UA" w:eastAsia="uk-UA"/>
              </w:rPr>
              <w:t xml:space="preserve"> </w:t>
            </w:r>
            <w:r w:rsidRPr="00AD05A8">
              <w:rPr>
                <w:rFonts w:eastAsia="Times New Roman" w:cs="Times New Roman"/>
                <w:vanish/>
                <w:color w:val="0000FF"/>
                <w:spacing w:val="-2"/>
                <w:sz w:val="20"/>
                <w:szCs w:val="20"/>
                <w:lang w:val="uk-UA" w:eastAsia="uk-UA"/>
              </w:rPr>
              <w:t xml:space="preserve">HYPERLINK </w:t>
            </w:r>
            <w:hyperlink w:history="1">
              <w:r w:rsidRPr="00AD05A8">
                <w:rPr>
                  <w:rFonts w:eastAsia="Times New Roman" w:cs="Times New Roman"/>
                  <w:vanish/>
                  <w:color w:val="0000FF"/>
                  <w:spacing w:val="-2"/>
                  <w:sz w:val="20"/>
                  <w:szCs w:val="20"/>
                  <w:u w:val="single"/>
                  <w:lang w:val="uk-UA" w:eastAsia="uk-UA"/>
                </w:rPr>
                <w:t>https://www.energo.pl.ua/</w:t>
              </w:r>
            </w:hyperlink>
            <w:r w:rsidRPr="00AD05A8">
              <w:rPr>
                <w:rFonts w:eastAsia="Times New Roman" w:cs="Times New Roman"/>
                <w:color w:val="0000FF"/>
                <w:spacing w:val="-2"/>
                <w:sz w:val="20"/>
                <w:szCs w:val="20"/>
                <w:u w:val="single"/>
                <w:lang w:val="uk-UA" w:eastAsia="uk-UA"/>
              </w:rPr>
              <w:t>___________________________</w:t>
            </w:r>
          </w:p>
        </w:tc>
      </w:tr>
      <w:tr w:rsidR="00AD05A8" w:rsidRPr="00AD05A8" w14:paraId="72B4510D" w14:textId="77777777" w:rsidTr="00EF1C03">
        <w:trPr>
          <w:trHeight w:val="383"/>
        </w:trPr>
        <w:tc>
          <w:tcPr>
            <w:tcW w:w="2411" w:type="dxa"/>
            <w:gridSpan w:val="2"/>
            <w:vMerge/>
            <w:tcBorders>
              <w:top w:val="single" w:sz="14" w:space="0" w:color="000000"/>
              <w:left w:val="single" w:sz="14" w:space="0" w:color="000000"/>
              <w:bottom w:val="single" w:sz="14" w:space="0" w:color="000000"/>
              <w:right w:val="single" w:sz="14" w:space="0" w:color="000000"/>
            </w:tcBorders>
            <w:shd w:val="clear" w:color="000000" w:fill="FFFFFF"/>
          </w:tcPr>
          <w:p w14:paraId="2258BE3D" w14:textId="77777777" w:rsidR="00AD05A8" w:rsidRPr="00AD05A8" w:rsidRDefault="00AD05A8" w:rsidP="00AD05A8">
            <w:pPr>
              <w:autoSpaceDE w:val="0"/>
              <w:autoSpaceDN w:val="0"/>
              <w:adjustRightInd w:val="0"/>
              <w:spacing w:after="200" w:line="276" w:lineRule="auto"/>
              <w:rPr>
                <w:rFonts w:ascii="Calibri" w:eastAsia="Times New Roman" w:hAnsi="Calibri" w:cs="Calibri"/>
                <w:sz w:val="24"/>
                <w:szCs w:val="24"/>
                <w:lang w:val="uk-UA" w:eastAsia="uk-UA"/>
              </w:rPr>
            </w:pPr>
          </w:p>
        </w:tc>
        <w:tc>
          <w:tcPr>
            <w:tcW w:w="8847" w:type="dxa"/>
            <w:gridSpan w:val="5"/>
            <w:tcBorders>
              <w:top w:val="single" w:sz="14" w:space="0" w:color="000000"/>
              <w:left w:val="single" w:sz="14" w:space="0" w:color="000000"/>
              <w:bottom w:val="single" w:sz="14" w:space="0" w:color="000000"/>
              <w:right w:val="single" w:sz="14" w:space="0" w:color="000000"/>
            </w:tcBorders>
            <w:shd w:val="clear" w:color="000000" w:fill="FFFFFF"/>
          </w:tcPr>
          <w:p w14:paraId="4186FD68" w14:textId="77777777" w:rsidR="00AD05A8" w:rsidRPr="00AD05A8" w:rsidRDefault="00AD05A8" w:rsidP="00AD05A8">
            <w:pPr>
              <w:autoSpaceDE w:val="0"/>
              <w:autoSpaceDN w:val="0"/>
              <w:adjustRightInd w:val="0"/>
              <w:spacing w:after="0" w:line="205" w:lineRule="atLeast"/>
              <w:rPr>
                <w:rFonts w:ascii="Calibri" w:eastAsia="Times New Roman" w:hAnsi="Calibri" w:cs="Calibri"/>
                <w:sz w:val="24"/>
                <w:szCs w:val="24"/>
                <w:lang w:val="uk-UA" w:eastAsia="uk-UA"/>
              </w:rPr>
            </w:pPr>
            <w:r w:rsidRPr="00AD05A8">
              <w:rPr>
                <w:rFonts w:eastAsia="Times New Roman" w:cs="Times New Roman"/>
                <w:sz w:val="20"/>
                <w:szCs w:val="20"/>
                <w:lang w:val="uk-UA" w:eastAsia="uk-UA"/>
              </w:rPr>
              <w:t>-</w:t>
            </w:r>
            <w:r w:rsidRPr="00AD05A8">
              <w:rPr>
                <w:rFonts w:eastAsia="Times New Roman" w:cs="Times New Roman"/>
                <w:spacing w:val="-8"/>
                <w:sz w:val="20"/>
                <w:szCs w:val="20"/>
                <w:lang w:val="uk-UA" w:eastAsia="uk-UA"/>
              </w:rPr>
              <w:t xml:space="preserve"> </w:t>
            </w:r>
            <w:r w:rsidRPr="00AD05A8">
              <w:rPr>
                <w:rFonts w:ascii="Times New Roman CYR" w:eastAsia="Times New Roman" w:hAnsi="Times New Roman CYR" w:cs="Times New Roman CYR"/>
                <w:sz w:val="20"/>
                <w:szCs w:val="20"/>
                <w:lang w:val="uk-UA" w:eastAsia="uk-UA"/>
              </w:rPr>
              <w:t>через</w:t>
            </w:r>
            <w:r w:rsidRPr="00AD05A8">
              <w:rPr>
                <w:rFonts w:ascii="Times New Roman CYR" w:eastAsia="Times New Roman" w:hAnsi="Times New Roman CYR" w:cs="Times New Roman CYR"/>
                <w:spacing w:val="-7"/>
                <w:sz w:val="20"/>
                <w:szCs w:val="20"/>
                <w:lang w:val="uk-UA" w:eastAsia="uk-UA"/>
              </w:rPr>
              <w:t xml:space="preserve"> </w:t>
            </w:r>
            <w:r w:rsidRPr="00AD05A8">
              <w:rPr>
                <w:rFonts w:ascii="Times New Roman CYR" w:eastAsia="Times New Roman" w:hAnsi="Times New Roman CYR" w:cs="Times New Roman CYR"/>
                <w:sz w:val="20"/>
                <w:szCs w:val="20"/>
                <w:lang w:val="uk-UA" w:eastAsia="uk-UA"/>
              </w:rPr>
              <w:t>особистий</w:t>
            </w:r>
            <w:r w:rsidRPr="00AD05A8">
              <w:rPr>
                <w:rFonts w:ascii="Times New Roman CYR" w:eastAsia="Times New Roman" w:hAnsi="Times New Roman CYR" w:cs="Times New Roman CYR"/>
                <w:spacing w:val="-7"/>
                <w:sz w:val="20"/>
                <w:szCs w:val="20"/>
                <w:lang w:val="uk-UA" w:eastAsia="uk-UA"/>
              </w:rPr>
              <w:t xml:space="preserve"> </w:t>
            </w:r>
            <w:r w:rsidRPr="00AD05A8">
              <w:rPr>
                <w:rFonts w:ascii="Times New Roman CYR" w:eastAsia="Times New Roman" w:hAnsi="Times New Roman CYR" w:cs="Times New Roman CYR"/>
                <w:sz w:val="20"/>
                <w:szCs w:val="20"/>
                <w:lang w:val="uk-UA" w:eastAsia="uk-UA"/>
              </w:rPr>
              <w:t>кабінет</w:t>
            </w:r>
            <w:r w:rsidRPr="00AD05A8">
              <w:rPr>
                <w:rFonts w:ascii="Times New Roman CYR" w:eastAsia="Times New Roman" w:hAnsi="Times New Roman CYR" w:cs="Times New Roman CYR"/>
                <w:spacing w:val="-7"/>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Споживача;</w:t>
            </w:r>
          </w:p>
        </w:tc>
      </w:tr>
      <w:tr w:rsidR="00AD05A8" w:rsidRPr="00AD05A8" w14:paraId="2AE36A19" w14:textId="77777777" w:rsidTr="00EF1C03">
        <w:trPr>
          <w:trHeight w:val="926"/>
        </w:trPr>
        <w:tc>
          <w:tcPr>
            <w:tcW w:w="2411" w:type="dxa"/>
            <w:gridSpan w:val="2"/>
            <w:vMerge/>
            <w:tcBorders>
              <w:top w:val="single" w:sz="14" w:space="0" w:color="000000"/>
              <w:left w:val="single" w:sz="14" w:space="0" w:color="000000"/>
              <w:bottom w:val="single" w:sz="14" w:space="0" w:color="000000"/>
              <w:right w:val="single" w:sz="14" w:space="0" w:color="000000"/>
            </w:tcBorders>
            <w:shd w:val="clear" w:color="000000" w:fill="FFFFFF"/>
          </w:tcPr>
          <w:p w14:paraId="0A964A80" w14:textId="77777777" w:rsidR="00AD05A8" w:rsidRPr="00AD05A8" w:rsidRDefault="00AD05A8" w:rsidP="00AD05A8">
            <w:pPr>
              <w:autoSpaceDE w:val="0"/>
              <w:autoSpaceDN w:val="0"/>
              <w:adjustRightInd w:val="0"/>
              <w:spacing w:after="200" w:line="276" w:lineRule="auto"/>
              <w:rPr>
                <w:rFonts w:ascii="Calibri" w:eastAsia="Times New Roman" w:hAnsi="Calibri" w:cs="Calibri"/>
                <w:sz w:val="24"/>
                <w:szCs w:val="24"/>
                <w:lang w:val="uk-UA" w:eastAsia="uk-UA"/>
              </w:rPr>
            </w:pPr>
          </w:p>
        </w:tc>
        <w:tc>
          <w:tcPr>
            <w:tcW w:w="8847" w:type="dxa"/>
            <w:gridSpan w:val="5"/>
            <w:tcBorders>
              <w:top w:val="single" w:sz="14" w:space="0" w:color="000000"/>
              <w:left w:val="single" w:sz="14" w:space="0" w:color="000000"/>
              <w:bottom w:val="single" w:sz="14" w:space="0" w:color="000000"/>
              <w:right w:val="single" w:sz="14" w:space="0" w:color="000000"/>
            </w:tcBorders>
            <w:shd w:val="clear" w:color="000000" w:fill="FFFFFF"/>
          </w:tcPr>
          <w:p w14:paraId="42B4BDD5" w14:textId="77777777" w:rsidR="00AD05A8" w:rsidRPr="00AD05A8" w:rsidRDefault="00AD05A8" w:rsidP="00AD05A8">
            <w:pPr>
              <w:autoSpaceDE w:val="0"/>
              <w:autoSpaceDN w:val="0"/>
              <w:adjustRightInd w:val="0"/>
              <w:spacing w:after="0" w:line="264" w:lineRule="atLeast"/>
              <w:ind w:right="-15"/>
              <w:rPr>
                <w:rFonts w:ascii="Calibri" w:eastAsia="Times New Roman" w:hAnsi="Calibri" w:cs="Calibri"/>
                <w:sz w:val="24"/>
                <w:szCs w:val="24"/>
                <w:lang w:val="uk-UA" w:eastAsia="uk-UA"/>
              </w:rPr>
            </w:pPr>
            <w:r w:rsidRPr="00AD05A8">
              <w:rPr>
                <w:rFonts w:eastAsia="Times New Roman" w:cs="Times New Roman"/>
                <w:sz w:val="20"/>
                <w:szCs w:val="20"/>
                <w:lang w:val="uk-UA" w:eastAsia="uk-UA"/>
              </w:rPr>
              <w:t>-</w:t>
            </w:r>
            <w:r w:rsidRPr="00AD05A8">
              <w:rPr>
                <w:rFonts w:eastAsia="Times New Roman" w:cs="Times New Roman"/>
                <w:spacing w:val="28"/>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засобами</w:t>
            </w:r>
            <w:r w:rsidRPr="00AD05A8">
              <w:rPr>
                <w:rFonts w:ascii="Times New Roman CYR" w:eastAsia="Times New Roman" w:hAnsi="Times New Roman CYR" w:cs="Times New Roman CYR"/>
                <w:spacing w:val="29"/>
                <w:sz w:val="20"/>
                <w:szCs w:val="20"/>
                <w:lang w:val="uk-UA" w:eastAsia="uk-UA"/>
              </w:rPr>
              <w:t xml:space="preserve"> </w:t>
            </w:r>
            <w:r w:rsidRPr="00AD05A8">
              <w:rPr>
                <w:rFonts w:ascii="Times New Roman CYR" w:eastAsia="Times New Roman" w:hAnsi="Times New Roman CYR" w:cs="Times New Roman CYR"/>
                <w:sz w:val="20"/>
                <w:szCs w:val="20"/>
                <w:lang w:val="uk-UA" w:eastAsia="uk-UA"/>
              </w:rPr>
              <w:t>електронного</w:t>
            </w:r>
            <w:r w:rsidRPr="00AD05A8">
              <w:rPr>
                <w:rFonts w:ascii="Times New Roman CYR" w:eastAsia="Times New Roman" w:hAnsi="Times New Roman CYR" w:cs="Times New Roman CYR"/>
                <w:spacing w:val="31"/>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зв'язку</w:t>
            </w:r>
            <w:r w:rsidRPr="00AD05A8">
              <w:rPr>
                <w:rFonts w:ascii="Times New Roman CYR" w:eastAsia="Times New Roman" w:hAnsi="Times New Roman CYR" w:cs="Times New Roman CYR"/>
                <w:spacing w:val="27"/>
                <w:sz w:val="20"/>
                <w:szCs w:val="20"/>
                <w:lang w:val="uk-UA" w:eastAsia="uk-UA"/>
              </w:rPr>
              <w:t xml:space="preserve"> </w:t>
            </w:r>
            <w:r w:rsidRPr="00AD05A8">
              <w:rPr>
                <w:rFonts w:ascii="Times New Roman CYR" w:eastAsia="Times New Roman" w:hAnsi="Times New Roman CYR" w:cs="Times New Roman CYR"/>
                <w:sz w:val="20"/>
                <w:szCs w:val="20"/>
                <w:lang w:val="uk-UA" w:eastAsia="uk-UA"/>
              </w:rPr>
              <w:t>на</w:t>
            </w:r>
            <w:r w:rsidRPr="00AD05A8">
              <w:rPr>
                <w:rFonts w:ascii="Times New Roman CYR" w:eastAsia="Times New Roman" w:hAnsi="Times New Roman CYR" w:cs="Times New Roman CYR"/>
                <w:spacing w:val="29"/>
                <w:sz w:val="20"/>
                <w:szCs w:val="20"/>
                <w:lang w:val="uk-UA" w:eastAsia="uk-UA"/>
              </w:rPr>
              <w:t xml:space="preserve"> </w:t>
            </w:r>
            <w:r w:rsidRPr="00AD05A8">
              <w:rPr>
                <w:rFonts w:ascii="Times New Roman CYR" w:eastAsia="Times New Roman" w:hAnsi="Times New Roman CYR" w:cs="Times New Roman CYR"/>
                <w:sz w:val="20"/>
                <w:szCs w:val="20"/>
                <w:lang w:val="uk-UA" w:eastAsia="uk-UA"/>
              </w:rPr>
              <w:t>електронну</w:t>
            </w:r>
            <w:r w:rsidRPr="00AD05A8">
              <w:rPr>
                <w:rFonts w:ascii="Times New Roman CYR" w:eastAsia="Times New Roman" w:hAnsi="Times New Roman CYR" w:cs="Times New Roman CYR"/>
                <w:spacing w:val="27"/>
                <w:sz w:val="20"/>
                <w:szCs w:val="20"/>
                <w:lang w:val="uk-UA" w:eastAsia="uk-UA"/>
              </w:rPr>
              <w:t xml:space="preserve"> </w:t>
            </w:r>
            <w:r w:rsidRPr="00AD05A8">
              <w:rPr>
                <w:rFonts w:ascii="Times New Roman CYR" w:eastAsia="Times New Roman" w:hAnsi="Times New Roman CYR" w:cs="Times New Roman CYR"/>
                <w:sz w:val="20"/>
                <w:szCs w:val="20"/>
                <w:lang w:val="uk-UA" w:eastAsia="uk-UA"/>
              </w:rPr>
              <w:t>адресу</w:t>
            </w:r>
            <w:r w:rsidRPr="00AD05A8">
              <w:rPr>
                <w:rFonts w:ascii="Times New Roman CYR" w:eastAsia="Times New Roman" w:hAnsi="Times New Roman CYR" w:cs="Times New Roman CYR"/>
                <w:spacing w:val="24"/>
                <w:sz w:val="20"/>
                <w:szCs w:val="20"/>
                <w:lang w:val="uk-UA" w:eastAsia="uk-UA"/>
              </w:rPr>
              <w:t xml:space="preserve"> </w:t>
            </w:r>
            <w:r w:rsidRPr="00AD05A8">
              <w:rPr>
                <w:rFonts w:ascii="Times New Roman CYR" w:eastAsia="Times New Roman" w:hAnsi="Times New Roman CYR" w:cs="Times New Roman CYR"/>
                <w:sz w:val="20"/>
                <w:szCs w:val="20"/>
                <w:lang w:val="uk-UA" w:eastAsia="uk-UA"/>
              </w:rPr>
              <w:t>вказану</w:t>
            </w:r>
            <w:r w:rsidRPr="00AD05A8">
              <w:rPr>
                <w:rFonts w:ascii="Times New Roman CYR" w:eastAsia="Times New Roman" w:hAnsi="Times New Roman CYR" w:cs="Times New Roman CYR"/>
                <w:spacing w:val="27"/>
                <w:sz w:val="20"/>
                <w:szCs w:val="20"/>
                <w:lang w:val="uk-UA" w:eastAsia="uk-UA"/>
              </w:rPr>
              <w:t xml:space="preserve"> </w:t>
            </w:r>
            <w:r w:rsidRPr="00AD05A8">
              <w:rPr>
                <w:rFonts w:ascii="Times New Roman CYR" w:eastAsia="Times New Roman" w:hAnsi="Times New Roman CYR" w:cs="Times New Roman CYR"/>
                <w:sz w:val="20"/>
                <w:szCs w:val="20"/>
                <w:lang w:val="uk-UA" w:eastAsia="uk-UA"/>
              </w:rPr>
              <w:t>у</w:t>
            </w:r>
            <w:r w:rsidRPr="00AD05A8">
              <w:rPr>
                <w:rFonts w:ascii="Times New Roman CYR" w:eastAsia="Times New Roman" w:hAnsi="Times New Roman CYR" w:cs="Times New Roman CYR"/>
                <w:spacing w:val="24"/>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заяві-приєднання</w:t>
            </w:r>
            <w:r w:rsidRPr="00AD05A8">
              <w:rPr>
                <w:rFonts w:ascii="Times New Roman CYR" w:eastAsia="Times New Roman" w:hAnsi="Times New Roman CYR" w:cs="Times New Roman CYR"/>
                <w:spacing w:val="29"/>
                <w:sz w:val="20"/>
                <w:szCs w:val="20"/>
                <w:lang w:val="uk-UA" w:eastAsia="uk-UA"/>
              </w:rPr>
              <w:t xml:space="preserve"> </w:t>
            </w:r>
            <w:r w:rsidRPr="00AD05A8">
              <w:rPr>
                <w:rFonts w:ascii="Times New Roman CYR" w:eastAsia="Times New Roman" w:hAnsi="Times New Roman CYR" w:cs="Times New Roman CYR"/>
                <w:sz w:val="20"/>
                <w:szCs w:val="20"/>
                <w:lang w:val="uk-UA" w:eastAsia="uk-UA"/>
              </w:rPr>
              <w:t>до</w:t>
            </w:r>
            <w:r w:rsidRPr="00AD05A8">
              <w:rPr>
                <w:rFonts w:ascii="Times New Roman CYR" w:eastAsia="Times New Roman" w:hAnsi="Times New Roman CYR" w:cs="Times New Roman CYR"/>
                <w:spacing w:val="29"/>
                <w:sz w:val="20"/>
                <w:szCs w:val="20"/>
                <w:lang w:val="uk-UA" w:eastAsia="uk-UA"/>
              </w:rPr>
              <w:t xml:space="preserve"> </w:t>
            </w:r>
            <w:r w:rsidRPr="00AD05A8">
              <w:rPr>
                <w:rFonts w:ascii="Times New Roman CYR" w:eastAsia="Times New Roman" w:hAnsi="Times New Roman CYR" w:cs="Times New Roman CYR"/>
                <w:sz w:val="20"/>
                <w:szCs w:val="20"/>
                <w:lang w:val="uk-UA" w:eastAsia="uk-UA"/>
              </w:rPr>
              <w:t xml:space="preserve">умов </w:t>
            </w:r>
            <w:r w:rsidRPr="00AD05A8">
              <w:rPr>
                <w:rFonts w:ascii="Times New Roman CYR" w:eastAsia="Times New Roman" w:hAnsi="Times New Roman CYR" w:cs="Times New Roman CYR"/>
                <w:spacing w:val="-2"/>
                <w:sz w:val="20"/>
                <w:szCs w:val="20"/>
                <w:lang w:val="uk-UA" w:eastAsia="uk-UA"/>
              </w:rPr>
              <w:t>договору;</w:t>
            </w:r>
          </w:p>
        </w:tc>
      </w:tr>
      <w:tr w:rsidR="00AD05A8" w:rsidRPr="00AD05A8" w14:paraId="1D7CE7B2" w14:textId="77777777" w:rsidTr="00EF1C03">
        <w:trPr>
          <w:trHeight w:val="590"/>
        </w:trPr>
        <w:tc>
          <w:tcPr>
            <w:tcW w:w="2411" w:type="dxa"/>
            <w:gridSpan w:val="2"/>
            <w:vMerge/>
            <w:tcBorders>
              <w:top w:val="single" w:sz="14" w:space="0" w:color="000000"/>
              <w:left w:val="single" w:sz="14" w:space="0" w:color="000000"/>
              <w:bottom w:val="single" w:sz="14" w:space="0" w:color="000000"/>
              <w:right w:val="single" w:sz="14" w:space="0" w:color="000000"/>
            </w:tcBorders>
            <w:shd w:val="clear" w:color="000000" w:fill="FFFFFF"/>
          </w:tcPr>
          <w:p w14:paraId="716A1320" w14:textId="77777777" w:rsidR="00AD05A8" w:rsidRPr="00AD05A8" w:rsidRDefault="00AD05A8" w:rsidP="00AD05A8">
            <w:pPr>
              <w:autoSpaceDE w:val="0"/>
              <w:autoSpaceDN w:val="0"/>
              <w:adjustRightInd w:val="0"/>
              <w:spacing w:after="200" w:line="276" w:lineRule="auto"/>
              <w:rPr>
                <w:rFonts w:ascii="Calibri" w:eastAsia="Times New Roman" w:hAnsi="Calibri" w:cs="Calibri"/>
                <w:sz w:val="24"/>
                <w:szCs w:val="24"/>
                <w:lang w:val="uk-UA" w:eastAsia="uk-UA"/>
              </w:rPr>
            </w:pPr>
          </w:p>
        </w:tc>
        <w:tc>
          <w:tcPr>
            <w:tcW w:w="8847" w:type="dxa"/>
            <w:gridSpan w:val="5"/>
            <w:tcBorders>
              <w:top w:val="single" w:sz="14" w:space="0" w:color="000000"/>
              <w:left w:val="single" w:sz="14" w:space="0" w:color="000000"/>
              <w:bottom w:val="single" w:sz="14" w:space="0" w:color="000000"/>
              <w:right w:val="single" w:sz="14" w:space="0" w:color="000000"/>
            </w:tcBorders>
            <w:shd w:val="clear" w:color="000000" w:fill="FFFFFF"/>
          </w:tcPr>
          <w:p w14:paraId="0D6CAEDC" w14:textId="77777777" w:rsidR="00AD05A8" w:rsidRPr="00AD05A8" w:rsidRDefault="00AD05A8" w:rsidP="00AD05A8">
            <w:pPr>
              <w:autoSpaceDE w:val="0"/>
              <w:autoSpaceDN w:val="0"/>
              <w:adjustRightInd w:val="0"/>
              <w:spacing w:before="57" w:after="0"/>
              <w:rPr>
                <w:rFonts w:ascii="Calibri" w:eastAsia="Times New Roman" w:hAnsi="Calibri" w:cs="Calibri"/>
                <w:sz w:val="24"/>
                <w:szCs w:val="24"/>
                <w:lang w:val="uk-UA" w:eastAsia="uk-UA"/>
              </w:rPr>
            </w:pPr>
            <w:r w:rsidRPr="00AD05A8">
              <w:rPr>
                <w:rFonts w:eastAsia="Times New Roman" w:cs="Times New Roman"/>
                <w:sz w:val="20"/>
                <w:szCs w:val="20"/>
                <w:lang w:val="uk-UA" w:eastAsia="uk-UA"/>
              </w:rPr>
              <w:t>-</w:t>
            </w:r>
            <w:r w:rsidRPr="00AD05A8">
              <w:rPr>
                <w:rFonts w:eastAsia="Times New Roman" w:cs="Times New Roman"/>
                <w:spacing w:val="-13"/>
                <w:sz w:val="20"/>
                <w:szCs w:val="20"/>
                <w:lang w:val="uk-UA" w:eastAsia="uk-UA"/>
              </w:rPr>
              <w:t xml:space="preserve"> </w:t>
            </w:r>
            <w:r w:rsidRPr="00AD05A8">
              <w:rPr>
                <w:rFonts w:ascii="Times New Roman CYR" w:eastAsia="Times New Roman" w:hAnsi="Times New Roman CYR" w:cs="Times New Roman CYR"/>
                <w:sz w:val="20"/>
                <w:szCs w:val="20"/>
                <w:lang w:val="uk-UA" w:eastAsia="uk-UA"/>
              </w:rPr>
              <w:t>СМС-повідомленням</w:t>
            </w:r>
            <w:r w:rsidRPr="00AD05A8">
              <w:rPr>
                <w:rFonts w:ascii="Times New Roman CYR" w:eastAsia="Times New Roman" w:hAnsi="Times New Roman CYR" w:cs="Times New Roman CYR"/>
                <w:spacing w:val="-9"/>
                <w:sz w:val="20"/>
                <w:szCs w:val="20"/>
                <w:lang w:val="uk-UA" w:eastAsia="uk-UA"/>
              </w:rPr>
              <w:t xml:space="preserve"> </w:t>
            </w:r>
            <w:r w:rsidRPr="00AD05A8">
              <w:rPr>
                <w:rFonts w:ascii="Times New Roman CYR" w:eastAsia="Times New Roman" w:hAnsi="Times New Roman CYR" w:cs="Times New Roman CYR"/>
                <w:sz w:val="20"/>
                <w:szCs w:val="20"/>
                <w:lang w:val="uk-UA" w:eastAsia="uk-UA"/>
              </w:rPr>
              <w:t>на</w:t>
            </w:r>
            <w:r w:rsidRPr="00AD05A8">
              <w:rPr>
                <w:rFonts w:ascii="Times New Roman CYR" w:eastAsia="Times New Roman" w:hAnsi="Times New Roman CYR" w:cs="Times New Roman CYR"/>
                <w:spacing w:val="-1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номер,</w:t>
            </w:r>
            <w:r w:rsidRPr="00AD05A8">
              <w:rPr>
                <w:rFonts w:ascii="Times New Roman CYR" w:eastAsia="Times New Roman" w:hAnsi="Times New Roman CYR" w:cs="Times New Roman CYR"/>
                <w:spacing w:val="-10"/>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зазначений</w:t>
            </w:r>
            <w:r w:rsidRPr="00AD05A8">
              <w:rPr>
                <w:rFonts w:ascii="Times New Roman CYR" w:eastAsia="Times New Roman" w:hAnsi="Times New Roman CYR" w:cs="Times New Roman CYR"/>
                <w:spacing w:val="-11"/>
                <w:sz w:val="20"/>
                <w:szCs w:val="20"/>
                <w:lang w:val="uk-UA" w:eastAsia="uk-UA"/>
              </w:rPr>
              <w:t xml:space="preserve"> </w:t>
            </w:r>
            <w:r w:rsidRPr="00AD05A8">
              <w:rPr>
                <w:rFonts w:ascii="Times New Roman CYR" w:eastAsia="Times New Roman" w:hAnsi="Times New Roman CYR" w:cs="Times New Roman CYR"/>
                <w:sz w:val="20"/>
                <w:szCs w:val="20"/>
                <w:lang w:val="uk-UA" w:eastAsia="uk-UA"/>
              </w:rPr>
              <w:t>у</w:t>
            </w:r>
            <w:r w:rsidRPr="00AD05A8">
              <w:rPr>
                <w:rFonts w:ascii="Times New Roman CYR" w:eastAsia="Times New Roman" w:hAnsi="Times New Roman CYR" w:cs="Times New Roman CYR"/>
                <w:spacing w:val="-12"/>
                <w:sz w:val="20"/>
                <w:szCs w:val="20"/>
                <w:lang w:val="uk-UA" w:eastAsia="uk-UA"/>
              </w:rPr>
              <w:t xml:space="preserve"> </w:t>
            </w:r>
            <w:r w:rsidRPr="00AD05A8">
              <w:rPr>
                <w:rFonts w:ascii="Times New Roman CYR" w:eastAsia="Times New Roman" w:hAnsi="Times New Roman CYR" w:cs="Times New Roman CYR"/>
                <w:sz w:val="20"/>
                <w:szCs w:val="20"/>
                <w:lang w:val="uk-UA" w:eastAsia="uk-UA"/>
              </w:rPr>
              <w:t>заяві-приєднання</w:t>
            </w:r>
            <w:r w:rsidRPr="00AD05A8">
              <w:rPr>
                <w:rFonts w:ascii="Times New Roman CYR" w:eastAsia="Times New Roman" w:hAnsi="Times New Roman CYR" w:cs="Times New Roman CYR"/>
                <w:spacing w:val="-11"/>
                <w:sz w:val="20"/>
                <w:szCs w:val="20"/>
                <w:lang w:val="uk-UA" w:eastAsia="uk-UA"/>
              </w:rPr>
              <w:t xml:space="preserve"> </w:t>
            </w:r>
            <w:r w:rsidRPr="00AD05A8">
              <w:rPr>
                <w:rFonts w:ascii="Times New Roman CYR" w:eastAsia="Times New Roman" w:hAnsi="Times New Roman CYR" w:cs="Times New Roman CYR"/>
                <w:sz w:val="20"/>
                <w:szCs w:val="20"/>
                <w:lang w:val="uk-UA" w:eastAsia="uk-UA"/>
              </w:rPr>
              <w:t>до</w:t>
            </w:r>
            <w:r w:rsidRPr="00AD05A8">
              <w:rPr>
                <w:rFonts w:ascii="Times New Roman CYR" w:eastAsia="Times New Roman" w:hAnsi="Times New Roman CYR" w:cs="Times New Roman CYR"/>
                <w:spacing w:val="-10"/>
                <w:sz w:val="20"/>
                <w:szCs w:val="20"/>
                <w:lang w:val="uk-UA" w:eastAsia="uk-UA"/>
              </w:rPr>
              <w:t xml:space="preserve"> </w:t>
            </w:r>
            <w:r w:rsidRPr="00AD05A8">
              <w:rPr>
                <w:rFonts w:ascii="Times New Roman CYR" w:eastAsia="Times New Roman" w:hAnsi="Times New Roman CYR" w:cs="Times New Roman CYR"/>
                <w:sz w:val="20"/>
                <w:szCs w:val="20"/>
                <w:lang w:val="uk-UA" w:eastAsia="uk-UA"/>
              </w:rPr>
              <w:t>умов</w:t>
            </w:r>
            <w:r w:rsidRPr="00AD05A8">
              <w:rPr>
                <w:rFonts w:ascii="Times New Roman CYR" w:eastAsia="Times New Roman" w:hAnsi="Times New Roman CYR" w:cs="Times New Roman CYR"/>
                <w:spacing w:val="-11"/>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договору;</w:t>
            </w:r>
          </w:p>
        </w:tc>
      </w:tr>
      <w:tr w:rsidR="00AD05A8" w:rsidRPr="00AD05A8" w14:paraId="1DD1A3A1" w14:textId="77777777" w:rsidTr="00EF1C03">
        <w:trPr>
          <w:trHeight w:val="476"/>
        </w:trPr>
        <w:tc>
          <w:tcPr>
            <w:tcW w:w="2411" w:type="dxa"/>
            <w:gridSpan w:val="2"/>
            <w:vMerge/>
            <w:tcBorders>
              <w:top w:val="single" w:sz="14" w:space="0" w:color="000000"/>
              <w:left w:val="single" w:sz="14" w:space="0" w:color="000000"/>
              <w:bottom w:val="single" w:sz="14" w:space="0" w:color="000000"/>
              <w:right w:val="single" w:sz="14" w:space="0" w:color="000000"/>
            </w:tcBorders>
            <w:shd w:val="clear" w:color="000000" w:fill="FFFFFF"/>
          </w:tcPr>
          <w:p w14:paraId="5BD14CDD" w14:textId="77777777" w:rsidR="00AD05A8" w:rsidRPr="00AD05A8" w:rsidRDefault="00AD05A8" w:rsidP="00AD05A8">
            <w:pPr>
              <w:autoSpaceDE w:val="0"/>
              <w:autoSpaceDN w:val="0"/>
              <w:adjustRightInd w:val="0"/>
              <w:spacing w:after="200" w:line="276" w:lineRule="auto"/>
              <w:rPr>
                <w:rFonts w:ascii="Calibri" w:eastAsia="Times New Roman" w:hAnsi="Calibri" w:cs="Calibri"/>
                <w:sz w:val="24"/>
                <w:szCs w:val="24"/>
                <w:lang w:val="uk-UA" w:eastAsia="uk-UA"/>
              </w:rPr>
            </w:pPr>
          </w:p>
        </w:tc>
        <w:tc>
          <w:tcPr>
            <w:tcW w:w="8847" w:type="dxa"/>
            <w:gridSpan w:val="5"/>
            <w:tcBorders>
              <w:top w:val="single" w:sz="14" w:space="0" w:color="000000"/>
              <w:left w:val="single" w:sz="14" w:space="0" w:color="000000"/>
              <w:bottom w:val="single" w:sz="14" w:space="0" w:color="000000"/>
              <w:right w:val="single" w:sz="14" w:space="0" w:color="000000"/>
            </w:tcBorders>
            <w:shd w:val="clear" w:color="000000" w:fill="FFFFFF"/>
          </w:tcPr>
          <w:p w14:paraId="077E92C7" w14:textId="77777777" w:rsidR="00AD05A8" w:rsidRPr="00AD05A8" w:rsidRDefault="00AD05A8" w:rsidP="00AD05A8">
            <w:pPr>
              <w:autoSpaceDE w:val="0"/>
              <w:autoSpaceDN w:val="0"/>
              <w:adjustRightInd w:val="0"/>
              <w:spacing w:before="51" w:after="0" w:line="209" w:lineRule="atLeast"/>
              <w:rPr>
                <w:rFonts w:ascii="Calibri" w:eastAsia="Times New Roman" w:hAnsi="Calibri" w:cs="Calibri"/>
                <w:sz w:val="24"/>
                <w:szCs w:val="24"/>
                <w:lang w:val="uk-UA" w:eastAsia="uk-UA"/>
              </w:rPr>
            </w:pPr>
            <w:r w:rsidRPr="00AD05A8">
              <w:rPr>
                <w:rFonts w:eastAsia="Times New Roman" w:cs="Times New Roman"/>
                <w:sz w:val="20"/>
                <w:szCs w:val="20"/>
                <w:lang w:val="uk-UA" w:eastAsia="uk-UA"/>
              </w:rPr>
              <w:t>-</w:t>
            </w:r>
            <w:r w:rsidRPr="00AD05A8">
              <w:rPr>
                <w:rFonts w:eastAsia="Times New Roman" w:cs="Times New Roman"/>
                <w:spacing w:val="-13"/>
                <w:sz w:val="20"/>
                <w:szCs w:val="20"/>
                <w:lang w:val="uk-UA" w:eastAsia="uk-UA"/>
              </w:rPr>
              <w:t xml:space="preserve"> </w:t>
            </w:r>
            <w:r w:rsidRPr="00AD05A8">
              <w:rPr>
                <w:rFonts w:ascii="Times New Roman CYR" w:eastAsia="Times New Roman" w:hAnsi="Times New Roman CYR" w:cs="Times New Roman CYR"/>
                <w:sz w:val="20"/>
                <w:szCs w:val="20"/>
                <w:lang w:val="uk-UA" w:eastAsia="uk-UA"/>
              </w:rPr>
              <w:t>в</w:t>
            </w:r>
            <w:r w:rsidRPr="00AD05A8">
              <w:rPr>
                <w:rFonts w:ascii="Times New Roman CYR" w:eastAsia="Times New Roman" w:hAnsi="Times New Roman CYR" w:cs="Times New Roman CYR"/>
                <w:spacing w:val="-11"/>
                <w:sz w:val="20"/>
                <w:szCs w:val="20"/>
                <w:lang w:val="uk-UA" w:eastAsia="uk-UA"/>
              </w:rPr>
              <w:t xml:space="preserve"> </w:t>
            </w:r>
            <w:r w:rsidRPr="00AD05A8">
              <w:rPr>
                <w:rFonts w:ascii="Times New Roman CYR" w:eastAsia="Times New Roman" w:hAnsi="Times New Roman CYR" w:cs="Times New Roman CYR"/>
                <w:sz w:val="20"/>
                <w:szCs w:val="20"/>
                <w:lang w:val="uk-UA" w:eastAsia="uk-UA"/>
              </w:rPr>
              <w:t>центрах</w:t>
            </w:r>
            <w:r w:rsidRPr="00AD05A8">
              <w:rPr>
                <w:rFonts w:ascii="Times New Roman CYR" w:eastAsia="Times New Roman" w:hAnsi="Times New Roman CYR" w:cs="Times New Roman CYR"/>
                <w:spacing w:val="-12"/>
                <w:sz w:val="20"/>
                <w:szCs w:val="20"/>
                <w:lang w:val="uk-UA" w:eastAsia="uk-UA"/>
              </w:rPr>
              <w:t xml:space="preserve"> </w:t>
            </w:r>
            <w:r w:rsidRPr="00AD05A8">
              <w:rPr>
                <w:rFonts w:ascii="Times New Roman CYR" w:eastAsia="Times New Roman" w:hAnsi="Times New Roman CYR" w:cs="Times New Roman CYR"/>
                <w:sz w:val="20"/>
                <w:szCs w:val="20"/>
                <w:lang w:val="uk-UA" w:eastAsia="uk-UA"/>
              </w:rPr>
              <w:t>обслуговування</w:t>
            </w:r>
            <w:r w:rsidRPr="00AD05A8">
              <w:rPr>
                <w:rFonts w:ascii="Times New Roman CYR" w:eastAsia="Times New Roman" w:hAnsi="Times New Roman CYR" w:cs="Times New Roman CYR"/>
                <w:spacing w:val="-11"/>
                <w:sz w:val="20"/>
                <w:szCs w:val="20"/>
                <w:lang w:val="uk-UA" w:eastAsia="uk-UA"/>
              </w:rPr>
              <w:t xml:space="preserve"> </w:t>
            </w:r>
            <w:r w:rsidRPr="00AD05A8">
              <w:rPr>
                <w:rFonts w:ascii="Times New Roman CYR" w:eastAsia="Times New Roman" w:hAnsi="Times New Roman CYR" w:cs="Times New Roman CYR"/>
                <w:spacing w:val="-2"/>
                <w:sz w:val="20"/>
                <w:szCs w:val="20"/>
                <w:lang w:val="uk-UA" w:eastAsia="uk-UA"/>
              </w:rPr>
              <w:t>споживачів;</w:t>
            </w:r>
          </w:p>
        </w:tc>
      </w:tr>
      <w:tr w:rsidR="00AD05A8" w:rsidRPr="00AD05A8" w14:paraId="48F4F82E" w14:textId="77777777" w:rsidTr="00EF1C03">
        <w:trPr>
          <w:trHeight w:val="383"/>
        </w:trPr>
        <w:tc>
          <w:tcPr>
            <w:tcW w:w="2411" w:type="dxa"/>
            <w:gridSpan w:val="2"/>
            <w:vMerge/>
            <w:tcBorders>
              <w:top w:val="single" w:sz="14" w:space="0" w:color="000000"/>
              <w:left w:val="single" w:sz="14" w:space="0" w:color="000000"/>
              <w:bottom w:val="single" w:sz="14" w:space="0" w:color="000000"/>
              <w:right w:val="single" w:sz="14" w:space="0" w:color="000000"/>
            </w:tcBorders>
            <w:shd w:val="clear" w:color="000000" w:fill="FFFFFF"/>
          </w:tcPr>
          <w:p w14:paraId="0E7F07F8" w14:textId="77777777" w:rsidR="00AD05A8" w:rsidRPr="00AD05A8" w:rsidRDefault="00AD05A8" w:rsidP="00AD05A8">
            <w:pPr>
              <w:autoSpaceDE w:val="0"/>
              <w:autoSpaceDN w:val="0"/>
              <w:adjustRightInd w:val="0"/>
              <w:spacing w:after="200" w:line="276" w:lineRule="auto"/>
              <w:rPr>
                <w:rFonts w:ascii="Calibri" w:eastAsia="Times New Roman" w:hAnsi="Calibri" w:cs="Calibri"/>
                <w:sz w:val="24"/>
                <w:szCs w:val="24"/>
                <w:lang w:val="uk-UA" w:eastAsia="uk-UA"/>
              </w:rPr>
            </w:pPr>
          </w:p>
        </w:tc>
        <w:tc>
          <w:tcPr>
            <w:tcW w:w="8847" w:type="dxa"/>
            <w:gridSpan w:val="5"/>
            <w:tcBorders>
              <w:top w:val="single" w:sz="14" w:space="0" w:color="000000"/>
              <w:left w:val="single" w:sz="14" w:space="0" w:color="000000"/>
              <w:bottom w:val="single" w:sz="14" w:space="0" w:color="000000"/>
              <w:right w:val="single" w:sz="14" w:space="0" w:color="000000"/>
            </w:tcBorders>
            <w:shd w:val="clear" w:color="000000" w:fill="FFFFFF"/>
          </w:tcPr>
          <w:p w14:paraId="3A617C93" w14:textId="77777777" w:rsidR="00AD05A8" w:rsidRPr="00AD05A8" w:rsidRDefault="00AD05A8" w:rsidP="00AD05A8">
            <w:pPr>
              <w:autoSpaceDE w:val="0"/>
              <w:autoSpaceDN w:val="0"/>
              <w:adjustRightInd w:val="0"/>
              <w:spacing w:after="0" w:line="205" w:lineRule="atLeast"/>
              <w:rPr>
                <w:rFonts w:ascii="Calibri" w:eastAsia="Times New Roman" w:hAnsi="Calibri" w:cs="Calibri"/>
                <w:sz w:val="24"/>
                <w:szCs w:val="24"/>
                <w:lang w:val="uk-UA" w:eastAsia="uk-UA"/>
              </w:rPr>
            </w:pPr>
            <w:r w:rsidRPr="00AD05A8">
              <w:rPr>
                <w:rFonts w:eastAsia="Times New Roman" w:cs="Times New Roman"/>
                <w:sz w:val="20"/>
                <w:szCs w:val="20"/>
                <w:lang w:val="uk-UA" w:eastAsia="uk-UA"/>
              </w:rPr>
              <w:t>-</w:t>
            </w:r>
            <w:r w:rsidRPr="00AD05A8">
              <w:rPr>
                <w:rFonts w:eastAsia="Times New Roman" w:cs="Times New Roman"/>
                <w:spacing w:val="-3"/>
                <w:sz w:val="20"/>
                <w:szCs w:val="20"/>
                <w:lang w:val="uk-UA" w:eastAsia="uk-UA"/>
              </w:rPr>
              <w:t xml:space="preserve"> </w:t>
            </w:r>
            <w:r w:rsidRPr="00AD05A8">
              <w:rPr>
                <w:rFonts w:ascii="Times New Roman CYR" w:eastAsia="Times New Roman" w:hAnsi="Times New Roman CYR" w:cs="Times New Roman CYR"/>
                <w:spacing w:val="-4"/>
                <w:sz w:val="20"/>
                <w:szCs w:val="20"/>
                <w:lang w:val="uk-UA" w:eastAsia="uk-UA"/>
              </w:rPr>
              <w:t>тощо.</w:t>
            </w:r>
          </w:p>
        </w:tc>
      </w:tr>
    </w:tbl>
    <w:p w14:paraId="78E1E250" w14:textId="77777777" w:rsidR="00AD05A8" w:rsidRPr="00AD05A8" w:rsidRDefault="00AD05A8" w:rsidP="00AD05A8">
      <w:pPr>
        <w:tabs>
          <w:tab w:val="left" w:pos="180"/>
          <w:tab w:val="left" w:pos="360"/>
          <w:tab w:val="left" w:pos="540"/>
        </w:tabs>
        <w:autoSpaceDE w:val="0"/>
        <w:autoSpaceDN w:val="0"/>
        <w:adjustRightInd w:val="0"/>
        <w:spacing w:after="0"/>
        <w:jc w:val="right"/>
        <w:rPr>
          <w:rFonts w:eastAsia="Times New Roman" w:cs="Times New Roman"/>
          <w:b/>
          <w:bCs/>
          <w:sz w:val="20"/>
          <w:szCs w:val="20"/>
          <w:lang w:val="uk-UA" w:eastAsia="uk-UA"/>
        </w:rPr>
      </w:pPr>
    </w:p>
    <w:p w14:paraId="0CB3FC98" w14:textId="77777777" w:rsidR="00AD05A8" w:rsidRPr="00AD05A8" w:rsidRDefault="00AD05A8" w:rsidP="00AD05A8">
      <w:pPr>
        <w:tabs>
          <w:tab w:val="left" w:pos="180"/>
          <w:tab w:val="left" w:pos="360"/>
          <w:tab w:val="left" w:pos="540"/>
        </w:tabs>
        <w:autoSpaceDE w:val="0"/>
        <w:autoSpaceDN w:val="0"/>
        <w:adjustRightInd w:val="0"/>
        <w:spacing w:after="0"/>
        <w:jc w:val="right"/>
        <w:rPr>
          <w:rFonts w:eastAsia="Times New Roman" w:cs="Times New Roman"/>
          <w:b/>
          <w:bCs/>
          <w:sz w:val="20"/>
          <w:szCs w:val="20"/>
          <w:lang w:val="uk-UA" w:eastAsia="uk-UA"/>
        </w:rPr>
      </w:pPr>
    </w:p>
    <w:p w14:paraId="6FEE0B7D" w14:textId="77777777" w:rsidR="00AD05A8" w:rsidRPr="00AD05A8" w:rsidRDefault="00AD05A8" w:rsidP="00AD05A8">
      <w:pPr>
        <w:spacing w:after="0"/>
        <w:rPr>
          <w:rFonts w:eastAsia="Times New Roman" w:cs="Times New Roman"/>
          <w:sz w:val="24"/>
          <w:szCs w:val="24"/>
          <w:lang w:val="uk-UA" w:eastAsia="uk-UA"/>
        </w:rPr>
      </w:pPr>
    </w:p>
    <w:p w14:paraId="1A3BA410" w14:textId="77777777" w:rsidR="00AD05A8" w:rsidRPr="00AD05A8" w:rsidRDefault="00AD05A8" w:rsidP="00AD05A8">
      <w:pPr>
        <w:spacing w:after="0"/>
        <w:jc w:val="both"/>
        <w:rPr>
          <w:rFonts w:eastAsia="Times New Roman" w:cs="Times New Roman"/>
          <w:sz w:val="24"/>
          <w:szCs w:val="24"/>
          <w:lang w:val="uk-UA" w:eastAsia="uk-UA"/>
        </w:rPr>
      </w:pPr>
    </w:p>
    <w:p w14:paraId="7D11B1C8" w14:textId="77777777" w:rsidR="00AD05A8" w:rsidRPr="00AD05A8" w:rsidRDefault="00AD05A8" w:rsidP="00AD05A8">
      <w:pPr>
        <w:spacing w:after="0"/>
        <w:jc w:val="both"/>
        <w:rPr>
          <w:rFonts w:eastAsia="Times New Roman" w:cs="Times New Roman"/>
          <w:sz w:val="24"/>
          <w:szCs w:val="24"/>
          <w:lang w:val="uk-UA" w:eastAsia="uk-UA"/>
        </w:rPr>
      </w:pPr>
    </w:p>
    <w:p w14:paraId="1A6E00F2" w14:textId="77777777" w:rsidR="00F12C76" w:rsidRDefault="00F12C76" w:rsidP="006C0B77">
      <w:pPr>
        <w:spacing w:after="0"/>
        <w:ind w:firstLine="709"/>
        <w:jc w:val="both"/>
      </w:pPr>
    </w:p>
    <w:sectPr w:rsidR="00F12C76" w:rsidSect="002E0EDD">
      <w:pgSz w:w="11900" w:h="16840"/>
      <w:pgMar w:top="567" w:right="276" w:bottom="567" w:left="1191" w:header="0" w:footer="6" w:gutter="0"/>
      <w:cols w:space="999"/>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F6A9C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5D"/>
    <w:rsid w:val="0026375D"/>
    <w:rsid w:val="006C0B77"/>
    <w:rsid w:val="006F3498"/>
    <w:rsid w:val="00704E0F"/>
    <w:rsid w:val="008242FF"/>
    <w:rsid w:val="00870751"/>
    <w:rsid w:val="00922C48"/>
    <w:rsid w:val="00A268F8"/>
    <w:rsid w:val="00AD05A8"/>
    <w:rsid w:val="00B062E7"/>
    <w:rsid w:val="00B61CF9"/>
    <w:rsid w:val="00B915B7"/>
    <w:rsid w:val="00BC46DE"/>
    <w:rsid w:val="00DA058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3433"/>
  <w15:docId w15:val="{741FC3F3-6705-4AAA-AD5A-B613482D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AD05A8"/>
  </w:style>
  <w:style w:type="character" w:styleId="a3">
    <w:name w:val="Hyperlink"/>
    <w:basedOn w:val="a0"/>
    <w:rsid w:val="00AD05A8"/>
    <w:rPr>
      <w:color w:val="0000FF"/>
      <w:u w:val="single"/>
    </w:rPr>
  </w:style>
  <w:style w:type="table" w:styleId="a4">
    <w:name w:val="Table Grid"/>
    <w:basedOn w:val="a1"/>
    <w:rsid w:val="00AD05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A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AD05A8"/>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AD05A8"/>
    <w:pPr>
      <w:spacing w:after="0"/>
    </w:pPr>
    <w:rPr>
      <w:rFonts w:ascii="Tahoma" w:eastAsia="Times New Roman" w:hAnsi="Tahoma" w:cs="Tahoma"/>
      <w:sz w:val="16"/>
      <w:szCs w:val="16"/>
      <w:lang w:val="uk-UA" w:eastAsia="uk-UA"/>
    </w:rPr>
  </w:style>
  <w:style w:type="character" w:customStyle="1" w:styleId="a6">
    <w:name w:val="Текст выноски Знак"/>
    <w:basedOn w:val="a0"/>
    <w:link w:val="a5"/>
    <w:uiPriority w:val="99"/>
    <w:semiHidden/>
    <w:rsid w:val="00AD05A8"/>
    <w:rPr>
      <w:rFonts w:ascii="Tahoma" w:eastAsia="Times New Roman" w:hAnsi="Tahoma" w:cs="Tahoma"/>
      <w:sz w:val="16"/>
      <w:szCs w:val="16"/>
      <w:lang w:val="uk-UA" w:eastAsia="uk-UA"/>
    </w:rPr>
  </w:style>
  <w:style w:type="paragraph" w:customStyle="1" w:styleId="TableParagraph">
    <w:name w:val="Table Paragraph"/>
    <w:basedOn w:val="a"/>
    <w:uiPriority w:val="1"/>
    <w:qFormat/>
    <w:rsid w:val="00BC46DE"/>
    <w:pPr>
      <w:widowControl w:val="0"/>
      <w:autoSpaceDE w:val="0"/>
      <w:autoSpaceDN w:val="0"/>
      <w:spacing w:after="0"/>
      <w:ind w:left="195"/>
    </w:pPr>
    <w:rPr>
      <w:rFonts w:eastAsia="Times New Roman" w:cs="Times New Roman"/>
      <w:sz w:val="22"/>
      <w:lang w:val="uk-UA" w:eastAsia="uk-UA" w:bidi="uk-UA"/>
    </w:rPr>
  </w:style>
  <w:style w:type="table" w:customStyle="1" w:styleId="TableNormal">
    <w:name w:val="Table Normal"/>
    <w:uiPriority w:val="2"/>
    <w:semiHidden/>
    <w:qFormat/>
    <w:rsid w:val="00BC46D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2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energo.pl.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incoxideu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3D0C8-3020-49B9-83D7-2A4CA68E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6538</Words>
  <Characters>37270</Characters>
  <Application>Microsoft Office Word</Application>
  <DocSecurity>0</DocSecurity>
  <Lines>310</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Алексей</cp:lastModifiedBy>
  <cp:revision>3</cp:revision>
  <dcterms:created xsi:type="dcterms:W3CDTF">2023-04-03T18:15:00Z</dcterms:created>
  <dcterms:modified xsi:type="dcterms:W3CDTF">2023-04-03T18:21:00Z</dcterms:modified>
</cp:coreProperties>
</file>