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7573" w:rsidRPr="00692852" w:rsidRDefault="00377573" w:rsidP="00377573">
      <w:pPr>
        <w:spacing w:after="0" w:line="240" w:lineRule="auto"/>
        <w:ind w:left="-1418"/>
        <w:jc w:val="center"/>
        <w:rPr>
          <w:rFonts w:ascii="Times New Roman" w:eastAsia="Times New Roman" w:hAnsi="Times New Roman" w:cs="Times New Roman"/>
          <w:b/>
          <w:bCs/>
          <w:i/>
          <w:iCs/>
          <w:sz w:val="24"/>
          <w:szCs w:val="24"/>
          <w:highlight w:val="green"/>
          <w:lang w:val="uk-UA" w:eastAsia="ru-RU"/>
        </w:rPr>
      </w:pPr>
      <w:bookmarkStart w:id="0" w:name="_Hlk37689513"/>
    </w:p>
    <w:p w:rsidR="00EC5077" w:rsidRPr="00692852" w:rsidRDefault="001E452E" w:rsidP="001E452E">
      <w:pPr>
        <w:spacing w:after="0" w:line="240" w:lineRule="auto"/>
        <w:ind w:left="-1418"/>
        <w:jc w:val="center"/>
        <w:rPr>
          <w:rFonts w:ascii="Times New Roman" w:eastAsia="Times New Roman" w:hAnsi="Times New Roman" w:cs="Times New Roman"/>
          <w:b/>
          <w:bCs/>
          <w:i/>
          <w:iCs/>
          <w:sz w:val="24"/>
          <w:szCs w:val="24"/>
          <w:lang w:val="uk-UA" w:eastAsia="ru-RU"/>
        </w:rPr>
      </w:pPr>
      <w:r>
        <w:rPr>
          <w:rFonts w:ascii="Times New Roman" w:eastAsia="Times New Roman" w:hAnsi="Times New Roman" w:cs="Times New Roman"/>
          <w:b/>
          <w:bCs/>
          <w:i/>
          <w:iCs/>
          <w:sz w:val="24"/>
          <w:szCs w:val="24"/>
          <w:lang w:val="uk-UA" w:eastAsia="ru-RU"/>
        </w:rPr>
        <w:t xml:space="preserve">            </w:t>
      </w:r>
      <w:r w:rsidR="00EC5077" w:rsidRPr="00692852">
        <w:rPr>
          <w:rFonts w:ascii="Times New Roman" w:eastAsia="Times New Roman" w:hAnsi="Times New Roman" w:cs="Times New Roman"/>
          <w:b/>
          <w:bCs/>
          <w:i/>
          <w:iCs/>
          <w:sz w:val="24"/>
          <w:szCs w:val="24"/>
          <w:lang w:val="uk-UA" w:eastAsia="ru-RU"/>
        </w:rPr>
        <w:t>Комунальне підприємство «Спеціалізована Агенція Ритуал» Павлоградської міської ради</w:t>
      </w:r>
    </w:p>
    <w:p w:rsidR="00377573" w:rsidRPr="00692852" w:rsidRDefault="001E452E" w:rsidP="001E452E">
      <w:pPr>
        <w:spacing w:after="0" w:line="240" w:lineRule="auto"/>
        <w:ind w:left="-1418"/>
        <w:jc w:val="center"/>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i/>
          <w:iCs/>
          <w:sz w:val="24"/>
          <w:szCs w:val="24"/>
          <w:lang w:val="uk-UA" w:eastAsia="ru-RU"/>
        </w:rPr>
        <w:t xml:space="preserve">        </w:t>
      </w:r>
      <w:r w:rsidR="00EC5077" w:rsidRPr="00692852">
        <w:rPr>
          <w:rFonts w:ascii="Times New Roman" w:eastAsia="Times New Roman" w:hAnsi="Times New Roman" w:cs="Times New Roman"/>
          <w:b/>
          <w:bCs/>
          <w:i/>
          <w:iCs/>
          <w:sz w:val="24"/>
          <w:szCs w:val="24"/>
          <w:lang w:val="uk-UA" w:eastAsia="ru-RU"/>
        </w:rPr>
        <w:t>КП «Сп Агенція Ритуал» ПМР</w:t>
      </w:r>
    </w:p>
    <w:p w:rsidR="00377573" w:rsidRPr="00692852" w:rsidRDefault="00377573" w:rsidP="00377573">
      <w:pPr>
        <w:spacing w:after="0" w:line="240" w:lineRule="auto"/>
        <w:ind w:left="-1418"/>
        <w:jc w:val="center"/>
        <w:rPr>
          <w:rFonts w:ascii="Times New Roman" w:eastAsia="Times New Roman" w:hAnsi="Times New Roman" w:cs="Times New Roman"/>
          <w:b/>
          <w:bCs/>
          <w:color w:val="000000"/>
          <w:sz w:val="24"/>
          <w:szCs w:val="24"/>
          <w:lang w:val="uk-UA" w:eastAsia="ru-RU"/>
        </w:rPr>
      </w:pPr>
    </w:p>
    <w:p w:rsidR="00377573" w:rsidRPr="00692852" w:rsidRDefault="00377573" w:rsidP="00377573">
      <w:pPr>
        <w:spacing w:after="0" w:line="240" w:lineRule="auto"/>
        <w:ind w:left="-1418"/>
        <w:jc w:val="right"/>
        <w:rPr>
          <w:rFonts w:ascii="Times New Roman" w:eastAsia="Times New Roman" w:hAnsi="Times New Roman" w:cs="Times New Roman"/>
          <w:b/>
          <w:bCs/>
          <w:color w:val="000000"/>
          <w:sz w:val="24"/>
          <w:szCs w:val="24"/>
          <w:lang w:val="uk-UA" w:eastAsia="ru-RU"/>
        </w:rPr>
      </w:pPr>
    </w:p>
    <w:bookmarkEnd w:id="0"/>
    <w:p w:rsidR="00CB7529" w:rsidRPr="00692852" w:rsidRDefault="00CB7529" w:rsidP="00CB7529">
      <w:pPr>
        <w:spacing w:after="0" w:line="240" w:lineRule="auto"/>
        <w:ind w:left="-1418"/>
        <w:jc w:val="right"/>
        <w:rPr>
          <w:rFonts w:ascii="Times New Roman" w:eastAsia="Times New Roman" w:hAnsi="Times New Roman" w:cs="Times New Roman"/>
          <w:b/>
          <w:bCs/>
          <w:color w:val="000000"/>
          <w:sz w:val="24"/>
          <w:szCs w:val="24"/>
          <w:lang w:val="uk-UA" w:eastAsia="ru-RU"/>
        </w:rPr>
      </w:pPr>
      <w:r w:rsidRPr="00692852">
        <w:rPr>
          <w:rFonts w:ascii="Times New Roman" w:eastAsia="Times New Roman" w:hAnsi="Times New Roman" w:cs="Times New Roman"/>
          <w:b/>
          <w:bCs/>
          <w:color w:val="000000"/>
          <w:sz w:val="24"/>
          <w:szCs w:val="24"/>
          <w:lang w:val="uk-UA" w:eastAsia="ru-RU"/>
        </w:rPr>
        <w:t> «ЗАТВЕРДЖЕНО»</w:t>
      </w:r>
    </w:p>
    <w:p w:rsidR="00EC5077" w:rsidRPr="003C520E" w:rsidRDefault="00CB7529" w:rsidP="00CB7529">
      <w:pPr>
        <w:spacing w:after="0" w:line="240" w:lineRule="auto"/>
        <w:ind w:left="-1418"/>
        <w:contextualSpacing/>
        <w:jc w:val="right"/>
        <w:rPr>
          <w:rFonts w:ascii="Times New Roman" w:eastAsia="Times New Roman" w:hAnsi="Times New Roman" w:cs="Times New Roman"/>
          <w:bCs/>
          <w:color w:val="000000"/>
          <w:sz w:val="24"/>
          <w:szCs w:val="24"/>
          <w:lang w:val="uk-UA" w:eastAsia="ru-RU"/>
        </w:rPr>
      </w:pPr>
      <w:r w:rsidRPr="00692852">
        <w:rPr>
          <w:rFonts w:ascii="Times New Roman" w:eastAsia="Times New Roman" w:hAnsi="Times New Roman" w:cs="Times New Roman"/>
          <w:color w:val="000000"/>
          <w:sz w:val="24"/>
          <w:szCs w:val="24"/>
          <w:lang w:val="uk-UA" w:eastAsia="ru-RU"/>
        </w:rPr>
        <w:t xml:space="preserve">                                </w:t>
      </w:r>
      <w:r w:rsidR="004D7C85" w:rsidRPr="00692852">
        <w:rPr>
          <w:rFonts w:ascii="Times New Roman" w:eastAsia="Times New Roman" w:hAnsi="Times New Roman" w:cs="Times New Roman"/>
          <w:color w:val="000000"/>
          <w:sz w:val="24"/>
          <w:szCs w:val="24"/>
          <w:lang w:val="uk-UA" w:eastAsia="ru-RU"/>
        </w:rPr>
        <w:tab/>
      </w:r>
      <w:r w:rsidRPr="00692852">
        <w:rPr>
          <w:rFonts w:ascii="Times New Roman" w:eastAsia="Times New Roman" w:hAnsi="Times New Roman" w:cs="Times New Roman"/>
          <w:color w:val="000000"/>
          <w:sz w:val="24"/>
          <w:szCs w:val="24"/>
          <w:lang w:val="uk-UA" w:eastAsia="ru-RU"/>
        </w:rPr>
        <w:t xml:space="preserve">                                    </w:t>
      </w:r>
      <w:r w:rsidR="000E39FA" w:rsidRPr="003C520E">
        <w:rPr>
          <w:rFonts w:ascii="Times New Roman" w:eastAsia="Times New Roman" w:hAnsi="Times New Roman" w:cs="Times New Roman"/>
          <w:bCs/>
          <w:color w:val="000000"/>
          <w:sz w:val="24"/>
          <w:szCs w:val="24"/>
          <w:lang w:val="uk-UA" w:eastAsia="ru-RU"/>
        </w:rPr>
        <w:t>п</w:t>
      </w:r>
      <w:r w:rsidRPr="003C520E">
        <w:rPr>
          <w:rFonts w:ascii="Times New Roman" w:eastAsia="Times New Roman" w:hAnsi="Times New Roman" w:cs="Times New Roman"/>
          <w:bCs/>
          <w:color w:val="000000"/>
          <w:sz w:val="24"/>
          <w:szCs w:val="24"/>
          <w:lang w:val="uk-UA" w:eastAsia="ru-RU"/>
        </w:rPr>
        <w:t>ротокол</w:t>
      </w:r>
      <w:r w:rsidR="000E39FA" w:rsidRPr="003C520E">
        <w:rPr>
          <w:rFonts w:ascii="Times New Roman" w:eastAsia="Times New Roman" w:hAnsi="Times New Roman" w:cs="Times New Roman"/>
          <w:bCs/>
          <w:color w:val="000000"/>
          <w:sz w:val="24"/>
          <w:szCs w:val="24"/>
          <w:lang w:val="uk-UA" w:eastAsia="ru-RU"/>
        </w:rPr>
        <w:t>ом</w:t>
      </w:r>
      <w:r w:rsidRPr="003C520E">
        <w:rPr>
          <w:rFonts w:ascii="Times New Roman" w:eastAsia="Times New Roman" w:hAnsi="Times New Roman" w:cs="Times New Roman"/>
          <w:color w:val="000000"/>
          <w:sz w:val="24"/>
          <w:szCs w:val="24"/>
          <w:lang w:val="uk-UA" w:eastAsia="ru-RU"/>
        </w:rPr>
        <w:t xml:space="preserve"> </w:t>
      </w:r>
      <w:r w:rsidR="000E39FA" w:rsidRPr="003C520E">
        <w:rPr>
          <w:rFonts w:ascii="Times New Roman" w:eastAsia="Times New Roman" w:hAnsi="Times New Roman" w:cs="Times New Roman"/>
          <w:bCs/>
          <w:color w:val="000000"/>
          <w:sz w:val="24"/>
          <w:szCs w:val="24"/>
          <w:lang w:val="uk-UA" w:eastAsia="ru-RU"/>
        </w:rPr>
        <w:t>у</w:t>
      </w:r>
      <w:r w:rsidRPr="003C520E">
        <w:rPr>
          <w:rFonts w:ascii="Times New Roman" w:eastAsia="Times New Roman" w:hAnsi="Times New Roman" w:cs="Times New Roman"/>
          <w:bCs/>
          <w:color w:val="000000"/>
          <w:sz w:val="24"/>
          <w:szCs w:val="24"/>
          <w:lang w:val="uk-UA" w:eastAsia="ru-RU"/>
        </w:rPr>
        <w:t xml:space="preserve">повноваженої особи </w:t>
      </w:r>
    </w:p>
    <w:p w:rsidR="00CB7529" w:rsidRPr="003C520E" w:rsidRDefault="00EC5077" w:rsidP="00CB7529">
      <w:pPr>
        <w:spacing w:after="0" w:line="240" w:lineRule="auto"/>
        <w:ind w:left="-1418"/>
        <w:contextualSpacing/>
        <w:jc w:val="right"/>
        <w:rPr>
          <w:rFonts w:ascii="Times New Roman" w:eastAsia="Times New Roman" w:hAnsi="Times New Roman" w:cs="Times New Roman"/>
          <w:bCs/>
          <w:color w:val="000000"/>
          <w:sz w:val="24"/>
          <w:szCs w:val="24"/>
          <w:lang w:val="uk-UA" w:eastAsia="ru-RU"/>
        </w:rPr>
      </w:pPr>
      <w:r w:rsidRPr="003C520E">
        <w:rPr>
          <w:rFonts w:ascii="Times New Roman" w:eastAsia="Times New Roman" w:hAnsi="Times New Roman" w:cs="Times New Roman"/>
          <w:bCs/>
          <w:color w:val="000000"/>
          <w:sz w:val="24"/>
          <w:szCs w:val="24"/>
          <w:lang w:val="uk-UA" w:eastAsia="ru-RU"/>
        </w:rPr>
        <w:t>КП «Сп Агенція Ритуал» ПМР</w:t>
      </w:r>
    </w:p>
    <w:p w:rsidR="00CB7529" w:rsidRPr="00692852" w:rsidRDefault="00CB7529" w:rsidP="00CB7529">
      <w:pPr>
        <w:spacing w:after="0" w:line="240" w:lineRule="auto"/>
        <w:contextualSpacing/>
        <w:jc w:val="right"/>
        <w:rPr>
          <w:rFonts w:ascii="Times New Roman" w:eastAsia="Times New Roman" w:hAnsi="Times New Roman" w:cs="Times New Roman"/>
          <w:sz w:val="24"/>
          <w:szCs w:val="24"/>
          <w:lang w:val="uk-UA" w:eastAsia="ru-RU"/>
        </w:rPr>
      </w:pPr>
      <w:r w:rsidRPr="00692852">
        <w:rPr>
          <w:rFonts w:ascii="Times New Roman" w:eastAsia="Times New Roman" w:hAnsi="Times New Roman" w:cs="Times New Roman"/>
          <w:sz w:val="24"/>
          <w:szCs w:val="24"/>
          <w:lang w:val="uk-UA" w:eastAsia="ru-RU"/>
        </w:rPr>
        <w:t xml:space="preserve">                                                           </w:t>
      </w:r>
      <w:r w:rsidR="003C520E" w:rsidRPr="00F07767">
        <w:rPr>
          <w:rFonts w:ascii="Times New Roman" w:eastAsia="Times New Roman" w:hAnsi="Times New Roman" w:cs="Times New Roman"/>
          <w:sz w:val="24"/>
          <w:szCs w:val="24"/>
          <w:lang w:val="uk-UA" w:eastAsia="ru-RU"/>
        </w:rPr>
        <w:t xml:space="preserve">від </w:t>
      </w:r>
      <w:r w:rsidR="00F07767" w:rsidRPr="00F07767">
        <w:rPr>
          <w:rFonts w:ascii="Times New Roman" w:eastAsia="Times New Roman" w:hAnsi="Times New Roman" w:cs="Times New Roman"/>
          <w:sz w:val="24"/>
          <w:szCs w:val="24"/>
          <w:lang w:val="uk-UA" w:eastAsia="ru-RU"/>
        </w:rPr>
        <w:t>13</w:t>
      </w:r>
      <w:r w:rsidRPr="00F07767">
        <w:rPr>
          <w:rFonts w:ascii="Times New Roman" w:eastAsia="Times New Roman" w:hAnsi="Times New Roman" w:cs="Times New Roman"/>
          <w:sz w:val="24"/>
          <w:szCs w:val="24"/>
          <w:lang w:val="uk-UA" w:eastAsia="ru-RU"/>
        </w:rPr>
        <w:t>.</w:t>
      </w:r>
      <w:r w:rsidR="00B722DE" w:rsidRPr="00F07767">
        <w:rPr>
          <w:rFonts w:ascii="Times New Roman" w:eastAsia="Times New Roman" w:hAnsi="Times New Roman" w:cs="Times New Roman"/>
          <w:sz w:val="24"/>
          <w:szCs w:val="24"/>
          <w:lang w:val="uk-UA" w:eastAsia="ru-RU"/>
        </w:rPr>
        <w:t>0</w:t>
      </w:r>
      <w:r w:rsidR="005C04C3" w:rsidRPr="00F07767">
        <w:rPr>
          <w:rFonts w:ascii="Times New Roman" w:eastAsia="Times New Roman" w:hAnsi="Times New Roman" w:cs="Times New Roman"/>
          <w:sz w:val="24"/>
          <w:szCs w:val="24"/>
          <w:lang w:val="uk-UA" w:eastAsia="ru-RU"/>
        </w:rPr>
        <w:t>2</w:t>
      </w:r>
      <w:r w:rsidRPr="00F07767">
        <w:rPr>
          <w:rFonts w:ascii="Times New Roman" w:eastAsia="Times New Roman" w:hAnsi="Times New Roman" w:cs="Times New Roman"/>
          <w:sz w:val="24"/>
          <w:szCs w:val="24"/>
          <w:lang w:val="uk-UA" w:eastAsia="ru-RU"/>
        </w:rPr>
        <w:t>.202</w:t>
      </w:r>
      <w:r w:rsidR="00B722DE" w:rsidRPr="00F07767">
        <w:rPr>
          <w:rFonts w:ascii="Times New Roman" w:eastAsia="Times New Roman" w:hAnsi="Times New Roman" w:cs="Times New Roman"/>
          <w:sz w:val="24"/>
          <w:szCs w:val="24"/>
          <w:lang w:val="uk-UA" w:eastAsia="ru-RU"/>
        </w:rPr>
        <w:t>4</w:t>
      </w:r>
      <w:r w:rsidR="003C520E" w:rsidRPr="00F07767">
        <w:rPr>
          <w:rFonts w:ascii="Times New Roman" w:eastAsia="Times New Roman" w:hAnsi="Times New Roman" w:cs="Times New Roman"/>
          <w:sz w:val="24"/>
          <w:szCs w:val="24"/>
          <w:lang w:val="uk-UA" w:eastAsia="ru-RU"/>
        </w:rPr>
        <w:t>р.</w:t>
      </w:r>
      <w:r w:rsidRPr="00F07767">
        <w:rPr>
          <w:rFonts w:ascii="Times New Roman" w:eastAsia="Times New Roman" w:hAnsi="Times New Roman" w:cs="Times New Roman"/>
          <w:sz w:val="24"/>
          <w:szCs w:val="24"/>
          <w:lang w:val="uk-UA" w:eastAsia="ru-RU"/>
        </w:rPr>
        <w:t xml:space="preserve"> №</w:t>
      </w:r>
      <w:r w:rsidR="005C04C3" w:rsidRPr="00F07767">
        <w:rPr>
          <w:rFonts w:ascii="Times New Roman" w:eastAsia="Times New Roman" w:hAnsi="Times New Roman" w:cs="Times New Roman"/>
          <w:sz w:val="24"/>
          <w:szCs w:val="24"/>
          <w:lang w:val="uk-UA" w:eastAsia="ru-RU"/>
        </w:rPr>
        <w:t>3</w:t>
      </w:r>
      <w:r w:rsidR="00211D8C" w:rsidRPr="00F07767">
        <w:rPr>
          <w:rFonts w:ascii="Times New Roman" w:eastAsia="Times New Roman" w:hAnsi="Times New Roman" w:cs="Times New Roman"/>
          <w:sz w:val="24"/>
          <w:szCs w:val="24"/>
          <w:lang w:val="uk-UA" w:eastAsia="ru-RU"/>
        </w:rPr>
        <w:t>6</w:t>
      </w:r>
    </w:p>
    <w:p w:rsidR="00377573" w:rsidRPr="00692852" w:rsidRDefault="00377573" w:rsidP="00377573">
      <w:pPr>
        <w:spacing w:after="0" w:line="240" w:lineRule="auto"/>
        <w:rPr>
          <w:rFonts w:ascii="Times New Roman" w:eastAsia="Times New Roman" w:hAnsi="Times New Roman" w:cs="Times New Roman"/>
          <w:b/>
          <w:bCs/>
          <w:color w:val="000000"/>
          <w:sz w:val="24"/>
          <w:szCs w:val="24"/>
          <w:lang w:val="uk-UA" w:eastAsia="ru-RU"/>
        </w:rPr>
      </w:pPr>
      <w:r w:rsidRPr="00692852">
        <w:rPr>
          <w:rFonts w:ascii="Times New Roman" w:eastAsia="Times New Roman" w:hAnsi="Times New Roman" w:cs="Times New Roman"/>
          <w:b/>
          <w:bCs/>
          <w:color w:val="000000"/>
          <w:sz w:val="24"/>
          <w:szCs w:val="24"/>
          <w:lang w:val="uk-UA" w:eastAsia="ru-RU"/>
        </w:rPr>
        <w:t xml:space="preserve">                                                     </w:t>
      </w:r>
    </w:p>
    <w:p w:rsidR="00377573" w:rsidRPr="00692852" w:rsidRDefault="00377573" w:rsidP="00465790">
      <w:pPr>
        <w:spacing w:after="0" w:line="240" w:lineRule="auto"/>
        <w:rPr>
          <w:rFonts w:ascii="Times New Roman" w:eastAsia="Times New Roman" w:hAnsi="Times New Roman" w:cs="Times New Roman"/>
          <w:b/>
          <w:bCs/>
          <w:color w:val="000000"/>
          <w:sz w:val="24"/>
          <w:szCs w:val="24"/>
          <w:lang w:val="uk-UA" w:eastAsia="ru-RU"/>
        </w:rPr>
      </w:pPr>
    </w:p>
    <w:p w:rsidR="00377573" w:rsidRPr="00692852" w:rsidRDefault="00377573" w:rsidP="00465790">
      <w:pPr>
        <w:spacing w:after="0" w:line="240" w:lineRule="auto"/>
        <w:rPr>
          <w:rFonts w:ascii="Times New Roman" w:eastAsia="Times New Roman" w:hAnsi="Times New Roman" w:cs="Times New Roman"/>
          <w:b/>
          <w:bCs/>
          <w:color w:val="000000"/>
          <w:sz w:val="24"/>
          <w:szCs w:val="24"/>
          <w:lang w:val="uk-UA" w:eastAsia="ru-RU"/>
        </w:rPr>
      </w:pPr>
    </w:p>
    <w:p w:rsidR="00377573" w:rsidRPr="00692852" w:rsidRDefault="00377573" w:rsidP="00465790">
      <w:pPr>
        <w:spacing w:after="0" w:line="240" w:lineRule="auto"/>
        <w:rPr>
          <w:rFonts w:ascii="Times New Roman" w:eastAsia="Times New Roman" w:hAnsi="Times New Roman" w:cs="Times New Roman"/>
          <w:b/>
          <w:bCs/>
          <w:color w:val="000000"/>
          <w:sz w:val="24"/>
          <w:szCs w:val="24"/>
          <w:lang w:val="uk-UA" w:eastAsia="ru-RU"/>
        </w:rPr>
      </w:pPr>
    </w:p>
    <w:p w:rsidR="00465790" w:rsidRPr="00692852" w:rsidRDefault="00465790" w:rsidP="00465790">
      <w:pPr>
        <w:spacing w:after="0" w:line="240" w:lineRule="auto"/>
        <w:rPr>
          <w:rFonts w:ascii="Times New Roman" w:eastAsia="Times New Roman" w:hAnsi="Times New Roman" w:cs="Times New Roman"/>
          <w:b/>
          <w:bCs/>
          <w:color w:val="000000"/>
          <w:sz w:val="24"/>
          <w:szCs w:val="24"/>
          <w:lang w:val="uk-UA" w:eastAsia="ru-RU"/>
        </w:rPr>
      </w:pPr>
      <w:r w:rsidRPr="00692852">
        <w:rPr>
          <w:rFonts w:ascii="Times New Roman" w:eastAsia="Times New Roman" w:hAnsi="Times New Roman" w:cs="Times New Roman"/>
          <w:b/>
          <w:bCs/>
          <w:color w:val="000000"/>
          <w:sz w:val="24"/>
          <w:szCs w:val="24"/>
          <w:lang w:val="uk-UA" w:eastAsia="ru-RU"/>
        </w:rPr>
        <w:t xml:space="preserve">                                                     </w:t>
      </w:r>
    </w:p>
    <w:p w:rsidR="00683AA7" w:rsidRPr="00692852" w:rsidRDefault="00683AA7" w:rsidP="00683AA7">
      <w:pPr>
        <w:spacing w:after="0" w:line="240" w:lineRule="auto"/>
        <w:jc w:val="center"/>
        <w:rPr>
          <w:rFonts w:ascii="Times New Roman" w:hAnsi="Times New Roman"/>
          <w:b/>
          <w:sz w:val="24"/>
          <w:szCs w:val="24"/>
          <w:lang w:val="uk-UA"/>
        </w:rPr>
      </w:pPr>
      <w:r w:rsidRPr="00692852">
        <w:rPr>
          <w:rFonts w:ascii="Times New Roman" w:hAnsi="Times New Roman"/>
          <w:b/>
          <w:sz w:val="24"/>
          <w:szCs w:val="24"/>
          <w:lang w:val="uk-UA"/>
        </w:rPr>
        <w:t>ТЕНДЕРНА ДОКУМЕНТАЦІЯ</w:t>
      </w:r>
    </w:p>
    <w:p w:rsidR="00683AA7" w:rsidRPr="00692852" w:rsidRDefault="00683AA7" w:rsidP="00683AA7">
      <w:pPr>
        <w:spacing w:after="0" w:line="240" w:lineRule="auto"/>
        <w:jc w:val="center"/>
        <w:rPr>
          <w:rFonts w:ascii="Times New Roman" w:hAnsi="Times New Roman"/>
          <w:b/>
          <w:sz w:val="24"/>
          <w:szCs w:val="24"/>
          <w:lang w:val="uk-UA"/>
        </w:rPr>
      </w:pPr>
      <w:r w:rsidRPr="00692852">
        <w:rPr>
          <w:rFonts w:ascii="Times New Roman" w:hAnsi="Times New Roman"/>
          <w:b/>
          <w:sz w:val="24"/>
          <w:szCs w:val="24"/>
          <w:lang w:val="uk-UA"/>
        </w:rPr>
        <w:t>ВІДКРИТІ ТОРГИ</w:t>
      </w:r>
    </w:p>
    <w:p w:rsidR="00683AA7" w:rsidRPr="00692852" w:rsidRDefault="00683AA7" w:rsidP="00683AA7">
      <w:pPr>
        <w:spacing w:after="0" w:line="240" w:lineRule="auto"/>
        <w:jc w:val="center"/>
        <w:rPr>
          <w:rFonts w:ascii="Times New Roman" w:hAnsi="Times New Roman"/>
          <w:b/>
          <w:sz w:val="24"/>
          <w:szCs w:val="24"/>
          <w:lang w:val="uk-UA"/>
        </w:rPr>
      </w:pPr>
    </w:p>
    <w:p w:rsidR="008A0657" w:rsidRPr="00796589" w:rsidRDefault="00683AA7" w:rsidP="00683AA7">
      <w:pPr>
        <w:spacing w:after="0" w:line="240" w:lineRule="auto"/>
        <w:jc w:val="center"/>
        <w:rPr>
          <w:rFonts w:ascii="Times New Roman" w:hAnsi="Times New Roman"/>
          <w:b/>
          <w:sz w:val="24"/>
          <w:szCs w:val="24"/>
          <w:lang w:val="uk-UA"/>
        </w:rPr>
      </w:pPr>
      <w:r w:rsidRPr="00796589">
        <w:rPr>
          <w:rFonts w:ascii="Times New Roman" w:hAnsi="Times New Roman"/>
          <w:b/>
          <w:sz w:val="24"/>
          <w:szCs w:val="24"/>
          <w:lang w:val="uk-UA"/>
        </w:rPr>
        <w:t xml:space="preserve">на закупівлю </w:t>
      </w:r>
    </w:p>
    <w:p w:rsidR="008A0657" w:rsidRPr="00796589" w:rsidRDefault="00C270EA" w:rsidP="008A0657">
      <w:pPr>
        <w:spacing w:after="0" w:line="240" w:lineRule="auto"/>
        <w:jc w:val="center"/>
        <w:rPr>
          <w:rFonts w:ascii="Times New Roman" w:hAnsi="Times New Roman"/>
          <w:b/>
          <w:sz w:val="24"/>
          <w:szCs w:val="24"/>
          <w:lang w:val="uk-UA"/>
        </w:rPr>
      </w:pPr>
      <w:r w:rsidRPr="00796589">
        <w:rPr>
          <w:rFonts w:ascii="Times New Roman" w:hAnsi="Times New Roman"/>
          <w:b/>
          <w:sz w:val="24"/>
          <w:szCs w:val="24"/>
          <w:lang w:val="uk-UA"/>
        </w:rPr>
        <w:t>послуг</w:t>
      </w:r>
      <w:r w:rsidR="008A0657" w:rsidRPr="00796589">
        <w:rPr>
          <w:rFonts w:ascii="Times New Roman" w:hAnsi="Times New Roman"/>
          <w:b/>
          <w:sz w:val="24"/>
          <w:szCs w:val="24"/>
          <w:lang w:val="uk-UA"/>
        </w:rPr>
        <w:t xml:space="preserve"> </w:t>
      </w:r>
      <w:r w:rsidR="00FD60F2" w:rsidRPr="00796589">
        <w:rPr>
          <w:rFonts w:ascii="Times New Roman" w:hAnsi="Times New Roman"/>
          <w:b/>
          <w:sz w:val="24"/>
          <w:szCs w:val="24"/>
          <w:lang w:val="uk-UA"/>
        </w:rPr>
        <w:t xml:space="preserve">з покосу трави на території </w:t>
      </w:r>
      <w:r w:rsidR="008A0657" w:rsidRPr="00796589">
        <w:rPr>
          <w:rFonts w:ascii="Times New Roman" w:hAnsi="Times New Roman"/>
          <w:b/>
          <w:sz w:val="24"/>
          <w:szCs w:val="24"/>
          <w:lang w:val="uk-UA"/>
        </w:rPr>
        <w:t>кладовищ м. Павлоград</w:t>
      </w:r>
      <w:r w:rsidR="00683AA7" w:rsidRPr="00796589">
        <w:rPr>
          <w:rFonts w:ascii="Times New Roman" w:hAnsi="Times New Roman"/>
          <w:b/>
          <w:sz w:val="24"/>
          <w:szCs w:val="24"/>
          <w:lang w:val="uk-UA"/>
        </w:rPr>
        <w:t xml:space="preserve">, </w:t>
      </w:r>
    </w:p>
    <w:p w:rsidR="003F0C8D" w:rsidRPr="00FD60F2" w:rsidRDefault="00683AA7" w:rsidP="003F0C8D">
      <w:pPr>
        <w:pStyle w:val="1"/>
        <w:shd w:val="clear" w:color="auto" w:fill="FFFFFF"/>
        <w:spacing w:before="0" w:beforeAutospacing="0" w:after="0" w:afterAutospacing="0"/>
        <w:ind w:left="13"/>
        <w:jc w:val="center"/>
        <w:rPr>
          <w:color w:val="000000"/>
          <w:sz w:val="24"/>
          <w:szCs w:val="24"/>
          <w:lang w:val="uk-UA"/>
        </w:rPr>
      </w:pPr>
      <w:r w:rsidRPr="00FD60F2">
        <w:rPr>
          <w:color w:val="000000"/>
          <w:sz w:val="24"/>
          <w:szCs w:val="24"/>
          <w:lang w:val="uk-UA"/>
        </w:rPr>
        <w:t xml:space="preserve">код </w:t>
      </w:r>
      <w:r w:rsidR="00FD60F2" w:rsidRPr="00FD60F2">
        <w:rPr>
          <w:color w:val="2D2D2D"/>
          <w:sz w:val="24"/>
          <w:szCs w:val="24"/>
          <w:lang w:val="uk-UA"/>
        </w:rPr>
        <w:t>77310000-6 - Послуги з озеленення територій та утримання зелених насаджень</w:t>
      </w:r>
      <w:r w:rsidR="00EC5077" w:rsidRPr="00FD60F2">
        <w:rPr>
          <w:color w:val="000000"/>
          <w:sz w:val="24"/>
          <w:szCs w:val="24"/>
          <w:lang w:val="uk-UA"/>
        </w:rPr>
        <w:t xml:space="preserve"> </w:t>
      </w:r>
    </w:p>
    <w:p w:rsidR="00683AA7" w:rsidRPr="00692852" w:rsidRDefault="00683AA7" w:rsidP="003F0C8D">
      <w:pPr>
        <w:pStyle w:val="1"/>
        <w:shd w:val="clear" w:color="auto" w:fill="FFFFFF"/>
        <w:spacing w:before="0" w:beforeAutospacing="0" w:after="0" w:afterAutospacing="0"/>
        <w:ind w:left="13"/>
        <w:jc w:val="center"/>
        <w:rPr>
          <w:b w:val="0"/>
          <w:bCs w:val="0"/>
          <w:color w:val="000000"/>
          <w:sz w:val="24"/>
          <w:szCs w:val="24"/>
          <w:lang w:val="uk-UA"/>
        </w:rPr>
      </w:pPr>
      <w:r w:rsidRPr="00692852">
        <w:rPr>
          <w:color w:val="000000"/>
          <w:sz w:val="24"/>
          <w:szCs w:val="24"/>
          <w:lang w:val="uk-UA"/>
        </w:rPr>
        <w:t>за ДК 021:2015 «Єдиний закупівельний словник»</w:t>
      </w:r>
    </w:p>
    <w:p w:rsidR="00465790" w:rsidRPr="00692852" w:rsidRDefault="00465790" w:rsidP="003F0C8D">
      <w:pPr>
        <w:spacing w:before="240" w:after="0" w:line="240" w:lineRule="auto"/>
        <w:rPr>
          <w:rFonts w:ascii="Times New Roman" w:eastAsia="Times New Roman" w:hAnsi="Times New Roman" w:cs="Times New Roman"/>
          <w:sz w:val="24"/>
          <w:szCs w:val="24"/>
          <w:lang w:val="uk-UA" w:eastAsia="ru-RU"/>
        </w:rPr>
      </w:pPr>
      <w:r w:rsidRPr="00692852">
        <w:rPr>
          <w:rFonts w:ascii="Times New Roman" w:eastAsia="Times New Roman" w:hAnsi="Times New Roman" w:cs="Times New Roman"/>
          <w:color w:val="000000"/>
          <w:sz w:val="24"/>
          <w:szCs w:val="24"/>
          <w:lang w:val="uk-UA" w:eastAsia="ru-RU"/>
        </w:rPr>
        <w:t> </w:t>
      </w:r>
    </w:p>
    <w:p w:rsidR="00465790" w:rsidRPr="00692852" w:rsidRDefault="00465790" w:rsidP="00465790">
      <w:pPr>
        <w:spacing w:before="240" w:after="0" w:line="240" w:lineRule="auto"/>
        <w:rPr>
          <w:rFonts w:ascii="Times New Roman" w:eastAsia="Times New Roman" w:hAnsi="Times New Roman" w:cs="Times New Roman"/>
          <w:sz w:val="24"/>
          <w:szCs w:val="24"/>
          <w:lang w:val="uk-UA" w:eastAsia="ru-RU"/>
        </w:rPr>
      </w:pPr>
      <w:r w:rsidRPr="00692852">
        <w:rPr>
          <w:rFonts w:ascii="Times New Roman" w:eastAsia="Times New Roman" w:hAnsi="Times New Roman" w:cs="Times New Roman"/>
          <w:color w:val="000000"/>
          <w:sz w:val="24"/>
          <w:szCs w:val="24"/>
          <w:lang w:val="uk-UA" w:eastAsia="ru-RU"/>
        </w:rPr>
        <w:t> </w:t>
      </w:r>
    </w:p>
    <w:p w:rsidR="00465790" w:rsidRPr="00692852" w:rsidRDefault="00465790" w:rsidP="00465790">
      <w:pPr>
        <w:spacing w:before="240" w:after="0" w:line="240" w:lineRule="auto"/>
        <w:rPr>
          <w:rFonts w:ascii="Times New Roman" w:eastAsia="Times New Roman" w:hAnsi="Times New Roman" w:cs="Times New Roman"/>
          <w:sz w:val="24"/>
          <w:szCs w:val="24"/>
          <w:lang w:val="uk-UA" w:eastAsia="ru-RU"/>
        </w:rPr>
      </w:pPr>
      <w:r w:rsidRPr="00692852">
        <w:rPr>
          <w:rFonts w:ascii="Times New Roman" w:eastAsia="Times New Roman" w:hAnsi="Times New Roman" w:cs="Times New Roman"/>
          <w:color w:val="000000"/>
          <w:sz w:val="24"/>
          <w:szCs w:val="24"/>
          <w:lang w:val="uk-UA" w:eastAsia="ru-RU"/>
        </w:rPr>
        <w:t> </w:t>
      </w:r>
    </w:p>
    <w:p w:rsidR="00465790" w:rsidRPr="00692852" w:rsidRDefault="00465790" w:rsidP="00465790">
      <w:pPr>
        <w:spacing w:before="240" w:after="0" w:line="240" w:lineRule="auto"/>
        <w:rPr>
          <w:rFonts w:ascii="Times New Roman" w:eastAsia="Times New Roman" w:hAnsi="Times New Roman" w:cs="Times New Roman"/>
          <w:sz w:val="24"/>
          <w:szCs w:val="24"/>
          <w:lang w:val="uk-UA" w:eastAsia="ru-RU"/>
        </w:rPr>
      </w:pPr>
      <w:r w:rsidRPr="00692852">
        <w:rPr>
          <w:rFonts w:ascii="Times New Roman" w:eastAsia="Times New Roman" w:hAnsi="Times New Roman" w:cs="Times New Roman"/>
          <w:color w:val="000000"/>
          <w:sz w:val="24"/>
          <w:szCs w:val="24"/>
          <w:lang w:val="uk-UA" w:eastAsia="ru-RU"/>
        </w:rPr>
        <w:t> </w:t>
      </w:r>
    </w:p>
    <w:p w:rsidR="00465790" w:rsidRPr="00692852" w:rsidRDefault="00465790" w:rsidP="00465790">
      <w:pPr>
        <w:spacing w:before="240" w:after="0" w:line="240" w:lineRule="auto"/>
        <w:rPr>
          <w:rFonts w:ascii="Times New Roman" w:eastAsia="Times New Roman" w:hAnsi="Times New Roman" w:cs="Times New Roman"/>
          <w:color w:val="000000"/>
          <w:sz w:val="24"/>
          <w:szCs w:val="24"/>
          <w:lang w:val="uk-UA" w:eastAsia="ru-RU"/>
        </w:rPr>
      </w:pPr>
      <w:r w:rsidRPr="00692852">
        <w:rPr>
          <w:rFonts w:ascii="Times New Roman" w:eastAsia="Times New Roman" w:hAnsi="Times New Roman" w:cs="Times New Roman"/>
          <w:color w:val="000000"/>
          <w:sz w:val="24"/>
          <w:szCs w:val="24"/>
          <w:lang w:val="uk-UA" w:eastAsia="ru-RU"/>
        </w:rPr>
        <w:t> </w:t>
      </w:r>
    </w:p>
    <w:p w:rsidR="00465790" w:rsidRPr="00692852" w:rsidRDefault="00465790" w:rsidP="00465790">
      <w:pPr>
        <w:spacing w:before="240" w:after="0" w:line="240" w:lineRule="auto"/>
        <w:rPr>
          <w:rFonts w:ascii="Times New Roman" w:eastAsia="Times New Roman" w:hAnsi="Times New Roman" w:cs="Times New Roman"/>
          <w:color w:val="000000"/>
          <w:sz w:val="24"/>
          <w:szCs w:val="24"/>
          <w:lang w:val="uk-UA" w:eastAsia="ru-RU"/>
        </w:rPr>
      </w:pPr>
    </w:p>
    <w:p w:rsidR="00465790" w:rsidRPr="00692852" w:rsidRDefault="00465790" w:rsidP="00465790">
      <w:pPr>
        <w:spacing w:before="240" w:after="0" w:line="240" w:lineRule="auto"/>
        <w:rPr>
          <w:rFonts w:ascii="Times New Roman" w:eastAsia="Times New Roman" w:hAnsi="Times New Roman" w:cs="Times New Roman"/>
          <w:sz w:val="24"/>
          <w:szCs w:val="24"/>
          <w:lang w:val="uk-UA" w:eastAsia="ru-RU"/>
        </w:rPr>
      </w:pPr>
    </w:p>
    <w:p w:rsidR="00465790" w:rsidRPr="00692852" w:rsidRDefault="00465790" w:rsidP="00465790">
      <w:pPr>
        <w:spacing w:before="240" w:after="0" w:line="240" w:lineRule="auto"/>
        <w:rPr>
          <w:rFonts w:ascii="Times New Roman" w:eastAsia="Times New Roman" w:hAnsi="Times New Roman" w:cs="Times New Roman"/>
          <w:sz w:val="24"/>
          <w:szCs w:val="24"/>
          <w:lang w:val="uk-UA" w:eastAsia="ru-RU"/>
        </w:rPr>
      </w:pPr>
      <w:r w:rsidRPr="00692852">
        <w:rPr>
          <w:rFonts w:ascii="Times New Roman" w:eastAsia="Times New Roman" w:hAnsi="Times New Roman" w:cs="Times New Roman"/>
          <w:color w:val="000000"/>
          <w:sz w:val="24"/>
          <w:szCs w:val="24"/>
          <w:lang w:val="uk-UA" w:eastAsia="ru-RU"/>
        </w:rPr>
        <w:t> </w:t>
      </w:r>
    </w:p>
    <w:p w:rsidR="00683AA7" w:rsidRPr="00692852" w:rsidRDefault="00465790" w:rsidP="00465790">
      <w:pPr>
        <w:spacing w:before="240" w:after="0" w:line="240" w:lineRule="auto"/>
        <w:rPr>
          <w:rFonts w:ascii="Times New Roman" w:eastAsia="Times New Roman" w:hAnsi="Times New Roman" w:cs="Times New Roman"/>
          <w:color w:val="000000"/>
          <w:sz w:val="24"/>
          <w:szCs w:val="24"/>
          <w:lang w:val="uk-UA" w:eastAsia="ru-RU"/>
        </w:rPr>
      </w:pPr>
      <w:r w:rsidRPr="00692852">
        <w:rPr>
          <w:rFonts w:ascii="Times New Roman" w:eastAsia="Times New Roman" w:hAnsi="Times New Roman" w:cs="Times New Roman"/>
          <w:color w:val="000000"/>
          <w:sz w:val="24"/>
          <w:szCs w:val="24"/>
          <w:lang w:val="uk-UA" w:eastAsia="ru-RU"/>
        </w:rPr>
        <w:t> </w:t>
      </w:r>
    </w:p>
    <w:p w:rsidR="00377573" w:rsidRPr="00692852" w:rsidRDefault="00377573" w:rsidP="00465790">
      <w:pPr>
        <w:spacing w:before="240" w:after="0" w:line="240" w:lineRule="auto"/>
        <w:rPr>
          <w:rFonts w:ascii="Times New Roman" w:eastAsia="Times New Roman" w:hAnsi="Times New Roman" w:cs="Times New Roman"/>
          <w:color w:val="000000"/>
          <w:sz w:val="24"/>
          <w:szCs w:val="24"/>
          <w:lang w:val="uk-UA" w:eastAsia="ru-RU"/>
        </w:rPr>
      </w:pPr>
    </w:p>
    <w:p w:rsidR="00377573" w:rsidRPr="00692852" w:rsidRDefault="00377573" w:rsidP="00465790">
      <w:pPr>
        <w:spacing w:before="240" w:after="0" w:line="240" w:lineRule="auto"/>
        <w:rPr>
          <w:rFonts w:ascii="Times New Roman" w:eastAsia="Times New Roman" w:hAnsi="Times New Roman" w:cs="Times New Roman"/>
          <w:color w:val="000000"/>
          <w:sz w:val="24"/>
          <w:szCs w:val="24"/>
          <w:lang w:val="uk-UA" w:eastAsia="ru-RU"/>
        </w:rPr>
      </w:pPr>
    </w:p>
    <w:p w:rsidR="00377573" w:rsidRPr="00692852" w:rsidRDefault="00377573" w:rsidP="00465790">
      <w:pPr>
        <w:spacing w:before="240" w:after="0" w:line="240" w:lineRule="auto"/>
        <w:rPr>
          <w:rFonts w:ascii="Times New Roman" w:eastAsia="Times New Roman" w:hAnsi="Times New Roman" w:cs="Times New Roman"/>
          <w:color w:val="000000"/>
          <w:sz w:val="24"/>
          <w:szCs w:val="24"/>
          <w:lang w:val="uk-UA" w:eastAsia="ru-RU"/>
        </w:rPr>
      </w:pPr>
    </w:p>
    <w:p w:rsidR="00377573" w:rsidRPr="00692852" w:rsidRDefault="00377573" w:rsidP="00465790">
      <w:pPr>
        <w:spacing w:before="240" w:after="0" w:line="240" w:lineRule="auto"/>
        <w:rPr>
          <w:rFonts w:ascii="Times New Roman" w:eastAsia="Times New Roman" w:hAnsi="Times New Roman" w:cs="Times New Roman"/>
          <w:color w:val="000000"/>
          <w:sz w:val="24"/>
          <w:szCs w:val="24"/>
          <w:lang w:val="uk-UA" w:eastAsia="ru-RU"/>
        </w:rPr>
      </w:pPr>
    </w:p>
    <w:p w:rsidR="00377573" w:rsidRPr="00692852" w:rsidRDefault="00377573" w:rsidP="00465790">
      <w:pPr>
        <w:spacing w:before="240" w:after="0" w:line="240" w:lineRule="auto"/>
        <w:rPr>
          <w:rFonts w:ascii="Times New Roman" w:eastAsia="Times New Roman" w:hAnsi="Times New Roman" w:cs="Times New Roman"/>
          <w:color w:val="000000"/>
          <w:sz w:val="24"/>
          <w:szCs w:val="24"/>
          <w:lang w:val="uk-UA" w:eastAsia="ru-RU"/>
        </w:rPr>
      </w:pPr>
    </w:p>
    <w:p w:rsidR="00786579" w:rsidRPr="00692852" w:rsidRDefault="00786579" w:rsidP="00BE1903">
      <w:pPr>
        <w:spacing w:after="0" w:line="240" w:lineRule="auto"/>
        <w:jc w:val="center"/>
        <w:rPr>
          <w:rFonts w:ascii="Times New Roman" w:eastAsia="Arial" w:hAnsi="Times New Roman" w:cs="Times New Roman"/>
          <w:bCs/>
          <w:sz w:val="24"/>
          <w:szCs w:val="24"/>
          <w:u w:val="single"/>
          <w:lang w:val="uk-UA" w:eastAsia="ar-SA"/>
        </w:rPr>
      </w:pPr>
      <w:bookmarkStart w:id="1" w:name="_Hlk84258270"/>
    </w:p>
    <w:p w:rsidR="00786579" w:rsidRPr="00692852" w:rsidRDefault="00786579" w:rsidP="00BE1903">
      <w:pPr>
        <w:spacing w:after="0" w:line="240" w:lineRule="auto"/>
        <w:jc w:val="center"/>
        <w:rPr>
          <w:rFonts w:ascii="Times New Roman" w:eastAsia="Arial" w:hAnsi="Times New Roman" w:cs="Times New Roman"/>
          <w:bCs/>
          <w:sz w:val="24"/>
          <w:szCs w:val="24"/>
          <w:u w:val="single"/>
          <w:lang w:val="uk-UA" w:eastAsia="ar-SA"/>
        </w:rPr>
      </w:pPr>
    </w:p>
    <w:p w:rsidR="00786579" w:rsidRPr="00692852" w:rsidRDefault="00786579" w:rsidP="00BE1903">
      <w:pPr>
        <w:spacing w:after="0" w:line="240" w:lineRule="auto"/>
        <w:jc w:val="center"/>
        <w:rPr>
          <w:rFonts w:ascii="Times New Roman" w:eastAsia="Arial" w:hAnsi="Times New Roman" w:cs="Times New Roman"/>
          <w:bCs/>
          <w:sz w:val="24"/>
          <w:szCs w:val="24"/>
          <w:u w:val="single"/>
          <w:lang w:val="uk-UA" w:eastAsia="ar-SA"/>
        </w:rPr>
      </w:pPr>
    </w:p>
    <w:p w:rsidR="001E452E" w:rsidRDefault="001E452E" w:rsidP="00BE1903">
      <w:pPr>
        <w:spacing w:after="0" w:line="240" w:lineRule="auto"/>
        <w:jc w:val="center"/>
        <w:rPr>
          <w:rFonts w:ascii="Times New Roman" w:eastAsia="Arial" w:hAnsi="Times New Roman" w:cs="Times New Roman"/>
          <w:bCs/>
          <w:sz w:val="24"/>
          <w:szCs w:val="24"/>
          <w:u w:val="single"/>
          <w:lang w:val="uk-UA" w:eastAsia="ar-SA"/>
        </w:rPr>
      </w:pPr>
    </w:p>
    <w:p w:rsidR="00E90627" w:rsidRDefault="00E90627" w:rsidP="00BE1903">
      <w:pPr>
        <w:spacing w:after="0" w:line="240" w:lineRule="auto"/>
        <w:jc w:val="center"/>
        <w:rPr>
          <w:rFonts w:ascii="Times New Roman" w:eastAsia="Arial" w:hAnsi="Times New Roman" w:cs="Times New Roman"/>
          <w:bCs/>
          <w:sz w:val="24"/>
          <w:szCs w:val="24"/>
          <w:u w:val="single"/>
          <w:lang w:val="uk-UA" w:eastAsia="ar-SA"/>
        </w:rPr>
      </w:pPr>
    </w:p>
    <w:p w:rsidR="00E90627" w:rsidRDefault="00E90627" w:rsidP="00BE1903">
      <w:pPr>
        <w:spacing w:after="0" w:line="240" w:lineRule="auto"/>
        <w:jc w:val="center"/>
        <w:rPr>
          <w:rFonts w:ascii="Times New Roman" w:eastAsia="Arial" w:hAnsi="Times New Roman" w:cs="Times New Roman"/>
          <w:bCs/>
          <w:sz w:val="24"/>
          <w:szCs w:val="24"/>
          <w:u w:val="single"/>
          <w:lang w:val="uk-UA" w:eastAsia="ar-SA"/>
        </w:rPr>
      </w:pPr>
    </w:p>
    <w:p w:rsidR="00E90627" w:rsidRDefault="00E90627" w:rsidP="00BE1903">
      <w:pPr>
        <w:spacing w:after="0" w:line="240" w:lineRule="auto"/>
        <w:jc w:val="center"/>
        <w:rPr>
          <w:rFonts w:ascii="Times New Roman" w:eastAsia="Arial" w:hAnsi="Times New Roman" w:cs="Times New Roman"/>
          <w:bCs/>
          <w:sz w:val="24"/>
          <w:szCs w:val="24"/>
          <w:u w:val="single"/>
          <w:lang w:val="uk-UA" w:eastAsia="ar-SA"/>
        </w:rPr>
      </w:pPr>
    </w:p>
    <w:p w:rsidR="00EC5077" w:rsidRPr="00692852" w:rsidRDefault="00BE1903" w:rsidP="00BE1903">
      <w:pPr>
        <w:spacing w:after="0" w:line="240" w:lineRule="auto"/>
        <w:jc w:val="center"/>
        <w:rPr>
          <w:rFonts w:ascii="Times New Roman" w:eastAsia="Arial" w:hAnsi="Times New Roman" w:cs="Times New Roman"/>
          <w:bCs/>
          <w:i/>
          <w:iCs/>
          <w:sz w:val="24"/>
          <w:szCs w:val="24"/>
          <w:lang w:val="uk-UA" w:eastAsia="ar-SA"/>
        </w:rPr>
      </w:pPr>
      <w:r w:rsidRPr="00692852">
        <w:rPr>
          <w:rFonts w:ascii="Times New Roman" w:eastAsia="Arial" w:hAnsi="Times New Roman" w:cs="Times New Roman"/>
          <w:bCs/>
          <w:sz w:val="24"/>
          <w:szCs w:val="24"/>
          <w:u w:val="single"/>
          <w:lang w:val="uk-UA" w:eastAsia="ar-SA"/>
        </w:rPr>
        <w:t>м.</w:t>
      </w:r>
      <w:r w:rsidR="00EC5077" w:rsidRPr="00692852">
        <w:rPr>
          <w:rFonts w:ascii="Times New Roman" w:eastAsia="Arial" w:hAnsi="Times New Roman" w:cs="Times New Roman"/>
          <w:bCs/>
          <w:sz w:val="24"/>
          <w:szCs w:val="24"/>
          <w:u w:val="single"/>
          <w:lang w:val="uk-UA" w:eastAsia="ar-SA"/>
        </w:rPr>
        <w:t xml:space="preserve"> Павлоград,</w:t>
      </w:r>
      <w:r w:rsidRPr="00692852">
        <w:rPr>
          <w:rFonts w:ascii="Times New Roman" w:eastAsia="Arial" w:hAnsi="Times New Roman" w:cs="Times New Roman"/>
          <w:bCs/>
          <w:sz w:val="24"/>
          <w:szCs w:val="24"/>
          <w:u w:val="single"/>
          <w:lang w:val="uk-UA" w:eastAsia="ar-SA"/>
        </w:rPr>
        <w:t xml:space="preserve"> </w:t>
      </w:r>
      <w:r w:rsidR="00EC5077" w:rsidRPr="00692852">
        <w:rPr>
          <w:rFonts w:ascii="Times New Roman" w:eastAsia="Arial" w:hAnsi="Times New Roman" w:cs="Times New Roman"/>
          <w:bCs/>
          <w:sz w:val="24"/>
          <w:szCs w:val="24"/>
          <w:u w:val="single"/>
          <w:lang w:val="uk-UA" w:eastAsia="ar-SA"/>
        </w:rPr>
        <w:t xml:space="preserve">Дніпропетровська </w:t>
      </w:r>
      <w:r w:rsidRPr="00692852">
        <w:rPr>
          <w:rFonts w:ascii="Times New Roman" w:eastAsia="Arial" w:hAnsi="Times New Roman" w:cs="Times New Roman"/>
          <w:bCs/>
          <w:sz w:val="24"/>
          <w:szCs w:val="24"/>
          <w:u w:val="single"/>
          <w:lang w:val="uk-UA" w:eastAsia="ar-SA"/>
        </w:rPr>
        <w:t>обл.</w:t>
      </w:r>
      <w:r w:rsidRPr="00692852">
        <w:rPr>
          <w:rFonts w:ascii="Times New Roman" w:eastAsia="Arial" w:hAnsi="Times New Roman" w:cs="Times New Roman"/>
          <w:bCs/>
          <w:i/>
          <w:iCs/>
          <w:sz w:val="24"/>
          <w:szCs w:val="24"/>
          <w:lang w:val="uk-UA" w:eastAsia="ar-SA"/>
        </w:rPr>
        <w:t xml:space="preserve"> </w:t>
      </w:r>
    </w:p>
    <w:p w:rsidR="00BE1903" w:rsidRDefault="00BE1903" w:rsidP="00BE1903">
      <w:pPr>
        <w:spacing w:after="0" w:line="240" w:lineRule="auto"/>
        <w:jc w:val="center"/>
        <w:rPr>
          <w:rFonts w:ascii="Times New Roman" w:eastAsia="Times New Roman" w:hAnsi="Times New Roman" w:cs="Times New Roman"/>
          <w:color w:val="000000"/>
          <w:sz w:val="24"/>
          <w:szCs w:val="24"/>
          <w:lang w:val="uk-UA" w:eastAsia="ru-RU"/>
        </w:rPr>
      </w:pPr>
      <w:r w:rsidRPr="00692852">
        <w:rPr>
          <w:rFonts w:ascii="Times New Roman" w:eastAsia="Times New Roman" w:hAnsi="Times New Roman" w:cs="Times New Roman"/>
          <w:color w:val="000000"/>
          <w:sz w:val="24"/>
          <w:szCs w:val="24"/>
          <w:lang w:val="uk-UA" w:eastAsia="ru-RU"/>
        </w:rPr>
        <w:t>20</w:t>
      </w:r>
      <w:r w:rsidR="00EC5077" w:rsidRPr="00692852">
        <w:rPr>
          <w:rFonts w:ascii="Times New Roman" w:eastAsia="Times New Roman" w:hAnsi="Times New Roman" w:cs="Times New Roman"/>
          <w:color w:val="000000"/>
          <w:sz w:val="24"/>
          <w:szCs w:val="24"/>
          <w:lang w:val="uk-UA" w:eastAsia="ru-RU"/>
        </w:rPr>
        <w:t>2</w:t>
      </w:r>
      <w:r w:rsidR="005C04C3">
        <w:rPr>
          <w:rFonts w:ascii="Times New Roman" w:eastAsia="Times New Roman" w:hAnsi="Times New Roman" w:cs="Times New Roman"/>
          <w:color w:val="000000"/>
          <w:sz w:val="24"/>
          <w:szCs w:val="24"/>
          <w:lang w:val="uk-UA" w:eastAsia="ru-RU"/>
        </w:rPr>
        <w:t>4</w:t>
      </w:r>
      <w:r w:rsidRPr="00692852">
        <w:rPr>
          <w:rFonts w:ascii="Times New Roman" w:eastAsia="Times New Roman" w:hAnsi="Times New Roman" w:cs="Times New Roman"/>
          <w:color w:val="000000"/>
          <w:sz w:val="24"/>
          <w:szCs w:val="24"/>
          <w:lang w:val="uk-UA" w:eastAsia="ru-RU"/>
        </w:rPr>
        <w:t xml:space="preserve"> рік</w:t>
      </w:r>
    </w:p>
    <w:tbl>
      <w:tblPr>
        <w:tblStyle w:val="a3"/>
        <w:tblW w:w="10795" w:type="dxa"/>
        <w:tblInd w:w="-481" w:type="dxa"/>
        <w:tblLook w:val="04A0"/>
      </w:tblPr>
      <w:tblGrid>
        <w:gridCol w:w="301"/>
        <w:gridCol w:w="261"/>
        <w:gridCol w:w="301"/>
        <w:gridCol w:w="2835"/>
        <w:gridCol w:w="6803"/>
        <w:gridCol w:w="294"/>
      </w:tblGrid>
      <w:tr w:rsidR="00465790" w:rsidRPr="00796589" w:rsidTr="00B20D07">
        <w:trPr>
          <w:gridBefore w:val="1"/>
          <w:wBefore w:w="301" w:type="dxa"/>
          <w:trHeight w:val="416"/>
        </w:trPr>
        <w:tc>
          <w:tcPr>
            <w:tcW w:w="562" w:type="dxa"/>
            <w:gridSpan w:val="2"/>
            <w:vAlign w:val="center"/>
          </w:tcPr>
          <w:bookmarkEnd w:id="1"/>
          <w:p w:rsidR="00465790" w:rsidRPr="00796589" w:rsidRDefault="00465790" w:rsidP="00465790">
            <w:pPr>
              <w:jc w:val="center"/>
              <w:rPr>
                <w:rFonts w:ascii="Times New Roman" w:hAnsi="Times New Roman" w:cs="Times New Roman"/>
                <w:b/>
                <w:sz w:val="24"/>
                <w:szCs w:val="24"/>
                <w:lang w:val="uk-UA"/>
              </w:rPr>
            </w:pPr>
            <w:r w:rsidRPr="00796589">
              <w:rPr>
                <w:rFonts w:ascii="Times New Roman" w:hAnsi="Times New Roman" w:cs="Times New Roman"/>
                <w:b/>
                <w:sz w:val="24"/>
                <w:szCs w:val="24"/>
                <w:lang w:val="uk-UA"/>
              </w:rPr>
              <w:lastRenderedPageBreak/>
              <w:t>№</w:t>
            </w:r>
          </w:p>
        </w:tc>
        <w:tc>
          <w:tcPr>
            <w:tcW w:w="9932" w:type="dxa"/>
            <w:gridSpan w:val="3"/>
            <w:vAlign w:val="center"/>
          </w:tcPr>
          <w:p w:rsidR="00465790" w:rsidRPr="00796589" w:rsidRDefault="00465790" w:rsidP="00465790">
            <w:pPr>
              <w:jc w:val="center"/>
              <w:rPr>
                <w:rFonts w:ascii="Times New Roman" w:hAnsi="Times New Roman" w:cs="Times New Roman"/>
                <w:b/>
                <w:bCs/>
                <w:iCs/>
                <w:sz w:val="24"/>
                <w:szCs w:val="24"/>
                <w:lang w:val="uk-UA"/>
              </w:rPr>
            </w:pPr>
            <w:r w:rsidRPr="00796589">
              <w:rPr>
                <w:rFonts w:ascii="Times New Roman" w:hAnsi="Times New Roman" w:cs="Times New Roman"/>
                <w:b/>
                <w:bCs/>
                <w:iCs/>
                <w:sz w:val="24"/>
                <w:szCs w:val="24"/>
                <w:lang w:val="uk-UA"/>
              </w:rPr>
              <w:t>Загальні положення</w:t>
            </w:r>
          </w:p>
        </w:tc>
      </w:tr>
      <w:tr w:rsidR="00465790" w:rsidRPr="00796589" w:rsidTr="00B20D07">
        <w:trPr>
          <w:gridBefore w:val="1"/>
          <w:wBefore w:w="301" w:type="dxa"/>
          <w:trHeight w:val="272"/>
        </w:trPr>
        <w:tc>
          <w:tcPr>
            <w:tcW w:w="562" w:type="dxa"/>
            <w:gridSpan w:val="2"/>
            <w:vAlign w:val="center"/>
          </w:tcPr>
          <w:p w:rsidR="00465790" w:rsidRPr="00796589" w:rsidRDefault="00465790" w:rsidP="00465790">
            <w:pPr>
              <w:jc w:val="center"/>
              <w:rPr>
                <w:rFonts w:ascii="Times New Roman" w:hAnsi="Times New Roman" w:cs="Times New Roman"/>
                <w:sz w:val="24"/>
                <w:szCs w:val="24"/>
                <w:lang w:val="uk-UA"/>
              </w:rPr>
            </w:pPr>
            <w:r w:rsidRPr="00796589">
              <w:rPr>
                <w:rFonts w:ascii="Times New Roman" w:hAnsi="Times New Roman" w:cs="Times New Roman"/>
                <w:sz w:val="24"/>
                <w:szCs w:val="24"/>
                <w:lang w:val="uk-UA"/>
              </w:rPr>
              <w:t>1</w:t>
            </w:r>
          </w:p>
        </w:tc>
        <w:tc>
          <w:tcPr>
            <w:tcW w:w="2835" w:type="dxa"/>
            <w:vAlign w:val="center"/>
          </w:tcPr>
          <w:p w:rsidR="00465790" w:rsidRPr="00796589" w:rsidRDefault="00465790" w:rsidP="00465790">
            <w:pPr>
              <w:jc w:val="center"/>
              <w:rPr>
                <w:rFonts w:ascii="Times New Roman" w:hAnsi="Times New Roman" w:cs="Times New Roman"/>
                <w:sz w:val="24"/>
                <w:szCs w:val="24"/>
                <w:lang w:val="uk-UA"/>
              </w:rPr>
            </w:pPr>
            <w:r w:rsidRPr="00796589">
              <w:rPr>
                <w:rFonts w:ascii="Times New Roman" w:hAnsi="Times New Roman" w:cs="Times New Roman"/>
                <w:sz w:val="24"/>
                <w:szCs w:val="24"/>
                <w:lang w:val="uk-UA"/>
              </w:rPr>
              <w:t>2</w:t>
            </w:r>
          </w:p>
        </w:tc>
        <w:tc>
          <w:tcPr>
            <w:tcW w:w="7097" w:type="dxa"/>
            <w:gridSpan w:val="2"/>
            <w:vAlign w:val="center"/>
          </w:tcPr>
          <w:p w:rsidR="00465790" w:rsidRPr="00796589" w:rsidRDefault="00465790" w:rsidP="00465790">
            <w:pPr>
              <w:jc w:val="center"/>
              <w:rPr>
                <w:rFonts w:ascii="Times New Roman" w:hAnsi="Times New Roman" w:cs="Times New Roman"/>
                <w:sz w:val="24"/>
                <w:szCs w:val="24"/>
                <w:lang w:val="uk-UA"/>
              </w:rPr>
            </w:pPr>
            <w:r w:rsidRPr="00796589">
              <w:rPr>
                <w:rFonts w:ascii="Times New Roman" w:hAnsi="Times New Roman" w:cs="Times New Roman"/>
                <w:sz w:val="24"/>
                <w:szCs w:val="24"/>
                <w:lang w:val="uk-UA"/>
              </w:rPr>
              <w:t>3</w:t>
            </w:r>
          </w:p>
        </w:tc>
      </w:tr>
      <w:tr w:rsidR="00683AA7" w:rsidRPr="00796589" w:rsidTr="00B20D07">
        <w:trPr>
          <w:gridBefore w:val="1"/>
          <w:wBefore w:w="301" w:type="dxa"/>
          <w:trHeight w:val="1119"/>
        </w:trPr>
        <w:tc>
          <w:tcPr>
            <w:tcW w:w="562" w:type="dxa"/>
            <w:gridSpan w:val="2"/>
          </w:tcPr>
          <w:p w:rsidR="00683AA7" w:rsidRPr="00796589" w:rsidRDefault="00683AA7" w:rsidP="00683AA7">
            <w:pPr>
              <w:jc w:val="center"/>
              <w:rPr>
                <w:rFonts w:ascii="Times New Roman" w:hAnsi="Times New Roman" w:cs="Times New Roman"/>
                <w:sz w:val="24"/>
                <w:szCs w:val="24"/>
                <w:lang w:val="uk-UA"/>
              </w:rPr>
            </w:pPr>
            <w:r w:rsidRPr="00796589">
              <w:rPr>
                <w:rFonts w:ascii="Times New Roman" w:eastAsia="Times New Roman" w:hAnsi="Times New Roman" w:cs="Times New Roman"/>
                <w:color w:val="000000"/>
                <w:sz w:val="24"/>
                <w:szCs w:val="24"/>
                <w:lang w:val="uk-UA" w:eastAsia="ru-RU"/>
              </w:rPr>
              <w:t>1</w:t>
            </w:r>
          </w:p>
        </w:tc>
        <w:tc>
          <w:tcPr>
            <w:tcW w:w="2835" w:type="dxa"/>
          </w:tcPr>
          <w:p w:rsidR="00683AA7" w:rsidRPr="00796589" w:rsidRDefault="00683AA7" w:rsidP="00683AA7">
            <w:pPr>
              <w:rPr>
                <w:rFonts w:ascii="Times New Roman" w:hAnsi="Times New Roman" w:cs="Times New Roman"/>
                <w:sz w:val="24"/>
                <w:szCs w:val="24"/>
                <w:lang w:val="uk-UA"/>
              </w:rPr>
            </w:pPr>
            <w:r w:rsidRPr="00796589">
              <w:rPr>
                <w:rFonts w:ascii="Times New Roman" w:eastAsia="Times New Roman" w:hAnsi="Times New Roman" w:cs="Times New Roman"/>
                <w:bCs/>
                <w:color w:val="000000"/>
                <w:sz w:val="24"/>
                <w:szCs w:val="24"/>
                <w:lang w:val="uk-UA" w:eastAsia="ru-RU"/>
              </w:rPr>
              <w:t>Терміни, які вживаються в тендерній документації</w:t>
            </w:r>
          </w:p>
        </w:tc>
        <w:tc>
          <w:tcPr>
            <w:tcW w:w="7097" w:type="dxa"/>
            <w:gridSpan w:val="2"/>
          </w:tcPr>
          <w:p w:rsidR="00683AA7" w:rsidRPr="00796589" w:rsidRDefault="00796589" w:rsidP="00786579">
            <w:pPr>
              <w:jc w:val="both"/>
              <w:rPr>
                <w:rFonts w:ascii="Times New Roman" w:hAnsi="Times New Roman" w:cs="Times New Roman"/>
                <w:sz w:val="24"/>
                <w:szCs w:val="24"/>
                <w:lang w:val="uk-UA"/>
              </w:rPr>
            </w:pPr>
            <w:r w:rsidRPr="00796589">
              <w:rPr>
                <w:rFonts w:ascii="Times New Roman" w:eastAsia="Times New Roman" w:hAnsi="Times New Roman" w:cs="Times New Roman"/>
                <w:sz w:val="24"/>
                <w:szCs w:val="24"/>
                <w:lang w:val="uk-UA" w:eastAsia="ru-RU"/>
              </w:rPr>
              <w:t>Тендерну документацію розроблено відповідно до вимог Закону України «Про публічні закупівлі» (зі змінами) (далі – Закон)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(зі змінами) (далі – Особливості). Терміни вживаються у значенні, наведеному в Законі з урахуванням Особливостей.</w:t>
            </w:r>
          </w:p>
        </w:tc>
      </w:tr>
      <w:tr w:rsidR="00465790" w:rsidRPr="00796589" w:rsidTr="00B20D07">
        <w:trPr>
          <w:gridBefore w:val="1"/>
          <w:wBefore w:w="301" w:type="dxa"/>
          <w:trHeight w:val="577"/>
        </w:trPr>
        <w:tc>
          <w:tcPr>
            <w:tcW w:w="562" w:type="dxa"/>
            <w:gridSpan w:val="2"/>
          </w:tcPr>
          <w:p w:rsidR="00465790" w:rsidRPr="00796589" w:rsidRDefault="00465790" w:rsidP="00465790">
            <w:pPr>
              <w:jc w:val="center"/>
              <w:rPr>
                <w:rFonts w:ascii="Times New Roman" w:hAnsi="Times New Roman" w:cs="Times New Roman"/>
                <w:sz w:val="24"/>
                <w:szCs w:val="24"/>
                <w:lang w:val="uk-UA"/>
              </w:rPr>
            </w:pPr>
            <w:r w:rsidRPr="00796589">
              <w:rPr>
                <w:rFonts w:ascii="Times New Roman" w:eastAsia="Times New Roman" w:hAnsi="Times New Roman" w:cs="Times New Roman"/>
                <w:color w:val="000000"/>
                <w:sz w:val="24"/>
                <w:szCs w:val="24"/>
                <w:lang w:val="uk-UA" w:eastAsia="ru-RU"/>
              </w:rPr>
              <w:t>2</w:t>
            </w:r>
          </w:p>
        </w:tc>
        <w:tc>
          <w:tcPr>
            <w:tcW w:w="2835" w:type="dxa"/>
          </w:tcPr>
          <w:p w:rsidR="00465790" w:rsidRPr="00796589" w:rsidRDefault="00465790" w:rsidP="00465790">
            <w:pPr>
              <w:rPr>
                <w:rFonts w:ascii="Times New Roman" w:hAnsi="Times New Roman" w:cs="Times New Roman"/>
                <w:sz w:val="24"/>
                <w:szCs w:val="24"/>
                <w:lang w:val="uk-UA"/>
              </w:rPr>
            </w:pPr>
            <w:r w:rsidRPr="00796589">
              <w:rPr>
                <w:rFonts w:ascii="Times New Roman" w:eastAsia="Times New Roman" w:hAnsi="Times New Roman" w:cs="Times New Roman"/>
                <w:bCs/>
                <w:color w:val="000000"/>
                <w:sz w:val="24"/>
                <w:szCs w:val="24"/>
                <w:lang w:val="uk-UA" w:eastAsia="ru-RU"/>
              </w:rPr>
              <w:t>Інформація про замовника торгів</w:t>
            </w:r>
          </w:p>
        </w:tc>
        <w:tc>
          <w:tcPr>
            <w:tcW w:w="7097" w:type="dxa"/>
            <w:gridSpan w:val="2"/>
          </w:tcPr>
          <w:p w:rsidR="00465790" w:rsidRPr="00796589" w:rsidRDefault="00465790" w:rsidP="00465790">
            <w:pPr>
              <w:jc w:val="both"/>
              <w:rPr>
                <w:rFonts w:ascii="Times New Roman" w:hAnsi="Times New Roman" w:cs="Times New Roman"/>
                <w:sz w:val="24"/>
                <w:szCs w:val="24"/>
                <w:lang w:val="uk-UA"/>
              </w:rPr>
            </w:pPr>
            <w:r w:rsidRPr="00796589">
              <w:rPr>
                <w:rFonts w:ascii="Times New Roman" w:eastAsia="Times New Roman" w:hAnsi="Times New Roman" w:cs="Times New Roman"/>
                <w:color w:val="000000"/>
                <w:sz w:val="24"/>
                <w:szCs w:val="24"/>
                <w:lang w:val="uk-UA" w:eastAsia="ru-RU"/>
              </w:rPr>
              <w:t> </w:t>
            </w:r>
          </w:p>
        </w:tc>
      </w:tr>
      <w:tr w:rsidR="00465790" w:rsidRPr="00796589" w:rsidTr="00B20D07">
        <w:trPr>
          <w:gridBefore w:val="1"/>
          <w:wBefore w:w="301" w:type="dxa"/>
          <w:trHeight w:val="571"/>
        </w:trPr>
        <w:tc>
          <w:tcPr>
            <w:tcW w:w="562" w:type="dxa"/>
            <w:gridSpan w:val="2"/>
          </w:tcPr>
          <w:p w:rsidR="00465790" w:rsidRPr="00796589" w:rsidRDefault="00465790" w:rsidP="00465790">
            <w:pPr>
              <w:jc w:val="center"/>
              <w:rPr>
                <w:rFonts w:ascii="Times New Roman" w:hAnsi="Times New Roman" w:cs="Times New Roman"/>
                <w:sz w:val="24"/>
                <w:szCs w:val="24"/>
                <w:lang w:val="uk-UA"/>
              </w:rPr>
            </w:pPr>
            <w:r w:rsidRPr="00796589">
              <w:rPr>
                <w:rFonts w:ascii="Times New Roman" w:eastAsia="Times New Roman" w:hAnsi="Times New Roman" w:cs="Times New Roman"/>
                <w:color w:val="000000"/>
                <w:sz w:val="24"/>
                <w:szCs w:val="24"/>
                <w:lang w:val="uk-UA" w:eastAsia="ru-RU"/>
              </w:rPr>
              <w:t>2.1</w:t>
            </w:r>
          </w:p>
        </w:tc>
        <w:tc>
          <w:tcPr>
            <w:tcW w:w="2835" w:type="dxa"/>
          </w:tcPr>
          <w:p w:rsidR="00465790" w:rsidRPr="00796589" w:rsidRDefault="00465790" w:rsidP="00465790">
            <w:pPr>
              <w:rPr>
                <w:rFonts w:ascii="Times New Roman" w:hAnsi="Times New Roman" w:cs="Times New Roman"/>
                <w:sz w:val="24"/>
                <w:szCs w:val="24"/>
                <w:lang w:val="uk-UA"/>
              </w:rPr>
            </w:pPr>
            <w:r w:rsidRPr="00796589">
              <w:rPr>
                <w:rFonts w:ascii="Times New Roman" w:eastAsia="Times New Roman" w:hAnsi="Times New Roman" w:cs="Times New Roman"/>
                <w:color w:val="000000"/>
                <w:sz w:val="24"/>
                <w:szCs w:val="24"/>
                <w:lang w:val="uk-UA" w:eastAsia="ru-RU"/>
              </w:rPr>
              <w:t>повне найменування</w:t>
            </w:r>
          </w:p>
        </w:tc>
        <w:tc>
          <w:tcPr>
            <w:tcW w:w="7097" w:type="dxa"/>
            <w:gridSpan w:val="2"/>
          </w:tcPr>
          <w:p w:rsidR="00465790" w:rsidRPr="00796589" w:rsidRDefault="00072B34" w:rsidP="00465790">
            <w:pPr>
              <w:jc w:val="both"/>
              <w:rPr>
                <w:rFonts w:ascii="Times New Roman" w:hAnsi="Times New Roman" w:cs="Times New Roman"/>
                <w:iCs/>
                <w:sz w:val="24"/>
                <w:szCs w:val="24"/>
                <w:lang w:val="uk-UA"/>
              </w:rPr>
            </w:pPr>
            <w:r w:rsidRPr="00796589">
              <w:rPr>
                <w:rFonts w:ascii="Times New Roman" w:eastAsia="Times New Roman" w:hAnsi="Times New Roman" w:cs="Times New Roman"/>
                <w:bCs/>
                <w:iCs/>
                <w:sz w:val="24"/>
                <w:szCs w:val="24"/>
                <w:lang w:val="uk-UA" w:eastAsia="ru-RU"/>
              </w:rPr>
              <w:t>Комунальне підприємство «Спеціалізована Агенція Ритуал» Павлоградської міської ради</w:t>
            </w:r>
          </w:p>
        </w:tc>
      </w:tr>
      <w:tr w:rsidR="00465790" w:rsidRPr="00796589" w:rsidTr="00B20D07">
        <w:trPr>
          <w:gridBefore w:val="1"/>
          <w:wBefore w:w="301" w:type="dxa"/>
          <w:trHeight w:val="551"/>
        </w:trPr>
        <w:tc>
          <w:tcPr>
            <w:tcW w:w="562" w:type="dxa"/>
            <w:gridSpan w:val="2"/>
          </w:tcPr>
          <w:p w:rsidR="00465790" w:rsidRPr="00796589" w:rsidRDefault="00465790" w:rsidP="00465790">
            <w:pPr>
              <w:jc w:val="center"/>
              <w:rPr>
                <w:rFonts w:ascii="Times New Roman" w:hAnsi="Times New Roman" w:cs="Times New Roman"/>
                <w:sz w:val="24"/>
                <w:szCs w:val="24"/>
                <w:lang w:val="uk-UA"/>
              </w:rPr>
            </w:pPr>
            <w:r w:rsidRPr="00796589">
              <w:rPr>
                <w:rFonts w:ascii="Times New Roman" w:eastAsia="Times New Roman" w:hAnsi="Times New Roman" w:cs="Times New Roman"/>
                <w:color w:val="000000"/>
                <w:sz w:val="24"/>
                <w:szCs w:val="24"/>
                <w:lang w:val="uk-UA" w:eastAsia="ru-RU"/>
              </w:rPr>
              <w:t>2.2</w:t>
            </w:r>
          </w:p>
        </w:tc>
        <w:tc>
          <w:tcPr>
            <w:tcW w:w="2835" w:type="dxa"/>
          </w:tcPr>
          <w:p w:rsidR="00465790" w:rsidRPr="00796589" w:rsidRDefault="00372531" w:rsidP="00465790">
            <w:pPr>
              <w:rPr>
                <w:rFonts w:ascii="Times New Roman" w:hAnsi="Times New Roman" w:cs="Times New Roman"/>
                <w:sz w:val="24"/>
                <w:szCs w:val="24"/>
                <w:lang w:val="uk-UA"/>
              </w:rPr>
            </w:pPr>
            <w:r w:rsidRPr="00796589">
              <w:rPr>
                <w:rFonts w:ascii="Times New Roman" w:eastAsia="Times New Roman" w:hAnsi="Times New Roman" w:cs="Times New Roman"/>
                <w:color w:val="000000"/>
                <w:sz w:val="24"/>
                <w:szCs w:val="24"/>
                <w:lang w:val="uk-UA" w:eastAsia="ru-RU"/>
              </w:rPr>
              <w:t>М</w:t>
            </w:r>
            <w:r w:rsidR="00465790" w:rsidRPr="00796589">
              <w:rPr>
                <w:rFonts w:ascii="Times New Roman" w:eastAsia="Times New Roman" w:hAnsi="Times New Roman" w:cs="Times New Roman"/>
                <w:color w:val="000000"/>
                <w:sz w:val="24"/>
                <w:szCs w:val="24"/>
                <w:lang w:val="uk-UA" w:eastAsia="ru-RU"/>
              </w:rPr>
              <w:t>ісцезнаходження</w:t>
            </w:r>
          </w:p>
        </w:tc>
        <w:tc>
          <w:tcPr>
            <w:tcW w:w="7097" w:type="dxa"/>
            <w:gridSpan w:val="2"/>
          </w:tcPr>
          <w:p w:rsidR="00465790" w:rsidRPr="00796589" w:rsidRDefault="00072B34" w:rsidP="00FE4CCF">
            <w:pPr>
              <w:rPr>
                <w:rFonts w:ascii="Times New Roman" w:hAnsi="Times New Roman" w:cs="Times New Roman"/>
                <w:sz w:val="24"/>
                <w:szCs w:val="24"/>
                <w:lang w:val="uk-UA"/>
              </w:rPr>
            </w:pPr>
            <w:r w:rsidRPr="00796589">
              <w:rPr>
                <w:rFonts w:ascii="Times New Roman" w:hAnsi="Times New Roman" w:cs="Times New Roman"/>
                <w:sz w:val="24"/>
                <w:szCs w:val="24"/>
                <w:lang w:val="uk-UA"/>
              </w:rPr>
              <w:t>вул. Харківська, буд. 23, м. Павлоград, Дніпропетровська обл.</w:t>
            </w:r>
            <w:r w:rsidR="00465790" w:rsidRPr="00796589">
              <w:rPr>
                <w:rFonts w:ascii="Times New Roman" w:hAnsi="Times New Roman" w:cs="Times New Roman"/>
                <w:sz w:val="24"/>
                <w:szCs w:val="24"/>
                <w:lang w:val="uk-UA"/>
              </w:rPr>
              <w:t xml:space="preserve">, Україна, </w:t>
            </w:r>
            <w:r w:rsidR="00FE4CCF" w:rsidRPr="00796589">
              <w:rPr>
                <w:rFonts w:ascii="Times New Roman" w:eastAsia="Times New Roman" w:hAnsi="Times New Roman" w:cs="Times New Roman"/>
                <w:sz w:val="24"/>
                <w:szCs w:val="24"/>
                <w:lang w:val="uk-UA"/>
              </w:rPr>
              <w:t>51400</w:t>
            </w:r>
          </w:p>
        </w:tc>
      </w:tr>
      <w:tr w:rsidR="00465790" w:rsidRPr="00796589" w:rsidTr="00B20D07">
        <w:trPr>
          <w:gridBefore w:val="1"/>
          <w:wBefore w:w="301" w:type="dxa"/>
          <w:trHeight w:val="1119"/>
        </w:trPr>
        <w:tc>
          <w:tcPr>
            <w:tcW w:w="562" w:type="dxa"/>
            <w:gridSpan w:val="2"/>
          </w:tcPr>
          <w:p w:rsidR="00465790" w:rsidRPr="00796589" w:rsidRDefault="00465790" w:rsidP="00465790">
            <w:pPr>
              <w:jc w:val="center"/>
              <w:rPr>
                <w:rFonts w:ascii="Times New Roman" w:hAnsi="Times New Roman" w:cs="Times New Roman"/>
                <w:sz w:val="24"/>
                <w:szCs w:val="24"/>
                <w:lang w:val="uk-UA"/>
              </w:rPr>
            </w:pPr>
            <w:r w:rsidRPr="00796589">
              <w:rPr>
                <w:rFonts w:ascii="Times New Roman" w:eastAsia="Times New Roman" w:hAnsi="Times New Roman" w:cs="Times New Roman"/>
                <w:color w:val="000000"/>
                <w:sz w:val="24"/>
                <w:szCs w:val="24"/>
                <w:lang w:val="uk-UA" w:eastAsia="ru-RU"/>
              </w:rPr>
              <w:t>2.3</w:t>
            </w:r>
          </w:p>
        </w:tc>
        <w:tc>
          <w:tcPr>
            <w:tcW w:w="2835" w:type="dxa"/>
          </w:tcPr>
          <w:p w:rsidR="00465790" w:rsidRPr="00796589" w:rsidRDefault="00465790" w:rsidP="00465790">
            <w:pPr>
              <w:rPr>
                <w:rFonts w:ascii="Times New Roman" w:hAnsi="Times New Roman" w:cs="Times New Roman"/>
                <w:sz w:val="24"/>
                <w:szCs w:val="24"/>
                <w:lang w:val="uk-UA"/>
              </w:rPr>
            </w:pPr>
            <w:r w:rsidRPr="00796589">
              <w:rPr>
                <w:rFonts w:ascii="Times New Roman" w:eastAsia="Times New Roman" w:hAnsi="Times New Roman" w:cs="Times New Roman"/>
                <w:sz w:val="24"/>
                <w:szCs w:val="24"/>
                <w:shd w:val="clear" w:color="auto" w:fill="FFFFFF"/>
                <w:lang w:val="uk-UA" w:eastAsia="ru-RU"/>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7097" w:type="dxa"/>
            <w:gridSpan w:val="2"/>
          </w:tcPr>
          <w:p w:rsidR="00796589" w:rsidRPr="00796589" w:rsidRDefault="00796589" w:rsidP="00796589">
            <w:pPr>
              <w:rPr>
                <w:rFonts w:ascii="Times New Roman" w:eastAsia="Times New Roman" w:hAnsi="Times New Roman"/>
                <w:sz w:val="24"/>
                <w:szCs w:val="24"/>
                <w:lang w:val="uk-UA" w:eastAsia="ru-RU"/>
              </w:rPr>
            </w:pPr>
            <w:r w:rsidRPr="00796589">
              <w:rPr>
                <w:rFonts w:ascii="Times New Roman" w:eastAsia="Times New Roman" w:hAnsi="Times New Roman"/>
                <w:sz w:val="24"/>
                <w:szCs w:val="24"/>
                <w:lang w:val="uk-UA" w:eastAsia="ru-RU"/>
              </w:rPr>
              <w:t xml:space="preserve">прізвище, ім'я, по батькові: </w:t>
            </w:r>
            <w:r w:rsidRPr="00796589">
              <w:rPr>
                <w:rFonts w:ascii="Times New Roman" w:hAnsi="Times New Roman"/>
                <w:sz w:val="24"/>
                <w:szCs w:val="24"/>
                <w:lang w:val="uk-UA"/>
              </w:rPr>
              <w:t>Федоров Андрій Віталійович</w:t>
            </w:r>
          </w:p>
          <w:p w:rsidR="00796589" w:rsidRPr="00796589" w:rsidRDefault="00796589" w:rsidP="00796589">
            <w:pPr>
              <w:rPr>
                <w:rFonts w:ascii="Times New Roman" w:eastAsia="Times New Roman" w:hAnsi="Times New Roman"/>
                <w:sz w:val="24"/>
                <w:szCs w:val="24"/>
                <w:lang w:val="uk-UA" w:eastAsia="ru-RU"/>
              </w:rPr>
            </w:pPr>
            <w:r w:rsidRPr="00796589">
              <w:rPr>
                <w:rFonts w:ascii="Times New Roman" w:eastAsia="Times New Roman" w:hAnsi="Times New Roman"/>
                <w:sz w:val="24"/>
                <w:szCs w:val="24"/>
                <w:lang w:val="uk-UA" w:eastAsia="ru-RU"/>
              </w:rPr>
              <w:t>посада: економіст</w:t>
            </w:r>
          </w:p>
          <w:p w:rsidR="00796589" w:rsidRPr="00796589" w:rsidRDefault="00796589" w:rsidP="00796589">
            <w:pPr>
              <w:rPr>
                <w:rFonts w:ascii="Times New Roman" w:eastAsia="Times New Roman" w:hAnsi="Times New Roman"/>
                <w:sz w:val="24"/>
                <w:szCs w:val="24"/>
                <w:lang w:val="uk-UA" w:eastAsia="ru-RU"/>
              </w:rPr>
            </w:pPr>
            <w:r w:rsidRPr="00796589">
              <w:rPr>
                <w:rFonts w:ascii="Times New Roman" w:eastAsia="Times New Roman" w:hAnsi="Times New Roman"/>
                <w:sz w:val="24"/>
                <w:szCs w:val="24"/>
                <w:lang w:val="uk-UA" w:eastAsia="ru-RU"/>
              </w:rPr>
              <w:t xml:space="preserve">електронна адреса: </w:t>
            </w:r>
            <w:hyperlink r:id="rId8" w:history="1">
              <w:r w:rsidRPr="00796589">
                <w:rPr>
                  <w:rFonts w:ascii="Times New Roman" w:eastAsia="Times New Roman" w:hAnsi="Times New Roman"/>
                  <w:sz w:val="24"/>
                  <w:szCs w:val="24"/>
                  <w:lang w:val="uk-UA" w:eastAsia="ru-RU"/>
                </w:rPr>
                <w:t>ritualpavlograd@ukr.net</w:t>
              </w:r>
            </w:hyperlink>
          </w:p>
          <w:p w:rsidR="00465790" w:rsidRPr="00796589" w:rsidRDefault="00796589" w:rsidP="00796589">
            <w:pPr>
              <w:jc w:val="both"/>
              <w:rPr>
                <w:rFonts w:ascii="Times New Roman" w:hAnsi="Times New Roman" w:cs="Times New Roman"/>
                <w:sz w:val="24"/>
                <w:szCs w:val="24"/>
                <w:lang w:val="uk-UA"/>
              </w:rPr>
            </w:pPr>
            <w:r w:rsidRPr="00796589">
              <w:rPr>
                <w:rFonts w:ascii="Times New Roman" w:eastAsia="Times New Roman" w:hAnsi="Times New Roman"/>
                <w:sz w:val="24"/>
                <w:szCs w:val="24"/>
                <w:lang w:val="uk-UA" w:eastAsia="ru-RU"/>
              </w:rPr>
              <w:t xml:space="preserve">телефон: </w:t>
            </w:r>
            <w:r w:rsidRPr="00796589">
              <w:rPr>
                <w:rFonts w:ascii="Times New Roman" w:eastAsia="Arial" w:hAnsi="Times New Roman"/>
                <w:color w:val="000000"/>
                <w:sz w:val="24"/>
                <w:szCs w:val="24"/>
                <w:lang w:val="uk-UA" w:eastAsia="ru-RU"/>
              </w:rPr>
              <w:t>0660444993</w:t>
            </w:r>
          </w:p>
        </w:tc>
      </w:tr>
      <w:tr w:rsidR="00465790" w:rsidRPr="00796589" w:rsidTr="00B20D07">
        <w:trPr>
          <w:gridBefore w:val="1"/>
          <w:wBefore w:w="301" w:type="dxa"/>
          <w:trHeight w:val="322"/>
        </w:trPr>
        <w:tc>
          <w:tcPr>
            <w:tcW w:w="562" w:type="dxa"/>
            <w:gridSpan w:val="2"/>
          </w:tcPr>
          <w:p w:rsidR="00465790" w:rsidRPr="00796589" w:rsidRDefault="00465790" w:rsidP="00465790">
            <w:pPr>
              <w:jc w:val="center"/>
              <w:rPr>
                <w:rFonts w:ascii="Times New Roman" w:hAnsi="Times New Roman" w:cs="Times New Roman"/>
                <w:sz w:val="24"/>
                <w:szCs w:val="24"/>
                <w:lang w:val="uk-UA"/>
              </w:rPr>
            </w:pPr>
            <w:r w:rsidRPr="00796589">
              <w:rPr>
                <w:rFonts w:ascii="Times New Roman" w:eastAsia="Times New Roman" w:hAnsi="Times New Roman" w:cs="Times New Roman"/>
                <w:color w:val="000000"/>
                <w:sz w:val="24"/>
                <w:szCs w:val="24"/>
                <w:lang w:val="uk-UA" w:eastAsia="ru-RU"/>
              </w:rPr>
              <w:t>3</w:t>
            </w:r>
          </w:p>
        </w:tc>
        <w:tc>
          <w:tcPr>
            <w:tcW w:w="2835" w:type="dxa"/>
          </w:tcPr>
          <w:p w:rsidR="00465790" w:rsidRPr="00796589" w:rsidRDefault="00465790" w:rsidP="00465790">
            <w:pPr>
              <w:rPr>
                <w:rFonts w:ascii="Times New Roman" w:hAnsi="Times New Roman" w:cs="Times New Roman"/>
                <w:sz w:val="24"/>
                <w:szCs w:val="24"/>
                <w:lang w:val="uk-UA"/>
              </w:rPr>
            </w:pPr>
            <w:r w:rsidRPr="00796589">
              <w:rPr>
                <w:rFonts w:ascii="Times New Roman" w:eastAsia="Times New Roman" w:hAnsi="Times New Roman" w:cs="Times New Roman"/>
                <w:bCs/>
                <w:color w:val="000000"/>
                <w:sz w:val="24"/>
                <w:szCs w:val="24"/>
                <w:lang w:val="uk-UA" w:eastAsia="ru-RU"/>
              </w:rPr>
              <w:t>Процедура закупівлі</w:t>
            </w:r>
          </w:p>
        </w:tc>
        <w:tc>
          <w:tcPr>
            <w:tcW w:w="7097" w:type="dxa"/>
            <w:gridSpan w:val="2"/>
          </w:tcPr>
          <w:p w:rsidR="00465790" w:rsidRPr="00796589" w:rsidRDefault="00796589" w:rsidP="00465790">
            <w:pPr>
              <w:jc w:val="both"/>
              <w:rPr>
                <w:rFonts w:ascii="Times New Roman" w:hAnsi="Times New Roman" w:cs="Times New Roman"/>
                <w:sz w:val="24"/>
                <w:szCs w:val="24"/>
                <w:lang w:val="uk-UA"/>
              </w:rPr>
            </w:pPr>
            <w:r w:rsidRPr="00796589">
              <w:rPr>
                <w:rFonts w:ascii="Times New Roman" w:eastAsia="Times New Roman" w:hAnsi="Times New Roman"/>
                <w:sz w:val="24"/>
                <w:szCs w:val="24"/>
                <w:lang w:val="uk-UA" w:eastAsia="ru-RU"/>
              </w:rPr>
              <w:t>Відкриті торги у порядку визначеному Особливостями</w:t>
            </w:r>
          </w:p>
        </w:tc>
      </w:tr>
      <w:tr w:rsidR="00465790" w:rsidRPr="00796589" w:rsidTr="00B20D07">
        <w:trPr>
          <w:gridBefore w:val="1"/>
          <w:wBefore w:w="301" w:type="dxa"/>
          <w:trHeight w:val="567"/>
        </w:trPr>
        <w:tc>
          <w:tcPr>
            <w:tcW w:w="562" w:type="dxa"/>
            <w:gridSpan w:val="2"/>
          </w:tcPr>
          <w:p w:rsidR="00465790" w:rsidRPr="00796589" w:rsidRDefault="00465790" w:rsidP="00465790">
            <w:pPr>
              <w:jc w:val="center"/>
              <w:rPr>
                <w:rFonts w:ascii="Times New Roman" w:hAnsi="Times New Roman" w:cs="Times New Roman"/>
                <w:sz w:val="24"/>
                <w:szCs w:val="24"/>
                <w:lang w:val="uk-UA"/>
              </w:rPr>
            </w:pPr>
            <w:r w:rsidRPr="00796589">
              <w:rPr>
                <w:rFonts w:ascii="Times New Roman" w:eastAsia="Times New Roman" w:hAnsi="Times New Roman" w:cs="Times New Roman"/>
                <w:color w:val="000000"/>
                <w:sz w:val="24"/>
                <w:szCs w:val="24"/>
                <w:lang w:val="uk-UA" w:eastAsia="ru-RU"/>
              </w:rPr>
              <w:t>4</w:t>
            </w:r>
          </w:p>
        </w:tc>
        <w:tc>
          <w:tcPr>
            <w:tcW w:w="2835" w:type="dxa"/>
          </w:tcPr>
          <w:p w:rsidR="00465790" w:rsidRPr="00796589" w:rsidRDefault="00465790" w:rsidP="00465790">
            <w:pPr>
              <w:rPr>
                <w:rFonts w:ascii="Times New Roman" w:hAnsi="Times New Roman" w:cs="Times New Roman"/>
                <w:sz w:val="24"/>
                <w:szCs w:val="24"/>
                <w:lang w:val="uk-UA"/>
              </w:rPr>
            </w:pPr>
            <w:r w:rsidRPr="00796589">
              <w:rPr>
                <w:rFonts w:ascii="Times New Roman" w:eastAsia="Times New Roman" w:hAnsi="Times New Roman" w:cs="Times New Roman"/>
                <w:bCs/>
                <w:color w:val="000000"/>
                <w:sz w:val="24"/>
                <w:szCs w:val="24"/>
                <w:lang w:val="uk-UA" w:eastAsia="ru-RU"/>
              </w:rPr>
              <w:t>Інформація про предмет закупівлі</w:t>
            </w:r>
          </w:p>
        </w:tc>
        <w:tc>
          <w:tcPr>
            <w:tcW w:w="7097" w:type="dxa"/>
            <w:gridSpan w:val="2"/>
          </w:tcPr>
          <w:p w:rsidR="00465790" w:rsidRPr="00796589" w:rsidRDefault="00465790" w:rsidP="00465790">
            <w:pPr>
              <w:jc w:val="both"/>
              <w:rPr>
                <w:rFonts w:ascii="Times New Roman" w:hAnsi="Times New Roman" w:cs="Times New Roman"/>
                <w:sz w:val="24"/>
                <w:szCs w:val="24"/>
                <w:lang w:val="uk-UA"/>
              </w:rPr>
            </w:pPr>
            <w:r w:rsidRPr="00796589">
              <w:rPr>
                <w:rFonts w:ascii="Times New Roman" w:eastAsia="Times New Roman" w:hAnsi="Times New Roman" w:cs="Times New Roman"/>
                <w:iCs/>
                <w:color w:val="000000"/>
                <w:sz w:val="24"/>
                <w:szCs w:val="24"/>
                <w:lang w:val="uk-UA" w:eastAsia="ru-RU"/>
              </w:rPr>
              <w:t> </w:t>
            </w:r>
          </w:p>
        </w:tc>
      </w:tr>
      <w:tr w:rsidR="00683AA7" w:rsidRPr="00796589" w:rsidTr="00B20D07">
        <w:trPr>
          <w:gridBefore w:val="1"/>
          <w:wBefore w:w="301" w:type="dxa"/>
          <w:trHeight w:val="813"/>
        </w:trPr>
        <w:tc>
          <w:tcPr>
            <w:tcW w:w="562" w:type="dxa"/>
            <w:gridSpan w:val="2"/>
          </w:tcPr>
          <w:p w:rsidR="00683AA7" w:rsidRPr="00796589" w:rsidRDefault="00683AA7" w:rsidP="00683AA7">
            <w:pPr>
              <w:jc w:val="center"/>
              <w:rPr>
                <w:rFonts w:ascii="Times New Roman" w:hAnsi="Times New Roman" w:cs="Times New Roman"/>
                <w:sz w:val="24"/>
                <w:szCs w:val="24"/>
                <w:lang w:val="uk-UA"/>
              </w:rPr>
            </w:pPr>
            <w:r w:rsidRPr="00796589">
              <w:rPr>
                <w:rFonts w:ascii="Times New Roman" w:eastAsia="Times New Roman" w:hAnsi="Times New Roman" w:cs="Times New Roman"/>
                <w:color w:val="000000"/>
                <w:sz w:val="24"/>
                <w:szCs w:val="24"/>
                <w:lang w:val="uk-UA" w:eastAsia="ru-RU"/>
              </w:rPr>
              <w:t>4.1</w:t>
            </w:r>
          </w:p>
        </w:tc>
        <w:tc>
          <w:tcPr>
            <w:tcW w:w="2835" w:type="dxa"/>
          </w:tcPr>
          <w:p w:rsidR="00683AA7" w:rsidRPr="00796589" w:rsidRDefault="00683AA7" w:rsidP="00683AA7">
            <w:pPr>
              <w:rPr>
                <w:rFonts w:ascii="Times New Roman" w:hAnsi="Times New Roman" w:cs="Times New Roman"/>
                <w:sz w:val="24"/>
                <w:szCs w:val="24"/>
                <w:lang w:val="uk-UA"/>
              </w:rPr>
            </w:pPr>
            <w:r w:rsidRPr="00796589">
              <w:rPr>
                <w:rFonts w:ascii="Times New Roman" w:eastAsia="Times New Roman" w:hAnsi="Times New Roman" w:cs="Times New Roman"/>
                <w:color w:val="000000"/>
                <w:sz w:val="24"/>
                <w:szCs w:val="24"/>
                <w:lang w:val="uk-UA" w:eastAsia="ru-RU"/>
              </w:rPr>
              <w:t>назва предмета закупівлі</w:t>
            </w:r>
          </w:p>
        </w:tc>
        <w:tc>
          <w:tcPr>
            <w:tcW w:w="7097" w:type="dxa"/>
            <w:gridSpan w:val="2"/>
          </w:tcPr>
          <w:p w:rsidR="00683AA7" w:rsidRPr="00796589" w:rsidRDefault="00FD60F2" w:rsidP="00607AC0">
            <w:pPr>
              <w:rPr>
                <w:rFonts w:ascii="Times New Roman" w:hAnsi="Times New Roman" w:cs="Times New Roman"/>
                <w:iCs/>
                <w:sz w:val="24"/>
                <w:szCs w:val="24"/>
                <w:lang w:val="uk-UA"/>
              </w:rPr>
            </w:pPr>
            <w:r w:rsidRPr="00796589">
              <w:rPr>
                <w:rFonts w:ascii="Times New Roman" w:hAnsi="Times New Roman" w:cs="Times New Roman"/>
                <w:sz w:val="24"/>
                <w:szCs w:val="24"/>
                <w:lang w:val="uk-UA"/>
              </w:rPr>
              <w:t>Послуги з покосу трави на території кладовищ м. Павлоград, код 77310000-6 - Послуги з озеленення територій та утримання зелених насаджень за ДК 021:2015 «Єдиний закупівельний словник»</w:t>
            </w:r>
          </w:p>
        </w:tc>
      </w:tr>
      <w:tr w:rsidR="00FC50E2" w:rsidRPr="00796589" w:rsidTr="00B20D07">
        <w:trPr>
          <w:gridBefore w:val="1"/>
          <w:wBefore w:w="301" w:type="dxa"/>
          <w:trHeight w:val="1119"/>
        </w:trPr>
        <w:tc>
          <w:tcPr>
            <w:tcW w:w="562" w:type="dxa"/>
            <w:gridSpan w:val="2"/>
          </w:tcPr>
          <w:p w:rsidR="00FC50E2" w:rsidRPr="00796589" w:rsidRDefault="00FC50E2" w:rsidP="00FC50E2">
            <w:pPr>
              <w:jc w:val="center"/>
              <w:rPr>
                <w:rFonts w:ascii="Times New Roman" w:eastAsia="Times New Roman" w:hAnsi="Times New Roman" w:cs="Times New Roman"/>
                <w:color w:val="000000"/>
                <w:sz w:val="24"/>
                <w:szCs w:val="24"/>
                <w:lang w:val="uk-UA" w:eastAsia="ru-RU"/>
              </w:rPr>
            </w:pPr>
            <w:r w:rsidRPr="00796589">
              <w:rPr>
                <w:rFonts w:ascii="Times New Roman" w:eastAsia="Times New Roman" w:hAnsi="Times New Roman" w:cs="Times New Roman"/>
                <w:color w:val="000000"/>
                <w:sz w:val="24"/>
                <w:szCs w:val="24"/>
                <w:lang w:val="uk-UA" w:eastAsia="ru-RU"/>
              </w:rPr>
              <w:t>4.2</w:t>
            </w:r>
          </w:p>
        </w:tc>
        <w:tc>
          <w:tcPr>
            <w:tcW w:w="2835" w:type="dxa"/>
          </w:tcPr>
          <w:p w:rsidR="00FC50E2" w:rsidRPr="00796589" w:rsidRDefault="00FC50E2" w:rsidP="00FC50E2">
            <w:pPr>
              <w:rPr>
                <w:rFonts w:ascii="Times New Roman" w:eastAsia="Times New Roman" w:hAnsi="Times New Roman" w:cs="Times New Roman"/>
                <w:color w:val="000000"/>
                <w:sz w:val="24"/>
                <w:szCs w:val="24"/>
                <w:lang w:val="uk-UA" w:eastAsia="ru-RU"/>
              </w:rPr>
            </w:pPr>
            <w:r w:rsidRPr="00796589">
              <w:rPr>
                <w:rFonts w:ascii="Times New Roman" w:eastAsia="Times New Roman" w:hAnsi="Times New Roman" w:cs="Times New Roman"/>
                <w:color w:val="000000"/>
                <w:sz w:val="24"/>
                <w:szCs w:val="24"/>
                <w:lang w:val="uk-UA" w:eastAsia="ru-RU"/>
              </w:rPr>
              <w:t>опис окремої частини або частин предмета закупівлі (лота), щодо яких можуть бути подані тендерні пропозиції.</w:t>
            </w:r>
          </w:p>
        </w:tc>
        <w:tc>
          <w:tcPr>
            <w:tcW w:w="7097" w:type="dxa"/>
            <w:gridSpan w:val="2"/>
          </w:tcPr>
          <w:p w:rsidR="00FC50E2" w:rsidRPr="00796589" w:rsidRDefault="00796589" w:rsidP="000E39FA">
            <w:pPr>
              <w:keepNext/>
              <w:keepLines/>
              <w:ind w:right="120"/>
              <w:contextualSpacing/>
              <w:jc w:val="both"/>
              <w:rPr>
                <w:rFonts w:ascii="Times New Roman" w:eastAsia="Times New Roman" w:hAnsi="Times New Roman" w:cs="Times New Roman"/>
                <w:iCs/>
                <w:color w:val="FF0000"/>
                <w:sz w:val="24"/>
                <w:szCs w:val="24"/>
                <w:shd w:val="clear" w:color="auto" w:fill="FFFF00"/>
                <w:lang w:val="uk-UA" w:eastAsia="ru-RU"/>
              </w:rPr>
            </w:pPr>
            <w:r w:rsidRPr="00796589">
              <w:rPr>
                <w:rFonts w:ascii="Times New Roman" w:eastAsia="Times New Roman" w:hAnsi="Times New Roman"/>
                <w:sz w:val="24"/>
                <w:szCs w:val="24"/>
                <w:lang w:val="uk-UA" w:eastAsia="ru-RU"/>
              </w:rPr>
              <w:t>Закупівля здійснюється без поділу на лоти.</w:t>
            </w:r>
            <w:r w:rsidRPr="00796589">
              <w:rPr>
                <w:rFonts w:ascii="Times New Roman" w:eastAsia="Times New Roman" w:hAnsi="Times New Roman" w:cs="Times New Roman"/>
                <w:iCs/>
                <w:color w:val="FF0000"/>
                <w:sz w:val="24"/>
                <w:szCs w:val="24"/>
                <w:shd w:val="clear" w:color="auto" w:fill="FFFF00"/>
                <w:lang w:val="uk-UA" w:eastAsia="ru-RU"/>
              </w:rPr>
              <w:t xml:space="preserve"> </w:t>
            </w:r>
          </w:p>
        </w:tc>
      </w:tr>
      <w:tr w:rsidR="00796589" w:rsidRPr="00796589" w:rsidTr="00B20D07">
        <w:trPr>
          <w:gridBefore w:val="1"/>
          <w:wBefore w:w="301" w:type="dxa"/>
          <w:trHeight w:val="615"/>
        </w:trPr>
        <w:tc>
          <w:tcPr>
            <w:tcW w:w="562" w:type="dxa"/>
            <w:gridSpan w:val="2"/>
          </w:tcPr>
          <w:p w:rsidR="00796589" w:rsidRPr="00796589" w:rsidRDefault="00796589" w:rsidP="00683AA7">
            <w:pPr>
              <w:jc w:val="center"/>
              <w:rPr>
                <w:rFonts w:ascii="Times New Roman" w:hAnsi="Times New Roman" w:cs="Times New Roman"/>
                <w:sz w:val="24"/>
                <w:szCs w:val="24"/>
                <w:lang w:val="uk-UA"/>
              </w:rPr>
            </w:pPr>
            <w:r w:rsidRPr="00796589">
              <w:rPr>
                <w:rFonts w:ascii="Times New Roman" w:eastAsia="Times New Roman" w:hAnsi="Times New Roman" w:cs="Times New Roman"/>
                <w:color w:val="000000"/>
                <w:sz w:val="24"/>
                <w:szCs w:val="24"/>
                <w:lang w:val="uk-UA" w:eastAsia="ru-RU"/>
              </w:rPr>
              <w:t>4.3</w:t>
            </w:r>
          </w:p>
        </w:tc>
        <w:tc>
          <w:tcPr>
            <w:tcW w:w="2835" w:type="dxa"/>
          </w:tcPr>
          <w:p w:rsidR="00796589" w:rsidRPr="00796589" w:rsidRDefault="00796589" w:rsidP="00DC6A9D">
            <w:pPr>
              <w:rPr>
                <w:rFonts w:ascii="Times New Roman" w:eastAsia="Times New Roman" w:hAnsi="Times New Roman"/>
                <w:sz w:val="24"/>
                <w:szCs w:val="24"/>
                <w:lang w:val="uk-UA" w:eastAsia="ru-RU"/>
              </w:rPr>
            </w:pPr>
            <w:r w:rsidRPr="00796589">
              <w:rPr>
                <w:rFonts w:ascii="Times New Roman" w:eastAsia="Times New Roman" w:hAnsi="Times New Roman"/>
                <w:sz w:val="24"/>
                <w:szCs w:val="24"/>
                <w:lang w:val="uk-UA" w:eastAsia="ru-RU"/>
              </w:rPr>
              <w:t>місце, де повинні бути надані послуги, їх обсяги</w:t>
            </w:r>
          </w:p>
        </w:tc>
        <w:tc>
          <w:tcPr>
            <w:tcW w:w="7097" w:type="dxa"/>
            <w:gridSpan w:val="2"/>
          </w:tcPr>
          <w:p w:rsidR="00796589" w:rsidRPr="00796589" w:rsidRDefault="00796589" w:rsidP="00DC6A9D">
            <w:pPr>
              <w:rPr>
                <w:rFonts w:ascii="Times New Roman" w:eastAsia="Times New Roman" w:hAnsi="Times New Roman"/>
                <w:sz w:val="24"/>
                <w:szCs w:val="24"/>
                <w:lang w:val="uk-UA" w:eastAsia="ru-RU"/>
              </w:rPr>
            </w:pPr>
            <w:r w:rsidRPr="00796589">
              <w:rPr>
                <w:rFonts w:ascii="Times New Roman" w:eastAsia="Times New Roman" w:hAnsi="Times New Roman"/>
                <w:sz w:val="24"/>
                <w:szCs w:val="24"/>
                <w:lang w:val="uk-UA" w:eastAsia="ru-RU"/>
              </w:rPr>
              <w:t xml:space="preserve">Місце надання послуг: </w:t>
            </w:r>
            <w:r w:rsidR="005C04C3">
              <w:rPr>
                <w:rFonts w:ascii="Times New Roman" w:eastAsia="Times New Roman" w:hAnsi="Times New Roman"/>
                <w:sz w:val="24"/>
                <w:szCs w:val="24"/>
                <w:lang w:val="uk-UA" w:eastAsia="ru-RU"/>
              </w:rPr>
              <w:t xml:space="preserve">юридична адреса: </w:t>
            </w:r>
            <w:r w:rsidRPr="00796589">
              <w:rPr>
                <w:rFonts w:ascii="Times New Roman" w:eastAsia="Times New Roman" w:hAnsi="Times New Roman"/>
                <w:sz w:val="24"/>
                <w:szCs w:val="24"/>
                <w:lang w:val="uk-UA" w:eastAsia="ru-RU"/>
              </w:rPr>
              <w:t xml:space="preserve">51400, Україна, Дніпропетровська обл., м. Павлоград, вул. Харківська, 23 (з переліком кладовищ в м. Павлограді: кладовище по вул. Луганській; кладовище по вул. Дмитра Яворницького, район школи № 14; кладовище по вул. Попова (дамба); кладовище по вул. Івана Богуна (район лісу); кладовище по вул. Шутя; кладовище по вул. Робоча; кладовище по вул. Дружби; кладовище по вул. Миколи Лисенка; кладовище по вул. Івана Богуна, район магазину «Крона»; кладовище по вул. Григорія Шияна, район школи № 12; кладовище по вул. Руднєва; кладовище по вул. Попова 3, район лісу; кладовище по вул. Плеханова, район райлікарні). </w:t>
            </w:r>
          </w:p>
          <w:p w:rsidR="00796589" w:rsidRPr="00796589" w:rsidRDefault="00796589" w:rsidP="00796589">
            <w:pPr>
              <w:rPr>
                <w:rFonts w:ascii="Times New Roman" w:eastAsia="Times New Roman" w:hAnsi="Times New Roman"/>
                <w:sz w:val="24"/>
                <w:szCs w:val="24"/>
                <w:lang w:val="uk-UA" w:eastAsia="ru-RU"/>
              </w:rPr>
            </w:pPr>
            <w:r w:rsidRPr="00796589">
              <w:rPr>
                <w:rFonts w:ascii="Times New Roman" w:eastAsia="Times New Roman" w:hAnsi="Times New Roman"/>
                <w:sz w:val="24"/>
                <w:szCs w:val="24"/>
                <w:lang w:val="uk-UA" w:eastAsia="ru-RU"/>
              </w:rPr>
              <w:t xml:space="preserve">Обсяг надання послуг: </w:t>
            </w:r>
            <w:r w:rsidR="007F204E" w:rsidRPr="007F204E">
              <w:rPr>
                <w:rFonts w:ascii="Times New Roman" w:eastAsia="Times New Roman" w:hAnsi="Times New Roman"/>
                <w:sz w:val="24"/>
                <w:szCs w:val="24"/>
                <w:lang w:val="uk-UA" w:eastAsia="ru-RU"/>
              </w:rPr>
              <w:t>32,4</w:t>
            </w:r>
            <w:r w:rsidRPr="00796589">
              <w:rPr>
                <w:rFonts w:ascii="Times New Roman" w:eastAsia="Times New Roman" w:hAnsi="Times New Roman"/>
                <w:sz w:val="24"/>
                <w:szCs w:val="24"/>
                <w:lang w:val="uk-UA" w:eastAsia="ru-RU"/>
              </w:rPr>
              <w:t xml:space="preserve"> га. </w:t>
            </w:r>
          </w:p>
        </w:tc>
      </w:tr>
      <w:tr w:rsidR="00683AA7" w:rsidRPr="00796589" w:rsidTr="00B20D07">
        <w:trPr>
          <w:gridBefore w:val="1"/>
          <w:wBefore w:w="301" w:type="dxa"/>
          <w:trHeight w:val="263"/>
        </w:trPr>
        <w:tc>
          <w:tcPr>
            <w:tcW w:w="562" w:type="dxa"/>
            <w:gridSpan w:val="2"/>
          </w:tcPr>
          <w:p w:rsidR="00683AA7" w:rsidRPr="00796589" w:rsidRDefault="00796589" w:rsidP="00683AA7">
            <w:pPr>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4.</w:t>
            </w:r>
            <w:r w:rsidR="00683AA7" w:rsidRPr="00796589">
              <w:rPr>
                <w:rFonts w:ascii="Times New Roman" w:eastAsia="Times New Roman" w:hAnsi="Times New Roman" w:cs="Times New Roman"/>
                <w:color w:val="000000"/>
                <w:sz w:val="24"/>
                <w:szCs w:val="24"/>
                <w:lang w:val="uk-UA" w:eastAsia="ru-RU"/>
              </w:rPr>
              <w:t>4</w:t>
            </w:r>
          </w:p>
        </w:tc>
        <w:tc>
          <w:tcPr>
            <w:tcW w:w="2835" w:type="dxa"/>
          </w:tcPr>
          <w:p w:rsidR="00683AA7" w:rsidRPr="00796589" w:rsidRDefault="00683AA7" w:rsidP="00796589">
            <w:pPr>
              <w:rPr>
                <w:rFonts w:ascii="Times New Roman" w:hAnsi="Times New Roman" w:cs="Times New Roman"/>
                <w:sz w:val="24"/>
                <w:szCs w:val="24"/>
                <w:lang w:val="uk-UA"/>
              </w:rPr>
            </w:pPr>
            <w:r w:rsidRPr="00796589">
              <w:rPr>
                <w:rFonts w:ascii="Times New Roman" w:eastAsia="Times New Roman" w:hAnsi="Times New Roman" w:cs="Times New Roman"/>
                <w:color w:val="000000"/>
                <w:sz w:val="24"/>
                <w:szCs w:val="24"/>
                <w:lang w:val="uk-UA" w:eastAsia="ru-RU"/>
              </w:rPr>
              <w:t>строки надання послуг</w:t>
            </w:r>
          </w:p>
        </w:tc>
        <w:tc>
          <w:tcPr>
            <w:tcW w:w="7097" w:type="dxa"/>
            <w:gridSpan w:val="2"/>
          </w:tcPr>
          <w:p w:rsidR="00683AA7" w:rsidRPr="00B722DE" w:rsidRDefault="00796589" w:rsidP="00B722DE">
            <w:pPr>
              <w:rPr>
                <w:rFonts w:ascii="Times New Roman" w:hAnsi="Times New Roman" w:cs="Times New Roman"/>
                <w:sz w:val="24"/>
                <w:szCs w:val="24"/>
                <w:highlight w:val="red"/>
                <w:lang w:val="uk-UA"/>
              </w:rPr>
            </w:pPr>
            <w:r w:rsidRPr="007F204E">
              <w:rPr>
                <w:rFonts w:ascii="Times New Roman" w:eastAsia="Times New Roman" w:hAnsi="Times New Roman" w:cs="Times New Roman"/>
                <w:color w:val="000000"/>
                <w:sz w:val="24"/>
                <w:szCs w:val="24"/>
                <w:lang w:val="uk-UA" w:eastAsia="ru-RU"/>
              </w:rPr>
              <w:t>д</w:t>
            </w:r>
            <w:r w:rsidR="00683AA7" w:rsidRPr="007F204E">
              <w:rPr>
                <w:rFonts w:ascii="Times New Roman" w:eastAsia="Times New Roman" w:hAnsi="Times New Roman" w:cs="Times New Roman"/>
                <w:color w:val="000000"/>
                <w:sz w:val="24"/>
                <w:szCs w:val="24"/>
                <w:lang w:val="uk-UA" w:eastAsia="ru-RU"/>
              </w:rPr>
              <w:t>о 3</w:t>
            </w:r>
            <w:r w:rsidR="00B722DE" w:rsidRPr="007F204E">
              <w:rPr>
                <w:rFonts w:ascii="Times New Roman" w:eastAsia="Times New Roman" w:hAnsi="Times New Roman" w:cs="Times New Roman"/>
                <w:color w:val="000000"/>
                <w:sz w:val="24"/>
                <w:szCs w:val="24"/>
                <w:lang w:val="uk-UA" w:eastAsia="ru-RU"/>
              </w:rPr>
              <w:t>1</w:t>
            </w:r>
            <w:r w:rsidR="00683AA7" w:rsidRPr="007F204E">
              <w:rPr>
                <w:rFonts w:ascii="Times New Roman" w:eastAsia="Times New Roman" w:hAnsi="Times New Roman" w:cs="Times New Roman"/>
                <w:color w:val="000000"/>
                <w:sz w:val="24"/>
                <w:szCs w:val="24"/>
                <w:lang w:val="uk-UA" w:eastAsia="ru-RU"/>
              </w:rPr>
              <w:t xml:space="preserve"> </w:t>
            </w:r>
            <w:r w:rsidR="00B722DE" w:rsidRPr="007F204E">
              <w:rPr>
                <w:rFonts w:ascii="Times New Roman" w:eastAsia="Times New Roman" w:hAnsi="Times New Roman" w:cs="Times New Roman"/>
                <w:color w:val="000000"/>
                <w:sz w:val="24"/>
                <w:szCs w:val="24"/>
                <w:lang w:val="uk-UA" w:eastAsia="ru-RU"/>
              </w:rPr>
              <w:t>жовтня</w:t>
            </w:r>
            <w:r w:rsidR="00683AA7" w:rsidRPr="007F204E">
              <w:rPr>
                <w:rFonts w:ascii="Times New Roman" w:eastAsia="Times New Roman" w:hAnsi="Times New Roman" w:cs="Times New Roman"/>
                <w:color w:val="000000"/>
                <w:sz w:val="24"/>
                <w:szCs w:val="24"/>
                <w:lang w:val="uk-UA" w:eastAsia="ru-RU"/>
              </w:rPr>
              <w:t xml:space="preserve"> 202</w:t>
            </w:r>
            <w:r w:rsidR="00B722DE" w:rsidRPr="007F204E">
              <w:rPr>
                <w:rFonts w:ascii="Times New Roman" w:eastAsia="Times New Roman" w:hAnsi="Times New Roman" w:cs="Times New Roman"/>
                <w:color w:val="000000"/>
                <w:sz w:val="24"/>
                <w:szCs w:val="24"/>
                <w:lang w:val="uk-UA" w:eastAsia="ru-RU"/>
              </w:rPr>
              <w:t>4</w:t>
            </w:r>
            <w:r w:rsidR="00683AA7" w:rsidRPr="007F204E">
              <w:rPr>
                <w:rFonts w:ascii="Times New Roman" w:eastAsia="Times New Roman" w:hAnsi="Times New Roman" w:cs="Times New Roman"/>
                <w:color w:val="000000"/>
                <w:sz w:val="24"/>
                <w:szCs w:val="24"/>
                <w:lang w:val="uk-UA" w:eastAsia="ru-RU"/>
              </w:rPr>
              <w:t xml:space="preserve"> року включно</w:t>
            </w:r>
          </w:p>
        </w:tc>
      </w:tr>
      <w:tr w:rsidR="00683AA7" w:rsidRPr="00796589" w:rsidTr="00B20D07">
        <w:trPr>
          <w:gridBefore w:val="1"/>
          <w:wBefore w:w="301" w:type="dxa"/>
          <w:trHeight w:val="841"/>
        </w:trPr>
        <w:tc>
          <w:tcPr>
            <w:tcW w:w="562" w:type="dxa"/>
            <w:gridSpan w:val="2"/>
          </w:tcPr>
          <w:p w:rsidR="00683AA7" w:rsidRPr="00796589" w:rsidRDefault="00683AA7" w:rsidP="00683AA7">
            <w:pPr>
              <w:jc w:val="center"/>
              <w:rPr>
                <w:rFonts w:ascii="Times New Roman" w:hAnsi="Times New Roman" w:cs="Times New Roman"/>
                <w:sz w:val="24"/>
                <w:szCs w:val="24"/>
                <w:lang w:val="uk-UA"/>
              </w:rPr>
            </w:pPr>
            <w:r w:rsidRPr="00796589">
              <w:rPr>
                <w:rFonts w:ascii="Times New Roman" w:eastAsia="Times New Roman" w:hAnsi="Times New Roman" w:cs="Times New Roman"/>
                <w:color w:val="000000"/>
                <w:sz w:val="24"/>
                <w:szCs w:val="24"/>
                <w:lang w:val="uk-UA" w:eastAsia="ru-RU"/>
              </w:rPr>
              <w:t>5</w:t>
            </w:r>
          </w:p>
        </w:tc>
        <w:tc>
          <w:tcPr>
            <w:tcW w:w="2835" w:type="dxa"/>
          </w:tcPr>
          <w:p w:rsidR="00683AA7" w:rsidRPr="00796589" w:rsidRDefault="00683AA7" w:rsidP="00683AA7">
            <w:pPr>
              <w:rPr>
                <w:rFonts w:ascii="Times New Roman" w:hAnsi="Times New Roman" w:cs="Times New Roman"/>
                <w:sz w:val="24"/>
                <w:szCs w:val="24"/>
                <w:lang w:val="uk-UA"/>
              </w:rPr>
            </w:pPr>
            <w:r w:rsidRPr="00796589">
              <w:rPr>
                <w:rFonts w:ascii="Times New Roman" w:eastAsia="Times New Roman" w:hAnsi="Times New Roman" w:cs="Times New Roman"/>
                <w:bCs/>
                <w:color w:val="000000"/>
                <w:sz w:val="24"/>
                <w:szCs w:val="24"/>
                <w:lang w:val="uk-UA" w:eastAsia="ru-RU"/>
              </w:rPr>
              <w:t>Недискримінація учасників</w:t>
            </w:r>
            <w:r w:rsidRPr="00796589">
              <w:rPr>
                <w:rFonts w:ascii="Times New Roman" w:hAnsi="Times New Roman" w:cs="Times New Roman"/>
                <w:sz w:val="24"/>
                <w:szCs w:val="24"/>
                <w:lang w:val="uk-UA"/>
              </w:rPr>
              <w:t xml:space="preserve"> </w:t>
            </w:r>
          </w:p>
        </w:tc>
        <w:tc>
          <w:tcPr>
            <w:tcW w:w="7097" w:type="dxa"/>
            <w:gridSpan w:val="2"/>
          </w:tcPr>
          <w:p w:rsidR="00683AA7" w:rsidRPr="00796589" w:rsidRDefault="00683AA7" w:rsidP="00683AA7">
            <w:pPr>
              <w:keepNext/>
              <w:keepLines/>
              <w:ind w:right="140"/>
              <w:contextualSpacing/>
              <w:jc w:val="both"/>
              <w:rPr>
                <w:rFonts w:ascii="Times New Roman" w:eastAsia="Times New Roman" w:hAnsi="Times New Roman" w:cs="Times New Roman"/>
                <w:sz w:val="24"/>
                <w:szCs w:val="24"/>
                <w:lang w:val="uk-UA" w:eastAsia="ru-RU"/>
              </w:rPr>
            </w:pPr>
            <w:r w:rsidRPr="00796589">
              <w:rPr>
                <w:rFonts w:ascii="Times New Roman" w:eastAsia="Times New Roman" w:hAnsi="Times New Roman" w:cs="Times New Roman"/>
                <w:color w:val="000000"/>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796589" w:rsidRPr="00796589" w:rsidTr="00B20D07">
        <w:trPr>
          <w:gridBefore w:val="1"/>
          <w:wBefore w:w="301" w:type="dxa"/>
          <w:trHeight w:val="1119"/>
        </w:trPr>
        <w:tc>
          <w:tcPr>
            <w:tcW w:w="562" w:type="dxa"/>
            <w:gridSpan w:val="2"/>
          </w:tcPr>
          <w:p w:rsidR="00796589" w:rsidRPr="00796589" w:rsidRDefault="00796589" w:rsidP="00683AA7">
            <w:pPr>
              <w:jc w:val="center"/>
              <w:rPr>
                <w:rFonts w:ascii="Times New Roman" w:hAnsi="Times New Roman" w:cs="Times New Roman"/>
                <w:sz w:val="24"/>
                <w:szCs w:val="24"/>
                <w:lang w:val="uk-UA"/>
              </w:rPr>
            </w:pPr>
            <w:r w:rsidRPr="00796589">
              <w:rPr>
                <w:rFonts w:ascii="Times New Roman" w:eastAsia="Times New Roman" w:hAnsi="Times New Roman" w:cs="Times New Roman"/>
                <w:color w:val="000000"/>
                <w:sz w:val="24"/>
                <w:szCs w:val="24"/>
                <w:lang w:val="uk-UA" w:eastAsia="ru-RU"/>
              </w:rPr>
              <w:lastRenderedPageBreak/>
              <w:t>6</w:t>
            </w:r>
          </w:p>
        </w:tc>
        <w:tc>
          <w:tcPr>
            <w:tcW w:w="2835" w:type="dxa"/>
          </w:tcPr>
          <w:p w:rsidR="00796589" w:rsidRPr="008B19F1" w:rsidRDefault="00796589" w:rsidP="00DC6A9D">
            <w:pPr>
              <w:rPr>
                <w:rFonts w:ascii="Times New Roman" w:eastAsia="Times New Roman" w:hAnsi="Times New Roman"/>
                <w:sz w:val="24"/>
                <w:szCs w:val="24"/>
                <w:lang w:val="uk-UA" w:eastAsia="ru-RU"/>
              </w:rPr>
            </w:pPr>
            <w:r w:rsidRPr="008B19F1">
              <w:rPr>
                <w:rFonts w:ascii="Times New Roman" w:eastAsia="Times New Roman" w:hAnsi="Times New Roman"/>
                <w:sz w:val="24"/>
                <w:szCs w:val="24"/>
                <w:lang w:val="uk-UA" w:eastAsia="ru-RU"/>
              </w:rPr>
              <w:t>Інформація про валюту, у якій повинна бути зазначена ціна тендерної пропозиції</w:t>
            </w:r>
          </w:p>
        </w:tc>
        <w:tc>
          <w:tcPr>
            <w:tcW w:w="7097" w:type="dxa"/>
            <w:gridSpan w:val="2"/>
          </w:tcPr>
          <w:p w:rsidR="00796589" w:rsidRPr="008B19F1" w:rsidRDefault="00796589" w:rsidP="008B19F1">
            <w:pPr>
              <w:rPr>
                <w:rFonts w:ascii="Times New Roman" w:eastAsia="Times New Roman" w:hAnsi="Times New Roman"/>
                <w:sz w:val="24"/>
                <w:szCs w:val="24"/>
                <w:lang w:val="uk-UA" w:eastAsia="ru-RU"/>
              </w:rPr>
            </w:pPr>
            <w:r w:rsidRPr="008B19F1">
              <w:rPr>
                <w:rFonts w:ascii="Times New Roman" w:eastAsia="Times New Roman" w:hAnsi="Times New Roman"/>
                <w:sz w:val="24"/>
                <w:szCs w:val="24"/>
                <w:lang w:val="uk-UA" w:eastAsia="ru-RU"/>
              </w:rPr>
              <w:t>Валютою тендерної пропозиції є гривня</w:t>
            </w:r>
          </w:p>
        </w:tc>
      </w:tr>
      <w:tr w:rsidR="008B19F1" w:rsidRPr="00796589" w:rsidTr="00B20D07">
        <w:trPr>
          <w:gridBefore w:val="1"/>
          <w:wBefore w:w="301" w:type="dxa"/>
          <w:trHeight w:val="1119"/>
        </w:trPr>
        <w:tc>
          <w:tcPr>
            <w:tcW w:w="562" w:type="dxa"/>
            <w:gridSpan w:val="2"/>
          </w:tcPr>
          <w:p w:rsidR="008B19F1" w:rsidRPr="00796589" w:rsidRDefault="008B19F1" w:rsidP="001E7F1B">
            <w:pPr>
              <w:widowControl w:val="0"/>
              <w:jc w:val="center"/>
              <w:rPr>
                <w:rFonts w:ascii="Times New Roman" w:hAnsi="Times New Roman" w:cs="Times New Roman"/>
                <w:sz w:val="24"/>
                <w:szCs w:val="24"/>
                <w:lang w:val="uk-UA"/>
              </w:rPr>
            </w:pPr>
            <w:r w:rsidRPr="00796589">
              <w:rPr>
                <w:rFonts w:ascii="Times New Roman" w:eastAsia="Times New Roman" w:hAnsi="Times New Roman" w:cs="Times New Roman"/>
                <w:color w:val="000000"/>
                <w:sz w:val="24"/>
                <w:szCs w:val="24"/>
                <w:lang w:val="uk-UA" w:eastAsia="ru-RU"/>
              </w:rPr>
              <w:t>7</w:t>
            </w:r>
          </w:p>
        </w:tc>
        <w:tc>
          <w:tcPr>
            <w:tcW w:w="2835" w:type="dxa"/>
          </w:tcPr>
          <w:p w:rsidR="008B19F1" w:rsidRPr="008B19F1" w:rsidRDefault="008B19F1" w:rsidP="00DC6A9D">
            <w:pPr>
              <w:rPr>
                <w:rFonts w:ascii="Times New Roman" w:eastAsia="Times New Roman" w:hAnsi="Times New Roman"/>
                <w:sz w:val="24"/>
                <w:szCs w:val="24"/>
                <w:lang w:val="uk-UA" w:eastAsia="ru-RU"/>
              </w:rPr>
            </w:pPr>
            <w:r w:rsidRPr="008B19F1">
              <w:rPr>
                <w:rFonts w:ascii="Times New Roman" w:eastAsia="Times New Roman" w:hAnsi="Times New Roman"/>
                <w:sz w:val="24"/>
                <w:szCs w:val="24"/>
                <w:lang w:val="uk-UA" w:eastAsia="ru-RU"/>
              </w:rPr>
              <w:t>Інформація про мову (мови), якою (якими) повинні бути складені тендерні пропозиції</w:t>
            </w:r>
          </w:p>
        </w:tc>
        <w:tc>
          <w:tcPr>
            <w:tcW w:w="7097" w:type="dxa"/>
            <w:gridSpan w:val="2"/>
          </w:tcPr>
          <w:p w:rsidR="008B19F1" w:rsidRPr="008B19F1" w:rsidRDefault="008B19F1" w:rsidP="00DC6A9D">
            <w:pPr>
              <w:jc w:val="both"/>
              <w:rPr>
                <w:rFonts w:ascii="Times New Roman" w:eastAsia="Times New Roman" w:hAnsi="Times New Roman"/>
                <w:sz w:val="24"/>
                <w:szCs w:val="24"/>
                <w:lang w:val="uk-UA" w:eastAsia="ru-RU"/>
              </w:rPr>
            </w:pPr>
            <w:r w:rsidRPr="008B19F1">
              <w:rPr>
                <w:rFonts w:ascii="Times New Roman" w:eastAsia="Times New Roman" w:hAnsi="Times New Roman"/>
                <w:sz w:val="24"/>
                <w:szCs w:val="24"/>
                <w:lang w:val="uk-UA" w:eastAsia="ru-RU"/>
              </w:rPr>
              <w:t xml:space="preserve">Усі документи тендерної пропозиції, які готуються безпосередньо учасником повинні бути складені українською мовою. </w:t>
            </w:r>
          </w:p>
          <w:p w:rsidR="008B19F1" w:rsidRPr="008B19F1" w:rsidRDefault="008B19F1" w:rsidP="00DC6A9D">
            <w:pPr>
              <w:jc w:val="both"/>
              <w:rPr>
                <w:rFonts w:ascii="Times New Roman" w:eastAsia="Times New Roman" w:hAnsi="Times New Roman"/>
                <w:sz w:val="24"/>
                <w:szCs w:val="24"/>
                <w:lang w:val="uk-UA" w:eastAsia="ru-RU"/>
              </w:rPr>
            </w:pPr>
            <w:r w:rsidRPr="008B19F1">
              <w:rPr>
                <w:rFonts w:ascii="Times New Roman" w:eastAsia="Times New Roman" w:hAnsi="Times New Roman"/>
                <w:sz w:val="24"/>
                <w:szCs w:val="24"/>
                <w:lang w:val="uk-UA" w:eastAsia="ru-RU"/>
              </w:rPr>
              <w:t xml:space="preserve">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rsidR="008B19F1" w:rsidRPr="008B19F1" w:rsidRDefault="008B19F1" w:rsidP="00DC6A9D">
            <w:pPr>
              <w:jc w:val="both"/>
              <w:rPr>
                <w:rFonts w:ascii="Times New Roman" w:eastAsia="Times New Roman" w:hAnsi="Times New Roman"/>
                <w:sz w:val="24"/>
                <w:szCs w:val="24"/>
                <w:lang w:val="uk-UA" w:eastAsia="ru-RU"/>
              </w:rPr>
            </w:pPr>
            <w:r w:rsidRPr="008B19F1">
              <w:rPr>
                <w:rFonts w:ascii="Times New Roman" w:eastAsia="Times New Roman" w:hAnsi="Times New Roman"/>
                <w:sz w:val="24"/>
                <w:szCs w:val="24"/>
                <w:lang w:val="uk-UA" w:eastAsia="ru-RU"/>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683AA7" w:rsidRPr="00796589" w:rsidTr="00B20D07">
        <w:trPr>
          <w:gridBefore w:val="1"/>
          <w:wBefore w:w="301" w:type="dxa"/>
          <w:trHeight w:val="64"/>
        </w:trPr>
        <w:tc>
          <w:tcPr>
            <w:tcW w:w="10494" w:type="dxa"/>
            <w:gridSpan w:val="5"/>
            <w:vAlign w:val="center"/>
          </w:tcPr>
          <w:p w:rsidR="00683AA7" w:rsidRPr="00796589" w:rsidRDefault="008B19F1" w:rsidP="001E7F1B">
            <w:pPr>
              <w:widowControl w:val="0"/>
              <w:jc w:val="center"/>
              <w:rPr>
                <w:rFonts w:ascii="Times New Roman" w:hAnsi="Times New Roman" w:cs="Times New Roman"/>
                <w:sz w:val="24"/>
                <w:szCs w:val="24"/>
                <w:lang w:val="uk-UA"/>
              </w:rPr>
            </w:pPr>
            <w:r w:rsidRPr="008B19F1">
              <w:rPr>
                <w:rFonts w:ascii="Times New Roman" w:eastAsia="Times New Roman" w:hAnsi="Times New Roman"/>
                <w:b/>
                <w:bCs/>
                <w:sz w:val="24"/>
                <w:szCs w:val="24"/>
                <w:lang w:val="uk-UA" w:eastAsia="ru-RU"/>
              </w:rPr>
              <w:t>Порядок унесення змін та надання роз'яснень до тендерної документації</w:t>
            </w:r>
          </w:p>
        </w:tc>
      </w:tr>
      <w:tr w:rsidR="00683AA7" w:rsidRPr="00796589" w:rsidTr="00B20D07">
        <w:trPr>
          <w:gridBefore w:val="1"/>
          <w:wBefore w:w="301" w:type="dxa"/>
          <w:trHeight w:val="274"/>
        </w:trPr>
        <w:tc>
          <w:tcPr>
            <w:tcW w:w="562" w:type="dxa"/>
            <w:gridSpan w:val="2"/>
          </w:tcPr>
          <w:p w:rsidR="00683AA7" w:rsidRPr="00796589" w:rsidRDefault="00683AA7" w:rsidP="001E7F1B">
            <w:pPr>
              <w:widowControl w:val="0"/>
              <w:jc w:val="center"/>
              <w:rPr>
                <w:rFonts w:ascii="Times New Roman" w:hAnsi="Times New Roman" w:cs="Times New Roman"/>
                <w:sz w:val="24"/>
                <w:szCs w:val="24"/>
                <w:lang w:val="uk-UA"/>
              </w:rPr>
            </w:pPr>
            <w:r w:rsidRPr="00796589">
              <w:rPr>
                <w:rFonts w:ascii="Times New Roman" w:hAnsi="Times New Roman" w:cs="Times New Roman"/>
                <w:sz w:val="24"/>
                <w:szCs w:val="24"/>
                <w:lang w:val="uk-UA"/>
              </w:rPr>
              <w:t>1</w:t>
            </w:r>
          </w:p>
        </w:tc>
        <w:tc>
          <w:tcPr>
            <w:tcW w:w="2835" w:type="dxa"/>
          </w:tcPr>
          <w:p w:rsidR="00683AA7" w:rsidRPr="00796589" w:rsidRDefault="00683AA7" w:rsidP="001E7F1B">
            <w:pPr>
              <w:widowControl w:val="0"/>
              <w:rPr>
                <w:rFonts w:ascii="Times New Roman" w:hAnsi="Times New Roman" w:cs="Times New Roman"/>
                <w:bCs/>
                <w:sz w:val="24"/>
                <w:szCs w:val="24"/>
                <w:lang w:val="uk-UA"/>
              </w:rPr>
            </w:pPr>
            <w:r w:rsidRPr="00796589">
              <w:rPr>
                <w:rFonts w:ascii="Times New Roman" w:hAnsi="Times New Roman" w:cs="Times New Roman"/>
                <w:bCs/>
                <w:sz w:val="24"/>
                <w:szCs w:val="24"/>
                <w:lang w:val="uk-UA"/>
              </w:rPr>
              <w:t>Процедура надання роз’яснень щодо тендерної документації</w:t>
            </w:r>
          </w:p>
        </w:tc>
        <w:tc>
          <w:tcPr>
            <w:tcW w:w="7097" w:type="dxa"/>
            <w:gridSpan w:val="2"/>
          </w:tcPr>
          <w:p w:rsidR="008B19F1" w:rsidRPr="008B19F1" w:rsidRDefault="008B19F1" w:rsidP="008B19F1">
            <w:pPr>
              <w:jc w:val="both"/>
              <w:rPr>
                <w:rFonts w:ascii="Times New Roman" w:eastAsia="Times New Roman" w:hAnsi="Times New Roman"/>
                <w:sz w:val="24"/>
                <w:szCs w:val="24"/>
                <w:lang w:val="uk-UA" w:eastAsia="ru-RU"/>
              </w:rPr>
            </w:pPr>
            <w:r w:rsidRPr="008B19F1">
              <w:rPr>
                <w:rFonts w:ascii="Times New Roman" w:eastAsia="Times New Roman" w:hAnsi="Times New Roman"/>
                <w:sz w:val="24"/>
                <w:szCs w:val="24"/>
                <w:lang w:val="uk-UA" w:eastAsia="ru-RU"/>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8B19F1" w:rsidRPr="008B19F1" w:rsidRDefault="008B19F1" w:rsidP="008B19F1">
            <w:pPr>
              <w:jc w:val="both"/>
              <w:rPr>
                <w:rFonts w:ascii="Times New Roman" w:eastAsia="Times New Roman" w:hAnsi="Times New Roman"/>
                <w:sz w:val="24"/>
                <w:szCs w:val="24"/>
                <w:lang w:val="uk-UA" w:eastAsia="ru-RU"/>
              </w:rPr>
            </w:pPr>
            <w:r w:rsidRPr="008B19F1">
              <w:rPr>
                <w:rFonts w:ascii="Times New Roman" w:eastAsia="Times New Roman" w:hAnsi="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683AA7" w:rsidRPr="00796589" w:rsidRDefault="008B19F1" w:rsidP="008B19F1">
            <w:pPr>
              <w:widowControl w:val="0"/>
              <w:jc w:val="both"/>
              <w:rPr>
                <w:rFonts w:ascii="Times New Roman" w:hAnsi="Times New Roman" w:cs="Times New Roman"/>
                <w:sz w:val="24"/>
                <w:szCs w:val="24"/>
                <w:lang w:val="uk-UA"/>
              </w:rPr>
            </w:pPr>
            <w:r w:rsidRPr="008B19F1">
              <w:rPr>
                <w:rFonts w:ascii="Times New Roman" w:eastAsia="Times New Roman" w:hAnsi="Times New Roman"/>
                <w:sz w:val="24"/>
                <w:szCs w:val="24"/>
                <w:lang w:val="uk-UA"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683AA7" w:rsidRPr="00796589" w:rsidTr="00B20D07">
        <w:trPr>
          <w:gridBefore w:val="1"/>
          <w:wBefore w:w="301" w:type="dxa"/>
          <w:trHeight w:val="1119"/>
        </w:trPr>
        <w:tc>
          <w:tcPr>
            <w:tcW w:w="562" w:type="dxa"/>
            <w:gridSpan w:val="2"/>
          </w:tcPr>
          <w:p w:rsidR="00683AA7" w:rsidRPr="00796589" w:rsidRDefault="00683AA7" w:rsidP="001E7F1B">
            <w:pPr>
              <w:widowControl w:val="0"/>
              <w:jc w:val="center"/>
              <w:rPr>
                <w:rFonts w:ascii="Times New Roman" w:hAnsi="Times New Roman" w:cs="Times New Roman"/>
                <w:sz w:val="24"/>
                <w:szCs w:val="24"/>
                <w:lang w:val="uk-UA"/>
              </w:rPr>
            </w:pPr>
            <w:r w:rsidRPr="00796589">
              <w:rPr>
                <w:rFonts w:ascii="Times New Roman" w:eastAsia="Times New Roman" w:hAnsi="Times New Roman" w:cs="Times New Roman"/>
                <w:color w:val="000000"/>
                <w:sz w:val="24"/>
                <w:szCs w:val="24"/>
                <w:lang w:val="uk-UA" w:eastAsia="ru-RU"/>
              </w:rPr>
              <w:t>2</w:t>
            </w:r>
          </w:p>
        </w:tc>
        <w:tc>
          <w:tcPr>
            <w:tcW w:w="2835" w:type="dxa"/>
          </w:tcPr>
          <w:p w:rsidR="00683AA7" w:rsidRPr="00796589" w:rsidRDefault="00683AA7" w:rsidP="001E7F1B">
            <w:pPr>
              <w:widowControl w:val="0"/>
              <w:rPr>
                <w:rFonts w:ascii="Times New Roman" w:hAnsi="Times New Roman" w:cs="Times New Roman"/>
                <w:sz w:val="24"/>
                <w:szCs w:val="24"/>
                <w:lang w:val="uk-UA"/>
              </w:rPr>
            </w:pPr>
            <w:r w:rsidRPr="00796589">
              <w:rPr>
                <w:rFonts w:ascii="Times New Roman" w:eastAsia="Times New Roman" w:hAnsi="Times New Roman" w:cs="Times New Roman"/>
                <w:bCs/>
                <w:color w:val="000000"/>
                <w:sz w:val="24"/>
                <w:szCs w:val="24"/>
                <w:lang w:val="uk-UA" w:eastAsia="ru-RU"/>
              </w:rPr>
              <w:t>Внесення змін до тендерної документації</w:t>
            </w:r>
          </w:p>
        </w:tc>
        <w:tc>
          <w:tcPr>
            <w:tcW w:w="7097" w:type="dxa"/>
            <w:gridSpan w:val="2"/>
          </w:tcPr>
          <w:p w:rsidR="008B19F1" w:rsidRPr="008B19F1" w:rsidRDefault="008B19F1" w:rsidP="008B19F1">
            <w:pPr>
              <w:jc w:val="both"/>
              <w:rPr>
                <w:rFonts w:ascii="Times New Roman" w:eastAsia="Times New Roman" w:hAnsi="Times New Roman"/>
                <w:sz w:val="24"/>
                <w:szCs w:val="24"/>
                <w:lang w:val="uk-UA" w:eastAsia="ru-RU"/>
              </w:rPr>
            </w:pPr>
            <w:r w:rsidRPr="008B19F1">
              <w:rPr>
                <w:rFonts w:ascii="Times New Roman" w:eastAsia="Times New Roman" w:hAnsi="Times New Roman"/>
                <w:sz w:val="24"/>
                <w:szCs w:val="24"/>
                <w:lang w:val="uk-UA"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683AA7" w:rsidRDefault="008B19F1" w:rsidP="008B19F1">
            <w:pPr>
              <w:widowControl w:val="0"/>
              <w:jc w:val="both"/>
              <w:rPr>
                <w:rFonts w:ascii="Times New Roman" w:eastAsia="Times New Roman" w:hAnsi="Times New Roman"/>
                <w:sz w:val="24"/>
                <w:szCs w:val="24"/>
                <w:lang w:val="uk-UA" w:eastAsia="ru-RU"/>
              </w:rPr>
            </w:pPr>
            <w:r w:rsidRPr="008B19F1">
              <w:rPr>
                <w:rFonts w:ascii="Times New Roman" w:eastAsia="Times New Roman" w:hAnsi="Times New Roman"/>
                <w:sz w:val="24"/>
                <w:szCs w:val="24"/>
                <w:lang w:val="uk-UA" w:eastAsia="ru-RU"/>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p w:rsidR="00B722DE" w:rsidRDefault="00B722DE" w:rsidP="008B19F1">
            <w:pPr>
              <w:widowControl w:val="0"/>
              <w:jc w:val="both"/>
              <w:rPr>
                <w:rFonts w:ascii="Times New Roman" w:eastAsia="Times New Roman" w:hAnsi="Times New Roman"/>
                <w:sz w:val="24"/>
                <w:szCs w:val="24"/>
                <w:lang w:val="uk-UA" w:eastAsia="ru-RU"/>
              </w:rPr>
            </w:pPr>
          </w:p>
          <w:p w:rsidR="00B722DE" w:rsidRPr="008B19F1" w:rsidRDefault="00B722DE" w:rsidP="008B19F1">
            <w:pPr>
              <w:widowControl w:val="0"/>
              <w:jc w:val="both"/>
              <w:rPr>
                <w:rFonts w:ascii="Times New Roman" w:hAnsi="Times New Roman" w:cs="Times New Roman"/>
                <w:sz w:val="24"/>
                <w:szCs w:val="24"/>
                <w:lang w:val="uk-UA"/>
              </w:rPr>
            </w:pPr>
          </w:p>
        </w:tc>
      </w:tr>
      <w:tr w:rsidR="00683AA7" w:rsidRPr="00796589" w:rsidTr="00B20D07">
        <w:trPr>
          <w:gridBefore w:val="1"/>
          <w:wBefore w:w="301" w:type="dxa"/>
          <w:trHeight w:val="281"/>
        </w:trPr>
        <w:tc>
          <w:tcPr>
            <w:tcW w:w="10494" w:type="dxa"/>
            <w:gridSpan w:val="5"/>
            <w:vAlign w:val="center"/>
          </w:tcPr>
          <w:p w:rsidR="00683AA7" w:rsidRPr="008B19F1" w:rsidRDefault="00683AA7" w:rsidP="001E7F1B">
            <w:pPr>
              <w:widowControl w:val="0"/>
              <w:jc w:val="center"/>
              <w:rPr>
                <w:rFonts w:ascii="Times New Roman" w:hAnsi="Times New Roman" w:cs="Times New Roman"/>
                <w:b/>
                <w:sz w:val="24"/>
                <w:szCs w:val="24"/>
                <w:lang w:val="uk-UA"/>
              </w:rPr>
            </w:pPr>
            <w:r w:rsidRPr="008B19F1">
              <w:rPr>
                <w:rFonts w:ascii="Times New Roman" w:eastAsia="Times New Roman" w:hAnsi="Times New Roman" w:cs="Times New Roman"/>
                <w:b/>
                <w:bCs/>
                <w:color w:val="000000"/>
                <w:kern w:val="36"/>
                <w:sz w:val="24"/>
                <w:szCs w:val="24"/>
                <w:lang w:val="uk-UA" w:eastAsia="ru-RU"/>
              </w:rPr>
              <w:lastRenderedPageBreak/>
              <w:t>Інструкція з підготовки тендерної пропозиції</w:t>
            </w:r>
          </w:p>
        </w:tc>
      </w:tr>
      <w:tr w:rsidR="00524015" w:rsidRPr="00796589" w:rsidTr="00B722DE">
        <w:trPr>
          <w:gridBefore w:val="1"/>
          <w:wBefore w:w="301" w:type="dxa"/>
          <w:trHeight w:val="558"/>
        </w:trPr>
        <w:tc>
          <w:tcPr>
            <w:tcW w:w="562" w:type="dxa"/>
            <w:gridSpan w:val="2"/>
          </w:tcPr>
          <w:p w:rsidR="00524015" w:rsidRPr="00796589" w:rsidRDefault="00524015" w:rsidP="001E7F1B">
            <w:pPr>
              <w:widowControl w:val="0"/>
              <w:jc w:val="center"/>
              <w:rPr>
                <w:rFonts w:ascii="Times New Roman" w:hAnsi="Times New Roman" w:cs="Times New Roman"/>
                <w:sz w:val="24"/>
                <w:szCs w:val="24"/>
                <w:lang w:val="uk-UA"/>
              </w:rPr>
            </w:pPr>
            <w:r w:rsidRPr="00796589">
              <w:rPr>
                <w:rFonts w:ascii="Times New Roman" w:eastAsia="Times New Roman" w:hAnsi="Times New Roman" w:cs="Times New Roman"/>
                <w:bCs/>
                <w:color w:val="000000"/>
                <w:sz w:val="24"/>
                <w:szCs w:val="24"/>
                <w:lang w:val="uk-UA" w:eastAsia="ru-RU"/>
              </w:rPr>
              <w:t>1</w:t>
            </w:r>
          </w:p>
        </w:tc>
        <w:tc>
          <w:tcPr>
            <w:tcW w:w="2835" w:type="dxa"/>
          </w:tcPr>
          <w:p w:rsidR="00524015" w:rsidRPr="00796589" w:rsidRDefault="00524015" w:rsidP="001E7F1B">
            <w:pPr>
              <w:widowControl w:val="0"/>
              <w:rPr>
                <w:rFonts w:ascii="Times New Roman" w:hAnsi="Times New Roman" w:cs="Times New Roman"/>
                <w:sz w:val="24"/>
                <w:szCs w:val="24"/>
                <w:lang w:val="uk-UA"/>
              </w:rPr>
            </w:pPr>
            <w:r w:rsidRPr="00796589">
              <w:rPr>
                <w:rFonts w:ascii="Times New Roman" w:eastAsia="Times New Roman" w:hAnsi="Times New Roman" w:cs="Times New Roman"/>
                <w:bCs/>
                <w:color w:val="000000"/>
                <w:sz w:val="24"/>
                <w:szCs w:val="24"/>
                <w:lang w:val="uk-UA" w:eastAsia="ru-RU"/>
              </w:rPr>
              <w:t>Зміст і спосіб подання тендерної пропозиції</w:t>
            </w:r>
          </w:p>
        </w:tc>
        <w:tc>
          <w:tcPr>
            <w:tcW w:w="7097" w:type="dxa"/>
            <w:gridSpan w:val="2"/>
            <w:vAlign w:val="center"/>
          </w:tcPr>
          <w:p w:rsidR="008B19F1" w:rsidRPr="008B19F1" w:rsidRDefault="008B19F1" w:rsidP="008B19F1">
            <w:pPr>
              <w:jc w:val="both"/>
              <w:rPr>
                <w:rFonts w:ascii="Times New Roman" w:eastAsia="Times New Roman" w:hAnsi="Times New Roman"/>
                <w:sz w:val="24"/>
                <w:szCs w:val="24"/>
                <w:lang w:val="uk-UA" w:eastAsia="ru-RU"/>
              </w:rPr>
            </w:pPr>
            <w:r w:rsidRPr="008B19F1">
              <w:rPr>
                <w:rFonts w:ascii="Times New Roman" w:eastAsia="Times New Roman" w:hAnsi="Times New Roman"/>
                <w:sz w:val="24"/>
                <w:szCs w:val="24"/>
                <w:lang w:val="uk-UA" w:eastAsia="ru-RU"/>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rsidR="008B19F1" w:rsidRPr="008B19F1" w:rsidRDefault="008B19F1" w:rsidP="008B19F1">
            <w:pPr>
              <w:pStyle w:val="a4"/>
              <w:numPr>
                <w:ilvl w:val="0"/>
                <w:numId w:val="24"/>
              </w:numPr>
              <w:spacing w:before="150" w:after="150"/>
              <w:jc w:val="both"/>
              <w:rPr>
                <w:rFonts w:ascii="Times New Roman" w:eastAsia="Times New Roman" w:hAnsi="Times New Roman"/>
                <w:i/>
                <w:iCs/>
                <w:sz w:val="24"/>
                <w:szCs w:val="24"/>
                <w:lang w:val="uk-UA" w:eastAsia="ru-RU"/>
              </w:rPr>
            </w:pPr>
            <w:r w:rsidRPr="008B19F1">
              <w:rPr>
                <w:rFonts w:ascii="Times New Roman" w:eastAsia="Times New Roman" w:hAnsi="Times New Roman"/>
                <w:sz w:val="24"/>
                <w:szCs w:val="24"/>
                <w:lang w:val="uk-UA" w:eastAsia="ru-RU"/>
              </w:rPr>
              <w:t xml:space="preserve">інформації та документи, які підтверджують відповідність учасника кваліфікаційним вимогам встановленим у Додатку № 1 до тендерної </w:t>
            </w:r>
          </w:p>
          <w:p w:rsidR="008B19F1" w:rsidRPr="008B19F1" w:rsidRDefault="008B19F1" w:rsidP="008B19F1">
            <w:pPr>
              <w:pStyle w:val="a4"/>
              <w:numPr>
                <w:ilvl w:val="0"/>
                <w:numId w:val="24"/>
              </w:numPr>
              <w:spacing w:before="150" w:after="150"/>
              <w:jc w:val="both"/>
              <w:rPr>
                <w:rFonts w:ascii="Times New Roman" w:eastAsia="Times New Roman" w:hAnsi="Times New Roman"/>
                <w:sz w:val="24"/>
                <w:szCs w:val="24"/>
                <w:lang w:val="uk-UA" w:eastAsia="ru-RU"/>
              </w:rPr>
            </w:pPr>
            <w:r w:rsidRPr="008B19F1">
              <w:rPr>
                <w:rFonts w:ascii="Times New Roman" w:eastAsia="Times New Roman" w:hAnsi="Times New Roman"/>
                <w:sz w:val="24"/>
                <w:szCs w:val="24"/>
                <w:lang w:val="uk-UA" w:eastAsia="ru-RU"/>
              </w:rPr>
              <w:t>інформації про підтвердження відсутності підстав для відмови в участі у відкритих торгах, встановлені пунктом 47 Особливостей</w:t>
            </w:r>
            <w:r w:rsidRPr="008B19F1">
              <w:t xml:space="preserve"> </w:t>
            </w:r>
            <w:r w:rsidRPr="008B19F1">
              <w:rPr>
                <w:rFonts w:ascii="Times New Roman" w:eastAsia="Times New Roman" w:hAnsi="Times New Roman"/>
                <w:sz w:val="24"/>
                <w:szCs w:val="24"/>
                <w:lang w:val="uk-UA" w:eastAsia="ru-RU"/>
              </w:rPr>
              <w:t>у відповідності до вимог визначених у Додатку № 2 до тендерної документації;</w:t>
            </w:r>
          </w:p>
          <w:p w:rsidR="008B19F1" w:rsidRPr="008B19F1" w:rsidRDefault="008B19F1" w:rsidP="008B19F1">
            <w:pPr>
              <w:pStyle w:val="a4"/>
              <w:numPr>
                <w:ilvl w:val="0"/>
                <w:numId w:val="24"/>
              </w:numPr>
              <w:spacing w:before="150" w:after="150"/>
              <w:jc w:val="both"/>
              <w:rPr>
                <w:rFonts w:ascii="Times New Roman" w:eastAsia="Times New Roman" w:hAnsi="Times New Roman"/>
                <w:sz w:val="24"/>
                <w:szCs w:val="24"/>
                <w:lang w:val="uk-UA" w:eastAsia="ru-RU"/>
              </w:rPr>
            </w:pPr>
            <w:r w:rsidRPr="008B19F1">
              <w:rPr>
                <w:rFonts w:ascii="Times New Roman" w:eastAsia="Times New Roman" w:hAnsi="Times New Roman"/>
                <w:sz w:val="24"/>
                <w:szCs w:val="24"/>
                <w:lang w:val="uk-UA" w:eastAsia="ru-RU"/>
              </w:rPr>
              <w:t>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Додатку № 3 до тендерної документації;</w:t>
            </w:r>
          </w:p>
          <w:p w:rsidR="008B19F1" w:rsidRPr="008B19F1" w:rsidRDefault="008B19F1" w:rsidP="008B19F1">
            <w:pPr>
              <w:pStyle w:val="a4"/>
              <w:numPr>
                <w:ilvl w:val="0"/>
                <w:numId w:val="24"/>
              </w:numPr>
              <w:spacing w:before="150" w:after="150"/>
              <w:jc w:val="both"/>
              <w:rPr>
                <w:rFonts w:ascii="Times New Roman" w:eastAsia="Times New Roman" w:hAnsi="Times New Roman"/>
                <w:sz w:val="24"/>
                <w:szCs w:val="24"/>
                <w:lang w:val="uk-UA" w:eastAsia="ru-RU"/>
              </w:rPr>
            </w:pPr>
            <w:r w:rsidRPr="008B19F1">
              <w:rPr>
                <w:rFonts w:ascii="Times New Roman" w:eastAsia="Times New Roman" w:hAnsi="Times New Roman"/>
                <w:sz w:val="24"/>
                <w:szCs w:val="24"/>
                <w:lang w:val="uk-UA" w:eastAsia="ru-RU"/>
              </w:rPr>
              <w:t>документ про створення такого об’єднання (у разі якщо тендерна пропозиція подається об’єднанням учасників);</w:t>
            </w:r>
          </w:p>
          <w:p w:rsidR="008B19F1" w:rsidRPr="008B19F1" w:rsidRDefault="008B19F1" w:rsidP="008B19F1">
            <w:pPr>
              <w:pStyle w:val="a4"/>
              <w:numPr>
                <w:ilvl w:val="0"/>
                <w:numId w:val="24"/>
              </w:numPr>
              <w:spacing w:before="150" w:after="150"/>
              <w:jc w:val="both"/>
              <w:rPr>
                <w:rFonts w:ascii="Times New Roman" w:eastAsia="Times New Roman" w:hAnsi="Times New Roman"/>
                <w:sz w:val="24"/>
                <w:szCs w:val="24"/>
                <w:lang w:val="uk-UA" w:eastAsia="ru-RU"/>
              </w:rPr>
            </w:pPr>
            <w:r w:rsidRPr="008B19F1">
              <w:rPr>
                <w:rFonts w:ascii="Times New Roman" w:eastAsia="Times New Roman" w:hAnsi="Times New Roman"/>
                <w:sz w:val="24"/>
                <w:szCs w:val="24"/>
                <w:lang w:val="uk-UA" w:eastAsia="ru-RU"/>
              </w:rPr>
              <w:t>документи, які підтверджують повноваження особи на підписання тендерної пропозиції, якщо підписантом тендерної пропозиціє є не керівник учасника;</w:t>
            </w:r>
          </w:p>
          <w:p w:rsidR="008B19F1" w:rsidRPr="008B19F1" w:rsidRDefault="008B19F1" w:rsidP="008B19F1">
            <w:pPr>
              <w:pStyle w:val="a4"/>
              <w:numPr>
                <w:ilvl w:val="0"/>
                <w:numId w:val="24"/>
              </w:numPr>
              <w:jc w:val="both"/>
              <w:rPr>
                <w:rFonts w:ascii="Times New Roman" w:eastAsia="Times New Roman" w:hAnsi="Times New Roman"/>
                <w:sz w:val="24"/>
                <w:szCs w:val="24"/>
                <w:lang w:val="uk-UA" w:eastAsia="ru-RU"/>
              </w:rPr>
            </w:pPr>
            <w:r w:rsidRPr="008B19F1">
              <w:rPr>
                <w:rFonts w:ascii="Times New Roman" w:eastAsia="Times New Roman" w:hAnsi="Times New Roman"/>
                <w:sz w:val="24"/>
                <w:szCs w:val="24"/>
                <w:lang w:val="uk-UA" w:eastAsia="ru-RU"/>
              </w:rPr>
              <w:t>інших документів та/або інформації, які визначені тендерною документацією та додатками.</w:t>
            </w:r>
          </w:p>
          <w:p w:rsidR="008B19F1" w:rsidRPr="008B19F1" w:rsidRDefault="008B19F1" w:rsidP="008B19F1">
            <w:pPr>
              <w:jc w:val="both"/>
              <w:rPr>
                <w:rFonts w:ascii="Times New Roman" w:eastAsia="Times New Roman" w:hAnsi="Times New Roman"/>
                <w:sz w:val="24"/>
                <w:szCs w:val="24"/>
                <w:lang w:val="uk-UA" w:eastAsia="ru-RU"/>
              </w:rPr>
            </w:pPr>
            <w:r w:rsidRPr="008B19F1">
              <w:rPr>
                <w:rFonts w:ascii="Times New Roman" w:eastAsia="Times New Roman" w:hAnsi="Times New Roman"/>
                <w:sz w:val="24"/>
                <w:szCs w:val="24"/>
                <w:lang w:val="uk-UA" w:eastAsia="ru-RU"/>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rsidR="008B19F1" w:rsidRPr="008B19F1" w:rsidRDefault="008B19F1" w:rsidP="008B19F1">
            <w:pPr>
              <w:jc w:val="both"/>
              <w:rPr>
                <w:rFonts w:ascii="Times New Roman" w:eastAsia="Times New Roman" w:hAnsi="Times New Roman"/>
                <w:sz w:val="24"/>
                <w:szCs w:val="24"/>
                <w:lang w:val="uk-UA" w:eastAsia="ru-RU"/>
              </w:rPr>
            </w:pPr>
            <w:r w:rsidRPr="008B19F1">
              <w:rPr>
                <w:rFonts w:ascii="Times New Roman" w:eastAsia="Times New Roman" w:hAnsi="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rsidR="008B19F1" w:rsidRPr="008B19F1" w:rsidRDefault="008B19F1" w:rsidP="008B19F1">
            <w:pPr>
              <w:jc w:val="both"/>
              <w:rPr>
                <w:rFonts w:ascii="Times New Roman" w:eastAsia="Times New Roman" w:hAnsi="Times New Roman"/>
                <w:sz w:val="24"/>
                <w:szCs w:val="24"/>
                <w:lang w:val="uk-UA" w:eastAsia="ru-RU"/>
              </w:rPr>
            </w:pPr>
            <w:r w:rsidRPr="008B19F1">
              <w:rPr>
                <w:rFonts w:ascii="Times New Roman" w:eastAsia="Times New Roman" w:hAnsi="Times New Roman"/>
                <w:sz w:val="24"/>
                <w:szCs w:val="24"/>
                <w:lang w:val="uk-UA"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8B19F1" w:rsidRPr="008B19F1" w:rsidRDefault="008B19F1" w:rsidP="008B19F1">
            <w:pPr>
              <w:jc w:val="both"/>
              <w:rPr>
                <w:rFonts w:ascii="Times New Roman" w:eastAsia="Times New Roman" w:hAnsi="Times New Roman"/>
                <w:sz w:val="24"/>
                <w:szCs w:val="24"/>
                <w:lang w:val="uk-UA" w:eastAsia="ru-RU"/>
              </w:rPr>
            </w:pPr>
            <w:r w:rsidRPr="008B19F1">
              <w:rPr>
                <w:rFonts w:ascii="Times New Roman" w:eastAsia="Times New Roman" w:hAnsi="Times New Roman"/>
                <w:sz w:val="24"/>
                <w:szCs w:val="24"/>
                <w:lang w:val="uk-UA" w:eastAsia="ru-RU"/>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 Для забезпечення виконання цих вимог, учасники, при поданні інформації та документів тендерної пропозиції, не визначають їх як конфіденційні.</w:t>
            </w:r>
          </w:p>
          <w:p w:rsidR="008B19F1" w:rsidRPr="008B19F1" w:rsidRDefault="008B19F1" w:rsidP="008B19F1">
            <w:pPr>
              <w:jc w:val="both"/>
              <w:rPr>
                <w:rFonts w:ascii="Times New Roman" w:eastAsia="Times New Roman" w:hAnsi="Times New Roman"/>
                <w:sz w:val="24"/>
                <w:szCs w:val="24"/>
                <w:lang w:val="uk-UA" w:eastAsia="ru-RU"/>
              </w:rPr>
            </w:pPr>
            <w:r w:rsidRPr="008B19F1">
              <w:rPr>
                <w:rFonts w:ascii="Times New Roman" w:eastAsia="Times New Roman" w:hAnsi="Times New Roman"/>
                <w:sz w:val="24"/>
                <w:szCs w:val="24"/>
                <w:lang w:val="uk-UA" w:eastAsia="ru-RU"/>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w:t>
            </w:r>
            <w:r w:rsidRPr="008B19F1">
              <w:rPr>
                <w:rFonts w:ascii="Times New Roman" w:eastAsia="Times New Roman" w:hAnsi="Times New Roman"/>
                <w:sz w:val="24"/>
                <w:szCs w:val="24"/>
                <w:lang w:val="uk-UA" w:eastAsia="ru-RU"/>
              </w:rPr>
              <w:lastRenderedPageBreak/>
              <w:t xml:space="preserve">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rsidR="008B19F1" w:rsidRPr="008B19F1" w:rsidRDefault="008B19F1" w:rsidP="008B19F1">
            <w:pPr>
              <w:jc w:val="both"/>
              <w:rPr>
                <w:rFonts w:ascii="Times New Roman" w:eastAsia="Times New Roman" w:hAnsi="Times New Roman"/>
                <w:sz w:val="24"/>
                <w:szCs w:val="24"/>
                <w:lang w:val="uk-UA" w:eastAsia="ru-RU"/>
              </w:rPr>
            </w:pPr>
            <w:r w:rsidRPr="008B19F1">
              <w:rPr>
                <w:rFonts w:ascii="Times New Roman" w:eastAsia="Times New Roman" w:hAnsi="Times New Roman"/>
                <w:sz w:val="24"/>
                <w:szCs w:val="24"/>
                <w:lang w:val="uk-UA" w:eastAsia="ru-RU"/>
              </w:rPr>
              <w:t xml:space="preserve">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rsidR="008B19F1" w:rsidRPr="008B19F1" w:rsidRDefault="008B19F1" w:rsidP="008B19F1">
            <w:pPr>
              <w:jc w:val="both"/>
              <w:rPr>
                <w:rFonts w:ascii="Times New Roman" w:eastAsia="Times New Roman" w:hAnsi="Times New Roman"/>
                <w:sz w:val="24"/>
                <w:szCs w:val="24"/>
                <w:lang w:val="uk-UA" w:eastAsia="ru-RU"/>
              </w:rPr>
            </w:pPr>
            <w:r w:rsidRPr="008B19F1">
              <w:rPr>
                <w:rFonts w:ascii="Times New Roman" w:eastAsia="Times New Roman" w:hAnsi="Times New Roman"/>
                <w:sz w:val="24"/>
                <w:szCs w:val="24"/>
                <w:lang w:val="uk-UA" w:eastAsia="ru-RU"/>
              </w:rPr>
              <w:t>У разі подання у складі тендерної пропозиції електронного(их) документа(ів)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rsidR="008B19F1" w:rsidRPr="008B19F1" w:rsidRDefault="008B19F1" w:rsidP="008B19F1">
            <w:pPr>
              <w:jc w:val="both"/>
              <w:rPr>
                <w:rFonts w:ascii="Times New Roman" w:eastAsia="Times New Roman" w:hAnsi="Times New Roman"/>
                <w:sz w:val="24"/>
                <w:szCs w:val="24"/>
                <w:lang w:val="uk-UA" w:eastAsia="ru-RU"/>
              </w:rPr>
            </w:pPr>
            <w:r w:rsidRPr="008B19F1">
              <w:rPr>
                <w:rFonts w:ascii="Times New Roman" w:eastAsia="Times New Roman" w:hAnsi="Times New Roman"/>
                <w:sz w:val="24"/>
                <w:szCs w:val="24"/>
                <w:lang w:val="uk-UA" w:eastAsia="ru-RU"/>
              </w:rPr>
              <w:t xml:space="preserve">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8B19F1" w:rsidRPr="008B19F1" w:rsidRDefault="008B19F1" w:rsidP="008B19F1">
            <w:pPr>
              <w:jc w:val="both"/>
              <w:rPr>
                <w:rFonts w:ascii="Times New Roman" w:eastAsia="Times New Roman" w:hAnsi="Times New Roman"/>
                <w:sz w:val="24"/>
                <w:szCs w:val="24"/>
                <w:lang w:val="uk-UA" w:eastAsia="ru-RU"/>
              </w:rPr>
            </w:pPr>
            <w:r w:rsidRPr="008B19F1">
              <w:rPr>
                <w:rFonts w:ascii="Times New Roman" w:eastAsia="Times New Roman" w:hAnsi="Times New Roman"/>
                <w:sz w:val="24"/>
                <w:szCs w:val="24"/>
                <w:lang w:val="uk-UA" w:eastAsia="ru-RU"/>
              </w:rPr>
              <w:t>Перелік</w:t>
            </w:r>
            <w:r w:rsidRPr="008B19F1">
              <w:t xml:space="preserve"> </w:t>
            </w:r>
            <w:r w:rsidRPr="008B19F1">
              <w:rPr>
                <w:rFonts w:ascii="Times New Roman" w:eastAsia="Times New Roman" w:hAnsi="Times New Roman"/>
                <w:sz w:val="24"/>
                <w:szCs w:val="24"/>
                <w:lang w:val="uk-UA" w:eastAsia="ru-RU"/>
              </w:rPr>
              <w:t>формальних помилок, затверджений наказом Мінекономіки від 15.04.2020 № 710:</w:t>
            </w:r>
          </w:p>
          <w:p w:rsidR="008B19F1" w:rsidRPr="008B19F1" w:rsidRDefault="008B19F1" w:rsidP="008B19F1">
            <w:pPr>
              <w:jc w:val="both"/>
              <w:rPr>
                <w:rFonts w:ascii="Times New Roman" w:eastAsia="Times New Roman" w:hAnsi="Times New Roman"/>
                <w:sz w:val="24"/>
                <w:szCs w:val="24"/>
                <w:lang w:val="uk-UA" w:eastAsia="ru-RU"/>
              </w:rPr>
            </w:pPr>
            <w:r w:rsidRPr="008B19F1">
              <w:rPr>
                <w:rFonts w:ascii="Times New Roman" w:eastAsia="Times New Roman" w:hAnsi="Times New Roman"/>
                <w:sz w:val="24"/>
                <w:szCs w:val="24"/>
                <w:lang w:val="uk-UA" w:eastAsia="ru-RU"/>
              </w:rPr>
              <w:t xml:space="preserve">1. інформація/документ, подана учасником процедури закупівлі у складі тендерної пропозиції, містить помилку (помилки) у частині: </w:t>
            </w:r>
          </w:p>
          <w:p w:rsidR="008B19F1" w:rsidRPr="008B19F1" w:rsidRDefault="008B19F1" w:rsidP="008B19F1">
            <w:pPr>
              <w:pStyle w:val="a4"/>
              <w:numPr>
                <w:ilvl w:val="0"/>
                <w:numId w:val="25"/>
              </w:numPr>
              <w:spacing w:before="150" w:after="150"/>
              <w:jc w:val="both"/>
              <w:rPr>
                <w:rFonts w:ascii="Times New Roman" w:eastAsia="Times New Roman" w:hAnsi="Times New Roman"/>
                <w:sz w:val="24"/>
                <w:szCs w:val="24"/>
                <w:lang w:val="uk-UA" w:eastAsia="ru-RU"/>
              </w:rPr>
            </w:pPr>
            <w:r w:rsidRPr="008B19F1">
              <w:rPr>
                <w:rFonts w:ascii="Times New Roman" w:eastAsia="Times New Roman" w:hAnsi="Times New Roman"/>
                <w:sz w:val="24"/>
                <w:szCs w:val="24"/>
                <w:lang w:val="uk-UA" w:eastAsia="ru-RU"/>
              </w:rPr>
              <w:t xml:space="preserve">уживання великої літери; </w:t>
            </w:r>
          </w:p>
          <w:p w:rsidR="008B19F1" w:rsidRPr="008B19F1" w:rsidRDefault="008B19F1" w:rsidP="008B19F1">
            <w:pPr>
              <w:pStyle w:val="a4"/>
              <w:numPr>
                <w:ilvl w:val="0"/>
                <w:numId w:val="25"/>
              </w:numPr>
              <w:spacing w:before="150" w:after="150"/>
              <w:jc w:val="both"/>
              <w:rPr>
                <w:rFonts w:ascii="Times New Roman" w:eastAsia="Times New Roman" w:hAnsi="Times New Roman"/>
                <w:sz w:val="24"/>
                <w:szCs w:val="24"/>
                <w:lang w:val="uk-UA" w:eastAsia="ru-RU"/>
              </w:rPr>
            </w:pPr>
            <w:r w:rsidRPr="008B19F1">
              <w:rPr>
                <w:rFonts w:ascii="Times New Roman" w:eastAsia="Times New Roman" w:hAnsi="Times New Roman"/>
                <w:sz w:val="24"/>
                <w:szCs w:val="24"/>
                <w:lang w:val="uk-UA" w:eastAsia="ru-RU"/>
              </w:rPr>
              <w:t xml:space="preserve">уживання розділових знаків та відмінювання слів у реченні; </w:t>
            </w:r>
          </w:p>
          <w:p w:rsidR="008B19F1" w:rsidRPr="008B19F1" w:rsidRDefault="008B19F1" w:rsidP="008B19F1">
            <w:pPr>
              <w:pStyle w:val="a4"/>
              <w:numPr>
                <w:ilvl w:val="0"/>
                <w:numId w:val="25"/>
              </w:numPr>
              <w:spacing w:before="150" w:after="150"/>
              <w:jc w:val="both"/>
              <w:rPr>
                <w:rFonts w:ascii="Times New Roman" w:eastAsia="Times New Roman" w:hAnsi="Times New Roman"/>
                <w:sz w:val="24"/>
                <w:szCs w:val="24"/>
                <w:lang w:val="uk-UA" w:eastAsia="ru-RU"/>
              </w:rPr>
            </w:pPr>
            <w:r w:rsidRPr="008B19F1">
              <w:rPr>
                <w:rFonts w:ascii="Times New Roman" w:eastAsia="Times New Roman" w:hAnsi="Times New Roman"/>
                <w:sz w:val="24"/>
                <w:szCs w:val="24"/>
                <w:lang w:val="uk-UA" w:eastAsia="ru-RU"/>
              </w:rPr>
              <w:t xml:space="preserve">використання слова або мовного звороту, запозичених з іншої мови; </w:t>
            </w:r>
          </w:p>
          <w:p w:rsidR="008B19F1" w:rsidRPr="008B19F1" w:rsidRDefault="008B19F1" w:rsidP="008B19F1">
            <w:pPr>
              <w:pStyle w:val="a4"/>
              <w:numPr>
                <w:ilvl w:val="0"/>
                <w:numId w:val="25"/>
              </w:numPr>
              <w:spacing w:before="150" w:after="150"/>
              <w:jc w:val="both"/>
              <w:rPr>
                <w:rFonts w:ascii="Times New Roman" w:eastAsia="Times New Roman" w:hAnsi="Times New Roman"/>
                <w:sz w:val="24"/>
                <w:szCs w:val="24"/>
                <w:lang w:val="uk-UA" w:eastAsia="ru-RU"/>
              </w:rPr>
            </w:pPr>
            <w:r w:rsidRPr="008B19F1">
              <w:rPr>
                <w:rFonts w:ascii="Times New Roman" w:eastAsia="Times New Roman" w:hAnsi="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8B19F1" w:rsidRPr="008B19F1" w:rsidRDefault="008B19F1" w:rsidP="008B19F1">
            <w:pPr>
              <w:pStyle w:val="a4"/>
              <w:numPr>
                <w:ilvl w:val="0"/>
                <w:numId w:val="25"/>
              </w:numPr>
              <w:spacing w:before="150" w:after="150"/>
              <w:jc w:val="both"/>
              <w:rPr>
                <w:rFonts w:ascii="Times New Roman" w:eastAsia="Times New Roman" w:hAnsi="Times New Roman"/>
                <w:sz w:val="24"/>
                <w:szCs w:val="24"/>
                <w:lang w:val="uk-UA" w:eastAsia="ru-RU"/>
              </w:rPr>
            </w:pPr>
            <w:r w:rsidRPr="008B19F1">
              <w:rPr>
                <w:rFonts w:ascii="Times New Roman" w:eastAsia="Times New Roman" w:hAnsi="Times New Roman"/>
                <w:sz w:val="24"/>
                <w:szCs w:val="24"/>
                <w:lang w:val="uk-UA" w:eastAsia="ru-RU"/>
              </w:rPr>
              <w:t xml:space="preserve">застосування правил переносу частини слова з рядка в рядок; </w:t>
            </w:r>
          </w:p>
          <w:p w:rsidR="008B19F1" w:rsidRPr="008B19F1" w:rsidRDefault="008B19F1" w:rsidP="008B19F1">
            <w:pPr>
              <w:pStyle w:val="a4"/>
              <w:numPr>
                <w:ilvl w:val="0"/>
                <w:numId w:val="25"/>
              </w:numPr>
              <w:spacing w:before="150" w:after="150"/>
              <w:jc w:val="both"/>
              <w:rPr>
                <w:rFonts w:ascii="Times New Roman" w:eastAsia="Times New Roman" w:hAnsi="Times New Roman"/>
                <w:sz w:val="24"/>
                <w:szCs w:val="24"/>
                <w:lang w:val="uk-UA" w:eastAsia="ru-RU"/>
              </w:rPr>
            </w:pPr>
            <w:r w:rsidRPr="008B19F1">
              <w:rPr>
                <w:rFonts w:ascii="Times New Roman" w:eastAsia="Times New Roman" w:hAnsi="Times New Roman"/>
                <w:sz w:val="24"/>
                <w:szCs w:val="24"/>
                <w:lang w:val="uk-UA" w:eastAsia="ru-RU"/>
              </w:rPr>
              <w:t xml:space="preserve">написання слів разом та/або окремо, та/або через дефіс; </w:t>
            </w:r>
          </w:p>
          <w:p w:rsidR="008B19F1" w:rsidRPr="008B19F1" w:rsidRDefault="008B19F1" w:rsidP="008B19F1">
            <w:pPr>
              <w:pStyle w:val="a4"/>
              <w:numPr>
                <w:ilvl w:val="0"/>
                <w:numId w:val="25"/>
              </w:numPr>
              <w:jc w:val="both"/>
              <w:rPr>
                <w:rFonts w:ascii="Times New Roman" w:eastAsia="Times New Roman" w:hAnsi="Times New Roman"/>
                <w:sz w:val="24"/>
                <w:szCs w:val="24"/>
                <w:lang w:val="uk-UA" w:eastAsia="ru-RU"/>
              </w:rPr>
            </w:pPr>
            <w:r w:rsidRPr="008B19F1">
              <w:rPr>
                <w:rFonts w:ascii="Times New Roman" w:eastAsia="Times New Roman" w:hAnsi="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8B19F1" w:rsidRPr="008B19F1" w:rsidRDefault="008B19F1" w:rsidP="008B19F1">
            <w:pPr>
              <w:jc w:val="both"/>
              <w:rPr>
                <w:rFonts w:ascii="Times New Roman" w:eastAsia="Times New Roman" w:hAnsi="Times New Roman"/>
                <w:sz w:val="24"/>
                <w:szCs w:val="24"/>
                <w:lang w:val="uk-UA" w:eastAsia="ru-RU"/>
              </w:rPr>
            </w:pPr>
            <w:r w:rsidRPr="008B19F1">
              <w:rPr>
                <w:rFonts w:ascii="Times New Roman" w:eastAsia="Times New Roman" w:hAnsi="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8B19F1" w:rsidRPr="008B19F1" w:rsidRDefault="008B19F1" w:rsidP="008B19F1">
            <w:pPr>
              <w:jc w:val="both"/>
              <w:rPr>
                <w:rFonts w:ascii="Times New Roman" w:eastAsia="Times New Roman" w:hAnsi="Times New Roman"/>
                <w:sz w:val="24"/>
                <w:szCs w:val="24"/>
                <w:lang w:val="uk-UA" w:eastAsia="ru-RU"/>
              </w:rPr>
            </w:pPr>
            <w:r w:rsidRPr="008B19F1">
              <w:rPr>
                <w:rFonts w:ascii="Times New Roman" w:eastAsia="Times New Roman" w:hAnsi="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w:t>
            </w:r>
            <w:r w:rsidRPr="008B19F1">
              <w:rPr>
                <w:rFonts w:ascii="Times New Roman" w:eastAsia="Times New Roman" w:hAnsi="Times New Roman"/>
                <w:sz w:val="24"/>
                <w:szCs w:val="24"/>
                <w:lang w:val="uk-UA" w:eastAsia="ru-RU"/>
              </w:rPr>
              <w:lastRenderedPageBreak/>
              <w:t xml:space="preserve">відповідає вимогам, визначеним замовником у тендерній документації. </w:t>
            </w:r>
          </w:p>
          <w:p w:rsidR="008B19F1" w:rsidRPr="008B19F1" w:rsidRDefault="008B19F1" w:rsidP="008B19F1">
            <w:pPr>
              <w:jc w:val="both"/>
              <w:rPr>
                <w:rFonts w:ascii="Times New Roman" w:eastAsia="Times New Roman" w:hAnsi="Times New Roman"/>
                <w:sz w:val="24"/>
                <w:szCs w:val="24"/>
                <w:lang w:val="uk-UA" w:eastAsia="ru-RU"/>
              </w:rPr>
            </w:pPr>
            <w:r w:rsidRPr="008B19F1">
              <w:rPr>
                <w:rFonts w:ascii="Times New Roman" w:eastAsia="Times New Roman" w:hAnsi="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8B19F1" w:rsidRPr="008B19F1" w:rsidRDefault="008B19F1" w:rsidP="008B19F1">
            <w:pPr>
              <w:jc w:val="both"/>
              <w:rPr>
                <w:rFonts w:ascii="Times New Roman" w:eastAsia="Times New Roman" w:hAnsi="Times New Roman"/>
                <w:sz w:val="24"/>
                <w:szCs w:val="24"/>
                <w:lang w:val="uk-UA" w:eastAsia="ru-RU"/>
              </w:rPr>
            </w:pPr>
            <w:r w:rsidRPr="008B19F1">
              <w:rPr>
                <w:rFonts w:ascii="Times New Roman" w:eastAsia="Times New Roman" w:hAnsi="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8B19F1" w:rsidRPr="008B19F1" w:rsidRDefault="008B19F1" w:rsidP="008B19F1">
            <w:pPr>
              <w:jc w:val="both"/>
              <w:rPr>
                <w:rFonts w:ascii="Times New Roman" w:eastAsia="Times New Roman" w:hAnsi="Times New Roman"/>
                <w:sz w:val="24"/>
                <w:szCs w:val="24"/>
                <w:lang w:val="uk-UA" w:eastAsia="ru-RU"/>
              </w:rPr>
            </w:pPr>
            <w:r w:rsidRPr="008B19F1">
              <w:rPr>
                <w:rFonts w:ascii="Times New Roman" w:eastAsia="Times New Roman" w:hAnsi="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8B19F1" w:rsidRPr="008B19F1" w:rsidRDefault="008B19F1" w:rsidP="008B19F1">
            <w:pPr>
              <w:jc w:val="both"/>
              <w:rPr>
                <w:rFonts w:ascii="Times New Roman" w:eastAsia="Times New Roman" w:hAnsi="Times New Roman"/>
                <w:sz w:val="24"/>
                <w:szCs w:val="24"/>
                <w:lang w:val="uk-UA" w:eastAsia="ru-RU"/>
              </w:rPr>
            </w:pPr>
            <w:r w:rsidRPr="008B19F1">
              <w:rPr>
                <w:rFonts w:ascii="Times New Roman" w:eastAsia="Times New Roman" w:hAnsi="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8B19F1" w:rsidRPr="008B19F1" w:rsidRDefault="008B19F1" w:rsidP="008B19F1">
            <w:pPr>
              <w:jc w:val="both"/>
              <w:rPr>
                <w:rFonts w:ascii="Times New Roman" w:eastAsia="Times New Roman" w:hAnsi="Times New Roman"/>
                <w:sz w:val="24"/>
                <w:szCs w:val="24"/>
                <w:lang w:val="uk-UA" w:eastAsia="ru-RU"/>
              </w:rPr>
            </w:pPr>
            <w:r w:rsidRPr="008B19F1">
              <w:rPr>
                <w:rFonts w:ascii="Times New Roman" w:eastAsia="Times New Roman" w:hAnsi="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8B19F1" w:rsidRPr="008B19F1" w:rsidRDefault="008B19F1" w:rsidP="008B19F1">
            <w:pPr>
              <w:jc w:val="both"/>
              <w:rPr>
                <w:rFonts w:ascii="Times New Roman" w:eastAsia="Times New Roman" w:hAnsi="Times New Roman"/>
                <w:sz w:val="24"/>
                <w:szCs w:val="24"/>
                <w:lang w:val="uk-UA" w:eastAsia="ru-RU"/>
              </w:rPr>
            </w:pPr>
            <w:r w:rsidRPr="008B19F1">
              <w:rPr>
                <w:rFonts w:ascii="Times New Roman" w:eastAsia="Times New Roman" w:hAnsi="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8B19F1" w:rsidRPr="008B19F1" w:rsidRDefault="008B19F1" w:rsidP="008B19F1">
            <w:pPr>
              <w:jc w:val="both"/>
              <w:rPr>
                <w:rFonts w:ascii="Times New Roman" w:eastAsia="Times New Roman" w:hAnsi="Times New Roman"/>
                <w:sz w:val="24"/>
                <w:szCs w:val="24"/>
                <w:lang w:val="uk-UA" w:eastAsia="ru-RU"/>
              </w:rPr>
            </w:pPr>
            <w:r w:rsidRPr="008B19F1">
              <w:rPr>
                <w:rFonts w:ascii="Times New Roman" w:eastAsia="Times New Roman" w:hAnsi="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8B19F1" w:rsidRPr="008B19F1" w:rsidRDefault="008B19F1" w:rsidP="008B19F1">
            <w:pPr>
              <w:jc w:val="both"/>
              <w:rPr>
                <w:rFonts w:ascii="Times New Roman" w:eastAsia="Times New Roman" w:hAnsi="Times New Roman"/>
                <w:sz w:val="24"/>
                <w:szCs w:val="24"/>
                <w:lang w:val="uk-UA" w:eastAsia="ru-RU"/>
              </w:rPr>
            </w:pPr>
            <w:r w:rsidRPr="008B19F1">
              <w:rPr>
                <w:rFonts w:ascii="Times New Roman" w:eastAsia="Times New Roman" w:hAnsi="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8B19F1" w:rsidRPr="008B19F1" w:rsidRDefault="008B19F1" w:rsidP="008B19F1">
            <w:pPr>
              <w:jc w:val="both"/>
              <w:rPr>
                <w:rFonts w:ascii="Times New Roman" w:eastAsia="Times New Roman" w:hAnsi="Times New Roman"/>
                <w:sz w:val="24"/>
                <w:szCs w:val="24"/>
                <w:lang w:val="uk-UA" w:eastAsia="ru-RU"/>
              </w:rPr>
            </w:pPr>
            <w:r w:rsidRPr="008B19F1">
              <w:rPr>
                <w:rFonts w:ascii="Times New Roman" w:eastAsia="Times New Roman" w:hAnsi="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8B19F1" w:rsidRPr="008B19F1" w:rsidRDefault="008B19F1" w:rsidP="00B20D07">
            <w:pPr>
              <w:jc w:val="both"/>
              <w:rPr>
                <w:rFonts w:ascii="Times New Roman" w:eastAsia="Times New Roman" w:hAnsi="Times New Roman"/>
                <w:sz w:val="24"/>
                <w:szCs w:val="24"/>
                <w:lang w:val="uk-UA" w:eastAsia="ru-RU"/>
              </w:rPr>
            </w:pPr>
            <w:r w:rsidRPr="008B19F1">
              <w:rPr>
                <w:rFonts w:ascii="Times New Roman" w:eastAsia="Times New Roman" w:hAnsi="Times New Roman"/>
                <w:sz w:val="24"/>
                <w:szCs w:val="24"/>
                <w:lang w:val="uk-UA" w:eastAsia="ru-RU"/>
              </w:rPr>
              <w:t>Приклади формальних помилок:</w:t>
            </w:r>
          </w:p>
          <w:p w:rsidR="008B19F1" w:rsidRPr="008B19F1" w:rsidRDefault="008B19F1" w:rsidP="00B20D07">
            <w:pPr>
              <w:pStyle w:val="a4"/>
              <w:numPr>
                <w:ilvl w:val="0"/>
                <w:numId w:val="26"/>
              </w:numPr>
              <w:jc w:val="both"/>
              <w:rPr>
                <w:rFonts w:ascii="Times New Roman" w:eastAsia="Times New Roman" w:hAnsi="Times New Roman"/>
                <w:sz w:val="24"/>
                <w:szCs w:val="24"/>
                <w:lang w:val="uk-UA" w:eastAsia="ru-RU"/>
              </w:rPr>
            </w:pPr>
            <w:r w:rsidRPr="008B19F1">
              <w:rPr>
                <w:rFonts w:ascii="Times New Roman" w:eastAsia="Times New Roman" w:hAnsi="Times New Roman"/>
                <w:sz w:val="24"/>
                <w:szCs w:val="24"/>
                <w:lang w:val="uk-UA" w:eastAsia="ru-RU"/>
              </w:rPr>
              <w:t xml:space="preserve">«дніпропетровська область» замість «Дніпропетровська область» або «місто павлоград» замість «місто Павлоград»; </w:t>
            </w:r>
          </w:p>
          <w:p w:rsidR="008B19F1" w:rsidRPr="008B19F1" w:rsidRDefault="008B19F1" w:rsidP="008B19F1">
            <w:pPr>
              <w:pStyle w:val="a4"/>
              <w:numPr>
                <w:ilvl w:val="0"/>
                <w:numId w:val="26"/>
              </w:numPr>
              <w:spacing w:before="150" w:after="150"/>
              <w:jc w:val="both"/>
              <w:rPr>
                <w:rFonts w:ascii="Times New Roman" w:eastAsia="Times New Roman" w:hAnsi="Times New Roman"/>
                <w:sz w:val="24"/>
                <w:szCs w:val="24"/>
                <w:lang w:val="uk-UA" w:eastAsia="ru-RU"/>
              </w:rPr>
            </w:pPr>
            <w:r w:rsidRPr="008B19F1">
              <w:rPr>
                <w:rFonts w:ascii="Times New Roman" w:eastAsia="Times New Roman" w:hAnsi="Times New Roman"/>
                <w:sz w:val="24"/>
                <w:szCs w:val="24"/>
                <w:lang w:val="uk-UA" w:eastAsia="ru-RU"/>
              </w:rPr>
              <w:t>«у складі тендерна пропозиція» замість «у складі тендерної пропозиції»;</w:t>
            </w:r>
          </w:p>
          <w:p w:rsidR="008B19F1" w:rsidRPr="008B19F1" w:rsidRDefault="008B19F1" w:rsidP="008B19F1">
            <w:pPr>
              <w:pStyle w:val="a4"/>
              <w:numPr>
                <w:ilvl w:val="0"/>
                <w:numId w:val="26"/>
              </w:numPr>
              <w:spacing w:before="150" w:after="150"/>
              <w:jc w:val="both"/>
              <w:rPr>
                <w:rFonts w:ascii="Times New Roman" w:eastAsia="Times New Roman" w:hAnsi="Times New Roman"/>
                <w:sz w:val="24"/>
                <w:szCs w:val="24"/>
                <w:lang w:val="uk-UA" w:eastAsia="ru-RU"/>
              </w:rPr>
            </w:pPr>
            <w:r w:rsidRPr="008B19F1">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rsidR="008B19F1" w:rsidRPr="008B19F1" w:rsidRDefault="008B19F1" w:rsidP="008B19F1">
            <w:pPr>
              <w:pStyle w:val="a4"/>
              <w:numPr>
                <w:ilvl w:val="0"/>
                <w:numId w:val="26"/>
              </w:numPr>
              <w:spacing w:before="150" w:after="150"/>
              <w:jc w:val="both"/>
              <w:rPr>
                <w:rFonts w:ascii="Times New Roman" w:eastAsia="Times New Roman" w:hAnsi="Times New Roman"/>
                <w:sz w:val="24"/>
                <w:szCs w:val="24"/>
                <w:lang w:val="uk-UA" w:eastAsia="ru-RU"/>
              </w:rPr>
            </w:pPr>
            <w:r w:rsidRPr="008B19F1">
              <w:rPr>
                <w:rFonts w:ascii="Times New Roman" w:eastAsia="Times New Roman" w:hAnsi="Times New Roman"/>
                <w:sz w:val="24"/>
                <w:szCs w:val="24"/>
                <w:lang w:val="uk-UA" w:eastAsia="ru-RU"/>
              </w:rPr>
              <w:t>«тендернапропозиція» замість «тендерна пропозиція»;</w:t>
            </w:r>
          </w:p>
          <w:p w:rsidR="008B19F1" w:rsidRPr="008B19F1" w:rsidRDefault="008B19F1" w:rsidP="008B19F1">
            <w:pPr>
              <w:pStyle w:val="a4"/>
              <w:numPr>
                <w:ilvl w:val="0"/>
                <w:numId w:val="26"/>
              </w:numPr>
              <w:spacing w:before="150" w:after="150"/>
              <w:jc w:val="both"/>
              <w:rPr>
                <w:rFonts w:ascii="Times New Roman" w:eastAsia="Times New Roman" w:hAnsi="Times New Roman"/>
                <w:sz w:val="24"/>
                <w:szCs w:val="24"/>
                <w:lang w:val="uk-UA" w:eastAsia="ru-RU"/>
              </w:rPr>
            </w:pPr>
            <w:r w:rsidRPr="008B19F1">
              <w:rPr>
                <w:rFonts w:ascii="Times New Roman" w:eastAsia="Times New Roman" w:hAnsi="Times New Roman"/>
                <w:sz w:val="24"/>
                <w:szCs w:val="24"/>
                <w:lang w:val="uk-UA" w:eastAsia="ru-RU"/>
              </w:rPr>
              <w:t>«срток поставки» замість «строк поставки»;</w:t>
            </w:r>
          </w:p>
          <w:p w:rsidR="008B19F1" w:rsidRPr="008B19F1" w:rsidRDefault="008B19F1" w:rsidP="008B19F1">
            <w:pPr>
              <w:pStyle w:val="a4"/>
              <w:numPr>
                <w:ilvl w:val="0"/>
                <w:numId w:val="26"/>
              </w:numPr>
              <w:spacing w:before="150" w:after="150"/>
              <w:jc w:val="both"/>
              <w:rPr>
                <w:rFonts w:ascii="Times New Roman" w:eastAsia="Times New Roman" w:hAnsi="Times New Roman"/>
                <w:sz w:val="24"/>
                <w:szCs w:val="24"/>
                <w:lang w:val="uk-UA" w:eastAsia="ru-RU"/>
              </w:rPr>
            </w:pPr>
            <w:r w:rsidRPr="008B19F1">
              <w:rPr>
                <w:rFonts w:ascii="Times New Roman" w:eastAsia="Times New Roman" w:hAnsi="Times New Roman"/>
                <w:sz w:val="24"/>
                <w:szCs w:val="24"/>
                <w:lang w:val="uk-UA" w:eastAsia="ru-RU"/>
              </w:rPr>
              <w:t>«Довідка» замість «Лист», «Гарантійний лист» замість «Довідка», «Лист» замість «Гарантійний лист» тощо;</w:t>
            </w:r>
          </w:p>
          <w:p w:rsidR="00524015" w:rsidRPr="008B19F1" w:rsidRDefault="008B19F1" w:rsidP="008B19F1">
            <w:pPr>
              <w:jc w:val="both"/>
              <w:rPr>
                <w:rFonts w:ascii="Times New Roman" w:hAnsi="Times New Roman" w:cs="Times New Roman"/>
                <w:color w:val="000000"/>
                <w:sz w:val="24"/>
                <w:szCs w:val="24"/>
                <w:shd w:val="clear" w:color="auto" w:fill="FFFFFF"/>
                <w:lang w:val="uk-UA"/>
              </w:rPr>
            </w:pPr>
            <w:r w:rsidRPr="008B19F1">
              <w:rPr>
                <w:rFonts w:ascii="Times New Roman" w:eastAsia="Times New Roman" w:hAnsi="Times New Roman"/>
                <w:sz w:val="24"/>
                <w:szCs w:val="24"/>
                <w:lang w:val="uk-UA" w:eastAsia="ru-RU"/>
              </w:rPr>
              <w:lastRenderedPageBreak/>
              <w:t>подання документа у форматі  «</w:t>
            </w:r>
            <w:r w:rsidRPr="008B19F1">
              <w:rPr>
                <w:rFonts w:ascii="Times New Roman" w:eastAsia="Times New Roman" w:hAnsi="Times New Roman"/>
                <w:sz w:val="24"/>
                <w:szCs w:val="24"/>
                <w:lang w:val="en-US" w:eastAsia="ru-RU"/>
              </w:rPr>
              <w:t>PDF</w:t>
            </w:r>
            <w:r w:rsidRPr="008B19F1">
              <w:rPr>
                <w:rFonts w:ascii="Times New Roman" w:eastAsia="Times New Roman" w:hAnsi="Times New Roman"/>
                <w:sz w:val="24"/>
                <w:szCs w:val="24"/>
                <w:lang w:val="uk-UA" w:eastAsia="ru-RU"/>
              </w:rPr>
              <w:t>» замість «JPEG», «JPEG» замість «</w:t>
            </w:r>
            <w:r w:rsidRPr="008B19F1">
              <w:rPr>
                <w:rFonts w:ascii="Times New Roman" w:eastAsia="Times New Roman" w:hAnsi="Times New Roman"/>
                <w:sz w:val="24"/>
                <w:szCs w:val="24"/>
                <w:lang w:val="en-US" w:eastAsia="ru-RU"/>
              </w:rPr>
              <w:t>PDF</w:t>
            </w:r>
            <w:r w:rsidRPr="008B19F1">
              <w:rPr>
                <w:rFonts w:ascii="Times New Roman" w:eastAsia="Times New Roman" w:hAnsi="Times New Roman"/>
                <w:sz w:val="24"/>
                <w:szCs w:val="24"/>
                <w:lang w:val="uk-UA" w:eastAsia="ru-RU"/>
              </w:rPr>
              <w:t>», «RAR» замість «</w:t>
            </w:r>
            <w:r w:rsidRPr="008B19F1">
              <w:rPr>
                <w:rFonts w:ascii="Times New Roman" w:eastAsia="Times New Roman" w:hAnsi="Times New Roman"/>
                <w:sz w:val="24"/>
                <w:szCs w:val="24"/>
                <w:lang w:val="en-US" w:eastAsia="ru-RU"/>
              </w:rPr>
              <w:t>PDF</w:t>
            </w:r>
            <w:r w:rsidRPr="008B19F1">
              <w:rPr>
                <w:rFonts w:ascii="Times New Roman" w:eastAsia="Times New Roman" w:hAnsi="Times New Roman"/>
                <w:sz w:val="24"/>
                <w:szCs w:val="24"/>
                <w:lang w:val="uk-UA" w:eastAsia="ru-RU"/>
              </w:rPr>
              <w:t>», «7z» замість «</w:t>
            </w:r>
            <w:r w:rsidRPr="008B19F1">
              <w:rPr>
                <w:rFonts w:ascii="Times New Roman" w:eastAsia="Times New Roman" w:hAnsi="Times New Roman"/>
                <w:sz w:val="24"/>
                <w:szCs w:val="24"/>
                <w:lang w:val="en-US" w:eastAsia="ru-RU"/>
              </w:rPr>
              <w:t>PDF</w:t>
            </w:r>
            <w:r w:rsidRPr="008B19F1">
              <w:rPr>
                <w:rFonts w:ascii="Times New Roman" w:eastAsia="Times New Roman" w:hAnsi="Times New Roman"/>
                <w:sz w:val="24"/>
                <w:szCs w:val="24"/>
                <w:lang w:val="uk-UA" w:eastAsia="ru-RU"/>
              </w:rPr>
              <w:t>» тощо.</w:t>
            </w:r>
          </w:p>
        </w:tc>
      </w:tr>
      <w:tr w:rsidR="00610E3E" w:rsidRPr="00796589" w:rsidTr="00B20D07">
        <w:trPr>
          <w:gridBefore w:val="1"/>
          <w:wBefore w:w="301" w:type="dxa"/>
          <w:trHeight w:val="579"/>
        </w:trPr>
        <w:tc>
          <w:tcPr>
            <w:tcW w:w="562" w:type="dxa"/>
            <w:gridSpan w:val="2"/>
          </w:tcPr>
          <w:p w:rsidR="00610E3E" w:rsidRPr="00796589" w:rsidRDefault="00610E3E" w:rsidP="001E7F1B">
            <w:pPr>
              <w:widowControl w:val="0"/>
              <w:jc w:val="center"/>
              <w:rPr>
                <w:rFonts w:ascii="Times New Roman" w:hAnsi="Times New Roman" w:cs="Times New Roman"/>
                <w:sz w:val="24"/>
                <w:szCs w:val="24"/>
                <w:lang w:val="uk-UA"/>
              </w:rPr>
            </w:pPr>
            <w:r w:rsidRPr="00796589">
              <w:rPr>
                <w:rFonts w:ascii="Times New Roman" w:eastAsia="Times New Roman" w:hAnsi="Times New Roman" w:cs="Times New Roman"/>
                <w:color w:val="000000"/>
                <w:sz w:val="24"/>
                <w:szCs w:val="24"/>
                <w:lang w:val="uk-UA" w:eastAsia="ru-RU"/>
              </w:rPr>
              <w:lastRenderedPageBreak/>
              <w:t>2</w:t>
            </w:r>
          </w:p>
        </w:tc>
        <w:tc>
          <w:tcPr>
            <w:tcW w:w="2835" w:type="dxa"/>
          </w:tcPr>
          <w:p w:rsidR="00610E3E" w:rsidRPr="00796589" w:rsidRDefault="00610E3E" w:rsidP="001E7F1B">
            <w:pPr>
              <w:widowControl w:val="0"/>
              <w:rPr>
                <w:rFonts w:ascii="Times New Roman" w:hAnsi="Times New Roman" w:cs="Times New Roman"/>
                <w:sz w:val="24"/>
                <w:szCs w:val="24"/>
                <w:lang w:val="uk-UA"/>
              </w:rPr>
            </w:pPr>
            <w:bookmarkStart w:id="2" w:name="_Hlk37757836"/>
            <w:r w:rsidRPr="00796589">
              <w:rPr>
                <w:rFonts w:ascii="Times New Roman" w:eastAsia="Times New Roman" w:hAnsi="Times New Roman" w:cs="Times New Roman"/>
                <w:bCs/>
                <w:color w:val="000000"/>
                <w:sz w:val="24"/>
                <w:szCs w:val="24"/>
                <w:lang w:val="uk-UA" w:eastAsia="ru-RU"/>
              </w:rPr>
              <w:t>Забезпечення тендерної пропозиції</w:t>
            </w:r>
            <w:bookmarkEnd w:id="2"/>
          </w:p>
        </w:tc>
        <w:tc>
          <w:tcPr>
            <w:tcW w:w="7097" w:type="dxa"/>
            <w:gridSpan w:val="2"/>
            <w:vAlign w:val="center"/>
          </w:tcPr>
          <w:p w:rsidR="00610E3E" w:rsidRPr="00610E3E" w:rsidRDefault="00610E3E" w:rsidP="00DC6A9D">
            <w:pPr>
              <w:rPr>
                <w:rFonts w:ascii="Times New Roman" w:eastAsia="Times New Roman" w:hAnsi="Times New Roman"/>
                <w:sz w:val="24"/>
                <w:szCs w:val="24"/>
                <w:lang w:val="uk-UA" w:eastAsia="ru-RU"/>
              </w:rPr>
            </w:pPr>
            <w:r w:rsidRPr="00610E3E">
              <w:rPr>
                <w:rFonts w:ascii="Times New Roman" w:eastAsia="Times New Roman" w:hAnsi="Times New Roman"/>
                <w:sz w:val="24"/>
                <w:szCs w:val="24"/>
                <w:lang w:val="uk-UA" w:eastAsia="ru-RU"/>
              </w:rPr>
              <w:t xml:space="preserve">Не вимагається. </w:t>
            </w:r>
          </w:p>
          <w:p w:rsidR="00610E3E" w:rsidRPr="00610E3E" w:rsidRDefault="00610E3E" w:rsidP="00DC6A9D">
            <w:pPr>
              <w:rPr>
                <w:rFonts w:ascii="Times New Roman" w:eastAsia="Times New Roman" w:hAnsi="Times New Roman"/>
                <w:sz w:val="24"/>
                <w:szCs w:val="24"/>
                <w:lang w:val="uk-UA" w:eastAsia="ru-RU"/>
              </w:rPr>
            </w:pPr>
          </w:p>
        </w:tc>
      </w:tr>
      <w:tr w:rsidR="00610E3E" w:rsidRPr="00796589" w:rsidTr="00B20D07">
        <w:trPr>
          <w:gridBefore w:val="1"/>
          <w:wBefore w:w="301" w:type="dxa"/>
          <w:trHeight w:val="1119"/>
        </w:trPr>
        <w:tc>
          <w:tcPr>
            <w:tcW w:w="562" w:type="dxa"/>
            <w:gridSpan w:val="2"/>
          </w:tcPr>
          <w:p w:rsidR="00610E3E" w:rsidRPr="00796589" w:rsidRDefault="00610E3E" w:rsidP="001E7F1B">
            <w:pPr>
              <w:widowControl w:val="0"/>
              <w:jc w:val="center"/>
              <w:rPr>
                <w:rFonts w:ascii="Times New Roman" w:hAnsi="Times New Roman" w:cs="Times New Roman"/>
                <w:sz w:val="24"/>
                <w:szCs w:val="24"/>
                <w:lang w:val="uk-UA"/>
              </w:rPr>
            </w:pPr>
            <w:r w:rsidRPr="00796589">
              <w:rPr>
                <w:rFonts w:ascii="Times New Roman" w:eastAsia="Times New Roman" w:hAnsi="Times New Roman" w:cs="Times New Roman"/>
                <w:color w:val="000000"/>
                <w:sz w:val="24"/>
                <w:szCs w:val="24"/>
                <w:lang w:val="uk-UA" w:eastAsia="ru-RU"/>
              </w:rPr>
              <w:t>3</w:t>
            </w:r>
          </w:p>
        </w:tc>
        <w:tc>
          <w:tcPr>
            <w:tcW w:w="2835" w:type="dxa"/>
          </w:tcPr>
          <w:p w:rsidR="00610E3E" w:rsidRPr="00796589" w:rsidRDefault="00610E3E" w:rsidP="001E7F1B">
            <w:pPr>
              <w:widowControl w:val="0"/>
              <w:rPr>
                <w:rFonts w:ascii="Times New Roman" w:hAnsi="Times New Roman" w:cs="Times New Roman"/>
                <w:sz w:val="24"/>
                <w:szCs w:val="24"/>
                <w:lang w:val="uk-UA"/>
              </w:rPr>
            </w:pPr>
            <w:r w:rsidRPr="00796589">
              <w:rPr>
                <w:rFonts w:ascii="Times New Roman" w:eastAsia="Times New Roman" w:hAnsi="Times New Roman" w:cs="Times New Roman"/>
                <w:bCs/>
                <w:color w:val="000000"/>
                <w:sz w:val="24"/>
                <w:szCs w:val="24"/>
                <w:lang w:val="uk-UA" w:eastAsia="ru-RU"/>
              </w:rPr>
              <w:t>Умови повернення чи неповернення забезпечення тендерної пропозиції</w:t>
            </w:r>
          </w:p>
        </w:tc>
        <w:tc>
          <w:tcPr>
            <w:tcW w:w="7097" w:type="dxa"/>
            <w:gridSpan w:val="2"/>
            <w:vAlign w:val="center"/>
          </w:tcPr>
          <w:p w:rsidR="00610E3E" w:rsidRPr="00610E3E" w:rsidRDefault="00610E3E" w:rsidP="00DC6A9D">
            <w:pPr>
              <w:rPr>
                <w:rFonts w:ascii="Times New Roman" w:eastAsia="Times New Roman" w:hAnsi="Times New Roman"/>
                <w:sz w:val="24"/>
                <w:szCs w:val="24"/>
                <w:lang w:val="uk-UA" w:eastAsia="ru-RU"/>
              </w:rPr>
            </w:pPr>
            <w:r w:rsidRPr="00610E3E">
              <w:rPr>
                <w:rFonts w:ascii="Times New Roman" w:eastAsia="Times New Roman" w:hAnsi="Times New Roman"/>
                <w:sz w:val="24"/>
                <w:szCs w:val="24"/>
                <w:lang w:val="uk-UA" w:eastAsia="ru-RU"/>
              </w:rPr>
              <w:t>Не вимагається.</w:t>
            </w:r>
          </w:p>
          <w:p w:rsidR="00610E3E" w:rsidRPr="00610E3E" w:rsidRDefault="00610E3E" w:rsidP="00DC6A9D">
            <w:pPr>
              <w:spacing w:before="150" w:after="150"/>
              <w:rPr>
                <w:rFonts w:ascii="Times New Roman" w:eastAsia="Times New Roman" w:hAnsi="Times New Roman"/>
                <w:sz w:val="24"/>
                <w:szCs w:val="24"/>
                <w:lang w:val="uk-UA" w:eastAsia="ru-RU"/>
              </w:rPr>
            </w:pPr>
          </w:p>
        </w:tc>
      </w:tr>
      <w:tr w:rsidR="00683AA7" w:rsidRPr="00796589" w:rsidTr="00B20D07">
        <w:trPr>
          <w:gridBefore w:val="1"/>
          <w:wBefore w:w="301" w:type="dxa"/>
          <w:trHeight w:val="3820"/>
        </w:trPr>
        <w:tc>
          <w:tcPr>
            <w:tcW w:w="562" w:type="dxa"/>
            <w:gridSpan w:val="2"/>
          </w:tcPr>
          <w:p w:rsidR="00683AA7" w:rsidRPr="00796589" w:rsidRDefault="00683AA7" w:rsidP="001E7F1B">
            <w:pPr>
              <w:widowControl w:val="0"/>
              <w:jc w:val="center"/>
              <w:rPr>
                <w:rFonts w:ascii="Times New Roman" w:hAnsi="Times New Roman" w:cs="Times New Roman"/>
                <w:sz w:val="24"/>
                <w:szCs w:val="24"/>
                <w:lang w:val="uk-UA"/>
              </w:rPr>
            </w:pPr>
            <w:r w:rsidRPr="00796589">
              <w:rPr>
                <w:rFonts w:ascii="Times New Roman" w:eastAsia="Times New Roman" w:hAnsi="Times New Roman" w:cs="Times New Roman"/>
                <w:color w:val="000000"/>
                <w:sz w:val="24"/>
                <w:szCs w:val="24"/>
                <w:lang w:val="uk-UA" w:eastAsia="ru-RU"/>
              </w:rPr>
              <w:t>4</w:t>
            </w:r>
          </w:p>
        </w:tc>
        <w:tc>
          <w:tcPr>
            <w:tcW w:w="2835" w:type="dxa"/>
          </w:tcPr>
          <w:p w:rsidR="00683AA7" w:rsidRPr="00796589" w:rsidRDefault="00683AA7" w:rsidP="001E7F1B">
            <w:pPr>
              <w:widowControl w:val="0"/>
              <w:rPr>
                <w:rFonts w:ascii="Times New Roman" w:hAnsi="Times New Roman" w:cs="Times New Roman"/>
                <w:sz w:val="24"/>
                <w:szCs w:val="24"/>
                <w:lang w:val="uk-UA"/>
              </w:rPr>
            </w:pPr>
            <w:r w:rsidRPr="00796589">
              <w:rPr>
                <w:rFonts w:ascii="Times New Roman" w:eastAsia="Times New Roman" w:hAnsi="Times New Roman" w:cs="Times New Roman"/>
                <w:bCs/>
                <w:color w:val="000000"/>
                <w:sz w:val="24"/>
                <w:szCs w:val="24"/>
                <w:lang w:val="uk-UA" w:eastAsia="ru-RU"/>
              </w:rPr>
              <w:t>Строк, протягом якого тендерні пропозиції є дійсними</w:t>
            </w:r>
          </w:p>
        </w:tc>
        <w:tc>
          <w:tcPr>
            <w:tcW w:w="7097" w:type="dxa"/>
            <w:gridSpan w:val="2"/>
            <w:shd w:val="clear" w:color="auto" w:fill="auto"/>
            <w:vAlign w:val="center"/>
          </w:tcPr>
          <w:p w:rsidR="00610E3E" w:rsidRPr="00610E3E" w:rsidRDefault="00610E3E" w:rsidP="00610E3E">
            <w:pPr>
              <w:rPr>
                <w:rFonts w:ascii="Times New Roman" w:eastAsia="Times New Roman" w:hAnsi="Times New Roman"/>
                <w:sz w:val="24"/>
                <w:szCs w:val="24"/>
                <w:lang w:val="uk-UA" w:eastAsia="ru-RU"/>
              </w:rPr>
            </w:pPr>
            <w:r w:rsidRPr="00610E3E">
              <w:rPr>
                <w:rFonts w:ascii="Times New Roman" w:eastAsia="Times New Roman" w:hAnsi="Times New Roman"/>
                <w:sz w:val="24"/>
                <w:szCs w:val="24"/>
                <w:lang w:val="uk-UA" w:eastAsia="ru-RU"/>
              </w:rPr>
              <w:t xml:space="preserve">Тендерні пропозиції вважаються дійсними протягом 90 днів із дати кінцевого строку подання тендерних пропозицій. </w:t>
            </w:r>
          </w:p>
          <w:p w:rsidR="00610E3E" w:rsidRPr="00610E3E" w:rsidRDefault="00610E3E" w:rsidP="00610E3E">
            <w:pPr>
              <w:rPr>
                <w:rFonts w:ascii="Times New Roman" w:eastAsia="Times New Roman" w:hAnsi="Times New Roman"/>
                <w:sz w:val="24"/>
                <w:szCs w:val="24"/>
                <w:lang w:val="uk-UA" w:eastAsia="ru-RU"/>
              </w:rPr>
            </w:pPr>
            <w:r w:rsidRPr="00610E3E">
              <w:rPr>
                <w:rFonts w:ascii="Times New Roman" w:eastAsia="Times New Roman" w:hAnsi="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610E3E" w:rsidRPr="00610E3E" w:rsidRDefault="00610E3E" w:rsidP="00610E3E">
            <w:pPr>
              <w:rPr>
                <w:rFonts w:ascii="Times New Roman" w:eastAsia="Times New Roman" w:hAnsi="Times New Roman"/>
                <w:sz w:val="24"/>
                <w:szCs w:val="24"/>
                <w:lang w:val="uk-UA" w:eastAsia="ru-RU"/>
              </w:rPr>
            </w:pPr>
            <w:r w:rsidRPr="00610E3E">
              <w:rPr>
                <w:rFonts w:ascii="Times New Roman" w:eastAsia="Times New Roman" w:hAnsi="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610E3E" w:rsidRPr="00610E3E" w:rsidRDefault="00610E3E" w:rsidP="00610E3E">
            <w:pPr>
              <w:pStyle w:val="a4"/>
              <w:numPr>
                <w:ilvl w:val="0"/>
                <w:numId w:val="27"/>
              </w:numPr>
              <w:rPr>
                <w:rFonts w:ascii="Times New Roman" w:eastAsia="Times New Roman" w:hAnsi="Times New Roman"/>
                <w:sz w:val="24"/>
                <w:szCs w:val="24"/>
                <w:lang w:val="uk-UA" w:eastAsia="ru-RU"/>
              </w:rPr>
            </w:pPr>
            <w:r w:rsidRPr="00610E3E">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rsidR="00610E3E" w:rsidRPr="00610E3E" w:rsidRDefault="00610E3E" w:rsidP="00610E3E">
            <w:pPr>
              <w:pStyle w:val="a4"/>
              <w:numPr>
                <w:ilvl w:val="0"/>
                <w:numId w:val="27"/>
              </w:numPr>
              <w:rPr>
                <w:rFonts w:ascii="Times New Roman" w:eastAsia="Times New Roman" w:hAnsi="Times New Roman"/>
                <w:sz w:val="24"/>
                <w:szCs w:val="24"/>
                <w:lang w:val="uk-UA" w:eastAsia="ru-RU"/>
              </w:rPr>
            </w:pPr>
            <w:r w:rsidRPr="00610E3E">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rsidR="00683AA7" w:rsidRPr="00796589" w:rsidRDefault="00610E3E" w:rsidP="00610E3E">
            <w:pPr>
              <w:widowControl w:val="0"/>
              <w:jc w:val="both"/>
              <w:rPr>
                <w:rFonts w:ascii="Times New Roman" w:hAnsi="Times New Roman" w:cs="Times New Roman"/>
                <w:sz w:val="24"/>
                <w:szCs w:val="24"/>
                <w:lang w:val="uk-UA"/>
              </w:rPr>
            </w:pPr>
            <w:r w:rsidRPr="00610E3E">
              <w:rPr>
                <w:rFonts w:ascii="Times New Roman" w:eastAsia="Times New Roman" w:hAnsi="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610E3E" w:rsidRPr="00796589" w:rsidTr="00B20D07">
        <w:trPr>
          <w:gridBefore w:val="1"/>
          <w:wBefore w:w="301" w:type="dxa"/>
          <w:trHeight w:val="1119"/>
        </w:trPr>
        <w:tc>
          <w:tcPr>
            <w:tcW w:w="562" w:type="dxa"/>
            <w:gridSpan w:val="2"/>
          </w:tcPr>
          <w:p w:rsidR="00610E3E" w:rsidRPr="00796589" w:rsidRDefault="00610E3E" w:rsidP="001E7F1B">
            <w:pPr>
              <w:widowControl w:val="0"/>
              <w:jc w:val="center"/>
              <w:rPr>
                <w:rFonts w:ascii="Times New Roman" w:hAnsi="Times New Roman" w:cs="Times New Roman"/>
                <w:sz w:val="24"/>
                <w:szCs w:val="24"/>
                <w:highlight w:val="yellow"/>
                <w:lang w:val="uk-UA"/>
              </w:rPr>
            </w:pPr>
            <w:r w:rsidRPr="00796589">
              <w:rPr>
                <w:rFonts w:ascii="Times New Roman" w:eastAsia="Times New Roman" w:hAnsi="Times New Roman" w:cs="Times New Roman"/>
                <w:color w:val="000000"/>
                <w:sz w:val="24"/>
                <w:szCs w:val="24"/>
                <w:lang w:val="uk-UA" w:eastAsia="ru-RU"/>
              </w:rPr>
              <w:t>5</w:t>
            </w:r>
          </w:p>
        </w:tc>
        <w:tc>
          <w:tcPr>
            <w:tcW w:w="2835" w:type="dxa"/>
          </w:tcPr>
          <w:p w:rsidR="00610E3E" w:rsidRPr="00610E3E" w:rsidRDefault="00610E3E" w:rsidP="00DC6A9D">
            <w:pPr>
              <w:rPr>
                <w:rFonts w:ascii="Times New Roman" w:eastAsia="Times New Roman" w:hAnsi="Times New Roman"/>
                <w:sz w:val="24"/>
                <w:szCs w:val="24"/>
                <w:lang w:val="uk-UA" w:eastAsia="ru-RU"/>
              </w:rPr>
            </w:pPr>
            <w:r w:rsidRPr="00610E3E">
              <w:rPr>
                <w:rFonts w:ascii="Times New Roman" w:eastAsia="Times New Roman" w:hAnsi="Times New Roman"/>
                <w:sz w:val="24"/>
                <w:szCs w:val="24"/>
                <w:lang w:val="uk-UA" w:eastAsia="ru-RU"/>
              </w:rPr>
              <w:t>Кваліфікаційні критерії до учасників та вимоги, встановлені пунктом 47 Особливостей</w:t>
            </w:r>
          </w:p>
        </w:tc>
        <w:tc>
          <w:tcPr>
            <w:tcW w:w="7097" w:type="dxa"/>
            <w:gridSpan w:val="2"/>
            <w:vAlign w:val="center"/>
          </w:tcPr>
          <w:p w:rsidR="00610E3E" w:rsidRPr="00610E3E" w:rsidRDefault="00610E3E" w:rsidP="00DC6A9D">
            <w:pPr>
              <w:rPr>
                <w:rFonts w:ascii="Times New Roman" w:eastAsia="Times New Roman" w:hAnsi="Times New Roman"/>
                <w:sz w:val="24"/>
                <w:szCs w:val="24"/>
                <w:lang w:val="uk-UA" w:eastAsia="ru-RU"/>
              </w:rPr>
            </w:pPr>
            <w:r w:rsidRPr="00610E3E">
              <w:rPr>
                <w:rFonts w:ascii="Times New Roman" w:eastAsia="Times New Roman" w:hAnsi="Times New Roman"/>
                <w:sz w:val="24"/>
                <w:szCs w:val="24"/>
                <w:lang w:val="uk-UA" w:eastAsia="ru-RU"/>
              </w:rPr>
              <w:t>Кваліфікаційні критерії та інформація про спосіб їх підтвердження викладені у Додатку № 1 до тендерної документації.</w:t>
            </w:r>
          </w:p>
          <w:p w:rsidR="00610E3E" w:rsidRPr="00610E3E" w:rsidRDefault="00610E3E" w:rsidP="00B20D07">
            <w:pPr>
              <w:rPr>
                <w:rFonts w:ascii="Times New Roman" w:eastAsia="Times New Roman" w:hAnsi="Times New Roman"/>
                <w:sz w:val="24"/>
                <w:szCs w:val="24"/>
                <w:lang w:val="uk-UA" w:eastAsia="ru-RU"/>
              </w:rPr>
            </w:pPr>
            <w:r w:rsidRPr="00610E3E">
              <w:rPr>
                <w:rFonts w:ascii="Times New Roman" w:eastAsia="Times New Roman" w:hAnsi="Times New Roman"/>
                <w:sz w:val="24"/>
                <w:szCs w:val="24"/>
                <w:lang w:val="uk-UA" w:eastAsia="ru-RU"/>
              </w:rPr>
              <w:t>Підстави для відмови в участі у процедурі закупівлі встановлені пунктом 47 Особливостей та спосіб підтвердження спосіб підтвердження відповідності учасників викладений у Додатку №2.</w:t>
            </w:r>
          </w:p>
        </w:tc>
      </w:tr>
      <w:tr w:rsidR="00683AA7" w:rsidRPr="00796589" w:rsidTr="00B20D07">
        <w:trPr>
          <w:gridBefore w:val="1"/>
          <w:wBefore w:w="301" w:type="dxa"/>
          <w:trHeight w:val="263"/>
        </w:trPr>
        <w:tc>
          <w:tcPr>
            <w:tcW w:w="562" w:type="dxa"/>
            <w:gridSpan w:val="2"/>
          </w:tcPr>
          <w:p w:rsidR="00683AA7" w:rsidRPr="00796589" w:rsidRDefault="00683AA7" w:rsidP="001E7F1B">
            <w:pPr>
              <w:widowControl w:val="0"/>
              <w:jc w:val="center"/>
              <w:rPr>
                <w:rFonts w:ascii="Times New Roman" w:hAnsi="Times New Roman" w:cs="Times New Roman"/>
                <w:sz w:val="24"/>
                <w:szCs w:val="24"/>
                <w:lang w:val="uk-UA"/>
              </w:rPr>
            </w:pPr>
            <w:r w:rsidRPr="00796589">
              <w:rPr>
                <w:rFonts w:ascii="Times New Roman" w:eastAsia="Times New Roman" w:hAnsi="Times New Roman" w:cs="Times New Roman"/>
                <w:color w:val="000000"/>
                <w:sz w:val="24"/>
                <w:szCs w:val="24"/>
                <w:lang w:val="uk-UA" w:eastAsia="ru-RU"/>
              </w:rPr>
              <w:t>6</w:t>
            </w:r>
          </w:p>
        </w:tc>
        <w:tc>
          <w:tcPr>
            <w:tcW w:w="2835" w:type="dxa"/>
          </w:tcPr>
          <w:p w:rsidR="00683AA7" w:rsidRPr="00796589" w:rsidRDefault="00683AA7" w:rsidP="001E7F1B">
            <w:pPr>
              <w:widowControl w:val="0"/>
              <w:rPr>
                <w:rFonts w:ascii="Times New Roman" w:hAnsi="Times New Roman" w:cs="Times New Roman"/>
                <w:sz w:val="24"/>
                <w:szCs w:val="24"/>
                <w:lang w:val="uk-UA"/>
              </w:rPr>
            </w:pPr>
            <w:r w:rsidRPr="00796589">
              <w:rPr>
                <w:rFonts w:ascii="Times New Roman" w:eastAsia="Times New Roman" w:hAnsi="Times New Roman" w:cs="Times New Roman"/>
                <w:bCs/>
                <w:color w:val="000000"/>
                <w:sz w:val="24"/>
                <w:szCs w:val="24"/>
                <w:lang w:val="uk-UA" w:eastAsia="ru-RU"/>
              </w:rPr>
              <w:t>Інформація про технічні, якісні та кількісні характеристики предмета закупівлі</w:t>
            </w:r>
          </w:p>
        </w:tc>
        <w:tc>
          <w:tcPr>
            <w:tcW w:w="7097" w:type="dxa"/>
            <w:gridSpan w:val="2"/>
          </w:tcPr>
          <w:p w:rsidR="00683AA7" w:rsidRPr="00610E3E" w:rsidRDefault="00610E3E" w:rsidP="00610E3E">
            <w:pPr>
              <w:widowControl w:val="0"/>
              <w:ind w:right="120"/>
              <w:contextualSpacing/>
              <w:rPr>
                <w:rFonts w:ascii="Times New Roman" w:eastAsia="Times New Roman" w:hAnsi="Times New Roman" w:cs="Times New Roman"/>
                <w:sz w:val="24"/>
                <w:szCs w:val="24"/>
                <w:lang w:val="uk-UA" w:eastAsia="ru-RU"/>
              </w:rPr>
            </w:pPr>
            <w:r w:rsidRPr="00610E3E">
              <w:rPr>
                <w:rFonts w:ascii="Times New Roman" w:eastAsia="Times New Roman" w:hAnsi="Times New Roman"/>
                <w:sz w:val="24"/>
                <w:szCs w:val="24"/>
                <w:lang w:val="uk-UA" w:eastAsia="ru-RU"/>
              </w:rPr>
              <w:t>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 3.</w:t>
            </w:r>
          </w:p>
        </w:tc>
      </w:tr>
      <w:tr w:rsidR="00683AA7" w:rsidRPr="00796589" w:rsidTr="00B20D07">
        <w:trPr>
          <w:gridBefore w:val="1"/>
          <w:wBefore w:w="301" w:type="dxa"/>
          <w:trHeight w:val="1119"/>
        </w:trPr>
        <w:tc>
          <w:tcPr>
            <w:tcW w:w="562" w:type="dxa"/>
            <w:gridSpan w:val="2"/>
          </w:tcPr>
          <w:p w:rsidR="00683AA7" w:rsidRPr="00796589" w:rsidRDefault="00683AA7" w:rsidP="001E7F1B">
            <w:pPr>
              <w:widowControl w:val="0"/>
              <w:jc w:val="center"/>
              <w:rPr>
                <w:rFonts w:ascii="Times New Roman" w:hAnsi="Times New Roman" w:cs="Times New Roman"/>
                <w:sz w:val="24"/>
                <w:szCs w:val="24"/>
                <w:lang w:val="uk-UA"/>
              </w:rPr>
            </w:pPr>
            <w:r w:rsidRPr="00796589">
              <w:rPr>
                <w:rFonts w:ascii="Times New Roman" w:eastAsia="Times New Roman" w:hAnsi="Times New Roman" w:cs="Times New Roman"/>
                <w:sz w:val="24"/>
                <w:szCs w:val="24"/>
                <w:lang w:val="uk-UA" w:eastAsia="ru-RU"/>
              </w:rPr>
              <w:t>7</w:t>
            </w:r>
          </w:p>
        </w:tc>
        <w:tc>
          <w:tcPr>
            <w:tcW w:w="2835" w:type="dxa"/>
          </w:tcPr>
          <w:p w:rsidR="00683AA7" w:rsidRPr="00796589" w:rsidRDefault="00683AA7" w:rsidP="00610E3E">
            <w:pPr>
              <w:widowControl w:val="0"/>
              <w:rPr>
                <w:rFonts w:ascii="Times New Roman" w:hAnsi="Times New Roman" w:cs="Times New Roman"/>
                <w:sz w:val="24"/>
                <w:szCs w:val="24"/>
                <w:lang w:val="uk-UA"/>
              </w:rPr>
            </w:pPr>
            <w:r w:rsidRPr="00796589">
              <w:rPr>
                <w:rFonts w:ascii="Times New Roman" w:eastAsia="Times New Roman" w:hAnsi="Times New Roman" w:cs="Times New Roman"/>
                <w:bCs/>
                <w:color w:val="000000"/>
                <w:sz w:val="24"/>
                <w:szCs w:val="24"/>
                <w:lang w:val="uk-UA" w:eastAsia="ru-RU"/>
              </w:rPr>
              <w:t>Інформація про субпідрядника</w:t>
            </w:r>
            <w:r w:rsidR="00610E3E">
              <w:rPr>
                <w:rFonts w:ascii="Times New Roman" w:eastAsia="Times New Roman" w:hAnsi="Times New Roman" w:cs="Times New Roman"/>
                <w:bCs/>
                <w:color w:val="000000"/>
                <w:sz w:val="24"/>
                <w:szCs w:val="24"/>
                <w:lang w:val="uk-UA" w:eastAsia="ru-RU"/>
              </w:rPr>
              <w:t xml:space="preserve"> </w:t>
            </w:r>
            <w:r w:rsidRPr="00796589">
              <w:rPr>
                <w:rFonts w:ascii="Times New Roman" w:eastAsia="Times New Roman" w:hAnsi="Times New Roman" w:cs="Times New Roman"/>
                <w:bCs/>
                <w:color w:val="000000"/>
                <w:sz w:val="24"/>
                <w:szCs w:val="24"/>
                <w:lang w:val="uk-UA" w:eastAsia="ru-RU"/>
              </w:rPr>
              <w:t>/</w:t>
            </w:r>
            <w:r w:rsidR="00610E3E">
              <w:rPr>
                <w:rFonts w:ascii="Times New Roman" w:eastAsia="Times New Roman" w:hAnsi="Times New Roman" w:cs="Times New Roman"/>
                <w:bCs/>
                <w:color w:val="000000"/>
                <w:sz w:val="24"/>
                <w:szCs w:val="24"/>
                <w:lang w:val="uk-UA" w:eastAsia="ru-RU"/>
              </w:rPr>
              <w:t xml:space="preserve"> </w:t>
            </w:r>
            <w:r w:rsidRPr="00796589">
              <w:rPr>
                <w:rFonts w:ascii="Times New Roman" w:eastAsia="Times New Roman" w:hAnsi="Times New Roman" w:cs="Times New Roman"/>
                <w:bCs/>
                <w:color w:val="000000"/>
                <w:sz w:val="24"/>
                <w:szCs w:val="24"/>
                <w:lang w:val="uk-UA" w:eastAsia="ru-RU"/>
              </w:rPr>
              <w:t xml:space="preserve">співвиконавця </w:t>
            </w:r>
          </w:p>
        </w:tc>
        <w:tc>
          <w:tcPr>
            <w:tcW w:w="7097" w:type="dxa"/>
            <w:gridSpan w:val="2"/>
            <w:vAlign w:val="center"/>
          </w:tcPr>
          <w:p w:rsidR="00683AA7" w:rsidRPr="00610E3E" w:rsidRDefault="00610E3E" w:rsidP="001E7F1B">
            <w:pPr>
              <w:widowControl w:val="0"/>
              <w:ind w:right="120"/>
              <w:contextualSpacing/>
              <w:jc w:val="both"/>
              <w:rPr>
                <w:rFonts w:ascii="Times New Roman" w:eastAsia="Times New Roman" w:hAnsi="Times New Roman" w:cs="Times New Roman"/>
                <w:sz w:val="24"/>
                <w:szCs w:val="24"/>
                <w:lang w:val="uk-UA" w:eastAsia="ru-RU"/>
              </w:rPr>
            </w:pPr>
            <w:r w:rsidRPr="00610E3E">
              <w:rPr>
                <w:rFonts w:ascii="Times New Roman" w:eastAsia="Times New Roman" w:hAnsi="Times New Roman"/>
                <w:sz w:val="24"/>
                <w:szCs w:val="24"/>
                <w:lang w:val="uk-UA" w:eastAsia="ru-RU"/>
              </w:rPr>
              <w:t>Учасник у складі тендерної пропозиції надає інформацію у довільній формі про повне найменування та місцезнаходження щодо кожного суб’єкта господарювання, якого учасник планує залучати до виконання послуг як субпідрядника / співвиконавця в обсязі не менше 20 відсотків від вартості договору про закупівлю або довідку у довільній формі про незалучення субпідрядника / співвиконавця.</w:t>
            </w:r>
          </w:p>
        </w:tc>
      </w:tr>
      <w:tr w:rsidR="00610E3E" w:rsidRPr="00796589" w:rsidTr="00B20D07">
        <w:trPr>
          <w:gridBefore w:val="1"/>
          <w:wBefore w:w="301" w:type="dxa"/>
          <w:trHeight w:val="841"/>
        </w:trPr>
        <w:tc>
          <w:tcPr>
            <w:tcW w:w="562" w:type="dxa"/>
            <w:gridSpan w:val="2"/>
          </w:tcPr>
          <w:p w:rsidR="00610E3E" w:rsidRPr="00796589" w:rsidRDefault="00610E3E" w:rsidP="001E7F1B">
            <w:pPr>
              <w:widowControl w:val="0"/>
              <w:jc w:val="center"/>
              <w:rPr>
                <w:rFonts w:ascii="Times New Roman" w:hAnsi="Times New Roman" w:cs="Times New Roman"/>
                <w:sz w:val="24"/>
                <w:szCs w:val="24"/>
                <w:lang w:val="uk-UA"/>
              </w:rPr>
            </w:pPr>
            <w:r w:rsidRPr="00796589">
              <w:rPr>
                <w:rFonts w:ascii="Times New Roman" w:eastAsia="Times New Roman" w:hAnsi="Times New Roman" w:cs="Times New Roman"/>
                <w:sz w:val="24"/>
                <w:szCs w:val="24"/>
                <w:lang w:val="uk-UA" w:eastAsia="ru-RU"/>
              </w:rPr>
              <w:t>8</w:t>
            </w:r>
          </w:p>
        </w:tc>
        <w:tc>
          <w:tcPr>
            <w:tcW w:w="2835" w:type="dxa"/>
          </w:tcPr>
          <w:p w:rsidR="00610E3E" w:rsidRPr="00610E3E" w:rsidRDefault="00610E3E" w:rsidP="00DC6A9D">
            <w:pPr>
              <w:rPr>
                <w:rFonts w:ascii="Times New Roman" w:eastAsia="Times New Roman" w:hAnsi="Times New Roman"/>
                <w:sz w:val="24"/>
                <w:szCs w:val="24"/>
                <w:lang w:val="uk-UA" w:eastAsia="ru-RU"/>
              </w:rPr>
            </w:pPr>
            <w:r w:rsidRPr="00610E3E">
              <w:rPr>
                <w:rFonts w:ascii="Times New Roman" w:eastAsia="Times New Roman" w:hAnsi="Times New Roman"/>
                <w:sz w:val="24"/>
                <w:szCs w:val="24"/>
                <w:lang w:val="uk-UA" w:eastAsia="ru-RU"/>
              </w:rPr>
              <w:t>Внесення змін або відкликання тендерної пропозиції учасником</w:t>
            </w:r>
          </w:p>
        </w:tc>
        <w:tc>
          <w:tcPr>
            <w:tcW w:w="7097" w:type="dxa"/>
            <w:gridSpan w:val="2"/>
            <w:vAlign w:val="center"/>
          </w:tcPr>
          <w:p w:rsidR="00610E3E" w:rsidRPr="00610E3E" w:rsidRDefault="00610E3E" w:rsidP="00DC6A9D">
            <w:pPr>
              <w:rPr>
                <w:rFonts w:ascii="Times New Roman" w:eastAsia="Times New Roman" w:hAnsi="Times New Roman"/>
                <w:sz w:val="24"/>
                <w:szCs w:val="24"/>
                <w:lang w:val="uk-UA" w:eastAsia="ru-RU"/>
              </w:rPr>
            </w:pPr>
            <w:r w:rsidRPr="00610E3E">
              <w:rPr>
                <w:rFonts w:ascii="Times New Roman" w:eastAsia="Times New Roman" w:hAnsi="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610E3E" w:rsidRPr="00796589" w:rsidTr="00B722DE">
        <w:trPr>
          <w:gridBefore w:val="1"/>
          <w:wBefore w:w="301" w:type="dxa"/>
          <w:trHeight w:val="655"/>
        </w:trPr>
        <w:tc>
          <w:tcPr>
            <w:tcW w:w="562" w:type="dxa"/>
            <w:gridSpan w:val="2"/>
          </w:tcPr>
          <w:p w:rsidR="00610E3E" w:rsidRPr="00610E3E" w:rsidRDefault="00610E3E" w:rsidP="00DC6A9D">
            <w:pPr>
              <w:jc w:val="center"/>
              <w:rPr>
                <w:rFonts w:ascii="Times New Roman" w:eastAsia="Times New Roman" w:hAnsi="Times New Roman"/>
                <w:sz w:val="24"/>
                <w:szCs w:val="24"/>
                <w:lang w:val="uk-UA" w:eastAsia="ru-RU"/>
              </w:rPr>
            </w:pPr>
            <w:r w:rsidRPr="00610E3E">
              <w:rPr>
                <w:rFonts w:ascii="Times New Roman" w:eastAsia="Times New Roman" w:hAnsi="Times New Roman"/>
                <w:sz w:val="24"/>
                <w:szCs w:val="24"/>
                <w:lang w:val="uk-UA" w:eastAsia="ru-RU"/>
              </w:rPr>
              <w:t>9</w:t>
            </w:r>
          </w:p>
        </w:tc>
        <w:tc>
          <w:tcPr>
            <w:tcW w:w="2835" w:type="dxa"/>
          </w:tcPr>
          <w:p w:rsidR="00610E3E" w:rsidRPr="00610E3E" w:rsidRDefault="00610E3E" w:rsidP="00610E3E">
            <w:pPr>
              <w:rPr>
                <w:rFonts w:ascii="Times New Roman" w:eastAsia="Times New Roman" w:hAnsi="Times New Roman"/>
                <w:sz w:val="24"/>
                <w:szCs w:val="24"/>
                <w:lang w:val="uk-UA" w:eastAsia="ru-RU"/>
              </w:rPr>
            </w:pPr>
            <w:r w:rsidRPr="00610E3E">
              <w:rPr>
                <w:rFonts w:ascii="Times New Roman" w:eastAsia="Times New Roman" w:hAnsi="Times New Roman"/>
                <w:sz w:val="24"/>
                <w:szCs w:val="24"/>
                <w:lang w:val="uk-UA" w:eastAsia="ru-RU"/>
              </w:rPr>
              <w:t>Ступінь локалізації виробництва</w:t>
            </w:r>
          </w:p>
        </w:tc>
        <w:tc>
          <w:tcPr>
            <w:tcW w:w="7097" w:type="dxa"/>
            <w:gridSpan w:val="2"/>
          </w:tcPr>
          <w:p w:rsidR="00E90627" w:rsidRPr="00610E3E" w:rsidRDefault="00610E3E" w:rsidP="00B722DE">
            <w:pPr>
              <w:rPr>
                <w:rFonts w:ascii="Times New Roman" w:eastAsia="Times New Roman" w:hAnsi="Times New Roman"/>
                <w:sz w:val="24"/>
                <w:szCs w:val="24"/>
                <w:lang w:val="uk-UA" w:eastAsia="ru-RU"/>
              </w:rPr>
            </w:pPr>
            <w:r w:rsidRPr="00610E3E">
              <w:rPr>
                <w:rFonts w:ascii="Times New Roman" w:eastAsia="Times New Roman" w:hAnsi="Times New Roman"/>
                <w:sz w:val="24"/>
                <w:szCs w:val="24"/>
                <w:lang w:val="uk-UA" w:eastAsia="ru-RU"/>
              </w:rPr>
              <w:t xml:space="preserve">Не застосовується. </w:t>
            </w:r>
          </w:p>
        </w:tc>
      </w:tr>
      <w:tr w:rsidR="00683AA7" w:rsidRPr="00796589" w:rsidTr="00B20D07">
        <w:trPr>
          <w:gridBefore w:val="1"/>
          <w:wBefore w:w="301" w:type="dxa"/>
          <w:trHeight w:val="276"/>
        </w:trPr>
        <w:tc>
          <w:tcPr>
            <w:tcW w:w="10494" w:type="dxa"/>
            <w:gridSpan w:val="5"/>
            <w:vAlign w:val="center"/>
          </w:tcPr>
          <w:p w:rsidR="00683AA7" w:rsidRPr="00610E3E" w:rsidRDefault="00683AA7" w:rsidP="001E7F1B">
            <w:pPr>
              <w:widowControl w:val="0"/>
              <w:jc w:val="center"/>
              <w:rPr>
                <w:rFonts w:ascii="Times New Roman" w:hAnsi="Times New Roman" w:cs="Times New Roman"/>
                <w:b/>
                <w:sz w:val="24"/>
                <w:szCs w:val="24"/>
                <w:lang w:val="uk-UA"/>
              </w:rPr>
            </w:pPr>
            <w:r w:rsidRPr="00610E3E">
              <w:rPr>
                <w:rFonts w:ascii="Times New Roman" w:eastAsia="Times New Roman" w:hAnsi="Times New Roman" w:cs="Times New Roman"/>
                <w:b/>
                <w:bCs/>
                <w:iCs/>
                <w:color w:val="000000"/>
                <w:sz w:val="24"/>
                <w:szCs w:val="24"/>
                <w:lang w:val="uk-UA" w:eastAsia="ru-RU"/>
              </w:rPr>
              <w:t>Подання та розкриття тендерної пропозиції</w:t>
            </w:r>
          </w:p>
        </w:tc>
      </w:tr>
      <w:tr w:rsidR="00683AA7" w:rsidRPr="00796589" w:rsidTr="00B20D07">
        <w:trPr>
          <w:gridBefore w:val="1"/>
          <w:wBefore w:w="301" w:type="dxa"/>
          <w:trHeight w:val="1119"/>
        </w:trPr>
        <w:tc>
          <w:tcPr>
            <w:tcW w:w="562" w:type="dxa"/>
            <w:gridSpan w:val="2"/>
          </w:tcPr>
          <w:p w:rsidR="00683AA7" w:rsidRPr="00796589" w:rsidRDefault="00683AA7" w:rsidP="001E7F1B">
            <w:pPr>
              <w:widowControl w:val="0"/>
              <w:jc w:val="center"/>
              <w:rPr>
                <w:rFonts w:ascii="Times New Roman" w:hAnsi="Times New Roman" w:cs="Times New Roman"/>
                <w:sz w:val="24"/>
                <w:szCs w:val="24"/>
                <w:lang w:val="uk-UA"/>
              </w:rPr>
            </w:pPr>
            <w:r w:rsidRPr="00796589">
              <w:rPr>
                <w:rFonts w:ascii="Times New Roman" w:eastAsia="Times New Roman" w:hAnsi="Times New Roman" w:cs="Times New Roman"/>
                <w:color w:val="000000"/>
                <w:sz w:val="24"/>
                <w:szCs w:val="24"/>
                <w:lang w:val="uk-UA" w:eastAsia="ru-RU"/>
              </w:rPr>
              <w:t>1</w:t>
            </w:r>
          </w:p>
        </w:tc>
        <w:tc>
          <w:tcPr>
            <w:tcW w:w="2835" w:type="dxa"/>
          </w:tcPr>
          <w:p w:rsidR="00683AA7" w:rsidRPr="00796589" w:rsidRDefault="00683AA7" w:rsidP="001E7F1B">
            <w:pPr>
              <w:widowControl w:val="0"/>
              <w:rPr>
                <w:rFonts w:ascii="Times New Roman" w:hAnsi="Times New Roman" w:cs="Times New Roman"/>
                <w:sz w:val="24"/>
                <w:szCs w:val="24"/>
                <w:lang w:val="uk-UA"/>
              </w:rPr>
            </w:pPr>
            <w:r w:rsidRPr="00796589">
              <w:rPr>
                <w:rFonts w:ascii="Times New Roman" w:eastAsia="Times New Roman" w:hAnsi="Times New Roman" w:cs="Times New Roman"/>
                <w:bCs/>
                <w:color w:val="000000"/>
                <w:sz w:val="24"/>
                <w:szCs w:val="24"/>
                <w:lang w:val="uk-UA" w:eastAsia="ru-RU"/>
              </w:rPr>
              <w:t>Кінцевий строк подання тендерної пропозиції</w:t>
            </w:r>
          </w:p>
        </w:tc>
        <w:tc>
          <w:tcPr>
            <w:tcW w:w="7097" w:type="dxa"/>
            <w:gridSpan w:val="2"/>
            <w:vAlign w:val="center"/>
          </w:tcPr>
          <w:p w:rsidR="00683AA7" w:rsidRPr="00610E3E" w:rsidRDefault="00683AA7" w:rsidP="001E7F1B">
            <w:pPr>
              <w:widowControl w:val="0"/>
              <w:ind w:left="40" w:right="120"/>
              <w:contextualSpacing/>
              <w:jc w:val="both"/>
              <w:rPr>
                <w:rFonts w:ascii="Times New Roman" w:eastAsia="Times New Roman" w:hAnsi="Times New Roman" w:cs="Times New Roman"/>
                <w:color w:val="000000"/>
                <w:sz w:val="24"/>
                <w:szCs w:val="24"/>
                <w:lang w:val="uk-UA" w:eastAsia="ru-RU"/>
              </w:rPr>
            </w:pPr>
            <w:r w:rsidRPr="00610E3E">
              <w:rPr>
                <w:rFonts w:ascii="Times New Roman" w:eastAsia="Times New Roman" w:hAnsi="Times New Roman" w:cs="Times New Roman"/>
                <w:color w:val="000000"/>
                <w:sz w:val="24"/>
                <w:szCs w:val="24"/>
                <w:lang w:val="uk-UA" w:eastAsia="ru-RU"/>
              </w:rPr>
              <w:t xml:space="preserve">Кінцевий строк подання тендерних пропозицій </w:t>
            </w:r>
            <w:r w:rsidR="00DA097E" w:rsidRPr="00610E3E">
              <w:rPr>
                <w:rFonts w:ascii="Times New Roman" w:eastAsia="Times New Roman" w:hAnsi="Times New Roman" w:cs="Times New Roman"/>
                <w:color w:val="000000"/>
                <w:sz w:val="24"/>
                <w:szCs w:val="24"/>
                <w:lang w:val="uk-UA" w:eastAsia="ru-RU"/>
              </w:rPr>
              <w:t>–</w:t>
            </w:r>
            <w:r w:rsidRPr="00610E3E">
              <w:rPr>
                <w:rFonts w:ascii="Times New Roman" w:eastAsia="Times New Roman" w:hAnsi="Times New Roman" w:cs="Times New Roman"/>
                <w:color w:val="000000"/>
                <w:sz w:val="24"/>
                <w:szCs w:val="24"/>
                <w:lang w:val="uk-UA" w:eastAsia="ru-RU"/>
              </w:rPr>
              <w:t xml:space="preserve"> </w:t>
            </w:r>
            <w:r w:rsidR="007F204E" w:rsidRPr="007F204E">
              <w:rPr>
                <w:rFonts w:ascii="Times New Roman" w:eastAsia="Times New Roman" w:hAnsi="Times New Roman" w:cs="Times New Roman"/>
                <w:color w:val="000000"/>
                <w:sz w:val="24"/>
                <w:szCs w:val="24"/>
                <w:lang w:val="uk-UA" w:eastAsia="ru-RU"/>
              </w:rPr>
              <w:t>2</w:t>
            </w:r>
            <w:r w:rsidR="00211D8C" w:rsidRPr="007F204E">
              <w:rPr>
                <w:rFonts w:ascii="Times New Roman" w:eastAsia="Times New Roman" w:hAnsi="Times New Roman" w:cs="Times New Roman"/>
                <w:color w:val="000000"/>
                <w:sz w:val="24"/>
                <w:szCs w:val="24"/>
                <w:lang w:val="uk-UA" w:eastAsia="ru-RU"/>
              </w:rPr>
              <w:t>1</w:t>
            </w:r>
            <w:r w:rsidR="00DA097E" w:rsidRPr="007F204E">
              <w:rPr>
                <w:rFonts w:ascii="Times New Roman" w:eastAsia="Times New Roman" w:hAnsi="Times New Roman" w:cs="Times New Roman"/>
                <w:color w:val="000000"/>
                <w:sz w:val="24"/>
                <w:szCs w:val="24"/>
                <w:lang w:val="uk-UA" w:eastAsia="ru-RU"/>
              </w:rPr>
              <w:t xml:space="preserve"> </w:t>
            </w:r>
            <w:r w:rsidR="00B722DE" w:rsidRPr="007F204E">
              <w:rPr>
                <w:rFonts w:ascii="Times New Roman" w:eastAsia="Times New Roman" w:hAnsi="Times New Roman" w:cs="Times New Roman"/>
                <w:color w:val="000000"/>
                <w:sz w:val="24"/>
                <w:szCs w:val="24"/>
                <w:lang w:val="uk-UA" w:eastAsia="ru-RU"/>
              </w:rPr>
              <w:t>лютого</w:t>
            </w:r>
            <w:r w:rsidR="00DA097E" w:rsidRPr="007F204E">
              <w:rPr>
                <w:rFonts w:ascii="Times New Roman" w:eastAsia="Times New Roman" w:hAnsi="Times New Roman" w:cs="Times New Roman"/>
                <w:color w:val="000000"/>
                <w:sz w:val="24"/>
                <w:szCs w:val="24"/>
                <w:lang w:val="uk-UA" w:eastAsia="ru-RU"/>
              </w:rPr>
              <w:t xml:space="preserve"> </w:t>
            </w:r>
            <w:r w:rsidRPr="007F204E">
              <w:rPr>
                <w:rFonts w:ascii="Times New Roman" w:eastAsia="Times New Roman" w:hAnsi="Times New Roman" w:cs="Times New Roman"/>
                <w:color w:val="000000"/>
                <w:sz w:val="24"/>
                <w:szCs w:val="24"/>
                <w:lang w:val="uk-UA" w:eastAsia="ru-RU"/>
              </w:rPr>
              <w:t>20</w:t>
            </w:r>
            <w:r w:rsidR="000B25AB" w:rsidRPr="007F204E">
              <w:rPr>
                <w:rFonts w:ascii="Times New Roman" w:eastAsia="Times New Roman" w:hAnsi="Times New Roman" w:cs="Times New Roman"/>
                <w:color w:val="000000"/>
                <w:sz w:val="24"/>
                <w:szCs w:val="24"/>
                <w:lang w:val="uk-UA" w:eastAsia="ru-RU"/>
              </w:rPr>
              <w:t>2</w:t>
            </w:r>
            <w:r w:rsidR="00B722DE" w:rsidRPr="007F204E">
              <w:rPr>
                <w:rFonts w:ascii="Times New Roman" w:eastAsia="Times New Roman" w:hAnsi="Times New Roman" w:cs="Times New Roman"/>
                <w:color w:val="000000"/>
                <w:sz w:val="24"/>
                <w:szCs w:val="24"/>
                <w:lang w:val="uk-UA" w:eastAsia="ru-RU"/>
              </w:rPr>
              <w:t>4</w:t>
            </w:r>
            <w:r w:rsidRPr="00610E3E">
              <w:rPr>
                <w:rFonts w:ascii="Times New Roman" w:eastAsia="Times New Roman" w:hAnsi="Times New Roman" w:cs="Times New Roman"/>
                <w:color w:val="000000"/>
                <w:sz w:val="24"/>
                <w:szCs w:val="24"/>
                <w:lang w:val="uk-UA" w:eastAsia="ru-RU"/>
              </w:rPr>
              <w:t xml:space="preserve"> року</w:t>
            </w:r>
            <w:r w:rsidR="00610E3E" w:rsidRPr="00610E3E">
              <w:rPr>
                <w:rFonts w:ascii="Times New Roman" w:eastAsia="Times New Roman" w:hAnsi="Times New Roman" w:cs="Times New Roman"/>
                <w:color w:val="000000"/>
                <w:sz w:val="24"/>
                <w:szCs w:val="24"/>
                <w:lang w:val="uk-UA" w:eastAsia="ru-RU"/>
              </w:rPr>
              <w:t xml:space="preserve"> </w:t>
            </w:r>
            <w:r w:rsidR="00610E3E" w:rsidRPr="00610E3E">
              <w:rPr>
                <w:rFonts w:ascii="Times New Roman" w:eastAsia="Times New Roman" w:hAnsi="Times New Roman"/>
                <w:sz w:val="24"/>
                <w:szCs w:val="24"/>
                <w:lang w:val="uk-UA" w:eastAsia="ru-RU"/>
              </w:rPr>
              <w:t>00 год. 00 хв.</w:t>
            </w:r>
            <w:r w:rsidRPr="00610E3E">
              <w:rPr>
                <w:rFonts w:ascii="Times New Roman" w:eastAsia="Times New Roman" w:hAnsi="Times New Roman" w:cs="Times New Roman"/>
                <w:color w:val="000000"/>
                <w:sz w:val="24"/>
                <w:szCs w:val="24"/>
                <w:lang w:val="uk-UA" w:eastAsia="ru-RU"/>
              </w:rPr>
              <w:t xml:space="preserve"> </w:t>
            </w:r>
          </w:p>
          <w:p w:rsidR="00683AA7" w:rsidRPr="00610E3E" w:rsidRDefault="00610E3E" w:rsidP="00756185">
            <w:pPr>
              <w:widowControl w:val="0"/>
              <w:jc w:val="both"/>
              <w:rPr>
                <w:rFonts w:ascii="Times New Roman" w:hAnsi="Times New Roman" w:cs="Times New Roman"/>
                <w:sz w:val="24"/>
                <w:szCs w:val="24"/>
                <w:lang w:val="uk-UA"/>
              </w:rPr>
            </w:pPr>
            <w:r w:rsidRPr="00610E3E">
              <w:rPr>
                <w:rFonts w:ascii="Times New Roman" w:eastAsia="Times New Roman" w:hAnsi="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683AA7" w:rsidRPr="00796589" w:rsidTr="00B20D07">
        <w:trPr>
          <w:gridBefore w:val="1"/>
          <w:wBefore w:w="301" w:type="dxa"/>
          <w:trHeight w:val="699"/>
        </w:trPr>
        <w:tc>
          <w:tcPr>
            <w:tcW w:w="562" w:type="dxa"/>
            <w:gridSpan w:val="2"/>
          </w:tcPr>
          <w:p w:rsidR="00683AA7" w:rsidRPr="00796589" w:rsidRDefault="00683AA7" w:rsidP="001E7F1B">
            <w:pPr>
              <w:widowControl w:val="0"/>
              <w:jc w:val="center"/>
              <w:rPr>
                <w:rFonts w:ascii="Times New Roman" w:hAnsi="Times New Roman" w:cs="Times New Roman"/>
                <w:sz w:val="24"/>
                <w:szCs w:val="24"/>
                <w:lang w:val="uk-UA"/>
              </w:rPr>
            </w:pPr>
            <w:r w:rsidRPr="00796589">
              <w:rPr>
                <w:rFonts w:ascii="Times New Roman" w:eastAsia="Times New Roman" w:hAnsi="Times New Roman" w:cs="Times New Roman"/>
                <w:color w:val="000000"/>
                <w:sz w:val="24"/>
                <w:szCs w:val="24"/>
                <w:lang w:val="uk-UA" w:eastAsia="ru-RU"/>
              </w:rPr>
              <w:lastRenderedPageBreak/>
              <w:t>2</w:t>
            </w:r>
          </w:p>
        </w:tc>
        <w:tc>
          <w:tcPr>
            <w:tcW w:w="2835" w:type="dxa"/>
          </w:tcPr>
          <w:p w:rsidR="00683AA7" w:rsidRPr="00796589" w:rsidRDefault="00683AA7" w:rsidP="001E7F1B">
            <w:pPr>
              <w:widowControl w:val="0"/>
              <w:rPr>
                <w:rFonts w:ascii="Times New Roman" w:hAnsi="Times New Roman" w:cs="Times New Roman"/>
                <w:sz w:val="24"/>
                <w:szCs w:val="24"/>
                <w:lang w:val="uk-UA"/>
              </w:rPr>
            </w:pPr>
            <w:r w:rsidRPr="00796589">
              <w:rPr>
                <w:rFonts w:ascii="Times New Roman" w:eastAsia="Times New Roman" w:hAnsi="Times New Roman" w:cs="Times New Roman"/>
                <w:bCs/>
                <w:color w:val="000000"/>
                <w:sz w:val="24"/>
                <w:szCs w:val="24"/>
                <w:lang w:val="uk-UA" w:eastAsia="ru-RU"/>
              </w:rPr>
              <w:t>Дата та час розкриття тендерної пропозиції</w:t>
            </w:r>
          </w:p>
        </w:tc>
        <w:tc>
          <w:tcPr>
            <w:tcW w:w="7097" w:type="dxa"/>
            <w:gridSpan w:val="2"/>
            <w:vAlign w:val="center"/>
          </w:tcPr>
          <w:p w:rsidR="00610E3E" w:rsidRPr="00610E3E" w:rsidRDefault="00610E3E" w:rsidP="00610E3E">
            <w:pPr>
              <w:rPr>
                <w:rFonts w:ascii="Times New Roman" w:eastAsia="Times New Roman" w:hAnsi="Times New Roman"/>
                <w:sz w:val="24"/>
                <w:szCs w:val="24"/>
                <w:lang w:val="uk-UA" w:eastAsia="ru-RU"/>
              </w:rPr>
            </w:pPr>
            <w:r w:rsidRPr="00610E3E">
              <w:rPr>
                <w:rFonts w:ascii="Times New Roman" w:eastAsia="Times New Roman" w:hAnsi="Times New Roman"/>
                <w:sz w:val="24"/>
                <w:szCs w:val="24"/>
                <w:lang w:val="uk-UA" w:eastAsia="ru-RU"/>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610E3E" w:rsidRPr="00610E3E" w:rsidRDefault="00610E3E" w:rsidP="00610E3E">
            <w:pPr>
              <w:rPr>
                <w:rFonts w:ascii="Times New Roman" w:eastAsia="Times New Roman" w:hAnsi="Times New Roman"/>
                <w:sz w:val="24"/>
                <w:szCs w:val="24"/>
                <w:lang w:val="uk-UA" w:eastAsia="ru-RU"/>
              </w:rPr>
            </w:pPr>
            <w:r w:rsidRPr="00610E3E">
              <w:rPr>
                <w:rFonts w:ascii="Times New Roman" w:eastAsia="Times New Roman" w:hAnsi="Times New Roman"/>
                <w:sz w:val="24"/>
                <w:szCs w:val="24"/>
                <w:lang w:val="uk-UA"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rsidR="00610E3E" w:rsidRPr="00610E3E" w:rsidRDefault="00610E3E" w:rsidP="00610E3E">
            <w:pPr>
              <w:rPr>
                <w:rFonts w:ascii="Times New Roman" w:eastAsia="Times New Roman" w:hAnsi="Times New Roman"/>
                <w:sz w:val="24"/>
                <w:szCs w:val="24"/>
                <w:lang w:val="uk-UA" w:eastAsia="ru-RU"/>
              </w:rPr>
            </w:pPr>
            <w:r w:rsidRPr="00610E3E">
              <w:rPr>
                <w:rFonts w:ascii="Times New Roman" w:eastAsia="Times New Roman" w:hAnsi="Times New Roman"/>
                <w:sz w:val="24"/>
                <w:szCs w:val="24"/>
                <w:lang w:val="uk-UA" w:eastAsia="ru-RU"/>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rsidR="00610E3E" w:rsidRPr="00610E3E" w:rsidRDefault="00610E3E" w:rsidP="00610E3E">
            <w:pPr>
              <w:rPr>
                <w:rFonts w:ascii="Times New Roman" w:eastAsia="Times New Roman" w:hAnsi="Times New Roman"/>
                <w:sz w:val="24"/>
                <w:szCs w:val="24"/>
                <w:lang w:val="uk-UA" w:eastAsia="ru-RU"/>
              </w:rPr>
            </w:pPr>
            <w:r w:rsidRPr="00610E3E">
              <w:rPr>
                <w:rFonts w:ascii="Times New Roman" w:eastAsia="Times New Roman" w:hAnsi="Times New Roman"/>
                <w:sz w:val="24"/>
                <w:szCs w:val="24"/>
                <w:lang w:val="uk-UA" w:eastAsia="ru-RU"/>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 </w:t>
            </w:r>
          </w:p>
          <w:p w:rsidR="00683AA7" w:rsidRPr="00610E3E" w:rsidRDefault="00610E3E" w:rsidP="00610E3E">
            <w:pPr>
              <w:widowControl w:val="0"/>
              <w:jc w:val="both"/>
              <w:rPr>
                <w:rFonts w:ascii="Times New Roman" w:hAnsi="Times New Roman" w:cs="Times New Roman"/>
                <w:sz w:val="24"/>
                <w:szCs w:val="24"/>
                <w:lang w:val="uk-UA"/>
              </w:rPr>
            </w:pPr>
            <w:r w:rsidRPr="00610E3E">
              <w:rPr>
                <w:rFonts w:ascii="Times New Roman" w:eastAsia="Times New Roman" w:hAnsi="Times New Roman"/>
                <w:sz w:val="24"/>
                <w:szCs w:val="24"/>
                <w:lang w:val="uk-UA" w:eastAsia="ru-RU"/>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683AA7" w:rsidRPr="00796589" w:rsidTr="00B20D07">
        <w:trPr>
          <w:gridBefore w:val="1"/>
          <w:wBefore w:w="301" w:type="dxa"/>
          <w:trHeight w:val="219"/>
        </w:trPr>
        <w:tc>
          <w:tcPr>
            <w:tcW w:w="10494" w:type="dxa"/>
            <w:gridSpan w:val="5"/>
            <w:vAlign w:val="center"/>
          </w:tcPr>
          <w:p w:rsidR="00683AA7" w:rsidRPr="00610E3E" w:rsidRDefault="00683AA7" w:rsidP="001E7F1B">
            <w:pPr>
              <w:widowControl w:val="0"/>
              <w:jc w:val="center"/>
              <w:rPr>
                <w:rFonts w:ascii="Times New Roman" w:hAnsi="Times New Roman" w:cs="Times New Roman"/>
                <w:b/>
                <w:sz w:val="24"/>
                <w:szCs w:val="24"/>
                <w:lang w:val="uk-UA"/>
              </w:rPr>
            </w:pPr>
            <w:r w:rsidRPr="00610E3E">
              <w:rPr>
                <w:rFonts w:ascii="Times New Roman" w:eastAsia="Times New Roman" w:hAnsi="Times New Roman" w:cs="Times New Roman"/>
                <w:b/>
                <w:bCs/>
                <w:color w:val="000000"/>
                <w:kern w:val="36"/>
                <w:sz w:val="24"/>
                <w:szCs w:val="24"/>
                <w:lang w:val="uk-UA" w:eastAsia="ru-RU"/>
              </w:rPr>
              <w:t>Оцінка тендерної пропозиції</w:t>
            </w:r>
          </w:p>
        </w:tc>
      </w:tr>
      <w:tr w:rsidR="00683AA7" w:rsidRPr="00796589" w:rsidTr="00B20D07">
        <w:trPr>
          <w:gridBefore w:val="1"/>
          <w:wBefore w:w="301" w:type="dxa"/>
          <w:trHeight w:val="263"/>
        </w:trPr>
        <w:tc>
          <w:tcPr>
            <w:tcW w:w="562" w:type="dxa"/>
            <w:gridSpan w:val="2"/>
          </w:tcPr>
          <w:p w:rsidR="00683AA7" w:rsidRPr="00610E3E" w:rsidRDefault="00683AA7" w:rsidP="001E7F1B">
            <w:pPr>
              <w:widowControl w:val="0"/>
              <w:jc w:val="center"/>
              <w:rPr>
                <w:rFonts w:ascii="Times New Roman" w:hAnsi="Times New Roman" w:cs="Times New Roman"/>
                <w:sz w:val="24"/>
                <w:szCs w:val="24"/>
                <w:lang w:val="uk-UA"/>
              </w:rPr>
            </w:pPr>
            <w:r w:rsidRPr="00610E3E">
              <w:rPr>
                <w:rFonts w:ascii="Times New Roman" w:eastAsia="Times New Roman" w:hAnsi="Times New Roman" w:cs="Times New Roman"/>
                <w:color w:val="000000"/>
                <w:sz w:val="24"/>
                <w:szCs w:val="24"/>
                <w:lang w:val="uk-UA" w:eastAsia="ru-RU"/>
              </w:rPr>
              <w:t>1</w:t>
            </w:r>
          </w:p>
        </w:tc>
        <w:tc>
          <w:tcPr>
            <w:tcW w:w="2835" w:type="dxa"/>
          </w:tcPr>
          <w:p w:rsidR="00683AA7" w:rsidRPr="00610E3E" w:rsidRDefault="00683AA7" w:rsidP="001E7F1B">
            <w:pPr>
              <w:widowControl w:val="0"/>
              <w:rPr>
                <w:rFonts w:ascii="Times New Roman" w:hAnsi="Times New Roman" w:cs="Times New Roman"/>
                <w:sz w:val="24"/>
                <w:szCs w:val="24"/>
                <w:lang w:val="uk-UA"/>
              </w:rPr>
            </w:pPr>
            <w:r w:rsidRPr="00610E3E">
              <w:rPr>
                <w:rFonts w:ascii="Times New Roman" w:eastAsia="Times New Roman" w:hAnsi="Times New Roman" w:cs="Times New Roman"/>
                <w:bCs/>
                <w:color w:val="000000"/>
                <w:sz w:val="24"/>
                <w:szCs w:val="24"/>
                <w:lang w:val="uk-UA" w:eastAsia="ru-RU"/>
              </w:rPr>
              <w:t xml:space="preserve">Перелік критеріїв та методика оцінки тендерної пропозиції із зазначенням питомої ваги </w:t>
            </w:r>
            <w:r w:rsidR="00610E3E" w:rsidRPr="00610E3E">
              <w:rPr>
                <w:rFonts w:ascii="Times New Roman" w:eastAsia="Times New Roman" w:hAnsi="Times New Roman"/>
                <w:sz w:val="24"/>
                <w:szCs w:val="24"/>
                <w:lang w:val="uk-UA" w:eastAsia="ru-RU"/>
              </w:rPr>
              <w:t xml:space="preserve">кожного </w:t>
            </w:r>
            <w:r w:rsidRPr="00610E3E">
              <w:rPr>
                <w:rFonts w:ascii="Times New Roman" w:eastAsia="Times New Roman" w:hAnsi="Times New Roman" w:cs="Times New Roman"/>
                <w:bCs/>
                <w:color w:val="000000"/>
                <w:sz w:val="24"/>
                <w:szCs w:val="24"/>
                <w:lang w:val="uk-UA" w:eastAsia="ru-RU"/>
              </w:rPr>
              <w:t>критерію</w:t>
            </w:r>
          </w:p>
        </w:tc>
        <w:tc>
          <w:tcPr>
            <w:tcW w:w="7097" w:type="dxa"/>
            <w:gridSpan w:val="2"/>
            <w:vAlign w:val="center"/>
          </w:tcPr>
          <w:p w:rsidR="00610E3E" w:rsidRPr="00610E3E" w:rsidRDefault="00610E3E" w:rsidP="00610E3E">
            <w:pPr>
              <w:rPr>
                <w:rFonts w:ascii="Times New Roman" w:eastAsia="Times New Roman" w:hAnsi="Times New Roman"/>
                <w:sz w:val="24"/>
                <w:szCs w:val="24"/>
                <w:lang w:val="uk-UA" w:eastAsia="ru-RU"/>
              </w:rPr>
            </w:pPr>
            <w:r w:rsidRPr="00610E3E">
              <w:rPr>
                <w:rFonts w:ascii="Times New Roman" w:eastAsia="Times New Roman" w:hAnsi="Times New Roman"/>
                <w:sz w:val="24"/>
                <w:szCs w:val="24"/>
                <w:lang w:val="uk-UA" w:eastAsia="ru-RU"/>
              </w:rPr>
              <w:t>Єдиний критерій оцінки – Ціна – 100%.</w:t>
            </w:r>
          </w:p>
          <w:p w:rsidR="00683AA7" w:rsidRPr="00796589" w:rsidRDefault="00610E3E" w:rsidP="00610E3E">
            <w:pPr>
              <w:widowControl w:val="0"/>
              <w:jc w:val="both"/>
              <w:rPr>
                <w:rFonts w:ascii="Times New Roman" w:hAnsi="Times New Roman" w:cs="Times New Roman"/>
                <w:sz w:val="24"/>
                <w:szCs w:val="24"/>
                <w:lang w:val="uk-UA"/>
              </w:rPr>
            </w:pPr>
            <w:r w:rsidRPr="00610E3E">
              <w:rPr>
                <w:rFonts w:ascii="Times New Roman" w:eastAsia="Times New Roman" w:hAnsi="Times New Roman"/>
                <w:sz w:val="24"/>
                <w:szCs w:val="24"/>
                <w:lang w:val="uk-UA" w:eastAsia="ru-RU"/>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tc>
      </w:tr>
      <w:tr w:rsidR="00683AA7" w:rsidRPr="00796589" w:rsidTr="00B20D07">
        <w:trPr>
          <w:gridBefore w:val="1"/>
          <w:wBefore w:w="301" w:type="dxa"/>
          <w:trHeight w:val="972"/>
        </w:trPr>
        <w:tc>
          <w:tcPr>
            <w:tcW w:w="562" w:type="dxa"/>
            <w:gridSpan w:val="2"/>
          </w:tcPr>
          <w:p w:rsidR="00683AA7" w:rsidRPr="00796589" w:rsidRDefault="00683AA7" w:rsidP="001E7F1B">
            <w:pPr>
              <w:widowControl w:val="0"/>
              <w:jc w:val="center"/>
              <w:rPr>
                <w:rFonts w:ascii="Times New Roman" w:hAnsi="Times New Roman" w:cs="Times New Roman"/>
                <w:sz w:val="24"/>
                <w:szCs w:val="24"/>
                <w:lang w:val="uk-UA"/>
              </w:rPr>
            </w:pPr>
            <w:r w:rsidRPr="00796589">
              <w:rPr>
                <w:rFonts w:ascii="Times New Roman" w:eastAsia="Times New Roman" w:hAnsi="Times New Roman" w:cs="Times New Roman"/>
                <w:color w:val="000000"/>
                <w:sz w:val="24"/>
                <w:szCs w:val="24"/>
                <w:lang w:val="uk-UA" w:eastAsia="ru-RU"/>
              </w:rPr>
              <w:t>2</w:t>
            </w:r>
          </w:p>
        </w:tc>
        <w:tc>
          <w:tcPr>
            <w:tcW w:w="2835" w:type="dxa"/>
          </w:tcPr>
          <w:p w:rsidR="00683AA7" w:rsidRPr="00796589" w:rsidRDefault="00683AA7" w:rsidP="001E7F1B">
            <w:pPr>
              <w:widowControl w:val="0"/>
              <w:rPr>
                <w:rFonts w:ascii="Times New Roman" w:hAnsi="Times New Roman" w:cs="Times New Roman"/>
                <w:sz w:val="24"/>
                <w:szCs w:val="24"/>
                <w:lang w:val="uk-UA"/>
              </w:rPr>
            </w:pPr>
            <w:r w:rsidRPr="00796589">
              <w:rPr>
                <w:rFonts w:ascii="Times New Roman" w:eastAsia="Times New Roman" w:hAnsi="Times New Roman" w:cs="Times New Roman"/>
                <w:bCs/>
                <w:color w:val="000000"/>
                <w:sz w:val="24"/>
                <w:szCs w:val="24"/>
                <w:lang w:val="uk-UA" w:eastAsia="ru-RU"/>
              </w:rPr>
              <w:t>Інша інформація</w:t>
            </w:r>
          </w:p>
        </w:tc>
        <w:tc>
          <w:tcPr>
            <w:tcW w:w="7097" w:type="dxa"/>
            <w:gridSpan w:val="2"/>
            <w:vAlign w:val="center"/>
          </w:tcPr>
          <w:p w:rsidR="00797173" w:rsidRPr="00222204" w:rsidRDefault="00797173" w:rsidP="00797173">
            <w:pPr>
              <w:rPr>
                <w:rFonts w:ascii="Times New Roman" w:eastAsia="Times New Roman" w:hAnsi="Times New Roman"/>
                <w:sz w:val="24"/>
                <w:szCs w:val="24"/>
                <w:lang w:val="uk-UA"/>
              </w:rPr>
            </w:pPr>
            <w:r w:rsidRPr="00222204">
              <w:rPr>
                <w:rFonts w:ascii="Times New Roman" w:eastAsia="Times New Roman" w:hAnsi="Times New Roman"/>
                <w:sz w:val="24"/>
                <w:szCs w:val="24"/>
                <w:lang w:val="uk-UA"/>
              </w:rPr>
              <w:t>Замовник самостійно перевіряє інформацію про те, що учасник процедури закупівлі не є громадянином Російської Федерації/Республіки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громадянином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w:t>
            </w:r>
          </w:p>
          <w:p w:rsidR="00797173" w:rsidRPr="00222204" w:rsidRDefault="00797173" w:rsidP="00797173">
            <w:pPr>
              <w:rPr>
                <w:rFonts w:ascii="Times New Roman" w:eastAsia="Times New Roman" w:hAnsi="Times New Roman"/>
                <w:sz w:val="24"/>
                <w:szCs w:val="24"/>
                <w:lang w:val="uk-UA"/>
              </w:rPr>
            </w:pPr>
            <w:r w:rsidRPr="00222204">
              <w:rPr>
                <w:rFonts w:ascii="Times New Roman" w:eastAsia="Times New Roman" w:hAnsi="Times New Roman"/>
                <w:sz w:val="24"/>
                <w:szCs w:val="24"/>
                <w:lang w:val="uk-UA"/>
              </w:rPr>
              <w:t xml:space="preserve">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w:t>
            </w:r>
            <w:r w:rsidRPr="00222204">
              <w:rPr>
                <w:rFonts w:ascii="Times New Roman" w:eastAsia="Times New Roman" w:hAnsi="Times New Roman"/>
                <w:sz w:val="24"/>
                <w:szCs w:val="24"/>
                <w:lang w:val="uk-UA"/>
              </w:rPr>
              <w:lastRenderedPageBreak/>
              <w:t>Республіки Білорусь та проживає на території України на законних підставах, то учасник у складі тендерної пропозиції має надати:</w:t>
            </w:r>
          </w:p>
          <w:p w:rsidR="00797173" w:rsidRPr="00222204" w:rsidRDefault="00797173" w:rsidP="00797173">
            <w:pPr>
              <w:pStyle w:val="a4"/>
              <w:numPr>
                <w:ilvl w:val="0"/>
                <w:numId w:val="29"/>
              </w:numPr>
              <w:rPr>
                <w:rFonts w:ascii="Times New Roman" w:eastAsia="Times New Roman" w:hAnsi="Times New Roman"/>
                <w:sz w:val="24"/>
                <w:szCs w:val="24"/>
                <w:lang w:val="uk-UA"/>
              </w:rPr>
            </w:pPr>
            <w:r w:rsidRPr="00222204">
              <w:rPr>
                <w:rFonts w:ascii="Times New Roman" w:eastAsia="Times New Roman" w:hAnsi="Times New Roman"/>
                <w:sz w:val="24"/>
                <w:szCs w:val="24"/>
                <w:lang w:val="uk-UA"/>
              </w:rPr>
              <w:t>паспорт громадянина колишнього СРСР зразка 1974 року з відміткою про постійну чи тимчасову прописку на території України або зареєстрований на території України свій національний паспорт</w:t>
            </w:r>
          </w:p>
          <w:p w:rsidR="00797173" w:rsidRPr="00222204" w:rsidRDefault="00797173" w:rsidP="00797173">
            <w:pPr>
              <w:rPr>
                <w:rFonts w:ascii="Times New Roman" w:eastAsia="Times New Roman" w:hAnsi="Times New Roman"/>
                <w:sz w:val="24"/>
                <w:szCs w:val="24"/>
                <w:lang w:val="uk-UA"/>
              </w:rPr>
            </w:pPr>
            <w:r w:rsidRPr="00222204">
              <w:rPr>
                <w:rFonts w:ascii="Times New Roman" w:eastAsia="Times New Roman" w:hAnsi="Times New Roman"/>
                <w:sz w:val="24"/>
                <w:szCs w:val="24"/>
                <w:lang w:val="uk-UA"/>
              </w:rPr>
              <w:t xml:space="preserve">або </w:t>
            </w:r>
          </w:p>
          <w:p w:rsidR="00797173" w:rsidRPr="00222204" w:rsidRDefault="00797173" w:rsidP="00797173">
            <w:pPr>
              <w:pStyle w:val="a4"/>
              <w:numPr>
                <w:ilvl w:val="0"/>
                <w:numId w:val="29"/>
              </w:numPr>
              <w:rPr>
                <w:rFonts w:ascii="Times New Roman" w:eastAsia="Times New Roman" w:hAnsi="Times New Roman"/>
                <w:sz w:val="24"/>
                <w:szCs w:val="24"/>
                <w:lang w:val="uk-UA"/>
              </w:rPr>
            </w:pPr>
            <w:r w:rsidRPr="00222204">
              <w:rPr>
                <w:rFonts w:ascii="Times New Roman" w:eastAsia="Times New Roman" w:hAnsi="Times New Roman"/>
                <w:sz w:val="24"/>
                <w:szCs w:val="24"/>
                <w:lang w:val="uk-UA"/>
              </w:rPr>
              <w:t>посвідку на постійне чи тимчасове проживання на території України</w:t>
            </w:r>
          </w:p>
          <w:p w:rsidR="00797173" w:rsidRPr="00222204" w:rsidRDefault="00797173" w:rsidP="00797173">
            <w:pPr>
              <w:rPr>
                <w:rFonts w:ascii="Times New Roman" w:eastAsia="Times New Roman" w:hAnsi="Times New Roman"/>
                <w:sz w:val="24"/>
                <w:szCs w:val="24"/>
                <w:lang w:val="uk-UA"/>
              </w:rPr>
            </w:pPr>
            <w:r w:rsidRPr="00222204">
              <w:rPr>
                <w:rFonts w:ascii="Times New Roman" w:eastAsia="Times New Roman" w:hAnsi="Times New Roman"/>
                <w:sz w:val="24"/>
                <w:szCs w:val="24"/>
                <w:lang w:val="uk-UA"/>
              </w:rPr>
              <w:t xml:space="preserve">або </w:t>
            </w:r>
          </w:p>
          <w:p w:rsidR="00797173" w:rsidRPr="00222204" w:rsidRDefault="00797173" w:rsidP="00797173">
            <w:pPr>
              <w:pStyle w:val="a4"/>
              <w:numPr>
                <w:ilvl w:val="0"/>
                <w:numId w:val="29"/>
              </w:numPr>
              <w:rPr>
                <w:rFonts w:ascii="Times New Roman" w:eastAsia="Times New Roman" w:hAnsi="Times New Roman"/>
                <w:sz w:val="24"/>
                <w:szCs w:val="24"/>
                <w:lang w:val="uk-UA"/>
              </w:rPr>
            </w:pPr>
            <w:r w:rsidRPr="00222204">
              <w:rPr>
                <w:rFonts w:ascii="Times New Roman" w:eastAsia="Times New Roman" w:hAnsi="Times New Roman"/>
                <w:sz w:val="24"/>
                <w:szCs w:val="24"/>
                <w:lang w:val="uk-UA"/>
              </w:rPr>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797173" w:rsidRPr="00222204" w:rsidRDefault="00797173" w:rsidP="00797173">
            <w:pPr>
              <w:rPr>
                <w:rFonts w:ascii="Times New Roman" w:eastAsia="Times New Roman" w:hAnsi="Times New Roman"/>
                <w:sz w:val="24"/>
                <w:szCs w:val="24"/>
                <w:lang w:val="uk-UA"/>
              </w:rPr>
            </w:pPr>
            <w:r w:rsidRPr="00222204">
              <w:rPr>
                <w:rFonts w:ascii="Times New Roman" w:eastAsia="Times New Roman" w:hAnsi="Times New Roman"/>
                <w:sz w:val="24"/>
                <w:szCs w:val="24"/>
                <w:lang w:val="uk-UA"/>
              </w:rPr>
              <w:t xml:space="preserve">або </w:t>
            </w:r>
          </w:p>
          <w:p w:rsidR="00797173" w:rsidRPr="00222204" w:rsidRDefault="00797173" w:rsidP="00797173">
            <w:pPr>
              <w:pStyle w:val="a4"/>
              <w:numPr>
                <w:ilvl w:val="0"/>
                <w:numId w:val="29"/>
              </w:numPr>
              <w:rPr>
                <w:rFonts w:ascii="Times New Roman" w:eastAsia="Times New Roman" w:hAnsi="Times New Roman"/>
                <w:sz w:val="24"/>
                <w:szCs w:val="24"/>
                <w:lang w:val="uk-UA"/>
              </w:rPr>
            </w:pPr>
            <w:r w:rsidRPr="00222204">
              <w:rPr>
                <w:rFonts w:ascii="Times New Roman" w:eastAsia="Times New Roman" w:hAnsi="Times New Roman"/>
                <w:sz w:val="24"/>
                <w:szCs w:val="24"/>
                <w:lang w:val="uk-UA"/>
              </w:rPr>
              <w:t>посвідчення біженця чи документ, що підтверджує надання притулку в Україні.</w:t>
            </w:r>
          </w:p>
          <w:p w:rsidR="00797173" w:rsidRPr="00222204" w:rsidRDefault="00797173" w:rsidP="00797173">
            <w:pPr>
              <w:rPr>
                <w:rFonts w:ascii="Times New Roman" w:eastAsia="Times New Roman" w:hAnsi="Times New Roman"/>
                <w:color w:val="000000" w:themeColor="text1"/>
                <w:sz w:val="24"/>
                <w:szCs w:val="24"/>
                <w:lang w:val="uk-UA"/>
              </w:rPr>
            </w:pPr>
            <w:r w:rsidRPr="00222204">
              <w:rPr>
                <w:rFonts w:ascii="Times New Roman" w:eastAsia="Times New Roman" w:hAnsi="Times New Roman"/>
                <w:color w:val="000000" w:themeColor="text1"/>
                <w:sz w:val="24"/>
                <w:szCs w:val="24"/>
                <w:lang w:val="uk-UA"/>
              </w:rPr>
              <w:t>У разі якщо юридична особа, яка є учасником процедури закупівлі створена та зареєстрована відповідно до законодавства Російської Федерації/Республіки Білорусь,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rsidR="00797173" w:rsidRPr="00222204" w:rsidRDefault="00797173" w:rsidP="00797173">
            <w:pPr>
              <w:pStyle w:val="a4"/>
              <w:numPr>
                <w:ilvl w:val="0"/>
                <w:numId w:val="29"/>
              </w:numPr>
              <w:rPr>
                <w:rFonts w:ascii="Times New Roman" w:eastAsia="Times New Roman" w:hAnsi="Times New Roman"/>
                <w:color w:val="000000" w:themeColor="text1"/>
                <w:sz w:val="24"/>
                <w:szCs w:val="24"/>
                <w:lang w:val="uk-UA"/>
              </w:rPr>
            </w:pPr>
            <w:r w:rsidRPr="00222204">
              <w:rPr>
                <w:rFonts w:ascii="Times New Roman" w:eastAsia="Times New Roman" w:hAnsi="Times New Roman"/>
                <w:color w:val="000000" w:themeColor="text1"/>
                <w:sz w:val="24"/>
                <w:szCs w:val="24"/>
                <w:lang w:val="uk-UA"/>
              </w:rPr>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p>
          <w:p w:rsidR="00797173" w:rsidRPr="00222204" w:rsidRDefault="00797173" w:rsidP="00797173">
            <w:pPr>
              <w:rPr>
                <w:rFonts w:ascii="Times New Roman" w:eastAsia="Times New Roman" w:hAnsi="Times New Roman"/>
                <w:color w:val="000000" w:themeColor="text1"/>
                <w:sz w:val="24"/>
                <w:szCs w:val="24"/>
                <w:lang w:val="uk-UA"/>
              </w:rPr>
            </w:pPr>
            <w:r w:rsidRPr="00222204">
              <w:rPr>
                <w:rFonts w:ascii="Times New Roman" w:eastAsia="Times New Roman" w:hAnsi="Times New Roman"/>
                <w:color w:val="000000" w:themeColor="text1"/>
                <w:sz w:val="24"/>
                <w:szCs w:val="24"/>
                <w:lang w:val="uk-UA"/>
              </w:rPr>
              <w:t xml:space="preserve">або </w:t>
            </w:r>
          </w:p>
          <w:p w:rsidR="00797173" w:rsidRPr="00222204" w:rsidRDefault="00797173" w:rsidP="00797173">
            <w:pPr>
              <w:pStyle w:val="a4"/>
              <w:numPr>
                <w:ilvl w:val="0"/>
                <w:numId w:val="29"/>
              </w:numPr>
              <w:rPr>
                <w:rFonts w:ascii="Times New Roman" w:eastAsia="Times New Roman" w:hAnsi="Times New Roman"/>
                <w:color w:val="000000" w:themeColor="text1"/>
                <w:sz w:val="24"/>
                <w:szCs w:val="24"/>
                <w:lang w:val="uk-UA"/>
              </w:rPr>
            </w:pPr>
            <w:r w:rsidRPr="00222204">
              <w:rPr>
                <w:rFonts w:ascii="Times New Roman" w:eastAsia="Times New Roman" w:hAnsi="Times New Roman"/>
                <w:color w:val="000000" w:themeColor="text1"/>
                <w:sz w:val="24"/>
                <w:szCs w:val="24"/>
                <w:lang w:val="uk-UA"/>
              </w:rPr>
              <w:t>згоду самого власника активів про передачу активів, підпис якої нотаріально завірений в установленому законодавством порядку.</w:t>
            </w:r>
          </w:p>
          <w:p w:rsidR="00797173" w:rsidRPr="00222204" w:rsidRDefault="00797173" w:rsidP="00797173">
            <w:pPr>
              <w:rPr>
                <w:rFonts w:ascii="Times New Roman" w:eastAsia="Times New Roman" w:hAnsi="Times New Roman"/>
                <w:color w:val="000000" w:themeColor="text1"/>
                <w:sz w:val="24"/>
                <w:szCs w:val="24"/>
                <w:lang w:val="uk-UA"/>
              </w:rPr>
            </w:pPr>
            <w:r w:rsidRPr="00222204">
              <w:rPr>
                <w:rFonts w:ascii="Times New Roman" w:eastAsia="Times New Roman" w:hAnsi="Times New Roman"/>
                <w:color w:val="000000" w:themeColor="text1"/>
                <w:sz w:val="24"/>
                <w:szCs w:val="24"/>
                <w:lang w:val="uk-UA"/>
              </w:rPr>
              <w:t>* 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rsidR="00797173" w:rsidRPr="00222204" w:rsidRDefault="00797173" w:rsidP="00797173">
            <w:pPr>
              <w:rPr>
                <w:rFonts w:ascii="Times New Roman" w:eastAsia="Times New Roman" w:hAnsi="Times New Roman"/>
                <w:color w:val="000000" w:themeColor="text1"/>
                <w:sz w:val="24"/>
                <w:szCs w:val="24"/>
                <w:lang w:val="uk-UA"/>
              </w:rPr>
            </w:pPr>
            <w:r w:rsidRPr="00222204">
              <w:rPr>
                <w:rFonts w:ascii="Times New Roman" w:eastAsia="Times New Roman" w:hAnsi="Times New Roman"/>
                <w:color w:val="000000" w:themeColor="text1"/>
                <w:sz w:val="24"/>
                <w:szCs w:val="24"/>
                <w:lang w:val="uk-UA"/>
              </w:rPr>
              <w:t xml:space="preserve">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проживає на території України на законних підставах або юридична особа, яка є учасником процедури закупівлі створена та зареєстрована відповідно до законодавства Російської Федерації / Республіки Білорусь та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w:t>
            </w:r>
            <w:r w:rsidRPr="00222204">
              <w:rPr>
                <w:rFonts w:ascii="Times New Roman" w:eastAsia="Times New Roman" w:hAnsi="Times New Roman"/>
                <w:color w:val="000000" w:themeColor="text1"/>
                <w:sz w:val="24"/>
                <w:szCs w:val="24"/>
                <w:lang w:val="uk-UA"/>
              </w:rPr>
              <w:lastRenderedPageBreak/>
              <w:t>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замовник відхиляє такого учасника на підставі абзацу 8 підпункту 1 пункту 44 Особливостей.</w:t>
            </w:r>
          </w:p>
          <w:p w:rsidR="00797173" w:rsidRPr="00222204" w:rsidRDefault="00797173" w:rsidP="00797173">
            <w:pPr>
              <w:rPr>
                <w:rFonts w:ascii="Times New Roman" w:eastAsia="Times New Roman" w:hAnsi="Times New Roman"/>
                <w:color w:val="000000" w:themeColor="text1"/>
                <w:sz w:val="24"/>
                <w:szCs w:val="24"/>
                <w:lang w:val="uk-UA"/>
              </w:rPr>
            </w:pPr>
            <w:r w:rsidRPr="00222204">
              <w:rPr>
                <w:rFonts w:ascii="Times New Roman" w:eastAsia="Times New Roman" w:hAnsi="Times New Roman"/>
                <w:color w:val="000000" w:themeColor="text1"/>
                <w:sz w:val="24"/>
                <w:szCs w:val="24"/>
                <w:lang w:val="uk-UA"/>
              </w:rPr>
              <w:t xml:space="preserve">Учасник у складі тендерної пропозиції має надати документ, який підтверджує, що запропонований товар не є товаром, що походить з Російської Федерації / Республіки Білорусь. </w:t>
            </w:r>
          </w:p>
          <w:p w:rsidR="00797173" w:rsidRPr="00222204" w:rsidRDefault="00797173" w:rsidP="00797173">
            <w:pPr>
              <w:rPr>
                <w:rFonts w:ascii="Times New Roman" w:eastAsia="Times New Roman" w:hAnsi="Times New Roman"/>
                <w:sz w:val="24"/>
                <w:szCs w:val="24"/>
                <w:lang w:val="uk-UA"/>
              </w:rPr>
            </w:pPr>
            <w:r w:rsidRPr="00222204">
              <w:rPr>
                <w:rFonts w:ascii="Times New Roman" w:eastAsia="Times New Roman" w:hAnsi="Times New Roman"/>
                <w:sz w:val="24"/>
                <w:szCs w:val="24"/>
                <w:lang w:val="uk-UA"/>
              </w:rPr>
              <w:t xml:space="preserve">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Переліку 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№309 (зі змінами).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rsidR="00797173" w:rsidRPr="00222204" w:rsidRDefault="00797173" w:rsidP="00797173">
            <w:pPr>
              <w:rPr>
                <w:rFonts w:ascii="Times New Roman" w:eastAsia="Times New Roman" w:hAnsi="Times New Roman"/>
                <w:sz w:val="24"/>
                <w:szCs w:val="24"/>
                <w:lang w:val="uk-UA"/>
              </w:rPr>
            </w:pPr>
            <w:r w:rsidRPr="00222204">
              <w:rPr>
                <w:rFonts w:ascii="Times New Roman" w:eastAsia="Times New Roman" w:hAnsi="Times New Roman"/>
                <w:sz w:val="24"/>
                <w:szCs w:val="24"/>
                <w:lang w:val="uk-UA"/>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797173" w:rsidRPr="00222204" w:rsidRDefault="00797173" w:rsidP="00797173">
            <w:pPr>
              <w:rPr>
                <w:rFonts w:ascii="Times New Roman" w:eastAsia="Times New Roman" w:hAnsi="Times New Roman"/>
                <w:sz w:val="24"/>
                <w:szCs w:val="24"/>
                <w:lang w:val="uk-UA"/>
              </w:rPr>
            </w:pPr>
            <w:r w:rsidRPr="00222204">
              <w:rPr>
                <w:rFonts w:ascii="Times New Roman" w:eastAsia="Times New Roman" w:hAnsi="Times New Roman"/>
                <w:sz w:val="24"/>
                <w:szCs w:val="24"/>
                <w:lang w:val="uk-UA"/>
              </w:rPr>
              <w:t>Учасник процедури закупівлі, який надав найбільш економічно вигідну тендерну пропозицію, що є аномально низькою (під терміном «аномально низька ціна тендерної пропозиції» розуміється ціна / 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 / або є меншою на 30 або більше відсотків наступної ціни / 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797173" w:rsidRPr="00222204" w:rsidRDefault="00797173" w:rsidP="00797173">
            <w:pPr>
              <w:rPr>
                <w:rFonts w:ascii="Times New Roman" w:eastAsia="Times New Roman" w:hAnsi="Times New Roman"/>
                <w:sz w:val="24"/>
                <w:szCs w:val="24"/>
                <w:lang w:val="uk-UA"/>
              </w:rPr>
            </w:pPr>
            <w:r w:rsidRPr="00222204">
              <w:rPr>
                <w:rFonts w:ascii="Times New Roman" w:eastAsia="Times New Roman" w:hAnsi="Times New Roman"/>
                <w:sz w:val="24"/>
                <w:szCs w:val="24"/>
                <w:lang w:val="uk-UA"/>
              </w:rPr>
              <w:t xml:space="preserve">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w:t>
            </w:r>
            <w:r w:rsidRPr="00222204">
              <w:rPr>
                <w:rFonts w:ascii="Times New Roman" w:eastAsia="Times New Roman" w:hAnsi="Times New Roman"/>
                <w:sz w:val="24"/>
                <w:szCs w:val="24"/>
                <w:lang w:val="uk-UA"/>
              </w:rPr>
              <w:lastRenderedPageBreak/>
              <w:t>протягом строку, визначеного абзацом п’ятим цього пункту.</w:t>
            </w:r>
          </w:p>
          <w:p w:rsidR="00797173" w:rsidRPr="00222204" w:rsidRDefault="00797173" w:rsidP="00797173">
            <w:pPr>
              <w:rPr>
                <w:rFonts w:ascii="Times New Roman" w:eastAsia="Times New Roman" w:hAnsi="Times New Roman"/>
                <w:sz w:val="24"/>
                <w:szCs w:val="24"/>
                <w:lang w:val="uk-UA"/>
              </w:rPr>
            </w:pPr>
            <w:r w:rsidRPr="00222204">
              <w:rPr>
                <w:rFonts w:ascii="Times New Roman" w:eastAsia="Times New Roman" w:hAnsi="Times New Roman"/>
                <w:sz w:val="24"/>
                <w:szCs w:val="24"/>
                <w:lang w:val="uk-UA"/>
              </w:rPr>
              <w:t>Обґрунтування аномально низької тендерної пропозиції може містити інформацію про:</w:t>
            </w:r>
          </w:p>
          <w:p w:rsidR="00797173" w:rsidRPr="00222204" w:rsidRDefault="00797173" w:rsidP="00797173">
            <w:pPr>
              <w:pStyle w:val="a4"/>
              <w:numPr>
                <w:ilvl w:val="0"/>
                <w:numId w:val="28"/>
              </w:numPr>
              <w:rPr>
                <w:rFonts w:ascii="Times New Roman" w:eastAsia="Times New Roman" w:hAnsi="Times New Roman"/>
                <w:sz w:val="24"/>
                <w:szCs w:val="24"/>
                <w:lang w:val="uk-UA"/>
              </w:rPr>
            </w:pPr>
            <w:r w:rsidRPr="00222204">
              <w:rPr>
                <w:rFonts w:ascii="Times New Roman" w:eastAsia="Times New Roman" w:hAnsi="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797173" w:rsidRPr="00222204" w:rsidRDefault="00797173" w:rsidP="00797173">
            <w:pPr>
              <w:pStyle w:val="a4"/>
              <w:numPr>
                <w:ilvl w:val="0"/>
                <w:numId w:val="28"/>
              </w:numPr>
              <w:rPr>
                <w:rFonts w:ascii="Times New Roman" w:eastAsia="Times New Roman" w:hAnsi="Times New Roman"/>
                <w:sz w:val="24"/>
                <w:szCs w:val="24"/>
                <w:lang w:val="uk-UA"/>
              </w:rPr>
            </w:pPr>
            <w:r w:rsidRPr="00222204">
              <w:rPr>
                <w:rFonts w:ascii="Times New Roman" w:eastAsia="Times New Roman" w:hAnsi="Times New Roman"/>
                <w:sz w:val="24"/>
                <w:szCs w:val="24"/>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797173" w:rsidRPr="00222204" w:rsidRDefault="00797173" w:rsidP="00797173">
            <w:pPr>
              <w:pStyle w:val="a4"/>
              <w:numPr>
                <w:ilvl w:val="0"/>
                <w:numId w:val="28"/>
              </w:numPr>
              <w:rPr>
                <w:rFonts w:ascii="Times New Roman" w:eastAsia="Times New Roman" w:hAnsi="Times New Roman"/>
                <w:sz w:val="24"/>
                <w:szCs w:val="24"/>
                <w:lang w:val="uk-UA" w:eastAsia="ru-RU"/>
              </w:rPr>
            </w:pPr>
            <w:r w:rsidRPr="00222204">
              <w:rPr>
                <w:rFonts w:ascii="Times New Roman" w:eastAsia="Times New Roman" w:hAnsi="Times New Roman"/>
                <w:sz w:val="24"/>
                <w:szCs w:val="24"/>
                <w:lang w:val="uk-UA"/>
              </w:rPr>
              <w:t xml:space="preserve">отримання учасником процедури закупівлі державної допомоги згідно із законодавством. </w:t>
            </w:r>
          </w:p>
          <w:p w:rsidR="00797173" w:rsidRPr="00222204" w:rsidRDefault="00797173" w:rsidP="00797173">
            <w:pPr>
              <w:rPr>
                <w:rFonts w:ascii="Times New Roman" w:eastAsia="Times New Roman" w:hAnsi="Times New Roman"/>
                <w:sz w:val="24"/>
                <w:szCs w:val="24"/>
                <w:lang w:val="uk-UA" w:eastAsia="ru-RU"/>
              </w:rPr>
            </w:pPr>
            <w:r w:rsidRPr="00222204">
              <w:rPr>
                <w:rFonts w:ascii="Times New Roman" w:eastAsia="Times New Roman" w:hAnsi="Times New Roman"/>
                <w:sz w:val="24"/>
                <w:szCs w:val="24"/>
                <w:lang w:val="uk-UA" w:eastAsia="ru-RU"/>
              </w:rPr>
              <w:t xml:space="preserve">Якщо замовником під час розгляду тендерної пропозиції учасника процедури закупівлі виявлено невідповідності в інформації та / або документах, що подані учасником процедури закупівлі у тендерній пропозиції та / 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 </w:t>
            </w:r>
          </w:p>
          <w:p w:rsidR="00797173" w:rsidRPr="00222204" w:rsidRDefault="00797173" w:rsidP="00797173">
            <w:pPr>
              <w:rPr>
                <w:rFonts w:ascii="Times New Roman" w:eastAsia="Times New Roman" w:hAnsi="Times New Roman"/>
                <w:sz w:val="24"/>
                <w:szCs w:val="24"/>
                <w:lang w:val="uk-UA" w:eastAsia="ru-RU"/>
              </w:rPr>
            </w:pPr>
            <w:r w:rsidRPr="00222204">
              <w:rPr>
                <w:rFonts w:ascii="Times New Roman" w:eastAsia="Times New Roman" w:hAnsi="Times New Roman"/>
                <w:sz w:val="24"/>
                <w:szCs w:val="24"/>
                <w:lang w:val="uk-UA" w:eastAsia="ru-RU"/>
              </w:rPr>
              <w:t xml:space="preserve">Під невідповідністю в інформації та / або документах, що подані учасником процедури закупівлі у складі тендерній пропозиції та / 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 / або відсутності інформації (та / 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 </w:t>
            </w:r>
          </w:p>
          <w:p w:rsidR="00797173" w:rsidRPr="00222204" w:rsidRDefault="00797173" w:rsidP="00797173">
            <w:pPr>
              <w:rPr>
                <w:rFonts w:ascii="Times New Roman" w:eastAsia="Times New Roman" w:hAnsi="Times New Roman"/>
                <w:sz w:val="24"/>
                <w:szCs w:val="24"/>
                <w:lang w:val="uk-UA" w:eastAsia="ru-RU"/>
              </w:rPr>
            </w:pPr>
            <w:r w:rsidRPr="00222204">
              <w:rPr>
                <w:rFonts w:ascii="Times New Roman" w:eastAsia="Times New Roman" w:hAnsi="Times New Roman"/>
                <w:sz w:val="24"/>
                <w:szCs w:val="24"/>
                <w:lang w:val="uk-UA" w:eastAsia="ru-RU"/>
              </w:rPr>
              <w:t xml:space="preserve">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 / або документах, що подані учасником процедури закупівлі у складі тендерної пропозиції, крім випадків, пов’язаних з виконанням рішення органу оскарження. </w:t>
            </w:r>
          </w:p>
          <w:p w:rsidR="00797173" w:rsidRPr="00222204" w:rsidRDefault="00797173" w:rsidP="00797173">
            <w:pPr>
              <w:rPr>
                <w:rFonts w:ascii="Times New Roman" w:eastAsia="Times New Roman" w:hAnsi="Times New Roman"/>
                <w:sz w:val="24"/>
                <w:szCs w:val="24"/>
                <w:lang w:val="uk-UA" w:eastAsia="ru-RU"/>
              </w:rPr>
            </w:pPr>
            <w:r w:rsidRPr="00222204">
              <w:rPr>
                <w:rFonts w:ascii="Times New Roman" w:eastAsia="Times New Roman" w:hAnsi="Times New Roman"/>
                <w:sz w:val="24"/>
                <w:szCs w:val="24"/>
                <w:lang w:val="uk-UA" w:eastAsia="ru-RU"/>
              </w:rPr>
              <w:t xml:space="preserve">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 </w:t>
            </w:r>
          </w:p>
          <w:p w:rsidR="005D482E" w:rsidRPr="00222204" w:rsidRDefault="00797173" w:rsidP="00797173">
            <w:pPr>
              <w:widowControl w:val="0"/>
              <w:jc w:val="both"/>
              <w:rPr>
                <w:rFonts w:ascii="Times New Roman" w:eastAsia="Times New Roman" w:hAnsi="Times New Roman" w:cs="Times New Roman"/>
                <w:iCs/>
                <w:color w:val="000000"/>
                <w:sz w:val="24"/>
                <w:szCs w:val="24"/>
                <w:lang w:val="uk-UA" w:eastAsia="ru-RU"/>
              </w:rPr>
            </w:pPr>
            <w:r w:rsidRPr="00222204">
              <w:rPr>
                <w:rFonts w:ascii="Times New Roman" w:eastAsia="Times New Roman" w:hAnsi="Times New Roman"/>
                <w:sz w:val="24"/>
                <w:szCs w:val="24"/>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683AA7" w:rsidRPr="00796589" w:rsidTr="00B20D07">
        <w:trPr>
          <w:gridBefore w:val="1"/>
          <w:wBefore w:w="301" w:type="dxa"/>
          <w:trHeight w:val="1119"/>
        </w:trPr>
        <w:tc>
          <w:tcPr>
            <w:tcW w:w="562" w:type="dxa"/>
            <w:gridSpan w:val="2"/>
          </w:tcPr>
          <w:p w:rsidR="00683AA7" w:rsidRPr="00796589" w:rsidRDefault="00683AA7" w:rsidP="00643A2D">
            <w:pPr>
              <w:widowControl w:val="0"/>
              <w:jc w:val="center"/>
              <w:rPr>
                <w:rFonts w:ascii="Times New Roman" w:hAnsi="Times New Roman" w:cs="Times New Roman"/>
                <w:sz w:val="24"/>
                <w:szCs w:val="24"/>
                <w:lang w:val="uk-UA"/>
              </w:rPr>
            </w:pPr>
            <w:r w:rsidRPr="00796589">
              <w:rPr>
                <w:rFonts w:ascii="Times New Roman" w:eastAsia="Times New Roman" w:hAnsi="Times New Roman" w:cs="Times New Roman"/>
                <w:color w:val="000000"/>
                <w:sz w:val="24"/>
                <w:szCs w:val="24"/>
                <w:lang w:val="uk-UA" w:eastAsia="ru-RU"/>
              </w:rPr>
              <w:lastRenderedPageBreak/>
              <w:t>3</w:t>
            </w:r>
          </w:p>
        </w:tc>
        <w:tc>
          <w:tcPr>
            <w:tcW w:w="2835" w:type="dxa"/>
          </w:tcPr>
          <w:p w:rsidR="00683AA7" w:rsidRPr="00796589" w:rsidRDefault="00683AA7" w:rsidP="00643A2D">
            <w:pPr>
              <w:widowControl w:val="0"/>
              <w:rPr>
                <w:rFonts w:ascii="Times New Roman" w:hAnsi="Times New Roman" w:cs="Times New Roman"/>
                <w:sz w:val="24"/>
                <w:szCs w:val="24"/>
                <w:lang w:val="uk-UA"/>
              </w:rPr>
            </w:pPr>
            <w:r w:rsidRPr="00796589">
              <w:rPr>
                <w:rFonts w:ascii="Times New Roman" w:eastAsia="Times New Roman" w:hAnsi="Times New Roman" w:cs="Times New Roman"/>
                <w:bCs/>
                <w:color w:val="000000"/>
                <w:sz w:val="24"/>
                <w:szCs w:val="24"/>
                <w:lang w:val="uk-UA" w:eastAsia="ru-RU"/>
              </w:rPr>
              <w:t>Відхилення тендерних пропозицій</w:t>
            </w:r>
          </w:p>
        </w:tc>
        <w:tc>
          <w:tcPr>
            <w:tcW w:w="7097" w:type="dxa"/>
            <w:gridSpan w:val="2"/>
            <w:vAlign w:val="center"/>
          </w:tcPr>
          <w:p w:rsidR="00222204" w:rsidRPr="00222204" w:rsidRDefault="00222204" w:rsidP="00222204">
            <w:pPr>
              <w:rPr>
                <w:rFonts w:ascii="Times New Roman" w:hAnsi="Times New Roman"/>
                <w:sz w:val="24"/>
                <w:szCs w:val="24"/>
                <w:lang w:val="uk-UA"/>
              </w:rPr>
            </w:pPr>
            <w:r w:rsidRPr="00222204">
              <w:rPr>
                <w:rFonts w:ascii="Times New Roman" w:hAnsi="Times New Roman"/>
                <w:sz w:val="24"/>
                <w:szCs w:val="24"/>
                <w:lang w:val="uk-UA"/>
              </w:rPr>
              <w:t>Замовник відхиляє тендерну пропозицію із зазначенням аргументації в електронній системі закупівель у разі, коли:</w:t>
            </w:r>
          </w:p>
          <w:p w:rsidR="00222204" w:rsidRPr="00222204" w:rsidRDefault="00222204" w:rsidP="00222204">
            <w:pPr>
              <w:rPr>
                <w:rFonts w:ascii="Times New Roman" w:hAnsi="Times New Roman"/>
                <w:sz w:val="24"/>
                <w:szCs w:val="24"/>
                <w:lang w:val="uk-UA"/>
              </w:rPr>
            </w:pPr>
            <w:r w:rsidRPr="00222204">
              <w:rPr>
                <w:rFonts w:ascii="Times New Roman" w:hAnsi="Times New Roman"/>
                <w:sz w:val="24"/>
                <w:szCs w:val="24"/>
                <w:lang w:val="uk-UA"/>
              </w:rPr>
              <w:t>1) учасник процедури закупівлі:</w:t>
            </w:r>
          </w:p>
          <w:p w:rsidR="00222204" w:rsidRPr="00222204" w:rsidRDefault="00222204" w:rsidP="00222204">
            <w:pPr>
              <w:pStyle w:val="a4"/>
              <w:numPr>
                <w:ilvl w:val="0"/>
                <w:numId w:val="30"/>
              </w:numPr>
              <w:rPr>
                <w:rFonts w:ascii="Times New Roman" w:hAnsi="Times New Roman"/>
                <w:sz w:val="24"/>
                <w:szCs w:val="24"/>
                <w:lang w:val="uk-UA"/>
              </w:rPr>
            </w:pPr>
            <w:r w:rsidRPr="00222204">
              <w:rPr>
                <w:rFonts w:ascii="Times New Roman" w:hAnsi="Times New Roman"/>
                <w:sz w:val="24"/>
                <w:szCs w:val="24"/>
                <w:lang w:val="uk-UA"/>
              </w:rPr>
              <w:t>підпадає під підстави, встановлені пунктом 47 цих особливостей;</w:t>
            </w:r>
          </w:p>
          <w:p w:rsidR="00222204" w:rsidRPr="00222204" w:rsidRDefault="00222204" w:rsidP="00222204">
            <w:pPr>
              <w:pStyle w:val="a4"/>
              <w:numPr>
                <w:ilvl w:val="0"/>
                <w:numId w:val="30"/>
              </w:numPr>
              <w:rPr>
                <w:rFonts w:ascii="Times New Roman" w:hAnsi="Times New Roman"/>
                <w:sz w:val="24"/>
                <w:szCs w:val="24"/>
                <w:lang w:val="uk-UA"/>
              </w:rPr>
            </w:pPr>
            <w:r w:rsidRPr="00222204">
              <w:rPr>
                <w:rFonts w:ascii="Times New Roman" w:hAnsi="Times New Roman"/>
                <w:sz w:val="24"/>
                <w:szCs w:val="24"/>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222204" w:rsidRPr="00222204" w:rsidRDefault="00222204" w:rsidP="00222204">
            <w:pPr>
              <w:pStyle w:val="a4"/>
              <w:numPr>
                <w:ilvl w:val="0"/>
                <w:numId w:val="30"/>
              </w:numPr>
              <w:rPr>
                <w:rFonts w:ascii="Times New Roman" w:hAnsi="Times New Roman"/>
                <w:sz w:val="24"/>
                <w:szCs w:val="24"/>
                <w:lang w:val="uk-UA"/>
              </w:rPr>
            </w:pPr>
            <w:r w:rsidRPr="00222204">
              <w:rPr>
                <w:rFonts w:ascii="Times New Roman" w:hAnsi="Times New Roman"/>
                <w:sz w:val="24"/>
                <w:szCs w:val="24"/>
                <w:lang w:val="uk-UA"/>
              </w:rPr>
              <w:t>не надав забезпечення тендерної пропозиції, якщо таке забезпечення вимагалося замовником;</w:t>
            </w:r>
          </w:p>
          <w:p w:rsidR="00222204" w:rsidRPr="00222204" w:rsidRDefault="00222204" w:rsidP="00222204">
            <w:pPr>
              <w:pStyle w:val="a4"/>
              <w:numPr>
                <w:ilvl w:val="0"/>
                <w:numId w:val="30"/>
              </w:numPr>
              <w:rPr>
                <w:rFonts w:ascii="Times New Roman" w:hAnsi="Times New Roman"/>
                <w:sz w:val="24"/>
                <w:szCs w:val="24"/>
                <w:lang w:val="uk-UA"/>
              </w:rPr>
            </w:pPr>
            <w:r w:rsidRPr="00222204">
              <w:rPr>
                <w:rFonts w:ascii="Times New Roman" w:hAnsi="Times New Roman"/>
                <w:sz w:val="24"/>
                <w:szCs w:val="24"/>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222204" w:rsidRPr="00222204" w:rsidRDefault="00222204" w:rsidP="00222204">
            <w:pPr>
              <w:pStyle w:val="a4"/>
              <w:numPr>
                <w:ilvl w:val="0"/>
                <w:numId w:val="30"/>
              </w:numPr>
              <w:rPr>
                <w:rFonts w:ascii="Times New Roman" w:hAnsi="Times New Roman"/>
                <w:sz w:val="24"/>
                <w:szCs w:val="24"/>
                <w:lang w:val="uk-UA"/>
              </w:rPr>
            </w:pPr>
            <w:r w:rsidRPr="00222204">
              <w:rPr>
                <w:rFonts w:ascii="Times New Roman" w:hAnsi="Times New Roman"/>
                <w:sz w:val="24"/>
                <w:szCs w:val="24"/>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222204" w:rsidRPr="00222204" w:rsidRDefault="00222204" w:rsidP="00222204">
            <w:pPr>
              <w:pStyle w:val="a4"/>
              <w:numPr>
                <w:ilvl w:val="0"/>
                <w:numId w:val="30"/>
              </w:numPr>
              <w:rPr>
                <w:rFonts w:ascii="Times New Roman" w:hAnsi="Times New Roman"/>
                <w:sz w:val="24"/>
                <w:szCs w:val="24"/>
                <w:lang w:val="uk-UA"/>
              </w:rPr>
            </w:pPr>
            <w:r w:rsidRPr="00222204">
              <w:rPr>
                <w:rFonts w:ascii="Times New Roman" w:hAnsi="Times New Roman"/>
                <w:sz w:val="24"/>
                <w:szCs w:val="24"/>
                <w:lang w:val="uk-UA"/>
              </w:rPr>
              <w:t>визначив конфіденційною інформацію, що не може бути визначена як конфіденційна відповідно до вимог пункту 40 цих особливостей;</w:t>
            </w:r>
          </w:p>
          <w:p w:rsidR="00222204" w:rsidRPr="00222204" w:rsidRDefault="00222204" w:rsidP="00222204">
            <w:pPr>
              <w:numPr>
                <w:ilvl w:val="0"/>
                <w:numId w:val="30"/>
              </w:numPr>
              <w:rPr>
                <w:rFonts w:ascii="Times New Roman" w:hAnsi="Times New Roman"/>
                <w:sz w:val="24"/>
                <w:szCs w:val="24"/>
                <w:lang w:val="uk-UA"/>
              </w:rPr>
            </w:pPr>
            <w:r w:rsidRPr="00222204">
              <w:rPr>
                <w:rFonts w:ascii="Times New Roman" w:hAnsi="Times New Roman"/>
                <w:sz w:val="24"/>
                <w:szCs w:val="24"/>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Pr="00222204">
              <w:rPr>
                <w:rFonts w:ascii="Times New Roman" w:hAnsi="Times New Roman"/>
                <w:sz w:val="24"/>
                <w:szCs w:val="24"/>
                <w:lang w:val="uk-UA"/>
              </w:rPr>
              <w:lastRenderedPageBreak/>
              <w:t>(Офіційний вісник України, 2022 р., № 84, ст. 5176);</w:t>
            </w:r>
          </w:p>
          <w:p w:rsidR="00222204" w:rsidRPr="00222204" w:rsidRDefault="00222204" w:rsidP="00222204">
            <w:pPr>
              <w:rPr>
                <w:rFonts w:ascii="Times New Roman" w:hAnsi="Times New Roman"/>
                <w:sz w:val="24"/>
                <w:szCs w:val="24"/>
                <w:lang w:val="uk-UA"/>
              </w:rPr>
            </w:pPr>
            <w:r w:rsidRPr="00222204">
              <w:rPr>
                <w:rFonts w:ascii="Times New Roman" w:hAnsi="Times New Roman"/>
                <w:sz w:val="24"/>
                <w:szCs w:val="24"/>
                <w:lang w:val="uk-UA"/>
              </w:rPr>
              <w:t>2) тендерна пропозиція:</w:t>
            </w:r>
          </w:p>
          <w:p w:rsidR="00222204" w:rsidRPr="00222204" w:rsidRDefault="00222204" w:rsidP="00222204">
            <w:pPr>
              <w:pStyle w:val="a4"/>
              <w:numPr>
                <w:ilvl w:val="0"/>
                <w:numId w:val="31"/>
              </w:numPr>
              <w:rPr>
                <w:rFonts w:ascii="Times New Roman" w:hAnsi="Times New Roman"/>
                <w:sz w:val="24"/>
                <w:szCs w:val="24"/>
                <w:lang w:val="uk-UA"/>
              </w:rPr>
            </w:pPr>
            <w:r w:rsidRPr="00222204">
              <w:rPr>
                <w:rFonts w:ascii="Times New Roman" w:hAnsi="Times New Roman"/>
                <w:sz w:val="24"/>
                <w:szCs w:val="24"/>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222204" w:rsidRPr="00222204" w:rsidRDefault="00222204" w:rsidP="00222204">
            <w:pPr>
              <w:pStyle w:val="a4"/>
              <w:numPr>
                <w:ilvl w:val="0"/>
                <w:numId w:val="31"/>
              </w:numPr>
              <w:rPr>
                <w:rFonts w:ascii="Times New Roman" w:hAnsi="Times New Roman"/>
                <w:sz w:val="24"/>
                <w:szCs w:val="24"/>
                <w:lang w:val="uk-UA"/>
              </w:rPr>
            </w:pPr>
            <w:r w:rsidRPr="00222204">
              <w:rPr>
                <w:rFonts w:ascii="Times New Roman" w:hAnsi="Times New Roman"/>
                <w:sz w:val="24"/>
                <w:szCs w:val="24"/>
                <w:lang w:val="uk-UA"/>
              </w:rPr>
              <w:t>є такою, строк дії якої закінчився;</w:t>
            </w:r>
          </w:p>
          <w:p w:rsidR="00222204" w:rsidRPr="00222204" w:rsidRDefault="00222204" w:rsidP="00222204">
            <w:pPr>
              <w:pStyle w:val="a4"/>
              <w:numPr>
                <w:ilvl w:val="0"/>
                <w:numId w:val="31"/>
              </w:numPr>
              <w:rPr>
                <w:rFonts w:ascii="Times New Roman" w:hAnsi="Times New Roman"/>
                <w:sz w:val="24"/>
                <w:szCs w:val="24"/>
                <w:lang w:val="uk-UA"/>
              </w:rPr>
            </w:pPr>
            <w:r w:rsidRPr="00222204">
              <w:rPr>
                <w:rFonts w:ascii="Times New Roman" w:hAnsi="Times New Roman"/>
                <w:sz w:val="24"/>
                <w:szCs w:val="24"/>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222204" w:rsidRPr="00222204" w:rsidRDefault="00222204" w:rsidP="00222204">
            <w:pPr>
              <w:pStyle w:val="a4"/>
              <w:numPr>
                <w:ilvl w:val="0"/>
                <w:numId w:val="31"/>
              </w:numPr>
              <w:rPr>
                <w:rFonts w:ascii="Times New Roman" w:hAnsi="Times New Roman"/>
                <w:sz w:val="24"/>
                <w:szCs w:val="24"/>
                <w:lang w:val="uk-UA"/>
              </w:rPr>
            </w:pPr>
            <w:r w:rsidRPr="00222204">
              <w:rPr>
                <w:rFonts w:ascii="Times New Roman" w:hAnsi="Times New Roman"/>
                <w:sz w:val="24"/>
                <w:szCs w:val="24"/>
                <w:lang w:val="uk-UA"/>
              </w:rPr>
              <w:t>не відповідає вимогам, установленим у тендерній документації відповідно до абзацу першого частини третьої статті 22 Закону;</w:t>
            </w:r>
          </w:p>
          <w:p w:rsidR="00222204" w:rsidRPr="00222204" w:rsidRDefault="00222204" w:rsidP="00222204">
            <w:pPr>
              <w:rPr>
                <w:rFonts w:ascii="Times New Roman" w:hAnsi="Times New Roman"/>
                <w:sz w:val="24"/>
                <w:szCs w:val="24"/>
                <w:lang w:val="uk-UA"/>
              </w:rPr>
            </w:pPr>
            <w:r w:rsidRPr="00222204">
              <w:rPr>
                <w:rFonts w:ascii="Times New Roman" w:hAnsi="Times New Roman"/>
                <w:sz w:val="24"/>
                <w:szCs w:val="24"/>
                <w:lang w:val="uk-UA"/>
              </w:rPr>
              <w:t>3) переможець процедури закупівлі:</w:t>
            </w:r>
          </w:p>
          <w:p w:rsidR="00222204" w:rsidRPr="00222204" w:rsidRDefault="00222204" w:rsidP="00222204">
            <w:pPr>
              <w:pStyle w:val="a4"/>
              <w:numPr>
                <w:ilvl w:val="0"/>
                <w:numId w:val="32"/>
              </w:numPr>
              <w:rPr>
                <w:rFonts w:ascii="Times New Roman" w:hAnsi="Times New Roman"/>
                <w:sz w:val="24"/>
                <w:szCs w:val="24"/>
                <w:lang w:val="uk-UA"/>
              </w:rPr>
            </w:pPr>
            <w:r w:rsidRPr="00222204">
              <w:rPr>
                <w:rFonts w:ascii="Times New Roman" w:hAnsi="Times New Roman"/>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rsidR="00222204" w:rsidRPr="00222204" w:rsidRDefault="00222204" w:rsidP="00222204">
            <w:pPr>
              <w:pStyle w:val="a4"/>
              <w:numPr>
                <w:ilvl w:val="0"/>
                <w:numId w:val="32"/>
              </w:numPr>
              <w:rPr>
                <w:rFonts w:ascii="Times New Roman" w:hAnsi="Times New Roman"/>
                <w:sz w:val="24"/>
                <w:szCs w:val="24"/>
                <w:lang w:val="uk-UA"/>
              </w:rPr>
            </w:pPr>
            <w:r w:rsidRPr="00222204">
              <w:rPr>
                <w:rFonts w:ascii="Times New Roman" w:hAnsi="Times New Roman"/>
                <w:sz w:val="24"/>
                <w:szCs w:val="24"/>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222204" w:rsidRPr="00222204" w:rsidRDefault="00222204" w:rsidP="00222204">
            <w:pPr>
              <w:pStyle w:val="a4"/>
              <w:numPr>
                <w:ilvl w:val="0"/>
                <w:numId w:val="32"/>
              </w:numPr>
              <w:rPr>
                <w:rFonts w:ascii="Times New Roman" w:hAnsi="Times New Roman"/>
                <w:sz w:val="24"/>
                <w:szCs w:val="24"/>
                <w:lang w:val="uk-UA"/>
              </w:rPr>
            </w:pPr>
            <w:r w:rsidRPr="00222204">
              <w:rPr>
                <w:rFonts w:ascii="Times New Roman" w:hAnsi="Times New Roman"/>
                <w:sz w:val="24"/>
                <w:szCs w:val="24"/>
                <w:lang w:val="uk-UA"/>
              </w:rPr>
              <w:t>не надав забезпечення виконання договору про закупівлю, якщо таке забезпечення вимагалося замовником;</w:t>
            </w:r>
          </w:p>
          <w:p w:rsidR="00222204" w:rsidRPr="00222204" w:rsidRDefault="00222204" w:rsidP="00222204">
            <w:pPr>
              <w:pStyle w:val="a4"/>
              <w:numPr>
                <w:ilvl w:val="0"/>
                <w:numId w:val="32"/>
              </w:numPr>
              <w:rPr>
                <w:rFonts w:ascii="Times New Roman" w:hAnsi="Times New Roman"/>
                <w:sz w:val="24"/>
                <w:szCs w:val="24"/>
                <w:lang w:val="uk-UA"/>
              </w:rPr>
            </w:pPr>
            <w:r w:rsidRPr="00222204">
              <w:rPr>
                <w:rFonts w:ascii="Times New Roman" w:hAnsi="Times New Roman"/>
                <w:sz w:val="24"/>
                <w:szCs w:val="24"/>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222204" w:rsidRPr="00222204" w:rsidRDefault="00222204" w:rsidP="00222204">
            <w:pPr>
              <w:rPr>
                <w:rFonts w:ascii="Times New Roman" w:hAnsi="Times New Roman"/>
                <w:sz w:val="24"/>
                <w:szCs w:val="24"/>
                <w:lang w:val="uk-UA"/>
              </w:rPr>
            </w:pPr>
            <w:r w:rsidRPr="00222204">
              <w:rPr>
                <w:rFonts w:ascii="Times New Roman" w:hAnsi="Times New Roman"/>
                <w:sz w:val="24"/>
                <w:szCs w:val="24"/>
                <w:lang w:val="uk-UA"/>
              </w:rPr>
              <w:t>Замовник може відхилити тендерну пропозицію із зазначенням аргументації в електронній системі закупівель у разі, коли:</w:t>
            </w:r>
          </w:p>
          <w:p w:rsidR="00222204" w:rsidRPr="00222204" w:rsidRDefault="00222204" w:rsidP="00222204">
            <w:pPr>
              <w:pStyle w:val="a4"/>
              <w:numPr>
                <w:ilvl w:val="0"/>
                <w:numId w:val="33"/>
              </w:numPr>
              <w:rPr>
                <w:rFonts w:ascii="Times New Roman" w:hAnsi="Times New Roman"/>
                <w:sz w:val="24"/>
                <w:szCs w:val="24"/>
                <w:lang w:val="uk-UA"/>
              </w:rPr>
            </w:pPr>
            <w:r w:rsidRPr="00222204">
              <w:rPr>
                <w:rFonts w:ascii="Times New Roman" w:hAnsi="Times New Roman"/>
                <w:sz w:val="24"/>
                <w:szCs w:val="24"/>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222204" w:rsidRPr="00222204" w:rsidRDefault="00222204" w:rsidP="00222204">
            <w:pPr>
              <w:numPr>
                <w:ilvl w:val="0"/>
                <w:numId w:val="33"/>
              </w:numPr>
              <w:rPr>
                <w:rFonts w:ascii="Times New Roman" w:hAnsi="Times New Roman"/>
                <w:sz w:val="24"/>
                <w:szCs w:val="24"/>
                <w:lang w:val="uk-UA"/>
              </w:rPr>
            </w:pPr>
            <w:r w:rsidRPr="00222204">
              <w:rPr>
                <w:rFonts w:ascii="Times New Roman" w:hAnsi="Times New Roman"/>
                <w:sz w:val="24"/>
                <w:szCs w:val="24"/>
                <w:lang w:val="uk-UA"/>
              </w:rPr>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222204" w:rsidRPr="00222204" w:rsidRDefault="00222204" w:rsidP="00222204">
            <w:pPr>
              <w:rPr>
                <w:rFonts w:ascii="Times New Roman" w:hAnsi="Times New Roman"/>
                <w:sz w:val="24"/>
                <w:szCs w:val="24"/>
                <w:lang w:val="uk-UA"/>
              </w:rPr>
            </w:pPr>
            <w:r w:rsidRPr="00222204">
              <w:rPr>
                <w:rFonts w:ascii="Times New Roman" w:hAnsi="Times New Roman"/>
                <w:sz w:val="24"/>
                <w:szCs w:val="24"/>
                <w:lang w:val="uk-UA"/>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w:t>
            </w:r>
            <w:r w:rsidRPr="00222204">
              <w:rPr>
                <w:rFonts w:ascii="Times New Roman" w:hAnsi="Times New Roman"/>
                <w:sz w:val="24"/>
                <w:szCs w:val="24"/>
                <w:lang w:val="uk-UA"/>
              </w:rPr>
              <w:lastRenderedPageBreak/>
              <w:t>учаснику процедури закупівлі/переможцю процедури закупівлі, тендерна пропозиція якого відхилена, через електронну систему закупівель.</w:t>
            </w:r>
          </w:p>
          <w:p w:rsidR="00683AA7" w:rsidRPr="00222204" w:rsidRDefault="00222204" w:rsidP="00222204">
            <w:pPr>
              <w:widowControl w:val="0"/>
              <w:contextualSpacing/>
              <w:jc w:val="both"/>
              <w:rPr>
                <w:rFonts w:ascii="Times New Roman" w:eastAsia="Times New Roman" w:hAnsi="Times New Roman" w:cs="Times New Roman"/>
                <w:color w:val="000000"/>
                <w:sz w:val="24"/>
                <w:szCs w:val="24"/>
                <w:lang w:val="uk-UA" w:eastAsia="ru-RU"/>
              </w:rPr>
            </w:pPr>
            <w:r w:rsidRPr="00222204">
              <w:rPr>
                <w:rFonts w:ascii="Times New Roman" w:hAnsi="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AC3CE5" w:rsidRPr="00796589" w:rsidTr="00B20D07">
        <w:tblPrEx>
          <w:jc w:val="center"/>
        </w:tblPrEx>
        <w:trPr>
          <w:gridAfter w:val="1"/>
          <w:wAfter w:w="294" w:type="dxa"/>
          <w:trHeight w:val="330"/>
          <w:jc w:val="center"/>
        </w:trPr>
        <w:tc>
          <w:tcPr>
            <w:tcW w:w="10501" w:type="dxa"/>
            <w:gridSpan w:val="5"/>
            <w:vAlign w:val="center"/>
          </w:tcPr>
          <w:p w:rsidR="00AC3CE5" w:rsidRPr="00796589" w:rsidRDefault="00633DAB" w:rsidP="00643A2D">
            <w:pPr>
              <w:widowControl w:val="0"/>
              <w:jc w:val="center"/>
              <w:rPr>
                <w:rFonts w:ascii="Times New Roman" w:hAnsi="Times New Roman" w:cs="Times New Roman"/>
                <w:sz w:val="24"/>
                <w:szCs w:val="24"/>
                <w:lang w:val="uk-UA"/>
              </w:rPr>
            </w:pPr>
            <w:r w:rsidRPr="00633DAB">
              <w:rPr>
                <w:rFonts w:ascii="Times New Roman" w:eastAsia="Times New Roman" w:hAnsi="Times New Roman"/>
                <w:b/>
                <w:bCs/>
                <w:sz w:val="24"/>
                <w:szCs w:val="24"/>
                <w:lang w:val="uk-UA" w:eastAsia="ru-RU"/>
              </w:rPr>
              <w:lastRenderedPageBreak/>
              <w:t>Результати тендеру та укладання договору про закупівлю</w:t>
            </w:r>
          </w:p>
        </w:tc>
      </w:tr>
      <w:tr w:rsidR="00AC3CE5" w:rsidRPr="00796589" w:rsidTr="00B20D07">
        <w:tblPrEx>
          <w:jc w:val="center"/>
        </w:tblPrEx>
        <w:trPr>
          <w:gridAfter w:val="1"/>
          <w:wAfter w:w="294" w:type="dxa"/>
          <w:trHeight w:val="1119"/>
          <w:jc w:val="center"/>
        </w:trPr>
        <w:tc>
          <w:tcPr>
            <w:tcW w:w="562" w:type="dxa"/>
            <w:gridSpan w:val="2"/>
          </w:tcPr>
          <w:p w:rsidR="00AC3CE5" w:rsidRPr="00633DAB" w:rsidRDefault="00AC3CE5" w:rsidP="00E032AC">
            <w:pPr>
              <w:widowControl w:val="0"/>
              <w:jc w:val="center"/>
              <w:rPr>
                <w:rFonts w:ascii="Times New Roman" w:hAnsi="Times New Roman" w:cs="Times New Roman"/>
                <w:sz w:val="24"/>
                <w:szCs w:val="24"/>
                <w:lang w:val="uk-UA"/>
              </w:rPr>
            </w:pPr>
            <w:r w:rsidRPr="00633DAB">
              <w:rPr>
                <w:rFonts w:ascii="Times New Roman" w:eastAsia="Times New Roman" w:hAnsi="Times New Roman" w:cs="Times New Roman"/>
                <w:color w:val="000000"/>
                <w:sz w:val="24"/>
                <w:szCs w:val="24"/>
                <w:lang w:val="uk-UA" w:eastAsia="ru-RU"/>
              </w:rPr>
              <w:t>1</w:t>
            </w:r>
          </w:p>
        </w:tc>
        <w:tc>
          <w:tcPr>
            <w:tcW w:w="3136" w:type="dxa"/>
            <w:gridSpan w:val="2"/>
          </w:tcPr>
          <w:p w:rsidR="00AC3CE5" w:rsidRPr="00633DAB" w:rsidRDefault="00633DAB" w:rsidP="00E032AC">
            <w:pPr>
              <w:widowControl w:val="0"/>
              <w:rPr>
                <w:rFonts w:ascii="Times New Roman" w:hAnsi="Times New Roman" w:cs="Times New Roman"/>
                <w:bCs/>
                <w:sz w:val="24"/>
                <w:szCs w:val="24"/>
                <w:lang w:val="uk-UA"/>
              </w:rPr>
            </w:pPr>
            <w:r w:rsidRPr="00633DAB">
              <w:rPr>
                <w:rFonts w:ascii="Times New Roman" w:eastAsia="Times New Roman" w:hAnsi="Times New Roman"/>
                <w:sz w:val="24"/>
                <w:szCs w:val="24"/>
                <w:lang w:val="uk-UA" w:eastAsia="ru-RU"/>
              </w:rPr>
              <w:t>Відміна відкритих торгів</w:t>
            </w:r>
          </w:p>
        </w:tc>
        <w:tc>
          <w:tcPr>
            <w:tcW w:w="6803" w:type="dxa"/>
            <w:vAlign w:val="center"/>
          </w:tcPr>
          <w:p w:rsidR="00633DAB" w:rsidRPr="00633DAB" w:rsidRDefault="00633DAB" w:rsidP="00633DAB">
            <w:pPr>
              <w:jc w:val="both"/>
              <w:rPr>
                <w:rFonts w:ascii="Times New Roman" w:eastAsia="Times New Roman" w:hAnsi="Times New Roman"/>
                <w:sz w:val="24"/>
                <w:szCs w:val="24"/>
                <w:lang w:val="uk-UA" w:eastAsia="ru-RU"/>
              </w:rPr>
            </w:pPr>
            <w:r w:rsidRPr="00633DAB">
              <w:rPr>
                <w:rFonts w:ascii="Times New Roman" w:eastAsia="Times New Roman" w:hAnsi="Times New Roman"/>
                <w:sz w:val="24"/>
                <w:szCs w:val="24"/>
                <w:lang w:val="uk-UA" w:eastAsia="ru-RU"/>
              </w:rPr>
              <w:t>Замовник відміняє відкриті торги у разі:</w:t>
            </w:r>
          </w:p>
          <w:p w:rsidR="00633DAB" w:rsidRPr="00633DAB" w:rsidRDefault="00633DAB" w:rsidP="00633DAB">
            <w:pPr>
              <w:jc w:val="both"/>
              <w:rPr>
                <w:rFonts w:ascii="Times New Roman" w:eastAsia="Times New Roman" w:hAnsi="Times New Roman"/>
                <w:sz w:val="24"/>
                <w:szCs w:val="24"/>
                <w:lang w:val="uk-UA" w:eastAsia="ru-RU"/>
              </w:rPr>
            </w:pPr>
            <w:r w:rsidRPr="00633DAB">
              <w:rPr>
                <w:rFonts w:ascii="Times New Roman" w:eastAsia="Times New Roman" w:hAnsi="Times New Roman"/>
                <w:sz w:val="24"/>
                <w:szCs w:val="24"/>
                <w:lang w:val="uk-UA" w:eastAsia="ru-RU"/>
              </w:rPr>
              <w:t>1) відсутності подальшої потреби в закупівлі товарів, робіт чи послуг;</w:t>
            </w:r>
          </w:p>
          <w:p w:rsidR="00633DAB" w:rsidRPr="00633DAB" w:rsidRDefault="00633DAB" w:rsidP="00633DAB">
            <w:pPr>
              <w:jc w:val="both"/>
              <w:rPr>
                <w:rFonts w:ascii="Times New Roman" w:eastAsia="Times New Roman" w:hAnsi="Times New Roman"/>
                <w:sz w:val="24"/>
                <w:szCs w:val="24"/>
                <w:lang w:val="uk-UA" w:eastAsia="ru-RU"/>
              </w:rPr>
            </w:pPr>
            <w:r w:rsidRPr="00633DAB">
              <w:rPr>
                <w:rFonts w:ascii="Times New Roman" w:eastAsia="Times New Roman" w:hAnsi="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633DAB" w:rsidRPr="00633DAB" w:rsidRDefault="00633DAB" w:rsidP="00633DAB">
            <w:pPr>
              <w:jc w:val="both"/>
              <w:rPr>
                <w:rFonts w:ascii="Times New Roman" w:eastAsia="Times New Roman" w:hAnsi="Times New Roman"/>
                <w:sz w:val="24"/>
                <w:szCs w:val="24"/>
                <w:lang w:val="uk-UA" w:eastAsia="ru-RU"/>
              </w:rPr>
            </w:pPr>
            <w:r w:rsidRPr="00633DAB">
              <w:rPr>
                <w:rFonts w:ascii="Times New Roman" w:eastAsia="Times New Roman" w:hAnsi="Times New Roman"/>
                <w:sz w:val="24"/>
                <w:szCs w:val="24"/>
                <w:lang w:val="uk-UA" w:eastAsia="ru-RU"/>
              </w:rPr>
              <w:t>3) скорочення обсягу видатків на здійснення закупівлі товарів, робіт чи послуг;</w:t>
            </w:r>
          </w:p>
          <w:p w:rsidR="00633DAB" w:rsidRPr="00633DAB" w:rsidRDefault="00633DAB" w:rsidP="00633DAB">
            <w:pPr>
              <w:jc w:val="both"/>
              <w:rPr>
                <w:rFonts w:ascii="Times New Roman" w:eastAsia="Times New Roman" w:hAnsi="Times New Roman"/>
                <w:sz w:val="24"/>
                <w:szCs w:val="24"/>
                <w:lang w:val="uk-UA" w:eastAsia="ru-RU"/>
              </w:rPr>
            </w:pPr>
            <w:r w:rsidRPr="00633DAB">
              <w:rPr>
                <w:rFonts w:ascii="Times New Roman" w:eastAsia="Times New Roman" w:hAnsi="Times New Roman"/>
                <w:sz w:val="24"/>
                <w:szCs w:val="24"/>
                <w:lang w:val="uk-UA" w:eastAsia="ru-RU"/>
              </w:rPr>
              <w:t>4) коли здійснення закупівлі стало неможливим внаслідок дії обставин непереборної сили.</w:t>
            </w:r>
          </w:p>
          <w:p w:rsidR="00633DAB" w:rsidRPr="00633DAB" w:rsidRDefault="00633DAB" w:rsidP="00633DAB">
            <w:pPr>
              <w:jc w:val="both"/>
              <w:rPr>
                <w:rFonts w:ascii="Times New Roman" w:eastAsia="Times New Roman" w:hAnsi="Times New Roman"/>
                <w:sz w:val="24"/>
                <w:szCs w:val="24"/>
                <w:lang w:val="uk-UA" w:eastAsia="ru-RU"/>
              </w:rPr>
            </w:pPr>
            <w:r w:rsidRPr="00633DAB">
              <w:rPr>
                <w:rFonts w:ascii="Times New Roman" w:eastAsia="Times New Roman" w:hAnsi="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633DAB" w:rsidRPr="00633DAB" w:rsidRDefault="00633DAB" w:rsidP="00633DAB">
            <w:pPr>
              <w:jc w:val="both"/>
              <w:rPr>
                <w:rFonts w:ascii="Times New Roman" w:eastAsia="Times New Roman" w:hAnsi="Times New Roman"/>
                <w:sz w:val="24"/>
                <w:szCs w:val="24"/>
                <w:lang w:val="uk-UA" w:eastAsia="ru-RU"/>
              </w:rPr>
            </w:pPr>
            <w:r w:rsidRPr="00633DAB">
              <w:rPr>
                <w:rFonts w:ascii="Times New Roman" w:eastAsia="Times New Roman" w:hAnsi="Times New Roman"/>
                <w:sz w:val="24"/>
                <w:szCs w:val="24"/>
                <w:lang w:val="uk-UA" w:eastAsia="ru-RU"/>
              </w:rPr>
              <w:t>Відкриті торги автоматично відміняються електронною системою закупівель у разі:</w:t>
            </w:r>
          </w:p>
          <w:p w:rsidR="00633DAB" w:rsidRPr="00633DAB" w:rsidRDefault="00633DAB" w:rsidP="00633DAB">
            <w:pPr>
              <w:jc w:val="both"/>
              <w:rPr>
                <w:rFonts w:ascii="Times New Roman" w:eastAsia="Times New Roman" w:hAnsi="Times New Roman"/>
                <w:sz w:val="24"/>
                <w:szCs w:val="24"/>
                <w:lang w:val="uk-UA" w:eastAsia="ru-RU"/>
              </w:rPr>
            </w:pPr>
            <w:r w:rsidRPr="00633DAB">
              <w:rPr>
                <w:rFonts w:ascii="Times New Roman" w:eastAsia="Times New Roman" w:hAnsi="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633DAB" w:rsidRPr="00633DAB" w:rsidRDefault="00633DAB" w:rsidP="00633DAB">
            <w:pPr>
              <w:jc w:val="both"/>
              <w:rPr>
                <w:rFonts w:ascii="Times New Roman" w:eastAsia="Times New Roman" w:hAnsi="Times New Roman"/>
                <w:sz w:val="24"/>
                <w:szCs w:val="24"/>
                <w:lang w:val="uk-UA" w:eastAsia="ru-RU"/>
              </w:rPr>
            </w:pPr>
            <w:r w:rsidRPr="00633DAB">
              <w:rPr>
                <w:rFonts w:ascii="Times New Roman" w:eastAsia="Times New Roman" w:hAnsi="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rsidR="00633DAB" w:rsidRPr="00633DAB" w:rsidRDefault="00633DAB" w:rsidP="00633DAB">
            <w:pPr>
              <w:jc w:val="both"/>
              <w:rPr>
                <w:rFonts w:ascii="Times New Roman" w:eastAsia="Times New Roman" w:hAnsi="Times New Roman"/>
                <w:sz w:val="24"/>
                <w:szCs w:val="24"/>
                <w:lang w:val="uk-UA" w:eastAsia="ru-RU"/>
              </w:rPr>
            </w:pPr>
            <w:r w:rsidRPr="00633DAB">
              <w:rPr>
                <w:rFonts w:ascii="Times New Roman" w:eastAsia="Times New Roman" w:hAnsi="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633DAB" w:rsidRPr="00633DAB" w:rsidRDefault="00633DAB" w:rsidP="00633DAB">
            <w:pPr>
              <w:jc w:val="both"/>
              <w:rPr>
                <w:rFonts w:ascii="Times New Roman" w:eastAsia="Times New Roman" w:hAnsi="Times New Roman"/>
                <w:sz w:val="24"/>
                <w:szCs w:val="24"/>
                <w:lang w:val="uk-UA" w:eastAsia="ru-RU"/>
              </w:rPr>
            </w:pPr>
            <w:r w:rsidRPr="00633DAB">
              <w:rPr>
                <w:rFonts w:ascii="Times New Roman" w:eastAsia="Times New Roman" w:hAnsi="Times New Roman"/>
                <w:sz w:val="24"/>
                <w:szCs w:val="24"/>
                <w:lang w:val="uk-UA" w:eastAsia="ru-RU"/>
              </w:rPr>
              <w:t>Відкриті торги можуть бути відмінені частково (за лотом).</w:t>
            </w:r>
          </w:p>
          <w:p w:rsidR="00AC3CE5" w:rsidRPr="00796589" w:rsidRDefault="00633DAB" w:rsidP="00633DAB">
            <w:pPr>
              <w:widowControl w:val="0"/>
              <w:jc w:val="both"/>
              <w:rPr>
                <w:rFonts w:ascii="Times New Roman" w:hAnsi="Times New Roman" w:cs="Times New Roman"/>
                <w:sz w:val="24"/>
                <w:szCs w:val="24"/>
                <w:lang w:val="uk-UA"/>
              </w:rPr>
            </w:pPr>
            <w:r w:rsidRPr="00633DAB">
              <w:rPr>
                <w:rFonts w:ascii="Times New Roman" w:eastAsia="Times New Roman" w:hAnsi="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AC3CE5" w:rsidRPr="00796589" w:rsidTr="005C04C3">
        <w:tblPrEx>
          <w:jc w:val="center"/>
        </w:tblPrEx>
        <w:trPr>
          <w:gridAfter w:val="1"/>
          <w:wAfter w:w="294" w:type="dxa"/>
          <w:trHeight w:val="274"/>
          <w:jc w:val="center"/>
        </w:trPr>
        <w:tc>
          <w:tcPr>
            <w:tcW w:w="562" w:type="dxa"/>
            <w:gridSpan w:val="2"/>
          </w:tcPr>
          <w:p w:rsidR="00AC3CE5" w:rsidRPr="00796589" w:rsidRDefault="00AC3CE5" w:rsidP="00E032AC">
            <w:pPr>
              <w:widowControl w:val="0"/>
              <w:jc w:val="center"/>
              <w:rPr>
                <w:rFonts w:ascii="Times New Roman" w:hAnsi="Times New Roman" w:cs="Times New Roman"/>
                <w:sz w:val="24"/>
                <w:szCs w:val="24"/>
                <w:lang w:val="uk-UA"/>
              </w:rPr>
            </w:pPr>
            <w:r w:rsidRPr="00796589">
              <w:rPr>
                <w:rFonts w:ascii="Times New Roman" w:eastAsia="Times New Roman" w:hAnsi="Times New Roman" w:cs="Times New Roman"/>
                <w:color w:val="000000"/>
                <w:sz w:val="24"/>
                <w:szCs w:val="24"/>
                <w:lang w:val="uk-UA" w:eastAsia="ru-RU"/>
              </w:rPr>
              <w:t>2</w:t>
            </w:r>
          </w:p>
        </w:tc>
        <w:tc>
          <w:tcPr>
            <w:tcW w:w="3136" w:type="dxa"/>
            <w:gridSpan w:val="2"/>
          </w:tcPr>
          <w:p w:rsidR="00AC3CE5" w:rsidRPr="006B4DD9" w:rsidRDefault="00AC3CE5" w:rsidP="00B934E3">
            <w:pPr>
              <w:widowControl w:val="0"/>
              <w:rPr>
                <w:rFonts w:ascii="Times New Roman" w:hAnsi="Times New Roman" w:cs="Times New Roman"/>
                <w:sz w:val="24"/>
                <w:szCs w:val="24"/>
                <w:lang w:val="uk-UA"/>
              </w:rPr>
            </w:pPr>
            <w:r w:rsidRPr="006B4DD9">
              <w:rPr>
                <w:rFonts w:ascii="Times New Roman" w:eastAsia="Times New Roman" w:hAnsi="Times New Roman" w:cs="Times New Roman"/>
                <w:bCs/>
                <w:color w:val="000000"/>
                <w:sz w:val="24"/>
                <w:szCs w:val="24"/>
                <w:lang w:val="uk-UA" w:eastAsia="ru-RU"/>
              </w:rPr>
              <w:t>Строк укладання договору про закупівлю</w:t>
            </w:r>
          </w:p>
        </w:tc>
        <w:tc>
          <w:tcPr>
            <w:tcW w:w="6803" w:type="dxa"/>
            <w:vAlign w:val="center"/>
          </w:tcPr>
          <w:p w:rsidR="00633DAB" w:rsidRPr="006B4DD9" w:rsidRDefault="00633DAB" w:rsidP="00633DAB">
            <w:pPr>
              <w:jc w:val="both"/>
              <w:rPr>
                <w:rFonts w:ascii="Times New Roman" w:eastAsia="Times New Roman" w:hAnsi="Times New Roman"/>
                <w:sz w:val="24"/>
                <w:szCs w:val="24"/>
                <w:lang w:val="uk-UA" w:eastAsia="ru-RU"/>
              </w:rPr>
            </w:pPr>
            <w:r w:rsidRPr="006B4DD9">
              <w:rPr>
                <w:rFonts w:ascii="Times New Roman" w:eastAsia="Times New Roman" w:hAnsi="Times New Roman"/>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633DAB" w:rsidRPr="006B4DD9" w:rsidRDefault="00633DAB" w:rsidP="00633DAB">
            <w:pPr>
              <w:jc w:val="both"/>
              <w:rPr>
                <w:rFonts w:ascii="Times New Roman" w:eastAsia="Times New Roman" w:hAnsi="Times New Roman"/>
                <w:sz w:val="24"/>
                <w:szCs w:val="24"/>
                <w:lang w:val="uk-UA" w:eastAsia="ru-RU"/>
              </w:rPr>
            </w:pPr>
            <w:r w:rsidRPr="006B4DD9">
              <w:rPr>
                <w:rFonts w:ascii="Times New Roman" w:eastAsia="Times New Roman" w:hAnsi="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AC3CE5" w:rsidRPr="006B4DD9" w:rsidRDefault="00633DAB" w:rsidP="00633DAB">
            <w:pPr>
              <w:widowControl w:val="0"/>
              <w:jc w:val="both"/>
              <w:rPr>
                <w:rFonts w:ascii="Times New Roman" w:hAnsi="Times New Roman" w:cs="Times New Roman"/>
                <w:sz w:val="24"/>
                <w:szCs w:val="24"/>
                <w:lang w:val="uk-UA"/>
              </w:rPr>
            </w:pPr>
            <w:r w:rsidRPr="006B4DD9">
              <w:rPr>
                <w:rFonts w:ascii="Times New Roman" w:eastAsia="Times New Roman" w:hAnsi="Times New Roman"/>
                <w:sz w:val="24"/>
                <w:szCs w:val="24"/>
                <w:lang w:val="uk-UA" w:eastAsia="ru-RU"/>
              </w:rPr>
              <w:t xml:space="preserve">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w:t>
            </w:r>
            <w:r w:rsidRPr="006B4DD9">
              <w:rPr>
                <w:rFonts w:ascii="Times New Roman" w:eastAsia="Times New Roman" w:hAnsi="Times New Roman"/>
                <w:sz w:val="24"/>
                <w:szCs w:val="24"/>
                <w:lang w:val="uk-UA" w:eastAsia="ru-RU"/>
              </w:rPr>
              <w:lastRenderedPageBreak/>
              <w:t>укладення договору про закупівлю зупиняється.</w:t>
            </w:r>
          </w:p>
        </w:tc>
      </w:tr>
      <w:tr w:rsidR="006B4DD9" w:rsidRPr="00796589" w:rsidTr="00B20D07">
        <w:tblPrEx>
          <w:jc w:val="center"/>
        </w:tblPrEx>
        <w:trPr>
          <w:gridAfter w:val="1"/>
          <w:wAfter w:w="294" w:type="dxa"/>
          <w:trHeight w:val="575"/>
          <w:jc w:val="center"/>
        </w:trPr>
        <w:tc>
          <w:tcPr>
            <w:tcW w:w="562" w:type="dxa"/>
            <w:gridSpan w:val="2"/>
          </w:tcPr>
          <w:p w:rsidR="006B4DD9" w:rsidRPr="006B4DD9" w:rsidRDefault="006B4DD9" w:rsidP="00B934E3">
            <w:pPr>
              <w:widowControl w:val="0"/>
              <w:jc w:val="center"/>
              <w:rPr>
                <w:rFonts w:ascii="Times New Roman" w:hAnsi="Times New Roman" w:cs="Times New Roman"/>
                <w:sz w:val="24"/>
                <w:szCs w:val="24"/>
                <w:lang w:val="uk-UA"/>
              </w:rPr>
            </w:pPr>
            <w:r w:rsidRPr="006B4DD9">
              <w:rPr>
                <w:rFonts w:ascii="Times New Roman" w:eastAsia="Times New Roman" w:hAnsi="Times New Roman" w:cs="Times New Roman"/>
                <w:color w:val="000000"/>
                <w:sz w:val="24"/>
                <w:szCs w:val="24"/>
                <w:lang w:val="uk-UA" w:eastAsia="ru-RU"/>
              </w:rPr>
              <w:lastRenderedPageBreak/>
              <w:t>3</w:t>
            </w:r>
          </w:p>
        </w:tc>
        <w:tc>
          <w:tcPr>
            <w:tcW w:w="3136" w:type="dxa"/>
            <w:gridSpan w:val="2"/>
          </w:tcPr>
          <w:p w:rsidR="006B4DD9" w:rsidRPr="006B4DD9" w:rsidRDefault="006B4DD9" w:rsidP="00DC6A9D">
            <w:pPr>
              <w:rPr>
                <w:rFonts w:ascii="Times New Roman" w:eastAsia="Times New Roman" w:hAnsi="Times New Roman"/>
                <w:sz w:val="24"/>
                <w:szCs w:val="24"/>
                <w:lang w:val="uk-UA" w:eastAsia="ru-RU"/>
              </w:rPr>
            </w:pPr>
            <w:r w:rsidRPr="006B4DD9">
              <w:rPr>
                <w:rFonts w:ascii="Times New Roman" w:eastAsia="Times New Roman" w:hAnsi="Times New Roman"/>
                <w:sz w:val="24"/>
                <w:szCs w:val="24"/>
                <w:lang w:val="uk-UA" w:eastAsia="ru-RU"/>
              </w:rPr>
              <w:t>Проект договору про закупівлю</w:t>
            </w:r>
          </w:p>
        </w:tc>
        <w:tc>
          <w:tcPr>
            <w:tcW w:w="6803" w:type="dxa"/>
          </w:tcPr>
          <w:p w:rsidR="006B4DD9" w:rsidRPr="006B4DD9" w:rsidRDefault="006B4DD9" w:rsidP="00DC6A9D">
            <w:pPr>
              <w:jc w:val="both"/>
              <w:rPr>
                <w:rFonts w:ascii="Times New Roman" w:eastAsia="Times New Roman" w:hAnsi="Times New Roman"/>
                <w:sz w:val="24"/>
                <w:szCs w:val="24"/>
                <w:lang w:val="uk-UA" w:eastAsia="ru-RU"/>
              </w:rPr>
            </w:pPr>
            <w:r w:rsidRPr="006B4DD9">
              <w:rPr>
                <w:rFonts w:ascii="Times New Roman" w:eastAsia="Times New Roman" w:hAnsi="Times New Roman"/>
                <w:sz w:val="24"/>
                <w:szCs w:val="24"/>
                <w:lang w:val="uk-UA" w:eastAsia="ru-RU"/>
              </w:rPr>
              <w:t>Проект договору про закупівлю викладений у Додатку № 4 до тендерної документації.</w:t>
            </w:r>
          </w:p>
        </w:tc>
      </w:tr>
      <w:tr w:rsidR="00AC3CE5" w:rsidRPr="00796589" w:rsidTr="00B20D07">
        <w:tblPrEx>
          <w:jc w:val="center"/>
        </w:tblPrEx>
        <w:trPr>
          <w:gridAfter w:val="1"/>
          <w:wAfter w:w="294" w:type="dxa"/>
          <w:trHeight w:val="1119"/>
          <w:jc w:val="center"/>
        </w:trPr>
        <w:tc>
          <w:tcPr>
            <w:tcW w:w="562" w:type="dxa"/>
            <w:gridSpan w:val="2"/>
          </w:tcPr>
          <w:p w:rsidR="00AC3CE5" w:rsidRPr="00796589" w:rsidRDefault="00AC3CE5" w:rsidP="00B934E3">
            <w:pPr>
              <w:widowControl w:val="0"/>
              <w:jc w:val="center"/>
              <w:rPr>
                <w:rFonts w:ascii="Times New Roman" w:hAnsi="Times New Roman" w:cs="Times New Roman"/>
                <w:sz w:val="24"/>
                <w:szCs w:val="24"/>
                <w:lang w:val="uk-UA"/>
              </w:rPr>
            </w:pPr>
            <w:r w:rsidRPr="00796589">
              <w:rPr>
                <w:rFonts w:ascii="Times New Roman" w:eastAsia="Times New Roman" w:hAnsi="Times New Roman" w:cs="Times New Roman"/>
                <w:color w:val="000000"/>
                <w:sz w:val="24"/>
                <w:szCs w:val="24"/>
                <w:lang w:val="uk-UA" w:eastAsia="ru-RU"/>
              </w:rPr>
              <w:t>4</w:t>
            </w:r>
          </w:p>
        </w:tc>
        <w:tc>
          <w:tcPr>
            <w:tcW w:w="3136" w:type="dxa"/>
            <w:gridSpan w:val="2"/>
          </w:tcPr>
          <w:p w:rsidR="00AC3CE5" w:rsidRPr="006B4DD9" w:rsidRDefault="006B4DD9" w:rsidP="00B934E3">
            <w:pPr>
              <w:widowControl w:val="0"/>
              <w:rPr>
                <w:rFonts w:ascii="Times New Roman" w:hAnsi="Times New Roman" w:cs="Times New Roman"/>
                <w:sz w:val="24"/>
                <w:szCs w:val="24"/>
                <w:lang w:val="uk-UA"/>
              </w:rPr>
            </w:pPr>
            <w:r w:rsidRPr="006B4DD9">
              <w:rPr>
                <w:rFonts w:ascii="Times New Roman" w:eastAsia="Times New Roman" w:hAnsi="Times New Roman"/>
                <w:sz w:val="24"/>
                <w:szCs w:val="24"/>
                <w:lang w:val="uk-UA" w:eastAsia="ru-RU"/>
              </w:rPr>
              <w:t>Умови укладання договору про закупівлю</w:t>
            </w:r>
          </w:p>
        </w:tc>
        <w:tc>
          <w:tcPr>
            <w:tcW w:w="6803" w:type="dxa"/>
            <w:vAlign w:val="center"/>
          </w:tcPr>
          <w:p w:rsidR="006B4DD9" w:rsidRPr="006B4DD9" w:rsidRDefault="006B4DD9" w:rsidP="006B4DD9">
            <w:pPr>
              <w:jc w:val="both"/>
              <w:rPr>
                <w:rFonts w:ascii="Times New Roman" w:eastAsia="Times New Roman" w:hAnsi="Times New Roman"/>
                <w:sz w:val="24"/>
                <w:szCs w:val="24"/>
                <w:lang w:val="uk-UA" w:eastAsia="ru-RU"/>
              </w:rPr>
            </w:pPr>
            <w:r w:rsidRPr="006B4DD9">
              <w:rPr>
                <w:rFonts w:ascii="Times New Roman" w:eastAsia="Times New Roman" w:hAnsi="Times New Roman"/>
                <w:sz w:val="24"/>
                <w:szCs w:val="24"/>
                <w:lang w:val="uk-UA" w:eastAsia="ru-RU"/>
              </w:rPr>
              <w:t>Договір про закупівлю укладається відповідно до Цивільного і Господарського кодексів України з урахуванням положень статті 41 Закону, крім частин 2-5, 7-9 статті 41 Закону та цих особливостей.</w:t>
            </w:r>
          </w:p>
          <w:p w:rsidR="006B4DD9" w:rsidRPr="006B4DD9" w:rsidRDefault="006B4DD9" w:rsidP="006B4DD9">
            <w:pPr>
              <w:jc w:val="both"/>
              <w:rPr>
                <w:rFonts w:ascii="Times New Roman" w:eastAsia="Times New Roman" w:hAnsi="Times New Roman"/>
                <w:sz w:val="24"/>
                <w:szCs w:val="24"/>
                <w:lang w:val="uk-UA" w:eastAsia="ru-RU"/>
              </w:rPr>
            </w:pPr>
            <w:r w:rsidRPr="006B4DD9">
              <w:rPr>
                <w:rFonts w:ascii="Times New Roman" w:eastAsia="Times New Roman" w:hAnsi="Times New Roman"/>
                <w:sz w:val="24"/>
                <w:szCs w:val="24"/>
                <w:lang w:val="uk-UA"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6B4DD9" w:rsidRPr="006B4DD9" w:rsidRDefault="006B4DD9" w:rsidP="006B4DD9">
            <w:pPr>
              <w:pStyle w:val="a4"/>
              <w:numPr>
                <w:ilvl w:val="0"/>
                <w:numId w:val="34"/>
              </w:numPr>
              <w:jc w:val="both"/>
              <w:rPr>
                <w:rFonts w:ascii="Times New Roman" w:eastAsia="Times New Roman" w:hAnsi="Times New Roman"/>
                <w:sz w:val="24"/>
                <w:szCs w:val="24"/>
                <w:lang w:val="uk-UA" w:eastAsia="ru-RU"/>
              </w:rPr>
            </w:pPr>
            <w:r w:rsidRPr="006B4DD9">
              <w:rPr>
                <w:rFonts w:ascii="Times New Roman" w:eastAsia="Times New Roman" w:hAnsi="Times New Roman"/>
                <w:sz w:val="24"/>
                <w:szCs w:val="24"/>
                <w:lang w:val="uk-UA" w:eastAsia="ru-RU"/>
              </w:rPr>
              <w:t>визначення грошового еквівалента зобов’язання в іноземній валюті;</w:t>
            </w:r>
          </w:p>
          <w:p w:rsidR="006B4DD9" w:rsidRPr="006B4DD9" w:rsidRDefault="006B4DD9" w:rsidP="006B4DD9">
            <w:pPr>
              <w:pStyle w:val="a4"/>
              <w:numPr>
                <w:ilvl w:val="0"/>
                <w:numId w:val="34"/>
              </w:numPr>
              <w:jc w:val="both"/>
              <w:rPr>
                <w:rFonts w:ascii="Times New Roman" w:eastAsia="Times New Roman" w:hAnsi="Times New Roman"/>
                <w:sz w:val="24"/>
                <w:szCs w:val="24"/>
                <w:lang w:val="uk-UA" w:eastAsia="ru-RU"/>
              </w:rPr>
            </w:pPr>
            <w:r w:rsidRPr="006B4DD9">
              <w:rPr>
                <w:rFonts w:ascii="Times New Roman" w:eastAsia="Times New Roman" w:hAnsi="Times New Roman"/>
                <w:sz w:val="24"/>
                <w:szCs w:val="24"/>
                <w:lang w:val="uk-UA" w:eastAsia="ru-RU"/>
              </w:rPr>
              <w:t>перерахунку ціни в бік зменшення ціни тендерної пропозиції переможця без зменшення обсягів закупівлі;</w:t>
            </w:r>
          </w:p>
          <w:p w:rsidR="006B4DD9" w:rsidRPr="006B4DD9" w:rsidRDefault="006B4DD9" w:rsidP="006B4DD9">
            <w:pPr>
              <w:pStyle w:val="a4"/>
              <w:numPr>
                <w:ilvl w:val="0"/>
                <w:numId w:val="34"/>
              </w:numPr>
              <w:jc w:val="both"/>
              <w:rPr>
                <w:rFonts w:ascii="Times New Roman" w:eastAsia="Times New Roman" w:hAnsi="Times New Roman"/>
                <w:sz w:val="24"/>
                <w:szCs w:val="24"/>
                <w:lang w:val="uk-UA" w:eastAsia="ru-RU"/>
              </w:rPr>
            </w:pPr>
            <w:r w:rsidRPr="006B4DD9">
              <w:rPr>
                <w:rFonts w:ascii="Times New Roman" w:eastAsia="Times New Roman" w:hAnsi="Times New Roman"/>
                <w:sz w:val="24"/>
                <w:szCs w:val="24"/>
                <w:lang w:val="uk-UA" w:eastAsia="ru-RU"/>
              </w:rPr>
              <w:t>перерахунку ціни та обсягів товарів в бік зменшення за умови необхідності приведення обсягів товарів до кратності упаковки.</w:t>
            </w:r>
          </w:p>
          <w:p w:rsidR="006B4DD9" w:rsidRPr="006B4DD9" w:rsidRDefault="006B4DD9" w:rsidP="006B4DD9">
            <w:pPr>
              <w:jc w:val="both"/>
              <w:rPr>
                <w:rFonts w:ascii="Times New Roman" w:eastAsia="Times New Roman" w:hAnsi="Times New Roman"/>
                <w:sz w:val="24"/>
                <w:szCs w:val="24"/>
                <w:lang w:val="uk-UA" w:eastAsia="ru-RU"/>
              </w:rPr>
            </w:pPr>
            <w:r w:rsidRPr="006B4DD9">
              <w:rPr>
                <w:rFonts w:ascii="Times New Roman" w:eastAsia="Times New Roman" w:hAnsi="Times New Roman"/>
                <w:sz w:val="24"/>
                <w:szCs w:val="24"/>
                <w:lang w:val="uk-UA" w:eastAsia="ru-RU"/>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rsidR="006B4DD9" w:rsidRPr="006B4DD9" w:rsidRDefault="006B4DD9" w:rsidP="006B4DD9">
            <w:pPr>
              <w:jc w:val="both"/>
              <w:rPr>
                <w:rFonts w:ascii="Times New Roman" w:eastAsia="Times New Roman" w:hAnsi="Times New Roman"/>
                <w:sz w:val="24"/>
                <w:szCs w:val="24"/>
                <w:lang w:val="uk-UA" w:eastAsia="ru-RU"/>
              </w:rPr>
            </w:pPr>
            <w:r w:rsidRPr="006B4DD9">
              <w:rPr>
                <w:rFonts w:ascii="Times New Roman" w:eastAsia="Times New Roman" w:hAnsi="Times New Roman"/>
                <w:sz w:val="24"/>
                <w:szCs w:val="24"/>
                <w:lang w:val="uk-UA" w:eastAsia="ru-RU"/>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Інформація про право підписання договору про закупівлю надається переможцем шляхом завантаження її в електронну систему закупівель</w:t>
            </w:r>
          </w:p>
          <w:p w:rsidR="006B4DD9" w:rsidRPr="006B4DD9" w:rsidRDefault="006B4DD9" w:rsidP="006B4DD9">
            <w:pPr>
              <w:jc w:val="both"/>
              <w:rPr>
                <w:rFonts w:ascii="Times New Roman" w:eastAsia="Times New Roman" w:hAnsi="Times New Roman"/>
                <w:sz w:val="24"/>
                <w:szCs w:val="24"/>
                <w:lang w:val="uk-UA" w:eastAsia="ru-RU"/>
              </w:rPr>
            </w:pPr>
            <w:r w:rsidRPr="006B4DD9">
              <w:rPr>
                <w:rFonts w:ascii="Times New Roman" w:eastAsia="Times New Roman" w:hAnsi="Times New Roman"/>
                <w:sz w:val="24"/>
                <w:szCs w:val="24"/>
                <w:lang w:val="uk-UA" w:eastAsia="ru-RU"/>
              </w:rPr>
              <w:t>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закупівель до кінцевого строку для укладення договору про закупівлю</w:t>
            </w:r>
            <w:r w:rsidRPr="006B4DD9">
              <w:rPr>
                <w:rFonts w:ascii="Times New Roman" w:eastAsia="Times New Roman" w:hAnsi="Times New Roman"/>
                <w:color w:val="000000" w:themeColor="text1"/>
                <w:sz w:val="24"/>
                <w:szCs w:val="24"/>
                <w:lang w:val="uk-UA" w:eastAsia="ru-RU"/>
              </w:rPr>
              <w:t xml:space="preserve">, визначеного пунктом 49 Особливостей, замовник відхиляє його </w:t>
            </w:r>
            <w:r w:rsidRPr="006B4DD9">
              <w:rPr>
                <w:rFonts w:ascii="Times New Roman" w:eastAsia="Times New Roman" w:hAnsi="Times New Roman"/>
                <w:sz w:val="24"/>
                <w:szCs w:val="24"/>
                <w:lang w:val="uk-UA" w:eastAsia="ru-RU"/>
              </w:rPr>
              <w:t>тендерну пропозицію на підставі абзацу 2 підпункту 3 пункту 44 Особливостей.</w:t>
            </w:r>
          </w:p>
          <w:p w:rsidR="00AC3CE5" w:rsidRPr="006B4DD9" w:rsidRDefault="006B4DD9" w:rsidP="006B4DD9">
            <w:pPr>
              <w:widowControl w:val="0"/>
              <w:jc w:val="both"/>
              <w:rPr>
                <w:rFonts w:ascii="Times New Roman" w:hAnsi="Times New Roman" w:cs="Times New Roman"/>
                <w:sz w:val="24"/>
                <w:szCs w:val="24"/>
                <w:lang w:val="uk-UA"/>
              </w:rPr>
            </w:pPr>
            <w:r w:rsidRPr="006B4DD9">
              <w:rPr>
                <w:rFonts w:ascii="Times New Roman" w:eastAsia="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AC3CE5" w:rsidRPr="006B4DD9" w:rsidTr="00B20D07">
        <w:tblPrEx>
          <w:jc w:val="center"/>
        </w:tblPrEx>
        <w:trPr>
          <w:gridAfter w:val="1"/>
          <w:wAfter w:w="294" w:type="dxa"/>
          <w:trHeight w:val="1119"/>
          <w:jc w:val="center"/>
        </w:trPr>
        <w:tc>
          <w:tcPr>
            <w:tcW w:w="562" w:type="dxa"/>
            <w:gridSpan w:val="2"/>
          </w:tcPr>
          <w:p w:rsidR="00AC3CE5" w:rsidRPr="006B4DD9" w:rsidRDefault="00AC3CE5" w:rsidP="00B934E3">
            <w:pPr>
              <w:widowControl w:val="0"/>
              <w:jc w:val="center"/>
              <w:rPr>
                <w:rFonts w:ascii="Times New Roman" w:hAnsi="Times New Roman" w:cs="Times New Roman"/>
                <w:sz w:val="24"/>
                <w:szCs w:val="24"/>
                <w:lang w:val="uk-UA"/>
              </w:rPr>
            </w:pPr>
            <w:r w:rsidRPr="006B4DD9">
              <w:rPr>
                <w:rFonts w:ascii="Times New Roman" w:eastAsia="Times New Roman" w:hAnsi="Times New Roman" w:cs="Times New Roman"/>
                <w:color w:val="000000"/>
                <w:sz w:val="24"/>
                <w:szCs w:val="24"/>
                <w:lang w:val="uk-UA" w:eastAsia="ru-RU"/>
              </w:rPr>
              <w:t>5</w:t>
            </w:r>
          </w:p>
        </w:tc>
        <w:tc>
          <w:tcPr>
            <w:tcW w:w="3136" w:type="dxa"/>
            <w:gridSpan w:val="2"/>
          </w:tcPr>
          <w:p w:rsidR="00AC3CE5" w:rsidRPr="006B4DD9" w:rsidRDefault="006B4DD9" w:rsidP="00B934E3">
            <w:pPr>
              <w:widowControl w:val="0"/>
              <w:rPr>
                <w:rFonts w:ascii="Times New Roman" w:hAnsi="Times New Roman" w:cs="Times New Roman"/>
                <w:sz w:val="24"/>
                <w:szCs w:val="24"/>
                <w:lang w:val="uk-UA"/>
              </w:rPr>
            </w:pPr>
            <w:r w:rsidRPr="006B4DD9">
              <w:rPr>
                <w:rFonts w:ascii="Times New Roman" w:eastAsia="Times New Roman" w:hAnsi="Times New Roman"/>
                <w:sz w:val="24"/>
                <w:szCs w:val="24"/>
                <w:lang w:val="uk-UA" w:eastAsia="ru-RU"/>
              </w:rPr>
              <w:t>Дії замовника при відмові переможця процедури закупівлі від підписання договір про закупівлю</w:t>
            </w:r>
          </w:p>
        </w:tc>
        <w:tc>
          <w:tcPr>
            <w:tcW w:w="6803" w:type="dxa"/>
            <w:vAlign w:val="center"/>
          </w:tcPr>
          <w:p w:rsidR="00AC3CE5" w:rsidRPr="006B4DD9" w:rsidRDefault="006B4DD9" w:rsidP="00B934E3">
            <w:pPr>
              <w:widowControl w:val="0"/>
              <w:jc w:val="both"/>
              <w:rPr>
                <w:rFonts w:ascii="Times New Roman" w:hAnsi="Times New Roman" w:cs="Times New Roman"/>
                <w:sz w:val="24"/>
                <w:szCs w:val="24"/>
                <w:lang w:val="uk-UA"/>
              </w:rPr>
            </w:pPr>
            <w:r w:rsidRPr="006B4DD9">
              <w:rPr>
                <w:rFonts w:ascii="Times New Roman" w:eastAsia="Times New Roman" w:hAnsi="Times New Roman"/>
                <w:sz w:val="24"/>
                <w:szCs w:val="24"/>
                <w:lang w:val="uk-UA" w:eastAsia="ru-RU"/>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AC3CE5" w:rsidRPr="00796589" w:rsidTr="00B20D07">
        <w:tblPrEx>
          <w:jc w:val="center"/>
        </w:tblPrEx>
        <w:trPr>
          <w:gridAfter w:val="1"/>
          <w:wAfter w:w="294" w:type="dxa"/>
          <w:trHeight w:val="535"/>
          <w:jc w:val="center"/>
        </w:trPr>
        <w:tc>
          <w:tcPr>
            <w:tcW w:w="562" w:type="dxa"/>
            <w:gridSpan w:val="2"/>
          </w:tcPr>
          <w:p w:rsidR="00AC3CE5" w:rsidRPr="006B4DD9" w:rsidRDefault="00AC3CE5" w:rsidP="00B934E3">
            <w:pPr>
              <w:widowControl w:val="0"/>
              <w:jc w:val="center"/>
              <w:rPr>
                <w:rFonts w:ascii="Times New Roman" w:hAnsi="Times New Roman" w:cs="Times New Roman"/>
                <w:sz w:val="24"/>
                <w:szCs w:val="24"/>
                <w:lang w:val="uk-UA"/>
              </w:rPr>
            </w:pPr>
            <w:r w:rsidRPr="006B4DD9">
              <w:rPr>
                <w:rFonts w:ascii="Times New Roman" w:eastAsia="Times New Roman" w:hAnsi="Times New Roman" w:cs="Times New Roman"/>
                <w:color w:val="000000"/>
                <w:sz w:val="24"/>
                <w:szCs w:val="24"/>
                <w:lang w:val="uk-UA" w:eastAsia="ru-RU"/>
              </w:rPr>
              <w:t>6</w:t>
            </w:r>
          </w:p>
        </w:tc>
        <w:tc>
          <w:tcPr>
            <w:tcW w:w="3136" w:type="dxa"/>
            <w:gridSpan w:val="2"/>
          </w:tcPr>
          <w:p w:rsidR="00AC3CE5" w:rsidRPr="006B4DD9" w:rsidRDefault="00AC3CE5" w:rsidP="00B934E3">
            <w:pPr>
              <w:widowControl w:val="0"/>
              <w:rPr>
                <w:rFonts w:ascii="Times New Roman" w:hAnsi="Times New Roman" w:cs="Times New Roman"/>
                <w:sz w:val="24"/>
                <w:szCs w:val="24"/>
                <w:lang w:val="uk-UA"/>
              </w:rPr>
            </w:pPr>
            <w:r w:rsidRPr="006B4DD9">
              <w:rPr>
                <w:rFonts w:ascii="Times New Roman" w:eastAsia="Times New Roman" w:hAnsi="Times New Roman" w:cs="Times New Roman"/>
                <w:bCs/>
                <w:color w:val="000000"/>
                <w:sz w:val="24"/>
                <w:szCs w:val="24"/>
                <w:lang w:val="uk-UA" w:eastAsia="ru-RU"/>
              </w:rPr>
              <w:t>Забезпечення виконання договору про закупівлю</w:t>
            </w:r>
          </w:p>
        </w:tc>
        <w:tc>
          <w:tcPr>
            <w:tcW w:w="6803" w:type="dxa"/>
            <w:vAlign w:val="center"/>
          </w:tcPr>
          <w:p w:rsidR="006B4DD9" w:rsidRPr="006B4DD9" w:rsidRDefault="006B4DD9" w:rsidP="006B4DD9">
            <w:pPr>
              <w:rPr>
                <w:rFonts w:ascii="Times New Roman" w:eastAsia="Times New Roman" w:hAnsi="Times New Roman"/>
                <w:sz w:val="24"/>
                <w:szCs w:val="24"/>
                <w:lang w:val="uk-UA" w:eastAsia="ru-RU"/>
              </w:rPr>
            </w:pPr>
            <w:r w:rsidRPr="006B4DD9">
              <w:rPr>
                <w:rFonts w:ascii="Times New Roman" w:eastAsia="Times New Roman" w:hAnsi="Times New Roman"/>
                <w:sz w:val="24"/>
                <w:szCs w:val="24"/>
                <w:lang w:val="uk-UA" w:eastAsia="ru-RU"/>
              </w:rPr>
              <w:t>Не вимагається.</w:t>
            </w:r>
          </w:p>
          <w:p w:rsidR="00AC3CE5" w:rsidRPr="00796589" w:rsidRDefault="00AC3CE5" w:rsidP="00B934E3">
            <w:pPr>
              <w:widowControl w:val="0"/>
              <w:jc w:val="both"/>
              <w:rPr>
                <w:rFonts w:ascii="Times New Roman" w:hAnsi="Times New Roman" w:cs="Times New Roman"/>
                <w:sz w:val="24"/>
                <w:szCs w:val="24"/>
                <w:lang w:val="uk-UA"/>
              </w:rPr>
            </w:pPr>
          </w:p>
        </w:tc>
      </w:tr>
    </w:tbl>
    <w:p w:rsidR="00AC3CE5" w:rsidRPr="00796589" w:rsidRDefault="00AC3CE5" w:rsidP="00AC3CE5">
      <w:pPr>
        <w:widowControl w:val="0"/>
        <w:spacing w:after="0" w:line="240" w:lineRule="auto"/>
        <w:jc w:val="both"/>
        <w:rPr>
          <w:rFonts w:ascii="Times New Roman" w:hAnsi="Times New Roman" w:cs="Times New Roman"/>
          <w:sz w:val="24"/>
          <w:szCs w:val="24"/>
          <w:lang w:val="uk-UA"/>
        </w:rPr>
      </w:pPr>
    </w:p>
    <w:p w:rsidR="00B20D07" w:rsidRDefault="00B20D07" w:rsidP="006B4DD9">
      <w:pPr>
        <w:jc w:val="right"/>
        <w:rPr>
          <w:rFonts w:ascii="Times New Roman" w:hAnsi="Times New Roman"/>
          <w:bCs/>
          <w:sz w:val="24"/>
          <w:szCs w:val="24"/>
          <w:lang w:val="uk-UA"/>
        </w:rPr>
      </w:pPr>
    </w:p>
    <w:p w:rsidR="00B722DE" w:rsidRDefault="00B722DE" w:rsidP="006B4DD9">
      <w:pPr>
        <w:jc w:val="right"/>
        <w:rPr>
          <w:rFonts w:ascii="Times New Roman" w:hAnsi="Times New Roman"/>
          <w:bCs/>
          <w:sz w:val="24"/>
          <w:szCs w:val="24"/>
          <w:lang w:val="uk-UA"/>
        </w:rPr>
      </w:pPr>
    </w:p>
    <w:p w:rsidR="005C04C3" w:rsidRDefault="005C04C3" w:rsidP="006B4DD9">
      <w:pPr>
        <w:jc w:val="right"/>
        <w:rPr>
          <w:rFonts w:ascii="Times New Roman" w:hAnsi="Times New Roman"/>
          <w:bCs/>
          <w:sz w:val="24"/>
          <w:szCs w:val="24"/>
          <w:lang w:val="uk-UA"/>
        </w:rPr>
      </w:pPr>
    </w:p>
    <w:p w:rsidR="006B4DD9" w:rsidRPr="006B4DD9" w:rsidRDefault="006B4DD9" w:rsidP="006B4DD9">
      <w:pPr>
        <w:jc w:val="right"/>
        <w:rPr>
          <w:rFonts w:ascii="Times New Roman" w:hAnsi="Times New Roman"/>
          <w:bCs/>
          <w:sz w:val="24"/>
          <w:szCs w:val="24"/>
          <w:lang w:val="uk-UA"/>
        </w:rPr>
      </w:pPr>
      <w:r w:rsidRPr="006B4DD9">
        <w:rPr>
          <w:rFonts w:ascii="Times New Roman" w:hAnsi="Times New Roman"/>
          <w:bCs/>
          <w:sz w:val="24"/>
          <w:szCs w:val="24"/>
          <w:lang w:val="uk-UA"/>
        </w:rPr>
        <w:lastRenderedPageBreak/>
        <w:t>Додаток № 1 до тендерної документації</w:t>
      </w:r>
    </w:p>
    <w:p w:rsidR="006B4DD9" w:rsidRPr="006B4DD9" w:rsidRDefault="006B4DD9" w:rsidP="006B4DD9">
      <w:pPr>
        <w:jc w:val="center"/>
        <w:rPr>
          <w:rFonts w:ascii="Times New Roman" w:hAnsi="Times New Roman"/>
          <w:b/>
          <w:bCs/>
          <w:sz w:val="24"/>
          <w:szCs w:val="24"/>
          <w:lang w:val="uk-UA"/>
        </w:rPr>
      </w:pPr>
      <w:r w:rsidRPr="006B4DD9">
        <w:rPr>
          <w:rFonts w:ascii="Times New Roman" w:hAnsi="Times New Roman"/>
          <w:b/>
          <w:bCs/>
          <w:sz w:val="24"/>
          <w:szCs w:val="24"/>
          <w:lang w:val="uk-UA"/>
        </w:rPr>
        <w:t>Кваліфікаційні критерії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2"/>
        <w:gridCol w:w="2977"/>
        <w:gridCol w:w="6775"/>
      </w:tblGrid>
      <w:tr w:rsidR="006B4DD9" w:rsidRPr="006B4DD9" w:rsidTr="00DC6A9D">
        <w:tc>
          <w:tcPr>
            <w:tcW w:w="562" w:type="dxa"/>
            <w:shd w:val="clear" w:color="auto" w:fill="auto"/>
            <w:vAlign w:val="center"/>
          </w:tcPr>
          <w:p w:rsidR="006B4DD9" w:rsidRPr="006B4DD9" w:rsidRDefault="006B4DD9" w:rsidP="00DC6A9D">
            <w:pPr>
              <w:spacing w:after="0" w:line="240" w:lineRule="auto"/>
              <w:jc w:val="center"/>
              <w:rPr>
                <w:rFonts w:ascii="Times New Roman" w:hAnsi="Times New Roman"/>
                <w:b/>
                <w:bCs/>
                <w:sz w:val="24"/>
                <w:szCs w:val="24"/>
                <w:lang w:val="uk-UA"/>
              </w:rPr>
            </w:pPr>
            <w:r w:rsidRPr="006B4DD9">
              <w:rPr>
                <w:rFonts w:ascii="Times New Roman" w:hAnsi="Times New Roman"/>
                <w:b/>
                <w:bCs/>
                <w:sz w:val="24"/>
                <w:szCs w:val="24"/>
                <w:lang w:val="uk-UA"/>
              </w:rPr>
              <w:t>№</w:t>
            </w:r>
          </w:p>
        </w:tc>
        <w:tc>
          <w:tcPr>
            <w:tcW w:w="2977" w:type="dxa"/>
            <w:shd w:val="clear" w:color="auto" w:fill="auto"/>
            <w:vAlign w:val="center"/>
          </w:tcPr>
          <w:p w:rsidR="006B4DD9" w:rsidRPr="006B4DD9" w:rsidRDefault="006B4DD9" w:rsidP="00DC6A9D">
            <w:pPr>
              <w:spacing w:after="0" w:line="240" w:lineRule="auto"/>
              <w:jc w:val="center"/>
              <w:rPr>
                <w:rFonts w:ascii="Times New Roman" w:hAnsi="Times New Roman"/>
                <w:b/>
                <w:bCs/>
                <w:sz w:val="24"/>
                <w:szCs w:val="24"/>
                <w:lang w:val="uk-UA"/>
              </w:rPr>
            </w:pPr>
            <w:r w:rsidRPr="006B4DD9">
              <w:rPr>
                <w:rFonts w:ascii="Times New Roman" w:hAnsi="Times New Roman"/>
                <w:b/>
                <w:bCs/>
                <w:sz w:val="24"/>
                <w:szCs w:val="24"/>
                <w:lang w:val="uk-UA"/>
              </w:rPr>
              <w:t>Назва кваліфікаційного критерію</w:t>
            </w:r>
          </w:p>
        </w:tc>
        <w:tc>
          <w:tcPr>
            <w:tcW w:w="6775" w:type="dxa"/>
            <w:shd w:val="clear" w:color="auto" w:fill="auto"/>
            <w:vAlign w:val="center"/>
          </w:tcPr>
          <w:p w:rsidR="006B4DD9" w:rsidRPr="006B4DD9" w:rsidRDefault="006B4DD9" w:rsidP="00DC6A9D">
            <w:pPr>
              <w:spacing w:after="0" w:line="240" w:lineRule="auto"/>
              <w:jc w:val="center"/>
              <w:rPr>
                <w:rFonts w:ascii="Times New Roman" w:hAnsi="Times New Roman"/>
                <w:b/>
                <w:bCs/>
                <w:sz w:val="24"/>
                <w:szCs w:val="24"/>
                <w:lang w:val="uk-UA"/>
              </w:rPr>
            </w:pPr>
            <w:r w:rsidRPr="006B4DD9">
              <w:rPr>
                <w:rFonts w:ascii="Times New Roman" w:hAnsi="Times New Roman"/>
                <w:b/>
                <w:bCs/>
                <w:sz w:val="24"/>
                <w:szCs w:val="24"/>
                <w:lang w:val="uk-UA"/>
              </w:rPr>
              <w:t>Спосіб підтвердження кваліфікаційного критерію</w:t>
            </w:r>
          </w:p>
        </w:tc>
      </w:tr>
      <w:tr w:rsidR="006B4DD9" w:rsidRPr="006B4DD9" w:rsidTr="00DC6A9D">
        <w:tc>
          <w:tcPr>
            <w:tcW w:w="562" w:type="dxa"/>
            <w:shd w:val="clear" w:color="auto" w:fill="auto"/>
          </w:tcPr>
          <w:p w:rsidR="006B4DD9" w:rsidRPr="006B4DD9" w:rsidRDefault="006B4DD9" w:rsidP="00DC6A9D">
            <w:pPr>
              <w:spacing w:after="0" w:line="240" w:lineRule="auto"/>
              <w:jc w:val="center"/>
              <w:rPr>
                <w:rFonts w:ascii="Times New Roman" w:hAnsi="Times New Roman"/>
                <w:sz w:val="24"/>
                <w:szCs w:val="24"/>
                <w:lang w:val="uk-UA"/>
              </w:rPr>
            </w:pPr>
            <w:r w:rsidRPr="006B4DD9">
              <w:rPr>
                <w:rFonts w:ascii="Times New Roman" w:hAnsi="Times New Roman"/>
                <w:sz w:val="24"/>
                <w:szCs w:val="24"/>
                <w:lang w:val="uk-UA"/>
              </w:rPr>
              <w:t>1</w:t>
            </w:r>
          </w:p>
        </w:tc>
        <w:tc>
          <w:tcPr>
            <w:tcW w:w="2977" w:type="dxa"/>
            <w:shd w:val="clear" w:color="auto" w:fill="auto"/>
          </w:tcPr>
          <w:p w:rsidR="006B4DD9" w:rsidRPr="006B4DD9" w:rsidRDefault="006B4DD9" w:rsidP="00DC6A9D">
            <w:pPr>
              <w:spacing w:after="0" w:line="240" w:lineRule="auto"/>
              <w:rPr>
                <w:rFonts w:ascii="Times New Roman" w:hAnsi="Times New Roman"/>
                <w:sz w:val="24"/>
                <w:szCs w:val="24"/>
                <w:lang w:val="uk-UA"/>
              </w:rPr>
            </w:pPr>
            <w:r w:rsidRPr="006B4DD9">
              <w:rPr>
                <w:rFonts w:ascii="Times New Roman" w:hAnsi="Times New Roman"/>
                <w:sz w:val="24"/>
                <w:szCs w:val="24"/>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6775" w:type="dxa"/>
            <w:shd w:val="clear" w:color="auto" w:fill="auto"/>
          </w:tcPr>
          <w:p w:rsidR="006B4DD9" w:rsidRPr="006B4DD9" w:rsidRDefault="006B4DD9" w:rsidP="00DC6A9D">
            <w:pPr>
              <w:spacing w:after="0" w:line="240" w:lineRule="auto"/>
              <w:jc w:val="both"/>
              <w:rPr>
                <w:rFonts w:ascii="Times New Roman" w:hAnsi="Times New Roman"/>
                <w:sz w:val="24"/>
                <w:szCs w:val="24"/>
                <w:lang w:val="uk-UA"/>
              </w:rPr>
            </w:pPr>
            <w:r w:rsidRPr="006B4DD9">
              <w:rPr>
                <w:rFonts w:ascii="Times New Roman" w:hAnsi="Times New Roman"/>
                <w:sz w:val="24"/>
                <w:szCs w:val="24"/>
                <w:lang w:val="uk-UA"/>
              </w:rPr>
              <w:t xml:space="preserve">На підтвердження наявності документально підтвердженого досвіду виконання аналогічних за предметом закупівлі договорів (не менше двох) учасник процедури закупівлі має надати довідку за наступною формою: </w:t>
            </w:r>
          </w:p>
          <w:p w:rsidR="006B4DD9" w:rsidRPr="006B4DD9" w:rsidRDefault="006B4DD9" w:rsidP="00DC6A9D">
            <w:pPr>
              <w:spacing w:after="0" w:line="240" w:lineRule="auto"/>
              <w:jc w:val="center"/>
              <w:rPr>
                <w:rFonts w:ascii="Times New Roman" w:hAnsi="Times New Roman"/>
                <w:b/>
                <w:bCs/>
                <w:sz w:val="20"/>
                <w:szCs w:val="20"/>
                <w:lang w:val="uk-UA"/>
              </w:rPr>
            </w:pPr>
            <w:r w:rsidRPr="006B4DD9">
              <w:rPr>
                <w:rFonts w:ascii="Times New Roman" w:hAnsi="Times New Roman"/>
                <w:b/>
                <w:bCs/>
                <w:sz w:val="20"/>
                <w:szCs w:val="20"/>
                <w:lang w:val="uk-UA"/>
              </w:rPr>
              <w:t>Довідка</w:t>
            </w:r>
          </w:p>
          <w:p w:rsidR="006B4DD9" w:rsidRPr="006B4DD9" w:rsidRDefault="006B4DD9" w:rsidP="00DC6A9D">
            <w:pPr>
              <w:spacing w:after="0" w:line="240" w:lineRule="auto"/>
              <w:jc w:val="center"/>
              <w:rPr>
                <w:rFonts w:ascii="Times New Roman" w:hAnsi="Times New Roman"/>
                <w:b/>
                <w:bCs/>
                <w:sz w:val="20"/>
                <w:szCs w:val="20"/>
                <w:lang w:val="uk-UA"/>
              </w:rPr>
            </w:pPr>
            <w:r w:rsidRPr="006B4DD9">
              <w:rPr>
                <w:rFonts w:ascii="Times New Roman" w:hAnsi="Times New Roman"/>
                <w:b/>
                <w:bCs/>
                <w:sz w:val="20"/>
                <w:szCs w:val="20"/>
                <w:lang w:val="uk-UA"/>
              </w:rPr>
              <w:t>про наявність в учасника досвіду виконання аналогічних за предметом закупівлі договорів</w:t>
            </w:r>
          </w:p>
          <w:p w:rsidR="006B4DD9" w:rsidRPr="006B4DD9" w:rsidRDefault="006B4DD9" w:rsidP="00DC6A9D">
            <w:pPr>
              <w:spacing w:after="0" w:line="240" w:lineRule="auto"/>
              <w:jc w:val="center"/>
              <w:rPr>
                <w:rFonts w:ascii="Times New Roman" w:hAnsi="Times New Roman"/>
                <w:sz w:val="20"/>
                <w:szCs w:val="20"/>
                <w:lang w:val="uk-UA"/>
              </w:rPr>
            </w:pPr>
          </w:p>
          <w:p w:rsidR="006B4DD9" w:rsidRPr="006B4DD9" w:rsidRDefault="006B4DD9" w:rsidP="00DC6A9D">
            <w:pPr>
              <w:spacing w:after="0" w:line="240" w:lineRule="auto"/>
              <w:jc w:val="both"/>
              <w:rPr>
                <w:rFonts w:ascii="Times New Roman" w:hAnsi="Times New Roman"/>
                <w:sz w:val="20"/>
                <w:szCs w:val="20"/>
                <w:lang w:val="uk-UA"/>
              </w:rPr>
            </w:pPr>
            <w:r w:rsidRPr="006B4DD9">
              <w:rPr>
                <w:rFonts w:ascii="Times New Roman" w:hAnsi="Times New Roman"/>
                <w:sz w:val="20"/>
                <w:szCs w:val="20"/>
                <w:lang w:val="uk-UA"/>
              </w:rPr>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аналогічних за предметом закупівлі договорів, а саме:</w:t>
            </w:r>
          </w:p>
          <w:p w:rsidR="006B4DD9" w:rsidRPr="006B4DD9" w:rsidRDefault="006B4DD9" w:rsidP="00DC6A9D">
            <w:pPr>
              <w:spacing w:after="0" w:line="240" w:lineRule="auto"/>
              <w:jc w:val="both"/>
              <w:rPr>
                <w:rFonts w:ascii="Times New Roman" w:hAnsi="Times New Roman"/>
                <w:sz w:val="20"/>
                <w:szCs w:val="20"/>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
              <w:gridCol w:w="2180"/>
              <w:gridCol w:w="1868"/>
              <w:gridCol w:w="2009"/>
            </w:tblGrid>
            <w:tr w:rsidR="006B4DD9" w:rsidRPr="006B4DD9" w:rsidTr="00DC6A9D">
              <w:tc>
                <w:tcPr>
                  <w:tcW w:w="592" w:type="dxa"/>
                  <w:shd w:val="clear" w:color="auto" w:fill="auto"/>
                  <w:vAlign w:val="center"/>
                </w:tcPr>
                <w:p w:rsidR="006B4DD9" w:rsidRPr="006B4DD9" w:rsidRDefault="006B4DD9" w:rsidP="00DC6A9D">
                  <w:pPr>
                    <w:spacing w:after="0" w:line="240" w:lineRule="auto"/>
                    <w:jc w:val="center"/>
                    <w:rPr>
                      <w:rFonts w:ascii="Times New Roman" w:hAnsi="Times New Roman"/>
                      <w:b/>
                      <w:bCs/>
                      <w:sz w:val="20"/>
                      <w:szCs w:val="20"/>
                      <w:lang w:val="uk-UA"/>
                    </w:rPr>
                  </w:pPr>
                  <w:r w:rsidRPr="006B4DD9">
                    <w:rPr>
                      <w:rFonts w:ascii="Times New Roman" w:hAnsi="Times New Roman"/>
                      <w:b/>
                      <w:bCs/>
                      <w:sz w:val="20"/>
                      <w:szCs w:val="20"/>
                      <w:lang w:val="uk-UA"/>
                    </w:rPr>
                    <w:t>№</w:t>
                  </w:r>
                </w:p>
              </w:tc>
              <w:tc>
                <w:tcPr>
                  <w:tcW w:w="2979" w:type="dxa"/>
                  <w:shd w:val="clear" w:color="auto" w:fill="auto"/>
                  <w:vAlign w:val="center"/>
                </w:tcPr>
                <w:p w:rsidR="006B4DD9" w:rsidRPr="006B4DD9" w:rsidRDefault="006B4DD9" w:rsidP="00DC6A9D">
                  <w:pPr>
                    <w:spacing w:after="0" w:line="240" w:lineRule="auto"/>
                    <w:jc w:val="center"/>
                    <w:rPr>
                      <w:rFonts w:ascii="Times New Roman" w:hAnsi="Times New Roman"/>
                      <w:b/>
                      <w:bCs/>
                      <w:sz w:val="20"/>
                      <w:szCs w:val="20"/>
                      <w:lang w:val="uk-UA"/>
                    </w:rPr>
                  </w:pPr>
                  <w:r w:rsidRPr="006B4DD9">
                    <w:rPr>
                      <w:rFonts w:ascii="Times New Roman" w:hAnsi="Times New Roman"/>
                      <w:b/>
                      <w:bCs/>
                      <w:sz w:val="20"/>
                      <w:szCs w:val="20"/>
                      <w:lang w:val="uk-UA"/>
                    </w:rPr>
                    <w:t>Найменування замовника за договором</w:t>
                  </w:r>
                </w:p>
              </w:tc>
              <w:tc>
                <w:tcPr>
                  <w:tcW w:w="2977" w:type="dxa"/>
                  <w:shd w:val="clear" w:color="auto" w:fill="auto"/>
                  <w:vAlign w:val="center"/>
                </w:tcPr>
                <w:p w:rsidR="006B4DD9" w:rsidRPr="006B4DD9" w:rsidRDefault="006B4DD9" w:rsidP="00DC6A9D">
                  <w:pPr>
                    <w:spacing w:after="0" w:line="240" w:lineRule="auto"/>
                    <w:jc w:val="center"/>
                    <w:rPr>
                      <w:rFonts w:ascii="Times New Roman" w:hAnsi="Times New Roman"/>
                      <w:b/>
                      <w:bCs/>
                      <w:sz w:val="20"/>
                      <w:szCs w:val="20"/>
                      <w:lang w:val="uk-UA"/>
                    </w:rPr>
                  </w:pPr>
                  <w:r w:rsidRPr="006B4DD9">
                    <w:rPr>
                      <w:rFonts w:ascii="Times New Roman" w:hAnsi="Times New Roman"/>
                      <w:b/>
                      <w:bCs/>
                      <w:sz w:val="20"/>
                      <w:szCs w:val="20"/>
                      <w:lang w:val="uk-UA"/>
                    </w:rPr>
                    <w:t xml:space="preserve">Номер та дата договору </w:t>
                  </w:r>
                </w:p>
              </w:tc>
              <w:tc>
                <w:tcPr>
                  <w:tcW w:w="2551" w:type="dxa"/>
                  <w:shd w:val="clear" w:color="auto" w:fill="auto"/>
                </w:tcPr>
                <w:p w:rsidR="006B4DD9" w:rsidRPr="006B4DD9" w:rsidRDefault="006B4DD9" w:rsidP="00DC6A9D">
                  <w:pPr>
                    <w:spacing w:after="0" w:line="240" w:lineRule="auto"/>
                    <w:jc w:val="center"/>
                    <w:rPr>
                      <w:rFonts w:ascii="Times New Roman" w:hAnsi="Times New Roman"/>
                      <w:b/>
                      <w:bCs/>
                      <w:sz w:val="20"/>
                      <w:szCs w:val="20"/>
                      <w:lang w:val="uk-UA"/>
                    </w:rPr>
                  </w:pPr>
                  <w:r w:rsidRPr="006B4DD9">
                    <w:rPr>
                      <w:rFonts w:ascii="Times New Roman" w:hAnsi="Times New Roman"/>
                      <w:b/>
                      <w:bCs/>
                      <w:sz w:val="20"/>
                      <w:szCs w:val="20"/>
                      <w:lang w:val="uk-UA"/>
                    </w:rPr>
                    <w:t>Документ(и), що підтверджують виконання договору</w:t>
                  </w:r>
                </w:p>
              </w:tc>
            </w:tr>
            <w:tr w:rsidR="006B4DD9" w:rsidRPr="006B4DD9" w:rsidTr="00DC6A9D">
              <w:tc>
                <w:tcPr>
                  <w:tcW w:w="592" w:type="dxa"/>
                  <w:shd w:val="clear" w:color="auto" w:fill="auto"/>
                </w:tcPr>
                <w:p w:rsidR="006B4DD9" w:rsidRPr="006B4DD9" w:rsidRDefault="006B4DD9" w:rsidP="00DC6A9D">
                  <w:pPr>
                    <w:spacing w:after="0" w:line="240" w:lineRule="auto"/>
                    <w:jc w:val="both"/>
                    <w:rPr>
                      <w:rFonts w:ascii="Times New Roman" w:hAnsi="Times New Roman"/>
                      <w:sz w:val="20"/>
                      <w:szCs w:val="20"/>
                      <w:lang w:val="uk-UA"/>
                    </w:rPr>
                  </w:pPr>
                </w:p>
              </w:tc>
              <w:tc>
                <w:tcPr>
                  <w:tcW w:w="2979" w:type="dxa"/>
                  <w:shd w:val="clear" w:color="auto" w:fill="auto"/>
                </w:tcPr>
                <w:p w:rsidR="006B4DD9" w:rsidRPr="006B4DD9" w:rsidRDefault="006B4DD9" w:rsidP="00DC6A9D">
                  <w:pPr>
                    <w:spacing w:after="0" w:line="240" w:lineRule="auto"/>
                    <w:jc w:val="both"/>
                    <w:rPr>
                      <w:rFonts w:ascii="Times New Roman" w:hAnsi="Times New Roman"/>
                      <w:sz w:val="20"/>
                      <w:szCs w:val="20"/>
                      <w:lang w:val="uk-UA"/>
                    </w:rPr>
                  </w:pPr>
                </w:p>
              </w:tc>
              <w:tc>
                <w:tcPr>
                  <w:tcW w:w="2977" w:type="dxa"/>
                  <w:shd w:val="clear" w:color="auto" w:fill="auto"/>
                </w:tcPr>
                <w:p w:rsidR="006B4DD9" w:rsidRPr="006B4DD9" w:rsidRDefault="006B4DD9" w:rsidP="00DC6A9D">
                  <w:pPr>
                    <w:spacing w:after="0" w:line="240" w:lineRule="auto"/>
                    <w:jc w:val="both"/>
                    <w:rPr>
                      <w:rFonts w:ascii="Times New Roman" w:hAnsi="Times New Roman"/>
                      <w:sz w:val="20"/>
                      <w:szCs w:val="20"/>
                      <w:lang w:val="uk-UA"/>
                    </w:rPr>
                  </w:pPr>
                </w:p>
              </w:tc>
              <w:tc>
                <w:tcPr>
                  <w:tcW w:w="2551" w:type="dxa"/>
                  <w:shd w:val="clear" w:color="auto" w:fill="auto"/>
                </w:tcPr>
                <w:p w:rsidR="006B4DD9" w:rsidRPr="006B4DD9" w:rsidRDefault="006B4DD9" w:rsidP="00DC6A9D">
                  <w:pPr>
                    <w:spacing w:after="0" w:line="240" w:lineRule="auto"/>
                    <w:jc w:val="both"/>
                    <w:rPr>
                      <w:rFonts w:ascii="Times New Roman" w:hAnsi="Times New Roman"/>
                      <w:sz w:val="20"/>
                      <w:szCs w:val="20"/>
                      <w:lang w:val="uk-UA"/>
                    </w:rPr>
                  </w:pPr>
                </w:p>
              </w:tc>
            </w:tr>
            <w:tr w:rsidR="006B4DD9" w:rsidRPr="006B4DD9" w:rsidTr="00DC6A9D">
              <w:tc>
                <w:tcPr>
                  <w:tcW w:w="592" w:type="dxa"/>
                  <w:shd w:val="clear" w:color="auto" w:fill="auto"/>
                </w:tcPr>
                <w:p w:rsidR="006B4DD9" w:rsidRPr="006B4DD9" w:rsidRDefault="006B4DD9" w:rsidP="00DC6A9D">
                  <w:pPr>
                    <w:spacing w:after="0" w:line="240" w:lineRule="auto"/>
                    <w:jc w:val="both"/>
                    <w:rPr>
                      <w:rFonts w:ascii="Times New Roman" w:hAnsi="Times New Roman"/>
                      <w:sz w:val="20"/>
                      <w:szCs w:val="20"/>
                      <w:lang w:val="uk-UA"/>
                    </w:rPr>
                  </w:pPr>
                </w:p>
              </w:tc>
              <w:tc>
                <w:tcPr>
                  <w:tcW w:w="2979" w:type="dxa"/>
                  <w:shd w:val="clear" w:color="auto" w:fill="auto"/>
                </w:tcPr>
                <w:p w:rsidR="006B4DD9" w:rsidRPr="006B4DD9" w:rsidRDefault="006B4DD9" w:rsidP="00DC6A9D">
                  <w:pPr>
                    <w:spacing w:after="0" w:line="240" w:lineRule="auto"/>
                    <w:jc w:val="both"/>
                    <w:rPr>
                      <w:rFonts w:ascii="Times New Roman" w:hAnsi="Times New Roman"/>
                      <w:sz w:val="20"/>
                      <w:szCs w:val="20"/>
                      <w:lang w:val="uk-UA"/>
                    </w:rPr>
                  </w:pPr>
                </w:p>
              </w:tc>
              <w:tc>
                <w:tcPr>
                  <w:tcW w:w="2977" w:type="dxa"/>
                  <w:shd w:val="clear" w:color="auto" w:fill="auto"/>
                </w:tcPr>
                <w:p w:rsidR="006B4DD9" w:rsidRPr="006B4DD9" w:rsidRDefault="006B4DD9" w:rsidP="00DC6A9D">
                  <w:pPr>
                    <w:spacing w:after="0" w:line="240" w:lineRule="auto"/>
                    <w:jc w:val="both"/>
                    <w:rPr>
                      <w:rFonts w:ascii="Times New Roman" w:hAnsi="Times New Roman"/>
                      <w:sz w:val="20"/>
                      <w:szCs w:val="20"/>
                      <w:lang w:val="uk-UA"/>
                    </w:rPr>
                  </w:pPr>
                </w:p>
              </w:tc>
              <w:tc>
                <w:tcPr>
                  <w:tcW w:w="2551" w:type="dxa"/>
                  <w:shd w:val="clear" w:color="auto" w:fill="auto"/>
                </w:tcPr>
                <w:p w:rsidR="006B4DD9" w:rsidRPr="006B4DD9" w:rsidRDefault="006B4DD9" w:rsidP="00DC6A9D">
                  <w:pPr>
                    <w:spacing w:after="0" w:line="240" w:lineRule="auto"/>
                    <w:jc w:val="both"/>
                    <w:rPr>
                      <w:rFonts w:ascii="Times New Roman" w:hAnsi="Times New Roman"/>
                      <w:sz w:val="20"/>
                      <w:szCs w:val="20"/>
                      <w:lang w:val="uk-UA"/>
                    </w:rPr>
                  </w:pPr>
                </w:p>
              </w:tc>
            </w:tr>
            <w:tr w:rsidR="006B4DD9" w:rsidRPr="006B4DD9" w:rsidTr="00DC6A9D">
              <w:trPr>
                <w:trHeight w:val="53"/>
              </w:trPr>
              <w:tc>
                <w:tcPr>
                  <w:tcW w:w="592" w:type="dxa"/>
                  <w:shd w:val="clear" w:color="auto" w:fill="auto"/>
                </w:tcPr>
                <w:p w:rsidR="006B4DD9" w:rsidRPr="006B4DD9" w:rsidRDefault="006B4DD9" w:rsidP="00DC6A9D">
                  <w:pPr>
                    <w:spacing w:after="0" w:line="240" w:lineRule="auto"/>
                    <w:jc w:val="both"/>
                    <w:rPr>
                      <w:rFonts w:ascii="Times New Roman" w:hAnsi="Times New Roman"/>
                      <w:sz w:val="20"/>
                      <w:szCs w:val="20"/>
                      <w:lang w:val="uk-UA"/>
                    </w:rPr>
                  </w:pPr>
                </w:p>
              </w:tc>
              <w:tc>
                <w:tcPr>
                  <w:tcW w:w="2979" w:type="dxa"/>
                  <w:shd w:val="clear" w:color="auto" w:fill="auto"/>
                </w:tcPr>
                <w:p w:rsidR="006B4DD9" w:rsidRPr="006B4DD9" w:rsidRDefault="006B4DD9" w:rsidP="00DC6A9D">
                  <w:pPr>
                    <w:spacing w:after="0" w:line="240" w:lineRule="auto"/>
                    <w:jc w:val="both"/>
                    <w:rPr>
                      <w:rFonts w:ascii="Times New Roman" w:hAnsi="Times New Roman"/>
                      <w:sz w:val="20"/>
                      <w:szCs w:val="20"/>
                      <w:lang w:val="uk-UA"/>
                    </w:rPr>
                  </w:pPr>
                </w:p>
              </w:tc>
              <w:tc>
                <w:tcPr>
                  <w:tcW w:w="2977" w:type="dxa"/>
                  <w:shd w:val="clear" w:color="auto" w:fill="auto"/>
                </w:tcPr>
                <w:p w:rsidR="006B4DD9" w:rsidRPr="006B4DD9" w:rsidRDefault="006B4DD9" w:rsidP="00DC6A9D">
                  <w:pPr>
                    <w:spacing w:after="0" w:line="240" w:lineRule="auto"/>
                    <w:jc w:val="both"/>
                    <w:rPr>
                      <w:rFonts w:ascii="Times New Roman" w:hAnsi="Times New Roman"/>
                      <w:sz w:val="20"/>
                      <w:szCs w:val="20"/>
                      <w:lang w:val="uk-UA"/>
                    </w:rPr>
                  </w:pPr>
                </w:p>
              </w:tc>
              <w:tc>
                <w:tcPr>
                  <w:tcW w:w="2551" w:type="dxa"/>
                  <w:shd w:val="clear" w:color="auto" w:fill="auto"/>
                </w:tcPr>
                <w:p w:rsidR="006B4DD9" w:rsidRPr="006B4DD9" w:rsidRDefault="006B4DD9" w:rsidP="00DC6A9D">
                  <w:pPr>
                    <w:spacing w:after="0" w:line="240" w:lineRule="auto"/>
                    <w:jc w:val="both"/>
                    <w:rPr>
                      <w:rFonts w:ascii="Times New Roman" w:hAnsi="Times New Roman"/>
                      <w:sz w:val="20"/>
                      <w:szCs w:val="20"/>
                      <w:lang w:val="uk-UA"/>
                    </w:rPr>
                  </w:pPr>
                </w:p>
              </w:tc>
            </w:tr>
          </w:tbl>
          <w:p w:rsidR="006B4DD9" w:rsidRPr="006B4DD9" w:rsidRDefault="006B4DD9" w:rsidP="00DC6A9D">
            <w:pPr>
              <w:spacing w:after="0" w:line="240" w:lineRule="auto"/>
              <w:jc w:val="both"/>
              <w:rPr>
                <w:rFonts w:ascii="Times New Roman" w:hAnsi="Times New Roman"/>
                <w:sz w:val="24"/>
                <w:szCs w:val="24"/>
                <w:lang w:val="uk-UA"/>
              </w:rPr>
            </w:pPr>
          </w:p>
          <w:p w:rsidR="006B4DD9" w:rsidRPr="006B4DD9" w:rsidRDefault="006B4DD9" w:rsidP="00DC6A9D">
            <w:pPr>
              <w:spacing w:after="0" w:line="240" w:lineRule="auto"/>
              <w:jc w:val="both"/>
              <w:rPr>
                <w:rFonts w:ascii="Times New Roman" w:hAnsi="Times New Roman"/>
                <w:b/>
                <w:bCs/>
                <w:sz w:val="24"/>
                <w:szCs w:val="24"/>
              </w:rPr>
            </w:pPr>
            <w:r w:rsidRPr="006B4DD9">
              <w:rPr>
                <w:rFonts w:ascii="Times New Roman" w:hAnsi="Times New Roman"/>
                <w:sz w:val="24"/>
                <w:szCs w:val="24"/>
                <w:lang w:val="uk-UA"/>
              </w:rPr>
              <w:t>Для підтвердження інформації, наведеної у довідці, учасник має надати копію аналогічного договору з усіма додатками до нього та копії документів, що підтверджують його виконання в повному обсязі.</w:t>
            </w:r>
          </w:p>
        </w:tc>
      </w:tr>
    </w:tbl>
    <w:p w:rsidR="006B4DD9" w:rsidRPr="006B4DD9" w:rsidRDefault="006B4DD9" w:rsidP="003C520E">
      <w:pPr>
        <w:spacing w:after="0" w:line="240" w:lineRule="auto"/>
        <w:ind w:left="5660"/>
        <w:jc w:val="right"/>
        <w:rPr>
          <w:rFonts w:ascii="Times New Roman" w:eastAsia="Times New Roman" w:hAnsi="Times New Roman"/>
          <w:b/>
          <w:bCs/>
          <w:color w:val="000000"/>
          <w:sz w:val="24"/>
          <w:szCs w:val="24"/>
          <w:lang w:val="uk-UA" w:eastAsia="ru-RU"/>
        </w:rPr>
      </w:pPr>
    </w:p>
    <w:p w:rsidR="006B4DD9" w:rsidRPr="006B4DD9" w:rsidRDefault="006B4DD9" w:rsidP="003C520E">
      <w:pPr>
        <w:spacing w:after="0" w:line="240" w:lineRule="auto"/>
        <w:ind w:left="5660"/>
        <w:jc w:val="right"/>
        <w:rPr>
          <w:rFonts w:ascii="Times New Roman" w:eastAsia="Times New Roman" w:hAnsi="Times New Roman"/>
          <w:b/>
          <w:bCs/>
          <w:color w:val="000000"/>
          <w:sz w:val="24"/>
          <w:szCs w:val="24"/>
          <w:lang w:val="uk-UA" w:eastAsia="ru-RU"/>
        </w:rPr>
      </w:pPr>
    </w:p>
    <w:p w:rsidR="006B4DD9" w:rsidRPr="006B4DD9" w:rsidRDefault="006B4DD9" w:rsidP="003C520E">
      <w:pPr>
        <w:spacing w:after="0" w:line="240" w:lineRule="auto"/>
        <w:ind w:left="5660"/>
        <w:jc w:val="right"/>
        <w:rPr>
          <w:rFonts w:ascii="Times New Roman" w:eastAsia="Times New Roman" w:hAnsi="Times New Roman"/>
          <w:b/>
          <w:bCs/>
          <w:color w:val="000000"/>
          <w:sz w:val="24"/>
          <w:szCs w:val="24"/>
          <w:lang w:val="uk-UA" w:eastAsia="ru-RU"/>
        </w:rPr>
      </w:pPr>
    </w:p>
    <w:p w:rsidR="006B4DD9" w:rsidRPr="006B4DD9" w:rsidRDefault="006B4DD9" w:rsidP="003C520E">
      <w:pPr>
        <w:spacing w:after="0" w:line="240" w:lineRule="auto"/>
        <w:ind w:left="5660"/>
        <w:jc w:val="right"/>
        <w:rPr>
          <w:rFonts w:ascii="Times New Roman" w:eastAsia="Times New Roman" w:hAnsi="Times New Roman"/>
          <w:b/>
          <w:bCs/>
          <w:color w:val="000000"/>
          <w:sz w:val="24"/>
          <w:szCs w:val="24"/>
          <w:lang w:val="uk-UA" w:eastAsia="ru-RU"/>
        </w:rPr>
      </w:pPr>
    </w:p>
    <w:p w:rsidR="006B4DD9" w:rsidRPr="006B4DD9" w:rsidRDefault="006B4DD9" w:rsidP="003C520E">
      <w:pPr>
        <w:spacing w:after="0" w:line="240" w:lineRule="auto"/>
        <w:ind w:left="5660"/>
        <w:jc w:val="right"/>
        <w:rPr>
          <w:rFonts w:ascii="Times New Roman" w:eastAsia="Times New Roman" w:hAnsi="Times New Roman"/>
          <w:b/>
          <w:bCs/>
          <w:color w:val="000000"/>
          <w:sz w:val="24"/>
          <w:szCs w:val="24"/>
          <w:lang w:val="uk-UA" w:eastAsia="ru-RU"/>
        </w:rPr>
      </w:pPr>
    </w:p>
    <w:p w:rsidR="006B4DD9" w:rsidRPr="006B4DD9" w:rsidRDefault="006B4DD9" w:rsidP="003C520E">
      <w:pPr>
        <w:spacing w:after="0" w:line="240" w:lineRule="auto"/>
        <w:ind w:left="5660"/>
        <w:jc w:val="right"/>
        <w:rPr>
          <w:rFonts w:ascii="Times New Roman" w:eastAsia="Times New Roman" w:hAnsi="Times New Roman"/>
          <w:b/>
          <w:bCs/>
          <w:color w:val="000000"/>
          <w:sz w:val="24"/>
          <w:szCs w:val="24"/>
          <w:lang w:val="uk-UA" w:eastAsia="ru-RU"/>
        </w:rPr>
      </w:pPr>
    </w:p>
    <w:p w:rsidR="006B4DD9" w:rsidRPr="006B4DD9" w:rsidRDefault="006B4DD9" w:rsidP="003C520E">
      <w:pPr>
        <w:spacing w:after="0" w:line="240" w:lineRule="auto"/>
        <w:ind w:left="5660"/>
        <w:jc w:val="right"/>
        <w:rPr>
          <w:rFonts w:ascii="Times New Roman" w:eastAsia="Times New Roman" w:hAnsi="Times New Roman"/>
          <w:b/>
          <w:bCs/>
          <w:color w:val="000000"/>
          <w:sz w:val="24"/>
          <w:szCs w:val="24"/>
          <w:lang w:val="uk-UA" w:eastAsia="ru-RU"/>
        </w:rPr>
      </w:pPr>
    </w:p>
    <w:p w:rsidR="006B4DD9" w:rsidRPr="006B4DD9" w:rsidRDefault="006B4DD9" w:rsidP="003C520E">
      <w:pPr>
        <w:spacing w:after="0" w:line="240" w:lineRule="auto"/>
        <w:ind w:left="5660"/>
        <w:jc w:val="right"/>
        <w:rPr>
          <w:rFonts w:ascii="Times New Roman" w:eastAsia="Times New Roman" w:hAnsi="Times New Roman"/>
          <w:b/>
          <w:bCs/>
          <w:color w:val="000000"/>
          <w:sz w:val="24"/>
          <w:szCs w:val="24"/>
          <w:lang w:val="uk-UA" w:eastAsia="ru-RU"/>
        </w:rPr>
      </w:pPr>
    </w:p>
    <w:p w:rsidR="006B4DD9" w:rsidRPr="006B4DD9" w:rsidRDefault="006B4DD9" w:rsidP="003C520E">
      <w:pPr>
        <w:spacing w:after="0" w:line="240" w:lineRule="auto"/>
        <w:ind w:left="5660"/>
        <w:jc w:val="right"/>
        <w:rPr>
          <w:rFonts w:ascii="Times New Roman" w:eastAsia="Times New Roman" w:hAnsi="Times New Roman"/>
          <w:b/>
          <w:bCs/>
          <w:color w:val="000000"/>
          <w:sz w:val="24"/>
          <w:szCs w:val="24"/>
          <w:lang w:val="uk-UA" w:eastAsia="ru-RU"/>
        </w:rPr>
      </w:pPr>
    </w:p>
    <w:p w:rsidR="006B4DD9" w:rsidRPr="006B4DD9" w:rsidRDefault="006B4DD9" w:rsidP="003C520E">
      <w:pPr>
        <w:spacing w:after="0" w:line="240" w:lineRule="auto"/>
        <w:ind w:left="5660"/>
        <w:jc w:val="right"/>
        <w:rPr>
          <w:rFonts w:ascii="Times New Roman" w:eastAsia="Times New Roman" w:hAnsi="Times New Roman"/>
          <w:b/>
          <w:bCs/>
          <w:color w:val="000000"/>
          <w:sz w:val="24"/>
          <w:szCs w:val="24"/>
          <w:lang w:val="uk-UA" w:eastAsia="ru-RU"/>
        </w:rPr>
      </w:pPr>
    </w:p>
    <w:p w:rsidR="006B4DD9" w:rsidRPr="006B4DD9" w:rsidRDefault="006B4DD9" w:rsidP="003C520E">
      <w:pPr>
        <w:spacing w:after="0" w:line="240" w:lineRule="auto"/>
        <w:ind w:left="5660"/>
        <w:jc w:val="right"/>
        <w:rPr>
          <w:rFonts w:ascii="Times New Roman" w:eastAsia="Times New Roman" w:hAnsi="Times New Roman"/>
          <w:b/>
          <w:bCs/>
          <w:color w:val="000000"/>
          <w:sz w:val="24"/>
          <w:szCs w:val="24"/>
          <w:lang w:val="uk-UA" w:eastAsia="ru-RU"/>
        </w:rPr>
      </w:pPr>
    </w:p>
    <w:p w:rsidR="006B4DD9" w:rsidRPr="006B4DD9" w:rsidRDefault="006B4DD9" w:rsidP="003C520E">
      <w:pPr>
        <w:spacing w:after="0" w:line="240" w:lineRule="auto"/>
        <w:ind w:left="5660"/>
        <w:jc w:val="right"/>
        <w:rPr>
          <w:rFonts w:ascii="Times New Roman" w:eastAsia="Times New Roman" w:hAnsi="Times New Roman"/>
          <w:b/>
          <w:bCs/>
          <w:color w:val="000000"/>
          <w:sz w:val="24"/>
          <w:szCs w:val="24"/>
          <w:lang w:val="uk-UA" w:eastAsia="ru-RU"/>
        </w:rPr>
      </w:pPr>
    </w:p>
    <w:p w:rsidR="006B4DD9" w:rsidRPr="006B4DD9" w:rsidRDefault="006B4DD9" w:rsidP="003C520E">
      <w:pPr>
        <w:spacing w:after="0" w:line="240" w:lineRule="auto"/>
        <w:ind w:left="5660"/>
        <w:jc w:val="right"/>
        <w:rPr>
          <w:rFonts w:ascii="Times New Roman" w:eastAsia="Times New Roman" w:hAnsi="Times New Roman"/>
          <w:b/>
          <w:bCs/>
          <w:color w:val="000000"/>
          <w:sz w:val="24"/>
          <w:szCs w:val="24"/>
          <w:lang w:val="uk-UA" w:eastAsia="ru-RU"/>
        </w:rPr>
      </w:pPr>
    </w:p>
    <w:p w:rsidR="006B4DD9" w:rsidRPr="006B4DD9" w:rsidRDefault="006B4DD9" w:rsidP="003C520E">
      <w:pPr>
        <w:spacing w:after="0" w:line="240" w:lineRule="auto"/>
        <w:ind w:left="5660"/>
        <w:jc w:val="right"/>
        <w:rPr>
          <w:rFonts w:ascii="Times New Roman" w:eastAsia="Times New Roman" w:hAnsi="Times New Roman"/>
          <w:b/>
          <w:bCs/>
          <w:color w:val="000000"/>
          <w:sz w:val="24"/>
          <w:szCs w:val="24"/>
          <w:lang w:val="uk-UA" w:eastAsia="ru-RU"/>
        </w:rPr>
      </w:pPr>
    </w:p>
    <w:p w:rsidR="006B4DD9" w:rsidRPr="006B4DD9" w:rsidRDefault="006B4DD9" w:rsidP="003C520E">
      <w:pPr>
        <w:spacing w:after="0" w:line="240" w:lineRule="auto"/>
        <w:ind w:left="5660"/>
        <w:jc w:val="right"/>
        <w:rPr>
          <w:rFonts w:ascii="Times New Roman" w:eastAsia="Times New Roman" w:hAnsi="Times New Roman"/>
          <w:b/>
          <w:bCs/>
          <w:color w:val="000000"/>
          <w:sz w:val="24"/>
          <w:szCs w:val="24"/>
          <w:lang w:val="uk-UA" w:eastAsia="ru-RU"/>
        </w:rPr>
      </w:pPr>
    </w:p>
    <w:p w:rsidR="006B4DD9" w:rsidRPr="006B4DD9" w:rsidRDefault="006B4DD9" w:rsidP="003C520E">
      <w:pPr>
        <w:spacing w:after="0" w:line="240" w:lineRule="auto"/>
        <w:ind w:left="5660"/>
        <w:jc w:val="right"/>
        <w:rPr>
          <w:rFonts w:ascii="Times New Roman" w:eastAsia="Times New Roman" w:hAnsi="Times New Roman"/>
          <w:b/>
          <w:bCs/>
          <w:color w:val="000000"/>
          <w:sz w:val="24"/>
          <w:szCs w:val="24"/>
          <w:lang w:val="uk-UA" w:eastAsia="ru-RU"/>
        </w:rPr>
      </w:pPr>
    </w:p>
    <w:p w:rsidR="006B4DD9" w:rsidRPr="006B4DD9" w:rsidRDefault="006B4DD9" w:rsidP="003C520E">
      <w:pPr>
        <w:spacing w:after="0" w:line="240" w:lineRule="auto"/>
        <w:ind w:left="5660"/>
        <w:jc w:val="right"/>
        <w:rPr>
          <w:rFonts w:ascii="Times New Roman" w:eastAsia="Times New Roman" w:hAnsi="Times New Roman"/>
          <w:b/>
          <w:bCs/>
          <w:color w:val="000000"/>
          <w:sz w:val="24"/>
          <w:szCs w:val="24"/>
          <w:lang w:val="uk-UA" w:eastAsia="ru-RU"/>
        </w:rPr>
      </w:pPr>
    </w:p>
    <w:p w:rsidR="006B4DD9" w:rsidRPr="006B4DD9" w:rsidRDefault="006B4DD9" w:rsidP="003C520E">
      <w:pPr>
        <w:spacing w:after="0" w:line="240" w:lineRule="auto"/>
        <w:ind w:left="5660"/>
        <w:jc w:val="right"/>
        <w:rPr>
          <w:rFonts w:ascii="Times New Roman" w:eastAsia="Times New Roman" w:hAnsi="Times New Roman"/>
          <w:b/>
          <w:bCs/>
          <w:color w:val="000000"/>
          <w:sz w:val="24"/>
          <w:szCs w:val="24"/>
          <w:lang w:val="uk-UA" w:eastAsia="ru-RU"/>
        </w:rPr>
      </w:pPr>
    </w:p>
    <w:p w:rsidR="006B4DD9" w:rsidRPr="006B4DD9" w:rsidRDefault="006B4DD9" w:rsidP="003C520E">
      <w:pPr>
        <w:spacing w:after="0" w:line="240" w:lineRule="auto"/>
        <w:ind w:left="5660"/>
        <w:jc w:val="right"/>
        <w:rPr>
          <w:rFonts w:ascii="Times New Roman" w:eastAsia="Times New Roman" w:hAnsi="Times New Roman"/>
          <w:b/>
          <w:bCs/>
          <w:color w:val="000000"/>
          <w:sz w:val="24"/>
          <w:szCs w:val="24"/>
          <w:lang w:val="uk-UA" w:eastAsia="ru-RU"/>
        </w:rPr>
      </w:pPr>
    </w:p>
    <w:p w:rsidR="00B20D07" w:rsidRDefault="00B20D07" w:rsidP="006B4DD9">
      <w:pPr>
        <w:jc w:val="right"/>
        <w:rPr>
          <w:rFonts w:ascii="Times New Roman" w:hAnsi="Times New Roman"/>
          <w:bCs/>
          <w:sz w:val="24"/>
          <w:szCs w:val="24"/>
          <w:lang w:val="uk-UA"/>
        </w:rPr>
      </w:pPr>
    </w:p>
    <w:p w:rsidR="00E90627" w:rsidRDefault="00E90627" w:rsidP="006B4DD9">
      <w:pPr>
        <w:jc w:val="right"/>
        <w:rPr>
          <w:rFonts w:ascii="Times New Roman" w:hAnsi="Times New Roman"/>
          <w:bCs/>
          <w:sz w:val="24"/>
          <w:szCs w:val="24"/>
          <w:lang w:val="uk-UA"/>
        </w:rPr>
      </w:pPr>
    </w:p>
    <w:p w:rsidR="00B722DE" w:rsidRDefault="00B722DE" w:rsidP="006B4DD9">
      <w:pPr>
        <w:jc w:val="right"/>
        <w:rPr>
          <w:rFonts w:ascii="Times New Roman" w:hAnsi="Times New Roman"/>
          <w:bCs/>
          <w:sz w:val="24"/>
          <w:szCs w:val="24"/>
          <w:lang w:val="uk-UA"/>
        </w:rPr>
      </w:pPr>
    </w:p>
    <w:p w:rsidR="00B722DE" w:rsidRDefault="00B722DE" w:rsidP="006B4DD9">
      <w:pPr>
        <w:jc w:val="right"/>
        <w:rPr>
          <w:rFonts w:ascii="Times New Roman" w:hAnsi="Times New Roman"/>
          <w:bCs/>
          <w:sz w:val="24"/>
          <w:szCs w:val="24"/>
          <w:lang w:val="uk-UA"/>
        </w:rPr>
      </w:pPr>
    </w:p>
    <w:p w:rsidR="00B722DE" w:rsidRDefault="00B722DE" w:rsidP="006B4DD9">
      <w:pPr>
        <w:jc w:val="right"/>
        <w:rPr>
          <w:rFonts w:ascii="Times New Roman" w:hAnsi="Times New Roman"/>
          <w:bCs/>
          <w:sz w:val="24"/>
          <w:szCs w:val="24"/>
          <w:lang w:val="uk-UA"/>
        </w:rPr>
      </w:pPr>
    </w:p>
    <w:p w:rsidR="00B722DE" w:rsidRDefault="00B722DE" w:rsidP="006B4DD9">
      <w:pPr>
        <w:jc w:val="right"/>
        <w:rPr>
          <w:rFonts w:ascii="Times New Roman" w:hAnsi="Times New Roman"/>
          <w:bCs/>
          <w:sz w:val="24"/>
          <w:szCs w:val="24"/>
          <w:lang w:val="uk-UA"/>
        </w:rPr>
      </w:pPr>
    </w:p>
    <w:p w:rsidR="006B4DD9" w:rsidRPr="002948D4" w:rsidRDefault="006B4DD9" w:rsidP="006B4DD9">
      <w:pPr>
        <w:jc w:val="right"/>
        <w:rPr>
          <w:rFonts w:ascii="Times New Roman" w:hAnsi="Times New Roman"/>
          <w:bCs/>
          <w:sz w:val="24"/>
          <w:szCs w:val="24"/>
          <w:lang w:val="uk-UA"/>
        </w:rPr>
      </w:pPr>
      <w:r w:rsidRPr="002948D4">
        <w:rPr>
          <w:rFonts w:ascii="Times New Roman" w:hAnsi="Times New Roman"/>
          <w:bCs/>
          <w:sz w:val="24"/>
          <w:szCs w:val="24"/>
          <w:lang w:val="uk-UA"/>
        </w:rPr>
        <w:lastRenderedPageBreak/>
        <w:t>Додаток № 2 до тендерної документації</w:t>
      </w:r>
    </w:p>
    <w:p w:rsidR="006B4DD9" w:rsidRPr="006B4DD9" w:rsidRDefault="006B4DD9" w:rsidP="006B4DD9">
      <w:pPr>
        <w:jc w:val="center"/>
        <w:rPr>
          <w:rFonts w:ascii="Times New Roman" w:hAnsi="Times New Roman"/>
          <w:b/>
          <w:bCs/>
          <w:sz w:val="24"/>
          <w:szCs w:val="24"/>
          <w:lang w:val="uk-UA"/>
        </w:rPr>
      </w:pPr>
      <w:r w:rsidRPr="006B4DD9">
        <w:rPr>
          <w:rFonts w:ascii="Times New Roman" w:hAnsi="Times New Roman"/>
          <w:b/>
          <w:bCs/>
          <w:sz w:val="24"/>
          <w:szCs w:val="24"/>
          <w:lang w:val="uk-UA"/>
        </w:rPr>
        <w:t>Вимоги до учасників та переможця щодо підтвердження відсутності підстав для відмови в участі у відкритих торгах</w:t>
      </w:r>
    </w:p>
    <w:tbl>
      <w:tblPr>
        <w:tblW w:w="10774" w:type="dxa"/>
        <w:tblInd w:w="-459" w:type="dxa"/>
        <w:tblLook w:val="04A0"/>
      </w:tblPr>
      <w:tblGrid>
        <w:gridCol w:w="563"/>
        <w:gridCol w:w="3548"/>
        <w:gridCol w:w="2977"/>
        <w:gridCol w:w="3686"/>
      </w:tblGrid>
      <w:tr w:rsidR="006B4DD9" w:rsidRPr="006B4DD9" w:rsidTr="00B20D07">
        <w:trPr>
          <w:trHeight w:val="2593"/>
        </w:trPr>
        <w:tc>
          <w:tcPr>
            <w:tcW w:w="563" w:type="dxa"/>
            <w:tcBorders>
              <w:top w:val="single" w:sz="4" w:space="0" w:color="000000"/>
              <w:left w:val="single" w:sz="4" w:space="0" w:color="000000"/>
              <w:bottom w:val="single" w:sz="4" w:space="0" w:color="000000"/>
              <w:right w:val="single" w:sz="4" w:space="0" w:color="000000"/>
            </w:tcBorders>
            <w:vAlign w:val="center"/>
            <w:hideMark/>
          </w:tcPr>
          <w:p w:rsidR="006B4DD9" w:rsidRPr="006B4DD9" w:rsidRDefault="006B4DD9" w:rsidP="00DC6A9D">
            <w:pPr>
              <w:jc w:val="center"/>
              <w:rPr>
                <w:rFonts w:ascii="Times New Roman" w:eastAsia="Times New Roman" w:hAnsi="Times New Roman"/>
                <w:sz w:val="24"/>
                <w:szCs w:val="24"/>
                <w:lang w:val="uk-UA" w:eastAsia="ru-RU"/>
              </w:rPr>
            </w:pPr>
            <w:r w:rsidRPr="006B4DD9">
              <w:rPr>
                <w:rFonts w:ascii="Times New Roman" w:eastAsia="Times New Roman" w:hAnsi="Times New Roman"/>
                <w:b/>
                <w:bCs/>
                <w:sz w:val="24"/>
                <w:szCs w:val="24"/>
                <w:lang w:val="uk-UA" w:eastAsia="ru-RU"/>
              </w:rPr>
              <w:t>№ п/п</w:t>
            </w:r>
          </w:p>
        </w:tc>
        <w:tc>
          <w:tcPr>
            <w:tcW w:w="3548" w:type="dxa"/>
            <w:tcBorders>
              <w:top w:val="single" w:sz="4" w:space="0" w:color="000000"/>
              <w:left w:val="single" w:sz="4" w:space="0" w:color="000000"/>
              <w:bottom w:val="single" w:sz="4" w:space="0" w:color="000000"/>
              <w:right w:val="single" w:sz="4" w:space="0" w:color="000000"/>
            </w:tcBorders>
            <w:vAlign w:val="center"/>
            <w:hideMark/>
          </w:tcPr>
          <w:p w:rsidR="006B4DD9" w:rsidRPr="006B4DD9" w:rsidRDefault="006B4DD9" w:rsidP="00DC6A9D">
            <w:pPr>
              <w:jc w:val="center"/>
              <w:rPr>
                <w:rFonts w:ascii="Times New Roman" w:eastAsia="Times New Roman" w:hAnsi="Times New Roman"/>
                <w:sz w:val="24"/>
                <w:szCs w:val="24"/>
                <w:lang w:val="uk-UA" w:eastAsia="ru-RU"/>
              </w:rPr>
            </w:pPr>
            <w:r w:rsidRPr="006B4DD9">
              <w:rPr>
                <w:rFonts w:ascii="Times New Roman" w:eastAsia="Times New Roman" w:hAnsi="Times New Roman"/>
                <w:b/>
                <w:bCs/>
                <w:sz w:val="24"/>
                <w:szCs w:val="24"/>
                <w:lang w:val="uk-UA" w:eastAsia="ru-RU"/>
              </w:rPr>
              <w:t>Підстави для відмови в участі у процедурі закупівлі</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6B4DD9" w:rsidRPr="006B4DD9" w:rsidRDefault="006B4DD9" w:rsidP="00DC6A9D">
            <w:pPr>
              <w:jc w:val="center"/>
              <w:rPr>
                <w:rFonts w:ascii="Times New Roman" w:eastAsia="Times New Roman" w:hAnsi="Times New Roman"/>
                <w:b/>
                <w:bCs/>
                <w:sz w:val="24"/>
                <w:szCs w:val="24"/>
                <w:lang w:val="uk-UA" w:eastAsia="ru-RU"/>
              </w:rPr>
            </w:pPr>
            <w:r w:rsidRPr="006B4DD9">
              <w:rPr>
                <w:rFonts w:ascii="Times New Roman" w:eastAsia="Times New Roman" w:hAnsi="Times New Roman"/>
                <w:b/>
                <w:bCs/>
                <w:sz w:val="24"/>
                <w:szCs w:val="24"/>
                <w:lang w:val="uk-UA" w:eastAsia="ru-RU"/>
              </w:rPr>
              <w:t>Учасник процедури закупівлі</w:t>
            </w:r>
          </w:p>
        </w:tc>
        <w:tc>
          <w:tcPr>
            <w:tcW w:w="3686" w:type="dxa"/>
            <w:tcBorders>
              <w:top w:val="single" w:sz="4" w:space="0" w:color="000000"/>
              <w:left w:val="single" w:sz="4" w:space="0" w:color="000000"/>
              <w:bottom w:val="single" w:sz="4" w:space="0" w:color="000000"/>
              <w:right w:val="single" w:sz="4" w:space="0" w:color="000000"/>
            </w:tcBorders>
            <w:vAlign w:val="center"/>
            <w:hideMark/>
          </w:tcPr>
          <w:p w:rsidR="006B4DD9" w:rsidRPr="006B4DD9" w:rsidRDefault="006B4DD9" w:rsidP="00DC6A9D">
            <w:pPr>
              <w:jc w:val="center"/>
              <w:rPr>
                <w:rFonts w:ascii="Times New Roman" w:eastAsia="Times New Roman" w:hAnsi="Times New Roman"/>
                <w:sz w:val="24"/>
                <w:szCs w:val="24"/>
                <w:lang w:val="uk-UA" w:eastAsia="ru-RU"/>
              </w:rPr>
            </w:pPr>
            <w:r w:rsidRPr="006B4DD9">
              <w:rPr>
                <w:rFonts w:ascii="Times New Roman" w:eastAsia="Times New Roman" w:hAnsi="Times New Roman"/>
                <w:b/>
                <w:bCs/>
                <w:sz w:val="24"/>
                <w:szCs w:val="24"/>
                <w:lang w:val="uk-UA" w:eastAsia="ru-RU"/>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6B4DD9" w:rsidRPr="006B4DD9" w:rsidTr="00DC6A9D">
        <w:tc>
          <w:tcPr>
            <w:tcW w:w="563" w:type="dxa"/>
            <w:tcBorders>
              <w:top w:val="single" w:sz="4" w:space="0" w:color="000000"/>
              <w:left w:val="single" w:sz="4" w:space="0" w:color="000000"/>
              <w:bottom w:val="single" w:sz="4" w:space="0" w:color="000000"/>
              <w:right w:val="single" w:sz="4" w:space="0" w:color="000000"/>
            </w:tcBorders>
            <w:hideMark/>
          </w:tcPr>
          <w:p w:rsidR="006B4DD9" w:rsidRPr="006B4DD9" w:rsidRDefault="006B4DD9" w:rsidP="00DC6A9D">
            <w:pPr>
              <w:jc w:val="both"/>
              <w:rPr>
                <w:rFonts w:ascii="Times New Roman" w:eastAsia="Times New Roman" w:hAnsi="Times New Roman"/>
                <w:lang w:val="uk-UA" w:eastAsia="ru-RU"/>
              </w:rPr>
            </w:pPr>
            <w:r w:rsidRPr="006B4DD9">
              <w:rPr>
                <w:rFonts w:ascii="Times New Roman" w:eastAsia="Times New Roman" w:hAnsi="Times New Roman"/>
                <w:lang w:val="uk-UA" w:eastAsia="ru-RU"/>
              </w:rPr>
              <w:t>1</w:t>
            </w:r>
          </w:p>
        </w:tc>
        <w:tc>
          <w:tcPr>
            <w:tcW w:w="3548" w:type="dxa"/>
            <w:tcBorders>
              <w:top w:val="single" w:sz="4" w:space="0" w:color="000000"/>
              <w:left w:val="single" w:sz="4" w:space="0" w:color="000000"/>
              <w:bottom w:val="single" w:sz="4" w:space="0" w:color="000000"/>
              <w:right w:val="single" w:sz="4" w:space="0" w:color="000000"/>
            </w:tcBorders>
            <w:hideMark/>
          </w:tcPr>
          <w:p w:rsidR="006B4DD9" w:rsidRPr="006B4DD9" w:rsidRDefault="006B4DD9" w:rsidP="00DC6A9D">
            <w:pPr>
              <w:spacing w:after="0"/>
              <w:rPr>
                <w:rFonts w:ascii="Times New Roman" w:eastAsia="Times New Roman" w:hAnsi="Times New Roman"/>
                <w:lang w:val="uk-UA" w:eastAsia="ru-RU"/>
              </w:rPr>
            </w:pPr>
            <w:r w:rsidRPr="006B4DD9">
              <w:rPr>
                <w:rFonts w:ascii="Times New Roman" w:eastAsia="Times New Roman" w:hAnsi="Times New Roman"/>
                <w:shd w:val="clear" w:color="auto" w:fill="FFFFFF"/>
                <w:lang w:val="uk-UA"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6B4DD9">
              <w:rPr>
                <w:rFonts w:ascii="Times New Roman" w:eastAsia="Times New Roman" w:hAnsi="Times New Roman"/>
                <w:i/>
                <w:iCs/>
                <w:shd w:val="clear" w:color="auto" w:fill="FFFFFF"/>
                <w:lang w:val="uk-UA" w:eastAsia="ru-RU"/>
              </w:rPr>
              <w:t>(</w:t>
            </w:r>
            <w:r w:rsidRPr="006B4DD9">
              <w:rPr>
                <w:rFonts w:ascii="Times New Roman" w:eastAsia="Times New Roman" w:hAnsi="Times New Roman"/>
                <w:i/>
                <w:iCs/>
                <w:lang w:val="uk-UA" w:eastAsia="ru-RU"/>
              </w:rPr>
              <w:t>підпункт 1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6B4DD9" w:rsidRPr="006B4DD9" w:rsidRDefault="006B4DD9" w:rsidP="00DC6A9D">
            <w:pPr>
              <w:rPr>
                <w:rFonts w:ascii="Times New Roman" w:eastAsia="Times New Roman" w:hAnsi="Times New Roman"/>
                <w:lang w:val="uk-UA" w:eastAsia="ru-RU"/>
              </w:rPr>
            </w:pPr>
            <w:r w:rsidRPr="006B4DD9">
              <w:rPr>
                <w:rFonts w:ascii="Times New Roman" w:eastAsia="Times New Roman" w:hAnsi="Times New Roman"/>
                <w:shd w:val="clear" w:color="auto" w:fill="FFFFFF"/>
                <w:lang w:val="uk-UA"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3686" w:type="dxa"/>
            <w:tcBorders>
              <w:top w:val="single" w:sz="4" w:space="0" w:color="000000"/>
              <w:left w:val="single" w:sz="4" w:space="0" w:color="000000"/>
              <w:bottom w:val="single" w:sz="4" w:space="0" w:color="000000"/>
              <w:right w:val="single" w:sz="4" w:space="0" w:color="000000"/>
            </w:tcBorders>
            <w:hideMark/>
          </w:tcPr>
          <w:p w:rsidR="006B4DD9" w:rsidRPr="006B4DD9" w:rsidRDefault="006B4DD9" w:rsidP="00DC6A9D">
            <w:pPr>
              <w:rPr>
                <w:rFonts w:ascii="Times New Roman" w:eastAsia="Times New Roman" w:hAnsi="Times New Roman"/>
                <w:lang w:val="uk-UA" w:eastAsia="ru-RU"/>
              </w:rPr>
            </w:pPr>
            <w:r w:rsidRPr="006B4DD9">
              <w:rPr>
                <w:rFonts w:ascii="Times New Roman" w:eastAsia="Times New Roman" w:hAnsi="Times New Roman"/>
                <w:lang w:val="uk-UA" w:eastAsia="ru-RU"/>
              </w:rPr>
              <w:t>Переможець не надає підтвердження своєї відповідності.</w:t>
            </w:r>
          </w:p>
        </w:tc>
      </w:tr>
      <w:tr w:rsidR="006B4DD9" w:rsidRPr="006B4DD9" w:rsidTr="00DC6A9D">
        <w:tc>
          <w:tcPr>
            <w:tcW w:w="563" w:type="dxa"/>
            <w:tcBorders>
              <w:top w:val="single" w:sz="4" w:space="0" w:color="000000"/>
              <w:left w:val="single" w:sz="4" w:space="0" w:color="000000"/>
              <w:bottom w:val="single" w:sz="4" w:space="0" w:color="000000"/>
              <w:right w:val="single" w:sz="4" w:space="0" w:color="000000"/>
            </w:tcBorders>
            <w:hideMark/>
          </w:tcPr>
          <w:p w:rsidR="006B4DD9" w:rsidRPr="006B4DD9" w:rsidRDefault="006B4DD9" w:rsidP="00DC6A9D">
            <w:pPr>
              <w:jc w:val="both"/>
              <w:rPr>
                <w:rFonts w:ascii="Times New Roman" w:eastAsia="Times New Roman" w:hAnsi="Times New Roman"/>
                <w:lang w:val="uk-UA" w:eastAsia="ru-RU"/>
              </w:rPr>
            </w:pPr>
            <w:r w:rsidRPr="006B4DD9">
              <w:rPr>
                <w:rFonts w:ascii="Times New Roman" w:eastAsia="Times New Roman" w:hAnsi="Times New Roman"/>
                <w:lang w:val="uk-UA" w:eastAsia="ru-RU"/>
              </w:rPr>
              <w:t>2</w:t>
            </w:r>
          </w:p>
        </w:tc>
        <w:tc>
          <w:tcPr>
            <w:tcW w:w="3548" w:type="dxa"/>
            <w:tcBorders>
              <w:top w:val="single" w:sz="4" w:space="0" w:color="000000"/>
              <w:left w:val="single" w:sz="4" w:space="0" w:color="000000"/>
              <w:bottom w:val="single" w:sz="4" w:space="0" w:color="000000"/>
              <w:right w:val="single" w:sz="4" w:space="0" w:color="000000"/>
            </w:tcBorders>
            <w:hideMark/>
          </w:tcPr>
          <w:p w:rsidR="006B4DD9" w:rsidRPr="006B4DD9" w:rsidRDefault="006B4DD9" w:rsidP="00DC6A9D">
            <w:pPr>
              <w:spacing w:after="0"/>
              <w:rPr>
                <w:rFonts w:ascii="Times New Roman" w:eastAsia="Times New Roman" w:hAnsi="Times New Roman"/>
                <w:lang w:val="uk-UA" w:eastAsia="ru-RU"/>
              </w:rPr>
            </w:pPr>
            <w:r w:rsidRPr="006B4DD9">
              <w:rPr>
                <w:rFonts w:ascii="Times New Roman" w:eastAsia="Times New Roman" w:hAnsi="Times New Roman"/>
                <w:shd w:val="clear" w:color="auto" w:fill="FFFFFF"/>
                <w:lang w:val="uk-UA" w:eastAsia="ru-RU"/>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6B4DD9">
              <w:rPr>
                <w:rFonts w:ascii="Times New Roman" w:eastAsia="Times New Roman" w:hAnsi="Times New Roman"/>
                <w:i/>
                <w:iCs/>
                <w:shd w:val="clear" w:color="auto" w:fill="FFFFFF"/>
                <w:lang w:val="uk-UA" w:eastAsia="ru-RU"/>
              </w:rPr>
              <w:t>(</w:t>
            </w:r>
            <w:r w:rsidRPr="006B4DD9">
              <w:rPr>
                <w:rFonts w:ascii="Times New Roman" w:eastAsia="Times New Roman" w:hAnsi="Times New Roman"/>
                <w:i/>
                <w:iCs/>
                <w:lang w:val="uk-UA" w:eastAsia="ru-RU"/>
              </w:rPr>
              <w:t>підпункт 2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6B4DD9" w:rsidRPr="006B4DD9" w:rsidRDefault="006B4DD9" w:rsidP="00DC6A9D">
            <w:pPr>
              <w:rPr>
                <w:rFonts w:ascii="Times New Roman" w:eastAsia="Times New Roman" w:hAnsi="Times New Roman"/>
                <w:lang w:val="uk-UA" w:eastAsia="ru-RU"/>
              </w:rPr>
            </w:pPr>
            <w:r w:rsidRPr="006B4DD9">
              <w:rPr>
                <w:rFonts w:ascii="Times New Roman" w:eastAsia="Times New Roman" w:hAnsi="Times New Roman"/>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rsidR="006B4DD9" w:rsidRPr="006B4DD9" w:rsidRDefault="006B4DD9" w:rsidP="00DC6A9D">
            <w:pPr>
              <w:rPr>
                <w:rFonts w:ascii="Times New Roman" w:eastAsia="Times New Roman" w:hAnsi="Times New Roman"/>
                <w:lang w:val="uk-UA" w:eastAsia="ru-RU"/>
              </w:rPr>
            </w:pPr>
            <w:r w:rsidRPr="006B4DD9">
              <w:rPr>
                <w:rFonts w:ascii="Times New Roman" w:eastAsia="Times New Roman" w:hAnsi="Times New Roman"/>
                <w:lang w:val="uk-UA" w:eastAsia="ru-RU"/>
              </w:rPr>
              <w:t>Переможець не надає підтвердження своєї відповідності.</w:t>
            </w:r>
          </w:p>
        </w:tc>
      </w:tr>
      <w:tr w:rsidR="006B4DD9" w:rsidRPr="006B4DD9" w:rsidTr="00DC6A9D">
        <w:tc>
          <w:tcPr>
            <w:tcW w:w="563" w:type="dxa"/>
            <w:tcBorders>
              <w:top w:val="single" w:sz="4" w:space="0" w:color="000000"/>
              <w:left w:val="single" w:sz="4" w:space="0" w:color="000000"/>
              <w:bottom w:val="single" w:sz="4" w:space="0" w:color="000000"/>
              <w:right w:val="single" w:sz="4" w:space="0" w:color="000000"/>
            </w:tcBorders>
            <w:hideMark/>
          </w:tcPr>
          <w:p w:rsidR="006B4DD9" w:rsidRPr="006B4DD9" w:rsidRDefault="006B4DD9" w:rsidP="00DC6A9D">
            <w:pPr>
              <w:jc w:val="both"/>
              <w:rPr>
                <w:rFonts w:ascii="Times New Roman" w:eastAsia="Times New Roman" w:hAnsi="Times New Roman"/>
                <w:lang w:val="uk-UA" w:eastAsia="ru-RU"/>
              </w:rPr>
            </w:pPr>
            <w:r w:rsidRPr="006B4DD9">
              <w:rPr>
                <w:rFonts w:ascii="Times New Roman" w:eastAsia="Times New Roman" w:hAnsi="Times New Roman"/>
                <w:lang w:val="uk-UA" w:eastAsia="ru-RU"/>
              </w:rPr>
              <w:t>3</w:t>
            </w:r>
          </w:p>
        </w:tc>
        <w:tc>
          <w:tcPr>
            <w:tcW w:w="3548" w:type="dxa"/>
            <w:tcBorders>
              <w:top w:val="single" w:sz="4" w:space="0" w:color="000000"/>
              <w:left w:val="single" w:sz="4" w:space="0" w:color="000000"/>
              <w:bottom w:val="single" w:sz="4" w:space="0" w:color="000000"/>
              <w:right w:val="single" w:sz="4" w:space="0" w:color="000000"/>
            </w:tcBorders>
            <w:hideMark/>
          </w:tcPr>
          <w:p w:rsidR="006B4DD9" w:rsidRPr="006B4DD9" w:rsidRDefault="006B4DD9" w:rsidP="00DC6A9D">
            <w:pPr>
              <w:rPr>
                <w:rFonts w:ascii="Times New Roman" w:eastAsia="Times New Roman" w:hAnsi="Times New Roman"/>
                <w:lang w:val="uk-UA" w:eastAsia="ru-RU"/>
              </w:rPr>
            </w:pPr>
            <w:r w:rsidRPr="006B4DD9">
              <w:rPr>
                <w:rFonts w:ascii="Times New Roman" w:eastAsia="Times New Roman" w:hAnsi="Times New Roman"/>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6B4DD9">
              <w:rPr>
                <w:rFonts w:ascii="Times New Roman" w:eastAsia="Times New Roman" w:hAnsi="Times New Roman"/>
                <w:i/>
                <w:iCs/>
                <w:shd w:val="clear" w:color="auto" w:fill="FFFFFF"/>
                <w:lang w:val="uk-UA" w:eastAsia="ru-RU"/>
              </w:rPr>
              <w:t>(</w:t>
            </w:r>
            <w:r w:rsidRPr="006B4DD9">
              <w:rPr>
                <w:rFonts w:ascii="Times New Roman" w:eastAsia="Times New Roman" w:hAnsi="Times New Roman"/>
                <w:i/>
                <w:iCs/>
                <w:lang w:val="uk-UA" w:eastAsia="ru-RU"/>
              </w:rPr>
              <w:t>підпункт 3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6B4DD9" w:rsidRPr="006B4DD9" w:rsidRDefault="006B4DD9" w:rsidP="00DC6A9D">
            <w:pPr>
              <w:rPr>
                <w:rFonts w:ascii="Times New Roman" w:eastAsia="Times New Roman" w:hAnsi="Times New Roman"/>
                <w:lang w:val="uk-UA" w:eastAsia="ru-RU"/>
              </w:rPr>
            </w:pPr>
            <w:r w:rsidRPr="006B4DD9">
              <w:rPr>
                <w:rFonts w:ascii="Times New Roman" w:eastAsia="Times New Roman" w:hAnsi="Times New Roman"/>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rsidR="006B4DD9" w:rsidRPr="006B4DD9" w:rsidRDefault="006B4DD9" w:rsidP="00DC6A9D">
            <w:pPr>
              <w:spacing w:after="0"/>
              <w:rPr>
                <w:rFonts w:ascii="Times New Roman" w:eastAsia="Times New Roman" w:hAnsi="Times New Roman"/>
                <w:lang w:val="uk-UA" w:eastAsia="ru-RU"/>
              </w:rPr>
            </w:pPr>
            <w:r w:rsidRPr="006B4DD9">
              <w:rPr>
                <w:rFonts w:ascii="Times New Roman" w:eastAsia="Times New Roman" w:hAnsi="Times New Roman"/>
                <w:lang w:val="uk-UA" w:eastAsia="ru-RU"/>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47 Особливостей переможець процедури закупівлі має надати витяг або інформаційну довідку з Єдиного державного реєстру осіб, які вчинили корупційні правопорушення , який / яка оформлена на </w:t>
            </w:r>
            <w:r w:rsidRPr="006B4DD9">
              <w:rPr>
                <w:rFonts w:ascii="Times New Roman" w:eastAsia="Times New Roman" w:hAnsi="Times New Roman"/>
                <w:shd w:val="clear" w:color="auto" w:fill="FFFFFF"/>
                <w:lang w:val="uk-UA" w:eastAsia="ru-RU"/>
              </w:rPr>
              <w:t>керівника учасника процедури закупівлі або фізичну особу, яка є учасником процедури закупівлі</w:t>
            </w:r>
          </w:p>
        </w:tc>
      </w:tr>
      <w:tr w:rsidR="006B4DD9" w:rsidRPr="006B4DD9" w:rsidTr="00DC6A9D">
        <w:tc>
          <w:tcPr>
            <w:tcW w:w="563" w:type="dxa"/>
            <w:tcBorders>
              <w:top w:val="single" w:sz="4" w:space="0" w:color="000000"/>
              <w:left w:val="single" w:sz="4" w:space="0" w:color="000000"/>
              <w:bottom w:val="single" w:sz="4" w:space="0" w:color="000000"/>
              <w:right w:val="single" w:sz="4" w:space="0" w:color="000000"/>
            </w:tcBorders>
            <w:hideMark/>
          </w:tcPr>
          <w:p w:rsidR="006B4DD9" w:rsidRPr="006B4DD9" w:rsidRDefault="006B4DD9" w:rsidP="00DC6A9D">
            <w:pPr>
              <w:jc w:val="both"/>
              <w:rPr>
                <w:rFonts w:ascii="Times New Roman" w:eastAsia="Times New Roman" w:hAnsi="Times New Roman"/>
                <w:lang w:val="uk-UA" w:eastAsia="ru-RU"/>
              </w:rPr>
            </w:pPr>
            <w:r w:rsidRPr="006B4DD9">
              <w:rPr>
                <w:rFonts w:ascii="Times New Roman" w:eastAsia="Times New Roman" w:hAnsi="Times New Roman"/>
                <w:lang w:val="uk-UA" w:eastAsia="ru-RU"/>
              </w:rPr>
              <w:lastRenderedPageBreak/>
              <w:t>4</w:t>
            </w:r>
          </w:p>
        </w:tc>
        <w:tc>
          <w:tcPr>
            <w:tcW w:w="3548" w:type="dxa"/>
            <w:tcBorders>
              <w:top w:val="single" w:sz="4" w:space="0" w:color="000000"/>
              <w:left w:val="single" w:sz="4" w:space="0" w:color="000000"/>
              <w:bottom w:val="single" w:sz="4" w:space="0" w:color="000000"/>
              <w:right w:val="single" w:sz="4" w:space="0" w:color="000000"/>
            </w:tcBorders>
            <w:hideMark/>
          </w:tcPr>
          <w:p w:rsidR="006B4DD9" w:rsidRPr="006B4DD9" w:rsidRDefault="006B4DD9" w:rsidP="00DC6A9D">
            <w:pPr>
              <w:spacing w:after="0"/>
              <w:rPr>
                <w:rFonts w:ascii="Times New Roman" w:eastAsia="Times New Roman" w:hAnsi="Times New Roman"/>
                <w:lang w:val="uk-UA" w:eastAsia="ru-RU"/>
              </w:rPr>
            </w:pPr>
            <w:r w:rsidRPr="006B4DD9">
              <w:rPr>
                <w:rFonts w:ascii="Times New Roman" w:eastAsia="Times New Roman" w:hAnsi="Times New Roman"/>
                <w:shd w:val="clear" w:color="auto" w:fill="FFFFFF"/>
                <w:lang w:val="uk-UA" w:eastAsia="ru-RU"/>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r w:rsidRPr="006B4DD9">
              <w:rPr>
                <w:rFonts w:ascii="Times New Roman" w:eastAsia="Times New Roman" w:hAnsi="Times New Roman"/>
                <w:i/>
                <w:iCs/>
                <w:shd w:val="clear" w:color="auto" w:fill="FFFFFF"/>
                <w:lang w:val="uk-UA" w:eastAsia="ru-RU"/>
              </w:rPr>
              <w:t>(</w:t>
            </w:r>
            <w:r w:rsidRPr="006B4DD9">
              <w:rPr>
                <w:rFonts w:ascii="Times New Roman" w:eastAsia="Times New Roman" w:hAnsi="Times New Roman"/>
                <w:i/>
                <w:iCs/>
                <w:lang w:val="uk-UA" w:eastAsia="ru-RU"/>
              </w:rPr>
              <w:t>підпункт 4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6B4DD9" w:rsidRPr="006B4DD9" w:rsidRDefault="006B4DD9" w:rsidP="00DC6A9D">
            <w:pPr>
              <w:rPr>
                <w:rFonts w:ascii="Times New Roman" w:eastAsia="Times New Roman" w:hAnsi="Times New Roman"/>
                <w:lang w:val="uk-UA" w:eastAsia="ru-RU"/>
              </w:rPr>
            </w:pPr>
            <w:r w:rsidRPr="006B4DD9">
              <w:rPr>
                <w:rFonts w:ascii="Times New Roman" w:eastAsia="Times New Roman" w:hAnsi="Times New Roman"/>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rsidR="006B4DD9" w:rsidRPr="006B4DD9" w:rsidRDefault="006B4DD9" w:rsidP="00DC6A9D">
            <w:pPr>
              <w:rPr>
                <w:rFonts w:ascii="Times New Roman" w:eastAsia="Times New Roman" w:hAnsi="Times New Roman"/>
                <w:lang w:val="uk-UA" w:eastAsia="ru-RU"/>
              </w:rPr>
            </w:pPr>
            <w:r w:rsidRPr="006B4DD9">
              <w:rPr>
                <w:rFonts w:ascii="Times New Roman" w:eastAsia="Times New Roman" w:hAnsi="Times New Roman"/>
                <w:lang w:val="uk-UA" w:eastAsia="ru-RU"/>
              </w:rPr>
              <w:t>Переможець не надає підтвердження своєї відповідності.</w:t>
            </w:r>
          </w:p>
        </w:tc>
      </w:tr>
      <w:tr w:rsidR="006B4DD9" w:rsidRPr="006B4DD9" w:rsidTr="00DC6A9D">
        <w:tc>
          <w:tcPr>
            <w:tcW w:w="563" w:type="dxa"/>
            <w:tcBorders>
              <w:top w:val="single" w:sz="4" w:space="0" w:color="000000"/>
              <w:left w:val="single" w:sz="4" w:space="0" w:color="000000"/>
              <w:bottom w:val="single" w:sz="4" w:space="0" w:color="000000"/>
              <w:right w:val="single" w:sz="4" w:space="0" w:color="000000"/>
            </w:tcBorders>
            <w:hideMark/>
          </w:tcPr>
          <w:p w:rsidR="006B4DD9" w:rsidRPr="006B4DD9" w:rsidRDefault="006B4DD9" w:rsidP="00DC6A9D">
            <w:pPr>
              <w:jc w:val="both"/>
              <w:rPr>
                <w:rFonts w:ascii="Times New Roman" w:eastAsia="Times New Roman" w:hAnsi="Times New Roman"/>
                <w:lang w:val="uk-UA" w:eastAsia="ru-RU"/>
              </w:rPr>
            </w:pPr>
            <w:r w:rsidRPr="006B4DD9">
              <w:rPr>
                <w:rFonts w:ascii="Times New Roman" w:eastAsia="Times New Roman" w:hAnsi="Times New Roman"/>
                <w:lang w:val="uk-UA" w:eastAsia="ru-RU"/>
              </w:rPr>
              <w:t>5</w:t>
            </w:r>
          </w:p>
        </w:tc>
        <w:tc>
          <w:tcPr>
            <w:tcW w:w="3548" w:type="dxa"/>
            <w:tcBorders>
              <w:top w:val="single" w:sz="4" w:space="0" w:color="000000"/>
              <w:left w:val="single" w:sz="4" w:space="0" w:color="000000"/>
              <w:bottom w:val="single" w:sz="4" w:space="0" w:color="000000"/>
              <w:right w:val="single" w:sz="4" w:space="0" w:color="000000"/>
            </w:tcBorders>
            <w:hideMark/>
          </w:tcPr>
          <w:p w:rsidR="006B4DD9" w:rsidRPr="006B4DD9" w:rsidRDefault="006B4DD9" w:rsidP="00DC6A9D">
            <w:pPr>
              <w:rPr>
                <w:rFonts w:ascii="Times New Roman" w:eastAsia="Times New Roman" w:hAnsi="Times New Roman"/>
                <w:lang w:val="uk-UA" w:eastAsia="ru-RU"/>
              </w:rPr>
            </w:pPr>
            <w:r w:rsidRPr="006B4DD9">
              <w:rPr>
                <w:rFonts w:ascii="Times New Roman" w:eastAsia="Times New Roman" w:hAnsi="Times New Roman"/>
                <w:shd w:val="clear" w:color="auto" w:fill="FFFFFF"/>
                <w:lang w:val="uk-UA" w:eastAsia="ru-RU"/>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6B4DD9">
              <w:rPr>
                <w:rFonts w:ascii="Times New Roman" w:eastAsia="Times New Roman" w:hAnsi="Times New Roman"/>
                <w:i/>
                <w:iCs/>
                <w:shd w:val="clear" w:color="auto" w:fill="FFFFFF"/>
                <w:lang w:val="uk-UA" w:eastAsia="ru-RU"/>
              </w:rPr>
              <w:t>(</w:t>
            </w:r>
            <w:r w:rsidRPr="006B4DD9">
              <w:rPr>
                <w:rFonts w:ascii="Times New Roman" w:eastAsia="Times New Roman" w:hAnsi="Times New Roman"/>
                <w:i/>
                <w:iCs/>
                <w:lang w:val="uk-UA" w:eastAsia="ru-RU"/>
              </w:rPr>
              <w:t>підпункт 5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6B4DD9" w:rsidRPr="006B4DD9" w:rsidRDefault="006B4DD9" w:rsidP="00DC6A9D">
            <w:pPr>
              <w:rPr>
                <w:rFonts w:ascii="Times New Roman" w:eastAsia="Times New Roman" w:hAnsi="Times New Roman"/>
                <w:lang w:val="uk-UA" w:eastAsia="ru-RU"/>
              </w:rPr>
            </w:pPr>
            <w:r w:rsidRPr="006B4DD9">
              <w:rPr>
                <w:rFonts w:ascii="Times New Roman" w:eastAsia="Times New Roman" w:hAnsi="Times New Roman"/>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rsidR="006B4DD9" w:rsidRPr="006B4DD9" w:rsidRDefault="006B4DD9" w:rsidP="00DC6A9D">
            <w:pPr>
              <w:spacing w:after="0"/>
              <w:rPr>
                <w:rFonts w:ascii="Times New Roman" w:eastAsia="Times New Roman" w:hAnsi="Times New Roman"/>
                <w:lang w:val="uk-UA" w:eastAsia="ru-RU"/>
              </w:rPr>
            </w:pPr>
            <w:r w:rsidRPr="006B4DD9">
              <w:rPr>
                <w:rFonts w:ascii="Times New Roman" w:eastAsia="Times New Roman" w:hAnsi="Times New Roman"/>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 знятої чи непогашеної судимості не має та в розшуку не перебуває</w:t>
            </w:r>
          </w:p>
        </w:tc>
      </w:tr>
      <w:tr w:rsidR="006B4DD9" w:rsidRPr="006B4DD9" w:rsidTr="00DC6A9D">
        <w:tc>
          <w:tcPr>
            <w:tcW w:w="563" w:type="dxa"/>
            <w:tcBorders>
              <w:top w:val="single" w:sz="4" w:space="0" w:color="000000"/>
              <w:left w:val="single" w:sz="4" w:space="0" w:color="000000"/>
              <w:bottom w:val="single" w:sz="4" w:space="0" w:color="000000"/>
              <w:right w:val="single" w:sz="4" w:space="0" w:color="000000"/>
            </w:tcBorders>
            <w:hideMark/>
          </w:tcPr>
          <w:p w:rsidR="006B4DD9" w:rsidRPr="006B4DD9" w:rsidRDefault="006B4DD9" w:rsidP="00DC6A9D">
            <w:pPr>
              <w:jc w:val="both"/>
              <w:rPr>
                <w:rFonts w:ascii="Times New Roman" w:eastAsia="Times New Roman" w:hAnsi="Times New Roman"/>
                <w:lang w:val="uk-UA" w:eastAsia="ru-RU"/>
              </w:rPr>
            </w:pPr>
            <w:r w:rsidRPr="006B4DD9">
              <w:rPr>
                <w:rFonts w:ascii="Times New Roman" w:eastAsia="Times New Roman" w:hAnsi="Times New Roman"/>
                <w:lang w:val="uk-UA" w:eastAsia="ru-RU"/>
              </w:rPr>
              <w:t>6</w:t>
            </w:r>
          </w:p>
        </w:tc>
        <w:tc>
          <w:tcPr>
            <w:tcW w:w="3548" w:type="dxa"/>
            <w:tcBorders>
              <w:top w:val="single" w:sz="4" w:space="0" w:color="000000"/>
              <w:left w:val="single" w:sz="4" w:space="0" w:color="000000"/>
              <w:bottom w:val="single" w:sz="4" w:space="0" w:color="000000"/>
              <w:right w:val="single" w:sz="4" w:space="0" w:color="000000"/>
            </w:tcBorders>
            <w:hideMark/>
          </w:tcPr>
          <w:p w:rsidR="006B4DD9" w:rsidRPr="006B4DD9" w:rsidRDefault="006B4DD9" w:rsidP="00DC6A9D">
            <w:pPr>
              <w:rPr>
                <w:rFonts w:ascii="Times New Roman" w:eastAsia="Times New Roman" w:hAnsi="Times New Roman"/>
                <w:lang w:val="uk-UA" w:eastAsia="ru-RU"/>
              </w:rPr>
            </w:pPr>
            <w:r w:rsidRPr="006B4DD9">
              <w:rPr>
                <w:rFonts w:ascii="Times New Roman" w:eastAsia="Times New Roman" w:hAnsi="Times New Roman"/>
                <w:shd w:val="clear" w:color="auto" w:fill="FFFFFF"/>
                <w:lang w:val="uk-UA" w:eastAsia="ru-RU"/>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6B4DD9">
              <w:rPr>
                <w:rFonts w:ascii="Times New Roman" w:eastAsia="Times New Roman" w:hAnsi="Times New Roman"/>
                <w:i/>
                <w:iCs/>
                <w:shd w:val="clear" w:color="auto" w:fill="FFFFFF"/>
                <w:lang w:val="uk-UA" w:eastAsia="ru-RU"/>
              </w:rPr>
              <w:t>(підпункт 6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6B4DD9" w:rsidRPr="006B4DD9" w:rsidRDefault="006B4DD9" w:rsidP="00DC6A9D">
            <w:pPr>
              <w:rPr>
                <w:rFonts w:ascii="Times New Roman" w:eastAsia="Times New Roman" w:hAnsi="Times New Roman"/>
                <w:lang w:val="uk-UA" w:eastAsia="ru-RU"/>
              </w:rPr>
            </w:pPr>
            <w:r w:rsidRPr="006B4DD9">
              <w:rPr>
                <w:rFonts w:ascii="Times New Roman" w:eastAsia="Times New Roman" w:hAnsi="Times New Roman"/>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rsidR="006B4DD9" w:rsidRPr="006B4DD9" w:rsidRDefault="006B4DD9" w:rsidP="00DC6A9D">
            <w:pPr>
              <w:spacing w:after="0"/>
              <w:rPr>
                <w:rFonts w:ascii="Times New Roman" w:eastAsia="Times New Roman" w:hAnsi="Times New Roman"/>
                <w:lang w:val="uk-UA" w:eastAsia="ru-RU"/>
              </w:rPr>
            </w:pPr>
            <w:r w:rsidRPr="006B4DD9">
              <w:rPr>
                <w:rFonts w:ascii="Times New Roman" w:eastAsia="Times New Roman" w:hAnsi="Times New Roman"/>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 знятої чи непогашеної судимості не має та в розшуку не перебуває.</w:t>
            </w:r>
          </w:p>
        </w:tc>
      </w:tr>
      <w:tr w:rsidR="006B4DD9" w:rsidRPr="006B4DD9" w:rsidTr="00DC6A9D">
        <w:tc>
          <w:tcPr>
            <w:tcW w:w="563" w:type="dxa"/>
            <w:tcBorders>
              <w:top w:val="single" w:sz="4" w:space="0" w:color="000000"/>
              <w:left w:val="single" w:sz="4" w:space="0" w:color="000000"/>
              <w:bottom w:val="single" w:sz="4" w:space="0" w:color="000000"/>
              <w:right w:val="single" w:sz="4" w:space="0" w:color="000000"/>
            </w:tcBorders>
            <w:hideMark/>
          </w:tcPr>
          <w:p w:rsidR="006B4DD9" w:rsidRPr="006B4DD9" w:rsidRDefault="006B4DD9" w:rsidP="00DC6A9D">
            <w:pPr>
              <w:jc w:val="both"/>
              <w:rPr>
                <w:rFonts w:ascii="Times New Roman" w:eastAsia="Times New Roman" w:hAnsi="Times New Roman"/>
                <w:lang w:val="uk-UA" w:eastAsia="ru-RU"/>
              </w:rPr>
            </w:pPr>
            <w:r w:rsidRPr="006B4DD9">
              <w:rPr>
                <w:rFonts w:ascii="Times New Roman" w:eastAsia="Times New Roman" w:hAnsi="Times New Roman"/>
                <w:lang w:val="uk-UA" w:eastAsia="ru-RU"/>
              </w:rPr>
              <w:t>7</w:t>
            </w:r>
          </w:p>
        </w:tc>
        <w:tc>
          <w:tcPr>
            <w:tcW w:w="3548" w:type="dxa"/>
            <w:tcBorders>
              <w:top w:val="single" w:sz="4" w:space="0" w:color="000000"/>
              <w:left w:val="single" w:sz="4" w:space="0" w:color="000000"/>
              <w:bottom w:val="single" w:sz="4" w:space="0" w:color="000000"/>
              <w:right w:val="single" w:sz="4" w:space="0" w:color="000000"/>
            </w:tcBorders>
            <w:hideMark/>
          </w:tcPr>
          <w:p w:rsidR="006B4DD9" w:rsidRPr="006B4DD9" w:rsidRDefault="006B4DD9" w:rsidP="00DC6A9D">
            <w:pPr>
              <w:spacing w:after="0"/>
              <w:rPr>
                <w:rFonts w:ascii="Times New Roman" w:eastAsia="Times New Roman" w:hAnsi="Times New Roman"/>
                <w:color w:val="000000" w:themeColor="text1"/>
                <w:lang w:val="uk-UA" w:eastAsia="ru-RU"/>
              </w:rPr>
            </w:pPr>
            <w:r w:rsidRPr="006B4DD9">
              <w:rPr>
                <w:rFonts w:ascii="Times New Roman" w:eastAsia="Times New Roman" w:hAnsi="Times New Roman"/>
                <w:color w:val="000000" w:themeColor="text1"/>
                <w:shd w:val="clear" w:color="auto" w:fill="FFFFFF"/>
                <w:lang w:val="uk-UA" w:eastAsia="ru-RU"/>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Pr="006B4DD9">
              <w:rPr>
                <w:rFonts w:ascii="Times New Roman" w:eastAsia="Times New Roman" w:hAnsi="Times New Roman"/>
                <w:i/>
                <w:iCs/>
                <w:color w:val="000000" w:themeColor="text1"/>
                <w:shd w:val="clear" w:color="auto" w:fill="FFFFFF"/>
                <w:lang w:val="uk-UA" w:eastAsia="ru-RU"/>
              </w:rPr>
              <w:t>(</w:t>
            </w:r>
            <w:r w:rsidRPr="006B4DD9">
              <w:rPr>
                <w:rFonts w:ascii="Times New Roman" w:eastAsia="Times New Roman" w:hAnsi="Times New Roman"/>
                <w:i/>
                <w:iCs/>
                <w:color w:val="000000" w:themeColor="text1"/>
                <w:lang w:val="uk-UA" w:eastAsia="ru-RU"/>
              </w:rPr>
              <w:t>підпункт 7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6B4DD9" w:rsidRPr="006B4DD9" w:rsidRDefault="006B4DD9" w:rsidP="00DC6A9D">
            <w:pPr>
              <w:spacing w:after="0"/>
              <w:rPr>
                <w:rFonts w:ascii="Times New Roman" w:eastAsia="Times New Roman" w:hAnsi="Times New Roman"/>
                <w:color w:val="000000" w:themeColor="text1"/>
                <w:lang w:val="uk-UA" w:eastAsia="ru-RU"/>
              </w:rPr>
            </w:pPr>
            <w:r w:rsidRPr="006B4DD9">
              <w:rPr>
                <w:rFonts w:ascii="Times New Roman" w:eastAsia="Times New Roman" w:hAnsi="Times New Roman"/>
                <w:color w:val="000000" w:themeColor="text1"/>
                <w:lang w:val="uk-UA"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таких підстав</w:t>
            </w:r>
          </w:p>
        </w:tc>
        <w:tc>
          <w:tcPr>
            <w:tcW w:w="3686" w:type="dxa"/>
            <w:tcBorders>
              <w:top w:val="single" w:sz="4" w:space="0" w:color="000000"/>
              <w:left w:val="single" w:sz="4" w:space="0" w:color="000000"/>
              <w:bottom w:val="single" w:sz="4" w:space="0" w:color="000000"/>
              <w:right w:val="single" w:sz="4" w:space="0" w:color="000000"/>
            </w:tcBorders>
            <w:hideMark/>
          </w:tcPr>
          <w:p w:rsidR="006B4DD9" w:rsidRPr="006B4DD9" w:rsidRDefault="006B4DD9" w:rsidP="00DC6A9D">
            <w:pPr>
              <w:rPr>
                <w:rFonts w:ascii="Times New Roman" w:eastAsia="Times New Roman" w:hAnsi="Times New Roman"/>
                <w:lang w:val="uk-UA" w:eastAsia="ru-RU"/>
              </w:rPr>
            </w:pPr>
            <w:r w:rsidRPr="006B4DD9">
              <w:rPr>
                <w:rFonts w:ascii="Times New Roman" w:eastAsia="Times New Roman" w:hAnsi="Times New Roman"/>
                <w:lang w:val="uk-UA" w:eastAsia="ru-RU"/>
              </w:rPr>
              <w:t>Переможець не надає підтвердження своєї відповідності.</w:t>
            </w:r>
          </w:p>
        </w:tc>
      </w:tr>
      <w:tr w:rsidR="006B4DD9" w:rsidRPr="006B4DD9" w:rsidTr="00DC6A9D">
        <w:tc>
          <w:tcPr>
            <w:tcW w:w="563" w:type="dxa"/>
            <w:tcBorders>
              <w:top w:val="single" w:sz="4" w:space="0" w:color="000000"/>
              <w:left w:val="single" w:sz="4" w:space="0" w:color="000000"/>
              <w:bottom w:val="single" w:sz="4" w:space="0" w:color="000000"/>
              <w:right w:val="single" w:sz="4" w:space="0" w:color="000000"/>
            </w:tcBorders>
            <w:hideMark/>
          </w:tcPr>
          <w:p w:rsidR="006B4DD9" w:rsidRPr="006B4DD9" w:rsidRDefault="006B4DD9" w:rsidP="00DC6A9D">
            <w:pPr>
              <w:jc w:val="both"/>
              <w:rPr>
                <w:rFonts w:ascii="Times New Roman" w:eastAsia="Times New Roman" w:hAnsi="Times New Roman"/>
                <w:lang w:val="uk-UA" w:eastAsia="ru-RU"/>
              </w:rPr>
            </w:pPr>
            <w:r w:rsidRPr="006B4DD9">
              <w:rPr>
                <w:rFonts w:ascii="Times New Roman" w:eastAsia="Times New Roman" w:hAnsi="Times New Roman"/>
                <w:lang w:val="uk-UA" w:eastAsia="ru-RU"/>
              </w:rPr>
              <w:t>8</w:t>
            </w:r>
          </w:p>
        </w:tc>
        <w:tc>
          <w:tcPr>
            <w:tcW w:w="3548" w:type="dxa"/>
            <w:tcBorders>
              <w:top w:val="single" w:sz="4" w:space="0" w:color="000000"/>
              <w:left w:val="single" w:sz="4" w:space="0" w:color="000000"/>
              <w:bottom w:val="single" w:sz="4" w:space="0" w:color="000000"/>
              <w:right w:val="single" w:sz="4" w:space="0" w:color="000000"/>
            </w:tcBorders>
            <w:hideMark/>
          </w:tcPr>
          <w:p w:rsidR="006B4DD9" w:rsidRPr="006B4DD9" w:rsidRDefault="006B4DD9" w:rsidP="00DC6A9D">
            <w:pPr>
              <w:rPr>
                <w:rFonts w:ascii="Times New Roman" w:eastAsia="Times New Roman" w:hAnsi="Times New Roman"/>
                <w:color w:val="000000" w:themeColor="text1"/>
                <w:lang w:val="uk-UA" w:eastAsia="ru-RU"/>
              </w:rPr>
            </w:pPr>
            <w:r w:rsidRPr="006B4DD9">
              <w:rPr>
                <w:rFonts w:ascii="Times New Roman" w:eastAsia="Times New Roman" w:hAnsi="Times New Roman"/>
                <w:color w:val="000000" w:themeColor="text1"/>
                <w:shd w:val="clear" w:color="auto" w:fill="FFFFFF"/>
                <w:lang w:val="uk-UA" w:eastAsia="ru-RU"/>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6B4DD9">
              <w:rPr>
                <w:rFonts w:ascii="Times New Roman" w:eastAsia="Times New Roman" w:hAnsi="Times New Roman"/>
                <w:i/>
                <w:iCs/>
                <w:color w:val="000000" w:themeColor="text1"/>
                <w:shd w:val="clear" w:color="auto" w:fill="FFFFFF"/>
                <w:lang w:val="uk-UA" w:eastAsia="ru-RU"/>
              </w:rPr>
              <w:t>(</w:t>
            </w:r>
            <w:r w:rsidRPr="006B4DD9">
              <w:rPr>
                <w:rFonts w:ascii="Times New Roman" w:eastAsia="Times New Roman" w:hAnsi="Times New Roman"/>
                <w:i/>
                <w:iCs/>
                <w:color w:val="000000" w:themeColor="text1"/>
                <w:lang w:val="uk-UA" w:eastAsia="ru-RU"/>
              </w:rPr>
              <w:t>підпункт 8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6B4DD9" w:rsidRPr="006B4DD9" w:rsidRDefault="006B4DD9" w:rsidP="00DC6A9D">
            <w:pPr>
              <w:spacing w:after="0"/>
              <w:rPr>
                <w:rFonts w:ascii="Times New Roman" w:eastAsia="Times New Roman" w:hAnsi="Times New Roman"/>
                <w:color w:val="000000" w:themeColor="text1"/>
                <w:lang w:val="uk-UA" w:eastAsia="ru-RU"/>
              </w:rPr>
            </w:pPr>
            <w:r w:rsidRPr="006B4DD9">
              <w:rPr>
                <w:rFonts w:ascii="Times New Roman" w:eastAsia="Times New Roman" w:hAnsi="Times New Roman"/>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rsidR="006B4DD9" w:rsidRPr="006B4DD9" w:rsidRDefault="006B4DD9" w:rsidP="00DC6A9D">
            <w:pPr>
              <w:rPr>
                <w:rFonts w:ascii="Times New Roman" w:eastAsia="Times New Roman" w:hAnsi="Times New Roman"/>
                <w:lang w:val="uk-UA" w:eastAsia="ru-RU"/>
              </w:rPr>
            </w:pPr>
            <w:r w:rsidRPr="006B4DD9">
              <w:rPr>
                <w:rFonts w:ascii="Times New Roman" w:eastAsia="Times New Roman" w:hAnsi="Times New Roman"/>
                <w:lang w:val="uk-UA" w:eastAsia="ru-RU"/>
              </w:rPr>
              <w:t>Переможець не надає підтвердження своєї відповідності.</w:t>
            </w:r>
          </w:p>
        </w:tc>
      </w:tr>
      <w:tr w:rsidR="006B4DD9" w:rsidRPr="006B4DD9" w:rsidTr="00DC6A9D">
        <w:tc>
          <w:tcPr>
            <w:tcW w:w="563" w:type="dxa"/>
            <w:tcBorders>
              <w:top w:val="single" w:sz="4" w:space="0" w:color="000000"/>
              <w:left w:val="single" w:sz="4" w:space="0" w:color="000000"/>
              <w:bottom w:val="single" w:sz="4" w:space="0" w:color="000000"/>
              <w:right w:val="single" w:sz="4" w:space="0" w:color="000000"/>
            </w:tcBorders>
            <w:hideMark/>
          </w:tcPr>
          <w:p w:rsidR="006B4DD9" w:rsidRPr="006B4DD9" w:rsidRDefault="006B4DD9" w:rsidP="00DC6A9D">
            <w:pPr>
              <w:jc w:val="both"/>
              <w:rPr>
                <w:rFonts w:ascii="Times New Roman" w:eastAsia="Times New Roman" w:hAnsi="Times New Roman"/>
                <w:lang w:val="uk-UA" w:eastAsia="ru-RU"/>
              </w:rPr>
            </w:pPr>
            <w:r w:rsidRPr="006B4DD9">
              <w:rPr>
                <w:rFonts w:ascii="Times New Roman" w:eastAsia="Times New Roman" w:hAnsi="Times New Roman"/>
                <w:lang w:val="uk-UA" w:eastAsia="ru-RU"/>
              </w:rPr>
              <w:t>9</w:t>
            </w:r>
          </w:p>
        </w:tc>
        <w:tc>
          <w:tcPr>
            <w:tcW w:w="3548" w:type="dxa"/>
            <w:tcBorders>
              <w:top w:val="single" w:sz="4" w:space="0" w:color="000000"/>
              <w:left w:val="single" w:sz="4" w:space="0" w:color="000000"/>
              <w:bottom w:val="single" w:sz="4" w:space="0" w:color="000000"/>
              <w:right w:val="single" w:sz="4" w:space="0" w:color="000000"/>
            </w:tcBorders>
            <w:hideMark/>
          </w:tcPr>
          <w:p w:rsidR="006B4DD9" w:rsidRPr="006B4DD9" w:rsidRDefault="006B4DD9" w:rsidP="005C04C3">
            <w:pPr>
              <w:spacing w:after="0"/>
              <w:rPr>
                <w:rFonts w:ascii="Times New Roman" w:eastAsia="Times New Roman" w:hAnsi="Times New Roman"/>
                <w:lang w:val="uk-UA" w:eastAsia="ru-RU"/>
              </w:rPr>
            </w:pPr>
            <w:r w:rsidRPr="006B4DD9">
              <w:rPr>
                <w:rFonts w:ascii="Times New Roman" w:eastAsia="Times New Roman" w:hAnsi="Times New Roman"/>
                <w:shd w:val="clear" w:color="auto" w:fill="FFFFFF"/>
                <w:lang w:val="uk-UA" w:eastAsia="ru-RU"/>
              </w:rPr>
              <w:t xml:space="preserve">У Єдиному державному реєстрі юридичних осіб, фізичних осіб — підприємців та громадських формувань відсутня інформація, </w:t>
            </w:r>
            <w:r w:rsidRPr="006B4DD9">
              <w:rPr>
                <w:rFonts w:ascii="Times New Roman" w:eastAsia="Times New Roman" w:hAnsi="Times New Roman"/>
                <w:shd w:val="clear" w:color="auto" w:fill="FFFFFF"/>
                <w:lang w:val="uk-UA" w:eastAsia="ru-RU"/>
              </w:rPr>
              <w:lastRenderedPageBreak/>
              <w:t xml:space="preserve">передбачена пунктом 9 частини другої статті 9 Закону України </w:t>
            </w:r>
            <w:r w:rsidR="005C04C3">
              <w:rPr>
                <w:rFonts w:ascii="Times New Roman" w:eastAsia="Times New Roman" w:hAnsi="Times New Roman"/>
                <w:shd w:val="clear" w:color="auto" w:fill="FFFFFF"/>
                <w:lang w:val="uk-UA" w:eastAsia="ru-RU"/>
              </w:rPr>
              <w:t>«</w:t>
            </w:r>
            <w:r w:rsidRPr="006B4DD9">
              <w:rPr>
                <w:rFonts w:ascii="Times New Roman" w:eastAsia="Times New Roman" w:hAnsi="Times New Roman"/>
                <w:shd w:val="clear" w:color="auto" w:fill="FFFFFF"/>
                <w:lang w:val="uk-UA" w:eastAsia="ru-RU"/>
              </w:rPr>
              <w:t>Про державну реєстрацію юридичних осіб, фізичних осіб — підприємців та громадських формувань</w:t>
            </w:r>
            <w:r w:rsidR="005C04C3">
              <w:rPr>
                <w:rFonts w:ascii="Times New Roman" w:eastAsia="Times New Roman" w:hAnsi="Times New Roman"/>
                <w:shd w:val="clear" w:color="auto" w:fill="FFFFFF"/>
                <w:lang w:val="uk-UA" w:eastAsia="ru-RU"/>
              </w:rPr>
              <w:t>»</w:t>
            </w:r>
            <w:r w:rsidRPr="006B4DD9">
              <w:rPr>
                <w:rFonts w:ascii="Times New Roman" w:eastAsia="Times New Roman" w:hAnsi="Times New Roman"/>
                <w:shd w:val="clear" w:color="auto" w:fill="FFFFFF"/>
                <w:lang w:val="uk-UA" w:eastAsia="ru-RU"/>
              </w:rPr>
              <w:t xml:space="preserve"> (крім нерезидентів) </w:t>
            </w:r>
            <w:r w:rsidRPr="006B4DD9">
              <w:rPr>
                <w:rFonts w:ascii="Times New Roman" w:eastAsia="Times New Roman" w:hAnsi="Times New Roman"/>
                <w:i/>
                <w:iCs/>
                <w:shd w:val="clear" w:color="auto" w:fill="FFFFFF"/>
                <w:lang w:val="uk-UA" w:eastAsia="ru-RU"/>
              </w:rPr>
              <w:t>(</w:t>
            </w:r>
            <w:r w:rsidRPr="006B4DD9">
              <w:rPr>
                <w:rFonts w:ascii="Times New Roman" w:eastAsia="Times New Roman" w:hAnsi="Times New Roman"/>
                <w:i/>
                <w:iCs/>
                <w:lang w:val="uk-UA" w:eastAsia="ru-RU"/>
              </w:rPr>
              <w:t>підпункт 9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6B4DD9" w:rsidRPr="006B4DD9" w:rsidRDefault="006B4DD9" w:rsidP="00DC6A9D">
            <w:pPr>
              <w:rPr>
                <w:rFonts w:ascii="Times New Roman" w:eastAsia="Times New Roman" w:hAnsi="Times New Roman"/>
                <w:lang w:val="uk-UA" w:eastAsia="ru-RU"/>
              </w:rPr>
            </w:pPr>
            <w:r w:rsidRPr="006B4DD9">
              <w:rPr>
                <w:rFonts w:ascii="Times New Roman" w:eastAsia="Times New Roman" w:hAnsi="Times New Roman"/>
                <w:lang w:val="uk-UA" w:eastAsia="ru-RU"/>
              </w:rPr>
              <w:lastRenderedPageBreak/>
              <w:t xml:space="preserve">Учасник процедури закупівлі підтверджує відсутність підстави шляхом самостійного декларування відсутності такої </w:t>
            </w:r>
            <w:r w:rsidRPr="006B4DD9">
              <w:rPr>
                <w:rFonts w:ascii="Times New Roman" w:eastAsia="Times New Roman" w:hAnsi="Times New Roman"/>
                <w:lang w:val="uk-UA" w:eastAsia="ru-RU"/>
              </w:rPr>
              <w:lastRenderedPageBreak/>
              <w:t>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rsidR="006B4DD9" w:rsidRPr="006B4DD9" w:rsidRDefault="006B4DD9" w:rsidP="00DC6A9D">
            <w:pPr>
              <w:rPr>
                <w:rFonts w:ascii="Times New Roman" w:eastAsia="Times New Roman" w:hAnsi="Times New Roman"/>
                <w:lang w:val="uk-UA" w:eastAsia="ru-RU"/>
              </w:rPr>
            </w:pPr>
            <w:r w:rsidRPr="006B4DD9">
              <w:rPr>
                <w:rFonts w:ascii="Times New Roman" w:eastAsia="Times New Roman" w:hAnsi="Times New Roman"/>
                <w:lang w:val="uk-UA" w:eastAsia="ru-RU"/>
              </w:rPr>
              <w:lastRenderedPageBreak/>
              <w:t>Переможець не надає підтвердження своєї відповідності.</w:t>
            </w:r>
          </w:p>
        </w:tc>
      </w:tr>
      <w:tr w:rsidR="006B4DD9" w:rsidRPr="006B4DD9" w:rsidTr="00DC6A9D">
        <w:tc>
          <w:tcPr>
            <w:tcW w:w="563" w:type="dxa"/>
            <w:tcBorders>
              <w:top w:val="single" w:sz="4" w:space="0" w:color="000000"/>
              <w:left w:val="single" w:sz="4" w:space="0" w:color="000000"/>
              <w:bottom w:val="single" w:sz="4" w:space="0" w:color="000000"/>
              <w:right w:val="single" w:sz="4" w:space="0" w:color="000000"/>
            </w:tcBorders>
            <w:hideMark/>
          </w:tcPr>
          <w:p w:rsidR="006B4DD9" w:rsidRPr="006B4DD9" w:rsidRDefault="006B4DD9" w:rsidP="00DC6A9D">
            <w:pPr>
              <w:jc w:val="both"/>
              <w:rPr>
                <w:rFonts w:ascii="Times New Roman" w:eastAsia="Times New Roman" w:hAnsi="Times New Roman"/>
                <w:lang w:val="uk-UA" w:eastAsia="ru-RU"/>
              </w:rPr>
            </w:pPr>
            <w:r w:rsidRPr="006B4DD9">
              <w:rPr>
                <w:rFonts w:ascii="Times New Roman" w:eastAsia="Times New Roman" w:hAnsi="Times New Roman"/>
                <w:lang w:val="uk-UA" w:eastAsia="ru-RU"/>
              </w:rPr>
              <w:lastRenderedPageBreak/>
              <w:t>10</w:t>
            </w:r>
          </w:p>
        </w:tc>
        <w:tc>
          <w:tcPr>
            <w:tcW w:w="3548" w:type="dxa"/>
            <w:tcBorders>
              <w:top w:val="single" w:sz="4" w:space="0" w:color="000000"/>
              <w:left w:val="single" w:sz="4" w:space="0" w:color="000000"/>
              <w:bottom w:val="single" w:sz="4" w:space="0" w:color="000000"/>
              <w:right w:val="single" w:sz="4" w:space="0" w:color="000000"/>
            </w:tcBorders>
            <w:hideMark/>
          </w:tcPr>
          <w:p w:rsidR="006B4DD9" w:rsidRPr="006B4DD9" w:rsidRDefault="006B4DD9" w:rsidP="00DC6A9D">
            <w:pPr>
              <w:spacing w:after="0"/>
              <w:rPr>
                <w:rFonts w:ascii="Times New Roman" w:eastAsia="Times New Roman" w:hAnsi="Times New Roman"/>
                <w:shd w:val="clear" w:color="auto" w:fill="FFFFFF"/>
                <w:lang w:val="uk-UA" w:eastAsia="ru-RU"/>
              </w:rPr>
            </w:pPr>
            <w:r w:rsidRPr="006B4DD9">
              <w:rPr>
                <w:rFonts w:ascii="Times New Roman" w:eastAsia="Times New Roman" w:hAnsi="Times New Roman"/>
                <w:shd w:val="clear" w:color="auto" w:fill="FFFFFF"/>
                <w:lang w:val="uk-UA" w:eastAsia="ru-RU"/>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sidRPr="006B4DD9">
              <w:rPr>
                <w:rFonts w:ascii="Times New Roman" w:eastAsia="Times New Roman" w:hAnsi="Times New Roman"/>
                <w:i/>
                <w:iCs/>
                <w:shd w:val="clear" w:color="auto" w:fill="FFFFFF"/>
                <w:lang w:val="uk-UA" w:eastAsia="ru-RU"/>
              </w:rPr>
              <w:t>(</w:t>
            </w:r>
            <w:r w:rsidRPr="006B4DD9">
              <w:rPr>
                <w:rFonts w:ascii="Times New Roman" w:eastAsia="Times New Roman" w:hAnsi="Times New Roman"/>
                <w:i/>
                <w:iCs/>
                <w:lang w:val="uk-UA" w:eastAsia="ru-RU"/>
              </w:rPr>
              <w:t>підпункт 10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6B4DD9" w:rsidRPr="006B4DD9" w:rsidRDefault="006B4DD9" w:rsidP="00DC6A9D">
            <w:pPr>
              <w:spacing w:after="0"/>
              <w:rPr>
                <w:rFonts w:ascii="Times New Roman" w:eastAsia="Times New Roman" w:hAnsi="Times New Roman"/>
                <w:lang w:val="uk-UA" w:eastAsia="ru-RU"/>
              </w:rPr>
            </w:pPr>
            <w:r w:rsidRPr="006B4DD9">
              <w:rPr>
                <w:rFonts w:ascii="Times New Roman" w:eastAsia="Times New Roman" w:hAnsi="Times New Roman"/>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rsidR="006B4DD9" w:rsidRPr="006B4DD9" w:rsidRDefault="006B4DD9" w:rsidP="00DC6A9D">
            <w:pPr>
              <w:rPr>
                <w:rFonts w:ascii="Times New Roman" w:eastAsia="Times New Roman" w:hAnsi="Times New Roman"/>
                <w:color w:val="FF0000"/>
                <w:lang w:val="uk-UA" w:eastAsia="ru-RU"/>
              </w:rPr>
            </w:pPr>
            <w:r w:rsidRPr="006B4DD9">
              <w:rPr>
                <w:rFonts w:ascii="Times New Roman" w:eastAsia="Times New Roman" w:hAnsi="Times New Roman"/>
                <w:lang w:val="uk-UA" w:eastAsia="ru-RU"/>
              </w:rPr>
              <w:t>Переможець не надає підтвердження своєї відповідності.</w:t>
            </w:r>
          </w:p>
        </w:tc>
      </w:tr>
      <w:tr w:rsidR="006B4DD9" w:rsidRPr="006B4DD9" w:rsidTr="00DC6A9D">
        <w:tc>
          <w:tcPr>
            <w:tcW w:w="563" w:type="dxa"/>
            <w:tcBorders>
              <w:top w:val="single" w:sz="4" w:space="0" w:color="000000"/>
              <w:left w:val="single" w:sz="4" w:space="0" w:color="000000"/>
              <w:bottom w:val="single" w:sz="4" w:space="0" w:color="000000"/>
              <w:right w:val="single" w:sz="4" w:space="0" w:color="000000"/>
            </w:tcBorders>
            <w:hideMark/>
          </w:tcPr>
          <w:p w:rsidR="006B4DD9" w:rsidRPr="006B4DD9" w:rsidRDefault="006B4DD9" w:rsidP="00DC6A9D">
            <w:pPr>
              <w:jc w:val="both"/>
              <w:rPr>
                <w:rFonts w:ascii="Times New Roman" w:eastAsia="Times New Roman" w:hAnsi="Times New Roman"/>
                <w:lang w:val="uk-UA" w:eastAsia="ru-RU"/>
              </w:rPr>
            </w:pPr>
            <w:r w:rsidRPr="006B4DD9">
              <w:rPr>
                <w:rFonts w:ascii="Times New Roman" w:eastAsia="Times New Roman" w:hAnsi="Times New Roman"/>
                <w:lang w:val="uk-UA" w:eastAsia="ru-RU"/>
              </w:rPr>
              <w:t>11</w:t>
            </w:r>
          </w:p>
        </w:tc>
        <w:tc>
          <w:tcPr>
            <w:tcW w:w="3548" w:type="dxa"/>
            <w:tcBorders>
              <w:top w:val="single" w:sz="4" w:space="0" w:color="000000"/>
              <w:left w:val="single" w:sz="4" w:space="0" w:color="000000"/>
              <w:bottom w:val="single" w:sz="4" w:space="0" w:color="000000"/>
              <w:right w:val="single" w:sz="4" w:space="0" w:color="000000"/>
            </w:tcBorders>
            <w:hideMark/>
          </w:tcPr>
          <w:p w:rsidR="006B4DD9" w:rsidRPr="006B4DD9" w:rsidRDefault="006B4DD9" w:rsidP="005C04C3">
            <w:pPr>
              <w:spacing w:after="0"/>
              <w:rPr>
                <w:rFonts w:ascii="Times New Roman" w:eastAsia="Times New Roman" w:hAnsi="Times New Roman"/>
                <w:lang w:val="uk-UA" w:eastAsia="ru-RU"/>
              </w:rPr>
            </w:pPr>
            <w:r w:rsidRPr="006B4DD9">
              <w:rPr>
                <w:rFonts w:ascii="Times New Roman" w:eastAsia="Times New Roman" w:hAnsi="Times New Roman"/>
                <w:shd w:val="clear" w:color="auto" w:fill="FFFFFF"/>
                <w:lang w:val="uk-UA" w:eastAsia="ru-RU"/>
              </w:rPr>
              <w:t xml:space="preserve">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w:t>
            </w:r>
            <w:r w:rsidR="005C04C3">
              <w:rPr>
                <w:rFonts w:ascii="Times New Roman" w:eastAsia="Times New Roman" w:hAnsi="Times New Roman"/>
                <w:shd w:val="clear" w:color="auto" w:fill="FFFFFF"/>
                <w:lang w:val="uk-UA" w:eastAsia="ru-RU"/>
              </w:rPr>
              <w:t>«</w:t>
            </w:r>
            <w:r w:rsidRPr="006B4DD9">
              <w:rPr>
                <w:rFonts w:ascii="Times New Roman" w:eastAsia="Times New Roman" w:hAnsi="Times New Roman"/>
                <w:shd w:val="clear" w:color="auto" w:fill="FFFFFF"/>
                <w:lang w:val="uk-UA" w:eastAsia="ru-RU"/>
              </w:rPr>
              <w:t>Про санкції</w:t>
            </w:r>
            <w:r w:rsidR="005C04C3">
              <w:rPr>
                <w:rFonts w:ascii="Times New Roman" w:eastAsia="Times New Roman" w:hAnsi="Times New Roman"/>
                <w:shd w:val="clear" w:color="auto" w:fill="FFFFFF"/>
                <w:lang w:val="uk-UA" w:eastAsia="ru-RU"/>
              </w:rPr>
              <w:t>»</w:t>
            </w:r>
            <w:r w:rsidRPr="006B4DD9">
              <w:rPr>
                <w:rFonts w:ascii="Times New Roman" w:eastAsia="Times New Roman" w:hAnsi="Times New Roman"/>
                <w:shd w:val="clear" w:color="auto" w:fill="FFFFFF"/>
                <w:lang w:val="uk-UA" w:eastAsia="ru-RU"/>
              </w:rPr>
              <w:t xml:space="preserve"> </w:t>
            </w:r>
            <w:r w:rsidRPr="006B4DD9">
              <w:rPr>
                <w:rFonts w:ascii="Times New Roman" w:eastAsia="Times New Roman" w:hAnsi="Times New Roman"/>
                <w:i/>
                <w:iCs/>
                <w:shd w:val="clear" w:color="auto" w:fill="FFFFFF"/>
                <w:lang w:val="uk-UA" w:eastAsia="ru-RU"/>
              </w:rPr>
              <w:t>(</w:t>
            </w:r>
            <w:r w:rsidRPr="006B4DD9">
              <w:rPr>
                <w:rFonts w:ascii="Times New Roman" w:eastAsia="Times New Roman" w:hAnsi="Times New Roman"/>
                <w:i/>
                <w:iCs/>
                <w:lang w:val="uk-UA" w:eastAsia="ru-RU"/>
              </w:rPr>
              <w:t>підпункт 11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6B4DD9" w:rsidRPr="006B4DD9" w:rsidRDefault="006B4DD9" w:rsidP="00DC6A9D">
            <w:pPr>
              <w:rPr>
                <w:rFonts w:ascii="Times New Roman" w:eastAsia="Times New Roman" w:hAnsi="Times New Roman"/>
                <w:lang w:val="uk-UA" w:eastAsia="ru-RU"/>
              </w:rPr>
            </w:pPr>
            <w:r w:rsidRPr="006B4DD9">
              <w:rPr>
                <w:rFonts w:ascii="Times New Roman" w:eastAsia="Times New Roman" w:hAnsi="Times New Roman"/>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rsidR="006B4DD9" w:rsidRPr="006B4DD9" w:rsidRDefault="006B4DD9" w:rsidP="00DC6A9D">
            <w:pPr>
              <w:rPr>
                <w:rFonts w:ascii="Times New Roman" w:eastAsia="Times New Roman" w:hAnsi="Times New Roman"/>
                <w:lang w:val="uk-UA" w:eastAsia="ru-RU"/>
              </w:rPr>
            </w:pPr>
            <w:r w:rsidRPr="006B4DD9">
              <w:rPr>
                <w:rFonts w:ascii="Times New Roman" w:eastAsia="Times New Roman" w:hAnsi="Times New Roman"/>
                <w:lang w:val="uk-UA" w:eastAsia="ru-RU"/>
              </w:rPr>
              <w:t>Переможець не надає підтвердження своєї відповідності.</w:t>
            </w:r>
          </w:p>
        </w:tc>
      </w:tr>
      <w:tr w:rsidR="006B4DD9" w:rsidRPr="006B4DD9" w:rsidTr="00DC6A9D">
        <w:tc>
          <w:tcPr>
            <w:tcW w:w="563" w:type="dxa"/>
            <w:tcBorders>
              <w:top w:val="single" w:sz="4" w:space="0" w:color="000000"/>
              <w:left w:val="single" w:sz="4" w:space="0" w:color="000000"/>
              <w:bottom w:val="single" w:sz="4" w:space="0" w:color="000000"/>
              <w:right w:val="single" w:sz="4" w:space="0" w:color="000000"/>
            </w:tcBorders>
            <w:hideMark/>
          </w:tcPr>
          <w:p w:rsidR="006B4DD9" w:rsidRPr="006B4DD9" w:rsidRDefault="006B4DD9" w:rsidP="00DC6A9D">
            <w:pPr>
              <w:jc w:val="both"/>
              <w:rPr>
                <w:rFonts w:ascii="Times New Roman" w:eastAsia="Times New Roman" w:hAnsi="Times New Roman"/>
                <w:lang w:val="uk-UA" w:eastAsia="ru-RU"/>
              </w:rPr>
            </w:pPr>
            <w:r w:rsidRPr="006B4DD9">
              <w:rPr>
                <w:rFonts w:ascii="Times New Roman" w:eastAsia="Times New Roman" w:hAnsi="Times New Roman"/>
                <w:lang w:val="uk-UA" w:eastAsia="ru-RU"/>
              </w:rPr>
              <w:t>12</w:t>
            </w:r>
          </w:p>
        </w:tc>
        <w:tc>
          <w:tcPr>
            <w:tcW w:w="3548" w:type="dxa"/>
            <w:tcBorders>
              <w:top w:val="single" w:sz="4" w:space="0" w:color="000000"/>
              <w:left w:val="single" w:sz="4" w:space="0" w:color="000000"/>
              <w:bottom w:val="single" w:sz="4" w:space="0" w:color="000000"/>
              <w:right w:val="single" w:sz="4" w:space="0" w:color="000000"/>
            </w:tcBorders>
            <w:hideMark/>
          </w:tcPr>
          <w:p w:rsidR="006B4DD9" w:rsidRPr="006B4DD9" w:rsidRDefault="006B4DD9" w:rsidP="00DC6A9D">
            <w:pPr>
              <w:rPr>
                <w:rFonts w:ascii="Times New Roman" w:eastAsia="Times New Roman" w:hAnsi="Times New Roman"/>
                <w:lang w:val="uk-UA" w:eastAsia="ru-RU"/>
              </w:rPr>
            </w:pPr>
            <w:r w:rsidRPr="006B4DD9">
              <w:rPr>
                <w:rFonts w:ascii="Times New Roman" w:eastAsia="Times New Roman" w:hAnsi="Times New Roman"/>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6B4DD9">
              <w:rPr>
                <w:rFonts w:ascii="Times New Roman" w:eastAsia="Times New Roman" w:hAnsi="Times New Roman"/>
                <w:i/>
                <w:iCs/>
                <w:shd w:val="clear" w:color="auto" w:fill="FFFFFF"/>
                <w:lang w:val="uk-UA" w:eastAsia="ru-RU"/>
              </w:rPr>
              <w:t>(підпункт 12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6B4DD9" w:rsidRPr="006B4DD9" w:rsidRDefault="006B4DD9" w:rsidP="00DC6A9D">
            <w:pPr>
              <w:rPr>
                <w:rFonts w:ascii="Times New Roman" w:eastAsia="Times New Roman" w:hAnsi="Times New Roman"/>
                <w:lang w:val="uk-UA" w:eastAsia="ru-RU"/>
              </w:rPr>
            </w:pPr>
            <w:r w:rsidRPr="006B4DD9">
              <w:rPr>
                <w:rFonts w:ascii="Times New Roman" w:eastAsia="Times New Roman" w:hAnsi="Times New Roman"/>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rsidR="006B4DD9" w:rsidRPr="006B4DD9" w:rsidRDefault="006B4DD9" w:rsidP="00DC6A9D">
            <w:pPr>
              <w:spacing w:after="0"/>
              <w:rPr>
                <w:rFonts w:ascii="Times New Roman" w:eastAsia="Times New Roman" w:hAnsi="Times New Roman"/>
                <w:lang w:val="uk-UA" w:eastAsia="ru-RU"/>
              </w:rPr>
            </w:pPr>
            <w:r w:rsidRPr="006B4DD9">
              <w:rPr>
                <w:rFonts w:ascii="Times New Roman" w:eastAsia="Times New Roman" w:hAnsi="Times New Roman"/>
                <w:lang w:val="uk-UA" w:eastAsia="ru-RU"/>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не знятої чи непогашеної судимості не має та в розшуку не перебуває.</w:t>
            </w:r>
          </w:p>
        </w:tc>
      </w:tr>
      <w:tr w:rsidR="006B4DD9" w:rsidRPr="006B4DD9" w:rsidTr="00DC6A9D">
        <w:tc>
          <w:tcPr>
            <w:tcW w:w="563" w:type="dxa"/>
            <w:tcBorders>
              <w:top w:val="single" w:sz="4" w:space="0" w:color="000000"/>
              <w:left w:val="single" w:sz="4" w:space="0" w:color="000000"/>
              <w:bottom w:val="single" w:sz="4" w:space="0" w:color="000000"/>
              <w:right w:val="single" w:sz="4" w:space="0" w:color="000000"/>
            </w:tcBorders>
            <w:hideMark/>
          </w:tcPr>
          <w:p w:rsidR="006B4DD9" w:rsidRPr="006B4DD9" w:rsidRDefault="006B4DD9" w:rsidP="00DC6A9D">
            <w:pPr>
              <w:jc w:val="both"/>
              <w:rPr>
                <w:rFonts w:ascii="Times New Roman" w:eastAsia="Times New Roman" w:hAnsi="Times New Roman"/>
                <w:lang w:val="uk-UA" w:eastAsia="ru-RU"/>
              </w:rPr>
            </w:pPr>
            <w:r w:rsidRPr="006B4DD9">
              <w:rPr>
                <w:rFonts w:ascii="Times New Roman" w:eastAsia="Times New Roman" w:hAnsi="Times New Roman"/>
                <w:lang w:val="uk-UA" w:eastAsia="ru-RU"/>
              </w:rPr>
              <w:t>13</w:t>
            </w:r>
          </w:p>
        </w:tc>
        <w:tc>
          <w:tcPr>
            <w:tcW w:w="3548" w:type="dxa"/>
            <w:tcBorders>
              <w:top w:val="single" w:sz="4" w:space="0" w:color="000000"/>
              <w:left w:val="single" w:sz="4" w:space="0" w:color="000000"/>
              <w:bottom w:val="single" w:sz="4" w:space="0" w:color="000000"/>
              <w:right w:val="single" w:sz="4" w:space="0" w:color="000000"/>
            </w:tcBorders>
            <w:hideMark/>
          </w:tcPr>
          <w:p w:rsidR="006B4DD9" w:rsidRPr="006B4DD9" w:rsidRDefault="006B4DD9" w:rsidP="00DC6A9D">
            <w:pPr>
              <w:spacing w:after="0"/>
              <w:rPr>
                <w:rFonts w:ascii="Times New Roman" w:eastAsia="Times New Roman" w:hAnsi="Times New Roman"/>
                <w:i/>
                <w:iCs/>
                <w:lang w:val="uk-UA" w:eastAsia="ru-RU"/>
              </w:rPr>
            </w:pPr>
            <w:r w:rsidRPr="006B4DD9">
              <w:rPr>
                <w:rFonts w:ascii="Times New Roman" w:eastAsia="Times New Roman" w:hAnsi="Times New Roman"/>
                <w:lang w:val="uk-UA" w:eastAsia="ru-RU"/>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w:t>
            </w:r>
            <w:r w:rsidRPr="006B4DD9">
              <w:rPr>
                <w:rFonts w:ascii="Times New Roman" w:eastAsia="Times New Roman" w:hAnsi="Times New Roman"/>
                <w:lang w:val="uk-UA" w:eastAsia="ru-RU"/>
              </w:rPr>
              <w:lastRenderedPageBreak/>
              <w:t xml:space="preserve">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sidRPr="006B4DD9">
              <w:rPr>
                <w:rFonts w:ascii="Times New Roman" w:eastAsia="Times New Roman" w:hAnsi="Times New Roman"/>
                <w:i/>
                <w:iCs/>
                <w:lang w:val="uk-UA" w:eastAsia="ru-RU"/>
              </w:rPr>
              <w:t>(абзац 14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6B4DD9" w:rsidRPr="006B4DD9" w:rsidRDefault="006B4DD9" w:rsidP="00DC6A9D">
            <w:pPr>
              <w:spacing w:after="0"/>
              <w:rPr>
                <w:rFonts w:ascii="Times New Roman" w:eastAsia="Times New Roman" w:hAnsi="Times New Roman"/>
                <w:lang w:val="uk-UA"/>
              </w:rPr>
            </w:pPr>
            <w:r w:rsidRPr="006B4DD9">
              <w:rPr>
                <w:rFonts w:ascii="Times New Roman" w:eastAsia="Times New Roman" w:hAnsi="Times New Roman"/>
                <w:lang w:val="uk-UA" w:eastAsia="ru-RU"/>
              </w:rPr>
              <w:lastRenderedPageBreak/>
              <w:t xml:space="preserve">Учасник процедури закупівлі має </w:t>
            </w:r>
            <w:r w:rsidRPr="006B4DD9">
              <w:rPr>
                <w:rFonts w:ascii="Times New Roman" w:eastAsia="Times New Roman" w:hAnsi="Times New Roman"/>
                <w:lang w:val="uk-UA"/>
              </w:rPr>
              <w:t>надати:</w:t>
            </w:r>
          </w:p>
          <w:p w:rsidR="006B4DD9" w:rsidRPr="006B4DD9" w:rsidRDefault="006B4DD9" w:rsidP="00DC6A9D">
            <w:pPr>
              <w:spacing w:after="0" w:line="256" w:lineRule="auto"/>
              <w:contextualSpacing/>
              <w:rPr>
                <w:rFonts w:ascii="Times New Roman" w:eastAsia="Times New Roman" w:hAnsi="Times New Roman"/>
                <w:lang w:val="uk-UA"/>
              </w:rPr>
            </w:pPr>
            <w:r w:rsidRPr="006B4DD9">
              <w:rPr>
                <w:rFonts w:ascii="Times New Roman" w:eastAsia="Times New Roman" w:hAnsi="Times New Roman"/>
                <w:lang w:val="uk-UA"/>
              </w:rPr>
              <w:t xml:space="preserve">- 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w:t>
            </w:r>
            <w:r w:rsidRPr="006B4DD9">
              <w:rPr>
                <w:rFonts w:ascii="Times New Roman" w:eastAsia="Times New Roman" w:hAnsi="Times New Roman"/>
                <w:lang w:val="uk-UA"/>
              </w:rPr>
              <w:lastRenderedPageBreak/>
              <w:t>протягом трьох років з дати дострокового розірвання такого договору;</w:t>
            </w:r>
          </w:p>
          <w:p w:rsidR="006B4DD9" w:rsidRPr="006B4DD9" w:rsidRDefault="006B4DD9" w:rsidP="00DC6A9D">
            <w:pPr>
              <w:spacing w:after="0"/>
              <w:ind w:left="50"/>
              <w:rPr>
                <w:rFonts w:ascii="Times New Roman" w:eastAsia="Times New Roman" w:hAnsi="Times New Roman"/>
                <w:lang w:val="uk-UA"/>
              </w:rPr>
            </w:pPr>
            <w:r w:rsidRPr="006B4DD9">
              <w:rPr>
                <w:rFonts w:ascii="Times New Roman" w:eastAsia="Times New Roman" w:hAnsi="Times New Roman"/>
                <w:lang w:val="uk-UA"/>
              </w:rPr>
              <w:t xml:space="preserve">або </w:t>
            </w:r>
          </w:p>
          <w:p w:rsidR="006B4DD9" w:rsidRPr="006B4DD9" w:rsidRDefault="006B4DD9" w:rsidP="00DC6A9D">
            <w:pPr>
              <w:spacing w:after="0"/>
              <w:ind w:left="50"/>
              <w:rPr>
                <w:rFonts w:ascii="Times New Roman" w:eastAsia="Times New Roman" w:hAnsi="Times New Roman"/>
                <w:lang w:val="uk-UA"/>
              </w:rPr>
            </w:pPr>
            <w:r w:rsidRPr="006B4DD9">
              <w:rPr>
                <w:rFonts w:ascii="Times New Roman" w:eastAsia="Times New Roman" w:hAnsi="Times New Roman"/>
                <w:lang w:val="uk-UA"/>
              </w:rPr>
              <w:t>- учасник процедури закупівлі, що перебуває в обставинах, зазначених в абзаці 14 пункту 44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3686" w:type="dxa"/>
            <w:tcBorders>
              <w:top w:val="single" w:sz="4" w:space="0" w:color="000000"/>
              <w:left w:val="single" w:sz="4" w:space="0" w:color="000000"/>
              <w:bottom w:val="single" w:sz="4" w:space="0" w:color="000000"/>
              <w:right w:val="single" w:sz="4" w:space="0" w:color="000000"/>
            </w:tcBorders>
          </w:tcPr>
          <w:p w:rsidR="006B4DD9" w:rsidRPr="006B4DD9" w:rsidRDefault="006B4DD9" w:rsidP="00DC6A9D">
            <w:pPr>
              <w:spacing w:after="0"/>
              <w:rPr>
                <w:rFonts w:ascii="Times New Roman" w:eastAsia="Times New Roman" w:hAnsi="Times New Roman"/>
                <w:lang w:val="uk-UA" w:eastAsia="ru-RU"/>
              </w:rPr>
            </w:pPr>
            <w:r w:rsidRPr="006B4DD9">
              <w:rPr>
                <w:rFonts w:ascii="Times New Roman" w:eastAsia="Times New Roman" w:hAnsi="Times New Roman"/>
                <w:lang w:val="uk-UA" w:eastAsia="ru-RU"/>
              </w:rPr>
              <w:lastRenderedPageBreak/>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6B4DD9" w:rsidRPr="006B4DD9" w:rsidRDefault="006B4DD9" w:rsidP="00DC6A9D">
            <w:pPr>
              <w:spacing w:after="0"/>
              <w:rPr>
                <w:rFonts w:ascii="Times New Roman" w:eastAsia="Times New Roman" w:hAnsi="Times New Roman"/>
                <w:lang w:val="uk-UA" w:eastAsia="ru-RU"/>
              </w:rPr>
            </w:pPr>
            <w:r w:rsidRPr="006B4DD9">
              <w:rPr>
                <w:rFonts w:ascii="Times New Roman" w:eastAsia="Times New Roman" w:hAnsi="Times New Roman"/>
                <w:lang w:val="uk-UA" w:eastAsia="ru-RU"/>
              </w:rPr>
              <w:t>або</w:t>
            </w:r>
          </w:p>
          <w:p w:rsidR="006B4DD9" w:rsidRPr="006B4DD9" w:rsidRDefault="006B4DD9" w:rsidP="00DC6A9D">
            <w:pPr>
              <w:spacing w:after="0"/>
              <w:rPr>
                <w:rFonts w:ascii="Times New Roman" w:eastAsia="Times New Roman" w:hAnsi="Times New Roman"/>
                <w:lang w:val="uk-UA" w:eastAsia="ru-RU"/>
              </w:rPr>
            </w:pPr>
            <w:r w:rsidRPr="006B4DD9">
              <w:rPr>
                <w:rFonts w:ascii="Times New Roman" w:eastAsia="Times New Roman" w:hAnsi="Times New Roman"/>
                <w:lang w:val="uk-UA" w:eastAsia="ru-RU"/>
              </w:rPr>
              <w:lastRenderedPageBreak/>
              <w:t>Переможець процедури закупівлі, що перебуває в обставинах, зазначених в абзаці 14 пункті 44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6B4DD9" w:rsidRPr="006B4DD9" w:rsidRDefault="006B4DD9" w:rsidP="006B4DD9">
      <w:pPr>
        <w:jc w:val="center"/>
        <w:rPr>
          <w:rFonts w:ascii="Times New Roman" w:hAnsi="Times New Roman"/>
          <w:b/>
          <w:bCs/>
          <w:sz w:val="24"/>
          <w:szCs w:val="24"/>
          <w:lang w:val="uk-UA"/>
        </w:rPr>
      </w:pPr>
    </w:p>
    <w:p w:rsidR="006B4DD9" w:rsidRPr="006B4DD9" w:rsidRDefault="006B4DD9" w:rsidP="006B4DD9">
      <w:pPr>
        <w:jc w:val="both"/>
        <w:rPr>
          <w:rFonts w:ascii="Times New Roman" w:hAnsi="Times New Roman"/>
          <w:sz w:val="24"/>
          <w:szCs w:val="24"/>
          <w:lang w:val="uk-UA"/>
        </w:rPr>
      </w:pPr>
      <w:r w:rsidRPr="006B4DD9">
        <w:rPr>
          <w:rFonts w:ascii="Times New Roman" w:hAnsi="Times New Roman"/>
          <w:sz w:val="24"/>
          <w:szCs w:val="24"/>
          <w:lang w:val="uk-UA"/>
        </w:rPr>
        <w:t>У разі якщо під час розгляду тендерної пропозиції учасника замовником виявлено наявність підстав для відмови в участі у відкритих торгах, замовник відхиляє тендерну пропозицію учасника на підставі абзацу 2 підпункту 1 пункту 44 Особливостей, а саме: учасник процедури закупівлі підпадає під підстави, встановлені пунктом 47 цих особливостей.</w:t>
      </w:r>
    </w:p>
    <w:p w:rsidR="006B4DD9" w:rsidRPr="006B4DD9" w:rsidRDefault="006B4DD9" w:rsidP="006B4DD9">
      <w:pPr>
        <w:spacing w:line="240" w:lineRule="auto"/>
        <w:jc w:val="both"/>
        <w:rPr>
          <w:rFonts w:ascii="Times New Roman" w:hAnsi="Times New Roman"/>
          <w:b/>
          <w:bCs/>
          <w:sz w:val="24"/>
          <w:szCs w:val="24"/>
          <w:lang w:val="uk-UA"/>
        </w:rPr>
      </w:pPr>
      <w:r w:rsidRPr="006B4DD9">
        <w:rPr>
          <w:rFonts w:ascii="Times New Roman" w:hAnsi="Times New Roman"/>
          <w:sz w:val="24"/>
          <w:szCs w:val="24"/>
          <w:lang w:val="uk-UA"/>
        </w:rPr>
        <w:t>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5, 6, 12 та в абзаці 14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3 та /або 5 та / або 6 та / або 12 та / або абзацом 14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6B4DD9" w:rsidRPr="00847DC6" w:rsidRDefault="006B4DD9" w:rsidP="006B4DD9">
      <w:pPr>
        <w:jc w:val="right"/>
        <w:rPr>
          <w:rFonts w:ascii="Times New Roman" w:hAnsi="Times New Roman"/>
          <w:b/>
          <w:bCs/>
          <w:sz w:val="24"/>
          <w:szCs w:val="24"/>
          <w:highlight w:val="cyan"/>
          <w:lang w:val="uk-UA"/>
        </w:rPr>
      </w:pPr>
    </w:p>
    <w:p w:rsidR="006B4DD9" w:rsidRPr="00847DC6" w:rsidRDefault="006B4DD9" w:rsidP="006B4DD9">
      <w:pPr>
        <w:jc w:val="right"/>
        <w:rPr>
          <w:rFonts w:ascii="Times New Roman" w:hAnsi="Times New Roman"/>
          <w:b/>
          <w:bCs/>
          <w:sz w:val="24"/>
          <w:szCs w:val="24"/>
          <w:highlight w:val="cyan"/>
          <w:lang w:val="uk-UA"/>
        </w:rPr>
      </w:pPr>
    </w:p>
    <w:p w:rsidR="006B4DD9" w:rsidRPr="00847DC6" w:rsidRDefault="006B4DD9" w:rsidP="006B4DD9">
      <w:pPr>
        <w:jc w:val="right"/>
        <w:rPr>
          <w:rFonts w:ascii="Times New Roman" w:hAnsi="Times New Roman"/>
          <w:b/>
          <w:bCs/>
          <w:sz w:val="24"/>
          <w:szCs w:val="24"/>
          <w:highlight w:val="cyan"/>
          <w:lang w:val="uk-UA"/>
        </w:rPr>
      </w:pPr>
    </w:p>
    <w:p w:rsidR="006B4DD9" w:rsidRDefault="006B4DD9" w:rsidP="003C520E">
      <w:pPr>
        <w:spacing w:after="0" w:line="240" w:lineRule="auto"/>
        <w:ind w:left="5660"/>
        <w:jc w:val="right"/>
        <w:rPr>
          <w:rFonts w:ascii="Times New Roman" w:eastAsia="Times New Roman" w:hAnsi="Times New Roman"/>
          <w:b/>
          <w:bCs/>
          <w:color w:val="000000"/>
          <w:sz w:val="24"/>
          <w:szCs w:val="24"/>
          <w:lang w:val="uk-UA" w:eastAsia="ru-RU"/>
        </w:rPr>
      </w:pPr>
    </w:p>
    <w:p w:rsidR="006B4DD9" w:rsidRDefault="006B4DD9" w:rsidP="003C520E">
      <w:pPr>
        <w:spacing w:after="0" w:line="240" w:lineRule="auto"/>
        <w:ind w:left="5660"/>
        <w:jc w:val="right"/>
        <w:rPr>
          <w:rFonts w:ascii="Times New Roman" w:eastAsia="Times New Roman" w:hAnsi="Times New Roman"/>
          <w:b/>
          <w:bCs/>
          <w:color w:val="000000"/>
          <w:sz w:val="24"/>
          <w:szCs w:val="24"/>
          <w:lang w:val="uk-UA" w:eastAsia="ru-RU"/>
        </w:rPr>
      </w:pPr>
    </w:p>
    <w:p w:rsidR="006B4DD9" w:rsidRDefault="006B4DD9" w:rsidP="006B4DD9">
      <w:pPr>
        <w:jc w:val="right"/>
        <w:rPr>
          <w:rFonts w:ascii="Times New Roman" w:hAnsi="Times New Roman"/>
          <w:b/>
          <w:bCs/>
          <w:sz w:val="24"/>
          <w:szCs w:val="24"/>
          <w:highlight w:val="cyan"/>
          <w:lang w:val="uk-UA"/>
        </w:rPr>
      </w:pPr>
    </w:p>
    <w:p w:rsidR="00E90627" w:rsidRDefault="00E90627" w:rsidP="006B4DD9">
      <w:pPr>
        <w:jc w:val="right"/>
        <w:rPr>
          <w:rFonts w:ascii="Times New Roman" w:hAnsi="Times New Roman"/>
          <w:bCs/>
          <w:sz w:val="24"/>
          <w:szCs w:val="24"/>
          <w:lang w:val="uk-UA"/>
        </w:rPr>
      </w:pPr>
    </w:p>
    <w:p w:rsidR="00E90627" w:rsidRDefault="00E90627" w:rsidP="006B4DD9">
      <w:pPr>
        <w:jc w:val="right"/>
        <w:rPr>
          <w:rFonts w:ascii="Times New Roman" w:hAnsi="Times New Roman"/>
          <w:bCs/>
          <w:sz w:val="24"/>
          <w:szCs w:val="24"/>
          <w:lang w:val="uk-UA"/>
        </w:rPr>
      </w:pPr>
    </w:p>
    <w:p w:rsidR="00E90627" w:rsidRDefault="00E90627" w:rsidP="006B4DD9">
      <w:pPr>
        <w:jc w:val="right"/>
        <w:rPr>
          <w:rFonts w:ascii="Times New Roman" w:hAnsi="Times New Roman"/>
          <w:bCs/>
          <w:sz w:val="24"/>
          <w:szCs w:val="24"/>
          <w:lang w:val="uk-UA"/>
        </w:rPr>
      </w:pPr>
    </w:p>
    <w:p w:rsidR="00E90627" w:rsidRDefault="00E90627" w:rsidP="006B4DD9">
      <w:pPr>
        <w:jc w:val="right"/>
        <w:rPr>
          <w:rFonts w:ascii="Times New Roman" w:hAnsi="Times New Roman"/>
          <w:bCs/>
          <w:sz w:val="24"/>
          <w:szCs w:val="24"/>
          <w:lang w:val="uk-UA"/>
        </w:rPr>
      </w:pPr>
    </w:p>
    <w:p w:rsidR="00E90627" w:rsidRDefault="00E90627" w:rsidP="006B4DD9">
      <w:pPr>
        <w:jc w:val="right"/>
        <w:rPr>
          <w:rFonts w:ascii="Times New Roman" w:hAnsi="Times New Roman"/>
          <w:bCs/>
          <w:sz w:val="24"/>
          <w:szCs w:val="24"/>
          <w:lang w:val="uk-UA"/>
        </w:rPr>
      </w:pPr>
    </w:p>
    <w:p w:rsidR="006B4DD9" w:rsidRPr="002948D4" w:rsidRDefault="006B4DD9" w:rsidP="006B4DD9">
      <w:pPr>
        <w:jc w:val="right"/>
        <w:rPr>
          <w:rFonts w:ascii="Times New Roman" w:hAnsi="Times New Roman"/>
          <w:bCs/>
          <w:sz w:val="24"/>
          <w:szCs w:val="24"/>
          <w:lang w:val="uk-UA"/>
        </w:rPr>
      </w:pPr>
      <w:r w:rsidRPr="002948D4">
        <w:rPr>
          <w:rFonts w:ascii="Times New Roman" w:hAnsi="Times New Roman"/>
          <w:bCs/>
          <w:sz w:val="24"/>
          <w:szCs w:val="24"/>
          <w:lang w:val="uk-UA"/>
        </w:rPr>
        <w:lastRenderedPageBreak/>
        <w:t>Додаток № 3 до тендерної документації</w:t>
      </w:r>
    </w:p>
    <w:p w:rsidR="006B4DD9" w:rsidRPr="006B4DD9" w:rsidRDefault="006B4DD9" w:rsidP="006B4DD9">
      <w:pPr>
        <w:contextualSpacing/>
        <w:jc w:val="center"/>
        <w:rPr>
          <w:rFonts w:ascii="Times New Roman" w:hAnsi="Times New Roman"/>
          <w:b/>
          <w:bCs/>
          <w:i/>
          <w:iCs/>
          <w:sz w:val="20"/>
          <w:szCs w:val="20"/>
          <w:lang w:val="uk-UA"/>
        </w:rPr>
      </w:pPr>
      <w:r w:rsidRPr="006B4DD9">
        <w:rPr>
          <w:rFonts w:ascii="Times New Roman" w:hAnsi="Times New Roman"/>
          <w:b/>
          <w:bCs/>
          <w:sz w:val="24"/>
          <w:szCs w:val="24"/>
          <w:lang w:val="uk-UA"/>
        </w:rPr>
        <w:t>Інформація про необхідні технічні, якісні та кількісні характеристики предмета закупівлі та технічна специфікація до предмета закупівлі</w:t>
      </w:r>
      <w:r w:rsidRPr="006B4DD9">
        <w:rPr>
          <w:rFonts w:ascii="Times New Roman" w:hAnsi="Times New Roman"/>
          <w:b/>
          <w:bCs/>
          <w:i/>
          <w:iCs/>
          <w:sz w:val="20"/>
          <w:szCs w:val="20"/>
          <w:lang w:val="uk-UA"/>
        </w:rPr>
        <w:t xml:space="preserve"> </w:t>
      </w:r>
    </w:p>
    <w:p w:rsidR="006B4DD9" w:rsidRPr="006B4DD9" w:rsidRDefault="006B4DD9" w:rsidP="006B4DD9">
      <w:pPr>
        <w:contextualSpacing/>
        <w:jc w:val="center"/>
        <w:rPr>
          <w:rFonts w:ascii="Times New Roman" w:hAnsi="Times New Roman"/>
          <w:b/>
          <w:bCs/>
          <w:i/>
          <w:iCs/>
          <w:sz w:val="20"/>
          <w:szCs w:val="20"/>
          <w:lang w:val="uk-UA"/>
        </w:rPr>
      </w:pPr>
    </w:p>
    <w:p w:rsidR="006B4DD9" w:rsidRPr="006B4DD9" w:rsidRDefault="006B4DD9" w:rsidP="006B4DD9">
      <w:pPr>
        <w:spacing w:before="240" w:after="0" w:line="240" w:lineRule="auto"/>
        <w:jc w:val="center"/>
        <w:rPr>
          <w:rFonts w:ascii="Times New Roman" w:eastAsia="Times New Roman" w:hAnsi="Times New Roman"/>
          <w:b/>
          <w:bCs/>
          <w:i/>
          <w:iCs/>
          <w:sz w:val="24"/>
          <w:szCs w:val="24"/>
          <w:shd w:val="clear" w:color="auto" w:fill="FFFFFF"/>
          <w:lang w:val="uk-UA" w:eastAsia="ru-RU"/>
        </w:rPr>
      </w:pPr>
      <w:r w:rsidRPr="006B4DD9">
        <w:rPr>
          <w:rFonts w:ascii="Times New Roman" w:eastAsia="Times New Roman" w:hAnsi="Times New Roman"/>
          <w:b/>
          <w:bCs/>
          <w:i/>
          <w:iCs/>
          <w:sz w:val="24"/>
          <w:szCs w:val="24"/>
          <w:shd w:val="clear" w:color="auto" w:fill="FFFFFF"/>
          <w:lang w:val="uk-UA" w:eastAsia="ru-RU"/>
        </w:rPr>
        <w:t>ТЕХНІЧНА СПЕЦИФІКАЦІЯ</w:t>
      </w:r>
    </w:p>
    <w:p w:rsidR="006B4DD9" w:rsidRPr="006B4DD9" w:rsidRDefault="006B4DD9" w:rsidP="006B4DD9">
      <w:pPr>
        <w:spacing w:before="240" w:after="240" w:line="240" w:lineRule="auto"/>
        <w:ind w:firstLine="720"/>
        <w:contextualSpacing/>
        <w:jc w:val="both"/>
        <w:rPr>
          <w:rFonts w:ascii="Times New Roman" w:eastAsia="Times New Roman" w:hAnsi="Times New Roman"/>
          <w:sz w:val="24"/>
          <w:szCs w:val="24"/>
          <w:lang w:val="uk-UA" w:eastAsia="ru-RU"/>
        </w:rPr>
      </w:pPr>
      <w:r w:rsidRPr="006B4DD9">
        <w:rPr>
          <w:rFonts w:ascii="Times New Roman" w:eastAsia="Times New Roman" w:hAnsi="Times New Roman"/>
          <w:sz w:val="24"/>
          <w:szCs w:val="24"/>
          <w:lang w:val="uk-UA" w:eastAsia="ru-RU"/>
        </w:rPr>
        <w:t>Замовник самостійно визначає необхідні  технічні характеристики предмета закупівлі виходячи зі специфіки предмета закупівлі, керуючись принципами здійснення закупівель та з дотриманням законодавства.</w:t>
      </w:r>
    </w:p>
    <w:p w:rsidR="006B4DD9" w:rsidRPr="006B4DD9" w:rsidRDefault="006B4DD9" w:rsidP="006B4DD9">
      <w:pPr>
        <w:shd w:val="clear" w:color="auto" w:fill="FFFFFF"/>
        <w:spacing w:after="0" w:line="240" w:lineRule="auto"/>
        <w:ind w:firstLine="460"/>
        <w:contextualSpacing/>
        <w:jc w:val="both"/>
        <w:rPr>
          <w:rFonts w:ascii="Times New Roman" w:eastAsia="Times New Roman" w:hAnsi="Times New Roman"/>
          <w:sz w:val="24"/>
          <w:szCs w:val="24"/>
          <w:lang w:val="uk-UA" w:eastAsia="ru-RU"/>
        </w:rPr>
      </w:pPr>
      <w:r w:rsidRPr="006B4DD9">
        <w:rPr>
          <w:rFonts w:ascii="Times New Roman" w:eastAsia="Times New Roman" w:hAnsi="Times New Roman"/>
          <w:b/>
          <w:bCs/>
          <w:sz w:val="24"/>
          <w:szCs w:val="24"/>
          <w:lang w:val="uk-UA" w:eastAsia="ru-RU"/>
        </w:rPr>
        <w:t>Фактом подання тендерної пропозиції учасник підтверджує відповідність своєї пропозиції</w:t>
      </w:r>
      <w:r w:rsidRPr="006B4DD9">
        <w:rPr>
          <w:rFonts w:ascii="Times New Roman" w:eastAsia="Times New Roman" w:hAnsi="Times New Roman"/>
          <w:sz w:val="24"/>
          <w:szCs w:val="24"/>
          <w:lang w:val="uk-UA" w:eastAsia="ru-RU"/>
        </w:rPr>
        <w:t xml:space="preserve"> </w:t>
      </w:r>
      <w:r w:rsidRPr="006B4DD9">
        <w:rPr>
          <w:rFonts w:ascii="Times New Roman" w:eastAsia="Times New Roman" w:hAnsi="Times New Roman"/>
          <w:b/>
          <w:bCs/>
          <w:sz w:val="24"/>
          <w:szCs w:val="24"/>
          <w:lang w:val="uk-UA" w:eastAsia="ru-RU"/>
        </w:rPr>
        <w:t>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предмету закупівлі, що містяться в  тендерній документації та цьому додатку, а також підтверджує можливість надання послуг, у відповідності до вимог, визначених згідно з умовами тендерної документації.</w:t>
      </w:r>
    </w:p>
    <w:p w:rsidR="006B4DD9" w:rsidRPr="006B4DD9" w:rsidRDefault="006B4DD9" w:rsidP="006B4DD9">
      <w:pPr>
        <w:spacing w:after="0" w:line="240" w:lineRule="auto"/>
        <w:ind w:firstLine="720"/>
        <w:contextualSpacing/>
        <w:jc w:val="both"/>
        <w:rPr>
          <w:rFonts w:ascii="Times New Roman" w:hAnsi="Times New Roman"/>
          <w:i/>
          <w:iCs/>
          <w:sz w:val="24"/>
          <w:szCs w:val="24"/>
          <w:lang w:val="uk-UA"/>
        </w:rPr>
      </w:pPr>
      <w:r w:rsidRPr="006B4DD9">
        <w:rPr>
          <w:rFonts w:ascii="Times New Roman" w:eastAsia="Times New Roman" w:hAnsi="Times New Roman"/>
          <w:i/>
          <w:iCs/>
          <w:sz w:val="24"/>
          <w:szCs w:val="24"/>
          <w:shd w:val="clear" w:color="auto" w:fill="FFFFFF"/>
          <w:lang w:val="uk-UA" w:eastAsia="ru-RU"/>
        </w:rPr>
        <w:t>В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rsidR="006B4DD9" w:rsidRPr="006B4DD9" w:rsidRDefault="006B4DD9" w:rsidP="006B4DD9">
      <w:pPr>
        <w:spacing w:after="0" w:line="240" w:lineRule="auto"/>
        <w:ind w:firstLine="708"/>
        <w:contextualSpacing/>
        <w:jc w:val="both"/>
        <w:rPr>
          <w:rFonts w:ascii="Times New Roman" w:eastAsia="Times New Roman" w:hAnsi="Times New Roman"/>
          <w:i/>
          <w:iCs/>
          <w:sz w:val="24"/>
          <w:szCs w:val="24"/>
          <w:shd w:val="clear" w:color="auto" w:fill="FFFFFF"/>
          <w:lang w:val="uk-UA" w:eastAsia="ru-RU"/>
        </w:rPr>
      </w:pPr>
      <w:r w:rsidRPr="006B4DD9">
        <w:rPr>
          <w:rFonts w:ascii="Times New Roman" w:eastAsia="Times New Roman" w:hAnsi="Times New Roman"/>
          <w:i/>
          <w:iCs/>
          <w:sz w:val="24"/>
          <w:szCs w:val="24"/>
          <w:shd w:val="clear" w:color="auto" w:fill="FFFFFF"/>
          <w:lang w:val="uk-UA" w:eastAsia="ru-RU"/>
        </w:rPr>
        <w:t>В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Таким чином вважається, що до кожного посилання додається вираз «або еквівалент».</w:t>
      </w:r>
    </w:p>
    <w:p w:rsidR="006B4DD9" w:rsidRPr="006B4DD9" w:rsidRDefault="006B4DD9" w:rsidP="006B4DD9">
      <w:pPr>
        <w:shd w:val="clear" w:color="auto" w:fill="FFFFFF"/>
        <w:spacing w:after="0" w:line="240" w:lineRule="auto"/>
        <w:ind w:firstLine="708"/>
        <w:contextualSpacing/>
        <w:jc w:val="both"/>
        <w:rPr>
          <w:rFonts w:ascii="Times New Roman" w:eastAsia="Times New Roman" w:hAnsi="Times New Roman"/>
          <w:sz w:val="24"/>
          <w:szCs w:val="24"/>
          <w:lang w:val="uk-UA" w:eastAsia="ru-RU"/>
        </w:rPr>
      </w:pPr>
      <w:r w:rsidRPr="006B4DD9">
        <w:rPr>
          <w:rFonts w:ascii="Times New Roman" w:eastAsia="Times New Roman" w:hAnsi="Times New Roman"/>
          <w:sz w:val="24"/>
          <w:szCs w:val="24"/>
          <w:lang w:val="uk-UA" w:eastAsia="ru-RU"/>
        </w:rPr>
        <w:t>Обґрунтування необхідності закупівлі даного виду послуг – замовник здійснює закупівлю даного виду послуг, оскільки він за своїми якісними та технічними характеристиками найбільше відповідатиме вимогам та потребам замовника.</w:t>
      </w:r>
    </w:p>
    <w:p w:rsidR="006B4DD9" w:rsidRPr="00847DC6" w:rsidRDefault="006B4DD9" w:rsidP="006B4DD9">
      <w:pPr>
        <w:shd w:val="clear" w:color="auto" w:fill="FFFFFF"/>
        <w:spacing w:after="0" w:line="240" w:lineRule="auto"/>
        <w:ind w:firstLine="708"/>
        <w:contextualSpacing/>
        <w:jc w:val="both"/>
        <w:rPr>
          <w:rFonts w:ascii="Times New Roman" w:eastAsia="Times New Roman" w:hAnsi="Times New Roman"/>
          <w:sz w:val="20"/>
          <w:szCs w:val="20"/>
          <w:highlight w:val="cyan"/>
          <w:lang w:val="uk-UA" w:eastAsia="ru-RU"/>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60"/>
        <w:gridCol w:w="7654"/>
      </w:tblGrid>
      <w:tr w:rsidR="006B4DD9" w:rsidRPr="002948D4" w:rsidTr="00B20D07">
        <w:trPr>
          <w:trHeight w:val="400"/>
        </w:trPr>
        <w:tc>
          <w:tcPr>
            <w:tcW w:w="2660" w:type="dxa"/>
            <w:tcBorders>
              <w:top w:val="single" w:sz="6" w:space="0" w:color="auto"/>
              <w:left w:val="single" w:sz="6" w:space="0" w:color="auto"/>
              <w:bottom w:val="single" w:sz="6" w:space="0" w:color="auto"/>
              <w:right w:val="single" w:sz="6" w:space="0" w:color="auto"/>
            </w:tcBorders>
            <w:vAlign w:val="center"/>
          </w:tcPr>
          <w:p w:rsidR="006B4DD9" w:rsidRPr="002948D4" w:rsidRDefault="006B4DD9" w:rsidP="00DC6A9D">
            <w:pPr>
              <w:spacing w:line="240" w:lineRule="auto"/>
              <w:rPr>
                <w:rFonts w:ascii="Times New Roman" w:hAnsi="Times New Roman"/>
                <w:lang w:val="uk-UA" w:eastAsia="ru-RU"/>
              </w:rPr>
            </w:pPr>
            <w:r w:rsidRPr="002948D4">
              <w:rPr>
                <w:rFonts w:ascii="Times New Roman" w:hAnsi="Times New Roman"/>
                <w:lang w:val="uk-UA"/>
              </w:rPr>
              <w:t xml:space="preserve">Конкретне </w:t>
            </w:r>
            <w:r w:rsidRPr="002948D4">
              <w:rPr>
                <w:rFonts w:ascii="Times New Roman" w:hAnsi="Times New Roman"/>
                <w:lang w:val="uk-UA" w:eastAsia="uk-UA"/>
              </w:rPr>
              <w:t>найменування закупівлі</w:t>
            </w:r>
          </w:p>
        </w:tc>
        <w:tc>
          <w:tcPr>
            <w:tcW w:w="7654" w:type="dxa"/>
            <w:tcBorders>
              <w:top w:val="single" w:sz="6" w:space="0" w:color="auto"/>
              <w:left w:val="single" w:sz="6" w:space="0" w:color="auto"/>
              <w:bottom w:val="single" w:sz="6" w:space="0" w:color="auto"/>
              <w:right w:val="single" w:sz="6" w:space="0" w:color="auto"/>
            </w:tcBorders>
          </w:tcPr>
          <w:p w:rsidR="006B4DD9" w:rsidRPr="002948D4" w:rsidRDefault="002948D4" w:rsidP="00607AC0">
            <w:pPr>
              <w:spacing w:after="0" w:line="240" w:lineRule="auto"/>
              <w:rPr>
                <w:rFonts w:ascii="Times New Roman" w:hAnsi="Times New Roman"/>
                <w:lang w:val="uk-UA"/>
              </w:rPr>
            </w:pPr>
            <w:r w:rsidRPr="002948D4">
              <w:rPr>
                <w:rFonts w:ascii="Times New Roman" w:hAnsi="Times New Roman" w:cs="Times New Roman"/>
                <w:lang w:val="uk-UA"/>
              </w:rPr>
              <w:t>Послуги з покосу трави на території кладовищ м. Павлоград</w:t>
            </w:r>
          </w:p>
        </w:tc>
      </w:tr>
      <w:tr w:rsidR="006B4DD9" w:rsidRPr="002948D4" w:rsidTr="00B20D07">
        <w:trPr>
          <w:trHeight w:val="383"/>
        </w:trPr>
        <w:tc>
          <w:tcPr>
            <w:tcW w:w="2660" w:type="dxa"/>
            <w:tcBorders>
              <w:top w:val="single" w:sz="6" w:space="0" w:color="auto"/>
              <w:left w:val="single" w:sz="6" w:space="0" w:color="auto"/>
              <w:bottom w:val="single" w:sz="6" w:space="0" w:color="auto"/>
              <w:right w:val="single" w:sz="6" w:space="0" w:color="auto"/>
            </w:tcBorders>
            <w:vAlign w:val="center"/>
          </w:tcPr>
          <w:p w:rsidR="006B4DD9" w:rsidRPr="002948D4" w:rsidRDefault="006B4DD9" w:rsidP="00DC6A9D">
            <w:pPr>
              <w:spacing w:line="240" w:lineRule="auto"/>
              <w:rPr>
                <w:rFonts w:ascii="Times New Roman" w:hAnsi="Times New Roman"/>
                <w:lang w:val="uk-UA" w:eastAsia="ru-RU"/>
              </w:rPr>
            </w:pPr>
            <w:r w:rsidRPr="002948D4">
              <w:rPr>
                <w:rFonts w:ascii="Times New Roman" w:hAnsi="Times New Roman"/>
                <w:lang w:val="uk-UA" w:eastAsia="ru-RU"/>
              </w:rPr>
              <w:t>Код ДК 021:2015</w:t>
            </w:r>
          </w:p>
        </w:tc>
        <w:tc>
          <w:tcPr>
            <w:tcW w:w="7654" w:type="dxa"/>
            <w:tcBorders>
              <w:top w:val="single" w:sz="6" w:space="0" w:color="auto"/>
              <w:left w:val="single" w:sz="6" w:space="0" w:color="auto"/>
              <w:bottom w:val="single" w:sz="6" w:space="0" w:color="auto"/>
              <w:right w:val="single" w:sz="6" w:space="0" w:color="auto"/>
            </w:tcBorders>
            <w:vAlign w:val="center"/>
          </w:tcPr>
          <w:p w:rsidR="006B4DD9" w:rsidRPr="002948D4" w:rsidRDefault="002948D4" w:rsidP="00DC6A9D">
            <w:pPr>
              <w:spacing w:line="240" w:lineRule="auto"/>
              <w:rPr>
                <w:rFonts w:ascii="Times New Roman" w:hAnsi="Times New Roman"/>
                <w:lang w:val="uk-UA"/>
              </w:rPr>
            </w:pPr>
            <w:r w:rsidRPr="002948D4">
              <w:rPr>
                <w:rFonts w:ascii="Times New Roman" w:hAnsi="Times New Roman" w:cs="Times New Roman"/>
                <w:lang w:val="uk-UA"/>
              </w:rPr>
              <w:t>77310000-6 - Послуги з озеленення територій та утримання зелених насаджень</w:t>
            </w:r>
          </w:p>
        </w:tc>
      </w:tr>
      <w:tr w:rsidR="006B4DD9" w:rsidRPr="002948D4" w:rsidTr="00B20D07">
        <w:trPr>
          <w:trHeight w:val="161"/>
        </w:trPr>
        <w:tc>
          <w:tcPr>
            <w:tcW w:w="2660" w:type="dxa"/>
            <w:tcBorders>
              <w:top w:val="single" w:sz="6" w:space="0" w:color="auto"/>
              <w:left w:val="single" w:sz="6" w:space="0" w:color="auto"/>
              <w:bottom w:val="single" w:sz="6" w:space="0" w:color="auto"/>
              <w:right w:val="single" w:sz="6" w:space="0" w:color="auto"/>
            </w:tcBorders>
            <w:vAlign w:val="center"/>
          </w:tcPr>
          <w:p w:rsidR="006B4DD9" w:rsidRPr="002948D4" w:rsidRDefault="006B4DD9" w:rsidP="00DC6A9D">
            <w:pPr>
              <w:spacing w:line="240" w:lineRule="auto"/>
              <w:rPr>
                <w:rFonts w:ascii="Times New Roman" w:hAnsi="Times New Roman"/>
                <w:lang w:val="uk-UA" w:eastAsia="ru-RU"/>
              </w:rPr>
            </w:pPr>
            <w:r w:rsidRPr="002948D4">
              <w:rPr>
                <w:rFonts w:ascii="Times New Roman" w:hAnsi="Times New Roman"/>
                <w:lang w:val="uk-UA" w:eastAsia="ru-RU"/>
              </w:rPr>
              <w:t>Кількість</w:t>
            </w:r>
          </w:p>
        </w:tc>
        <w:tc>
          <w:tcPr>
            <w:tcW w:w="7654" w:type="dxa"/>
            <w:tcBorders>
              <w:top w:val="single" w:sz="6" w:space="0" w:color="auto"/>
              <w:left w:val="single" w:sz="6" w:space="0" w:color="auto"/>
              <w:bottom w:val="single" w:sz="6" w:space="0" w:color="auto"/>
              <w:right w:val="single" w:sz="6" w:space="0" w:color="auto"/>
            </w:tcBorders>
            <w:vAlign w:val="center"/>
          </w:tcPr>
          <w:p w:rsidR="006B4DD9" w:rsidRPr="002948D4" w:rsidRDefault="0063165E" w:rsidP="002948D4">
            <w:pPr>
              <w:spacing w:line="240" w:lineRule="auto"/>
              <w:rPr>
                <w:rFonts w:ascii="Times New Roman" w:hAnsi="Times New Roman"/>
                <w:lang w:val="uk-UA"/>
              </w:rPr>
            </w:pPr>
            <w:r w:rsidRPr="0063165E">
              <w:rPr>
                <w:rFonts w:ascii="Times New Roman" w:hAnsi="Times New Roman"/>
                <w:color w:val="000000"/>
                <w:lang w:val="uk-UA"/>
              </w:rPr>
              <w:t>32,4</w:t>
            </w:r>
            <w:r w:rsidR="006B4DD9" w:rsidRPr="002948D4">
              <w:rPr>
                <w:rFonts w:ascii="Times New Roman" w:hAnsi="Times New Roman"/>
                <w:color w:val="000000"/>
                <w:lang w:val="uk-UA"/>
              </w:rPr>
              <w:t xml:space="preserve"> </w:t>
            </w:r>
            <w:r w:rsidR="002948D4" w:rsidRPr="002948D4">
              <w:rPr>
                <w:rFonts w:ascii="Times New Roman" w:hAnsi="Times New Roman"/>
                <w:color w:val="000000"/>
                <w:lang w:val="uk-UA"/>
              </w:rPr>
              <w:t>га</w:t>
            </w:r>
          </w:p>
        </w:tc>
      </w:tr>
      <w:tr w:rsidR="006B4DD9" w:rsidRPr="00847DC6" w:rsidTr="00B20D07">
        <w:trPr>
          <w:trHeight w:val="2493"/>
        </w:trPr>
        <w:tc>
          <w:tcPr>
            <w:tcW w:w="2660" w:type="dxa"/>
            <w:tcBorders>
              <w:top w:val="single" w:sz="6" w:space="0" w:color="auto"/>
              <w:left w:val="single" w:sz="6" w:space="0" w:color="auto"/>
              <w:bottom w:val="single" w:sz="6" w:space="0" w:color="auto"/>
              <w:right w:val="single" w:sz="6" w:space="0" w:color="auto"/>
            </w:tcBorders>
            <w:vAlign w:val="center"/>
          </w:tcPr>
          <w:p w:rsidR="006B4DD9" w:rsidRPr="002948D4" w:rsidRDefault="006B4DD9" w:rsidP="00DC6A9D">
            <w:pPr>
              <w:spacing w:line="240" w:lineRule="auto"/>
              <w:rPr>
                <w:rFonts w:ascii="Times New Roman" w:hAnsi="Times New Roman"/>
                <w:lang w:val="uk-UA" w:eastAsia="ru-RU"/>
              </w:rPr>
            </w:pPr>
            <w:r w:rsidRPr="002948D4">
              <w:rPr>
                <w:rFonts w:ascii="Times New Roman" w:hAnsi="Times New Roman"/>
                <w:lang w:val="uk-UA"/>
              </w:rPr>
              <w:t>Місце надання послуг</w:t>
            </w:r>
          </w:p>
        </w:tc>
        <w:tc>
          <w:tcPr>
            <w:tcW w:w="7654" w:type="dxa"/>
            <w:tcBorders>
              <w:top w:val="single" w:sz="6" w:space="0" w:color="auto"/>
              <w:left w:val="single" w:sz="6" w:space="0" w:color="auto"/>
              <w:bottom w:val="single" w:sz="6" w:space="0" w:color="auto"/>
              <w:right w:val="single" w:sz="6" w:space="0" w:color="auto"/>
            </w:tcBorders>
          </w:tcPr>
          <w:p w:rsidR="006B4DD9" w:rsidRPr="002948D4" w:rsidRDefault="00B722DE" w:rsidP="00DC6A9D">
            <w:pPr>
              <w:spacing w:after="0" w:line="240" w:lineRule="auto"/>
              <w:rPr>
                <w:rFonts w:ascii="Times New Roman" w:hAnsi="Times New Roman"/>
                <w:lang w:val="uk-UA"/>
              </w:rPr>
            </w:pPr>
            <w:r>
              <w:rPr>
                <w:rFonts w:ascii="Times New Roman" w:hAnsi="Times New Roman"/>
                <w:color w:val="000000"/>
                <w:lang w:val="uk-UA"/>
              </w:rPr>
              <w:t>Ю</w:t>
            </w:r>
            <w:r w:rsidR="006B4DD9" w:rsidRPr="002948D4">
              <w:rPr>
                <w:rFonts w:ascii="Times New Roman" w:hAnsi="Times New Roman"/>
                <w:color w:val="000000"/>
                <w:lang w:val="uk-UA"/>
              </w:rPr>
              <w:t>ридична адреса КП «Сп Агенція Ритуал» ПМР: 51400, Україна, Дніпропетровська обл., м. Павлоград, вул. Харківська, 23 (з переліком кладовищ в м. Павлограді: кладовище по вул. Луганській; кладовище по вул. Дмитра Яворницького, район школи № 14; кладовище по вул. Попова (дамба); кладовище по вул. Івана Богуна (район лісу); кладовище по вул. Шутя; кладовище по вул. Робоча; кладовище по вул. Дружби; кладовище по вул. Миколи Лисенка; кладовище по вул. Івана Богуна, район магазину «Крона»; кладовище по вул. Григорія Шияна, район школи № 12; кладовище по вул. Руднєва; кладовище по вул. Попова 3, район лісу; кладовище по вул. Плеханова, район райлікарні)</w:t>
            </w:r>
          </w:p>
        </w:tc>
      </w:tr>
      <w:tr w:rsidR="006B4DD9" w:rsidRPr="002948D4" w:rsidTr="00B20D07">
        <w:trPr>
          <w:trHeight w:val="552"/>
        </w:trPr>
        <w:tc>
          <w:tcPr>
            <w:tcW w:w="2660" w:type="dxa"/>
            <w:tcBorders>
              <w:top w:val="single" w:sz="6" w:space="0" w:color="auto"/>
              <w:left w:val="single" w:sz="6" w:space="0" w:color="auto"/>
              <w:bottom w:val="single" w:sz="6" w:space="0" w:color="auto"/>
              <w:right w:val="single" w:sz="6" w:space="0" w:color="auto"/>
            </w:tcBorders>
            <w:vAlign w:val="center"/>
          </w:tcPr>
          <w:p w:rsidR="006B4DD9" w:rsidRPr="002948D4" w:rsidRDefault="006B4DD9" w:rsidP="00DC6A9D">
            <w:pPr>
              <w:spacing w:line="240" w:lineRule="auto"/>
              <w:rPr>
                <w:rFonts w:ascii="Times New Roman" w:hAnsi="Times New Roman"/>
                <w:lang w:val="uk-UA"/>
              </w:rPr>
            </w:pPr>
            <w:r w:rsidRPr="002948D4">
              <w:rPr>
                <w:rFonts w:ascii="Times New Roman" w:hAnsi="Times New Roman"/>
                <w:lang w:val="uk-UA"/>
              </w:rPr>
              <w:t>Вимоги до предмету закупівлі</w:t>
            </w:r>
          </w:p>
        </w:tc>
        <w:tc>
          <w:tcPr>
            <w:tcW w:w="7654" w:type="dxa"/>
            <w:tcBorders>
              <w:top w:val="single" w:sz="6" w:space="0" w:color="auto"/>
              <w:left w:val="single" w:sz="6" w:space="0" w:color="auto"/>
              <w:bottom w:val="single" w:sz="6" w:space="0" w:color="auto"/>
              <w:right w:val="single" w:sz="6" w:space="0" w:color="auto"/>
            </w:tcBorders>
          </w:tcPr>
          <w:p w:rsidR="002948D4" w:rsidRPr="002948D4" w:rsidRDefault="002948D4" w:rsidP="002948D4">
            <w:pPr>
              <w:spacing w:after="0" w:line="240" w:lineRule="auto"/>
              <w:rPr>
                <w:rFonts w:ascii="Times New Roman" w:hAnsi="Times New Roman"/>
                <w:color w:val="000000"/>
                <w:lang w:val="uk-UA"/>
              </w:rPr>
            </w:pPr>
            <w:r w:rsidRPr="002948D4">
              <w:rPr>
                <w:rFonts w:ascii="Times New Roman" w:hAnsi="Times New Roman"/>
                <w:color w:val="000000"/>
                <w:lang w:val="uk-UA"/>
              </w:rPr>
              <w:t xml:space="preserve">Здійснити покіс трави на території кладовищ м. Павлограда </w:t>
            </w:r>
          </w:p>
          <w:p w:rsidR="006B4DD9" w:rsidRPr="002948D4" w:rsidRDefault="002948D4" w:rsidP="002948D4">
            <w:pPr>
              <w:spacing w:after="0" w:line="240" w:lineRule="auto"/>
              <w:rPr>
                <w:rFonts w:ascii="Times New Roman" w:hAnsi="Times New Roman"/>
                <w:color w:val="000000"/>
                <w:lang w:val="uk-UA"/>
              </w:rPr>
            </w:pPr>
            <w:r w:rsidRPr="002948D4">
              <w:rPr>
                <w:rFonts w:ascii="Times New Roman" w:hAnsi="Times New Roman"/>
                <w:color w:val="000000"/>
                <w:lang w:val="uk-UA"/>
              </w:rPr>
              <w:t>Косити траву, дотримуючись санітарних i пожежних норм.</w:t>
            </w:r>
          </w:p>
        </w:tc>
      </w:tr>
      <w:tr w:rsidR="006B4DD9" w:rsidRPr="002948D4" w:rsidTr="00B20D07">
        <w:trPr>
          <w:trHeight w:val="391"/>
        </w:trPr>
        <w:tc>
          <w:tcPr>
            <w:tcW w:w="2660" w:type="dxa"/>
            <w:tcBorders>
              <w:top w:val="single" w:sz="6" w:space="0" w:color="auto"/>
              <w:left w:val="single" w:sz="6" w:space="0" w:color="auto"/>
              <w:bottom w:val="single" w:sz="6" w:space="0" w:color="auto"/>
              <w:right w:val="single" w:sz="6" w:space="0" w:color="auto"/>
            </w:tcBorders>
            <w:vAlign w:val="center"/>
          </w:tcPr>
          <w:p w:rsidR="006B4DD9" w:rsidRPr="002948D4" w:rsidRDefault="006B4DD9" w:rsidP="00DC6A9D">
            <w:pPr>
              <w:spacing w:line="240" w:lineRule="auto"/>
              <w:rPr>
                <w:rFonts w:ascii="Times New Roman" w:hAnsi="Times New Roman"/>
                <w:lang w:val="uk-UA" w:eastAsia="ru-RU"/>
              </w:rPr>
            </w:pPr>
            <w:r w:rsidRPr="002948D4">
              <w:rPr>
                <w:rFonts w:ascii="Times New Roman" w:hAnsi="Times New Roman"/>
                <w:lang w:val="uk-UA"/>
              </w:rPr>
              <w:t>Строк надання послуг</w:t>
            </w:r>
          </w:p>
        </w:tc>
        <w:tc>
          <w:tcPr>
            <w:tcW w:w="7654" w:type="dxa"/>
            <w:tcBorders>
              <w:top w:val="single" w:sz="6" w:space="0" w:color="auto"/>
              <w:left w:val="single" w:sz="6" w:space="0" w:color="auto"/>
              <w:bottom w:val="single" w:sz="6" w:space="0" w:color="auto"/>
              <w:right w:val="single" w:sz="6" w:space="0" w:color="auto"/>
            </w:tcBorders>
            <w:vAlign w:val="center"/>
          </w:tcPr>
          <w:p w:rsidR="006B4DD9" w:rsidRPr="004D7EEA" w:rsidRDefault="004D7EEA" w:rsidP="00B722DE">
            <w:pPr>
              <w:spacing w:line="240" w:lineRule="auto"/>
              <w:rPr>
                <w:rFonts w:ascii="Times New Roman" w:hAnsi="Times New Roman"/>
                <w:lang w:val="uk-UA"/>
              </w:rPr>
            </w:pPr>
            <w:r w:rsidRPr="004D7EEA">
              <w:rPr>
                <w:rFonts w:ascii="Times New Roman" w:hAnsi="Times New Roman"/>
                <w:lang w:val="uk-UA"/>
              </w:rPr>
              <w:t>д</w:t>
            </w:r>
            <w:r w:rsidR="006B4DD9" w:rsidRPr="004D7EEA">
              <w:rPr>
                <w:rFonts w:ascii="Times New Roman" w:hAnsi="Times New Roman"/>
                <w:lang w:val="uk-UA"/>
              </w:rPr>
              <w:t>о 3</w:t>
            </w:r>
            <w:r w:rsidR="00B722DE" w:rsidRPr="004D7EEA">
              <w:rPr>
                <w:rFonts w:ascii="Times New Roman" w:hAnsi="Times New Roman"/>
                <w:lang w:val="uk-UA"/>
              </w:rPr>
              <w:t>1</w:t>
            </w:r>
            <w:r w:rsidR="006B4DD9" w:rsidRPr="004D7EEA">
              <w:rPr>
                <w:rFonts w:ascii="Times New Roman" w:hAnsi="Times New Roman"/>
                <w:lang w:val="uk-UA"/>
              </w:rPr>
              <w:t xml:space="preserve"> </w:t>
            </w:r>
            <w:r w:rsidR="00B722DE" w:rsidRPr="004D7EEA">
              <w:rPr>
                <w:rFonts w:ascii="Times New Roman" w:hAnsi="Times New Roman"/>
                <w:lang w:val="uk-UA"/>
              </w:rPr>
              <w:t>жовтня</w:t>
            </w:r>
            <w:r w:rsidR="006B4DD9" w:rsidRPr="004D7EEA">
              <w:rPr>
                <w:rFonts w:ascii="Times New Roman" w:hAnsi="Times New Roman"/>
                <w:lang w:val="uk-UA"/>
              </w:rPr>
              <w:t xml:space="preserve"> 202</w:t>
            </w:r>
            <w:r w:rsidR="00B722DE" w:rsidRPr="004D7EEA">
              <w:rPr>
                <w:rFonts w:ascii="Times New Roman" w:hAnsi="Times New Roman"/>
                <w:lang w:val="uk-UA"/>
              </w:rPr>
              <w:t>4</w:t>
            </w:r>
            <w:r w:rsidR="006B4DD9" w:rsidRPr="004D7EEA">
              <w:rPr>
                <w:rFonts w:ascii="Times New Roman" w:hAnsi="Times New Roman"/>
                <w:lang w:val="uk-UA"/>
              </w:rPr>
              <w:t xml:space="preserve"> року включно</w:t>
            </w:r>
            <w:r w:rsidR="00B722DE" w:rsidRPr="004D7EEA">
              <w:rPr>
                <w:rFonts w:ascii="Times New Roman" w:hAnsi="Times New Roman"/>
                <w:lang w:val="uk-UA"/>
              </w:rPr>
              <w:t>.</w:t>
            </w:r>
          </w:p>
        </w:tc>
      </w:tr>
      <w:tr w:rsidR="006B4DD9" w:rsidRPr="002948D4" w:rsidTr="00B20D07">
        <w:trPr>
          <w:trHeight w:val="396"/>
        </w:trPr>
        <w:tc>
          <w:tcPr>
            <w:tcW w:w="2660" w:type="dxa"/>
            <w:tcBorders>
              <w:top w:val="single" w:sz="6" w:space="0" w:color="auto"/>
              <w:left w:val="single" w:sz="6" w:space="0" w:color="auto"/>
              <w:bottom w:val="single" w:sz="6" w:space="0" w:color="auto"/>
              <w:right w:val="single" w:sz="6" w:space="0" w:color="auto"/>
            </w:tcBorders>
            <w:vAlign w:val="center"/>
          </w:tcPr>
          <w:p w:rsidR="006B4DD9" w:rsidRPr="002948D4" w:rsidRDefault="006B4DD9" w:rsidP="00DC6A9D">
            <w:pPr>
              <w:spacing w:line="240" w:lineRule="auto"/>
              <w:rPr>
                <w:rFonts w:ascii="Times New Roman" w:hAnsi="Times New Roman"/>
                <w:lang w:val="uk-UA"/>
              </w:rPr>
            </w:pPr>
            <w:r w:rsidRPr="002948D4">
              <w:rPr>
                <w:rFonts w:ascii="Times New Roman" w:hAnsi="Times New Roman"/>
                <w:lang w:val="uk-UA"/>
              </w:rPr>
              <w:t>Періодичність</w:t>
            </w:r>
          </w:p>
        </w:tc>
        <w:tc>
          <w:tcPr>
            <w:tcW w:w="7654" w:type="dxa"/>
            <w:tcBorders>
              <w:top w:val="single" w:sz="6" w:space="0" w:color="auto"/>
              <w:left w:val="single" w:sz="6" w:space="0" w:color="auto"/>
              <w:bottom w:val="single" w:sz="6" w:space="0" w:color="auto"/>
              <w:right w:val="single" w:sz="6" w:space="0" w:color="auto"/>
            </w:tcBorders>
            <w:vAlign w:val="center"/>
          </w:tcPr>
          <w:p w:rsidR="006B4DD9" w:rsidRPr="002948D4" w:rsidRDefault="00B722DE" w:rsidP="00DC6A9D">
            <w:pPr>
              <w:spacing w:line="240" w:lineRule="auto"/>
              <w:rPr>
                <w:rFonts w:ascii="Times New Roman" w:hAnsi="Times New Roman"/>
                <w:lang w:val="uk-UA"/>
              </w:rPr>
            </w:pPr>
            <w:r>
              <w:rPr>
                <w:rFonts w:ascii="Times New Roman" w:hAnsi="Times New Roman"/>
                <w:lang w:val="uk-UA"/>
              </w:rPr>
              <w:t>З</w:t>
            </w:r>
            <w:r w:rsidR="006B4DD9" w:rsidRPr="002948D4">
              <w:rPr>
                <w:rFonts w:ascii="Times New Roman" w:hAnsi="Times New Roman"/>
                <w:lang w:val="uk-UA"/>
              </w:rPr>
              <w:t>гідно замовлення</w:t>
            </w:r>
          </w:p>
        </w:tc>
      </w:tr>
    </w:tbl>
    <w:p w:rsidR="006B4DD9" w:rsidRDefault="006B4DD9" w:rsidP="003C520E">
      <w:pPr>
        <w:spacing w:after="0" w:line="240" w:lineRule="auto"/>
        <w:ind w:left="5660"/>
        <w:jc w:val="right"/>
        <w:rPr>
          <w:rFonts w:ascii="Times New Roman" w:eastAsia="Times New Roman" w:hAnsi="Times New Roman"/>
          <w:b/>
          <w:bCs/>
          <w:color w:val="000000"/>
          <w:sz w:val="24"/>
          <w:szCs w:val="24"/>
          <w:lang w:val="uk-UA" w:eastAsia="ru-RU"/>
        </w:rPr>
      </w:pPr>
    </w:p>
    <w:p w:rsidR="00E90627" w:rsidRDefault="00E90627" w:rsidP="006B4DD9">
      <w:pPr>
        <w:spacing w:after="0" w:line="240" w:lineRule="auto"/>
        <w:jc w:val="right"/>
        <w:rPr>
          <w:rFonts w:ascii="Times New Roman" w:hAnsi="Times New Roman"/>
          <w:bCs/>
          <w:sz w:val="24"/>
          <w:szCs w:val="24"/>
          <w:lang w:val="uk-UA"/>
        </w:rPr>
      </w:pPr>
    </w:p>
    <w:p w:rsidR="00E90627" w:rsidRDefault="00E90627" w:rsidP="006B4DD9">
      <w:pPr>
        <w:spacing w:after="0" w:line="240" w:lineRule="auto"/>
        <w:jc w:val="right"/>
        <w:rPr>
          <w:rFonts w:ascii="Times New Roman" w:hAnsi="Times New Roman"/>
          <w:bCs/>
          <w:sz w:val="24"/>
          <w:szCs w:val="24"/>
          <w:lang w:val="uk-UA"/>
        </w:rPr>
      </w:pPr>
    </w:p>
    <w:p w:rsidR="00E90627" w:rsidRDefault="00E90627" w:rsidP="006B4DD9">
      <w:pPr>
        <w:spacing w:after="0" w:line="240" w:lineRule="auto"/>
        <w:jc w:val="right"/>
        <w:rPr>
          <w:rFonts w:ascii="Times New Roman" w:hAnsi="Times New Roman"/>
          <w:bCs/>
          <w:sz w:val="24"/>
          <w:szCs w:val="24"/>
          <w:lang w:val="uk-UA"/>
        </w:rPr>
      </w:pPr>
    </w:p>
    <w:p w:rsidR="006B4DD9" w:rsidRPr="002948D4" w:rsidRDefault="006B4DD9" w:rsidP="006B4DD9">
      <w:pPr>
        <w:spacing w:after="0" w:line="240" w:lineRule="auto"/>
        <w:jc w:val="right"/>
        <w:rPr>
          <w:rFonts w:ascii="Times New Roman" w:hAnsi="Times New Roman"/>
          <w:bCs/>
          <w:sz w:val="24"/>
          <w:szCs w:val="24"/>
          <w:lang w:val="uk-UA"/>
        </w:rPr>
      </w:pPr>
      <w:r w:rsidRPr="002948D4">
        <w:rPr>
          <w:rFonts w:ascii="Times New Roman" w:hAnsi="Times New Roman"/>
          <w:bCs/>
          <w:sz w:val="24"/>
          <w:szCs w:val="24"/>
          <w:lang w:val="uk-UA"/>
        </w:rPr>
        <w:lastRenderedPageBreak/>
        <w:t>Додаток № 4 до тендерної документації</w:t>
      </w:r>
    </w:p>
    <w:p w:rsidR="006B4DD9" w:rsidRPr="002948D4" w:rsidRDefault="006B4DD9" w:rsidP="006B4DD9">
      <w:pPr>
        <w:pStyle w:val="Standard"/>
        <w:widowControl/>
        <w:rPr>
          <w:rFonts w:ascii="Times New Roman" w:eastAsia="Arial" w:hAnsi="Times New Roman" w:cs="Times New Roman"/>
          <w:bCs/>
          <w:kern w:val="0"/>
          <w:shd w:val="clear" w:color="auto" w:fill="FFFFFF"/>
          <w:lang w:val="uk-UA" w:eastAsia="ar-SA" w:bidi="ar-SA"/>
        </w:rPr>
      </w:pPr>
      <w:r w:rsidRPr="002948D4">
        <w:rPr>
          <w:rFonts w:ascii="Times New Roman" w:eastAsia="Arial" w:hAnsi="Times New Roman" w:cs="Times New Roman"/>
          <w:bCs/>
          <w:kern w:val="0"/>
          <w:shd w:val="clear" w:color="auto" w:fill="FFFFFF"/>
          <w:lang w:val="uk-UA" w:eastAsia="ar-SA" w:bidi="ar-SA"/>
        </w:rPr>
        <w:t>Проект</w:t>
      </w:r>
    </w:p>
    <w:p w:rsidR="003A16D1" w:rsidRPr="00892A9B" w:rsidRDefault="003A16D1" w:rsidP="007B42FE">
      <w:pPr>
        <w:spacing w:after="0" w:line="240" w:lineRule="auto"/>
        <w:jc w:val="center"/>
        <w:rPr>
          <w:rFonts w:ascii="Times New Roman" w:hAnsi="Times New Roman" w:cs="Times New Roman"/>
          <w:b/>
          <w:color w:val="2A2A2A"/>
          <w:spacing w:val="-2"/>
          <w:w w:val="110"/>
          <w:lang w:val="uk-UA"/>
        </w:rPr>
      </w:pPr>
      <w:r w:rsidRPr="00892A9B">
        <w:rPr>
          <w:rFonts w:ascii="Times New Roman" w:hAnsi="Times New Roman" w:cs="Times New Roman"/>
          <w:b/>
          <w:color w:val="2A2A2A"/>
          <w:spacing w:val="-2"/>
          <w:w w:val="110"/>
        </w:rPr>
        <w:t>ДОГОВІР №</w:t>
      </w:r>
      <w:r w:rsidR="00F57192" w:rsidRPr="00892A9B">
        <w:rPr>
          <w:rFonts w:ascii="Times New Roman" w:hAnsi="Times New Roman" w:cs="Times New Roman"/>
          <w:b/>
          <w:color w:val="2A2A2A"/>
          <w:spacing w:val="-2"/>
          <w:w w:val="110"/>
          <w:lang w:val="uk-UA"/>
        </w:rPr>
        <w:t>__</w:t>
      </w:r>
    </w:p>
    <w:p w:rsidR="003A16D1" w:rsidRPr="00892A9B" w:rsidRDefault="003A16D1" w:rsidP="007B42FE">
      <w:pPr>
        <w:spacing w:after="0" w:line="240" w:lineRule="auto"/>
        <w:jc w:val="center"/>
        <w:rPr>
          <w:rFonts w:ascii="Times New Roman" w:hAnsi="Times New Roman" w:cs="Times New Roman"/>
          <w:b/>
          <w:lang w:val="uk-UA"/>
        </w:rPr>
      </w:pPr>
      <w:r w:rsidRPr="00892A9B">
        <w:rPr>
          <w:rFonts w:ascii="Times New Roman" w:hAnsi="Times New Roman" w:cs="Times New Roman"/>
          <w:b/>
          <w:lang w:val="uk-UA"/>
        </w:rPr>
        <w:t>про надання послуг з покосу трави на території кладовищ м. Павлограда</w:t>
      </w:r>
    </w:p>
    <w:p w:rsidR="00F57192" w:rsidRPr="00892A9B" w:rsidRDefault="00F57192" w:rsidP="007B42FE">
      <w:pPr>
        <w:spacing w:after="0" w:line="240" w:lineRule="auto"/>
        <w:jc w:val="both"/>
        <w:rPr>
          <w:rFonts w:ascii="Times New Roman" w:hAnsi="Times New Roman" w:cs="Times New Roman"/>
          <w:highlight w:val="cyan"/>
          <w:lang w:val="uk-UA"/>
        </w:rPr>
      </w:pPr>
    </w:p>
    <w:p w:rsidR="003A16D1" w:rsidRPr="00892A9B" w:rsidRDefault="003A16D1" w:rsidP="007B42FE">
      <w:pPr>
        <w:spacing w:after="0" w:line="240" w:lineRule="auto"/>
        <w:jc w:val="both"/>
        <w:rPr>
          <w:rFonts w:ascii="Times New Roman" w:hAnsi="Times New Roman" w:cs="Times New Roman"/>
          <w:color w:val="2A2A2A"/>
          <w:spacing w:val="-2"/>
          <w:w w:val="110"/>
          <w:lang w:val="uk-UA"/>
        </w:rPr>
      </w:pPr>
      <w:r w:rsidRPr="00892A9B">
        <w:rPr>
          <w:rFonts w:ascii="Times New Roman" w:hAnsi="Times New Roman" w:cs="Times New Roman"/>
          <w:lang w:val="uk-UA"/>
        </w:rPr>
        <w:t xml:space="preserve">м. Павлоград         </w:t>
      </w:r>
      <w:r w:rsidR="00F57192" w:rsidRPr="00892A9B">
        <w:rPr>
          <w:rFonts w:ascii="Times New Roman" w:hAnsi="Times New Roman" w:cs="Times New Roman"/>
          <w:lang w:val="uk-UA"/>
        </w:rPr>
        <w:t xml:space="preserve">                                                                           </w:t>
      </w:r>
      <w:r w:rsidR="005C04C3">
        <w:rPr>
          <w:rFonts w:ascii="Times New Roman" w:hAnsi="Times New Roman" w:cs="Times New Roman"/>
          <w:lang w:val="uk-UA"/>
        </w:rPr>
        <w:t xml:space="preserve">                            </w:t>
      </w:r>
      <w:r w:rsidR="00F57192" w:rsidRPr="00892A9B">
        <w:rPr>
          <w:rFonts w:ascii="Times New Roman" w:hAnsi="Times New Roman" w:cs="Times New Roman"/>
          <w:lang w:val="uk-UA"/>
        </w:rPr>
        <w:t>____</w:t>
      </w:r>
      <w:r w:rsidRPr="00892A9B">
        <w:rPr>
          <w:rFonts w:ascii="Times New Roman" w:hAnsi="Times New Roman" w:cs="Times New Roman"/>
          <w:lang w:val="uk-UA"/>
        </w:rPr>
        <w:t xml:space="preserve"> </w:t>
      </w:r>
      <w:r w:rsidR="00F57192" w:rsidRPr="00892A9B">
        <w:rPr>
          <w:rFonts w:ascii="Times New Roman" w:hAnsi="Times New Roman" w:cs="Times New Roman"/>
          <w:lang w:val="uk-UA"/>
        </w:rPr>
        <w:t>____________</w:t>
      </w:r>
      <w:r w:rsidRPr="00892A9B">
        <w:rPr>
          <w:rFonts w:ascii="Times New Roman" w:hAnsi="Times New Roman" w:cs="Times New Roman"/>
          <w:lang w:val="uk-UA"/>
        </w:rPr>
        <w:t xml:space="preserve"> 202</w:t>
      </w:r>
      <w:r w:rsidR="00B722DE" w:rsidRPr="00892A9B">
        <w:rPr>
          <w:rFonts w:ascii="Times New Roman" w:hAnsi="Times New Roman" w:cs="Times New Roman"/>
          <w:lang w:val="uk-UA"/>
        </w:rPr>
        <w:t>4</w:t>
      </w:r>
      <w:r w:rsidRPr="00892A9B">
        <w:rPr>
          <w:rFonts w:ascii="Times New Roman" w:hAnsi="Times New Roman" w:cs="Times New Roman"/>
          <w:lang w:val="uk-UA"/>
        </w:rPr>
        <w:t xml:space="preserve"> року</w:t>
      </w:r>
    </w:p>
    <w:p w:rsidR="00F57192" w:rsidRPr="00892A9B" w:rsidRDefault="00F57192" w:rsidP="007B42FE">
      <w:pPr>
        <w:spacing w:after="0" w:line="240" w:lineRule="auto"/>
        <w:jc w:val="both"/>
        <w:rPr>
          <w:rFonts w:ascii="Times New Roman" w:hAnsi="Times New Roman" w:cs="Times New Roman"/>
          <w:b/>
          <w:highlight w:val="cyan"/>
          <w:lang w:val="uk-UA"/>
        </w:rPr>
      </w:pPr>
    </w:p>
    <w:p w:rsidR="003A16D1" w:rsidRPr="00892A9B" w:rsidRDefault="003A16D1" w:rsidP="007B42FE">
      <w:pPr>
        <w:spacing w:after="0" w:line="240" w:lineRule="auto"/>
        <w:jc w:val="both"/>
        <w:rPr>
          <w:rFonts w:ascii="Times New Roman" w:hAnsi="Times New Roman" w:cs="Times New Roman"/>
          <w:color w:val="242424"/>
          <w:position w:val="2"/>
          <w:lang w:val="uk-UA"/>
        </w:rPr>
      </w:pPr>
      <w:r w:rsidRPr="00892A9B">
        <w:rPr>
          <w:rFonts w:ascii="Times New Roman" w:hAnsi="Times New Roman" w:cs="Times New Roman"/>
          <w:b/>
          <w:lang w:val="uk-UA"/>
        </w:rPr>
        <w:t>КОМУНАЛЬНЕ ПІДПРИЄМСТВО «СПЕЦІАЛІЗОВАНА АГЕНЦІЯ РИТУАЛ» ПАВЛОГРАДСЬКОЇ МІСЬКОЇ РАДИ</w:t>
      </w:r>
      <w:r w:rsidRPr="00892A9B">
        <w:rPr>
          <w:rFonts w:ascii="Times New Roman" w:hAnsi="Times New Roman" w:cs="Times New Roman"/>
          <w:b/>
          <w:color w:val="1D1D1D"/>
          <w:spacing w:val="-2"/>
          <w:w w:val="95"/>
          <w:lang w:val="uk-UA"/>
        </w:rPr>
        <w:t xml:space="preserve">, </w:t>
      </w:r>
      <w:r w:rsidRPr="00892A9B">
        <w:rPr>
          <w:rFonts w:ascii="Times New Roman" w:hAnsi="Times New Roman" w:cs="Times New Roman"/>
          <w:color w:val="2D2D2D"/>
          <w:lang w:val="uk-UA"/>
        </w:rPr>
        <w:t xml:space="preserve">іменоване </w:t>
      </w:r>
      <w:r w:rsidRPr="00892A9B">
        <w:rPr>
          <w:rFonts w:ascii="Times New Roman" w:hAnsi="Times New Roman" w:cs="Times New Roman"/>
          <w:color w:val="313131"/>
          <w:lang w:val="uk-UA"/>
        </w:rPr>
        <w:t xml:space="preserve">надалі </w:t>
      </w:r>
      <w:r w:rsidRPr="00892A9B">
        <w:rPr>
          <w:rFonts w:ascii="Times New Roman" w:hAnsi="Times New Roman" w:cs="Times New Roman"/>
          <w:color w:val="262626"/>
          <w:lang w:val="uk-UA"/>
        </w:rPr>
        <w:t>«Замовник»,</w:t>
      </w:r>
      <w:r w:rsidRPr="00892A9B">
        <w:rPr>
          <w:rFonts w:ascii="Times New Roman" w:hAnsi="Times New Roman" w:cs="Times New Roman"/>
          <w:b/>
          <w:color w:val="262626"/>
          <w:spacing w:val="40"/>
          <w:lang w:val="uk-UA"/>
        </w:rPr>
        <w:t xml:space="preserve"> </w:t>
      </w:r>
      <w:r w:rsidRPr="00892A9B">
        <w:rPr>
          <w:rFonts w:ascii="Times New Roman" w:hAnsi="Times New Roman" w:cs="Times New Roman"/>
          <w:color w:val="3B3B3B"/>
          <w:lang w:val="uk-UA"/>
        </w:rPr>
        <w:t>в</w:t>
      </w:r>
      <w:r w:rsidRPr="00892A9B">
        <w:rPr>
          <w:rFonts w:ascii="Times New Roman" w:hAnsi="Times New Roman" w:cs="Times New Roman"/>
          <w:color w:val="3B3B3B"/>
          <w:spacing w:val="-13"/>
          <w:lang w:val="uk-UA"/>
        </w:rPr>
        <w:t xml:space="preserve"> </w:t>
      </w:r>
      <w:r w:rsidRPr="00892A9B">
        <w:rPr>
          <w:rFonts w:ascii="Times New Roman" w:hAnsi="Times New Roman" w:cs="Times New Roman"/>
          <w:color w:val="2D2D2D"/>
          <w:lang w:val="uk-UA"/>
        </w:rPr>
        <w:t xml:space="preserve">особі </w:t>
      </w:r>
      <w:r w:rsidRPr="00892A9B">
        <w:rPr>
          <w:rFonts w:ascii="Times New Roman" w:hAnsi="Times New Roman" w:cs="Times New Roman"/>
          <w:color w:val="282828"/>
          <w:position w:val="2"/>
          <w:lang w:val="uk-UA"/>
        </w:rPr>
        <w:t xml:space="preserve">директора Дубовського </w:t>
      </w:r>
      <w:r w:rsidRPr="00892A9B">
        <w:rPr>
          <w:rFonts w:ascii="Times New Roman" w:hAnsi="Times New Roman" w:cs="Times New Roman"/>
          <w:color w:val="2B2B2B"/>
          <w:position w:val="2"/>
          <w:lang w:val="uk-UA"/>
        </w:rPr>
        <w:t>Андрія</w:t>
      </w:r>
      <w:r w:rsidRPr="00892A9B">
        <w:rPr>
          <w:rFonts w:ascii="Times New Roman" w:hAnsi="Times New Roman" w:cs="Times New Roman"/>
          <w:color w:val="2B2B2B"/>
          <w:spacing w:val="-1"/>
          <w:position w:val="2"/>
          <w:lang w:val="uk-UA"/>
        </w:rPr>
        <w:t xml:space="preserve"> </w:t>
      </w:r>
      <w:r w:rsidRPr="00892A9B">
        <w:rPr>
          <w:rFonts w:ascii="Times New Roman" w:hAnsi="Times New Roman" w:cs="Times New Roman"/>
          <w:color w:val="242424"/>
          <w:position w:val="2"/>
          <w:lang w:val="uk-UA"/>
        </w:rPr>
        <w:t xml:space="preserve">Романовича, </w:t>
      </w:r>
      <w:r w:rsidRPr="00892A9B">
        <w:rPr>
          <w:rFonts w:ascii="Times New Roman" w:hAnsi="Times New Roman" w:cs="Times New Roman"/>
          <w:color w:val="343434"/>
          <w:position w:val="2"/>
          <w:lang w:val="uk-UA"/>
        </w:rPr>
        <w:t>що</w:t>
      </w:r>
      <w:r w:rsidRPr="00892A9B">
        <w:rPr>
          <w:rFonts w:ascii="Times New Roman" w:hAnsi="Times New Roman" w:cs="Times New Roman"/>
          <w:color w:val="343434"/>
          <w:spacing w:val="27"/>
          <w:position w:val="2"/>
          <w:lang w:val="uk-UA"/>
        </w:rPr>
        <w:t xml:space="preserve"> </w:t>
      </w:r>
      <w:r w:rsidRPr="00892A9B">
        <w:rPr>
          <w:rFonts w:ascii="Times New Roman" w:hAnsi="Times New Roman" w:cs="Times New Roman"/>
          <w:color w:val="313131"/>
          <w:position w:val="2"/>
          <w:lang w:val="uk-UA"/>
        </w:rPr>
        <w:t>діє</w:t>
      </w:r>
      <w:r w:rsidRPr="00892A9B">
        <w:rPr>
          <w:rFonts w:ascii="Times New Roman" w:hAnsi="Times New Roman" w:cs="Times New Roman"/>
          <w:color w:val="313131"/>
          <w:spacing w:val="-14"/>
          <w:position w:val="2"/>
          <w:lang w:val="uk-UA"/>
        </w:rPr>
        <w:t xml:space="preserve"> </w:t>
      </w:r>
      <w:r w:rsidRPr="00892A9B">
        <w:rPr>
          <w:rFonts w:ascii="Times New Roman" w:hAnsi="Times New Roman" w:cs="Times New Roman"/>
          <w:color w:val="333333"/>
          <w:position w:val="2"/>
          <w:lang w:val="uk-UA"/>
        </w:rPr>
        <w:t xml:space="preserve">на </w:t>
      </w:r>
      <w:r w:rsidRPr="00892A9B">
        <w:rPr>
          <w:rFonts w:ascii="Times New Roman" w:hAnsi="Times New Roman" w:cs="Times New Roman"/>
          <w:color w:val="242424"/>
          <w:position w:val="2"/>
          <w:lang w:val="uk-UA"/>
        </w:rPr>
        <w:t>підставі Статуту, з однієї сторони, i</w:t>
      </w:r>
    </w:p>
    <w:p w:rsidR="003A16D1" w:rsidRPr="00892A9B" w:rsidRDefault="00F57192" w:rsidP="007B42FE">
      <w:pPr>
        <w:tabs>
          <w:tab w:val="left" w:pos="1953"/>
          <w:tab w:val="left" w:pos="2744"/>
          <w:tab w:val="left" w:pos="4329"/>
          <w:tab w:val="left" w:pos="5844"/>
          <w:tab w:val="left" w:pos="6888"/>
          <w:tab w:val="left" w:pos="8692"/>
          <w:tab w:val="left" w:pos="9916"/>
        </w:tabs>
        <w:spacing w:line="240" w:lineRule="auto"/>
        <w:jc w:val="both"/>
        <w:rPr>
          <w:rFonts w:ascii="Times New Roman" w:hAnsi="Times New Roman" w:cs="Times New Roman"/>
          <w:color w:val="2D2D2D"/>
          <w:lang w:val="uk-UA"/>
        </w:rPr>
      </w:pPr>
      <w:r w:rsidRPr="00892A9B">
        <w:rPr>
          <w:rFonts w:ascii="Times New Roman" w:hAnsi="Times New Roman" w:cs="Times New Roman"/>
          <w:b/>
          <w:color w:val="262626"/>
          <w:spacing w:val="-2"/>
          <w:lang w:val="uk-UA"/>
        </w:rPr>
        <w:t>__________________________________________________________</w:t>
      </w:r>
      <w:r w:rsidR="003A16D1" w:rsidRPr="00892A9B">
        <w:rPr>
          <w:rFonts w:ascii="Times New Roman" w:hAnsi="Times New Roman" w:cs="Times New Roman"/>
          <w:color w:val="242424"/>
          <w:spacing w:val="-2"/>
          <w:lang w:val="uk-UA"/>
        </w:rPr>
        <w:t>,</w:t>
      </w:r>
      <w:r w:rsidR="003A16D1" w:rsidRPr="00892A9B">
        <w:rPr>
          <w:rFonts w:ascii="Times New Roman" w:hAnsi="Times New Roman" w:cs="Times New Roman"/>
          <w:b/>
          <w:color w:val="242424"/>
          <w:lang w:val="uk-UA"/>
        </w:rPr>
        <w:t xml:space="preserve"> </w:t>
      </w:r>
      <w:r w:rsidR="003A16D1" w:rsidRPr="00892A9B">
        <w:rPr>
          <w:rFonts w:ascii="Times New Roman" w:hAnsi="Times New Roman" w:cs="Times New Roman"/>
          <w:color w:val="2D2D2D"/>
          <w:lang w:val="uk-UA"/>
        </w:rPr>
        <w:t>іменован</w:t>
      </w:r>
      <w:r w:rsidRPr="00892A9B">
        <w:rPr>
          <w:rFonts w:ascii="Times New Roman" w:hAnsi="Times New Roman" w:cs="Times New Roman"/>
          <w:color w:val="2D2D2D"/>
          <w:lang w:val="uk-UA"/>
        </w:rPr>
        <w:t>е</w:t>
      </w:r>
      <w:r w:rsidR="003A16D1" w:rsidRPr="00892A9B">
        <w:rPr>
          <w:rFonts w:ascii="Times New Roman" w:hAnsi="Times New Roman" w:cs="Times New Roman"/>
          <w:color w:val="2D2D2D"/>
          <w:lang w:val="uk-UA"/>
        </w:rPr>
        <w:t xml:space="preserve"> надалі «Підрядник»</w:t>
      </w:r>
      <w:r w:rsidRPr="00892A9B">
        <w:rPr>
          <w:rFonts w:ascii="Times New Roman" w:hAnsi="Times New Roman" w:cs="Times New Roman"/>
          <w:color w:val="262626"/>
          <w:lang w:val="uk-UA"/>
        </w:rPr>
        <w:t>,</w:t>
      </w:r>
      <w:r w:rsidRPr="00892A9B">
        <w:rPr>
          <w:rFonts w:ascii="Times New Roman" w:hAnsi="Times New Roman" w:cs="Times New Roman"/>
          <w:b/>
          <w:color w:val="262626"/>
          <w:spacing w:val="40"/>
          <w:lang w:val="uk-UA"/>
        </w:rPr>
        <w:t xml:space="preserve"> </w:t>
      </w:r>
      <w:r w:rsidRPr="00892A9B">
        <w:rPr>
          <w:rFonts w:ascii="Times New Roman" w:hAnsi="Times New Roman" w:cs="Times New Roman"/>
          <w:color w:val="3B3B3B"/>
          <w:lang w:val="uk-UA"/>
        </w:rPr>
        <w:t>в</w:t>
      </w:r>
      <w:r w:rsidRPr="00892A9B">
        <w:rPr>
          <w:rFonts w:ascii="Times New Roman" w:hAnsi="Times New Roman" w:cs="Times New Roman"/>
          <w:color w:val="3B3B3B"/>
          <w:spacing w:val="-13"/>
          <w:lang w:val="uk-UA"/>
        </w:rPr>
        <w:t xml:space="preserve"> </w:t>
      </w:r>
      <w:r w:rsidRPr="00892A9B">
        <w:rPr>
          <w:rFonts w:ascii="Times New Roman" w:hAnsi="Times New Roman" w:cs="Times New Roman"/>
          <w:color w:val="2D2D2D"/>
          <w:lang w:val="uk-UA"/>
        </w:rPr>
        <w:t xml:space="preserve">особі </w:t>
      </w:r>
      <w:r w:rsidRPr="00892A9B">
        <w:rPr>
          <w:rFonts w:ascii="Times New Roman" w:hAnsi="Times New Roman" w:cs="Times New Roman"/>
          <w:color w:val="282828"/>
          <w:position w:val="2"/>
          <w:lang w:val="uk-UA"/>
        </w:rPr>
        <w:t>_____________________________________________</w:t>
      </w:r>
      <w:r w:rsidR="003A16D1" w:rsidRPr="00892A9B">
        <w:rPr>
          <w:rFonts w:ascii="Times New Roman" w:hAnsi="Times New Roman" w:cs="Times New Roman"/>
          <w:color w:val="2D2D2D"/>
          <w:lang w:val="uk-UA"/>
        </w:rPr>
        <w:t xml:space="preserve">, що діє на підставі </w:t>
      </w:r>
      <w:r w:rsidRPr="00892A9B">
        <w:rPr>
          <w:rFonts w:ascii="Times New Roman" w:hAnsi="Times New Roman" w:cs="Times New Roman"/>
          <w:color w:val="2D2D2D"/>
          <w:lang w:val="uk-UA"/>
        </w:rPr>
        <w:t>________</w:t>
      </w:r>
      <w:r w:rsidR="003A16D1" w:rsidRPr="00892A9B">
        <w:rPr>
          <w:rFonts w:ascii="Times New Roman" w:hAnsi="Times New Roman" w:cs="Times New Roman"/>
          <w:color w:val="2D2D2D"/>
          <w:lang w:val="uk-UA"/>
        </w:rPr>
        <w:t>, з другої сторони, а разом іменуються «Сторони», уклали цей договір про наступне:</w:t>
      </w:r>
    </w:p>
    <w:p w:rsidR="003A16D1" w:rsidRPr="00892A9B" w:rsidRDefault="003A16D1" w:rsidP="007B42FE">
      <w:pPr>
        <w:tabs>
          <w:tab w:val="left" w:pos="4344"/>
        </w:tabs>
        <w:spacing w:after="0" w:line="240" w:lineRule="auto"/>
        <w:jc w:val="center"/>
        <w:rPr>
          <w:rFonts w:ascii="Times New Roman" w:hAnsi="Times New Roman" w:cs="Times New Roman"/>
          <w:b/>
          <w:color w:val="262626"/>
          <w:lang w:val="uk-UA"/>
        </w:rPr>
      </w:pPr>
      <w:r w:rsidRPr="00892A9B">
        <w:rPr>
          <w:rFonts w:ascii="Times New Roman" w:hAnsi="Times New Roman" w:cs="Times New Roman"/>
          <w:b/>
          <w:color w:val="262626"/>
          <w:lang w:val="uk-UA"/>
        </w:rPr>
        <w:t xml:space="preserve">1. </w:t>
      </w:r>
      <w:r w:rsidR="00892A9B" w:rsidRPr="00892A9B">
        <w:rPr>
          <w:rFonts w:ascii="Times New Roman" w:hAnsi="Times New Roman" w:cs="Times New Roman"/>
          <w:b/>
          <w:color w:val="262626"/>
          <w:lang w:val="uk-UA"/>
        </w:rPr>
        <w:t>ПРЕДМЕТ</w:t>
      </w:r>
      <w:r w:rsidR="00892A9B" w:rsidRPr="00892A9B">
        <w:rPr>
          <w:rFonts w:ascii="Times New Roman" w:hAnsi="Times New Roman" w:cs="Times New Roman"/>
          <w:b/>
          <w:color w:val="262626"/>
          <w:spacing w:val="-3"/>
          <w:lang w:val="uk-UA"/>
        </w:rPr>
        <w:t xml:space="preserve"> </w:t>
      </w:r>
      <w:r w:rsidR="00892A9B" w:rsidRPr="00892A9B">
        <w:rPr>
          <w:rFonts w:ascii="Times New Roman" w:hAnsi="Times New Roman" w:cs="Times New Roman"/>
          <w:b/>
          <w:color w:val="262626"/>
          <w:spacing w:val="-2"/>
          <w:lang w:val="uk-UA"/>
        </w:rPr>
        <w:t>ДОГОВОРУ</w:t>
      </w:r>
    </w:p>
    <w:p w:rsidR="003A16D1" w:rsidRPr="00892A9B" w:rsidRDefault="003A16D1" w:rsidP="007B42FE">
      <w:pPr>
        <w:pStyle w:val="af7"/>
        <w:jc w:val="both"/>
        <w:rPr>
          <w:color w:val="2D2D2D"/>
          <w:sz w:val="22"/>
          <w:szCs w:val="22"/>
        </w:rPr>
      </w:pPr>
      <w:r w:rsidRPr="00892A9B">
        <w:rPr>
          <w:color w:val="2D2D2D"/>
          <w:sz w:val="22"/>
          <w:szCs w:val="22"/>
        </w:rPr>
        <w:t xml:space="preserve">1.1. Замовник доручає, а Підрядник зобов'язується надати відповідно до умов дійсного договору </w:t>
      </w:r>
      <w:r w:rsidRPr="00892A9B">
        <w:rPr>
          <w:b/>
          <w:sz w:val="22"/>
          <w:szCs w:val="22"/>
        </w:rPr>
        <w:t>послуги з покосу трави на території кладовищ м. Павлоград</w:t>
      </w:r>
      <w:r w:rsidRPr="00892A9B">
        <w:rPr>
          <w:color w:val="2D2D2D"/>
          <w:sz w:val="22"/>
          <w:szCs w:val="22"/>
        </w:rPr>
        <w:t xml:space="preserve">, ДК 021:2015: 77310000-6 «Послуги з озеленення територій та утримання зелених насаджень», загальною </w:t>
      </w:r>
      <w:r w:rsidRPr="0063165E">
        <w:rPr>
          <w:color w:val="2D2D2D"/>
          <w:sz w:val="22"/>
          <w:szCs w:val="22"/>
        </w:rPr>
        <w:t>площею</w:t>
      </w:r>
      <w:r w:rsidRPr="0063165E">
        <w:rPr>
          <w:b/>
          <w:color w:val="2D2D2D"/>
          <w:sz w:val="22"/>
          <w:szCs w:val="22"/>
        </w:rPr>
        <w:t xml:space="preserve"> </w:t>
      </w:r>
      <w:r w:rsidR="0063165E" w:rsidRPr="0063165E">
        <w:rPr>
          <w:b/>
          <w:color w:val="2D2D2D"/>
          <w:sz w:val="22"/>
          <w:szCs w:val="22"/>
        </w:rPr>
        <w:t xml:space="preserve">32,4 </w:t>
      </w:r>
      <w:r w:rsidRPr="0063165E">
        <w:rPr>
          <w:b/>
          <w:color w:val="2D2D2D"/>
          <w:sz w:val="22"/>
          <w:szCs w:val="22"/>
        </w:rPr>
        <w:t>га</w:t>
      </w:r>
      <w:r w:rsidRPr="0063165E">
        <w:rPr>
          <w:color w:val="2D2D2D"/>
          <w:sz w:val="22"/>
          <w:szCs w:val="22"/>
        </w:rPr>
        <w:t>.</w:t>
      </w:r>
    </w:p>
    <w:p w:rsidR="00343CE8" w:rsidRPr="00892A9B" w:rsidRDefault="00343CE8" w:rsidP="007B42FE">
      <w:pPr>
        <w:shd w:val="clear" w:color="auto" w:fill="FFFFFF"/>
        <w:tabs>
          <w:tab w:val="left" w:pos="567"/>
        </w:tabs>
        <w:spacing w:after="0" w:line="240" w:lineRule="auto"/>
        <w:jc w:val="both"/>
        <w:textAlignment w:val="baseline"/>
        <w:rPr>
          <w:rFonts w:ascii="Times New Roman" w:eastAsia="Times New Roman" w:hAnsi="Times New Roman" w:cs="Times New Roman"/>
          <w:color w:val="2D2D2D"/>
          <w:lang w:val="uk-UA"/>
        </w:rPr>
      </w:pPr>
      <w:r w:rsidRPr="00892A9B">
        <w:rPr>
          <w:rFonts w:ascii="Times New Roman" w:eastAsia="Times New Roman" w:hAnsi="Times New Roman" w:cs="Times New Roman"/>
          <w:color w:val="2D2D2D"/>
          <w:lang w:val="uk-UA"/>
        </w:rPr>
        <w:t>1.2. Виконавець зобов’язується надати Замовникові Послуги, зазначені в п.1.1, а Замовник – прийняти і оплатити такі Послуги.</w:t>
      </w:r>
    </w:p>
    <w:p w:rsidR="00892A9B" w:rsidRPr="00892A9B" w:rsidRDefault="00892A9B" w:rsidP="007B42FE">
      <w:pPr>
        <w:spacing w:after="0" w:line="240" w:lineRule="auto"/>
        <w:jc w:val="center"/>
        <w:rPr>
          <w:rFonts w:ascii="Times New Roman" w:hAnsi="Times New Roman" w:cs="Times New Roman"/>
          <w:b/>
        </w:rPr>
      </w:pPr>
      <w:r w:rsidRPr="00892A9B">
        <w:rPr>
          <w:rFonts w:ascii="Times New Roman" w:hAnsi="Times New Roman" w:cs="Times New Roman"/>
          <w:b/>
          <w:lang w:val="uk-UA"/>
        </w:rPr>
        <w:t xml:space="preserve">2. </w:t>
      </w:r>
      <w:r w:rsidRPr="00892A9B">
        <w:rPr>
          <w:rFonts w:ascii="Times New Roman" w:hAnsi="Times New Roman" w:cs="Times New Roman"/>
          <w:b/>
        </w:rPr>
        <w:t>ПОРЯДОК НАДАННЯ ПОСЛУГ</w:t>
      </w:r>
    </w:p>
    <w:p w:rsidR="00892A9B" w:rsidRPr="00892A9B" w:rsidRDefault="007B42FE" w:rsidP="007B42FE">
      <w:pPr>
        <w:tabs>
          <w:tab w:val="left" w:pos="567"/>
        </w:tabs>
        <w:spacing w:after="0" w:line="240" w:lineRule="auto"/>
        <w:jc w:val="both"/>
        <w:rPr>
          <w:rFonts w:ascii="Times New Roman" w:eastAsia="Times New Roman" w:hAnsi="Times New Roman" w:cs="Times New Roman"/>
          <w:color w:val="2D2D2D"/>
          <w:lang w:val="uk-UA"/>
        </w:rPr>
      </w:pPr>
      <w:r>
        <w:rPr>
          <w:rFonts w:ascii="Times New Roman" w:eastAsia="Times New Roman" w:hAnsi="Times New Roman" w:cs="Times New Roman"/>
          <w:color w:val="2D2D2D"/>
          <w:lang w:val="uk-UA"/>
        </w:rPr>
        <w:t>2</w:t>
      </w:r>
      <w:r w:rsidR="00892A9B" w:rsidRPr="00892A9B">
        <w:rPr>
          <w:rFonts w:ascii="Times New Roman" w:eastAsia="Times New Roman" w:hAnsi="Times New Roman" w:cs="Times New Roman"/>
          <w:color w:val="2D2D2D"/>
          <w:lang w:val="uk-UA"/>
        </w:rPr>
        <w:t>.1. Виконавець зобов’язується надавати Замовнику Послуги відповідно до Специфікації у порядку, визначеному умовами Договору.</w:t>
      </w:r>
    </w:p>
    <w:p w:rsidR="00892A9B" w:rsidRPr="00892A9B" w:rsidRDefault="007B42FE" w:rsidP="007B42FE">
      <w:pPr>
        <w:tabs>
          <w:tab w:val="left" w:pos="567"/>
        </w:tabs>
        <w:spacing w:after="0" w:line="240" w:lineRule="auto"/>
        <w:jc w:val="both"/>
        <w:rPr>
          <w:rFonts w:ascii="Times New Roman" w:eastAsia="Times New Roman" w:hAnsi="Times New Roman" w:cs="Times New Roman"/>
          <w:color w:val="2D2D2D"/>
          <w:lang w:val="uk-UA"/>
        </w:rPr>
      </w:pPr>
      <w:r>
        <w:rPr>
          <w:rFonts w:ascii="Times New Roman" w:eastAsia="Times New Roman" w:hAnsi="Times New Roman" w:cs="Times New Roman"/>
          <w:color w:val="2D2D2D"/>
          <w:lang w:val="uk-UA"/>
        </w:rPr>
        <w:t>2</w:t>
      </w:r>
      <w:r w:rsidR="00892A9B" w:rsidRPr="00892A9B">
        <w:rPr>
          <w:rFonts w:ascii="Times New Roman" w:eastAsia="Times New Roman" w:hAnsi="Times New Roman" w:cs="Times New Roman"/>
          <w:color w:val="2D2D2D"/>
          <w:lang w:val="uk-UA"/>
        </w:rPr>
        <w:t>.2. Термін надання Послуг</w:t>
      </w:r>
      <w:r w:rsidR="00892A9B" w:rsidRPr="004D7EEA">
        <w:rPr>
          <w:rFonts w:ascii="Times New Roman" w:eastAsia="Times New Roman" w:hAnsi="Times New Roman" w:cs="Times New Roman"/>
          <w:color w:val="2D2D2D"/>
          <w:lang w:val="uk-UA"/>
        </w:rPr>
        <w:t xml:space="preserve">: </w:t>
      </w:r>
      <w:r w:rsidR="004D7EEA" w:rsidRPr="004D7EEA">
        <w:rPr>
          <w:rFonts w:ascii="Times New Roman" w:eastAsia="Times New Roman" w:hAnsi="Times New Roman" w:cs="Times New Roman"/>
          <w:b/>
          <w:color w:val="2D2D2D"/>
          <w:lang w:val="uk-UA"/>
        </w:rPr>
        <w:t>д</w:t>
      </w:r>
      <w:r w:rsidR="00892A9B" w:rsidRPr="004D7EEA">
        <w:rPr>
          <w:rFonts w:ascii="Times New Roman" w:eastAsia="Times New Roman" w:hAnsi="Times New Roman" w:cs="Times New Roman"/>
          <w:b/>
          <w:color w:val="2D2D2D"/>
          <w:lang w:val="uk-UA"/>
        </w:rPr>
        <w:t>о 31 жовтня 2024 року</w:t>
      </w:r>
      <w:r w:rsidR="004D7EEA" w:rsidRPr="004D7EEA">
        <w:rPr>
          <w:rFonts w:ascii="Times New Roman" w:eastAsia="Times New Roman" w:hAnsi="Times New Roman" w:cs="Times New Roman"/>
          <w:b/>
          <w:color w:val="2D2D2D"/>
          <w:lang w:val="uk-UA"/>
        </w:rPr>
        <w:t xml:space="preserve"> </w:t>
      </w:r>
      <w:r w:rsidR="004D7EEA" w:rsidRPr="004D7EEA">
        <w:rPr>
          <w:rFonts w:ascii="Times New Roman" w:eastAsia="Times New Roman" w:hAnsi="Times New Roman" w:cs="Times New Roman"/>
          <w:color w:val="2D2D2D"/>
          <w:lang w:val="uk-UA"/>
        </w:rPr>
        <w:t>включно</w:t>
      </w:r>
      <w:r w:rsidR="00892A9B" w:rsidRPr="004D7EEA">
        <w:rPr>
          <w:rFonts w:ascii="Times New Roman" w:eastAsia="Times New Roman" w:hAnsi="Times New Roman" w:cs="Times New Roman"/>
          <w:color w:val="2D2D2D"/>
          <w:lang w:val="uk-UA"/>
        </w:rPr>
        <w:t>.</w:t>
      </w:r>
      <w:r w:rsidR="00892A9B" w:rsidRPr="00892A9B">
        <w:rPr>
          <w:rFonts w:ascii="Times New Roman" w:eastAsia="Times New Roman" w:hAnsi="Times New Roman" w:cs="Times New Roman"/>
          <w:color w:val="2D2D2D"/>
          <w:lang w:val="uk-UA"/>
        </w:rPr>
        <w:t xml:space="preserve"> </w:t>
      </w:r>
    </w:p>
    <w:p w:rsidR="00892A9B" w:rsidRPr="00892A9B" w:rsidRDefault="007B42FE" w:rsidP="007B42FE">
      <w:pPr>
        <w:tabs>
          <w:tab w:val="left" w:pos="567"/>
        </w:tabs>
        <w:spacing w:after="0" w:line="240" w:lineRule="auto"/>
        <w:jc w:val="both"/>
        <w:rPr>
          <w:rFonts w:ascii="Times New Roman" w:eastAsia="Times New Roman" w:hAnsi="Times New Roman" w:cs="Times New Roman"/>
          <w:color w:val="2D2D2D"/>
          <w:lang w:val="uk-UA"/>
        </w:rPr>
      </w:pPr>
      <w:r>
        <w:rPr>
          <w:rFonts w:ascii="Times New Roman" w:eastAsia="Times New Roman" w:hAnsi="Times New Roman" w:cs="Times New Roman"/>
          <w:color w:val="2D2D2D"/>
          <w:lang w:val="uk-UA"/>
        </w:rPr>
        <w:t>2</w:t>
      </w:r>
      <w:r w:rsidR="00892A9B" w:rsidRPr="00892A9B">
        <w:rPr>
          <w:rFonts w:ascii="Times New Roman" w:eastAsia="Times New Roman" w:hAnsi="Times New Roman" w:cs="Times New Roman"/>
          <w:color w:val="2D2D2D"/>
          <w:lang w:val="uk-UA"/>
        </w:rPr>
        <w:t>.3. Місце надання Послуг: юридична адреса КП «Сп Агенція Ритуал» ПМР: 51400, Україна, Дніпропетровська обл., м. Павлоград, вул. Харківська, 23 (з переліком кладовищ в м. Павлограді: кладовище по вул. Луганській; кладовище по вул. Дмитра Яворницького, район школи № 14; кладовище по вул. Попова (дамба); кладовище по вул. Івана Богуна (район лісу); кладовище по вул. Шутя; кладовище по вул. Робоча; кладовище по вул. Дружби; кладовище по вул. Миколи Лисенка; кладовище по вул. Івана Богуна, район магазину «Крона»; кладовище по вул. Григорія Шияна, район школи № 12; кладовище по вул. Руднєва; кладовище по вул. Попова 3, район лісу; кладовище по вул. Плеханова, район райлікарні).</w:t>
      </w:r>
    </w:p>
    <w:p w:rsidR="00892A9B" w:rsidRPr="00892A9B" w:rsidRDefault="007B42FE" w:rsidP="007B42FE">
      <w:pPr>
        <w:pStyle w:val="a4"/>
        <w:tabs>
          <w:tab w:val="left" w:pos="567"/>
        </w:tabs>
        <w:spacing w:after="0" w:line="240" w:lineRule="auto"/>
        <w:ind w:left="0"/>
        <w:contextualSpacing w:val="0"/>
        <w:jc w:val="both"/>
        <w:rPr>
          <w:rFonts w:ascii="Times New Roman" w:eastAsia="Times New Roman" w:hAnsi="Times New Roman" w:cs="Times New Roman"/>
          <w:color w:val="2D2D2D"/>
          <w:lang w:val="uk-UA"/>
        </w:rPr>
      </w:pPr>
      <w:r>
        <w:rPr>
          <w:rFonts w:ascii="Times New Roman" w:eastAsia="Times New Roman" w:hAnsi="Times New Roman" w:cs="Times New Roman"/>
          <w:color w:val="2D2D2D"/>
          <w:lang w:val="uk-UA"/>
        </w:rPr>
        <w:t>2</w:t>
      </w:r>
      <w:r w:rsidR="00892A9B" w:rsidRPr="00892A9B">
        <w:rPr>
          <w:rFonts w:ascii="Times New Roman" w:eastAsia="Times New Roman" w:hAnsi="Times New Roman" w:cs="Times New Roman"/>
          <w:color w:val="2D2D2D"/>
          <w:lang w:val="uk-UA"/>
        </w:rPr>
        <w:t>.4. Передача Виконавцем та прийняття Замовником результатів наданих Послуг здійснюється шляхом підписання Сторонами Акту наданих послуг.</w:t>
      </w:r>
    </w:p>
    <w:p w:rsidR="00892A9B" w:rsidRPr="00892A9B" w:rsidRDefault="007B42FE" w:rsidP="007B42FE">
      <w:pPr>
        <w:pStyle w:val="a4"/>
        <w:tabs>
          <w:tab w:val="left" w:pos="567"/>
        </w:tabs>
        <w:spacing w:after="0" w:line="240" w:lineRule="auto"/>
        <w:ind w:left="0"/>
        <w:contextualSpacing w:val="0"/>
        <w:jc w:val="both"/>
        <w:rPr>
          <w:rFonts w:ascii="Times New Roman" w:eastAsia="Times New Roman" w:hAnsi="Times New Roman" w:cs="Times New Roman"/>
          <w:color w:val="2D2D2D"/>
          <w:lang w:val="uk-UA"/>
        </w:rPr>
      </w:pPr>
      <w:r>
        <w:rPr>
          <w:rFonts w:ascii="Times New Roman" w:eastAsia="Times New Roman" w:hAnsi="Times New Roman" w:cs="Times New Roman"/>
          <w:color w:val="2D2D2D"/>
          <w:lang w:val="uk-UA"/>
        </w:rPr>
        <w:t>2</w:t>
      </w:r>
      <w:r w:rsidR="00892A9B" w:rsidRPr="00892A9B">
        <w:rPr>
          <w:rFonts w:ascii="Times New Roman" w:eastAsia="Times New Roman" w:hAnsi="Times New Roman" w:cs="Times New Roman"/>
          <w:color w:val="2D2D2D"/>
          <w:lang w:val="uk-UA"/>
        </w:rPr>
        <w:t>.5. Виконавець готує два примірники актів наданих послуг та направляє їх Замовнику.</w:t>
      </w:r>
    </w:p>
    <w:p w:rsidR="00892A9B" w:rsidRPr="00892A9B" w:rsidRDefault="007B42FE" w:rsidP="007B42FE">
      <w:pPr>
        <w:tabs>
          <w:tab w:val="left" w:pos="567"/>
        </w:tabs>
        <w:spacing w:after="0" w:line="240" w:lineRule="auto"/>
        <w:jc w:val="both"/>
        <w:rPr>
          <w:rFonts w:ascii="Times New Roman" w:eastAsia="Times New Roman" w:hAnsi="Times New Roman" w:cs="Times New Roman"/>
          <w:color w:val="2D2D2D"/>
          <w:lang w:val="uk-UA"/>
        </w:rPr>
      </w:pPr>
      <w:r>
        <w:rPr>
          <w:rFonts w:ascii="Times New Roman" w:eastAsia="Times New Roman" w:hAnsi="Times New Roman" w:cs="Times New Roman"/>
          <w:color w:val="2D2D2D"/>
          <w:lang w:val="uk-UA"/>
        </w:rPr>
        <w:t>2</w:t>
      </w:r>
      <w:r w:rsidR="00892A9B" w:rsidRPr="00892A9B">
        <w:rPr>
          <w:rFonts w:ascii="Times New Roman" w:eastAsia="Times New Roman" w:hAnsi="Times New Roman" w:cs="Times New Roman"/>
          <w:color w:val="2D2D2D"/>
          <w:lang w:val="uk-UA"/>
        </w:rPr>
        <w:t>.6. Замовник протягом 3 робочих днів з дати одержання актів наданих послуг зобов’язується повернути Виконавцю один примірник акта наданих послуг, підписаний уповноваженим представником та скріплений печаткою Замовника, або надати в письмовій формі мотивовану відмову від підписання акту наданих послуг.</w:t>
      </w:r>
    </w:p>
    <w:p w:rsidR="00892A9B" w:rsidRPr="00892A9B" w:rsidRDefault="007B42FE" w:rsidP="007B42FE">
      <w:pPr>
        <w:pStyle w:val="a4"/>
        <w:tabs>
          <w:tab w:val="left" w:pos="567"/>
        </w:tabs>
        <w:spacing w:after="0" w:line="240" w:lineRule="auto"/>
        <w:ind w:left="0"/>
        <w:contextualSpacing w:val="0"/>
        <w:jc w:val="both"/>
        <w:rPr>
          <w:rFonts w:ascii="Times New Roman" w:eastAsia="Times New Roman" w:hAnsi="Times New Roman" w:cs="Times New Roman"/>
          <w:color w:val="2D2D2D"/>
          <w:lang w:val="uk-UA"/>
        </w:rPr>
      </w:pPr>
      <w:r>
        <w:rPr>
          <w:rFonts w:ascii="Times New Roman" w:eastAsia="Times New Roman" w:hAnsi="Times New Roman" w:cs="Times New Roman"/>
          <w:color w:val="2D2D2D"/>
          <w:lang w:val="uk-UA"/>
        </w:rPr>
        <w:t>2</w:t>
      </w:r>
      <w:r w:rsidR="00892A9B" w:rsidRPr="00892A9B">
        <w:rPr>
          <w:rFonts w:ascii="Times New Roman" w:eastAsia="Times New Roman" w:hAnsi="Times New Roman" w:cs="Times New Roman"/>
          <w:color w:val="2D2D2D"/>
          <w:lang w:val="uk-UA"/>
        </w:rPr>
        <w:t>.7. У разі мотивованої відмови Замовника від прийнятих послуг Сторонами протягом 3 робочих днів з моменту отримання Виконавцем такої відмови складається акт з переліком недоліків і строків їх усунення. Усунення недоліків здійснюється Виконавцем за власний рахунок протягом строків, визначених в акті.</w:t>
      </w:r>
    </w:p>
    <w:p w:rsidR="007B42FE" w:rsidRDefault="007B42FE" w:rsidP="007B42FE">
      <w:pPr>
        <w:spacing w:after="0" w:line="240" w:lineRule="auto"/>
        <w:jc w:val="center"/>
        <w:rPr>
          <w:rFonts w:ascii="Times New Roman" w:hAnsi="Times New Roman" w:cs="Times New Roman"/>
          <w:b/>
          <w:lang w:val="uk-UA"/>
        </w:rPr>
      </w:pPr>
    </w:p>
    <w:p w:rsidR="007B42FE" w:rsidRPr="007B42FE" w:rsidRDefault="007B42FE" w:rsidP="007B42FE">
      <w:pPr>
        <w:spacing w:after="0" w:line="240" w:lineRule="auto"/>
        <w:jc w:val="center"/>
        <w:rPr>
          <w:rFonts w:ascii="Times New Roman" w:hAnsi="Times New Roman" w:cs="Times New Roman"/>
          <w:b/>
        </w:rPr>
      </w:pPr>
      <w:r>
        <w:rPr>
          <w:rFonts w:ascii="Times New Roman" w:hAnsi="Times New Roman" w:cs="Times New Roman"/>
          <w:b/>
          <w:lang w:val="uk-UA"/>
        </w:rPr>
        <w:t xml:space="preserve">3. </w:t>
      </w:r>
      <w:r w:rsidRPr="007B42FE">
        <w:rPr>
          <w:rFonts w:ascii="Times New Roman" w:hAnsi="Times New Roman" w:cs="Times New Roman"/>
          <w:b/>
        </w:rPr>
        <w:t>ОБОВ’ЯЗКИ СТОРІН</w:t>
      </w:r>
    </w:p>
    <w:p w:rsidR="007B42FE" w:rsidRPr="007B42FE" w:rsidRDefault="007B42FE" w:rsidP="007B42FE">
      <w:pPr>
        <w:pStyle w:val="a4"/>
        <w:spacing w:after="0" w:line="240" w:lineRule="auto"/>
        <w:ind w:left="0"/>
        <w:jc w:val="both"/>
        <w:rPr>
          <w:rFonts w:ascii="Times New Roman" w:hAnsi="Times New Roman" w:cs="Times New Roman"/>
          <w:u w:val="single"/>
          <w:lang w:val="uk-UA"/>
        </w:rPr>
      </w:pPr>
      <w:r>
        <w:rPr>
          <w:rFonts w:ascii="Times New Roman" w:hAnsi="Times New Roman" w:cs="Times New Roman"/>
          <w:u w:val="single"/>
          <w:lang w:val="uk-UA"/>
        </w:rPr>
        <w:t xml:space="preserve">3.1. </w:t>
      </w:r>
      <w:r w:rsidRPr="007B42FE">
        <w:rPr>
          <w:rFonts w:ascii="Times New Roman" w:hAnsi="Times New Roman" w:cs="Times New Roman"/>
          <w:u w:val="single"/>
          <w:lang w:val="uk-UA"/>
        </w:rPr>
        <w:t>Замовник має право:</w:t>
      </w:r>
    </w:p>
    <w:p w:rsidR="007B42FE" w:rsidRPr="007B42FE" w:rsidRDefault="007B42FE" w:rsidP="007B42FE">
      <w:pPr>
        <w:pStyle w:val="a4"/>
        <w:spacing w:after="0" w:line="240" w:lineRule="auto"/>
        <w:ind w:left="0"/>
        <w:jc w:val="both"/>
        <w:rPr>
          <w:rFonts w:ascii="Times New Roman" w:hAnsi="Times New Roman" w:cs="Times New Roman"/>
          <w:lang w:val="uk-UA"/>
        </w:rPr>
      </w:pPr>
      <w:r w:rsidRPr="007B42FE">
        <w:rPr>
          <w:rFonts w:ascii="Times New Roman" w:hAnsi="Times New Roman" w:cs="Times New Roman"/>
          <w:lang w:val="uk-UA"/>
        </w:rPr>
        <w:t>3.1.1. достроково розірвати Договір у разі невиконання, неналежного виконання зобов'язань Виконавцем, повідомивши його про це не пізніше, ніж за 20 (двадцят</w:t>
      </w:r>
      <w:r w:rsidR="0063165E">
        <w:rPr>
          <w:rFonts w:ascii="Times New Roman" w:hAnsi="Times New Roman" w:cs="Times New Roman"/>
          <w:lang w:val="uk-UA"/>
        </w:rPr>
        <w:t>ь</w:t>
      </w:r>
      <w:r w:rsidRPr="007B42FE">
        <w:rPr>
          <w:rFonts w:ascii="Times New Roman" w:hAnsi="Times New Roman" w:cs="Times New Roman"/>
          <w:lang w:val="uk-UA"/>
        </w:rPr>
        <w:t>) календарних днів до дати розірвання. У цьому випадку Договір вважається розірваним з дати, зазначеної у письмовому повідомленні Замовника;</w:t>
      </w:r>
    </w:p>
    <w:p w:rsidR="007B42FE" w:rsidRPr="007B42FE" w:rsidRDefault="007B42FE" w:rsidP="007B42FE">
      <w:pPr>
        <w:pStyle w:val="a4"/>
        <w:spacing w:after="0" w:line="240" w:lineRule="auto"/>
        <w:ind w:left="0"/>
        <w:jc w:val="both"/>
        <w:rPr>
          <w:rFonts w:ascii="Times New Roman" w:hAnsi="Times New Roman" w:cs="Times New Roman"/>
          <w:lang w:val="uk-UA"/>
        </w:rPr>
      </w:pPr>
      <w:r w:rsidRPr="007B42FE">
        <w:rPr>
          <w:rFonts w:ascii="Times New Roman" w:hAnsi="Times New Roman" w:cs="Times New Roman"/>
          <w:lang w:val="uk-UA"/>
        </w:rPr>
        <w:t>3.1.2. контролювати хід, якість та обсяги надання Послуг у строки, встановлені Договором шляхом гласних та негласних перевірок;</w:t>
      </w:r>
    </w:p>
    <w:p w:rsidR="007B42FE" w:rsidRPr="007B42FE" w:rsidRDefault="007B42FE" w:rsidP="007B42FE">
      <w:pPr>
        <w:pStyle w:val="a4"/>
        <w:spacing w:after="0" w:line="240" w:lineRule="auto"/>
        <w:ind w:left="0"/>
        <w:jc w:val="both"/>
        <w:rPr>
          <w:rFonts w:ascii="Times New Roman" w:hAnsi="Times New Roman" w:cs="Times New Roman"/>
          <w:lang w:val="uk-UA"/>
        </w:rPr>
      </w:pPr>
      <w:r w:rsidRPr="007B42FE">
        <w:rPr>
          <w:rFonts w:ascii="Times New Roman" w:hAnsi="Times New Roman" w:cs="Times New Roman"/>
          <w:lang w:val="uk-UA"/>
        </w:rPr>
        <w:t>3.1.3. відмовитись від Договору в односторонньому порядку та вимагати відшкодування збитків, якщо з вини Виконавця не розпочато надання Послуг;</w:t>
      </w:r>
    </w:p>
    <w:p w:rsidR="007B42FE" w:rsidRPr="007B42FE" w:rsidRDefault="007B42FE" w:rsidP="007B42FE">
      <w:pPr>
        <w:pStyle w:val="a4"/>
        <w:spacing w:after="0" w:line="240" w:lineRule="auto"/>
        <w:ind w:left="0"/>
        <w:jc w:val="both"/>
        <w:rPr>
          <w:rFonts w:ascii="Times New Roman" w:hAnsi="Times New Roman" w:cs="Times New Roman"/>
          <w:lang w:val="uk-UA"/>
        </w:rPr>
      </w:pPr>
      <w:r w:rsidRPr="007B42FE">
        <w:rPr>
          <w:rFonts w:ascii="Times New Roman" w:hAnsi="Times New Roman" w:cs="Times New Roman"/>
          <w:lang w:val="uk-UA"/>
        </w:rPr>
        <w:t>3.1.4. пред'явити претензію по якості наданих Послуг та зменшувати оплату за фактично ненадані або надані не в повному обсязі Послуги з вини Виконавця;</w:t>
      </w:r>
    </w:p>
    <w:p w:rsidR="007B42FE" w:rsidRPr="007B42FE" w:rsidRDefault="007B42FE" w:rsidP="007B42FE">
      <w:pPr>
        <w:pStyle w:val="a4"/>
        <w:spacing w:after="0" w:line="240" w:lineRule="auto"/>
        <w:ind w:left="0"/>
        <w:jc w:val="both"/>
        <w:rPr>
          <w:rFonts w:ascii="Times New Roman" w:hAnsi="Times New Roman" w:cs="Times New Roman"/>
          <w:lang w:val="uk-UA"/>
        </w:rPr>
      </w:pPr>
      <w:r w:rsidRPr="007B42FE">
        <w:rPr>
          <w:rFonts w:ascii="Times New Roman" w:hAnsi="Times New Roman" w:cs="Times New Roman"/>
          <w:lang w:val="uk-UA"/>
        </w:rPr>
        <w:t>3.1.5. вимагати своєчасного та повного оформлення всіх супровідних документів, що стосуються цього Договору;</w:t>
      </w:r>
    </w:p>
    <w:p w:rsidR="007B42FE" w:rsidRPr="007B42FE" w:rsidRDefault="007B42FE" w:rsidP="007B42FE">
      <w:pPr>
        <w:pStyle w:val="a4"/>
        <w:spacing w:after="0" w:line="240" w:lineRule="auto"/>
        <w:ind w:left="0"/>
        <w:jc w:val="both"/>
        <w:rPr>
          <w:rFonts w:ascii="Times New Roman" w:hAnsi="Times New Roman" w:cs="Times New Roman"/>
          <w:lang w:val="uk-UA"/>
        </w:rPr>
      </w:pPr>
      <w:r w:rsidRPr="007B42FE">
        <w:rPr>
          <w:rFonts w:ascii="Times New Roman" w:hAnsi="Times New Roman" w:cs="Times New Roman"/>
          <w:lang w:val="uk-UA"/>
        </w:rPr>
        <w:t>3.1.6. вимагати відшкодування збитків, заподіяних у наслідок невиконання або неналежного виконання Виконавцем цього Договору.</w:t>
      </w:r>
    </w:p>
    <w:p w:rsidR="007B42FE" w:rsidRPr="007B42FE" w:rsidRDefault="007B42FE" w:rsidP="007B42FE">
      <w:pPr>
        <w:pStyle w:val="a4"/>
        <w:spacing w:after="0" w:line="240" w:lineRule="auto"/>
        <w:ind w:left="0"/>
        <w:jc w:val="both"/>
        <w:rPr>
          <w:rFonts w:ascii="Times New Roman" w:hAnsi="Times New Roman" w:cs="Times New Roman"/>
          <w:u w:val="single"/>
          <w:lang w:val="uk-UA"/>
        </w:rPr>
      </w:pPr>
      <w:r>
        <w:rPr>
          <w:rFonts w:ascii="Times New Roman" w:hAnsi="Times New Roman" w:cs="Times New Roman"/>
          <w:u w:val="single"/>
          <w:lang w:val="uk-UA"/>
        </w:rPr>
        <w:t xml:space="preserve">3.2. </w:t>
      </w:r>
      <w:r w:rsidRPr="007B42FE">
        <w:rPr>
          <w:rFonts w:ascii="Times New Roman" w:hAnsi="Times New Roman" w:cs="Times New Roman"/>
          <w:u w:val="single"/>
          <w:lang w:val="uk-UA"/>
        </w:rPr>
        <w:t>Замовник зобов'язаний:</w:t>
      </w:r>
    </w:p>
    <w:p w:rsidR="007B42FE" w:rsidRPr="007B42FE" w:rsidRDefault="007B42FE" w:rsidP="007B42FE">
      <w:pPr>
        <w:pStyle w:val="a4"/>
        <w:spacing w:after="0" w:line="240" w:lineRule="auto"/>
        <w:ind w:left="0"/>
        <w:jc w:val="both"/>
        <w:rPr>
          <w:rFonts w:ascii="Times New Roman" w:hAnsi="Times New Roman" w:cs="Times New Roman"/>
          <w:lang w:val="uk-UA"/>
        </w:rPr>
      </w:pPr>
      <w:r w:rsidRPr="007B42FE">
        <w:rPr>
          <w:rFonts w:ascii="Times New Roman" w:hAnsi="Times New Roman" w:cs="Times New Roman"/>
          <w:lang w:val="uk-UA"/>
        </w:rPr>
        <w:t>3.2.1. надати Виконавцю всю необхідну для надання Послуг інформацію;</w:t>
      </w:r>
    </w:p>
    <w:p w:rsidR="007B42FE" w:rsidRPr="007B42FE" w:rsidRDefault="007B42FE" w:rsidP="007B42FE">
      <w:pPr>
        <w:pStyle w:val="a4"/>
        <w:spacing w:after="0" w:line="240" w:lineRule="auto"/>
        <w:ind w:left="0"/>
        <w:jc w:val="both"/>
        <w:rPr>
          <w:rFonts w:ascii="Times New Roman" w:hAnsi="Times New Roman" w:cs="Times New Roman"/>
          <w:lang w:val="uk-UA"/>
        </w:rPr>
      </w:pPr>
      <w:r w:rsidRPr="007B42FE">
        <w:rPr>
          <w:rFonts w:ascii="Times New Roman" w:hAnsi="Times New Roman" w:cs="Times New Roman"/>
          <w:lang w:val="uk-UA"/>
        </w:rPr>
        <w:t>3.2.2. вчасно оплатити Послуги у порядку, встановленому Договором;</w:t>
      </w:r>
    </w:p>
    <w:p w:rsidR="007B42FE" w:rsidRPr="007B42FE" w:rsidRDefault="007B42FE" w:rsidP="007B42FE">
      <w:pPr>
        <w:pStyle w:val="a4"/>
        <w:spacing w:after="0" w:line="240" w:lineRule="auto"/>
        <w:ind w:left="0"/>
        <w:jc w:val="both"/>
        <w:rPr>
          <w:rFonts w:ascii="Times New Roman" w:hAnsi="Times New Roman" w:cs="Times New Roman"/>
          <w:lang w:val="uk-UA"/>
        </w:rPr>
      </w:pPr>
      <w:r w:rsidRPr="007B42FE">
        <w:rPr>
          <w:rFonts w:ascii="Times New Roman" w:hAnsi="Times New Roman" w:cs="Times New Roman"/>
          <w:lang w:val="uk-UA"/>
        </w:rPr>
        <w:lastRenderedPageBreak/>
        <w:t>3.2.3. у строки, визначені цим Договором, підписати акт наданих послуг та повернути Виконавцю один примірник акта наданих послуг або надати в письмовій формі мотивовану відмову від підписання акту наданих послуг.</w:t>
      </w:r>
    </w:p>
    <w:p w:rsidR="007B42FE" w:rsidRPr="007B42FE" w:rsidRDefault="007B42FE" w:rsidP="007B42FE">
      <w:pPr>
        <w:pStyle w:val="a4"/>
        <w:spacing w:after="0" w:line="240" w:lineRule="auto"/>
        <w:ind w:left="0"/>
        <w:jc w:val="both"/>
        <w:rPr>
          <w:rFonts w:ascii="Times New Roman" w:hAnsi="Times New Roman" w:cs="Times New Roman"/>
          <w:u w:val="single"/>
          <w:lang w:val="uk-UA"/>
        </w:rPr>
      </w:pPr>
      <w:r>
        <w:rPr>
          <w:rFonts w:ascii="Times New Roman" w:hAnsi="Times New Roman" w:cs="Times New Roman"/>
          <w:u w:val="single"/>
          <w:lang w:val="uk-UA"/>
        </w:rPr>
        <w:t xml:space="preserve">3.3. </w:t>
      </w:r>
      <w:r w:rsidRPr="007B42FE">
        <w:rPr>
          <w:rFonts w:ascii="Times New Roman" w:hAnsi="Times New Roman" w:cs="Times New Roman"/>
          <w:u w:val="single"/>
          <w:lang w:val="uk-UA"/>
        </w:rPr>
        <w:t>Виконавець має право:</w:t>
      </w:r>
    </w:p>
    <w:p w:rsidR="007B42FE" w:rsidRPr="007B42FE" w:rsidRDefault="007B42FE" w:rsidP="007B42FE">
      <w:pPr>
        <w:pStyle w:val="a4"/>
        <w:spacing w:after="0" w:line="240" w:lineRule="auto"/>
        <w:ind w:left="0"/>
        <w:jc w:val="both"/>
        <w:rPr>
          <w:rFonts w:ascii="Times New Roman" w:hAnsi="Times New Roman" w:cs="Times New Roman"/>
          <w:lang w:val="uk-UA"/>
        </w:rPr>
      </w:pPr>
      <w:r w:rsidRPr="007B42FE">
        <w:rPr>
          <w:rFonts w:ascii="Times New Roman" w:hAnsi="Times New Roman" w:cs="Times New Roman"/>
          <w:lang w:val="uk-UA"/>
        </w:rPr>
        <w:t>3.3.1. своєчасно та в повному обсязі отримувати плату за якісно надані Послуги;</w:t>
      </w:r>
    </w:p>
    <w:p w:rsidR="007B42FE" w:rsidRPr="007B42FE" w:rsidRDefault="007B42FE" w:rsidP="007B42FE">
      <w:pPr>
        <w:pStyle w:val="a4"/>
        <w:spacing w:after="0" w:line="240" w:lineRule="auto"/>
        <w:ind w:left="0"/>
        <w:jc w:val="both"/>
        <w:rPr>
          <w:rFonts w:ascii="Times New Roman" w:hAnsi="Times New Roman" w:cs="Times New Roman"/>
          <w:lang w:val="uk-UA"/>
        </w:rPr>
      </w:pPr>
      <w:r w:rsidRPr="007B42FE">
        <w:rPr>
          <w:rFonts w:ascii="Times New Roman" w:hAnsi="Times New Roman" w:cs="Times New Roman"/>
          <w:lang w:val="uk-UA"/>
        </w:rPr>
        <w:t>3.3.2. вимагати своєчасне та повне оформлення всіх супровідних документів, що стосуються цього Договору;</w:t>
      </w:r>
    </w:p>
    <w:p w:rsidR="007B42FE" w:rsidRPr="007B42FE" w:rsidRDefault="007B42FE" w:rsidP="007B42FE">
      <w:pPr>
        <w:pStyle w:val="a4"/>
        <w:spacing w:after="0" w:line="240" w:lineRule="auto"/>
        <w:ind w:left="0"/>
        <w:jc w:val="both"/>
        <w:rPr>
          <w:rFonts w:ascii="Times New Roman" w:hAnsi="Times New Roman" w:cs="Times New Roman"/>
          <w:lang w:val="uk-UA"/>
        </w:rPr>
      </w:pPr>
      <w:r w:rsidRPr="007B42FE">
        <w:rPr>
          <w:rFonts w:ascii="Times New Roman" w:hAnsi="Times New Roman" w:cs="Times New Roman"/>
          <w:lang w:val="uk-UA"/>
        </w:rPr>
        <w:t>3.3.3. вимагати від Замовника вчасного та належного виконання умов цього Договору.</w:t>
      </w:r>
    </w:p>
    <w:p w:rsidR="007B42FE" w:rsidRPr="007B42FE" w:rsidRDefault="007B42FE" w:rsidP="007B42FE">
      <w:pPr>
        <w:pStyle w:val="a4"/>
        <w:spacing w:after="0" w:line="240" w:lineRule="auto"/>
        <w:ind w:left="0"/>
        <w:jc w:val="both"/>
        <w:rPr>
          <w:rFonts w:ascii="Times New Roman" w:hAnsi="Times New Roman" w:cs="Times New Roman"/>
          <w:u w:val="single"/>
          <w:lang w:val="uk-UA"/>
        </w:rPr>
      </w:pPr>
      <w:r w:rsidRPr="007B42FE">
        <w:rPr>
          <w:rFonts w:ascii="Times New Roman" w:hAnsi="Times New Roman" w:cs="Times New Roman"/>
          <w:u w:val="single"/>
          <w:lang w:val="uk-UA"/>
        </w:rPr>
        <w:t>3.4. Виконавець зобов'язаний:</w:t>
      </w:r>
    </w:p>
    <w:p w:rsidR="007B42FE" w:rsidRPr="007B42FE" w:rsidRDefault="007B42FE" w:rsidP="007B42FE">
      <w:pPr>
        <w:pStyle w:val="a4"/>
        <w:spacing w:after="0" w:line="240" w:lineRule="auto"/>
        <w:ind w:left="0"/>
        <w:jc w:val="both"/>
        <w:rPr>
          <w:rFonts w:ascii="Times New Roman" w:hAnsi="Times New Roman" w:cs="Times New Roman"/>
          <w:lang w:val="uk-UA"/>
        </w:rPr>
      </w:pPr>
      <w:r w:rsidRPr="007B42FE">
        <w:rPr>
          <w:rFonts w:ascii="Times New Roman" w:hAnsi="Times New Roman" w:cs="Times New Roman"/>
          <w:lang w:val="uk-UA"/>
        </w:rPr>
        <w:t>3.4.1. забезпечити надання Послуг у терміни, встановлені Договором;</w:t>
      </w:r>
    </w:p>
    <w:p w:rsidR="007B42FE" w:rsidRPr="007B42FE" w:rsidRDefault="007B42FE" w:rsidP="007B42FE">
      <w:pPr>
        <w:pStyle w:val="a4"/>
        <w:spacing w:after="0" w:line="240" w:lineRule="auto"/>
        <w:ind w:left="0"/>
        <w:jc w:val="both"/>
        <w:rPr>
          <w:rFonts w:ascii="Times New Roman" w:hAnsi="Times New Roman" w:cs="Times New Roman"/>
          <w:iCs/>
          <w:lang w:val="uk-UA"/>
        </w:rPr>
      </w:pPr>
      <w:r w:rsidRPr="007B42FE">
        <w:rPr>
          <w:rFonts w:ascii="Times New Roman" w:hAnsi="Times New Roman" w:cs="Times New Roman"/>
          <w:lang w:val="uk-UA"/>
        </w:rPr>
        <w:t xml:space="preserve">3.4.2. забезпечити надання Послуг, якість яких відповідає вимогам, встановленим </w:t>
      </w:r>
      <w:r w:rsidRPr="007B42FE">
        <w:rPr>
          <w:rFonts w:ascii="Times New Roman" w:hAnsi="Times New Roman" w:cs="Times New Roman"/>
          <w:iCs/>
          <w:lang w:val="uk-UA"/>
        </w:rPr>
        <w:t>для такого виду послуг;</w:t>
      </w:r>
    </w:p>
    <w:p w:rsidR="007B42FE" w:rsidRPr="007B42FE" w:rsidRDefault="007B42FE" w:rsidP="007B42FE">
      <w:pPr>
        <w:pStyle w:val="a4"/>
        <w:spacing w:after="0" w:line="240" w:lineRule="auto"/>
        <w:ind w:left="0"/>
        <w:jc w:val="both"/>
        <w:rPr>
          <w:rFonts w:ascii="Times New Roman" w:hAnsi="Times New Roman" w:cs="Times New Roman"/>
          <w:lang w:val="uk-UA"/>
        </w:rPr>
      </w:pPr>
      <w:r w:rsidRPr="007B42FE">
        <w:rPr>
          <w:rFonts w:ascii="Times New Roman" w:hAnsi="Times New Roman" w:cs="Times New Roman"/>
          <w:lang w:val="uk-UA"/>
        </w:rPr>
        <w:t xml:space="preserve">3.4.3. негайно будь-яким чином інформувати Замовника про ускладнення, які виникають в ході надання Послуг; </w:t>
      </w:r>
    </w:p>
    <w:p w:rsidR="007B42FE" w:rsidRPr="007B42FE" w:rsidRDefault="007B42FE" w:rsidP="007B42FE">
      <w:pPr>
        <w:pStyle w:val="a4"/>
        <w:spacing w:after="0" w:line="240" w:lineRule="auto"/>
        <w:ind w:left="0"/>
        <w:jc w:val="both"/>
        <w:rPr>
          <w:rFonts w:ascii="Times New Roman" w:hAnsi="Times New Roman" w:cs="Times New Roman"/>
          <w:lang w:val="uk-UA"/>
        </w:rPr>
      </w:pPr>
      <w:r w:rsidRPr="007B42FE">
        <w:rPr>
          <w:rFonts w:ascii="Times New Roman" w:hAnsi="Times New Roman" w:cs="Times New Roman"/>
          <w:lang w:val="uk-UA"/>
        </w:rPr>
        <w:t>3.4.4. своїми силами та за власний рахунок усунути допущені під час надання Послуг за цим Договором недоліки, які містять відступи від умов Договору;</w:t>
      </w:r>
    </w:p>
    <w:p w:rsidR="007B42FE" w:rsidRPr="007B42FE" w:rsidRDefault="007B42FE" w:rsidP="007B42FE">
      <w:pPr>
        <w:pStyle w:val="a4"/>
        <w:spacing w:after="0" w:line="240" w:lineRule="auto"/>
        <w:ind w:left="0"/>
        <w:jc w:val="both"/>
        <w:rPr>
          <w:rFonts w:ascii="Times New Roman" w:hAnsi="Times New Roman" w:cs="Times New Roman"/>
          <w:lang w:val="uk-UA"/>
        </w:rPr>
      </w:pPr>
      <w:r w:rsidRPr="007B42FE">
        <w:rPr>
          <w:rFonts w:ascii="Times New Roman" w:hAnsi="Times New Roman" w:cs="Times New Roman"/>
          <w:lang w:val="uk-UA"/>
        </w:rPr>
        <w:t>3.4.5. під час надання Послуг за цим Договором дотримуватись правил та норм охорони праці, техніки безпеки, інших нормативних документів;</w:t>
      </w:r>
    </w:p>
    <w:p w:rsidR="007B42FE" w:rsidRPr="007B42FE" w:rsidRDefault="007B42FE" w:rsidP="007B42FE">
      <w:pPr>
        <w:pStyle w:val="a4"/>
        <w:spacing w:after="0" w:line="240" w:lineRule="auto"/>
        <w:ind w:left="0"/>
        <w:jc w:val="both"/>
        <w:rPr>
          <w:rFonts w:ascii="Times New Roman" w:hAnsi="Times New Roman" w:cs="Times New Roman"/>
          <w:lang w:val="uk-UA"/>
        </w:rPr>
      </w:pPr>
      <w:r w:rsidRPr="007B42FE">
        <w:rPr>
          <w:rFonts w:ascii="Times New Roman" w:hAnsi="Times New Roman" w:cs="Times New Roman"/>
          <w:lang w:val="uk-UA"/>
        </w:rPr>
        <w:t>3.4.6. вчасно надати Замовникові акт наданих послуг.</w:t>
      </w:r>
    </w:p>
    <w:p w:rsidR="00892A9B" w:rsidRDefault="00892A9B" w:rsidP="00892A9B">
      <w:pPr>
        <w:tabs>
          <w:tab w:val="left" w:pos="4526"/>
        </w:tabs>
        <w:spacing w:after="0" w:line="240" w:lineRule="auto"/>
        <w:ind w:hanging="126"/>
        <w:jc w:val="center"/>
        <w:rPr>
          <w:rFonts w:ascii="Times New Roman" w:hAnsi="Times New Roman" w:cs="Times New Roman"/>
          <w:b/>
          <w:color w:val="282828"/>
          <w:lang w:val="uk-UA"/>
        </w:rPr>
      </w:pPr>
    </w:p>
    <w:p w:rsidR="005D6A31" w:rsidRPr="005D6A31" w:rsidRDefault="005D6A31" w:rsidP="005D6A31">
      <w:pPr>
        <w:tabs>
          <w:tab w:val="left" w:pos="567"/>
        </w:tabs>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lang w:val="uk-UA"/>
        </w:rPr>
        <w:t xml:space="preserve">4. </w:t>
      </w:r>
      <w:r w:rsidRPr="005D6A31">
        <w:rPr>
          <w:rFonts w:ascii="Times New Roman" w:hAnsi="Times New Roman" w:cs="Times New Roman"/>
          <w:b/>
        </w:rPr>
        <w:t>ЦІНА ДОГОВОРУ</w:t>
      </w:r>
    </w:p>
    <w:p w:rsidR="005D6A31" w:rsidRPr="005D6A31" w:rsidRDefault="005D6A31" w:rsidP="005D6A31">
      <w:pPr>
        <w:tabs>
          <w:tab w:val="left" w:pos="567"/>
        </w:tabs>
        <w:spacing w:after="0" w:line="240" w:lineRule="auto"/>
        <w:jc w:val="both"/>
        <w:rPr>
          <w:rFonts w:ascii="Times New Roman" w:eastAsia="Arial Unicode MS" w:hAnsi="Times New Roman" w:cs="Times New Roman"/>
          <w:b/>
          <w:i/>
          <w:iCs/>
          <w:kern w:val="2"/>
          <w:lang w:val="uk-UA" w:eastAsia="hi-IN" w:bidi="hi-IN"/>
        </w:rPr>
      </w:pPr>
      <w:r w:rsidRPr="005D6A31">
        <w:rPr>
          <w:rFonts w:ascii="Times New Roman" w:eastAsia="Arial Unicode MS" w:hAnsi="Times New Roman" w:cs="Times New Roman"/>
          <w:kern w:val="2"/>
          <w:lang w:val="uk-UA" w:eastAsia="hi-IN" w:bidi="hi-IN"/>
        </w:rPr>
        <w:t>4.1. Ціна визначена у  Договорі з урахуванням всіх витрат, податків та зборів Виконавця становить:</w:t>
      </w:r>
      <w:r w:rsidRPr="005D6A31">
        <w:rPr>
          <w:rFonts w:ascii="Times New Roman" w:eastAsia="Arial Unicode MS" w:hAnsi="Times New Roman" w:cs="Times New Roman"/>
          <w:color w:val="1F3864" w:themeColor="accent1" w:themeShade="80"/>
          <w:kern w:val="2"/>
          <w:lang w:val="uk-UA" w:eastAsia="hi-IN" w:bidi="hi-IN"/>
        </w:rPr>
        <w:t xml:space="preserve"> </w:t>
      </w:r>
      <w:r w:rsidRPr="005D6A31">
        <w:rPr>
          <w:rFonts w:ascii="Times New Roman" w:hAnsi="Times New Roman" w:cs="Times New Roman"/>
          <w:b/>
          <w:lang w:val="uk-UA"/>
        </w:rPr>
        <w:t>______________________</w:t>
      </w:r>
      <w:r w:rsidRPr="005D6A31">
        <w:rPr>
          <w:rFonts w:ascii="Times New Roman" w:eastAsia="Arial Unicode MS" w:hAnsi="Times New Roman" w:cs="Times New Roman"/>
          <w:b/>
          <w:kern w:val="2"/>
          <w:lang w:val="uk-UA" w:eastAsia="hi-IN" w:bidi="hi-IN"/>
        </w:rPr>
        <w:t xml:space="preserve"> (_____________________ грн. 00 коп</w:t>
      </w:r>
      <w:r w:rsidRPr="005D6A31">
        <w:rPr>
          <w:rFonts w:ascii="Times New Roman" w:eastAsia="Arial Unicode MS" w:hAnsi="Times New Roman" w:cs="Times New Roman"/>
          <w:b/>
          <w:i/>
          <w:iCs/>
          <w:kern w:val="2"/>
          <w:lang w:val="uk-UA" w:eastAsia="hi-IN" w:bidi="hi-IN"/>
        </w:rPr>
        <w:t>.), у тому числі ПДВ: ____________ ________ (________________ грн. _____ коп.) або без ПДВ (залежно від системи оподаткування).</w:t>
      </w:r>
    </w:p>
    <w:p w:rsidR="005D6A31" w:rsidRPr="005D6A31" w:rsidRDefault="005D6A31" w:rsidP="005D6A31">
      <w:pPr>
        <w:pStyle w:val="a4"/>
        <w:spacing w:after="0" w:line="240" w:lineRule="auto"/>
        <w:ind w:left="0"/>
        <w:jc w:val="both"/>
        <w:rPr>
          <w:rFonts w:ascii="Times New Roman" w:hAnsi="Times New Roman" w:cs="Times New Roman"/>
          <w:lang w:val="uk-UA"/>
        </w:rPr>
      </w:pPr>
      <w:r w:rsidRPr="005D6A31">
        <w:rPr>
          <w:rFonts w:ascii="Times New Roman" w:hAnsi="Times New Roman" w:cs="Times New Roman"/>
          <w:lang w:val="uk-UA"/>
        </w:rPr>
        <w:t>4.2. Згідно статті 23 Бюджетного кодексу України бюджетні зобов’язання та платежі з бюджету здійснюються лише за наявності відповідного бюджетного призначення.</w:t>
      </w:r>
    </w:p>
    <w:p w:rsidR="005D6A31" w:rsidRPr="005D6A31" w:rsidRDefault="005D6A31" w:rsidP="005D6A31">
      <w:pPr>
        <w:pStyle w:val="a4"/>
        <w:spacing w:after="0" w:line="240" w:lineRule="auto"/>
        <w:ind w:left="0"/>
        <w:jc w:val="both"/>
        <w:rPr>
          <w:rFonts w:ascii="Times New Roman" w:hAnsi="Times New Roman" w:cs="Times New Roman"/>
          <w:lang w:val="uk-UA"/>
        </w:rPr>
      </w:pPr>
      <w:r w:rsidRPr="005D6A31">
        <w:rPr>
          <w:rFonts w:ascii="Times New Roman" w:hAnsi="Times New Roman" w:cs="Times New Roman"/>
          <w:lang w:val="uk-UA"/>
        </w:rPr>
        <w:t>4.3. Джерело фінансування: місцевий бюджет у сумі 648 000,00 грн. (шістсот сорок вісім тисяч грн. 00 коп.).</w:t>
      </w:r>
    </w:p>
    <w:p w:rsidR="005D6A31" w:rsidRPr="005D6A31" w:rsidRDefault="005D6A31" w:rsidP="005D6A31">
      <w:pPr>
        <w:pStyle w:val="a4"/>
        <w:spacing w:after="0" w:line="240" w:lineRule="auto"/>
        <w:ind w:left="0"/>
        <w:jc w:val="both"/>
        <w:rPr>
          <w:rFonts w:ascii="Times New Roman" w:hAnsi="Times New Roman" w:cs="Times New Roman"/>
          <w:lang w:val="uk-UA"/>
        </w:rPr>
      </w:pPr>
      <w:r w:rsidRPr="005D6A31">
        <w:rPr>
          <w:rFonts w:ascii="Times New Roman" w:hAnsi="Times New Roman" w:cs="Times New Roman"/>
          <w:lang w:val="uk-UA"/>
        </w:rPr>
        <w:t>4.4. Ціни встановлюються у національній валюті України.</w:t>
      </w:r>
    </w:p>
    <w:p w:rsidR="005D6A31" w:rsidRPr="005D6A31" w:rsidRDefault="005D6A31" w:rsidP="005D6A31">
      <w:pPr>
        <w:pStyle w:val="a4"/>
        <w:spacing w:after="0" w:line="240" w:lineRule="auto"/>
        <w:ind w:left="0"/>
        <w:jc w:val="both"/>
        <w:rPr>
          <w:rFonts w:ascii="Times New Roman" w:hAnsi="Times New Roman" w:cs="Times New Roman"/>
          <w:lang w:val="uk-UA"/>
        </w:rPr>
      </w:pPr>
      <w:r w:rsidRPr="005D6A31">
        <w:rPr>
          <w:rFonts w:ascii="Times New Roman" w:hAnsi="Times New Roman" w:cs="Times New Roman"/>
          <w:lang w:val="uk-UA"/>
        </w:rPr>
        <w:t>4.5. Ціна визначена у Договорі може бути зменшена, залежно від видатків Замовника на зазначені цілі (відповідно до діючого законодавства).</w:t>
      </w:r>
    </w:p>
    <w:p w:rsidR="005D6A31" w:rsidRPr="005D6A31" w:rsidRDefault="005D6A31" w:rsidP="005D6A31">
      <w:pPr>
        <w:pStyle w:val="a4"/>
        <w:spacing w:after="0" w:line="240" w:lineRule="auto"/>
        <w:ind w:left="0"/>
        <w:jc w:val="both"/>
        <w:rPr>
          <w:rFonts w:ascii="Times New Roman" w:hAnsi="Times New Roman" w:cs="Times New Roman"/>
          <w:lang w:val="uk-UA"/>
        </w:rPr>
      </w:pPr>
      <w:r w:rsidRPr="005D6A31">
        <w:rPr>
          <w:rFonts w:ascii="Times New Roman" w:hAnsi="Times New Roman" w:cs="Times New Roman"/>
          <w:lang w:val="uk-UA"/>
        </w:rPr>
        <w:t>4.</w:t>
      </w:r>
      <w:r>
        <w:rPr>
          <w:rFonts w:ascii="Times New Roman" w:hAnsi="Times New Roman" w:cs="Times New Roman"/>
          <w:lang w:val="uk-UA"/>
        </w:rPr>
        <w:t>6</w:t>
      </w:r>
      <w:r w:rsidRPr="005D6A31">
        <w:rPr>
          <w:rFonts w:ascii="Times New Roman" w:hAnsi="Times New Roman" w:cs="Times New Roman"/>
          <w:lang w:val="uk-UA"/>
        </w:rPr>
        <w:t xml:space="preserve">. Покращення якості предмета закупівлі не є підставою для збільшення ціни, визначеної в договорі. </w:t>
      </w:r>
    </w:p>
    <w:p w:rsidR="00F20A62" w:rsidRDefault="00F20A62" w:rsidP="00F20A62">
      <w:pPr>
        <w:pStyle w:val="a4"/>
        <w:tabs>
          <w:tab w:val="left" w:pos="567"/>
        </w:tabs>
        <w:autoSpaceDE w:val="0"/>
        <w:autoSpaceDN w:val="0"/>
        <w:adjustRightInd w:val="0"/>
        <w:spacing w:after="0" w:line="240" w:lineRule="auto"/>
        <w:ind w:left="0"/>
        <w:rPr>
          <w:rFonts w:ascii="Times New Roman" w:hAnsi="Times New Roman" w:cs="Times New Roman"/>
          <w:b/>
          <w:lang w:val="uk-UA"/>
        </w:rPr>
      </w:pPr>
    </w:p>
    <w:p w:rsidR="005D6A31" w:rsidRPr="00C8403E" w:rsidRDefault="00F20A62" w:rsidP="00F20A62">
      <w:pPr>
        <w:pStyle w:val="a4"/>
        <w:tabs>
          <w:tab w:val="left" w:pos="567"/>
        </w:tabs>
        <w:autoSpaceDE w:val="0"/>
        <w:autoSpaceDN w:val="0"/>
        <w:adjustRightInd w:val="0"/>
        <w:spacing w:after="0" w:line="240" w:lineRule="auto"/>
        <w:ind w:left="0"/>
        <w:jc w:val="center"/>
        <w:rPr>
          <w:rFonts w:ascii="Times New Roman" w:hAnsi="Times New Roman" w:cs="Times New Roman"/>
          <w:b/>
        </w:rPr>
      </w:pPr>
      <w:r w:rsidRPr="00F20A62">
        <w:rPr>
          <w:rFonts w:ascii="Times New Roman" w:hAnsi="Times New Roman" w:cs="Times New Roman"/>
          <w:b/>
          <w:lang w:val="uk-UA"/>
        </w:rPr>
        <w:t>5.</w:t>
      </w:r>
      <w:r>
        <w:rPr>
          <w:rFonts w:ascii="Times New Roman" w:hAnsi="Times New Roman" w:cs="Times New Roman"/>
          <w:lang w:val="uk-UA"/>
        </w:rPr>
        <w:t xml:space="preserve"> </w:t>
      </w:r>
      <w:r w:rsidR="005D6A31" w:rsidRPr="00C8403E">
        <w:rPr>
          <w:rFonts w:ascii="Times New Roman" w:hAnsi="Times New Roman" w:cs="Times New Roman"/>
          <w:b/>
        </w:rPr>
        <w:t>ПОРЯДОК РОЗРАХУНКІВ</w:t>
      </w:r>
    </w:p>
    <w:p w:rsidR="005D6A31" w:rsidRPr="00F20A62" w:rsidRDefault="005D6A31" w:rsidP="005D6A31">
      <w:pPr>
        <w:spacing w:after="0" w:line="240" w:lineRule="auto"/>
        <w:jc w:val="both"/>
        <w:rPr>
          <w:rFonts w:ascii="Times New Roman" w:hAnsi="Times New Roman" w:cs="Times New Roman"/>
          <w:spacing w:val="-3"/>
          <w:lang w:val="uk-UA"/>
        </w:rPr>
      </w:pPr>
      <w:r w:rsidRPr="00F20A62">
        <w:rPr>
          <w:rFonts w:ascii="Times New Roman" w:hAnsi="Times New Roman" w:cs="Times New Roman"/>
          <w:spacing w:val="-3"/>
          <w:lang w:val="uk-UA"/>
        </w:rPr>
        <w:t>5.1. Розрахунки за цим Договором здійснюються відповідно до підпункту 2 пункту 19 «Порядку виконання повноважень Державною казначейською службою в особливому режимі в умовах воєнного стану», затвердженого Постановою Кабінету Міністрів України від 09.06.2021 року № 590 (зі змінами та доповненнями) в національній валюті України гривні у безготівковій формі шляхом перерахування належних до сплати сум коштів на поточний рахунок Виконавця, що вказаний у реквізитах цього Договорі. Замовник здійснює оплату у межах отриманого бюджетного фінансування.</w:t>
      </w:r>
    </w:p>
    <w:p w:rsidR="005D6A31" w:rsidRPr="00F20A62" w:rsidRDefault="005D6A31" w:rsidP="005D6A31">
      <w:pPr>
        <w:spacing w:after="0" w:line="240" w:lineRule="auto"/>
        <w:jc w:val="both"/>
        <w:rPr>
          <w:rFonts w:ascii="Times New Roman" w:hAnsi="Times New Roman" w:cs="Times New Roman"/>
          <w:spacing w:val="-3"/>
          <w:lang w:val="uk-UA"/>
        </w:rPr>
      </w:pPr>
      <w:r w:rsidRPr="00F20A62">
        <w:rPr>
          <w:rFonts w:ascii="Times New Roman" w:hAnsi="Times New Roman" w:cs="Times New Roman"/>
          <w:spacing w:val="-3"/>
          <w:lang w:val="uk-UA"/>
        </w:rPr>
        <w:t xml:space="preserve">5.2. Розрахунок за фактично надані Послуги  здійснюється  протягом </w:t>
      </w:r>
      <w:r w:rsidR="00F20A62">
        <w:rPr>
          <w:rFonts w:ascii="Times New Roman" w:hAnsi="Times New Roman" w:cs="Times New Roman"/>
          <w:spacing w:val="-3"/>
          <w:lang w:val="uk-UA"/>
        </w:rPr>
        <w:t>30</w:t>
      </w:r>
      <w:r w:rsidRPr="00F20A62">
        <w:rPr>
          <w:rFonts w:ascii="Times New Roman" w:hAnsi="Times New Roman" w:cs="Times New Roman"/>
          <w:spacing w:val="-3"/>
          <w:lang w:val="uk-UA"/>
        </w:rPr>
        <w:t xml:space="preserve"> </w:t>
      </w:r>
      <w:r w:rsidR="004D7EEA">
        <w:rPr>
          <w:rFonts w:ascii="Times New Roman" w:hAnsi="Times New Roman" w:cs="Times New Roman"/>
          <w:spacing w:val="-3"/>
          <w:lang w:val="uk-UA"/>
        </w:rPr>
        <w:t xml:space="preserve">(тридцяти) </w:t>
      </w:r>
      <w:r w:rsidRPr="00F20A62">
        <w:rPr>
          <w:rFonts w:ascii="Times New Roman" w:hAnsi="Times New Roman" w:cs="Times New Roman"/>
          <w:spacing w:val="-3"/>
          <w:lang w:val="uk-UA"/>
        </w:rPr>
        <w:t xml:space="preserve">календарних днів з моменту та на підставі підписаного Сторонами </w:t>
      </w:r>
      <w:r w:rsidRPr="00F20A62">
        <w:rPr>
          <w:rFonts w:ascii="Times New Roman" w:hAnsi="Times New Roman" w:cs="Times New Roman"/>
          <w:bCs/>
          <w:lang w:val="uk-UA"/>
        </w:rPr>
        <w:t>акту наданих послуг</w:t>
      </w:r>
      <w:r w:rsidRPr="00F20A62">
        <w:rPr>
          <w:rFonts w:ascii="Times New Roman" w:hAnsi="Times New Roman" w:cs="Times New Roman"/>
          <w:spacing w:val="-3"/>
          <w:lang w:val="uk-UA"/>
        </w:rPr>
        <w:t xml:space="preserve">. </w:t>
      </w:r>
    </w:p>
    <w:p w:rsidR="005D6A31" w:rsidRPr="00F20A62" w:rsidRDefault="005D6A31" w:rsidP="005D6A31">
      <w:pPr>
        <w:pStyle w:val="a4"/>
        <w:spacing w:after="0" w:line="240" w:lineRule="auto"/>
        <w:ind w:left="0"/>
        <w:jc w:val="both"/>
        <w:rPr>
          <w:rFonts w:ascii="Times New Roman" w:hAnsi="Times New Roman" w:cs="Times New Roman"/>
          <w:spacing w:val="-3"/>
          <w:lang w:val="uk-UA"/>
        </w:rPr>
      </w:pPr>
      <w:r w:rsidRPr="00F20A62">
        <w:rPr>
          <w:rFonts w:ascii="Times New Roman" w:hAnsi="Times New Roman" w:cs="Times New Roman"/>
          <w:spacing w:val="-3"/>
          <w:lang w:val="uk-UA"/>
        </w:rPr>
        <w:t xml:space="preserve">5.3. У разі затримки бюджетного фінансування розрахунок за надані Послуги здійснюється упродовж </w:t>
      </w:r>
      <w:r w:rsidR="00F20A62">
        <w:rPr>
          <w:rFonts w:ascii="Times New Roman" w:hAnsi="Times New Roman" w:cs="Times New Roman"/>
          <w:spacing w:val="-3"/>
          <w:lang w:val="uk-UA"/>
        </w:rPr>
        <w:t>7</w:t>
      </w:r>
      <w:r w:rsidRPr="00F20A62">
        <w:rPr>
          <w:rFonts w:ascii="Times New Roman" w:hAnsi="Times New Roman" w:cs="Times New Roman"/>
          <w:spacing w:val="-3"/>
          <w:lang w:val="uk-UA"/>
        </w:rPr>
        <w:t xml:space="preserve"> (</w:t>
      </w:r>
      <w:r w:rsidR="00F20A62">
        <w:rPr>
          <w:rFonts w:ascii="Times New Roman" w:hAnsi="Times New Roman" w:cs="Times New Roman"/>
          <w:spacing w:val="-3"/>
          <w:lang w:val="uk-UA"/>
        </w:rPr>
        <w:t>семи</w:t>
      </w:r>
      <w:r w:rsidRPr="00F20A62">
        <w:rPr>
          <w:rFonts w:ascii="Times New Roman" w:hAnsi="Times New Roman" w:cs="Times New Roman"/>
          <w:spacing w:val="-3"/>
          <w:lang w:val="uk-UA"/>
        </w:rPr>
        <w:t>) робочих днів з дати отримання Замовником бюджетного призначення на фінансування закупівлі на свій реєстраційний рахунок.</w:t>
      </w:r>
    </w:p>
    <w:p w:rsidR="005D6A31" w:rsidRPr="00C8403E" w:rsidRDefault="005D6A31" w:rsidP="005D6A31">
      <w:pPr>
        <w:pStyle w:val="a4"/>
        <w:spacing w:after="0" w:line="240" w:lineRule="auto"/>
        <w:ind w:left="0" w:right="-426"/>
        <w:jc w:val="both"/>
        <w:rPr>
          <w:rFonts w:ascii="Times New Roman" w:hAnsi="Times New Roman" w:cs="Times New Roman"/>
          <w:spacing w:val="-3"/>
        </w:rPr>
      </w:pPr>
    </w:p>
    <w:p w:rsidR="005D6A31" w:rsidRPr="00C8403E" w:rsidRDefault="00F20A62" w:rsidP="00F20A62">
      <w:pPr>
        <w:pStyle w:val="a4"/>
        <w:spacing w:after="0" w:line="240" w:lineRule="auto"/>
        <w:ind w:left="0" w:right="-426"/>
        <w:jc w:val="center"/>
        <w:rPr>
          <w:rFonts w:ascii="Times New Roman" w:hAnsi="Times New Roman" w:cs="Times New Roman"/>
          <w:b/>
        </w:rPr>
      </w:pPr>
      <w:bookmarkStart w:id="3" w:name="bookmark2"/>
      <w:r>
        <w:rPr>
          <w:rFonts w:ascii="Times New Roman" w:hAnsi="Times New Roman" w:cs="Times New Roman"/>
          <w:b/>
          <w:lang w:val="uk-UA"/>
        </w:rPr>
        <w:t xml:space="preserve">6. </w:t>
      </w:r>
      <w:r w:rsidR="005D6A31" w:rsidRPr="00C8403E">
        <w:rPr>
          <w:rFonts w:ascii="Times New Roman" w:hAnsi="Times New Roman" w:cs="Times New Roman"/>
          <w:b/>
        </w:rPr>
        <w:t>ВІДПОВІДАЛЬНІСТЬ СТОРІН</w:t>
      </w:r>
      <w:bookmarkEnd w:id="3"/>
      <w:r w:rsidR="005D6A31" w:rsidRPr="00C8403E">
        <w:rPr>
          <w:rFonts w:ascii="Times New Roman" w:hAnsi="Times New Roman" w:cs="Times New Roman"/>
          <w:b/>
        </w:rPr>
        <w:t xml:space="preserve"> ТА ПОРЯДОК ВИРІШЕННЯ СПОРІВ</w:t>
      </w:r>
    </w:p>
    <w:p w:rsidR="005D6A31" w:rsidRPr="00F20A62" w:rsidRDefault="005D6A31" w:rsidP="005D6A31">
      <w:pPr>
        <w:spacing w:after="0" w:line="240" w:lineRule="auto"/>
        <w:jc w:val="both"/>
        <w:rPr>
          <w:rFonts w:ascii="Times New Roman" w:hAnsi="Times New Roman" w:cs="Times New Roman"/>
          <w:lang w:val="uk-UA"/>
        </w:rPr>
      </w:pPr>
      <w:r w:rsidRPr="00F20A62">
        <w:rPr>
          <w:rFonts w:ascii="Times New Roman" w:hAnsi="Times New Roman" w:cs="Times New Roman"/>
          <w:lang w:val="uk-UA"/>
        </w:rPr>
        <w:t xml:space="preserve">6.1. Сторона, яка порушила господарське зобов’язання, визначене цим договором та/або чинним законодавством України, зобов’язана відшкодувати завдані цим збитки стороні, права або законні інтереси якої порушено. </w:t>
      </w:r>
    </w:p>
    <w:p w:rsidR="005D6A31" w:rsidRPr="00F20A62" w:rsidRDefault="005D6A31" w:rsidP="005D6A31">
      <w:pPr>
        <w:spacing w:after="0" w:line="240" w:lineRule="auto"/>
        <w:jc w:val="both"/>
        <w:rPr>
          <w:rFonts w:ascii="Times New Roman" w:hAnsi="Times New Roman" w:cs="Times New Roman"/>
          <w:lang w:val="uk-UA"/>
        </w:rPr>
      </w:pPr>
      <w:r w:rsidRPr="00F20A62">
        <w:rPr>
          <w:rFonts w:ascii="Times New Roman" w:hAnsi="Times New Roman" w:cs="Times New Roman"/>
          <w:lang w:val="uk-UA"/>
        </w:rPr>
        <w:t>6.2. Склад та розмір відшкодування збитків визначається сторонами за правилами, встановленими Господарським кодексом України.</w:t>
      </w:r>
    </w:p>
    <w:p w:rsidR="005D6A31" w:rsidRPr="00F20A62" w:rsidRDefault="005D6A31" w:rsidP="005D6A31">
      <w:pPr>
        <w:spacing w:after="0" w:line="240" w:lineRule="auto"/>
        <w:jc w:val="both"/>
        <w:rPr>
          <w:rFonts w:ascii="Times New Roman" w:hAnsi="Times New Roman" w:cs="Times New Roman"/>
          <w:lang w:val="uk-UA"/>
        </w:rPr>
      </w:pPr>
      <w:r w:rsidRPr="00F20A62">
        <w:rPr>
          <w:rFonts w:ascii="Times New Roman" w:hAnsi="Times New Roman" w:cs="Times New Roman"/>
          <w:lang w:val="uk-UA"/>
        </w:rPr>
        <w:t>6.3. Збитки стягуються у повній сумі понад штрафні санкції.</w:t>
      </w:r>
    </w:p>
    <w:p w:rsidR="005D6A31" w:rsidRPr="00F20A62" w:rsidRDefault="005D6A31" w:rsidP="005D6A31">
      <w:pPr>
        <w:spacing w:after="0" w:line="240" w:lineRule="auto"/>
        <w:jc w:val="both"/>
        <w:rPr>
          <w:rFonts w:ascii="Times New Roman" w:hAnsi="Times New Roman" w:cs="Times New Roman"/>
          <w:lang w:val="uk-UA"/>
        </w:rPr>
      </w:pPr>
      <w:r w:rsidRPr="00F20A62">
        <w:rPr>
          <w:rFonts w:ascii="Times New Roman" w:hAnsi="Times New Roman" w:cs="Times New Roman"/>
          <w:lang w:val="uk-UA"/>
        </w:rPr>
        <w:t>6.4. У разі невиконання, несвоєчасного виконання зобов’язань з надання Послуг або надання Послуг не в повному обсязі, заявленому Замовником, Виконавець сплачує штраф у розмірі 0,1% вартості ненаданих Послуг за кожний день порушення виконання зобов’язань за Договором, а за прострочення понад 30 (тридцять) днів додатково стягується штраф у розмірі 7 % загальної вартості Послуг за Договором.</w:t>
      </w:r>
    </w:p>
    <w:p w:rsidR="005D6A31" w:rsidRPr="00F20A62" w:rsidRDefault="005D6A31" w:rsidP="005D6A31">
      <w:pPr>
        <w:spacing w:after="0" w:line="240" w:lineRule="auto"/>
        <w:jc w:val="both"/>
        <w:rPr>
          <w:rFonts w:ascii="Times New Roman" w:hAnsi="Times New Roman" w:cs="Times New Roman"/>
          <w:lang w:val="uk-UA"/>
        </w:rPr>
      </w:pPr>
      <w:r w:rsidRPr="00F20A62">
        <w:rPr>
          <w:rFonts w:ascii="Times New Roman" w:hAnsi="Times New Roman" w:cs="Times New Roman"/>
          <w:lang w:val="uk-UA"/>
        </w:rPr>
        <w:t xml:space="preserve">6.5. За порушення умов Договору щодо якості наданих Послуг з Виконавця стягується штраф у розмірі </w:t>
      </w:r>
      <w:r w:rsidR="00F20A62">
        <w:rPr>
          <w:rFonts w:ascii="Times New Roman" w:hAnsi="Times New Roman" w:cs="Times New Roman"/>
          <w:lang w:val="uk-UA"/>
        </w:rPr>
        <w:t>10</w:t>
      </w:r>
      <w:r w:rsidRPr="00F20A62">
        <w:rPr>
          <w:rFonts w:ascii="Times New Roman" w:hAnsi="Times New Roman" w:cs="Times New Roman"/>
          <w:lang w:val="uk-UA"/>
        </w:rPr>
        <w:t>% вартості неякісно наданих Послуг.</w:t>
      </w:r>
    </w:p>
    <w:p w:rsidR="005D6A31" w:rsidRPr="00F20A62" w:rsidRDefault="005D6A31" w:rsidP="005D6A31">
      <w:pPr>
        <w:spacing w:after="0" w:line="240" w:lineRule="auto"/>
        <w:jc w:val="both"/>
        <w:rPr>
          <w:rFonts w:ascii="Times New Roman" w:hAnsi="Times New Roman" w:cs="Times New Roman"/>
          <w:lang w:val="uk-UA"/>
        </w:rPr>
      </w:pPr>
      <w:r w:rsidRPr="00F20A62">
        <w:rPr>
          <w:rFonts w:ascii="Times New Roman" w:hAnsi="Times New Roman" w:cs="Times New Roman"/>
          <w:lang w:val="uk-UA"/>
        </w:rPr>
        <w:t xml:space="preserve">6.6. Замовник не несе відповідальності за затримку бюджетного фінансування та зобов’язується здійснити оплату за надані Послуги. Сторони погодились, що Замовник звільняється від сплати будь-яких штрафів, </w:t>
      </w:r>
      <w:r w:rsidRPr="00F20A62">
        <w:rPr>
          <w:rFonts w:ascii="Times New Roman" w:hAnsi="Times New Roman" w:cs="Times New Roman"/>
          <w:lang w:val="uk-UA"/>
        </w:rPr>
        <w:lastRenderedPageBreak/>
        <w:t>пені, стягнень, тощо стосовно несвоєчасного виконання фінансових зобов’язань за цим Договором, яке викликане затримкою бюджетного фінансування.</w:t>
      </w:r>
    </w:p>
    <w:p w:rsidR="005D6A31" w:rsidRPr="00F20A62" w:rsidRDefault="005D6A31" w:rsidP="005D6A31">
      <w:pPr>
        <w:spacing w:after="0" w:line="240" w:lineRule="auto"/>
        <w:jc w:val="both"/>
        <w:rPr>
          <w:rFonts w:ascii="Times New Roman" w:hAnsi="Times New Roman" w:cs="Times New Roman"/>
          <w:lang w:val="uk-UA"/>
        </w:rPr>
      </w:pPr>
      <w:r w:rsidRPr="00F20A62">
        <w:rPr>
          <w:rFonts w:ascii="Times New Roman" w:hAnsi="Times New Roman" w:cs="Times New Roman"/>
          <w:lang w:val="uk-UA"/>
        </w:rPr>
        <w:t>6.7. Збитки (у тому числі, але не обмежуючись: нарахування штрафних санкцій з боку контролюючих органів), завдані Замовнику невиконанням або неналежним виконанням цього Договору підлягають відшкодуванню Виконавцем, у разі наявності його вини, у повному обсязі. Виконавець, який порушив цей Договір при здійсненні ним підприємницької діяльності, відповідає за це порушення, якщо не доведе, що належне виконання виявилося неможливим внаслідок непереборної сили.</w:t>
      </w:r>
    </w:p>
    <w:p w:rsidR="005D6A31" w:rsidRPr="00F20A62" w:rsidRDefault="005D6A31" w:rsidP="005D6A31">
      <w:pPr>
        <w:spacing w:after="0" w:line="240" w:lineRule="auto"/>
        <w:jc w:val="both"/>
        <w:rPr>
          <w:rFonts w:ascii="Times New Roman" w:hAnsi="Times New Roman" w:cs="Times New Roman"/>
          <w:lang w:val="uk-UA"/>
        </w:rPr>
      </w:pPr>
      <w:r w:rsidRPr="00F20A62">
        <w:rPr>
          <w:rFonts w:ascii="Times New Roman" w:hAnsi="Times New Roman" w:cs="Times New Roman"/>
          <w:lang w:val="uk-UA"/>
        </w:rPr>
        <w:t xml:space="preserve">6.8. Виконавець відшкодовує суму штрафних санкцій чи або збитків понесених Замовником на підставі претензії, протягом </w:t>
      </w:r>
      <w:r w:rsidR="00F20A62">
        <w:rPr>
          <w:rFonts w:ascii="Times New Roman" w:hAnsi="Times New Roman" w:cs="Times New Roman"/>
          <w:lang w:val="uk-UA"/>
        </w:rPr>
        <w:t>7</w:t>
      </w:r>
      <w:r w:rsidRPr="00F20A62">
        <w:rPr>
          <w:rFonts w:ascii="Times New Roman" w:hAnsi="Times New Roman" w:cs="Times New Roman"/>
          <w:lang w:val="uk-UA"/>
        </w:rPr>
        <w:t xml:space="preserve"> (</w:t>
      </w:r>
      <w:r w:rsidR="00F20A62">
        <w:rPr>
          <w:rFonts w:ascii="Times New Roman" w:hAnsi="Times New Roman" w:cs="Times New Roman"/>
          <w:lang w:val="uk-UA"/>
        </w:rPr>
        <w:t>семи</w:t>
      </w:r>
      <w:r w:rsidRPr="00F20A62">
        <w:rPr>
          <w:rFonts w:ascii="Times New Roman" w:hAnsi="Times New Roman" w:cs="Times New Roman"/>
          <w:lang w:val="uk-UA"/>
        </w:rPr>
        <w:t>) календарних днів з моменту отримання претензії, шляхом перерахування грошових коштів на розрахунковий рахунок Замовника. Претензія направляється Виконавцю шляхом направлення рекомендованого листа чи на електронну адресу та вважається отриманою на п’ятий день після відправлення.</w:t>
      </w:r>
    </w:p>
    <w:p w:rsidR="005D6A31" w:rsidRPr="00F20A62" w:rsidRDefault="005D6A31" w:rsidP="005D6A31">
      <w:pPr>
        <w:spacing w:after="0" w:line="240" w:lineRule="auto"/>
        <w:jc w:val="both"/>
        <w:rPr>
          <w:rFonts w:ascii="Times New Roman" w:hAnsi="Times New Roman" w:cs="Times New Roman"/>
          <w:lang w:val="uk-UA"/>
        </w:rPr>
      </w:pPr>
      <w:r w:rsidRPr="00F20A62">
        <w:rPr>
          <w:rFonts w:ascii="Times New Roman" w:hAnsi="Times New Roman" w:cs="Times New Roman"/>
          <w:lang w:val="uk-UA"/>
        </w:rPr>
        <w:t>6.9. Всі розбіжності щодо укладення, виконання, розірвання, зміни, визнання недійсним повністю або частково, а також з будь-яких інших питань, що стосуються даного Договору, Сторони врегульовують шляхом переговорів. У випадку недосягнення Сторонами домовленості, спори розв’язуються у відповідності до законодавства України в Господарському суді.</w:t>
      </w:r>
    </w:p>
    <w:p w:rsidR="005D6A31" w:rsidRPr="00F20A62" w:rsidRDefault="005D6A31" w:rsidP="005D6A31">
      <w:pPr>
        <w:spacing w:after="0" w:line="240" w:lineRule="auto"/>
        <w:jc w:val="both"/>
        <w:rPr>
          <w:rFonts w:ascii="Times New Roman" w:hAnsi="Times New Roman" w:cs="Times New Roman"/>
          <w:lang w:val="uk-UA"/>
        </w:rPr>
      </w:pPr>
    </w:p>
    <w:p w:rsidR="005D6A31" w:rsidRPr="00C8403E" w:rsidRDefault="005D6A31" w:rsidP="005D6A31">
      <w:pPr>
        <w:spacing w:after="0" w:line="240" w:lineRule="auto"/>
        <w:ind w:right="-426"/>
        <w:jc w:val="center"/>
        <w:rPr>
          <w:rFonts w:ascii="Times New Roman" w:hAnsi="Times New Roman" w:cs="Times New Roman"/>
          <w:b/>
        </w:rPr>
      </w:pPr>
      <w:r w:rsidRPr="00C8403E">
        <w:rPr>
          <w:rFonts w:ascii="Times New Roman" w:hAnsi="Times New Roman" w:cs="Times New Roman"/>
          <w:b/>
        </w:rPr>
        <w:t>7. ОПЕРАТИВНО-ГОСПОДАРСЬКІ САНКЦІЇ</w:t>
      </w:r>
    </w:p>
    <w:p w:rsidR="005D6A31" w:rsidRPr="005C0733" w:rsidRDefault="005D6A31" w:rsidP="00C7321F">
      <w:pPr>
        <w:spacing w:after="0" w:line="240" w:lineRule="auto"/>
        <w:jc w:val="both"/>
        <w:rPr>
          <w:rFonts w:ascii="Times New Roman" w:hAnsi="Times New Roman" w:cs="Times New Roman"/>
          <w:lang w:val="uk-UA"/>
        </w:rPr>
      </w:pPr>
      <w:r w:rsidRPr="005C0733">
        <w:rPr>
          <w:rFonts w:ascii="Times New Roman" w:hAnsi="Times New Roman" w:cs="Times New Roman"/>
          <w:lang w:val="uk-UA"/>
        </w:rPr>
        <w:t>7.1. Сторони прийшли до взаємної згоди щодо можливості застосування оперативно-господарських санкцій, зокрема, відмова від встановлення на майбутнє господарських відносин із стороною, яка порушує зобов’язання (пункт 4 частини 1 статті 236 Господарського кодексу України).</w:t>
      </w:r>
    </w:p>
    <w:p w:rsidR="005D6A31" w:rsidRPr="005C0733" w:rsidRDefault="005D6A31" w:rsidP="00C7321F">
      <w:pPr>
        <w:spacing w:after="0" w:line="240" w:lineRule="auto"/>
        <w:jc w:val="both"/>
        <w:rPr>
          <w:rFonts w:ascii="Times New Roman" w:hAnsi="Times New Roman" w:cs="Times New Roman"/>
          <w:lang w:val="uk-UA"/>
        </w:rPr>
      </w:pPr>
      <w:r w:rsidRPr="005C0733">
        <w:rPr>
          <w:rFonts w:ascii="Times New Roman" w:hAnsi="Times New Roman" w:cs="Times New Roman"/>
          <w:lang w:val="uk-UA"/>
        </w:rPr>
        <w:t>7.2. Відмова від встановлення на майбутнє господарських відносин із Стороною, яка порушує зобов’язання, може застосовуватися Замовником до Виконавця  за невиконання Виконавцем своїх зобов’язань перед Замовником в частині, що стосується:</w:t>
      </w:r>
    </w:p>
    <w:p w:rsidR="005D6A31" w:rsidRPr="005C0733" w:rsidRDefault="005D6A31" w:rsidP="00C7321F">
      <w:pPr>
        <w:spacing w:after="0" w:line="240" w:lineRule="auto"/>
        <w:jc w:val="both"/>
        <w:rPr>
          <w:rFonts w:ascii="Times New Roman" w:hAnsi="Times New Roman" w:cs="Times New Roman"/>
          <w:lang w:val="uk-UA"/>
        </w:rPr>
      </w:pPr>
      <w:r w:rsidRPr="005C0733">
        <w:rPr>
          <w:rFonts w:ascii="Times New Roman" w:hAnsi="Times New Roman" w:cs="Times New Roman"/>
          <w:lang w:val="uk-UA"/>
        </w:rPr>
        <w:t>- розірвання аналогічного за своєю природою Договору з Замовником у разі прострочення строку виконання зобов’язань;</w:t>
      </w:r>
    </w:p>
    <w:p w:rsidR="005D6A31" w:rsidRPr="005C0733" w:rsidRDefault="005D6A31" w:rsidP="00C7321F">
      <w:pPr>
        <w:spacing w:after="0" w:line="240" w:lineRule="auto"/>
        <w:jc w:val="both"/>
        <w:rPr>
          <w:rFonts w:ascii="Times New Roman" w:hAnsi="Times New Roman" w:cs="Times New Roman"/>
          <w:lang w:val="uk-UA"/>
        </w:rPr>
      </w:pPr>
      <w:r w:rsidRPr="005C0733">
        <w:rPr>
          <w:rFonts w:ascii="Times New Roman" w:hAnsi="Times New Roman" w:cs="Times New Roman"/>
          <w:lang w:val="uk-UA"/>
        </w:rPr>
        <w:t>- розірвання аналогічного за своєю природою Договору з Замовником у разі неналежного виконання зобов'язань</w:t>
      </w:r>
      <w:r w:rsidR="004D7EEA">
        <w:rPr>
          <w:rFonts w:ascii="Times New Roman" w:hAnsi="Times New Roman" w:cs="Times New Roman"/>
          <w:lang w:val="uk-UA"/>
        </w:rPr>
        <w:t>.</w:t>
      </w:r>
    </w:p>
    <w:p w:rsidR="005D6A31" w:rsidRPr="005C0733" w:rsidRDefault="005D6A31" w:rsidP="00C7321F">
      <w:pPr>
        <w:spacing w:after="0" w:line="240" w:lineRule="auto"/>
        <w:jc w:val="both"/>
        <w:rPr>
          <w:rFonts w:ascii="Times New Roman" w:hAnsi="Times New Roman" w:cs="Times New Roman"/>
          <w:lang w:val="uk-UA"/>
        </w:rPr>
      </w:pPr>
      <w:r w:rsidRPr="005C0733">
        <w:rPr>
          <w:rFonts w:ascii="Times New Roman" w:hAnsi="Times New Roman" w:cs="Times New Roman"/>
          <w:lang w:val="uk-UA"/>
        </w:rPr>
        <w:t>7.3. У разі порушення зобов’язань Виконавцем, Замовник має право на односторонню відмову від виконання свого зобов’язання, із звільненням від відповідальності за таку відмову.</w:t>
      </w:r>
    </w:p>
    <w:p w:rsidR="005D6A31" w:rsidRPr="005C0733" w:rsidRDefault="005D6A31" w:rsidP="00C7321F">
      <w:pPr>
        <w:spacing w:after="0" w:line="240" w:lineRule="auto"/>
        <w:jc w:val="both"/>
        <w:rPr>
          <w:rFonts w:ascii="Times New Roman" w:hAnsi="Times New Roman" w:cs="Times New Roman"/>
          <w:lang w:val="uk-UA"/>
        </w:rPr>
      </w:pPr>
      <w:r w:rsidRPr="005C0733">
        <w:rPr>
          <w:rFonts w:ascii="Times New Roman" w:hAnsi="Times New Roman" w:cs="Times New Roman"/>
          <w:lang w:val="uk-UA"/>
        </w:rPr>
        <w:t>7.4. У разі невиконання, несвоєчасного виконання зобов’язань з надання Послуг або надання Послуг не в повному обсязі, визначеному цим Договором,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Виконавця оперативно - господарську санкцію у формі відмови від встановлення на майбутнє господарських відносин, направивши Виконавцю повідомлення про застосування оперативно – господарських санкцій.</w:t>
      </w:r>
    </w:p>
    <w:p w:rsidR="005D6A31" w:rsidRPr="005C0733" w:rsidRDefault="005D6A31" w:rsidP="00C7321F">
      <w:pPr>
        <w:spacing w:after="0" w:line="240" w:lineRule="auto"/>
        <w:jc w:val="both"/>
        <w:rPr>
          <w:rFonts w:ascii="Times New Roman" w:hAnsi="Times New Roman" w:cs="Times New Roman"/>
          <w:lang w:val="uk-UA"/>
        </w:rPr>
      </w:pPr>
      <w:r w:rsidRPr="005C0733">
        <w:rPr>
          <w:rFonts w:ascii="Times New Roman" w:hAnsi="Times New Roman" w:cs="Times New Roman"/>
          <w:lang w:val="uk-UA"/>
        </w:rPr>
        <w:t xml:space="preserve">7.5. Строк дії оперативно-господарської санкції визначає Замовник, але він не буде перевищувати </w:t>
      </w:r>
      <w:r w:rsidR="005C0733">
        <w:rPr>
          <w:rFonts w:ascii="Times New Roman" w:hAnsi="Times New Roman" w:cs="Times New Roman"/>
          <w:lang w:val="uk-UA"/>
        </w:rPr>
        <w:t xml:space="preserve">3 </w:t>
      </w:r>
      <w:r w:rsidRPr="005C0733">
        <w:rPr>
          <w:rFonts w:ascii="Times New Roman" w:hAnsi="Times New Roman" w:cs="Times New Roman"/>
          <w:lang w:val="uk-UA"/>
        </w:rPr>
        <w:t>(</w:t>
      </w:r>
      <w:r w:rsidR="005C0733">
        <w:rPr>
          <w:rFonts w:ascii="Times New Roman" w:hAnsi="Times New Roman" w:cs="Times New Roman"/>
          <w:lang w:val="uk-UA"/>
        </w:rPr>
        <w:t>трьох</w:t>
      </w:r>
      <w:r w:rsidRPr="005C0733">
        <w:rPr>
          <w:rFonts w:ascii="Times New Roman" w:hAnsi="Times New Roman" w:cs="Times New Roman"/>
          <w:lang w:val="uk-UA"/>
        </w:rPr>
        <w:t xml:space="preserve">) років з моменту початку її застосування. Замовник повідомляє Виконавця про застосування до нього оперативно - господарської санкції та строк її дії шляхом направлення повідомлення у спосіб,  </w:t>
      </w:r>
      <w:r w:rsidRPr="004D7EEA">
        <w:rPr>
          <w:rFonts w:ascii="Times New Roman" w:hAnsi="Times New Roman" w:cs="Times New Roman"/>
          <w:lang w:val="uk-UA"/>
        </w:rPr>
        <w:t>передбачений пунктом 11.6. цього  Договору.</w:t>
      </w:r>
    </w:p>
    <w:p w:rsidR="005D6A31" w:rsidRPr="00C8403E" w:rsidRDefault="005D6A31" w:rsidP="00C7321F">
      <w:pPr>
        <w:spacing w:after="0" w:line="240" w:lineRule="auto"/>
        <w:ind w:right="-426"/>
        <w:jc w:val="both"/>
        <w:rPr>
          <w:rFonts w:ascii="Times New Roman" w:hAnsi="Times New Roman" w:cs="Times New Roman"/>
        </w:rPr>
      </w:pPr>
    </w:p>
    <w:p w:rsidR="005D6A31" w:rsidRPr="00C8403E" w:rsidRDefault="005C0733" w:rsidP="005C0733">
      <w:pPr>
        <w:pStyle w:val="a4"/>
        <w:spacing w:after="0" w:line="240" w:lineRule="auto"/>
        <w:ind w:left="0" w:right="-426"/>
        <w:jc w:val="center"/>
        <w:rPr>
          <w:rFonts w:ascii="Times New Roman" w:hAnsi="Times New Roman" w:cs="Times New Roman"/>
          <w:b/>
        </w:rPr>
      </w:pPr>
      <w:bookmarkStart w:id="4" w:name="bookmark4"/>
      <w:r>
        <w:rPr>
          <w:rFonts w:ascii="Times New Roman" w:hAnsi="Times New Roman" w:cs="Times New Roman"/>
          <w:b/>
          <w:lang w:val="uk-UA"/>
        </w:rPr>
        <w:t xml:space="preserve">8. </w:t>
      </w:r>
      <w:r w:rsidR="005D6A31" w:rsidRPr="00C8403E">
        <w:rPr>
          <w:rFonts w:ascii="Times New Roman" w:hAnsi="Times New Roman" w:cs="Times New Roman"/>
          <w:b/>
        </w:rPr>
        <w:t>ФОРС-МАЖОРНІ ОБСТАВИНИ</w:t>
      </w:r>
      <w:bookmarkEnd w:id="4"/>
    </w:p>
    <w:p w:rsidR="005D6A31" w:rsidRPr="005C0733" w:rsidRDefault="005D6A31" w:rsidP="005D6A31">
      <w:pPr>
        <w:tabs>
          <w:tab w:val="left" w:pos="567"/>
        </w:tabs>
        <w:spacing w:after="0" w:line="240" w:lineRule="auto"/>
        <w:jc w:val="both"/>
        <w:rPr>
          <w:rFonts w:ascii="Times New Roman" w:hAnsi="Times New Roman" w:cs="Times New Roman"/>
          <w:lang w:val="uk-UA"/>
        </w:rPr>
      </w:pPr>
      <w:r w:rsidRPr="005C0733">
        <w:rPr>
          <w:rFonts w:ascii="Times New Roman" w:hAnsi="Times New Roman" w:cs="Times New Roman"/>
          <w:lang w:val="uk-UA"/>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w:t>
      </w:r>
    </w:p>
    <w:p w:rsidR="005D6A31" w:rsidRPr="005C0733" w:rsidRDefault="005D6A31" w:rsidP="005D6A31">
      <w:pPr>
        <w:tabs>
          <w:tab w:val="left" w:pos="567"/>
        </w:tabs>
        <w:spacing w:after="0" w:line="240" w:lineRule="auto"/>
        <w:jc w:val="both"/>
        <w:rPr>
          <w:rFonts w:ascii="Times New Roman" w:hAnsi="Times New Roman" w:cs="Times New Roman"/>
          <w:lang w:val="uk-UA"/>
        </w:rPr>
      </w:pPr>
      <w:r w:rsidRPr="005C0733">
        <w:rPr>
          <w:rFonts w:ascii="Times New Roman" w:hAnsi="Times New Roman" w:cs="Times New Roman"/>
          <w:lang w:val="uk-UA"/>
        </w:rPr>
        <w:t>8.2. Сторона не звільняється від відповідальності за несвоєчасне виконання зобов’язань, якщо обставини, визначені п 8.1 цього Договору, настали у період прострочення виконання зобов’язання, або до укладення цього договору і були відомі винній стороні на час укладення цього договору.</w:t>
      </w:r>
    </w:p>
    <w:p w:rsidR="005D6A31" w:rsidRPr="005C0733" w:rsidRDefault="005D6A31" w:rsidP="005D6A31">
      <w:pPr>
        <w:tabs>
          <w:tab w:val="left" w:pos="567"/>
        </w:tabs>
        <w:spacing w:after="0" w:line="240" w:lineRule="auto"/>
        <w:jc w:val="both"/>
        <w:rPr>
          <w:rFonts w:ascii="Times New Roman" w:hAnsi="Times New Roman" w:cs="Times New Roman"/>
          <w:lang w:val="uk-UA"/>
        </w:rPr>
      </w:pPr>
      <w:r w:rsidRPr="005C0733">
        <w:rPr>
          <w:rFonts w:ascii="Times New Roman" w:hAnsi="Times New Roman" w:cs="Times New Roman"/>
          <w:lang w:val="uk-UA"/>
        </w:rPr>
        <w:t xml:space="preserve">8.3. Сторона зобов’язана повідомити іншу Сторону на поштову адресу або електронну адресу, зазначену в розділі Реквізити сторін про настання та припинення дії обставин непереборної сили, з надання з надання документа, виданого Торгово-Промисловою Палатою України чи іншим компетентним органом, протягом </w:t>
      </w:r>
      <w:r w:rsidR="005C0733">
        <w:rPr>
          <w:rFonts w:ascii="Times New Roman" w:hAnsi="Times New Roman" w:cs="Times New Roman"/>
          <w:lang w:val="uk-UA"/>
        </w:rPr>
        <w:t>7</w:t>
      </w:r>
      <w:r w:rsidRPr="005C0733">
        <w:rPr>
          <w:rFonts w:ascii="Times New Roman" w:hAnsi="Times New Roman" w:cs="Times New Roman"/>
          <w:lang w:val="uk-UA"/>
        </w:rPr>
        <w:t xml:space="preserve"> (</w:t>
      </w:r>
      <w:r w:rsidR="005C0733">
        <w:rPr>
          <w:rFonts w:ascii="Times New Roman" w:hAnsi="Times New Roman" w:cs="Times New Roman"/>
          <w:lang w:val="uk-UA"/>
        </w:rPr>
        <w:t>семи</w:t>
      </w:r>
      <w:r w:rsidRPr="005C0733">
        <w:rPr>
          <w:rFonts w:ascii="Times New Roman" w:hAnsi="Times New Roman" w:cs="Times New Roman"/>
          <w:lang w:val="uk-UA"/>
        </w:rPr>
        <w:t>) робочих днів від дати настання або припинення. Недотримання строків повідомлення про настання обставин непереборної сили позбавляє Сторону посилатися на такі обставини як підставу звільнення від відповідальності.</w:t>
      </w:r>
    </w:p>
    <w:p w:rsidR="005D6A31" w:rsidRPr="005C0733" w:rsidRDefault="005D6A31" w:rsidP="005D6A31">
      <w:pPr>
        <w:tabs>
          <w:tab w:val="left" w:pos="567"/>
        </w:tabs>
        <w:spacing w:after="0" w:line="240" w:lineRule="auto"/>
        <w:jc w:val="both"/>
        <w:rPr>
          <w:rFonts w:ascii="Times New Roman" w:hAnsi="Times New Roman" w:cs="Times New Roman"/>
          <w:i/>
          <w:lang w:val="uk-UA"/>
        </w:rPr>
      </w:pPr>
      <w:r w:rsidRPr="005C0733">
        <w:rPr>
          <w:rFonts w:ascii="Times New Roman" w:hAnsi="Times New Roman" w:cs="Times New Roman"/>
          <w:lang w:val="uk-UA"/>
        </w:rPr>
        <w:t>8.4. У випадку настання обставин, визначених п. 8.1 цього Договору, час виконання зобов’язань продовжується на час дії таких обставин або усунення їх наслідків, але не більше як</w:t>
      </w:r>
      <w:r w:rsidR="005C0733">
        <w:rPr>
          <w:rFonts w:ascii="Times New Roman" w:hAnsi="Times New Roman" w:cs="Times New Roman"/>
          <w:lang w:val="uk-UA"/>
        </w:rPr>
        <w:t xml:space="preserve"> </w:t>
      </w:r>
      <w:r w:rsidR="005C0733" w:rsidRPr="005C0733">
        <w:rPr>
          <w:rFonts w:ascii="Times New Roman" w:hAnsi="Times New Roman" w:cs="Times New Roman"/>
          <w:lang w:val="uk-UA"/>
        </w:rPr>
        <w:t>90 днів.</w:t>
      </w:r>
    </w:p>
    <w:p w:rsidR="005D6A31" w:rsidRPr="005C0733" w:rsidRDefault="005D6A31" w:rsidP="005D6A31">
      <w:pPr>
        <w:pStyle w:val="a4"/>
        <w:tabs>
          <w:tab w:val="left" w:pos="567"/>
        </w:tabs>
        <w:spacing w:after="0" w:line="240" w:lineRule="auto"/>
        <w:ind w:left="0"/>
        <w:contextualSpacing w:val="0"/>
        <w:jc w:val="both"/>
        <w:rPr>
          <w:rFonts w:ascii="Times New Roman" w:hAnsi="Times New Roman" w:cs="Times New Roman"/>
          <w:lang w:val="uk-UA"/>
        </w:rPr>
      </w:pPr>
      <w:r w:rsidRPr="005C0733">
        <w:rPr>
          <w:rFonts w:ascii="Times New Roman" w:hAnsi="Times New Roman" w:cs="Times New Roman"/>
          <w:lang w:val="uk-UA"/>
        </w:rPr>
        <w:lastRenderedPageBreak/>
        <w:t xml:space="preserve">8.5. Якщо обставини, визначені п. 8.1 цього Договору, тривають більше </w:t>
      </w:r>
      <w:r w:rsidR="005C0733" w:rsidRPr="005C0733">
        <w:rPr>
          <w:rFonts w:ascii="Times New Roman" w:hAnsi="Times New Roman" w:cs="Times New Roman"/>
          <w:lang w:val="uk-UA"/>
        </w:rPr>
        <w:t>90 днів</w:t>
      </w:r>
      <w:r w:rsidRPr="005C0733">
        <w:rPr>
          <w:rFonts w:ascii="Times New Roman" w:hAnsi="Times New Roman" w:cs="Times New Roman"/>
          <w:lang w:val="uk-UA"/>
        </w:rPr>
        <w:t>, кожна із Сторін має право розірвати дію цього Договору шляхом письмового повідомлення іншої Сторони на її електронну адресу, зазначену в розділі Реквізити сторін, при цьому Сторони мають провести остаточні взаєморозрахунки на дату припинення цього Договору.</w:t>
      </w:r>
    </w:p>
    <w:p w:rsidR="005D6A31" w:rsidRPr="00C8403E" w:rsidRDefault="005D6A31" w:rsidP="005D6A31">
      <w:pPr>
        <w:pStyle w:val="a4"/>
        <w:spacing w:after="0" w:line="240" w:lineRule="auto"/>
        <w:ind w:left="0" w:right="-426"/>
        <w:jc w:val="center"/>
        <w:rPr>
          <w:rFonts w:ascii="Times New Roman" w:hAnsi="Times New Roman" w:cs="Times New Roman"/>
          <w:b/>
          <w:bCs/>
        </w:rPr>
      </w:pPr>
      <w:r w:rsidRPr="00C8403E">
        <w:rPr>
          <w:rFonts w:ascii="Times New Roman" w:hAnsi="Times New Roman" w:cs="Times New Roman"/>
          <w:b/>
          <w:bCs/>
        </w:rPr>
        <w:t>9. СТРОК ДІЇ ДОГОВОРУ</w:t>
      </w:r>
    </w:p>
    <w:p w:rsidR="005D6A31" w:rsidRPr="005C0733" w:rsidRDefault="005D6A31" w:rsidP="005D6A31">
      <w:pPr>
        <w:pStyle w:val="11"/>
        <w:spacing w:line="240" w:lineRule="auto"/>
        <w:jc w:val="both"/>
        <w:rPr>
          <w:rFonts w:ascii="Times New Roman" w:eastAsiaTheme="minorHAnsi" w:hAnsi="Times New Roman" w:cs="Times New Roman"/>
          <w:color w:val="auto"/>
          <w:lang w:val="uk-UA" w:eastAsia="en-US"/>
        </w:rPr>
      </w:pPr>
      <w:r w:rsidRPr="005C0733">
        <w:rPr>
          <w:rFonts w:ascii="Times New Roman" w:eastAsiaTheme="minorHAnsi" w:hAnsi="Times New Roman" w:cs="Times New Roman"/>
          <w:color w:val="auto"/>
          <w:lang w:val="uk-UA" w:eastAsia="en-US"/>
        </w:rPr>
        <w:t xml:space="preserve">9.1. Договір набирає чинності з дати його підписання Сторонами та діє до </w:t>
      </w:r>
      <w:r w:rsidR="005C0733">
        <w:rPr>
          <w:rFonts w:ascii="Times New Roman" w:eastAsiaTheme="minorHAnsi" w:hAnsi="Times New Roman" w:cs="Times New Roman"/>
          <w:color w:val="auto"/>
          <w:lang w:val="uk-UA" w:eastAsia="en-US"/>
        </w:rPr>
        <w:t>3</w:t>
      </w:r>
      <w:r w:rsidR="004D7EEA">
        <w:rPr>
          <w:rFonts w:ascii="Times New Roman" w:eastAsiaTheme="minorHAnsi" w:hAnsi="Times New Roman" w:cs="Times New Roman"/>
          <w:color w:val="auto"/>
          <w:lang w:val="uk-UA" w:eastAsia="en-US"/>
        </w:rPr>
        <w:t>0</w:t>
      </w:r>
      <w:r w:rsidR="005C0733">
        <w:rPr>
          <w:rFonts w:ascii="Times New Roman" w:eastAsiaTheme="minorHAnsi" w:hAnsi="Times New Roman" w:cs="Times New Roman"/>
          <w:color w:val="auto"/>
          <w:lang w:val="uk-UA" w:eastAsia="en-US"/>
        </w:rPr>
        <w:t xml:space="preserve"> </w:t>
      </w:r>
      <w:r w:rsidR="004D7EEA">
        <w:rPr>
          <w:rFonts w:ascii="Times New Roman" w:eastAsiaTheme="minorHAnsi" w:hAnsi="Times New Roman" w:cs="Times New Roman"/>
          <w:color w:val="auto"/>
          <w:lang w:val="uk-UA" w:eastAsia="en-US"/>
        </w:rPr>
        <w:t>листопада</w:t>
      </w:r>
      <w:r w:rsidRPr="005C0733">
        <w:rPr>
          <w:rFonts w:ascii="Times New Roman" w:eastAsiaTheme="minorHAnsi" w:hAnsi="Times New Roman" w:cs="Times New Roman"/>
          <w:color w:val="auto"/>
          <w:lang w:val="uk-UA" w:eastAsia="en-US"/>
        </w:rPr>
        <w:t xml:space="preserve"> </w:t>
      </w:r>
      <w:r w:rsidR="005C0733">
        <w:rPr>
          <w:rFonts w:ascii="Times New Roman" w:eastAsiaTheme="minorHAnsi" w:hAnsi="Times New Roman" w:cs="Times New Roman"/>
          <w:color w:val="auto"/>
          <w:lang w:val="uk-UA" w:eastAsia="en-US"/>
        </w:rPr>
        <w:t xml:space="preserve">2024 </w:t>
      </w:r>
      <w:r w:rsidRPr="005C0733">
        <w:rPr>
          <w:rFonts w:ascii="Times New Roman" w:eastAsiaTheme="minorHAnsi" w:hAnsi="Times New Roman" w:cs="Times New Roman"/>
          <w:color w:val="auto"/>
          <w:lang w:val="uk-UA" w:eastAsia="en-US"/>
        </w:rPr>
        <w:t>року, але до повного виконання Сторонами зобов’язань.</w:t>
      </w:r>
    </w:p>
    <w:p w:rsidR="005D6A31" w:rsidRPr="005C0733" w:rsidRDefault="005D6A31" w:rsidP="005D6A31">
      <w:pPr>
        <w:spacing w:after="0" w:line="240" w:lineRule="auto"/>
        <w:jc w:val="both"/>
        <w:rPr>
          <w:rFonts w:ascii="Times New Roman" w:hAnsi="Times New Roman" w:cs="Times New Roman"/>
          <w:lang w:val="uk-UA"/>
        </w:rPr>
      </w:pPr>
      <w:r w:rsidRPr="005C0733">
        <w:rPr>
          <w:rFonts w:ascii="Times New Roman" w:hAnsi="Times New Roman" w:cs="Times New Roman"/>
          <w:lang w:val="uk-UA"/>
        </w:rPr>
        <w:t>9.2. У разі дострокового виконання Сторонами своїх зобов’язань за цим Договором, зобов'язання припиняється виконанням, проведеним належним чином, що підтверджується актом наданих послуг та документом, який підтверджує повний розрахунок за цим Договором.</w:t>
      </w:r>
    </w:p>
    <w:p w:rsidR="005D6A31" w:rsidRPr="005C0733" w:rsidRDefault="005D6A31" w:rsidP="005D6A31">
      <w:pPr>
        <w:spacing w:after="0" w:line="240" w:lineRule="auto"/>
        <w:jc w:val="both"/>
        <w:rPr>
          <w:rFonts w:ascii="Times New Roman" w:hAnsi="Times New Roman" w:cs="Times New Roman"/>
          <w:lang w:val="uk-UA"/>
        </w:rPr>
      </w:pPr>
      <w:r w:rsidRPr="005C0733">
        <w:rPr>
          <w:rFonts w:ascii="Times New Roman" w:hAnsi="Times New Roman" w:cs="Times New Roman"/>
          <w:lang w:val="uk-UA"/>
        </w:rPr>
        <w:t>9.3. Закінчення строку дії цього Договору не звільняє Сторони від відповідальності за його порушення, що мало місце під час його дії.</w:t>
      </w:r>
    </w:p>
    <w:p w:rsidR="005D6A31" w:rsidRPr="005C0733" w:rsidRDefault="005D6A31" w:rsidP="005D6A31">
      <w:pPr>
        <w:spacing w:after="0" w:line="240" w:lineRule="auto"/>
        <w:ind w:right="-426"/>
        <w:jc w:val="center"/>
        <w:rPr>
          <w:rFonts w:ascii="Times New Roman" w:hAnsi="Times New Roman" w:cs="Times New Roman"/>
          <w:b/>
          <w:lang w:val="uk-UA"/>
        </w:rPr>
      </w:pPr>
      <w:r w:rsidRPr="005C0733">
        <w:rPr>
          <w:rFonts w:ascii="Times New Roman" w:hAnsi="Times New Roman" w:cs="Times New Roman"/>
          <w:b/>
          <w:lang w:val="uk-UA"/>
        </w:rPr>
        <w:t>10. АНТИКОРУПЦІЙНЕ ЗАСТЕРЕЖЕННЯ</w:t>
      </w:r>
    </w:p>
    <w:p w:rsidR="005D6A31" w:rsidRPr="005C0733" w:rsidRDefault="005D6A31" w:rsidP="005D6A31">
      <w:pPr>
        <w:spacing w:after="0" w:line="240" w:lineRule="auto"/>
        <w:jc w:val="both"/>
        <w:rPr>
          <w:rFonts w:ascii="Times New Roman" w:hAnsi="Times New Roman" w:cs="Times New Roman"/>
          <w:lang w:val="uk-UA"/>
        </w:rPr>
      </w:pPr>
      <w:r w:rsidRPr="005C0733">
        <w:rPr>
          <w:rFonts w:ascii="Times New Roman" w:hAnsi="Times New Roman" w:cs="Times New Roman"/>
          <w:lang w:val="uk-UA"/>
        </w:rPr>
        <w:t>10.1. Сторони зобов’язуються забезпечити повну відповідальність свого персоналу вимогам антикорупційного законодавства України.</w:t>
      </w:r>
    </w:p>
    <w:p w:rsidR="005D6A31" w:rsidRPr="005C0733" w:rsidRDefault="005D6A31" w:rsidP="005D6A31">
      <w:pPr>
        <w:spacing w:after="0" w:line="240" w:lineRule="auto"/>
        <w:jc w:val="both"/>
        <w:rPr>
          <w:rFonts w:ascii="Times New Roman" w:hAnsi="Times New Roman" w:cs="Times New Roman"/>
          <w:lang w:val="uk-UA"/>
        </w:rPr>
      </w:pPr>
      <w:r w:rsidRPr="005C0733">
        <w:rPr>
          <w:rFonts w:ascii="Times New Roman" w:hAnsi="Times New Roman" w:cs="Times New Roman"/>
          <w:lang w:val="uk-UA"/>
        </w:rPr>
        <w:t>10.2.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будь-яку вигоду або перевагу.</w:t>
      </w:r>
    </w:p>
    <w:p w:rsidR="005D6A31" w:rsidRPr="005C0733" w:rsidRDefault="005D6A31" w:rsidP="005D6A31">
      <w:pPr>
        <w:spacing w:after="0" w:line="240" w:lineRule="auto"/>
        <w:jc w:val="both"/>
        <w:rPr>
          <w:rFonts w:ascii="Times New Roman" w:hAnsi="Times New Roman" w:cs="Times New Roman"/>
          <w:lang w:val="uk-UA"/>
        </w:rPr>
      </w:pPr>
      <w:r w:rsidRPr="005C0733">
        <w:rPr>
          <w:rFonts w:ascii="Times New Roman" w:hAnsi="Times New Roman" w:cs="Times New Roman"/>
          <w:lang w:val="uk-UA"/>
        </w:rPr>
        <w:t>10.3.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rsidR="005D6A31" w:rsidRPr="005C0733" w:rsidRDefault="005D6A31" w:rsidP="005D6A31">
      <w:pPr>
        <w:spacing w:after="0" w:line="240" w:lineRule="auto"/>
        <w:jc w:val="both"/>
        <w:rPr>
          <w:rFonts w:ascii="Times New Roman" w:hAnsi="Times New Roman" w:cs="Times New Roman"/>
          <w:lang w:val="uk-UA"/>
        </w:rPr>
      </w:pPr>
      <w:r w:rsidRPr="005C0733">
        <w:rPr>
          <w:rFonts w:ascii="Times New Roman" w:hAnsi="Times New Roman" w:cs="Times New Roman"/>
          <w:lang w:val="uk-UA"/>
        </w:rPr>
        <w:t>10.4. 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можливостями.</w:t>
      </w:r>
    </w:p>
    <w:p w:rsidR="005D6A31" w:rsidRPr="005C0733" w:rsidRDefault="005D6A31" w:rsidP="005D6A31">
      <w:pPr>
        <w:spacing w:after="0" w:line="240" w:lineRule="auto"/>
        <w:jc w:val="both"/>
        <w:rPr>
          <w:rFonts w:ascii="Times New Roman" w:hAnsi="Times New Roman" w:cs="Times New Roman"/>
          <w:lang w:val="uk-UA"/>
        </w:rPr>
      </w:pPr>
      <w:r w:rsidRPr="005C0733">
        <w:rPr>
          <w:rFonts w:ascii="Times New Roman" w:hAnsi="Times New Roman" w:cs="Times New Roman"/>
          <w:lang w:val="uk-UA"/>
        </w:rPr>
        <w:t xml:space="preserve">10.5. Сторони підтверджують, що їх працівники ознайомлені про кримінальну, адміністративну, цивільно-правову та дисциплінарну відповідальність за порушення антикорупційного законодавства.  </w:t>
      </w:r>
    </w:p>
    <w:p w:rsidR="005D6A31" w:rsidRPr="00C8403E" w:rsidRDefault="005D6A31" w:rsidP="005D6A31">
      <w:pPr>
        <w:spacing w:after="0" w:line="240" w:lineRule="auto"/>
        <w:ind w:right="-426"/>
        <w:jc w:val="both"/>
        <w:rPr>
          <w:rFonts w:ascii="Times New Roman" w:hAnsi="Times New Roman" w:cs="Times New Roman"/>
        </w:rPr>
      </w:pPr>
    </w:p>
    <w:p w:rsidR="005D6A31" w:rsidRPr="005C0733" w:rsidRDefault="005D6A31" w:rsidP="005D6A31">
      <w:pPr>
        <w:spacing w:after="0" w:line="240" w:lineRule="auto"/>
        <w:ind w:right="-426"/>
        <w:jc w:val="center"/>
        <w:rPr>
          <w:rFonts w:ascii="Times New Roman" w:hAnsi="Times New Roman" w:cs="Times New Roman"/>
          <w:b/>
          <w:lang w:val="uk-UA"/>
        </w:rPr>
      </w:pPr>
      <w:r w:rsidRPr="005C0733">
        <w:rPr>
          <w:rFonts w:ascii="Times New Roman" w:hAnsi="Times New Roman" w:cs="Times New Roman"/>
          <w:b/>
          <w:lang w:val="uk-UA"/>
        </w:rPr>
        <w:t>11. ІНШІ УМОВИ</w:t>
      </w:r>
    </w:p>
    <w:p w:rsidR="005D6A31" w:rsidRPr="005C0733" w:rsidRDefault="005D6A31" w:rsidP="005D6A31">
      <w:pPr>
        <w:spacing w:after="0" w:line="240" w:lineRule="auto"/>
        <w:jc w:val="both"/>
        <w:rPr>
          <w:rFonts w:ascii="Times New Roman" w:hAnsi="Times New Roman" w:cs="Times New Roman"/>
          <w:lang w:val="uk-UA"/>
        </w:rPr>
      </w:pPr>
      <w:r w:rsidRPr="005C0733">
        <w:rPr>
          <w:rFonts w:ascii="Times New Roman" w:hAnsi="Times New Roman" w:cs="Times New Roman"/>
          <w:lang w:val="uk-UA"/>
        </w:rPr>
        <w:t>11.1. Умови договору про закупівлю не повинні відрізнятися від змісту тендерної пропозиції переможця процедури закупівлі, крім випадків визначених пунктом 18 постанови Кабінету Міністрів України від 12.10.2022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5D6A31" w:rsidRPr="005C0733" w:rsidRDefault="005D6A31" w:rsidP="005D6A31">
      <w:pPr>
        <w:spacing w:after="0" w:line="240" w:lineRule="auto"/>
        <w:jc w:val="both"/>
        <w:rPr>
          <w:rFonts w:ascii="Times New Roman" w:hAnsi="Times New Roman" w:cs="Times New Roman"/>
          <w:lang w:val="uk-UA"/>
        </w:rPr>
      </w:pPr>
      <w:r w:rsidRPr="005C0733">
        <w:rPr>
          <w:rFonts w:ascii="Times New Roman" w:hAnsi="Times New Roman" w:cs="Times New Roman"/>
          <w:lang w:val="uk-UA"/>
        </w:rPr>
        <w:t>11.2. Істотними умовами цього Договору є предмет договору (номенклатура, асортимент), ціна та строк дії договору, а також умови, визнані такими за законом. Інші умови Договору про закупівлю істотними не є та можуть змінюватися відповідно до норм Господарського та Цивільного кодексів.</w:t>
      </w:r>
    </w:p>
    <w:p w:rsidR="005D6A31" w:rsidRPr="005C0733" w:rsidRDefault="005D6A31" w:rsidP="005D6A31">
      <w:pPr>
        <w:spacing w:after="0" w:line="240" w:lineRule="auto"/>
        <w:jc w:val="both"/>
        <w:rPr>
          <w:rFonts w:ascii="Times New Roman" w:hAnsi="Times New Roman" w:cs="Times New Roman"/>
          <w:lang w:val="uk-UA"/>
        </w:rPr>
      </w:pPr>
      <w:r w:rsidRPr="005C0733">
        <w:rPr>
          <w:rFonts w:ascii="Times New Roman" w:hAnsi="Times New Roman" w:cs="Times New Roman"/>
          <w:lang w:val="uk-UA"/>
        </w:rPr>
        <w:t>11.3. Зміна істотних умов Договору допускається виключно у наступних випадках:</w:t>
      </w:r>
    </w:p>
    <w:p w:rsidR="005D6A31" w:rsidRPr="005C0733" w:rsidRDefault="005D6A31" w:rsidP="005D6A31">
      <w:pPr>
        <w:spacing w:after="0" w:line="240" w:lineRule="auto"/>
        <w:jc w:val="both"/>
        <w:rPr>
          <w:rFonts w:ascii="Times New Roman" w:hAnsi="Times New Roman" w:cs="Times New Roman"/>
          <w:lang w:val="uk-UA"/>
        </w:rPr>
      </w:pPr>
      <w:r w:rsidRPr="005C0733">
        <w:rPr>
          <w:rFonts w:ascii="Times New Roman" w:hAnsi="Times New Roman" w:cs="Times New Roman"/>
          <w:lang w:val="uk-UA"/>
        </w:rPr>
        <w:t>1) зменшення обсягів закупівлі, зокрема з урахуванням фактичного обсягу видатків замовника;</w:t>
      </w:r>
    </w:p>
    <w:p w:rsidR="00C7321F" w:rsidRDefault="005D6A31" w:rsidP="005D6A31">
      <w:pPr>
        <w:spacing w:after="0" w:line="240" w:lineRule="auto"/>
        <w:jc w:val="both"/>
        <w:rPr>
          <w:rFonts w:ascii="Times New Roman" w:hAnsi="Times New Roman" w:cs="Times New Roman"/>
          <w:lang w:val="uk-UA"/>
        </w:rPr>
      </w:pPr>
      <w:r w:rsidRPr="005C0733">
        <w:rPr>
          <w:rFonts w:ascii="Times New Roman" w:hAnsi="Times New Roman" w:cs="Times New Roman"/>
          <w:lang w:val="uk-UA"/>
        </w:rPr>
        <w:t xml:space="preserve">2) покращення якості предмета закупівлі за умови, що таке покращення не призведе до збільшення суми, визначеної в договорі про закупівлю. </w:t>
      </w:r>
    </w:p>
    <w:p w:rsidR="005D6A31" w:rsidRPr="005C0733" w:rsidRDefault="005D6A31" w:rsidP="005D6A31">
      <w:pPr>
        <w:spacing w:after="0" w:line="240" w:lineRule="auto"/>
        <w:jc w:val="both"/>
        <w:rPr>
          <w:rFonts w:ascii="Times New Roman" w:hAnsi="Times New Roman" w:cs="Times New Roman"/>
          <w:lang w:val="uk-UA"/>
        </w:rPr>
      </w:pPr>
      <w:r w:rsidRPr="005C0733">
        <w:rPr>
          <w:rFonts w:ascii="Times New Roman" w:hAnsi="Times New Roman" w:cs="Times New Roman"/>
          <w:lang w:val="uk-UA"/>
        </w:rPr>
        <w:t>У цьому випадку Сторони погоджуються, що зміна умов Договору в частині покращення якості предмету закупівлі відбувається на підставі письмового звернення Сторони Договору із зазначенням підстав та обґрунтування, що зумовили покращення якості предмету закупівлі визначених даним Договором та наданням відповідного документального підтвердження. Під покращенням якості предмету закупівлі Сторони розуміють покращення технічних характеристик Послуг тощо;</w:t>
      </w:r>
    </w:p>
    <w:p w:rsidR="00C7321F" w:rsidRDefault="005D6A31" w:rsidP="005D6A31">
      <w:pPr>
        <w:spacing w:after="0" w:line="240" w:lineRule="auto"/>
        <w:jc w:val="both"/>
        <w:rPr>
          <w:rFonts w:ascii="Times New Roman" w:hAnsi="Times New Roman" w:cs="Times New Roman"/>
          <w:lang w:val="uk-UA"/>
        </w:rPr>
      </w:pPr>
      <w:r w:rsidRPr="005C0733">
        <w:rPr>
          <w:rFonts w:ascii="Times New Roman" w:hAnsi="Times New Roman" w:cs="Times New Roman"/>
          <w:lang w:val="uk-UA"/>
        </w:rPr>
        <w:t xml:space="preserve">3)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rsidR="005D6A31" w:rsidRPr="005C0733" w:rsidRDefault="005D6A31" w:rsidP="005D6A31">
      <w:pPr>
        <w:spacing w:after="0" w:line="240" w:lineRule="auto"/>
        <w:jc w:val="both"/>
        <w:rPr>
          <w:rFonts w:ascii="Times New Roman" w:hAnsi="Times New Roman" w:cs="Times New Roman"/>
          <w:lang w:val="uk-UA"/>
        </w:rPr>
      </w:pPr>
      <w:r w:rsidRPr="005C0733">
        <w:rPr>
          <w:rFonts w:ascii="Times New Roman" w:hAnsi="Times New Roman" w:cs="Times New Roman"/>
          <w:lang w:val="uk-UA"/>
        </w:rPr>
        <w:t>У цьому випадку Сторони погоджуються, що продовження стоку дії Договору та/або строку виконання зобов’язань відбувається на підставі письмового звернення Сторони Договору із зазначенням підстав, обґрунтування продовження строку дії даного Договору та/або строку виконання зобов’язана щодо надання Послуг, у тому числі обставин непереборної сили, затримки фінансування витрат Споживача. До письмового звернення Сторона, що звертається додає документ (документи), що документально підтверджують об’єктивні обставини, що спричинили таке продовження;</w:t>
      </w:r>
    </w:p>
    <w:p w:rsidR="00C7321F" w:rsidRDefault="005D6A31" w:rsidP="005D6A31">
      <w:pPr>
        <w:spacing w:after="0" w:line="240" w:lineRule="auto"/>
        <w:jc w:val="both"/>
        <w:rPr>
          <w:rFonts w:ascii="Times New Roman" w:hAnsi="Times New Roman" w:cs="Times New Roman"/>
          <w:lang w:val="uk-UA"/>
        </w:rPr>
      </w:pPr>
      <w:r w:rsidRPr="005C0733">
        <w:rPr>
          <w:rFonts w:ascii="Times New Roman" w:hAnsi="Times New Roman" w:cs="Times New Roman"/>
          <w:lang w:val="uk-UA"/>
        </w:rPr>
        <w:lastRenderedPageBreak/>
        <w:t xml:space="preserve">4) погодження зміни ціни в договорі про закупівлю в бік зменшення (без зміни кількості (обсягу) та якості товарів, робіт і послуг). </w:t>
      </w:r>
    </w:p>
    <w:p w:rsidR="005D6A31" w:rsidRPr="005C0733" w:rsidRDefault="005D6A31" w:rsidP="005D6A31">
      <w:pPr>
        <w:spacing w:after="0" w:line="240" w:lineRule="auto"/>
        <w:jc w:val="both"/>
        <w:rPr>
          <w:rFonts w:ascii="Times New Roman" w:hAnsi="Times New Roman" w:cs="Times New Roman"/>
          <w:lang w:val="uk-UA"/>
        </w:rPr>
      </w:pPr>
      <w:r w:rsidRPr="005C0733">
        <w:rPr>
          <w:rFonts w:ascii="Times New Roman" w:hAnsi="Times New Roman" w:cs="Times New Roman"/>
          <w:lang w:val="uk-UA"/>
        </w:rPr>
        <w:t>У цьому випадку Сторони погоджуються, що зміна ціни відбувається на підставі письмового звернення Сторони Договору із зазначенням підстав та обґрунтування щодо зміни ціни в бік зменшення;</w:t>
      </w:r>
    </w:p>
    <w:p w:rsidR="005D6A31" w:rsidRPr="005C0733" w:rsidRDefault="005D6A31" w:rsidP="005D6A31">
      <w:pPr>
        <w:spacing w:after="0" w:line="240" w:lineRule="auto"/>
        <w:jc w:val="both"/>
        <w:rPr>
          <w:rFonts w:ascii="Times New Roman" w:hAnsi="Times New Roman" w:cs="Times New Roman"/>
          <w:lang w:val="uk-UA"/>
        </w:rPr>
      </w:pPr>
      <w:r w:rsidRPr="005C0733">
        <w:rPr>
          <w:rFonts w:ascii="Times New Roman" w:hAnsi="Times New Roman" w:cs="Times New Roman"/>
          <w:lang w:val="uk-UA"/>
        </w:rPr>
        <w:t>5)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5D6A31" w:rsidRPr="005C0733" w:rsidRDefault="005D6A31" w:rsidP="005D6A31">
      <w:pPr>
        <w:spacing w:after="0" w:line="240" w:lineRule="auto"/>
        <w:jc w:val="both"/>
        <w:rPr>
          <w:rFonts w:ascii="Times New Roman" w:hAnsi="Times New Roman" w:cs="Times New Roman"/>
          <w:lang w:val="uk-UA"/>
        </w:rPr>
      </w:pPr>
      <w:r w:rsidRPr="005C0733">
        <w:rPr>
          <w:rFonts w:ascii="Times New Roman" w:hAnsi="Times New Roman" w:cs="Times New Roman"/>
          <w:lang w:val="uk-UA"/>
        </w:rPr>
        <w:t>У цьому випадку Сторони погоджуються, що зміну ціни здійснюють у такому порядку:</w:t>
      </w:r>
    </w:p>
    <w:p w:rsidR="005D6A31" w:rsidRPr="005C0733" w:rsidRDefault="005C0733" w:rsidP="005D6A31">
      <w:pPr>
        <w:spacing w:after="0" w:line="240" w:lineRule="auto"/>
        <w:jc w:val="both"/>
        <w:rPr>
          <w:rFonts w:ascii="Times New Roman" w:hAnsi="Times New Roman" w:cs="Times New Roman"/>
          <w:lang w:val="uk-UA"/>
        </w:rPr>
      </w:pPr>
      <w:r>
        <w:rPr>
          <w:rFonts w:ascii="Times New Roman" w:hAnsi="Times New Roman" w:cs="Times New Roman"/>
          <w:lang w:val="uk-UA"/>
        </w:rPr>
        <w:t xml:space="preserve">• </w:t>
      </w:r>
      <w:r w:rsidR="005D6A31" w:rsidRPr="005C0733">
        <w:rPr>
          <w:rFonts w:ascii="Times New Roman" w:hAnsi="Times New Roman" w:cs="Times New Roman"/>
          <w:lang w:val="uk-UA"/>
        </w:rPr>
        <w:t>підставою для зміни ціни є письмове звернення Сторони Договору та набрання чинності документу, яким затверджені чи встановлені такі ставки податків і збори та/або зміни умов щодо надання пільг з оподаткування;</w:t>
      </w:r>
    </w:p>
    <w:p w:rsidR="005D6A31" w:rsidRPr="005C0733" w:rsidRDefault="005D6A31" w:rsidP="005D6A31">
      <w:pPr>
        <w:spacing w:after="0" w:line="240" w:lineRule="auto"/>
        <w:jc w:val="both"/>
        <w:rPr>
          <w:rFonts w:ascii="Times New Roman" w:hAnsi="Times New Roman" w:cs="Times New Roman"/>
          <w:lang w:val="uk-UA"/>
        </w:rPr>
      </w:pPr>
      <w:r w:rsidRPr="005C0733">
        <w:rPr>
          <w:rFonts w:ascii="Times New Roman" w:hAnsi="Times New Roman" w:cs="Times New Roman"/>
          <w:lang w:val="uk-UA"/>
        </w:rPr>
        <w:t>•</w:t>
      </w:r>
      <w:r w:rsidR="005C0733">
        <w:rPr>
          <w:rFonts w:ascii="Times New Roman" w:hAnsi="Times New Roman" w:cs="Times New Roman"/>
          <w:lang w:val="uk-UA"/>
        </w:rPr>
        <w:t xml:space="preserve"> </w:t>
      </w:r>
      <w:r w:rsidRPr="005C0733">
        <w:rPr>
          <w:rFonts w:ascii="Times New Roman" w:hAnsi="Times New Roman" w:cs="Times New Roman"/>
          <w:lang w:val="uk-UA"/>
        </w:rPr>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встановлює/змінює такі ставки податків і збори та/або змінює умови щодо надання пільг з оподаткування;</w:t>
      </w:r>
    </w:p>
    <w:p w:rsidR="005D6A31" w:rsidRPr="005C0733" w:rsidRDefault="005D6A31" w:rsidP="005D6A31">
      <w:pPr>
        <w:spacing w:after="0" w:line="240" w:lineRule="auto"/>
        <w:jc w:val="both"/>
        <w:rPr>
          <w:rFonts w:ascii="Times New Roman" w:hAnsi="Times New Roman" w:cs="Times New Roman"/>
          <w:lang w:val="uk-UA"/>
        </w:rPr>
      </w:pPr>
      <w:r w:rsidRPr="005C0733">
        <w:rPr>
          <w:rFonts w:ascii="Times New Roman" w:hAnsi="Times New Roman" w:cs="Times New Roman"/>
          <w:lang w:val="uk-UA"/>
        </w:rPr>
        <w:t>•</w:t>
      </w:r>
      <w:r w:rsidR="005C0733">
        <w:rPr>
          <w:rFonts w:ascii="Times New Roman" w:hAnsi="Times New Roman" w:cs="Times New Roman"/>
          <w:lang w:val="uk-UA"/>
        </w:rPr>
        <w:t xml:space="preserve"> </w:t>
      </w:r>
      <w:r w:rsidRPr="005C0733">
        <w:rPr>
          <w:rFonts w:ascii="Times New Roman" w:hAnsi="Times New Roman" w:cs="Times New Roman"/>
          <w:lang w:val="uk-UA"/>
        </w:rPr>
        <w:t>нову (змінену) ціну Сторони застосовують з дня введення в дію відповідного документу, яким затверджені чи встановлені такі ставки податків і зборів та/або зміни щодо надання умов пільг з оподаткування;</w:t>
      </w:r>
    </w:p>
    <w:p w:rsidR="005D6A31" w:rsidRPr="005C0733" w:rsidRDefault="005D6A31" w:rsidP="005D6A31">
      <w:pPr>
        <w:spacing w:after="0" w:line="240" w:lineRule="auto"/>
        <w:jc w:val="both"/>
        <w:rPr>
          <w:rFonts w:ascii="Times New Roman" w:hAnsi="Times New Roman" w:cs="Times New Roman"/>
          <w:lang w:val="uk-UA"/>
        </w:rPr>
      </w:pPr>
      <w:r w:rsidRPr="005C0733">
        <w:rPr>
          <w:rFonts w:ascii="Times New Roman" w:hAnsi="Times New Roman" w:cs="Times New Roman"/>
          <w:lang w:val="uk-UA"/>
        </w:rPr>
        <w:t>•</w:t>
      </w:r>
      <w:r w:rsidR="005C0733">
        <w:rPr>
          <w:rFonts w:ascii="Times New Roman" w:hAnsi="Times New Roman" w:cs="Times New Roman"/>
          <w:lang w:val="uk-UA"/>
        </w:rPr>
        <w:t xml:space="preserve"> </w:t>
      </w:r>
      <w:r w:rsidRPr="005C0733">
        <w:rPr>
          <w:rFonts w:ascii="Times New Roman" w:hAnsi="Times New Roman" w:cs="Times New Roman"/>
          <w:lang w:val="uk-UA"/>
        </w:rPr>
        <w:t>зміна ціни відбувається пропорційно зміненій (зміненим) частині (частинам) складової такої ціни, в тому числі і загальна вартість Договору;</w:t>
      </w:r>
    </w:p>
    <w:p w:rsidR="005D6A31" w:rsidRPr="005C0733" w:rsidRDefault="005D6A31" w:rsidP="005D6A31">
      <w:pPr>
        <w:spacing w:after="0" w:line="240" w:lineRule="auto"/>
        <w:jc w:val="both"/>
        <w:rPr>
          <w:rFonts w:ascii="Times New Roman" w:hAnsi="Times New Roman" w:cs="Times New Roman"/>
          <w:lang w:val="uk-UA"/>
        </w:rPr>
      </w:pPr>
      <w:r w:rsidRPr="005C0733">
        <w:rPr>
          <w:rFonts w:ascii="Times New Roman" w:hAnsi="Times New Roman" w:cs="Times New Roman"/>
          <w:lang w:val="uk-UA"/>
        </w:rPr>
        <w:t>6)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w:t>
      </w:r>
    </w:p>
    <w:p w:rsidR="005D6A31" w:rsidRPr="005C0733" w:rsidRDefault="005D6A31" w:rsidP="005D6A31">
      <w:pPr>
        <w:spacing w:after="0" w:line="240" w:lineRule="auto"/>
        <w:jc w:val="both"/>
        <w:rPr>
          <w:rFonts w:ascii="Times New Roman" w:hAnsi="Times New Roman" w:cs="Times New Roman"/>
          <w:lang w:val="uk-UA"/>
        </w:rPr>
      </w:pPr>
      <w:r w:rsidRPr="005C0733">
        <w:rPr>
          <w:rFonts w:ascii="Times New Roman" w:hAnsi="Times New Roman" w:cs="Times New Roman"/>
          <w:lang w:val="uk-UA"/>
        </w:rPr>
        <w:t>У цьому випадку Сторони погоджуються, що зміну ціни здійснюють у такому порядку:</w:t>
      </w:r>
    </w:p>
    <w:p w:rsidR="005D6A31" w:rsidRPr="005C0733" w:rsidRDefault="005D6A31" w:rsidP="005D6A31">
      <w:pPr>
        <w:spacing w:after="0" w:line="240" w:lineRule="auto"/>
        <w:jc w:val="both"/>
        <w:rPr>
          <w:rFonts w:ascii="Times New Roman" w:hAnsi="Times New Roman" w:cs="Times New Roman"/>
          <w:lang w:val="uk-UA"/>
        </w:rPr>
      </w:pPr>
      <w:r w:rsidRPr="005C0733">
        <w:rPr>
          <w:rFonts w:ascii="Times New Roman" w:hAnsi="Times New Roman" w:cs="Times New Roman"/>
          <w:lang w:val="uk-UA"/>
        </w:rPr>
        <w:t>•</w:t>
      </w:r>
      <w:r w:rsidR="005C0733">
        <w:rPr>
          <w:rFonts w:ascii="Times New Roman" w:hAnsi="Times New Roman" w:cs="Times New Roman"/>
          <w:lang w:val="uk-UA"/>
        </w:rPr>
        <w:t xml:space="preserve"> </w:t>
      </w:r>
      <w:r w:rsidRPr="005C0733">
        <w:rPr>
          <w:rFonts w:ascii="Times New Roman" w:hAnsi="Times New Roman" w:cs="Times New Roman"/>
          <w:lang w:val="uk-UA"/>
        </w:rPr>
        <w:t>підставою для зміни ціни є письмове звернення Сторони Договору, у разі настання однієї або декілька підстав визначених даним пунктом;</w:t>
      </w:r>
    </w:p>
    <w:p w:rsidR="005D6A31" w:rsidRPr="005C0733" w:rsidRDefault="005D6A31" w:rsidP="005D6A31">
      <w:pPr>
        <w:spacing w:after="0" w:line="240" w:lineRule="auto"/>
        <w:jc w:val="both"/>
        <w:rPr>
          <w:rFonts w:ascii="Times New Roman" w:hAnsi="Times New Roman" w:cs="Times New Roman"/>
          <w:lang w:val="uk-UA"/>
        </w:rPr>
      </w:pPr>
      <w:r w:rsidRPr="005C0733">
        <w:rPr>
          <w:rFonts w:ascii="Times New Roman" w:hAnsi="Times New Roman" w:cs="Times New Roman"/>
          <w:lang w:val="uk-UA"/>
        </w:rPr>
        <w:t>•</w:t>
      </w:r>
      <w:r w:rsidR="005C0733">
        <w:rPr>
          <w:rFonts w:ascii="Times New Roman" w:hAnsi="Times New Roman" w:cs="Times New Roman"/>
          <w:lang w:val="uk-UA"/>
        </w:rPr>
        <w:t xml:space="preserve"> </w:t>
      </w:r>
      <w:r w:rsidRPr="005C0733">
        <w:rPr>
          <w:rFonts w:ascii="Times New Roman" w:hAnsi="Times New Roman" w:cs="Times New Roman"/>
          <w:lang w:val="uk-UA"/>
        </w:rPr>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підтверджує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w:t>
      </w:r>
    </w:p>
    <w:p w:rsidR="005D6A31" w:rsidRPr="005C0733" w:rsidRDefault="005D6A31" w:rsidP="005D6A31">
      <w:pPr>
        <w:spacing w:after="0" w:line="240" w:lineRule="auto"/>
        <w:jc w:val="both"/>
        <w:rPr>
          <w:rFonts w:ascii="Times New Roman" w:hAnsi="Times New Roman" w:cs="Times New Roman"/>
          <w:lang w:val="uk-UA"/>
        </w:rPr>
      </w:pPr>
      <w:r w:rsidRPr="005C0733">
        <w:rPr>
          <w:rFonts w:ascii="Times New Roman" w:hAnsi="Times New Roman" w:cs="Times New Roman"/>
          <w:lang w:val="uk-UA"/>
        </w:rPr>
        <w:t>•</w:t>
      </w:r>
      <w:r w:rsidR="005C0733">
        <w:rPr>
          <w:rFonts w:ascii="Times New Roman" w:hAnsi="Times New Roman" w:cs="Times New Roman"/>
          <w:lang w:val="uk-UA"/>
        </w:rPr>
        <w:t xml:space="preserve"> </w:t>
      </w:r>
      <w:r w:rsidRPr="005C0733">
        <w:rPr>
          <w:rFonts w:ascii="Times New Roman" w:hAnsi="Times New Roman" w:cs="Times New Roman"/>
          <w:lang w:val="uk-UA"/>
        </w:rPr>
        <w:t>нову (змінену) ціну у разі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Сторони застосовують з дня введення в дію відповідного документу, яким затвердженні чи встановленні регульовані ціни (тарифи) і нормативи, що застосовуються у даному Договорі, якщо інше не встановлено чинним законодавством України (у тому числі відповідними документом);</w:t>
      </w:r>
    </w:p>
    <w:p w:rsidR="005D6A31" w:rsidRPr="005C0733" w:rsidRDefault="005D6A31" w:rsidP="005D6A31">
      <w:pPr>
        <w:spacing w:after="0" w:line="240" w:lineRule="auto"/>
        <w:jc w:val="both"/>
        <w:rPr>
          <w:rFonts w:ascii="Times New Roman" w:hAnsi="Times New Roman" w:cs="Times New Roman"/>
          <w:lang w:val="uk-UA"/>
        </w:rPr>
      </w:pPr>
      <w:r w:rsidRPr="005C0733">
        <w:rPr>
          <w:rFonts w:ascii="Times New Roman" w:hAnsi="Times New Roman" w:cs="Times New Roman"/>
          <w:lang w:val="uk-UA"/>
        </w:rPr>
        <w:t>7)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5D6A31" w:rsidRPr="005C0733" w:rsidRDefault="005D6A31" w:rsidP="005D6A31">
      <w:pPr>
        <w:spacing w:after="0" w:line="240" w:lineRule="auto"/>
        <w:jc w:val="both"/>
        <w:rPr>
          <w:rFonts w:ascii="Times New Roman" w:hAnsi="Times New Roman" w:cs="Times New Roman"/>
          <w:lang w:val="uk-UA"/>
        </w:rPr>
      </w:pPr>
      <w:r w:rsidRPr="005C0733">
        <w:rPr>
          <w:rFonts w:ascii="Times New Roman" w:hAnsi="Times New Roman" w:cs="Times New Roman"/>
          <w:lang w:val="uk-UA"/>
        </w:rPr>
        <w:t>11.4. Дія Договору припиняється:</w:t>
      </w:r>
    </w:p>
    <w:p w:rsidR="005D6A31" w:rsidRPr="005C0733" w:rsidRDefault="005D6A31" w:rsidP="005D6A31">
      <w:pPr>
        <w:spacing w:after="0" w:line="240" w:lineRule="auto"/>
        <w:jc w:val="both"/>
        <w:rPr>
          <w:rFonts w:ascii="Times New Roman" w:hAnsi="Times New Roman" w:cs="Times New Roman"/>
          <w:lang w:val="uk-UA"/>
        </w:rPr>
      </w:pPr>
      <w:r w:rsidRPr="005C0733">
        <w:rPr>
          <w:rFonts w:ascii="Times New Roman" w:hAnsi="Times New Roman" w:cs="Times New Roman"/>
          <w:lang w:val="uk-UA"/>
        </w:rPr>
        <w:t>— за згодою Сторін;</w:t>
      </w:r>
    </w:p>
    <w:p w:rsidR="005D6A31" w:rsidRPr="005C0733" w:rsidRDefault="005D6A31" w:rsidP="005D6A31">
      <w:pPr>
        <w:spacing w:after="0" w:line="240" w:lineRule="auto"/>
        <w:jc w:val="both"/>
        <w:rPr>
          <w:rFonts w:ascii="Times New Roman" w:hAnsi="Times New Roman" w:cs="Times New Roman"/>
          <w:lang w:val="uk-UA"/>
        </w:rPr>
      </w:pPr>
      <w:r w:rsidRPr="005C0733">
        <w:rPr>
          <w:rFonts w:ascii="Times New Roman" w:hAnsi="Times New Roman" w:cs="Times New Roman"/>
          <w:lang w:val="uk-UA"/>
        </w:rPr>
        <w:t>— з інших підстав, передбачених даним Договором та чинним законодавством України.</w:t>
      </w:r>
    </w:p>
    <w:p w:rsidR="005D6A31" w:rsidRPr="005C0733" w:rsidRDefault="005D6A31" w:rsidP="005D6A31">
      <w:pPr>
        <w:spacing w:after="0" w:line="240" w:lineRule="auto"/>
        <w:jc w:val="both"/>
        <w:rPr>
          <w:rFonts w:ascii="Times New Roman" w:hAnsi="Times New Roman" w:cs="Times New Roman"/>
          <w:lang w:val="uk-UA"/>
        </w:rPr>
      </w:pPr>
      <w:r w:rsidRPr="005C0733">
        <w:rPr>
          <w:rFonts w:ascii="Times New Roman" w:hAnsi="Times New Roman" w:cs="Times New Roman"/>
          <w:lang w:val="uk-UA"/>
        </w:rPr>
        <w:t>11.5. Сторона Договору, яка вважає за необхідне внести зміни або розірвати Договір, повинна надіслати в письмовій формі на електронну або поштову адресу пропозиції про це другій Стороні за Договором.</w:t>
      </w:r>
    </w:p>
    <w:p w:rsidR="005D6A31" w:rsidRPr="005C0733" w:rsidRDefault="005D6A31" w:rsidP="005D6A31">
      <w:pPr>
        <w:spacing w:after="0" w:line="240" w:lineRule="auto"/>
        <w:jc w:val="both"/>
        <w:rPr>
          <w:rFonts w:ascii="Times New Roman" w:hAnsi="Times New Roman" w:cs="Times New Roman"/>
          <w:lang w:val="uk-UA"/>
        </w:rPr>
      </w:pPr>
      <w:r w:rsidRPr="005C0733">
        <w:rPr>
          <w:rFonts w:ascii="Times New Roman" w:hAnsi="Times New Roman" w:cs="Times New Roman"/>
          <w:lang w:val="uk-UA"/>
        </w:rPr>
        <w:t>11.6. Сторони домовились, що усі повідомлення, що надсилаються Сторонами одна одній під час виконання цього Договору, здійснюються із застосування поштового зв’язку на поштові адреси Сторін визначені у реквізитах цього Договору, нарочно та/або через електронну пошту:</w:t>
      </w:r>
    </w:p>
    <w:p w:rsidR="005D6A31" w:rsidRPr="005C0733" w:rsidRDefault="005D6A31" w:rsidP="005D6A31">
      <w:pPr>
        <w:spacing w:after="0" w:line="240" w:lineRule="auto"/>
        <w:jc w:val="both"/>
        <w:rPr>
          <w:rFonts w:ascii="Times New Roman" w:hAnsi="Times New Roman" w:cs="Times New Roman"/>
          <w:lang w:val="uk-UA"/>
        </w:rPr>
      </w:pPr>
      <w:r w:rsidRPr="005C0733">
        <w:rPr>
          <w:rFonts w:ascii="Times New Roman" w:hAnsi="Times New Roman" w:cs="Times New Roman"/>
          <w:lang w:val="uk-UA"/>
        </w:rPr>
        <w:t xml:space="preserve">- електронна пошта Замовника: </w:t>
      </w:r>
      <w:r w:rsidR="005C0733">
        <w:rPr>
          <w:rFonts w:ascii="Times New Roman" w:hAnsi="Times New Roman" w:cs="Times New Roman"/>
          <w:lang w:val="en-US"/>
        </w:rPr>
        <w:t>ritualpavlograd@ukr</w:t>
      </w:r>
      <w:r w:rsidR="005C0733">
        <w:rPr>
          <w:rFonts w:ascii="Times New Roman" w:hAnsi="Times New Roman" w:cs="Times New Roman"/>
          <w:lang w:val="uk-UA"/>
        </w:rPr>
        <w:t>.</w:t>
      </w:r>
      <w:r w:rsidR="005C0733">
        <w:rPr>
          <w:rFonts w:ascii="Times New Roman" w:hAnsi="Times New Roman" w:cs="Times New Roman"/>
          <w:lang w:val="en-US"/>
        </w:rPr>
        <w:t>net</w:t>
      </w:r>
      <w:r w:rsidRPr="005C0733">
        <w:rPr>
          <w:rFonts w:ascii="Times New Roman" w:hAnsi="Times New Roman" w:cs="Times New Roman"/>
          <w:lang w:val="uk-UA"/>
        </w:rPr>
        <w:t xml:space="preserve"> </w:t>
      </w:r>
    </w:p>
    <w:p w:rsidR="005D6A31" w:rsidRPr="005C0733" w:rsidRDefault="005D6A31" w:rsidP="005D6A31">
      <w:pPr>
        <w:spacing w:after="0" w:line="240" w:lineRule="auto"/>
        <w:jc w:val="both"/>
        <w:rPr>
          <w:rFonts w:ascii="Times New Roman" w:hAnsi="Times New Roman" w:cs="Times New Roman"/>
          <w:lang w:val="uk-UA"/>
        </w:rPr>
      </w:pPr>
      <w:r w:rsidRPr="005C0733">
        <w:rPr>
          <w:rFonts w:ascii="Times New Roman" w:hAnsi="Times New Roman" w:cs="Times New Roman"/>
          <w:lang w:val="uk-UA"/>
        </w:rPr>
        <w:t>- електронна пошта Виконавця: ____________</w:t>
      </w:r>
    </w:p>
    <w:p w:rsidR="005D6A31" w:rsidRPr="005C0733" w:rsidRDefault="005D6A31" w:rsidP="005D6A31">
      <w:pPr>
        <w:spacing w:after="0" w:line="240" w:lineRule="auto"/>
        <w:jc w:val="both"/>
        <w:rPr>
          <w:rFonts w:ascii="Times New Roman" w:hAnsi="Times New Roman" w:cs="Times New Roman"/>
          <w:lang w:val="uk-UA"/>
        </w:rPr>
      </w:pPr>
      <w:r w:rsidRPr="005C0733">
        <w:rPr>
          <w:rFonts w:ascii="Times New Roman" w:hAnsi="Times New Roman" w:cs="Times New Roman"/>
          <w:lang w:val="uk-UA"/>
        </w:rPr>
        <w:t xml:space="preserve">11.7. Кожна Сторона несе повну відповідальність за правильність указаних нею в Договорі реквізитів у пункті 11.6 та у розділі Реквізити сторін. Сторони зобов’язуються своєчасно в письмовій формі повідомляти одна одну про зміну поштових, банківських та інших реквізитів упродовж </w:t>
      </w:r>
      <w:r w:rsidR="005C0733">
        <w:rPr>
          <w:rFonts w:ascii="Times New Roman" w:hAnsi="Times New Roman" w:cs="Times New Roman"/>
          <w:lang w:val="uk-UA"/>
        </w:rPr>
        <w:t xml:space="preserve">3 </w:t>
      </w:r>
      <w:r w:rsidRPr="005C0733">
        <w:rPr>
          <w:rFonts w:ascii="Times New Roman" w:hAnsi="Times New Roman" w:cs="Times New Roman"/>
          <w:lang w:val="uk-UA"/>
        </w:rPr>
        <w:t>(</w:t>
      </w:r>
      <w:r w:rsidR="005C0733">
        <w:rPr>
          <w:rFonts w:ascii="Times New Roman" w:hAnsi="Times New Roman" w:cs="Times New Roman"/>
          <w:lang w:val="uk-UA"/>
        </w:rPr>
        <w:t>трьох</w:t>
      </w:r>
      <w:r w:rsidRPr="005C0733">
        <w:rPr>
          <w:rFonts w:ascii="Times New Roman" w:hAnsi="Times New Roman" w:cs="Times New Roman"/>
          <w:lang w:val="uk-UA"/>
        </w:rPr>
        <w:t>) днів з моменту їх зміни, а в разі неповідомлення в установлений строк несуть ризик настання пов’язаних з цим несприятливих наслідків.</w:t>
      </w:r>
    </w:p>
    <w:p w:rsidR="005D6A31" w:rsidRPr="005C0733" w:rsidRDefault="005D6A31" w:rsidP="005D6A31">
      <w:pPr>
        <w:spacing w:after="0" w:line="240" w:lineRule="auto"/>
        <w:jc w:val="both"/>
        <w:rPr>
          <w:rFonts w:ascii="Times New Roman" w:hAnsi="Times New Roman" w:cs="Times New Roman"/>
          <w:lang w:val="uk-UA"/>
        </w:rPr>
      </w:pPr>
      <w:r w:rsidRPr="005C0733">
        <w:rPr>
          <w:rFonts w:ascii="Times New Roman" w:hAnsi="Times New Roman" w:cs="Times New Roman"/>
          <w:lang w:val="uk-UA"/>
        </w:rPr>
        <w:t>11.8. Додатки, доповнення та зміни даного Договору здійснюються шляхом укладення додаткових угод, які мають бути підписані обома Сторонами та є невід’ємними частинами цього Договору. Жодна із сторін не має права передавати права та зобов’язання по даному Договору третій стороні без письмового погодження цього з другою стороною.</w:t>
      </w:r>
    </w:p>
    <w:p w:rsidR="005D6A31" w:rsidRPr="005C0733" w:rsidRDefault="005D6A31" w:rsidP="005D6A31">
      <w:pPr>
        <w:spacing w:after="0" w:line="240" w:lineRule="auto"/>
        <w:jc w:val="both"/>
        <w:rPr>
          <w:rFonts w:ascii="Times New Roman" w:hAnsi="Times New Roman" w:cs="Times New Roman"/>
          <w:lang w:val="uk-UA"/>
        </w:rPr>
      </w:pPr>
      <w:r w:rsidRPr="005C0733">
        <w:rPr>
          <w:rFonts w:ascii="Times New Roman" w:hAnsi="Times New Roman" w:cs="Times New Roman"/>
          <w:lang w:val="uk-UA"/>
        </w:rPr>
        <w:lastRenderedPageBreak/>
        <w:t>11.9. Цей Договір підписаний в двох екземплярах, які мають рівну юридичну силу, та вступає в дію з дати його підписання обома Сторонами.</w:t>
      </w:r>
    </w:p>
    <w:p w:rsidR="00E03C3D" w:rsidRPr="00E03C3D" w:rsidRDefault="00E03C3D" w:rsidP="00E03C3D">
      <w:pPr>
        <w:shd w:val="clear" w:color="auto" w:fill="FFFFFF"/>
        <w:spacing w:after="0" w:line="276" w:lineRule="auto"/>
        <w:ind w:right="-426"/>
        <w:jc w:val="center"/>
        <w:rPr>
          <w:rFonts w:ascii="Times New Roman" w:hAnsi="Times New Roman" w:cs="Times New Roman"/>
          <w:b/>
          <w:bCs/>
        </w:rPr>
      </w:pPr>
      <w:r>
        <w:rPr>
          <w:rFonts w:ascii="Times New Roman" w:hAnsi="Times New Roman" w:cs="Times New Roman"/>
          <w:b/>
          <w:bCs/>
          <w:lang w:val="uk-UA"/>
        </w:rPr>
        <w:t xml:space="preserve">12. </w:t>
      </w:r>
      <w:r w:rsidRPr="00E03C3D">
        <w:rPr>
          <w:rFonts w:ascii="Times New Roman" w:hAnsi="Times New Roman" w:cs="Times New Roman"/>
          <w:b/>
          <w:bCs/>
        </w:rPr>
        <w:t>ДОДАТКИ</w:t>
      </w:r>
    </w:p>
    <w:p w:rsidR="00E03C3D" w:rsidRPr="00E03C3D" w:rsidRDefault="00E03C3D" w:rsidP="00E03C3D">
      <w:pPr>
        <w:tabs>
          <w:tab w:val="left" w:pos="567"/>
        </w:tabs>
        <w:spacing w:after="0"/>
        <w:ind w:right="-426"/>
        <w:rPr>
          <w:rFonts w:ascii="Times New Roman" w:hAnsi="Times New Roman" w:cs="Times New Roman"/>
          <w:lang w:val="uk-UA"/>
        </w:rPr>
      </w:pPr>
      <w:r w:rsidRPr="00E03C3D">
        <w:rPr>
          <w:rFonts w:ascii="Times New Roman" w:hAnsi="Times New Roman" w:cs="Times New Roman"/>
          <w:lang w:val="uk-UA"/>
        </w:rPr>
        <w:t>Додатками до Договору, що є невід’ємною його частиною, є такі документи:</w:t>
      </w:r>
    </w:p>
    <w:p w:rsidR="00E03C3D" w:rsidRPr="00E03C3D" w:rsidRDefault="00E03C3D" w:rsidP="00E03C3D">
      <w:pPr>
        <w:tabs>
          <w:tab w:val="left" w:pos="567"/>
        </w:tabs>
        <w:spacing w:after="0"/>
        <w:ind w:right="-426"/>
        <w:rPr>
          <w:rFonts w:ascii="Times New Roman" w:hAnsi="Times New Roman" w:cs="Times New Roman"/>
          <w:lang w:val="uk-UA"/>
        </w:rPr>
      </w:pPr>
      <w:r w:rsidRPr="00E03C3D">
        <w:rPr>
          <w:rFonts w:ascii="Times New Roman" w:hAnsi="Times New Roman" w:cs="Times New Roman"/>
          <w:lang w:val="uk-UA"/>
        </w:rPr>
        <w:t>Додаток №1 – Специфікація.</w:t>
      </w:r>
    </w:p>
    <w:p w:rsidR="00770508" w:rsidRPr="00892A9B" w:rsidRDefault="003A16D1" w:rsidP="007B42FE">
      <w:pPr>
        <w:tabs>
          <w:tab w:val="left" w:pos="3317"/>
        </w:tabs>
        <w:spacing w:after="0" w:line="240" w:lineRule="auto"/>
        <w:jc w:val="center"/>
        <w:rPr>
          <w:rFonts w:ascii="Times New Roman" w:hAnsi="Times New Roman" w:cs="Times New Roman"/>
          <w:b/>
          <w:color w:val="232323"/>
          <w:lang w:val="uk-UA"/>
        </w:rPr>
      </w:pPr>
      <w:r w:rsidRPr="00892A9B">
        <w:rPr>
          <w:rFonts w:ascii="Times New Roman" w:hAnsi="Times New Roman" w:cs="Times New Roman"/>
          <w:b/>
          <w:color w:val="282828"/>
          <w:w w:val="110"/>
          <w:lang w:val="uk-UA"/>
        </w:rPr>
        <w:t>1</w:t>
      </w:r>
      <w:r w:rsidR="00E03C3D">
        <w:rPr>
          <w:rFonts w:ascii="Times New Roman" w:hAnsi="Times New Roman" w:cs="Times New Roman"/>
          <w:b/>
          <w:color w:val="282828"/>
          <w:w w:val="110"/>
          <w:lang w:val="uk-UA"/>
        </w:rPr>
        <w:t>3</w:t>
      </w:r>
      <w:r w:rsidRPr="00892A9B">
        <w:rPr>
          <w:rFonts w:ascii="Times New Roman" w:hAnsi="Times New Roman" w:cs="Times New Roman"/>
          <w:b/>
          <w:color w:val="282828"/>
          <w:w w:val="110"/>
          <w:lang w:val="uk-UA"/>
        </w:rPr>
        <w:t xml:space="preserve">. </w:t>
      </w:r>
      <w:r w:rsidRPr="00892A9B">
        <w:rPr>
          <w:rFonts w:ascii="Times New Roman" w:hAnsi="Times New Roman" w:cs="Times New Roman"/>
          <w:b/>
          <w:color w:val="232323"/>
          <w:lang w:val="uk-UA"/>
        </w:rPr>
        <w:t>Юридичні адреси та реквізити Сторін</w:t>
      </w:r>
    </w:p>
    <w:p w:rsidR="00E03C3D" w:rsidRDefault="00770508" w:rsidP="007B42F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color w:val="292B2C"/>
          <w:lang w:val="uk-UA"/>
        </w:rPr>
      </w:pPr>
      <w:r w:rsidRPr="00892A9B">
        <w:rPr>
          <w:rFonts w:ascii="Times New Roman" w:hAnsi="Times New Roman" w:cs="Times New Roman"/>
          <w:color w:val="292B2C"/>
          <w:lang w:val="uk-UA"/>
        </w:rPr>
        <w:t xml:space="preserve">                   </w:t>
      </w:r>
    </w:p>
    <w:p w:rsidR="00770508" w:rsidRPr="00892A9B" w:rsidRDefault="00770508" w:rsidP="007B42F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b/>
          <w:lang w:val="uk-UA"/>
        </w:rPr>
      </w:pPr>
      <w:r w:rsidRPr="00892A9B">
        <w:rPr>
          <w:rFonts w:ascii="Times New Roman" w:hAnsi="Times New Roman" w:cs="Times New Roman"/>
          <w:b/>
          <w:color w:val="232323"/>
          <w:lang w:val="uk-UA"/>
        </w:rPr>
        <w:t>Замовник</w:t>
      </w:r>
      <w:r w:rsidRPr="00892A9B">
        <w:rPr>
          <w:rFonts w:ascii="Times New Roman" w:hAnsi="Times New Roman" w:cs="Times New Roman"/>
          <w:b/>
          <w:bCs/>
          <w:color w:val="292B2C"/>
          <w:lang w:val="uk-UA"/>
        </w:rPr>
        <w:t xml:space="preserve">                                                                       </w:t>
      </w:r>
      <w:r w:rsidRPr="00892A9B">
        <w:rPr>
          <w:rFonts w:ascii="Times New Roman" w:hAnsi="Times New Roman" w:cs="Times New Roman"/>
          <w:b/>
          <w:color w:val="232323"/>
          <w:lang w:val="uk-UA"/>
        </w:rPr>
        <w:t>Підрядник</w:t>
      </w:r>
    </w:p>
    <w:tbl>
      <w:tblPr>
        <w:tblW w:w="0" w:type="auto"/>
        <w:tblInd w:w="108" w:type="dxa"/>
        <w:tblLayout w:type="fixed"/>
        <w:tblLook w:val="0000"/>
      </w:tblPr>
      <w:tblGrid>
        <w:gridCol w:w="4776"/>
        <w:gridCol w:w="5520"/>
      </w:tblGrid>
      <w:tr w:rsidR="00770508" w:rsidRPr="00892A9B" w:rsidTr="00B22EB5">
        <w:trPr>
          <w:trHeight w:val="3150"/>
        </w:trPr>
        <w:tc>
          <w:tcPr>
            <w:tcW w:w="4776" w:type="dxa"/>
            <w:shd w:val="clear" w:color="auto" w:fill="auto"/>
          </w:tcPr>
          <w:p w:rsidR="00770508" w:rsidRPr="00892A9B" w:rsidRDefault="00770508" w:rsidP="004A0F85">
            <w:pPr>
              <w:spacing w:after="0" w:line="240" w:lineRule="auto"/>
              <w:ind w:left="-108"/>
              <w:rPr>
                <w:rFonts w:ascii="Times New Roman" w:hAnsi="Times New Roman" w:cs="Times New Roman"/>
                <w:lang w:val="uk-UA"/>
              </w:rPr>
            </w:pPr>
            <w:r w:rsidRPr="00892A9B">
              <w:rPr>
                <w:rFonts w:ascii="Times New Roman" w:hAnsi="Times New Roman" w:cs="Times New Roman"/>
                <w:b/>
                <w:lang w:val="uk-UA"/>
              </w:rPr>
              <w:t>КП «Сп Агенція Ритуал» ПМР</w:t>
            </w:r>
          </w:p>
          <w:p w:rsidR="00E27481" w:rsidRPr="00892A9B" w:rsidRDefault="00770508" w:rsidP="004A0F85">
            <w:pPr>
              <w:spacing w:after="0" w:line="240" w:lineRule="auto"/>
              <w:ind w:left="-108"/>
              <w:rPr>
                <w:rFonts w:ascii="Times New Roman" w:hAnsi="Times New Roman" w:cs="Times New Roman"/>
                <w:lang w:val="uk-UA"/>
              </w:rPr>
            </w:pPr>
            <w:r w:rsidRPr="00892A9B">
              <w:rPr>
                <w:rFonts w:ascii="Times New Roman" w:hAnsi="Times New Roman" w:cs="Times New Roman"/>
                <w:lang w:val="uk-UA"/>
              </w:rPr>
              <w:t xml:space="preserve">Адреса: 51400, м. Павлоград, </w:t>
            </w:r>
          </w:p>
          <w:p w:rsidR="004A0F85" w:rsidRDefault="00770508" w:rsidP="004A0F85">
            <w:pPr>
              <w:spacing w:after="0" w:line="240" w:lineRule="auto"/>
              <w:ind w:left="-108"/>
              <w:rPr>
                <w:rFonts w:ascii="Times New Roman" w:hAnsi="Times New Roman" w:cs="Times New Roman"/>
                <w:lang w:val="uk-UA"/>
              </w:rPr>
            </w:pPr>
            <w:r w:rsidRPr="00892A9B">
              <w:rPr>
                <w:rFonts w:ascii="Times New Roman" w:hAnsi="Times New Roman" w:cs="Times New Roman"/>
                <w:lang w:val="uk-UA"/>
              </w:rPr>
              <w:t>вул. Харківська, 23</w:t>
            </w:r>
          </w:p>
          <w:p w:rsidR="004A0F85" w:rsidRPr="004A0F85" w:rsidRDefault="004A0F85" w:rsidP="004A0F85">
            <w:pPr>
              <w:spacing w:after="0" w:line="240" w:lineRule="auto"/>
              <w:ind w:left="-108"/>
              <w:rPr>
                <w:rFonts w:ascii="Times New Roman" w:hAnsi="Times New Roman" w:cs="Times New Roman"/>
                <w:lang w:val="uk-UA"/>
              </w:rPr>
            </w:pPr>
            <w:r w:rsidRPr="004A0F85">
              <w:rPr>
                <w:rFonts w:ascii="Times New Roman" w:hAnsi="Times New Roman" w:cs="Times New Roman"/>
                <w:lang w:val="uk-UA"/>
              </w:rPr>
              <w:t>IBAN: UA838201720344310003000037655</w:t>
            </w:r>
          </w:p>
          <w:p w:rsidR="002F24D5" w:rsidRPr="00892A9B" w:rsidRDefault="004A0F85" w:rsidP="004A0F85">
            <w:pPr>
              <w:snapToGrid w:val="0"/>
              <w:spacing w:after="0" w:line="240" w:lineRule="auto"/>
              <w:ind w:left="-108"/>
              <w:rPr>
                <w:rFonts w:ascii="Times New Roman" w:hAnsi="Times New Roman" w:cs="Times New Roman"/>
                <w:lang w:val="uk-UA"/>
              </w:rPr>
            </w:pPr>
            <w:r w:rsidRPr="004A0F85">
              <w:rPr>
                <w:rFonts w:ascii="Times New Roman" w:hAnsi="Times New Roman" w:cs="Times New Roman"/>
                <w:lang w:val="uk-UA"/>
              </w:rPr>
              <w:t>в ДКСУ м. Київ, МФО 820172</w:t>
            </w:r>
            <w:r w:rsidR="00770508" w:rsidRPr="00892A9B">
              <w:rPr>
                <w:rFonts w:ascii="Times New Roman" w:hAnsi="Times New Roman" w:cs="Times New Roman"/>
                <w:lang w:val="uk-UA"/>
              </w:rPr>
              <w:t xml:space="preserve"> </w:t>
            </w:r>
          </w:p>
          <w:p w:rsidR="00770508" w:rsidRPr="00892A9B" w:rsidRDefault="00770508" w:rsidP="004A0F85">
            <w:pPr>
              <w:spacing w:after="0" w:line="240" w:lineRule="auto"/>
              <w:ind w:left="-108"/>
              <w:rPr>
                <w:rFonts w:ascii="Times New Roman" w:hAnsi="Times New Roman" w:cs="Times New Roman"/>
                <w:lang w:val="uk-UA"/>
              </w:rPr>
            </w:pPr>
            <w:r w:rsidRPr="00892A9B">
              <w:rPr>
                <w:rFonts w:ascii="Times New Roman" w:hAnsi="Times New Roman" w:cs="Times New Roman"/>
                <w:lang w:val="uk-UA"/>
              </w:rPr>
              <w:t>Код ЄДРПОУ 33796174</w:t>
            </w:r>
          </w:p>
          <w:p w:rsidR="00770508" w:rsidRPr="00892A9B" w:rsidRDefault="00770508" w:rsidP="004A0F85">
            <w:pPr>
              <w:spacing w:after="0" w:line="240" w:lineRule="auto"/>
              <w:ind w:left="-108"/>
              <w:rPr>
                <w:rFonts w:ascii="Times New Roman" w:hAnsi="Times New Roman" w:cs="Times New Roman"/>
                <w:lang w:val="uk-UA"/>
              </w:rPr>
            </w:pPr>
            <w:r w:rsidRPr="00892A9B">
              <w:rPr>
                <w:rFonts w:ascii="Times New Roman" w:hAnsi="Times New Roman" w:cs="Times New Roman"/>
                <w:lang w:val="uk-UA"/>
              </w:rPr>
              <w:t>ІПН 337961704107</w:t>
            </w:r>
          </w:p>
          <w:p w:rsidR="00770508" w:rsidRPr="00892A9B" w:rsidRDefault="00770508" w:rsidP="004A0F85">
            <w:pPr>
              <w:spacing w:after="0" w:line="240" w:lineRule="auto"/>
              <w:ind w:left="-108"/>
              <w:rPr>
                <w:rFonts w:ascii="Times New Roman" w:hAnsi="Times New Roman" w:cs="Times New Roman"/>
                <w:lang w:val="uk-UA"/>
              </w:rPr>
            </w:pPr>
            <w:r w:rsidRPr="00892A9B">
              <w:rPr>
                <w:rFonts w:ascii="Times New Roman" w:hAnsi="Times New Roman" w:cs="Times New Roman"/>
                <w:lang w:val="uk-UA"/>
              </w:rPr>
              <w:t>Св-во ПДВ № 100230753</w:t>
            </w:r>
          </w:p>
          <w:p w:rsidR="00E90627" w:rsidRPr="00892A9B" w:rsidRDefault="00E90627" w:rsidP="004A0F85">
            <w:pPr>
              <w:spacing w:after="0" w:line="240" w:lineRule="auto"/>
              <w:ind w:left="-108"/>
              <w:rPr>
                <w:rFonts w:ascii="Times New Roman" w:hAnsi="Times New Roman" w:cs="Times New Roman"/>
                <w:lang w:val="uk-UA"/>
              </w:rPr>
            </w:pPr>
            <w:r w:rsidRPr="00892A9B">
              <w:rPr>
                <w:rFonts w:ascii="Times New Roman" w:hAnsi="Times New Roman" w:cs="Times New Roman"/>
                <w:lang w:val="uk-UA"/>
              </w:rPr>
              <w:t xml:space="preserve">e-mail: </w:t>
            </w:r>
            <w:hyperlink r:id="rId9" w:history="1">
              <w:r w:rsidRPr="00892A9B">
                <w:rPr>
                  <w:rFonts w:ascii="Times New Roman" w:hAnsi="Times New Roman" w:cs="Times New Roman"/>
                  <w:lang w:val="uk-UA"/>
                </w:rPr>
                <w:t>ritualpavlograd@ukr.net</w:t>
              </w:r>
            </w:hyperlink>
          </w:p>
          <w:p w:rsidR="00770508" w:rsidRPr="00892A9B" w:rsidRDefault="00770508" w:rsidP="004A0F85">
            <w:pPr>
              <w:spacing w:after="0" w:line="240" w:lineRule="auto"/>
              <w:ind w:left="-108"/>
              <w:rPr>
                <w:rFonts w:ascii="Times New Roman" w:hAnsi="Times New Roman" w:cs="Times New Roman"/>
                <w:lang w:val="uk-UA"/>
              </w:rPr>
            </w:pPr>
            <w:r w:rsidRPr="00892A9B">
              <w:rPr>
                <w:rFonts w:ascii="Times New Roman" w:hAnsi="Times New Roman" w:cs="Times New Roman"/>
                <w:lang w:val="uk-UA"/>
              </w:rPr>
              <w:t>Контактний телефон: (066) 044-49-93</w:t>
            </w:r>
          </w:p>
          <w:p w:rsidR="00E90627" w:rsidRPr="00892A9B" w:rsidRDefault="00E90627" w:rsidP="004A0F85">
            <w:pPr>
              <w:spacing w:line="240" w:lineRule="auto"/>
              <w:ind w:left="-108"/>
              <w:jc w:val="both"/>
              <w:rPr>
                <w:rFonts w:ascii="Times New Roman" w:hAnsi="Times New Roman" w:cs="Times New Roman"/>
                <w:lang w:val="uk-UA"/>
              </w:rPr>
            </w:pPr>
          </w:p>
          <w:p w:rsidR="00770508" w:rsidRPr="00892A9B" w:rsidRDefault="00770508" w:rsidP="004A0F85">
            <w:pPr>
              <w:spacing w:line="240" w:lineRule="auto"/>
              <w:ind w:left="-108"/>
              <w:jc w:val="both"/>
              <w:rPr>
                <w:rFonts w:ascii="Times New Roman" w:hAnsi="Times New Roman" w:cs="Times New Roman"/>
                <w:lang w:val="uk-UA"/>
              </w:rPr>
            </w:pPr>
            <w:r w:rsidRPr="00892A9B">
              <w:rPr>
                <w:rFonts w:ascii="Times New Roman" w:hAnsi="Times New Roman" w:cs="Times New Roman"/>
                <w:lang w:val="uk-UA"/>
              </w:rPr>
              <w:t>Директор</w:t>
            </w:r>
          </w:p>
          <w:p w:rsidR="00E90627" w:rsidRPr="00892A9B" w:rsidRDefault="00E90627" w:rsidP="004A0F85">
            <w:pPr>
              <w:spacing w:line="240" w:lineRule="auto"/>
              <w:ind w:left="-108"/>
              <w:jc w:val="both"/>
              <w:rPr>
                <w:rFonts w:ascii="Times New Roman" w:hAnsi="Times New Roman" w:cs="Times New Roman"/>
                <w:lang w:val="uk-UA"/>
              </w:rPr>
            </w:pPr>
          </w:p>
          <w:p w:rsidR="00770508" w:rsidRPr="00892A9B" w:rsidRDefault="00770508" w:rsidP="004A0F85">
            <w:pPr>
              <w:spacing w:line="240" w:lineRule="auto"/>
              <w:ind w:left="-108"/>
              <w:jc w:val="both"/>
              <w:rPr>
                <w:rFonts w:ascii="Times New Roman" w:hAnsi="Times New Roman" w:cs="Times New Roman"/>
                <w:b/>
                <w:lang w:val="uk-UA"/>
              </w:rPr>
            </w:pPr>
            <w:r w:rsidRPr="00892A9B">
              <w:rPr>
                <w:rFonts w:ascii="Times New Roman" w:hAnsi="Times New Roman" w:cs="Times New Roman"/>
                <w:lang w:val="uk-UA"/>
              </w:rPr>
              <w:t>_________________ Андрій ДУБОВСЬКОЙ</w:t>
            </w:r>
            <w:r w:rsidR="00C92050">
              <w:rPr>
                <w:rFonts w:ascii="Times New Roman" w:hAnsi="Times New Roman" w:cs="Times New Roman"/>
                <w:lang w:val="uk-UA"/>
              </w:rPr>
              <w:t xml:space="preserve">  </w:t>
            </w:r>
          </w:p>
        </w:tc>
        <w:tc>
          <w:tcPr>
            <w:tcW w:w="5520" w:type="dxa"/>
            <w:shd w:val="clear" w:color="auto" w:fill="auto"/>
          </w:tcPr>
          <w:p w:rsidR="00770508" w:rsidRPr="00892A9B" w:rsidRDefault="00770508" w:rsidP="007B42FE">
            <w:pPr>
              <w:shd w:val="clear" w:color="auto" w:fill="FFFFFF"/>
              <w:tabs>
                <w:tab w:val="left" w:pos="0"/>
                <w:tab w:val="left" w:pos="11199"/>
              </w:tabs>
              <w:spacing w:after="0" w:line="240" w:lineRule="auto"/>
              <w:rPr>
                <w:rFonts w:ascii="Times New Roman" w:hAnsi="Times New Roman" w:cs="Times New Roman"/>
                <w:lang w:val="uk-UA"/>
              </w:rPr>
            </w:pPr>
            <w:r w:rsidRPr="00892A9B">
              <w:rPr>
                <w:rFonts w:ascii="Times New Roman" w:hAnsi="Times New Roman" w:cs="Times New Roman"/>
                <w:b/>
                <w:lang w:val="uk-UA"/>
              </w:rPr>
              <w:t>____________________________________________</w:t>
            </w:r>
          </w:p>
          <w:p w:rsidR="00770508" w:rsidRPr="00892A9B" w:rsidRDefault="00770508" w:rsidP="007B42FE">
            <w:pPr>
              <w:spacing w:after="0" w:line="240" w:lineRule="auto"/>
              <w:jc w:val="both"/>
              <w:rPr>
                <w:rFonts w:ascii="Times New Roman" w:hAnsi="Times New Roman" w:cs="Times New Roman"/>
                <w:lang w:val="uk-UA"/>
              </w:rPr>
            </w:pPr>
            <w:r w:rsidRPr="00892A9B">
              <w:rPr>
                <w:rFonts w:ascii="Times New Roman" w:hAnsi="Times New Roman" w:cs="Times New Roman"/>
                <w:lang w:val="uk-UA"/>
              </w:rPr>
              <w:t xml:space="preserve">Адреса: </w:t>
            </w:r>
            <w:r w:rsidR="00343004">
              <w:rPr>
                <w:rFonts w:ascii="Times New Roman" w:hAnsi="Times New Roman" w:cs="Times New Roman"/>
                <w:lang w:val="uk-UA"/>
              </w:rPr>
              <w:t>__</w:t>
            </w:r>
            <w:r w:rsidRPr="00892A9B">
              <w:rPr>
                <w:rFonts w:ascii="Times New Roman" w:hAnsi="Times New Roman" w:cs="Times New Roman"/>
                <w:lang w:val="uk-UA"/>
              </w:rPr>
              <w:t>___________________________________</w:t>
            </w:r>
          </w:p>
          <w:p w:rsidR="00770508" w:rsidRPr="00892A9B" w:rsidRDefault="00770508" w:rsidP="007B42FE">
            <w:pPr>
              <w:spacing w:after="0" w:line="240" w:lineRule="auto"/>
              <w:jc w:val="both"/>
              <w:rPr>
                <w:rFonts w:ascii="Times New Roman" w:hAnsi="Times New Roman" w:cs="Times New Roman"/>
                <w:lang w:val="uk-UA"/>
              </w:rPr>
            </w:pPr>
            <w:r w:rsidRPr="00892A9B">
              <w:rPr>
                <w:rFonts w:ascii="Times New Roman" w:hAnsi="Times New Roman" w:cs="Times New Roman"/>
                <w:lang w:val="uk-UA"/>
              </w:rPr>
              <w:t xml:space="preserve">ЄДРПОУ: </w:t>
            </w:r>
            <w:r w:rsidR="00343004">
              <w:rPr>
                <w:rFonts w:ascii="Times New Roman" w:hAnsi="Times New Roman" w:cs="Times New Roman"/>
                <w:lang w:val="uk-UA"/>
              </w:rPr>
              <w:t>_</w:t>
            </w:r>
            <w:r w:rsidRPr="00892A9B">
              <w:rPr>
                <w:rFonts w:ascii="Times New Roman" w:hAnsi="Times New Roman" w:cs="Times New Roman"/>
                <w:lang w:val="uk-UA"/>
              </w:rPr>
              <w:t>__________________________________</w:t>
            </w:r>
          </w:p>
          <w:p w:rsidR="00770508" w:rsidRPr="00892A9B" w:rsidRDefault="00770508" w:rsidP="007B42FE">
            <w:pPr>
              <w:spacing w:after="0" w:line="240" w:lineRule="auto"/>
              <w:jc w:val="both"/>
              <w:rPr>
                <w:rFonts w:ascii="Times New Roman" w:hAnsi="Times New Roman" w:cs="Times New Roman"/>
                <w:lang w:val="uk-UA"/>
              </w:rPr>
            </w:pPr>
            <w:r w:rsidRPr="00892A9B">
              <w:rPr>
                <w:rFonts w:ascii="Times New Roman" w:hAnsi="Times New Roman" w:cs="Times New Roman"/>
                <w:lang w:val="uk-UA"/>
              </w:rPr>
              <w:t>IBAN: ____</w:t>
            </w:r>
            <w:r w:rsidR="00343004">
              <w:rPr>
                <w:rFonts w:ascii="Times New Roman" w:hAnsi="Times New Roman" w:cs="Times New Roman"/>
                <w:lang w:val="uk-UA"/>
              </w:rPr>
              <w:t>_</w:t>
            </w:r>
            <w:r w:rsidRPr="00892A9B">
              <w:rPr>
                <w:rFonts w:ascii="Times New Roman" w:hAnsi="Times New Roman" w:cs="Times New Roman"/>
                <w:lang w:val="uk-UA"/>
              </w:rPr>
              <w:t>_________________________________</w:t>
            </w:r>
          </w:p>
          <w:p w:rsidR="00770508" w:rsidRPr="00892A9B" w:rsidRDefault="00770508" w:rsidP="007B42FE">
            <w:pPr>
              <w:spacing w:after="0" w:line="240" w:lineRule="auto"/>
              <w:jc w:val="both"/>
              <w:rPr>
                <w:rFonts w:ascii="Times New Roman" w:hAnsi="Times New Roman" w:cs="Times New Roman"/>
                <w:lang w:val="uk-UA"/>
              </w:rPr>
            </w:pPr>
            <w:r w:rsidRPr="00892A9B">
              <w:rPr>
                <w:rFonts w:ascii="Times New Roman" w:hAnsi="Times New Roman" w:cs="Times New Roman"/>
                <w:lang w:val="uk-UA"/>
              </w:rPr>
              <w:t>___________</w:t>
            </w:r>
            <w:r w:rsidR="00343004">
              <w:rPr>
                <w:rFonts w:ascii="Times New Roman" w:hAnsi="Times New Roman" w:cs="Times New Roman"/>
                <w:lang w:val="uk-UA"/>
              </w:rPr>
              <w:t>__</w:t>
            </w:r>
            <w:r w:rsidRPr="00892A9B">
              <w:rPr>
                <w:rFonts w:ascii="Times New Roman" w:hAnsi="Times New Roman" w:cs="Times New Roman"/>
                <w:lang w:val="uk-UA"/>
              </w:rPr>
              <w:t>_______________________________</w:t>
            </w:r>
          </w:p>
          <w:p w:rsidR="00770508" w:rsidRPr="00892A9B" w:rsidRDefault="00770508" w:rsidP="007B42FE">
            <w:pPr>
              <w:spacing w:after="0" w:line="240" w:lineRule="auto"/>
              <w:jc w:val="both"/>
              <w:rPr>
                <w:rFonts w:ascii="Times New Roman" w:hAnsi="Times New Roman" w:cs="Times New Roman"/>
                <w:lang w:val="uk-UA"/>
              </w:rPr>
            </w:pPr>
            <w:r w:rsidRPr="00892A9B">
              <w:rPr>
                <w:rFonts w:ascii="Times New Roman" w:hAnsi="Times New Roman" w:cs="Times New Roman"/>
                <w:lang w:val="uk-UA"/>
              </w:rPr>
              <w:t>e-mail: _______</w:t>
            </w:r>
            <w:r w:rsidR="00343004">
              <w:rPr>
                <w:rFonts w:ascii="Times New Roman" w:hAnsi="Times New Roman" w:cs="Times New Roman"/>
                <w:lang w:val="uk-UA"/>
              </w:rPr>
              <w:t>__</w:t>
            </w:r>
            <w:r w:rsidRPr="00892A9B">
              <w:rPr>
                <w:rFonts w:ascii="Times New Roman" w:hAnsi="Times New Roman" w:cs="Times New Roman"/>
                <w:lang w:val="uk-UA"/>
              </w:rPr>
              <w:t>_____________________________</w:t>
            </w:r>
          </w:p>
          <w:p w:rsidR="00770508" w:rsidRPr="00892A9B" w:rsidRDefault="00770508" w:rsidP="007B42FE">
            <w:pPr>
              <w:spacing w:after="0" w:line="240" w:lineRule="auto"/>
              <w:jc w:val="both"/>
              <w:rPr>
                <w:rFonts w:ascii="Times New Roman" w:hAnsi="Times New Roman" w:cs="Times New Roman"/>
                <w:lang w:val="uk-UA"/>
              </w:rPr>
            </w:pPr>
            <w:r w:rsidRPr="00892A9B">
              <w:rPr>
                <w:rFonts w:ascii="Times New Roman" w:hAnsi="Times New Roman" w:cs="Times New Roman"/>
                <w:lang w:val="uk-UA"/>
              </w:rPr>
              <w:t>тел: ___________</w:t>
            </w:r>
            <w:r w:rsidR="00343004">
              <w:rPr>
                <w:rFonts w:ascii="Times New Roman" w:hAnsi="Times New Roman" w:cs="Times New Roman"/>
                <w:lang w:val="uk-UA"/>
              </w:rPr>
              <w:t>_</w:t>
            </w:r>
            <w:r w:rsidRPr="00892A9B">
              <w:rPr>
                <w:rFonts w:ascii="Times New Roman" w:hAnsi="Times New Roman" w:cs="Times New Roman"/>
                <w:lang w:val="uk-UA"/>
              </w:rPr>
              <w:t>____________________________</w:t>
            </w:r>
          </w:p>
          <w:p w:rsidR="00770508" w:rsidRPr="00892A9B" w:rsidRDefault="00770508" w:rsidP="007B42FE">
            <w:pPr>
              <w:spacing w:after="0" w:line="240" w:lineRule="auto"/>
              <w:jc w:val="both"/>
              <w:rPr>
                <w:rFonts w:ascii="Times New Roman" w:hAnsi="Times New Roman" w:cs="Times New Roman"/>
                <w:lang w:val="uk-UA"/>
              </w:rPr>
            </w:pPr>
          </w:p>
          <w:p w:rsidR="00770508" w:rsidRPr="00892A9B" w:rsidRDefault="00770508" w:rsidP="007B42FE">
            <w:pPr>
              <w:spacing w:line="240" w:lineRule="auto"/>
              <w:jc w:val="both"/>
              <w:rPr>
                <w:rFonts w:ascii="Times New Roman" w:hAnsi="Times New Roman" w:cs="Times New Roman"/>
                <w:lang w:val="uk-UA"/>
              </w:rPr>
            </w:pPr>
          </w:p>
          <w:p w:rsidR="00770508" w:rsidRPr="00892A9B" w:rsidRDefault="00770508" w:rsidP="007B42FE">
            <w:pPr>
              <w:spacing w:line="240" w:lineRule="auto"/>
              <w:jc w:val="both"/>
              <w:rPr>
                <w:rFonts w:ascii="Times New Roman" w:hAnsi="Times New Roman" w:cs="Times New Roman"/>
                <w:lang w:val="uk-UA"/>
              </w:rPr>
            </w:pPr>
          </w:p>
          <w:p w:rsidR="00770508" w:rsidRPr="00892A9B" w:rsidRDefault="00770508" w:rsidP="007B42FE">
            <w:pPr>
              <w:spacing w:line="240" w:lineRule="auto"/>
              <w:jc w:val="both"/>
              <w:rPr>
                <w:rFonts w:ascii="Times New Roman" w:hAnsi="Times New Roman" w:cs="Times New Roman"/>
                <w:lang w:val="uk-UA"/>
              </w:rPr>
            </w:pPr>
          </w:p>
          <w:p w:rsidR="00770508" w:rsidRPr="00892A9B" w:rsidRDefault="00770508" w:rsidP="007B42FE">
            <w:pPr>
              <w:spacing w:line="240" w:lineRule="auto"/>
              <w:jc w:val="both"/>
              <w:rPr>
                <w:rFonts w:ascii="Times New Roman" w:hAnsi="Times New Roman" w:cs="Times New Roman"/>
                <w:lang w:val="uk-UA"/>
              </w:rPr>
            </w:pPr>
          </w:p>
          <w:p w:rsidR="00770508" w:rsidRPr="00892A9B" w:rsidRDefault="00770508" w:rsidP="007B42FE">
            <w:pPr>
              <w:spacing w:line="240" w:lineRule="auto"/>
              <w:ind w:left="-567"/>
              <w:rPr>
                <w:rFonts w:ascii="Times New Roman" w:hAnsi="Times New Roman" w:cs="Times New Roman"/>
                <w:lang w:val="uk-UA"/>
              </w:rPr>
            </w:pPr>
            <w:r w:rsidRPr="00892A9B">
              <w:rPr>
                <w:rFonts w:ascii="Times New Roman" w:hAnsi="Times New Roman" w:cs="Times New Roman"/>
                <w:lang w:val="uk-UA"/>
              </w:rPr>
              <w:t>____</w:t>
            </w:r>
            <w:r w:rsidR="00C92050">
              <w:rPr>
                <w:rFonts w:ascii="Times New Roman" w:hAnsi="Times New Roman" w:cs="Times New Roman"/>
                <w:lang w:val="uk-UA"/>
              </w:rPr>
              <w:t xml:space="preserve">   </w:t>
            </w:r>
            <w:r w:rsidRPr="00892A9B">
              <w:rPr>
                <w:rFonts w:ascii="Times New Roman" w:hAnsi="Times New Roman" w:cs="Times New Roman"/>
                <w:lang w:val="uk-UA"/>
              </w:rPr>
              <w:t>____________________</w:t>
            </w:r>
          </w:p>
        </w:tc>
      </w:tr>
    </w:tbl>
    <w:p w:rsidR="00BE0D8D" w:rsidRDefault="00BE0D8D" w:rsidP="00892A9B">
      <w:pPr>
        <w:spacing w:after="240" w:line="240" w:lineRule="auto"/>
        <w:jc w:val="center"/>
        <w:rPr>
          <w:rFonts w:ascii="Times New Roman" w:hAnsi="Times New Roman" w:cs="Times New Roman"/>
          <w:lang w:val="uk-UA"/>
        </w:rPr>
      </w:pPr>
    </w:p>
    <w:p w:rsidR="00E03C3D" w:rsidRDefault="00E03C3D" w:rsidP="00892A9B">
      <w:pPr>
        <w:spacing w:after="240" w:line="240" w:lineRule="auto"/>
        <w:jc w:val="center"/>
        <w:rPr>
          <w:rFonts w:ascii="Times New Roman" w:hAnsi="Times New Roman" w:cs="Times New Roman"/>
          <w:lang w:val="uk-UA"/>
        </w:rPr>
      </w:pPr>
    </w:p>
    <w:p w:rsidR="00E03C3D" w:rsidRDefault="00E03C3D" w:rsidP="00892A9B">
      <w:pPr>
        <w:spacing w:after="240" w:line="240" w:lineRule="auto"/>
        <w:jc w:val="center"/>
        <w:rPr>
          <w:rFonts w:ascii="Times New Roman" w:hAnsi="Times New Roman" w:cs="Times New Roman"/>
          <w:lang w:val="uk-UA"/>
        </w:rPr>
      </w:pPr>
    </w:p>
    <w:p w:rsidR="00E03C3D" w:rsidRDefault="00E03C3D" w:rsidP="00892A9B">
      <w:pPr>
        <w:spacing w:after="240" w:line="240" w:lineRule="auto"/>
        <w:jc w:val="center"/>
        <w:rPr>
          <w:rFonts w:ascii="Times New Roman" w:hAnsi="Times New Roman" w:cs="Times New Roman"/>
          <w:lang w:val="uk-UA"/>
        </w:rPr>
      </w:pPr>
    </w:p>
    <w:p w:rsidR="00E03C3D" w:rsidRDefault="00E03C3D" w:rsidP="00892A9B">
      <w:pPr>
        <w:spacing w:after="240" w:line="240" w:lineRule="auto"/>
        <w:jc w:val="center"/>
        <w:rPr>
          <w:rFonts w:ascii="Times New Roman" w:hAnsi="Times New Roman" w:cs="Times New Roman"/>
          <w:lang w:val="uk-UA"/>
        </w:rPr>
      </w:pPr>
    </w:p>
    <w:p w:rsidR="00E03C3D" w:rsidRDefault="00E03C3D" w:rsidP="00892A9B">
      <w:pPr>
        <w:spacing w:after="240" w:line="240" w:lineRule="auto"/>
        <w:jc w:val="center"/>
        <w:rPr>
          <w:rFonts w:ascii="Times New Roman" w:hAnsi="Times New Roman" w:cs="Times New Roman"/>
          <w:lang w:val="uk-UA"/>
        </w:rPr>
      </w:pPr>
    </w:p>
    <w:p w:rsidR="00E03C3D" w:rsidRDefault="00E03C3D" w:rsidP="00892A9B">
      <w:pPr>
        <w:spacing w:after="240" w:line="240" w:lineRule="auto"/>
        <w:jc w:val="center"/>
        <w:rPr>
          <w:rFonts w:ascii="Times New Roman" w:hAnsi="Times New Roman" w:cs="Times New Roman"/>
          <w:lang w:val="uk-UA"/>
        </w:rPr>
      </w:pPr>
    </w:p>
    <w:p w:rsidR="00E03C3D" w:rsidRDefault="00E03C3D" w:rsidP="00892A9B">
      <w:pPr>
        <w:spacing w:after="240" w:line="240" w:lineRule="auto"/>
        <w:jc w:val="center"/>
        <w:rPr>
          <w:rFonts w:ascii="Times New Roman" w:hAnsi="Times New Roman" w:cs="Times New Roman"/>
          <w:lang w:val="uk-UA"/>
        </w:rPr>
      </w:pPr>
    </w:p>
    <w:p w:rsidR="00E03C3D" w:rsidRDefault="00E03C3D" w:rsidP="00892A9B">
      <w:pPr>
        <w:spacing w:after="240" w:line="240" w:lineRule="auto"/>
        <w:jc w:val="center"/>
        <w:rPr>
          <w:rFonts w:ascii="Times New Roman" w:hAnsi="Times New Roman" w:cs="Times New Roman"/>
          <w:lang w:val="uk-UA"/>
        </w:rPr>
      </w:pPr>
    </w:p>
    <w:p w:rsidR="00E03C3D" w:rsidRDefault="00E03C3D" w:rsidP="00892A9B">
      <w:pPr>
        <w:spacing w:after="240" w:line="240" w:lineRule="auto"/>
        <w:jc w:val="center"/>
        <w:rPr>
          <w:rFonts w:ascii="Times New Roman" w:hAnsi="Times New Roman" w:cs="Times New Roman"/>
          <w:lang w:val="uk-UA"/>
        </w:rPr>
      </w:pPr>
    </w:p>
    <w:p w:rsidR="00E03C3D" w:rsidRDefault="00E03C3D" w:rsidP="00892A9B">
      <w:pPr>
        <w:spacing w:after="240" w:line="240" w:lineRule="auto"/>
        <w:jc w:val="center"/>
        <w:rPr>
          <w:rFonts w:ascii="Times New Roman" w:hAnsi="Times New Roman" w:cs="Times New Roman"/>
          <w:lang w:val="uk-UA"/>
        </w:rPr>
      </w:pPr>
    </w:p>
    <w:p w:rsidR="00E03C3D" w:rsidRDefault="00E03C3D" w:rsidP="00892A9B">
      <w:pPr>
        <w:spacing w:after="240" w:line="240" w:lineRule="auto"/>
        <w:jc w:val="center"/>
        <w:rPr>
          <w:rFonts w:ascii="Times New Roman" w:hAnsi="Times New Roman" w:cs="Times New Roman"/>
          <w:lang w:val="uk-UA"/>
        </w:rPr>
      </w:pPr>
    </w:p>
    <w:p w:rsidR="00E03C3D" w:rsidRDefault="00E03C3D" w:rsidP="00892A9B">
      <w:pPr>
        <w:spacing w:after="240" w:line="240" w:lineRule="auto"/>
        <w:jc w:val="center"/>
        <w:rPr>
          <w:rFonts w:ascii="Times New Roman" w:hAnsi="Times New Roman" w:cs="Times New Roman"/>
          <w:lang w:val="uk-UA"/>
        </w:rPr>
      </w:pPr>
    </w:p>
    <w:p w:rsidR="00E03C3D" w:rsidRDefault="00E03C3D" w:rsidP="00892A9B">
      <w:pPr>
        <w:spacing w:after="240" w:line="240" w:lineRule="auto"/>
        <w:jc w:val="center"/>
        <w:rPr>
          <w:rFonts w:ascii="Times New Roman" w:hAnsi="Times New Roman" w:cs="Times New Roman"/>
          <w:lang w:val="uk-UA"/>
        </w:rPr>
      </w:pPr>
    </w:p>
    <w:p w:rsidR="00E03C3D" w:rsidRDefault="00E03C3D" w:rsidP="00892A9B">
      <w:pPr>
        <w:spacing w:after="240" w:line="240" w:lineRule="auto"/>
        <w:jc w:val="center"/>
        <w:rPr>
          <w:rFonts w:ascii="Times New Roman" w:hAnsi="Times New Roman" w:cs="Times New Roman"/>
          <w:lang w:val="uk-UA"/>
        </w:rPr>
      </w:pPr>
    </w:p>
    <w:p w:rsidR="00E03C3D" w:rsidRDefault="00E03C3D" w:rsidP="00892A9B">
      <w:pPr>
        <w:spacing w:after="240" w:line="240" w:lineRule="auto"/>
        <w:jc w:val="center"/>
        <w:rPr>
          <w:rFonts w:ascii="Times New Roman" w:hAnsi="Times New Roman" w:cs="Times New Roman"/>
          <w:lang w:val="uk-UA"/>
        </w:rPr>
      </w:pPr>
    </w:p>
    <w:p w:rsidR="00E03C3D" w:rsidRDefault="00E03C3D" w:rsidP="00892A9B">
      <w:pPr>
        <w:spacing w:after="240" w:line="240" w:lineRule="auto"/>
        <w:jc w:val="center"/>
        <w:rPr>
          <w:rFonts w:ascii="Times New Roman" w:hAnsi="Times New Roman" w:cs="Times New Roman"/>
          <w:lang w:val="uk-UA"/>
        </w:rPr>
      </w:pPr>
    </w:p>
    <w:p w:rsidR="00E03C3D" w:rsidRDefault="00E03C3D" w:rsidP="00892A9B">
      <w:pPr>
        <w:spacing w:after="240" w:line="240" w:lineRule="auto"/>
        <w:jc w:val="center"/>
        <w:rPr>
          <w:rFonts w:ascii="Times New Roman" w:hAnsi="Times New Roman" w:cs="Times New Roman"/>
          <w:lang w:val="uk-UA"/>
        </w:rPr>
      </w:pPr>
    </w:p>
    <w:p w:rsidR="00E03C3D" w:rsidRPr="004A4E23" w:rsidRDefault="00E03C3D" w:rsidP="00E03C3D">
      <w:pPr>
        <w:spacing w:before="100" w:beforeAutospacing="1" w:after="100" w:afterAutospacing="1" w:line="240" w:lineRule="auto"/>
        <w:ind w:firstLine="7088"/>
        <w:jc w:val="right"/>
        <w:rPr>
          <w:rFonts w:ascii="Times New Roman" w:hAnsi="Times New Roman"/>
          <w:b/>
          <w:bCs/>
          <w:lang w:val="uk-UA"/>
        </w:rPr>
      </w:pPr>
      <w:r w:rsidRPr="004A4E23">
        <w:rPr>
          <w:rFonts w:ascii="Times New Roman" w:hAnsi="Times New Roman"/>
          <w:b/>
          <w:bCs/>
          <w:lang w:val="uk-UA"/>
        </w:rPr>
        <w:lastRenderedPageBreak/>
        <w:t>Додаток №</w:t>
      </w:r>
      <w:r>
        <w:rPr>
          <w:rFonts w:ascii="Times New Roman" w:hAnsi="Times New Roman"/>
          <w:b/>
          <w:bCs/>
          <w:lang w:val="uk-UA"/>
        </w:rPr>
        <w:t xml:space="preserve"> 1</w:t>
      </w:r>
    </w:p>
    <w:p w:rsidR="00E03C3D" w:rsidRPr="004A4E23" w:rsidRDefault="00E03C3D" w:rsidP="00E03C3D">
      <w:pPr>
        <w:spacing w:before="100" w:beforeAutospacing="1" w:after="100" w:afterAutospacing="1" w:line="240" w:lineRule="auto"/>
        <w:jc w:val="right"/>
        <w:rPr>
          <w:rFonts w:ascii="Times New Roman" w:hAnsi="Times New Roman"/>
          <w:b/>
        </w:rPr>
      </w:pPr>
      <w:r>
        <w:rPr>
          <w:rFonts w:ascii="Times New Roman" w:hAnsi="Times New Roman"/>
          <w:b/>
          <w:lang w:val="uk-UA"/>
        </w:rPr>
        <w:t xml:space="preserve">                                                                             </w:t>
      </w:r>
      <w:r w:rsidRPr="004A4E23">
        <w:rPr>
          <w:rFonts w:ascii="Times New Roman" w:hAnsi="Times New Roman"/>
          <w:b/>
          <w:lang w:val="uk-UA"/>
        </w:rPr>
        <w:t xml:space="preserve">до Договору поставки  </w:t>
      </w:r>
      <w:r w:rsidRPr="00A97133">
        <w:rPr>
          <w:rFonts w:ascii="Times New Roman" w:eastAsia="Times New Roman" w:hAnsi="Times New Roman"/>
          <w:b/>
          <w:lang w:val="uk-UA"/>
        </w:rPr>
        <w:t>№</w:t>
      </w:r>
      <w:r>
        <w:rPr>
          <w:rFonts w:ascii="Times New Roman" w:eastAsia="Times New Roman" w:hAnsi="Times New Roman"/>
          <w:b/>
          <w:lang w:val="uk-UA"/>
        </w:rPr>
        <w:t xml:space="preserve"> _____ </w:t>
      </w:r>
      <w:r w:rsidRPr="004A4E23">
        <w:rPr>
          <w:rFonts w:ascii="Times New Roman" w:hAnsi="Times New Roman"/>
          <w:b/>
          <w:lang w:val="uk-UA"/>
        </w:rPr>
        <w:t>від</w:t>
      </w:r>
      <w:r>
        <w:rPr>
          <w:rFonts w:ascii="Times New Roman" w:hAnsi="Times New Roman"/>
          <w:b/>
          <w:lang w:val="uk-UA"/>
        </w:rPr>
        <w:t xml:space="preserve"> __.__.2024</w:t>
      </w:r>
      <w:r w:rsidRPr="004A4E23">
        <w:rPr>
          <w:rFonts w:ascii="Times New Roman" w:hAnsi="Times New Roman"/>
          <w:b/>
          <w:lang w:val="uk-UA"/>
        </w:rPr>
        <w:t xml:space="preserve"> року</w:t>
      </w:r>
    </w:p>
    <w:p w:rsidR="00343004" w:rsidRDefault="00343004" w:rsidP="00E03C3D">
      <w:pPr>
        <w:jc w:val="center"/>
        <w:rPr>
          <w:rFonts w:ascii="Times New Roman" w:hAnsi="Times New Roman"/>
          <w:b/>
          <w:lang w:val="uk-UA"/>
        </w:rPr>
      </w:pPr>
    </w:p>
    <w:p w:rsidR="00E03C3D" w:rsidRDefault="00E03C3D" w:rsidP="00E03C3D">
      <w:pPr>
        <w:jc w:val="center"/>
        <w:rPr>
          <w:rFonts w:ascii="Times New Roman" w:hAnsi="Times New Roman"/>
          <w:b/>
          <w:bCs/>
          <w:color w:val="000000"/>
          <w:lang w:val="uk-UA"/>
        </w:rPr>
      </w:pPr>
      <w:r w:rsidRPr="006B026C">
        <w:rPr>
          <w:rFonts w:ascii="Times New Roman" w:hAnsi="Times New Roman"/>
          <w:b/>
          <w:lang w:val="uk-UA"/>
        </w:rPr>
        <w:t>С</w:t>
      </w:r>
      <w:r w:rsidRPr="006B026C">
        <w:rPr>
          <w:rFonts w:ascii="Times New Roman" w:hAnsi="Times New Roman"/>
          <w:b/>
          <w:bCs/>
          <w:color w:val="000000"/>
          <w:lang w:val="uk-UA"/>
        </w:rPr>
        <w:t xml:space="preserve">пецифікація </w:t>
      </w:r>
    </w:p>
    <w:tbl>
      <w:tblPr>
        <w:tblpPr w:leftFromText="180" w:rightFromText="180" w:vertAnchor="text" w:horzAnchor="margin" w:tblpX="-318" w:tblpY="41"/>
        <w:tblW w:w="105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074"/>
        <w:gridCol w:w="993"/>
        <w:gridCol w:w="1134"/>
        <w:gridCol w:w="1136"/>
        <w:gridCol w:w="1134"/>
        <w:gridCol w:w="851"/>
        <w:gridCol w:w="1275"/>
      </w:tblGrid>
      <w:tr w:rsidR="00343004" w:rsidRPr="00185DF9" w:rsidTr="0084447D">
        <w:trPr>
          <w:cantSplit/>
          <w:trHeight w:val="1130"/>
        </w:trPr>
        <w:tc>
          <w:tcPr>
            <w:tcW w:w="4074" w:type="dxa"/>
            <w:tcBorders>
              <w:top w:val="single" w:sz="4" w:space="0" w:color="auto"/>
              <w:left w:val="single" w:sz="4" w:space="0" w:color="auto"/>
              <w:bottom w:val="single" w:sz="4" w:space="0" w:color="auto"/>
              <w:right w:val="single" w:sz="4" w:space="0" w:color="auto"/>
            </w:tcBorders>
          </w:tcPr>
          <w:p w:rsidR="00343004" w:rsidRPr="003074DF" w:rsidRDefault="00343004" w:rsidP="00D126C1">
            <w:pPr>
              <w:spacing w:after="0"/>
              <w:ind w:left="-108" w:right="-108"/>
              <w:jc w:val="center"/>
              <w:rPr>
                <w:rFonts w:ascii="Times New Roman" w:hAnsi="Times New Roman"/>
                <w:b/>
                <w:sz w:val="21"/>
                <w:szCs w:val="21"/>
                <w:lang w:val="uk-UA"/>
              </w:rPr>
            </w:pPr>
            <w:r w:rsidRPr="003074DF">
              <w:rPr>
                <w:rFonts w:ascii="Times New Roman" w:hAnsi="Times New Roman"/>
                <w:b/>
                <w:sz w:val="21"/>
                <w:szCs w:val="21"/>
                <w:lang w:val="uk-UA"/>
              </w:rPr>
              <w:t>Найменування послуг</w:t>
            </w:r>
          </w:p>
        </w:tc>
        <w:tc>
          <w:tcPr>
            <w:tcW w:w="993" w:type="dxa"/>
            <w:tcBorders>
              <w:top w:val="single" w:sz="4" w:space="0" w:color="auto"/>
              <w:left w:val="single" w:sz="4" w:space="0" w:color="auto"/>
              <w:bottom w:val="single" w:sz="4" w:space="0" w:color="auto"/>
              <w:right w:val="single" w:sz="4" w:space="0" w:color="auto"/>
            </w:tcBorders>
          </w:tcPr>
          <w:p w:rsidR="00343004" w:rsidRPr="003074DF" w:rsidRDefault="00343004" w:rsidP="00D126C1">
            <w:pPr>
              <w:spacing w:after="0"/>
              <w:ind w:right="-108"/>
              <w:jc w:val="center"/>
              <w:rPr>
                <w:rFonts w:ascii="Times New Roman" w:hAnsi="Times New Roman"/>
                <w:b/>
                <w:sz w:val="21"/>
                <w:szCs w:val="21"/>
                <w:lang w:val="uk-UA"/>
              </w:rPr>
            </w:pPr>
            <w:r w:rsidRPr="003074DF">
              <w:rPr>
                <w:rFonts w:ascii="Times New Roman" w:hAnsi="Times New Roman"/>
                <w:b/>
                <w:sz w:val="21"/>
                <w:szCs w:val="21"/>
                <w:lang w:val="uk-UA"/>
              </w:rPr>
              <w:t>Одиниці виміру</w:t>
            </w:r>
          </w:p>
        </w:tc>
        <w:tc>
          <w:tcPr>
            <w:tcW w:w="1134" w:type="dxa"/>
            <w:tcBorders>
              <w:top w:val="single" w:sz="4" w:space="0" w:color="auto"/>
              <w:left w:val="single" w:sz="4" w:space="0" w:color="auto"/>
              <w:bottom w:val="single" w:sz="4" w:space="0" w:color="auto"/>
              <w:right w:val="single" w:sz="4" w:space="0" w:color="auto"/>
            </w:tcBorders>
          </w:tcPr>
          <w:p w:rsidR="00343004" w:rsidRPr="0063165E" w:rsidRDefault="00343004" w:rsidP="00D126C1">
            <w:pPr>
              <w:spacing w:after="0"/>
              <w:ind w:right="-108"/>
              <w:rPr>
                <w:rFonts w:ascii="Times New Roman" w:hAnsi="Times New Roman"/>
                <w:b/>
                <w:sz w:val="21"/>
                <w:szCs w:val="21"/>
                <w:lang w:val="uk-UA"/>
              </w:rPr>
            </w:pPr>
            <w:r w:rsidRPr="0063165E">
              <w:rPr>
                <w:rFonts w:ascii="Times New Roman" w:hAnsi="Times New Roman"/>
                <w:b/>
                <w:sz w:val="21"/>
                <w:szCs w:val="21"/>
                <w:lang w:val="uk-UA"/>
              </w:rPr>
              <w:t>Кількість</w:t>
            </w:r>
          </w:p>
          <w:p w:rsidR="00343004" w:rsidRPr="0063165E" w:rsidRDefault="00343004" w:rsidP="00D126C1">
            <w:pPr>
              <w:spacing w:after="0"/>
              <w:ind w:right="-108"/>
              <w:jc w:val="center"/>
              <w:rPr>
                <w:rFonts w:ascii="Times New Roman" w:hAnsi="Times New Roman"/>
                <w:b/>
                <w:sz w:val="21"/>
                <w:szCs w:val="21"/>
                <w:lang w:val="uk-UA"/>
              </w:rPr>
            </w:pPr>
          </w:p>
        </w:tc>
        <w:tc>
          <w:tcPr>
            <w:tcW w:w="1136" w:type="dxa"/>
            <w:tcBorders>
              <w:top w:val="single" w:sz="4" w:space="0" w:color="auto"/>
              <w:left w:val="single" w:sz="4" w:space="0" w:color="auto"/>
              <w:bottom w:val="single" w:sz="4" w:space="0" w:color="auto"/>
              <w:right w:val="single" w:sz="4" w:space="0" w:color="auto"/>
            </w:tcBorders>
          </w:tcPr>
          <w:p w:rsidR="00343004" w:rsidRPr="003074DF" w:rsidRDefault="00343004" w:rsidP="00D126C1">
            <w:pPr>
              <w:spacing w:after="0"/>
              <w:jc w:val="center"/>
              <w:rPr>
                <w:rFonts w:ascii="Times New Roman" w:hAnsi="Times New Roman"/>
                <w:b/>
                <w:sz w:val="21"/>
                <w:szCs w:val="21"/>
                <w:lang w:val="uk-UA"/>
              </w:rPr>
            </w:pPr>
            <w:r w:rsidRPr="003074DF">
              <w:rPr>
                <w:rFonts w:ascii="Times New Roman" w:hAnsi="Times New Roman"/>
                <w:b/>
                <w:sz w:val="21"/>
                <w:szCs w:val="21"/>
                <w:lang w:val="uk-UA"/>
              </w:rPr>
              <w:t>Ціна за одиницю, без ПДВ, грн.</w:t>
            </w:r>
          </w:p>
        </w:tc>
        <w:tc>
          <w:tcPr>
            <w:tcW w:w="1134" w:type="dxa"/>
            <w:tcBorders>
              <w:top w:val="single" w:sz="4" w:space="0" w:color="auto"/>
              <w:left w:val="single" w:sz="4" w:space="0" w:color="auto"/>
              <w:bottom w:val="single" w:sz="4" w:space="0" w:color="auto"/>
              <w:right w:val="single" w:sz="4" w:space="0" w:color="auto"/>
            </w:tcBorders>
          </w:tcPr>
          <w:p w:rsidR="00343004" w:rsidRPr="003074DF" w:rsidRDefault="00343004" w:rsidP="00D126C1">
            <w:pPr>
              <w:spacing w:after="0"/>
              <w:jc w:val="center"/>
              <w:rPr>
                <w:rFonts w:ascii="Times New Roman" w:hAnsi="Times New Roman"/>
                <w:b/>
                <w:sz w:val="21"/>
                <w:szCs w:val="21"/>
                <w:lang w:val="uk-UA"/>
              </w:rPr>
            </w:pPr>
            <w:r w:rsidRPr="003074DF">
              <w:rPr>
                <w:rFonts w:ascii="Times New Roman" w:hAnsi="Times New Roman"/>
                <w:b/>
                <w:sz w:val="21"/>
                <w:szCs w:val="21"/>
                <w:lang w:val="uk-UA"/>
              </w:rPr>
              <w:t>Вартість, без ПДВ, грн.</w:t>
            </w:r>
          </w:p>
        </w:tc>
        <w:tc>
          <w:tcPr>
            <w:tcW w:w="851" w:type="dxa"/>
            <w:tcBorders>
              <w:top w:val="single" w:sz="4" w:space="0" w:color="auto"/>
              <w:left w:val="single" w:sz="4" w:space="0" w:color="auto"/>
              <w:bottom w:val="single" w:sz="4" w:space="0" w:color="auto"/>
              <w:right w:val="single" w:sz="4" w:space="0" w:color="auto"/>
            </w:tcBorders>
          </w:tcPr>
          <w:p w:rsidR="00343004" w:rsidRPr="003074DF" w:rsidRDefault="00343004" w:rsidP="00D126C1">
            <w:pPr>
              <w:spacing w:after="0"/>
              <w:jc w:val="center"/>
              <w:rPr>
                <w:rFonts w:ascii="Times New Roman" w:hAnsi="Times New Roman"/>
                <w:b/>
                <w:sz w:val="21"/>
                <w:szCs w:val="21"/>
                <w:lang w:val="uk-UA"/>
              </w:rPr>
            </w:pPr>
            <w:r w:rsidRPr="003074DF">
              <w:rPr>
                <w:rFonts w:ascii="Times New Roman" w:hAnsi="Times New Roman"/>
                <w:b/>
                <w:sz w:val="21"/>
                <w:szCs w:val="21"/>
                <w:lang w:val="uk-UA"/>
              </w:rPr>
              <w:t>ПДВ, грн.</w:t>
            </w:r>
          </w:p>
        </w:tc>
        <w:tc>
          <w:tcPr>
            <w:tcW w:w="1275" w:type="dxa"/>
            <w:tcBorders>
              <w:top w:val="single" w:sz="4" w:space="0" w:color="auto"/>
              <w:left w:val="single" w:sz="4" w:space="0" w:color="auto"/>
              <w:bottom w:val="single" w:sz="4" w:space="0" w:color="auto"/>
              <w:right w:val="single" w:sz="4" w:space="0" w:color="auto"/>
            </w:tcBorders>
          </w:tcPr>
          <w:p w:rsidR="00343004" w:rsidRPr="003074DF" w:rsidRDefault="00343004" w:rsidP="00D126C1">
            <w:pPr>
              <w:spacing w:after="0"/>
              <w:jc w:val="center"/>
              <w:rPr>
                <w:rFonts w:ascii="Times New Roman" w:hAnsi="Times New Roman"/>
                <w:b/>
                <w:sz w:val="21"/>
                <w:szCs w:val="21"/>
                <w:lang w:val="uk-UA"/>
              </w:rPr>
            </w:pPr>
            <w:r w:rsidRPr="003074DF">
              <w:rPr>
                <w:rFonts w:ascii="Times New Roman" w:hAnsi="Times New Roman"/>
                <w:b/>
                <w:sz w:val="21"/>
                <w:szCs w:val="21"/>
                <w:lang w:val="uk-UA"/>
              </w:rPr>
              <w:t>Вартість, з ПДВ, грн.</w:t>
            </w:r>
          </w:p>
          <w:p w:rsidR="00343004" w:rsidRPr="003074DF" w:rsidRDefault="00343004" w:rsidP="00D126C1">
            <w:pPr>
              <w:spacing w:after="0"/>
              <w:jc w:val="center"/>
              <w:rPr>
                <w:rFonts w:ascii="Times New Roman" w:hAnsi="Times New Roman"/>
                <w:b/>
                <w:sz w:val="21"/>
                <w:szCs w:val="21"/>
                <w:lang w:val="uk-UA"/>
              </w:rPr>
            </w:pPr>
          </w:p>
        </w:tc>
      </w:tr>
      <w:tr w:rsidR="00343004" w:rsidRPr="004A4E23" w:rsidTr="0091443D">
        <w:trPr>
          <w:cantSplit/>
          <w:trHeight w:val="1718"/>
        </w:trPr>
        <w:tc>
          <w:tcPr>
            <w:tcW w:w="4074" w:type="dxa"/>
            <w:tcBorders>
              <w:top w:val="single" w:sz="4" w:space="0" w:color="auto"/>
              <w:left w:val="single" w:sz="4" w:space="0" w:color="auto"/>
              <w:right w:val="single" w:sz="4" w:space="0" w:color="auto"/>
            </w:tcBorders>
            <w:vAlign w:val="center"/>
          </w:tcPr>
          <w:p w:rsidR="00343004" w:rsidRPr="003074DF" w:rsidRDefault="00343004" w:rsidP="00607AC0">
            <w:pPr>
              <w:spacing w:after="0"/>
              <w:ind w:right="-108"/>
              <w:rPr>
                <w:rFonts w:ascii="Times New Roman" w:hAnsi="Times New Roman"/>
                <w:b/>
                <w:sz w:val="21"/>
                <w:szCs w:val="21"/>
                <w:lang w:val="uk-UA"/>
              </w:rPr>
            </w:pPr>
            <w:r w:rsidRPr="003074DF">
              <w:rPr>
                <w:rFonts w:ascii="Times New Roman" w:hAnsi="Times New Roman"/>
                <w:sz w:val="21"/>
                <w:szCs w:val="21"/>
                <w:lang w:val="uk-UA"/>
              </w:rPr>
              <w:t>Послуги з покосу трави на території кладовищ м. Павлоград</w:t>
            </w:r>
          </w:p>
        </w:tc>
        <w:tc>
          <w:tcPr>
            <w:tcW w:w="993" w:type="dxa"/>
            <w:tcBorders>
              <w:top w:val="single" w:sz="4" w:space="0" w:color="auto"/>
              <w:left w:val="single" w:sz="4" w:space="0" w:color="auto"/>
              <w:right w:val="single" w:sz="4" w:space="0" w:color="auto"/>
            </w:tcBorders>
            <w:vAlign w:val="center"/>
          </w:tcPr>
          <w:p w:rsidR="00343004" w:rsidRPr="00607AC0" w:rsidRDefault="00343004" w:rsidP="00D126C1">
            <w:pPr>
              <w:spacing w:after="0"/>
              <w:jc w:val="center"/>
              <w:rPr>
                <w:rFonts w:ascii="Times New Roman" w:hAnsi="Times New Roman"/>
                <w:sz w:val="21"/>
                <w:szCs w:val="21"/>
                <w:lang w:val="uk-UA"/>
              </w:rPr>
            </w:pPr>
            <w:r w:rsidRPr="00607AC0">
              <w:rPr>
                <w:rFonts w:ascii="Times New Roman" w:hAnsi="Times New Roman"/>
                <w:sz w:val="21"/>
                <w:szCs w:val="21"/>
                <w:lang w:val="uk-UA"/>
              </w:rPr>
              <w:t>га</w:t>
            </w:r>
          </w:p>
        </w:tc>
        <w:tc>
          <w:tcPr>
            <w:tcW w:w="1134" w:type="dxa"/>
            <w:tcBorders>
              <w:top w:val="single" w:sz="4" w:space="0" w:color="auto"/>
              <w:left w:val="single" w:sz="4" w:space="0" w:color="auto"/>
              <w:right w:val="single" w:sz="4" w:space="0" w:color="auto"/>
            </w:tcBorders>
            <w:vAlign w:val="center"/>
          </w:tcPr>
          <w:p w:rsidR="00343004" w:rsidRDefault="00343004" w:rsidP="00D126C1">
            <w:pPr>
              <w:spacing w:after="0"/>
              <w:jc w:val="center"/>
              <w:rPr>
                <w:rFonts w:ascii="Times New Roman" w:hAnsi="Times New Roman"/>
                <w:sz w:val="21"/>
                <w:szCs w:val="21"/>
                <w:lang w:val="uk-UA"/>
              </w:rPr>
            </w:pPr>
          </w:p>
          <w:p w:rsidR="00343004" w:rsidRDefault="00343004" w:rsidP="00D126C1">
            <w:pPr>
              <w:spacing w:after="0"/>
              <w:jc w:val="center"/>
              <w:rPr>
                <w:rFonts w:ascii="Times New Roman" w:hAnsi="Times New Roman"/>
                <w:sz w:val="21"/>
                <w:szCs w:val="21"/>
                <w:lang w:val="uk-UA"/>
              </w:rPr>
            </w:pPr>
          </w:p>
          <w:p w:rsidR="00343004" w:rsidRPr="0063165E" w:rsidRDefault="00343004" w:rsidP="00D126C1">
            <w:pPr>
              <w:spacing w:after="0"/>
              <w:jc w:val="center"/>
              <w:rPr>
                <w:rFonts w:ascii="Times New Roman" w:hAnsi="Times New Roman"/>
                <w:sz w:val="21"/>
                <w:szCs w:val="21"/>
                <w:lang w:val="uk-UA"/>
              </w:rPr>
            </w:pPr>
            <w:r>
              <w:rPr>
                <w:rFonts w:ascii="Times New Roman" w:hAnsi="Times New Roman"/>
                <w:sz w:val="21"/>
                <w:szCs w:val="21"/>
                <w:lang w:val="uk-UA"/>
              </w:rPr>
              <w:t>32</w:t>
            </w:r>
            <w:r w:rsidRPr="0063165E">
              <w:rPr>
                <w:rFonts w:ascii="Times New Roman" w:hAnsi="Times New Roman"/>
                <w:sz w:val="21"/>
                <w:szCs w:val="21"/>
                <w:lang w:val="uk-UA"/>
              </w:rPr>
              <w:t>,</w:t>
            </w:r>
            <w:r>
              <w:rPr>
                <w:rFonts w:ascii="Times New Roman" w:hAnsi="Times New Roman"/>
                <w:sz w:val="21"/>
                <w:szCs w:val="21"/>
                <w:lang w:val="uk-UA"/>
              </w:rPr>
              <w:t>4</w:t>
            </w:r>
          </w:p>
          <w:p w:rsidR="00343004" w:rsidRDefault="00343004" w:rsidP="0029318C">
            <w:pPr>
              <w:spacing w:after="0"/>
              <w:jc w:val="center"/>
              <w:rPr>
                <w:rFonts w:ascii="Times New Roman" w:hAnsi="Times New Roman"/>
                <w:sz w:val="21"/>
                <w:szCs w:val="21"/>
                <w:lang w:val="uk-UA"/>
              </w:rPr>
            </w:pPr>
          </w:p>
          <w:p w:rsidR="00343004" w:rsidRPr="0063165E" w:rsidRDefault="00343004" w:rsidP="0029318C">
            <w:pPr>
              <w:spacing w:after="0"/>
              <w:jc w:val="center"/>
              <w:rPr>
                <w:rFonts w:ascii="Times New Roman" w:hAnsi="Times New Roman"/>
                <w:sz w:val="21"/>
                <w:szCs w:val="21"/>
                <w:lang w:val="uk-UA"/>
              </w:rPr>
            </w:pPr>
          </w:p>
        </w:tc>
        <w:tc>
          <w:tcPr>
            <w:tcW w:w="1136" w:type="dxa"/>
            <w:tcBorders>
              <w:top w:val="single" w:sz="4" w:space="0" w:color="auto"/>
              <w:left w:val="single" w:sz="4" w:space="0" w:color="auto"/>
              <w:right w:val="single" w:sz="4" w:space="0" w:color="auto"/>
            </w:tcBorders>
            <w:vAlign w:val="center"/>
          </w:tcPr>
          <w:p w:rsidR="00343004" w:rsidRPr="003074DF" w:rsidRDefault="00343004" w:rsidP="00D126C1">
            <w:pPr>
              <w:spacing w:after="0"/>
              <w:jc w:val="center"/>
              <w:rPr>
                <w:rFonts w:ascii="Times New Roman" w:hAnsi="Times New Roman"/>
                <w:b/>
                <w:sz w:val="21"/>
                <w:szCs w:val="21"/>
                <w:lang w:val="uk-UA"/>
              </w:rPr>
            </w:pPr>
          </w:p>
        </w:tc>
        <w:tc>
          <w:tcPr>
            <w:tcW w:w="1134" w:type="dxa"/>
            <w:tcBorders>
              <w:top w:val="single" w:sz="4" w:space="0" w:color="auto"/>
              <w:left w:val="single" w:sz="4" w:space="0" w:color="auto"/>
              <w:right w:val="single" w:sz="4" w:space="0" w:color="auto"/>
            </w:tcBorders>
            <w:vAlign w:val="center"/>
          </w:tcPr>
          <w:p w:rsidR="00343004" w:rsidRPr="003074DF" w:rsidRDefault="00343004" w:rsidP="00D126C1">
            <w:pPr>
              <w:spacing w:after="0"/>
              <w:jc w:val="center"/>
              <w:rPr>
                <w:rFonts w:ascii="Times New Roman" w:hAnsi="Times New Roman"/>
                <w:b/>
                <w:sz w:val="21"/>
                <w:szCs w:val="21"/>
                <w:lang w:val="uk-UA" w:eastAsia="ru-RU"/>
              </w:rPr>
            </w:pPr>
          </w:p>
        </w:tc>
        <w:tc>
          <w:tcPr>
            <w:tcW w:w="851" w:type="dxa"/>
            <w:tcBorders>
              <w:top w:val="single" w:sz="4" w:space="0" w:color="auto"/>
              <w:left w:val="single" w:sz="4" w:space="0" w:color="auto"/>
              <w:right w:val="single" w:sz="4" w:space="0" w:color="auto"/>
            </w:tcBorders>
            <w:vAlign w:val="center"/>
          </w:tcPr>
          <w:p w:rsidR="00343004" w:rsidRPr="003074DF" w:rsidRDefault="00343004" w:rsidP="00D126C1">
            <w:pPr>
              <w:spacing w:after="0"/>
              <w:jc w:val="center"/>
              <w:rPr>
                <w:rFonts w:ascii="Times New Roman" w:hAnsi="Times New Roman"/>
                <w:b/>
                <w:sz w:val="21"/>
                <w:szCs w:val="21"/>
                <w:lang w:val="uk-UA" w:eastAsia="ru-RU"/>
              </w:rPr>
            </w:pPr>
          </w:p>
        </w:tc>
        <w:tc>
          <w:tcPr>
            <w:tcW w:w="1275" w:type="dxa"/>
            <w:tcBorders>
              <w:top w:val="single" w:sz="4" w:space="0" w:color="auto"/>
              <w:left w:val="single" w:sz="4" w:space="0" w:color="auto"/>
              <w:right w:val="single" w:sz="4" w:space="0" w:color="auto"/>
            </w:tcBorders>
            <w:vAlign w:val="center"/>
          </w:tcPr>
          <w:p w:rsidR="00343004" w:rsidRPr="003074DF" w:rsidRDefault="00343004" w:rsidP="00D126C1">
            <w:pPr>
              <w:spacing w:after="0"/>
              <w:jc w:val="center"/>
              <w:rPr>
                <w:rFonts w:ascii="Times New Roman" w:hAnsi="Times New Roman"/>
                <w:b/>
                <w:sz w:val="21"/>
                <w:szCs w:val="21"/>
                <w:lang w:val="uk-UA" w:eastAsia="ru-RU"/>
              </w:rPr>
            </w:pPr>
          </w:p>
        </w:tc>
      </w:tr>
    </w:tbl>
    <w:p w:rsidR="00E03C3D" w:rsidRDefault="00E03C3D" w:rsidP="007917E4">
      <w:pPr>
        <w:spacing w:after="0"/>
        <w:rPr>
          <w:b/>
          <w:lang w:val="uk-UA"/>
        </w:rPr>
      </w:pPr>
    </w:p>
    <w:p w:rsidR="003074DF" w:rsidRDefault="003074DF" w:rsidP="007917E4">
      <w:pPr>
        <w:spacing w:after="0"/>
        <w:rPr>
          <w:b/>
          <w:lang w:val="uk-UA"/>
        </w:rPr>
      </w:pPr>
    </w:p>
    <w:p w:rsidR="003074DF" w:rsidRDefault="003074DF" w:rsidP="007917E4">
      <w:pPr>
        <w:spacing w:after="0"/>
        <w:rPr>
          <w:b/>
          <w:lang w:val="uk-UA"/>
        </w:rPr>
      </w:pPr>
    </w:p>
    <w:p w:rsidR="003074DF" w:rsidRDefault="003074DF" w:rsidP="007917E4">
      <w:pPr>
        <w:spacing w:after="0"/>
        <w:rPr>
          <w:b/>
          <w:lang w:val="uk-UA"/>
        </w:rPr>
      </w:pPr>
    </w:p>
    <w:p w:rsidR="003074DF" w:rsidRDefault="003074DF" w:rsidP="007917E4">
      <w:pPr>
        <w:spacing w:after="0"/>
        <w:rPr>
          <w:b/>
          <w:lang w:val="uk-UA"/>
        </w:rPr>
      </w:pPr>
    </w:p>
    <w:p w:rsidR="003074DF" w:rsidRPr="00892A9B" w:rsidRDefault="003074DF" w:rsidP="003074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b/>
          <w:lang w:val="uk-UA"/>
        </w:rPr>
      </w:pPr>
      <w:r w:rsidRPr="00892A9B">
        <w:rPr>
          <w:rFonts w:ascii="Times New Roman" w:hAnsi="Times New Roman" w:cs="Times New Roman"/>
          <w:b/>
          <w:color w:val="232323"/>
          <w:lang w:val="uk-UA"/>
        </w:rPr>
        <w:t>Замовник</w:t>
      </w:r>
      <w:r w:rsidRPr="00892A9B">
        <w:rPr>
          <w:rFonts w:ascii="Times New Roman" w:hAnsi="Times New Roman" w:cs="Times New Roman"/>
          <w:b/>
          <w:bCs/>
          <w:color w:val="292B2C"/>
          <w:lang w:val="uk-UA"/>
        </w:rPr>
        <w:t xml:space="preserve">                                                                       </w:t>
      </w:r>
      <w:r w:rsidRPr="00892A9B">
        <w:rPr>
          <w:rFonts w:ascii="Times New Roman" w:hAnsi="Times New Roman" w:cs="Times New Roman"/>
          <w:b/>
          <w:color w:val="232323"/>
          <w:lang w:val="uk-UA"/>
        </w:rPr>
        <w:t>Підрядник</w:t>
      </w:r>
    </w:p>
    <w:tbl>
      <w:tblPr>
        <w:tblW w:w="0" w:type="auto"/>
        <w:tblInd w:w="108" w:type="dxa"/>
        <w:tblLayout w:type="fixed"/>
        <w:tblLook w:val="0000"/>
      </w:tblPr>
      <w:tblGrid>
        <w:gridCol w:w="4776"/>
        <w:gridCol w:w="5520"/>
      </w:tblGrid>
      <w:tr w:rsidR="003074DF" w:rsidRPr="00892A9B" w:rsidTr="0063165E">
        <w:trPr>
          <w:trHeight w:val="3150"/>
        </w:trPr>
        <w:tc>
          <w:tcPr>
            <w:tcW w:w="4776" w:type="dxa"/>
            <w:shd w:val="clear" w:color="auto" w:fill="auto"/>
          </w:tcPr>
          <w:p w:rsidR="003074DF" w:rsidRPr="00892A9B" w:rsidRDefault="003074DF" w:rsidP="0063165E">
            <w:pPr>
              <w:spacing w:after="0" w:line="240" w:lineRule="auto"/>
              <w:ind w:left="-108"/>
              <w:rPr>
                <w:rFonts w:ascii="Times New Roman" w:hAnsi="Times New Roman" w:cs="Times New Roman"/>
                <w:lang w:val="uk-UA"/>
              </w:rPr>
            </w:pPr>
            <w:r w:rsidRPr="00892A9B">
              <w:rPr>
                <w:rFonts w:ascii="Times New Roman" w:hAnsi="Times New Roman" w:cs="Times New Roman"/>
                <w:b/>
                <w:lang w:val="uk-UA"/>
              </w:rPr>
              <w:t>КП «Сп Агенція Ритуал» ПМР</w:t>
            </w:r>
          </w:p>
          <w:p w:rsidR="003074DF" w:rsidRPr="00892A9B" w:rsidRDefault="003074DF" w:rsidP="0063165E">
            <w:pPr>
              <w:spacing w:after="0" w:line="240" w:lineRule="auto"/>
              <w:ind w:left="-108"/>
              <w:rPr>
                <w:rFonts w:ascii="Times New Roman" w:hAnsi="Times New Roman" w:cs="Times New Roman"/>
                <w:lang w:val="uk-UA"/>
              </w:rPr>
            </w:pPr>
            <w:r w:rsidRPr="00892A9B">
              <w:rPr>
                <w:rFonts w:ascii="Times New Roman" w:hAnsi="Times New Roman" w:cs="Times New Roman"/>
                <w:lang w:val="uk-UA"/>
              </w:rPr>
              <w:t xml:space="preserve">Адреса: 51400, м. Павлоград, </w:t>
            </w:r>
          </w:p>
          <w:p w:rsidR="003074DF" w:rsidRDefault="003074DF" w:rsidP="0063165E">
            <w:pPr>
              <w:spacing w:after="0" w:line="240" w:lineRule="auto"/>
              <w:ind w:left="-108"/>
              <w:rPr>
                <w:rFonts w:ascii="Times New Roman" w:hAnsi="Times New Roman" w:cs="Times New Roman"/>
                <w:lang w:val="uk-UA"/>
              </w:rPr>
            </w:pPr>
            <w:r w:rsidRPr="00892A9B">
              <w:rPr>
                <w:rFonts w:ascii="Times New Roman" w:hAnsi="Times New Roman" w:cs="Times New Roman"/>
                <w:lang w:val="uk-UA"/>
              </w:rPr>
              <w:t>вул. Харківська, 23</w:t>
            </w:r>
          </w:p>
          <w:p w:rsidR="003074DF" w:rsidRPr="004A0F85" w:rsidRDefault="003074DF" w:rsidP="0063165E">
            <w:pPr>
              <w:spacing w:after="0" w:line="240" w:lineRule="auto"/>
              <w:ind w:left="-108"/>
              <w:rPr>
                <w:rFonts w:ascii="Times New Roman" w:hAnsi="Times New Roman" w:cs="Times New Roman"/>
                <w:lang w:val="uk-UA"/>
              </w:rPr>
            </w:pPr>
            <w:r w:rsidRPr="004A0F85">
              <w:rPr>
                <w:rFonts w:ascii="Times New Roman" w:hAnsi="Times New Roman" w:cs="Times New Roman"/>
                <w:lang w:val="uk-UA"/>
              </w:rPr>
              <w:t>IBAN: UA838201720344310003000037655</w:t>
            </w:r>
          </w:p>
          <w:p w:rsidR="003074DF" w:rsidRPr="00892A9B" w:rsidRDefault="003074DF" w:rsidP="0063165E">
            <w:pPr>
              <w:snapToGrid w:val="0"/>
              <w:spacing w:after="0" w:line="240" w:lineRule="auto"/>
              <w:ind w:left="-108"/>
              <w:rPr>
                <w:rFonts w:ascii="Times New Roman" w:hAnsi="Times New Roman" w:cs="Times New Roman"/>
                <w:lang w:val="uk-UA"/>
              </w:rPr>
            </w:pPr>
            <w:r w:rsidRPr="004A0F85">
              <w:rPr>
                <w:rFonts w:ascii="Times New Roman" w:hAnsi="Times New Roman" w:cs="Times New Roman"/>
                <w:lang w:val="uk-UA"/>
              </w:rPr>
              <w:t>в ДКСУ м. Київ, МФО 820172</w:t>
            </w:r>
            <w:r w:rsidRPr="00892A9B">
              <w:rPr>
                <w:rFonts w:ascii="Times New Roman" w:hAnsi="Times New Roman" w:cs="Times New Roman"/>
                <w:lang w:val="uk-UA"/>
              </w:rPr>
              <w:t xml:space="preserve"> </w:t>
            </w:r>
          </w:p>
          <w:p w:rsidR="003074DF" w:rsidRPr="00892A9B" w:rsidRDefault="003074DF" w:rsidP="0063165E">
            <w:pPr>
              <w:spacing w:after="0" w:line="240" w:lineRule="auto"/>
              <w:ind w:left="-108"/>
              <w:rPr>
                <w:rFonts w:ascii="Times New Roman" w:hAnsi="Times New Roman" w:cs="Times New Roman"/>
                <w:lang w:val="uk-UA"/>
              </w:rPr>
            </w:pPr>
            <w:r w:rsidRPr="00892A9B">
              <w:rPr>
                <w:rFonts w:ascii="Times New Roman" w:hAnsi="Times New Roman" w:cs="Times New Roman"/>
                <w:lang w:val="uk-UA"/>
              </w:rPr>
              <w:t>Код ЄДРПОУ 33796174</w:t>
            </w:r>
          </w:p>
          <w:p w:rsidR="003074DF" w:rsidRPr="00892A9B" w:rsidRDefault="003074DF" w:rsidP="0063165E">
            <w:pPr>
              <w:spacing w:after="0" w:line="240" w:lineRule="auto"/>
              <w:ind w:left="-108"/>
              <w:rPr>
                <w:rFonts w:ascii="Times New Roman" w:hAnsi="Times New Roman" w:cs="Times New Roman"/>
                <w:lang w:val="uk-UA"/>
              </w:rPr>
            </w:pPr>
            <w:r w:rsidRPr="00892A9B">
              <w:rPr>
                <w:rFonts w:ascii="Times New Roman" w:hAnsi="Times New Roman" w:cs="Times New Roman"/>
                <w:lang w:val="uk-UA"/>
              </w:rPr>
              <w:t>ІПН 337961704107</w:t>
            </w:r>
          </w:p>
          <w:p w:rsidR="003074DF" w:rsidRPr="00892A9B" w:rsidRDefault="003074DF" w:rsidP="0063165E">
            <w:pPr>
              <w:spacing w:after="0" w:line="240" w:lineRule="auto"/>
              <w:ind w:left="-108"/>
              <w:rPr>
                <w:rFonts w:ascii="Times New Roman" w:hAnsi="Times New Roman" w:cs="Times New Roman"/>
                <w:lang w:val="uk-UA"/>
              </w:rPr>
            </w:pPr>
            <w:r w:rsidRPr="00892A9B">
              <w:rPr>
                <w:rFonts w:ascii="Times New Roman" w:hAnsi="Times New Roman" w:cs="Times New Roman"/>
                <w:lang w:val="uk-UA"/>
              </w:rPr>
              <w:t>Св-во ПДВ № 100230753</w:t>
            </w:r>
          </w:p>
          <w:p w:rsidR="003074DF" w:rsidRPr="00892A9B" w:rsidRDefault="003074DF" w:rsidP="0063165E">
            <w:pPr>
              <w:spacing w:after="0" w:line="240" w:lineRule="auto"/>
              <w:ind w:left="-108"/>
              <w:rPr>
                <w:rFonts w:ascii="Times New Roman" w:hAnsi="Times New Roman" w:cs="Times New Roman"/>
                <w:lang w:val="uk-UA"/>
              </w:rPr>
            </w:pPr>
            <w:r w:rsidRPr="00892A9B">
              <w:rPr>
                <w:rFonts w:ascii="Times New Roman" w:hAnsi="Times New Roman" w:cs="Times New Roman"/>
                <w:lang w:val="uk-UA"/>
              </w:rPr>
              <w:t xml:space="preserve">e-mail: </w:t>
            </w:r>
            <w:hyperlink r:id="rId10" w:history="1">
              <w:r w:rsidRPr="00892A9B">
                <w:rPr>
                  <w:rFonts w:ascii="Times New Roman" w:hAnsi="Times New Roman" w:cs="Times New Roman"/>
                  <w:lang w:val="uk-UA"/>
                </w:rPr>
                <w:t>ritualpavlograd@ukr.net</w:t>
              </w:r>
            </w:hyperlink>
          </w:p>
          <w:p w:rsidR="003074DF" w:rsidRPr="00892A9B" w:rsidRDefault="003074DF" w:rsidP="0063165E">
            <w:pPr>
              <w:spacing w:after="0" w:line="240" w:lineRule="auto"/>
              <w:ind w:left="-108"/>
              <w:rPr>
                <w:rFonts w:ascii="Times New Roman" w:hAnsi="Times New Roman" w:cs="Times New Roman"/>
                <w:lang w:val="uk-UA"/>
              </w:rPr>
            </w:pPr>
            <w:r w:rsidRPr="00892A9B">
              <w:rPr>
                <w:rFonts w:ascii="Times New Roman" w:hAnsi="Times New Roman" w:cs="Times New Roman"/>
                <w:lang w:val="uk-UA"/>
              </w:rPr>
              <w:t>Контактний телефон: (066) 044-49-93</w:t>
            </w:r>
          </w:p>
          <w:p w:rsidR="003074DF" w:rsidRPr="00892A9B" w:rsidRDefault="003074DF" w:rsidP="0063165E">
            <w:pPr>
              <w:spacing w:line="240" w:lineRule="auto"/>
              <w:ind w:left="-108"/>
              <w:jc w:val="both"/>
              <w:rPr>
                <w:rFonts w:ascii="Times New Roman" w:hAnsi="Times New Roman" w:cs="Times New Roman"/>
                <w:lang w:val="uk-UA"/>
              </w:rPr>
            </w:pPr>
          </w:p>
          <w:p w:rsidR="003074DF" w:rsidRPr="00892A9B" w:rsidRDefault="003074DF" w:rsidP="0063165E">
            <w:pPr>
              <w:spacing w:line="240" w:lineRule="auto"/>
              <w:ind w:left="-108"/>
              <w:jc w:val="both"/>
              <w:rPr>
                <w:rFonts w:ascii="Times New Roman" w:hAnsi="Times New Roman" w:cs="Times New Roman"/>
                <w:lang w:val="uk-UA"/>
              </w:rPr>
            </w:pPr>
            <w:r w:rsidRPr="00892A9B">
              <w:rPr>
                <w:rFonts w:ascii="Times New Roman" w:hAnsi="Times New Roman" w:cs="Times New Roman"/>
                <w:lang w:val="uk-UA"/>
              </w:rPr>
              <w:t>Директор</w:t>
            </w:r>
          </w:p>
          <w:p w:rsidR="003074DF" w:rsidRPr="00892A9B" w:rsidRDefault="003074DF" w:rsidP="0063165E">
            <w:pPr>
              <w:spacing w:line="240" w:lineRule="auto"/>
              <w:ind w:left="-108"/>
              <w:jc w:val="both"/>
              <w:rPr>
                <w:rFonts w:ascii="Times New Roman" w:hAnsi="Times New Roman" w:cs="Times New Roman"/>
                <w:lang w:val="uk-UA"/>
              </w:rPr>
            </w:pPr>
          </w:p>
          <w:p w:rsidR="003074DF" w:rsidRPr="00892A9B" w:rsidRDefault="003074DF" w:rsidP="0063165E">
            <w:pPr>
              <w:spacing w:line="240" w:lineRule="auto"/>
              <w:ind w:left="-108"/>
              <w:jc w:val="both"/>
              <w:rPr>
                <w:rFonts w:ascii="Times New Roman" w:hAnsi="Times New Roman" w:cs="Times New Roman"/>
                <w:b/>
                <w:lang w:val="uk-UA"/>
              </w:rPr>
            </w:pPr>
            <w:r w:rsidRPr="00892A9B">
              <w:rPr>
                <w:rFonts w:ascii="Times New Roman" w:hAnsi="Times New Roman" w:cs="Times New Roman"/>
                <w:lang w:val="uk-UA"/>
              </w:rPr>
              <w:t>_________________ Андрій ДУБОВСЬКОЙ</w:t>
            </w:r>
            <w:r>
              <w:rPr>
                <w:rFonts w:ascii="Times New Roman" w:hAnsi="Times New Roman" w:cs="Times New Roman"/>
                <w:lang w:val="uk-UA"/>
              </w:rPr>
              <w:t xml:space="preserve">  </w:t>
            </w:r>
          </w:p>
        </w:tc>
        <w:tc>
          <w:tcPr>
            <w:tcW w:w="5520" w:type="dxa"/>
            <w:shd w:val="clear" w:color="auto" w:fill="auto"/>
          </w:tcPr>
          <w:p w:rsidR="003074DF" w:rsidRPr="00892A9B" w:rsidRDefault="003074DF" w:rsidP="0063165E">
            <w:pPr>
              <w:shd w:val="clear" w:color="auto" w:fill="FFFFFF"/>
              <w:tabs>
                <w:tab w:val="left" w:pos="0"/>
                <w:tab w:val="left" w:pos="11199"/>
              </w:tabs>
              <w:spacing w:after="0" w:line="240" w:lineRule="auto"/>
              <w:rPr>
                <w:rFonts w:ascii="Times New Roman" w:hAnsi="Times New Roman" w:cs="Times New Roman"/>
                <w:lang w:val="uk-UA"/>
              </w:rPr>
            </w:pPr>
            <w:r w:rsidRPr="00892A9B">
              <w:rPr>
                <w:rFonts w:ascii="Times New Roman" w:hAnsi="Times New Roman" w:cs="Times New Roman"/>
                <w:b/>
                <w:lang w:val="uk-UA"/>
              </w:rPr>
              <w:t>____________________________________________</w:t>
            </w:r>
          </w:p>
          <w:p w:rsidR="003074DF" w:rsidRPr="00892A9B" w:rsidRDefault="003074DF" w:rsidP="0063165E">
            <w:pPr>
              <w:spacing w:after="0" w:line="240" w:lineRule="auto"/>
              <w:jc w:val="both"/>
              <w:rPr>
                <w:rFonts w:ascii="Times New Roman" w:hAnsi="Times New Roman" w:cs="Times New Roman"/>
                <w:lang w:val="uk-UA"/>
              </w:rPr>
            </w:pPr>
            <w:r w:rsidRPr="00892A9B">
              <w:rPr>
                <w:rFonts w:ascii="Times New Roman" w:hAnsi="Times New Roman" w:cs="Times New Roman"/>
                <w:lang w:val="uk-UA"/>
              </w:rPr>
              <w:t>Адреса: __________</w:t>
            </w:r>
            <w:r w:rsidR="00343004">
              <w:rPr>
                <w:rFonts w:ascii="Times New Roman" w:hAnsi="Times New Roman" w:cs="Times New Roman"/>
                <w:lang w:val="uk-UA"/>
              </w:rPr>
              <w:t>__</w:t>
            </w:r>
            <w:r w:rsidRPr="00892A9B">
              <w:rPr>
                <w:rFonts w:ascii="Times New Roman" w:hAnsi="Times New Roman" w:cs="Times New Roman"/>
                <w:lang w:val="uk-UA"/>
              </w:rPr>
              <w:t>_________________________</w:t>
            </w:r>
          </w:p>
          <w:p w:rsidR="003074DF" w:rsidRPr="00892A9B" w:rsidRDefault="003074DF" w:rsidP="0063165E">
            <w:pPr>
              <w:spacing w:after="0" w:line="240" w:lineRule="auto"/>
              <w:jc w:val="both"/>
              <w:rPr>
                <w:rFonts w:ascii="Times New Roman" w:hAnsi="Times New Roman" w:cs="Times New Roman"/>
                <w:lang w:val="uk-UA"/>
              </w:rPr>
            </w:pPr>
            <w:r w:rsidRPr="00892A9B">
              <w:rPr>
                <w:rFonts w:ascii="Times New Roman" w:hAnsi="Times New Roman" w:cs="Times New Roman"/>
                <w:lang w:val="uk-UA"/>
              </w:rPr>
              <w:t>ЄДРПОУ: ___________________________________</w:t>
            </w:r>
          </w:p>
          <w:p w:rsidR="003074DF" w:rsidRPr="00892A9B" w:rsidRDefault="003074DF" w:rsidP="0063165E">
            <w:pPr>
              <w:spacing w:after="0" w:line="240" w:lineRule="auto"/>
              <w:jc w:val="both"/>
              <w:rPr>
                <w:rFonts w:ascii="Times New Roman" w:hAnsi="Times New Roman" w:cs="Times New Roman"/>
                <w:lang w:val="uk-UA"/>
              </w:rPr>
            </w:pPr>
            <w:r w:rsidRPr="00892A9B">
              <w:rPr>
                <w:rFonts w:ascii="Times New Roman" w:hAnsi="Times New Roman" w:cs="Times New Roman"/>
                <w:lang w:val="uk-UA"/>
              </w:rPr>
              <w:t>IBAN: _____________________________________</w:t>
            </w:r>
          </w:p>
          <w:p w:rsidR="003074DF" w:rsidRPr="00892A9B" w:rsidRDefault="003074DF" w:rsidP="0063165E">
            <w:pPr>
              <w:spacing w:after="0" w:line="240" w:lineRule="auto"/>
              <w:jc w:val="both"/>
              <w:rPr>
                <w:rFonts w:ascii="Times New Roman" w:hAnsi="Times New Roman" w:cs="Times New Roman"/>
                <w:lang w:val="uk-UA"/>
              </w:rPr>
            </w:pPr>
            <w:r w:rsidRPr="00892A9B">
              <w:rPr>
                <w:rFonts w:ascii="Times New Roman" w:hAnsi="Times New Roman" w:cs="Times New Roman"/>
                <w:lang w:val="uk-UA"/>
              </w:rPr>
              <w:t>___________________</w:t>
            </w:r>
            <w:r w:rsidR="00343004">
              <w:rPr>
                <w:rFonts w:ascii="Times New Roman" w:hAnsi="Times New Roman" w:cs="Times New Roman"/>
                <w:lang w:val="uk-UA"/>
              </w:rPr>
              <w:t>__</w:t>
            </w:r>
            <w:r w:rsidRPr="00892A9B">
              <w:rPr>
                <w:rFonts w:ascii="Times New Roman" w:hAnsi="Times New Roman" w:cs="Times New Roman"/>
                <w:lang w:val="uk-UA"/>
              </w:rPr>
              <w:t>_______________________</w:t>
            </w:r>
          </w:p>
          <w:p w:rsidR="003074DF" w:rsidRPr="00892A9B" w:rsidRDefault="003074DF" w:rsidP="0063165E">
            <w:pPr>
              <w:spacing w:after="0" w:line="240" w:lineRule="auto"/>
              <w:jc w:val="both"/>
              <w:rPr>
                <w:rFonts w:ascii="Times New Roman" w:hAnsi="Times New Roman" w:cs="Times New Roman"/>
                <w:lang w:val="uk-UA"/>
              </w:rPr>
            </w:pPr>
            <w:r w:rsidRPr="00892A9B">
              <w:rPr>
                <w:rFonts w:ascii="Times New Roman" w:hAnsi="Times New Roman" w:cs="Times New Roman"/>
                <w:lang w:val="uk-UA"/>
              </w:rPr>
              <w:t>e-mail: _______________</w:t>
            </w:r>
            <w:r w:rsidR="00343004">
              <w:rPr>
                <w:rFonts w:ascii="Times New Roman" w:hAnsi="Times New Roman" w:cs="Times New Roman"/>
                <w:lang w:val="uk-UA"/>
              </w:rPr>
              <w:t>_</w:t>
            </w:r>
            <w:r w:rsidRPr="00892A9B">
              <w:rPr>
                <w:rFonts w:ascii="Times New Roman" w:hAnsi="Times New Roman" w:cs="Times New Roman"/>
                <w:lang w:val="uk-UA"/>
              </w:rPr>
              <w:t>_____________________</w:t>
            </w:r>
          </w:p>
          <w:p w:rsidR="003074DF" w:rsidRPr="00892A9B" w:rsidRDefault="003074DF" w:rsidP="0063165E">
            <w:pPr>
              <w:spacing w:after="0" w:line="240" w:lineRule="auto"/>
              <w:jc w:val="both"/>
              <w:rPr>
                <w:rFonts w:ascii="Times New Roman" w:hAnsi="Times New Roman" w:cs="Times New Roman"/>
                <w:lang w:val="uk-UA"/>
              </w:rPr>
            </w:pPr>
            <w:r w:rsidRPr="00892A9B">
              <w:rPr>
                <w:rFonts w:ascii="Times New Roman" w:hAnsi="Times New Roman" w:cs="Times New Roman"/>
                <w:lang w:val="uk-UA"/>
              </w:rPr>
              <w:t>тел: __________________</w:t>
            </w:r>
            <w:r w:rsidR="00343004">
              <w:rPr>
                <w:rFonts w:ascii="Times New Roman" w:hAnsi="Times New Roman" w:cs="Times New Roman"/>
                <w:lang w:val="uk-UA"/>
              </w:rPr>
              <w:t>_</w:t>
            </w:r>
            <w:r w:rsidRPr="00892A9B">
              <w:rPr>
                <w:rFonts w:ascii="Times New Roman" w:hAnsi="Times New Roman" w:cs="Times New Roman"/>
                <w:lang w:val="uk-UA"/>
              </w:rPr>
              <w:t>_____________________</w:t>
            </w:r>
          </w:p>
          <w:p w:rsidR="003074DF" w:rsidRPr="00892A9B" w:rsidRDefault="003074DF" w:rsidP="0063165E">
            <w:pPr>
              <w:spacing w:after="0" w:line="240" w:lineRule="auto"/>
              <w:jc w:val="both"/>
              <w:rPr>
                <w:rFonts w:ascii="Times New Roman" w:hAnsi="Times New Roman" w:cs="Times New Roman"/>
                <w:lang w:val="uk-UA"/>
              </w:rPr>
            </w:pPr>
          </w:p>
          <w:p w:rsidR="003074DF" w:rsidRPr="00892A9B" w:rsidRDefault="003074DF" w:rsidP="0063165E">
            <w:pPr>
              <w:spacing w:line="240" w:lineRule="auto"/>
              <w:jc w:val="both"/>
              <w:rPr>
                <w:rFonts w:ascii="Times New Roman" w:hAnsi="Times New Roman" w:cs="Times New Roman"/>
                <w:lang w:val="uk-UA"/>
              </w:rPr>
            </w:pPr>
          </w:p>
          <w:p w:rsidR="003074DF" w:rsidRPr="00892A9B" w:rsidRDefault="003074DF" w:rsidP="0063165E">
            <w:pPr>
              <w:spacing w:line="240" w:lineRule="auto"/>
              <w:jc w:val="both"/>
              <w:rPr>
                <w:rFonts w:ascii="Times New Roman" w:hAnsi="Times New Roman" w:cs="Times New Roman"/>
                <w:lang w:val="uk-UA"/>
              </w:rPr>
            </w:pPr>
          </w:p>
          <w:p w:rsidR="003074DF" w:rsidRPr="00892A9B" w:rsidRDefault="003074DF" w:rsidP="0063165E">
            <w:pPr>
              <w:spacing w:line="240" w:lineRule="auto"/>
              <w:jc w:val="both"/>
              <w:rPr>
                <w:rFonts w:ascii="Times New Roman" w:hAnsi="Times New Roman" w:cs="Times New Roman"/>
                <w:lang w:val="uk-UA"/>
              </w:rPr>
            </w:pPr>
          </w:p>
          <w:p w:rsidR="003074DF" w:rsidRPr="00892A9B" w:rsidRDefault="003074DF" w:rsidP="0063165E">
            <w:pPr>
              <w:spacing w:line="240" w:lineRule="auto"/>
              <w:jc w:val="both"/>
              <w:rPr>
                <w:rFonts w:ascii="Times New Roman" w:hAnsi="Times New Roman" w:cs="Times New Roman"/>
                <w:lang w:val="uk-UA"/>
              </w:rPr>
            </w:pPr>
          </w:p>
          <w:p w:rsidR="003074DF" w:rsidRPr="00892A9B" w:rsidRDefault="003074DF" w:rsidP="0063165E">
            <w:pPr>
              <w:spacing w:line="240" w:lineRule="auto"/>
              <w:ind w:left="-567"/>
              <w:rPr>
                <w:rFonts w:ascii="Times New Roman" w:hAnsi="Times New Roman" w:cs="Times New Roman"/>
                <w:lang w:val="uk-UA"/>
              </w:rPr>
            </w:pPr>
            <w:r w:rsidRPr="00892A9B">
              <w:rPr>
                <w:rFonts w:ascii="Times New Roman" w:hAnsi="Times New Roman" w:cs="Times New Roman"/>
                <w:lang w:val="uk-UA"/>
              </w:rPr>
              <w:t>____</w:t>
            </w:r>
            <w:r>
              <w:rPr>
                <w:rFonts w:ascii="Times New Roman" w:hAnsi="Times New Roman" w:cs="Times New Roman"/>
                <w:lang w:val="uk-UA"/>
              </w:rPr>
              <w:t xml:space="preserve">   </w:t>
            </w:r>
            <w:r w:rsidRPr="00892A9B">
              <w:rPr>
                <w:rFonts w:ascii="Times New Roman" w:hAnsi="Times New Roman" w:cs="Times New Roman"/>
                <w:lang w:val="uk-UA"/>
              </w:rPr>
              <w:t>____________________</w:t>
            </w:r>
          </w:p>
        </w:tc>
      </w:tr>
    </w:tbl>
    <w:p w:rsidR="00E03C3D" w:rsidRPr="00892A9B" w:rsidRDefault="00E03C3D" w:rsidP="003074DF">
      <w:pPr>
        <w:spacing w:after="240" w:line="240" w:lineRule="auto"/>
        <w:jc w:val="both"/>
        <w:rPr>
          <w:rFonts w:ascii="Times New Roman" w:hAnsi="Times New Roman" w:cs="Times New Roman"/>
          <w:lang w:val="uk-UA"/>
        </w:rPr>
      </w:pPr>
    </w:p>
    <w:sectPr w:rsidR="00E03C3D" w:rsidRPr="00892A9B" w:rsidSect="005D6A31">
      <w:footerReference w:type="default" r:id="rId11"/>
      <w:pgSz w:w="11906" w:h="16838"/>
      <w:pgMar w:top="567" w:right="566" w:bottom="426" w:left="1134" w:header="708" w:footer="14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6B0C" w:rsidRDefault="00F86B0C" w:rsidP="00A75FA6">
      <w:pPr>
        <w:spacing w:after="0" w:line="240" w:lineRule="auto"/>
      </w:pPr>
      <w:r>
        <w:separator/>
      </w:r>
    </w:p>
  </w:endnote>
  <w:endnote w:type="continuationSeparator" w:id="0">
    <w:p w:rsidR="00F86B0C" w:rsidRDefault="00F86B0C" w:rsidP="00A75FA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Antiqua">
    <w:altName w:val="Calibri"/>
    <w:panose1 w:val="00000000000000000000"/>
    <w:charset w:val="00"/>
    <w:family w:val="roman"/>
    <w:notTrueType/>
    <w:pitch w:val="default"/>
    <w:sig w:usb0="00000003" w:usb1="00000000" w:usb2="00000000" w:usb3="00000000" w:csb0="00000001" w:csb1="00000000"/>
  </w:font>
  <w:font w:name="Liberation Serif">
    <w:altName w:val="Cambria"/>
    <w:charset w:val="CC"/>
    <w:family w:val="roman"/>
    <w:pitch w:val="variable"/>
    <w:sig w:usb0="E0000AFF" w:usb1="500078FF" w:usb2="00000021" w:usb3="00000000" w:csb0="000001B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88374834"/>
      <w:docPartObj>
        <w:docPartGallery w:val="Page Numbers (Bottom of Page)"/>
        <w:docPartUnique/>
      </w:docPartObj>
    </w:sdtPr>
    <w:sdtContent>
      <w:p w:rsidR="0063165E" w:rsidRDefault="0063165E">
        <w:pPr>
          <w:pStyle w:val="af2"/>
          <w:jc w:val="right"/>
        </w:pPr>
        <w:fldSimple w:instr="PAGE   \* MERGEFORMAT">
          <w:r w:rsidR="00607AC0">
            <w:rPr>
              <w:noProof/>
            </w:rPr>
            <w:t>28</w:t>
          </w:r>
        </w:fldSimple>
      </w:p>
    </w:sdtContent>
  </w:sdt>
  <w:p w:rsidR="0063165E" w:rsidRDefault="0063165E">
    <w:pPr>
      <w:pStyle w:val="af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6B0C" w:rsidRDefault="00F86B0C" w:rsidP="00A75FA6">
      <w:pPr>
        <w:spacing w:after="0" w:line="240" w:lineRule="auto"/>
      </w:pPr>
      <w:r>
        <w:separator/>
      </w:r>
    </w:p>
  </w:footnote>
  <w:footnote w:type="continuationSeparator" w:id="0">
    <w:p w:rsidR="00F86B0C" w:rsidRDefault="00F86B0C" w:rsidP="00A75FA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70C73"/>
    <w:multiLevelType w:val="hybridMultilevel"/>
    <w:tmpl w:val="1B28541C"/>
    <w:lvl w:ilvl="0" w:tplc="C3FC0F3E">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64F22AB"/>
    <w:multiLevelType w:val="hybridMultilevel"/>
    <w:tmpl w:val="4602378E"/>
    <w:lvl w:ilvl="0" w:tplc="B600AD1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3">
    <w:nsid w:val="09BF0BB0"/>
    <w:multiLevelType w:val="hybridMultilevel"/>
    <w:tmpl w:val="41DAAF5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565782A"/>
    <w:multiLevelType w:val="hybridMultilevel"/>
    <w:tmpl w:val="F690792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7332EF0"/>
    <w:multiLevelType w:val="hybridMultilevel"/>
    <w:tmpl w:val="B91C161A"/>
    <w:lvl w:ilvl="0" w:tplc="7CC2A962">
      <w:start w:val="1"/>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3467480"/>
    <w:multiLevelType w:val="hybridMultilevel"/>
    <w:tmpl w:val="C90EC25C"/>
    <w:lvl w:ilvl="0" w:tplc="9FAC250C">
      <w:start w:val="1"/>
      <w:numFmt w:val="decimal"/>
      <w:lvlText w:val="%1)"/>
      <w:lvlJc w:val="left"/>
      <w:pPr>
        <w:ind w:left="925" w:hanging="465"/>
      </w:pPr>
      <w:rPr>
        <w:rFonts w:hint="default"/>
        <w:color w:val="000000"/>
      </w:rPr>
    </w:lvl>
    <w:lvl w:ilvl="1" w:tplc="04190019" w:tentative="1">
      <w:start w:val="1"/>
      <w:numFmt w:val="lowerLetter"/>
      <w:lvlText w:val="%2."/>
      <w:lvlJc w:val="left"/>
      <w:pPr>
        <w:ind w:left="1540" w:hanging="360"/>
      </w:pPr>
    </w:lvl>
    <w:lvl w:ilvl="2" w:tplc="0419001B" w:tentative="1">
      <w:start w:val="1"/>
      <w:numFmt w:val="lowerRoman"/>
      <w:lvlText w:val="%3."/>
      <w:lvlJc w:val="right"/>
      <w:pPr>
        <w:ind w:left="2260" w:hanging="180"/>
      </w:pPr>
    </w:lvl>
    <w:lvl w:ilvl="3" w:tplc="0419000F" w:tentative="1">
      <w:start w:val="1"/>
      <w:numFmt w:val="decimal"/>
      <w:lvlText w:val="%4."/>
      <w:lvlJc w:val="left"/>
      <w:pPr>
        <w:ind w:left="2980" w:hanging="360"/>
      </w:pPr>
    </w:lvl>
    <w:lvl w:ilvl="4" w:tplc="04190019" w:tentative="1">
      <w:start w:val="1"/>
      <w:numFmt w:val="lowerLetter"/>
      <w:lvlText w:val="%5."/>
      <w:lvlJc w:val="left"/>
      <w:pPr>
        <w:ind w:left="3700" w:hanging="360"/>
      </w:pPr>
    </w:lvl>
    <w:lvl w:ilvl="5" w:tplc="0419001B" w:tentative="1">
      <w:start w:val="1"/>
      <w:numFmt w:val="lowerRoman"/>
      <w:lvlText w:val="%6."/>
      <w:lvlJc w:val="right"/>
      <w:pPr>
        <w:ind w:left="4420" w:hanging="180"/>
      </w:pPr>
    </w:lvl>
    <w:lvl w:ilvl="6" w:tplc="0419000F" w:tentative="1">
      <w:start w:val="1"/>
      <w:numFmt w:val="decimal"/>
      <w:lvlText w:val="%7."/>
      <w:lvlJc w:val="left"/>
      <w:pPr>
        <w:ind w:left="5140" w:hanging="360"/>
      </w:pPr>
    </w:lvl>
    <w:lvl w:ilvl="7" w:tplc="04190019" w:tentative="1">
      <w:start w:val="1"/>
      <w:numFmt w:val="lowerLetter"/>
      <w:lvlText w:val="%8."/>
      <w:lvlJc w:val="left"/>
      <w:pPr>
        <w:ind w:left="5860" w:hanging="360"/>
      </w:pPr>
    </w:lvl>
    <w:lvl w:ilvl="8" w:tplc="0419001B" w:tentative="1">
      <w:start w:val="1"/>
      <w:numFmt w:val="lowerRoman"/>
      <w:lvlText w:val="%9."/>
      <w:lvlJc w:val="right"/>
      <w:pPr>
        <w:ind w:left="6580" w:hanging="180"/>
      </w:pPr>
    </w:lvl>
  </w:abstractNum>
  <w:abstractNum w:abstractNumId="9">
    <w:nsid w:val="237755CD"/>
    <w:multiLevelType w:val="hybridMultilevel"/>
    <w:tmpl w:val="CE8C5988"/>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10">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4EF6DC2"/>
    <w:multiLevelType w:val="hybridMultilevel"/>
    <w:tmpl w:val="12DA7D9E"/>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14">
    <w:nsid w:val="39AB1964"/>
    <w:multiLevelType w:val="hybridMultilevel"/>
    <w:tmpl w:val="DAAEBD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2712A8A"/>
    <w:multiLevelType w:val="multilevel"/>
    <w:tmpl w:val="64B27E4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4E37968"/>
    <w:multiLevelType w:val="hybridMultilevel"/>
    <w:tmpl w:val="7396AAF0"/>
    <w:lvl w:ilvl="0" w:tplc="448E7AD6">
      <w:start w:val="1"/>
      <w:numFmt w:val="decimal"/>
      <w:lvlText w:val="%1)"/>
      <w:lvlJc w:val="left"/>
      <w:pPr>
        <w:ind w:left="720" w:hanging="360"/>
      </w:pPr>
      <w:rPr>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9657767"/>
    <w:multiLevelType w:val="multilevel"/>
    <w:tmpl w:val="13421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05D58D4"/>
    <w:multiLevelType w:val="hybridMultilevel"/>
    <w:tmpl w:val="30FECCE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3B16F14"/>
    <w:multiLevelType w:val="hybridMultilevel"/>
    <w:tmpl w:val="33EC5FD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6181A2D"/>
    <w:multiLevelType w:val="hybridMultilevel"/>
    <w:tmpl w:val="F07EC6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BE51F7F"/>
    <w:multiLevelType w:val="hybridMultilevel"/>
    <w:tmpl w:val="1B583D62"/>
    <w:lvl w:ilvl="0" w:tplc="04190011">
      <w:start w:val="1"/>
      <w:numFmt w:val="decimal"/>
      <w:lvlText w:val="%1)"/>
      <w:lvlJc w:val="left"/>
      <w:pPr>
        <w:ind w:left="720" w:hanging="360"/>
      </w:pPr>
    </w:lvl>
    <w:lvl w:ilvl="1" w:tplc="407C2A86">
      <w:start w:val="4"/>
      <w:numFmt w:val="bullet"/>
      <w:lvlText w:val="-"/>
      <w:lvlJc w:val="left"/>
      <w:pPr>
        <w:ind w:left="1440" w:hanging="360"/>
      </w:pPr>
      <w:rPr>
        <w:rFonts w:ascii="Times New Roman" w:eastAsiaTheme="minorHAns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F8E2867"/>
    <w:multiLevelType w:val="hybridMultilevel"/>
    <w:tmpl w:val="9A6CBF12"/>
    <w:lvl w:ilvl="0" w:tplc="0419000F">
      <w:start w:val="12"/>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6068455A"/>
    <w:multiLevelType w:val="hybridMultilevel"/>
    <w:tmpl w:val="BDF4AC6A"/>
    <w:lvl w:ilvl="0" w:tplc="04190011">
      <w:start w:val="1"/>
      <w:numFmt w:val="decimal"/>
      <w:lvlText w:val="%1)"/>
      <w:lvlJc w:val="left"/>
      <w:pPr>
        <w:ind w:left="1180" w:hanging="360"/>
      </w:pPr>
    </w:lvl>
    <w:lvl w:ilvl="1" w:tplc="04190019" w:tentative="1">
      <w:start w:val="1"/>
      <w:numFmt w:val="lowerLetter"/>
      <w:lvlText w:val="%2."/>
      <w:lvlJc w:val="left"/>
      <w:pPr>
        <w:ind w:left="1900" w:hanging="360"/>
      </w:pPr>
    </w:lvl>
    <w:lvl w:ilvl="2" w:tplc="0419001B" w:tentative="1">
      <w:start w:val="1"/>
      <w:numFmt w:val="lowerRoman"/>
      <w:lvlText w:val="%3."/>
      <w:lvlJc w:val="right"/>
      <w:pPr>
        <w:ind w:left="2620" w:hanging="180"/>
      </w:pPr>
    </w:lvl>
    <w:lvl w:ilvl="3" w:tplc="0419000F" w:tentative="1">
      <w:start w:val="1"/>
      <w:numFmt w:val="decimal"/>
      <w:lvlText w:val="%4."/>
      <w:lvlJc w:val="left"/>
      <w:pPr>
        <w:ind w:left="3340" w:hanging="360"/>
      </w:pPr>
    </w:lvl>
    <w:lvl w:ilvl="4" w:tplc="04190019" w:tentative="1">
      <w:start w:val="1"/>
      <w:numFmt w:val="lowerLetter"/>
      <w:lvlText w:val="%5."/>
      <w:lvlJc w:val="left"/>
      <w:pPr>
        <w:ind w:left="4060" w:hanging="360"/>
      </w:pPr>
    </w:lvl>
    <w:lvl w:ilvl="5" w:tplc="0419001B" w:tentative="1">
      <w:start w:val="1"/>
      <w:numFmt w:val="lowerRoman"/>
      <w:lvlText w:val="%6."/>
      <w:lvlJc w:val="right"/>
      <w:pPr>
        <w:ind w:left="4780" w:hanging="180"/>
      </w:pPr>
    </w:lvl>
    <w:lvl w:ilvl="6" w:tplc="0419000F" w:tentative="1">
      <w:start w:val="1"/>
      <w:numFmt w:val="decimal"/>
      <w:lvlText w:val="%7."/>
      <w:lvlJc w:val="left"/>
      <w:pPr>
        <w:ind w:left="5500" w:hanging="360"/>
      </w:pPr>
    </w:lvl>
    <w:lvl w:ilvl="7" w:tplc="04190019" w:tentative="1">
      <w:start w:val="1"/>
      <w:numFmt w:val="lowerLetter"/>
      <w:lvlText w:val="%8."/>
      <w:lvlJc w:val="left"/>
      <w:pPr>
        <w:ind w:left="6220" w:hanging="360"/>
      </w:pPr>
    </w:lvl>
    <w:lvl w:ilvl="8" w:tplc="0419001B" w:tentative="1">
      <w:start w:val="1"/>
      <w:numFmt w:val="lowerRoman"/>
      <w:lvlText w:val="%9."/>
      <w:lvlJc w:val="right"/>
      <w:pPr>
        <w:ind w:left="6940" w:hanging="180"/>
      </w:pPr>
    </w:lvl>
  </w:abstractNum>
  <w:abstractNum w:abstractNumId="25">
    <w:nsid w:val="680964B3"/>
    <w:multiLevelType w:val="hybridMultilevel"/>
    <w:tmpl w:val="C21AFD8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92575D0"/>
    <w:multiLevelType w:val="hybridMultilevel"/>
    <w:tmpl w:val="96908A2A"/>
    <w:lvl w:ilvl="0" w:tplc="D4508F28">
      <w:start w:val="1"/>
      <w:numFmt w:val="decimal"/>
      <w:lvlText w:val="%1)"/>
      <w:lvlJc w:val="left"/>
      <w:pPr>
        <w:ind w:left="765" w:hanging="405"/>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BBF56E5"/>
    <w:multiLevelType w:val="hybridMultilevel"/>
    <w:tmpl w:val="B9FEBE2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EAC1098"/>
    <w:multiLevelType w:val="multilevel"/>
    <w:tmpl w:val="D09A2374"/>
    <w:lvl w:ilvl="0">
      <w:start w:val="1"/>
      <w:numFmt w:val="decimal"/>
      <w:lvlText w:val="%1."/>
      <w:lvlJc w:val="left"/>
      <w:pPr>
        <w:ind w:left="360" w:hanging="360"/>
      </w:pPr>
      <w:rPr>
        <w:rFonts w:ascii="Times New Roman" w:eastAsiaTheme="minorEastAsia" w:hAnsi="Times New Roman" w:cs="Times New Roman"/>
      </w:rPr>
    </w:lvl>
    <w:lvl w:ilvl="1">
      <w:start w:val="1"/>
      <w:numFmt w:val="decimal"/>
      <w:lvlText w:val="%1.%2."/>
      <w:lvlJc w:val="left"/>
      <w:pPr>
        <w:ind w:left="2984" w:hanging="432"/>
      </w:pPr>
      <w:rPr>
        <w:rFonts w:ascii="Times New Roman" w:hAnsi="Times New Roman" w:cs="Times New Roman" w:hint="default"/>
        <w:b w:val="0"/>
        <w:bCs/>
        <w:i w:val="0"/>
        <w:sz w:val="24"/>
        <w:szCs w:val="24"/>
      </w:rPr>
    </w:lvl>
    <w:lvl w:ilvl="2">
      <w:start w:val="1"/>
      <w:numFmt w:val="decimal"/>
      <w:lvlText w:val="%1.%2.%3."/>
      <w:lvlJc w:val="left"/>
      <w:pPr>
        <w:ind w:left="5750" w:hanging="504"/>
      </w:pPr>
      <w:rPr>
        <w:i w:val="0"/>
        <w:iCs/>
      </w:rPr>
    </w:lvl>
    <w:lvl w:ilvl="3">
      <w:start w:val="1"/>
      <w:numFmt w:val="decimal"/>
      <w:lvlText w:val="%1.%2.%3.%4."/>
      <w:lvlJc w:val="left"/>
      <w:pPr>
        <w:ind w:left="64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701D5EE4"/>
    <w:multiLevelType w:val="hybridMultilevel"/>
    <w:tmpl w:val="484872A8"/>
    <w:lvl w:ilvl="0" w:tplc="0419000F">
      <w:start w:val="8"/>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0292D56"/>
    <w:multiLevelType w:val="hybridMultilevel"/>
    <w:tmpl w:val="D41E358E"/>
    <w:lvl w:ilvl="0" w:tplc="D270942C">
      <w:start w:val="1"/>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6265226"/>
    <w:multiLevelType w:val="multilevel"/>
    <w:tmpl w:val="E3BC30F2"/>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7D6246E"/>
    <w:multiLevelType w:val="hybridMultilevel"/>
    <w:tmpl w:val="1B38A802"/>
    <w:lvl w:ilvl="0" w:tplc="CBDE9276">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EC36086"/>
    <w:multiLevelType w:val="hybridMultilevel"/>
    <w:tmpl w:val="CFA22FB8"/>
    <w:lvl w:ilvl="0" w:tplc="69AE8E4E">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7"/>
  </w:num>
  <w:num w:numId="2">
    <w:abstractNumId w:val="9"/>
  </w:num>
  <w:num w:numId="3">
    <w:abstractNumId w:val="32"/>
  </w:num>
  <w:num w:numId="4">
    <w:abstractNumId w:val="22"/>
  </w:num>
  <w:num w:numId="5">
    <w:abstractNumId w:val="26"/>
  </w:num>
  <w:num w:numId="6">
    <w:abstractNumId w:val="3"/>
  </w:num>
  <w:num w:numId="7">
    <w:abstractNumId w:val="33"/>
  </w:num>
  <w:num w:numId="8">
    <w:abstractNumId w:val="2"/>
  </w:num>
  <w:num w:numId="9">
    <w:abstractNumId w:val="13"/>
  </w:num>
  <w:num w:numId="10">
    <w:abstractNumId w:val="18"/>
  </w:num>
  <w:num w:numId="11">
    <w:abstractNumId w:val="30"/>
  </w:num>
  <w:num w:numId="12">
    <w:abstractNumId w:val="24"/>
  </w:num>
  <w:num w:numId="13">
    <w:abstractNumId w:val="8"/>
  </w:num>
  <w:num w:numId="14">
    <w:abstractNumId w:val="21"/>
  </w:num>
  <w:num w:numId="15">
    <w:abstractNumId w:val="25"/>
  </w:num>
  <w:num w:numId="16">
    <w:abstractNumId w:val="14"/>
  </w:num>
  <w:num w:numId="17">
    <w:abstractNumId w:val="27"/>
  </w:num>
  <w:num w:numId="18">
    <w:abstractNumId w:val="35"/>
  </w:num>
  <w:num w:numId="19">
    <w:abstractNumId w:val="19"/>
  </w:num>
  <w:num w:numId="20">
    <w:abstractNumId w:val="5"/>
  </w:num>
  <w:num w:numId="21">
    <w:abstractNumId w:val="16"/>
  </w:num>
  <w:num w:numId="22">
    <w:abstractNumId w:val="0"/>
  </w:num>
  <w:num w:numId="23">
    <w:abstractNumId w:val="15"/>
  </w:num>
  <w:num w:numId="24">
    <w:abstractNumId w:val="7"/>
  </w:num>
  <w:num w:numId="25">
    <w:abstractNumId w:val="12"/>
  </w:num>
  <w:num w:numId="26">
    <w:abstractNumId w:val="1"/>
  </w:num>
  <w:num w:numId="27">
    <w:abstractNumId w:val="20"/>
  </w:num>
  <w:num w:numId="28">
    <w:abstractNumId w:val="34"/>
  </w:num>
  <w:num w:numId="29">
    <w:abstractNumId w:val="4"/>
  </w:num>
  <w:num w:numId="30">
    <w:abstractNumId w:val="6"/>
  </w:num>
  <w:num w:numId="31">
    <w:abstractNumId w:val="31"/>
  </w:num>
  <w:num w:numId="32">
    <w:abstractNumId w:val="10"/>
  </w:num>
  <w:num w:numId="33">
    <w:abstractNumId w:val="11"/>
  </w:num>
  <w:num w:numId="34">
    <w:abstractNumId w:val="36"/>
  </w:num>
  <w:num w:numId="35">
    <w:abstractNumId w:val="28"/>
  </w:num>
  <w:num w:numId="36">
    <w:abstractNumId w:val="29"/>
  </w:num>
  <w:num w:numId="37">
    <w:abstractNumId w:val="23"/>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1"/>
    <w:footnote w:id="0"/>
  </w:footnotePr>
  <w:endnotePr>
    <w:endnote w:id="-1"/>
    <w:endnote w:id="0"/>
  </w:endnotePr>
  <w:compat/>
  <w:rsids>
    <w:rsidRoot w:val="00CE0BE3"/>
    <w:rsid w:val="0000090B"/>
    <w:rsid w:val="00000DCC"/>
    <w:rsid w:val="0000169D"/>
    <w:rsid w:val="00002819"/>
    <w:rsid w:val="00006175"/>
    <w:rsid w:val="00011DAF"/>
    <w:rsid w:val="00015343"/>
    <w:rsid w:val="00015925"/>
    <w:rsid w:val="00043F7F"/>
    <w:rsid w:val="00046F21"/>
    <w:rsid w:val="00050F91"/>
    <w:rsid w:val="00052DAB"/>
    <w:rsid w:val="0005506E"/>
    <w:rsid w:val="00056020"/>
    <w:rsid w:val="00062212"/>
    <w:rsid w:val="00072B34"/>
    <w:rsid w:val="000871B1"/>
    <w:rsid w:val="00087BC7"/>
    <w:rsid w:val="00091754"/>
    <w:rsid w:val="00093EDB"/>
    <w:rsid w:val="000A1AEF"/>
    <w:rsid w:val="000B25AB"/>
    <w:rsid w:val="000B5079"/>
    <w:rsid w:val="000B56D9"/>
    <w:rsid w:val="000C0FAA"/>
    <w:rsid w:val="000C2635"/>
    <w:rsid w:val="000D01A3"/>
    <w:rsid w:val="000E39FA"/>
    <w:rsid w:val="001158EF"/>
    <w:rsid w:val="00136469"/>
    <w:rsid w:val="00141904"/>
    <w:rsid w:val="00144B1C"/>
    <w:rsid w:val="001514F3"/>
    <w:rsid w:val="00173C2D"/>
    <w:rsid w:val="00181496"/>
    <w:rsid w:val="0018448C"/>
    <w:rsid w:val="00191B16"/>
    <w:rsid w:val="001958CD"/>
    <w:rsid w:val="001A7F0F"/>
    <w:rsid w:val="001B38CE"/>
    <w:rsid w:val="001B6BC2"/>
    <w:rsid w:val="001C2624"/>
    <w:rsid w:val="001C3193"/>
    <w:rsid w:val="001C744D"/>
    <w:rsid w:val="001E452E"/>
    <w:rsid w:val="001E4799"/>
    <w:rsid w:val="001E7F1B"/>
    <w:rsid w:val="001F3DBD"/>
    <w:rsid w:val="001F5D38"/>
    <w:rsid w:val="0020323E"/>
    <w:rsid w:val="0020479B"/>
    <w:rsid w:val="002108F5"/>
    <w:rsid w:val="00211D8C"/>
    <w:rsid w:val="00222204"/>
    <w:rsid w:val="00224F6E"/>
    <w:rsid w:val="00225475"/>
    <w:rsid w:val="00235114"/>
    <w:rsid w:val="002374A4"/>
    <w:rsid w:val="00247D16"/>
    <w:rsid w:val="00252EB4"/>
    <w:rsid w:val="0025413B"/>
    <w:rsid w:val="00264220"/>
    <w:rsid w:val="00271708"/>
    <w:rsid w:val="00291283"/>
    <w:rsid w:val="00292454"/>
    <w:rsid w:val="00292EE1"/>
    <w:rsid w:val="002948D4"/>
    <w:rsid w:val="002C59B7"/>
    <w:rsid w:val="002E221B"/>
    <w:rsid w:val="002E4709"/>
    <w:rsid w:val="002F24D5"/>
    <w:rsid w:val="002F27DB"/>
    <w:rsid w:val="00306D4E"/>
    <w:rsid w:val="003074DF"/>
    <w:rsid w:val="00310D4E"/>
    <w:rsid w:val="0032323B"/>
    <w:rsid w:val="00343004"/>
    <w:rsid w:val="00343CE8"/>
    <w:rsid w:val="00354A61"/>
    <w:rsid w:val="00360DF2"/>
    <w:rsid w:val="00360EF6"/>
    <w:rsid w:val="00372531"/>
    <w:rsid w:val="003758BC"/>
    <w:rsid w:val="003767EB"/>
    <w:rsid w:val="003770D5"/>
    <w:rsid w:val="00377573"/>
    <w:rsid w:val="00381B0A"/>
    <w:rsid w:val="00392A19"/>
    <w:rsid w:val="003955EE"/>
    <w:rsid w:val="003A16D1"/>
    <w:rsid w:val="003A7647"/>
    <w:rsid w:val="003B0D87"/>
    <w:rsid w:val="003B75A8"/>
    <w:rsid w:val="003C0DE7"/>
    <w:rsid w:val="003C1231"/>
    <w:rsid w:val="003C3680"/>
    <w:rsid w:val="003C520E"/>
    <w:rsid w:val="003C6D2E"/>
    <w:rsid w:val="003D14B3"/>
    <w:rsid w:val="003D3472"/>
    <w:rsid w:val="003D7391"/>
    <w:rsid w:val="003E68BA"/>
    <w:rsid w:val="003E69CC"/>
    <w:rsid w:val="003F0C8D"/>
    <w:rsid w:val="004109C8"/>
    <w:rsid w:val="004135C6"/>
    <w:rsid w:val="0042589C"/>
    <w:rsid w:val="00442871"/>
    <w:rsid w:val="00452ADF"/>
    <w:rsid w:val="00454483"/>
    <w:rsid w:val="0045589D"/>
    <w:rsid w:val="00456709"/>
    <w:rsid w:val="00465790"/>
    <w:rsid w:val="00471D22"/>
    <w:rsid w:val="0047503D"/>
    <w:rsid w:val="00484896"/>
    <w:rsid w:val="004A0F85"/>
    <w:rsid w:val="004A27EA"/>
    <w:rsid w:val="004A3B57"/>
    <w:rsid w:val="004B0B3B"/>
    <w:rsid w:val="004B240A"/>
    <w:rsid w:val="004B4DA1"/>
    <w:rsid w:val="004C0737"/>
    <w:rsid w:val="004C5B30"/>
    <w:rsid w:val="004D3E7B"/>
    <w:rsid w:val="004D7939"/>
    <w:rsid w:val="004D7C85"/>
    <w:rsid w:val="004D7EEA"/>
    <w:rsid w:val="004E54CD"/>
    <w:rsid w:val="004E5978"/>
    <w:rsid w:val="004F03F1"/>
    <w:rsid w:val="004F1369"/>
    <w:rsid w:val="004F2824"/>
    <w:rsid w:val="004F4045"/>
    <w:rsid w:val="004F6AE8"/>
    <w:rsid w:val="004F723A"/>
    <w:rsid w:val="00501021"/>
    <w:rsid w:val="00521C1F"/>
    <w:rsid w:val="00524015"/>
    <w:rsid w:val="00531120"/>
    <w:rsid w:val="00535431"/>
    <w:rsid w:val="0053757A"/>
    <w:rsid w:val="00573281"/>
    <w:rsid w:val="005976C8"/>
    <w:rsid w:val="005A0A46"/>
    <w:rsid w:val="005A1CE4"/>
    <w:rsid w:val="005A69FC"/>
    <w:rsid w:val="005B485F"/>
    <w:rsid w:val="005C04C3"/>
    <w:rsid w:val="005C0733"/>
    <w:rsid w:val="005C29EF"/>
    <w:rsid w:val="005D482E"/>
    <w:rsid w:val="005D6A31"/>
    <w:rsid w:val="005E0197"/>
    <w:rsid w:val="005F7576"/>
    <w:rsid w:val="005F7B7D"/>
    <w:rsid w:val="00601280"/>
    <w:rsid w:val="00601320"/>
    <w:rsid w:val="00607AC0"/>
    <w:rsid w:val="00610A28"/>
    <w:rsid w:val="00610E3E"/>
    <w:rsid w:val="00616594"/>
    <w:rsid w:val="006315A1"/>
    <w:rsid w:val="0063165E"/>
    <w:rsid w:val="00633DAB"/>
    <w:rsid w:val="00634B1E"/>
    <w:rsid w:val="0063692A"/>
    <w:rsid w:val="00640D41"/>
    <w:rsid w:val="00643A2D"/>
    <w:rsid w:val="00650405"/>
    <w:rsid w:val="00652C56"/>
    <w:rsid w:val="00657CD2"/>
    <w:rsid w:val="00662B0F"/>
    <w:rsid w:val="00664BF2"/>
    <w:rsid w:val="0066595A"/>
    <w:rsid w:val="006753C6"/>
    <w:rsid w:val="00682049"/>
    <w:rsid w:val="0068327B"/>
    <w:rsid w:val="00683AA7"/>
    <w:rsid w:val="00692852"/>
    <w:rsid w:val="00693F3A"/>
    <w:rsid w:val="006A117D"/>
    <w:rsid w:val="006B3816"/>
    <w:rsid w:val="006B44DD"/>
    <w:rsid w:val="006B4DD9"/>
    <w:rsid w:val="006B5B32"/>
    <w:rsid w:val="006B782B"/>
    <w:rsid w:val="006D1D40"/>
    <w:rsid w:val="006F0674"/>
    <w:rsid w:val="006F488B"/>
    <w:rsid w:val="007015A1"/>
    <w:rsid w:val="0070176B"/>
    <w:rsid w:val="00703816"/>
    <w:rsid w:val="00705ADA"/>
    <w:rsid w:val="00711376"/>
    <w:rsid w:val="007145DC"/>
    <w:rsid w:val="0072242F"/>
    <w:rsid w:val="007363CF"/>
    <w:rsid w:val="00745F4B"/>
    <w:rsid w:val="0075599A"/>
    <w:rsid w:val="00756185"/>
    <w:rsid w:val="00760949"/>
    <w:rsid w:val="007672F2"/>
    <w:rsid w:val="00770508"/>
    <w:rsid w:val="00772FF7"/>
    <w:rsid w:val="00775B91"/>
    <w:rsid w:val="00786579"/>
    <w:rsid w:val="007917E4"/>
    <w:rsid w:val="0079430B"/>
    <w:rsid w:val="00796589"/>
    <w:rsid w:val="00797173"/>
    <w:rsid w:val="007A0ADB"/>
    <w:rsid w:val="007A2B4F"/>
    <w:rsid w:val="007B00DA"/>
    <w:rsid w:val="007B2EA4"/>
    <w:rsid w:val="007B42FE"/>
    <w:rsid w:val="007B4898"/>
    <w:rsid w:val="007B7A76"/>
    <w:rsid w:val="007C1164"/>
    <w:rsid w:val="007D2BD1"/>
    <w:rsid w:val="007D594B"/>
    <w:rsid w:val="007F204E"/>
    <w:rsid w:val="007F321C"/>
    <w:rsid w:val="007F5CA1"/>
    <w:rsid w:val="007F6F87"/>
    <w:rsid w:val="007F7782"/>
    <w:rsid w:val="00803455"/>
    <w:rsid w:val="0081756D"/>
    <w:rsid w:val="00821D14"/>
    <w:rsid w:val="00830E9F"/>
    <w:rsid w:val="00833897"/>
    <w:rsid w:val="00837927"/>
    <w:rsid w:val="00841A99"/>
    <w:rsid w:val="008524A1"/>
    <w:rsid w:val="008550BC"/>
    <w:rsid w:val="00855F61"/>
    <w:rsid w:val="00857481"/>
    <w:rsid w:val="00863D1F"/>
    <w:rsid w:val="00865D55"/>
    <w:rsid w:val="00866BD5"/>
    <w:rsid w:val="00870D94"/>
    <w:rsid w:val="00880FA4"/>
    <w:rsid w:val="00882B90"/>
    <w:rsid w:val="00892A9B"/>
    <w:rsid w:val="008A0657"/>
    <w:rsid w:val="008A36AE"/>
    <w:rsid w:val="008B19F1"/>
    <w:rsid w:val="008C058B"/>
    <w:rsid w:val="008C1E67"/>
    <w:rsid w:val="008C57D4"/>
    <w:rsid w:val="008C7497"/>
    <w:rsid w:val="008D34DE"/>
    <w:rsid w:val="008D47DB"/>
    <w:rsid w:val="008D5F11"/>
    <w:rsid w:val="008E2A62"/>
    <w:rsid w:val="008E6A38"/>
    <w:rsid w:val="008E72C4"/>
    <w:rsid w:val="008F0362"/>
    <w:rsid w:val="008F05C2"/>
    <w:rsid w:val="008F42AD"/>
    <w:rsid w:val="008F7673"/>
    <w:rsid w:val="00905A5F"/>
    <w:rsid w:val="00907DCB"/>
    <w:rsid w:val="00931A68"/>
    <w:rsid w:val="00935BBF"/>
    <w:rsid w:val="00937E91"/>
    <w:rsid w:val="00943324"/>
    <w:rsid w:val="009433B0"/>
    <w:rsid w:val="0095000B"/>
    <w:rsid w:val="009527BA"/>
    <w:rsid w:val="00953336"/>
    <w:rsid w:val="0095541C"/>
    <w:rsid w:val="00955D6E"/>
    <w:rsid w:val="00971314"/>
    <w:rsid w:val="0097639B"/>
    <w:rsid w:val="00992448"/>
    <w:rsid w:val="00994C12"/>
    <w:rsid w:val="009A4E4E"/>
    <w:rsid w:val="009B512D"/>
    <w:rsid w:val="009C135D"/>
    <w:rsid w:val="009D0B30"/>
    <w:rsid w:val="009D7705"/>
    <w:rsid w:val="009D7BBE"/>
    <w:rsid w:val="009E3874"/>
    <w:rsid w:val="009F0586"/>
    <w:rsid w:val="009F5CF2"/>
    <w:rsid w:val="009F6B0E"/>
    <w:rsid w:val="00A264C8"/>
    <w:rsid w:val="00A33CC1"/>
    <w:rsid w:val="00A373D0"/>
    <w:rsid w:val="00A60644"/>
    <w:rsid w:val="00A66823"/>
    <w:rsid w:val="00A75FA6"/>
    <w:rsid w:val="00A77871"/>
    <w:rsid w:val="00A8723D"/>
    <w:rsid w:val="00A94BD2"/>
    <w:rsid w:val="00A94F44"/>
    <w:rsid w:val="00A961B0"/>
    <w:rsid w:val="00AA5B82"/>
    <w:rsid w:val="00AB1A6D"/>
    <w:rsid w:val="00AB247F"/>
    <w:rsid w:val="00AC3CE5"/>
    <w:rsid w:val="00AC6D39"/>
    <w:rsid w:val="00AD67A0"/>
    <w:rsid w:val="00AE12A7"/>
    <w:rsid w:val="00AE54B8"/>
    <w:rsid w:val="00AF337F"/>
    <w:rsid w:val="00AF3DC2"/>
    <w:rsid w:val="00B077D0"/>
    <w:rsid w:val="00B17BB4"/>
    <w:rsid w:val="00B20D07"/>
    <w:rsid w:val="00B22EB5"/>
    <w:rsid w:val="00B54347"/>
    <w:rsid w:val="00B55532"/>
    <w:rsid w:val="00B56B36"/>
    <w:rsid w:val="00B663BD"/>
    <w:rsid w:val="00B722DE"/>
    <w:rsid w:val="00B90099"/>
    <w:rsid w:val="00B934E3"/>
    <w:rsid w:val="00B93A4B"/>
    <w:rsid w:val="00B95937"/>
    <w:rsid w:val="00B970BB"/>
    <w:rsid w:val="00BA4A4A"/>
    <w:rsid w:val="00BC6375"/>
    <w:rsid w:val="00BC7E49"/>
    <w:rsid w:val="00BD48E5"/>
    <w:rsid w:val="00BD6918"/>
    <w:rsid w:val="00BE0D8D"/>
    <w:rsid w:val="00BE1903"/>
    <w:rsid w:val="00C04AD9"/>
    <w:rsid w:val="00C06BD5"/>
    <w:rsid w:val="00C17346"/>
    <w:rsid w:val="00C20935"/>
    <w:rsid w:val="00C25EEA"/>
    <w:rsid w:val="00C270EA"/>
    <w:rsid w:val="00C310BA"/>
    <w:rsid w:val="00C31B36"/>
    <w:rsid w:val="00C34D4F"/>
    <w:rsid w:val="00C368F8"/>
    <w:rsid w:val="00C40575"/>
    <w:rsid w:val="00C60BEE"/>
    <w:rsid w:val="00C61F56"/>
    <w:rsid w:val="00C63C26"/>
    <w:rsid w:val="00C64389"/>
    <w:rsid w:val="00C713C4"/>
    <w:rsid w:val="00C723A9"/>
    <w:rsid w:val="00C7321F"/>
    <w:rsid w:val="00C75A4B"/>
    <w:rsid w:val="00C90BC0"/>
    <w:rsid w:val="00C92050"/>
    <w:rsid w:val="00CB53A7"/>
    <w:rsid w:val="00CB68BD"/>
    <w:rsid w:val="00CB7529"/>
    <w:rsid w:val="00CC3656"/>
    <w:rsid w:val="00CC3B73"/>
    <w:rsid w:val="00CC5EBF"/>
    <w:rsid w:val="00CD0664"/>
    <w:rsid w:val="00CD4E1F"/>
    <w:rsid w:val="00CE0BE3"/>
    <w:rsid w:val="00CF0D48"/>
    <w:rsid w:val="00CF2E1C"/>
    <w:rsid w:val="00D126C1"/>
    <w:rsid w:val="00D24B3D"/>
    <w:rsid w:val="00D250DD"/>
    <w:rsid w:val="00D25B55"/>
    <w:rsid w:val="00D33D30"/>
    <w:rsid w:val="00D33EAB"/>
    <w:rsid w:val="00D5201B"/>
    <w:rsid w:val="00D62AA7"/>
    <w:rsid w:val="00D679DE"/>
    <w:rsid w:val="00D716A6"/>
    <w:rsid w:val="00D77E45"/>
    <w:rsid w:val="00D8084D"/>
    <w:rsid w:val="00D834A1"/>
    <w:rsid w:val="00D96ACD"/>
    <w:rsid w:val="00DA097E"/>
    <w:rsid w:val="00DA28B7"/>
    <w:rsid w:val="00DA7A39"/>
    <w:rsid w:val="00DC2230"/>
    <w:rsid w:val="00DC2BB4"/>
    <w:rsid w:val="00DC3FDF"/>
    <w:rsid w:val="00DC55BE"/>
    <w:rsid w:val="00DC6A9D"/>
    <w:rsid w:val="00DD10BE"/>
    <w:rsid w:val="00DD3FA0"/>
    <w:rsid w:val="00DD5F16"/>
    <w:rsid w:val="00DD7F73"/>
    <w:rsid w:val="00DE33C0"/>
    <w:rsid w:val="00DE3A7F"/>
    <w:rsid w:val="00DE40C2"/>
    <w:rsid w:val="00DE5BDA"/>
    <w:rsid w:val="00DF0F7B"/>
    <w:rsid w:val="00DF4594"/>
    <w:rsid w:val="00E0180D"/>
    <w:rsid w:val="00E032AC"/>
    <w:rsid w:val="00E03C3D"/>
    <w:rsid w:val="00E25F4E"/>
    <w:rsid w:val="00E27481"/>
    <w:rsid w:val="00E303EF"/>
    <w:rsid w:val="00E31079"/>
    <w:rsid w:val="00E312F1"/>
    <w:rsid w:val="00E3453D"/>
    <w:rsid w:val="00E50BEB"/>
    <w:rsid w:val="00E7043D"/>
    <w:rsid w:val="00E704C7"/>
    <w:rsid w:val="00E70718"/>
    <w:rsid w:val="00E7084D"/>
    <w:rsid w:val="00E77011"/>
    <w:rsid w:val="00E82A08"/>
    <w:rsid w:val="00E838AF"/>
    <w:rsid w:val="00E83B10"/>
    <w:rsid w:val="00E86BDE"/>
    <w:rsid w:val="00E90627"/>
    <w:rsid w:val="00E92C75"/>
    <w:rsid w:val="00E96E55"/>
    <w:rsid w:val="00EA3B18"/>
    <w:rsid w:val="00EA49F3"/>
    <w:rsid w:val="00EB4CD0"/>
    <w:rsid w:val="00EC4470"/>
    <w:rsid w:val="00EC5077"/>
    <w:rsid w:val="00EE3D3D"/>
    <w:rsid w:val="00EE6EE6"/>
    <w:rsid w:val="00EF752B"/>
    <w:rsid w:val="00F0106C"/>
    <w:rsid w:val="00F07767"/>
    <w:rsid w:val="00F11537"/>
    <w:rsid w:val="00F123AC"/>
    <w:rsid w:val="00F13999"/>
    <w:rsid w:val="00F1600F"/>
    <w:rsid w:val="00F20A62"/>
    <w:rsid w:val="00F2498A"/>
    <w:rsid w:val="00F3364F"/>
    <w:rsid w:val="00F346FD"/>
    <w:rsid w:val="00F35753"/>
    <w:rsid w:val="00F40CC1"/>
    <w:rsid w:val="00F4521E"/>
    <w:rsid w:val="00F4539C"/>
    <w:rsid w:val="00F51644"/>
    <w:rsid w:val="00F52F4D"/>
    <w:rsid w:val="00F57192"/>
    <w:rsid w:val="00F60A9E"/>
    <w:rsid w:val="00F643E1"/>
    <w:rsid w:val="00F84626"/>
    <w:rsid w:val="00F86B0C"/>
    <w:rsid w:val="00F86E8C"/>
    <w:rsid w:val="00F97C62"/>
    <w:rsid w:val="00FB5908"/>
    <w:rsid w:val="00FC50E2"/>
    <w:rsid w:val="00FC538F"/>
    <w:rsid w:val="00FC6143"/>
    <w:rsid w:val="00FC620A"/>
    <w:rsid w:val="00FD518F"/>
    <w:rsid w:val="00FD60F2"/>
    <w:rsid w:val="00FE4CCF"/>
    <w:rsid w:val="00FF50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link w:val="10"/>
    <w:uiPriority w:val="9"/>
    <w:qFormat/>
    <w:rsid w:val="00EC507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aliases w:val="название табл/рис,заголовок 1.1"/>
    <w:basedOn w:val="a"/>
    <w:link w:val="a5"/>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aliases w:val="Знак2,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1"/>
    <w:basedOn w:val="a"/>
    <w:link w:val="aa"/>
    <w:qFormat/>
    <w:rsid w:val="00271708"/>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Обычный1"/>
    <w:uiPriority w:val="99"/>
    <w:qFormat/>
    <w:rsid w:val="00683AA7"/>
    <w:pPr>
      <w:spacing w:after="0" w:line="276" w:lineRule="auto"/>
    </w:pPr>
    <w:rPr>
      <w:rFonts w:ascii="Arial" w:eastAsia="Arial" w:hAnsi="Arial" w:cs="Arial"/>
      <w:color w:val="000000"/>
      <w:lang w:eastAsia="ru-RU"/>
    </w:rPr>
  </w:style>
  <w:style w:type="paragraph" w:customStyle="1" w:styleId="12">
    <w:name w:val="Без интервала1"/>
    <w:uiPriority w:val="1"/>
    <w:qFormat/>
    <w:rsid w:val="00C60BEE"/>
    <w:pPr>
      <w:spacing w:after="0" w:line="240" w:lineRule="auto"/>
    </w:pPr>
    <w:rPr>
      <w:rFonts w:ascii="Times New Roman" w:eastAsia="Times New Roman" w:hAnsi="Times New Roman" w:cs="Times New Roman"/>
      <w:sz w:val="24"/>
      <w:szCs w:val="24"/>
      <w:lang w:eastAsia="ru-RU"/>
    </w:rPr>
  </w:style>
  <w:style w:type="character" w:styleId="ab">
    <w:name w:val="annotation reference"/>
    <w:basedOn w:val="a0"/>
    <w:uiPriority w:val="99"/>
    <w:semiHidden/>
    <w:unhideWhenUsed/>
    <w:rsid w:val="001E7F1B"/>
    <w:rPr>
      <w:sz w:val="16"/>
      <w:szCs w:val="16"/>
    </w:rPr>
  </w:style>
  <w:style w:type="paragraph" w:styleId="ac">
    <w:name w:val="annotation text"/>
    <w:basedOn w:val="a"/>
    <w:link w:val="ad"/>
    <w:uiPriority w:val="99"/>
    <w:semiHidden/>
    <w:unhideWhenUsed/>
    <w:rsid w:val="001E7F1B"/>
    <w:pPr>
      <w:spacing w:line="240" w:lineRule="auto"/>
    </w:pPr>
    <w:rPr>
      <w:sz w:val="20"/>
      <w:szCs w:val="20"/>
    </w:rPr>
  </w:style>
  <w:style w:type="character" w:customStyle="1" w:styleId="ad">
    <w:name w:val="Текст примечания Знак"/>
    <w:basedOn w:val="a0"/>
    <w:link w:val="ac"/>
    <w:uiPriority w:val="99"/>
    <w:semiHidden/>
    <w:rsid w:val="001E7F1B"/>
    <w:rPr>
      <w:sz w:val="20"/>
      <w:szCs w:val="20"/>
    </w:rPr>
  </w:style>
  <w:style w:type="paragraph" w:styleId="ae">
    <w:name w:val="annotation subject"/>
    <w:basedOn w:val="ac"/>
    <w:next w:val="ac"/>
    <w:link w:val="af"/>
    <w:uiPriority w:val="99"/>
    <w:semiHidden/>
    <w:unhideWhenUsed/>
    <w:rsid w:val="001E7F1B"/>
    <w:rPr>
      <w:b/>
      <w:bCs/>
    </w:rPr>
  </w:style>
  <w:style w:type="character" w:customStyle="1" w:styleId="af">
    <w:name w:val="Тема примечания Знак"/>
    <w:basedOn w:val="ad"/>
    <w:link w:val="ae"/>
    <w:uiPriority w:val="99"/>
    <w:semiHidden/>
    <w:rsid w:val="001E7F1B"/>
    <w:rPr>
      <w:b/>
      <w:bCs/>
      <w:sz w:val="20"/>
      <w:szCs w:val="20"/>
    </w:rPr>
  </w:style>
  <w:style w:type="paragraph" w:styleId="af0">
    <w:name w:val="header"/>
    <w:basedOn w:val="a"/>
    <w:link w:val="af1"/>
    <w:uiPriority w:val="99"/>
    <w:unhideWhenUsed/>
    <w:rsid w:val="00A75FA6"/>
    <w:pPr>
      <w:tabs>
        <w:tab w:val="center" w:pos="4819"/>
        <w:tab w:val="right" w:pos="9639"/>
      </w:tabs>
      <w:spacing w:after="0" w:line="240" w:lineRule="auto"/>
    </w:pPr>
  </w:style>
  <w:style w:type="character" w:customStyle="1" w:styleId="af1">
    <w:name w:val="Верхний колонтитул Знак"/>
    <w:basedOn w:val="a0"/>
    <w:link w:val="af0"/>
    <w:uiPriority w:val="99"/>
    <w:rsid w:val="00A75FA6"/>
  </w:style>
  <w:style w:type="paragraph" w:styleId="af2">
    <w:name w:val="footer"/>
    <w:basedOn w:val="a"/>
    <w:link w:val="af3"/>
    <w:uiPriority w:val="99"/>
    <w:unhideWhenUsed/>
    <w:rsid w:val="00A75FA6"/>
    <w:pPr>
      <w:tabs>
        <w:tab w:val="center" w:pos="4819"/>
        <w:tab w:val="right" w:pos="9639"/>
      </w:tabs>
      <w:spacing w:after="0" w:line="240" w:lineRule="auto"/>
    </w:pPr>
  </w:style>
  <w:style w:type="character" w:customStyle="1" w:styleId="af3">
    <w:name w:val="Нижний колонтитул Знак"/>
    <w:basedOn w:val="a0"/>
    <w:link w:val="af2"/>
    <w:uiPriority w:val="99"/>
    <w:rsid w:val="00A75FA6"/>
  </w:style>
  <w:style w:type="paragraph" w:customStyle="1" w:styleId="rvps2">
    <w:name w:val="rvps2"/>
    <w:basedOn w:val="a"/>
    <w:rsid w:val="00360D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EC5077"/>
    <w:rPr>
      <w:rFonts w:ascii="Times New Roman" w:eastAsia="Times New Roman" w:hAnsi="Times New Roman" w:cs="Times New Roman"/>
      <w:b/>
      <w:bCs/>
      <w:kern w:val="36"/>
      <w:sz w:val="48"/>
      <w:szCs w:val="48"/>
      <w:lang w:eastAsia="ru-RU"/>
    </w:rPr>
  </w:style>
  <w:style w:type="character" w:customStyle="1" w:styleId="apple-converted-space">
    <w:name w:val="apple-converted-space"/>
    <w:basedOn w:val="a0"/>
    <w:rsid w:val="001A7F0F"/>
  </w:style>
  <w:style w:type="character" w:customStyle="1" w:styleId="spelle">
    <w:name w:val="spelle"/>
    <w:rsid w:val="001A7F0F"/>
  </w:style>
  <w:style w:type="character" w:customStyle="1" w:styleId="rvts0">
    <w:name w:val="rvts0"/>
    <w:rsid w:val="001A7F0F"/>
    <w:rPr>
      <w:rFonts w:cs="Times New Roman"/>
    </w:rPr>
  </w:style>
  <w:style w:type="character" w:customStyle="1" w:styleId="aa">
    <w:name w:val="Обычный (веб) Знак"/>
    <w:aliases w:val="Знак2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9"/>
    <w:rsid w:val="001A7F0F"/>
    <w:rPr>
      <w:rFonts w:ascii="Times New Roman" w:eastAsia="Times New Roman" w:hAnsi="Times New Roman" w:cs="Times New Roman"/>
      <w:sz w:val="24"/>
      <w:szCs w:val="24"/>
      <w:lang w:val="uk-UA" w:eastAsia="uk-UA"/>
    </w:rPr>
  </w:style>
  <w:style w:type="paragraph" w:styleId="af4">
    <w:name w:val="No Spacing"/>
    <w:link w:val="af5"/>
    <w:uiPriority w:val="1"/>
    <w:qFormat/>
    <w:rsid w:val="001A7F0F"/>
    <w:pPr>
      <w:spacing w:after="0" w:line="240" w:lineRule="auto"/>
    </w:pPr>
    <w:rPr>
      <w:rFonts w:ascii="Calibri" w:eastAsia="Calibri" w:hAnsi="Calibri" w:cs="Times New Roman"/>
      <w:lang w:val="uk-UA"/>
    </w:rPr>
  </w:style>
  <w:style w:type="character" w:customStyle="1" w:styleId="af5">
    <w:name w:val="Без интервала Знак"/>
    <w:link w:val="af4"/>
    <w:uiPriority w:val="1"/>
    <w:locked/>
    <w:rsid w:val="001A7F0F"/>
    <w:rPr>
      <w:rFonts w:ascii="Calibri" w:eastAsia="Calibri" w:hAnsi="Calibri" w:cs="Times New Roman"/>
      <w:lang w:val="uk-UA"/>
    </w:rPr>
  </w:style>
  <w:style w:type="paragraph" w:customStyle="1" w:styleId="af6">
    <w:name w:val="Нормальний текст"/>
    <w:basedOn w:val="a"/>
    <w:rsid w:val="00EC4470"/>
    <w:pPr>
      <w:suppressAutoHyphens/>
      <w:spacing w:before="120" w:after="0" w:line="240" w:lineRule="auto"/>
      <w:ind w:firstLine="567"/>
    </w:pPr>
    <w:rPr>
      <w:rFonts w:ascii="Antiqua" w:eastAsia="Times New Roman" w:hAnsi="Antiqua" w:cs="Antiqua"/>
      <w:sz w:val="26"/>
      <w:szCs w:val="20"/>
      <w:lang w:val="uk-UA" w:eastAsia="ar-SA"/>
    </w:rPr>
  </w:style>
  <w:style w:type="paragraph" w:customStyle="1" w:styleId="StyleProp">
    <w:name w:val="StyleProp"/>
    <w:basedOn w:val="a"/>
    <w:rsid w:val="00EC4470"/>
    <w:pPr>
      <w:suppressAutoHyphens/>
      <w:spacing w:after="0" w:line="200" w:lineRule="exact"/>
      <w:ind w:firstLine="227"/>
      <w:jc w:val="both"/>
    </w:pPr>
    <w:rPr>
      <w:rFonts w:ascii="Calibri" w:eastAsia="Calibri" w:hAnsi="Calibri" w:cs="Calibri"/>
      <w:b/>
      <w:sz w:val="28"/>
      <w:szCs w:val="36"/>
      <w:lang w:eastAsia="ar-SA"/>
    </w:rPr>
  </w:style>
  <w:style w:type="character" w:customStyle="1" w:styleId="2">
    <w:name w:val="Основной текст (2)_"/>
    <w:basedOn w:val="a0"/>
    <w:rsid w:val="00601320"/>
    <w:rPr>
      <w:rFonts w:ascii="Times New Roman" w:eastAsia="Times New Roman" w:hAnsi="Times New Roman" w:cs="Times New Roman"/>
      <w:b w:val="0"/>
      <w:bCs w:val="0"/>
      <w:i w:val="0"/>
      <w:iCs w:val="0"/>
      <w:smallCaps w:val="0"/>
      <w:strike w:val="0"/>
      <w:u w:val="none"/>
    </w:rPr>
  </w:style>
  <w:style w:type="character" w:customStyle="1" w:styleId="20">
    <w:name w:val="Основной текст (2)"/>
    <w:basedOn w:val="2"/>
    <w:rsid w:val="00601320"/>
    <w:rPr>
      <w:color w:val="000000"/>
      <w:spacing w:val="0"/>
      <w:w w:val="100"/>
      <w:position w:val="0"/>
      <w:sz w:val="24"/>
      <w:szCs w:val="24"/>
      <w:lang w:val="uk-UA" w:eastAsia="uk-UA" w:bidi="uk-UA"/>
    </w:rPr>
  </w:style>
  <w:style w:type="paragraph" w:styleId="af7">
    <w:name w:val="Body Text"/>
    <w:basedOn w:val="a"/>
    <w:link w:val="af8"/>
    <w:uiPriority w:val="1"/>
    <w:qFormat/>
    <w:rsid w:val="003A16D1"/>
    <w:pPr>
      <w:widowControl w:val="0"/>
      <w:autoSpaceDE w:val="0"/>
      <w:autoSpaceDN w:val="0"/>
      <w:spacing w:after="0" w:line="240" w:lineRule="auto"/>
    </w:pPr>
    <w:rPr>
      <w:rFonts w:ascii="Times New Roman" w:eastAsia="Times New Roman" w:hAnsi="Times New Roman" w:cs="Times New Roman"/>
      <w:sz w:val="25"/>
      <w:szCs w:val="25"/>
      <w:lang w:val="uk-UA"/>
    </w:rPr>
  </w:style>
  <w:style w:type="character" w:customStyle="1" w:styleId="af8">
    <w:name w:val="Основной текст Знак"/>
    <w:basedOn w:val="a0"/>
    <w:link w:val="af7"/>
    <w:uiPriority w:val="1"/>
    <w:rsid w:val="003A16D1"/>
    <w:rPr>
      <w:rFonts w:ascii="Times New Roman" w:eastAsia="Times New Roman" w:hAnsi="Times New Roman" w:cs="Times New Roman"/>
      <w:sz w:val="25"/>
      <w:szCs w:val="25"/>
      <w:lang w:val="uk-UA"/>
    </w:rPr>
  </w:style>
  <w:style w:type="paragraph" w:customStyle="1" w:styleId="Heading1">
    <w:name w:val="Heading 1"/>
    <w:basedOn w:val="a"/>
    <w:uiPriority w:val="1"/>
    <w:qFormat/>
    <w:rsid w:val="003A16D1"/>
    <w:pPr>
      <w:widowControl w:val="0"/>
      <w:autoSpaceDE w:val="0"/>
      <w:autoSpaceDN w:val="0"/>
      <w:spacing w:after="0" w:line="280" w:lineRule="exact"/>
      <w:ind w:left="237"/>
      <w:outlineLvl w:val="1"/>
    </w:pPr>
    <w:rPr>
      <w:rFonts w:ascii="Times New Roman" w:eastAsia="Times New Roman" w:hAnsi="Times New Roman" w:cs="Times New Roman"/>
      <w:b/>
      <w:bCs/>
      <w:sz w:val="25"/>
      <w:szCs w:val="25"/>
      <w:lang w:val="uk-UA"/>
    </w:rPr>
  </w:style>
  <w:style w:type="paragraph" w:customStyle="1" w:styleId="Standard">
    <w:name w:val="Standard"/>
    <w:rsid w:val="006B4DD9"/>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character" w:customStyle="1" w:styleId="a5">
    <w:name w:val="Абзац списка Знак"/>
    <w:aliases w:val="название табл/рис Знак,заголовок 1.1 Знак"/>
    <w:link w:val="a4"/>
    <w:uiPriority w:val="34"/>
    <w:locked/>
    <w:rsid w:val="00892A9B"/>
  </w:style>
</w:styles>
</file>

<file path=word/webSettings.xml><?xml version="1.0" encoding="utf-8"?>
<w:webSettings xmlns:r="http://schemas.openxmlformats.org/officeDocument/2006/relationships" xmlns:w="http://schemas.openxmlformats.org/wordprocessingml/2006/main">
  <w:divs>
    <w:div w:id="506333135">
      <w:bodyDiv w:val="1"/>
      <w:marLeft w:val="0"/>
      <w:marRight w:val="0"/>
      <w:marTop w:val="0"/>
      <w:marBottom w:val="0"/>
      <w:divBdr>
        <w:top w:val="none" w:sz="0" w:space="0" w:color="auto"/>
        <w:left w:val="none" w:sz="0" w:space="0" w:color="auto"/>
        <w:bottom w:val="none" w:sz="0" w:space="0" w:color="auto"/>
        <w:right w:val="none" w:sz="0" w:space="0" w:color="auto"/>
      </w:divBdr>
      <w:divsChild>
        <w:div w:id="1876044034">
          <w:marLeft w:val="0"/>
          <w:marRight w:val="0"/>
          <w:marTop w:val="0"/>
          <w:marBottom w:val="0"/>
          <w:divBdr>
            <w:top w:val="none" w:sz="0" w:space="0" w:color="auto"/>
            <w:left w:val="none" w:sz="0" w:space="0" w:color="auto"/>
            <w:bottom w:val="none" w:sz="0" w:space="0" w:color="auto"/>
            <w:right w:val="none" w:sz="0" w:space="0" w:color="auto"/>
          </w:divBdr>
        </w:div>
        <w:div w:id="1044597557">
          <w:marLeft w:val="0"/>
          <w:marRight w:val="0"/>
          <w:marTop w:val="0"/>
          <w:marBottom w:val="0"/>
          <w:divBdr>
            <w:top w:val="none" w:sz="0" w:space="0" w:color="auto"/>
            <w:left w:val="none" w:sz="0" w:space="0" w:color="auto"/>
            <w:bottom w:val="none" w:sz="0" w:space="0" w:color="auto"/>
            <w:right w:val="none" w:sz="0" w:space="0" w:color="auto"/>
          </w:divBdr>
        </w:div>
        <w:div w:id="1250503869">
          <w:marLeft w:val="0"/>
          <w:marRight w:val="0"/>
          <w:marTop w:val="0"/>
          <w:marBottom w:val="0"/>
          <w:divBdr>
            <w:top w:val="none" w:sz="0" w:space="0" w:color="auto"/>
            <w:left w:val="none" w:sz="0" w:space="0" w:color="auto"/>
            <w:bottom w:val="none" w:sz="0" w:space="0" w:color="auto"/>
            <w:right w:val="none" w:sz="0" w:space="0" w:color="auto"/>
          </w:divBdr>
        </w:div>
        <w:div w:id="1508397365">
          <w:marLeft w:val="0"/>
          <w:marRight w:val="0"/>
          <w:marTop w:val="0"/>
          <w:marBottom w:val="0"/>
          <w:divBdr>
            <w:top w:val="none" w:sz="0" w:space="0" w:color="auto"/>
            <w:left w:val="none" w:sz="0" w:space="0" w:color="auto"/>
            <w:bottom w:val="none" w:sz="0" w:space="0" w:color="auto"/>
            <w:right w:val="none" w:sz="0" w:space="0" w:color="auto"/>
          </w:divBdr>
        </w:div>
        <w:div w:id="10424184">
          <w:marLeft w:val="0"/>
          <w:marRight w:val="0"/>
          <w:marTop w:val="0"/>
          <w:marBottom w:val="0"/>
          <w:divBdr>
            <w:top w:val="none" w:sz="0" w:space="0" w:color="auto"/>
            <w:left w:val="none" w:sz="0" w:space="0" w:color="auto"/>
            <w:bottom w:val="none" w:sz="0" w:space="0" w:color="auto"/>
            <w:right w:val="none" w:sz="0" w:space="0" w:color="auto"/>
          </w:divBdr>
        </w:div>
        <w:div w:id="2054621502">
          <w:marLeft w:val="0"/>
          <w:marRight w:val="0"/>
          <w:marTop w:val="0"/>
          <w:marBottom w:val="0"/>
          <w:divBdr>
            <w:top w:val="none" w:sz="0" w:space="0" w:color="auto"/>
            <w:left w:val="none" w:sz="0" w:space="0" w:color="auto"/>
            <w:bottom w:val="none" w:sz="0" w:space="0" w:color="auto"/>
            <w:right w:val="none" w:sz="0" w:space="0" w:color="auto"/>
          </w:divBdr>
        </w:div>
        <w:div w:id="510295329">
          <w:marLeft w:val="0"/>
          <w:marRight w:val="0"/>
          <w:marTop w:val="0"/>
          <w:marBottom w:val="0"/>
          <w:divBdr>
            <w:top w:val="none" w:sz="0" w:space="0" w:color="auto"/>
            <w:left w:val="none" w:sz="0" w:space="0" w:color="auto"/>
            <w:bottom w:val="none" w:sz="0" w:space="0" w:color="auto"/>
            <w:right w:val="none" w:sz="0" w:space="0" w:color="auto"/>
          </w:divBdr>
        </w:div>
        <w:div w:id="306401306">
          <w:marLeft w:val="0"/>
          <w:marRight w:val="0"/>
          <w:marTop w:val="0"/>
          <w:marBottom w:val="0"/>
          <w:divBdr>
            <w:top w:val="none" w:sz="0" w:space="0" w:color="auto"/>
            <w:left w:val="none" w:sz="0" w:space="0" w:color="auto"/>
            <w:bottom w:val="none" w:sz="0" w:space="0" w:color="auto"/>
            <w:right w:val="none" w:sz="0" w:space="0" w:color="auto"/>
          </w:divBdr>
        </w:div>
        <w:div w:id="164327285">
          <w:marLeft w:val="0"/>
          <w:marRight w:val="0"/>
          <w:marTop w:val="0"/>
          <w:marBottom w:val="0"/>
          <w:divBdr>
            <w:top w:val="none" w:sz="0" w:space="0" w:color="auto"/>
            <w:left w:val="none" w:sz="0" w:space="0" w:color="auto"/>
            <w:bottom w:val="none" w:sz="0" w:space="0" w:color="auto"/>
            <w:right w:val="none" w:sz="0" w:space="0" w:color="auto"/>
          </w:divBdr>
        </w:div>
        <w:div w:id="1951277896">
          <w:marLeft w:val="0"/>
          <w:marRight w:val="0"/>
          <w:marTop w:val="0"/>
          <w:marBottom w:val="0"/>
          <w:divBdr>
            <w:top w:val="none" w:sz="0" w:space="0" w:color="auto"/>
            <w:left w:val="none" w:sz="0" w:space="0" w:color="auto"/>
            <w:bottom w:val="none" w:sz="0" w:space="0" w:color="auto"/>
            <w:right w:val="none" w:sz="0" w:space="0" w:color="auto"/>
          </w:divBdr>
        </w:div>
        <w:div w:id="39718603">
          <w:marLeft w:val="0"/>
          <w:marRight w:val="0"/>
          <w:marTop w:val="0"/>
          <w:marBottom w:val="0"/>
          <w:divBdr>
            <w:top w:val="none" w:sz="0" w:space="0" w:color="auto"/>
            <w:left w:val="none" w:sz="0" w:space="0" w:color="auto"/>
            <w:bottom w:val="none" w:sz="0" w:space="0" w:color="auto"/>
            <w:right w:val="none" w:sz="0" w:space="0" w:color="auto"/>
          </w:divBdr>
        </w:div>
        <w:div w:id="464156604">
          <w:marLeft w:val="0"/>
          <w:marRight w:val="0"/>
          <w:marTop w:val="0"/>
          <w:marBottom w:val="0"/>
          <w:divBdr>
            <w:top w:val="none" w:sz="0" w:space="0" w:color="auto"/>
            <w:left w:val="none" w:sz="0" w:space="0" w:color="auto"/>
            <w:bottom w:val="none" w:sz="0" w:space="0" w:color="auto"/>
            <w:right w:val="none" w:sz="0" w:space="0" w:color="auto"/>
          </w:divBdr>
        </w:div>
        <w:div w:id="422189412">
          <w:marLeft w:val="0"/>
          <w:marRight w:val="0"/>
          <w:marTop w:val="0"/>
          <w:marBottom w:val="0"/>
          <w:divBdr>
            <w:top w:val="none" w:sz="0" w:space="0" w:color="auto"/>
            <w:left w:val="none" w:sz="0" w:space="0" w:color="auto"/>
            <w:bottom w:val="none" w:sz="0" w:space="0" w:color="auto"/>
            <w:right w:val="none" w:sz="0" w:space="0" w:color="auto"/>
          </w:divBdr>
        </w:div>
        <w:div w:id="645669888">
          <w:marLeft w:val="0"/>
          <w:marRight w:val="0"/>
          <w:marTop w:val="0"/>
          <w:marBottom w:val="0"/>
          <w:divBdr>
            <w:top w:val="none" w:sz="0" w:space="0" w:color="auto"/>
            <w:left w:val="none" w:sz="0" w:space="0" w:color="auto"/>
            <w:bottom w:val="none" w:sz="0" w:space="0" w:color="auto"/>
            <w:right w:val="none" w:sz="0" w:space="0" w:color="auto"/>
          </w:divBdr>
        </w:div>
        <w:div w:id="827672707">
          <w:marLeft w:val="0"/>
          <w:marRight w:val="0"/>
          <w:marTop w:val="0"/>
          <w:marBottom w:val="0"/>
          <w:divBdr>
            <w:top w:val="none" w:sz="0" w:space="0" w:color="auto"/>
            <w:left w:val="none" w:sz="0" w:space="0" w:color="auto"/>
            <w:bottom w:val="none" w:sz="0" w:space="0" w:color="auto"/>
            <w:right w:val="none" w:sz="0" w:space="0" w:color="auto"/>
          </w:divBdr>
        </w:div>
        <w:div w:id="1949505093">
          <w:marLeft w:val="0"/>
          <w:marRight w:val="0"/>
          <w:marTop w:val="0"/>
          <w:marBottom w:val="0"/>
          <w:divBdr>
            <w:top w:val="none" w:sz="0" w:space="0" w:color="auto"/>
            <w:left w:val="none" w:sz="0" w:space="0" w:color="auto"/>
            <w:bottom w:val="none" w:sz="0" w:space="0" w:color="auto"/>
            <w:right w:val="none" w:sz="0" w:space="0" w:color="auto"/>
          </w:divBdr>
        </w:div>
        <w:div w:id="1763792372">
          <w:marLeft w:val="0"/>
          <w:marRight w:val="0"/>
          <w:marTop w:val="0"/>
          <w:marBottom w:val="0"/>
          <w:divBdr>
            <w:top w:val="none" w:sz="0" w:space="0" w:color="auto"/>
            <w:left w:val="none" w:sz="0" w:space="0" w:color="auto"/>
            <w:bottom w:val="none" w:sz="0" w:space="0" w:color="auto"/>
            <w:right w:val="none" w:sz="0" w:space="0" w:color="auto"/>
          </w:divBdr>
        </w:div>
        <w:div w:id="568544211">
          <w:marLeft w:val="0"/>
          <w:marRight w:val="0"/>
          <w:marTop w:val="0"/>
          <w:marBottom w:val="0"/>
          <w:divBdr>
            <w:top w:val="none" w:sz="0" w:space="0" w:color="auto"/>
            <w:left w:val="none" w:sz="0" w:space="0" w:color="auto"/>
            <w:bottom w:val="none" w:sz="0" w:space="0" w:color="auto"/>
            <w:right w:val="none" w:sz="0" w:space="0" w:color="auto"/>
          </w:divBdr>
        </w:div>
        <w:div w:id="1853688947">
          <w:marLeft w:val="0"/>
          <w:marRight w:val="0"/>
          <w:marTop w:val="0"/>
          <w:marBottom w:val="0"/>
          <w:divBdr>
            <w:top w:val="none" w:sz="0" w:space="0" w:color="auto"/>
            <w:left w:val="none" w:sz="0" w:space="0" w:color="auto"/>
            <w:bottom w:val="none" w:sz="0" w:space="0" w:color="auto"/>
            <w:right w:val="none" w:sz="0" w:space="0" w:color="auto"/>
          </w:divBdr>
        </w:div>
      </w:divsChild>
    </w:div>
    <w:div w:id="655916972">
      <w:bodyDiv w:val="1"/>
      <w:marLeft w:val="0"/>
      <w:marRight w:val="0"/>
      <w:marTop w:val="0"/>
      <w:marBottom w:val="0"/>
      <w:divBdr>
        <w:top w:val="none" w:sz="0" w:space="0" w:color="auto"/>
        <w:left w:val="none" w:sz="0" w:space="0" w:color="auto"/>
        <w:bottom w:val="none" w:sz="0" w:space="0" w:color="auto"/>
        <w:right w:val="none" w:sz="0" w:space="0" w:color="auto"/>
      </w:divBdr>
    </w:div>
    <w:div w:id="723871791">
      <w:bodyDiv w:val="1"/>
      <w:marLeft w:val="0"/>
      <w:marRight w:val="0"/>
      <w:marTop w:val="0"/>
      <w:marBottom w:val="0"/>
      <w:divBdr>
        <w:top w:val="none" w:sz="0" w:space="0" w:color="auto"/>
        <w:left w:val="none" w:sz="0" w:space="0" w:color="auto"/>
        <w:bottom w:val="none" w:sz="0" w:space="0" w:color="auto"/>
        <w:right w:val="none" w:sz="0" w:space="0" w:color="auto"/>
      </w:divBdr>
    </w:div>
    <w:div w:id="811022682">
      <w:bodyDiv w:val="1"/>
      <w:marLeft w:val="0"/>
      <w:marRight w:val="0"/>
      <w:marTop w:val="0"/>
      <w:marBottom w:val="0"/>
      <w:divBdr>
        <w:top w:val="none" w:sz="0" w:space="0" w:color="auto"/>
        <w:left w:val="none" w:sz="0" w:space="0" w:color="auto"/>
        <w:bottom w:val="none" w:sz="0" w:space="0" w:color="auto"/>
        <w:right w:val="none" w:sz="0" w:space="0" w:color="auto"/>
      </w:divBdr>
    </w:div>
    <w:div w:id="1004674832">
      <w:bodyDiv w:val="1"/>
      <w:marLeft w:val="0"/>
      <w:marRight w:val="0"/>
      <w:marTop w:val="0"/>
      <w:marBottom w:val="0"/>
      <w:divBdr>
        <w:top w:val="none" w:sz="0" w:space="0" w:color="auto"/>
        <w:left w:val="none" w:sz="0" w:space="0" w:color="auto"/>
        <w:bottom w:val="none" w:sz="0" w:space="0" w:color="auto"/>
        <w:right w:val="none" w:sz="0" w:space="0" w:color="auto"/>
      </w:divBdr>
    </w:div>
    <w:div w:id="1096363087">
      <w:bodyDiv w:val="1"/>
      <w:marLeft w:val="0"/>
      <w:marRight w:val="0"/>
      <w:marTop w:val="0"/>
      <w:marBottom w:val="0"/>
      <w:divBdr>
        <w:top w:val="none" w:sz="0" w:space="0" w:color="auto"/>
        <w:left w:val="none" w:sz="0" w:space="0" w:color="auto"/>
        <w:bottom w:val="none" w:sz="0" w:space="0" w:color="auto"/>
        <w:right w:val="none" w:sz="0" w:space="0" w:color="auto"/>
      </w:divBdr>
    </w:div>
    <w:div w:id="1148476610">
      <w:bodyDiv w:val="1"/>
      <w:marLeft w:val="0"/>
      <w:marRight w:val="0"/>
      <w:marTop w:val="0"/>
      <w:marBottom w:val="0"/>
      <w:divBdr>
        <w:top w:val="none" w:sz="0" w:space="0" w:color="auto"/>
        <w:left w:val="none" w:sz="0" w:space="0" w:color="auto"/>
        <w:bottom w:val="none" w:sz="0" w:space="0" w:color="auto"/>
        <w:right w:val="none" w:sz="0" w:space="0" w:color="auto"/>
      </w:divBdr>
    </w:div>
    <w:div w:id="1671249122">
      <w:bodyDiv w:val="1"/>
      <w:marLeft w:val="0"/>
      <w:marRight w:val="0"/>
      <w:marTop w:val="0"/>
      <w:marBottom w:val="0"/>
      <w:divBdr>
        <w:top w:val="none" w:sz="0" w:space="0" w:color="auto"/>
        <w:left w:val="none" w:sz="0" w:space="0" w:color="auto"/>
        <w:bottom w:val="none" w:sz="0" w:space="0" w:color="auto"/>
        <w:right w:val="none" w:sz="0" w:space="0" w:color="auto"/>
      </w:divBdr>
    </w:div>
    <w:div w:id="1707876557">
      <w:bodyDiv w:val="1"/>
      <w:marLeft w:val="0"/>
      <w:marRight w:val="0"/>
      <w:marTop w:val="0"/>
      <w:marBottom w:val="0"/>
      <w:divBdr>
        <w:top w:val="none" w:sz="0" w:space="0" w:color="auto"/>
        <w:left w:val="none" w:sz="0" w:space="0" w:color="auto"/>
        <w:bottom w:val="none" w:sz="0" w:space="0" w:color="auto"/>
        <w:right w:val="none" w:sz="0" w:space="0" w:color="auto"/>
      </w:divBdr>
    </w:div>
    <w:div w:id="1951738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itualpavlograd@ukr.ne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ritualpavlograd@ukr.net" TargetMode="External"/><Relationship Id="rId4" Type="http://schemas.openxmlformats.org/officeDocument/2006/relationships/settings" Target="settings.xml"/><Relationship Id="rId9" Type="http://schemas.openxmlformats.org/officeDocument/2006/relationships/hyperlink" Target="mailto:ritualpavlograd@ukr.n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51B92A-70FD-4D19-8954-5924433EAB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1525</TotalTime>
  <Pages>28</Pages>
  <Words>12392</Words>
  <Characters>70637</Characters>
  <Application>Microsoft Office Word</Application>
  <DocSecurity>0</DocSecurity>
  <Lines>588</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userua12</dc:creator>
  <cp:keywords/>
  <dc:description/>
  <cp:lastModifiedBy>User</cp:lastModifiedBy>
  <cp:revision>83</cp:revision>
  <cp:lastPrinted>2024-02-13T13:22:00Z</cp:lastPrinted>
  <dcterms:created xsi:type="dcterms:W3CDTF">2021-11-26T03:59:00Z</dcterms:created>
  <dcterms:modified xsi:type="dcterms:W3CDTF">2024-02-13T13:52:00Z</dcterms:modified>
</cp:coreProperties>
</file>