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EF" w:rsidRDefault="004E0E58" w:rsidP="00AC6E25">
      <w:pPr>
        <w:tabs>
          <w:tab w:val="left" w:pos="2200"/>
        </w:tabs>
        <w:spacing w:after="0" w:line="240" w:lineRule="auto"/>
        <w:ind w:left="284"/>
        <w:jc w:val="center"/>
        <w:rPr>
          <w:rFonts w:ascii="Times New Roman" w:hAnsi="Times New Roman"/>
          <w:b/>
          <w:sz w:val="36"/>
          <w:szCs w:val="36"/>
        </w:rPr>
      </w:pPr>
      <w:r>
        <w:rPr>
          <w:rFonts w:ascii="Times New Roman" w:hAnsi="Times New Roman"/>
          <w:b/>
          <w:sz w:val="36"/>
          <w:szCs w:val="36"/>
        </w:rPr>
        <w:t>Комунальна установа</w:t>
      </w:r>
    </w:p>
    <w:p w:rsidR="00510AEF" w:rsidRDefault="004E0E58" w:rsidP="00AC6E25">
      <w:pPr>
        <w:tabs>
          <w:tab w:val="left" w:pos="2200"/>
        </w:tabs>
        <w:spacing w:after="0" w:line="240" w:lineRule="auto"/>
        <w:ind w:left="284"/>
        <w:jc w:val="center"/>
        <w:rPr>
          <w:rFonts w:ascii="Times New Roman" w:hAnsi="Times New Roman"/>
          <w:b/>
          <w:sz w:val="36"/>
          <w:szCs w:val="36"/>
        </w:rPr>
      </w:pPr>
      <w:r>
        <w:rPr>
          <w:rFonts w:ascii="Times New Roman" w:hAnsi="Times New Roman"/>
          <w:b/>
          <w:sz w:val="36"/>
          <w:szCs w:val="36"/>
        </w:rPr>
        <w:t xml:space="preserve"> </w:t>
      </w:r>
      <w:r w:rsidR="0005453F">
        <w:rPr>
          <w:rFonts w:ascii="Times New Roman" w:hAnsi="Times New Roman"/>
          <w:b/>
          <w:sz w:val="36"/>
          <w:szCs w:val="36"/>
        </w:rPr>
        <w:t>Хорошівський</w:t>
      </w:r>
      <w:r w:rsidR="004F793D" w:rsidRPr="00307096">
        <w:rPr>
          <w:rFonts w:ascii="Times New Roman" w:hAnsi="Times New Roman"/>
          <w:b/>
          <w:sz w:val="36"/>
          <w:szCs w:val="36"/>
        </w:rPr>
        <w:t xml:space="preserve"> психоневрологічний інтернат</w:t>
      </w:r>
    </w:p>
    <w:p w:rsidR="004F793D" w:rsidRPr="00307096" w:rsidRDefault="004F793D" w:rsidP="00AC6E25">
      <w:pPr>
        <w:tabs>
          <w:tab w:val="left" w:pos="2200"/>
        </w:tabs>
        <w:spacing w:after="0" w:line="240" w:lineRule="auto"/>
        <w:ind w:left="284"/>
        <w:jc w:val="center"/>
        <w:rPr>
          <w:rFonts w:ascii="Times New Roman" w:hAnsi="Times New Roman"/>
          <w:bCs/>
          <w:sz w:val="24"/>
          <w:szCs w:val="24"/>
        </w:rPr>
      </w:pPr>
      <w:r w:rsidRPr="00307096">
        <w:rPr>
          <w:rFonts w:ascii="Times New Roman" w:hAnsi="Times New Roman"/>
          <w:b/>
          <w:sz w:val="36"/>
          <w:szCs w:val="36"/>
        </w:rPr>
        <w:t>Житомирської обласної ради</w:t>
      </w:r>
    </w:p>
    <w:p w:rsidR="004F793D" w:rsidRPr="00307096" w:rsidRDefault="004F793D" w:rsidP="00AC6E25">
      <w:pPr>
        <w:tabs>
          <w:tab w:val="left" w:pos="2200"/>
        </w:tabs>
        <w:spacing w:after="0" w:line="240" w:lineRule="auto"/>
        <w:ind w:left="284"/>
        <w:jc w:val="center"/>
        <w:rPr>
          <w:rFonts w:ascii="Times New Roman" w:hAnsi="Times New Roman"/>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Cs/>
          <w:sz w:val="32"/>
          <w:szCs w:val="32"/>
        </w:rPr>
      </w:pPr>
    </w:p>
    <w:p w:rsidR="004F793D" w:rsidRPr="00307096" w:rsidRDefault="004F793D" w:rsidP="00AC6E25">
      <w:pPr>
        <w:tabs>
          <w:tab w:val="left" w:pos="2200"/>
        </w:tabs>
        <w:spacing w:after="0" w:line="240" w:lineRule="auto"/>
        <w:ind w:left="284"/>
        <w:rPr>
          <w:rFonts w:ascii="Times New Roman" w:hAnsi="Times New Roman"/>
          <w:b/>
          <w:bCs/>
          <w:sz w:val="32"/>
          <w:szCs w:val="32"/>
        </w:rPr>
      </w:pPr>
    </w:p>
    <w:p w:rsidR="004F793D" w:rsidRPr="00307096" w:rsidRDefault="004F793D" w:rsidP="00AC6E25">
      <w:pPr>
        <w:tabs>
          <w:tab w:val="left" w:pos="2200"/>
        </w:tabs>
        <w:spacing w:after="0" w:line="240" w:lineRule="auto"/>
        <w:ind w:left="284"/>
        <w:rPr>
          <w:rFonts w:ascii="Times New Roman" w:hAnsi="Times New Roman"/>
          <w:b/>
          <w:sz w:val="32"/>
          <w:szCs w:val="32"/>
        </w:rPr>
      </w:pPr>
    </w:p>
    <w:p w:rsidR="004F793D" w:rsidRPr="00A1115C" w:rsidRDefault="004F793D" w:rsidP="00AC6E25">
      <w:pPr>
        <w:tabs>
          <w:tab w:val="left" w:pos="2200"/>
        </w:tabs>
        <w:spacing w:after="0" w:line="240" w:lineRule="auto"/>
        <w:ind w:left="284"/>
        <w:jc w:val="center"/>
        <w:rPr>
          <w:rFonts w:ascii="Times New Roman" w:hAnsi="Times New Roman"/>
          <w:b/>
          <w:sz w:val="32"/>
          <w:szCs w:val="32"/>
        </w:rPr>
      </w:pPr>
      <w:r w:rsidRPr="00307096">
        <w:rPr>
          <w:rFonts w:ascii="Times New Roman" w:hAnsi="Times New Roman"/>
          <w:b/>
          <w:sz w:val="32"/>
          <w:szCs w:val="32"/>
        </w:rPr>
        <w:t xml:space="preserve">Предмет </w:t>
      </w:r>
      <w:r w:rsidR="00BB69C9">
        <w:rPr>
          <w:rFonts w:ascii="Times New Roman" w:hAnsi="Times New Roman"/>
          <w:b/>
          <w:sz w:val="32"/>
          <w:szCs w:val="32"/>
        </w:rPr>
        <w:t>закупівлі:</w:t>
      </w:r>
    </w:p>
    <w:p w:rsidR="008E5042" w:rsidRPr="008E5042" w:rsidRDefault="00696A6C" w:rsidP="008E5042">
      <w:pPr>
        <w:tabs>
          <w:tab w:val="left" w:pos="2200"/>
        </w:tabs>
        <w:spacing w:after="0" w:line="240" w:lineRule="auto"/>
        <w:jc w:val="center"/>
        <w:rPr>
          <w:rFonts w:ascii="Times New Roman" w:hAnsi="Times New Roman"/>
          <w:b/>
          <w:sz w:val="32"/>
          <w:szCs w:val="32"/>
        </w:rPr>
      </w:pPr>
      <w:r w:rsidRPr="008E5042">
        <w:rPr>
          <w:rFonts w:ascii="Times New Roman" w:hAnsi="Times New Roman"/>
          <w:b/>
          <w:sz w:val="32"/>
          <w:szCs w:val="32"/>
        </w:rPr>
        <w:t>«</w:t>
      </w:r>
      <w:r w:rsidR="00EB0AED" w:rsidRPr="00B36B54">
        <w:rPr>
          <w:rFonts w:ascii="Times New Roman" w:hAnsi="Times New Roman"/>
          <w:b/>
          <w:sz w:val="28"/>
          <w:szCs w:val="28"/>
        </w:rPr>
        <w:t>Масло вершкове 72%</w:t>
      </w:r>
      <w:r w:rsidR="00EB0AED" w:rsidRPr="007F5293">
        <w:rPr>
          <w:rFonts w:ascii="Times New Roman" w:hAnsi="Times New Roman"/>
          <w:b/>
          <w:sz w:val="28"/>
          <w:szCs w:val="28"/>
        </w:rPr>
        <w:t>»</w:t>
      </w:r>
    </w:p>
    <w:p w:rsidR="001024A0" w:rsidRPr="008E5042" w:rsidRDefault="008E5042" w:rsidP="008E5042">
      <w:pPr>
        <w:tabs>
          <w:tab w:val="left" w:pos="2200"/>
        </w:tabs>
        <w:spacing w:after="0" w:line="240" w:lineRule="auto"/>
        <w:jc w:val="center"/>
        <w:rPr>
          <w:rFonts w:ascii="Times New Roman" w:hAnsi="Times New Roman"/>
          <w:color w:val="000000"/>
          <w:sz w:val="32"/>
          <w:szCs w:val="32"/>
        </w:rPr>
      </w:pPr>
      <w:r w:rsidRPr="008E5042">
        <w:rPr>
          <w:rFonts w:ascii="Times New Roman" w:hAnsi="Times New Roman"/>
          <w:b/>
          <w:sz w:val="32"/>
          <w:szCs w:val="32"/>
        </w:rPr>
        <w:t xml:space="preserve">(код </w:t>
      </w:r>
      <w:proofErr w:type="spellStart"/>
      <w:r w:rsidRPr="008E5042">
        <w:rPr>
          <w:rFonts w:ascii="Times New Roman" w:hAnsi="Times New Roman"/>
          <w:b/>
          <w:sz w:val="32"/>
          <w:szCs w:val="32"/>
        </w:rPr>
        <w:t>ДК</w:t>
      </w:r>
      <w:proofErr w:type="spellEnd"/>
      <w:r w:rsidRPr="008E5042">
        <w:rPr>
          <w:rFonts w:ascii="Times New Roman" w:hAnsi="Times New Roman"/>
          <w:b/>
          <w:sz w:val="32"/>
          <w:szCs w:val="32"/>
        </w:rPr>
        <w:t xml:space="preserve"> 021:2015 – </w:t>
      </w:r>
      <w:r w:rsidR="00EB0AED" w:rsidRPr="00B36B54">
        <w:rPr>
          <w:rFonts w:ascii="Times New Roman" w:hAnsi="Times New Roman"/>
          <w:b/>
          <w:sz w:val="28"/>
          <w:szCs w:val="28"/>
        </w:rPr>
        <w:t>15530000-2 Вершкове масло</w:t>
      </w:r>
      <w:r w:rsidRPr="008E5042">
        <w:rPr>
          <w:b/>
          <w:color w:val="000000"/>
          <w:sz w:val="32"/>
          <w:szCs w:val="32"/>
        </w:rPr>
        <w:t>)</w:t>
      </w:r>
    </w:p>
    <w:p w:rsidR="00BE5D06" w:rsidRPr="00FC549A" w:rsidRDefault="00BE5D06" w:rsidP="00BE5D06">
      <w:pPr>
        <w:tabs>
          <w:tab w:val="left" w:pos="2200"/>
        </w:tabs>
        <w:spacing w:after="0" w:line="240" w:lineRule="auto"/>
        <w:ind w:left="284"/>
        <w:jc w:val="center"/>
        <w:rPr>
          <w:rFonts w:ascii="Times New Roman" w:hAnsi="Times New Roman"/>
          <w:b/>
          <w:bCs/>
          <w:sz w:val="24"/>
          <w:szCs w:val="24"/>
        </w:rPr>
      </w:pPr>
    </w:p>
    <w:p w:rsidR="00E36ABC" w:rsidRPr="00027CCC" w:rsidRDefault="00E36ABC" w:rsidP="00E36ABC">
      <w:pPr>
        <w:tabs>
          <w:tab w:val="left" w:pos="2200"/>
        </w:tabs>
        <w:spacing w:after="0" w:line="240" w:lineRule="auto"/>
        <w:jc w:val="center"/>
        <w:rPr>
          <w:rFonts w:ascii="Times New Roman" w:hAnsi="Times New Roman"/>
          <w:b/>
          <w:bCs/>
          <w:sz w:val="24"/>
          <w:szCs w:val="24"/>
        </w:rPr>
      </w:pPr>
    </w:p>
    <w:p w:rsidR="009438B8" w:rsidRPr="009438B8" w:rsidRDefault="009438B8" w:rsidP="003F18D0">
      <w:pPr>
        <w:tabs>
          <w:tab w:val="left" w:pos="2200"/>
        </w:tabs>
        <w:spacing w:after="0" w:line="240" w:lineRule="auto"/>
        <w:ind w:left="284"/>
        <w:jc w:val="center"/>
        <w:rPr>
          <w:rStyle w:val="ng-binding"/>
          <w:rFonts w:ascii="Times New Roman" w:hAnsi="Times New Roman"/>
          <w:color w:val="555555"/>
          <w:sz w:val="28"/>
          <w:szCs w:val="28"/>
          <w:shd w:val="clear" w:color="auto" w:fill="EEEEEE"/>
        </w:rPr>
      </w:pPr>
    </w:p>
    <w:p w:rsidR="003E625E" w:rsidRPr="00FA4A44" w:rsidRDefault="003E625E" w:rsidP="003F18D0">
      <w:pPr>
        <w:tabs>
          <w:tab w:val="left" w:pos="2200"/>
        </w:tabs>
        <w:spacing w:after="0" w:line="240" w:lineRule="auto"/>
        <w:ind w:left="284"/>
        <w:jc w:val="center"/>
        <w:rPr>
          <w:rFonts w:ascii="Times New Roman" w:hAnsi="Times New Roman"/>
          <w:b/>
          <w:bCs/>
          <w:sz w:val="28"/>
          <w:szCs w:val="28"/>
        </w:rPr>
      </w:pPr>
      <w:r w:rsidRPr="00FA4A44">
        <w:rPr>
          <w:rFonts w:ascii="Times New Roman" w:hAnsi="Times New Roman"/>
          <w:b/>
          <w:bCs/>
          <w:sz w:val="28"/>
          <w:szCs w:val="28"/>
        </w:rPr>
        <w:t xml:space="preserve">Протокол </w:t>
      </w:r>
      <w:r w:rsidR="000B7F10">
        <w:rPr>
          <w:rFonts w:ascii="Times New Roman" w:hAnsi="Times New Roman"/>
          <w:b/>
          <w:bCs/>
          <w:sz w:val="28"/>
          <w:szCs w:val="28"/>
        </w:rPr>
        <w:t>«</w:t>
      </w:r>
      <w:r w:rsidR="00117B74">
        <w:rPr>
          <w:rFonts w:ascii="Times New Roman" w:hAnsi="Times New Roman"/>
          <w:b/>
          <w:bCs/>
          <w:sz w:val="28"/>
          <w:szCs w:val="28"/>
        </w:rPr>
        <w:t>26</w:t>
      </w:r>
      <w:r w:rsidR="003F18D0">
        <w:rPr>
          <w:rFonts w:ascii="Times New Roman" w:hAnsi="Times New Roman"/>
          <w:b/>
          <w:bCs/>
          <w:sz w:val="28"/>
          <w:szCs w:val="28"/>
        </w:rPr>
        <w:t xml:space="preserve">» </w:t>
      </w:r>
      <w:r w:rsidR="00117B74">
        <w:rPr>
          <w:rFonts w:ascii="Times New Roman" w:hAnsi="Times New Roman"/>
          <w:b/>
          <w:bCs/>
          <w:sz w:val="28"/>
          <w:szCs w:val="28"/>
        </w:rPr>
        <w:t>травня</w:t>
      </w:r>
      <w:r w:rsidR="000B7F10">
        <w:rPr>
          <w:rFonts w:ascii="Times New Roman" w:hAnsi="Times New Roman"/>
          <w:b/>
          <w:bCs/>
          <w:sz w:val="28"/>
          <w:szCs w:val="28"/>
        </w:rPr>
        <w:t xml:space="preserve"> </w:t>
      </w:r>
      <w:r w:rsidR="00CF3947">
        <w:rPr>
          <w:rFonts w:ascii="Times New Roman" w:hAnsi="Times New Roman"/>
          <w:b/>
          <w:bCs/>
          <w:sz w:val="28"/>
          <w:szCs w:val="28"/>
        </w:rPr>
        <w:t>202</w:t>
      </w:r>
      <w:r w:rsidR="00DC311A">
        <w:rPr>
          <w:rFonts w:ascii="Times New Roman" w:hAnsi="Times New Roman"/>
          <w:b/>
          <w:bCs/>
          <w:sz w:val="28"/>
          <w:szCs w:val="28"/>
        </w:rPr>
        <w:t>3</w:t>
      </w:r>
      <w:r w:rsidR="0005453F">
        <w:rPr>
          <w:rFonts w:ascii="Times New Roman" w:hAnsi="Times New Roman"/>
          <w:b/>
          <w:bCs/>
          <w:sz w:val="28"/>
          <w:szCs w:val="28"/>
        </w:rPr>
        <w:t xml:space="preserve"> р. </w:t>
      </w:r>
    </w:p>
    <w:p w:rsidR="004F793D" w:rsidRPr="00307096" w:rsidRDefault="004F793D" w:rsidP="00AC6E25">
      <w:pPr>
        <w:tabs>
          <w:tab w:val="left" w:pos="2200"/>
        </w:tabs>
        <w:spacing w:after="0" w:line="240" w:lineRule="auto"/>
        <w:ind w:left="284"/>
        <w:jc w:val="center"/>
        <w:rPr>
          <w:rFonts w:ascii="Times New Roman" w:hAnsi="Times New Roman"/>
          <w:b/>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
          <w:bCs/>
          <w:sz w:val="24"/>
          <w:szCs w:val="24"/>
        </w:rPr>
      </w:pPr>
    </w:p>
    <w:p w:rsidR="004F793D" w:rsidRPr="00307096" w:rsidRDefault="004F793D" w:rsidP="00AC6E25">
      <w:pPr>
        <w:tabs>
          <w:tab w:val="left" w:pos="2200"/>
        </w:tabs>
        <w:spacing w:after="0" w:line="240" w:lineRule="auto"/>
        <w:ind w:left="284"/>
        <w:jc w:val="center"/>
        <w:rPr>
          <w:rFonts w:ascii="Times New Roman" w:hAnsi="Times New Roman"/>
          <w:b/>
          <w:bCs/>
          <w:sz w:val="36"/>
          <w:szCs w:val="36"/>
        </w:rPr>
      </w:pPr>
    </w:p>
    <w:p w:rsidR="004F793D" w:rsidRPr="00307096" w:rsidRDefault="004F793D" w:rsidP="00AC6E25">
      <w:pPr>
        <w:tabs>
          <w:tab w:val="left" w:pos="2200"/>
        </w:tabs>
        <w:spacing w:after="0" w:line="240" w:lineRule="auto"/>
        <w:ind w:left="284"/>
        <w:jc w:val="center"/>
        <w:rPr>
          <w:rFonts w:ascii="Times New Roman" w:hAnsi="Times New Roman"/>
          <w:b/>
          <w:bCs/>
          <w:sz w:val="36"/>
          <w:szCs w:val="36"/>
        </w:rPr>
      </w:pPr>
      <w:r w:rsidRPr="00307096">
        <w:rPr>
          <w:rFonts w:ascii="Times New Roman" w:hAnsi="Times New Roman"/>
          <w:b/>
          <w:bCs/>
          <w:sz w:val="36"/>
          <w:szCs w:val="36"/>
        </w:rPr>
        <w:t>Відкриті торги</w:t>
      </w:r>
      <w:r w:rsidR="001657BB">
        <w:rPr>
          <w:rFonts w:ascii="Times New Roman" w:hAnsi="Times New Roman"/>
          <w:b/>
          <w:bCs/>
          <w:sz w:val="36"/>
          <w:szCs w:val="36"/>
        </w:rPr>
        <w:t xml:space="preserve"> </w:t>
      </w:r>
      <w:r w:rsidR="001657BB" w:rsidRPr="001657BB">
        <w:rPr>
          <w:rFonts w:ascii="Times New Roman" w:hAnsi="Times New Roman"/>
          <w:b/>
          <w:sz w:val="36"/>
          <w:szCs w:val="36"/>
        </w:rPr>
        <w:t>з особливостями</w:t>
      </w: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bCs/>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F793D" w:rsidRPr="00307096" w:rsidRDefault="004F793D" w:rsidP="00AC6E25">
      <w:pPr>
        <w:tabs>
          <w:tab w:val="left" w:pos="2200"/>
        </w:tabs>
        <w:spacing w:after="0" w:line="240" w:lineRule="auto"/>
        <w:ind w:left="284"/>
        <w:rPr>
          <w:rFonts w:ascii="Times New Roman" w:hAnsi="Times New Roman"/>
          <w:b/>
          <w:sz w:val="24"/>
          <w:szCs w:val="24"/>
        </w:rPr>
      </w:pPr>
    </w:p>
    <w:p w:rsidR="00483C61" w:rsidRPr="00307096" w:rsidRDefault="00483C61" w:rsidP="00AC6E25">
      <w:pPr>
        <w:tabs>
          <w:tab w:val="left" w:pos="2200"/>
        </w:tabs>
        <w:spacing w:after="0" w:line="240" w:lineRule="auto"/>
        <w:ind w:left="284"/>
        <w:rPr>
          <w:rFonts w:ascii="Times New Roman" w:hAnsi="Times New Roman"/>
          <w:b/>
          <w:sz w:val="24"/>
          <w:szCs w:val="24"/>
        </w:rPr>
      </w:pPr>
    </w:p>
    <w:p w:rsidR="00DC48F8" w:rsidRDefault="00483C61" w:rsidP="00AC6E25">
      <w:pPr>
        <w:tabs>
          <w:tab w:val="left" w:pos="2200"/>
        </w:tabs>
        <w:spacing w:after="0" w:line="240" w:lineRule="auto"/>
        <w:ind w:left="284"/>
        <w:jc w:val="center"/>
        <w:rPr>
          <w:rFonts w:ascii="Times New Roman" w:hAnsi="Times New Roman"/>
          <w:b/>
          <w:sz w:val="32"/>
          <w:szCs w:val="32"/>
        </w:rPr>
      </w:pPr>
      <w:r w:rsidRPr="00307096">
        <w:rPr>
          <w:rFonts w:ascii="Times New Roman" w:hAnsi="Times New Roman"/>
          <w:b/>
          <w:sz w:val="32"/>
          <w:szCs w:val="32"/>
        </w:rPr>
        <w:t>20</w:t>
      </w:r>
      <w:r w:rsidR="00C77CCB">
        <w:rPr>
          <w:rFonts w:ascii="Times New Roman" w:hAnsi="Times New Roman"/>
          <w:b/>
          <w:sz w:val="32"/>
          <w:szCs w:val="32"/>
        </w:rPr>
        <w:t>2</w:t>
      </w:r>
      <w:r w:rsidR="0005453F">
        <w:rPr>
          <w:rFonts w:ascii="Times New Roman" w:hAnsi="Times New Roman"/>
          <w:b/>
          <w:sz w:val="32"/>
          <w:szCs w:val="32"/>
        </w:rPr>
        <w:t>3</w:t>
      </w:r>
      <w:r w:rsidRPr="00307096">
        <w:rPr>
          <w:rFonts w:ascii="Times New Roman" w:hAnsi="Times New Roman"/>
          <w:b/>
          <w:sz w:val="32"/>
          <w:szCs w:val="32"/>
        </w:rPr>
        <w:t>рік</w:t>
      </w:r>
    </w:p>
    <w:tbl>
      <w:tblPr>
        <w:tblW w:w="25807" w:type="dxa"/>
        <w:tblInd w:w="905" w:type="dxa"/>
        <w:tblLayout w:type="fixed"/>
        <w:tblCellMar>
          <w:left w:w="54" w:type="dxa"/>
        </w:tblCellMar>
        <w:tblLook w:val="0000"/>
      </w:tblPr>
      <w:tblGrid>
        <w:gridCol w:w="567"/>
        <w:gridCol w:w="2131"/>
        <w:gridCol w:w="7703"/>
        <w:gridCol w:w="7703"/>
        <w:gridCol w:w="7703"/>
      </w:tblGrid>
      <w:tr w:rsidR="00DC48F8" w:rsidTr="00985467">
        <w:trPr>
          <w:gridAfter w:val="2"/>
          <w:wAfter w:w="15406" w:type="dxa"/>
          <w:trHeight w:val="349"/>
        </w:trPr>
        <w:tc>
          <w:tcPr>
            <w:tcW w:w="567" w:type="dxa"/>
            <w:tcBorders>
              <w:top w:val="single" w:sz="4" w:space="0" w:color="00000A"/>
              <w:left w:val="single" w:sz="4" w:space="0" w:color="00000A"/>
              <w:bottom w:val="single" w:sz="4" w:space="0" w:color="00000A"/>
            </w:tcBorders>
            <w:shd w:val="clear" w:color="auto" w:fill="FFFFFF"/>
            <w:vAlign w:val="center"/>
          </w:tcPr>
          <w:p w:rsidR="00DC48F8" w:rsidRDefault="00DC48F8" w:rsidP="00AA0AA5">
            <w:pPr>
              <w:pStyle w:val="LO-normal"/>
              <w:pageBreakBefore/>
              <w:widowControl w:val="0"/>
              <w:spacing w:line="240" w:lineRule="auto"/>
              <w:ind w:left="284"/>
              <w:jc w:val="center"/>
            </w:pPr>
            <w:r>
              <w:rPr>
                <w:rFonts w:ascii="Times New Roman" w:hAnsi="Times New Roman"/>
                <w:b/>
                <w:sz w:val="32"/>
                <w:szCs w:val="32"/>
              </w:rPr>
              <w:lastRenderedPageBreak/>
              <w:br w:type="page"/>
            </w:r>
            <w:r>
              <w:rPr>
                <w:rFonts w:ascii="Times New Roman" w:hAnsi="Times New Roman"/>
                <w:b/>
                <w:sz w:val="32"/>
                <w:szCs w:val="32"/>
              </w:rPr>
              <w:br w:type="page"/>
            </w:r>
            <w:r>
              <w:rPr>
                <w:rFonts w:ascii="Times New Roman" w:hAnsi="Times New Roman" w:cs="Times New Roman"/>
                <w:color w:val="auto"/>
                <w:sz w:val="24"/>
                <w:szCs w:val="24"/>
              </w:rPr>
              <w:t>№</w:t>
            </w:r>
          </w:p>
        </w:tc>
        <w:tc>
          <w:tcPr>
            <w:tcW w:w="983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284"/>
              <w:jc w:val="center"/>
            </w:pPr>
            <w:r>
              <w:rPr>
                <w:rFonts w:ascii="Times New Roman" w:hAnsi="Times New Roman" w:cs="Times New Roman"/>
                <w:b/>
                <w:color w:val="auto"/>
                <w:sz w:val="24"/>
                <w:szCs w:val="24"/>
              </w:rPr>
              <w:t>I. Загальні положення</w:t>
            </w:r>
          </w:p>
        </w:tc>
      </w:tr>
      <w:tr w:rsidR="00DC48F8" w:rsidTr="00985467">
        <w:trPr>
          <w:gridAfter w:val="2"/>
          <w:wAfter w:w="15406" w:type="dxa"/>
          <w:trHeight w:val="383"/>
        </w:trPr>
        <w:tc>
          <w:tcPr>
            <w:tcW w:w="567" w:type="dxa"/>
            <w:tcBorders>
              <w:top w:val="single" w:sz="4" w:space="0" w:color="00000A"/>
              <w:left w:val="single" w:sz="4" w:space="0" w:color="00000A"/>
              <w:bottom w:val="single" w:sz="4" w:space="0" w:color="00000A"/>
            </w:tcBorders>
            <w:shd w:val="clear" w:color="auto" w:fill="FFFFFF"/>
            <w:vAlign w:val="center"/>
          </w:tcPr>
          <w:p w:rsidR="00DC48F8" w:rsidRDefault="0005423D" w:rsidP="0005423D">
            <w:pPr>
              <w:pStyle w:val="LO-normal"/>
              <w:widowControl w:val="0"/>
              <w:snapToGrid w:val="0"/>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2131" w:type="dxa"/>
            <w:tcBorders>
              <w:top w:val="single" w:sz="4" w:space="0" w:color="00000A"/>
              <w:left w:val="single" w:sz="4" w:space="0" w:color="00000A"/>
              <w:bottom w:val="single" w:sz="4" w:space="0" w:color="00000A"/>
            </w:tcBorders>
            <w:shd w:val="clear" w:color="auto" w:fill="FFFFFF"/>
            <w:vAlign w:val="center"/>
          </w:tcPr>
          <w:p w:rsidR="00DC48F8" w:rsidRDefault="00DC48F8" w:rsidP="00AA0AA5">
            <w:pPr>
              <w:pStyle w:val="LO-normal"/>
              <w:widowControl w:val="0"/>
              <w:spacing w:line="240" w:lineRule="auto"/>
              <w:ind w:left="88"/>
              <w:jc w:val="center"/>
            </w:pPr>
            <w:r>
              <w:rPr>
                <w:rFonts w:ascii="Times New Roman" w:hAnsi="Times New Roman" w:cs="Times New Roman"/>
                <w:color w:val="auto"/>
                <w:sz w:val="24"/>
                <w:szCs w:val="24"/>
              </w:rPr>
              <w:t>2</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color w:val="auto"/>
                <w:sz w:val="24"/>
                <w:szCs w:val="24"/>
              </w:rPr>
              <w:t>3</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Терміни, які вживаються в тендерній документації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Тендерну документацію розроблено відповідно до вимог </w:t>
            </w:r>
            <w:r>
              <w:rPr>
                <w:rStyle w:val="a3"/>
                <w:rFonts w:ascii="Times New Roman" w:hAnsi="Times New Roman"/>
                <w:color w:val="auto"/>
                <w:sz w:val="24"/>
                <w:szCs w:val="24"/>
              </w:rPr>
              <w:t>Закону</w:t>
            </w:r>
            <w:r>
              <w:rPr>
                <w:rFonts w:ascii="Times New Roman" w:hAnsi="Times New Roman" w:cs="Times New Roman"/>
                <w:color w:val="auto"/>
              </w:rPr>
              <w:t xml:space="preserve"> </w:t>
            </w:r>
            <w:r>
              <w:rPr>
                <w:rFonts w:ascii="Times New Roman" w:hAnsi="Times New Roman" w:cs="Times New Roman"/>
                <w:color w:val="auto"/>
                <w:sz w:val="24"/>
                <w:szCs w:val="24"/>
              </w:rPr>
              <w:t xml:space="preserve">України «Про </w:t>
            </w:r>
            <w:r w:rsidRPr="000952E5">
              <w:rPr>
                <w:rFonts w:ascii="Times New Roman" w:hAnsi="Times New Roman" w:cs="Times New Roman"/>
                <w:color w:val="auto"/>
                <w:sz w:val="24"/>
                <w:szCs w:val="24"/>
              </w:rPr>
              <w:t xml:space="preserve">публічні закупівлі» (далі – Закон). </w:t>
            </w:r>
            <w:r w:rsidR="000952E5" w:rsidRPr="000952E5">
              <w:rPr>
                <w:rFonts w:ascii="Times New Roman" w:hAnsi="Times New Roman"/>
                <w:sz w:val="24"/>
                <w:szCs w:val="24"/>
                <w:lang w:eastAsia="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000952E5" w:rsidRPr="000952E5">
              <w:rPr>
                <w:rFonts w:ascii="Times New Roman" w:hAnsi="Times New Roman"/>
                <w:sz w:val="24"/>
                <w:szCs w:val="24"/>
                <w:lang w:eastAsia="uk-UA"/>
              </w:rPr>
              <w:t>“Про</w:t>
            </w:r>
            <w:proofErr w:type="spellEnd"/>
            <w:r w:rsidR="000952E5" w:rsidRPr="000952E5">
              <w:rPr>
                <w:rFonts w:ascii="Times New Roman" w:hAnsi="Times New Roman"/>
                <w:sz w:val="24"/>
                <w:szCs w:val="24"/>
                <w:lang w:eastAsia="uk-UA"/>
              </w:rPr>
              <w:t xml:space="preserve"> публічні </w:t>
            </w:r>
            <w:proofErr w:type="spellStart"/>
            <w:r w:rsidR="000952E5" w:rsidRPr="000952E5">
              <w:rPr>
                <w:rFonts w:ascii="Times New Roman" w:hAnsi="Times New Roman"/>
                <w:sz w:val="24"/>
                <w:szCs w:val="24"/>
                <w:lang w:eastAsia="uk-UA"/>
              </w:rPr>
              <w:t>закупівлі”</w:t>
            </w:r>
            <w:proofErr w:type="spellEnd"/>
            <w:r w:rsidR="000952E5" w:rsidRPr="000952E5">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 та Особливостях</w:t>
            </w:r>
          </w:p>
        </w:tc>
      </w:tr>
      <w:tr w:rsidR="00DC48F8" w:rsidTr="00985467">
        <w:trPr>
          <w:gridAfter w:val="2"/>
          <w:wAfter w:w="15406" w:type="dxa"/>
          <w:trHeight w:val="599"/>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Інформація про замовника торгів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napToGrid w:val="0"/>
              <w:spacing w:line="240" w:lineRule="auto"/>
              <w:ind w:left="83"/>
              <w:jc w:val="both"/>
              <w:rPr>
                <w:rFonts w:ascii="Times New Roman" w:hAnsi="Times New Roman" w:cs="Times New Roman"/>
                <w:color w:val="auto"/>
              </w:rPr>
            </w:pPr>
          </w:p>
        </w:tc>
      </w:tr>
      <w:tr w:rsidR="00D83B16"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284"/>
              <w:jc w:val="center"/>
            </w:pPr>
            <w:r>
              <w:rPr>
                <w:rFonts w:ascii="Times New Roman" w:hAnsi="Times New Roman" w:cs="Times New Roman"/>
                <w:color w:val="auto"/>
                <w:sz w:val="24"/>
                <w:szCs w:val="24"/>
              </w:rPr>
              <w:t>2.1</w:t>
            </w:r>
          </w:p>
        </w:tc>
        <w:tc>
          <w:tcPr>
            <w:tcW w:w="2131"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88"/>
              <w:jc w:val="both"/>
            </w:pPr>
            <w:r>
              <w:rPr>
                <w:rFonts w:ascii="Times New Roman" w:hAnsi="Times New Roman" w:cs="Times New Roman"/>
                <w:color w:val="auto"/>
                <w:sz w:val="24"/>
                <w:szCs w:val="24"/>
              </w:rPr>
              <w:t>повне найменування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B16" w:rsidRPr="00307096" w:rsidRDefault="00D83B16" w:rsidP="00AA0AA5">
            <w:pPr>
              <w:shd w:val="clear" w:color="auto" w:fill="FFFFFA"/>
              <w:spacing w:after="0" w:line="240" w:lineRule="auto"/>
              <w:ind w:left="8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КУ</w:t>
            </w:r>
            <w:proofErr w:type="spellEnd"/>
            <w:r>
              <w:rPr>
                <w:rFonts w:ascii="Times New Roman" w:hAnsi="Times New Roman"/>
                <w:sz w:val="24"/>
                <w:szCs w:val="24"/>
              </w:rPr>
              <w:t xml:space="preserve"> «</w:t>
            </w:r>
            <w:r w:rsidR="0005453F">
              <w:rPr>
                <w:rFonts w:ascii="Times New Roman" w:hAnsi="Times New Roman"/>
                <w:sz w:val="24"/>
                <w:szCs w:val="24"/>
              </w:rPr>
              <w:t>Хорошівський</w:t>
            </w:r>
            <w:r w:rsidRPr="00307096">
              <w:rPr>
                <w:rFonts w:ascii="Times New Roman" w:hAnsi="Times New Roman"/>
                <w:sz w:val="24"/>
                <w:szCs w:val="24"/>
              </w:rPr>
              <w:t xml:space="preserve"> психоневрологічний інтернат</w:t>
            </w:r>
            <w:r>
              <w:rPr>
                <w:rFonts w:ascii="Times New Roman" w:hAnsi="Times New Roman"/>
                <w:sz w:val="24"/>
                <w:szCs w:val="24"/>
              </w:rPr>
              <w:t>»</w:t>
            </w:r>
          </w:p>
        </w:tc>
      </w:tr>
      <w:tr w:rsidR="00D83B16" w:rsidTr="00985467">
        <w:trPr>
          <w:gridAfter w:val="2"/>
          <w:wAfter w:w="15406" w:type="dxa"/>
          <w:trHeight w:val="437"/>
        </w:trPr>
        <w:tc>
          <w:tcPr>
            <w:tcW w:w="567"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284"/>
              <w:jc w:val="center"/>
            </w:pPr>
            <w:r>
              <w:rPr>
                <w:rFonts w:ascii="Times New Roman" w:hAnsi="Times New Roman" w:cs="Times New Roman"/>
                <w:color w:val="auto"/>
                <w:sz w:val="24"/>
                <w:szCs w:val="24"/>
              </w:rPr>
              <w:t>2.2</w:t>
            </w:r>
          </w:p>
        </w:tc>
        <w:tc>
          <w:tcPr>
            <w:tcW w:w="2131"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88"/>
              <w:jc w:val="both"/>
            </w:pPr>
            <w:r>
              <w:rPr>
                <w:rFonts w:ascii="Times New Roman" w:hAnsi="Times New Roman" w:cs="Times New Roman"/>
                <w:color w:val="auto"/>
                <w:sz w:val="24"/>
                <w:szCs w:val="24"/>
              </w:rPr>
              <w:t>місцезнаходження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B16" w:rsidRPr="00307096" w:rsidRDefault="00D83B16" w:rsidP="00AA0AA5">
            <w:pPr>
              <w:widowControl w:val="0"/>
              <w:autoSpaceDE w:val="0"/>
              <w:autoSpaceDN w:val="0"/>
              <w:adjustRightInd w:val="0"/>
              <w:spacing w:after="0" w:line="240" w:lineRule="auto"/>
              <w:ind w:left="83"/>
              <w:jc w:val="both"/>
              <w:rPr>
                <w:rFonts w:ascii="Times New Roman" w:hAnsi="Times New Roman"/>
                <w:sz w:val="24"/>
                <w:szCs w:val="24"/>
              </w:rPr>
            </w:pPr>
            <w:r w:rsidRPr="00307096">
              <w:rPr>
                <w:rFonts w:ascii="Times New Roman" w:hAnsi="Times New Roman"/>
                <w:bCs/>
                <w:sz w:val="24"/>
                <w:szCs w:val="24"/>
              </w:rPr>
              <w:t xml:space="preserve">Житомирська обл., </w:t>
            </w:r>
            <w:r w:rsidR="0005453F">
              <w:rPr>
                <w:rFonts w:ascii="Times New Roman" w:hAnsi="Times New Roman"/>
                <w:bCs/>
                <w:sz w:val="24"/>
                <w:szCs w:val="24"/>
              </w:rPr>
              <w:t>Житомирський р-н,</w:t>
            </w:r>
            <w:proofErr w:type="spellStart"/>
            <w:r w:rsidR="0005453F">
              <w:rPr>
                <w:rFonts w:ascii="Times New Roman" w:hAnsi="Times New Roman"/>
                <w:bCs/>
                <w:sz w:val="24"/>
                <w:szCs w:val="24"/>
              </w:rPr>
              <w:t>смт.Хорошів</w:t>
            </w:r>
            <w:proofErr w:type="spellEnd"/>
            <w:r w:rsidR="0005453F">
              <w:rPr>
                <w:rFonts w:ascii="Times New Roman" w:hAnsi="Times New Roman"/>
                <w:bCs/>
                <w:sz w:val="24"/>
                <w:szCs w:val="24"/>
              </w:rPr>
              <w:t>,Лісовий масив 1,12101.</w:t>
            </w:r>
          </w:p>
        </w:tc>
      </w:tr>
      <w:tr w:rsidR="00DC48F8" w:rsidTr="00985467">
        <w:trPr>
          <w:gridAfter w:val="2"/>
          <w:wAfter w:w="15406" w:type="dxa"/>
          <w:trHeight w:val="228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посадова особа замовника, уповноважена здійснювати зв'язок з учасниками</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AA0AA5">
            <w:pPr>
              <w:pStyle w:val="LO-normal"/>
              <w:spacing w:line="240" w:lineRule="auto"/>
              <w:ind w:left="83"/>
              <w:jc w:val="both"/>
              <w:rPr>
                <w:rFonts w:ascii="Times New Roman" w:hAnsi="Times New Roman" w:cs="Times New Roman"/>
                <w:sz w:val="24"/>
                <w:szCs w:val="24"/>
              </w:rPr>
            </w:pPr>
            <w:r>
              <w:rPr>
                <w:rFonts w:ascii="Times New Roman" w:eastAsia="Tahoma" w:hAnsi="Times New Roman" w:cs="Times New Roman"/>
                <w:color w:val="auto"/>
                <w:sz w:val="24"/>
                <w:szCs w:val="24"/>
              </w:rPr>
              <w:t xml:space="preserve">З питань, пов’язаних з наданням консультацій Учасникам торгів за технічними характеристиками звертатися до уповноважених </w:t>
            </w:r>
            <w:r w:rsidRPr="00D83B16">
              <w:rPr>
                <w:rFonts w:ascii="Times New Roman" w:eastAsia="Tahoma" w:hAnsi="Times New Roman" w:cs="Times New Roman"/>
                <w:color w:val="auto"/>
                <w:sz w:val="24"/>
                <w:szCs w:val="24"/>
              </w:rPr>
              <w:t xml:space="preserve">представників Замовника торгів: </w:t>
            </w:r>
          </w:p>
          <w:p w:rsidR="00D83B16" w:rsidRPr="00307096" w:rsidRDefault="00D83B16" w:rsidP="00AA0AA5">
            <w:pPr>
              <w:widowControl w:val="0"/>
              <w:tabs>
                <w:tab w:val="left" w:pos="0"/>
                <w:tab w:val="num" w:pos="426"/>
              </w:tabs>
              <w:autoSpaceDE w:val="0"/>
              <w:autoSpaceDN w:val="0"/>
              <w:adjustRightInd w:val="0"/>
              <w:spacing w:after="0" w:line="240" w:lineRule="auto"/>
              <w:ind w:left="83"/>
              <w:jc w:val="both"/>
              <w:rPr>
                <w:rFonts w:ascii="Times New Roman" w:hAnsi="Times New Roman"/>
                <w:sz w:val="24"/>
                <w:szCs w:val="24"/>
                <w:lang w:val="ru-RU"/>
              </w:rPr>
            </w:pPr>
            <w:r w:rsidRPr="00D83B16">
              <w:rPr>
                <w:rFonts w:ascii="Times New Roman" w:hAnsi="Times New Roman"/>
                <w:sz w:val="24"/>
                <w:szCs w:val="24"/>
              </w:rPr>
              <w:t>П.</w:t>
            </w:r>
            <w:r w:rsidR="0005453F">
              <w:rPr>
                <w:rFonts w:ascii="Times New Roman" w:hAnsi="Times New Roman"/>
                <w:sz w:val="24"/>
                <w:szCs w:val="24"/>
              </w:rPr>
              <w:t xml:space="preserve">І.Б.: Стецько </w:t>
            </w:r>
            <w:proofErr w:type="spellStart"/>
            <w:r w:rsidR="0005453F">
              <w:rPr>
                <w:rFonts w:ascii="Times New Roman" w:hAnsi="Times New Roman"/>
                <w:sz w:val="24"/>
                <w:szCs w:val="24"/>
              </w:rPr>
              <w:t>Кос</w:t>
            </w:r>
            <w:proofErr w:type="spellEnd"/>
            <w:r w:rsidR="0005453F">
              <w:rPr>
                <w:rFonts w:ascii="Times New Roman" w:hAnsi="Times New Roman"/>
                <w:sz w:val="24"/>
                <w:szCs w:val="24"/>
              </w:rPr>
              <w:t xml:space="preserve"> Валентина </w:t>
            </w:r>
            <w:proofErr w:type="spellStart"/>
            <w:r w:rsidR="0005453F">
              <w:rPr>
                <w:rFonts w:ascii="Times New Roman" w:hAnsi="Times New Roman"/>
                <w:sz w:val="24"/>
                <w:szCs w:val="24"/>
              </w:rPr>
              <w:t>Миколаївна</w:t>
            </w:r>
            <w:r w:rsidRPr="00D83B16">
              <w:rPr>
                <w:rFonts w:ascii="Times New Roman" w:hAnsi="Times New Roman"/>
                <w:sz w:val="24"/>
                <w:szCs w:val="24"/>
              </w:rPr>
              <w:t>–</w:t>
            </w:r>
            <w:proofErr w:type="spellEnd"/>
            <w:r w:rsidRPr="00D83B16">
              <w:rPr>
                <w:rFonts w:ascii="Times New Roman" w:hAnsi="Times New Roman"/>
                <w:sz w:val="24"/>
                <w:szCs w:val="24"/>
              </w:rPr>
              <w:t xml:space="preserve"> </w:t>
            </w:r>
            <w:r w:rsidR="00F81C6F">
              <w:rPr>
                <w:color w:val="333333"/>
                <w:sz w:val="27"/>
                <w:szCs w:val="27"/>
                <w:shd w:val="clear" w:color="auto" w:fill="FFFFFF"/>
              </w:rPr>
              <w:t>уповноважена особа</w:t>
            </w:r>
            <w:r w:rsidR="0005453F">
              <w:rPr>
                <w:rFonts w:ascii="Times New Roman" w:hAnsi="Times New Roman"/>
                <w:sz w:val="24"/>
                <w:szCs w:val="24"/>
              </w:rPr>
              <w:t>, телефон (096)5351084</w:t>
            </w:r>
            <w:r w:rsidRPr="00307096">
              <w:rPr>
                <w:rFonts w:ascii="Times New Roman" w:hAnsi="Times New Roman"/>
                <w:sz w:val="24"/>
                <w:szCs w:val="24"/>
              </w:rPr>
              <w:t>;</w:t>
            </w:r>
          </w:p>
          <w:p w:rsidR="00D83B16" w:rsidRDefault="00D83B16" w:rsidP="00AA0AA5">
            <w:pPr>
              <w:pStyle w:val="LO-normal"/>
              <w:spacing w:line="240" w:lineRule="auto"/>
              <w:ind w:left="83"/>
              <w:jc w:val="both"/>
              <w:rPr>
                <w:rFonts w:ascii="Times New Roman" w:hAnsi="Times New Roman"/>
                <w:sz w:val="24"/>
                <w:szCs w:val="24"/>
              </w:rPr>
            </w:pPr>
            <w:r w:rsidRPr="00307096">
              <w:rPr>
                <w:rFonts w:ascii="Times New Roman" w:hAnsi="Times New Roman"/>
                <w:sz w:val="24"/>
                <w:szCs w:val="24"/>
              </w:rPr>
              <w:t>e-</w:t>
            </w:r>
            <w:proofErr w:type="spellStart"/>
            <w:r w:rsidRPr="00307096">
              <w:rPr>
                <w:rFonts w:ascii="Times New Roman" w:hAnsi="Times New Roman"/>
                <w:sz w:val="24"/>
                <w:szCs w:val="24"/>
              </w:rPr>
              <w:t>mail</w:t>
            </w:r>
            <w:proofErr w:type="spellEnd"/>
            <w:r w:rsidRPr="00D83B16">
              <w:rPr>
                <w:rFonts w:ascii="Times New Roman" w:hAnsi="Times New Roman"/>
                <w:sz w:val="24"/>
                <w:szCs w:val="24"/>
                <w:lang w:val="ru-RU"/>
              </w:rPr>
              <w:t>:</w:t>
            </w:r>
            <w:r w:rsidRPr="00307096">
              <w:rPr>
                <w:rFonts w:ascii="Times New Roman" w:hAnsi="Times New Roman"/>
                <w:sz w:val="24"/>
                <w:szCs w:val="24"/>
              </w:rPr>
              <w:t xml:space="preserve"> </w:t>
            </w:r>
            <w:r w:rsidRPr="00D83B16">
              <w:rPr>
                <w:rFonts w:ascii="Times New Roman" w:hAnsi="Times New Roman"/>
                <w:sz w:val="24"/>
                <w:szCs w:val="24"/>
                <w:lang w:val="ru-RU"/>
              </w:rPr>
              <w:t xml:space="preserve"> </w:t>
            </w:r>
            <w:hyperlink r:id="rId7" w:history="1">
              <w:r w:rsidRPr="0070292B">
                <w:rPr>
                  <w:rStyle w:val="a3"/>
                  <w:rFonts w:ascii="Times New Roman" w:hAnsi="Times New Roman"/>
                  <w:sz w:val="24"/>
                  <w:szCs w:val="24"/>
                  <w:lang w:val="en-US"/>
                </w:rPr>
                <w:t>bpi</w:t>
              </w:r>
              <w:r w:rsidRPr="00D83B16">
                <w:rPr>
                  <w:rStyle w:val="a3"/>
                  <w:rFonts w:ascii="Times New Roman" w:hAnsi="Times New Roman"/>
                  <w:sz w:val="24"/>
                  <w:szCs w:val="24"/>
                  <w:lang w:val="ru-RU"/>
                </w:rPr>
                <w:t>95</w:t>
              </w:r>
              <w:r w:rsidRPr="0070292B">
                <w:rPr>
                  <w:rStyle w:val="a3"/>
                  <w:rFonts w:ascii="Times New Roman" w:hAnsi="Times New Roman"/>
                  <w:sz w:val="24"/>
                  <w:szCs w:val="24"/>
                </w:rPr>
                <w:t>@i.</w:t>
              </w:r>
              <w:proofErr w:type="spellStart"/>
              <w:r w:rsidRPr="0070292B">
                <w:rPr>
                  <w:rStyle w:val="a3"/>
                  <w:rFonts w:ascii="Times New Roman" w:hAnsi="Times New Roman"/>
                  <w:sz w:val="24"/>
                  <w:szCs w:val="24"/>
                  <w:lang w:val="en-US"/>
                </w:rPr>
                <w:t>ua</w:t>
              </w:r>
              <w:proofErr w:type="spellEnd"/>
            </w:hyperlink>
          </w:p>
          <w:p w:rsidR="00D83B16" w:rsidRDefault="00DC48F8" w:rsidP="00AA0AA5">
            <w:pPr>
              <w:pStyle w:val="LO-normal"/>
              <w:spacing w:line="240" w:lineRule="auto"/>
              <w:ind w:left="83"/>
              <w:jc w:val="both"/>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З питань оформлення тендерних пропозицій звертатися до уповноваженого представника Замовника торгів: </w:t>
            </w:r>
          </w:p>
          <w:p w:rsidR="00D83B16" w:rsidRPr="00307096" w:rsidRDefault="0005453F" w:rsidP="00AA0AA5">
            <w:pPr>
              <w:widowControl w:val="0"/>
              <w:tabs>
                <w:tab w:val="left" w:pos="0"/>
                <w:tab w:val="num" w:pos="426"/>
              </w:tabs>
              <w:autoSpaceDE w:val="0"/>
              <w:autoSpaceDN w:val="0"/>
              <w:adjustRightInd w:val="0"/>
              <w:spacing w:after="0" w:line="240" w:lineRule="auto"/>
              <w:ind w:left="83"/>
              <w:jc w:val="both"/>
              <w:rPr>
                <w:rFonts w:ascii="Times New Roman" w:hAnsi="Times New Roman"/>
                <w:sz w:val="24"/>
                <w:szCs w:val="24"/>
                <w:lang w:val="ru-RU"/>
              </w:rPr>
            </w:pPr>
            <w:r>
              <w:rPr>
                <w:rFonts w:ascii="Times New Roman" w:hAnsi="Times New Roman"/>
                <w:sz w:val="24"/>
                <w:szCs w:val="24"/>
              </w:rPr>
              <w:t xml:space="preserve">П.І.Б.: </w:t>
            </w:r>
            <w:proofErr w:type="spellStart"/>
            <w:r>
              <w:rPr>
                <w:rFonts w:ascii="Times New Roman" w:hAnsi="Times New Roman"/>
                <w:sz w:val="24"/>
                <w:szCs w:val="24"/>
              </w:rPr>
              <w:t>Кос</w:t>
            </w:r>
            <w:proofErr w:type="spellEnd"/>
            <w:r>
              <w:rPr>
                <w:rFonts w:ascii="Times New Roman" w:hAnsi="Times New Roman"/>
                <w:sz w:val="24"/>
                <w:szCs w:val="24"/>
              </w:rPr>
              <w:t xml:space="preserve"> Валентина </w:t>
            </w:r>
            <w:proofErr w:type="spellStart"/>
            <w:r>
              <w:rPr>
                <w:rFonts w:ascii="Times New Roman" w:hAnsi="Times New Roman"/>
                <w:sz w:val="24"/>
                <w:szCs w:val="24"/>
              </w:rPr>
              <w:t>Миколаївна</w:t>
            </w:r>
            <w:r w:rsidR="00D83B16">
              <w:rPr>
                <w:rFonts w:ascii="Times New Roman" w:hAnsi="Times New Roman"/>
                <w:sz w:val="24"/>
                <w:szCs w:val="24"/>
              </w:rPr>
              <w:t>–</w:t>
            </w:r>
            <w:proofErr w:type="spellEnd"/>
            <w:r w:rsidR="00D83B16">
              <w:rPr>
                <w:rFonts w:ascii="Times New Roman" w:hAnsi="Times New Roman"/>
                <w:sz w:val="24"/>
                <w:szCs w:val="24"/>
              </w:rPr>
              <w:t xml:space="preserve"> спеціаліст, </w:t>
            </w:r>
            <w:r>
              <w:rPr>
                <w:rFonts w:ascii="Times New Roman" w:hAnsi="Times New Roman"/>
                <w:sz w:val="24"/>
                <w:szCs w:val="24"/>
              </w:rPr>
              <w:t>телефон (096)5351084</w:t>
            </w:r>
            <w:r w:rsidR="00D83B16" w:rsidRPr="00307096">
              <w:rPr>
                <w:rFonts w:ascii="Times New Roman" w:hAnsi="Times New Roman"/>
                <w:sz w:val="24"/>
                <w:szCs w:val="24"/>
              </w:rPr>
              <w:t>;</w:t>
            </w:r>
          </w:p>
          <w:p w:rsidR="00DC48F8" w:rsidRPr="0005453F" w:rsidRDefault="00D83B16" w:rsidP="00AA0AA5">
            <w:pPr>
              <w:pStyle w:val="LO-normal"/>
              <w:spacing w:line="240" w:lineRule="auto"/>
              <w:ind w:left="83"/>
              <w:jc w:val="both"/>
              <w:rPr>
                <w:lang w:val="en-US"/>
              </w:rPr>
            </w:pPr>
            <w:r w:rsidRPr="00307096">
              <w:rPr>
                <w:rFonts w:ascii="Times New Roman" w:hAnsi="Times New Roman"/>
                <w:sz w:val="24"/>
                <w:szCs w:val="24"/>
              </w:rPr>
              <w:t>e-</w:t>
            </w:r>
            <w:proofErr w:type="spellStart"/>
            <w:r w:rsidRPr="00307096">
              <w:rPr>
                <w:rFonts w:ascii="Times New Roman" w:hAnsi="Times New Roman"/>
                <w:sz w:val="24"/>
                <w:szCs w:val="24"/>
              </w:rPr>
              <w:t>mail</w:t>
            </w:r>
            <w:proofErr w:type="spellEnd"/>
            <w:r w:rsidRPr="00DC6816">
              <w:rPr>
                <w:rFonts w:ascii="Times New Roman" w:hAnsi="Times New Roman"/>
                <w:sz w:val="24"/>
                <w:szCs w:val="24"/>
                <w:lang w:val="en-GB"/>
              </w:rPr>
              <w:t>:</w:t>
            </w:r>
            <w:r w:rsidRPr="00307096">
              <w:rPr>
                <w:rFonts w:ascii="Times New Roman" w:hAnsi="Times New Roman"/>
                <w:sz w:val="24"/>
                <w:szCs w:val="24"/>
              </w:rPr>
              <w:t xml:space="preserve"> </w:t>
            </w:r>
            <w:r w:rsidRPr="00DC6816">
              <w:rPr>
                <w:rFonts w:ascii="Times New Roman" w:hAnsi="Times New Roman"/>
                <w:sz w:val="24"/>
                <w:szCs w:val="24"/>
                <w:lang w:val="en-GB"/>
              </w:rPr>
              <w:t xml:space="preserve"> </w:t>
            </w:r>
            <w:r w:rsidR="0005453F">
              <w:rPr>
                <w:rFonts w:ascii="Times New Roman" w:hAnsi="Times New Roman" w:cs="Times New Roman"/>
                <w:sz w:val="24"/>
                <w:szCs w:val="24"/>
                <w:lang w:val="en-US"/>
              </w:rPr>
              <w:t>pni-vv@ukr.net</w:t>
            </w:r>
          </w:p>
        </w:tc>
      </w:tr>
      <w:tr w:rsidR="000952E5" w:rsidTr="00985467">
        <w:trPr>
          <w:gridAfter w:val="2"/>
          <w:wAfter w:w="15406" w:type="dxa"/>
          <w:trHeight w:val="389"/>
        </w:trPr>
        <w:tc>
          <w:tcPr>
            <w:tcW w:w="567" w:type="dxa"/>
            <w:tcBorders>
              <w:top w:val="single" w:sz="4" w:space="0" w:color="00000A"/>
              <w:left w:val="single" w:sz="4" w:space="0" w:color="00000A"/>
              <w:bottom w:val="single" w:sz="4" w:space="0" w:color="00000A"/>
            </w:tcBorders>
            <w:shd w:val="clear" w:color="auto" w:fill="FFFFFF"/>
          </w:tcPr>
          <w:p w:rsidR="000952E5" w:rsidRDefault="000952E5"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0952E5" w:rsidRDefault="000952E5" w:rsidP="00AA0AA5">
            <w:pPr>
              <w:pStyle w:val="LO-normal"/>
              <w:widowControl w:val="0"/>
              <w:spacing w:line="240" w:lineRule="auto"/>
              <w:ind w:left="88"/>
              <w:jc w:val="both"/>
            </w:pPr>
            <w:r>
              <w:rPr>
                <w:rFonts w:ascii="Times New Roman" w:hAnsi="Times New Roman" w:cs="Times New Roman"/>
                <w:color w:val="auto"/>
                <w:sz w:val="24"/>
                <w:szCs w:val="24"/>
              </w:rPr>
              <w:t>Процедура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0952E5" w:rsidRPr="000952E5" w:rsidRDefault="000952E5" w:rsidP="00AA0AA5">
            <w:pPr>
              <w:widowControl w:val="0"/>
              <w:spacing w:after="0" w:line="240" w:lineRule="auto"/>
              <w:contextualSpacing/>
              <w:jc w:val="both"/>
              <w:rPr>
                <w:rFonts w:ascii="Times New Roman" w:hAnsi="Times New Roman"/>
                <w:b/>
                <w:sz w:val="24"/>
                <w:szCs w:val="24"/>
              </w:rPr>
            </w:pPr>
            <w:r w:rsidRPr="000952E5">
              <w:rPr>
                <w:rFonts w:ascii="Times New Roman" w:hAnsi="Times New Roman"/>
                <w:b/>
                <w:sz w:val="24"/>
                <w:szCs w:val="24"/>
              </w:rPr>
              <w:t xml:space="preserve">відкриті торги з особливостями </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Інформація про предмет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napToGrid w:val="0"/>
              <w:spacing w:line="240" w:lineRule="auto"/>
              <w:ind w:left="83"/>
              <w:jc w:val="both"/>
              <w:rPr>
                <w:rFonts w:ascii="Times New Roman" w:hAnsi="Times New Roman" w:cs="Times New Roman"/>
                <w:color w:val="auto"/>
              </w:rPr>
            </w:pPr>
          </w:p>
        </w:tc>
      </w:tr>
      <w:tr w:rsidR="00DC48F8" w:rsidTr="00985467">
        <w:trPr>
          <w:gridAfter w:val="2"/>
          <w:wAfter w:w="15406" w:type="dxa"/>
          <w:trHeight w:val="661"/>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назва предмета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6473C" w:rsidRDefault="0036473C" w:rsidP="005816D3">
            <w:pPr>
              <w:tabs>
                <w:tab w:val="left" w:pos="2200"/>
              </w:tabs>
              <w:spacing w:after="0" w:line="240" w:lineRule="auto"/>
              <w:jc w:val="center"/>
              <w:rPr>
                <w:rFonts w:ascii="Times New Roman" w:hAnsi="Times New Roman"/>
                <w:sz w:val="24"/>
                <w:szCs w:val="24"/>
              </w:rPr>
            </w:pPr>
            <w:r w:rsidRPr="0036473C">
              <w:rPr>
                <w:rFonts w:ascii="Times New Roman" w:hAnsi="Times New Roman"/>
                <w:b/>
                <w:sz w:val="24"/>
                <w:szCs w:val="24"/>
              </w:rPr>
              <w:t>Масло вершкове 72%</w:t>
            </w:r>
            <w:r w:rsidRPr="0036473C">
              <w:rPr>
                <w:rFonts w:ascii="Times New Roman" w:hAnsi="Times New Roman"/>
                <w:sz w:val="24"/>
                <w:szCs w:val="24"/>
              </w:rPr>
              <w:t xml:space="preserve"> </w:t>
            </w:r>
          </w:p>
          <w:p w:rsidR="00DC48F8" w:rsidRPr="0036473C" w:rsidRDefault="0036473C" w:rsidP="005816D3">
            <w:pPr>
              <w:tabs>
                <w:tab w:val="left" w:pos="2200"/>
              </w:tabs>
              <w:spacing w:after="0" w:line="240" w:lineRule="auto"/>
              <w:jc w:val="center"/>
              <w:rPr>
                <w:rFonts w:ascii="Times New Roman" w:hAnsi="Times New Roman"/>
                <w:color w:val="555555"/>
                <w:sz w:val="24"/>
                <w:szCs w:val="24"/>
                <w:shd w:val="clear" w:color="auto" w:fill="EEEEEE"/>
              </w:rPr>
            </w:pPr>
            <w:r w:rsidRPr="0036473C">
              <w:rPr>
                <w:rFonts w:ascii="Times New Roman" w:hAnsi="Times New Roman"/>
                <w:sz w:val="24"/>
                <w:szCs w:val="24"/>
              </w:rPr>
              <w:t xml:space="preserve">(код </w:t>
            </w:r>
            <w:proofErr w:type="spellStart"/>
            <w:r w:rsidRPr="0036473C">
              <w:rPr>
                <w:rFonts w:ascii="Times New Roman" w:hAnsi="Times New Roman"/>
                <w:sz w:val="24"/>
                <w:szCs w:val="24"/>
              </w:rPr>
              <w:t>ДК</w:t>
            </w:r>
            <w:proofErr w:type="spellEnd"/>
            <w:r w:rsidRPr="0036473C">
              <w:rPr>
                <w:rFonts w:ascii="Times New Roman" w:hAnsi="Times New Roman"/>
                <w:sz w:val="24"/>
                <w:szCs w:val="24"/>
              </w:rPr>
              <w:t xml:space="preserve"> 021:2015 – </w:t>
            </w:r>
            <w:r w:rsidRPr="0036473C">
              <w:rPr>
                <w:rFonts w:ascii="Times New Roman" w:hAnsi="Times New Roman"/>
                <w:b/>
                <w:sz w:val="24"/>
                <w:szCs w:val="24"/>
              </w:rPr>
              <w:t>15530000-2 Вершкове масло</w:t>
            </w:r>
            <w:r w:rsidRPr="0036473C">
              <w:rPr>
                <w:rFonts w:ascii="Times New Roman" w:hAnsi="Times New Roman"/>
                <w:color w:val="000000"/>
                <w:sz w:val="24"/>
                <w:szCs w:val="24"/>
              </w:rPr>
              <w:t>)</w:t>
            </w:r>
          </w:p>
        </w:tc>
      </w:tr>
      <w:tr w:rsidR="00DC48F8" w:rsidTr="00985467">
        <w:trPr>
          <w:gridAfter w:val="2"/>
          <w:wAfter w:w="15406" w:type="dxa"/>
          <w:trHeight w:val="117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right="-103"/>
            </w:pPr>
            <w:r>
              <w:rPr>
                <w:rFonts w:ascii="Times New Roman" w:hAnsi="Times New Roman" w:cs="Times New Roman"/>
                <w:color w:val="auto"/>
                <w:sz w:val="24"/>
                <w:szCs w:val="24"/>
              </w:rPr>
              <w:t xml:space="preserve">опис окремої частини (частин) предмета закупівлі (лота), щодо якої можуть бути подані тендерні пропозиції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spacing w:line="240" w:lineRule="auto"/>
              <w:ind w:left="83"/>
              <w:jc w:val="both"/>
            </w:pPr>
          </w:p>
        </w:tc>
      </w:tr>
      <w:tr w:rsidR="00DC48F8" w:rsidTr="00985467">
        <w:trPr>
          <w:gridAfter w:val="2"/>
          <w:wAfter w:w="15406" w:type="dxa"/>
          <w:trHeight w:val="1044"/>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both"/>
            </w:pPr>
            <w:r>
              <w:rPr>
                <w:rFonts w:ascii="Times New Roman" w:hAnsi="Times New Roman" w:cs="Times New Roman"/>
                <w:color w:val="auto"/>
                <w:sz w:val="24"/>
                <w:szCs w:val="24"/>
              </w:rPr>
              <w:t xml:space="preserve">місце, кількість, обсяг поставки товарів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CB52C0" w:rsidP="00AA0AA5">
            <w:pPr>
              <w:pStyle w:val="LO-normal"/>
              <w:widowControl w:val="0"/>
              <w:tabs>
                <w:tab w:val="left" w:pos="810"/>
              </w:tabs>
              <w:spacing w:line="240" w:lineRule="auto"/>
              <w:ind w:left="83"/>
              <w:jc w:val="both"/>
              <w:rPr>
                <w:rFonts w:ascii="Times New Roman" w:hAnsi="Times New Roman"/>
                <w:sz w:val="24"/>
                <w:szCs w:val="24"/>
              </w:rPr>
            </w:pPr>
            <w:r>
              <w:rPr>
                <w:rFonts w:ascii="Times New Roman" w:hAnsi="Times New Roman"/>
                <w:sz w:val="24"/>
                <w:szCs w:val="24"/>
              </w:rPr>
              <w:t>Хорошівський</w:t>
            </w:r>
            <w:r w:rsidR="006B6E68" w:rsidRPr="00307096">
              <w:rPr>
                <w:rFonts w:ascii="Times New Roman" w:hAnsi="Times New Roman"/>
                <w:sz w:val="24"/>
                <w:szCs w:val="24"/>
              </w:rPr>
              <w:t xml:space="preserve"> психоневрологічний інтернат </w:t>
            </w:r>
            <w:r w:rsidR="006B6E68" w:rsidRPr="00307096">
              <w:rPr>
                <w:rFonts w:ascii="Times New Roman" w:hAnsi="Times New Roman"/>
                <w:bCs/>
                <w:sz w:val="24"/>
                <w:szCs w:val="24"/>
              </w:rPr>
              <w:t xml:space="preserve">Житомирська обл., </w:t>
            </w:r>
            <w:r>
              <w:rPr>
                <w:rFonts w:ascii="Times New Roman" w:hAnsi="Times New Roman"/>
                <w:bCs/>
                <w:sz w:val="24"/>
                <w:szCs w:val="24"/>
              </w:rPr>
              <w:t>Житомирський р-н,</w:t>
            </w:r>
            <w:proofErr w:type="spellStart"/>
            <w:r>
              <w:rPr>
                <w:rFonts w:ascii="Times New Roman" w:hAnsi="Times New Roman"/>
                <w:bCs/>
                <w:sz w:val="24"/>
                <w:szCs w:val="24"/>
              </w:rPr>
              <w:t>смт.Хорошів</w:t>
            </w:r>
            <w:proofErr w:type="spellEnd"/>
            <w:r>
              <w:rPr>
                <w:rFonts w:ascii="Times New Roman" w:hAnsi="Times New Roman"/>
                <w:bCs/>
                <w:sz w:val="24"/>
                <w:szCs w:val="24"/>
              </w:rPr>
              <w:t>,Лісовий масив 1.</w:t>
            </w:r>
          </w:p>
          <w:p w:rsidR="00411C24" w:rsidRDefault="00CB52C0" w:rsidP="00594444">
            <w:pPr>
              <w:pStyle w:val="LO-normal"/>
              <w:widowControl w:val="0"/>
              <w:tabs>
                <w:tab w:val="left" w:pos="810"/>
              </w:tabs>
              <w:spacing w:line="240" w:lineRule="auto"/>
              <w:jc w:val="both"/>
            </w:pPr>
            <w:r>
              <w:rPr>
                <w:rFonts w:ascii="Times New Roman" w:hAnsi="Times New Roman"/>
                <w:sz w:val="24"/>
                <w:szCs w:val="24"/>
              </w:rPr>
              <w:t>300</w:t>
            </w:r>
            <w:r w:rsidR="00111FEC">
              <w:rPr>
                <w:rFonts w:ascii="Times New Roman" w:hAnsi="Times New Roman"/>
                <w:sz w:val="24"/>
                <w:szCs w:val="24"/>
              </w:rPr>
              <w:t xml:space="preserve"> кг.</w:t>
            </w:r>
          </w:p>
        </w:tc>
      </w:tr>
      <w:tr w:rsidR="00DC48F8" w:rsidTr="00985467">
        <w:trPr>
          <w:gridAfter w:val="2"/>
          <w:wAfter w:w="15406" w:type="dxa"/>
          <w:trHeight w:val="1185"/>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строк поставки товарів (надання послуг, виконання робіт)</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D4051" w:rsidP="00514E0E">
            <w:pPr>
              <w:pStyle w:val="LO-normal"/>
              <w:widowControl w:val="0"/>
              <w:tabs>
                <w:tab w:val="left" w:pos="810"/>
              </w:tabs>
              <w:spacing w:line="240" w:lineRule="auto"/>
              <w:ind w:left="83"/>
              <w:jc w:val="both"/>
            </w:pPr>
            <w:r>
              <w:rPr>
                <w:rFonts w:ascii="Times New Roman" w:eastAsia="Tahoma" w:hAnsi="Times New Roman" w:cs="Times New Roman"/>
                <w:color w:val="auto"/>
                <w:sz w:val="24"/>
                <w:szCs w:val="24"/>
              </w:rPr>
              <w:t xml:space="preserve">3 </w:t>
            </w:r>
            <w:r w:rsidR="00117B74">
              <w:rPr>
                <w:rFonts w:ascii="Times New Roman" w:eastAsia="Tahoma" w:hAnsi="Times New Roman" w:cs="Times New Roman"/>
                <w:color w:val="auto"/>
                <w:sz w:val="24"/>
                <w:szCs w:val="24"/>
              </w:rPr>
              <w:t>5.06</w:t>
            </w:r>
            <w:r w:rsidR="00A755DB">
              <w:rPr>
                <w:rFonts w:ascii="Times New Roman" w:eastAsia="Tahoma" w:hAnsi="Times New Roman" w:cs="Times New Roman"/>
                <w:color w:val="auto"/>
                <w:sz w:val="24"/>
                <w:szCs w:val="24"/>
              </w:rPr>
              <w:t>.202</w:t>
            </w:r>
            <w:r w:rsidR="00AA0AA5">
              <w:rPr>
                <w:rFonts w:ascii="Times New Roman" w:eastAsia="Tahoma" w:hAnsi="Times New Roman" w:cs="Times New Roman"/>
                <w:color w:val="auto"/>
                <w:sz w:val="24"/>
                <w:szCs w:val="24"/>
              </w:rPr>
              <w:t>3</w:t>
            </w:r>
            <w:r w:rsidR="00A755DB">
              <w:rPr>
                <w:rFonts w:ascii="Times New Roman" w:eastAsia="Tahoma" w:hAnsi="Times New Roman" w:cs="Times New Roman"/>
                <w:color w:val="auto"/>
                <w:sz w:val="24"/>
                <w:szCs w:val="24"/>
              </w:rPr>
              <w:t xml:space="preserve"> по 31</w:t>
            </w:r>
            <w:r w:rsidR="008F4657">
              <w:rPr>
                <w:rFonts w:ascii="Times New Roman" w:eastAsia="Tahoma" w:hAnsi="Times New Roman" w:cs="Times New Roman"/>
                <w:color w:val="auto"/>
                <w:sz w:val="24"/>
                <w:szCs w:val="24"/>
              </w:rPr>
              <w:t>.12.202</w:t>
            </w:r>
            <w:r w:rsidR="00AA0AA5">
              <w:rPr>
                <w:rFonts w:ascii="Times New Roman" w:eastAsia="Tahoma" w:hAnsi="Times New Roman" w:cs="Times New Roman"/>
                <w:color w:val="auto"/>
                <w:sz w:val="24"/>
                <w:szCs w:val="24"/>
              </w:rPr>
              <w:t>3</w:t>
            </w:r>
            <w:r w:rsidR="008F4657">
              <w:rPr>
                <w:rFonts w:ascii="Times New Roman" w:eastAsia="Tahoma" w:hAnsi="Times New Roman" w:cs="Times New Roman"/>
                <w:color w:val="auto"/>
                <w:sz w:val="24"/>
                <w:szCs w:val="24"/>
              </w:rPr>
              <w:t>р.</w:t>
            </w:r>
          </w:p>
        </w:tc>
      </w:tr>
      <w:tr w:rsidR="00BC3C4E" w:rsidTr="00985467">
        <w:trPr>
          <w:gridAfter w:val="2"/>
          <w:wAfter w:w="15406" w:type="dxa"/>
          <w:trHeight w:val="416"/>
        </w:trPr>
        <w:tc>
          <w:tcPr>
            <w:tcW w:w="567" w:type="dxa"/>
            <w:tcBorders>
              <w:top w:val="single" w:sz="4" w:space="0" w:color="00000A"/>
              <w:left w:val="single" w:sz="4" w:space="0" w:color="00000A"/>
              <w:bottom w:val="single" w:sz="4" w:space="0" w:color="00000A"/>
            </w:tcBorders>
            <w:shd w:val="clear" w:color="auto" w:fill="FFFFFF"/>
          </w:tcPr>
          <w:p w:rsidR="00BC3C4E" w:rsidRDefault="00BC3C4E" w:rsidP="00AA0AA5">
            <w:pPr>
              <w:pStyle w:val="LO-normal"/>
              <w:widowControl w:val="0"/>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2131" w:type="dxa"/>
            <w:tcBorders>
              <w:top w:val="single" w:sz="4" w:space="0" w:color="00000A"/>
              <w:left w:val="single" w:sz="4" w:space="0" w:color="00000A"/>
              <w:bottom w:val="single" w:sz="4" w:space="0" w:color="00000A"/>
            </w:tcBorders>
            <w:shd w:val="clear" w:color="auto" w:fill="FFFFFF"/>
          </w:tcPr>
          <w:p w:rsidR="00BC3C4E" w:rsidRDefault="00BC3C4E" w:rsidP="00AA0AA5">
            <w:pPr>
              <w:pStyle w:val="LO-normal"/>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Очікувана вартість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C3C4E" w:rsidRDefault="00CB52C0" w:rsidP="00594444">
            <w:pPr>
              <w:pStyle w:val="LO-normal"/>
              <w:widowControl w:val="0"/>
              <w:tabs>
                <w:tab w:val="left" w:pos="810"/>
              </w:tabs>
              <w:spacing w:line="240" w:lineRule="auto"/>
              <w:ind w:left="83"/>
              <w:jc w:val="both"/>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18 000</w:t>
            </w:r>
            <w:r w:rsidR="00BC3C4E">
              <w:rPr>
                <w:rFonts w:ascii="Times New Roman" w:eastAsia="Tahoma" w:hAnsi="Times New Roman" w:cs="Times New Roman"/>
                <w:color w:val="auto"/>
                <w:sz w:val="24"/>
                <w:szCs w:val="24"/>
              </w:rPr>
              <w:t xml:space="preserve"> грн. 00 коп.</w:t>
            </w:r>
          </w:p>
          <w:p w:rsidR="00B70C43" w:rsidRDefault="00B70C43" w:rsidP="00594444">
            <w:pPr>
              <w:pStyle w:val="LO-normal"/>
              <w:widowControl w:val="0"/>
              <w:tabs>
                <w:tab w:val="left" w:pos="810"/>
              </w:tabs>
              <w:spacing w:line="240" w:lineRule="auto"/>
              <w:ind w:left="83"/>
              <w:jc w:val="both"/>
              <w:rPr>
                <w:rFonts w:ascii="Times New Roman" w:eastAsia="Tahoma" w:hAnsi="Times New Roman" w:cs="Times New Roman"/>
                <w:color w:val="auto"/>
                <w:sz w:val="24"/>
                <w:szCs w:val="24"/>
              </w:rPr>
            </w:pPr>
            <w:r w:rsidRPr="008C0EFB">
              <w:rPr>
                <w:color w:val="333333"/>
                <w:sz w:val="20"/>
                <w:szCs w:val="20"/>
                <w:highlight w:val="yellow"/>
                <w:shd w:val="clear" w:color="auto" w:fill="FFFFF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tc>
      </w:tr>
      <w:tr w:rsidR="00DC48F8" w:rsidTr="00985467">
        <w:trPr>
          <w:gridAfter w:val="2"/>
          <w:wAfter w:w="15406" w:type="dxa"/>
          <w:trHeight w:val="908"/>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Недискримінація учасників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r w:rsidR="00325BF9">
              <w:rPr>
                <w:rFonts w:ascii="Times New Roman" w:hAnsi="Times New Roman" w:cs="Times New Roman"/>
                <w:color w:val="auto"/>
                <w:sz w:val="24"/>
                <w:szCs w:val="24"/>
              </w:rPr>
              <w:t>,</w:t>
            </w:r>
            <w:r w:rsidR="00325BF9" w:rsidRPr="00A30A6E">
              <w:rPr>
                <w:rFonts w:ascii="Times New Roman" w:hAnsi="Times New Roman"/>
                <w:b/>
                <w:i/>
                <w:sz w:val="24"/>
                <w:szCs w:val="24"/>
                <w:lang w:eastAsia="uk-UA"/>
              </w:rPr>
              <w:t xml:space="preserve"> </w:t>
            </w:r>
            <w:r w:rsidR="00325BF9">
              <w:rPr>
                <w:rFonts w:ascii="Times New Roman" w:hAnsi="Times New Roman"/>
                <w:b/>
                <w:i/>
                <w:sz w:val="24"/>
                <w:szCs w:val="24"/>
                <w:lang w:eastAsia="uk-UA"/>
              </w:rPr>
              <w:t>крім</w:t>
            </w:r>
            <w:r w:rsidR="00325BF9" w:rsidRPr="00A30A6E">
              <w:rPr>
                <w:rFonts w:ascii="Times New Roman" w:hAnsi="Times New Roman"/>
                <w:b/>
                <w:i/>
                <w:sz w:val="24"/>
                <w:szCs w:val="24"/>
                <w:lang w:eastAsia="uk-UA"/>
              </w:rPr>
              <w:t xml:space="preserve"> осіб</w:t>
            </w:r>
            <w:r w:rsidR="00132054">
              <w:rPr>
                <w:rFonts w:ascii="Times New Roman" w:hAnsi="Times New Roman"/>
                <w:b/>
                <w:i/>
                <w:sz w:val="24"/>
                <w:szCs w:val="24"/>
                <w:lang w:eastAsia="uk-UA"/>
              </w:rPr>
              <w:t xml:space="preserve">, визначених </w:t>
            </w:r>
            <w:proofErr w:type="spellStart"/>
            <w:r w:rsidR="00132054">
              <w:rPr>
                <w:rFonts w:ascii="Times New Roman" w:hAnsi="Times New Roman"/>
                <w:b/>
                <w:i/>
                <w:sz w:val="24"/>
                <w:szCs w:val="24"/>
                <w:lang w:eastAsia="uk-UA"/>
              </w:rPr>
              <w:t>абз</w:t>
            </w:r>
            <w:proofErr w:type="spellEnd"/>
            <w:r w:rsidR="00132054">
              <w:rPr>
                <w:rFonts w:ascii="Times New Roman" w:hAnsi="Times New Roman"/>
                <w:b/>
                <w:i/>
                <w:sz w:val="24"/>
                <w:szCs w:val="24"/>
                <w:lang w:eastAsia="uk-UA"/>
              </w:rPr>
              <w:t>. 7 част.1 п.43 Особливостей</w:t>
            </w:r>
          </w:p>
        </w:tc>
      </w:tr>
      <w:tr w:rsidR="00DC48F8" w:rsidTr="00985467">
        <w:trPr>
          <w:gridAfter w:val="2"/>
          <w:wAfter w:w="15406" w:type="dxa"/>
          <w:trHeight w:val="1107"/>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Інформація про валюту, у якій повинно бути розраховано та зазначено ціну тендерної пропозиції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Валютою тендерної пропозиції є гривня.</w:t>
            </w:r>
          </w:p>
        </w:tc>
      </w:tr>
      <w:tr w:rsidR="00DC48F8" w:rsidTr="00985467">
        <w:trPr>
          <w:gridAfter w:val="2"/>
          <w:wAfter w:w="15406" w:type="dxa"/>
          <w:trHeight w:val="383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Інформація  про  мову (мови),  якою  (якими) повинно  бути  складено тендерні пропозиції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b/>
                <w:color w:val="auto"/>
                <w:kern w:val="0"/>
                <w:sz w:val="24"/>
                <w:szCs w:val="24"/>
              </w:rPr>
              <w:t xml:space="preserve">Усі документи, що входять до складу тендерної пропозиції мають бути складені українською мовою.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У разі, якщо документ чи інформація, надання яких передбачено цією тендерною документацією, складені іншою(</w:t>
            </w:r>
            <w:proofErr w:type="spellStart"/>
            <w:r>
              <w:rPr>
                <w:rFonts w:ascii="Times New Roman" w:hAnsi="Times New Roman" w:cs="Times New Roman"/>
                <w:color w:val="auto"/>
                <w:kern w:val="0"/>
                <w:sz w:val="24"/>
                <w:szCs w:val="24"/>
              </w:rPr>
              <w:t>ими</w:t>
            </w:r>
            <w:proofErr w:type="spellEnd"/>
            <w:r>
              <w:rPr>
                <w:rFonts w:ascii="Times New Roman" w:hAnsi="Times New Roman" w:cs="Times New Roman"/>
                <w:color w:val="auto"/>
                <w:kern w:val="0"/>
                <w:sz w:val="24"/>
                <w:szCs w:val="24"/>
              </w:rPr>
              <w:t>) мовою(</w:t>
            </w:r>
            <w:proofErr w:type="spellStart"/>
            <w:r>
              <w:rPr>
                <w:rFonts w:ascii="Times New Roman" w:hAnsi="Times New Roman" w:cs="Times New Roman"/>
                <w:color w:val="auto"/>
                <w:kern w:val="0"/>
                <w:sz w:val="24"/>
                <w:szCs w:val="24"/>
              </w:rPr>
              <w:t>ами</w:t>
            </w:r>
            <w:proofErr w:type="spellEnd"/>
            <w:r>
              <w:rPr>
                <w:rFonts w:ascii="Times New Roman" w:hAnsi="Times New Roman" w:cs="Times New Roman"/>
                <w:color w:val="auto"/>
                <w:kern w:val="0"/>
                <w:sz w:val="24"/>
                <w:szCs w:val="24"/>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 xml:space="preserve">Визначальним є текст, викладений українською мовою.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У разі відсутності перекладу документа українською мовою, такий документ вважається ненаданим (не розглядається).</w:t>
            </w:r>
          </w:p>
          <w:p w:rsidR="00DC48F8" w:rsidRDefault="00DC48F8" w:rsidP="00AA0AA5">
            <w:pPr>
              <w:pStyle w:val="LO-normal"/>
              <w:widowControl w:val="0"/>
              <w:spacing w:line="240" w:lineRule="auto"/>
              <w:ind w:left="83"/>
              <w:jc w:val="both"/>
            </w:pPr>
            <w:r>
              <w:rPr>
                <w:rFonts w:ascii="Times New Roman" w:eastAsia="Tahoma" w:hAnsi="Times New Roman" w:cs="Times New Roman"/>
                <w:color w:val="auto"/>
                <w:kern w:val="0"/>
                <w:sz w:val="24"/>
                <w:szCs w:val="24"/>
                <w:lang w:bidi="hi-IN"/>
              </w:rPr>
              <w:t>Не потребують перекладу документи, текст яких викладено іноземною мовою з одночасним його викладенням українською мовою.</w:t>
            </w:r>
          </w:p>
        </w:tc>
      </w:tr>
      <w:tr w:rsidR="00DC48F8" w:rsidTr="00985467">
        <w:trPr>
          <w:gridAfter w:val="2"/>
          <w:wAfter w:w="15406" w:type="dxa"/>
          <w:trHeight w:val="641"/>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b/>
                <w:color w:val="auto"/>
                <w:sz w:val="24"/>
                <w:szCs w:val="24"/>
              </w:rPr>
              <w:t>II. Порядок внесення змін та надання роз’яснень до тендерної документації</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rPr>
                <w:rFonts w:ascii="Times New Roman" w:hAnsi="Times New Roman" w:cs="Times New Roman"/>
                <w:color w:val="auto"/>
              </w:rPr>
            </w:pPr>
            <w:r>
              <w:rPr>
                <w:rFonts w:ascii="Times New Roman" w:hAnsi="Times New Roman" w:cs="Times New Roman"/>
                <w:color w:val="auto"/>
                <w:sz w:val="24"/>
                <w:szCs w:val="24"/>
              </w:rPr>
              <w:t xml:space="preserve">Процедура надання роз’яснень щодо тендерної документації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132054" w:rsidP="00AA0AA5">
            <w:pPr>
              <w:pStyle w:val="LO-normal"/>
              <w:widowControl w:val="0"/>
              <w:spacing w:line="240" w:lineRule="auto"/>
              <w:jc w:val="both"/>
            </w:pPr>
            <w:r>
              <w:rPr>
                <w:rFonts w:ascii="Times New Roman" w:hAnsi="Times New Roman"/>
                <w:b/>
                <w:i/>
                <w:sz w:val="24"/>
                <w:szCs w:val="24"/>
                <w:lang w:eastAsia="uk-UA"/>
              </w:rPr>
              <w:t>В порядку, визначеним п.51 Особливостей</w:t>
            </w:r>
          </w:p>
        </w:tc>
      </w:tr>
      <w:tr w:rsidR="00DC48F8" w:rsidTr="00985467">
        <w:trPr>
          <w:gridAfter w:val="2"/>
          <w:wAfter w:w="15406" w:type="dxa"/>
          <w:trHeight w:val="218"/>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rPr>
                <w:rFonts w:ascii="Times New Roman" w:eastAsia="Tahoma" w:hAnsi="Times New Roman" w:cs="Times New Roman"/>
                <w:color w:val="auto"/>
                <w:sz w:val="24"/>
                <w:szCs w:val="24"/>
                <w:lang w:eastAsia="uk-UA" w:bidi="hi-IN"/>
              </w:rPr>
            </w:pPr>
            <w:r>
              <w:rPr>
                <w:rFonts w:ascii="Times New Roman" w:hAnsi="Times New Roman" w:cs="Times New Roman"/>
                <w:color w:val="auto"/>
                <w:sz w:val="24"/>
                <w:szCs w:val="24"/>
              </w:rPr>
              <w:t>Внесення змін до тендерної документації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2C73BF" w:rsidP="00AA0AA5">
            <w:pPr>
              <w:pStyle w:val="LO-normal"/>
              <w:widowControl w:val="0"/>
              <w:spacing w:line="240" w:lineRule="auto"/>
              <w:ind w:left="83"/>
              <w:jc w:val="both"/>
            </w:pPr>
            <w:r>
              <w:rPr>
                <w:rFonts w:ascii="Times New Roman" w:hAnsi="Times New Roman"/>
                <w:b/>
                <w:i/>
                <w:sz w:val="24"/>
                <w:szCs w:val="24"/>
                <w:lang w:eastAsia="uk-UA"/>
              </w:rPr>
              <w:t>В порядку, визначеним п.51 Особливостей</w:t>
            </w:r>
          </w:p>
        </w:tc>
      </w:tr>
      <w:tr w:rsidR="00DC48F8" w:rsidTr="00985467">
        <w:trPr>
          <w:gridAfter w:val="2"/>
          <w:wAfter w:w="15406" w:type="dxa"/>
          <w:trHeight w:val="626"/>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b/>
                <w:color w:val="auto"/>
                <w:sz w:val="24"/>
                <w:szCs w:val="24"/>
              </w:rPr>
              <w:t>III. Інструкція з підготовки тендерних пропозицій</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 xml:space="preserve">Зміст і спосіб подання тендерних пропозицій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які повинні містити:</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1) заповнену та підписану тендерну пропозицію за формою, наведеною у Додатку 1;</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 xml:space="preserve">2) інформацію та документи, що підтверджують відповідність учасника кваліфікаційним критеріям (Додаток 2);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3) інформацію щодо відповідності учасника вимогам, визначеним у статті 17 Закону (Додаток 3);</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4) інформацію та документи, що підтверджують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 6 розділу ІІІ тендерної документації та Додатку 4;</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5) гарантії можливості поставки предмета закупівлі у кількості та в терміни, визначені цією тендерною документацію та тендерною пропозицією учасника торгів. </w:t>
            </w:r>
          </w:p>
          <w:p w:rsidR="00DC48F8" w:rsidRDefault="009715AF" w:rsidP="00AA0AA5">
            <w:pPr>
              <w:pStyle w:val="LO-normal"/>
              <w:widowControl w:val="0"/>
              <w:spacing w:line="240" w:lineRule="auto"/>
              <w:ind w:left="83"/>
              <w:jc w:val="both"/>
            </w:pPr>
            <w:r>
              <w:rPr>
                <w:rFonts w:ascii="Times New Roman" w:hAnsi="Times New Roman" w:cs="Times New Roman"/>
                <w:color w:val="auto"/>
                <w:sz w:val="24"/>
                <w:szCs w:val="24"/>
              </w:rPr>
              <w:t>З</w:t>
            </w:r>
            <w:r w:rsidR="00DC48F8">
              <w:rPr>
                <w:rFonts w:ascii="Times New Roman" w:hAnsi="Times New Roman" w:cs="Times New Roman"/>
                <w:color w:val="auto"/>
                <w:sz w:val="24"/>
                <w:szCs w:val="24"/>
              </w:rPr>
              <w:t xml:space="preserve">амовник залишає за собою право перевірки можливості поставки предмета закупівлі у кількості та в терміни, визначені цією тендерною документацією та тендерною пропозицією учасника торгів, шляхом виїзду до місця виробництва (збирання, зберігання тощо) предмета </w:t>
            </w:r>
            <w:r w:rsidR="00DC48F8">
              <w:rPr>
                <w:rFonts w:ascii="Times New Roman" w:hAnsi="Times New Roman" w:cs="Times New Roman"/>
                <w:color w:val="auto"/>
                <w:sz w:val="24"/>
                <w:szCs w:val="24"/>
              </w:rPr>
              <w:lastRenderedPageBreak/>
              <w:t>закупівлі особисто або через своїх представників у територіальних підрозділах;</w:t>
            </w:r>
          </w:p>
          <w:p w:rsidR="00DC48F8" w:rsidRDefault="006742A3" w:rsidP="00AA0AA5">
            <w:pPr>
              <w:pStyle w:val="LO-normal"/>
              <w:widowControl w:val="0"/>
              <w:spacing w:line="240" w:lineRule="auto"/>
              <w:ind w:left="83"/>
              <w:jc w:val="both"/>
            </w:pPr>
            <w:r>
              <w:rPr>
                <w:rFonts w:ascii="Times New Roman" w:hAnsi="Times New Roman" w:cs="Times New Roman"/>
                <w:color w:val="auto"/>
                <w:kern w:val="0"/>
                <w:sz w:val="24"/>
                <w:szCs w:val="24"/>
              </w:rPr>
              <w:t>6</w:t>
            </w:r>
            <w:r w:rsidR="00DC48F8">
              <w:rPr>
                <w:rFonts w:ascii="Times New Roman" w:hAnsi="Times New Roman" w:cs="Times New Roman"/>
                <w:color w:val="auto"/>
                <w:kern w:val="0"/>
                <w:sz w:val="24"/>
                <w:szCs w:val="24"/>
              </w:rPr>
              <w:t xml:space="preserve">) </w:t>
            </w:r>
            <w:r w:rsidR="00DC48F8">
              <w:rPr>
                <w:rFonts w:ascii="Times New Roman" w:hAnsi="Times New Roman" w:cs="Times New Roman"/>
                <w:color w:val="auto"/>
                <w:sz w:val="24"/>
                <w:szCs w:val="24"/>
              </w:rPr>
              <w:t xml:space="preserve">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00DC48F8">
              <w:rPr>
                <w:rFonts w:ascii="Times New Roman" w:hAnsi="Times New Roman" w:cs="Times New Roman"/>
                <w:color w:val="auto"/>
                <w:sz w:val="24"/>
                <w:szCs w:val="24"/>
              </w:rPr>
              <w:t>авторизаційний</w:t>
            </w:r>
            <w:proofErr w:type="spellEnd"/>
            <w:r w:rsidR="00DC48F8">
              <w:rPr>
                <w:rFonts w:ascii="Times New Roman" w:hAnsi="Times New Roman" w:cs="Times New Roman"/>
                <w:color w:val="auto"/>
                <w:sz w:val="24"/>
                <w:szCs w:val="24"/>
              </w:rPr>
              <w:t xml:space="preserve"> лист тощо (у разі підписання документів пропозиції та договору за результатами закупівлі іншою особою).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DC48F8" w:rsidRDefault="006742A3" w:rsidP="00AA0AA5">
            <w:pPr>
              <w:pStyle w:val="LO-normal"/>
              <w:widowControl w:val="0"/>
              <w:spacing w:line="240" w:lineRule="auto"/>
              <w:ind w:left="83"/>
              <w:jc w:val="both"/>
            </w:pPr>
            <w:r>
              <w:rPr>
                <w:rFonts w:ascii="Times New Roman" w:hAnsi="Times New Roman" w:cs="Times New Roman"/>
                <w:color w:val="auto"/>
                <w:sz w:val="24"/>
                <w:szCs w:val="24"/>
              </w:rPr>
              <w:t>7</w:t>
            </w:r>
            <w:r w:rsidR="00DC48F8">
              <w:rPr>
                <w:rFonts w:ascii="Times New Roman" w:hAnsi="Times New Roman" w:cs="Times New Roman"/>
                <w:color w:val="auto"/>
                <w:sz w:val="24"/>
                <w:szCs w:val="24"/>
              </w:rPr>
              <w:t xml:space="preserve">) проект договору, підготовлений відповідно до Додатка 5, який повинен бути заповнений для сторони учасника, включаючи додатки та специфікації до нього, підписаний уповноваженою особою учасника. </w:t>
            </w:r>
            <w:r w:rsidR="00DC48F8">
              <w:rPr>
                <w:rFonts w:ascii="Times New Roman" w:hAnsi="Times New Roman" w:cs="Times New Roman"/>
                <w:b/>
                <w:color w:val="auto"/>
                <w:sz w:val="24"/>
                <w:szCs w:val="24"/>
              </w:rPr>
              <w:t>При заповненні проекту договору, додатків та специфікацій цінові показники не зазначаються;</w:t>
            </w:r>
          </w:p>
          <w:p w:rsidR="00DC48F8" w:rsidRDefault="006742A3" w:rsidP="00AA0AA5">
            <w:pPr>
              <w:pStyle w:val="LO-normal"/>
              <w:widowControl w:val="0"/>
              <w:spacing w:line="240" w:lineRule="auto"/>
              <w:ind w:left="83"/>
              <w:jc w:val="both"/>
            </w:pPr>
            <w:r>
              <w:rPr>
                <w:rFonts w:ascii="Times New Roman" w:hAnsi="Times New Roman" w:cs="Times New Roman"/>
                <w:bCs/>
                <w:color w:val="auto"/>
                <w:sz w:val="24"/>
                <w:szCs w:val="24"/>
              </w:rPr>
              <w:t>8</w:t>
            </w:r>
            <w:r w:rsidR="00DC48F8">
              <w:rPr>
                <w:rFonts w:ascii="Times New Roman" w:hAnsi="Times New Roman" w:cs="Times New Roman"/>
                <w:bCs/>
                <w:color w:val="auto"/>
                <w:sz w:val="24"/>
                <w:szCs w:val="24"/>
              </w:rPr>
              <w:t xml:space="preserve">) </w:t>
            </w:r>
            <w:r w:rsidR="00DC48F8">
              <w:rPr>
                <w:rFonts w:ascii="Times New Roman" w:hAnsi="Times New Roman" w:cs="Times New Roman"/>
                <w:color w:val="auto"/>
                <w:sz w:val="24"/>
                <w:szCs w:val="24"/>
              </w:rPr>
              <w:t xml:space="preserve">у разі відсутності у </w:t>
            </w:r>
            <w:r w:rsidR="00DC48F8">
              <w:rPr>
                <w:rFonts w:ascii="Times New Roman" w:hAnsi="Times New Roman" w:cs="Times New Roman"/>
                <w:color w:val="auto"/>
                <w:sz w:val="24"/>
                <w:szCs w:val="24"/>
                <w:lang w:eastAsia="uk-UA"/>
              </w:rPr>
              <w:t xml:space="preserve">Єдиному державному реєстрі юридичних осіб, фізичних осіб - підприємців та громадських формувань </w:t>
            </w:r>
            <w:r w:rsidR="00DC48F8">
              <w:rPr>
                <w:rFonts w:ascii="Times New Roman" w:hAnsi="Times New Roman" w:cs="Times New Roman"/>
                <w:color w:val="auto"/>
                <w:sz w:val="24"/>
                <w:szCs w:val="24"/>
              </w:rPr>
              <w:t xml:space="preserve">інформації, передбаченої </w:t>
            </w:r>
            <w:r w:rsidR="00DC48F8">
              <w:rPr>
                <w:rFonts w:ascii="Times New Roman" w:hAnsi="Times New Roman" w:cs="Times New Roman"/>
                <w:color w:val="auto"/>
                <w:sz w:val="24"/>
                <w:szCs w:val="24"/>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C48F8">
              <w:rPr>
                <w:rFonts w:ascii="Times New Roman" w:hAnsi="Times New Roman" w:cs="Times New Roman"/>
                <w:color w:val="auto"/>
                <w:sz w:val="24"/>
                <w:szCs w:val="24"/>
              </w:rPr>
              <w:t xml:space="preserve">, про кінцевого </w:t>
            </w:r>
            <w:proofErr w:type="spellStart"/>
            <w:r w:rsidR="00DC48F8">
              <w:rPr>
                <w:rFonts w:ascii="Times New Roman" w:hAnsi="Times New Roman" w:cs="Times New Roman"/>
                <w:color w:val="auto"/>
                <w:sz w:val="24"/>
                <w:szCs w:val="24"/>
              </w:rPr>
              <w:t>бенефіціарного</w:t>
            </w:r>
            <w:proofErr w:type="spellEnd"/>
            <w:r w:rsidR="00DC48F8">
              <w:rPr>
                <w:rFonts w:ascii="Times New Roman" w:hAnsi="Times New Roman" w:cs="Times New Roman"/>
                <w:color w:val="auto"/>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DC48F8">
              <w:rPr>
                <w:rFonts w:ascii="Times New Roman" w:hAnsi="Times New Roman" w:cs="Times New Roman"/>
                <w:color w:val="auto"/>
                <w:sz w:val="24"/>
                <w:szCs w:val="24"/>
              </w:rPr>
              <w:t>бенефіціарного</w:t>
            </w:r>
            <w:proofErr w:type="spellEnd"/>
            <w:r w:rsidR="00DC48F8">
              <w:rPr>
                <w:rFonts w:ascii="Times New Roman" w:hAnsi="Times New Roman" w:cs="Times New Roman"/>
                <w:color w:val="auto"/>
                <w:sz w:val="24"/>
                <w:szCs w:val="24"/>
              </w:rPr>
              <w:t xml:space="preserve"> власника (контролера) у Єдиному </w:t>
            </w:r>
            <w:r w:rsidR="00DC48F8">
              <w:rPr>
                <w:rFonts w:ascii="Times New Roman" w:hAnsi="Times New Roman" w:cs="Times New Roman"/>
                <w:color w:val="auto"/>
                <w:sz w:val="24"/>
                <w:szCs w:val="24"/>
                <w:lang w:eastAsia="uk-UA"/>
              </w:rPr>
              <w:t>державному реєстрі юридичних осіб, фізичних осіб - підприємців та громадських формувань</w:t>
            </w:r>
            <w:r w:rsidR="00DC48F8">
              <w:rPr>
                <w:rFonts w:ascii="Times New Roman" w:hAnsi="Times New Roman" w:cs="Times New Roman"/>
                <w:color w:val="auto"/>
                <w:sz w:val="24"/>
                <w:szCs w:val="24"/>
              </w:rPr>
              <w:t>*.</w:t>
            </w:r>
          </w:p>
          <w:p w:rsidR="00DC48F8" w:rsidRDefault="006742A3" w:rsidP="00AA0AA5">
            <w:pPr>
              <w:pStyle w:val="LO-normal"/>
              <w:spacing w:line="240" w:lineRule="auto"/>
              <w:ind w:left="83"/>
              <w:contextualSpacing/>
              <w:jc w:val="both"/>
            </w:pPr>
            <w:r>
              <w:rPr>
                <w:rFonts w:ascii="Times New Roman" w:eastAsia="Tahoma" w:hAnsi="Times New Roman" w:cs="Times New Roman"/>
                <w:color w:val="auto"/>
                <w:sz w:val="24"/>
                <w:szCs w:val="24"/>
              </w:rPr>
              <w:t>9</w:t>
            </w:r>
            <w:r w:rsidR="00DC48F8">
              <w:rPr>
                <w:rFonts w:ascii="Times New Roman" w:eastAsia="Tahoma" w:hAnsi="Times New Roman" w:cs="Times New Roman"/>
                <w:color w:val="auto"/>
                <w:sz w:val="24"/>
                <w:szCs w:val="24"/>
              </w:rPr>
              <w:t>) гарантію щодо згоди на використання персональних даних відповідно до Закону України «Про захист персональних даних» за формою, що наведена у Додатку 7 до тендерної документації;</w:t>
            </w:r>
          </w:p>
          <w:p w:rsidR="00DC48F8" w:rsidRDefault="006742A3" w:rsidP="00AA0AA5">
            <w:pPr>
              <w:pStyle w:val="LO-normal"/>
              <w:widowControl w:val="0"/>
              <w:spacing w:line="240" w:lineRule="auto"/>
              <w:ind w:left="83"/>
              <w:jc w:val="both"/>
            </w:pPr>
            <w:r>
              <w:rPr>
                <w:rFonts w:ascii="Times New Roman" w:hAnsi="Times New Roman" w:cs="Times New Roman"/>
                <w:color w:val="auto"/>
                <w:sz w:val="24"/>
                <w:szCs w:val="24"/>
              </w:rPr>
              <w:t>10</w:t>
            </w:r>
            <w:r w:rsidR="00DC48F8">
              <w:rPr>
                <w:rFonts w:ascii="Times New Roman" w:hAnsi="Times New Roman" w:cs="Times New Roman"/>
                <w:color w:val="auto"/>
                <w:sz w:val="24"/>
                <w:szCs w:val="24"/>
              </w:rPr>
              <w:t>)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Учасники-фізичні особи у складі тендерної пропозиції подають інформацію (довідку у довільній формі) про реєстраційний номер облікової картки платника податків, та/або серію та номер паспорта або </w:t>
            </w:r>
            <w:proofErr w:type="spellStart"/>
            <w:r>
              <w:rPr>
                <w:rFonts w:ascii="Times New Roman" w:hAnsi="Times New Roman" w:cs="Times New Roman"/>
                <w:color w:val="auto"/>
                <w:sz w:val="24"/>
                <w:szCs w:val="24"/>
              </w:rPr>
              <w:t>ІD-картки</w:t>
            </w:r>
            <w:proofErr w:type="spellEnd"/>
            <w:r>
              <w:rPr>
                <w:rFonts w:ascii="Times New Roman" w:hAnsi="Times New Roman" w:cs="Times New Roman"/>
                <w:color w:val="auto"/>
                <w:sz w:val="24"/>
                <w:szCs w:val="24"/>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відповідні пояснення з обов’язковим посиланням на норми законодавства (довідка у довільній формі).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w:t>
            </w:r>
            <w:r>
              <w:rPr>
                <w:rFonts w:ascii="Times New Roman" w:hAnsi="Times New Roman" w:cs="Times New Roman"/>
                <w:sz w:val="24"/>
                <w:szCs w:val="24"/>
              </w:rPr>
              <w:t>(країни-реєстрації учасника нерезидента)  для учасників (учасників-нерезидентів),</w:t>
            </w:r>
            <w:r>
              <w:rPr>
                <w:rFonts w:ascii="Times New Roman" w:hAnsi="Times New Roman" w:cs="Times New Roman"/>
                <w:color w:val="auto"/>
                <w:sz w:val="24"/>
                <w:szCs w:val="24"/>
              </w:rPr>
              <w:t xml:space="preserve">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w:t>
            </w:r>
            <w:r>
              <w:rPr>
                <w:rFonts w:ascii="Times New Roman" w:hAnsi="Times New Roman" w:cs="Times New Roman"/>
                <w:color w:val="auto"/>
                <w:sz w:val="24"/>
                <w:szCs w:val="24"/>
              </w:rPr>
              <w:lastRenderedPageBreak/>
              <w:t>документу або пояснення з обґрунтуванням та причинами неподання документів та інформації, у т.ч. аналогів документу/інформації (довідка у довільній формі).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1.2. Усі сторінки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яка підписує тендерну пропозицію.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всіх інших випадках замовник вимагає надання оригіналу.</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Сторінки тендерної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тендерної пропозиції несе учасник.</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документів.</w:t>
            </w:r>
          </w:p>
          <w:p w:rsidR="003E3FF4" w:rsidRDefault="00DC48F8" w:rsidP="00AA0AA5">
            <w:pPr>
              <w:pStyle w:val="LO-normal"/>
              <w:widowControl w:val="0"/>
              <w:spacing w:line="240" w:lineRule="auto"/>
              <w:ind w:left="83"/>
              <w:jc w:val="both"/>
              <w:rPr>
                <w:rFonts w:ascii="Times New Roman" w:hAnsi="Times New Roman"/>
                <w:sz w:val="24"/>
                <w:szCs w:val="24"/>
              </w:rPr>
            </w:pPr>
            <w:r>
              <w:rPr>
                <w:rFonts w:ascii="Times New Roman" w:hAnsi="Times New Roman" w:cs="Times New Roman"/>
                <w:color w:val="auto"/>
                <w:sz w:val="24"/>
                <w:szCs w:val="24"/>
              </w:rPr>
              <w:t xml:space="preserve">Відповідно до </w:t>
            </w:r>
            <w:r w:rsidR="003E3FF4" w:rsidRPr="00A30A6E">
              <w:rPr>
                <w:rFonts w:ascii="Times New Roman" w:hAnsi="Times New Roman"/>
                <w:sz w:val="24"/>
                <w:szCs w:val="24"/>
              </w:rPr>
              <w:t>пункту 19 частини</w:t>
            </w:r>
            <w:r w:rsidR="003E3FF4">
              <w:rPr>
                <w:rFonts w:ascii="Times New Roman" w:hAnsi="Times New Roman" w:cs="Times New Roman"/>
                <w:color w:val="auto"/>
                <w:sz w:val="24"/>
                <w:szCs w:val="24"/>
              </w:rPr>
              <w:t xml:space="preserve"> 2 </w:t>
            </w:r>
            <w:r>
              <w:rPr>
                <w:rFonts w:ascii="Times New Roman" w:hAnsi="Times New Roman" w:cs="Times New Roman"/>
                <w:color w:val="auto"/>
                <w:sz w:val="24"/>
                <w:szCs w:val="24"/>
              </w:rPr>
              <w:t>статті 22 Закону Замовник не відхиляє тендерну пропозицію через допущення учасниками формальних (несуттєвих) помилок</w:t>
            </w:r>
            <w:r w:rsidR="003E3FF4">
              <w:rPr>
                <w:rFonts w:ascii="Times New Roman" w:hAnsi="Times New Roman" w:cs="Times New Roman"/>
                <w:color w:val="auto"/>
                <w:sz w:val="24"/>
                <w:szCs w:val="24"/>
              </w:rPr>
              <w:t xml:space="preserve">, визначених </w:t>
            </w:r>
            <w:r w:rsidR="003E3FF4" w:rsidRPr="00A30A6E">
              <w:rPr>
                <w:rFonts w:ascii="Times New Roman" w:hAnsi="Times New Roman"/>
                <w:sz w:val="24"/>
                <w:szCs w:val="24"/>
              </w:rPr>
              <w:t>наказом Мінекономіки від 15.04.2020 № 710 «Про затвердження Переліку формальних помилок»</w:t>
            </w:r>
          </w:p>
          <w:p w:rsidR="00DC48F8" w:rsidRDefault="00DC48F8" w:rsidP="00AA0AA5">
            <w:pPr>
              <w:pStyle w:val="LO-normal"/>
              <w:widowControl w:val="0"/>
              <w:spacing w:line="240" w:lineRule="auto"/>
              <w:ind w:left="83"/>
              <w:jc w:val="both"/>
            </w:pPr>
            <w:r>
              <w:rPr>
                <w:rFonts w:ascii="Times New Roman" w:hAnsi="Times New Roman" w:cs="Times New Roman"/>
                <w:b/>
                <w:color w:val="auto"/>
                <w:sz w:val="24"/>
                <w:szCs w:val="24"/>
              </w:rPr>
              <w:t>Кожен учасник має право подати тільки одну тендерну пропозицію.</w:t>
            </w:r>
          </w:p>
          <w:p w:rsidR="009D3548" w:rsidRDefault="00DC48F8" w:rsidP="00AA0AA5">
            <w:pPr>
              <w:pStyle w:val="LO-normal"/>
              <w:widowControl w:val="0"/>
              <w:spacing w:line="240" w:lineRule="auto"/>
              <w:ind w:left="83"/>
              <w:jc w:val="both"/>
            </w:pPr>
            <w:r>
              <w:rPr>
                <w:rFonts w:ascii="Times New Roman" w:hAnsi="Times New Roman" w:cs="Times New Roman"/>
                <w:b/>
                <w:color w:val="auto"/>
                <w:sz w:val="24"/>
                <w:szCs w:val="24"/>
              </w:rPr>
              <w:t>1.3. 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Pr>
                <w:rFonts w:ascii="Times New Roman" w:hAnsi="Times New Roman" w:cs="Times New Roman"/>
                <w:b/>
                <w:color w:val="auto"/>
                <w:sz w:val="24"/>
                <w:szCs w:val="24"/>
              </w:rPr>
              <w:t>-их</w:t>
            </w:r>
            <w:proofErr w:type="spellEnd"/>
            <w:r>
              <w:rPr>
                <w:rFonts w:ascii="Times New Roman" w:hAnsi="Times New Roman" w:cs="Times New Roman"/>
                <w:b/>
                <w:color w:val="auto"/>
                <w:sz w:val="24"/>
                <w:szCs w:val="24"/>
              </w:rPr>
              <w:t>) файлу (</w:t>
            </w:r>
            <w:proofErr w:type="spellStart"/>
            <w:r>
              <w:rPr>
                <w:rFonts w:ascii="Times New Roman" w:hAnsi="Times New Roman" w:cs="Times New Roman"/>
                <w:b/>
                <w:color w:val="auto"/>
                <w:sz w:val="24"/>
                <w:szCs w:val="24"/>
              </w:rPr>
              <w:t>-ів</w:t>
            </w:r>
            <w:proofErr w:type="spellEnd"/>
            <w:r>
              <w:rPr>
                <w:rFonts w:ascii="Times New Roman" w:hAnsi="Times New Roman" w:cs="Times New Roman"/>
                <w:b/>
                <w:color w:val="auto"/>
                <w:sz w:val="24"/>
                <w:szCs w:val="24"/>
              </w:rPr>
              <w:t xml:space="preserve">). Усі файли повинні мати розширення </w:t>
            </w:r>
            <w:proofErr w:type="spellStart"/>
            <w:r>
              <w:rPr>
                <w:rFonts w:ascii="Times New Roman" w:hAnsi="Times New Roman" w:cs="Times New Roman"/>
                <w:b/>
                <w:color w:val="auto"/>
                <w:sz w:val="24"/>
                <w:szCs w:val="24"/>
              </w:rPr>
              <w:t>.pdf</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.jpeg</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.jpg</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.png</w:t>
            </w:r>
            <w:proofErr w:type="spellEnd"/>
            <w:r>
              <w:rPr>
                <w:rFonts w:ascii="Times New Roman" w:hAnsi="Times New Roman" w:cs="Times New Roman"/>
                <w:b/>
                <w:color w:val="auto"/>
                <w:sz w:val="24"/>
                <w:szCs w:val="24"/>
              </w:rPr>
              <w:t xml:space="preserve"> та/або розширення програм, що здійснюють архівацію даних </w:t>
            </w:r>
            <w:r w:rsidR="00F81C6F" w:rsidRPr="00F81C6F">
              <w:rPr>
                <w:rFonts w:ascii="Times New Roman" w:hAnsi="Times New Roman" w:cs="Times New Roman"/>
                <w:color w:val="auto"/>
                <w:sz w:val="24"/>
                <w:szCs w:val="24"/>
              </w:rPr>
              <w:t>П</w:t>
            </w:r>
            <w:r w:rsidR="009D3548" w:rsidRPr="00F81C6F">
              <w:rPr>
                <w:rFonts w:ascii="Times New Roman" w:hAnsi="Times New Roman" w:cs="Times New Roman"/>
                <w:color w:val="auto"/>
                <w:kern w:val="0"/>
                <w:sz w:val="24"/>
                <w:szCs w:val="24"/>
              </w:rPr>
              <w:t>р</w:t>
            </w:r>
            <w:r w:rsidR="009D3548">
              <w:rPr>
                <w:rFonts w:ascii="Times New Roman" w:hAnsi="Times New Roman" w:cs="Times New Roman"/>
                <w:color w:val="auto"/>
                <w:kern w:val="0"/>
                <w:sz w:val="24"/>
                <w:szCs w:val="24"/>
              </w:rPr>
              <w:t xml:space="preserve">опозиція підписується </w:t>
            </w:r>
            <w:r w:rsidR="009D3548">
              <w:rPr>
                <w:rFonts w:ascii="Times New Roman" w:hAnsi="Times New Roman" w:cs="Times New Roman"/>
                <w:b/>
                <w:color w:val="auto"/>
                <w:sz w:val="24"/>
                <w:szCs w:val="24"/>
              </w:rPr>
              <w:t>електронним підписом</w:t>
            </w:r>
            <w:r w:rsidR="00F81C6F">
              <w:rPr>
                <w:rFonts w:ascii="Times New Roman" w:hAnsi="Times New Roman" w:cs="Times New Roman"/>
                <w:b/>
                <w:color w:val="auto"/>
                <w:sz w:val="24"/>
                <w:szCs w:val="24"/>
              </w:rPr>
              <w:t>.</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Документи (інформація), що підтверджують відповідність учасника кваліфікаційним критеріям, та документи (інформація), що містять технічний опис предмета закупівлі, подаються в окремому файлі (файлах).</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Документи (інформація) тендерної пропозиції можуть бути згруповані/об’єднані за наступними ознаками: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2;</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3;</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4 та п. 6 розділу III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заповнений Додаток 1 та інші документи, надання</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яких передбачено умовами цієї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При цьому кожен додаток може складатися з декількох частин (файлів). </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Документи та інформація, що обґрунтовано визначені учасником </w:t>
            </w:r>
            <w:r>
              <w:rPr>
                <w:rFonts w:ascii="Times New Roman" w:hAnsi="Times New Roman" w:cs="Times New Roman"/>
                <w:color w:val="auto"/>
                <w:sz w:val="24"/>
                <w:szCs w:val="24"/>
              </w:rPr>
              <w:lastRenderedPageBreak/>
              <w:t>конфіденційними відповідно до вимог чинного законодавства, подаються у вигляді окремого файлу та не розкриваються.</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до проведення аукціону.</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1.4. Інформація, зазначена Учасником в документах повинна відповідати інформації, зазначеній ним в екранних формах Системи при подачі тендерної пропозиції. У разі невідповідності інформації, пріоритетною вважається інформація, зазначена в екранних формах Системи. </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У випадку розбіжності в документах, завантажених (розміщених) на електронних торгових майданчиках та на </w:t>
            </w:r>
            <w:proofErr w:type="spellStart"/>
            <w:r>
              <w:rPr>
                <w:rFonts w:ascii="Times New Roman" w:hAnsi="Times New Roman" w:cs="Times New Roman"/>
                <w:color w:val="auto"/>
                <w:sz w:val="24"/>
                <w:szCs w:val="24"/>
              </w:rPr>
              <w:t>веб-порталі</w:t>
            </w:r>
            <w:proofErr w:type="spellEnd"/>
            <w:r>
              <w:rPr>
                <w:rFonts w:ascii="Times New Roman" w:hAnsi="Times New Roman" w:cs="Times New Roman"/>
                <w:color w:val="auto"/>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Pr>
                <w:rFonts w:ascii="Times New Roman" w:hAnsi="Times New Roman" w:cs="Times New Roman"/>
                <w:color w:val="auto"/>
                <w:sz w:val="24"/>
                <w:szCs w:val="24"/>
              </w:rPr>
              <w:t>веб-порталі</w:t>
            </w:r>
            <w:proofErr w:type="spellEnd"/>
            <w:r>
              <w:rPr>
                <w:rFonts w:ascii="Times New Roman" w:hAnsi="Times New Roman" w:cs="Times New Roman"/>
                <w:color w:val="auto"/>
                <w:sz w:val="24"/>
                <w:szCs w:val="24"/>
              </w:rPr>
              <w:t xml:space="preserve"> Уповноваженого органу в мережі Інтернет: </w:t>
            </w:r>
            <w:r>
              <w:rPr>
                <w:rStyle w:val="a3"/>
                <w:rFonts w:ascii="Times New Roman" w:hAnsi="Times New Roman"/>
                <w:color w:val="auto"/>
                <w:sz w:val="24"/>
                <w:szCs w:val="24"/>
              </w:rPr>
              <w:t>http://prozorro.gov.ua</w:t>
            </w:r>
            <w:r>
              <w:rPr>
                <w:rFonts w:ascii="Times New Roman" w:hAnsi="Times New Roman" w:cs="Times New Roman"/>
                <w:color w:val="auto"/>
                <w:sz w:val="24"/>
                <w:szCs w:val="24"/>
              </w:rPr>
              <w:t xml:space="preserve">. </w:t>
            </w:r>
          </w:p>
        </w:tc>
      </w:tr>
      <w:tr w:rsidR="00DC48F8" w:rsidTr="00985467">
        <w:trPr>
          <w:gridAfter w:val="2"/>
          <w:wAfter w:w="15406" w:type="dxa"/>
          <w:trHeight w:val="771"/>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Забезпечення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4A47ED" w:rsidRDefault="00DC48F8" w:rsidP="00AA0AA5">
            <w:pPr>
              <w:pStyle w:val="LO-normal"/>
              <w:widowControl w:val="0"/>
              <w:spacing w:line="240" w:lineRule="auto"/>
              <w:ind w:left="83"/>
              <w:jc w:val="both"/>
            </w:pPr>
            <w:r>
              <w:rPr>
                <w:rFonts w:ascii="Times New Roman" w:hAnsi="Times New Roman" w:cs="Times New Roman"/>
                <w:color w:val="00000A"/>
                <w:sz w:val="24"/>
                <w:szCs w:val="24"/>
              </w:rPr>
              <w:t xml:space="preserve">2.1. Замовником </w:t>
            </w:r>
            <w:r w:rsidR="004A47ED" w:rsidRPr="004A47ED">
              <w:rPr>
                <w:rFonts w:ascii="Times New Roman" w:hAnsi="Times New Roman" w:cs="Times New Roman"/>
                <w:color w:val="00000A"/>
                <w:sz w:val="24"/>
                <w:szCs w:val="24"/>
                <w:highlight w:val="yellow"/>
              </w:rPr>
              <w:t xml:space="preserve">не </w:t>
            </w:r>
            <w:r w:rsidRPr="004A47ED">
              <w:rPr>
                <w:rFonts w:ascii="Times New Roman" w:hAnsi="Times New Roman" w:cs="Times New Roman"/>
                <w:color w:val="00000A"/>
                <w:sz w:val="24"/>
                <w:szCs w:val="24"/>
                <w:highlight w:val="yellow"/>
              </w:rPr>
              <w:t>вимагається</w:t>
            </w:r>
            <w:r>
              <w:rPr>
                <w:rFonts w:ascii="Times New Roman" w:hAnsi="Times New Roman" w:cs="Times New Roman"/>
                <w:color w:val="00000A"/>
                <w:sz w:val="24"/>
                <w:szCs w:val="24"/>
              </w:rPr>
              <w:t xml:space="preserve"> надання Учасником забезпечення тендерної пропозиції у формі: </w:t>
            </w:r>
            <w:r>
              <w:rPr>
                <w:rFonts w:ascii="Times New Roman" w:hAnsi="Times New Roman" w:cs="Times New Roman"/>
                <w:b/>
                <w:color w:val="00000A"/>
                <w:sz w:val="24"/>
                <w:szCs w:val="24"/>
              </w:rPr>
              <w:t>банківської гарантії (у формі електронного документу)</w:t>
            </w:r>
            <w:r w:rsidR="004E305A">
              <w:rPr>
                <w:rFonts w:ascii="Times New Roman" w:hAnsi="Times New Roman" w:cs="Times New Roman"/>
                <w:color w:val="00000A"/>
                <w:sz w:val="24"/>
                <w:szCs w:val="24"/>
              </w:rPr>
              <w:t>.</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Умови повернення чи неповернення забезпечення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A47ED" w:rsidRDefault="00DC48F8" w:rsidP="00AA0AA5">
            <w:pPr>
              <w:pStyle w:val="LO-normal"/>
              <w:widowControl w:val="0"/>
              <w:spacing w:line="240" w:lineRule="auto"/>
              <w:ind w:left="83"/>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Забезпечення тендерної пропозиції </w:t>
            </w:r>
            <w:r w:rsidR="004A47ED">
              <w:rPr>
                <w:rFonts w:ascii="Times New Roman" w:hAnsi="Times New Roman" w:cs="Times New Roman"/>
                <w:b/>
                <w:color w:val="auto"/>
                <w:sz w:val="24"/>
                <w:szCs w:val="24"/>
              </w:rPr>
              <w:t>не вимагається.</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Строк, протягом якого тендерні пропозиції є дійсними</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Тендерні пропозиції вважаються дійсними протягом </w:t>
            </w:r>
            <w:r w:rsidR="00602AF2" w:rsidRPr="002D2B94">
              <w:rPr>
                <w:rFonts w:ascii="Times New Roman" w:hAnsi="Times New Roman" w:cs="Times New Roman"/>
                <w:sz w:val="24"/>
                <w:szCs w:val="24"/>
              </w:rPr>
              <w:t>90 днів із дати кінцевого строку подання тендерних пропозицій.</w:t>
            </w:r>
          </w:p>
          <w:p w:rsidR="00DC48F8" w:rsidRDefault="00DC48F8" w:rsidP="00AA0AA5">
            <w:pPr>
              <w:pStyle w:val="LO-normal"/>
              <w:widowControl w:val="0"/>
              <w:spacing w:line="240" w:lineRule="auto"/>
              <w:ind w:left="83"/>
              <w:jc w:val="both"/>
            </w:pPr>
            <w:r>
              <w:rPr>
                <w:rFonts w:ascii="Times New Roman" w:hAnsi="Times New Roman" w:cs="Times New Roman"/>
                <w:b/>
                <w:color w:val="auto"/>
                <w:sz w:val="24"/>
                <w:szCs w:val="24"/>
              </w:rPr>
              <w:t>Пропозиції, дійсні на коротший термін, відхиляються замовником як такі, що не відповідають умовам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 закінчення цього строку замовник має право вимагати від учасників продовження строку дії тендерних пропозицій;</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Учасник має право:</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Кваліфікаційні критерії до учасників та вимоги, установлені статтею 17 Закону</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30D3F" w:rsidRPr="008521DB" w:rsidRDefault="00330D3F" w:rsidP="00AA0AA5">
            <w:pPr>
              <w:pStyle w:val="2fd"/>
              <w:widowControl w:val="0"/>
              <w:spacing w:line="240" w:lineRule="auto"/>
              <w:ind w:right="113"/>
              <w:jc w:val="both"/>
              <w:rPr>
                <w:rFonts w:ascii="Times New Roman" w:hAnsi="Times New Roman" w:cs="Times New Roman"/>
                <w:sz w:val="24"/>
                <w:szCs w:val="24"/>
                <w:lang w:val="uk-UA"/>
              </w:rPr>
            </w:pPr>
            <w:r w:rsidRPr="008521DB">
              <w:rPr>
                <w:rFonts w:ascii="Times New Roman" w:hAnsi="Times New Roman" w:cs="Times New Roman"/>
                <w:sz w:val="24"/>
                <w:szCs w:val="24"/>
                <w:lang w:val="uk-UA"/>
              </w:rPr>
              <w:t xml:space="preserve">Замовник встановлює один або декілька кваліфікаційних критеріїв до учасників відповідно до статті 16 Закону і ОСОБЛИВОСТЕЙ; інформація про спосіб документального підтвердження відповідності учасників встановленим критеріям та вимогам наведені у </w:t>
            </w:r>
            <w:r w:rsidRPr="008521DB">
              <w:rPr>
                <w:rFonts w:ascii="Times New Roman" w:hAnsi="Times New Roman" w:cs="Times New Roman"/>
                <w:b/>
                <w:sz w:val="24"/>
                <w:szCs w:val="24"/>
                <w:lang w:val="uk-UA"/>
              </w:rPr>
              <w:t>Додатку № 2</w:t>
            </w:r>
            <w:r w:rsidRPr="008521DB">
              <w:rPr>
                <w:rFonts w:ascii="Times New Roman" w:hAnsi="Times New Roman" w:cs="Times New Roman"/>
                <w:sz w:val="24"/>
                <w:szCs w:val="24"/>
                <w:lang w:val="uk-UA"/>
              </w:rPr>
              <w:t xml:space="preserve"> цієї ТД.</w:t>
            </w:r>
          </w:p>
          <w:p w:rsidR="00330D3F" w:rsidRPr="008521DB" w:rsidRDefault="00330D3F" w:rsidP="00AA0AA5">
            <w:pPr>
              <w:pStyle w:val="2fd"/>
              <w:widowControl w:val="0"/>
              <w:spacing w:line="240" w:lineRule="auto"/>
              <w:ind w:right="113"/>
              <w:jc w:val="both"/>
              <w:rPr>
                <w:rFonts w:ascii="Times New Roman" w:hAnsi="Times New Roman" w:cs="Times New Roman"/>
                <w:sz w:val="24"/>
                <w:szCs w:val="24"/>
                <w:lang w:val="uk-UA"/>
              </w:rPr>
            </w:pPr>
            <w:r w:rsidRPr="008521DB">
              <w:rPr>
                <w:rFonts w:ascii="Times New Roman" w:hAnsi="Times New Roman" w:cs="Times New Roman"/>
                <w:sz w:val="24"/>
                <w:szCs w:val="24"/>
                <w:lang w:val="uk-UA"/>
              </w:rPr>
              <w:t xml:space="preserve">Усі тендерні пропозиції, які відповідають кваліфікаційним критеріям, </w:t>
            </w:r>
            <w:r w:rsidRPr="008521DB">
              <w:rPr>
                <w:rFonts w:ascii="Times New Roman" w:hAnsi="Times New Roman" w:cs="Times New Roman"/>
                <w:color w:val="auto"/>
                <w:sz w:val="24"/>
                <w:szCs w:val="24"/>
                <w:lang w:val="uk-UA"/>
              </w:rPr>
              <w:t>встановленим</w:t>
            </w:r>
            <w:r w:rsidRPr="008521DB">
              <w:rPr>
                <w:rFonts w:ascii="Times New Roman" w:hAnsi="Times New Roman" w:cs="Times New Roman"/>
                <w:sz w:val="24"/>
                <w:szCs w:val="24"/>
                <w:lang w:val="uk-UA"/>
              </w:rPr>
              <w:t xml:space="preserve"> частиною другою статті 16 Закону і ОСОБЛИВОСТЕЙ, та за відсутності інших, передбачених Законом і ОСОБЛИВОСТЯМИ, підстав для їх відхилення, допускаються до оцінки.</w:t>
            </w:r>
          </w:p>
          <w:p w:rsidR="00330D3F" w:rsidRPr="008521DB" w:rsidRDefault="00330D3F" w:rsidP="00AA0AA5">
            <w:pPr>
              <w:pStyle w:val="2fd"/>
              <w:widowControl w:val="0"/>
              <w:spacing w:line="240" w:lineRule="auto"/>
              <w:ind w:right="113" w:firstLine="317"/>
              <w:jc w:val="both"/>
              <w:rPr>
                <w:rFonts w:ascii="Times New Roman" w:hAnsi="Times New Roman" w:cs="Times New Roman"/>
                <w:b/>
                <w:bCs/>
                <w:color w:val="auto"/>
                <w:sz w:val="24"/>
                <w:szCs w:val="24"/>
                <w:shd w:val="clear" w:color="auto" w:fill="FFFFFF"/>
                <w:lang w:val="uk-UA"/>
              </w:rPr>
            </w:pPr>
            <w:r w:rsidRPr="008521DB">
              <w:rPr>
                <w:rFonts w:ascii="Times New Roman" w:hAnsi="Times New Roman" w:cs="Times New Roman"/>
                <w:b/>
                <w:bCs/>
                <w:sz w:val="24"/>
                <w:szCs w:val="24"/>
                <w:shd w:val="clear" w:color="auto" w:fill="FFFFFF"/>
                <w:lang w:val="uk-UA"/>
              </w:rPr>
              <w:t xml:space="preserve">Підстави, встановлені статтею 17 </w:t>
            </w:r>
            <w:proofErr w:type="spellStart"/>
            <w:r w:rsidRPr="008521DB">
              <w:rPr>
                <w:rFonts w:ascii="Times New Roman" w:hAnsi="Times New Roman" w:cs="Times New Roman"/>
                <w:b/>
                <w:bCs/>
                <w:sz w:val="24"/>
                <w:szCs w:val="24"/>
                <w:shd w:val="clear" w:color="auto" w:fill="FFFFFF"/>
                <w:lang w:val="uk-UA"/>
              </w:rPr>
              <w:t>Закону</w:t>
            </w:r>
            <w:r w:rsidRPr="008521DB">
              <w:rPr>
                <w:rFonts w:ascii="Times New Roman" w:hAnsi="Times New Roman" w:cs="Times New Roman"/>
                <w:b/>
                <w:bCs/>
                <w:color w:val="auto"/>
                <w:sz w:val="24"/>
                <w:szCs w:val="24"/>
                <w:shd w:val="clear" w:color="auto" w:fill="FFFFFF"/>
                <w:lang w:val="uk-UA"/>
              </w:rPr>
              <w:t>і</w:t>
            </w:r>
            <w:proofErr w:type="spellEnd"/>
            <w:r w:rsidRPr="008521DB">
              <w:rPr>
                <w:rFonts w:ascii="Times New Roman" w:hAnsi="Times New Roman" w:cs="Times New Roman"/>
                <w:b/>
                <w:bCs/>
                <w:color w:val="auto"/>
                <w:sz w:val="24"/>
                <w:szCs w:val="24"/>
                <w:shd w:val="clear" w:color="auto" w:fill="FFFFFF"/>
                <w:lang w:val="uk-UA"/>
              </w:rPr>
              <w:t xml:space="preserve"> ОСОБЛИВОСТЯМИ.</w:t>
            </w:r>
          </w:p>
          <w:p w:rsidR="00330D3F" w:rsidRPr="008521DB" w:rsidRDefault="00330D3F" w:rsidP="00AA0AA5">
            <w:pPr>
              <w:spacing w:after="0" w:line="240" w:lineRule="auto"/>
              <w:jc w:val="both"/>
              <w:rPr>
                <w:rFonts w:ascii="Times New Roman" w:hAnsi="Times New Roman"/>
                <w:color w:val="000000"/>
                <w:sz w:val="24"/>
                <w:szCs w:val="24"/>
                <w:shd w:val="solid" w:color="FFFFFF" w:fill="FFFFFF"/>
              </w:rPr>
            </w:pPr>
            <w:r w:rsidRPr="008521DB">
              <w:rPr>
                <w:rFonts w:ascii="Times New Roman" w:hAnsi="Times New Roman"/>
                <w:sz w:val="24"/>
                <w:szCs w:val="24"/>
                <w:lang w:eastAsia="zh-CN"/>
              </w:rPr>
              <w:t xml:space="preserve">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 </w:t>
            </w:r>
            <w:r w:rsidRPr="008521DB">
              <w:rPr>
                <w:rFonts w:ascii="Times New Roman" w:hAnsi="Times New Roman"/>
                <w:sz w:val="24"/>
                <w:szCs w:val="24"/>
              </w:rPr>
              <w:t>і ОСОБЛИВОСТЕЙ</w:t>
            </w:r>
            <w:r w:rsidRPr="008521DB">
              <w:rPr>
                <w:rFonts w:ascii="Times New Roman" w:hAnsi="Times New Roman"/>
                <w:sz w:val="24"/>
                <w:szCs w:val="24"/>
                <w:lang w:eastAsia="zh-CN"/>
              </w:rPr>
              <w:t>, у</w:t>
            </w:r>
            <w:r w:rsidRPr="008521DB">
              <w:rPr>
                <w:rFonts w:ascii="Times New Roman" w:hAnsi="Times New Roman"/>
                <w:color w:val="000000"/>
                <w:sz w:val="24"/>
                <w:szCs w:val="24"/>
                <w:shd w:val="solid" w:color="FFFFFF" w:fill="FFFFFF"/>
                <w:lang w:eastAsia="en-US"/>
              </w:rPr>
              <w:t>часник 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30D3F" w:rsidRPr="008521DB" w:rsidRDefault="00330D3F" w:rsidP="00AA0AA5">
            <w:pPr>
              <w:spacing w:after="0" w:line="240" w:lineRule="auto"/>
              <w:rPr>
                <w:rFonts w:ascii="Times New Roman" w:hAnsi="Times New Roman"/>
                <w:color w:val="000000"/>
                <w:sz w:val="24"/>
                <w:szCs w:val="24"/>
                <w:shd w:val="solid" w:color="FFFFFF" w:fill="FFFFFF"/>
                <w:lang w:eastAsia="en-US"/>
              </w:rPr>
            </w:pPr>
            <w:r w:rsidRPr="008521DB">
              <w:rPr>
                <w:rFonts w:ascii="Times New Roman" w:hAnsi="Times New Roman"/>
                <w:color w:val="000000"/>
                <w:sz w:val="24"/>
                <w:szCs w:val="24"/>
              </w:rPr>
              <w:t xml:space="preserve">Замовник не вимагає </w:t>
            </w:r>
            <w:r w:rsidRPr="008521DB">
              <w:rPr>
                <w:rFonts w:ascii="Times New Roman" w:hAnsi="Times New Roman"/>
                <w:color w:val="000000"/>
                <w:sz w:val="24"/>
                <w:szCs w:val="24"/>
                <w:shd w:val="solid" w:color="FFFFFF" w:fill="FFFFFF"/>
                <w:lang w:eastAsia="en-US"/>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8521DB">
              <w:rPr>
                <w:rFonts w:ascii="Times New Roman" w:hAnsi="Times New Roman"/>
                <w:color w:val="000000"/>
                <w:sz w:val="24"/>
                <w:szCs w:val="24"/>
              </w:rPr>
              <w:t xml:space="preserve">, встановленим статтею 17 Закону, </w:t>
            </w:r>
            <w:r w:rsidRPr="008521DB">
              <w:rPr>
                <w:rFonts w:ascii="Times New Roman" w:hAnsi="Times New Roman"/>
                <w:color w:val="000000"/>
                <w:sz w:val="24"/>
                <w:szCs w:val="24"/>
                <w:shd w:val="solid" w:color="FFFFFF" w:fill="FFFFFF"/>
                <w:lang w:eastAsia="en-US"/>
              </w:rPr>
              <w:t>крім самостійного декларування відсутності таких підстав учасником процедури закупівлі.</w:t>
            </w:r>
          </w:p>
          <w:p w:rsidR="00330D3F" w:rsidRPr="008521DB" w:rsidRDefault="00330D3F" w:rsidP="00AA0AA5">
            <w:pPr>
              <w:pStyle w:val="rvps2"/>
              <w:shd w:val="clear" w:color="auto" w:fill="FFFFFF"/>
              <w:spacing w:before="0" w:beforeAutospacing="0" w:after="0" w:afterAutospacing="0"/>
              <w:jc w:val="both"/>
              <w:rPr>
                <w:color w:val="000000"/>
                <w:shd w:val="solid" w:color="FFFFFF" w:fill="FFFFFF"/>
                <w:lang w:val="uk-UA" w:eastAsia="en-US"/>
              </w:rPr>
            </w:pPr>
            <w:r w:rsidRPr="008521DB">
              <w:rPr>
                <w:color w:val="000000"/>
                <w:shd w:val="solid" w:color="FFFFFF" w:fill="FFFFFF"/>
                <w:lang w:val="uk-UA" w:eastAsia="en-US"/>
              </w:rPr>
              <w:t xml:space="preserve">Замовник не перевіряє переможця процедури закупівлі на відповідність </w:t>
            </w:r>
            <w:r w:rsidRPr="008521DB">
              <w:rPr>
                <w:color w:val="000000"/>
                <w:shd w:val="solid" w:color="FFFFFF" w:fill="FFFFFF"/>
                <w:lang w:val="uk-UA" w:eastAsia="en-US"/>
              </w:rPr>
              <w:lastRenderedPageBreak/>
              <w:t>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30D3F" w:rsidRPr="008521DB" w:rsidRDefault="00330D3F" w:rsidP="00AA0AA5">
            <w:pPr>
              <w:spacing w:after="0" w:line="240" w:lineRule="auto"/>
              <w:ind w:firstLine="567"/>
              <w:jc w:val="both"/>
              <w:rPr>
                <w:rFonts w:ascii="Times New Roman" w:hAnsi="Times New Roman"/>
                <w:sz w:val="24"/>
                <w:szCs w:val="24"/>
                <w:shd w:val="solid" w:color="FFFFFF" w:fill="FFFFFF"/>
              </w:rPr>
            </w:pPr>
            <w:r w:rsidRPr="008521DB">
              <w:rPr>
                <w:rFonts w:ascii="Times New Roman" w:hAnsi="Times New Roman"/>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30D3F" w:rsidRPr="008521DB" w:rsidRDefault="00330D3F" w:rsidP="00AA0AA5">
            <w:pPr>
              <w:pStyle w:val="rvps2"/>
              <w:shd w:val="clear" w:color="auto" w:fill="FFFFFF"/>
              <w:spacing w:before="0" w:beforeAutospacing="0" w:after="0" w:afterAutospacing="0"/>
              <w:jc w:val="both"/>
              <w:rPr>
                <w:color w:val="000000"/>
                <w:shd w:val="solid" w:color="FFFFFF" w:fill="FFFFFF"/>
                <w:lang w:val="uk-UA" w:eastAsia="en-US"/>
              </w:rPr>
            </w:pPr>
          </w:p>
          <w:p w:rsidR="00330D3F" w:rsidRPr="008521DB" w:rsidRDefault="00330D3F" w:rsidP="00AA0AA5">
            <w:pPr>
              <w:spacing w:after="0" w:line="240" w:lineRule="auto"/>
              <w:ind w:firstLine="567"/>
              <w:jc w:val="both"/>
              <w:rPr>
                <w:rFonts w:ascii="Times New Roman" w:hAnsi="Times New Roman"/>
                <w:color w:val="000000"/>
                <w:sz w:val="24"/>
                <w:szCs w:val="24"/>
                <w:shd w:val="solid" w:color="FFFFFF" w:fill="FFFFFF"/>
                <w:lang w:eastAsia="en-US"/>
              </w:rPr>
            </w:pPr>
            <w:r w:rsidRPr="008521DB">
              <w:rPr>
                <w:rFonts w:ascii="Times New Roman" w:hAnsi="Times New Roman"/>
                <w:b/>
                <w:bCs/>
                <w:i/>
                <w:iCs/>
                <w:color w:val="000000"/>
                <w:sz w:val="24"/>
                <w:szCs w:val="24"/>
                <w:u w:val="single"/>
                <w:shd w:val="clear" w:color="auto" w:fill="FFFFFF"/>
              </w:rPr>
              <w:t>Переможець процедури закупівлі</w:t>
            </w:r>
            <w:r w:rsidRPr="008521DB">
              <w:rPr>
                <w:rFonts w:ascii="Times New Roman" w:hAnsi="Times New Roman"/>
                <w:color w:val="000000"/>
                <w:sz w:val="24"/>
                <w:szCs w:val="24"/>
                <w:shd w:val="clear" w:color="auto" w:fill="FFFFFF"/>
              </w:rPr>
              <w:t xml:space="preserve"> у строк, що </w:t>
            </w:r>
            <w:r w:rsidRPr="008521DB">
              <w:rPr>
                <w:rFonts w:ascii="Times New Roman" w:hAnsi="Times New Roman"/>
                <w:color w:val="000000"/>
                <w:sz w:val="24"/>
                <w:szCs w:val="24"/>
                <w:shd w:val="solid" w:color="FFFFFF" w:fill="FFFFFF"/>
                <w:lang w:eastAsia="en-US"/>
              </w:rPr>
              <w:t xml:space="preserve">не перевищує </w:t>
            </w:r>
            <w:r w:rsidRPr="008521DB">
              <w:rPr>
                <w:rFonts w:ascii="Times New Roman" w:hAnsi="Times New Roman"/>
                <w:sz w:val="24"/>
                <w:szCs w:val="24"/>
                <w:shd w:val="solid" w:color="FFFFFF" w:fill="FFFFFF"/>
                <w:lang w:eastAsia="en-US"/>
              </w:rPr>
              <w:t>чотири дні</w:t>
            </w:r>
            <w:r w:rsidRPr="008521DB">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521DB">
              <w:rPr>
                <w:rFonts w:ascii="Times New Roman" w:hAnsi="Times New Roman"/>
                <w:color w:val="000000"/>
                <w:sz w:val="24"/>
                <w:szCs w:val="24"/>
                <w:shd w:val="solid" w:color="FFFFFF" w:fill="FFFFFF"/>
                <w:lang w:eastAsia="en-US"/>
              </w:rPr>
              <w:t>“Про</w:t>
            </w:r>
            <w:proofErr w:type="spellEnd"/>
            <w:r w:rsidRPr="008521DB">
              <w:rPr>
                <w:rFonts w:ascii="Times New Roman" w:hAnsi="Times New Roman"/>
                <w:color w:val="000000"/>
                <w:sz w:val="24"/>
                <w:szCs w:val="24"/>
                <w:shd w:val="solid" w:color="FFFFFF" w:fill="FFFFFF"/>
                <w:lang w:eastAsia="en-US"/>
              </w:rPr>
              <w:t xml:space="preserve"> доступ до публічної </w:t>
            </w:r>
            <w:proofErr w:type="spellStart"/>
            <w:r w:rsidRPr="008521DB">
              <w:rPr>
                <w:rFonts w:ascii="Times New Roman" w:hAnsi="Times New Roman"/>
                <w:color w:val="000000"/>
                <w:sz w:val="24"/>
                <w:szCs w:val="24"/>
                <w:shd w:val="solid" w:color="FFFFFF" w:fill="FFFFFF"/>
                <w:lang w:eastAsia="en-US"/>
              </w:rPr>
              <w:t>інформації”</w:t>
            </w:r>
            <w:proofErr w:type="spellEnd"/>
            <w:r w:rsidRPr="008521DB">
              <w:rPr>
                <w:rFonts w:ascii="Times New Roman" w:hAnsi="Times New Roman"/>
                <w:color w:val="000000"/>
                <w:sz w:val="24"/>
                <w:szCs w:val="24"/>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0D3F" w:rsidRPr="008521DB" w:rsidRDefault="00330D3F" w:rsidP="00AA0AA5">
            <w:pPr>
              <w:spacing w:after="0" w:line="240" w:lineRule="auto"/>
              <w:ind w:firstLine="567"/>
              <w:jc w:val="both"/>
              <w:rPr>
                <w:rFonts w:ascii="Times New Roman" w:hAnsi="Times New Roman"/>
                <w:color w:val="000000"/>
                <w:sz w:val="24"/>
                <w:szCs w:val="24"/>
              </w:rPr>
            </w:pPr>
          </w:p>
          <w:p w:rsidR="00DC48F8" w:rsidRPr="008521DB" w:rsidRDefault="00330D3F" w:rsidP="00AA0AA5">
            <w:pPr>
              <w:pStyle w:val="rvps2"/>
              <w:shd w:val="clear" w:color="auto" w:fill="FFFFFF"/>
              <w:spacing w:before="0" w:beforeAutospacing="0" w:after="0" w:afterAutospacing="0"/>
              <w:jc w:val="both"/>
              <w:rPr>
                <w:color w:val="000000"/>
              </w:rPr>
            </w:pPr>
            <w:proofErr w:type="spellStart"/>
            <w:r w:rsidRPr="008521DB">
              <w:rPr>
                <w:color w:val="000000"/>
              </w:rPr>
              <w:t>Спосіб</w:t>
            </w:r>
            <w:proofErr w:type="spellEnd"/>
            <w:r w:rsidRPr="008521DB">
              <w:rPr>
                <w:color w:val="000000"/>
              </w:rPr>
              <w:t xml:space="preserve"> документального </w:t>
            </w:r>
            <w:proofErr w:type="spellStart"/>
            <w:proofErr w:type="gramStart"/>
            <w:r w:rsidRPr="008521DB">
              <w:rPr>
                <w:color w:val="000000"/>
              </w:rPr>
              <w:t>п</w:t>
            </w:r>
            <w:proofErr w:type="gramEnd"/>
            <w:r w:rsidRPr="008521DB">
              <w:rPr>
                <w:color w:val="000000"/>
              </w:rPr>
              <w:t>ідтвердження</w:t>
            </w:r>
            <w:proofErr w:type="spellEnd"/>
            <w:r w:rsidRPr="008521DB">
              <w:rPr>
                <w:color w:val="000000"/>
              </w:rPr>
              <w:t xml:space="preserve"> </w:t>
            </w:r>
            <w:proofErr w:type="spellStart"/>
            <w:r w:rsidRPr="008521DB">
              <w:rPr>
                <w:color w:val="000000"/>
              </w:rPr>
              <w:t>згідно</w:t>
            </w:r>
            <w:proofErr w:type="spellEnd"/>
            <w:r w:rsidRPr="008521DB">
              <w:rPr>
                <w:color w:val="000000"/>
              </w:rPr>
              <w:t xml:space="preserve"> </w:t>
            </w:r>
            <w:proofErr w:type="spellStart"/>
            <w:r w:rsidRPr="008521DB">
              <w:rPr>
                <w:color w:val="000000"/>
              </w:rPr>
              <w:t>із</w:t>
            </w:r>
            <w:proofErr w:type="spellEnd"/>
            <w:r w:rsidRPr="008521DB">
              <w:rPr>
                <w:color w:val="000000"/>
              </w:rPr>
              <w:t xml:space="preserve"> </w:t>
            </w:r>
            <w:proofErr w:type="spellStart"/>
            <w:r w:rsidRPr="008521DB">
              <w:rPr>
                <w:color w:val="000000"/>
              </w:rPr>
              <w:t>законодавством</w:t>
            </w:r>
            <w:proofErr w:type="spellEnd"/>
            <w:r w:rsidRPr="008521DB">
              <w:rPr>
                <w:color w:val="000000"/>
              </w:rPr>
              <w:t xml:space="preserve"> </w:t>
            </w:r>
            <w:proofErr w:type="spellStart"/>
            <w:r w:rsidRPr="008521DB">
              <w:rPr>
                <w:color w:val="000000"/>
              </w:rPr>
              <w:t>щодо</w:t>
            </w:r>
            <w:proofErr w:type="spellEnd"/>
            <w:r w:rsidRPr="008521DB">
              <w:rPr>
                <w:color w:val="000000"/>
              </w:rPr>
              <w:t xml:space="preserve"> </w:t>
            </w:r>
            <w:proofErr w:type="spellStart"/>
            <w:r w:rsidRPr="008521DB">
              <w:rPr>
                <w:color w:val="000000"/>
              </w:rPr>
              <w:t>відсутності</w:t>
            </w:r>
            <w:proofErr w:type="spellEnd"/>
            <w:r w:rsidRPr="008521DB">
              <w:rPr>
                <w:color w:val="000000"/>
              </w:rPr>
              <w:t xml:space="preserve"> </w:t>
            </w:r>
            <w:proofErr w:type="spellStart"/>
            <w:r w:rsidRPr="008521DB">
              <w:rPr>
                <w:color w:val="000000"/>
              </w:rPr>
              <w:t>підстав</w:t>
            </w:r>
            <w:proofErr w:type="spellEnd"/>
            <w:r w:rsidRPr="008521DB">
              <w:rPr>
                <w:color w:val="000000"/>
              </w:rPr>
              <w:t xml:space="preserve">, </w:t>
            </w:r>
            <w:proofErr w:type="spellStart"/>
            <w:r w:rsidRPr="008521DB">
              <w:rPr>
                <w:color w:val="000000"/>
              </w:rPr>
              <w:t>передбачених</w:t>
            </w:r>
            <w:proofErr w:type="spellEnd"/>
            <w:r w:rsidRPr="008521DB">
              <w:rPr>
                <w:color w:val="000000"/>
              </w:rPr>
              <w:t xml:space="preserve"> пунктами </w:t>
            </w:r>
            <w:r w:rsidRPr="008521DB">
              <w:rPr>
                <w:shd w:val="clear" w:color="auto" w:fill="FFFFFF"/>
              </w:rPr>
              <w:t xml:space="preserve">3, 5, 6 </w:t>
            </w:r>
            <w:proofErr w:type="spellStart"/>
            <w:r w:rsidRPr="008521DB">
              <w:rPr>
                <w:shd w:val="clear" w:color="auto" w:fill="FFFFFF"/>
              </w:rPr>
              <w:t>і</w:t>
            </w:r>
            <w:proofErr w:type="spellEnd"/>
            <w:r w:rsidRPr="008521DB">
              <w:rPr>
                <w:shd w:val="clear" w:color="auto" w:fill="FFFFFF"/>
              </w:rPr>
              <w:t xml:space="preserve"> 12 </w:t>
            </w:r>
            <w:proofErr w:type="spellStart"/>
            <w:r w:rsidRPr="008521DB">
              <w:rPr>
                <w:color w:val="000000"/>
              </w:rPr>
              <w:t>частини</w:t>
            </w:r>
            <w:proofErr w:type="spellEnd"/>
            <w:r w:rsidRPr="008521DB">
              <w:rPr>
                <w:color w:val="000000"/>
              </w:rPr>
              <w:t xml:space="preserve"> </w:t>
            </w:r>
            <w:proofErr w:type="spellStart"/>
            <w:r w:rsidRPr="008521DB">
              <w:rPr>
                <w:color w:val="000000"/>
              </w:rPr>
              <w:t>першої</w:t>
            </w:r>
            <w:proofErr w:type="spellEnd"/>
            <w:r w:rsidRPr="008521DB">
              <w:rPr>
                <w:color w:val="000000"/>
              </w:rPr>
              <w:t xml:space="preserve"> та </w:t>
            </w:r>
            <w:proofErr w:type="spellStart"/>
            <w:r w:rsidRPr="008521DB">
              <w:rPr>
                <w:color w:val="000000"/>
              </w:rPr>
              <w:t>частиною</w:t>
            </w:r>
            <w:proofErr w:type="spellEnd"/>
            <w:r w:rsidRPr="008521DB">
              <w:rPr>
                <w:color w:val="000000"/>
              </w:rPr>
              <w:t xml:space="preserve"> другою </w:t>
            </w:r>
            <w:proofErr w:type="spellStart"/>
            <w:r w:rsidRPr="008521DB">
              <w:rPr>
                <w:color w:val="000000"/>
              </w:rPr>
              <w:t>статті</w:t>
            </w:r>
            <w:proofErr w:type="spellEnd"/>
            <w:r w:rsidRPr="008521DB">
              <w:rPr>
                <w:color w:val="000000"/>
              </w:rPr>
              <w:t xml:space="preserve"> 17 Закону, для </w:t>
            </w:r>
            <w:proofErr w:type="spellStart"/>
            <w:r w:rsidRPr="008521DB">
              <w:rPr>
                <w:color w:val="000000"/>
              </w:rPr>
              <w:t>надання</w:t>
            </w:r>
            <w:proofErr w:type="spellEnd"/>
            <w:r w:rsidRPr="008521DB">
              <w:rPr>
                <w:color w:val="000000"/>
              </w:rPr>
              <w:t xml:space="preserve"> таких </w:t>
            </w:r>
            <w:proofErr w:type="spellStart"/>
            <w:r w:rsidRPr="008521DB">
              <w:rPr>
                <w:color w:val="000000"/>
              </w:rPr>
              <w:t>документів</w:t>
            </w:r>
            <w:proofErr w:type="spellEnd"/>
            <w:r w:rsidRPr="008521DB">
              <w:rPr>
                <w:color w:val="000000"/>
              </w:rPr>
              <w:t xml:space="preserve"> </w:t>
            </w:r>
            <w:proofErr w:type="spellStart"/>
            <w:r w:rsidRPr="008521DB">
              <w:rPr>
                <w:color w:val="000000"/>
              </w:rPr>
              <w:t>переможцем</w:t>
            </w:r>
            <w:proofErr w:type="spellEnd"/>
            <w:r w:rsidRPr="008521DB">
              <w:rPr>
                <w:color w:val="000000"/>
              </w:rPr>
              <w:t xml:space="preserve"> </w:t>
            </w:r>
            <w:proofErr w:type="spellStart"/>
            <w:r w:rsidRPr="008521DB">
              <w:rPr>
                <w:color w:val="000000"/>
              </w:rPr>
              <w:t>процедури</w:t>
            </w:r>
            <w:proofErr w:type="spellEnd"/>
            <w:r w:rsidRPr="008521DB">
              <w:rPr>
                <w:color w:val="000000"/>
              </w:rPr>
              <w:t xml:space="preserve"> </w:t>
            </w:r>
            <w:proofErr w:type="spellStart"/>
            <w:r w:rsidRPr="008521DB">
              <w:rPr>
                <w:color w:val="000000"/>
              </w:rPr>
              <w:t>закупівлі</w:t>
            </w:r>
            <w:proofErr w:type="spellEnd"/>
            <w:r w:rsidRPr="008521DB">
              <w:rPr>
                <w:color w:val="000000"/>
              </w:rPr>
              <w:t xml:space="preserve"> через </w:t>
            </w:r>
            <w:proofErr w:type="spellStart"/>
            <w:r w:rsidRPr="008521DB">
              <w:rPr>
                <w:color w:val="000000"/>
              </w:rPr>
              <w:t>електронну</w:t>
            </w:r>
            <w:proofErr w:type="spellEnd"/>
            <w:r w:rsidRPr="008521DB">
              <w:rPr>
                <w:color w:val="000000"/>
              </w:rPr>
              <w:t xml:space="preserve"> систему </w:t>
            </w:r>
            <w:proofErr w:type="spellStart"/>
            <w:r w:rsidRPr="008521DB">
              <w:rPr>
                <w:color w:val="000000"/>
              </w:rPr>
              <w:t>закупівель</w:t>
            </w:r>
            <w:proofErr w:type="spellEnd"/>
            <w:r w:rsidRPr="008521DB">
              <w:rPr>
                <w:color w:val="000000"/>
              </w:rPr>
              <w:t xml:space="preserve"> </w:t>
            </w:r>
            <w:proofErr w:type="spellStart"/>
            <w:r w:rsidRPr="008521DB">
              <w:rPr>
                <w:color w:val="000000"/>
              </w:rPr>
              <w:t>Замовником</w:t>
            </w:r>
            <w:proofErr w:type="spellEnd"/>
            <w:r w:rsidRPr="008521DB">
              <w:rPr>
                <w:color w:val="000000"/>
              </w:rPr>
              <w:t xml:space="preserve"> </w:t>
            </w:r>
            <w:proofErr w:type="spellStart"/>
            <w:r w:rsidRPr="008521DB">
              <w:rPr>
                <w:color w:val="000000"/>
              </w:rPr>
              <w:t>визначено</w:t>
            </w:r>
            <w:proofErr w:type="spellEnd"/>
            <w:r w:rsidRPr="008521DB">
              <w:rPr>
                <w:color w:val="000000"/>
              </w:rPr>
              <w:t xml:space="preserve"> у </w:t>
            </w:r>
            <w:proofErr w:type="spellStart"/>
            <w:r w:rsidRPr="008521DB">
              <w:rPr>
                <w:b/>
                <w:bCs/>
                <w:color w:val="000000"/>
              </w:rPr>
              <w:t>Додатку</w:t>
            </w:r>
            <w:proofErr w:type="spellEnd"/>
            <w:r w:rsidRPr="008521DB">
              <w:rPr>
                <w:b/>
                <w:bCs/>
                <w:color w:val="000000"/>
              </w:rPr>
              <w:t xml:space="preserve"> № 3</w:t>
            </w:r>
            <w:r w:rsidRPr="008521DB">
              <w:rPr>
                <w:color w:val="000000"/>
              </w:rPr>
              <w:t xml:space="preserve"> до </w:t>
            </w:r>
            <w:proofErr w:type="spellStart"/>
            <w:r w:rsidRPr="008521DB">
              <w:rPr>
                <w:color w:val="000000"/>
              </w:rPr>
              <w:t>цієї</w:t>
            </w:r>
            <w:proofErr w:type="spellEnd"/>
            <w:r w:rsidRPr="008521DB">
              <w:rPr>
                <w:color w:val="000000"/>
              </w:rPr>
              <w:t xml:space="preserve"> </w:t>
            </w:r>
            <w:proofErr w:type="spellStart"/>
            <w:r w:rsidRPr="008521DB">
              <w:rPr>
                <w:color w:val="000000"/>
              </w:rPr>
              <w:t>тендерної</w:t>
            </w:r>
            <w:proofErr w:type="spellEnd"/>
            <w:r w:rsidRPr="008521DB">
              <w:rPr>
                <w:color w:val="000000"/>
              </w:rPr>
              <w:t xml:space="preserve"> </w:t>
            </w:r>
            <w:proofErr w:type="spellStart"/>
            <w:r w:rsidRPr="008521DB">
              <w:rPr>
                <w:color w:val="000000"/>
              </w:rPr>
              <w:t>документації</w:t>
            </w:r>
            <w:proofErr w:type="spellEnd"/>
            <w:r w:rsidRPr="008521DB">
              <w:rPr>
                <w:color w:val="000000"/>
              </w:rPr>
              <w:t>.</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lang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b/>
                <w:color w:val="auto"/>
                <w:sz w:val="24"/>
                <w:szCs w:val="24"/>
                <w:lang w:bidi="hi-I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Внесення змін або відкликання тендерної пропозиції учасником</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8.</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Інформація про субпідрядника (субпідрядників)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Інформація про субпідрядника не надається, так як здійснюється закупівля товару.</w:t>
            </w:r>
          </w:p>
        </w:tc>
      </w:tr>
      <w:tr w:rsidR="00DC48F8" w:rsidTr="00985467">
        <w:trPr>
          <w:gridAfter w:val="2"/>
          <w:wAfter w:w="15406" w:type="dxa"/>
          <w:trHeight w:val="332"/>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t>ІV. Подання та розкриття тендерних пропозицій</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Кінцевий строк подання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Кінцевий строк подання тендерних пропозицій до</w:t>
            </w:r>
          </w:p>
          <w:p w:rsidR="00DC311A" w:rsidRDefault="00CB52C0" w:rsidP="00DC311A">
            <w:pPr>
              <w:pStyle w:val="LO-normal"/>
              <w:widowControl w:val="0"/>
              <w:tabs>
                <w:tab w:val="left" w:pos="7488"/>
              </w:tabs>
              <w:spacing w:line="240" w:lineRule="auto"/>
              <w:ind w:left="83" w:firstLine="142"/>
              <w:jc w:val="both"/>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highlight w:val="yellow"/>
              </w:rPr>
              <w:t>5.06.2023р.</w:t>
            </w:r>
          </w:p>
          <w:p w:rsidR="00DC48F8" w:rsidRPr="00485FA7" w:rsidRDefault="00DC48F8" w:rsidP="00DC311A">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Отримана тендерна пропозиція автоматично вноситься до реєстру.</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Дата та час розкриття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Дата і час розкриття тендерних пропозицій визначаються електронною системою закупівель автоматично.</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Розкриття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311A" w:rsidRDefault="00DC311A" w:rsidP="00DC311A">
            <w:pPr>
              <w:shd w:val="clear" w:color="auto" w:fill="FFFFFF"/>
              <w:spacing w:after="0" w:line="240" w:lineRule="auto"/>
              <w:ind w:firstLine="225"/>
              <w:jc w:val="both"/>
              <w:textAlignment w:val="baseline"/>
              <w:rPr>
                <w:rFonts w:ascii="Times New Roman" w:hAnsi="Times New Roman"/>
                <w:sz w:val="24"/>
                <w:szCs w:val="24"/>
              </w:rPr>
            </w:pPr>
            <w:r w:rsidRPr="00D540B5">
              <w:rPr>
                <w:rFonts w:ascii="Times New Roman" w:hAnsi="Times New Roman"/>
                <w:color w:val="333333"/>
                <w:sz w:val="24"/>
                <w:szCs w:val="24"/>
                <w:shd w:val="clear" w:color="auto" w:fill="FFFFFF"/>
              </w:rPr>
              <w:t xml:space="preserve">на період дії </w:t>
            </w:r>
            <w:r w:rsidRPr="00D540B5">
              <w:rPr>
                <w:rFonts w:ascii="Times New Roman" w:hAnsi="Times New Roman"/>
                <w:color w:val="0C0C0C"/>
                <w:sz w:val="24"/>
                <w:szCs w:val="24"/>
                <w:shd w:val="clear" w:color="auto" w:fill="FFFFFF"/>
              </w:rPr>
              <w:t>Постанова КМУ №1495 від 30.12.2022</w:t>
            </w:r>
            <w:r>
              <w:rPr>
                <w:rFonts w:ascii="Times New Roman" w:hAnsi="Times New Roman"/>
                <w:sz w:val="24"/>
                <w:szCs w:val="24"/>
              </w:rPr>
              <w:t>.</w:t>
            </w:r>
          </w:p>
          <w:p w:rsidR="00DC311A" w:rsidRPr="000C205A" w:rsidRDefault="00DC311A" w:rsidP="00DC311A">
            <w:pPr>
              <w:shd w:val="clear" w:color="auto" w:fill="FFFFFF"/>
              <w:spacing w:after="0" w:line="240" w:lineRule="auto"/>
              <w:ind w:firstLine="225"/>
              <w:jc w:val="both"/>
              <w:textAlignment w:val="baseline"/>
              <w:rPr>
                <w:rFonts w:ascii="Times New Roman" w:hAnsi="Times New Roman"/>
                <w:sz w:val="24"/>
                <w:szCs w:val="24"/>
              </w:rPr>
            </w:pPr>
            <w:r w:rsidRPr="000C205A">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C48F8" w:rsidRPr="00485FA7" w:rsidRDefault="00DC311A" w:rsidP="00DC311A">
            <w:pPr>
              <w:pStyle w:val="LO-normal"/>
              <w:widowControl w:val="0"/>
              <w:tabs>
                <w:tab w:val="left" w:pos="7488"/>
              </w:tabs>
              <w:spacing w:line="240" w:lineRule="auto"/>
              <w:ind w:left="85"/>
              <w:jc w:val="both"/>
              <w:rPr>
                <w:rFonts w:ascii="Times New Roman" w:hAnsi="Times New Roman" w:cs="Times New Roman"/>
                <w:sz w:val="24"/>
                <w:szCs w:val="24"/>
              </w:rPr>
            </w:pPr>
            <w:r w:rsidRPr="000C205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tc>
      </w:tr>
      <w:tr w:rsidR="00DC48F8" w:rsidTr="00985467">
        <w:trPr>
          <w:gridAfter w:val="2"/>
          <w:wAfter w:w="15406" w:type="dxa"/>
          <w:trHeight w:val="365"/>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t>V. Розгляд та оцінка тендерних пропозицій</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Розгляд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F5DDA" w:rsidRPr="00165DBC" w:rsidRDefault="00BF5DDA" w:rsidP="00AA0AA5">
            <w:pPr>
              <w:widowControl w:val="0"/>
              <w:spacing w:after="0" w:line="240" w:lineRule="auto"/>
              <w:ind w:left="85"/>
              <w:jc w:val="both"/>
              <w:rPr>
                <w:rFonts w:ascii="Times New Roman" w:hAnsi="Times New Roman"/>
                <w:sz w:val="24"/>
                <w:szCs w:val="24"/>
              </w:rPr>
            </w:pPr>
            <w:r w:rsidRPr="002D2B94">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165DBC">
              <w:rPr>
                <w:rFonts w:ascii="Times New Roman" w:hAnsi="Times New Roman"/>
                <w:sz w:val="24"/>
                <w:szCs w:val="24"/>
              </w:rPr>
              <w:t>невідповідностей в електронній системі закупівель.</w:t>
            </w:r>
          </w:p>
          <w:p w:rsidR="00165DBC" w:rsidRPr="00165DBC" w:rsidRDefault="00165DBC" w:rsidP="00AA0AA5">
            <w:pPr>
              <w:widowControl w:val="0"/>
              <w:spacing w:after="0" w:line="240" w:lineRule="auto"/>
              <w:ind w:left="85"/>
              <w:jc w:val="both"/>
              <w:rPr>
                <w:rFonts w:ascii="Times New Roman" w:hAnsi="Times New Roman"/>
                <w:color w:val="333333"/>
                <w:sz w:val="24"/>
                <w:szCs w:val="24"/>
                <w:shd w:val="clear" w:color="auto" w:fill="FFFFFF"/>
              </w:rPr>
            </w:pPr>
            <w:r w:rsidRPr="00165DBC">
              <w:rPr>
                <w:rFonts w:ascii="Times New Roman" w:hAnsi="Times New Roman"/>
                <w:color w:val="333333"/>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5DDA" w:rsidRPr="002D2B94" w:rsidRDefault="00BF5DDA" w:rsidP="00AA0AA5">
            <w:pPr>
              <w:widowControl w:val="0"/>
              <w:spacing w:after="0" w:line="240" w:lineRule="auto"/>
              <w:ind w:left="85" w:firstLine="423"/>
              <w:jc w:val="both"/>
              <w:rPr>
                <w:rFonts w:ascii="Times New Roman" w:hAnsi="Times New Roman"/>
                <w:sz w:val="24"/>
                <w:szCs w:val="24"/>
              </w:rPr>
            </w:pPr>
            <w:r w:rsidRPr="00165DBC">
              <w:rPr>
                <w:rFonts w:ascii="Times New Roman" w:hAnsi="Times New Roman"/>
                <w:sz w:val="24"/>
                <w:szCs w:val="24"/>
              </w:rPr>
              <w:t>Замовник не може розміщувати щодо одного й того ж учасника процедури закупівлі більш ніж один</w:t>
            </w:r>
            <w:r w:rsidRPr="002D2B94">
              <w:rPr>
                <w:rFonts w:ascii="Times New Roman" w:hAnsi="Times New Roman"/>
                <w:sz w:val="24"/>
                <w:szCs w:val="24"/>
              </w:rPr>
              <w:t xml:space="preserve"> раз повідомлення з вимогою про усунення невідповідностей в інформації та/або документах, що подані учасником у тендерній пропозиції.</w:t>
            </w:r>
          </w:p>
          <w:p w:rsidR="00BF5DDA" w:rsidRPr="002D2B94" w:rsidRDefault="00BF5DDA" w:rsidP="00AA0AA5">
            <w:pPr>
              <w:widowControl w:val="0"/>
              <w:spacing w:after="0" w:line="240" w:lineRule="auto"/>
              <w:ind w:left="83" w:firstLine="425"/>
              <w:jc w:val="both"/>
              <w:rPr>
                <w:rFonts w:ascii="Times New Roman" w:hAnsi="Times New Roman"/>
                <w:sz w:val="24"/>
                <w:szCs w:val="24"/>
              </w:rPr>
            </w:pPr>
            <w:r w:rsidRPr="002D2B9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26039" w:rsidRDefault="00BF5DDA" w:rsidP="00AA0AA5">
            <w:pPr>
              <w:pStyle w:val="LO-normal"/>
              <w:widowControl w:val="0"/>
              <w:tabs>
                <w:tab w:val="left" w:pos="7488"/>
              </w:tabs>
              <w:spacing w:line="240" w:lineRule="auto"/>
              <w:ind w:left="83"/>
              <w:jc w:val="both"/>
              <w:rPr>
                <w:rFonts w:ascii="Times New Roman" w:hAnsi="Times New Roman" w:cs="Times New Roman"/>
                <w:color w:val="auto"/>
                <w:sz w:val="24"/>
                <w:szCs w:val="24"/>
                <w:lang w:val="ru-RU"/>
              </w:rPr>
            </w:pPr>
            <w:r w:rsidRPr="002D2B94">
              <w:rPr>
                <w:rFonts w:ascii="Times New Roman" w:hAnsi="Times New Roman" w:cs="Times New Roman"/>
                <w:sz w:val="24"/>
                <w:szCs w:val="24"/>
              </w:rPr>
              <w:t>Замовник розглядає подані тендерні пропозиції з урахуванням виправлення або не</w:t>
            </w:r>
            <w:r w:rsidR="00E12ABC">
              <w:rPr>
                <w:rFonts w:ascii="Times New Roman" w:hAnsi="Times New Roman" w:cs="Times New Roman"/>
                <w:sz w:val="24"/>
                <w:szCs w:val="24"/>
              </w:rPr>
              <w:t xml:space="preserve"> </w:t>
            </w:r>
            <w:r w:rsidRPr="002D2B94">
              <w:rPr>
                <w:rFonts w:ascii="Times New Roman" w:hAnsi="Times New Roman" w:cs="Times New Roman"/>
                <w:sz w:val="24"/>
                <w:szCs w:val="24"/>
              </w:rPr>
              <w:t>виправлення учасниками виявлених невідповідностей.</w:t>
            </w:r>
          </w:p>
          <w:p w:rsidR="00BF5DDA" w:rsidRPr="00826039" w:rsidRDefault="00BF5DDA" w:rsidP="00AA0AA5">
            <w:pPr>
              <w:pStyle w:val="LO-normal"/>
              <w:widowControl w:val="0"/>
              <w:tabs>
                <w:tab w:val="left" w:pos="7488"/>
              </w:tabs>
              <w:spacing w:line="240" w:lineRule="auto"/>
              <w:ind w:left="83"/>
              <w:jc w:val="both"/>
              <w:rPr>
                <w:rFonts w:ascii="Times New Roman" w:hAnsi="Times New Roman" w:cs="Times New Roman"/>
                <w:color w:val="auto"/>
                <w:sz w:val="24"/>
                <w:szCs w:val="24"/>
                <w:lang w:val="ru-RU"/>
              </w:rPr>
            </w:pPr>
          </w:p>
          <w:p w:rsidR="00DC48F8" w:rsidRDefault="00DC48F8" w:rsidP="00AA0AA5">
            <w:pPr>
              <w:pStyle w:val="LO-normal"/>
              <w:widowControl w:val="0"/>
              <w:tabs>
                <w:tab w:val="left" w:pos="7488"/>
              </w:tabs>
              <w:spacing w:line="240" w:lineRule="auto"/>
              <w:ind w:left="83"/>
              <w:jc w:val="both"/>
              <w:rPr>
                <w:rFonts w:ascii="Times New Roman" w:hAnsi="Times New Roman" w:cs="Times New Roman"/>
                <w:color w:val="auto"/>
                <w:sz w:val="24"/>
                <w:szCs w:val="24"/>
              </w:rPr>
            </w:pPr>
            <w:r w:rsidRPr="00485FA7">
              <w:rPr>
                <w:rFonts w:ascii="Times New Roman" w:hAnsi="Times New Roman" w:cs="Times New Roman"/>
                <w:color w:val="auto"/>
                <w:sz w:val="24"/>
                <w:szCs w:val="24"/>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sidRPr="00485FA7">
              <w:rPr>
                <w:rFonts w:ascii="Times New Roman" w:hAnsi="Times New Roman" w:cs="Times New Roman"/>
                <w:color w:val="auto"/>
                <w:sz w:val="24"/>
                <w:szCs w:val="24"/>
              </w:rPr>
              <w:t>веб-порталі</w:t>
            </w:r>
            <w:proofErr w:type="spellEnd"/>
            <w:r w:rsidRPr="00485FA7">
              <w:rPr>
                <w:rFonts w:ascii="Times New Roman" w:hAnsi="Times New Roman" w:cs="Times New Roman"/>
                <w:color w:val="auto"/>
                <w:sz w:val="24"/>
                <w:szCs w:val="24"/>
              </w:rPr>
              <w:t xml:space="preserve">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r w:rsidRPr="00485FA7">
              <w:rPr>
                <w:rFonts w:ascii="Times New Roman" w:hAnsi="Times New Roman" w:cs="Times New Roman"/>
                <w:color w:val="auto"/>
                <w:sz w:val="24"/>
                <w:szCs w:val="24"/>
              </w:rPr>
              <w:lastRenderedPageBreak/>
              <w:t>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C311A"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311A" w:rsidRDefault="00DC311A" w:rsidP="00AA0AA5">
            <w:pPr>
              <w:pStyle w:val="LO-normal"/>
              <w:widowControl w:val="0"/>
              <w:spacing w:line="240" w:lineRule="auto"/>
              <w:ind w:left="284"/>
              <w:jc w:val="center"/>
            </w:pPr>
            <w:r>
              <w:rPr>
                <w:rFonts w:ascii="Times New Roman" w:hAnsi="Times New Roman" w:cs="Times New Roman"/>
                <w:color w:val="auto"/>
                <w:sz w:val="24"/>
                <w:szCs w:val="24"/>
              </w:rPr>
              <w:lastRenderedPageBreak/>
              <w:t>2</w:t>
            </w:r>
          </w:p>
        </w:tc>
        <w:tc>
          <w:tcPr>
            <w:tcW w:w="2131" w:type="dxa"/>
            <w:tcBorders>
              <w:top w:val="single" w:sz="4" w:space="0" w:color="00000A"/>
              <w:left w:val="single" w:sz="4" w:space="0" w:color="00000A"/>
              <w:bottom w:val="single" w:sz="4" w:space="0" w:color="00000A"/>
            </w:tcBorders>
            <w:shd w:val="clear" w:color="auto" w:fill="FFFFFF"/>
          </w:tcPr>
          <w:p w:rsidR="00DC311A" w:rsidRDefault="00DC311A" w:rsidP="00AA0AA5">
            <w:pPr>
              <w:pStyle w:val="LO-normal"/>
              <w:widowControl w:val="0"/>
              <w:spacing w:line="240" w:lineRule="auto"/>
              <w:ind w:left="284"/>
            </w:pPr>
            <w:r>
              <w:rPr>
                <w:rFonts w:ascii="Times New Roman" w:hAnsi="Times New Roman" w:cs="Times New Roman"/>
                <w:color w:val="auto"/>
                <w:sz w:val="24"/>
                <w:szCs w:val="24"/>
              </w:rPr>
              <w:t>Електронний аукціон</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311A" w:rsidRPr="00FA1C8C" w:rsidRDefault="00DC311A" w:rsidP="0005453F">
            <w:pPr>
              <w:numPr>
                <w:ilvl w:val="0"/>
                <w:numId w:val="2"/>
              </w:numPr>
              <w:shd w:val="clear" w:color="auto" w:fill="FFFFFF"/>
              <w:tabs>
                <w:tab w:val="clear" w:pos="720"/>
                <w:tab w:val="num" w:pos="366"/>
              </w:tabs>
              <w:spacing w:after="0" w:line="240" w:lineRule="auto"/>
              <w:ind w:left="85" w:firstLine="0"/>
              <w:jc w:val="both"/>
              <w:textAlignment w:val="baseline"/>
              <w:rPr>
                <w:rFonts w:ascii="Times New Roman" w:hAnsi="Times New Roman"/>
                <w:sz w:val="24"/>
                <w:szCs w:val="24"/>
              </w:rPr>
            </w:pPr>
            <w:r w:rsidRPr="00FA1C8C">
              <w:rPr>
                <w:rFonts w:ascii="Times New Roman" w:hAnsi="Times New Roman"/>
                <w:sz w:val="24"/>
                <w:szCs w:val="24"/>
              </w:rPr>
              <w:t>Відкриті торги проводяться без застосування електронного аукціону</w:t>
            </w:r>
            <w:r w:rsidRPr="00D540B5">
              <w:rPr>
                <w:rFonts w:ascii="Times New Roman" w:hAnsi="Times New Roman"/>
                <w:color w:val="333333"/>
                <w:sz w:val="24"/>
                <w:szCs w:val="24"/>
                <w:shd w:val="clear" w:color="auto" w:fill="FFFFFF"/>
              </w:rPr>
              <w:t xml:space="preserve"> на період дії </w:t>
            </w:r>
            <w:r w:rsidRPr="00D540B5">
              <w:rPr>
                <w:rFonts w:ascii="Times New Roman" w:hAnsi="Times New Roman"/>
                <w:color w:val="0C0C0C"/>
                <w:sz w:val="24"/>
                <w:szCs w:val="24"/>
                <w:shd w:val="clear" w:color="auto" w:fill="FFFFFF"/>
              </w:rPr>
              <w:t>Постанова КМУ №1495 від 30.12.2022</w:t>
            </w:r>
            <w:r>
              <w:rPr>
                <w:rFonts w:ascii="Times New Roman" w:hAnsi="Times New Roman"/>
                <w:sz w:val="24"/>
                <w:szCs w:val="24"/>
              </w:rPr>
              <w:t>.</w:t>
            </w:r>
          </w:p>
          <w:p w:rsidR="00DC311A" w:rsidRPr="005708BD" w:rsidRDefault="00DC311A" w:rsidP="0005453F">
            <w:pPr>
              <w:numPr>
                <w:ilvl w:val="0"/>
                <w:numId w:val="2"/>
              </w:numPr>
              <w:shd w:val="clear" w:color="auto" w:fill="FFFFFF"/>
              <w:tabs>
                <w:tab w:val="clear" w:pos="720"/>
                <w:tab w:val="num" w:pos="366"/>
              </w:tabs>
              <w:spacing w:after="0" w:line="240" w:lineRule="auto"/>
              <w:ind w:left="85" w:firstLine="0"/>
              <w:jc w:val="both"/>
              <w:textAlignment w:val="baseline"/>
              <w:rPr>
                <w:rFonts w:ascii="Times New Roman" w:hAnsi="Times New Roman"/>
                <w:sz w:val="24"/>
                <w:szCs w:val="24"/>
              </w:rPr>
            </w:pPr>
            <w:r w:rsidRPr="00FA1C8C">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firstLine="88"/>
            </w:pPr>
            <w:r>
              <w:rPr>
                <w:rFonts w:ascii="Times New Roman" w:hAnsi="Times New Roman" w:cs="Times New Roman"/>
                <w:color w:val="auto"/>
                <w:sz w:val="24"/>
                <w:szCs w:val="24"/>
              </w:rPr>
              <w:t>Перелік критеріїв та методика оцінки тендерних пропозицій із зазначенням питомої ваги критерію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5708BD" w:rsidRPr="002D2B94" w:rsidRDefault="005708BD" w:rsidP="00AA0AA5">
            <w:pPr>
              <w:widowControl w:val="0"/>
              <w:spacing w:after="0" w:line="240" w:lineRule="auto"/>
              <w:ind w:left="83"/>
              <w:jc w:val="both"/>
              <w:rPr>
                <w:rFonts w:ascii="Times New Roman" w:hAnsi="Times New Roman"/>
                <w:sz w:val="24"/>
                <w:szCs w:val="24"/>
              </w:rPr>
            </w:pPr>
            <w:r w:rsidRPr="002D2B94">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311A" w:rsidRPr="00FA1C8C" w:rsidRDefault="00DC311A" w:rsidP="00DC311A">
            <w:pPr>
              <w:pStyle w:val="LO-normal"/>
              <w:tabs>
                <w:tab w:val="left" w:pos="7488"/>
              </w:tabs>
              <w:spacing w:line="240" w:lineRule="auto"/>
              <w:ind w:left="85" w:firstLine="85"/>
              <w:jc w:val="both"/>
              <w:rPr>
                <w:rFonts w:ascii="Times New Roman" w:hAnsi="Times New Roman"/>
                <w:sz w:val="24"/>
                <w:szCs w:val="24"/>
              </w:rPr>
            </w:pPr>
            <w:r w:rsidRPr="00FA1C8C">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8F8" w:rsidRDefault="005708BD" w:rsidP="00AA0AA5">
            <w:pPr>
              <w:pStyle w:val="LO-normal"/>
              <w:tabs>
                <w:tab w:val="left" w:pos="7488"/>
              </w:tabs>
              <w:spacing w:line="240" w:lineRule="auto"/>
              <w:ind w:left="83"/>
              <w:jc w:val="both"/>
              <w:rPr>
                <w:rFonts w:ascii="Times New Roman" w:hAnsi="Times New Roman" w:cs="Times New Roman"/>
                <w:i/>
                <w:sz w:val="24"/>
                <w:szCs w:val="24"/>
              </w:rPr>
            </w:pPr>
            <w:r w:rsidRPr="005708BD">
              <w:rPr>
                <w:rFonts w:ascii="Times New Roman" w:hAnsi="Times New Roman" w:cs="Times New Roman"/>
                <w:i/>
                <w:sz w:val="24"/>
                <w:szCs w:val="24"/>
                <w:highlight w:val="yellow"/>
              </w:rPr>
              <w:t>Єдиним критерієм оцінки згідно даної процедури відкритих торгів є ціна (питома вага критерію – 100%).</w:t>
            </w:r>
          </w:p>
          <w:p w:rsidR="005708BD" w:rsidRPr="004F759A" w:rsidRDefault="005708BD" w:rsidP="00AA0AA5">
            <w:pPr>
              <w:pStyle w:val="LO-normal"/>
              <w:tabs>
                <w:tab w:val="left" w:pos="7488"/>
              </w:tabs>
              <w:spacing w:line="240" w:lineRule="auto"/>
              <w:ind w:left="83"/>
              <w:jc w:val="both"/>
              <w:rPr>
                <w:rFonts w:ascii="Times New Roman" w:hAnsi="Times New Roman" w:cs="Times New Roman"/>
                <w:sz w:val="24"/>
                <w:szCs w:val="24"/>
              </w:rPr>
            </w:pPr>
          </w:p>
        </w:tc>
      </w:tr>
      <w:tr w:rsidR="00DC48F8" w:rsidTr="00985467">
        <w:trPr>
          <w:gridAfter w:val="2"/>
          <w:wAfter w:w="15406" w:type="dxa"/>
          <w:trHeight w:val="34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firstLine="88"/>
            </w:pPr>
            <w:r>
              <w:rPr>
                <w:rFonts w:ascii="Times New Roman" w:hAnsi="Times New Roman" w:cs="Times New Roman"/>
                <w:bCs/>
                <w:color w:val="auto"/>
                <w:sz w:val="24"/>
                <w:szCs w:val="24"/>
              </w:rPr>
              <w:t>Ціна тендерної пропозиції та</w:t>
            </w:r>
            <w:r>
              <w:rPr>
                <w:rFonts w:ascii="Times New Roman" w:hAnsi="Times New Roman" w:cs="Times New Roman"/>
                <w:color w:val="auto"/>
                <w:sz w:val="24"/>
                <w:szCs w:val="24"/>
              </w:rPr>
              <w:t xml:space="preserve"> методика її розрахунку</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9832B5" w:rsidP="00AA0AA5">
            <w:pPr>
              <w:pStyle w:val="LO-normal"/>
              <w:widowControl w:val="0"/>
              <w:tabs>
                <w:tab w:val="left" w:pos="7488"/>
              </w:tabs>
              <w:spacing w:line="240" w:lineRule="auto"/>
              <w:ind w:left="83"/>
              <w:jc w:val="both"/>
              <w:rPr>
                <w:rFonts w:ascii="Times New Roman" w:hAnsi="Times New Roman"/>
                <w:sz w:val="24"/>
                <w:szCs w:val="24"/>
              </w:rPr>
            </w:pPr>
            <w:r w:rsidRPr="00A30A6E">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w:t>
            </w:r>
            <w:r>
              <w:rPr>
                <w:rFonts w:ascii="Times New Roman" w:hAnsi="Times New Roman"/>
                <w:sz w:val="24"/>
                <w:szCs w:val="24"/>
              </w:rPr>
              <w:t xml:space="preserve">інших витрат, які </w:t>
            </w:r>
            <w:r w:rsidRPr="00A30A6E">
              <w:rPr>
                <w:rFonts w:ascii="Times New Roman" w:hAnsi="Times New Roman"/>
                <w:sz w:val="24"/>
                <w:szCs w:val="24"/>
              </w:rPr>
              <w:t>мають бути включені таким учасником до вартості товарів.</w:t>
            </w:r>
          </w:p>
          <w:p w:rsidR="00B70C43" w:rsidRPr="004F759A" w:rsidRDefault="00B70C43" w:rsidP="00AA0AA5">
            <w:pPr>
              <w:pStyle w:val="LO-normal"/>
              <w:widowControl w:val="0"/>
              <w:tabs>
                <w:tab w:val="left" w:pos="7488"/>
              </w:tabs>
              <w:spacing w:line="240" w:lineRule="auto"/>
              <w:ind w:left="83"/>
              <w:jc w:val="both"/>
              <w:rPr>
                <w:rFonts w:ascii="Times New Roman" w:hAnsi="Times New Roman" w:cs="Times New Roman"/>
                <w:sz w:val="24"/>
                <w:szCs w:val="24"/>
              </w:rPr>
            </w:pPr>
            <w:r w:rsidRPr="008C0EFB">
              <w:rPr>
                <w:color w:val="333333"/>
                <w:sz w:val="20"/>
                <w:szCs w:val="20"/>
                <w:highlight w:val="yellow"/>
                <w:shd w:val="clear" w:color="auto" w:fill="FFFFF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Відхилення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1) учасник процедури закупівлі:</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xml:space="preserve">- не надав обґрунтування аномально низької ціни тендерної пропозиції </w:t>
            </w:r>
            <w:r w:rsidRPr="00A30A6E">
              <w:rPr>
                <w:rFonts w:ascii="Times New Roman" w:hAnsi="Times New Roman"/>
                <w:sz w:val="24"/>
                <w:szCs w:val="24"/>
              </w:rPr>
              <w:lastRenderedPageBreak/>
              <w:t>протягом строку, визначеного в частині чотирнадцятій статті 29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xml:space="preserve">- є юридичною особою – </w:t>
            </w:r>
            <w:r w:rsidR="009B7E2B">
              <w:rPr>
                <w:rFonts w:ascii="Times New Roman" w:hAnsi="Times New Roman"/>
                <w:b/>
                <w:i/>
                <w:sz w:val="24"/>
                <w:szCs w:val="24"/>
              </w:rPr>
              <w:t xml:space="preserve">визначеною </w:t>
            </w:r>
            <w:proofErr w:type="spellStart"/>
            <w:r w:rsidR="009B7E2B">
              <w:rPr>
                <w:rFonts w:ascii="Times New Roman" w:hAnsi="Times New Roman"/>
                <w:b/>
                <w:i/>
                <w:sz w:val="24"/>
                <w:szCs w:val="24"/>
              </w:rPr>
              <w:t>абз</w:t>
            </w:r>
            <w:proofErr w:type="spellEnd"/>
            <w:r w:rsidR="009B7E2B">
              <w:rPr>
                <w:rFonts w:ascii="Times New Roman" w:hAnsi="Times New Roman"/>
                <w:b/>
                <w:i/>
                <w:sz w:val="24"/>
                <w:szCs w:val="24"/>
              </w:rPr>
              <w:t>. 7 част.1 п.43 Особливостей</w:t>
            </w:r>
            <w:r w:rsidR="009B7E2B" w:rsidRPr="00A30A6E">
              <w:rPr>
                <w:rFonts w:ascii="Times New Roman" w:hAnsi="Times New Roman"/>
                <w:sz w:val="24"/>
                <w:szCs w:val="24"/>
              </w:rPr>
              <w:t xml:space="preserve"> </w:t>
            </w:r>
            <w:r w:rsidRPr="00A30A6E">
              <w:rPr>
                <w:rFonts w:ascii="Times New Roman" w:hAnsi="Times New Roman"/>
                <w:sz w:val="24"/>
                <w:szCs w:val="24"/>
              </w:rPr>
              <w:t>2) тендерна пропозиція:</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викладена іншою мовою (мовами), ніж мова (мови), що передбачена тендерною документацією;</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є такою, строк дії якої закінчився;</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3) переможець процедури закупівлі:</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w:t>
            </w:r>
            <w:r>
              <w:rPr>
                <w:rFonts w:ascii="Times New Roman" w:hAnsi="Times New Roman"/>
                <w:sz w:val="24"/>
                <w:szCs w:val="24"/>
              </w:rPr>
              <w:t xml:space="preserve">ну, з урахуванням пункту 44 </w:t>
            </w:r>
            <w:r w:rsidRPr="00A30A6E">
              <w:rPr>
                <w:rFonts w:ascii="Times New Roman" w:hAnsi="Times New Roman"/>
                <w:sz w:val="24"/>
                <w:szCs w:val="24"/>
              </w:rPr>
              <w:t>особливостей;</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76D7D" w:rsidRDefault="00A76D7D" w:rsidP="00AA0AA5">
            <w:pPr>
              <w:spacing w:after="0" w:line="240" w:lineRule="auto"/>
              <w:jc w:val="both"/>
              <w:rPr>
                <w:rFonts w:ascii="Times New Roman" w:hAnsi="Times New Roman"/>
                <w:sz w:val="24"/>
                <w:szCs w:val="24"/>
              </w:rPr>
            </w:pP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76D7D" w:rsidRPr="00A30A6E" w:rsidRDefault="00A76D7D" w:rsidP="00AA0AA5">
            <w:pPr>
              <w:tabs>
                <w:tab w:val="left" w:pos="360"/>
                <w:tab w:val="left" w:pos="851"/>
                <w:tab w:val="left" w:pos="1440"/>
              </w:tabs>
              <w:spacing w:after="0" w:line="240" w:lineRule="auto"/>
              <w:jc w:val="both"/>
              <w:rPr>
                <w:rFonts w:ascii="Times New Roman" w:hAnsi="Times New Roman"/>
                <w:sz w:val="24"/>
                <w:szCs w:val="24"/>
              </w:rPr>
            </w:pPr>
            <w:r w:rsidRPr="00A30A6E">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6D7D" w:rsidRPr="00D23D48" w:rsidRDefault="00A76D7D" w:rsidP="00AA0AA5">
            <w:pPr>
              <w:widowControl w:val="0"/>
              <w:spacing w:after="0" w:line="240" w:lineRule="auto"/>
              <w:contextualSpacing/>
              <w:jc w:val="both"/>
              <w:rPr>
                <w:rFonts w:ascii="Times New Roman" w:hAnsi="Times New Roman"/>
                <w:sz w:val="24"/>
                <w:szCs w:val="24"/>
              </w:rPr>
            </w:pPr>
            <w:r w:rsidRPr="00D23D48">
              <w:rPr>
                <w:rFonts w:ascii="Times New Roman" w:hAnsi="Times New Roman"/>
                <w:sz w:val="24"/>
                <w:szCs w:val="24"/>
              </w:rPr>
              <w:t xml:space="preserve">4.3. </w:t>
            </w:r>
            <w:r w:rsidRPr="009B7E2B">
              <w:rPr>
                <w:rFonts w:ascii="Times New Roman" w:hAnsi="Times New Roman"/>
                <w:b/>
                <w:sz w:val="24"/>
                <w:szCs w:val="24"/>
              </w:rPr>
              <w:t>Замовник зобов’язаний</w:t>
            </w:r>
            <w:r w:rsidRPr="00D23D48">
              <w:rPr>
                <w:rFonts w:ascii="Times New Roman" w:hAnsi="Times New Roman"/>
                <w:sz w:val="24"/>
                <w:szCs w:val="24"/>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76D7D" w:rsidRPr="00A30A6E" w:rsidRDefault="00A76D7D" w:rsidP="00AA0AA5">
            <w:pPr>
              <w:spacing w:after="0" w:line="240" w:lineRule="auto"/>
              <w:jc w:val="both"/>
              <w:rPr>
                <w:rFonts w:ascii="Times New Roman" w:hAnsi="Times New Roman"/>
                <w:sz w:val="24"/>
                <w:szCs w:val="24"/>
              </w:rPr>
            </w:pPr>
            <w:r w:rsidRPr="00A30A6E">
              <w:rPr>
                <w:rFonts w:ascii="Times New Roman" w:hAnsi="Times New Roman"/>
                <w:sz w:val="24"/>
                <w:szCs w:val="24"/>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48F8" w:rsidRPr="00A76D7D" w:rsidRDefault="00A76D7D" w:rsidP="00AA0AA5">
            <w:pPr>
              <w:pStyle w:val="LO-normal"/>
              <w:tabs>
                <w:tab w:val="left" w:pos="7488"/>
              </w:tabs>
              <w:spacing w:line="240" w:lineRule="auto"/>
              <w:ind w:left="83"/>
              <w:contextualSpacing/>
              <w:jc w:val="both"/>
              <w:rPr>
                <w:rFonts w:ascii="Times New Roman" w:hAnsi="Times New Roman" w:cs="Times New Roman"/>
                <w:sz w:val="24"/>
                <w:szCs w:val="24"/>
              </w:rPr>
            </w:pPr>
            <w:r w:rsidRPr="00A30A6E">
              <w:rPr>
                <w:rFonts w:ascii="Times New Roman" w:hAnsi="Times New Roman"/>
                <w:sz w:val="24"/>
                <w:szCs w:val="24"/>
                <w:lang w:eastAsia="uk-UA"/>
              </w:rPr>
              <w:t xml:space="preserve">У разі коли учасник процедури закупівлі, тендерна пропозиція якого </w:t>
            </w:r>
            <w:r w:rsidRPr="00A30A6E">
              <w:rPr>
                <w:rFonts w:ascii="Times New Roman" w:hAnsi="Times New Roman"/>
                <w:sz w:val="24"/>
                <w:szCs w:val="24"/>
                <w:lang w:eastAsia="uk-UA"/>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340D"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9A340D" w:rsidRDefault="009A340D"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9A340D" w:rsidRDefault="009A340D" w:rsidP="00AA0AA5">
            <w:pPr>
              <w:pStyle w:val="LO-normal"/>
              <w:widowControl w:val="0"/>
              <w:spacing w:line="240" w:lineRule="auto"/>
              <w:ind w:left="88"/>
              <w:jc w:val="center"/>
            </w:pPr>
            <w:r>
              <w:rPr>
                <w:rFonts w:ascii="Times New Roman" w:hAnsi="Times New Roman" w:cs="Times New Roman"/>
                <w:color w:val="auto"/>
                <w:sz w:val="24"/>
                <w:szCs w:val="24"/>
              </w:rPr>
              <w:t>Відміна замовником торгів чи визнання їх такими, що не відбулися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9A340D" w:rsidRPr="005E62F3" w:rsidRDefault="00B26F99" w:rsidP="00AA0AA5">
            <w:pPr>
              <w:widowControl w:val="0"/>
              <w:spacing w:after="0" w:line="240" w:lineRule="auto"/>
              <w:contextualSpacing/>
              <w:jc w:val="both"/>
              <w:rPr>
                <w:rFonts w:ascii="Times New Roman" w:hAnsi="Times New Roman"/>
                <w:sz w:val="24"/>
                <w:szCs w:val="24"/>
              </w:rPr>
            </w:pPr>
            <w:r w:rsidRPr="005E62F3">
              <w:rPr>
                <w:sz w:val="27"/>
                <w:szCs w:val="27"/>
                <w:shd w:val="clear" w:color="auto" w:fill="FFFFFF"/>
              </w:rPr>
              <w:t xml:space="preserve">Замовник відміняє відкриті торги за наявності обставин відповідно до </w:t>
            </w:r>
            <w:r w:rsidR="00985467" w:rsidRPr="005E62F3">
              <w:rPr>
                <w:rFonts w:ascii="Times New Roman" w:hAnsi="Times New Roman"/>
                <w:sz w:val="24"/>
                <w:szCs w:val="24"/>
              </w:rPr>
              <w:t>п.</w:t>
            </w:r>
            <w:r w:rsidRPr="005E62F3">
              <w:rPr>
                <w:rFonts w:ascii="Times New Roman" w:hAnsi="Times New Roman"/>
                <w:sz w:val="24"/>
                <w:szCs w:val="24"/>
              </w:rPr>
              <w:t>47</w:t>
            </w:r>
            <w:r w:rsidR="00985467" w:rsidRPr="005E62F3">
              <w:rPr>
                <w:rFonts w:ascii="Times New Roman" w:hAnsi="Times New Roman"/>
                <w:b/>
                <w:i/>
                <w:sz w:val="24"/>
                <w:szCs w:val="24"/>
              </w:rPr>
              <w:t xml:space="preserve"> Особливостей</w:t>
            </w:r>
            <w:r w:rsidR="00985467" w:rsidRPr="005E62F3">
              <w:rPr>
                <w:rFonts w:ascii="Times New Roman" w:hAnsi="Times New Roman"/>
                <w:sz w:val="24"/>
                <w:szCs w:val="24"/>
              </w:rPr>
              <w:t>.</w:t>
            </w:r>
          </w:p>
          <w:p w:rsidR="00B26F99" w:rsidRPr="005E62F3" w:rsidRDefault="00B26F99" w:rsidP="00AA0AA5">
            <w:pPr>
              <w:widowControl w:val="0"/>
              <w:spacing w:after="0" w:line="240" w:lineRule="auto"/>
              <w:contextualSpacing/>
              <w:jc w:val="both"/>
              <w:rPr>
                <w:rFonts w:ascii="Times New Roman" w:hAnsi="Times New Roman"/>
                <w:sz w:val="24"/>
                <w:szCs w:val="24"/>
              </w:rPr>
            </w:pPr>
            <w:r w:rsidRPr="005E62F3">
              <w:rPr>
                <w:sz w:val="27"/>
                <w:szCs w:val="27"/>
                <w:shd w:val="clear" w:color="auto" w:fill="FFFFFF"/>
              </w:rPr>
              <w:t>Відкриті торги автоматично відміняються електронною системою закупівель </w:t>
            </w:r>
            <w:r w:rsidR="009B7E2B" w:rsidRPr="005E62F3">
              <w:rPr>
                <w:sz w:val="27"/>
                <w:szCs w:val="27"/>
                <w:shd w:val="clear" w:color="auto" w:fill="FFFFFF"/>
              </w:rPr>
              <w:t xml:space="preserve">за наявності підстав визначених п.48 </w:t>
            </w:r>
            <w:r w:rsidR="009B7E2B" w:rsidRPr="005E62F3">
              <w:rPr>
                <w:rFonts w:ascii="Times New Roman" w:hAnsi="Times New Roman"/>
                <w:b/>
                <w:i/>
                <w:sz w:val="24"/>
                <w:szCs w:val="24"/>
              </w:rPr>
              <w:t>Особливостей</w:t>
            </w:r>
            <w:r w:rsidR="009B7E2B" w:rsidRPr="005E62F3">
              <w:rPr>
                <w:rFonts w:ascii="Times New Roman" w:hAnsi="Times New Roman"/>
                <w:sz w:val="24"/>
                <w:szCs w:val="24"/>
              </w:rPr>
              <w:t>.</w:t>
            </w:r>
          </w:p>
          <w:p w:rsidR="009B7E2B" w:rsidRPr="002D2B94" w:rsidRDefault="009B7E2B" w:rsidP="00AA0AA5">
            <w:pPr>
              <w:widowControl w:val="0"/>
              <w:spacing w:after="0" w:line="240" w:lineRule="auto"/>
              <w:contextualSpacing/>
              <w:jc w:val="both"/>
              <w:rPr>
                <w:rFonts w:ascii="Times New Roman" w:hAnsi="Times New Roman"/>
                <w:sz w:val="24"/>
                <w:szCs w:val="24"/>
              </w:rPr>
            </w:pPr>
            <w:r w:rsidRPr="005E62F3">
              <w:rPr>
                <w:sz w:val="27"/>
                <w:szCs w:val="27"/>
                <w:shd w:val="clear" w:color="auto" w:fill="FFFFFF"/>
              </w:rPr>
              <w:t>Відкриті торги можуть бути відмінені частково (за лотом).</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Інша інформація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Усі інші питання, які не передбачені цією документацією, регулюються чинним законодавством України.</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Відбиток печатки на документах учасника є необов’язковим (відповідно до вимог Закону України від 23 березня 2017 року № 1982-VIII «Про внесення змін до деяких законодавчих актів України щодо використання печаток юридичними особами та фізичними особами – підприємцями»).</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Відповідальність за достовірність наданої інформації в своїй пропозиції несе учасник.</w:t>
            </w:r>
          </w:p>
        </w:tc>
      </w:tr>
      <w:tr w:rsidR="00DC48F8" w:rsidTr="00985467">
        <w:trPr>
          <w:gridAfter w:val="2"/>
          <w:wAfter w:w="15406" w:type="dxa"/>
          <w:trHeight w:val="382"/>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t>VІ. Результати торгів та укладання договору про закупівлю</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Рішення про намір укласти договір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DC48F8" w:rsidRPr="003E53B3"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w:t>
            </w:r>
            <w:proofErr w:type="spellStart"/>
            <w:r w:rsidRPr="00485FA7">
              <w:rPr>
                <w:rFonts w:ascii="Times New Roman" w:hAnsi="Times New Roman" w:cs="Times New Roman"/>
                <w:color w:val="auto"/>
                <w:sz w:val="24"/>
                <w:szCs w:val="24"/>
              </w:rPr>
              <w:t>веб-порталі</w:t>
            </w:r>
            <w:proofErr w:type="spellEnd"/>
            <w:r w:rsidRPr="00485FA7">
              <w:rPr>
                <w:rFonts w:ascii="Times New Roman" w:hAnsi="Times New Roman" w:cs="Times New Roman"/>
                <w:color w:val="auto"/>
                <w:sz w:val="24"/>
                <w:szCs w:val="24"/>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 xml:space="preserve">Строк укладання договору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E53B3" w:rsidRPr="003E53B3" w:rsidRDefault="003E53B3" w:rsidP="00AA0AA5">
            <w:pPr>
              <w:pStyle w:val="rvps2"/>
              <w:shd w:val="clear" w:color="auto" w:fill="FFFFFF"/>
              <w:spacing w:before="0" w:beforeAutospacing="0" w:after="0" w:afterAutospacing="0"/>
              <w:ind w:firstLine="516"/>
              <w:jc w:val="both"/>
              <w:rPr>
                <w:color w:val="333333"/>
              </w:rPr>
            </w:pPr>
            <w:proofErr w:type="gramStart"/>
            <w:r w:rsidRPr="003E53B3">
              <w:rPr>
                <w:color w:val="333333"/>
              </w:rPr>
              <w:t>З</w:t>
            </w:r>
            <w:proofErr w:type="gramEnd"/>
            <w:r w:rsidRPr="003E53B3">
              <w:rPr>
                <w:color w:val="333333"/>
              </w:rPr>
              <w:t xml:space="preserve"> метою </w:t>
            </w:r>
            <w:proofErr w:type="spellStart"/>
            <w:r w:rsidRPr="003E53B3">
              <w:rPr>
                <w:color w:val="333333"/>
              </w:rPr>
              <w:t>забезпечення</w:t>
            </w:r>
            <w:proofErr w:type="spellEnd"/>
            <w:r w:rsidRPr="003E53B3">
              <w:rPr>
                <w:color w:val="333333"/>
              </w:rPr>
              <w:t xml:space="preserve"> права на </w:t>
            </w:r>
            <w:proofErr w:type="spellStart"/>
            <w:r w:rsidRPr="003E53B3">
              <w:rPr>
                <w:color w:val="333333"/>
              </w:rPr>
              <w:t>оскарження</w:t>
            </w:r>
            <w:proofErr w:type="spellEnd"/>
            <w:r w:rsidRPr="003E53B3">
              <w:rPr>
                <w:color w:val="333333"/>
              </w:rPr>
              <w:t xml:space="preserve"> </w:t>
            </w:r>
            <w:proofErr w:type="spellStart"/>
            <w:r w:rsidRPr="003E53B3">
              <w:rPr>
                <w:color w:val="333333"/>
              </w:rPr>
              <w:t>рішень</w:t>
            </w:r>
            <w:proofErr w:type="spellEnd"/>
            <w:r w:rsidRPr="003E53B3">
              <w:rPr>
                <w:color w:val="333333"/>
              </w:rPr>
              <w:t xml:space="preserve"> </w:t>
            </w:r>
            <w:proofErr w:type="spellStart"/>
            <w:r w:rsidRPr="003E53B3">
              <w:rPr>
                <w:color w:val="333333"/>
              </w:rPr>
              <w:t>замовника</w:t>
            </w:r>
            <w:proofErr w:type="spellEnd"/>
            <w:r w:rsidRPr="003E53B3">
              <w:rPr>
                <w:color w:val="333333"/>
              </w:rPr>
              <w:t xml:space="preserve"> до органу </w:t>
            </w:r>
            <w:proofErr w:type="spellStart"/>
            <w:r w:rsidRPr="003E53B3">
              <w:rPr>
                <w:color w:val="333333"/>
              </w:rPr>
              <w:t>оскарження</w:t>
            </w:r>
            <w:proofErr w:type="spellEnd"/>
            <w:r w:rsidRPr="003E53B3">
              <w:rPr>
                <w:color w:val="333333"/>
              </w:rPr>
              <w:t xml:space="preserve"> </w:t>
            </w:r>
            <w:proofErr w:type="spellStart"/>
            <w:r w:rsidRPr="003E53B3">
              <w:rPr>
                <w:color w:val="333333"/>
              </w:rPr>
              <w:t>договір</w:t>
            </w:r>
            <w:proofErr w:type="spellEnd"/>
            <w:r w:rsidRPr="003E53B3">
              <w:rPr>
                <w:color w:val="333333"/>
              </w:rPr>
              <w:t xml:space="preserve"> про </w:t>
            </w:r>
            <w:proofErr w:type="spellStart"/>
            <w:r w:rsidRPr="003E53B3">
              <w:rPr>
                <w:color w:val="333333"/>
              </w:rPr>
              <w:t>закупівлю</w:t>
            </w:r>
            <w:proofErr w:type="spellEnd"/>
            <w:r w:rsidRPr="003E53B3">
              <w:rPr>
                <w:color w:val="333333"/>
              </w:rPr>
              <w:t xml:space="preserve"> не </w:t>
            </w:r>
            <w:proofErr w:type="spellStart"/>
            <w:r w:rsidRPr="003E53B3">
              <w:rPr>
                <w:color w:val="333333"/>
              </w:rPr>
              <w:t>може</w:t>
            </w:r>
            <w:proofErr w:type="spellEnd"/>
            <w:r w:rsidRPr="003E53B3">
              <w:rPr>
                <w:color w:val="333333"/>
              </w:rPr>
              <w:t xml:space="preserve"> бути </w:t>
            </w:r>
            <w:proofErr w:type="spellStart"/>
            <w:r w:rsidRPr="003E53B3">
              <w:rPr>
                <w:color w:val="333333"/>
              </w:rPr>
              <w:t>укладено</w:t>
            </w:r>
            <w:proofErr w:type="spellEnd"/>
            <w:r w:rsidRPr="003E53B3">
              <w:rPr>
                <w:color w:val="333333"/>
              </w:rPr>
              <w:t xml:space="preserve"> </w:t>
            </w:r>
            <w:proofErr w:type="spellStart"/>
            <w:r w:rsidRPr="003E53B3">
              <w:rPr>
                <w:color w:val="333333"/>
              </w:rPr>
              <w:t>раніше</w:t>
            </w:r>
            <w:proofErr w:type="spellEnd"/>
            <w:r w:rsidRPr="003E53B3">
              <w:rPr>
                <w:color w:val="333333"/>
              </w:rPr>
              <w:t xml:space="preserve"> </w:t>
            </w:r>
            <w:proofErr w:type="spellStart"/>
            <w:r w:rsidRPr="003E53B3">
              <w:rPr>
                <w:color w:val="333333"/>
              </w:rPr>
              <w:t>ніж</w:t>
            </w:r>
            <w:proofErr w:type="spellEnd"/>
            <w:r w:rsidRPr="003E53B3">
              <w:rPr>
                <w:color w:val="333333"/>
              </w:rPr>
              <w:t xml:space="preserve"> через </w:t>
            </w:r>
            <w:proofErr w:type="spellStart"/>
            <w:r w:rsidRPr="003E53B3">
              <w:rPr>
                <w:color w:val="333333"/>
              </w:rPr>
              <w:t>п’ять</w:t>
            </w:r>
            <w:proofErr w:type="spellEnd"/>
            <w:r w:rsidRPr="003E53B3">
              <w:rPr>
                <w:color w:val="333333"/>
              </w:rPr>
              <w:t xml:space="preserve"> </w:t>
            </w:r>
            <w:proofErr w:type="spellStart"/>
            <w:r w:rsidRPr="003E53B3">
              <w:rPr>
                <w:color w:val="333333"/>
              </w:rPr>
              <w:t>днів</w:t>
            </w:r>
            <w:proofErr w:type="spellEnd"/>
            <w:r w:rsidRPr="003E53B3">
              <w:rPr>
                <w:color w:val="333333"/>
              </w:rPr>
              <w:t xml:space="preserve"> </w:t>
            </w:r>
            <w:proofErr w:type="spellStart"/>
            <w:r w:rsidRPr="003E53B3">
              <w:rPr>
                <w:color w:val="333333"/>
              </w:rPr>
              <w:t>з</w:t>
            </w:r>
            <w:proofErr w:type="spellEnd"/>
            <w:r w:rsidRPr="003E53B3">
              <w:rPr>
                <w:color w:val="333333"/>
              </w:rPr>
              <w:t xml:space="preserve"> </w:t>
            </w:r>
            <w:proofErr w:type="spellStart"/>
            <w:r w:rsidRPr="003E53B3">
              <w:rPr>
                <w:color w:val="333333"/>
              </w:rPr>
              <w:t>дати</w:t>
            </w:r>
            <w:proofErr w:type="spellEnd"/>
            <w:r w:rsidRPr="003E53B3">
              <w:rPr>
                <w:color w:val="333333"/>
              </w:rPr>
              <w:t xml:space="preserve"> </w:t>
            </w:r>
            <w:proofErr w:type="spellStart"/>
            <w:r w:rsidRPr="003E53B3">
              <w:rPr>
                <w:color w:val="333333"/>
              </w:rPr>
              <w:t>оприлюднення</w:t>
            </w:r>
            <w:proofErr w:type="spellEnd"/>
            <w:r w:rsidRPr="003E53B3">
              <w:rPr>
                <w:color w:val="333333"/>
              </w:rPr>
              <w:t xml:space="preserve"> в </w:t>
            </w:r>
            <w:proofErr w:type="spellStart"/>
            <w:r w:rsidRPr="003E53B3">
              <w:rPr>
                <w:color w:val="333333"/>
              </w:rPr>
              <w:t>електронній</w:t>
            </w:r>
            <w:proofErr w:type="spellEnd"/>
            <w:r w:rsidRPr="003E53B3">
              <w:rPr>
                <w:color w:val="333333"/>
              </w:rPr>
              <w:t xml:space="preserve"> </w:t>
            </w:r>
            <w:proofErr w:type="spellStart"/>
            <w:r w:rsidRPr="003E53B3">
              <w:rPr>
                <w:color w:val="333333"/>
              </w:rPr>
              <w:t>системі</w:t>
            </w:r>
            <w:proofErr w:type="spellEnd"/>
            <w:r w:rsidRPr="003E53B3">
              <w:rPr>
                <w:color w:val="333333"/>
              </w:rPr>
              <w:t xml:space="preserve"> </w:t>
            </w:r>
            <w:proofErr w:type="spellStart"/>
            <w:r w:rsidRPr="003E53B3">
              <w:rPr>
                <w:color w:val="333333"/>
              </w:rPr>
              <w:t>закупівель</w:t>
            </w:r>
            <w:proofErr w:type="spellEnd"/>
            <w:r w:rsidRPr="003E53B3">
              <w:rPr>
                <w:color w:val="333333"/>
              </w:rPr>
              <w:t xml:space="preserve"> </w:t>
            </w:r>
            <w:proofErr w:type="spellStart"/>
            <w:r w:rsidRPr="003E53B3">
              <w:rPr>
                <w:color w:val="333333"/>
              </w:rPr>
              <w:t>повідомлення</w:t>
            </w:r>
            <w:proofErr w:type="spellEnd"/>
            <w:r w:rsidRPr="003E53B3">
              <w:rPr>
                <w:color w:val="333333"/>
              </w:rPr>
              <w:t xml:space="preserve"> про </w:t>
            </w:r>
            <w:proofErr w:type="spellStart"/>
            <w:r w:rsidRPr="003E53B3">
              <w:rPr>
                <w:color w:val="333333"/>
              </w:rPr>
              <w:t>намір</w:t>
            </w:r>
            <w:proofErr w:type="spellEnd"/>
            <w:r w:rsidRPr="003E53B3">
              <w:rPr>
                <w:color w:val="333333"/>
              </w:rPr>
              <w:t xml:space="preserve"> </w:t>
            </w:r>
            <w:proofErr w:type="spellStart"/>
            <w:r w:rsidRPr="003E53B3">
              <w:rPr>
                <w:color w:val="333333"/>
              </w:rPr>
              <w:t>укласти</w:t>
            </w:r>
            <w:proofErr w:type="spellEnd"/>
            <w:r w:rsidRPr="003E53B3">
              <w:rPr>
                <w:color w:val="333333"/>
              </w:rPr>
              <w:t xml:space="preserve"> </w:t>
            </w:r>
            <w:proofErr w:type="spellStart"/>
            <w:r w:rsidRPr="003E53B3">
              <w:rPr>
                <w:color w:val="333333"/>
              </w:rPr>
              <w:t>договір</w:t>
            </w:r>
            <w:proofErr w:type="spellEnd"/>
            <w:r w:rsidRPr="003E53B3">
              <w:rPr>
                <w:color w:val="333333"/>
              </w:rPr>
              <w:t xml:space="preserve"> про </w:t>
            </w:r>
            <w:proofErr w:type="spellStart"/>
            <w:r w:rsidRPr="003E53B3">
              <w:rPr>
                <w:color w:val="333333"/>
              </w:rPr>
              <w:t>закупівлю</w:t>
            </w:r>
            <w:proofErr w:type="spellEnd"/>
            <w:r w:rsidRPr="003E53B3">
              <w:rPr>
                <w:color w:val="333333"/>
              </w:rPr>
              <w:t>.</w:t>
            </w:r>
          </w:p>
          <w:p w:rsidR="00DC48F8" w:rsidRPr="003E53B3" w:rsidRDefault="003E53B3" w:rsidP="00AA0AA5">
            <w:pPr>
              <w:pStyle w:val="rvps2"/>
              <w:shd w:val="clear" w:color="auto" w:fill="FFFFFF"/>
              <w:spacing w:before="0" w:beforeAutospacing="0" w:after="0" w:afterAutospacing="0"/>
              <w:ind w:firstLine="516"/>
              <w:jc w:val="both"/>
            </w:pPr>
            <w:bookmarkStart w:id="0" w:name="n170"/>
            <w:bookmarkEnd w:id="0"/>
            <w:proofErr w:type="spellStart"/>
            <w:r w:rsidRPr="003E53B3">
              <w:rPr>
                <w:color w:val="333333"/>
              </w:rPr>
              <w:t>Замовник</w:t>
            </w:r>
            <w:proofErr w:type="spellEnd"/>
            <w:r w:rsidRPr="003E53B3">
              <w:rPr>
                <w:color w:val="333333"/>
              </w:rPr>
              <w:t xml:space="preserve"> </w:t>
            </w:r>
            <w:proofErr w:type="spellStart"/>
            <w:r w:rsidRPr="003E53B3">
              <w:rPr>
                <w:color w:val="333333"/>
              </w:rPr>
              <w:t>укладає</w:t>
            </w:r>
            <w:proofErr w:type="spellEnd"/>
            <w:r w:rsidRPr="003E53B3">
              <w:rPr>
                <w:color w:val="333333"/>
              </w:rPr>
              <w:t xml:space="preserve"> </w:t>
            </w:r>
            <w:proofErr w:type="spellStart"/>
            <w:r w:rsidRPr="003E53B3">
              <w:rPr>
                <w:color w:val="333333"/>
              </w:rPr>
              <w:t>догові</w:t>
            </w:r>
            <w:proofErr w:type="gramStart"/>
            <w:r w:rsidRPr="003E53B3">
              <w:rPr>
                <w:color w:val="333333"/>
              </w:rPr>
              <w:t>р</w:t>
            </w:r>
            <w:proofErr w:type="spellEnd"/>
            <w:proofErr w:type="gramEnd"/>
            <w:r w:rsidRPr="003E53B3">
              <w:rPr>
                <w:color w:val="333333"/>
              </w:rPr>
              <w:t xml:space="preserve"> про </w:t>
            </w:r>
            <w:proofErr w:type="spellStart"/>
            <w:r w:rsidRPr="003E53B3">
              <w:rPr>
                <w:color w:val="333333"/>
              </w:rPr>
              <w:t>закупівлю</w:t>
            </w:r>
            <w:proofErr w:type="spellEnd"/>
            <w:r w:rsidRPr="003E53B3">
              <w:rPr>
                <w:color w:val="333333"/>
              </w:rPr>
              <w:t xml:space="preserve"> </w:t>
            </w:r>
            <w:proofErr w:type="spellStart"/>
            <w:r w:rsidRPr="003E53B3">
              <w:rPr>
                <w:color w:val="333333"/>
              </w:rPr>
              <w:t>з</w:t>
            </w:r>
            <w:proofErr w:type="spellEnd"/>
            <w:r w:rsidRPr="003E53B3">
              <w:rPr>
                <w:color w:val="333333"/>
              </w:rPr>
              <w:t xml:space="preserve"> </w:t>
            </w:r>
            <w:proofErr w:type="spellStart"/>
            <w:r w:rsidRPr="003E53B3">
              <w:rPr>
                <w:color w:val="333333"/>
              </w:rPr>
              <w:t>учасником</w:t>
            </w:r>
            <w:proofErr w:type="spellEnd"/>
            <w:r w:rsidRPr="003E53B3">
              <w:rPr>
                <w:color w:val="333333"/>
              </w:rPr>
              <w:t xml:space="preserve">, </w:t>
            </w:r>
            <w:proofErr w:type="spellStart"/>
            <w:r w:rsidRPr="003E53B3">
              <w:rPr>
                <w:color w:val="333333"/>
              </w:rPr>
              <w:t>який</w:t>
            </w:r>
            <w:proofErr w:type="spellEnd"/>
            <w:r w:rsidRPr="003E53B3">
              <w:rPr>
                <w:color w:val="333333"/>
              </w:rPr>
              <w:t xml:space="preserve"> </w:t>
            </w:r>
            <w:proofErr w:type="spellStart"/>
            <w:r w:rsidRPr="003E53B3">
              <w:rPr>
                <w:color w:val="333333"/>
              </w:rPr>
              <w:t>визнаний</w:t>
            </w:r>
            <w:proofErr w:type="spellEnd"/>
            <w:r w:rsidRPr="003E53B3">
              <w:rPr>
                <w:color w:val="333333"/>
              </w:rPr>
              <w:t xml:space="preserve"> </w:t>
            </w:r>
            <w:proofErr w:type="spellStart"/>
            <w:r w:rsidRPr="003E53B3">
              <w:rPr>
                <w:color w:val="333333"/>
              </w:rPr>
              <w:t>переможцем</w:t>
            </w:r>
            <w:proofErr w:type="spellEnd"/>
            <w:r w:rsidRPr="003E53B3">
              <w:rPr>
                <w:color w:val="333333"/>
              </w:rPr>
              <w:t xml:space="preserve"> </w:t>
            </w:r>
            <w:proofErr w:type="spellStart"/>
            <w:r w:rsidRPr="003E53B3">
              <w:rPr>
                <w:color w:val="333333"/>
              </w:rPr>
              <w:t>процедури</w:t>
            </w:r>
            <w:proofErr w:type="spellEnd"/>
            <w:r w:rsidRPr="003E53B3">
              <w:rPr>
                <w:color w:val="333333"/>
              </w:rPr>
              <w:t xml:space="preserve"> </w:t>
            </w:r>
            <w:proofErr w:type="spellStart"/>
            <w:r w:rsidRPr="003E53B3">
              <w:rPr>
                <w:color w:val="333333"/>
              </w:rPr>
              <w:t>закупівлі</w:t>
            </w:r>
            <w:proofErr w:type="spellEnd"/>
            <w:r w:rsidRPr="003E53B3">
              <w:rPr>
                <w:color w:val="333333"/>
              </w:rPr>
              <w:t xml:space="preserve">, </w:t>
            </w:r>
            <w:proofErr w:type="spellStart"/>
            <w:r w:rsidRPr="003E53B3">
              <w:rPr>
                <w:color w:val="333333"/>
              </w:rPr>
              <w:t>протягом</w:t>
            </w:r>
            <w:proofErr w:type="spellEnd"/>
            <w:r w:rsidRPr="003E53B3">
              <w:rPr>
                <w:color w:val="333333"/>
              </w:rPr>
              <w:t xml:space="preserve"> строку </w:t>
            </w:r>
            <w:proofErr w:type="spellStart"/>
            <w:r w:rsidRPr="003E53B3">
              <w:rPr>
                <w:color w:val="333333"/>
              </w:rPr>
              <w:t>дії</w:t>
            </w:r>
            <w:proofErr w:type="spellEnd"/>
            <w:r w:rsidRPr="003E53B3">
              <w:rPr>
                <w:color w:val="333333"/>
              </w:rPr>
              <w:t xml:space="preserve"> </w:t>
            </w:r>
            <w:proofErr w:type="spellStart"/>
            <w:r w:rsidRPr="003E53B3">
              <w:rPr>
                <w:color w:val="333333"/>
              </w:rPr>
              <w:t>його</w:t>
            </w:r>
            <w:proofErr w:type="spellEnd"/>
            <w:r w:rsidRPr="003E53B3">
              <w:rPr>
                <w:color w:val="333333"/>
              </w:rPr>
              <w:t xml:space="preserve"> </w:t>
            </w:r>
            <w:proofErr w:type="spellStart"/>
            <w:r w:rsidRPr="003E53B3">
              <w:rPr>
                <w:color w:val="333333"/>
              </w:rPr>
              <w:t>пропозиції</w:t>
            </w:r>
            <w:proofErr w:type="spellEnd"/>
            <w:r w:rsidRPr="003E53B3">
              <w:rPr>
                <w:color w:val="333333"/>
              </w:rPr>
              <w:t xml:space="preserve">, не </w:t>
            </w:r>
            <w:proofErr w:type="spellStart"/>
            <w:r w:rsidRPr="003E53B3">
              <w:rPr>
                <w:color w:val="333333"/>
              </w:rPr>
              <w:t>пізніше</w:t>
            </w:r>
            <w:proofErr w:type="spellEnd"/>
            <w:r w:rsidRPr="003E53B3">
              <w:rPr>
                <w:color w:val="333333"/>
              </w:rPr>
              <w:t xml:space="preserve"> </w:t>
            </w:r>
            <w:proofErr w:type="spellStart"/>
            <w:r w:rsidRPr="003E53B3">
              <w:rPr>
                <w:color w:val="333333"/>
              </w:rPr>
              <w:t>ніж</w:t>
            </w:r>
            <w:proofErr w:type="spellEnd"/>
            <w:r w:rsidRPr="003E53B3">
              <w:rPr>
                <w:color w:val="333333"/>
              </w:rPr>
              <w:t xml:space="preserve"> через 15 </w:t>
            </w:r>
            <w:proofErr w:type="spellStart"/>
            <w:r w:rsidRPr="003E53B3">
              <w:rPr>
                <w:color w:val="333333"/>
              </w:rPr>
              <w:t>днів</w:t>
            </w:r>
            <w:proofErr w:type="spellEnd"/>
            <w:r w:rsidRPr="003E53B3">
              <w:rPr>
                <w:color w:val="333333"/>
              </w:rPr>
              <w:t xml:space="preserve"> </w:t>
            </w:r>
            <w:proofErr w:type="spellStart"/>
            <w:r w:rsidRPr="003E53B3">
              <w:rPr>
                <w:color w:val="333333"/>
              </w:rPr>
              <w:t>з</w:t>
            </w:r>
            <w:proofErr w:type="spellEnd"/>
            <w:r w:rsidRPr="003E53B3">
              <w:rPr>
                <w:color w:val="333333"/>
              </w:rPr>
              <w:t xml:space="preserve"> </w:t>
            </w:r>
            <w:proofErr w:type="spellStart"/>
            <w:r w:rsidRPr="003E53B3">
              <w:rPr>
                <w:color w:val="333333"/>
              </w:rPr>
              <w:t>дати</w:t>
            </w:r>
            <w:proofErr w:type="spellEnd"/>
            <w:r w:rsidRPr="003E53B3">
              <w:rPr>
                <w:color w:val="333333"/>
              </w:rPr>
              <w:t xml:space="preserve"> </w:t>
            </w:r>
            <w:proofErr w:type="spellStart"/>
            <w:r w:rsidRPr="003E53B3">
              <w:rPr>
                <w:color w:val="333333"/>
              </w:rPr>
              <w:t>прийняття</w:t>
            </w:r>
            <w:proofErr w:type="spellEnd"/>
            <w:r w:rsidRPr="003E53B3">
              <w:rPr>
                <w:color w:val="333333"/>
              </w:rPr>
              <w:t xml:space="preserve"> </w:t>
            </w:r>
            <w:proofErr w:type="spellStart"/>
            <w:r w:rsidRPr="003E53B3">
              <w:rPr>
                <w:color w:val="333333"/>
              </w:rPr>
              <w:t>рішення</w:t>
            </w:r>
            <w:proofErr w:type="spellEnd"/>
            <w:r w:rsidRPr="003E53B3">
              <w:rPr>
                <w:color w:val="333333"/>
              </w:rPr>
              <w:t xml:space="preserve"> про </w:t>
            </w:r>
            <w:proofErr w:type="spellStart"/>
            <w:r w:rsidRPr="003E53B3">
              <w:rPr>
                <w:color w:val="333333"/>
              </w:rPr>
              <w:t>намір</w:t>
            </w:r>
            <w:proofErr w:type="spellEnd"/>
            <w:r w:rsidRPr="003E53B3">
              <w:rPr>
                <w:color w:val="333333"/>
              </w:rPr>
              <w:t xml:space="preserve"> </w:t>
            </w:r>
            <w:proofErr w:type="spellStart"/>
            <w:r w:rsidRPr="003E53B3">
              <w:rPr>
                <w:color w:val="333333"/>
              </w:rPr>
              <w:t>укласти</w:t>
            </w:r>
            <w:proofErr w:type="spellEnd"/>
            <w:r w:rsidRPr="003E53B3">
              <w:rPr>
                <w:color w:val="333333"/>
              </w:rPr>
              <w:t xml:space="preserve"> </w:t>
            </w:r>
            <w:proofErr w:type="spellStart"/>
            <w:r w:rsidRPr="003E53B3">
              <w:rPr>
                <w:color w:val="333333"/>
              </w:rPr>
              <w:t>договір</w:t>
            </w:r>
            <w:proofErr w:type="spellEnd"/>
            <w:r w:rsidRPr="003E53B3">
              <w:rPr>
                <w:color w:val="333333"/>
              </w:rPr>
              <w:t xml:space="preserve"> про </w:t>
            </w:r>
            <w:proofErr w:type="spellStart"/>
            <w:r w:rsidRPr="003E53B3">
              <w:rPr>
                <w:color w:val="333333"/>
              </w:rPr>
              <w:t>закупівлю</w:t>
            </w:r>
            <w:proofErr w:type="spellEnd"/>
            <w:r w:rsidRPr="003E53B3">
              <w:rPr>
                <w:color w:val="333333"/>
              </w:rPr>
              <w:t xml:space="preserve"> </w:t>
            </w:r>
            <w:proofErr w:type="spellStart"/>
            <w:r w:rsidRPr="003E53B3">
              <w:rPr>
                <w:color w:val="333333"/>
              </w:rPr>
              <w:t>відповідно</w:t>
            </w:r>
            <w:proofErr w:type="spellEnd"/>
            <w:r w:rsidRPr="003E53B3">
              <w:rPr>
                <w:color w:val="333333"/>
              </w:rPr>
              <w:t xml:space="preserve"> до </w:t>
            </w:r>
            <w:proofErr w:type="spellStart"/>
            <w:r w:rsidRPr="003E53B3">
              <w:rPr>
                <w:color w:val="333333"/>
              </w:rPr>
              <w:t>вимог</w:t>
            </w:r>
            <w:proofErr w:type="spellEnd"/>
            <w:r w:rsidRPr="003E53B3">
              <w:rPr>
                <w:color w:val="333333"/>
              </w:rPr>
              <w:t xml:space="preserve"> </w:t>
            </w:r>
            <w:proofErr w:type="spellStart"/>
            <w:r w:rsidRPr="003E53B3">
              <w:rPr>
                <w:color w:val="333333"/>
              </w:rPr>
              <w:t>тендерної</w:t>
            </w:r>
            <w:proofErr w:type="spellEnd"/>
            <w:r w:rsidRPr="003E53B3">
              <w:rPr>
                <w:color w:val="333333"/>
              </w:rPr>
              <w:t xml:space="preserve"> </w:t>
            </w:r>
            <w:proofErr w:type="spellStart"/>
            <w:r w:rsidRPr="003E53B3">
              <w:rPr>
                <w:color w:val="333333"/>
              </w:rPr>
              <w:t>документації</w:t>
            </w:r>
            <w:proofErr w:type="spellEnd"/>
            <w:r w:rsidRPr="003E53B3">
              <w:rPr>
                <w:color w:val="333333"/>
              </w:rPr>
              <w:t xml:space="preserve"> та </w:t>
            </w:r>
            <w:proofErr w:type="spellStart"/>
            <w:r w:rsidRPr="003E53B3">
              <w:rPr>
                <w:color w:val="333333"/>
              </w:rPr>
              <w:t>тендерної</w:t>
            </w:r>
            <w:proofErr w:type="spellEnd"/>
            <w:r w:rsidRPr="003E53B3">
              <w:rPr>
                <w:color w:val="333333"/>
              </w:rPr>
              <w:t xml:space="preserve"> </w:t>
            </w:r>
            <w:proofErr w:type="spellStart"/>
            <w:r w:rsidRPr="003E53B3">
              <w:rPr>
                <w:color w:val="333333"/>
              </w:rPr>
              <w:t>пропозиції</w:t>
            </w:r>
            <w:proofErr w:type="spellEnd"/>
            <w:r w:rsidRPr="003E53B3">
              <w:rPr>
                <w:color w:val="333333"/>
              </w:rPr>
              <w:t xml:space="preserve"> </w:t>
            </w:r>
            <w:proofErr w:type="spellStart"/>
            <w:r w:rsidRPr="003E53B3">
              <w:rPr>
                <w:color w:val="333333"/>
              </w:rPr>
              <w:t>переможця</w:t>
            </w:r>
            <w:proofErr w:type="spellEnd"/>
            <w:r w:rsidRPr="003E53B3">
              <w:rPr>
                <w:color w:val="333333"/>
              </w:rPr>
              <w:t xml:space="preserve"> </w:t>
            </w:r>
            <w:proofErr w:type="spellStart"/>
            <w:r w:rsidRPr="003E53B3">
              <w:rPr>
                <w:color w:val="333333"/>
              </w:rPr>
              <w:t>процедури</w:t>
            </w:r>
            <w:proofErr w:type="spellEnd"/>
            <w:r w:rsidRPr="003E53B3">
              <w:rPr>
                <w:color w:val="333333"/>
              </w:rPr>
              <w:t xml:space="preserve"> </w:t>
            </w:r>
            <w:proofErr w:type="spellStart"/>
            <w:r w:rsidRPr="003E53B3">
              <w:rPr>
                <w:color w:val="333333"/>
              </w:rPr>
              <w:t>закупівлі</w:t>
            </w:r>
            <w:proofErr w:type="spellEnd"/>
            <w:r w:rsidRPr="003E53B3">
              <w:rPr>
                <w:color w:val="333333"/>
              </w:rPr>
              <w:t xml:space="preserve">. У </w:t>
            </w:r>
            <w:proofErr w:type="spellStart"/>
            <w:r w:rsidRPr="003E53B3">
              <w:rPr>
                <w:color w:val="333333"/>
              </w:rPr>
              <w:t>випадку</w:t>
            </w:r>
            <w:proofErr w:type="spellEnd"/>
            <w:r w:rsidRPr="003E53B3">
              <w:rPr>
                <w:color w:val="333333"/>
              </w:rPr>
              <w:t xml:space="preserve"> </w:t>
            </w:r>
            <w:proofErr w:type="spellStart"/>
            <w:r w:rsidRPr="003E53B3">
              <w:rPr>
                <w:color w:val="333333"/>
              </w:rPr>
              <w:t>обґрунтованої</w:t>
            </w:r>
            <w:proofErr w:type="spellEnd"/>
            <w:r w:rsidRPr="003E53B3">
              <w:rPr>
                <w:color w:val="333333"/>
              </w:rPr>
              <w:t xml:space="preserve"> </w:t>
            </w:r>
            <w:proofErr w:type="spellStart"/>
            <w:r w:rsidRPr="003E53B3">
              <w:rPr>
                <w:color w:val="333333"/>
              </w:rPr>
              <w:t>необхідності</w:t>
            </w:r>
            <w:proofErr w:type="spellEnd"/>
            <w:r w:rsidRPr="003E53B3">
              <w:rPr>
                <w:color w:val="333333"/>
              </w:rPr>
              <w:t xml:space="preserve"> строк для </w:t>
            </w:r>
            <w:proofErr w:type="spellStart"/>
            <w:r w:rsidRPr="003E53B3">
              <w:rPr>
                <w:color w:val="333333"/>
              </w:rPr>
              <w:t>укладення</w:t>
            </w:r>
            <w:proofErr w:type="spellEnd"/>
            <w:r w:rsidRPr="003E53B3">
              <w:rPr>
                <w:color w:val="333333"/>
              </w:rPr>
              <w:t xml:space="preserve"> договору </w:t>
            </w:r>
            <w:proofErr w:type="spellStart"/>
            <w:r w:rsidRPr="003E53B3">
              <w:rPr>
                <w:color w:val="333333"/>
              </w:rPr>
              <w:t>може</w:t>
            </w:r>
            <w:proofErr w:type="spellEnd"/>
            <w:r w:rsidRPr="003E53B3">
              <w:rPr>
                <w:color w:val="333333"/>
              </w:rPr>
              <w:t xml:space="preserve"> бути </w:t>
            </w:r>
            <w:proofErr w:type="spellStart"/>
            <w:r w:rsidRPr="003E53B3">
              <w:rPr>
                <w:color w:val="333333"/>
              </w:rPr>
              <w:t>продовжений</w:t>
            </w:r>
            <w:proofErr w:type="spellEnd"/>
            <w:r w:rsidRPr="003E53B3">
              <w:rPr>
                <w:color w:val="333333"/>
              </w:rPr>
              <w:t xml:space="preserve"> до 60 </w:t>
            </w:r>
            <w:proofErr w:type="spellStart"/>
            <w:r w:rsidRPr="003E53B3">
              <w:rPr>
                <w:color w:val="333333"/>
              </w:rPr>
              <w:t>днів</w:t>
            </w:r>
            <w:proofErr w:type="spellEnd"/>
            <w:r w:rsidRPr="003E53B3">
              <w:rPr>
                <w:color w:val="333333"/>
              </w:rPr>
              <w:t xml:space="preserve">. У </w:t>
            </w:r>
            <w:proofErr w:type="spellStart"/>
            <w:r w:rsidRPr="003E53B3">
              <w:rPr>
                <w:color w:val="333333"/>
              </w:rPr>
              <w:t>разі</w:t>
            </w:r>
            <w:proofErr w:type="spellEnd"/>
            <w:r w:rsidRPr="003E53B3">
              <w:rPr>
                <w:color w:val="333333"/>
              </w:rPr>
              <w:t xml:space="preserve"> </w:t>
            </w:r>
            <w:proofErr w:type="spellStart"/>
            <w:r w:rsidRPr="003E53B3">
              <w:rPr>
                <w:color w:val="333333"/>
              </w:rPr>
              <w:t>подання</w:t>
            </w:r>
            <w:proofErr w:type="spellEnd"/>
            <w:r w:rsidRPr="003E53B3">
              <w:rPr>
                <w:color w:val="333333"/>
              </w:rPr>
              <w:t xml:space="preserve"> </w:t>
            </w:r>
            <w:proofErr w:type="spellStart"/>
            <w:r w:rsidRPr="003E53B3">
              <w:rPr>
                <w:color w:val="333333"/>
              </w:rPr>
              <w:t>скарги</w:t>
            </w:r>
            <w:proofErr w:type="spellEnd"/>
            <w:r w:rsidRPr="003E53B3">
              <w:rPr>
                <w:color w:val="333333"/>
              </w:rPr>
              <w:t xml:space="preserve"> до органу </w:t>
            </w:r>
            <w:proofErr w:type="spellStart"/>
            <w:r w:rsidRPr="003E53B3">
              <w:rPr>
                <w:color w:val="333333"/>
              </w:rPr>
              <w:t>оскарження</w:t>
            </w:r>
            <w:proofErr w:type="spellEnd"/>
            <w:r w:rsidRPr="003E53B3">
              <w:rPr>
                <w:color w:val="333333"/>
              </w:rPr>
              <w:t xml:space="preserve"> </w:t>
            </w:r>
            <w:proofErr w:type="spellStart"/>
            <w:proofErr w:type="gramStart"/>
            <w:r w:rsidRPr="003E53B3">
              <w:rPr>
                <w:color w:val="333333"/>
              </w:rPr>
              <w:t>п</w:t>
            </w:r>
            <w:proofErr w:type="gramEnd"/>
            <w:r w:rsidRPr="003E53B3">
              <w:rPr>
                <w:color w:val="333333"/>
              </w:rPr>
              <w:t>ісля</w:t>
            </w:r>
            <w:proofErr w:type="spellEnd"/>
            <w:r w:rsidRPr="003E53B3">
              <w:rPr>
                <w:color w:val="333333"/>
              </w:rPr>
              <w:t xml:space="preserve"> </w:t>
            </w:r>
            <w:proofErr w:type="spellStart"/>
            <w:r w:rsidRPr="003E53B3">
              <w:rPr>
                <w:color w:val="333333"/>
              </w:rPr>
              <w:t>оприлюднення</w:t>
            </w:r>
            <w:proofErr w:type="spellEnd"/>
            <w:r w:rsidRPr="003E53B3">
              <w:rPr>
                <w:color w:val="333333"/>
              </w:rPr>
              <w:t xml:space="preserve"> в </w:t>
            </w:r>
            <w:proofErr w:type="spellStart"/>
            <w:r w:rsidRPr="003E53B3">
              <w:rPr>
                <w:color w:val="333333"/>
              </w:rPr>
              <w:t>електронній</w:t>
            </w:r>
            <w:proofErr w:type="spellEnd"/>
            <w:r w:rsidRPr="003E53B3">
              <w:rPr>
                <w:color w:val="333333"/>
              </w:rPr>
              <w:t xml:space="preserve"> </w:t>
            </w:r>
            <w:proofErr w:type="spellStart"/>
            <w:r w:rsidRPr="003E53B3">
              <w:rPr>
                <w:color w:val="333333"/>
              </w:rPr>
              <w:t>системі</w:t>
            </w:r>
            <w:proofErr w:type="spellEnd"/>
            <w:r w:rsidRPr="003E53B3">
              <w:rPr>
                <w:color w:val="333333"/>
              </w:rPr>
              <w:t xml:space="preserve"> </w:t>
            </w:r>
            <w:proofErr w:type="spellStart"/>
            <w:r w:rsidRPr="003E53B3">
              <w:rPr>
                <w:color w:val="333333"/>
              </w:rPr>
              <w:t>закупівель</w:t>
            </w:r>
            <w:proofErr w:type="spellEnd"/>
            <w:r w:rsidRPr="003E53B3">
              <w:rPr>
                <w:color w:val="333333"/>
              </w:rPr>
              <w:t xml:space="preserve"> </w:t>
            </w:r>
            <w:proofErr w:type="spellStart"/>
            <w:r w:rsidRPr="003E53B3">
              <w:rPr>
                <w:color w:val="333333"/>
              </w:rPr>
              <w:t>повідомлення</w:t>
            </w:r>
            <w:proofErr w:type="spellEnd"/>
            <w:r w:rsidRPr="003E53B3">
              <w:rPr>
                <w:color w:val="333333"/>
              </w:rPr>
              <w:t xml:space="preserve"> про </w:t>
            </w:r>
            <w:proofErr w:type="spellStart"/>
            <w:r w:rsidRPr="003E53B3">
              <w:rPr>
                <w:color w:val="333333"/>
              </w:rPr>
              <w:t>намір</w:t>
            </w:r>
            <w:proofErr w:type="spellEnd"/>
            <w:r w:rsidRPr="003E53B3">
              <w:rPr>
                <w:color w:val="333333"/>
              </w:rPr>
              <w:t xml:space="preserve"> </w:t>
            </w:r>
            <w:proofErr w:type="spellStart"/>
            <w:r w:rsidRPr="003E53B3">
              <w:rPr>
                <w:color w:val="333333"/>
              </w:rPr>
              <w:t>укласти</w:t>
            </w:r>
            <w:proofErr w:type="spellEnd"/>
            <w:r w:rsidRPr="003E53B3">
              <w:rPr>
                <w:color w:val="333333"/>
              </w:rPr>
              <w:t xml:space="preserve"> </w:t>
            </w:r>
            <w:proofErr w:type="spellStart"/>
            <w:r w:rsidRPr="003E53B3">
              <w:rPr>
                <w:color w:val="333333"/>
              </w:rPr>
              <w:t>договір</w:t>
            </w:r>
            <w:proofErr w:type="spellEnd"/>
            <w:r w:rsidRPr="003E53B3">
              <w:rPr>
                <w:color w:val="333333"/>
              </w:rPr>
              <w:t xml:space="preserve"> про </w:t>
            </w:r>
            <w:proofErr w:type="spellStart"/>
            <w:r w:rsidRPr="003E53B3">
              <w:rPr>
                <w:color w:val="333333"/>
              </w:rPr>
              <w:t>закупівлю</w:t>
            </w:r>
            <w:proofErr w:type="spellEnd"/>
            <w:r w:rsidRPr="003E53B3">
              <w:rPr>
                <w:color w:val="333333"/>
              </w:rPr>
              <w:t xml:space="preserve"> </w:t>
            </w:r>
            <w:proofErr w:type="spellStart"/>
            <w:r w:rsidRPr="003E53B3">
              <w:rPr>
                <w:color w:val="333333"/>
              </w:rPr>
              <w:t>перебіг</w:t>
            </w:r>
            <w:proofErr w:type="spellEnd"/>
            <w:r w:rsidRPr="003E53B3">
              <w:rPr>
                <w:color w:val="333333"/>
              </w:rPr>
              <w:t xml:space="preserve"> строку для </w:t>
            </w:r>
            <w:proofErr w:type="spellStart"/>
            <w:r w:rsidRPr="003E53B3">
              <w:rPr>
                <w:color w:val="333333"/>
              </w:rPr>
              <w:t>укладення</w:t>
            </w:r>
            <w:proofErr w:type="spellEnd"/>
            <w:r w:rsidRPr="003E53B3">
              <w:rPr>
                <w:color w:val="333333"/>
              </w:rPr>
              <w:t xml:space="preserve"> договору про </w:t>
            </w:r>
            <w:proofErr w:type="spellStart"/>
            <w:r w:rsidRPr="003E53B3">
              <w:rPr>
                <w:color w:val="333333"/>
              </w:rPr>
              <w:t>закупівлю</w:t>
            </w:r>
            <w:proofErr w:type="spellEnd"/>
            <w:r w:rsidRPr="003E53B3">
              <w:rPr>
                <w:color w:val="333333"/>
              </w:rPr>
              <w:t xml:space="preserve"> </w:t>
            </w:r>
            <w:proofErr w:type="spellStart"/>
            <w:r w:rsidRPr="003E53B3">
              <w:rPr>
                <w:color w:val="333333"/>
              </w:rPr>
              <w:t>зупиняється</w:t>
            </w:r>
            <w:proofErr w:type="spellEnd"/>
            <w:r w:rsidRPr="003E53B3">
              <w:rPr>
                <w:color w:val="333333"/>
              </w:rPr>
              <w:t>.</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 xml:space="preserve">Проект договору про закупівлю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Проект договору наведено у Додатку 5 тендерної документації.</w:t>
            </w:r>
          </w:p>
        </w:tc>
      </w:tr>
      <w:tr w:rsidR="00DC48F8"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 xml:space="preserve">Істотні умови, що обов’язково </w:t>
            </w:r>
            <w:r>
              <w:rPr>
                <w:rFonts w:ascii="Times New Roman" w:hAnsi="Times New Roman" w:cs="Times New Roman"/>
                <w:color w:val="auto"/>
                <w:sz w:val="24"/>
                <w:szCs w:val="24"/>
              </w:rPr>
              <w:lastRenderedPageBreak/>
              <w:t>включаються до договору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lastRenderedPageBreak/>
              <w:t xml:space="preserve">Договір про закупівлю укладається відповідно до норм </w:t>
            </w:r>
            <w:r w:rsidRPr="00485FA7">
              <w:rPr>
                <w:rStyle w:val="a3"/>
                <w:rFonts w:ascii="Times New Roman" w:hAnsi="Times New Roman"/>
                <w:color w:val="auto"/>
                <w:sz w:val="24"/>
                <w:szCs w:val="24"/>
              </w:rPr>
              <w:t>Цивільного кодексу України</w:t>
            </w:r>
            <w:r w:rsidRPr="00485FA7">
              <w:rPr>
                <w:rFonts w:ascii="Times New Roman" w:hAnsi="Times New Roman" w:cs="Times New Roman"/>
                <w:color w:val="auto"/>
                <w:sz w:val="24"/>
                <w:szCs w:val="24"/>
              </w:rPr>
              <w:t xml:space="preserve"> та </w:t>
            </w:r>
            <w:r w:rsidRPr="00485FA7">
              <w:rPr>
                <w:rStyle w:val="a3"/>
                <w:rFonts w:ascii="Times New Roman" w:hAnsi="Times New Roman"/>
                <w:color w:val="auto"/>
                <w:sz w:val="24"/>
                <w:szCs w:val="24"/>
              </w:rPr>
              <w:t>Господарського кодексу України</w:t>
            </w:r>
            <w:r w:rsidRPr="00485FA7">
              <w:rPr>
                <w:rFonts w:ascii="Times New Roman" w:hAnsi="Times New Roman" w:cs="Times New Roman"/>
                <w:color w:val="auto"/>
                <w:sz w:val="24"/>
                <w:szCs w:val="24"/>
              </w:rPr>
              <w:t xml:space="preserve"> з урахуванням </w:t>
            </w:r>
            <w:r w:rsidRPr="00485FA7">
              <w:rPr>
                <w:rFonts w:ascii="Times New Roman" w:hAnsi="Times New Roman" w:cs="Times New Roman"/>
                <w:color w:val="auto"/>
                <w:sz w:val="24"/>
                <w:szCs w:val="24"/>
              </w:rPr>
              <w:lastRenderedPageBreak/>
              <w:t>особливостей, визначених Законом.</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w:t>
            </w:r>
            <w:r w:rsidR="000E2281" w:rsidRPr="00485FA7">
              <w:rPr>
                <w:rFonts w:ascii="Times New Roman" w:hAnsi="Times New Roman" w:cs="Times New Roman"/>
                <w:color w:val="auto"/>
                <w:sz w:val="24"/>
                <w:szCs w:val="24"/>
              </w:rPr>
              <w:t xml:space="preserve">ених </w:t>
            </w:r>
            <w:r w:rsidR="005E0447">
              <w:rPr>
                <w:rFonts w:ascii="Times New Roman" w:hAnsi="Times New Roman" w:cs="Times New Roman"/>
                <w:color w:val="auto"/>
                <w:sz w:val="24"/>
                <w:szCs w:val="24"/>
              </w:rPr>
              <w:t>п.</w:t>
            </w:r>
            <w:r w:rsidR="005E0447">
              <w:rPr>
                <w:rFonts w:ascii="Times New Roman" w:hAnsi="Times New Roman"/>
                <w:b/>
                <w:i/>
                <w:sz w:val="24"/>
                <w:szCs w:val="24"/>
                <w:lang w:eastAsia="uk-UA"/>
              </w:rPr>
              <w:t>19 Особливостей</w:t>
            </w:r>
            <w:r w:rsidRPr="00485FA7">
              <w:rPr>
                <w:rFonts w:ascii="Times New Roman" w:hAnsi="Times New Roman" w:cs="Times New Roman"/>
                <w:color w:val="auto"/>
                <w:sz w:val="24"/>
                <w:szCs w:val="24"/>
              </w:rPr>
              <w:t>.</w:t>
            </w:r>
          </w:p>
        </w:tc>
      </w:tr>
      <w:tr w:rsidR="00985467" w:rsidTr="00985467">
        <w:trPr>
          <w:trHeight w:val="520"/>
        </w:trPr>
        <w:tc>
          <w:tcPr>
            <w:tcW w:w="567"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jc w:val="center"/>
            </w:pPr>
            <w:r>
              <w:rPr>
                <w:rFonts w:ascii="Times New Roman" w:hAnsi="Times New Roman" w:cs="Times New Roman"/>
                <w:color w:val="auto"/>
                <w:sz w:val="24"/>
                <w:szCs w:val="24"/>
              </w:rPr>
              <w:t>Забезпечення виконання договору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985467" w:rsidRDefault="00985467" w:rsidP="00AA0AA5">
            <w:pPr>
              <w:pStyle w:val="LO-normal"/>
              <w:widowControl w:val="0"/>
              <w:spacing w:line="240" w:lineRule="auto"/>
              <w:ind w:left="284"/>
            </w:pPr>
            <w:r>
              <w:t>Не вимагається</w:t>
            </w:r>
          </w:p>
        </w:tc>
        <w:tc>
          <w:tcPr>
            <w:tcW w:w="7703" w:type="dxa"/>
          </w:tcPr>
          <w:p w:rsidR="00985467" w:rsidRDefault="00985467" w:rsidP="00AA0AA5">
            <w:pPr>
              <w:pStyle w:val="LO-normal"/>
              <w:widowControl w:val="0"/>
              <w:spacing w:line="240" w:lineRule="auto"/>
              <w:ind w:left="284"/>
            </w:pPr>
          </w:p>
        </w:tc>
        <w:tc>
          <w:tcPr>
            <w:tcW w:w="7703" w:type="dxa"/>
          </w:tcPr>
          <w:p w:rsidR="00985467" w:rsidRPr="00FF6967" w:rsidRDefault="00985467" w:rsidP="00AA0AA5">
            <w:pPr>
              <w:pStyle w:val="LO-normal"/>
              <w:widowControl w:val="0"/>
              <w:tabs>
                <w:tab w:val="left" w:pos="7488"/>
              </w:tabs>
              <w:spacing w:line="240" w:lineRule="auto"/>
              <w:ind w:left="83"/>
              <w:jc w:val="both"/>
              <w:rPr>
                <w:rFonts w:ascii="Times New Roman" w:hAnsi="Times New Roman" w:cs="Times New Roman"/>
                <w:color w:val="auto"/>
                <w:sz w:val="24"/>
                <w:szCs w:val="24"/>
              </w:rPr>
            </w:pPr>
          </w:p>
        </w:tc>
      </w:tr>
      <w:tr w:rsidR="00985467" w:rsidTr="00985467">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pPr>
            <w:r>
              <w:rPr>
                <w:rFonts w:ascii="Times New Roman" w:hAnsi="Times New Roman" w:cs="Times New Roman"/>
                <w:color w:val="auto"/>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985467" w:rsidRDefault="00985467" w:rsidP="00AA0AA5">
            <w:pPr>
              <w:pStyle w:val="LO-normal"/>
              <w:widowControl w:val="0"/>
              <w:spacing w:line="240" w:lineRule="auto"/>
              <w:ind w:left="83"/>
              <w:jc w:val="both"/>
            </w:pPr>
            <w:r>
              <w:rPr>
                <w:rFonts w:ascii="Times New Roman" w:hAnsi="Times New Roman" w:cs="Times New Roman"/>
                <w:color w:val="auto"/>
                <w:sz w:val="24"/>
                <w:szCs w:val="24"/>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Pr>
                <w:rFonts w:ascii="Times New Roman" w:hAnsi="Times New Roman" w:cs="Times New Roman"/>
                <w:color w:val="auto"/>
                <w:sz w:val="24"/>
                <w:szCs w:val="24"/>
              </w:rPr>
              <w:t>неукладення</w:t>
            </w:r>
            <w:proofErr w:type="spellEnd"/>
            <w:r>
              <w:rPr>
                <w:rFonts w:ascii="Times New Roman" w:hAnsi="Times New Roman" w:cs="Times New Roman"/>
                <w:color w:val="auto"/>
                <w:sz w:val="24"/>
                <w:szCs w:val="24"/>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bl>
    <w:p w:rsidR="00DC48F8" w:rsidRDefault="00DC48F8" w:rsidP="00AC6E25">
      <w:pPr>
        <w:tabs>
          <w:tab w:val="left" w:pos="2200"/>
        </w:tabs>
        <w:spacing w:after="0" w:line="240" w:lineRule="auto"/>
        <w:ind w:left="284"/>
        <w:jc w:val="center"/>
        <w:rPr>
          <w:rFonts w:ascii="Times New Roman" w:hAnsi="Times New Roman"/>
          <w:b/>
          <w:sz w:val="32"/>
          <w:szCs w:val="32"/>
        </w:rPr>
      </w:pPr>
    </w:p>
    <w:p w:rsidR="00DC48F8" w:rsidRPr="00D83B16" w:rsidRDefault="00DC48F8" w:rsidP="00AC6E25">
      <w:pPr>
        <w:pageBreakBefore/>
        <w:ind w:left="851"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1 до </w:t>
      </w:r>
      <w:r w:rsidRPr="00D83B16">
        <w:rPr>
          <w:rFonts w:ascii="Times New Roman" w:hAnsi="Times New Roman"/>
          <w:sz w:val="24"/>
          <w:szCs w:val="24"/>
        </w:rPr>
        <w:t>Документації</w:t>
      </w:r>
    </w:p>
    <w:p w:rsidR="00DC48F8" w:rsidRPr="00D83B16" w:rsidRDefault="00DC48F8" w:rsidP="00AC6E25">
      <w:pPr>
        <w:widowControl w:val="0"/>
        <w:spacing w:after="0"/>
        <w:ind w:left="851" w:right="569"/>
        <w:jc w:val="center"/>
        <w:rPr>
          <w:rFonts w:ascii="Times New Roman" w:hAnsi="Times New Roman"/>
          <w:sz w:val="24"/>
          <w:szCs w:val="24"/>
        </w:rPr>
      </w:pPr>
      <w:r w:rsidRPr="00D83B16">
        <w:rPr>
          <w:rFonts w:ascii="Times New Roman" w:hAnsi="Times New Roman"/>
          <w:b/>
          <w:caps/>
          <w:sz w:val="24"/>
          <w:szCs w:val="24"/>
        </w:rPr>
        <w:t>тендернА ПРОПОЗИЦІя</w:t>
      </w:r>
      <w:r w:rsidRPr="00D83B16">
        <w:rPr>
          <w:rFonts w:ascii="Times New Roman" w:hAnsi="Times New Roman"/>
          <w:b/>
          <w:caps/>
          <w:sz w:val="24"/>
          <w:szCs w:val="24"/>
          <w:vertAlign w:val="superscript"/>
        </w:rPr>
        <w:t>1</w:t>
      </w:r>
    </w:p>
    <w:p w:rsidR="00DC48F8" w:rsidRPr="00D83B16" w:rsidRDefault="00DC48F8" w:rsidP="00AC6E25">
      <w:pPr>
        <w:widowControl w:val="0"/>
        <w:spacing w:after="0"/>
        <w:ind w:left="851" w:right="569"/>
        <w:jc w:val="center"/>
        <w:rPr>
          <w:rFonts w:ascii="Times New Roman" w:hAnsi="Times New Roman"/>
          <w:sz w:val="24"/>
          <w:szCs w:val="24"/>
        </w:rPr>
      </w:pPr>
      <w:r w:rsidRPr="00D83B16">
        <w:rPr>
          <w:rFonts w:ascii="Times New Roman" w:hAnsi="Times New Roman"/>
          <w:sz w:val="24"/>
          <w:szCs w:val="24"/>
        </w:rPr>
        <w:t xml:space="preserve">від ____________ </w:t>
      </w:r>
    </w:p>
    <w:p w:rsidR="00DC48F8" w:rsidRPr="001A1E00" w:rsidRDefault="00DC48F8" w:rsidP="00AC6E25">
      <w:pPr>
        <w:widowControl w:val="0"/>
        <w:spacing w:after="0"/>
        <w:ind w:left="851" w:right="569"/>
        <w:jc w:val="center"/>
        <w:rPr>
          <w:rFonts w:ascii="Times New Roman" w:hAnsi="Times New Roman"/>
          <w:sz w:val="16"/>
          <w:szCs w:val="16"/>
        </w:rPr>
      </w:pPr>
      <w:r w:rsidRPr="001A1E00">
        <w:rPr>
          <w:rFonts w:ascii="Times New Roman" w:hAnsi="Times New Roman"/>
          <w:i/>
          <w:sz w:val="16"/>
          <w:szCs w:val="16"/>
        </w:rPr>
        <w:t>(дата)</w:t>
      </w:r>
    </w:p>
    <w:p w:rsidR="0044335F" w:rsidRDefault="0044335F" w:rsidP="0044335F">
      <w:pPr>
        <w:spacing w:after="0" w:line="240" w:lineRule="auto"/>
        <w:jc w:val="center"/>
        <w:rPr>
          <w:rFonts w:ascii="Times New Roman" w:hAnsi="Times New Roman"/>
          <w:b/>
          <w:sz w:val="24"/>
          <w:szCs w:val="24"/>
        </w:rPr>
      </w:pPr>
    </w:p>
    <w:p w:rsidR="0036473C" w:rsidRDefault="0036473C" w:rsidP="00412C24">
      <w:pPr>
        <w:tabs>
          <w:tab w:val="left" w:pos="2200"/>
          <w:tab w:val="left" w:pos="10490"/>
        </w:tabs>
        <w:spacing w:after="0" w:line="240" w:lineRule="auto"/>
        <w:ind w:firstLine="709"/>
        <w:jc w:val="center"/>
        <w:rPr>
          <w:rFonts w:ascii="Times New Roman" w:hAnsi="Times New Roman"/>
          <w:color w:val="000000"/>
          <w:sz w:val="28"/>
          <w:szCs w:val="28"/>
        </w:rPr>
      </w:pPr>
      <w:r w:rsidRPr="00B36B54">
        <w:rPr>
          <w:rFonts w:ascii="Times New Roman" w:hAnsi="Times New Roman"/>
          <w:b/>
          <w:sz w:val="28"/>
          <w:szCs w:val="28"/>
        </w:rPr>
        <w:t>Масло вершкове 72%</w:t>
      </w:r>
      <w:r w:rsidRPr="0073448C">
        <w:rPr>
          <w:rFonts w:ascii="Times New Roman" w:hAnsi="Times New Roman"/>
          <w:sz w:val="28"/>
          <w:szCs w:val="28"/>
        </w:rPr>
        <w:t xml:space="preserve"> (код </w:t>
      </w:r>
      <w:proofErr w:type="spellStart"/>
      <w:r w:rsidRPr="0073448C">
        <w:rPr>
          <w:rFonts w:ascii="Times New Roman" w:hAnsi="Times New Roman"/>
          <w:sz w:val="28"/>
          <w:szCs w:val="28"/>
        </w:rPr>
        <w:t>ДК</w:t>
      </w:r>
      <w:proofErr w:type="spellEnd"/>
      <w:r w:rsidRPr="0073448C">
        <w:rPr>
          <w:rFonts w:ascii="Times New Roman" w:hAnsi="Times New Roman"/>
          <w:sz w:val="28"/>
          <w:szCs w:val="28"/>
        </w:rPr>
        <w:t xml:space="preserve"> 021:2015 – </w:t>
      </w:r>
      <w:r w:rsidRPr="00B36B54">
        <w:rPr>
          <w:rFonts w:ascii="Times New Roman" w:hAnsi="Times New Roman"/>
          <w:b/>
          <w:sz w:val="28"/>
          <w:szCs w:val="28"/>
        </w:rPr>
        <w:t>15530000-2 Вершкове масло</w:t>
      </w:r>
      <w:r w:rsidRPr="0073448C">
        <w:rPr>
          <w:rFonts w:ascii="Times New Roman" w:hAnsi="Times New Roman"/>
          <w:color w:val="000000"/>
          <w:sz w:val="28"/>
          <w:szCs w:val="28"/>
        </w:rPr>
        <w:t>)</w:t>
      </w:r>
    </w:p>
    <w:p w:rsidR="0044335F" w:rsidRDefault="0044335F" w:rsidP="00412C24">
      <w:pPr>
        <w:tabs>
          <w:tab w:val="left" w:pos="2200"/>
          <w:tab w:val="left" w:pos="10490"/>
        </w:tabs>
        <w:spacing w:after="0" w:line="240" w:lineRule="auto"/>
        <w:ind w:firstLine="709"/>
        <w:jc w:val="center"/>
        <w:rPr>
          <w:rFonts w:ascii="Times New Roman" w:hAnsi="Times New Roman"/>
          <w:b/>
          <w:sz w:val="24"/>
          <w:szCs w:val="24"/>
        </w:rPr>
      </w:pPr>
      <w:r w:rsidRPr="001A1E00">
        <w:rPr>
          <w:rFonts w:ascii="Times New Roman" w:hAnsi="Times New Roman"/>
          <w:b/>
          <w:sz w:val="24"/>
          <w:szCs w:val="24"/>
        </w:rPr>
        <w:t>К</w:t>
      </w:r>
      <w:r w:rsidR="00B2281A">
        <w:rPr>
          <w:rFonts w:ascii="Times New Roman" w:hAnsi="Times New Roman"/>
          <w:b/>
          <w:sz w:val="24"/>
          <w:szCs w:val="24"/>
        </w:rPr>
        <w:t>омунальній установі Хорошівський</w:t>
      </w:r>
      <w:r w:rsidRPr="001A1E00">
        <w:rPr>
          <w:rFonts w:ascii="Times New Roman" w:hAnsi="Times New Roman"/>
          <w:b/>
          <w:sz w:val="24"/>
          <w:szCs w:val="24"/>
        </w:rPr>
        <w:t xml:space="preserve"> психоневрологічний інтернат </w:t>
      </w:r>
    </w:p>
    <w:p w:rsidR="0044335F" w:rsidRPr="001A1E00" w:rsidRDefault="0044335F" w:rsidP="00B62DFE">
      <w:pPr>
        <w:tabs>
          <w:tab w:val="left" w:pos="2200"/>
          <w:tab w:val="left" w:pos="10490"/>
        </w:tabs>
        <w:spacing w:after="0" w:line="240" w:lineRule="auto"/>
        <w:ind w:firstLine="709"/>
        <w:jc w:val="center"/>
        <w:rPr>
          <w:rFonts w:ascii="Times New Roman" w:hAnsi="Times New Roman"/>
          <w:bCs/>
          <w:sz w:val="24"/>
          <w:szCs w:val="24"/>
        </w:rPr>
      </w:pPr>
      <w:r w:rsidRPr="001A1E00">
        <w:rPr>
          <w:rFonts w:ascii="Times New Roman" w:hAnsi="Times New Roman"/>
          <w:b/>
          <w:sz w:val="24"/>
          <w:szCs w:val="24"/>
        </w:rPr>
        <w:t xml:space="preserve"> Житомирської обласної ради</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Найменування учасника: ______________________________________________________</w:t>
      </w:r>
    </w:p>
    <w:p w:rsidR="00DC48F8" w:rsidRPr="001A1E00" w:rsidRDefault="00DC48F8" w:rsidP="00B62DFE">
      <w:pPr>
        <w:widowControl w:val="0"/>
        <w:tabs>
          <w:tab w:val="left" w:pos="10490"/>
        </w:tabs>
        <w:ind w:firstLine="709"/>
        <w:jc w:val="center"/>
        <w:rPr>
          <w:rFonts w:ascii="Times New Roman" w:hAnsi="Times New Roman"/>
          <w:sz w:val="16"/>
          <w:szCs w:val="16"/>
        </w:rPr>
      </w:pPr>
      <w:r w:rsidRPr="001A1E00">
        <w:rPr>
          <w:rFonts w:ascii="Times New Roman" w:hAnsi="Times New Roman"/>
          <w:i/>
          <w:iCs/>
          <w:sz w:val="16"/>
          <w:szCs w:val="16"/>
        </w:rPr>
        <w:t>(повна назва учасника)</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в особі ______________________________________________________________________</w:t>
      </w:r>
    </w:p>
    <w:p w:rsidR="00DC48F8" w:rsidRPr="001A1E00" w:rsidRDefault="00DC48F8" w:rsidP="00B62DFE">
      <w:pPr>
        <w:widowControl w:val="0"/>
        <w:tabs>
          <w:tab w:val="left" w:pos="10490"/>
        </w:tabs>
        <w:ind w:firstLine="709"/>
        <w:jc w:val="center"/>
        <w:rPr>
          <w:rFonts w:ascii="Times New Roman" w:hAnsi="Times New Roman"/>
          <w:sz w:val="16"/>
          <w:szCs w:val="16"/>
        </w:rPr>
      </w:pPr>
      <w:r w:rsidRPr="001A1E00">
        <w:rPr>
          <w:rFonts w:ascii="Times New Roman" w:hAnsi="Times New Roman"/>
          <w:i/>
          <w:iCs/>
          <w:sz w:val="16"/>
          <w:szCs w:val="16"/>
        </w:rPr>
        <w:t>(прізвище, ім'я, по батькові, посада відповідальної особи)</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 xml:space="preserve">уповноважений повідомити наступне: </w:t>
      </w:r>
    </w:p>
    <w:p w:rsidR="00DC48F8" w:rsidRPr="00D83B16" w:rsidRDefault="00DC48F8" w:rsidP="00B62DFE">
      <w:pPr>
        <w:widowControl w:val="0"/>
        <w:tabs>
          <w:tab w:val="left" w:pos="561"/>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D83B16">
        <w:rPr>
          <w:rFonts w:ascii="Times New Roman" w:hAnsi="Times New Roman"/>
          <w:i/>
          <w:sz w:val="24"/>
          <w:szCs w:val="24"/>
        </w:rPr>
        <w:t>(найменування товару, запропонованого учасником)</w:t>
      </w:r>
      <w:r w:rsidRPr="00D83B16">
        <w:rPr>
          <w:rFonts w:ascii="Times New Roman" w:hAnsi="Times New Roman"/>
          <w:sz w:val="24"/>
          <w:szCs w:val="24"/>
        </w:rPr>
        <w:t xml:space="preserve">, </w:t>
      </w:r>
      <w:r w:rsidRPr="00D83B16">
        <w:rPr>
          <w:rFonts w:ascii="Times New Roman" w:hAnsi="Times New Roman"/>
          <w:sz w:val="24"/>
          <w:szCs w:val="24"/>
          <w:lang w:eastAsia="ru-RU"/>
        </w:rPr>
        <w:t>виконати вимоги Замовника</w:t>
      </w:r>
      <w:r w:rsidRPr="00D83B16">
        <w:rPr>
          <w:rFonts w:ascii="Times New Roman" w:hAnsi="Times New Roman"/>
          <w:sz w:val="24"/>
          <w:szCs w:val="24"/>
        </w:rPr>
        <w:t xml:space="preserve"> на умовах, зазначених у цій пропозиції.</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2. Адреса (юридична, поштова) учасника торгів _____________________________________</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3. Телефон/факс ________________________________________________________________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4. </w:t>
      </w:r>
      <w:r w:rsidRPr="00D83B16">
        <w:rPr>
          <w:rFonts w:ascii="Times New Roman" w:hAnsi="Times New Roman"/>
          <w:sz w:val="24"/>
          <w:szCs w:val="24"/>
          <w:lang w:eastAsia="he-IL" w:bidi="he-IL"/>
        </w:rPr>
        <w:t>Відомості про керівника (П.І.Б., посада, номер контактного телефону) – для юридичних осіб</w:t>
      </w:r>
      <w:r w:rsidRPr="00D83B16">
        <w:rPr>
          <w:rFonts w:ascii="Times New Roman" w:hAnsi="Times New Roman"/>
          <w:sz w:val="24"/>
          <w:szCs w:val="24"/>
        </w:rPr>
        <w:t xml:space="preserve"> ____________________________________________________________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6. </w:t>
      </w:r>
      <w:r w:rsidRPr="00D83B16">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83B16">
        <w:rPr>
          <w:rFonts w:ascii="Times New Roman" w:hAnsi="Times New Roman"/>
          <w:i/>
          <w:iCs/>
          <w:sz w:val="24"/>
          <w:szCs w:val="24"/>
        </w:rPr>
        <w:t xml:space="preserve">– </w:t>
      </w:r>
      <w:r w:rsidRPr="00D83B16">
        <w:rPr>
          <w:rFonts w:ascii="Times New Roman" w:hAnsi="Times New Roman"/>
          <w:sz w:val="24"/>
          <w:szCs w:val="24"/>
        </w:rPr>
        <w:t>для Учасника, який є платником податку на додану вартість 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8. Банківські реквізити 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DC48F8" w:rsidRPr="00D83B16" w:rsidRDefault="00DC48F8" w:rsidP="00B62DFE">
      <w:pPr>
        <w:tabs>
          <w:tab w:val="left" w:pos="10490"/>
        </w:tabs>
        <w:spacing w:after="0"/>
        <w:ind w:firstLine="709"/>
        <w:rPr>
          <w:rFonts w:ascii="Times New Roman" w:hAnsi="Times New Roman"/>
          <w:sz w:val="24"/>
          <w:szCs w:val="24"/>
        </w:rPr>
      </w:pPr>
      <w:r w:rsidRPr="00D83B16">
        <w:rPr>
          <w:rFonts w:ascii="Times New Roman" w:hAnsi="Times New Roman"/>
          <w:sz w:val="24"/>
          <w:szCs w:val="24"/>
          <w:lang w:eastAsia="he-IL" w:bidi="he-IL"/>
        </w:rPr>
        <w:t>10. Умови оплати ___________________________________________________________</w:t>
      </w:r>
    </w:p>
    <w:p w:rsidR="00DC48F8" w:rsidRPr="00D83B16" w:rsidRDefault="00DC48F8" w:rsidP="00B62DFE">
      <w:pPr>
        <w:tabs>
          <w:tab w:val="left" w:pos="10490"/>
        </w:tabs>
        <w:spacing w:after="0"/>
        <w:ind w:firstLine="709"/>
        <w:rPr>
          <w:rFonts w:ascii="Times New Roman" w:hAnsi="Times New Roman"/>
          <w:sz w:val="24"/>
          <w:szCs w:val="24"/>
        </w:rPr>
      </w:pPr>
      <w:r w:rsidRPr="00D83B16">
        <w:rPr>
          <w:rFonts w:ascii="Times New Roman" w:hAnsi="Times New Roman"/>
          <w:sz w:val="24"/>
          <w:szCs w:val="24"/>
          <w:lang w:eastAsia="he-IL" w:bidi="he-IL"/>
        </w:rPr>
        <w:t xml:space="preserve">11. Строки поставки _____________________________________________ </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12. П.І.Б., зразок підпису, посада особи (осіб), уповноваженої (уповноважених) підписувати документи</w:t>
      </w:r>
      <w:r w:rsidRPr="00D83B16">
        <w:rPr>
          <w:rFonts w:ascii="Times New Roman" w:hAnsi="Times New Roman"/>
          <w:sz w:val="24"/>
          <w:szCs w:val="24"/>
        </w:rPr>
        <w:t xml:space="preserve"> за результатами процедури закупівлі (договір про закупівлю) 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13. </w:t>
      </w:r>
      <w:r w:rsidR="00402F8C">
        <w:rPr>
          <w:rFonts w:ascii="Times New Roman" w:hAnsi="Times New Roman"/>
          <w:sz w:val="24"/>
          <w:szCs w:val="24"/>
        </w:rPr>
        <w:t>Початкова ц</w:t>
      </w:r>
      <w:r w:rsidRPr="00D83B16">
        <w:rPr>
          <w:rFonts w:ascii="Times New Roman" w:hAnsi="Times New Roman"/>
          <w:sz w:val="24"/>
          <w:szCs w:val="24"/>
        </w:rPr>
        <w:t xml:space="preserve">інова пропозиція </w:t>
      </w:r>
    </w:p>
    <w:tbl>
      <w:tblPr>
        <w:tblW w:w="0" w:type="auto"/>
        <w:jc w:val="center"/>
        <w:tblLayout w:type="fixed"/>
        <w:tblCellMar>
          <w:left w:w="54" w:type="dxa"/>
        </w:tblCellMar>
        <w:tblLook w:val="0000"/>
      </w:tblPr>
      <w:tblGrid>
        <w:gridCol w:w="2224"/>
        <w:gridCol w:w="1835"/>
        <w:gridCol w:w="850"/>
        <w:gridCol w:w="643"/>
        <w:gridCol w:w="1428"/>
        <w:gridCol w:w="1495"/>
        <w:gridCol w:w="2028"/>
      </w:tblGrid>
      <w:tr w:rsidR="00DC48F8" w:rsidRPr="00D83B16" w:rsidTr="0079111A">
        <w:trPr>
          <w:cantSplit/>
          <w:trHeight w:hRule="exact" w:val="1578"/>
          <w:jc w:val="center"/>
        </w:trPr>
        <w:tc>
          <w:tcPr>
            <w:tcW w:w="2224"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Найменування предмету закупівлі  відповідно до тендерної документації</w:t>
            </w:r>
          </w:p>
        </w:tc>
        <w:tc>
          <w:tcPr>
            <w:tcW w:w="1835"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sz w:val="20"/>
                <w:szCs w:val="20"/>
              </w:rPr>
            </w:pPr>
            <w:r w:rsidRPr="001A1E00">
              <w:rPr>
                <w:rFonts w:ascii="Times New Roman" w:hAnsi="Times New Roman"/>
                <w:sz w:val="20"/>
                <w:szCs w:val="20"/>
              </w:rPr>
              <w:t xml:space="preserve">Найменування товару, запропонованого учасником, </w:t>
            </w:r>
          </w:p>
        </w:tc>
        <w:tc>
          <w:tcPr>
            <w:tcW w:w="850" w:type="dxa"/>
            <w:tcBorders>
              <w:top w:val="single" w:sz="4" w:space="0" w:color="000080"/>
              <w:left w:val="single" w:sz="4" w:space="0" w:color="000080"/>
              <w:bottom w:val="single" w:sz="4" w:space="0" w:color="000080"/>
            </w:tcBorders>
            <w:shd w:val="clear" w:color="auto" w:fill="FFFFFF"/>
            <w:textDirection w:val="btLr"/>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Одиниця виміру</w:t>
            </w:r>
          </w:p>
        </w:tc>
        <w:tc>
          <w:tcPr>
            <w:tcW w:w="643" w:type="dxa"/>
            <w:tcBorders>
              <w:top w:val="single" w:sz="4" w:space="0" w:color="000080"/>
              <w:left w:val="single" w:sz="4" w:space="0" w:color="000080"/>
              <w:bottom w:val="single" w:sz="4" w:space="0" w:color="000080"/>
            </w:tcBorders>
            <w:shd w:val="clear" w:color="auto" w:fill="FFFFFF"/>
            <w:textDirection w:val="btLr"/>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Кількість</w:t>
            </w:r>
          </w:p>
        </w:tc>
        <w:tc>
          <w:tcPr>
            <w:tcW w:w="1428"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Ціна за одиницю товару без ПДВ (грн.)</w:t>
            </w:r>
          </w:p>
        </w:tc>
        <w:tc>
          <w:tcPr>
            <w:tcW w:w="1495"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Ціна за одиницю товару з ПДВ</w:t>
            </w:r>
            <w:r w:rsidRPr="001A1E00">
              <w:rPr>
                <w:rFonts w:ascii="Times New Roman" w:hAnsi="Times New Roman"/>
                <w:vertAlign w:val="superscript"/>
              </w:rPr>
              <w:t>2</w:t>
            </w:r>
            <w:r w:rsidRPr="001A1E00">
              <w:rPr>
                <w:rFonts w:ascii="Times New Roman" w:hAnsi="Times New Roman"/>
              </w:rPr>
              <w:t xml:space="preserve"> (грн.)</w:t>
            </w:r>
          </w:p>
        </w:tc>
        <w:tc>
          <w:tcPr>
            <w:tcW w:w="202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Сума товару з ПДВ</w:t>
            </w:r>
            <w:r w:rsidRPr="001A1E00">
              <w:rPr>
                <w:rFonts w:ascii="Times New Roman" w:hAnsi="Times New Roman"/>
                <w:vertAlign w:val="superscript"/>
              </w:rPr>
              <w:t>2</w:t>
            </w:r>
            <w:r w:rsidRPr="001A1E00">
              <w:rPr>
                <w:rFonts w:ascii="Times New Roman" w:hAnsi="Times New Roman"/>
              </w:rPr>
              <w:t>(грн.)</w:t>
            </w:r>
          </w:p>
        </w:tc>
      </w:tr>
      <w:tr w:rsidR="00DC48F8" w:rsidRPr="00D83B16" w:rsidTr="00FE49CB">
        <w:trPr>
          <w:cantSplit/>
          <w:trHeight w:hRule="exact" w:val="381"/>
          <w:jc w:val="center"/>
        </w:trPr>
        <w:tc>
          <w:tcPr>
            <w:tcW w:w="2224"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1</w:t>
            </w:r>
          </w:p>
        </w:tc>
        <w:tc>
          <w:tcPr>
            <w:tcW w:w="183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3</w:t>
            </w:r>
          </w:p>
        </w:tc>
        <w:tc>
          <w:tcPr>
            <w:tcW w:w="643"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4</w:t>
            </w:r>
          </w:p>
        </w:tc>
        <w:tc>
          <w:tcPr>
            <w:tcW w:w="1428"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5</w:t>
            </w:r>
          </w:p>
        </w:tc>
        <w:tc>
          <w:tcPr>
            <w:tcW w:w="149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6</w:t>
            </w:r>
          </w:p>
        </w:tc>
        <w:tc>
          <w:tcPr>
            <w:tcW w:w="2028" w:type="dxa"/>
            <w:tcBorders>
              <w:top w:val="single" w:sz="4" w:space="0" w:color="000080"/>
              <w:left w:val="single" w:sz="4" w:space="0" w:color="000080"/>
              <w:bottom w:val="single" w:sz="4" w:space="0" w:color="000080"/>
              <w:right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7</w:t>
            </w:r>
          </w:p>
          <w:p w:rsidR="00DC48F8" w:rsidRPr="00D83B16" w:rsidRDefault="00DC48F8" w:rsidP="00B62DFE">
            <w:pPr>
              <w:tabs>
                <w:tab w:val="left" w:pos="10490"/>
              </w:tabs>
              <w:ind w:firstLine="709"/>
              <w:jc w:val="center"/>
              <w:rPr>
                <w:rFonts w:ascii="Times New Roman" w:hAnsi="Times New Roman"/>
                <w:sz w:val="24"/>
                <w:szCs w:val="24"/>
              </w:rPr>
            </w:pPr>
          </w:p>
          <w:p w:rsidR="00DC48F8" w:rsidRPr="00D83B16" w:rsidRDefault="00DC48F8" w:rsidP="00B62DFE">
            <w:pPr>
              <w:tabs>
                <w:tab w:val="left" w:pos="10490"/>
              </w:tabs>
              <w:ind w:firstLine="709"/>
              <w:jc w:val="center"/>
              <w:rPr>
                <w:rFonts w:ascii="Times New Roman" w:hAnsi="Times New Roman"/>
                <w:sz w:val="24"/>
                <w:szCs w:val="24"/>
              </w:rPr>
            </w:pPr>
          </w:p>
        </w:tc>
      </w:tr>
      <w:tr w:rsidR="00DC48F8" w:rsidRPr="00D83B16" w:rsidTr="00FE49CB">
        <w:trPr>
          <w:cantSplit/>
          <w:trHeight w:val="70"/>
          <w:jc w:val="center"/>
        </w:trPr>
        <w:tc>
          <w:tcPr>
            <w:tcW w:w="2224"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ind w:firstLine="709"/>
              <w:jc w:val="center"/>
              <w:rPr>
                <w:rFonts w:ascii="Times New Roman" w:hAnsi="Times New Roman"/>
                <w:sz w:val="24"/>
                <w:szCs w:val="24"/>
              </w:rPr>
            </w:pPr>
          </w:p>
        </w:tc>
        <w:tc>
          <w:tcPr>
            <w:tcW w:w="1835"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850"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ind w:firstLine="709"/>
              <w:jc w:val="center"/>
              <w:rPr>
                <w:rFonts w:ascii="Times New Roman" w:hAnsi="Times New Roman"/>
                <w:sz w:val="24"/>
                <w:szCs w:val="24"/>
              </w:rPr>
            </w:pPr>
          </w:p>
        </w:tc>
        <w:tc>
          <w:tcPr>
            <w:tcW w:w="643"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1428"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149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2028" w:type="dxa"/>
            <w:tcBorders>
              <w:top w:val="single" w:sz="4" w:space="0" w:color="000080"/>
              <w:left w:val="single" w:sz="4" w:space="0" w:color="000080"/>
              <w:bottom w:val="single" w:sz="4" w:space="0" w:color="000080"/>
              <w:right w:val="single" w:sz="4" w:space="0" w:color="000080"/>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230"/>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Загальна вартість товару без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158"/>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крім того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255"/>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Загальна вартість товару з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bl>
    <w:p w:rsidR="00DC48F8" w:rsidRPr="00D83B16" w:rsidRDefault="00DC48F8" w:rsidP="00B62DFE">
      <w:pPr>
        <w:tabs>
          <w:tab w:val="left" w:pos="10490"/>
        </w:tabs>
        <w:ind w:firstLine="709"/>
        <w:jc w:val="both"/>
        <w:rPr>
          <w:rFonts w:ascii="Times New Roman" w:hAnsi="Times New Roman"/>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lastRenderedPageBreak/>
        <w:t xml:space="preserve">14. Ми погоджуємося з основними умовами Договору, які викладені у Додатку 5 до Документації «Проект договору» </w:t>
      </w: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15. Ми згідні дотримуватися умов т</w:t>
      </w:r>
      <w:r w:rsidR="00EA08CF">
        <w:rPr>
          <w:rFonts w:ascii="Times New Roman" w:hAnsi="Times New Roman"/>
          <w:sz w:val="24"/>
          <w:szCs w:val="24"/>
        </w:rPr>
        <w:t>ендерної пропозиції протягом 90</w:t>
      </w:r>
      <w:r w:rsidRPr="00D83B16">
        <w:rPr>
          <w:rFonts w:ascii="Times New Roman" w:hAnsi="Times New Roman"/>
          <w:sz w:val="24"/>
          <w:szCs w:val="24"/>
        </w:rPr>
        <w:t xml:space="preserve"> днів з дня розкриття тендерної пропозицій. </w:t>
      </w: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16. Якщо за результатами розгляду та оцінки нашої тендерної пропозиції, ми будемо визначені переможцем процедури закупівлі та буде прийнято рішення про намір укласти Договір, ми зобов’язуємося підписати Договір із замовником не пізніше, ніж ч</w:t>
      </w:r>
      <w:r w:rsidR="00D636E0">
        <w:rPr>
          <w:rFonts w:ascii="Times New Roman" w:hAnsi="Times New Roman"/>
          <w:sz w:val="24"/>
          <w:szCs w:val="24"/>
        </w:rPr>
        <w:t>ерез 15</w:t>
      </w:r>
      <w:r w:rsidRPr="00D83B16">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D636E0">
        <w:rPr>
          <w:rFonts w:ascii="Times New Roman" w:hAnsi="Times New Roman"/>
          <w:sz w:val="24"/>
          <w:szCs w:val="24"/>
        </w:rPr>
        <w:t xml:space="preserve"> але не раніше, ніж через 5</w:t>
      </w:r>
      <w:r w:rsidRPr="00D83B16">
        <w:rPr>
          <w:rFonts w:ascii="Times New Roman" w:hAnsi="Times New Roman"/>
          <w:sz w:val="24"/>
          <w:szCs w:val="24"/>
        </w:rPr>
        <w:t xml:space="preserve"> днів з дати оприлюднення на </w:t>
      </w:r>
      <w:proofErr w:type="spellStart"/>
      <w:r w:rsidRPr="00D83B16">
        <w:rPr>
          <w:rFonts w:ascii="Times New Roman" w:hAnsi="Times New Roman"/>
          <w:sz w:val="24"/>
          <w:szCs w:val="24"/>
        </w:rPr>
        <w:t>веб-порталі</w:t>
      </w:r>
      <w:proofErr w:type="spellEnd"/>
      <w:r w:rsidRPr="00D83B16">
        <w:rPr>
          <w:rFonts w:ascii="Times New Roman" w:hAnsi="Times New Roman"/>
          <w:sz w:val="24"/>
          <w:szCs w:val="24"/>
        </w:rPr>
        <w:t xml:space="preserve"> Уповноваженого органу повідомлення про намір укласти договір про закупівлю.</w:t>
      </w:r>
    </w:p>
    <w:p w:rsidR="00DC48F8" w:rsidRPr="00D83B16" w:rsidRDefault="00DC48F8" w:rsidP="00B62DFE">
      <w:pPr>
        <w:tabs>
          <w:tab w:val="left" w:pos="10490"/>
        </w:tabs>
        <w:ind w:firstLine="709"/>
        <w:jc w:val="both"/>
        <w:rPr>
          <w:rFonts w:ascii="Times New Roman" w:hAnsi="Times New Roman"/>
          <w:sz w:val="24"/>
          <w:szCs w:val="24"/>
        </w:rPr>
      </w:pPr>
    </w:p>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___________________________________________________________________________</w:t>
      </w:r>
    </w:p>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i/>
          <w:sz w:val="24"/>
          <w:szCs w:val="24"/>
        </w:rPr>
        <w:t xml:space="preserve"> (Посада, прізвище, ініціали, підпис керівника або уповноваженої особи учасника)</w:t>
      </w:r>
    </w:p>
    <w:p w:rsidR="00DC48F8" w:rsidRPr="00D83B16" w:rsidRDefault="00DC48F8" w:rsidP="00B62DFE">
      <w:pPr>
        <w:tabs>
          <w:tab w:val="left" w:pos="10490"/>
        </w:tabs>
        <w:ind w:firstLine="709"/>
        <w:jc w:val="center"/>
        <w:rPr>
          <w:rFonts w:ascii="Times New Roman" w:hAnsi="Times New Roman"/>
          <w:i/>
          <w:sz w:val="24"/>
          <w:szCs w:val="24"/>
        </w:rPr>
      </w:pPr>
    </w:p>
    <w:p w:rsidR="00DC48F8" w:rsidRPr="00D83B16" w:rsidRDefault="00DC48F8" w:rsidP="00B62DFE">
      <w:pPr>
        <w:tabs>
          <w:tab w:val="left" w:pos="10490"/>
        </w:tabs>
        <w:ind w:firstLine="709"/>
        <w:jc w:val="both"/>
        <w:rPr>
          <w:rFonts w:ascii="Times New Roman" w:hAnsi="Times New Roman"/>
          <w:i/>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Style w:val="1c"/>
          <w:rFonts w:ascii="Times New Roman" w:hAnsi="Times New Roman"/>
          <w:b/>
          <w:sz w:val="24"/>
          <w:szCs w:val="24"/>
        </w:rPr>
        <w:t>1</w:t>
      </w:r>
      <w:r w:rsidRPr="00D83B16">
        <w:rPr>
          <w:rFonts w:ascii="Times New Roman" w:hAnsi="Times New Roman"/>
          <w:b/>
          <w:sz w:val="24"/>
          <w:szCs w:val="24"/>
        </w:rPr>
        <w:t>Тендерні пропозиції оформлюються та подаються за встановленою замовником формою на фірмовому бланку (за наявності). Учасник не повинен відступати від даної форми. Форма «Тендерна пропозиція» заповнюється Учасником та надається у складі тендерної пропозиції.</w:t>
      </w:r>
    </w:p>
    <w:p w:rsidR="00DC48F8" w:rsidRPr="00D83B16" w:rsidRDefault="00DC48F8" w:rsidP="00B62DFE">
      <w:pPr>
        <w:tabs>
          <w:tab w:val="left" w:pos="10490"/>
        </w:tabs>
        <w:ind w:firstLine="709"/>
        <w:jc w:val="both"/>
        <w:rPr>
          <w:rFonts w:ascii="Times New Roman" w:hAnsi="Times New Roman"/>
          <w:b/>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Style w:val="1c"/>
          <w:rFonts w:ascii="Times New Roman" w:hAnsi="Times New Roman"/>
          <w:b/>
          <w:sz w:val="24"/>
          <w:szCs w:val="24"/>
        </w:rPr>
        <w:t>2</w:t>
      </w:r>
      <w:r w:rsidRPr="00D83B16">
        <w:rPr>
          <w:rFonts w:ascii="Times New Roman" w:hAnsi="Times New Roman"/>
          <w:b/>
          <w:sz w:val="24"/>
          <w:szCs w:val="24"/>
        </w:rPr>
        <w:t>ПДВ нараховується у випадках, передбачених законодавством України.</w:t>
      </w:r>
    </w:p>
    <w:p w:rsidR="00DC48F8" w:rsidRPr="00D83B16" w:rsidRDefault="00DC48F8" w:rsidP="00AC6E25">
      <w:pPr>
        <w:ind w:left="284"/>
        <w:rPr>
          <w:rFonts w:ascii="Times New Roman" w:hAnsi="Times New Roman"/>
          <w:sz w:val="24"/>
          <w:szCs w:val="24"/>
        </w:rPr>
      </w:pPr>
    </w:p>
    <w:p w:rsidR="00DC48F8" w:rsidRPr="00D83B16" w:rsidRDefault="00DC48F8" w:rsidP="001D3D06">
      <w:pPr>
        <w:pageBreakBefore/>
        <w:ind w:left="284"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2 до </w:t>
      </w:r>
      <w:r w:rsidRPr="00D83B16">
        <w:rPr>
          <w:rFonts w:ascii="Times New Roman" w:hAnsi="Times New Roman"/>
          <w:sz w:val="24"/>
          <w:szCs w:val="24"/>
        </w:rPr>
        <w:t>Документації</w:t>
      </w:r>
    </w:p>
    <w:p w:rsidR="00DC48F8" w:rsidRPr="00D83B16" w:rsidRDefault="00DC48F8" w:rsidP="00AC6E25">
      <w:pPr>
        <w:widowControl w:val="0"/>
        <w:ind w:left="284"/>
        <w:jc w:val="center"/>
        <w:rPr>
          <w:rFonts w:ascii="Times New Roman" w:hAnsi="Times New Roman"/>
          <w:b/>
          <w:sz w:val="24"/>
          <w:szCs w:val="24"/>
        </w:rPr>
      </w:pPr>
    </w:p>
    <w:p w:rsidR="00DC48F8" w:rsidRPr="00D83B16" w:rsidRDefault="00DC48F8" w:rsidP="00AC6E25">
      <w:pPr>
        <w:widowControl w:val="0"/>
        <w:ind w:left="284"/>
        <w:jc w:val="center"/>
        <w:rPr>
          <w:rFonts w:ascii="Times New Roman" w:hAnsi="Times New Roman"/>
          <w:sz w:val="24"/>
          <w:szCs w:val="24"/>
        </w:rPr>
      </w:pPr>
      <w:r w:rsidRPr="00D83B16">
        <w:rPr>
          <w:rFonts w:ascii="Times New Roman" w:hAnsi="Times New Roman"/>
          <w:b/>
          <w:sz w:val="24"/>
          <w:szCs w:val="24"/>
        </w:rPr>
        <w:t xml:space="preserve">Кваліфікаційні критерії до учасника відповідно до статті 16 Закону </w:t>
      </w:r>
    </w:p>
    <w:p w:rsidR="00DC48F8" w:rsidRPr="00D83B16" w:rsidRDefault="00DC48F8" w:rsidP="00AC6E25">
      <w:pPr>
        <w:widowControl w:val="0"/>
        <w:ind w:left="284"/>
        <w:jc w:val="center"/>
        <w:rPr>
          <w:rFonts w:ascii="Times New Roman" w:hAnsi="Times New Roman"/>
          <w:sz w:val="24"/>
          <w:szCs w:val="24"/>
        </w:rPr>
      </w:pPr>
      <w:r w:rsidRPr="00D83B16">
        <w:rPr>
          <w:rFonts w:ascii="Times New Roman" w:hAnsi="Times New Roman"/>
          <w:b/>
          <w:sz w:val="24"/>
          <w:szCs w:val="24"/>
        </w:rPr>
        <w:t>та спосіб їх документального підтвердження.</w:t>
      </w:r>
    </w:p>
    <w:tbl>
      <w:tblPr>
        <w:tblW w:w="9497" w:type="dxa"/>
        <w:tblInd w:w="10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4" w:type="dxa"/>
        </w:tblCellMar>
        <w:tblLook w:val="0000"/>
      </w:tblPr>
      <w:tblGrid>
        <w:gridCol w:w="3685"/>
        <w:gridCol w:w="5812"/>
      </w:tblGrid>
      <w:tr w:rsidR="0044335F" w:rsidRPr="00D83B16" w:rsidTr="001113F3">
        <w:tc>
          <w:tcPr>
            <w:tcW w:w="3685" w:type="dxa"/>
            <w:shd w:val="clear" w:color="auto" w:fill="FFFFFF"/>
            <w:vAlign w:val="center"/>
          </w:tcPr>
          <w:p w:rsidR="0044335F" w:rsidRPr="00D83B16" w:rsidRDefault="0044335F" w:rsidP="00CF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sz w:val="24"/>
                <w:szCs w:val="24"/>
              </w:rPr>
            </w:pPr>
            <w:r w:rsidRPr="00D83B16">
              <w:rPr>
                <w:rFonts w:ascii="Times New Roman" w:hAnsi="Times New Roman"/>
                <w:b/>
                <w:sz w:val="24"/>
                <w:szCs w:val="24"/>
              </w:rPr>
              <w:t xml:space="preserve">Кваліфікаційні критерії, встановлені відповідно до </w:t>
            </w:r>
          </w:p>
          <w:p w:rsidR="0044335F" w:rsidRPr="00D83B16" w:rsidRDefault="0044335F" w:rsidP="00CF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sz w:val="24"/>
                <w:szCs w:val="24"/>
              </w:rPr>
            </w:pPr>
            <w:r w:rsidRPr="00D83B16">
              <w:rPr>
                <w:rFonts w:ascii="Times New Roman" w:hAnsi="Times New Roman"/>
                <w:b/>
                <w:sz w:val="24"/>
                <w:szCs w:val="24"/>
              </w:rPr>
              <w:t>ст. 16 Закону</w:t>
            </w:r>
          </w:p>
        </w:tc>
        <w:tc>
          <w:tcPr>
            <w:tcW w:w="5812" w:type="dxa"/>
            <w:shd w:val="clear" w:color="auto" w:fill="FFFFFF"/>
            <w:vAlign w:val="center"/>
          </w:tcPr>
          <w:p w:rsidR="0044335F" w:rsidRPr="00D83B16" w:rsidRDefault="0044335F" w:rsidP="00CF768F">
            <w:pPr>
              <w:ind w:left="284"/>
              <w:jc w:val="center"/>
              <w:rPr>
                <w:rFonts w:ascii="Times New Roman" w:hAnsi="Times New Roman"/>
                <w:sz w:val="24"/>
                <w:szCs w:val="24"/>
              </w:rPr>
            </w:pPr>
            <w:r w:rsidRPr="00D83B16">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1113F3" w:rsidRPr="00D83B16" w:rsidTr="001113F3">
        <w:tc>
          <w:tcPr>
            <w:tcW w:w="3685" w:type="dxa"/>
            <w:shd w:val="clear" w:color="auto" w:fill="FFFFFF"/>
          </w:tcPr>
          <w:p w:rsidR="001113F3" w:rsidRPr="00510AEF" w:rsidRDefault="001113F3" w:rsidP="00E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10AEF">
              <w:rPr>
                <w:rFonts w:ascii="Times New Roman" w:hAnsi="Times New Roman"/>
                <w:sz w:val="24"/>
                <w:szCs w:val="24"/>
              </w:rPr>
              <w:t>1. Наявність обладнання та матеріально-технічної бази.</w:t>
            </w:r>
          </w:p>
        </w:tc>
        <w:tc>
          <w:tcPr>
            <w:tcW w:w="5812" w:type="dxa"/>
            <w:shd w:val="clear" w:color="auto" w:fill="FFFFFF"/>
          </w:tcPr>
          <w:p w:rsidR="001113F3" w:rsidRPr="00510AEF" w:rsidRDefault="001113F3" w:rsidP="001113F3">
            <w:pPr>
              <w:numPr>
                <w:ilvl w:val="0"/>
                <w:numId w:val="28"/>
              </w:numPr>
              <w:suppressAutoHyphens/>
              <w:spacing w:after="0" w:line="240" w:lineRule="auto"/>
              <w:jc w:val="both"/>
              <w:rPr>
                <w:rFonts w:ascii="Times New Roman" w:hAnsi="Times New Roman"/>
                <w:sz w:val="24"/>
                <w:szCs w:val="24"/>
              </w:rPr>
            </w:pPr>
            <w:r w:rsidRPr="00510AEF">
              <w:rPr>
                <w:rFonts w:ascii="Times New Roman" w:hAnsi="Times New Roman"/>
                <w:sz w:val="24"/>
                <w:szCs w:val="24"/>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зокрема: </w:t>
            </w:r>
          </w:p>
          <w:p w:rsidR="001113F3" w:rsidRPr="00510AEF" w:rsidRDefault="001113F3" w:rsidP="001113F3">
            <w:pPr>
              <w:numPr>
                <w:ilvl w:val="0"/>
                <w:numId w:val="28"/>
              </w:numPr>
              <w:suppressAutoHyphens/>
              <w:spacing w:after="0" w:line="240" w:lineRule="auto"/>
              <w:jc w:val="both"/>
              <w:rPr>
                <w:rFonts w:ascii="Times New Roman" w:hAnsi="Times New Roman"/>
                <w:sz w:val="24"/>
                <w:szCs w:val="24"/>
              </w:rPr>
            </w:pPr>
            <w:r w:rsidRPr="00510AEF">
              <w:rPr>
                <w:rFonts w:ascii="Times New Roman" w:hAnsi="Times New Roman"/>
                <w:sz w:val="24"/>
                <w:szCs w:val="24"/>
              </w:rPr>
              <w:t>Довідку довільної форми, завірену печаткою про наявність спеціалізованого автотранспорту, який відповідає правилам перевезення продовольчих продуктів(власний чи орендований), дата випуску транспорту та його технічний стан. У випадку перевезення продуктів, які потребують захисту від температурного впливу - довідку довільної форми, завірену печаткою про наявність автотранспорту з холодильною установкою (власний чи орендований), дата випуску транспорту та його технічний стан.</w:t>
            </w:r>
          </w:p>
          <w:p w:rsidR="001113F3" w:rsidRPr="00510AEF" w:rsidRDefault="001113F3" w:rsidP="001113F3">
            <w:pPr>
              <w:widowControl w:val="0"/>
              <w:numPr>
                <w:ilvl w:val="0"/>
                <w:numId w:val="28"/>
              </w:numPr>
              <w:suppressAutoHyphens/>
              <w:spacing w:after="0" w:line="240" w:lineRule="auto"/>
              <w:contextualSpacing/>
              <w:jc w:val="both"/>
              <w:rPr>
                <w:rFonts w:ascii="Times New Roman" w:hAnsi="Times New Roman"/>
                <w:sz w:val="24"/>
                <w:szCs w:val="24"/>
              </w:rPr>
            </w:pPr>
            <w:r w:rsidRPr="00510AEF">
              <w:rPr>
                <w:rFonts w:ascii="Times New Roman" w:hAnsi="Times New Roman"/>
                <w:sz w:val="24"/>
                <w:szCs w:val="24"/>
              </w:rPr>
              <w:t xml:space="preserve">Довідку довільної форми, завірену печаткою про наявність складських приміщень, що </w:t>
            </w:r>
            <w:proofErr w:type="spellStart"/>
            <w:r w:rsidRPr="00510AEF">
              <w:rPr>
                <w:rFonts w:ascii="Times New Roman" w:hAnsi="Times New Roman"/>
                <w:sz w:val="24"/>
                <w:szCs w:val="24"/>
              </w:rPr>
              <w:t>облаштовані</w:t>
            </w:r>
            <w:proofErr w:type="spellEnd"/>
            <w:r w:rsidRPr="00510AEF">
              <w:rPr>
                <w:rFonts w:ascii="Times New Roman" w:hAnsi="Times New Roman"/>
                <w:sz w:val="24"/>
                <w:szCs w:val="24"/>
              </w:rPr>
              <w:t xml:space="preserve"> для зберігання продуктів харчування (власні чи орендовані), їх площа і технічний стан, , наявність холодильного обладнання та умови дотримання температурного режиму.</w:t>
            </w:r>
          </w:p>
          <w:p w:rsidR="001113F3" w:rsidRPr="00510AEF" w:rsidRDefault="001113F3" w:rsidP="001113F3">
            <w:pPr>
              <w:widowControl w:val="0"/>
              <w:numPr>
                <w:ilvl w:val="0"/>
                <w:numId w:val="28"/>
              </w:numPr>
              <w:suppressAutoHyphens/>
              <w:spacing w:after="0" w:line="240" w:lineRule="auto"/>
              <w:contextualSpacing/>
              <w:jc w:val="both"/>
              <w:rPr>
                <w:rFonts w:ascii="Times New Roman" w:hAnsi="Times New Roman"/>
                <w:sz w:val="24"/>
                <w:szCs w:val="24"/>
              </w:rPr>
            </w:pPr>
          </w:p>
        </w:tc>
      </w:tr>
      <w:tr w:rsidR="001113F3" w:rsidRPr="00510AEF" w:rsidTr="001113F3">
        <w:trPr>
          <w:trHeight w:val="245"/>
        </w:trPr>
        <w:tc>
          <w:tcPr>
            <w:tcW w:w="3685" w:type="dxa"/>
            <w:shd w:val="clear" w:color="auto" w:fill="FFFFFF"/>
          </w:tcPr>
          <w:p w:rsidR="001113F3" w:rsidRPr="00510AEF" w:rsidRDefault="001113F3" w:rsidP="00E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10AEF">
              <w:rPr>
                <w:rFonts w:ascii="Times New Roman" w:hAnsi="Times New Roman"/>
                <w:sz w:val="24"/>
                <w:szCs w:val="24"/>
              </w:rPr>
              <w:t>2. Наявність працівників відповідної кваліфікації, які мають необхідні знання та досвід.</w:t>
            </w:r>
          </w:p>
        </w:tc>
        <w:tc>
          <w:tcPr>
            <w:tcW w:w="5812" w:type="dxa"/>
          </w:tcPr>
          <w:p w:rsidR="001113F3" w:rsidRPr="00510AEF" w:rsidRDefault="001113F3" w:rsidP="001113F3">
            <w:pPr>
              <w:widowControl w:val="0"/>
              <w:numPr>
                <w:ilvl w:val="0"/>
                <w:numId w:val="28"/>
              </w:numPr>
              <w:suppressAutoHyphens/>
              <w:spacing w:after="0" w:line="240" w:lineRule="auto"/>
              <w:contextualSpacing/>
              <w:jc w:val="both"/>
              <w:rPr>
                <w:rFonts w:ascii="Times New Roman" w:hAnsi="Times New Roman"/>
                <w:sz w:val="24"/>
                <w:szCs w:val="24"/>
              </w:rPr>
            </w:pPr>
            <w:r w:rsidRPr="00510AEF">
              <w:rPr>
                <w:rFonts w:ascii="Times New Roman" w:hAnsi="Times New Roman"/>
                <w:sz w:val="24"/>
                <w:szCs w:val="24"/>
              </w:rPr>
              <w:t>Довідка у довільній формі</w:t>
            </w:r>
            <w:r w:rsidRPr="00510AEF">
              <w:rPr>
                <w:rFonts w:ascii="Times New Roman" w:hAnsi="Times New Roman"/>
                <w:b/>
                <w:sz w:val="24"/>
                <w:szCs w:val="24"/>
              </w:rPr>
              <w:t xml:space="preserve">, </w:t>
            </w:r>
            <w:r w:rsidRPr="00510AEF">
              <w:rPr>
                <w:rFonts w:ascii="Times New Roman" w:hAnsi="Times New Roman"/>
                <w:sz w:val="24"/>
                <w:szCs w:val="24"/>
              </w:rPr>
              <w:t xml:space="preserve">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 </w:t>
            </w:r>
          </w:p>
          <w:p w:rsidR="001113F3" w:rsidRPr="00510AEF" w:rsidRDefault="001113F3" w:rsidP="001113F3">
            <w:pPr>
              <w:widowControl w:val="0"/>
              <w:numPr>
                <w:ilvl w:val="0"/>
                <w:numId w:val="28"/>
              </w:numPr>
              <w:suppressAutoHyphens/>
              <w:spacing w:after="0" w:line="240" w:lineRule="auto"/>
              <w:contextualSpacing/>
              <w:jc w:val="both"/>
              <w:rPr>
                <w:rFonts w:ascii="Times New Roman" w:hAnsi="Times New Roman"/>
                <w:sz w:val="24"/>
                <w:szCs w:val="24"/>
              </w:rPr>
            </w:pPr>
            <w:r w:rsidRPr="00510AEF">
              <w:rPr>
                <w:rFonts w:ascii="Times New Roman" w:hAnsi="Times New Roman"/>
                <w:sz w:val="24"/>
                <w:szCs w:val="24"/>
              </w:rPr>
              <w:t>Довідку довільної форми, завірену печаткою про наявність водіїв їх класність, наявність пройденого медичного огляду, дату останнього медичного огляду.</w:t>
            </w:r>
          </w:p>
          <w:p w:rsidR="001113F3" w:rsidRPr="00510AEF" w:rsidRDefault="001113F3" w:rsidP="00EB0AED">
            <w:pPr>
              <w:jc w:val="both"/>
              <w:rPr>
                <w:rFonts w:ascii="Times New Roman" w:hAnsi="Times New Roman"/>
                <w:sz w:val="24"/>
                <w:szCs w:val="24"/>
              </w:rPr>
            </w:pPr>
          </w:p>
        </w:tc>
      </w:tr>
      <w:tr w:rsidR="001113F3" w:rsidRPr="00510AEF" w:rsidTr="001113F3">
        <w:trPr>
          <w:trHeight w:val="245"/>
        </w:trPr>
        <w:tc>
          <w:tcPr>
            <w:tcW w:w="3685" w:type="dxa"/>
            <w:shd w:val="clear" w:color="auto" w:fill="FFFFFF"/>
          </w:tcPr>
          <w:p w:rsidR="001113F3" w:rsidRPr="00510AEF" w:rsidRDefault="00B70C43" w:rsidP="00E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3</w:t>
            </w:r>
            <w:r w:rsidR="001113F3" w:rsidRPr="00510AEF">
              <w:rPr>
                <w:rFonts w:ascii="Times New Roman" w:hAnsi="Times New Roman"/>
                <w:sz w:val="24"/>
                <w:szCs w:val="24"/>
              </w:rPr>
              <w:t xml:space="preserve">. Наявність документів </w:t>
            </w:r>
            <w:r w:rsidR="001113F3" w:rsidRPr="00510AEF">
              <w:rPr>
                <w:rFonts w:ascii="Times New Roman" w:hAnsi="Times New Roman"/>
                <w:b/>
                <w:bCs/>
                <w:sz w:val="24"/>
                <w:szCs w:val="24"/>
              </w:rPr>
              <w:t>дозвільного характеру</w:t>
            </w:r>
          </w:p>
        </w:tc>
        <w:tc>
          <w:tcPr>
            <w:tcW w:w="5812" w:type="dxa"/>
          </w:tcPr>
          <w:p w:rsidR="001113F3" w:rsidRPr="00B70C43" w:rsidRDefault="001113F3" w:rsidP="001113F3">
            <w:pPr>
              <w:widowControl w:val="0"/>
              <w:numPr>
                <w:ilvl w:val="0"/>
                <w:numId w:val="28"/>
              </w:numPr>
              <w:suppressAutoHyphens/>
              <w:spacing w:after="0" w:line="240" w:lineRule="auto"/>
              <w:contextualSpacing/>
              <w:jc w:val="both"/>
              <w:rPr>
                <w:rFonts w:ascii="Times New Roman" w:hAnsi="Times New Roman"/>
                <w:sz w:val="24"/>
                <w:szCs w:val="24"/>
              </w:rPr>
            </w:pPr>
            <w:r w:rsidRPr="00510AEF">
              <w:rPr>
                <w:rFonts w:ascii="Times New Roman" w:hAnsi="Times New Roman"/>
                <w:b/>
                <w:sz w:val="24"/>
                <w:szCs w:val="24"/>
              </w:rPr>
              <w:t>рішення про державну реєстрацію потужності оператора ринку в державному реєстрі потужностей операторів ринку.</w:t>
            </w:r>
          </w:p>
          <w:p w:rsidR="00B70C43" w:rsidRPr="00510AEF" w:rsidRDefault="00B70C43" w:rsidP="001113F3">
            <w:pPr>
              <w:widowControl w:val="0"/>
              <w:numPr>
                <w:ilvl w:val="0"/>
                <w:numId w:val="28"/>
              </w:numPr>
              <w:suppressAutoHyphens/>
              <w:spacing w:after="0" w:line="240" w:lineRule="auto"/>
              <w:contextualSpacing/>
              <w:jc w:val="both"/>
              <w:rPr>
                <w:rFonts w:ascii="Times New Roman" w:hAnsi="Times New Roman"/>
                <w:sz w:val="24"/>
                <w:szCs w:val="24"/>
              </w:rPr>
            </w:pPr>
          </w:p>
        </w:tc>
      </w:tr>
    </w:tbl>
    <w:p w:rsidR="00DC48F8" w:rsidRPr="00510AEF" w:rsidRDefault="00DC48F8" w:rsidP="00AC6E25">
      <w:pPr>
        <w:ind w:left="284"/>
        <w:jc w:val="both"/>
        <w:rPr>
          <w:rFonts w:ascii="Times New Roman" w:hAnsi="Times New Roman"/>
          <w:b/>
          <w:sz w:val="24"/>
          <w:szCs w:val="24"/>
          <w:u w:val="single"/>
        </w:rPr>
      </w:pPr>
    </w:p>
    <w:p w:rsidR="00DC48F8" w:rsidRPr="00D83B16" w:rsidRDefault="00DC48F8" w:rsidP="001D3D06">
      <w:pPr>
        <w:pageBreakBefore/>
        <w:ind w:left="993"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3 до </w:t>
      </w:r>
      <w:r w:rsidRPr="00D83B16">
        <w:rPr>
          <w:rFonts w:ascii="Times New Roman" w:hAnsi="Times New Roman"/>
          <w:sz w:val="24"/>
          <w:szCs w:val="24"/>
        </w:rPr>
        <w:t>Документації</w:t>
      </w:r>
    </w:p>
    <w:p w:rsidR="00DC48F8" w:rsidRDefault="00DC48F8" w:rsidP="00FE49CB">
      <w:pPr>
        <w:widowControl w:val="0"/>
        <w:ind w:left="993" w:right="427"/>
        <w:jc w:val="center"/>
        <w:rPr>
          <w:rFonts w:ascii="Times New Roman" w:hAnsi="Times New Roman"/>
          <w:b/>
          <w:sz w:val="24"/>
          <w:szCs w:val="24"/>
        </w:rPr>
      </w:pPr>
      <w:r w:rsidRPr="00D83B16">
        <w:rPr>
          <w:rFonts w:ascii="Times New Roman" w:hAnsi="Times New Roman"/>
          <w:b/>
          <w:sz w:val="24"/>
          <w:szCs w:val="24"/>
        </w:rPr>
        <w:t>Підтвердження відсутності обставин для відмови в участі у процедурі закупівлі, передбачених статтею 17 Закону</w:t>
      </w:r>
    </w:p>
    <w:p w:rsidR="00330D3F" w:rsidRDefault="00330D3F" w:rsidP="008D6769">
      <w:pPr>
        <w:spacing w:after="0" w:line="240" w:lineRule="auto"/>
        <w:ind w:firstLine="709"/>
        <w:jc w:val="both"/>
        <w:rPr>
          <w:rFonts w:ascii="Times New Roman" w:hAnsi="Times New Roman"/>
          <w:color w:val="000000"/>
          <w:sz w:val="24"/>
          <w:szCs w:val="24"/>
        </w:rPr>
      </w:pPr>
      <w:r w:rsidRPr="008D6769">
        <w:rPr>
          <w:rFonts w:ascii="Times New Roman" w:hAnsi="Times New Roman"/>
          <w:b/>
          <w:color w:val="000000"/>
          <w:sz w:val="24"/>
          <w:szCs w:val="24"/>
        </w:rPr>
        <w:t>Учасник процедури закупівлі</w:t>
      </w:r>
      <w:r>
        <w:rPr>
          <w:rFonts w:ascii="Times New Roman" w:hAnsi="Times New Roman"/>
          <w:color w:val="000000"/>
          <w:sz w:val="24"/>
          <w:szCs w:val="24"/>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6769" w:rsidRDefault="008D6769" w:rsidP="008D6769">
      <w:pPr>
        <w:spacing w:after="0" w:line="240" w:lineRule="auto"/>
        <w:ind w:firstLine="709"/>
        <w:jc w:val="both"/>
        <w:rPr>
          <w:rFonts w:ascii="Times New Roman" w:hAnsi="Times New Roman"/>
          <w:color w:val="000000"/>
          <w:sz w:val="24"/>
          <w:szCs w:val="24"/>
        </w:rPr>
      </w:pPr>
    </w:p>
    <w:p w:rsidR="00330D3F" w:rsidRDefault="00330D3F" w:rsidP="008D6769">
      <w:pPr>
        <w:spacing w:after="0" w:line="240" w:lineRule="auto"/>
        <w:ind w:firstLine="709"/>
        <w:jc w:val="both"/>
        <w:rPr>
          <w:rFonts w:ascii="Times New Roman" w:hAnsi="Times New Roman"/>
          <w:color w:val="000000"/>
          <w:sz w:val="24"/>
          <w:szCs w:val="24"/>
        </w:rPr>
      </w:pPr>
      <w:r w:rsidRPr="008D6769">
        <w:rPr>
          <w:rFonts w:ascii="Times New Roman" w:hAnsi="Times New Roman"/>
          <w:b/>
          <w:color w:val="000000"/>
          <w:sz w:val="24"/>
          <w:szCs w:val="24"/>
        </w:rPr>
        <w:t>Переможець процедури закупівлі у</w:t>
      </w:r>
      <w:r>
        <w:rPr>
          <w:rFonts w:ascii="Times New Roman" w:hAnsi="Times New Roman"/>
          <w:color w:val="000000"/>
          <w:sz w:val="24"/>
          <w:szCs w:val="24"/>
        </w:rPr>
        <w:t xml:space="preserve">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330D3F" w:rsidRDefault="00330D3F" w:rsidP="008D676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olor w:val="000000"/>
          <w:sz w:val="24"/>
          <w:szCs w:val="24"/>
        </w:rPr>
        <w:t>“Про</w:t>
      </w:r>
      <w:proofErr w:type="spellEnd"/>
      <w:r>
        <w:rPr>
          <w:rFonts w:ascii="Times New Roman" w:hAnsi="Times New Roman"/>
          <w:color w:val="000000"/>
          <w:sz w:val="24"/>
          <w:szCs w:val="24"/>
        </w:rPr>
        <w:t xml:space="preserve"> доступ до публічної </w:t>
      </w:r>
      <w:proofErr w:type="spellStart"/>
      <w:r>
        <w:rPr>
          <w:rFonts w:ascii="Times New Roman" w:hAnsi="Times New Roman"/>
          <w:color w:val="000000"/>
          <w:sz w:val="24"/>
          <w:szCs w:val="24"/>
        </w:rPr>
        <w:t>інформації”</w:t>
      </w:r>
      <w:proofErr w:type="spellEnd"/>
      <w:r>
        <w:rPr>
          <w:rFonts w:ascii="Times New Roman" w:hAnsi="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0D3F" w:rsidRDefault="00330D3F" w:rsidP="008D6769">
      <w:pPr>
        <w:widowControl w:val="0"/>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Pr>
          <w:rFonts w:ascii="Times New Roman" w:hAnsi="Times New Roman"/>
          <w:color w:val="000000"/>
          <w:sz w:val="24"/>
          <w:szCs w:val="24"/>
        </w:rPr>
        <w:t>осiб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якi</w:t>
      </w:r>
      <w:proofErr w:type="spellEnd"/>
      <w:r>
        <w:rPr>
          <w:rFonts w:ascii="Times New Roman" w:hAnsi="Times New Roman"/>
          <w:color w:val="000000"/>
          <w:sz w:val="24"/>
          <w:szCs w:val="24"/>
        </w:rPr>
        <w:t xml:space="preserve"> вчинили </w:t>
      </w:r>
      <w:proofErr w:type="spellStart"/>
      <w:r>
        <w:rPr>
          <w:rFonts w:ascii="Times New Roman" w:hAnsi="Times New Roman"/>
          <w:color w:val="000000"/>
          <w:sz w:val="24"/>
          <w:szCs w:val="24"/>
        </w:rPr>
        <w:t>корупцiйнi</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пов'язанi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корупцiєю</w:t>
      </w:r>
      <w:proofErr w:type="spellEnd"/>
      <w:r>
        <w:rPr>
          <w:rFonts w:ascii="Times New Roman" w:hAnsi="Times New Roman"/>
          <w:color w:val="000000"/>
          <w:sz w:val="24"/>
          <w:szCs w:val="24"/>
        </w:rPr>
        <w:t xml:space="preserve"> правопорушення за посиланням  </w:t>
      </w:r>
      <w:hyperlink r:id="rId8" w:history="1">
        <w:r>
          <w:rPr>
            <w:rStyle w:val="a3"/>
            <w:rFonts w:ascii="Times New Roman" w:hAnsi="Times New Roman"/>
            <w:color w:val="000000"/>
            <w:sz w:val="24"/>
            <w:szCs w:val="24"/>
          </w:rPr>
          <w:t>https://corruptinfo.nazk.gov.ua/</w:t>
        </w:r>
      </w:hyperlink>
      <w:r>
        <w:rPr>
          <w:rFonts w:ascii="Times New Roman" w:hAnsi="Times New Roman"/>
          <w:color w:val="000000"/>
          <w:sz w:val="24"/>
          <w:szCs w:val="24"/>
        </w:rPr>
        <w:t>.</w:t>
      </w:r>
    </w:p>
    <w:p w:rsidR="008D6769" w:rsidRDefault="008D6769" w:rsidP="008D6769">
      <w:pPr>
        <w:widowControl w:val="0"/>
        <w:suppressAutoHyphens/>
        <w:autoSpaceDE w:val="0"/>
        <w:spacing w:after="0" w:line="240" w:lineRule="auto"/>
        <w:ind w:firstLine="709"/>
        <w:jc w:val="both"/>
        <w:rPr>
          <w:rFonts w:ascii="Times New Roman" w:hAnsi="Times New Roman"/>
          <w:color w:val="000000"/>
          <w:sz w:val="24"/>
          <w:szCs w:val="24"/>
        </w:rPr>
      </w:pPr>
    </w:p>
    <w:p w:rsidR="00330D3F" w:rsidRDefault="00330D3F" w:rsidP="008D6769">
      <w:pPr>
        <w:widowControl w:val="0"/>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Оскільки наразі Єдиний державний реєстр </w:t>
      </w:r>
      <w:proofErr w:type="spellStart"/>
      <w:r>
        <w:rPr>
          <w:rFonts w:ascii="Times New Roman" w:hAnsi="Times New Roman"/>
          <w:color w:val="000000"/>
          <w:sz w:val="24"/>
          <w:szCs w:val="24"/>
        </w:rPr>
        <w:t>осiб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якi</w:t>
      </w:r>
      <w:proofErr w:type="spellEnd"/>
      <w:r>
        <w:rPr>
          <w:rFonts w:ascii="Times New Roman" w:hAnsi="Times New Roman"/>
          <w:color w:val="000000"/>
          <w:sz w:val="24"/>
          <w:szCs w:val="24"/>
        </w:rPr>
        <w:t xml:space="preserve"> вчинили </w:t>
      </w:r>
      <w:proofErr w:type="spellStart"/>
      <w:r>
        <w:rPr>
          <w:rFonts w:ascii="Times New Roman" w:hAnsi="Times New Roman"/>
          <w:color w:val="000000"/>
          <w:sz w:val="24"/>
          <w:szCs w:val="24"/>
        </w:rPr>
        <w:t>корупцiйнi</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пов'язанi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корупцiєю</w:t>
      </w:r>
      <w:proofErr w:type="spellEnd"/>
      <w:r>
        <w:rPr>
          <w:rFonts w:ascii="Times New Roman" w:hAnsi="Times New Roman"/>
          <w:color w:val="000000"/>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hAnsi="Times New Roman"/>
          <w:color w:val="000000"/>
          <w:sz w:val="24"/>
          <w:szCs w:val="24"/>
        </w:rPr>
        <w:t>осiб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якi</w:t>
      </w:r>
      <w:proofErr w:type="spellEnd"/>
      <w:r>
        <w:rPr>
          <w:rFonts w:ascii="Times New Roman" w:hAnsi="Times New Roman"/>
          <w:color w:val="000000"/>
          <w:sz w:val="24"/>
          <w:szCs w:val="24"/>
        </w:rPr>
        <w:t xml:space="preserve"> вчинили </w:t>
      </w:r>
      <w:proofErr w:type="spellStart"/>
      <w:r>
        <w:rPr>
          <w:rFonts w:ascii="Times New Roman" w:hAnsi="Times New Roman"/>
          <w:color w:val="000000"/>
          <w:sz w:val="24"/>
          <w:szCs w:val="24"/>
        </w:rPr>
        <w:t>корупцiйнi</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пов'язанi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корупцiєю</w:t>
      </w:r>
      <w:proofErr w:type="spellEnd"/>
      <w:r>
        <w:rPr>
          <w:rFonts w:ascii="Times New Roman" w:hAnsi="Times New Roman"/>
          <w:color w:val="000000"/>
          <w:sz w:val="24"/>
          <w:szCs w:val="24"/>
        </w:rPr>
        <w:t xml:space="preserve"> правопорушення)*.</w:t>
      </w:r>
    </w:p>
    <w:p w:rsidR="00330D3F" w:rsidRDefault="00330D3F" w:rsidP="008D6769">
      <w:pPr>
        <w:widowControl w:val="0"/>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30D3F" w:rsidRDefault="00330D3F" w:rsidP="008D6769">
      <w:pPr>
        <w:pStyle w:val="rvps2"/>
        <w:shd w:val="clear" w:color="auto" w:fill="FFFFFF"/>
        <w:spacing w:before="0" w:beforeAutospacing="0" w:after="0" w:afterAutospacing="0"/>
        <w:ind w:firstLine="709"/>
        <w:jc w:val="both"/>
        <w:rPr>
          <w:color w:val="000000"/>
          <w:lang w:eastAsia="uk-UA"/>
        </w:rPr>
      </w:pP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proofErr w:type="gramStart"/>
      <w:r>
        <w:rPr>
          <w:color w:val="000000"/>
        </w:rPr>
        <w:t>п</w:t>
      </w:r>
      <w:proofErr w:type="gramEnd"/>
      <w:r>
        <w:rPr>
          <w:color w:val="000000"/>
        </w:rPr>
        <w:t>ідтвердження</w:t>
      </w:r>
      <w:proofErr w:type="spellEnd"/>
      <w:r>
        <w:rPr>
          <w:color w:val="000000"/>
        </w:rPr>
        <w:t xml:space="preserve"> </w:t>
      </w:r>
      <w:proofErr w:type="spellStart"/>
      <w:r>
        <w:rPr>
          <w:color w:val="000000"/>
        </w:rPr>
        <w:t>переможцем</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вказаної</w:t>
      </w:r>
      <w:proofErr w:type="spellEnd"/>
      <w:r>
        <w:rPr>
          <w:color w:val="000000"/>
        </w:rPr>
        <w:t xml:space="preserve"> </w:t>
      </w:r>
      <w:proofErr w:type="spellStart"/>
      <w:r>
        <w:rPr>
          <w:color w:val="000000"/>
        </w:rPr>
        <w:t>довідки</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технічних</w:t>
      </w:r>
      <w:proofErr w:type="spellEnd"/>
      <w:r>
        <w:rPr>
          <w:color w:val="000000"/>
        </w:rPr>
        <w:t xml:space="preserve"> причин, </w:t>
      </w:r>
      <w:proofErr w:type="spellStart"/>
      <w:r>
        <w:rPr>
          <w:color w:val="000000"/>
        </w:rPr>
        <w:t>обмеження</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вказаного</w:t>
      </w:r>
      <w:proofErr w:type="spellEnd"/>
      <w:r>
        <w:rPr>
          <w:color w:val="000000"/>
        </w:rPr>
        <w:t xml:space="preserve"> державного </w:t>
      </w:r>
      <w:proofErr w:type="spellStart"/>
      <w:r>
        <w:rPr>
          <w:color w:val="000000"/>
        </w:rPr>
        <w:t>сервісу</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гарантійний</w:t>
      </w:r>
      <w:proofErr w:type="spellEnd"/>
      <w:r>
        <w:rPr>
          <w:color w:val="000000"/>
        </w:rPr>
        <w:t xml:space="preserve"> лист про те, </w:t>
      </w:r>
      <w:proofErr w:type="spellStart"/>
      <w:r>
        <w:rPr>
          <w:color w:val="000000"/>
        </w:rPr>
        <w:t>що</w:t>
      </w:r>
      <w:proofErr w:type="spellEnd"/>
      <w:r>
        <w:rPr>
          <w:color w:val="000000"/>
        </w:rPr>
        <w:t xml:space="preserve"> </w:t>
      </w:r>
      <w:proofErr w:type="spellStart"/>
      <w:r>
        <w:rPr>
          <w:color w:val="000000"/>
        </w:rPr>
        <w:t>службову</w:t>
      </w:r>
      <w:proofErr w:type="spellEnd"/>
      <w:r>
        <w:rPr>
          <w:color w:val="000000"/>
        </w:rPr>
        <w:t xml:space="preserve"> (</w:t>
      </w:r>
      <w:proofErr w:type="spellStart"/>
      <w:r>
        <w:rPr>
          <w:color w:val="000000"/>
        </w:rPr>
        <w:t>посадову</w:t>
      </w:r>
      <w:proofErr w:type="spellEnd"/>
      <w:r>
        <w:rPr>
          <w:color w:val="000000"/>
        </w:rPr>
        <w:t xml:space="preserve">) особу </w:t>
      </w:r>
      <w:proofErr w:type="spellStart"/>
      <w:r>
        <w:rPr>
          <w:color w:val="000000"/>
        </w:rPr>
        <w:t>учасника-переможця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яку </w:t>
      </w:r>
      <w:proofErr w:type="spellStart"/>
      <w:r>
        <w:rPr>
          <w:color w:val="000000"/>
        </w:rPr>
        <w:t>уповноважено</w:t>
      </w:r>
      <w:proofErr w:type="spellEnd"/>
      <w:r>
        <w:rPr>
          <w:color w:val="000000"/>
        </w:rPr>
        <w:t xml:space="preserve"> </w:t>
      </w:r>
      <w:proofErr w:type="spellStart"/>
      <w:r>
        <w:rPr>
          <w:color w:val="000000"/>
        </w:rPr>
        <w:t>учасником-переможцем</w:t>
      </w:r>
      <w:proofErr w:type="spellEnd"/>
      <w:r>
        <w:rPr>
          <w:color w:val="000000"/>
        </w:rPr>
        <w:t xml:space="preserve"> </w:t>
      </w:r>
      <w:proofErr w:type="spellStart"/>
      <w:r>
        <w:rPr>
          <w:color w:val="000000"/>
        </w:rPr>
        <w:t>представляти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інтереси</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фізичну</w:t>
      </w:r>
      <w:proofErr w:type="spellEnd"/>
      <w:r>
        <w:rPr>
          <w:color w:val="000000"/>
        </w:rPr>
        <w:t xml:space="preserve"> особу, яка </w:t>
      </w:r>
      <w:proofErr w:type="spellStart"/>
      <w:r>
        <w:rPr>
          <w:color w:val="000000"/>
        </w:rPr>
        <w:t>є</w:t>
      </w:r>
      <w:proofErr w:type="spellEnd"/>
      <w:r>
        <w:rPr>
          <w:color w:val="000000"/>
        </w:rPr>
        <w:t xml:space="preserve"> </w:t>
      </w:r>
      <w:proofErr w:type="spellStart"/>
      <w:r>
        <w:rPr>
          <w:color w:val="000000"/>
        </w:rPr>
        <w:t>учасником-переможцем</w:t>
      </w:r>
      <w:proofErr w:type="spellEnd"/>
      <w:r>
        <w:rPr>
          <w:color w:val="000000"/>
        </w:rPr>
        <w:t xml:space="preserve">, не </w:t>
      </w:r>
      <w:proofErr w:type="spellStart"/>
      <w:r>
        <w:rPr>
          <w:color w:val="000000"/>
        </w:rPr>
        <w:t>було</w:t>
      </w:r>
      <w:proofErr w:type="spellEnd"/>
      <w:r>
        <w:rPr>
          <w:color w:val="000000"/>
        </w:rPr>
        <w:t xml:space="preserve"> </w:t>
      </w:r>
      <w:proofErr w:type="spellStart"/>
      <w:r>
        <w:rPr>
          <w:color w:val="000000"/>
        </w:rPr>
        <w:t>притягнуто</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gramStart"/>
      <w:r>
        <w:rPr>
          <w:color w:val="000000"/>
        </w:rPr>
        <w:t>до</w:t>
      </w:r>
      <w:proofErr w:type="gram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вчинення</w:t>
      </w:r>
      <w:proofErr w:type="spellEnd"/>
      <w:r>
        <w:rPr>
          <w:color w:val="000000"/>
        </w:rPr>
        <w:t xml:space="preserve"> </w:t>
      </w:r>
      <w:proofErr w:type="spellStart"/>
      <w:r>
        <w:rPr>
          <w:color w:val="000000"/>
        </w:rPr>
        <w:t>корупційного</w:t>
      </w:r>
      <w:proofErr w:type="spellEnd"/>
      <w:r>
        <w:rPr>
          <w:color w:val="000000"/>
        </w:rPr>
        <w:t xml:space="preserve"> </w:t>
      </w:r>
      <w:proofErr w:type="spellStart"/>
      <w:r>
        <w:rPr>
          <w:color w:val="000000"/>
        </w:rPr>
        <w:t>правопорушення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правопорушення</w:t>
      </w:r>
      <w:proofErr w:type="spellEnd"/>
      <w:r>
        <w:rPr>
          <w:color w:val="000000"/>
        </w:rPr>
        <w:t xml:space="preserve">, </w:t>
      </w:r>
      <w:proofErr w:type="spellStart"/>
      <w:r>
        <w:rPr>
          <w:color w:val="000000"/>
        </w:rPr>
        <w:t>пов’язаного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корупцією</w:t>
      </w:r>
      <w:proofErr w:type="spellEnd"/>
      <w:r>
        <w:rPr>
          <w:color w:val="000000"/>
        </w:rPr>
        <w:t>.</w:t>
      </w:r>
    </w:p>
    <w:p w:rsidR="00330D3F" w:rsidRDefault="00330D3F" w:rsidP="008D6769">
      <w:pPr>
        <w:widowControl w:val="0"/>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color w:val="000000"/>
          <w:sz w:val="24"/>
          <w:szCs w:val="24"/>
        </w:rPr>
        <w:t>перебуваючим</w:t>
      </w:r>
      <w:proofErr w:type="spellEnd"/>
      <w:r>
        <w:rPr>
          <w:rFonts w:ascii="Times New Roman" w:hAnsi="Times New Roman"/>
          <w:color w:val="000000"/>
          <w:sz w:val="24"/>
          <w:szCs w:val="24"/>
        </w:rPr>
        <w:t xml:space="preserve">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w:t>
      </w:r>
      <w:hyperlink r:id="rId9" w:history="1">
        <w:r>
          <w:rPr>
            <w:rStyle w:val="a3"/>
            <w:rFonts w:ascii="Times New Roman" w:hAnsi="Times New Roman"/>
            <w:color w:val="000000"/>
            <w:sz w:val="24"/>
            <w:szCs w:val="24"/>
          </w:rPr>
          <w:t>https://vytiah.mvs.gov.ua/app/landing</w:t>
        </w:r>
      </w:hyperlink>
      <w:r>
        <w:rPr>
          <w:rFonts w:ascii="Times New Roman" w:hAnsi="Times New Roman"/>
          <w:color w:val="000000"/>
          <w:sz w:val="24"/>
          <w:szCs w:val="24"/>
        </w:rPr>
        <w:t>.</w:t>
      </w:r>
    </w:p>
    <w:p w:rsidR="00330D3F" w:rsidRDefault="00330D3F" w:rsidP="008D6769">
      <w:pPr>
        <w:widowControl w:val="0"/>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330D3F" w:rsidRPr="000201C0" w:rsidRDefault="00330D3F" w:rsidP="008D6769">
      <w:pPr>
        <w:pStyle w:val="rvps2"/>
        <w:numPr>
          <w:ilvl w:val="0"/>
          <w:numId w:val="14"/>
        </w:numPr>
        <w:shd w:val="clear" w:color="auto" w:fill="FFFFFF"/>
        <w:spacing w:before="0" w:beforeAutospacing="0" w:after="0" w:afterAutospacing="0"/>
        <w:ind w:left="0" w:firstLine="709"/>
        <w:jc w:val="both"/>
        <w:rPr>
          <w:color w:val="000000"/>
          <w:lang w:val="uk-UA" w:eastAsia="uk-UA"/>
        </w:rPr>
      </w:pPr>
      <w:r w:rsidRPr="000201C0">
        <w:rPr>
          <w:color w:val="000000"/>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D6769" w:rsidRDefault="008D6769" w:rsidP="008D6769">
      <w:pPr>
        <w:pStyle w:val="rvps2"/>
        <w:shd w:val="clear" w:color="auto" w:fill="FFFFFF"/>
        <w:spacing w:before="0" w:beforeAutospacing="0" w:after="0" w:afterAutospacing="0"/>
        <w:ind w:firstLine="709"/>
        <w:jc w:val="both"/>
        <w:rPr>
          <w:color w:val="000000"/>
          <w:lang w:val="uk-UA"/>
        </w:rPr>
      </w:pPr>
    </w:p>
    <w:p w:rsidR="00330D3F" w:rsidRDefault="00330D3F" w:rsidP="008D6769">
      <w:pPr>
        <w:pStyle w:val="rvps2"/>
        <w:shd w:val="clear" w:color="auto" w:fill="FFFFFF"/>
        <w:spacing w:before="0" w:beforeAutospacing="0" w:after="0" w:afterAutospacing="0"/>
        <w:ind w:firstLine="709"/>
        <w:jc w:val="both"/>
        <w:rPr>
          <w:color w:val="000000"/>
        </w:rPr>
      </w:pPr>
      <w:r w:rsidRPr="000201C0">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color w:val="000000"/>
        </w:rPr>
        <w:t>17 Закону (</w:t>
      </w:r>
      <w:proofErr w:type="spellStart"/>
      <w:r>
        <w:rPr>
          <w:color w:val="000000"/>
        </w:rPr>
        <w:t>крім</w:t>
      </w:r>
      <w:proofErr w:type="spellEnd"/>
      <w:r>
        <w:rPr>
          <w:color w:val="000000"/>
        </w:rPr>
        <w:t xml:space="preserve"> пункту 13 </w:t>
      </w:r>
      <w:proofErr w:type="spellStart"/>
      <w:r>
        <w:rPr>
          <w:color w:val="000000"/>
        </w:rPr>
        <w:t>частини</w:t>
      </w:r>
      <w:proofErr w:type="spellEnd"/>
      <w:r>
        <w:rPr>
          <w:color w:val="000000"/>
        </w:rPr>
        <w:t xml:space="preserve"> </w:t>
      </w:r>
      <w:proofErr w:type="spellStart"/>
      <w:r>
        <w:rPr>
          <w:color w:val="000000"/>
        </w:rPr>
        <w:t>першої</w:t>
      </w:r>
      <w:proofErr w:type="spellEnd"/>
      <w:r>
        <w:rPr>
          <w:color w:val="000000"/>
        </w:rPr>
        <w:t xml:space="preserve"> </w:t>
      </w:r>
      <w:proofErr w:type="spellStart"/>
      <w:r>
        <w:rPr>
          <w:color w:val="000000"/>
        </w:rPr>
        <w:t>статті</w:t>
      </w:r>
      <w:proofErr w:type="spellEnd"/>
      <w:r>
        <w:rPr>
          <w:color w:val="000000"/>
        </w:rPr>
        <w:t xml:space="preserve"> 17 Закону)? </w:t>
      </w:r>
      <w:proofErr w:type="spellStart"/>
      <w:proofErr w:type="gramStart"/>
      <w:r>
        <w:rPr>
          <w:color w:val="000000"/>
        </w:rPr>
        <w:t>подається</w:t>
      </w:r>
      <w:proofErr w:type="spellEnd"/>
      <w:proofErr w:type="gramEnd"/>
      <w:r>
        <w:rPr>
          <w:color w:val="000000"/>
        </w:rPr>
        <w:t xml:space="preserve"> по кожному </w:t>
      </w:r>
      <w:proofErr w:type="spellStart"/>
      <w:r>
        <w:rPr>
          <w:color w:val="000000"/>
        </w:rPr>
        <w:t>з</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входять</w:t>
      </w:r>
      <w:proofErr w:type="spellEnd"/>
      <w:r>
        <w:rPr>
          <w:color w:val="000000"/>
        </w:rPr>
        <w:t xml:space="preserve"> у склад </w:t>
      </w:r>
      <w:proofErr w:type="spellStart"/>
      <w:r>
        <w:rPr>
          <w:color w:val="000000"/>
        </w:rPr>
        <w:t>об’єднання</w:t>
      </w:r>
      <w:proofErr w:type="spellEnd"/>
      <w:r>
        <w:rPr>
          <w:color w:val="000000"/>
        </w:rPr>
        <w:t xml:space="preserve"> </w:t>
      </w:r>
      <w:proofErr w:type="spellStart"/>
      <w:r>
        <w:rPr>
          <w:color w:val="000000"/>
        </w:rPr>
        <w:t>окремо</w:t>
      </w:r>
      <w:proofErr w:type="spellEnd"/>
      <w:r>
        <w:rPr>
          <w:color w:val="000000"/>
        </w:rPr>
        <w:t>.</w:t>
      </w:r>
    </w:p>
    <w:p w:rsidR="008D6769" w:rsidRDefault="008D6769" w:rsidP="008D6769">
      <w:pPr>
        <w:widowControl w:val="0"/>
        <w:ind w:firstLine="709"/>
        <w:jc w:val="both"/>
        <w:rPr>
          <w:rFonts w:ascii="Times New Roman" w:hAnsi="Times New Roman"/>
          <w:color w:val="000000"/>
          <w:sz w:val="24"/>
          <w:szCs w:val="24"/>
        </w:rPr>
      </w:pPr>
    </w:p>
    <w:p w:rsidR="00330D3F" w:rsidRPr="00D83B16" w:rsidRDefault="00330D3F" w:rsidP="008D6769">
      <w:pPr>
        <w:widowControl w:val="0"/>
        <w:ind w:firstLine="709"/>
        <w:jc w:val="both"/>
        <w:rPr>
          <w:rFonts w:ascii="Times New Roman" w:hAnsi="Times New Roman"/>
          <w:sz w:val="24"/>
          <w:szCs w:val="24"/>
        </w:rPr>
      </w:pPr>
      <w:r>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C48F8" w:rsidRPr="00D83B16" w:rsidRDefault="00DC48F8" w:rsidP="00AC6E25">
      <w:pPr>
        <w:pageBreakBefore/>
        <w:ind w:left="284"/>
        <w:jc w:val="center"/>
        <w:rPr>
          <w:rFonts w:ascii="Times New Roman" w:hAnsi="Times New Roman"/>
          <w:sz w:val="24"/>
          <w:szCs w:val="24"/>
        </w:rPr>
      </w:pPr>
    </w:p>
    <w:p w:rsidR="00DC48F8" w:rsidRPr="00D83B16" w:rsidRDefault="00DC48F8" w:rsidP="0021342D">
      <w:pPr>
        <w:widowControl w:val="0"/>
        <w:spacing w:after="120" w:line="240" w:lineRule="auto"/>
        <w:ind w:firstLine="851"/>
        <w:jc w:val="right"/>
        <w:rPr>
          <w:rFonts w:ascii="Times New Roman" w:hAnsi="Times New Roman"/>
          <w:sz w:val="24"/>
          <w:szCs w:val="24"/>
        </w:rPr>
      </w:pPr>
      <w:r w:rsidRPr="00D83B16">
        <w:rPr>
          <w:rFonts w:ascii="Times New Roman" w:hAnsi="Times New Roman"/>
          <w:sz w:val="24"/>
          <w:szCs w:val="24"/>
        </w:rPr>
        <w:t>Додаток 4 до Документації</w:t>
      </w:r>
    </w:p>
    <w:p w:rsidR="00EF66D6" w:rsidRPr="00027CCC" w:rsidRDefault="00EF66D6" w:rsidP="00EF66D6">
      <w:pPr>
        <w:widowControl w:val="0"/>
        <w:suppressAutoHyphens/>
        <w:autoSpaceDE w:val="0"/>
        <w:spacing w:after="0" w:line="240" w:lineRule="auto"/>
        <w:ind w:firstLine="851"/>
        <w:jc w:val="center"/>
        <w:rPr>
          <w:rFonts w:ascii="Times New Roman" w:hAnsi="Times New Roman"/>
          <w:b/>
          <w:sz w:val="24"/>
          <w:szCs w:val="24"/>
          <w:lang w:eastAsia="zh-CN"/>
        </w:rPr>
      </w:pPr>
      <w:r w:rsidRPr="00027CCC">
        <w:rPr>
          <w:rFonts w:ascii="Times New Roman" w:hAnsi="Times New Roman"/>
          <w:b/>
          <w:sz w:val="24"/>
          <w:szCs w:val="24"/>
          <w:lang w:eastAsia="zh-CN"/>
        </w:rPr>
        <w:t>Технічне завдання</w:t>
      </w:r>
      <w:r w:rsidR="007C5892">
        <w:rPr>
          <w:rFonts w:ascii="Times New Roman" w:hAnsi="Times New Roman"/>
          <w:b/>
          <w:sz w:val="24"/>
          <w:szCs w:val="24"/>
          <w:lang w:eastAsia="zh-CN"/>
        </w:rPr>
        <w:t xml:space="preserve"> (Специфікація до договору(Додаток №1 до договору)</w:t>
      </w:r>
    </w:p>
    <w:p w:rsidR="0036473C" w:rsidRDefault="0044335F" w:rsidP="0036473C">
      <w:pPr>
        <w:tabs>
          <w:tab w:val="left" w:pos="2200"/>
        </w:tabs>
        <w:spacing w:after="0" w:line="240" w:lineRule="auto"/>
        <w:ind w:left="284"/>
        <w:jc w:val="center"/>
        <w:rPr>
          <w:rFonts w:ascii="Times New Roman" w:hAnsi="Times New Roman"/>
          <w:b/>
          <w:sz w:val="28"/>
          <w:szCs w:val="28"/>
        </w:rPr>
      </w:pPr>
      <w:r w:rsidRPr="00586DEB">
        <w:rPr>
          <w:b/>
          <w:caps/>
          <w:szCs w:val="24"/>
        </w:rPr>
        <w:t>п</w:t>
      </w:r>
      <w:r w:rsidRPr="00586DEB">
        <w:rPr>
          <w:b/>
          <w:szCs w:val="24"/>
        </w:rPr>
        <w:t xml:space="preserve">редмет закупівлі: </w:t>
      </w:r>
      <w:r w:rsidR="0036473C">
        <w:rPr>
          <w:rFonts w:ascii="Times New Roman" w:hAnsi="Times New Roman"/>
          <w:b/>
          <w:sz w:val="28"/>
          <w:szCs w:val="28"/>
        </w:rPr>
        <w:t>«</w:t>
      </w:r>
      <w:r w:rsidR="0036473C" w:rsidRPr="00B36B54">
        <w:rPr>
          <w:rFonts w:ascii="Times New Roman" w:hAnsi="Times New Roman"/>
          <w:b/>
          <w:sz w:val="28"/>
          <w:szCs w:val="28"/>
        </w:rPr>
        <w:t>Масло вершкове 72%» ДК21:2015 - 15530000-2 Вершкове масло</w:t>
      </w:r>
    </w:p>
    <w:p w:rsidR="0010285B" w:rsidRDefault="0010285B" w:rsidP="0010285B">
      <w:pPr>
        <w:widowControl w:val="0"/>
        <w:suppressAutoHyphens/>
        <w:autoSpaceDE w:val="0"/>
        <w:spacing w:after="0" w:line="240" w:lineRule="auto"/>
        <w:ind w:firstLine="567"/>
        <w:jc w:val="both"/>
        <w:rPr>
          <w:rFonts w:ascii="Times New Roman" w:hAnsi="Times New Roman"/>
          <w:sz w:val="24"/>
          <w:szCs w:val="24"/>
          <w:lang w:val="ru-RU" w:eastAsia="zh-CN"/>
        </w:rPr>
      </w:pPr>
    </w:p>
    <w:p w:rsidR="0010285B" w:rsidRDefault="0010285B" w:rsidP="0010285B">
      <w:pPr>
        <w:widowControl w:val="0"/>
        <w:suppressAutoHyphens/>
        <w:autoSpaceDE w:val="0"/>
        <w:spacing w:after="0" w:line="240" w:lineRule="auto"/>
        <w:ind w:firstLine="567"/>
        <w:jc w:val="both"/>
        <w:rPr>
          <w:rFonts w:ascii="Times New Roman" w:hAnsi="Times New Roman"/>
          <w:sz w:val="24"/>
          <w:szCs w:val="24"/>
          <w:lang w:val="ru-RU" w:eastAsia="zh-CN"/>
        </w:rPr>
      </w:pPr>
      <w:r w:rsidRPr="00027CCC">
        <w:rPr>
          <w:rFonts w:ascii="Times New Roman" w:hAnsi="Times New Roman"/>
          <w:sz w:val="24"/>
          <w:szCs w:val="24"/>
          <w:lang w:val="ru-RU" w:eastAsia="zh-CN"/>
        </w:rPr>
        <w:t xml:space="preserve">Для </w:t>
      </w:r>
      <w:proofErr w:type="spellStart"/>
      <w:proofErr w:type="gramStart"/>
      <w:r w:rsidRPr="00027CCC">
        <w:rPr>
          <w:rFonts w:ascii="Times New Roman" w:hAnsi="Times New Roman"/>
          <w:sz w:val="24"/>
          <w:szCs w:val="24"/>
          <w:lang w:val="ru-RU" w:eastAsia="zh-CN"/>
        </w:rPr>
        <w:t>п</w:t>
      </w:r>
      <w:proofErr w:type="gramEnd"/>
      <w:r w:rsidRPr="00027CCC">
        <w:rPr>
          <w:rFonts w:ascii="Times New Roman" w:hAnsi="Times New Roman"/>
          <w:sz w:val="24"/>
          <w:szCs w:val="24"/>
          <w:lang w:val="ru-RU" w:eastAsia="zh-CN"/>
        </w:rPr>
        <w:t>ідтвердження</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відповідності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тендерної</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пропозиції</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учасника</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технічним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якісним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кількісним</w:t>
      </w:r>
      <w:proofErr w:type="spellEnd"/>
      <w:r w:rsidRPr="00027CCC">
        <w:rPr>
          <w:rFonts w:ascii="Times New Roman" w:hAnsi="Times New Roman"/>
          <w:sz w:val="24"/>
          <w:szCs w:val="24"/>
          <w:lang w:val="ru-RU" w:eastAsia="zh-CN"/>
        </w:rPr>
        <w:t xml:space="preserve"> та </w:t>
      </w:r>
      <w:proofErr w:type="spellStart"/>
      <w:r w:rsidRPr="00027CCC">
        <w:rPr>
          <w:rFonts w:ascii="Times New Roman" w:hAnsi="Times New Roman"/>
          <w:sz w:val="24"/>
          <w:szCs w:val="24"/>
          <w:lang w:val="ru-RU" w:eastAsia="zh-CN"/>
        </w:rPr>
        <w:t>іншим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вимогам</w:t>
      </w:r>
      <w:proofErr w:type="spellEnd"/>
      <w:r w:rsidRPr="00027CCC">
        <w:rPr>
          <w:rFonts w:ascii="Times New Roman" w:hAnsi="Times New Roman"/>
          <w:sz w:val="24"/>
          <w:szCs w:val="24"/>
          <w:lang w:val="ru-RU" w:eastAsia="zh-CN"/>
        </w:rPr>
        <w:t xml:space="preserve"> до предмета </w:t>
      </w:r>
      <w:proofErr w:type="spellStart"/>
      <w:r w:rsidRPr="00027CCC">
        <w:rPr>
          <w:rFonts w:ascii="Times New Roman" w:hAnsi="Times New Roman"/>
          <w:sz w:val="24"/>
          <w:szCs w:val="24"/>
          <w:lang w:val="ru-RU" w:eastAsia="zh-CN"/>
        </w:rPr>
        <w:t>закупівлі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встановленим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замовником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учасник</w:t>
      </w:r>
      <w:proofErr w:type="spellEnd"/>
      <w:r w:rsidRPr="00027CCC">
        <w:rPr>
          <w:rFonts w:ascii="Times New Roman" w:hAnsi="Times New Roman"/>
          <w:sz w:val="24"/>
          <w:szCs w:val="24"/>
          <w:lang w:val="ru-RU" w:eastAsia="zh-CN"/>
        </w:rPr>
        <w:t xml:space="preserve"> повинен </w:t>
      </w:r>
      <w:proofErr w:type="spellStart"/>
      <w:r w:rsidRPr="00027CCC">
        <w:rPr>
          <w:rFonts w:ascii="Times New Roman" w:hAnsi="Times New Roman"/>
          <w:sz w:val="24"/>
          <w:szCs w:val="24"/>
          <w:lang w:val="ru-RU" w:eastAsia="zh-CN"/>
        </w:rPr>
        <w:t>надати</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наступні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документи</w:t>
      </w:r>
      <w:proofErr w:type="spellEnd"/>
      <w:r w:rsidRPr="00027CCC">
        <w:rPr>
          <w:rFonts w:ascii="Times New Roman" w:hAnsi="Times New Roman"/>
          <w:sz w:val="24"/>
          <w:szCs w:val="24"/>
          <w:lang w:val="ru-RU" w:eastAsia="zh-CN"/>
        </w:rPr>
        <w:t xml:space="preserve">:  </w:t>
      </w:r>
    </w:p>
    <w:p w:rsidR="0010285B" w:rsidRDefault="0010285B" w:rsidP="0010285B">
      <w:pPr>
        <w:widowControl w:val="0"/>
        <w:suppressAutoHyphens/>
        <w:autoSpaceDE w:val="0"/>
        <w:spacing w:after="0" w:line="240" w:lineRule="auto"/>
        <w:ind w:firstLine="567"/>
        <w:jc w:val="both"/>
        <w:rPr>
          <w:rFonts w:ascii="Times New Roman" w:hAnsi="Times New Roman"/>
          <w:sz w:val="24"/>
          <w:szCs w:val="24"/>
          <w:lang w:val="ru-RU" w:eastAsia="zh-CN"/>
        </w:rPr>
      </w:pPr>
      <w:r>
        <w:rPr>
          <w:rFonts w:ascii="Times New Roman" w:hAnsi="Times New Roman"/>
          <w:sz w:val="24"/>
          <w:szCs w:val="24"/>
          <w:lang w:val="ru-RU" w:eastAsia="zh-CN"/>
        </w:rPr>
        <w:t>-</w:t>
      </w:r>
      <w:proofErr w:type="spellStart"/>
      <w:r w:rsidRPr="00027CCC">
        <w:rPr>
          <w:rFonts w:ascii="Times New Roman" w:hAnsi="Times New Roman"/>
          <w:sz w:val="24"/>
          <w:szCs w:val="24"/>
          <w:lang w:val="ru-RU" w:eastAsia="zh-CN"/>
        </w:rPr>
        <w:t>пояснювальна</w:t>
      </w:r>
      <w:proofErr w:type="spellEnd"/>
      <w:r w:rsidRPr="00027CCC">
        <w:rPr>
          <w:rFonts w:ascii="Times New Roman" w:hAnsi="Times New Roman"/>
          <w:sz w:val="24"/>
          <w:szCs w:val="24"/>
          <w:lang w:val="ru-RU" w:eastAsia="zh-CN"/>
        </w:rPr>
        <w:t xml:space="preserve"> записка </w:t>
      </w:r>
      <w:proofErr w:type="spellStart"/>
      <w:r w:rsidRPr="00027CCC">
        <w:rPr>
          <w:rFonts w:ascii="Times New Roman" w:hAnsi="Times New Roman"/>
          <w:sz w:val="24"/>
          <w:szCs w:val="24"/>
          <w:lang w:val="ru-RU" w:eastAsia="zh-CN"/>
        </w:rPr>
        <w:t>з</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описом</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якісних</w:t>
      </w:r>
      <w:proofErr w:type="spellEnd"/>
      <w:r w:rsidRPr="00027CCC">
        <w:rPr>
          <w:rFonts w:ascii="Times New Roman" w:hAnsi="Times New Roman"/>
          <w:sz w:val="24"/>
          <w:szCs w:val="24"/>
          <w:lang w:val="ru-RU" w:eastAsia="zh-CN"/>
        </w:rPr>
        <w:t xml:space="preserve"> та </w:t>
      </w:r>
      <w:proofErr w:type="spellStart"/>
      <w:r w:rsidRPr="00027CCC">
        <w:rPr>
          <w:rFonts w:ascii="Times New Roman" w:hAnsi="Times New Roman"/>
          <w:sz w:val="24"/>
          <w:szCs w:val="24"/>
          <w:lang w:val="ru-RU" w:eastAsia="zh-CN"/>
        </w:rPr>
        <w:t>функ</w:t>
      </w:r>
      <w:r w:rsidR="00E12ABC">
        <w:rPr>
          <w:rFonts w:ascii="Times New Roman" w:hAnsi="Times New Roman"/>
          <w:sz w:val="24"/>
          <w:szCs w:val="24"/>
          <w:lang w:val="ru-RU" w:eastAsia="zh-CN"/>
        </w:rPr>
        <w:t>ціональних</w:t>
      </w:r>
      <w:proofErr w:type="spellEnd"/>
      <w:r w:rsidR="00E12ABC">
        <w:rPr>
          <w:rFonts w:ascii="Times New Roman" w:hAnsi="Times New Roman"/>
          <w:sz w:val="24"/>
          <w:szCs w:val="24"/>
          <w:lang w:val="ru-RU" w:eastAsia="zh-CN"/>
        </w:rPr>
        <w:t xml:space="preserve"> характеристик товару</w:t>
      </w:r>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назва</w:t>
      </w:r>
      <w:proofErr w:type="spellEnd"/>
      <w:r w:rsidRPr="00027CCC">
        <w:rPr>
          <w:rFonts w:ascii="Times New Roman" w:hAnsi="Times New Roman"/>
          <w:sz w:val="24"/>
          <w:szCs w:val="24"/>
          <w:lang w:val="ru-RU" w:eastAsia="zh-CN"/>
        </w:rPr>
        <w:t xml:space="preserve">; </w:t>
      </w:r>
      <w:proofErr w:type="spellStart"/>
      <w:proofErr w:type="gramStart"/>
      <w:r w:rsidRPr="00027CCC">
        <w:rPr>
          <w:rFonts w:ascii="Times New Roman" w:hAnsi="Times New Roman"/>
          <w:sz w:val="24"/>
          <w:szCs w:val="24"/>
          <w:lang w:val="ru-RU" w:eastAsia="zh-CN"/>
        </w:rPr>
        <w:t>країна</w:t>
      </w:r>
      <w:proofErr w:type="spellEnd"/>
      <w:proofErr w:type="gram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походження</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повна</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назва</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виробника</w:t>
      </w:r>
      <w:proofErr w:type="spellEnd"/>
      <w:r w:rsidRPr="00027CCC">
        <w:rPr>
          <w:rFonts w:ascii="Times New Roman" w:hAnsi="Times New Roman"/>
          <w:sz w:val="24"/>
          <w:szCs w:val="24"/>
          <w:lang w:val="ru-RU" w:eastAsia="zh-CN"/>
        </w:rPr>
        <w:t xml:space="preserve"> та </w:t>
      </w:r>
      <w:proofErr w:type="spellStart"/>
      <w:r w:rsidRPr="00027CCC">
        <w:rPr>
          <w:rFonts w:ascii="Times New Roman" w:hAnsi="Times New Roman"/>
          <w:sz w:val="24"/>
          <w:szCs w:val="24"/>
          <w:lang w:val="ru-RU" w:eastAsia="zh-CN"/>
        </w:rPr>
        <w:t>його</w:t>
      </w:r>
      <w:proofErr w:type="spellEnd"/>
      <w:r w:rsidRPr="00027CCC">
        <w:rPr>
          <w:rFonts w:ascii="Times New Roman" w:hAnsi="Times New Roman"/>
          <w:sz w:val="24"/>
          <w:szCs w:val="24"/>
          <w:lang w:val="ru-RU" w:eastAsia="zh-CN"/>
        </w:rPr>
        <w:t xml:space="preserve"> адреса; </w:t>
      </w:r>
      <w:proofErr w:type="spellStart"/>
      <w:r w:rsidRPr="00027CCC">
        <w:rPr>
          <w:rFonts w:ascii="Times New Roman" w:hAnsi="Times New Roman"/>
          <w:sz w:val="24"/>
          <w:szCs w:val="24"/>
          <w:lang w:val="ru-RU" w:eastAsia="zh-CN"/>
        </w:rPr>
        <w:t>конкретну</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торгівельну</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назву</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запропонованого</w:t>
      </w:r>
      <w:proofErr w:type="spellEnd"/>
      <w:r w:rsidRPr="00027CCC">
        <w:rPr>
          <w:rFonts w:ascii="Times New Roman" w:hAnsi="Times New Roman"/>
          <w:sz w:val="24"/>
          <w:szCs w:val="24"/>
          <w:lang w:val="ru-RU" w:eastAsia="zh-CN"/>
        </w:rPr>
        <w:t xml:space="preserve"> товару; </w:t>
      </w:r>
      <w:proofErr w:type="spellStart"/>
      <w:r w:rsidRPr="00027CCC">
        <w:rPr>
          <w:rFonts w:ascii="Times New Roman" w:hAnsi="Times New Roman"/>
          <w:sz w:val="24"/>
          <w:szCs w:val="24"/>
          <w:lang w:val="ru-RU" w:eastAsia="zh-CN"/>
        </w:rPr>
        <w:t>основні</w:t>
      </w:r>
      <w:proofErr w:type="spellEnd"/>
      <w:r w:rsidRPr="00027CCC">
        <w:rPr>
          <w:rFonts w:ascii="Times New Roman" w:hAnsi="Times New Roman"/>
          <w:sz w:val="24"/>
          <w:szCs w:val="24"/>
          <w:lang w:val="ru-RU" w:eastAsia="zh-CN"/>
        </w:rPr>
        <w:t xml:space="preserve"> характеристики, у тому </w:t>
      </w:r>
      <w:proofErr w:type="spellStart"/>
      <w:r w:rsidRPr="00027CCC">
        <w:rPr>
          <w:rFonts w:ascii="Times New Roman" w:hAnsi="Times New Roman"/>
          <w:sz w:val="24"/>
          <w:szCs w:val="24"/>
          <w:lang w:val="ru-RU" w:eastAsia="zh-CN"/>
        </w:rPr>
        <w:t>числі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відповідність</w:t>
      </w:r>
      <w:proofErr w:type="spellEnd"/>
      <w:r w:rsidRPr="00027CCC">
        <w:rPr>
          <w:rFonts w:ascii="Times New Roman" w:hAnsi="Times New Roman"/>
          <w:sz w:val="24"/>
          <w:szCs w:val="24"/>
          <w:lang w:val="ru-RU" w:eastAsia="zh-CN"/>
        </w:rPr>
        <w:t xml:space="preserve"> товару стандартам, </w:t>
      </w:r>
      <w:proofErr w:type="spellStart"/>
      <w:r w:rsidRPr="00027CCC">
        <w:rPr>
          <w:rFonts w:ascii="Times New Roman" w:hAnsi="Times New Roman"/>
          <w:sz w:val="24"/>
          <w:szCs w:val="24"/>
          <w:lang w:val="ru-RU" w:eastAsia="zh-CN"/>
        </w:rPr>
        <w:t>що</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визначені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відповідними</w:t>
      </w:r>
      <w:proofErr w:type="spellEnd"/>
      <w:r w:rsidRPr="00027CCC">
        <w:rPr>
          <w:rFonts w:ascii="Times New Roman" w:hAnsi="Times New Roman"/>
          <w:sz w:val="24"/>
          <w:szCs w:val="24"/>
          <w:lang w:val="ru-RU" w:eastAsia="zh-CN"/>
        </w:rPr>
        <w:t xml:space="preserve"> ДСТУ; вид </w:t>
      </w:r>
      <w:proofErr w:type="spellStart"/>
      <w:r w:rsidRPr="00027CCC">
        <w:rPr>
          <w:rFonts w:ascii="Times New Roman" w:hAnsi="Times New Roman"/>
          <w:sz w:val="24"/>
          <w:szCs w:val="24"/>
          <w:lang w:val="ru-RU" w:eastAsia="zh-CN"/>
        </w:rPr>
        <w:t>розфасовки</w:t>
      </w:r>
      <w:proofErr w:type="spellEnd"/>
      <w:r w:rsidRPr="00027CCC">
        <w:rPr>
          <w:rFonts w:ascii="Times New Roman" w:hAnsi="Times New Roman"/>
          <w:sz w:val="24"/>
          <w:szCs w:val="24"/>
          <w:lang w:val="ru-RU" w:eastAsia="zh-CN"/>
        </w:rPr>
        <w:t xml:space="preserve"> (тару); </w:t>
      </w:r>
      <w:proofErr w:type="spellStart"/>
      <w:r w:rsidRPr="00027CCC">
        <w:rPr>
          <w:rFonts w:ascii="Times New Roman" w:hAnsi="Times New Roman"/>
          <w:sz w:val="24"/>
          <w:szCs w:val="24"/>
          <w:lang w:val="ru-RU" w:eastAsia="zh-CN"/>
        </w:rPr>
        <w:t>спосіб</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і</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термін</w:t>
      </w:r>
      <w:proofErr w:type="spellEnd"/>
      <w:r w:rsidRPr="00027CCC">
        <w:rPr>
          <w:rFonts w:ascii="Times New Roman" w:hAnsi="Times New Roman"/>
          <w:sz w:val="24"/>
          <w:szCs w:val="24"/>
          <w:lang w:val="ru-RU" w:eastAsia="zh-CN"/>
        </w:rPr>
        <w:t xml:space="preserve"> </w:t>
      </w:r>
      <w:proofErr w:type="spellStart"/>
      <w:r w:rsidRPr="00027CCC">
        <w:rPr>
          <w:rFonts w:ascii="Times New Roman" w:hAnsi="Times New Roman"/>
          <w:sz w:val="24"/>
          <w:szCs w:val="24"/>
          <w:lang w:val="ru-RU" w:eastAsia="zh-CN"/>
        </w:rPr>
        <w:t>зберігання</w:t>
      </w:r>
      <w:proofErr w:type="spellEnd"/>
      <w:r w:rsidRPr="00027CCC">
        <w:rPr>
          <w:rFonts w:ascii="Times New Roman" w:hAnsi="Times New Roman"/>
          <w:sz w:val="24"/>
          <w:szCs w:val="24"/>
          <w:lang w:val="ru-RU" w:eastAsia="zh-CN"/>
        </w:rPr>
        <w:t>);</w:t>
      </w:r>
    </w:p>
    <w:p w:rsidR="0010285B" w:rsidRPr="00786126" w:rsidRDefault="0010285B" w:rsidP="0010285B">
      <w:pPr>
        <w:jc w:val="both"/>
        <w:rPr>
          <w:rFonts w:ascii="Times New Roman" w:hAnsi="Times New Roman"/>
          <w:sz w:val="28"/>
          <w:szCs w:val="28"/>
        </w:rPr>
      </w:pPr>
      <w:r>
        <w:rPr>
          <w:rFonts w:ascii="Times New Roman" w:hAnsi="Times New Roman"/>
          <w:sz w:val="24"/>
          <w:szCs w:val="24"/>
          <w:lang w:val="ru-RU" w:eastAsia="zh-CN"/>
        </w:rPr>
        <w:t>-</w:t>
      </w:r>
      <w:proofErr w:type="spellStart"/>
      <w:r>
        <w:rPr>
          <w:rFonts w:ascii="Times New Roman" w:hAnsi="Times New Roman"/>
          <w:sz w:val="24"/>
          <w:szCs w:val="24"/>
          <w:lang w:val="ru-RU" w:eastAsia="zh-CN"/>
        </w:rPr>
        <w:t>копія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якісного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посвідчення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іншого</w:t>
      </w:r>
      <w:proofErr w:type="spellEnd"/>
      <w:r>
        <w:rPr>
          <w:rFonts w:ascii="Times New Roman" w:hAnsi="Times New Roman"/>
          <w:sz w:val="24"/>
          <w:szCs w:val="24"/>
          <w:lang w:val="ru-RU" w:eastAsia="zh-CN"/>
        </w:rPr>
        <w:t xml:space="preserve"> документа, </w:t>
      </w:r>
      <w:proofErr w:type="spellStart"/>
      <w:r>
        <w:rPr>
          <w:rFonts w:ascii="Times New Roman" w:hAnsi="Times New Roman"/>
          <w:sz w:val="24"/>
          <w:szCs w:val="24"/>
          <w:lang w:val="ru-RU" w:eastAsia="zh-CN"/>
        </w:rPr>
        <w:t>яким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засвідчується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якість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продукції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виробником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потужностями</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яких</w:t>
      </w:r>
      <w:proofErr w:type="spellEnd"/>
      <w:r>
        <w:rPr>
          <w:rFonts w:ascii="Times New Roman" w:hAnsi="Times New Roman"/>
          <w:sz w:val="24"/>
          <w:szCs w:val="24"/>
          <w:lang w:val="ru-RU" w:eastAsia="zh-CN"/>
        </w:rPr>
        <w:t xml:space="preserve"> проведено </w:t>
      </w:r>
      <w:proofErr w:type="spellStart"/>
      <w:r>
        <w:rPr>
          <w:rFonts w:ascii="Times New Roman" w:hAnsi="Times New Roman"/>
          <w:sz w:val="24"/>
          <w:szCs w:val="24"/>
          <w:lang w:val="ru-RU" w:eastAsia="zh-CN"/>
        </w:rPr>
        <w:t>розфасування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продукції</w:t>
      </w:r>
      <w:proofErr w:type="spellEnd"/>
      <w:r>
        <w:rPr>
          <w:rFonts w:ascii="Times New Roman" w:hAnsi="Times New Roman"/>
          <w:sz w:val="24"/>
          <w:szCs w:val="24"/>
          <w:lang w:val="ru-RU" w:eastAsia="zh-CN"/>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862"/>
        <w:gridCol w:w="981"/>
        <w:gridCol w:w="1188"/>
        <w:gridCol w:w="1647"/>
      </w:tblGrid>
      <w:tr w:rsidR="0036473C" w:rsidRPr="00786126" w:rsidTr="00F91D97">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73C" w:rsidRPr="00786126" w:rsidRDefault="0036473C" w:rsidP="0005453F">
            <w:pPr>
              <w:spacing w:after="0" w:line="240" w:lineRule="auto"/>
              <w:jc w:val="center"/>
              <w:rPr>
                <w:rFonts w:ascii="Times New Roman" w:hAnsi="Times New Roman"/>
                <w:b/>
                <w:sz w:val="20"/>
                <w:szCs w:val="20"/>
                <w:lang w:eastAsia="en-US"/>
              </w:rPr>
            </w:pPr>
            <w:r w:rsidRPr="00786126">
              <w:rPr>
                <w:rFonts w:ascii="Times New Roman" w:hAnsi="Times New Roman"/>
                <w:b/>
                <w:sz w:val="20"/>
                <w:szCs w:val="20"/>
                <w:lang w:eastAsia="en-US"/>
              </w:rPr>
              <w:t>№ п/п</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73C" w:rsidRPr="00786126" w:rsidRDefault="0036473C" w:rsidP="0005453F">
            <w:pPr>
              <w:spacing w:after="0" w:line="240" w:lineRule="auto"/>
              <w:jc w:val="center"/>
              <w:rPr>
                <w:rFonts w:ascii="Times New Roman" w:hAnsi="Times New Roman"/>
                <w:b/>
                <w:sz w:val="20"/>
                <w:szCs w:val="20"/>
                <w:lang w:eastAsia="en-US"/>
              </w:rPr>
            </w:pPr>
            <w:r w:rsidRPr="00786126">
              <w:rPr>
                <w:rFonts w:ascii="Times New Roman" w:hAnsi="Times New Roman"/>
                <w:b/>
                <w:sz w:val="20"/>
                <w:szCs w:val="20"/>
                <w:lang w:eastAsia="en-US"/>
              </w:rPr>
              <w:t>Найменування   Товару(марка, модель)</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73C" w:rsidRPr="00786126" w:rsidRDefault="0036473C" w:rsidP="0005453F">
            <w:pPr>
              <w:spacing w:after="0" w:line="240" w:lineRule="auto"/>
              <w:jc w:val="center"/>
              <w:rPr>
                <w:rFonts w:ascii="Times New Roman" w:hAnsi="Times New Roman"/>
                <w:b/>
                <w:sz w:val="20"/>
                <w:szCs w:val="20"/>
                <w:lang w:eastAsia="en-US"/>
              </w:rPr>
            </w:pPr>
            <w:r w:rsidRPr="00786126">
              <w:rPr>
                <w:rFonts w:ascii="Times New Roman" w:hAnsi="Times New Roman"/>
                <w:b/>
                <w:spacing w:val="-10"/>
                <w:sz w:val="20"/>
                <w:szCs w:val="20"/>
              </w:rPr>
              <w:t>Одиниця виміру</w:t>
            </w:r>
          </w:p>
        </w:tc>
        <w:tc>
          <w:tcPr>
            <w:tcW w:w="9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73C" w:rsidRPr="00786126" w:rsidRDefault="0036473C" w:rsidP="0005453F">
            <w:pPr>
              <w:spacing w:after="0" w:line="240" w:lineRule="auto"/>
              <w:jc w:val="center"/>
              <w:rPr>
                <w:rFonts w:ascii="Times New Roman" w:hAnsi="Times New Roman"/>
                <w:b/>
                <w:sz w:val="20"/>
                <w:szCs w:val="20"/>
                <w:lang w:eastAsia="en-US"/>
              </w:rPr>
            </w:pPr>
            <w:r w:rsidRPr="00786126">
              <w:rPr>
                <w:rFonts w:ascii="Times New Roman" w:hAnsi="Times New Roman"/>
                <w:b/>
                <w:sz w:val="20"/>
                <w:szCs w:val="20"/>
                <w:lang w:eastAsia="en-US"/>
              </w:rPr>
              <w:t>Кількість,</w:t>
            </w:r>
          </w:p>
        </w:tc>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rsidR="0036473C" w:rsidRPr="00786126" w:rsidRDefault="0036473C" w:rsidP="0005453F">
            <w:pPr>
              <w:spacing w:after="0" w:line="240" w:lineRule="auto"/>
              <w:jc w:val="center"/>
              <w:rPr>
                <w:rFonts w:ascii="Times New Roman" w:hAnsi="Times New Roman"/>
                <w:b/>
                <w:sz w:val="20"/>
                <w:szCs w:val="20"/>
              </w:rPr>
            </w:pPr>
            <w:r w:rsidRPr="00786126">
              <w:rPr>
                <w:rFonts w:ascii="Times New Roman" w:hAnsi="Times New Roman"/>
                <w:b/>
                <w:sz w:val="20"/>
                <w:szCs w:val="20"/>
              </w:rPr>
              <w:t>Ціна за од.</w:t>
            </w:r>
          </w:p>
          <w:p w:rsidR="0036473C" w:rsidRPr="00786126" w:rsidRDefault="0036473C" w:rsidP="0005453F">
            <w:pPr>
              <w:spacing w:after="0" w:line="240" w:lineRule="auto"/>
              <w:jc w:val="center"/>
              <w:rPr>
                <w:rFonts w:ascii="Times New Roman" w:hAnsi="Times New Roman"/>
                <w:b/>
                <w:sz w:val="20"/>
                <w:szCs w:val="20"/>
              </w:rPr>
            </w:pPr>
            <w:r w:rsidRPr="00786126">
              <w:rPr>
                <w:rFonts w:ascii="Times New Roman" w:hAnsi="Times New Roman"/>
                <w:b/>
                <w:sz w:val="20"/>
                <w:szCs w:val="20"/>
              </w:rPr>
              <w:t>(з ПДВ*), грн.</w:t>
            </w:r>
          </w:p>
          <w:p w:rsidR="0036473C" w:rsidRPr="00786126" w:rsidRDefault="0036473C" w:rsidP="0005453F">
            <w:pPr>
              <w:spacing w:after="0" w:line="240" w:lineRule="auto"/>
              <w:jc w:val="center"/>
              <w:rPr>
                <w:rFonts w:ascii="Times New Roman" w:hAnsi="Times New Roman"/>
                <w:b/>
                <w:sz w:val="20"/>
                <w:szCs w:val="2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73C" w:rsidRPr="00786126" w:rsidRDefault="0036473C" w:rsidP="0005453F">
            <w:pPr>
              <w:spacing w:after="0" w:line="240" w:lineRule="auto"/>
              <w:jc w:val="center"/>
              <w:rPr>
                <w:rFonts w:ascii="Times New Roman" w:hAnsi="Times New Roman"/>
                <w:b/>
                <w:sz w:val="20"/>
                <w:szCs w:val="20"/>
                <w:lang w:eastAsia="en-US"/>
              </w:rPr>
            </w:pPr>
            <w:r w:rsidRPr="00786126">
              <w:rPr>
                <w:rFonts w:ascii="Times New Roman" w:hAnsi="Times New Roman"/>
                <w:b/>
                <w:sz w:val="20"/>
                <w:szCs w:val="20"/>
              </w:rPr>
              <w:t>Загальна вартість Товару, (з ПДВ*), грн.</w:t>
            </w:r>
          </w:p>
        </w:tc>
      </w:tr>
      <w:tr w:rsidR="00A627D7" w:rsidRPr="00786126" w:rsidTr="00F91D97">
        <w:trPr>
          <w:trHeight w:val="208"/>
        </w:trPr>
        <w:tc>
          <w:tcPr>
            <w:tcW w:w="567" w:type="dxa"/>
            <w:shd w:val="clear" w:color="auto" w:fill="FFFFFF"/>
            <w:vAlign w:val="center"/>
          </w:tcPr>
          <w:p w:rsidR="00A627D7" w:rsidRPr="00786126" w:rsidRDefault="00A627D7" w:rsidP="0005453F">
            <w:pPr>
              <w:widowControl w:val="0"/>
              <w:autoSpaceDE w:val="0"/>
              <w:jc w:val="center"/>
              <w:rPr>
                <w:rFonts w:ascii="Times New Roman" w:hAnsi="Times New Roman"/>
                <w:bCs/>
                <w:lang w:eastAsia="zh-CN"/>
              </w:rPr>
            </w:pPr>
            <w:r w:rsidRPr="00786126">
              <w:rPr>
                <w:rFonts w:ascii="Times New Roman" w:hAnsi="Times New Roman"/>
                <w:bCs/>
                <w:lang w:eastAsia="zh-CN"/>
              </w:rPr>
              <w:t>1</w:t>
            </w:r>
          </w:p>
        </w:tc>
        <w:tc>
          <w:tcPr>
            <w:tcW w:w="5245" w:type="dxa"/>
            <w:shd w:val="clear" w:color="auto" w:fill="FFFFFF"/>
            <w:vAlign w:val="bottom"/>
          </w:tcPr>
          <w:p w:rsidR="00A627D7" w:rsidRDefault="00A627D7" w:rsidP="0005453F">
            <w:pPr>
              <w:rPr>
                <w:color w:val="000000"/>
              </w:rPr>
            </w:pPr>
            <w:r w:rsidRPr="006F14B8">
              <w:rPr>
                <w:b/>
                <w:bCs/>
              </w:rPr>
              <w:t>Вершкове масло</w:t>
            </w:r>
          </w:p>
        </w:tc>
        <w:tc>
          <w:tcPr>
            <w:tcW w:w="862" w:type="dxa"/>
            <w:shd w:val="clear" w:color="auto" w:fill="FFFFFF"/>
            <w:vAlign w:val="center"/>
          </w:tcPr>
          <w:p w:rsidR="00A627D7" w:rsidRPr="00786126" w:rsidRDefault="00A627D7" w:rsidP="0005453F">
            <w:pPr>
              <w:widowControl w:val="0"/>
              <w:autoSpaceDE w:val="0"/>
              <w:jc w:val="center"/>
              <w:rPr>
                <w:rFonts w:ascii="Times New Roman" w:hAnsi="Times New Roman"/>
                <w:bCs/>
                <w:lang w:eastAsia="zh-CN"/>
              </w:rPr>
            </w:pPr>
            <w:r w:rsidRPr="00786126">
              <w:rPr>
                <w:rFonts w:ascii="Times New Roman" w:hAnsi="Times New Roman"/>
                <w:bCs/>
                <w:lang w:eastAsia="zh-CN"/>
              </w:rPr>
              <w:t>кг.</w:t>
            </w:r>
          </w:p>
        </w:tc>
        <w:tc>
          <w:tcPr>
            <w:tcW w:w="981" w:type="dxa"/>
            <w:shd w:val="clear" w:color="auto" w:fill="FFFFFF"/>
            <w:vAlign w:val="center"/>
          </w:tcPr>
          <w:p w:rsidR="00A627D7" w:rsidRPr="00786126" w:rsidRDefault="00B2281A" w:rsidP="0005453F">
            <w:pPr>
              <w:widowControl w:val="0"/>
              <w:tabs>
                <w:tab w:val="left" w:pos="2715"/>
              </w:tabs>
              <w:autoSpaceDE w:val="0"/>
              <w:jc w:val="center"/>
              <w:rPr>
                <w:rFonts w:ascii="Times New Roman" w:hAnsi="Times New Roman"/>
                <w:lang w:eastAsia="zh-CN"/>
              </w:rPr>
            </w:pPr>
            <w:r>
              <w:rPr>
                <w:rFonts w:ascii="Times New Roman" w:hAnsi="Times New Roman"/>
                <w:lang w:eastAsia="zh-CN"/>
              </w:rPr>
              <w:t>300</w:t>
            </w:r>
          </w:p>
        </w:tc>
        <w:tc>
          <w:tcPr>
            <w:tcW w:w="1188" w:type="dxa"/>
            <w:shd w:val="clear" w:color="auto" w:fill="FFFFFF"/>
            <w:vAlign w:val="center"/>
          </w:tcPr>
          <w:p w:rsidR="00A627D7" w:rsidRPr="00786126" w:rsidRDefault="00A627D7" w:rsidP="0005453F">
            <w:pPr>
              <w:widowControl w:val="0"/>
              <w:autoSpaceDE w:val="0"/>
              <w:jc w:val="center"/>
              <w:rPr>
                <w:rFonts w:ascii="Times New Roman" w:hAnsi="Times New Roman"/>
                <w:bCs/>
                <w:lang w:eastAsia="zh-CN"/>
              </w:rPr>
            </w:pPr>
          </w:p>
        </w:tc>
        <w:tc>
          <w:tcPr>
            <w:tcW w:w="1647" w:type="dxa"/>
            <w:shd w:val="clear" w:color="auto" w:fill="FFFFFF"/>
          </w:tcPr>
          <w:p w:rsidR="00A627D7" w:rsidRPr="00786126" w:rsidRDefault="00A627D7" w:rsidP="0005453F">
            <w:pPr>
              <w:spacing w:after="120"/>
              <w:ind w:left="-180" w:right="-5"/>
              <w:jc w:val="center"/>
              <w:rPr>
                <w:rFonts w:ascii="Times New Roman" w:hAnsi="Times New Roman"/>
                <w:b/>
                <w:lang w:eastAsia="en-US"/>
              </w:rPr>
            </w:pPr>
          </w:p>
        </w:tc>
      </w:tr>
    </w:tbl>
    <w:p w:rsidR="0036473C" w:rsidRDefault="0036473C" w:rsidP="0036473C">
      <w:pPr>
        <w:spacing w:after="0" w:line="240" w:lineRule="auto"/>
        <w:jc w:val="both"/>
      </w:pPr>
      <w:r w:rsidRPr="00A965C7">
        <w:t>Примітка*: Вимоги щодо врахування ПДВ не стосуються учасників, які не є платниками ПДВ.</w:t>
      </w:r>
    </w:p>
    <w:p w:rsidR="0036473C" w:rsidRDefault="0036473C" w:rsidP="0036473C">
      <w:pPr>
        <w:pStyle w:val="13"/>
        <w:shd w:val="clear" w:color="auto" w:fill="auto"/>
        <w:spacing w:after="0" w:line="240" w:lineRule="auto"/>
        <w:ind w:firstLine="0"/>
        <w:rPr>
          <w:rFonts w:ascii="Times New Roman" w:hAnsi="Times New Roman"/>
          <w:bCs/>
          <w:i/>
          <w:sz w:val="24"/>
          <w:szCs w:val="24"/>
          <w:lang w:eastAsia="ru-RU"/>
        </w:rPr>
      </w:pPr>
      <w:r w:rsidRPr="00786126">
        <w:rPr>
          <w:rFonts w:ascii="Times New Roman" w:hAnsi="Times New Roman"/>
          <w:sz w:val="24"/>
          <w:szCs w:val="24"/>
        </w:rPr>
        <w:t xml:space="preserve">Поставка товару здійснюється на підставі </w:t>
      </w:r>
      <w:r w:rsidRPr="00786126">
        <w:rPr>
          <w:rFonts w:ascii="Times New Roman" w:hAnsi="Times New Roman"/>
          <w:sz w:val="24"/>
          <w:szCs w:val="24"/>
          <w:highlight w:val="yellow"/>
        </w:rPr>
        <w:t>заявки Замовника,</w:t>
      </w:r>
      <w:r w:rsidRPr="00786126">
        <w:rPr>
          <w:rFonts w:ascii="Times New Roman" w:hAnsi="Times New Roman"/>
          <w:sz w:val="24"/>
          <w:szCs w:val="24"/>
        </w:rPr>
        <w:t xml:space="preserve"> з яким Учасник ознайомлюється під час підписання договору </w:t>
      </w:r>
      <w:r w:rsidRPr="00786126">
        <w:rPr>
          <w:rFonts w:ascii="Times New Roman" w:hAnsi="Times New Roman"/>
          <w:i/>
          <w:sz w:val="24"/>
          <w:szCs w:val="24"/>
        </w:rPr>
        <w:t>(</w:t>
      </w:r>
      <w:r w:rsidRPr="00786126">
        <w:rPr>
          <w:rFonts w:ascii="Times New Roman" w:hAnsi="Times New Roman"/>
          <w:bCs/>
          <w:i/>
          <w:sz w:val="24"/>
          <w:szCs w:val="24"/>
          <w:lang w:eastAsia="ru-RU"/>
        </w:rPr>
        <w:t>Заявку щодо поставки продукції може бути зміненим в залежності від реальних потреб замовника)</w:t>
      </w:r>
    </w:p>
    <w:p w:rsidR="0036473C" w:rsidRPr="007F5293" w:rsidRDefault="0036473C" w:rsidP="0036473C">
      <w:pPr>
        <w:widowControl w:val="0"/>
        <w:suppressAutoHyphens/>
        <w:autoSpaceDE w:val="0"/>
        <w:spacing w:after="0" w:line="240" w:lineRule="auto"/>
        <w:ind w:firstLine="567"/>
        <w:jc w:val="both"/>
        <w:rPr>
          <w:rStyle w:val="af2"/>
          <w:rFonts w:ascii="Times New Roman" w:eastAsia="Times New Roman" w:hAnsi="Times New Roman"/>
          <w:b w:val="0"/>
          <w:bCs w:val="0"/>
          <w:spacing w:val="0"/>
          <w:sz w:val="24"/>
          <w:szCs w:val="24"/>
          <w:lang w:val="ru-RU" w:eastAsia="zh-CN"/>
        </w:rPr>
      </w:pPr>
    </w:p>
    <w:p w:rsidR="0036473C" w:rsidRPr="00B15448" w:rsidRDefault="0036473C" w:rsidP="0036473C">
      <w:pPr>
        <w:widowControl w:val="0"/>
        <w:suppressAutoHyphens/>
        <w:autoSpaceDE w:val="0"/>
        <w:spacing w:after="0" w:line="240" w:lineRule="auto"/>
        <w:rPr>
          <w:rFonts w:ascii="Times New Roman" w:hAnsi="Times New Roman"/>
          <w:color w:val="252525"/>
          <w:sz w:val="24"/>
          <w:szCs w:val="24"/>
          <w:shd w:val="clear" w:color="auto" w:fill="FFFFFF"/>
          <w:lang w:val="ru-RU"/>
        </w:rPr>
      </w:pPr>
      <w:r w:rsidRPr="00B15448">
        <w:rPr>
          <w:rFonts w:ascii="Times New Roman" w:hAnsi="Times New Roman"/>
          <w:color w:val="000000"/>
          <w:sz w:val="24"/>
          <w:szCs w:val="24"/>
          <w:shd w:val="clear" w:color="auto" w:fill="FFFFFF"/>
          <w:lang w:val="ru-RU"/>
        </w:rPr>
        <w:t xml:space="preserve">ДСТУ 4399:2005 "Масло </w:t>
      </w:r>
      <w:proofErr w:type="spellStart"/>
      <w:r w:rsidRPr="00B15448">
        <w:rPr>
          <w:rFonts w:ascii="Times New Roman" w:hAnsi="Times New Roman"/>
          <w:color w:val="000000"/>
          <w:sz w:val="24"/>
          <w:szCs w:val="24"/>
          <w:shd w:val="clear" w:color="auto" w:fill="FFFFFF"/>
          <w:lang w:val="ru-RU"/>
        </w:rPr>
        <w:t>вершкове</w:t>
      </w:r>
      <w:proofErr w:type="spellEnd"/>
      <w:r w:rsidRPr="00B15448">
        <w:rPr>
          <w:rFonts w:ascii="Times New Roman" w:hAnsi="Times New Roman"/>
          <w:color w:val="000000"/>
          <w:sz w:val="24"/>
          <w:szCs w:val="24"/>
          <w:shd w:val="clear" w:color="auto" w:fill="FFFFFF"/>
          <w:lang w:val="ru-RU"/>
        </w:rPr>
        <w:t>"</w:t>
      </w:r>
      <w:r w:rsidRPr="00B15448">
        <w:rPr>
          <w:rFonts w:ascii="Times New Roman" w:hAnsi="Times New Roman"/>
          <w:iCs/>
          <w:color w:val="252525"/>
          <w:sz w:val="24"/>
          <w:szCs w:val="24"/>
          <w:shd w:val="clear" w:color="auto" w:fill="FFFFFF"/>
          <w:lang w:val="ru-RU"/>
        </w:rPr>
        <w:t xml:space="preserve"> вид </w:t>
      </w:r>
      <w:proofErr w:type="spellStart"/>
      <w:r w:rsidRPr="00B15448">
        <w:rPr>
          <w:rFonts w:ascii="Times New Roman" w:hAnsi="Times New Roman"/>
          <w:iCs/>
          <w:color w:val="252525"/>
          <w:sz w:val="24"/>
          <w:szCs w:val="24"/>
          <w:shd w:val="clear" w:color="auto" w:fill="FFFFFF"/>
          <w:lang w:val="ru-RU"/>
        </w:rPr>
        <w:t>Селянське</w:t>
      </w:r>
      <w:proofErr w:type="spellEnd"/>
      <w:r w:rsidRPr="00B15448">
        <w:rPr>
          <w:rStyle w:val="apple-converted-space"/>
          <w:rFonts w:ascii="Times New Roman" w:hAnsi="Times New Roman"/>
          <w:color w:val="252525"/>
          <w:sz w:val="24"/>
          <w:szCs w:val="24"/>
          <w:shd w:val="clear" w:color="auto" w:fill="FFFFFF"/>
        </w:rPr>
        <w:t> </w:t>
      </w:r>
      <w:r w:rsidRPr="00B15448">
        <w:rPr>
          <w:rFonts w:ascii="Times New Roman" w:hAnsi="Times New Roman"/>
          <w:color w:val="252525"/>
          <w:sz w:val="24"/>
          <w:szCs w:val="24"/>
          <w:shd w:val="clear" w:color="auto" w:fill="FFFFFF"/>
          <w:lang w:val="ru-RU"/>
        </w:rPr>
        <w:t>(</w:t>
      </w:r>
      <w:proofErr w:type="spellStart"/>
      <w:r w:rsidRPr="00B15448">
        <w:rPr>
          <w:rFonts w:ascii="Times New Roman" w:hAnsi="Times New Roman"/>
          <w:color w:val="252525"/>
          <w:sz w:val="24"/>
          <w:szCs w:val="24"/>
          <w:shd w:val="clear" w:color="auto" w:fill="FFFFFF"/>
          <w:lang w:val="ru-RU"/>
        </w:rPr>
        <w:t>частка</w:t>
      </w:r>
      <w:proofErr w:type="spellEnd"/>
      <w:r w:rsidRPr="00B15448">
        <w:rPr>
          <w:rFonts w:ascii="Times New Roman" w:hAnsi="Times New Roman"/>
          <w:color w:val="252525"/>
          <w:sz w:val="24"/>
          <w:szCs w:val="24"/>
          <w:shd w:val="clear" w:color="auto" w:fill="FFFFFF"/>
          <w:lang w:val="ru-RU"/>
        </w:rPr>
        <w:t xml:space="preserve"> жиру:</w:t>
      </w:r>
      <w:r w:rsidRPr="00B15448">
        <w:rPr>
          <w:rFonts w:ascii="Times New Roman" w:hAnsi="Times New Roman"/>
          <w:color w:val="252525"/>
          <w:sz w:val="24"/>
          <w:szCs w:val="24"/>
          <w:shd w:val="clear" w:color="auto" w:fill="FFFFFF"/>
        </w:rPr>
        <w:t> </w:t>
      </w:r>
      <w:r w:rsidRPr="00B15448">
        <w:rPr>
          <w:rFonts w:ascii="Times New Roman" w:hAnsi="Times New Roman"/>
          <w:color w:val="252525"/>
          <w:sz w:val="24"/>
          <w:szCs w:val="24"/>
          <w:shd w:val="clear" w:color="auto" w:fill="FFFFFF"/>
          <w:lang w:val="ru-RU"/>
        </w:rPr>
        <w:t xml:space="preserve"> 72-79,9</w:t>
      </w:r>
      <w:r w:rsidRPr="00B15448">
        <w:rPr>
          <w:rFonts w:ascii="Times New Roman" w:hAnsi="Times New Roman"/>
          <w:color w:val="252525"/>
          <w:sz w:val="24"/>
          <w:szCs w:val="24"/>
          <w:shd w:val="clear" w:color="auto" w:fill="FFFFFF"/>
        </w:rPr>
        <w:t> </w:t>
      </w:r>
      <w:r w:rsidRPr="00B15448">
        <w:rPr>
          <w:rFonts w:ascii="Times New Roman" w:hAnsi="Times New Roman"/>
          <w:color w:val="252525"/>
          <w:sz w:val="24"/>
          <w:szCs w:val="24"/>
          <w:shd w:val="clear" w:color="auto" w:fill="FFFFFF"/>
          <w:lang w:val="ru-RU"/>
        </w:rPr>
        <w:t>%)</w:t>
      </w:r>
      <w:r>
        <w:rPr>
          <w:rFonts w:ascii="Times New Roman" w:hAnsi="Times New Roman"/>
          <w:color w:val="252525"/>
          <w:sz w:val="24"/>
          <w:szCs w:val="24"/>
          <w:shd w:val="clear" w:color="auto" w:fill="FFFFFF"/>
          <w:lang w:val="ru-RU"/>
        </w:rPr>
        <w:t xml:space="preserve">, </w:t>
      </w:r>
      <w:r w:rsidRPr="00B15448">
        <w:rPr>
          <w:rFonts w:ascii="Times New Roman" w:hAnsi="Times New Roman"/>
          <w:sz w:val="24"/>
          <w:szCs w:val="24"/>
          <w:lang w:val="ru-RU"/>
        </w:rPr>
        <w:t xml:space="preserve">фасовка </w:t>
      </w:r>
      <w:r w:rsidR="00694599">
        <w:rPr>
          <w:rFonts w:ascii="Times New Roman" w:hAnsi="Times New Roman"/>
          <w:sz w:val="24"/>
          <w:szCs w:val="24"/>
          <w:lang w:val="ru-RU"/>
        </w:rPr>
        <w:t>–</w:t>
      </w:r>
      <w:r w:rsidRPr="00B15448">
        <w:rPr>
          <w:rFonts w:ascii="Times New Roman" w:hAnsi="Times New Roman"/>
          <w:sz w:val="24"/>
          <w:szCs w:val="24"/>
          <w:lang w:val="ru-RU"/>
        </w:rPr>
        <w:t xml:space="preserve"> </w:t>
      </w:r>
      <w:r w:rsidR="00694599">
        <w:rPr>
          <w:rFonts w:ascii="Times New Roman" w:hAnsi="Times New Roman"/>
          <w:color w:val="000000"/>
          <w:sz w:val="24"/>
          <w:szCs w:val="24"/>
          <w:lang w:val="ru-RU"/>
        </w:rPr>
        <w:t>пачка 200 гр.</w:t>
      </w:r>
    </w:p>
    <w:p w:rsidR="0036473C" w:rsidRPr="00786126" w:rsidRDefault="0036473C" w:rsidP="0036473C">
      <w:pPr>
        <w:pStyle w:val="Style6"/>
        <w:widowControl/>
        <w:spacing w:before="22"/>
        <w:jc w:val="both"/>
        <w:rPr>
          <w:rFonts w:ascii="Times New Roman" w:hAnsi="Times New Roman" w:cs="Times New Roman"/>
          <w:b/>
          <w:color w:val="000000"/>
          <w:lang w:val="uk-UA"/>
        </w:rPr>
      </w:pPr>
      <w:r w:rsidRPr="00786126">
        <w:rPr>
          <w:rFonts w:ascii="Times New Roman" w:hAnsi="Times New Roman" w:cs="Times New Roman"/>
          <w:b/>
          <w:color w:val="000000"/>
          <w:lang w:val="uk-UA"/>
        </w:rPr>
        <w:t>Вимоги щодо якості товару, умов та термінів поставки:</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Товар, що постачається, повинен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Товар повинен передаватися в неушкодженій упаковці, яка забезпечує цілісність товару та збереження його якості під час транспортування.</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 xml:space="preserve">Доставка </w:t>
      </w:r>
      <w:r w:rsidR="00694599">
        <w:rPr>
          <w:rFonts w:ascii="Times New Roman" w:hAnsi="Times New Roman"/>
          <w:sz w:val="24"/>
          <w:szCs w:val="24"/>
          <w:shd w:val="clear" w:color="auto" w:fill="FFFFFF"/>
        </w:rPr>
        <w:t>товару здійснюється з 9-00 до 17</w:t>
      </w:r>
      <w:r w:rsidRPr="00786126">
        <w:rPr>
          <w:rFonts w:ascii="Times New Roman" w:hAnsi="Times New Roman"/>
          <w:sz w:val="24"/>
          <w:szCs w:val="24"/>
          <w:shd w:val="clear" w:color="auto" w:fill="FFFFFF"/>
        </w:rPr>
        <w:t>-00 години згідно замовлення.</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Доставка і розвантаження товару здійснюється спецтранспортом, силами та за рахунок Постачальника по заявці замовника.</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Наявність санітарного паспорту на транспортний засіб і санітарної книжки водія - експедитора обов’язкова при постачанні товару.</w:t>
      </w:r>
    </w:p>
    <w:p w:rsidR="0036473C" w:rsidRPr="00786126" w:rsidRDefault="0036473C" w:rsidP="0036473C">
      <w:pPr>
        <w:numPr>
          <w:ilvl w:val="0"/>
          <w:numId w:val="27"/>
        </w:numPr>
        <w:suppressAutoHyphens/>
        <w:spacing w:after="0" w:line="240" w:lineRule="auto"/>
        <w:ind w:left="0" w:firstLine="0"/>
        <w:jc w:val="both"/>
        <w:rPr>
          <w:rFonts w:ascii="Times New Roman" w:hAnsi="Times New Roman"/>
          <w:sz w:val="24"/>
          <w:szCs w:val="24"/>
          <w:shd w:val="clear" w:color="auto" w:fill="FFFFFF"/>
        </w:rPr>
      </w:pPr>
      <w:r w:rsidRPr="00786126">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p>
    <w:p w:rsidR="0036473C" w:rsidRPr="00786126" w:rsidRDefault="0036473C" w:rsidP="0036473C">
      <w:pPr>
        <w:jc w:val="both"/>
        <w:rPr>
          <w:rFonts w:ascii="Times New Roman" w:hAnsi="Times New Roman"/>
          <w:sz w:val="24"/>
          <w:szCs w:val="24"/>
        </w:rPr>
      </w:pPr>
      <w:r w:rsidRPr="00786126">
        <w:rPr>
          <w:rFonts w:ascii="Times New Roman" w:hAnsi="Times New Roman"/>
          <w:sz w:val="24"/>
          <w:szCs w:val="24"/>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36473C" w:rsidRPr="00786126" w:rsidRDefault="0036473C" w:rsidP="0036473C">
      <w:pPr>
        <w:tabs>
          <w:tab w:val="left" w:pos="284"/>
        </w:tabs>
        <w:spacing w:after="120"/>
        <w:jc w:val="both"/>
        <w:rPr>
          <w:rFonts w:ascii="Times New Roman" w:hAnsi="Times New Roman"/>
          <w:sz w:val="24"/>
          <w:szCs w:val="24"/>
        </w:rPr>
      </w:pPr>
      <w:r w:rsidRPr="00786126">
        <w:rPr>
          <w:rFonts w:ascii="Times New Roman" w:hAnsi="Times New Roman"/>
          <w:sz w:val="24"/>
          <w:szCs w:val="24"/>
        </w:rPr>
        <w:t xml:space="preserve">- Учасник визначає ціну товару, який він пропонує поставити за Договором, з урахуванням податків і зборів, що сплачуються або мають бути сплачені Учасником, а також </w:t>
      </w:r>
      <w:r w:rsidRPr="00786126">
        <w:rPr>
          <w:rFonts w:ascii="Times New Roman" w:hAnsi="Times New Roman"/>
          <w:sz w:val="24"/>
          <w:szCs w:val="24"/>
          <w:u w:val="single"/>
        </w:rPr>
        <w:t xml:space="preserve">витрат на </w:t>
      </w:r>
      <w:r w:rsidRPr="00786126">
        <w:rPr>
          <w:rFonts w:ascii="Times New Roman" w:hAnsi="Times New Roman"/>
          <w:color w:val="000000"/>
          <w:sz w:val="24"/>
          <w:szCs w:val="24"/>
          <w:u w:val="single"/>
        </w:rPr>
        <w:t>транспортування</w:t>
      </w:r>
      <w:r w:rsidRPr="00786126">
        <w:rPr>
          <w:rFonts w:ascii="Times New Roman" w:hAnsi="Times New Roman"/>
          <w:color w:val="000000"/>
          <w:sz w:val="24"/>
          <w:szCs w:val="24"/>
        </w:rPr>
        <w:t xml:space="preserve">, навантаження, розвантаження. </w:t>
      </w:r>
      <w:r w:rsidRPr="00786126">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1113F3" w:rsidRDefault="001113F3" w:rsidP="0036473C">
      <w:pPr>
        <w:tabs>
          <w:tab w:val="left" w:pos="2200"/>
        </w:tabs>
        <w:spacing w:after="0" w:line="240" w:lineRule="auto"/>
        <w:jc w:val="center"/>
        <w:rPr>
          <w:rFonts w:ascii="Times New Roman" w:hAnsi="Times New Roman"/>
          <w:bCs/>
          <w:i/>
          <w:sz w:val="24"/>
          <w:szCs w:val="24"/>
        </w:rPr>
      </w:pPr>
    </w:p>
    <w:p w:rsidR="001113F3" w:rsidRDefault="001113F3" w:rsidP="0005423D">
      <w:pPr>
        <w:pStyle w:val="13"/>
        <w:shd w:val="clear" w:color="auto" w:fill="auto"/>
        <w:spacing w:after="0" w:line="240" w:lineRule="auto"/>
        <w:ind w:firstLine="0"/>
        <w:jc w:val="both"/>
        <w:rPr>
          <w:rFonts w:ascii="Times New Roman" w:hAnsi="Times New Roman"/>
          <w:bCs/>
          <w:i/>
          <w:sz w:val="24"/>
          <w:szCs w:val="24"/>
        </w:rPr>
      </w:pPr>
    </w:p>
    <w:p w:rsidR="001B428D" w:rsidRDefault="001B428D" w:rsidP="0005423D">
      <w:pPr>
        <w:tabs>
          <w:tab w:val="left" w:pos="2200"/>
        </w:tabs>
        <w:spacing w:after="0" w:line="240" w:lineRule="auto"/>
        <w:ind w:left="284"/>
        <w:jc w:val="center"/>
        <w:rPr>
          <w:rFonts w:ascii="Times New Roman" w:hAnsi="Times New Roman"/>
          <w:b/>
          <w:bCs/>
          <w:sz w:val="28"/>
          <w:szCs w:val="28"/>
        </w:rPr>
      </w:pPr>
    </w:p>
    <w:p w:rsidR="00C02B23" w:rsidRDefault="00C02B23" w:rsidP="00AC6E25">
      <w:pPr>
        <w:ind w:left="284"/>
        <w:rPr>
          <w:sz w:val="2"/>
          <w:szCs w:val="2"/>
        </w:rPr>
        <w:sectPr w:rsidR="00C02B23" w:rsidSect="00EF66D6">
          <w:pgSz w:w="11909" w:h="16838"/>
          <w:pgMar w:top="426" w:right="710" w:bottom="0" w:left="567" w:header="0" w:footer="3" w:gutter="0"/>
          <w:cols w:space="720"/>
          <w:noEndnote/>
          <w:docGrid w:linePitch="360"/>
        </w:sectPr>
      </w:pPr>
    </w:p>
    <w:p w:rsidR="00DC48F8" w:rsidRPr="00D83B16" w:rsidRDefault="00DC48F8" w:rsidP="00AC6E25">
      <w:pPr>
        <w:pageBreakBefore/>
        <w:tabs>
          <w:tab w:val="left" w:pos="540"/>
        </w:tabs>
        <w:ind w:left="284"/>
        <w:jc w:val="right"/>
        <w:rPr>
          <w:rFonts w:ascii="Times New Roman" w:hAnsi="Times New Roman"/>
          <w:sz w:val="24"/>
          <w:szCs w:val="24"/>
        </w:rPr>
      </w:pPr>
      <w:r w:rsidRPr="00D83B16">
        <w:rPr>
          <w:rFonts w:ascii="Times New Roman" w:hAnsi="Times New Roman"/>
          <w:sz w:val="24"/>
          <w:szCs w:val="24"/>
          <w:lang w:eastAsia="ru-RU"/>
        </w:rPr>
        <w:lastRenderedPageBreak/>
        <w:t>Додаток 5 до Документації</w:t>
      </w:r>
    </w:p>
    <w:p w:rsidR="008B6E26" w:rsidRPr="00D83B16" w:rsidRDefault="008B6E26" w:rsidP="008B6E26">
      <w:pPr>
        <w:pStyle w:val="LO-normal"/>
        <w:spacing w:line="240" w:lineRule="auto"/>
        <w:ind w:left="284"/>
        <w:jc w:val="center"/>
        <w:rPr>
          <w:rFonts w:ascii="Times New Roman" w:hAnsi="Times New Roman" w:cs="Times New Roman"/>
          <w:sz w:val="24"/>
          <w:szCs w:val="24"/>
        </w:rPr>
      </w:pPr>
      <w:r w:rsidRPr="00D83B16">
        <w:rPr>
          <w:rFonts w:ascii="Times New Roman" w:hAnsi="Times New Roman" w:cs="Times New Roman"/>
          <w:b/>
          <w:color w:val="auto"/>
          <w:sz w:val="24"/>
          <w:szCs w:val="24"/>
        </w:rPr>
        <w:t>ПРОЕКТ ДОГОВОРУ</w:t>
      </w:r>
    </w:p>
    <w:p w:rsidR="008B6E26" w:rsidRPr="00D83B16" w:rsidRDefault="008B6E26" w:rsidP="008B6E26">
      <w:pPr>
        <w:pStyle w:val="LO-normal"/>
        <w:spacing w:line="240" w:lineRule="auto"/>
        <w:ind w:left="284"/>
        <w:jc w:val="center"/>
        <w:rPr>
          <w:rFonts w:ascii="Times New Roman" w:hAnsi="Times New Roman" w:cs="Times New Roman"/>
          <w:b/>
          <w:color w:val="auto"/>
          <w:sz w:val="24"/>
          <w:szCs w:val="24"/>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Договір №</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 xml:space="preserve"> про закупівлю товарів </w:t>
      </w:r>
    </w:p>
    <w:p w:rsidR="008B6E26" w:rsidRPr="001D45FD" w:rsidRDefault="008B6E26" w:rsidP="008B6E26">
      <w:pPr>
        <w:spacing w:after="0" w:line="240" w:lineRule="auto"/>
        <w:jc w:val="center"/>
        <w:rPr>
          <w:rFonts w:ascii="Times New Roman" w:hAnsi="Times New Roman"/>
          <w:b/>
        </w:rPr>
      </w:pPr>
    </w:p>
    <w:p w:rsidR="008B6E26" w:rsidRPr="001D45FD" w:rsidRDefault="00B2281A" w:rsidP="008B6E26">
      <w:pPr>
        <w:spacing w:after="0" w:line="240" w:lineRule="auto"/>
        <w:jc w:val="center"/>
        <w:rPr>
          <w:rFonts w:ascii="Times New Roman" w:hAnsi="Times New Roman"/>
          <w:b/>
        </w:rPr>
      </w:pPr>
      <w:proofErr w:type="spellStart"/>
      <w:r>
        <w:rPr>
          <w:rFonts w:ascii="Times New Roman" w:hAnsi="Times New Roman"/>
        </w:rPr>
        <w:t>смт.Хорошів</w:t>
      </w:r>
      <w:proofErr w:type="spellEnd"/>
      <w:r w:rsidR="008B6E26" w:rsidRPr="001D45FD">
        <w:rPr>
          <w:rFonts w:ascii="Times New Roman" w:hAnsi="Times New Roman"/>
          <w:b/>
        </w:rPr>
        <w:t xml:space="preserve">                                                                                            «___»________202</w:t>
      </w:r>
      <w:r w:rsidR="008B6E26">
        <w:rPr>
          <w:rFonts w:ascii="Times New Roman" w:hAnsi="Times New Roman"/>
          <w:b/>
        </w:rPr>
        <w:t>__</w:t>
      </w:r>
      <w:r w:rsidR="008B6E26" w:rsidRPr="001D45FD">
        <w:rPr>
          <w:rFonts w:ascii="Times New Roman" w:hAnsi="Times New Roman"/>
          <w:b/>
        </w:rPr>
        <w:t>р.</w:t>
      </w:r>
    </w:p>
    <w:p w:rsidR="008B6E26" w:rsidRPr="001D45FD" w:rsidRDefault="008B6E26" w:rsidP="008B6E26">
      <w:pPr>
        <w:spacing w:after="0" w:line="240" w:lineRule="auto"/>
        <w:jc w:val="both"/>
        <w:rPr>
          <w:rFonts w:ascii="Times New Roman" w:hAnsi="Times New Roman"/>
        </w:rPr>
      </w:pPr>
    </w:p>
    <w:p w:rsidR="008B6E26" w:rsidRPr="001D45FD" w:rsidRDefault="00B2281A" w:rsidP="008B6E26">
      <w:pPr>
        <w:spacing w:after="0" w:line="240" w:lineRule="auto"/>
        <w:ind w:firstLine="708"/>
        <w:jc w:val="both"/>
        <w:rPr>
          <w:rFonts w:ascii="Times New Roman" w:hAnsi="Times New Roman"/>
        </w:rPr>
      </w:pPr>
      <w:proofErr w:type="spellStart"/>
      <w:r>
        <w:rPr>
          <w:rFonts w:ascii="Times New Roman" w:hAnsi="Times New Roman"/>
        </w:rPr>
        <w:t>КУ</w:t>
      </w:r>
      <w:proofErr w:type="spellEnd"/>
      <w:r>
        <w:rPr>
          <w:rFonts w:ascii="Times New Roman" w:hAnsi="Times New Roman"/>
        </w:rPr>
        <w:t xml:space="preserve"> «Хорошівський </w:t>
      </w:r>
      <w:r w:rsidR="008B6E26" w:rsidRPr="001D45FD">
        <w:rPr>
          <w:rFonts w:ascii="Times New Roman" w:hAnsi="Times New Roman"/>
        </w:rPr>
        <w:t xml:space="preserve"> психоневрологічний інтернат»  в особі директора </w:t>
      </w:r>
      <w:r>
        <w:rPr>
          <w:rFonts w:ascii="Times New Roman" w:hAnsi="Times New Roman"/>
        </w:rPr>
        <w:t>Безпалюка Миколи Володимировича</w:t>
      </w:r>
      <w:r w:rsidR="008B6E26" w:rsidRPr="001D45FD">
        <w:rPr>
          <w:rFonts w:ascii="Times New Roman" w:hAnsi="Times New Roman"/>
        </w:rPr>
        <w:t xml:space="preserve"> що діє на підставі Положення від 22.11.2017 року   (далі – Замовник),, з однієї сторони, та ___________________________ (далі – Постачальник) в особі ___________________________, що діє на підставі __________________, з іншої сторони, які разом іменуються – Сторони, уклали цей договір про таке:</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1. ПРЕДМЕТ ДОГОВОРУ</w:t>
      </w:r>
    </w:p>
    <w:p w:rsidR="008B6E26" w:rsidRPr="001D45FD" w:rsidRDefault="008B6E26" w:rsidP="008B6E26">
      <w:pPr>
        <w:spacing w:after="0" w:line="240" w:lineRule="auto"/>
        <w:ind w:firstLine="720"/>
        <w:jc w:val="both"/>
        <w:rPr>
          <w:rFonts w:ascii="Times New Roman" w:hAnsi="Times New Roman"/>
        </w:rPr>
      </w:pPr>
      <w:r w:rsidRPr="001D45FD">
        <w:rPr>
          <w:rFonts w:ascii="Times New Roman" w:hAnsi="Times New Roman"/>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rsidR="008B6E26" w:rsidRPr="001D45FD" w:rsidRDefault="008B6E26" w:rsidP="008B6E26">
      <w:pPr>
        <w:spacing w:after="0" w:line="240" w:lineRule="auto"/>
        <w:ind w:firstLine="720"/>
        <w:jc w:val="both"/>
        <w:rPr>
          <w:rFonts w:ascii="Times New Roman" w:hAnsi="Times New Roman"/>
        </w:rPr>
      </w:pPr>
      <w:r w:rsidRPr="001D45FD">
        <w:rPr>
          <w:rFonts w:ascii="Times New Roman" w:hAnsi="Times New Roman"/>
        </w:rPr>
        <w:t xml:space="preserve">1.2. Найменування  (далі Товар): </w:t>
      </w:r>
      <w:r w:rsidRPr="001D45FD">
        <w:rPr>
          <w:rFonts w:ascii="Times New Roman" w:hAnsi="Times New Roman"/>
          <w:shd w:val="clear" w:color="auto" w:fill="EEEEEE"/>
        </w:rPr>
        <w:t>___________________.</w:t>
      </w:r>
    </w:p>
    <w:p w:rsidR="008B6E26" w:rsidRPr="001D45FD" w:rsidRDefault="008B6E26" w:rsidP="008B6E26">
      <w:pPr>
        <w:spacing w:after="0" w:line="240" w:lineRule="auto"/>
        <w:ind w:firstLine="720"/>
        <w:jc w:val="both"/>
        <w:rPr>
          <w:rFonts w:ascii="Times New Roman" w:hAnsi="Times New Roman"/>
        </w:rPr>
      </w:pPr>
      <w:r w:rsidRPr="001D45FD">
        <w:rPr>
          <w:rFonts w:ascii="Times New Roman" w:hAnsi="Times New Roman"/>
        </w:rPr>
        <w:t>1.3. Найменування (номенклатура, асортимент), кількість товару та ціна за одиницю товару, зазначені у специфікації, яка є невід'ємною частиною договору (додаток № 1).</w:t>
      </w:r>
    </w:p>
    <w:p w:rsidR="008B6E26" w:rsidRPr="001D45FD" w:rsidRDefault="008B6E26" w:rsidP="008B6E26">
      <w:pPr>
        <w:spacing w:after="0" w:line="240" w:lineRule="auto"/>
        <w:ind w:firstLine="720"/>
        <w:jc w:val="both"/>
        <w:rPr>
          <w:rFonts w:ascii="Times New Roman" w:hAnsi="Times New Roman"/>
        </w:rPr>
      </w:pPr>
      <w:r w:rsidRPr="001D45FD">
        <w:rPr>
          <w:rFonts w:ascii="Times New Roman" w:hAnsi="Times New Roman"/>
        </w:rPr>
        <w:t>1.4. Обсяги закупівлі товарів можуть бути зменшені залежно від реального фінансування видатків Замовника, визначених кошторисом.</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2. ЯКІСТЬ ТОВАРІВ</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2.1. Постачальник повинен передати (поставити) товар, якість якого відповідає вимогам Замовника, зазначеним у специфікації (додаток№1) до договору та погоджена Постачальником.</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2.2 Товар повинен мати необхідні сертифікати, посвідчення про якість, висновки санітарно – епідеміологічної експертизи, тощо.</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 xml:space="preserve">2.3. Постачальник гарантує якість товару упродовж терміну встановленого виробником і зазначеного на упаковці товару. </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3. СУМА ДОГОВОРУ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 xml:space="preserve">3.1. В ціну товару включається вартість транспортування, страхування, податків та інших зборів і обов’язкових платежів. </w:t>
      </w:r>
    </w:p>
    <w:p w:rsidR="008B6E26" w:rsidRPr="001D45FD" w:rsidRDefault="008B6E26" w:rsidP="008B6E26">
      <w:pPr>
        <w:spacing w:after="0" w:line="240" w:lineRule="auto"/>
        <w:ind w:firstLine="708"/>
        <w:jc w:val="both"/>
        <w:rPr>
          <w:rFonts w:ascii="Times New Roman" w:hAnsi="Times New Roman"/>
          <w:b/>
        </w:rPr>
      </w:pPr>
      <w:r w:rsidRPr="001D45FD">
        <w:rPr>
          <w:rFonts w:ascii="Times New Roman" w:hAnsi="Times New Roman"/>
        </w:rPr>
        <w:t xml:space="preserve">3.2. Сума визначена у Договорі: </w:t>
      </w:r>
      <w:r w:rsidRPr="001D45FD">
        <w:rPr>
          <w:rFonts w:ascii="Times New Roman" w:hAnsi="Times New Roman"/>
          <w:b/>
        </w:rPr>
        <w:t>______________________ грн. (_______________________ грн. ______ коп.)</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3.3. Сума визначена у договорі може бути зменшена за взаємною згодою Сторін.</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3.4. Остаточна сума Договору визначається за підсумком заявок, поданих Замовником протягом дії Договору.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3.5. Зобов’язання за договором виникають лише у разі наявності відповідних бюджетних призначень.</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3.6. Умови договору про закупівлю не можуть змінюватися після його підписання до виконання зобов'язань сторонами у повному обсязі, крім випадків:</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4. ПОРЯДОК ЗДІЙСНЕННЯ ОПЛАТИ</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 xml:space="preserve">          4.1. Розрахунки за товар здійснюються по факту відвантаження з відстрочкою платежу до 7 календарних днів, шляхом безготівкового перерахування грошових коштів на рахунок Постачальника.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 xml:space="preserve">        4.2. Постачальник зобов'язується проводити звірку взаєморозрахунків за поставлений товар та складати акт звірки взаєморозрахунків з Замовником.</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5. ПОСТАВКИ ТОВАРІВ</w:t>
      </w:r>
    </w:p>
    <w:p w:rsidR="008B6E26" w:rsidRPr="001D45FD" w:rsidRDefault="008B6E26" w:rsidP="008B6E26">
      <w:pPr>
        <w:pStyle w:val="aa"/>
        <w:spacing w:before="0" w:after="0"/>
        <w:jc w:val="both"/>
        <w:rPr>
          <w:sz w:val="22"/>
          <w:szCs w:val="22"/>
        </w:rPr>
      </w:pPr>
      <w:r w:rsidRPr="001D45FD">
        <w:rPr>
          <w:sz w:val="22"/>
          <w:szCs w:val="22"/>
        </w:rPr>
        <w:t xml:space="preserve">        5.1. Поставка товару здійснюється з дати підписання договору та упродовж терміну дії даного договору. </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 xml:space="preserve">       5.2. Місце поставки товарів: за адресою замовника.</w:t>
      </w:r>
    </w:p>
    <w:p w:rsidR="008B6E26" w:rsidRPr="001D45FD" w:rsidRDefault="008B6E26" w:rsidP="008B6E26">
      <w:pPr>
        <w:spacing w:after="0" w:line="240" w:lineRule="auto"/>
        <w:jc w:val="both"/>
        <w:rPr>
          <w:rFonts w:ascii="Times New Roman" w:hAnsi="Times New Roman"/>
          <w:b/>
          <w:color w:val="000000"/>
        </w:rPr>
      </w:pPr>
      <w:r w:rsidRPr="001D45FD">
        <w:rPr>
          <w:rFonts w:ascii="Times New Roman" w:hAnsi="Times New Roman"/>
        </w:rPr>
        <w:t xml:space="preserve">        5.3. Товар поставляється </w:t>
      </w:r>
      <w:r w:rsidRPr="001D45FD">
        <w:rPr>
          <w:rFonts w:ascii="Times New Roman" w:hAnsi="Times New Roman"/>
          <w:b/>
        </w:rPr>
        <w:t>протягом 202</w:t>
      </w:r>
      <w:r w:rsidR="00B2281A">
        <w:rPr>
          <w:rFonts w:ascii="Times New Roman" w:hAnsi="Times New Roman"/>
          <w:b/>
        </w:rPr>
        <w:t>3</w:t>
      </w:r>
      <w:r w:rsidRPr="001D45FD">
        <w:rPr>
          <w:rFonts w:ascii="Times New Roman" w:hAnsi="Times New Roman"/>
          <w:b/>
        </w:rPr>
        <w:t xml:space="preserve"> року</w:t>
      </w:r>
      <w:r w:rsidRPr="001D45FD">
        <w:rPr>
          <w:rFonts w:ascii="Times New Roman" w:hAnsi="Times New Roman"/>
        </w:rPr>
        <w:t xml:space="preserve"> </w:t>
      </w:r>
      <w:r w:rsidRPr="001D45FD">
        <w:rPr>
          <w:rFonts w:ascii="Times New Roman" w:hAnsi="Times New Roman"/>
          <w:b/>
        </w:rPr>
        <w:t>згідно заявки</w:t>
      </w:r>
      <w:r w:rsidRPr="001D45FD">
        <w:rPr>
          <w:rFonts w:ascii="Times New Roman" w:hAnsi="Times New Roman"/>
        </w:rPr>
        <w:t xml:space="preserve"> </w:t>
      </w:r>
      <w:r w:rsidRPr="001D45FD">
        <w:rPr>
          <w:rFonts w:ascii="Times New Roman" w:hAnsi="Times New Roman"/>
          <w:b/>
        </w:rPr>
        <w:t>Замовника.</w:t>
      </w:r>
      <w:r w:rsidRPr="001D45FD">
        <w:rPr>
          <w:rFonts w:ascii="Times New Roman" w:hAnsi="Times New Roman"/>
          <w:b/>
          <w:color w:val="000000"/>
        </w:rPr>
        <w:t xml:space="preserve">  </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 xml:space="preserve">       5.4. Доставка продукції повинна проводитися спеціалізованим автотранспортом згідно з правилами перевезення продовольчих продуктів. </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 xml:space="preserve">       5.5. Постачальник повинен  надати завірені копії санітарних документів на транспорт та водія.</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lastRenderedPageBreak/>
        <w:t>6. ПРАВА ТА ОБОВ'ЯЗКИ СТОРІН</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6.1. Замовник зобов'язаний:</w:t>
      </w:r>
    </w:p>
    <w:p w:rsidR="008B6E26" w:rsidRPr="001D45FD" w:rsidRDefault="008B6E26" w:rsidP="008B6E26">
      <w:pPr>
        <w:numPr>
          <w:ilvl w:val="0"/>
          <w:numId w:val="19"/>
        </w:numPr>
        <w:tabs>
          <w:tab w:val="clear" w:pos="720"/>
        </w:tabs>
        <w:spacing w:after="0" w:line="240" w:lineRule="auto"/>
        <w:ind w:left="360"/>
        <w:jc w:val="both"/>
        <w:rPr>
          <w:rFonts w:ascii="Times New Roman" w:hAnsi="Times New Roman"/>
        </w:rPr>
      </w:pPr>
      <w:r w:rsidRPr="001D45FD">
        <w:rPr>
          <w:rFonts w:ascii="Times New Roman" w:hAnsi="Times New Roman"/>
        </w:rPr>
        <w:t>Оплатити поставлений товар на умовах цього договору;</w:t>
      </w:r>
    </w:p>
    <w:p w:rsidR="008B6E26" w:rsidRPr="001D45FD" w:rsidRDefault="008B6E26" w:rsidP="008B6E26">
      <w:pPr>
        <w:numPr>
          <w:ilvl w:val="0"/>
          <w:numId w:val="19"/>
        </w:numPr>
        <w:tabs>
          <w:tab w:val="clear" w:pos="720"/>
        </w:tabs>
        <w:spacing w:after="0" w:line="240" w:lineRule="auto"/>
        <w:ind w:left="360"/>
        <w:jc w:val="both"/>
        <w:rPr>
          <w:rFonts w:ascii="Times New Roman" w:hAnsi="Times New Roman"/>
        </w:rPr>
      </w:pPr>
      <w:r w:rsidRPr="001D45FD">
        <w:rPr>
          <w:rFonts w:ascii="Times New Roman" w:hAnsi="Times New Roman"/>
        </w:rPr>
        <w:t>Приймати поставлені товари згідно з видатковою накладною та супровідними документами;</w:t>
      </w:r>
    </w:p>
    <w:p w:rsidR="008B6E26" w:rsidRPr="001D45FD" w:rsidRDefault="008B6E26" w:rsidP="008B6E26">
      <w:pPr>
        <w:numPr>
          <w:ilvl w:val="0"/>
          <w:numId w:val="19"/>
        </w:numPr>
        <w:tabs>
          <w:tab w:val="clear" w:pos="720"/>
        </w:tabs>
        <w:spacing w:after="0" w:line="240" w:lineRule="auto"/>
        <w:ind w:left="360"/>
        <w:jc w:val="both"/>
        <w:rPr>
          <w:rFonts w:ascii="Times New Roman" w:hAnsi="Times New Roman"/>
        </w:rPr>
      </w:pPr>
      <w:r w:rsidRPr="001D45FD">
        <w:rPr>
          <w:rFonts w:ascii="Times New Roman" w:hAnsi="Times New Roman"/>
        </w:rPr>
        <w:t>Дотримуватися умов зберігання товару відповідно до вимог виробника.</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6.2. Замовник має право:</w:t>
      </w:r>
    </w:p>
    <w:p w:rsidR="008B6E26" w:rsidRPr="001D45FD" w:rsidRDefault="008B6E26" w:rsidP="008B6E26">
      <w:pPr>
        <w:numPr>
          <w:ilvl w:val="0"/>
          <w:numId w:val="20"/>
        </w:numPr>
        <w:tabs>
          <w:tab w:val="clear" w:pos="720"/>
        </w:tabs>
        <w:spacing w:after="0" w:line="240" w:lineRule="auto"/>
        <w:ind w:left="360"/>
        <w:jc w:val="both"/>
        <w:rPr>
          <w:rFonts w:ascii="Times New Roman" w:hAnsi="Times New Roman"/>
        </w:rPr>
      </w:pPr>
      <w:r w:rsidRPr="001D45FD">
        <w:rPr>
          <w:rFonts w:ascii="Times New Roman" w:hAnsi="Times New Roman"/>
        </w:rPr>
        <w:t>Достроково розірвати цей Договір у разі невиконання зобов'язань Постачальником, повідомивши про це його у строк за 30 календарних днів;</w:t>
      </w:r>
    </w:p>
    <w:p w:rsidR="008B6E26" w:rsidRPr="001D45FD" w:rsidRDefault="008B6E26" w:rsidP="008B6E26">
      <w:pPr>
        <w:numPr>
          <w:ilvl w:val="0"/>
          <w:numId w:val="20"/>
        </w:numPr>
        <w:tabs>
          <w:tab w:val="clear" w:pos="720"/>
        </w:tabs>
        <w:spacing w:after="0" w:line="240" w:lineRule="auto"/>
        <w:ind w:left="360"/>
        <w:jc w:val="both"/>
        <w:rPr>
          <w:rFonts w:ascii="Times New Roman" w:hAnsi="Times New Roman"/>
        </w:rPr>
      </w:pPr>
      <w:r w:rsidRPr="001D45FD">
        <w:rPr>
          <w:rFonts w:ascii="Times New Roman" w:hAnsi="Times New Roman"/>
        </w:rPr>
        <w:t>Контролювати поставку товару у строки, встановлені договором;</w:t>
      </w:r>
    </w:p>
    <w:p w:rsidR="008B6E26" w:rsidRPr="001D45FD" w:rsidRDefault="008B6E26" w:rsidP="008B6E26">
      <w:pPr>
        <w:numPr>
          <w:ilvl w:val="0"/>
          <w:numId w:val="20"/>
        </w:numPr>
        <w:tabs>
          <w:tab w:val="clear" w:pos="720"/>
        </w:tabs>
        <w:spacing w:after="0" w:line="240" w:lineRule="auto"/>
        <w:ind w:left="360"/>
        <w:jc w:val="both"/>
        <w:rPr>
          <w:rFonts w:ascii="Times New Roman" w:hAnsi="Times New Roman"/>
        </w:rPr>
      </w:pPr>
      <w:r w:rsidRPr="001D45FD">
        <w:rPr>
          <w:rFonts w:ascii="Times New Roman" w:hAnsi="Times New Roman"/>
        </w:rPr>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rsidR="008B6E26" w:rsidRPr="001D45FD" w:rsidRDefault="008B6E26" w:rsidP="008B6E26">
      <w:pPr>
        <w:numPr>
          <w:ilvl w:val="0"/>
          <w:numId w:val="20"/>
        </w:numPr>
        <w:tabs>
          <w:tab w:val="clear" w:pos="720"/>
        </w:tabs>
        <w:spacing w:after="0" w:line="240" w:lineRule="auto"/>
        <w:ind w:left="360"/>
        <w:jc w:val="both"/>
        <w:rPr>
          <w:rFonts w:ascii="Times New Roman" w:hAnsi="Times New Roman"/>
        </w:rPr>
      </w:pPr>
      <w:r w:rsidRPr="001D45FD">
        <w:rPr>
          <w:rFonts w:ascii="Times New Roman" w:hAnsi="Times New Roman"/>
        </w:rPr>
        <w:t>У такому разі Сторони вносять відповідні зміни до цього Договору шляхом укладення додаткових угод.</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6.3. Постачальник зобов'язаний:</w:t>
      </w:r>
    </w:p>
    <w:p w:rsidR="008B6E26" w:rsidRPr="001D45FD" w:rsidRDefault="008B6E26" w:rsidP="008B6E26">
      <w:pPr>
        <w:numPr>
          <w:ilvl w:val="0"/>
          <w:numId w:val="21"/>
        </w:numPr>
        <w:tabs>
          <w:tab w:val="clear" w:pos="720"/>
        </w:tabs>
        <w:spacing w:after="0" w:line="240" w:lineRule="auto"/>
        <w:ind w:left="360"/>
        <w:jc w:val="both"/>
        <w:rPr>
          <w:rFonts w:ascii="Times New Roman" w:hAnsi="Times New Roman"/>
        </w:rPr>
      </w:pPr>
      <w:r w:rsidRPr="001D45FD">
        <w:rPr>
          <w:rFonts w:ascii="Times New Roman" w:hAnsi="Times New Roman"/>
        </w:rPr>
        <w:t>Забезпечити своєчасну поставку товару відповідно до умов Договору;</w:t>
      </w:r>
    </w:p>
    <w:p w:rsidR="008B6E26" w:rsidRPr="001D45FD" w:rsidRDefault="008B6E26" w:rsidP="008B6E26">
      <w:pPr>
        <w:numPr>
          <w:ilvl w:val="0"/>
          <w:numId w:val="21"/>
        </w:numPr>
        <w:tabs>
          <w:tab w:val="clear" w:pos="720"/>
        </w:tabs>
        <w:spacing w:after="0" w:line="240" w:lineRule="auto"/>
        <w:ind w:left="360"/>
        <w:jc w:val="both"/>
        <w:rPr>
          <w:rFonts w:ascii="Times New Roman" w:hAnsi="Times New Roman"/>
        </w:rPr>
      </w:pPr>
      <w:r w:rsidRPr="001D45FD">
        <w:rPr>
          <w:rFonts w:ascii="Times New Roman" w:hAnsi="Times New Roman"/>
        </w:rPr>
        <w:t>Забезпечити поставку товару, якість якого відповідає умовам Договору та з дотриманням санітарних норм і правил під час його поставок.</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6.4. Постачальник має право:</w:t>
      </w:r>
    </w:p>
    <w:p w:rsidR="008B6E26" w:rsidRPr="001D45FD" w:rsidRDefault="008B6E26" w:rsidP="008B6E26">
      <w:pPr>
        <w:numPr>
          <w:ilvl w:val="0"/>
          <w:numId w:val="22"/>
        </w:numPr>
        <w:tabs>
          <w:tab w:val="clear" w:pos="720"/>
        </w:tabs>
        <w:spacing w:after="0" w:line="240" w:lineRule="auto"/>
        <w:ind w:left="360"/>
        <w:jc w:val="both"/>
        <w:rPr>
          <w:rFonts w:ascii="Times New Roman" w:hAnsi="Times New Roman"/>
        </w:rPr>
      </w:pPr>
      <w:r w:rsidRPr="001D45FD">
        <w:rPr>
          <w:rFonts w:ascii="Times New Roman" w:hAnsi="Times New Roman"/>
        </w:rPr>
        <w:t>Своєчасно і в повному обсязі отримувати плату за поставлений товар;</w:t>
      </w:r>
    </w:p>
    <w:p w:rsidR="008B6E26" w:rsidRPr="001D45FD" w:rsidRDefault="008B6E26" w:rsidP="008B6E26">
      <w:pPr>
        <w:numPr>
          <w:ilvl w:val="0"/>
          <w:numId w:val="22"/>
        </w:numPr>
        <w:tabs>
          <w:tab w:val="clear" w:pos="720"/>
        </w:tabs>
        <w:spacing w:after="0" w:line="240" w:lineRule="auto"/>
        <w:ind w:left="360"/>
        <w:jc w:val="both"/>
        <w:rPr>
          <w:rFonts w:ascii="Times New Roman" w:hAnsi="Times New Roman"/>
        </w:rPr>
      </w:pPr>
      <w:r w:rsidRPr="001D45FD">
        <w:rPr>
          <w:rFonts w:ascii="Times New Roman" w:hAnsi="Times New Roman"/>
        </w:rPr>
        <w:t>На дострокову поставку товарів за письмовим погодженням Замовника;</w:t>
      </w:r>
    </w:p>
    <w:p w:rsidR="008B6E26" w:rsidRPr="001D45FD" w:rsidRDefault="008B6E26" w:rsidP="008B6E26">
      <w:pPr>
        <w:numPr>
          <w:ilvl w:val="0"/>
          <w:numId w:val="22"/>
        </w:numPr>
        <w:tabs>
          <w:tab w:val="clear" w:pos="720"/>
        </w:tabs>
        <w:spacing w:after="0" w:line="240" w:lineRule="auto"/>
        <w:ind w:left="360"/>
        <w:jc w:val="both"/>
        <w:rPr>
          <w:rFonts w:ascii="Times New Roman" w:hAnsi="Times New Roman"/>
        </w:rPr>
      </w:pPr>
      <w:r w:rsidRPr="001D45FD">
        <w:rPr>
          <w:rFonts w:ascii="Times New Roman" w:hAnsi="Times New Roman"/>
        </w:rPr>
        <w:t>У разі невиконання зобов'язань Замовником, достроково розірвати цей Договір, повідомивши про це Замовника у строк 30 календарних днів.</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7. ВІДПОВІДАЛЬНІСТЬ СТОРІН</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7.1. У разі невиконання або неналежного виконання зобов’язань за Договором Сторони несуть відповідальність, визначену цим Договором та чинним в Україні законодавством. Порушення зобов'язання є невиконання або неналежне виконання, тобто з порушенням умов, визначених змістом зобов’язання.</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 xml:space="preserve">7.2. Постачальник несе відповідальність за якість Товару, що поставляється. </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7.3. Якщо якість Товару не відповідатиме сертифікату (посвідченню про якість), Постачальник відшкодовує Замовнику завдану шкоду.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7.4. У разі невиконання або несвоєчасного виконання зобов’язань при закупівлі Товару за бюджетні кошти Постачальник сплачує Замовник)' штрафні санкції – неустойку у розмірі подвійної облікової ставки НБУ від суми непоставленого Товару за кожний день затримки.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7.5. У випадку затримки поставки Товару понад термін, встановлений Договором, Постачальник сплачує Замовнику штрафні санкції неустойки у розмірі подвійної облікової ставки НБУ від суми непоставленого Товару.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7.6. Сплата штрафних санкцій та штрафів не звільняє Постачальника від обов'язку поставити Товар відповідно до умов Договору.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7.7. Замовник не несе відповідальність за несвоєчасну оплату за Товар, якщо кошти надійшли із затримкою бюджетного фінансування.</w:t>
      </w: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8. ОБСТАВИНИ НЕПЕРЕБОРНОЇ СИЛИ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9. ВИРІШЕННЯ СПОРІВ</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9.2. У разі недосягнення Сторонами згоди спори (розбіжності) вирішуються у судовому порядку.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9.3. Загальна позовна давність складає три роки.</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10. СТРОК ДІЇ ДОГОВОРУ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lastRenderedPageBreak/>
        <w:t>10.1. Договір укладається і підписується українською мовою у двох примірниках українською мовою, що мають однакову юридичну силу.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10.2. Договір набирає чинності з моменту й</w:t>
      </w:r>
      <w:r>
        <w:rPr>
          <w:rFonts w:ascii="Times New Roman" w:hAnsi="Times New Roman"/>
        </w:rPr>
        <w:t>о</w:t>
      </w:r>
      <w:r w:rsidR="00B2281A">
        <w:rPr>
          <w:rFonts w:ascii="Times New Roman" w:hAnsi="Times New Roman"/>
        </w:rPr>
        <w:t>го укладання і діє до 31.12.2023</w:t>
      </w:r>
      <w:r>
        <w:rPr>
          <w:rFonts w:ascii="Times New Roman" w:hAnsi="Times New Roman"/>
        </w:rPr>
        <w:t xml:space="preserve"> </w:t>
      </w:r>
      <w:r w:rsidRPr="001D45FD">
        <w:rPr>
          <w:rFonts w:ascii="Times New Roman" w:hAnsi="Times New Roman"/>
        </w:rPr>
        <w:t xml:space="preserve"> року, а в частині оплати – до повного виконання зобов'язань.</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10.3. Сторони підтверджують те, що термін «строк дії договору» розуміється ними у значені, наведеному у ч.7 ст.180 Господарського кодексу України, а також те, що відповідно до цієї статті Господарського кодексу України усі господарські зобов'язання сторін повинні бути виконанні у межах строку дії Договору незалежно від інших строків, встановлених в окремих пунктах Договору.</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11. ІНШІ УМОВИ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11.1. Дія Договору припиняється:</w:t>
      </w:r>
    </w:p>
    <w:p w:rsidR="008B6E26" w:rsidRPr="001D45FD" w:rsidRDefault="008B6E26" w:rsidP="008B6E26">
      <w:pPr>
        <w:numPr>
          <w:ilvl w:val="0"/>
          <w:numId w:val="23"/>
        </w:numPr>
        <w:tabs>
          <w:tab w:val="clear" w:pos="720"/>
        </w:tabs>
        <w:spacing w:after="0" w:line="240" w:lineRule="auto"/>
        <w:ind w:left="360"/>
        <w:jc w:val="both"/>
        <w:rPr>
          <w:rFonts w:ascii="Times New Roman" w:hAnsi="Times New Roman"/>
        </w:rPr>
      </w:pPr>
      <w:r w:rsidRPr="001D45FD">
        <w:rPr>
          <w:rFonts w:ascii="Times New Roman" w:hAnsi="Times New Roman"/>
        </w:rPr>
        <w:t>повним виконанням Сторонами своїх зобов'язань за цим Договором;</w:t>
      </w:r>
    </w:p>
    <w:p w:rsidR="008B6E26" w:rsidRPr="001D45FD" w:rsidRDefault="008B6E26" w:rsidP="008B6E26">
      <w:pPr>
        <w:numPr>
          <w:ilvl w:val="0"/>
          <w:numId w:val="23"/>
        </w:numPr>
        <w:tabs>
          <w:tab w:val="clear" w:pos="720"/>
        </w:tabs>
        <w:spacing w:after="0" w:line="240" w:lineRule="auto"/>
        <w:ind w:left="360"/>
        <w:jc w:val="both"/>
        <w:rPr>
          <w:rFonts w:ascii="Times New Roman" w:hAnsi="Times New Roman"/>
        </w:rPr>
      </w:pPr>
      <w:r w:rsidRPr="001D45FD">
        <w:rPr>
          <w:rFonts w:ascii="Times New Roman" w:hAnsi="Times New Roman"/>
        </w:rPr>
        <w:t>за згодою сторін:</w:t>
      </w:r>
    </w:p>
    <w:p w:rsidR="008B6E26" w:rsidRPr="001D45FD" w:rsidRDefault="008B6E26" w:rsidP="008B6E26">
      <w:pPr>
        <w:numPr>
          <w:ilvl w:val="0"/>
          <w:numId w:val="23"/>
        </w:numPr>
        <w:tabs>
          <w:tab w:val="clear" w:pos="720"/>
        </w:tabs>
        <w:spacing w:after="0" w:line="240" w:lineRule="auto"/>
        <w:ind w:left="360"/>
        <w:jc w:val="both"/>
        <w:rPr>
          <w:rFonts w:ascii="Times New Roman" w:hAnsi="Times New Roman"/>
        </w:rPr>
      </w:pPr>
      <w:r w:rsidRPr="001D45FD">
        <w:rPr>
          <w:rFonts w:ascii="Times New Roman" w:hAnsi="Times New Roman"/>
        </w:rPr>
        <w:t>з інших підстав, передбачених чинним законодавством України.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11.2. Цей Договір може бути змінено та доповнено за згодою Сторін, а також в інших випадках, передбачених чинним законодавством України.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11.3. З питань, що не передбачені даним Договором, сторони керуються діючим законодавством України.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8B6E26" w:rsidRPr="001D45FD" w:rsidRDefault="008B6E26" w:rsidP="008B6E26">
      <w:pPr>
        <w:spacing w:after="0" w:line="240" w:lineRule="auto"/>
        <w:jc w:val="both"/>
        <w:rPr>
          <w:rFonts w:ascii="Times New Roman" w:hAnsi="Times New Roman"/>
        </w:rPr>
      </w:pPr>
      <w:r w:rsidRPr="001D45FD">
        <w:rPr>
          <w:rFonts w:ascii="Times New Roman" w:hAnsi="Times New Roman"/>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11.7.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11.8. Жодна із Сторін не має права передавати права та обов'язки за даним Договором третій особі без отримання письмової згоди іншої Сторони.</w:t>
      </w:r>
    </w:p>
    <w:p w:rsidR="008B6E26" w:rsidRPr="001D45FD" w:rsidRDefault="008B6E26" w:rsidP="008B6E26">
      <w:pPr>
        <w:spacing w:after="0" w:line="240" w:lineRule="auto"/>
        <w:ind w:firstLine="708"/>
        <w:jc w:val="both"/>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12. ДОДАТКИ ДО ДОГОВОРУ</w:t>
      </w:r>
    </w:p>
    <w:p w:rsidR="008B6E26" w:rsidRPr="001D45FD" w:rsidRDefault="008B6E26" w:rsidP="008B6E26">
      <w:pPr>
        <w:spacing w:after="0" w:line="240" w:lineRule="auto"/>
        <w:ind w:firstLine="708"/>
        <w:jc w:val="both"/>
        <w:rPr>
          <w:rFonts w:ascii="Times New Roman" w:hAnsi="Times New Roman"/>
        </w:rPr>
      </w:pPr>
      <w:r w:rsidRPr="001D45FD">
        <w:rPr>
          <w:rFonts w:ascii="Times New Roman" w:hAnsi="Times New Roman"/>
        </w:rPr>
        <w:t>12.1. Невід'ємною частиною договору є: Специфікація (Додаток № 1 до Договору).</w:t>
      </w:r>
    </w:p>
    <w:p w:rsidR="008B6E26" w:rsidRPr="001D45FD" w:rsidRDefault="008B6E26" w:rsidP="008B6E26">
      <w:pPr>
        <w:spacing w:after="0" w:line="240" w:lineRule="auto"/>
        <w:jc w:val="center"/>
        <w:rPr>
          <w:rFonts w:ascii="Times New Roman" w:hAnsi="Times New Roman"/>
          <w:b/>
        </w:rPr>
      </w:pPr>
    </w:p>
    <w:p w:rsidR="008B6E26" w:rsidRPr="001D45FD" w:rsidRDefault="008B6E26" w:rsidP="008B6E26">
      <w:pPr>
        <w:spacing w:after="0" w:line="240" w:lineRule="auto"/>
        <w:jc w:val="center"/>
        <w:rPr>
          <w:rFonts w:ascii="Times New Roman" w:hAnsi="Times New Roman"/>
          <w:b/>
        </w:rPr>
      </w:pPr>
      <w:r w:rsidRPr="001D45FD">
        <w:rPr>
          <w:rFonts w:ascii="Times New Roman" w:hAnsi="Times New Roman"/>
          <w:b/>
        </w:rPr>
        <w:t>13. МІСЦЕЗНАХОДЖЕННЯ ТА БАНКІВСЬКІ РЕКВІЗИТИ СТОРІН:</w:t>
      </w:r>
    </w:p>
    <w:p w:rsidR="008B6E26" w:rsidRPr="001D45FD" w:rsidRDefault="008B6E26" w:rsidP="008B6E26">
      <w:pPr>
        <w:spacing w:after="0" w:line="240" w:lineRule="auto"/>
        <w:rPr>
          <w:rFonts w:ascii="Times New Roman" w:hAnsi="Times New Roman"/>
        </w:rPr>
      </w:pPr>
    </w:p>
    <w:tbl>
      <w:tblPr>
        <w:tblW w:w="10221" w:type="dxa"/>
        <w:jc w:val="center"/>
        <w:tblLook w:val="0000"/>
      </w:tblPr>
      <w:tblGrid>
        <w:gridCol w:w="4937"/>
        <w:gridCol w:w="5284"/>
      </w:tblGrid>
      <w:tr w:rsidR="008B6E26" w:rsidRPr="001D45FD" w:rsidTr="00103AEE">
        <w:trPr>
          <w:trHeight w:val="337"/>
          <w:jc w:val="center"/>
        </w:trPr>
        <w:tc>
          <w:tcPr>
            <w:tcW w:w="4937" w:type="dxa"/>
            <w:vAlign w:val="center"/>
          </w:tcPr>
          <w:p w:rsidR="008B6E26" w:rsidRPr="001D45FD" w:rsidRDefault="008B6E26" w:rsidP="00103AEE">
            <w:pPr>
              <w:spacing w:after="0" w:line="240" w:lineRule="auto"/>
              <w:jc w:val="center"/>
              <w:rPr>
                <w:rFonts w:ascii="Times New Roman" w:hAnsi="Times New Roman"/>
                <w:b/>
              </w:rPr>
            </w:pPr>
            <w:r w:rsidRPr="001D45FD">
              <w:rPr>
                <w:rFonts w:ascii="Times New Roman" w:hAnsi="Times New Roman"/>
                <w:b/>
              </w:rPr>
              <w:t>ЗАМОВНИК</w:t>
            </w:r>
          </w:p>
        </w:tc>
        <w:tc>
          <w:tcPr>
            <w:tcW w:w="5284" w:type="dxa"/>
            <w:vAlign w:val="center"/>
          </w:tcPr>
          <w:p w:rsidR="008B6E26" w:rsidRPr="001D45FD" w:rsidRDefault="008B6E26" w:rsidP="00103AEE">
            <w:pPr>
              <w:spacing w:after="0" w:line="240" w:lineRule="auto"/>
              <w:jc w:val="center"/>
              <w:rPr>
                <w:rFonts w:ascii="Times New Roman" w:hAnsi="Times New Roman"/>
                <w:b/>
              </w:rPr>
            </w:pPr>
            <w:r w:rsidRPr="001D45FD">
              <w:rPr>
                <w:rFonts w:ascii="Times New Roman" w:hAnsi="Times New Roman"/>
                <w:b/>
              </w:rPr>
              <w:t>ПОСТАЧАЛЬНИК</w:t>
            </w:r>
          </w:p>
        </w:tc>
      </w:tr>
      <w:tr w:rsidR="008B6E26" w:rsidRPr="001D45FD" w:rsidTr="00103AEE">
        <w:trPr>
          <w:trHeight w:val="337"/>
          <w:jc w:val="center"/>
        </w:trPr>
        <w:tc>
          <w:tcPr>
            <w:tcW w:w="4937" w:type="dxa"/>
          </w:tcPr>
          <w:p w:rsidR="008B6E26" w:rsidRPr="001D45FD" w:rsidRDefault="00B2281A" w:rsidP="00103AEE">
            <w:pPr>
              <w:spacing w:after="0" w:line="240" w:lineRule="auto"/>
              <w:rPr>
                <w:rFonts w:ascii="Times New Roman" w:hAnsi="Times New Roman"/>
              </w:rPr>
            </w:pPr>
            <w:proofErr w:type="spellStart"/>
            <w:r>
              <w:rPr>
                <w:rFonts w:ascii="Times New Roman" w:hAnsi="Times New Roman"/>
              </w:rPr>
              <w:t>КУ</w:t>
            </w:r>
            <w:proofErr w:type="spellEnd"/>
            <w:r>
              <w:rPr>
                <w:rFonts w:ascii="Times New Roman" w:hAnsi="Times New Roman"/>
              </w:rPr>
              <w:t xml:space="preserve"> «Хорошівський</w:t>
            </w:r>
            <w:r w:rsidR="008B6E26" w:rsidRPr="001D45FD">
              <w:rPr>
                <w:rFonts w:ascii="Times New Roman" w:hAnsi="Times New Roman"/>
              </w:rPr>
              <w:t xml:space="preserve"> психоневрологічний інтернат</w:t>
            </w:r>
            <w:r>
              <w:rPr>
                <w:rFonts w:ascii="Times New Roman" w:hAnsi="Times New Roman"/>
              </w:rPr>
              <w:t xml:space="preserve"> </w:t>
            </w:r>
            <w:r w:rsidR="008B6E26" w:rsidRPr="001D45FD">
              <w:rPr>
                <w:rFonts w:ascii="Times New Roman" w:hAnsi="Times New Roman"/>
              </w:rPr>
              <w:t xml:space="preserve">Житомирської області </w:t>
            </w:r>
          </w:p>
          <w:p w:rsidR="008B6E26" w:rsidRPr="001D45FD" w:rsidRDefault="008B6E26" w:rsidP="00103AEE">
            <w:pPr>
              <w:spacing w:after="0" w:line="240" w:lineRule="auto"/>
              <w:rPr>
                <w:rFonts w:ascii="Times New Roman" w:hAnsi="Times New Roman"/>
              </w:rPr>
            </w:pPr>
            <w:r w:rsidRPr="001D45FD">
              <w:rPr>
                <w:rFonts w:ascii="Times New Roman" w:hAnsi="Times New Roman"/>
              </w:rPr>
              <w:t>т</w:t>
            </w:r>
            <w:r w:rsidR="00B2281A">
              <w:rPr>
                <w:rFonts w:ascii="Times New Roman" w:hAnsi="Times New Roman"/>
              </w:rPr>
              <w:t>ел.</w:t>
            </w:r>
          </w:p>
          <w:p w:rsidR="008B6E26" w:rsidRPr="001D45FD" w:rsidRDefault="00B2281A" w:rsidP="00103AEE">
            <w:pPr>
              <w:spacing w:after="0" w:line="240" w:lineRule="auto"/>
              <w:rPr>
                <w:rFonts w:ascii="Times New Roman" w:hAnsi="Times New Roman"/>
              </w:rPr>
            </w:pPr>
            <w:r>
              <w:rPr>
                <w:rFonts w:ascii="Times New Roman" w:hAnsi="Times New Roman"/>
              </w:rPr>
              <w:t>Код ЄДРПОУ 33920224</w:t>
            </w:r>
          </w:p>
          <w:p w:rsidR="008B6E26" w:rsidRPr="00694599" w:rsidRDefault="00694599" w:rsidP="00103AEE">
            <w:pPr>
              <w:spacing w:after="0" w:line="240" w:lineRule="auto"/>
              <w:rPr>
                <w:rFonts w:ascii="Times New Roman" w:hAnsi="Times New Roman"/>
                <w:lang w:val="en-US"/>
              </w:rPr>
            </w:pPr>
            <w:r>
              <w:rPr>
                <w:rFonts w:ascii="Times New Roman" w:hAnsi="Times New Roman"/>
              </w:rPr>
              <w:t xml:space="preserve">р/р </w:t>
            </w:r>
            <w:r>
              <w:rPr>
                <w:rFonts w:ascii="Times New Roman" w:hAnsi="Times New Roman"/>
                <w:lang w:val="en-US"/>
              </w:rPr>
              <w:t>UA378201720344260001000027665</w:t>
            </w:r>
          </w:p>
          <w:p w:rsidR="008B6E26" w:rsidRPr="00694599" w:rsidRDefault="00694599" w:rsidP="00103AEE">
            <w:pPr>
              <w:spacing w:after="0" w:line="240" w:lineRule="auto"/>
              <w:rPr>
                <w:rFonts w:ascii="Times New Roman" w:hAnsi="Times New Roman"/>
                <w:lang w:val="en-US"/>
              </w:rPr>
            </w:pPr>
            <w:r>
              <w:rPr>
                <w:rFonts w:ascii="Times New Roman" w:hAnsi="Times New Roman"/>
              </w:rPr>
              <w:t>МФО 820172</w:t>
            </w:r>
          </w:p>
          <w:p w:rsidR="008B6E26" w:rsidRPr="001D45FD" w:rsidRDefault="008B6E26" w:rsidP="00103AEE">
            <w:pPr>
              <w:spacing w:after="0" w:line="240" w:lineRule="auto"/>
              <w:rPr>
                <w:rFonts w:ascii="Times New Roman" w:hAnsi="Times New Roman"/>
              </w:rPr>
            </w:pPr>
            <w:r w:rsidRPr="001D45FD">
              <w:rPr>
                <w:rFonts w:ascii="Times New Roman" w:hAnsi="Times New Roman"/>
              </w:rPr>
              <w:t>____________________________________</w:t>
            </w:r>
          </w:p>
          <w:p w:rsidR="008B6E26" w:rsidRPr="001D45FD" w:rsidRDefault="008B6E26" w:rsidP="00103AEE">
            <w:pPr>
              <w:spacing w:after="0" w:line="240" w:lineRule="auto"/>
              <w:rPr>
                <w:rFonts w:ascii="Times New Roman" w:hAnsi="Times New Roman"/>
                <w:b/>
              </w:rPr>
            </w:pPr>
          </w:p>
        </w:tc>
        <w:tc>
          <w:tcPr>
            <w:tcW w:w="5284" w:type="dxa"/>
          </w:tcPr>
          <w:p w:rsidR="008B6E26" w:rsidRPr="001D45FD" w:rsidRDefault="008B6E26" w:rsidP="00103AEE">
            <w:pPr>
              <w:spacing w:after="0" w:line="240" w:lineRule="auto"/>
              <w:jc w:val="center"/>
              <w:rPr>
                <w:rFonts w:ascii="Times New Roman" w:hAnsi="Times New Roman"/>
                <w:b/>
              </w:rPr>
            </w:pPr>
          </w:p>
        </w:tc>
      </w:tr>
      <w:tr w:rsidR="008B6E26" w:rsidRPr="001D45FD" w:rsidTr="00103AEE">
        <w:trPr>
          <w:trHeight w:val="279"/>
          <w:jc w:val="center"/>
        </w:trPr>
        <w:tc>
          <w:tcPr>
            <w:tcW w:w="4937" w:type="dxa"/>
          </w:tcPr>
          <w:p w:rsidR="008B6E26" w:rsidRPr="001D45FD" w:rsidRDefault="008B6E26" w:rsidP="00103AEE">
            <w:pPr>
              <w:spacing w:after="0" w:line="240" w:lineRule="auto"/>
              <w:rPr>
                <w:rFonts w:ascii="Times New Roman" w:hAnsi="Times New Roman"/>
              </w:rPr>
            </w:pPr>
          </w:p>
          <w:p w:rsidR="008B6E26" w:rsidRPr="001D45FD" w:rsidRDefault="008B6E26" w:rsidP="00103AEE">
            <w:pPr>
              <w:spacing w:after="0" w:line="240" w:lineRule="auto"/>
              <w:rPr>
                <w:rFonts w:ascii="Times New Roman" w:hAnsi="Times New Roman"/>
                <w:b/>
              </w:rPr>
            </w:pPr>
            <w:r w:rsidRPr="001D45FD">
              <w:rPr>
                <w:rFonts w:ascii="Times New Roman" w:hAnsi="Times New Roman"/>
                <w:b/>
              </w:rPr>
              <w:t xml:space="preserve">Директор </w:t>
            </w:r>
            <w:r w:rsidRPr="001D45FD">
              <w:rPr>
                <w:rFonts w:ascii="Times New Roman" w:hAnsi="Times New Roman"/>
              </w:rPr>
              <w:t xml:space="preserve">________________ </w:t>
            </w:r>
            <w:proofErr w:type="spellStart"/>
            <w:r w:rsidR="00B2281A">
              <w:rPr>
                <w:rFonts w:ascii="Times New Roman" w:hAnsi="Times New Roman"/>
                <w:b/>
              </w:rPr>
              <w:t>Безпалюк</w:t>
            </w:r>
            <w:proofErr w:type="spellEnd"/>
            <w:r w:rsidR="00B2281A">
              <w:rPr>
                <w:rFonts w:ascii="Times New Roman" w:hAnsi="Times New Roman"/>
                <w:b/>
              </w:rPr>
              <w:t xml:space="preserve"> М.В.</w:t>
            </w:r>
          </w:p>
          <w:p w:rsidR="008B6E26" w:rsidRPr="001D45FD" w:rsidRDefault="008B6E26" w:rsidP="00103AEE">
            <w:pPr>
              <w:spacing w:after="0" w:line="240" w:lineRule="auto"/>
              <w:rPr>
                <w:rFonts w:ascii="Times New Roman" w:hAnsi="Times New Roman"/>
              </w:rPr>
            </w:pPr>
            <w:r w:rsidRPr="001D45FD">
              <w:rPr>
                <w:rFonts w:ascii="Times New Roman" w:hAnsi="Times New Roman"/>
              </w:rPr>
              <w:t>МП</w:t>
            </w:r>
          </w:p>
        </w:tc>
        <w:tc>
          <w:tcPr>
            <w:tcW w:w="5284" w:type="dxa"/>
          </w:tcPr>
          <w:p w:rsidR="008B6E26" w:rsidRPr="001D45FD" w:rsidRDefault="008B6E26" w:rsidP="00103AEE">
            <w:pPr>
              <w:spacing w:after="0" w:line="240" w:lineRule="auto"/>
              <w:jc w:val="center"/>
              <w:rPr>
                <w:rFonts w:ascii="Times New Roman" w:hAnsi="Times New Roman"/>
                <w:color w:val="000000"/>
              </w:rPr>
            </w:pPr>
            <w:r w:rsidRPr="001D45FD">
              <w:rPr>
                <w:rFonts w:ascii="Times New Roman" w:hAnsi="Times New Roman"/>
                <w:color w:val="000000"/>
              </w:rPr>
              <w:t xml:space="preserve">  </w:t>
            </w:r>
          </w:p>
          <w:p w:rsidR="008B6E26" w:rsidRPr="001D45FD" w:rsidRDefault="008B6E26" w:rsidP="00103AEE">
            <w:pPr>
              <w:spacing w:after="0" w:line="240" w:lineRule="auto"/>
              <w:jc w:val="center"/>
              <w:rPr>
                <w:rFonts w:ascii="Times New Roman" w:hAnsi="Times New Roman"/>
                <w:color w:val="000000"/>
              </w:rPr>
            </w:pPr>
            <w:r w:rsidRPr="001D45FD">
              <w:rPr>
                <w:rFonts w:ascii="Times New Roman" w:hAnsi="Times New Roman"/>
                <w:color w:val="000000"/>
              </w:rPr>
              <w:t xml:space="preserve"> ______________</w:t>
            </w:r>
          </w:p>
          <w:p w:rsidR="008B6E26" w:rsidRPr="001D45FD" w:rsidRDefault="008B6E26" w:rsidP="00103AEE">
            <w:pPr>
              <w:spacing w:after="0" w:line="240" w:lineRule="auto"/>
              <w:rPr>
                <w:rFonts w:ascii="Times New Roman" w:hAnsi="Times New Roman"/>
                <w:b/>
              </w:rPr>
            </w:pPr>
            <w:r w:rsidRPr="001D45FD">
              <w:rPr>
                <w:rFonts w:ascii="Times New Roman" w:hAnsi="Times New Roman"/>
                <w:color w:val="000000"/>
              </w:rPr>
              <w:t xml:space="preserve">              МП</w:t>
            </w:r>
          </w:p>
        </w:tc>
      </w:tr>
    </w:tbl>
    <w:p w:rsidR="008B6E26" w:rsidRPr="001D45FD" w:rsidRDefault="008B6E26" w:rsidP="008B6E26">
      <w:pPr>
        <w:ind w:left="540"/>
        <w:jc w:val="center"/>
        <w:rPr>
          <w:rFonts w:ascii="Times New Roman" w:hAnsi="Times New Roman"/>
          <w:b/>
        </w:rPr>
      </w:pPr>
    </w:p>
    <w:p w:rsidR="003516B5" w:rsidRPr="006E1016" w:rsidRDefault="005E62F3" w:rsidP="003516B5">
      <w:pPr>
        <w:pStyle w:val="afff"/>
        <w:ind w:left="0" w:firstLine="567"/>
        <w:jc w:val="both"/>
        <w:rPr>
          <w:i/>
        </w:rPr>
      </w:pPr>
      <w:r>
        <w:rPr>
          <w:i/>
        </w:rPr>
        <w:br w:type="page"/>
      </w:r>
    </w:p>
    <w:p w:rsidR="00DC48F8" w:rsidRPr="00D83B16" w:rsidRDefault="00DC48F8" w:rsidP="00AC6E25">
      <w:pPr>
        <w:pageBreakBefore/>
        <w:tabs>
          <w:tab w:val="left" w:pos="540"/>
        </w:tabs>
        <w:ind w:left="284"/>
        <w:jc w:val="right"/>
        <w:rPr>
          <w:rFonts w:ascii="Times New Roman" w:hAnsi="Times New Roman"/>
          <w:sz w:val="24"/>
          <w:szCs w:val="24"/>
        </w:rPr>
      </w:pPr>
      <w:r w:rsidRPr="00D83B16">
        <w:rPr>
          <w:rFonts w:ascii="Times New Roman" w:hAnsi="Times New Roman"/>
          <w:sz w:val="24"/>
          <w:szCs w:val="24"/>
        </w:rPr>
        <w:lastRenderedPageBreak/>
        <w:t>Додаток 7 до Документації</w:t>
      </w:r>
    </w:p>
    <w:p w:rsidR="00DC48F8" w:rsidRPr="00D83B16" w:rsidRDefault="00DC48F8" w:rsidP="00AC6E25">
      <w:pPr>
        <w:ind w:left="284"/>
        <w:jc w:val="center"/>
        <w:rPr>
          <w:rFonts w:ascii="Times New Roman" w:hAnsi="Times New Roman"/>
          <w:b/>
          <w:sz w:val="24"/>
          <w:szCs w:val="24"/>
        </w:rPr>
      </w:pP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 xml:space="preserve">Гарантія щодо згоди на використання персональних даних </w:t>
      </w: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відповідно до Закону України «Про захист персональних даних»*</w:t>
      </w:r>
    </w:p>
    <w:p w:rsidR="00DC48F8" w:rsidRPr="00D83B16" w:rsidRDefault="00DC48F8" w:rsidP="00AC6E25">
      <w:pPr>
        <w:ind w:left="284"/>
        <w:jc w:val="center"/>
        <w:rPr>
          <w:rFonts w:ascii="Times New Roman" w:hAnsi="Times New Roman"/>
          <w:b/>
          <w:sz w:val="24"/>
          <w:szCs w:val="24"/>
        </w:rPr>
      </w:pPr>
    </w:p>
    <w:p w:rsidR="00DC48F8" w:rsidRPr="00D83B16" w:rsidRDefault="00DC48F8" w:rsidP="00AC6E25">
      <w:pPr>
        <w:ind w:left="284"/>
        <w:rPr>
          <w:rFonts w:ascii="Times New Roman" w:hAnsi="Times New Roman"/>
          <w:b/>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b/>
          <w:sz w:val="24"/>
          <w:szCs w:val="24"/>
        </w:rPr>
        <w:t>____________________________________________________________________________</w:t>
      </w: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(Найменування Учасника)</w:t>
      </w:r>
    </w:p>
    <w:p w:rsidR="00DC48F8" w:rsidRPr="00D83B16" w:rsidRDefault="00DC48F8" w:rsidP="00AC6E25">
      <w:pPr>
        <w:ind w:left="284"/>
        <w:jc w:val="both"/>
        <w:rPr>
          <w:rFonts w:ascii="Times New Roman" w:hAnsi="Times New Roman"/>
          <w:b/>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b/>
          <w:sz w:val="24"/>
          <w:szCs w:val="24"/>
        </w:rPr>
        <w:t>гарантує</w:t>
      </w:r>
      <w:r w:rsidRPr="00D83B16">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D83B16">
        <w:rPr>
          <w:rFonts w:ascii="Times New Roman" w:hAnsi="Times New Roman"/>
          <w:sz w:val="24"/>
          <w:szCs w:val="24"/>
        </w:rPr>
        <w:t>Веб-порталі</w:t>
      </w:r>
      <w:proofErr w:type="spellEnd"/>
      <w:r w:rsidRPr="00D83B16">
        <w:rPr>
          <w:rFonts w:ascii="Times New Roman" w:hAnsi="Times New Roman"/>
          <w:sz w:val="24"/>
          <w:szCs w:val="24"/>
        </w:rPr>
        <w:t xml:space="preserve"> Уповноваженого органу – </w:t>
      </w:r>
      <w:proofErr w:type="spellStart"/>
      <w:r w:rsidRPr="00D83B16">
        <w:rPr>
          <w:rFonts w:ascii="Times New Roman" w:hAnsi="Times New Roman"/>
          <w:sz w:val="24"/>
          <w:szCs w:val="24"/>
        </w:rPr>
        <w:t>www.prozorro.gov.ua</w:t>
      </w:r>
      <w:proofErr w:type="spellEnd"/>
      <w:r w:rsidRPr="00D83B16">
        <w:rPr>
          <w:rFonts w:ascii="Times New Roman" w:hAnsi="Times New Roman"/>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DC48F8" w:rsidRPr="00D83B16" w:rsidRDefault="00DC48F8" w:rsidP="00AC6E25">
      <w:pPr>
        <w:widowControl w:val="0"/>
        <w:ind w:left="284"/>
        <w:jc w:val="both"/>
        <w:rPr>
          <w:rFonts w:ascii="Times New Roman" w:hAnsi="Times New Roman"/>
          <w:sz w:val="24"/>
          <w:szCs w:val="24"/>
        </w:rPr>
      </w:pPr>
    </w:p>
    <w:p w:rsidR="00DC48F8" w:rsidRPr="00D83B16" w:rsidRDefault="00DC48F8" w:rsidP="00AC6E25">
      <w:pPr>
        <w:widowControl w:val="0"/>
        <w:ind w:left="284"/>
        <w:jc w:val="both"/>
        <w:rPr>
          <w:rFonts w:ascii="Times New Roman" w:hAnsi="Times New Roman"/>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_____________________        _________________________              _________________</w:t>
      </w: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 xml:space="preserve">              (посада)                                       ( підпис уповноваженої                                           (ПІБ)</w:t>
      </w: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 xml:space="preserve">                                                                         особи Учасника)</w:t>
      </w:r>
      <w:r w:rsidRPr="00D83B16">
        <w:rPr>
          <w:rFonts w:ascii="Times New Roman" w:hAnsi="Times New Roman"/>
          <w:i/>
          <w:iCs/>
          <w:sz w:val="24"/>
          <w:szCs w:val="24"/>
        </w:rPr>
        <w:tab/>
      </w:r>
      <w:r w:rsidRPr="00D83B16">
        <w:rPr>
          <w:rFonts w:ascii="Times New Roman" w:hAnsi="Times New Roman"/>
          <w:i/>
          <w:iCs/>
          <w:sz w:val="24"/>
          <w:szCs w:val="24"/>
        </w:rPr>
        <w:tab/>
        <w:t xml:space="preserve">         </w:t>
      </w:r>
    </w:p>
    <w:p w:rsidR="00DC48F8" w:rsidRPr="00D83B16" w:rsidRDefault="00DC48F8" w:rsidP="00AC6E25">
      <w:pPr>
        <w:widowControl w:val="0"/>
        <w:ind w:left="284"/>
        <w:rPr>
          <w:rFonts w:ascii="Times New Roman" w:hAnsi="Times New Roman"/>
          <w:i/>
          <w:iCs/>
          <w:sz w:val="24"/>
          <w:szCs w:val="24"/>
        </w:rPr>
      </w:pPr>
    </w:p>
    <w:p w:rsidR="00DC48F8" w:rsidRPr="00D83B16" w:rsidRDefault="00DC48F8" w:rsidP="00AC6E25">
      <w:pPr>
        <w:widowControl w:val="0"/>
        <w:ind w:left="284"/>
        <w:rPr>
          <w:rFonts w:ascii="Times New Roman" w:hAnsi="Times New Roman"/>
          <w:i/>
          <w:iCs/>
          <w:sz w:val="24"/>
          <w:szCs w:val="24"/>
        </w:rPr>
      </w:pP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sz w:val="24"/>
          <w:szCs w:val="24"/>
        </w:rPr>
        <w:t>*</w:t>
      </w:r>
      <w:r w:rsidRPr="00D83B16">
        <w:rPr>
          <w:rFonts w:ascii="Times New Roman" w:hAnsi="Times New Roman"/>
          <w:b/>
          <w:i/>
          <w:sz w:val="24"/>
          <w:szCs w:val="24"/>
        </w:rPr>
        <w:t xml:space="preserve"> Учасник не повинен відступати від даної форми, окрім випадків заповнення необхідної інформації.</w:t>
      </w:r>
    </w:p>
    <w:p w:rsidR="00D83B16" w:rsidRDefault="00D83B16">
      <w:pPr>
        <w:ind w:left="426" w:right="196" w:firstLine="567"/>
        <w:jc w:val="center"/>
      </w:pPr>
    </w:p>
    <w:sectPr w:rsidR="00D83B16" w:rsidSect="00EF66D6">
      <w:footerReference w:type="default" r:id="rId10"/>
      <w:pgSz w:w="11906" w:h="16838"/>
      <w:pgMar w:top="719" w:right="566" w:bottom="53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12" w:rsidRDefault="009D2A12" w:rsidP="00EA4E5E">
      <w:pPr>
        <w:spacing w:after="0" w:line="240" w:lineRule="auto"/>
      </w:pPr>
      <w:r>
        <w:separator/>
      </w:r>
    </w:p>
  </w:endnote>
  <w:endnote w:type="continuationSeparator" w:id="0">
    <w:p w:rsidR="009D2A12" w:rsidRDefault="009D2A12" w:rsidP="00EA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Devanagari">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S Minngs">
    <w:charset w:val="01"/>
    <w:family w:val="roman"/>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3F" w:rsidRDefault="0005453F">
    <w:pPr>
      <w:pStyle w:val="a7"/>
      <w:jc w:val="center"/>
    </w:pPr>
    <w:fldSimple w:instr="PAGE   \* MERGEFORMAT">
      <w:r w:rsidR="00BD0DAD" w:rsidRPr="00BD0DAD">
        <w:rPr>
          <w:noProof/>
          <w:lang w:val="ru-RU"/>
        </w:rPr>
        <w:t>19</w:t>
      </w:r>
    </w:fldSimple>
  </w:p>
  <w:p w:rsidR="0005453F" w:rsidRDefault="00054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12" w:rsidRDefault="009D2A12" w:rsidP="00EA4E5E">
      <w:pPr>
        <w:spacing w:after="0" w:line="240" w:lineRule="auto"/>
      </w:pPr>
      <w:r>
        <w:separator/>
      </w:r>
    </w:p>
  </w:footnote>
  <w:footnote w:type="continuationSeparator" w:id="0">
    <w:p w:rsidR="009D2A12" w:rsidRDefault="009D2A12" w:rsidP="00EA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8C9EC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uk-UA" w:eastAsia="ru-RU" w:bidi="ar-SA"/>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Times New Roman" w:hAnsi="Times New Roman" w:cs="Times New Roman"/>
        <w:b/>
        <w:sz w:val="28"/>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Times New Roman" w:eastAsia="Times New Roman" w:hAnsi="Times New Roman" w:cs="Times New Roman"/>
        <w:b/>
        <w:sz w:val="24"/>
        <w:szCs w:val="28"/>
        <w:lang w:val="uk-UA" w:bidi="ar-SA"/>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1217BAE"/>
    <w:multiLevelType w:val="multilevel"/>
    <w:tmpl w:val="470AD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CB566F"/>
    <w:multiLevelType w:val="hybridMultilevel"/>
    <w:tmpl w:val="3C0C128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E3A40"/>
    <w:multiLevelType w:val="multilevel"/>
    <w:tmpl w:val="C9D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243AA"/>
    <w:multiLevelType w:val="multilevel"/>
    <w:tmpl w:val="1CB47F12"/>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6A0E0C"/>
    <w:multiLevelType w:val="hybridMultilevel"/>
    <w:tmpl w:val="E9C01F94"/>
    <w:lvl w:ilvl="0" w:tplc="439C3962">
      <w:numFmt w:val="bullet"/>
      <w:lvlText w:val="-"/>
      <w:lvlJc w:val="left"/>
      <w:pPr>
        <w:ind w:left="720" w:hanging="360"/>
      </w:pPr>
      <w:rPr>
        <w:rFonts w:ascii="&amp;quot" w:eastAsia="Times New Roman" w:hAnsi="&amp;quot" w:cs="Times New Roman" w:hint="default"/>
        <w:color w:val="333333"/>
        <w:sz w:val="21"/>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824806"/>
    <w:multiLevelType w:val="hybridMultilevel"/>
    <w:tmpl w:val="B27C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6">
    <w:nsid w:val="33C53DAF"/>
    <w:multiLevelType w:val="multilevel"/>
    <w:tmpl w:val="50902AAA"/>
    <w:lvl w:ilvl="0">
      <w:numFmt w:val="decimalZero"/>
      <w:lvlText w:val="%1.0"/>
      <w:lvlJc w:val="left"/>
      <w:pPr>
        <w:ind w:left="683" w:hanging="600"/>
      </w:pPr>
      <w:rPr>
        <w:rFonts w:hint="default"/>
      </w:rPr>
    </w:lvl>
    <w:lvl w:ilvl="1">
      <w:start w:val="1"/>
      <w:numFmt w:val="decimalZero"/>
      <w:lvlText w:val="%1.%2"/>
      <w:lvlJc w:val="left"/>
      <w:pPr>
        <w:ind w:left="1391" w:hanging="600"/>
      </w:pPr>
      <w:rPr>
        <w:rFonts w:hint="default"/>
      </w:rPr>
    </w:lvl>
    <w:lvl w:ilvl="2">
      <w:start w:val="1"/>
      <w:numFmt w:val="decimal"/>
      <w:lvlText w:val="%1.%2.%3"/>
      <w:lvlJc w:val="left"/>
      <w:pPr>
        <w:ind w:left="2219" w:hanging="720"/>
      </w:pPr>
      <w:rPr>
        <w:rFonts w:hint="default"/>
      </w:rPr>
    </w:lvl>
    <w:lvl w:ilvl="3">
      <w:start w:val="1"/>
      <w:numFmt w:val="decimal"/>
      <w:lvlText w:val="%1.%2.%3.%4"/>
      <w:lvlJc w:val="left"/>
      <w:pPr>
        <w:ind w:left="2927" w:hanging="720"/>
      </w:pPr>
      <w:rPr>
        <w:rFonts w:hint="default"/>
      </w:rPr>
    </w:lvl>
    <w:lvl w:ilvl="4">
      <w:start w:val="1"/>
      <w:numFmt w:val="decimal"/>
      <w:lvlText w:val="%1.%2.%3.%4.%5"/>
      <w:lvlJc w:val="left"/>
      <w:pPr>
        <w:ind w:left="3995" w:hanging="1080"/>
      </w:pPr>
      <w:rPr>
        <w:rFonts w:hint="default"/>
      </w:rPr>
    </w:lvl>
    <w:lvl w:ilvl="5">
      <w:start w:val="1"/>
      <w:numFmt w:val="decimal"/>
      <w:lvlText w:val="%1.%2.%3.%4.%5.%6"/>
      <w:lvlJc w:val="left"/>
      <w:pPr>
        <w:ind w:left="4703" w:hanging="1080"/>
      </w:pPr>
      <w:rPr>
        <w:rFonts w:hint="default"/>
      </w:rPr>
    </w:lvl>
    <w:lvl w:ilvl="6">
      <w:start w:val="1"/>
      <w:numFmt w:val="decimal"/>
      <w:lvlText w:val="%1.%2.%3.%4.%5.%6.%7"/>
      <w:lvlJc w:val="left"/>
      <w:pPr>
        <w:ind w:left="5771"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47" w:hanging="1800"/>
      </w:pPr>
      <w:rPr>
        <w:rFonts w:hint="default"/>
      </w:rPr>
    </w:lvl>
  </w:abstractNum>
  <w:abstractNum w:abstractNumId="17">
    <w:nsid w:val="3C7215F2"/>
    <w:multiLevelType w:val="multilevel"/>
    <w:tmpl w:val="1D943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nsid w:val="4C3B3D93"/>
    <w:multiLevelType w:val="hybridMultilevel"/>
    <w:tmpl w:val="83EC8454"/>
    <w:lvl w:ilvl="0" w:tplc="0D14F87C">
      <w:start w:val="1"/>
      <w:numFmt w:val="decimal"/>
      <w:lvlText w:val="%1."/>
      <w:lvlJc w:val="left"/>
      <w:pPr>
        <w:ind w:left="430" w:hanging="4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763C8B"/>
    <w:multiLevelType w:val="multilevel"/>
    <w:tmpl w:val="1290A60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8C7ACC"/>
    <w:multiLevelType w:val="multilevel"/>
    <w:tmpl w:val="6B261E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A152454"/>
    <w:multiLevelType w:val="hybridMultilevel"/>
    <w:tmpl w:val="B2EC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9">
    <w:nsid w:val="60806434"/>
    <w:multiLevelType w:val="multilevel"/>
    <w:tmpl w:val="BC5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A63C1"/>
    <w:multiLevelType w:val="multilevel"/>
    <w:tmpl w:val="716E08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0F4333"/>
    <w:multiLevelType w:val="multilevel"/>
    <w:tmpl w:val="7372408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8490275"/>
    <w:multiLevelType w:val="hybridMultilevel"/>
    <w:tmpl w:val="1186BAF2"/>
    <w:lvl w:ilvl="0" w:tplc="FA564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C997A42"/>
    <w:multiLevelType w:val="multilevel"/>
    <w:tmpl w:val="EE780240"/>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4">
    <w:nsid w:val="777D3BFA"/>
    <w:multiLevelType w:val="multilevel"/>
    <w:tmpl w:val="67466900"/>
    <w:lvl w:ilvl="0">
      <w:start w:val="7"/>
      <w:numFmt w:val="decimal"/>
      <w:lvlText w:val="%1."/>
      <w:lvlJc w:val="left"/>
      <w:pPr>
        <w:ind w:left="540" w:hanging="540"/>
      </w:pPr>
    </w:lvl>
    <w:lvl w:ilvl="1">
      <w:start w:val="1"/>
      <w:numFmt w:val="decimal"/>
      <w:lvlText w:val="%1.%2."/>
      <w:lvlJc w:val="left"/>
      <w:pPr>
        <w:ind w:left="1108"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30"/>
  </w:num>
  <w:num w:numId="2">
    <w:abstractNumId w:val="29"/>
  </w:num>
  <w:num w:numId="3">
    <w:abstractNumId w:val="3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7"/>
  </w:num>
  <w:num w:numId="18">
    <w:abstractNumId w:val="0"/>
  </w:num>
  <w:num w:numId="19">
    <w:abstractNumId w:val="27"/>
  </w:num>
  <w:num w:numId="20">
    <w:abstractNumId w:val="10"/>
  </w:num>
  <w:num w:numId="21">
    <w:abstractNumId w:val="6"/>
  </w:num>
  <w:num w:numId="22">
    <w:abstractNumId w:val="19"/>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15"/>
  </w:num>
  <w:num w:numId="28">
    <w:abstractNumId w:val="17"/>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738F"/>
    <w:rsid w:val="00000F65"/>
    <w:rsid w:val="00003D31"/>
    <w:rsid w:val="00004EB8"/>
    <w:rsid w:val="0001001B"/>
    <w:rsid w:val="000126BF"/>
    <w:rsid w:val="00013DEF"/>
    <w:rsid w:val="000156FE"/>
    <w:rsid w:val="00016B6C"/>
    <w:rsid w:val="000201C0"/>
    <w:rsid w:val="00021A10"/>
    <w:rsid w:val="00023CC4"/>
    <w:rsid w:val="0002524A"/>
    <w:rsid w:val="00030A68"/>
    <w:rsid w:val="00034598"/>
    <w:rsid w:val="00034C1A"/>
    <w:rsid w:val="00037CAF"/>
    <w:rsid w:val="00037D1B"/>
    <w:rsid w:val="00040129"/>
    <w:rsid w:val="0004175D"/>
    <w:rsid w:val="00045197"/>
    <w:rsid w:val="0004710B"/>
    <w:rsid w:val="0005423D"/>
    <w:rsid w:val="0005453F"/>
    <w:rsid w:val="00057887"/>
    <w:rsid w:val="00060EA7"/>
    <w:rsid w:val="00062610"/>
    <w:rsid w:val="00064E6C"/>
    <w:rsid w:val="00067133"/>
    <w:rsid w:val="000704E1"/>
    <w:rsid w:val="000842E1"/>
    <w:rsid w:val="000858AE"/>
    <w:rsid w:val="00090B66"/>
    <w:rsid w:val="000952E5"/>
    <w:rsid w:val="000A14BA"/>
    <w:rsid w:val="000A738F"/>
    <w:rsid w:val="000B2311"/>
    <w:rsid w:val="000B591B"/>
    <w:rsid w:val="000B7F10"/>
    <w:rsid w:val="000C0202"/>
    <w:rsid w:val="000C0ED3"/>
    <w:rsid w:val="000C20A2"/>
    <w:rsid w:val="000C2C56"/>
    <w:rsid w:val="000C2E1D"/>
    <w:rsid w:val="000D01D5"/>
    <w:rsid w:val="000D16E7"/>
    <w:rsid w:val="000D1A55"/>
    <w:rsid w:val="000D1CED"/>
    <w:rsid w:val="000D40FE"/>
    <w:rsid w:val="000D5D1D"/>
    <w:rsid w:val="000E2281"/>
    <w:rsid w:val="000E4C73"/>
    <w:rsid w:val="000F210C"/>
    <w:rsid w:val="000F6279"/>
    <w:rsid w:val="000F6DFA"/>
    <w:rsid w:val="001024A0"/>
    <w:rsid w:val="0010285B"/>
    <w:rsid w:val="00103AEE"/>
    <w:rsid w:val="00105714"/>
    <w:rsid w:val="00110152"/>
    <w:rsid w:val="001113F3"/>
    <w:rsid w:val="00111724"/>
    <w:rsid w:val="00111FEC"/>
    <w:rsid w:val="001162A3"/>
    <w:rsid w:val="00117B74"/>
    <w:rsid w:val="00122E05"/>
    <w:rsid w:val="00122E2D"/>
    <w:rsid w:val="001247FC"/>
    <w:rsid w:val="00125DA4"/>
    <w:rsid w:val="001267AB"/>
    <w:rsid w:val="00127AB2"/>
    <w:rsid w:val="001315DB"/>
    <w:rsid w:val="0013194A"/>
    <w:rsid w:val="00132054"/>
    <w:rsid w:val="001327EC"/>
    <w:rsid w:val="00136ECC"/>
    <w:rsid w:val="00144CF2"/>
    <w:rsid w:val="00145489"/>
    <w:rsid w:val="0015029F"/>
    <w:rsid w:val="001502CC"/>
    <w:rsid w:val="001503CB"/>
    <w:rsid w:val="001509A0"/>
    <w:rsid w:val="001513B0"/>
    <w:rsid w:val="001533F3"/>
    <w:rsid w:val="00157C03"/>
    <w:rsid w:val="001602C7"/>
    <w:rsid w:val="00160987"/>
    <w:rsid w:val="001657BB"/>
    <w:rsid w:val="00165DBC"/>
    <w:rsid w:val="00166552"/>
    <w:rsid w:val="00174939"/>
    <w:rsid w:val="001768B4"/>
    <w:rsid w:val="001774A0"/>
    <w:rsid w:val="0018319C"/>
    <w:rsid w:val="00190529"/>
    <w:rsid w:val="001908AD"/>
    <w:rsid w:val="001A1E00"/>
    <w:rsid w:val="001A2E35"/>
    <w:rsid w:val="001A4D69"/>
    <w:rsid w:val="001A59EA"/>
    <w:rsid w:val="001B03FA"/>
    <w:rsid w:val="001B1384"/>
    <w:rsid w:val="001B428D"/>
    <w:rsid w:val="001B7318"/>
    <w:rsid w:val="001C228D"/>
    <w:rsid w:val="001C38D6"/>
    <w:rsid w:val="001C3F32"/>
    <w:rsid w:val="001C60F9"/>
    <w:rsid w:val="001D009D"/>
    <w:rsid w:val="001D3D06"/>
    <w:rsid w:val="001D45FD"/>
    <w:rsid w:val="001E1E42"/>
    <w:rsid w:val="001F34E1"/>
    <w:rsid w:val="001F6D80"/>
    <w:rsid w:val="00201DAC"/>
    <w:rsid w:val="002067FC"/>
    <w:rsid w:val="00210E83"/>
    <w:rsid w:val="0021342D"/>
    <w:rsid w:val="002168AE"/>
    <w:rsid w:val="002217F8"/>
    <w:rsid w:val="0022277E"/>
    <w:rsid w:val="00226923"/>
    <w:rsid w:val="00233192"/>
    <w:rsid w:val="002338BE"/>
    <w:rsid w:val="00233C72"/>
    <w:rsid w:val="002363F1"/>
    <w:rsid w:val="00236D70"/>
    <w:rsid w:val="0024214C"/>
    <w:rsid w:val="002543CF"/>
    <w:rsid w:val="00255D99"/>
    <w:rsid w:val="00256C2C"/>
    <w:rsid w:val="002650E7"/>
    <w:rsid w:val="002663C8"/>
    <w:rsid w:val="0026669F"/>
    <w:rsid w:val="0026776A"/>
    <w:rsid w:val="002735CE"/>
    <w:rsid w:val="00276D12"/>
    <w:rsid w:val="00281C0D"/>
    <w:rsid w:val="002860F3"/>
    <w:rsid w:val="00287CDA"/>
    <w:rsid w:val="00295AA9"/>
    <w:rsid w:val="002A3DE7"/>
    <w:rsid w:val="002A603C"/>
    <w:rsid w:val="002A7DB0"/>
    <w:rsid w:val="002B4A01"/>
    <w:rsid w:val="002B7DBE"/>
    <w:rsid w:val="002C73BF"/>
    <w:rsid w:val="002C7B2C"/>
    <w:rsid w:val="002D0AC7"/>
    <w:rsid w:val="002D26B1"/>
    <w:rsid w:val="002D2D48"/>
    <w:rsid w:val="002D7041"/>
    <w:rsid w:val="002E0E3D"/>
    <w:rsid w:val="002E0FDB"/>
    <w:rsid w:val="002E4B73"/>
    <w:rsid w:val="002F1A28"/>
    <w:rsid w:val="002F2862"/>
    <w:rsid w:val="002F3512"/>
    <w:rsid w:val="002F5F31"/>
    <w:rsid w:val="00300C58"/>
    <w:rsid w:val="00300CB1"/>
    <w:rsid w:val="00307047"/>
    <w:rsid w:val="00307096"/>
    <w:rsid w:val="003117D1"/>
    <w:rsid w:val="00313030"/>
    <w:rsid w:val="00317D92"/>
    <w:rsid w:val="00320DC5"/>
    <w:rsid w:val="0032114B"/>
    <w:rsid w:val="00325483"/>
    <w:rsid w:val="00325BF9"/>
    <w:rsid w:val="00330D3F"/>
    <w:rsid w:val="00336010"/>
    <w:rsid w:val="00336986"/>
    <w:rsid w:val="00337EF8"/>
    <w:rsid w:val="003516B5"/>
    <w:rsid w:val="0035299B"/>
    <w:rsid w:val="00353AB5"/>
    <w:rsid w:val="003569AD"/>
    <w:rsid w:val="003573CF"/>
    <w:rsid w:val="0036172A"/>
    <w:rsid w:val="0036473C"/>
    <w:rsid w:val="0036697D"/>
    <w:rsid w:val="00370F75"/>
    <w:rsid w:val="003768C8"/>
    <w:rsid w:val="00376AC2"/>
    <w:rsid w:val="003816A5"/>
    <w:rsid w:val="003852B9"/>
    <w:rsid w:val="00391DD4"/>
    <w:rsid w:val="00392465"/>
    <w:rsid w:val="0039293D"/>
    <w:rsid w:val="003963B0"/>
    <w:rsid w:val="003A09D6"/>
    <w:rsid w:val="003A6504"/>
    <w:rsid w:val="003A79D5"/>
    <w:rsid w:val="003B2B7F"/>
    <w:rsid w:val="003B3EF0"/>
    <w:rsid w:val="003B7C22"/>
    <w:rsid w:val="003C059E"/>
    <w:rsid w:val="003C3542"/>
    <w:rsid w:val="003C483F"/>
    <w:rsid w:val="003D0329"/>
    <w:rsid w:val="003D1025"/>
    <w:rsid w:val="003D52D1"/>
    <w:rsid w:val="003D5A46"/>
    <w:rsid w:val="003E14C7"/>
    <w:rsid w:val="003E3FF4"/>
    <w:rsid w:val="003E4BB4"/>
    <w:rsid w:val="003E53B3"/>
    <w:rsid w:val="003E625E"/>
    <w:rsid w:val="003F18D0"/>
    <w:rsid w:val="003F58ED"/>
    <w:rsid w:val="00400A09"/>
    <w:rsid w:val="00401CAD"/>
    <w:rsid w:val="00402F8C"/>
    <w:rsid w:val="00404314"/>
    <w:rsid w:val="004114DF"/>
    <w:rsid w:val="00411C24"/>
    <w:rsid w:val="00412C24"/>
    <w:rsid w:val="00412FA4"/>
    <w:rsid w:val="00416B94"/>
    <w:rsid w:val="0041777F"/>
    <w:rsid w:val="00417E7C"/>
    <w:rsid w:val="00421CED"/>
    <w:rsid w:val="004230D5"/>
    <w:rsid w:val="00423A6F"/>
    <w:rsid w:val="004243FB"/>
    <w:rsid w:val="00426161"/>
    <w:rsid w:val="0044335F"/>
    <w:rsid w:val="00444C1B"/>
    <w:rsid w:val="00463980"/>
    <w:rsid w:val="0047043F"/>
    <w:rsid w:val="00473FC5"/>
    <w:rsid w:val="00483C61"/>
    <w:rsid w:val="00485FA7"/>
    <w:rsid w:val="00487930"/>
    <w:rsid w:val="00495001"/>
    <w:rsid w:val="00495E8A"/>
    <w:rsid w:val="004A2523"/>
    <w:rsid w:val="004A47ED"/>
    <w:rsid w:val="004A750D"/>
    <w:rsid w:val="004B665B"/>
    <w:rsid w:val="004B6E73"/>
    <w:rsid w:val="004C000F"/>
    <w:rsid w:val="004C2373"/>
    <w:rsid w:val="004C3577"/>
    <w:rsid w:val="004C3912"/>
    <w:rsid w:val="004C3AE5"/>
    <w:rsid w:val="004C5B22"/>
    <w:rsid w:val="004C5F48"/>
    <w:rsid w:val="004C77E4"/>
    <w:rsid w:val="004D1BE6"/>
    <w:rsid w:val="004D599D"/>
    <w:rsid w:val="004E0E58"/>
    <w:rsid w:val="004E17EC"/>
    <w:rsid w:val="004E305A"/>
    <w:rsid w:val="004F0F2D"/>
    <w:rsid w:val="004F759A"/>
    <w:rsid w:val="004F793D"/>
    <w:rsid w:val="00500569"/>
    <w:rsid w:val="00506885"/>
    <w:rsid w:val="005106A4"/>
    <w:rsid w:val="00510A2E"/>
    <w:rsid w:val="00510AEF"/>
    <w:rsid w:val="00512006"/>
    <w:rsid w:val="00514E0E"/>
    <w:rsid w:val="0052122D"/>
    <w:rsid w:val="00524D31"/>
    <w:rsid w:val="005262E0"/>
    <w:rsid w:val="005311F6"/>
    <w:rsid w:val="00531AB3"/>
    <w:rsid w:val="00541D80"/>
    <w:rsid w:val="00543BC7"/>
    <w:rsid w:val="00545155"/>
    <w:rsid w:val="00546743"/>
    <w:rsid w:val="0055003E"/>
    <w:rsid w:val="00552505"/>
    <w:rsid w:val="00556EDF"/>
    <w:rsid w:val="0055700A"/>
    <w:rsid w:val="005662E8"/>
    <w:rsid w:val="00570424"/>
    <w:rsid w:val="005708BD"/>
    <w:rsid w:val="005721DA"/>
    <w:rsid w:val="00574BAF"/>
    <w:rsid w:val="005816D3"/>
    <w:rsid w:val="00581893"/>
    <w:rsid w:val="00586DEB"/>
    <w:rsid w:val="00594444"/>
    <w:rsid w:val="005A2CEE"/>
    <w:rsid w:val="005B02B7"/>
    <w:rsid w:val="005B03FA"/>
    <w:rsid w:val="005C0110"/>
    <w:rsid w:val="005C1D3C"/>
    <w:rsid w:val="005C52FF"/>
    <w:rsid w:val="005C6A80"/>
    <w:rsid w:val="005D0038"/>
    <w:rsid w:val="005E0447"/>
    <w:rsid w:val="005E312E"/>
    <w:rsid w:val="005E62F3"/>
    <w:rsid w:val="005F5C8B"/>
    <w:rsid w:val="005F619C"/>
    <w:rsid w:val="005F65B1"/>
    <w:rsid w:val="005F7FC8"/>
    <w:rsid w:val="0060221B"/>
    <w:rsid w:val="00602AF2"/>
    <w:rsid w:val="00605D82"/>
    <w:rsid w:val="0061258F"/>
    <w:rsid w:val="00615845"/>
    <w:rsid w:val="0061760A"/>
    <w:rsid w:val="00617CB4"/>
    <w:rsid w:val="00620930"/>
    <w:rsid w:val="00620EE0"/>
    <w:rsid w:val="00621836"/>
    <w:rsid w:val="00624CED"/>
    <w:rsid w:val="00625376"/>
    <w:rsid w:val="00626A3F"/>
    <w:rsid w:val="00626E78"/>
    <w:rsid w:val="00627C0F"/>
    <w:rsid w:val="0063063F"/>
    <w:rsid w:val="00634400"/>
    <w:rsid w:val="006350E6"/>
    <w:rsid w:val="0063514E"/>
    <w:rsid w:val="00635B69"/>
    <w:rsid w:val="00636799"/>
    <w:rsid w:val="00643D9B"/>
    <w:rsid w:val="00650DCD"/>
    <w:rsid w:val="006539FE"/>
    <w:rsid w:val="006742A3"/>
    <w:rsid w:val="00675425"/>
    <w:rsid w:val="00685D00"/>
    <w:rsid w:val="00687517"/>
    <w:rsid w:val="00687D83"/>
    <w:rsid w:val="00691DC9"/>
    <w:rsid w:val="00694599"/>
    <w:rsid w:val="00695F87"/>
    <w:rsid w:val="00696A6C"/>
    <w:rsid w:val="00697571"/>
    <w:rsid w:val="006A467A"/>
    <w:rsid w:val="006A6C02"/>
    <w:rsid w:val="006B4576"/>
    <w:rsid w:val="006B6E68"/>
    <w:rsid w:val="006C3204"/>
    <w:rsid w:val="006D17D5"/>
    <w:rsid w:val="006D17E5"/>
    <w:rsid w:val="006D1815"/>
    <w:rsid w:val="006D286F"/>
    <w:rsid w:val="006E0368"/>
    <w:rsid w:val="006E1CEF"/>
    <w:rsid w:val="006E301A"/>
    <w:rsid w:val="006E5015"/>
    <w:rsid w:val="006E5A46"/>
    <w:rsid w:val="006E7A0D"/>
    <w:rsid w:val="006E7E87"/>
    <w:rsid w:val="006F1EFE"/>
    <w:rsid w:val="006F2D23"/>
    <w:rsid w:val="006F3488"/>
    <w:rsid w:val="00713B94"/>
    <w:rsid w:val="00714B2C"/>
    <w:rsid w:val="00715332"/>
    <w:rsid w:val="00717D0A"/>
    <w:rsid w:val="00722888"/>
    <w:rsid w:val="00726337"/>
    <w:rsid w:val="00727047"/>
    <w:rsid w:val="00732523"/>
    <w:rsid w:val="007347E3"/>
    <w:rsid w:val="007418B2"/>
    <w:rsid w:val="007434E1"/>
    <w:rsid w:val="007439D3"/>
    <w:rsid w:val="00747D4A"/>
    <w:rsid w:val="00751493"/>
    <w:rsid w:val="0076212E"/>
    <w:rsid w:val="00762E3B"/>
    <w:rsid w:val="007844E5"/>
    <w:rsid w:val="0078460B"/>
    <w:rsid w:val="0079051F"/>
    <w:rsid w:val="0079111A"/>
    <w:rsid w:val="0079251E"/>
    <w:rsid w:val="00792967"/>
    <w:rsid w:val="00795600"/>
    <w:rsid w:val="007978F4"/>
    <w:rsid w:val="007A6D29"/>
    <w:rsid w:val="007A7FBE"/>
    <w:rsid w:val="007B1177"/>
    <w:rsid w:val="007B1E86"/>
    <w:rsid w:val="007B31BF"/>
    <w:rsid w:val="007B638A"/>
    <w:rsid w:val="007B6AAC"/>
    <w:rsid w:val="007C2D91"/>
    <w:rsid w:val="007C3B15"/>
    <w:rsid w:val="007C5892"/>
    <w:rsid w:val="007D4E92"/>
    <w:rsid w:val="007D4F0D"/>
    <w:rsid w:val="007D70E3"/>
    <w:rsid w:val="007E057C"/>
    <w:rsid w:val="007E1549"/>
    <w:rsid w:val="007E458A"/>
    <w:rsid w:val="007F1154"/>
    <w:rsid w:val="007F2E76"/>
    <w:rsid w:val="007F3FD0"/>
    <w:rsid w:val="007F6111"/>
    <w:rsid w:val="00801DFA"/>
    <w:rsid w:val="00802C1D"/>
    <w:rsid w:val="00806CD9"/>
    <w:rsid w:val="00814DAD"/>
    <w:rsid w:val="0081620E"/>
    <w:rsid w:val="00817309"/>
    <w:rsid w:val="00817719"/>
    <w:rsid w:val="00826039"/>
    <w:rsid w:val="00834A0F"/>
    <w:rsid w:val="0083631B"/>
    <w:rsid w:val="008417F5"/>
    <w:rsid w:val="00844C08"/>
    <w:rsid w:val="00844C8F"/>
    <w:rsid w:val="008521DB"/>
    <w:rsid w:val="00852C24"/>
    <w:rsid w:val="00852E80"/>
    <w:rsid w:val="00862EE0"/>
    <w:rsid w:val="008659CA"/>
    <w:rsid w:val="00873629"/>
    <w:rsid w:val="00874D29"/>
    <w:rsid w:val="00875B70"/>
    <w:rsid w:val="00892178"/>
    <w:rsid w:val="00893ED7"/>
    <w:rsid w:val="008957C7"/>
    <w:rsid w:val="008A4B6D"/>
    <w:rsid w:val="008B164E"/>
    <w:rsid w:val="008B4AFA"/>
    <w:rsid w:val="008B6E26"/>
    <w:rsid w:val="008D021E"/>
    <w:rsid w:val="008D129E"/>
    <w:rsid w:val="008D23C3"/>
    <w:rsid w:val="008D6769"/>
    <w:rsid w:val="008D6EB9"/>
    <w:rsid w:val="008E5042"/>
    <w:rsid w:val="008E6A5A"/>
    <w:rsid w:val="008F4657"/>
    <w:rsid w:val="008F673C"/>
    <w:rsid w:val="008F7516"/>
    <w:rsid w:val="00900627"/>
    <w:rsid w:val="0090334E"/>
    <w:rsid w:val="00903B5B"/>
    <w:rsid w:val="00904E45"/>
    <w:rsid w:val="00904F31"/>
    <w:rsid w:val="00905092"/>
    <w:rsid w:val="00924527"/>
    <w:rsid w:val="00931371"/>
    <w:rsid w:val="009438B8"/>
    <w:rsid w:val="009461D1"/>
    <w:rsid w:val="00950A02"/>
    <w:rsid w:val="00951728"/>
    <w:rsid w:val="0095551F"/>
    <w:rsid w:val="0095640B"/>
    <w:rsid w:val="00970CB5"/>
    <w:rsid w:val="00970FE9"/>
    <w:rsid w:val="009715AF"/>
    <w:rsid w:val="00973761"/>
    <w:rsid w:val="009832B5"/>
    <w:rsid w:val="00985467"/>
    <w:rsid w:val="00986B1A"/>
    <w:rsid w:val="00990C59"/>
    <w:rsid w:val="009946EB"/>
    <w:rsid w:val="009A340D"/>
    <w:rsid w:val="009A4386"/>
    <w:rsid w:val="009B1746"/>
    <w:rsid w:val="009B424A"/>
    <w:rsid w:val="009B5989"/>
    <w:rsid w:val="009B7E2B"/>
    <w:rsid w:val="009C2EF3"/>
    <w:rsid w:val="009C42EA"/>
    <w:rsid w:val="009D17A9"/>
    <w:rsid w:val="009D2A12"/>
    <w:rsid w:val="009D3548"/>
    <w:rsid w:val="009D3A57"/>
    <w:rsid w:val="009D6831"/>
    <w:rsid w:val="009D7A3D"/>
    <w:rsid w:val="009D7A45"/>
    <w:rsid w:val="009E092A"/>
    <w:rsid w:val="009E12D4"/>
    <w:rsid w:val="009E498F"/>
    <w:rsid w:val="009E5028"/>
    <w:rsid w:val="009E7CA9"/>
    <w:rsid w:val="009F1C08"/>
    <w:rsid w:val="009F268B"/>
    <w:rsid w:val="009F7068"/>
    <w:rsid w:val="00A04853"/>
    <w:rsid w:val="00A067A4"/>
    <w:rsid w:val="00A074CD"/>
    <w:rsid w:val="00A1115C"/>
    <w:rsid w:val="00A12459"/>
    <w:rsid w:val="00A14E7B"/>
    <w:rsid w:val="00A22E21"/>
    <w:rsid w:val="00A2428F"/>
    <w:rsid w:val="00A25875"/>
    <w:rsid w:val="00A25F4D"/>
    <w:rsid w:val="00A268E8"/>
    <w:rsid w:val="00A347BA"/>
    <w:rsid w:val="00A37588"/>
    <w:rsid w:val="00A40760"/>
    <w:rsid w:val="00A52F2D"/>
    <w:rsid w:val="00A54890"/>
    <w:rsid w:val="00A55AD2"/>
    <w:rsid w:val="00A57BC7"/>
    <w:rsid w:val="00A627D7"/>
    <w:rsid w:val="00A62841"/>
    <w:rsid w:val="00A63F5E"/>
    <w:rsid w:val="00A65175"/>
    <w:rsid w:val="00A659E4"/>
    <w:rsid w:val="00A672E8"/>
    <w:rsid w:val="00A74BAA"/>
    <w:rsid w:val="00A74F3E"/>
    <w:rsid w:val="00A755DB"/>
    <w:rsid w:val="00A758A9"/>
    <w:rsid w:val="00A76D7D"/>
    <w:rsid w:val="00A7718C"/>
    <w:rsid w:val="00A80430"/>
    <w:rsid w:val="00A81808"/>
    <w:rsid w:val="00A81852"/>
    <w:rsid w:val="00A81911"/>
    <w:rsid w:val="00A8403C"/>
    <w:rsid w:val="00A91EC5"/>
    <w:rsid w:val="00A96F56"/>
    <w:rsid w:val="00AA0AA5"/>
    <w:rsid w:val="00AA14B8"/>
    <w:rsid w:val="00AA2B6B"/>
    <w:rsid w:val="00AA2BE2"/>
    <w:rsid w:val="00AA6720"/>
    <w:rsid w:val="00AA7D8B"/>
    <w:rsid w:val="00AB09A9"/>
    <w:rsid w:val="00AB1C1B"/>
    <w:rsid w:val="00AB3FAC"/>
    <w:rsid w:val="00AB5684"/>
    <w:rsid w:val="00AC3A98"/>
    <w:rsid w:val="00AC6813"/>
    <w:rsid w:val="00AC6E25"/>
    <w:rsid w:val="00AD1B29"/>
    <w:rsid w:val="00AD27E0"/>
    <w:rsid w:val="00AD3AED"/>
    <w:rsid w:val="00AD791E"/>
    <w:rsid w:val="00AE0727"/>
    <w:rsid w:val="00AE0E60"/>
    <w:rsid w:val="00AE14DF"/>
    <w:rsid w:val="00AE333E"/>
    <w:rsid w:val="00AF2D10"/>
    <w:rsid w:val="00AF41EA"/>
    <w:rsid w:val="00AF6453"/>
    <w:rsid w:val="00AF76B0"/>
    <w:rsid w:val="00B049A4"/>
    <w:rsid w:val="00B05082"/>
    <w:rsid w:val="00B066C5"/>
    <w:rsid w:val="00B1022C"/>
    <w:rsid w:val="00B1225E"/>
    <w:rsid w:val="00B133F5"/>
    <w:rsid w:val="00B13DA7"/>
    <w:rsid w:val="00B16559"/>
    <w:rsid w:val="00B17D00"/>
    <w:rsid w:val="00B2281A"/>
    <w:rsid w:val="00B26F99"/>
    <w:rsid w:val="00B305C9"/>
    <w:rsid w:val="00B3134A"/>
    <w:rsid w:val="00B31995"/>
    <w:rsid w:val="00B3252D"/>
    <w:rsid w:val="00B348DB"/>
    <w:rsid w:val="00B4035C"/>
    <w:rsid w:val="00B426C4"/>
    <w:rsid w:val="00B47F1F"/>
    <w:rsid w:val="00B50823"/>
    <w:rsid w:val="00B50ED2"/>
    <w:rsid w:val="00B51E62"/>
    <w:rsid w:val="00B53401"/>
    <w:rsid w:val="00B62DFE"/>
    <w:rsid w:val="00B652C4"/>
    <w:rsid w:val="00B65C6F"/>
    <w:rsid w:val="00B70C43"/>
    <w:rsid w:val="00B73B00"/>
    <w:rsid w:val="00B75B79"/>
    <w:rsid w:val="00B80206"/>
    <w:rsid w:val="00B80E81"/>
    <w:rsid w:val="00B82C7C"/>
    <w:rsid w:val="00B847EA"/>
    <w:rsid w:val="00B86899"/>
    <w:rsid w:val="00B92099"/>
    <w:rsid w:val="00B94A6F"/>
    <w:rsid w:val="00B94C02"/>
    <w:rsid w:val="00BA218E"/>
    <w:rsid w:val="00BA2DB0"/>
    <w:rsid w:val="00BB1B08"/>
    <w:rsid w:val="00BB29BA"/>
    <w:rsid w:val="00BB69C9"/>
    <w:rsid w:val="00BC3BCB"/>
    <w:rsid w:val="00BC3C4E"/>
    <w:rsid w:val="00BC5820"/>
    <w:rsid w:val="00BD0DAD"/>
    <w:rsid w:val="00BD0DF1"/>
    <w:rsid w:val="00BE5097"/>
    <w:rsid w:val="00BE5D06"/>
    <w:rsid w:val="00BE6256"/>
    <w:rsid w:val="00BE7CBB"/>
    <w:rsid w:val="00BF5DDA"/>
    <w:rsid w:val="00C00338"/>
    <w:rsid w:val="00C02B23"/>
    <w:rsid w:val="00C030BC"/>
    <w:rsid w:val="00C030F7"/>
    <w:rsid w:val="00C04D67"/>
    <w:rsid w:val="00C06E29"/>
    <w:rsid w:val="00C07C3E"/>
    <w:rsid w:val="00C1189D"/>
    <w:rsid w:val="00C12C6B"/>
    <w:rsid w:val="00C13703"/>
    <w:rsid w:val="00C15DCD"/>
    <w:rsid w:val="00C172BD"/>
    <w:rsid w:val="00C22EBC"/>
    <w:rsid w:val="00C3070D"/>
    <w:rsid w:val="00C44D3B"/>
    <w:rsid w:val="00C45A5C"/>
    <w:rsid w:val="00C47CE6"/>
    <w:rsid w:val="00C54065"/>
    <w:rsid w:val="00C57F8C"/>
    <w:rsid w:val="00C71CF4"/>
    <w:rsid w:val="00C77CCB"/>
    <w:rsid w:val="00C8001E"/>
    <w:rsid w:val="00C82A56"/>
    <w:rsid w:val="00C84188"/>
    <w:rsid w:val="00C919FA"/>
    <w:rsid w:val="00C95CBC"/>
    <w:rsid w:val="00CA2ABB"/>
    <w:rsid w:val="00CB52C0"/>
    <w:rsid w:val="00CB530B"/>
    <w:rsid w:val="00CB543C"/>
    <w:rsid w:val="00CB5819"/>
    <w:rsid w:val="00CC1897"/>
    <w:rsid w:val="00CC4FCB"/>
    <w:rsid w:val="00CC54AB"/>
    <w:rsid w:val="00CC5878"/>
    <w:rsid w:val="00CC6373"/>
    <w:rsid w:val="00CD7979"/>
    <w:rsid w:val="00CD7A0A"/>
    <w:rsid w:val="00CF3947"/>
    <w:rsid w:val="00CF4338"/>
    <w:rsid w:val="00CF768F"/>
    <w:rsid w:val="00D046B3"/>
    <w:rsid w:val="00D060B2"/>
    <w:rsid w:val="00D10F6B"/>
    <w:rsid w:val="00D11C07"/>
    <w:rsid w:val="00D11FC8"/>
    <w:rsid w:val="00D13488"/>
    <w:rsid w:val="00D14064"/>
    <w:rsid w:val="00D15995"/>
    <w:rsid w:val="00D20F98"/>
    <w:rsid w:val="00D23034"/>
    <w:rsid w:val="00D23B26"/>
    <w:rsid w:val="00D257E0"/>
    <w:rsid w:val="00D27E5F"/>
    <w:rsid w:val="00D27F55"/>
    <w:rsid w:val="00D413EA"/>
    <w:rsid w:val="00D4175E"/>
    <w:rsid w:val="00D43B96"/>
    <w:rsid w:val="00D47910"/>
    <w:rsid w:val="00D533B4"/>
    <w:rsid w:val="00D636E0"/>
    <w:rsid w:val="00D70D92"/>
    <w:rsid w:val="00D72D3E"/>
    <w:rsid w:val="00D7583B"/>
    <w:rsid w:val="00D75FF4"/>
    <w:rsid w:val="00D77EBD"/>
    <w:rsid w:val="00D80EF4"/>
    <w:rsid w:val="00D83B16"/>
    <w:rsid w:val="00D84114"/>
    <w:rsid w:val="00D95821"/>
    <w:rsid w:val="00D9583D"/>
    <w:rsid w:val="00D97CBB"/>
    <w:rsid w:val="00DA0632"/>
    <w:rsid w:val="00DA27B8"/>
    <w:rsid w:val="00DA3821"/>
    <w:rsid w:val="00DC0B0A"/>
    <w:rsid w:val="00DC311A"/>
    <w:rsid w:val="00DC48F8"/>
    <w:rsid w:val="00DC6816"/>
    <w:rsid w:val="00DC757A"/>
    <w:rsid w:val="00DC7A5B"/>
    <w:rsid w:val="00DD15C2"/>
    <w:rsid w:val="00DD27FB"/>
    <w:rsid w:val="00DD3554"/>
    <w:rsid w:val="00DD37BF"/>
    <w:rsid w:val="00DD4051"/>
    <w:rsid w:val="00DD49D7"/>
    <w:rsid w:val="00DE135C"/>
    <w:rsid w:val="00DE31B8"/>
    <w:rsid w:val="00DE4289"/>
    <w:rsid w:val="00DE4B01"/>
    <w:rsid w:val="00DE5E30"/>
    <w:rsid w:val="00E10987"/>
    <w:rsid w:val="00E12ABC"/>
    <w:rsid w:val="00E157C5"/>
    <w:rsid w:val="00E16C16"/>
    <w:rsid w:val="00E24736"/>
    <w:rsid w:val="00E306C0"/>
    <w:rsid w:val="00E36ABC"/>
    <w:rsid w:val="00E36EA9"/>
    <w:rsid w:val="00E41C62"/>
    <w:rsid w:val="00E42D15"/>
    <w:rsid w:val="00E42FDE"/>
    <w:rsid w:val="00E44574"/>
    <w:rsid w:val="00E5161E"/>
    <w:rsid w:val="00E51E17"/>
    <w:rsid w:val="00E5477D"/>
    <w:rsid w:val="00E60E7F"/>
    <w:rsid w:val="00E6498D"/>
    <w:rsid w:val="00E6528C"/>
    <w:rsid w:val="00E810B3"/>
    <w:rsid w:val="00E84110"/>
    <w:rsid w:val="00E9387D"/>
    <w:rsid w:val="00EA08CF"/>
    <w:rsid w:val="00EA0B60"/>
    <w:rsid w:val="00EA16B1"/>
    <w:rsid w:val="00EA27BA"/>
    <w:rsid w:val="00EA4E5E"/>
    <w:rsid w:val="00EA6117"/>
    <w:rsid w:val="00EA6BEC"/>
    <w:rsid w:val="00EB0AED"/>
    <w:rsid w:val="00EB6EB6"/>
    <w:rsid w:val="00ED41A1"/>
    <w:rsid w:val="00ED5A57"/>
    <w:rsid w:val="00ED696B"/>
    <w:rsid w:val="00EE7EA9"/>
    <w:rsid w:val="00EF132C"/>
    <w:rsid w:val="00EF22CB"/>
    <w:rsid w:val="00EF4E7A"/>
    <w:rsid w:val="00EF66D6"/>
    <w:rsid w:val="00EF7D59"/>
    <w:rsid w:val="00F00A5E"/>
    <w:rsid w:val="00F036DA"/>
    <w:rsid w:val="00F07C63"/>
    <w:rsid w:val="00F11F84"/>
    <w:rsid w:val="00F13534"/>
    <w:rsid w:val="00F256AC"/>
    <w:rsid w:val="00F26875"/>
    <w:rsid w:val="00F327B9"/>
    <w:rsid w:val="00F362A2"/>
    <w:rsid w:val="00F41884"/>
    <w:rsid w:val="00F43062"/>
    <w:rsid w:val="00F43C34"/>
    <w:rsid w:val="00F44C6E"/>
    <w:rsid w:val="00F464AE"/>
    <w:rsid w:val="00F50409"/>
    <w:rsid w:val="00F52F2A"/>
    <w:rsid w:val="00F54718"/>
    <w:rsid w:val="00F62724"/>
    <w:rsid w:val="00F62945"/>
    <w:rsid w:val="00F62D0C"/>
    <w:rsid w:val="00F75847"/>
    <w:rsid w:val="00F761A4"/>
    <w:rsid w:val="00F76B67"/>
    <w:rsid w:val="00F81695"/>
    <w:rsid w:val="00F81C6F"/>
    <w:rsid w:val="00F8215C"/>
    <w:rsid w:val="00F83EB8"/>
    <w:rsid w:val="00F84790"/>
    <w:rsid w:val="00F86868"/>
    <w:rsid w:val="00F87D24"/>
    <w:rsid w:val="00F90E8A"/>
    <w:rsid w:val="00F91D97"/>
    <w:rsid w:val="00F9357E"/>
    <w:rsid w:val="00FB3ADC"/>
    <w:rsid w:val="00FB716E"/>
    <w:rsid w:val="00FC549A"/>
    <w:rsid w:val="00FC6142"/>
    <w:rsid w:val="00FE1003"/>
    <w:rsid w:val="00FE1AA3"/>
    <w:rsid w:val="00FE49CB"/>
    <w:rsid w:val="00FF11DF"/>
    <w:rsid w:val="00FF4C88"/>
    <w:rsid w:val="00FF4C8A"/>
    <w:rsid w:val="00FF69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Body Text 3" w:locked="1"/>
    <w:lsdException w:name="Hyperlink" w:uiPriority="99"/>
    <w:lsdException w:name="FollowedHyperlink" w:uiPriority="99"/>
    <w:lsdException w:name="Strong" w:locked="1" w:qFormat="1"/>
    <w:lsdException w:name="Emphasis" w:locked="1" w:uiPriority="20" w:qFormat="1"/>
    <w:lsdException w:name="Normal (Web)" w:locked="1" w:qFormat="1"/>
    <w:lsdException w:name="HTML Preformatted"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B96"/>
    <w:pPr>
      <w:spacing w:after="200" w:line="276" w:lineRule="auto"/>
    </w:pPr>
    <w:rPr>
      <w:sz w:val="22"/>
      <w:szCs w:val="22"/>
    </w:rPr>
  </w:style>
  <w:style w:type="paragraph" w:styleId="1">
    <w:name w:val="heading 1"/>
    <w:basedOn w:val="a"/>
    <w:next w:val="a"/>
    <w:link w:val="10"/>
    <w:qFormat/>
    <w:rsid w:val="00844C08"/>
    <w:pPr>
      <w:keepNext/>
      <w:spacing w:after="0" w:line="240" w:lineRule="auto"/>
      <w:jc w:val="center"/>
      <w:outlineLvl w:val="0"/>
    </w:pPr>
    <w:rPr>
      <w:rFonts w:ascii="Arial" w:hAnsi="Arial"/>
      <w:b/>
      <w:sz w:val="20"/>
      <w:szCs w:val="20"/>
      <w:lang w:val="ru-RU" w:eastAsia="ru-RU"/>
    </w:rPr>
  </w:style>
  <w:style w:type="paragraph" w:styleId="2">
    <w:name w:val="heading 2"/>
    <w:basedOn w:val="a"/>
    <w:next w:val="a"/>
    <w:link w:val="20"/>
    <w:qFormat/>
    <w:locked/>
    <w:rsid w:val="00DC48F8"/>
    <w:pPr>
      <w:keepNext/>
      <w:suppressAutoHyphens/>
      <w:spacing w:before="240" w:after="60" w:line="240" w:lineRule="auto"/>
      <w:outlineLvl w:val="1"/>
    </w:pPr>
    <w:rPr>
      <w:rFonts w:ascii="Arial" w:hAnsi="Arial" w:cs="Arial"/>
      <w:b/>
      <w:bCs/>
      <w:i/>
      <w:iCs/>
      <w:sz w:val="28"/>
      <w:szCs w:val="28"/>
      <w:lang w:eastAsia="zh-CN"/>
    </w:rPr>
  </w:style>
  <w:style w:type="paragraph" w:styleId="3">
    <w:name w:val="heading 3"/>
    <w:basedOn w:val="a"/>
    <w:next w:val="a"/>
    <w:link w:val="30"/>
    <w:qFormat/>
    <w:locked/>
    <w:rsid w:val="00DC48F8"/>
    <w:pPr>
      <w:keepNext/>
      <w:suppressAutoHyphens/>
      <w:spacing w:before="240" w:after="60" w:line="240" w:lineRule="auto"/>
      <w:outlineLvl w:val="2"/>
    </w:pPr>
    <w:rPr>
      <w:rFonts w:ascii="Arial" w:hAnsi="Arial" w:cs="Arial"/>
      <w:b/>
      <w:bCs/>
      <w:sz w:val="26"/>
      <w:szCs w:val="26"/>
      <w:lang w:eastAsia="zh-CN"/>
    </w:rPr>
  </w:style>
  <w:style w:type="paragraph" w:styleId="4">
    <w:name w:val="heading 4"/>
    <w:basedOn w:val="a"/>
    <w:next w:val="a"/>
    <w:link w:val="40"/>
    <w:qFormat/>
    <w:locked/>
    <w:rsid w:val="00DC48F8"/>
    <w:pPr>
      <w:widowControl w:val="0"/>
      <w:suppressAutoHyphens/>
      <w:autoSpaceDE w:val="0"/>
      <w:spacing w:after="0" w:line="240" w:lineRule="auto"/>
      <w:outlineLvl w:val="3"/>
    </w:pPr>
    <w:rPr>
      <w:rFonts w:ascii="Times New Roman CYR" w:hAnsi="Times New Roman CYR" w:cs="Times New Roman CYR"/>
      <w:sz w:val="24"/>
      <w:szCs w:val="24"/>
      <w:lang w:eastAsia="zh-CN"/>
    </w:rPr>
  </w:style>
  <w:style w:type="paragraph" w:styleId="6">
    <w:name w:val="heading 6"/>
    <w:basedOn w:val="a"/>
    <w:next w:val="a"/>
    <w:link w:val="60"/>
    <w:qFormat/>
    <w:locked/>
    <w:rsid w:val="00DC48F8"/>
    <w:pPr>
      <w:suppressAutoHyphens/>
      <w:spacing w:before="240" w:after="60" w:line="240" w:lineRule="auto"/>
      <w:outlineLvl w:val="5"/>
    </w:pPr>
    <w:rPr>
      <w:rFonts w:ascii="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44C08"/>
    <w:rPr>
      <w:rFonts w:ascii="Arial" w:hAnsi="Arial" w:cs="Times New Roman"/>
      <w:b/>
      <w:sz w:val="20"/>
      <w:szCs w:val="20"/>
      <w:lang w:val="ru-RU" w:eastAsia="ru-RU"/>
    </w:rPr>
  </w:style>
  <w:style w:type="character" w:customStyle="1" w:styleId="20">
    <w:name w:val="Заголовок 2 Знак"/>
    <w:basedOn w:val="a0"/>
    <w:link w:val="2"/>
    <w:rsid w:val="00DC48F8"/>
    <w:rPr>
      <w:rFonts w:ascii="Arial" w:hAnsi="Arial" w:cs="Arial"/>
      <w:b/>
      <w:bCs/>
      <w:i/>
      <w:iCs/>
      <w:sz w:val="28"/>
      <w:szCs w:val="28"/>
      <w:lang w:eastAsia="zh-CN"/>
    </w:rPr>
  </w:style>
  <w:style w:type="character" w:customStyle="1" w:styleId="30">
    <w:name w:val="Заголовок 3 Знак"/>
    <w:basedOn w:val="a0"/>
    <w:link w:val="3"/>
    <w:rsid w:val="00DC48F8"/>
    <w:rPr>
      <w:rFonts w:ascii="Arial" w:hAnsi="Arial" w:cs="Arial"/>
      <w:b/>
      <w:bCs/>
      <w:sz w:val="26"/>
      <w:szCs w:val="26"/>
      <w:lang w:eastAsia="zh-CN"/>
    </w:rPr>
  </w:style>
  <w:style w:type="character" w:customStyle="1" w:styleId="40">
    <w:name w:val="Заголовок 4 Знак"/>
    <w:basedOn w:val="a0"/>
    <w:link w:val="4"/>
    <w:rsid w:val="00DC48F8"/>
    <w:rPr>
      <w:rFonts w:ascii="Times New Roman CYR" w:hAnsi="Times New Roman CYR" w:cs="Times New Roman CYR"/>
      <w:sz w:val="24"/>
      <w:szCs w:val="24"/>
      <w:lang w:eastAsia="zh-CN"/>
    </w:rPr>
  </w:style>
  <w:style w:type="character" w:customStyle="1" w:styleId="60">
    <w:name w:val="Заголовок 6 Знак"/>
    <w:basedOn w:val="a0"/>
    <w:link w:val="6"/>
    <w:rsid w:val="00DC48F8"/>
    <w:rPr>
      <w:rFonts w:ascii="Times New Roman" w:hAnsi="Times New Roman"/>
      <w:b/>
      <w:bCs/>
      <w:sz w:val="22"/>
      <w:szCs w:val="22"/>
      <w:lang w:eastAsia="zh-CN"/>
    </w:rPr>
  </w:style>
  <w:style w:type="paragraph" w:customStyle="1" w:styleId="11">
    <w:name w:val="Абзац списка1"/>
    <w:basedOn w:val="a"/>
    <w:rsid w:val="00EA0B60"/>
    <w:pPr>
      <w:ind w:left="720"/>
      <w:contextualSpacing/>
    </w:pPr>
  </w:style>
  <w:style w:type="character" w:styleId="a3">
    <w:name w:val="Hyperlink"/>
    <w:uiPriority w:val="99"/>
    <w:rsid w:val="00990C59"/>
    <w:rPr>
      <w:rFonts w:cs="Times New Roman"/>
      <w:color w:val="0563C1"/>
      <w:u w:val="single"/>
    </w:rPr>
  </w:style>
  <w:style w:type="character" w:styleId="a4">
    <w:name w:val="FollowedHyperlink"/>
    <w:uiPriority w:val="99"/>
    <w:rsid w:val="00990C59"/>
    <w:rPr>
      <w:rFonts w:cs="Times New Roman"/>
      <w:color w:val="954F72"/>
      <w:u w:val="single"/>
    </w:rPr>
  </w:style>
  <w:style w:type="paragraph" w:customStyle="1" w:styleId="xl65">
    <w:name w:val="xl65"/>
    <w:basedOn w:val="a"/>
    <w:rsid w:val="00990C59"/>
    <w:pPr>
      <w:pBdr>
        <w:left w:val="single" w:sz="8" w:space="0" w:color="auto"/>
        <w:bottom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7">
    <w:name w:val="xl67"/>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rPr>
  </w:style>
  <w:style w:type="paragraph" w:customStyle="1" w:styleId="xl68">
    <w:name w:val="xl68"/>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9">
    <w:name w:val="xl69"/>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rPr>
  </w:style>
  <w:style w:type="paragraph" w:customStyle="1" w:styleId="xl70">
    <w:name w:val="xl70"/>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90C59"/>
    <w:pPr>
      <w:pBdr>
        <w:lef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72">
    <w:name w:val="xl72"/>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990C5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24"/>
      <w:szCs w:val="24"/>
    </w:rPr>
  </w:style>
  <w:style w:type="paragraph" w:customStyle="1" w:styleId="xl77">
    <w:name w:val="xl77"/>
    <w:basedOn w:val="a"/>
    <w:rsid w:val="00990C59"/>
    <w:pPr>
      <w:pBdr>
        <w:top w:val="single" w:sz="8" w:space="0" w:color="auto"/>
        <w:right w:val="single" w:sz="8" w:space="0" w:color="auto"/>
      </w:pBdr>
      <w:spacing w:before="100" w:beforeAutospacing="1" w:after="100" w:afterAutospacing="1" w:line="240" w:lineRule="auto"/>
      <w:textAlignment w:val="center"/>
    </w:pPr>
    <w:rPr>
      <w:color w:val="000000"/>
      <w:sz w:val="24"/>
      <w:szCs w:val="24"/>
    </w:rPr>
  </w:style>
  <w:style w:type="paragraph" w:customStyle="1" w:styleId="xl78">
    <w:name w:val="xl78"/>
    <w:basedOn w:val="a"/>
    <w:rsid w:val="00990C59"/>
    <w:pP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rsid w:val="00990C59"/>
    <w:pP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990C59"/>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990C59"/>
    <w:pPr>
      <w:spacing w:before="100" w:beforeAutospacing="1" w:after="100" w:afterAutospacing="1" w:line="240" w:lineRule="auto"/>
    </w:pPr>
    <w:rPr>
      <w:rFonts w:ascii="Times New Roman" w:hAnsi="Times New Roman"/>
      <w:sz w:val="24"/>
      <w:szCs w:val="24"/>
    </w:rPr>
  </w:style>
  <w:style w:type="paragraph" w:styleId="a5">
    <w:name w:val="header"/>
    <w:basedOn w:val="a"/>
    <w:link w:val="a6"/>
    <w:rsid w:val="00EA4E5E"/>
    <w:pPr>
      <w:tabs>
        <w:tab w:val="center" w:pos="4819"/>
        <w:tab w:val="right" w:pos="9639"/>
      </w:tabs>
      <w:spacing w:after="0" w:line="240" w:lineRule="auto"/>
    </w:pPr>
    <w:rPr>
      <w:sz w:val="20"/>
      <w:szCs w:val="20"/>
    </w:rPr>
  </w:style>
  <w:style w:type="character" w:customStyle="1" w:styleId="a6">
    <w:name w:val="Верхний колонтитул Знак"/>
    <w:link w:val="a5"/>
    <w:locked/>
    <w:rsid w:val="00EA4E5E"/>
    <w:rPr>
      <w:rFonts w:cs="Times New Roman"/>
    </w:rPr>
  </w:style>
  <w:style w:type="paragraph" w:styleId="a7">
    <w:name w:val="footer"/>
    <w:basedOn w:val="a"/>
    <w:link w:val="a8"/>
    <w:rsid w:val="00EA4E5E"/>
    <w:pPr>
      <w:tabs>
        <w:tab w:val="center" w:pos="4819"/>
        <w:tab w:val="right" w:pos="9639"/>
      </w:tabs>
      <w:spacing w:after="0" w:line="240" w:lineRule="auto"/>
    </w:pPr>
    <w:rPr>
      <w:sz w:val="20"/>
      <w:szCs w:val="20"/>
    </w:rPr>
  </w:style>
  <w:style w:type="character" w:customStyle="1" w:styleId="a8">
    <w:name w:val="Нижний колонтитул Знак"/>
    <w:link w:val="a7"/>
    <w:locked/>
    <w:rsid w:val="00EA4E5E"/>
    <w:rPr>
      <w:rFonts w:cs="Times New Roman"/>
    </w:rPr>
  </w:style>
  <w:style w:type="paragraph" w:customStyle="1" w:styleId="12">
    <w:name w:val="Обычный1"/>
    <w:qFormat/>
    <w:rsid w:val="003117D1"/>
    <w:pPr>
      <w:spacing w:line="276" w:lineRule="auto"/>
    </w:pPr>
    <w:rPr>
      <w:rFonts w:ascii="Arial" w:hAnsi="Arial" w:cs="Arial"/>
      <w:color w:val="000000"/>
      <w:sz w:val="22"/>
      <w:szCs w:val="22"/>
    </w:rPr>
  </w:style>
  <w:style w:type="table" w:styleId="a9">
    <w:name w:val="Table Grid"/>
    <w:basedOn w:val="a1"/>
    <w:rsid w:val="00C04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b"/>
    <w:qFormat/>
    <w:rsid w:val="00D43B96"/>
    <w:pPr>
      <w:suppressAutoHyphens/>
      <w:spacing w:before="280" w:after="280" w:line="240" w:lineRule="auto"/>
    </w:pPr>
    <w:rPr>
      <w:rFonts w:ascii="Times New Roman" w:hAnsi="Times New Roman"/>
      <w:sz w:val="24"/>
      <w:szCs w:val="20"/>
      <w:lang w:eastAsia="zh-CN"/>
    </w:rPr>
  </w:style>
  <w:style w:type="character" w:customStyle="1" w:styleId="ab">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a"/>
    <w:locked/>
    <w:rsid w:val="00D43B96"/>
    <w:rPr>
      <w:rFonts w:ascii="Times New Roman" w:hAnsi="Times New Roman"/>
      <w:sz w:val="24"/>
      <w:lang w:eastAsia="zh-CN"/>
    </w:rPr>
  </w:style>
  <w:style w:type="character" w:customStyle="1" w:styleId="ac">
    <w:name w:val="Виділення"/>
    <w:rsid w:val="00D43B96"/>
    <w:rPr>
      <w:i/>
    </w:rPr>
  </w:style>
  <w:style w:type="paragraph" w:customStyle="1" w:styleId="ad">
    <w:name w:val="Основний текст"/>
    <w:basedOn w:val="a"/>
    <w:rsid w:val="00D43B96"/>
    <w:pPr>
      <w:spacing w:after="120" w:line="240" w:lineRule="auto"/>
      <w:jc w:val="both"/>
    </w:pPr>
    <w:rPr>
      <w:rFonts w:ascii="Arial" w:hAnsi="Arial" w:cs="Arial"/>
      <w:color w:val="00000A"/>
      <w:sz w:val="20"/>
      <w:szCs w:val="20"/>
      <w:lang w:val="en-GB" w:eastAsia="en-US"/>
    </w:rPr>
  </w:style>
  <w:style w:type="paragraph" w:customStyle="1" w:styleId="ae">
    <w:name w:val="Без інтервалів"/>
    <w:rsid w:val="00D43B96"/>
    <w:rPr>
      <w:color w:val="00000A"/>
      <w:sz w:val="22"/>
      <w:szCs w:val="22"/>
      <w:lang w:val="ru-RU" w:eastAsia="en-US"/>
    </w:rPr>
  </w:style>
  <w:style w:type="character" w:customStyle="1" w:styleId="rvts0">
    <w:name w:val="rvts0"/>
    <w:rsid w:val="003D52D1"/>
  </w:style>
  <w:style w:type="paragraph" w:styleId="31">
    <w:name w:val="Body Text 3"/>
    <w:basedOn w:val="a"/>
    <w:link w:val="32"/>
    <w:rsid w:val="00844C08"/>
    <w:pPr>
      <w:spacing w:after="0" w:line="240" w:lineRule="auto"/>
      <w:jc w:val="center"/>
    </w:pPr>
    <w:rPr>
      <w:rFonts w:ascii="Times New Roman" w:hAnsi="Times New Roman"/>
      <w:b/>
      <w:sz w:val="20"/>
      <w:szCs w:val="20"/>
      <w:lang w:eastAsia="ru-RU"/>
    </w:rPr>
  </w:style>
  <w:style w:type="character" w:customStyle="1" w:styleId="32">
    <w:name w:val="Основной текст 3 Знак"/>
    <w:link w:val="31"/>
    <w:locked/>
    <w:rsid w:val="00844C08"/>
    <w:rPr>
      <w:rFonts w:ascii="Times New Roman" w:hAnsi="Times New Roman" w:cs="Times New Roman"/>
      <w:b/>
      <w:sz w:val="20"/>
      <w:szCs w:val="20"/>
      <w:lang w:eastAsia="ru-RU"/>
    </w:rPr>
  </w:style>
  <w:style w:type="character" w:customStyle="1" w:styleId="apple-converted-space">
    <w:name w:val="apple-converted-space"/>
    <w:rsid w:val="00844C08"/>
  </w:style>
  <w:style w:type="paragraph" w:customStyle="1" w:styleId="rvps2">
    <w:name w:val="rvps2"/>
    <w:basedOn w:val="a"/>
    <w:qFormat/>
    <w:rsid w:val="00844C08"/>
    <w:pPr>
      <w:spacing w:before="100" w:beforeAutospacing="1" w:after="100" w:afterAutospacing="1" w:line="240" w:lineRule="auto"/>
    </w:pPr>
    <w:rPr>
      <w:rFonts w:ascii="Times New Roman" w:hAnsi="Times New Roman"/>
      <w:sz w:val="24"/>
      <w:szCs w:val="24"/>
      <w:lang w:val="ru-RU" w:eastAsia="ru-RU"/>
    </w:rPr>
  </w:style>
  <w:style w:type="character" w:customStyle="1" w:styleId="5">
    <w:name w:val="Знак Знак5"/>
    <w:rsid w:val="00986B1A"/>
    <w:rPr>
      <w:sz w:val="24"/>
      <w:szCs w:val="24"/>
      <w:lang w:val="ru-RU" w:eastAsia="ru-RU"/>
    </w:rPr>
  </w:style>
  <w:style w:type="paragraph" w:styleId="af">
    <w:name w:val="Body Text Indent"/>
    <w:basedOn w:val="a"/>
    <w:link w:val="af0"/>
    <w:rsid w:val="00A758A9"/>
    <w:pPr>
      <w:spacing w:after="120" w:line="240" w:lineRule="auto"/>
      <w:ind w:left="283"/>
    </w:pPr>
    <w:rPr>
      <w:sz w:val="24"/>
      <w:szCs w:val="24"/>
    </w:rPr>
  </w:style>
  <w:style w:type="character" w:customStyle="1" w:styleId="af0">
    <w:name w:val="Основной текст с отступом Знак"/>
    <w:link w:val="af"/>
    <w:rsid w:val="00A758A9"/>
    <w:rPr>
      <w:sz w:val="24"/>
      <w:szCs w:val="24"/>
      <w:lang w:val="uk-UA" w:bidi="ar-SA"/>
    </w:rPr>
  </w:style>
  <w:style w:type="character" w:customStyle="1" w:styleId="af1">
    <w:name w:val="Основний текст_"/>
    <w:link w:val="13"/>
    <w:rsid w:val="00A758A9"/>
    <w:rPr>
      <w:sz w:val="23"/>
      <w:szCs w:val="23"/>
      <w:lang w:bidi="ar-SA"/>
    </w:rPr>
  </w:style>
  <w:style w:type="paragraph" w:customStyle="1" w:styleId="13">
    <w:name w:val="Основний текст1"/>
    <w:basedOn w:val="a"/>
    <w:link w:val="af1"/>
    <w:rsid w:val="00A758A9"/>
    <w:pPr>
      <w:shd w:val="clear" w:color="auto" w:fill="FFFFFF"/>
      <w:spacing w:after="540" w:line="274" w:lineRule="exact"/>
      <w:ind w:hanging="1320"/>
      <w:jc w:val="center"/>
    </w:pPr>
    <w:rPr>
      <w:sz w:val="23"/>
      <w:szCs w:val="23"/>
    </w:rPr>
  </w:style>
  <w:style w:type="character" w:customStyle="1" w:styleId="af2">
    <w:name w:val="Основний текст + Напівжирний"/>
    <w:aliases w:val="Інтервал 1 pt"/>
    <w:rsid w:val="00C47CE6"/>
    <w:rPr>
      <w:rFonts w:ascii="Batang" w:eastAsia="Batang"/>
      <w:b/>
      <w:bCs/>
      <w:spacing w:val="20"/>
      <w:sz w:val="18"/>
      <w:szCs w:val="18"/>
      <w:lang w:bidi="ar-SA"/>
    </w:rPr>
  </w:style>
  <w:style w:type="character" w:customStyle="1" w:styleId="8">
    <w:name w:val="Основний текст8"/>
    <w:rsid w:val="00C47CE6"/>
    <w:rPr>
      <w:rFonts w:ascii="Batang" w:eastAsia="Batang"/>
      <w:sz w:val="18"/>
      <w:szCs w:val="18"/>
      <w:lang w:bidi="ar-SA"/>
    </w:rPr>
  </w:style>
  <w:style w:type="character" w:customStyle="1" w:styleId="33">
    <w:name w:val="Основний текст3"/>
    <w:rsid w:val="00C47CE6"/>
    <w:rPr>
      <w:rFonts w:ascii="Batang" w:eastAsia="Batang"/>
      <w:noProof/>
      <w:sz w:val="18"/>
      <w:szCs w:val="18"/>
      <w:lang w:bidi="ar-SA"/>
    </w:rPr>
  </w:style>
  <w:style w:type="character" w:customStyle="1" w:styleId="rvts23">
    <w:name w:val="rvts23"/>
    <w:basedOn w:val="a0"/>
    <w:rsid w:val="00DC48F8"/>
    <w:rPr>
      <w:rFonts w:cs="Times New Roman"/>
    </w:rPr>
  </w:style>
  <w:style w:type="paragraph" w:customStyle="1" w:styleId="LO-normal">
    <w:name w:val="LO-normal"/>
    <w:rsid w:val="00DC48F8"/>
    <w:pPr>
      <w:suppressAutoHyphens/>
      <w:spacing w:line="276" w:lineRule="auto"/>
    </w:pPr>
    <w:rPr>
      <w:rFonts w:ascii="Arial" w:eastAsia="Arial" w:hAnsi="Arial" w:cs="Arial"/>
      <w:color w:val="000000"/>
      <w:kern w:val="2"/>
      <w:sz w:val="22"/>
      <w:szCs w:val="22"/>
      <w:lang w:eastAsia="zh-CN"/>
    </w:rPr>
  </w:style>
  <w:style w:type="paragraph" w:customStyle="1" w:styleId="msonormalbullet2gif">
    <w:name w:val="msonormalbullet2.gif"/>
    <w:basedOn w:val="a"/>
    <w:rsid w:val="00DC48F8"/>
    <w:pPr>
      <w:suppressAutoHyphens/>
      <w:spacing w:before="280" w:after="280" w:line="240" w:lineRule="auto"/>
    </w:pPr>
    <w:rPr>
      <w:rFonts w:ascii="Times New Roman" w:hAnsi="Times New Roman"/>
      <w:sz w:val="24"/>
      <w:szCs w:val="24"/>
      <w:lang w:eastAsia="zh-CN"/>
    </w:rPr>
  </w:style>
  <w:style w:type="paragraph" w:styleId="af3">
    <w:name w:val="Body Text"/>
    <w:basedOn w:val="a"/>
    <w:link w:val="af4"/>
    <w:rsid w:val="00DC48F8"/>
    <w:pPr>
      <w:spacing w:after="120"/>
    </w:pPr>
  </w:style>
  <w:style w:type="character" w:customStyle="1" w:styleId="af4">
    <w:name w:val="Основной текст Знак"/>
    <w:basedOn w:val="a0"/>
    <w:link w:val="af3"/>
    <w:rsid w:val="00DC48F8"/>
    <w:rPr>
      <w:sz w:val="22"/>
      <w:szCs w:val="22"/>
      <w:lang w:val="uk-UA" w:eastAsia="uk-UA"/>
    </w:rPr>
  </w:style>
  <w:style w:type="character" w:customStyle="1" w:styleId="WW8Num1z0">
    <w:name w:val="WW8Num1z0"/>
    <w:rsid w:val="00DC48F8"/>
  </w:style>
  <w:style w:type="character" w:customStyle="1" w:styleId="WW8Num1z1">
    <w:name w:val="WW8Num1z1"/>
    <w:rsid w:val="00DC48F8"/>
  </w:style>
  <w:style w:type="character" w:customStyle="1" w:styleId="WW8Num1z2">
    <w:name w:val="WW8Num1z2"/>
    <w:rsid w:val="00DC48F8"/>
  </w:style>
  <w:style w:type="character" w:customStyle="1" w:styleId="WW8Num1z3">
    <w:name w:val="WW8Num1z3"/>
    <w:rsid w:val="00DC48F8"/>
  </w:style>
  <w:style w:type="character" w:customStyle="1" w:styleId="WW8Num1z4">
    <w:name w:val="WW8Num1z4"/>
    <w:rsid w:val="00DC48F8"/>
  </w:style>
  <w:style w:type="character" w:customStyle="1" w:styleId="WW8Num1z5">
    <w:name w:val="WW8Num1z5"/>
    <w:rsid w:val="00DC48F8"/>
  </w:style>
  <w:style w:type="character" w:customStyle="1" w:styleId="WW8Num1z6">
    <w:name w:val="WW8Num1z6"/>
    <w:rsid w:val="00DC48F8"/>
  </w:style>
  <w:style w:type="character" w:customStyle="1" w:styleId="WW8Num1z7">
    <w:name w:val="WW8Num1z7"/>
    <w:rsid w:val="00DC48F8"/>
  </w:style>
  <w:style w:type="character" w:customStyle="1" w:styleId="WW8Num1z8">
    <w:name w:val="WW8Num1z8"/>
    <w:rsid w:val="00DC48F8"/>
  </w:style>
  <w:style w:type="character" w:customStyle="1" w:styleId="WW8Num2z0">
    <w:name w:val="WW8Num2z0"/>
    <w:rsid w:val="00DC48F8"/>
    <w:rPr>
      <w:rFonts w:ascii="Symbol" w:hAnsi="Symbol" w:cs="Symbol"/>
      <w:color w:val="auto"/>
      <w:sz w:val="24"/>
      <w:szCs w:val="24"/>
      <w:lang w:val="uk-UA" w:eastAsia="ru-RU" w:bidi="ar-SA"/>
    </w:rPr>
  </w:style>
  <w:style w:type="character" w:customStyle="1" w:styleId="WW8Num3z0">
    <w:name w:val="WW8Num3z0"/>
    <w:rsid w:val="00DC48F8"/>
    <w:rPr>
      <w:rFonts w:cs="Times New Roman"/>
    </w:rPr>
  </w:style>
  <w:style w:type="character" w:customStyle="1" w:styleId="WW8Num3z5">
    <w:name w:val="WW8Num3z5"/>
    <w:rsid w:val="00DC48F8"/>
    <w:rPr>
      <w:rFonts w:ascii="Times New Roman" w:hAnsi="Times New Roman" w:cs="Times New Roman"/>
      <w:b/>
      <w:sz w:val="28"/>
    </w:rPr>
  </w:style>
  <w:style w:type="character" w:customStyle="1" w:styleId="WW8Num4z0">
    <w:name w:val="WW8Num4z0"/>
    <w:rsid w:val="00DC48F8"/>
    <w:rPr>
      <w:rFonts w:cs="Times New Roman"/>
    </w:rPr>
  </w:style>
  <w:style w:type="character" w:customStyle="1" w:styleId="WW8Num4z5">
    <w:name w:val="WW8Num4z5"/>
    <w:rsid w:val="00DC48F8"/>
    <w:rPr>
      <w:rFonts w:ascii="Times New Roman" w:eastAsia="Times New Roman" w:hAnsi="Times New Roman" w:cs="Times New Roman"/>
      <w:b/>
      <w:color w:val="auto"/>
      <w:sz w:val="24"/>
      <w:szCs w:val="28"/>
      <w:lang w:val="uk-UA" w:bidi="ar-SA"/>
    </w:rPr>
  </w:style>
  <w:style w:type="character" w:customStyle="1" w:styleId="WW8Num3z1">
    <w:name w:val="WW8Num3z1"/>
    <w:rsid w:val="00DC48F8"/>
    <w:rPr>
      <w:rFonts w:ascii="Courier New" w:hAnsi="Courier New" w:cs="Courier New"/>
    </w:rPr>
  </w:style>
  <w:style w:type="character" w:customStyle="1" w:styleId="WW8Num3z2">
    <w:name w:val="WW8Num3z2"/>
    <w:rsid w:val="00DC48F8"/>
    <w:rPr>
      <w:rFonts w:ascii="Wingdings" w:hAnsi="Wingdings" w:cs="Wingdings"/>
    </w:rPr>
  </w:style>
  <w:style w:type="character" w:customStyle="1" w:styleId="WW8Num3z3">
    <w:name w:val="WW8Num3z3"/>
    <w:rsid w:val="00DC48F8"/>
    <w:rPr>
      <w:rFonts w:ascii="Symbol" w:hAnsi="Symbol" w:cs="Symbol"/>
    </w:rPr>
  </w:style>
  <w:style w:type="character" w:customStyle="1" w:styleId="WW8Num5z0">
    <w:name w:val="WW8Num5z0"/>
    <w:rsid w:val="00DC48F8"/>
    <w:rPr>
      <w:rFonts w:cs="Times New Roman"/>
    </w:rPr>
  </w:style>
  <w:style w:type="character" w:customStyle="1" w:styleId="WW8Num5z5">
    <w:name w:val="WW8Num5z5"/>
    <w:rsid w:val="00DC48F8"/>
    <w:rPr>
      <w:rFonts w:ascii="Times New Roman" w:eastAsia="Times New Roman" w:hAnsi="Times New Roman" w:cs="Times New Roman"/>
      <w:b/>
      <w:color w:val="auto"/>
      <w:sz w:val="24"/>
      <w:szCs w:val="28"/>
      <w:lang w:bidi="ar-SA"/>
    </w:rPr>
  </w:style>
  <w:style w:type="character" w:customStyle="1" w:styleId="17">
    <w:name w:val="Основной шрифт абзаца17"/>
    <w:rsid w:val="00DC48F8"/>
  </w:style>
  <w:style w:type="character" w:customStyle="1" w:styleId="16">
    <w:name w:val="Основной шрифт абзаца16"/>
    <w:rsid w:val="00DC48F8"/>
  </w:style>
  <w:style w:type="character" w:customStyle="1" w:styleId="15">
    <w:name w:val="Основной шрифт абзаца15"/>
    <w:rsid w:val="00DC48F8"/>
  </w:style>
  <w:style w:type="character" w:customStyle="1" w:styleId="14">
    <w:name w:val="Основной шрифт абзаца14"/>
    <w:rsid w:val="00DC48F8"/>
  </w:style>
  <w:style w:type="character" w:customStyle="1" w:styleId="130">
    <w:name w:val="Основной шрифт абзаца13"/>
    <w:rsid w:val="00DC48F8"/>
  </w:style>
  <w:style w:type="character" w:customStyle="1" w:styleId="120">
    <w:name w:val="Основной шрифт абзаца12"/>
    <w:rsid w:val="00DC48F8"/>
  </w:style>
  <w:style w:type="character" w:customStyle="1" w:styleId="110">
    <w:name w:val="Основной шрифт абзаца11"/>
    <w:rsid w:val="00DC48F8"/>
  </w:style>
  <w:style w:type="character" w:customStyle="1" w:styleId="WW8Num4z1">
    <w:name w:val="WW8Num4z1"/>
    <w:rsid w:val="00DC48F8"/>
    <w:rPr>
      <w:rFonts w:ascii="Courier New" w:hAnsi="Courier New" w:cs="Courier New"/>
    </w:rPr>
  </w:style>
  <w:style w:type="character" w:customStyle="1" w:styleId="WW8Num4z2">
    <w:name w:val="WW8Num4z2"/>
    <w:rsid w:val="00DC48F8"/>
    <w:rPr>
      <w:rFonts w:ascii="Wingdings" w:hAnsi="Wingdings" w:cs="Wingdings"/>
    </w:rPr>
  </w:style>
  <w:style w:type="character" w:customStyle="1" w:styleId="WW8Num4z3">
    <w:name w:val="WW8Num4z3"/>
    <w:rsid w:val="00DC48F8"/>
    <w:rPr>
      <w:rFonts w:ascii="Symbol" w:hAnsi="Symbol" w:cs="Symbol"/>
    </w:rPr>
  </w:style>
  <w:style w:type="character" w:customStyle="1" w:styleId="WW8Num5z1">
    <w:name w:val="WW8Num5z1"/>
    <w:rsid w:val="00DC48F8"/>
    <w:rPr>
      <w:rFonts w:ascii="Courier New" w:hAnsi="Courier New" w:cs="Courier New"/>
    </w:rPr>
  </w:style>
  <w:style w:type="character" w:customStyle="1" w:styleId="WW8Num5z2">
    <w:name w:val="WW8Num5z2"/>
    <w:rsid w:val="00DC48F8"/>
    <w:rPr>
      <w:rFonts w:ascii="Wingdings" w:hAnsi="Wingdings" w:cs="Wingdings"/>
    </w:rPr>
  </w:style>
  <w:style w:type="character" w:customStyle="1" w:styleId="WW8Num5z3">
    <w:name w:val="WW8Num5z3"/>
    <w:rsid w:val="00DC48F8"/>
    <w:rPr>
      <w:rFonts w:ascii="Symbol" w:hAnsi="Symbol" w:cs="Symbol"/>
    </w:rPr>
  </w:style>
  <w:style w:type="character" w:customStyle="1" w:styleId="WW8Num6z0">
    <w:name w:val="WW8Num6z0"/>
    <w:rsid w:val="00DC48F8"/>
    <w:rPr>
      <w:rFonts w:ascii="Times New Roman" w:hAnsi="Times New Roman" w:cs="Times New Roman"/>
    </w:rPr>
  </w:style>
  <w:style w:type="character" w:customStyle="1" w:styleId="WW8Num6z1">
    <w:name w:val="WW8Num6z1"/>
    <w:rsid w:val="00DC48F8"/>
    <w:rPr>
      <w:rFonts w:ascii="Courier New" w:hAnsi="Courier New" w:cs="Courier New"/>
    </w:rPr>
  </w:style>
  <w:style w:type="character" w:customStyle="1" w:styleId="WW8Num6z2">
    <w:name w:val="WW8Num6z2"/>
    <w:rsid w:val="00DC48F8"/>
    <w:rPr>
      <w:rFonts w:ascii="Wingdings" w:hAnsi="Wingdings" w:cs="Wingdings"/>
    </w:rPr>
  </w:style>
  <w:style w:type="character" w:customStyle="1" w:styleId="WW8Num6z3">
    <w:name w:val="WW8Num6z3"/>
    <w:rsid w:val="00DC48F8"/>
    <w:rPr>
      <w:rFonts w:ascii="Symbol" w:hAnsi="Symbol" w:cs="Symbol"/>
    </w:rPr>
  </w:style>
  <w:style w:type="character" w:customStyle="1" w:styleId="WW8Num2z1">
    <w:name w:val="WW8Num2z1"/>
    <w:rsid w:val="00DC48F8"/>
    <w:rPr>
      <w:rFonts w:ascii="Courier New" w:hAnsi="Courier New" w:cs="Courier New"/>
    </w:rPr>
  </w:style>
  <w:style w:type="character" w:customStyle="1" w:styleId="WW8Num2z2">
    <w:name w:val="WW8Num2z2"/>
    <w:rsid w:val="00DC48F8"/>
    <w:rPr>
      <w:rFonts w:ascii="Wingdings" w:hAnsi="Wingdings" w:cs="Wingdings"/>
    </w:rPr>
  </w:style>
  <w:style w:type="character" w:customStyle="1" w:styleId="WW8Num2z3">
    <w:name w:val="WW8Num2z3"/>
    <w:rsid w:val="00DC48F8"/>
    <w:rPr>
      <w:rFonts w:ascii="Symbol" w:hAnsi="Symbol" w:cs="Symbol"/>
    </w:rPr>
  </w:style>
  <w:style w:type="character" w:customStyle="1" w:styleId="100">
    <w:name w:val="Основной шрифт абзаца10"/>
    <w:rsid w:val="00DC48F8"/>
  </w:style>
  <w:style w:type="character" w:customStyle="1" w:styleId="41">
    <w:name w:val="Основной шрифт абзаца4"/>
    <w:rsid w:val="00DC48F8"/>
  </w:style>
  <w:style w:type="character" w:customStyle="1" w:styleId="34">
    <w:name w:val="Основной шрифт абзаца3"/>
    <w:rsid w:val="00DC48F8"/>
  </w:style>
  <w:style w:type="character" w:customStyle="1" w:styleId="21">
    <w:name w:val="Основной шрифт абзаца2"/>
    <w:rsid w:val="00DC48F8"/>
  </w:style>
  <w:style w:type="character" w:customStyle="1" w:styleId="WW8Num7z0">
    <w:name w:val="WW8Num7z0"/>
    <w:rsid w:val="00DC48F8"/>
    <w:rPr>
      <w:rFonts w:ascii="Symbol" w:hAnsi="Symbol" w:cs="Symbol"/>
    </w:rPr>
  </w:style>
  <w:style w:type="character" w:customStyle="1" w:styleId="WW8Num8z0">
    <w:name w:val="WW8Num8z0"/>
    <w:rsid w:val="00DC48F8"/>
    <w:rPr>
      <w:rFonts w:ascii="Symbol" w:hAnsi="Symbol" w:cs="Symbol"/>
    </w:rPr>
  </w:style>
  <w:style w:type="character" w:customStyle="1" w:styleId="WW8Num9z0">
    <w:name w:val="WW8Num9z0"/>
    <w:rsid w:val="00DC48F8"/>
    <w:rPr>
      <w:rFonts w:ascii="Symbol" w:hAnsi="Symbol" w:cs="Symbol"/>
    </w:rPr>
  </w:style>
  <w:style w:type="character" w:customStyle="1" w:styleId="WW8Num10z0">
    <w:name w:val="WW8Num10z0"/>
    <w:rsid w:val="00DC48F8"/>
    <w:rPr>
      <w:rFonts w:ascii="Symbol" w:hAnsi="Symbol" w:cs="Symbol"/>
    </w:rPr>
  </w:style>
  <w:style w:type="character" w:customStyle="1" w:styleId="WW8Num11z0">
    <w:name w:val="WW8Num11z0"/>
    <w:rsid w:val="00DC48F8"/>
  </w:style>
  <w:style w:type="character" w:customStyle="1" w:styleId="WW8Num11z1">
    <w:name w:val="WW8Num11z1"/>
    <w:rsid w:val="00DC48F8"/>
    <w:rPr>
      <w:rFonts w:ascii="Times New Roman" w:eastAsia="Times New Roman" w:hAnsi="Times New Roman" w:cs="Times New Roman"/>
    </w:rPr>
  </w:style>
  <w:style w:type="character" w:customStyle="1" w:styleId="WW8Num11z2">
    <w:name w:val="WW8Num11z2"/>
    <w:rsid w:val="00DC48F8"/>
  </w:style>
  <w:style w:type="character" w:customStyle="1" w:styleId="WW8Num11z3">
    <w:name w:val="WW8Num11z3"/>
    <w:rsid w:val="00DC48F8"/>
  </w:style>
  <w:style w:type="character" w:customStyle="1" w:styleId="WW8Num11z4">
    <w:name w:val="WW8Num11z4"/>
    <w:rsid w:val="00DC48F8"/>
  </w:style>
  <w:style w:type="character" w:customStyle="1" w:styleId="WW8Num11z5">
    <w:name w:val="WW8Num11z5"/>
    <w:rsid w:val="00DC48F8"/>
  </w:style>
  <w:style w:type="character" w:customStyle="1" w:styleId="WW8Num11z6">
    <w:name w:val="WW8Num11z6"/>
    <w:rsid w:val="00DC48F8"/>
  </w:style>
  <w:style w:type="character" w:customStyle="1" w:styleId="WW8Num11z7">
    <w:name w:val="WW8Num11z7"/>
    <w:rsid w:val="00DC48F8"/>
  </w:style>
  <w:style w:type="character" w:customStyle="1" w:styleId="WW8Num11z8">
    <w:name w:val="WW8Num11z8"/>
    <w:rsid w:val="00DC48F8"/>
  </w:style>
  <w:style w:type="character" w:customStyle="1" w:styleId="WW8Num12z0">
    <w:name w:val="WW8Num12z0"/>
    <w:rsid w:val="00DC48F8"/>
    <w:rPr>
      <w:rFonts w:ascii="Symbol" w:hAnsi="Symbol" w:cs="Symbol"/>
    </w:rPr>
  </w:style>
  <w:style w:type="character" w:customStyle="1" w:styleId="WW8Num12z1">
    <w:name w:val="WW8Num12z1"/>
    <w:rsid w:val="00DC48F8"/>
    <w:rPr>
      <w:rFonts w:ascii="Courier New" w:hAnsi="Courier New" w:cs="Courier New"/>
    </w:rPr>
  </w:style>
  <w:style w:type="character" w:customStyle="1" w:styleId="WW8Num12z2">
    <w:name w:val="WW8Num12z2"/>
    <w:rsid w:val="00DC48F8"/>
    <w:rPr>
      <w:rFonts w:ascii="Wingdings" w:hAnsi="Wingdings" w:cs="Wingdings"/>
    </w:rPr>
  </w:style>
  <w:style w:type="character" w:customStyle="1" w:styleId="WW8Num13z0">
    <w:name w:val="WW8Num13z0"/>
    <w:rsid w:val="00DC48F8"/>
  </w:style>
  <w:style w:type="character" w:customStyle="1" w:styleId="WW8Num13z1">
    <w:name w:val="WW8Num13z1"/>
    <w:rsid w:val="00DC48F8"/>
  </w:style>
  <w:style w:type="character" w:customStyle="1" w:styleId="WW8Num13z2">
    <w:name w:val="WW8Num13z2"/>
    <w:rsid w:val="00DC48F8"/>
  </w:style>
  <w:style w:type="character" w:customStyle="1" w:styleId="WW8Num13z3">
    <w:name w:val="WW8Num13z3"/>
    <w:rsid w:val="00DC48F8"/>
  </w:style>
  <w:style w:type="character" w:customStyle="1" w:styleId="WW8Num13z4">
    <w:name w:val="WW8Num13z4"/>
    <w:rsid w:val="00DC48F8"/>
  </w:style>
  <w:style w:type="character" w:customStyle="1" w:styleId="WW8Num13z5">
    <w:name w:val="WW8Num13z5"/>
    <w:rsid w:val="00DC48F8"/>
  </w:style>
  <w:style w:type="character" w:customStyle="1" w:styleId="WW8Num13z6">
    <w:name w:val="WW8Num13z6"/>
    <w:rsid w:val="00DC48F8"/>
  </w:style>
  <w:style w:type="character" w:customStyle="1" w:styleId="WW8Num13z7">
    <w:name w:val="WW8Num13z7"/>
    <w:rsid w:val="00DC48F8"/>
  </w:style>
  <w:style w:type="character" w:customStyle="1" w:styleId="WW8Num13z8">
    <w:name w:val="WW8Num13z8"/>
    <w:rsid w:val="00DC48F8"/>
  </w:style>
  <w:style w:type="character" w:customStyle="1" w:styleId="WW8Num14z0">
    <w:name w:val="WW8Num14z0"/>
    <w:rsid w:val="00DC48F8"/>
  </w:style>
  <w:style w:type="character" w:customStyle="1" w:styleId="WW8Num14z1">
    <w:name w:val="WW8Num14z1"/>
    <w:rsid w:val="00DC48F8"/>
  </w:style>
  <w:style w:type="character" w:customStyle="1" w:styleId="WW8Num14z2">
    <w:name w:val="WW8Num14z2"/>
    <w:rsid w:val="00DC48F8"/>
  </w:style>
  <w:style w:type="character" w:customStyle="1" w:styleId="WW8Num14z3">
    <w:name w:val="WW8Num14z3"/>
    <w:rsid w:val="00DC48F8"/>
  </w:style>
  <w:style w:type="character" w:customStyle="1" w:styleId="WW8Num14z4">
    <w:name w:val="WW8Num14z4"/>
    <w:rsid w:val="00DC48F8"/>
  </w:style>
  <w:style w:type="character" w:customStyle="1" w:styleId="WW8Num14z5">
    <w:name w:val="WW8Num14z5"/>
    <w:rsid w:val="00DC48F8"/>
  </w:style>
  <w:style w:type="character" w:customStyle="1" w:styleId="WW8Num14z6">
    <w:name w:val="WW8Num14z6"/>
    <w:rsid w:val="00DC48F8"/>
  </w:style>
  <w:style w:type="character" w:customStyle="1" w:styleId="WW8Num14z7">
    <w:name w:val="WW8Num14z7"/>
    <w:rsid w:val="00DC48F8"/>
  </w:style>
  <w:style w:type="character" w:customStyle="1" w:styleId="WW8Num14z8">
    <w:name w:val="WW8Num14z8"/>
    <w:rsid w:val="00DC48F8"/>
  </w:style>
  <w:style w:type="character" w:customStyle="1" w:styleId="WW8Num15z0">
    <w:name w:val="WW8Num15z0"/>
    <w:rsid w:val="00DC48F8"/>
    <w:rPr>
      <w:rFonts w:ascii="Symbol" w:hAnsi="Symbol" w:cs="Symbol"/>
    </w:rPr>
  </w:style>
  <w:style w:type="character" w:customStyle="1" w:styleId="WW8Num15z1">
    <w:name w:val="WW8Num15z1"/>
    <w:rsid w:val="00DC48F8"/>
    <w:rPr>
      <w:rFonts w:ascii="Courier New" w:hAnsi="Courier New" w:cs="Courier New"/>
    </w:rPr>
  </w:style>
  <w:style w:type="character" w:customStyle="1" w:styleId="WW8Num15z2">
    <w:name w:val="WW8Num15z2"/>
    <w:rsid w:val="00DC48F8"/>
    <w:rPr>
      <w:rFonts w:ascii="Wingdings" w:hAnsi="Wingdings" w:cs="Wingdings"/>
    </w:rPr>
  </w:style>
  <w:style w:type="character" w:customStyle="1" w:styleId="WW8Num16z0">
    <w:name w:val="WW8Num16z0"/>
    <w:rsid w:val="00DC48F8"/>
    <w:rPr>
      <w:rFonts w:ascii="Symbol" w:hAnsi="Symbol" w:cs="Symbol"/>
    </w:rPr>
  </w:style>
  <w:style w:type="character" w:customStyle="1" w:styleId="WW8Num16z1">
    <w:name w:val="WW8Num16z1"/>
    <w:rsid w:val="00DC48F8"/>
    <w:rPr>
      <w:rFonts w:ascii="Courier New" w:hAnsi="Courier New" w:cs="Courier New"/>
    </w:rPr>
  </w:style>
  <w:style w:type="character" w:customStyle="1" w:styleId="WW8Num16z2">
    <w:name w:val="WW8Num16z2"/>
    <w:rsid w:val="00DC48F8"/>
    <w:rPr>
      <w:rFonts w:ascii="Wingdings" w:hAnsi="Wingdings" w:cs="Wingdings"/>
    </w:rPr>
  </w:style>
  <w:style w:type="character" w:customStyle="1" w:styleId="WW8Num17z0">
    <w:name w:val="WW8Num17z0"/>
    <w:rsid w:val="00DC48F8"/>
    <w:rPr>
      <w:rFonts w:ascii="Times New Roman" w:eastAsia="Times New Roman" w:hAnsi="Times New Roman" w:cs="Times New Roman"/>
    </w:rPr>
  </w:style>
  <w:style w:type="character" w:customStyle="1" w:styleId="WW8Num17z1">
    <w:name w:val="WW8Num17z1"/>
    <w:rsid w:val="00DC48F8"/>
    <w:rPr>
      <w:rFonts w:ascii="Courier New" w:hAnsi="Courier New" w:cs="Courier New"/>
    </w:rPr>
  </w:style>
  <w:style w:type="character" w:customStyle="1" w:styleId="WW8Num17z2">
    <w:name w:val="WW8Num17z2"/>
    <w:rsid w:val="00DC48F8"/>
    <w:rPr>
      <w:rFonts w:ascii="Wingdings" w:hAnsi="Wingdings" w:cs="Wingdings"/>
    </w:rPr>
  </w:style>
  <w:style w:type="character" w:customStyle="1" w:styleId="WW8Num17z3">
    <w:name w:val="WW8Num17z3"/>
    <w:rsid w:val="00DC48F8"/>
    <w:rPr>
      <w:rFonts w:ascii="Symbol" w:hAnsi="Symbol" w:cs="Symbol"/>
    </w:rPr>
  </w:style>
  <w:style w:type="character" w:customStyle="1" w:styleId="WW8Num18z0">
    <w:name w:val="WW8Num18z0"/>
    <w:rsid w:val="00DC48F8"/>
    <w:rPr>
      <w:rFonts w:ascii="Symbol" w:hAnsi="Symbol" w:cs="Symbol"/>
    </w:rPr>
  </w:style>
  <w:style w:type="character" w:customStyle="1" w:styleId="WW8Num18z1">
    <w:name w:val="WW8Num18z1"/>
    <w:rsid w:val="00DC48F8"/>
    <w:rPr>
      <w:rFonts w:ascii="Courier New" w:hAnsi="Courier New" w:cs="Courier New"/>
    </w:rPr>
  </w:style>
  <w:style w:type="character" w:customStyle="1" w:styleId="WW8Num18z2">
    <w:name w:val="WW8Num18z2"/>
    <w:rsid w:val="00DC48F8"/>
    <w:rPr>
      <w:rFonts w:ascii="Wingdings" w:hAnsi="Wingdings" w:cs="Wingdings"/>
    </w:rPr>
  </w:style>
  <w:style w:type="character" w:customStyle="1" w:styleId="WW8Num19z0">
    <w:name w:val="WW8Num19z0"/>
    <w:rsid w:val="00DC48F8"/>
    <w:rPr>
      <w:rFonts w:ascii="Symbol" w:hAnsi="Symbol" w:cs="Symbol"/>
    </w:rPr>
  </w:style>
  <w:style w:type="character" w:customStyle="1" w:styleId="WW8Num19z1">
    <w:name w:val="WW8Num19z1"/>
    <w:rsid w:val="00DC48F8"/>
    <w:rPr>
      <w:rFonts w:ascii="Courier New" w:hAnsi="Courier New" w:cs="Courier New"/>
    </w:rPr>
  </w:style>
  <w:style w:type="character" w:customStyle="1" w:styleId="WW8Num19z2">
    <w:name w:val="WW8Num19z2"/>
    <w:rsid w:val="00DC48F8"/>
    <w:rPr>
      <w:rFonts w:ascii="Wingdings" w:hAnsi="Wingdings" w:cs="Wingdings"/>
    </w:rPr>
  </w:style>
  <w:style w:type="character" w:customStyle="1" w:styleId="WW8Num20z0">
    <w:name w:val="WW8Num20z0"/>
    <w:rsid w:val="00DC48F8"/>
  </w:style>
  <w:style w:type="character" w:customStyle="1" w:styleId="WW8Num20z1">
    <w:name w:val="WW8Num20z1"/>
    <w:rsid w:val="00DC48F8"/>
  </w:style>
  <w:style w:type="character" w:customStyle="1" w:styleId="WW8Num20z2">
    <w:name w:val="WW8Num20z2"/>
    <w:rsid w:val="00DC48F8"/>
  </w:style>
  <w:style w:type="character" w:customStyle="1" w:styleId="WW8Num20z3">
    <w:name w:val="WW8Num20z3"/>
    <w:rsid w:val="00DC48F8"/>
  </w:style>
  <w:style w:type="character" w:customStyle="1" w:styleId="WW8Num20z4">
    <w:name w:val="WW8Num20z4"/>
    <w:rsid w:val="00DC48F8"/>
  </w:style>
  <w:style w:type="character" w:customStyle="1" w:styleId="WW8Num20z5">
    <w:name w:val="WW8Num20z5"/>
    <w:rsid w:val="00DC48F8"/>
  </w:style>
  <w:style w:type="character" w:customStyle="1" w:styleId="WW8Num20z6">
    <w:name w:val="WW8Num20z6"/>
    <w:rsid w:val="00DC48F8"/>
  </w:style>
  <w:style w:type="character" w:customStyle="1" w:styleId="WW8Num20z7">
    <w:name w:val="WW8Num20z7"/>
    <w:rsid w:val="00DC48F8"/>
  </w:style>
  <w:style w:type="character" w:customStyle="1" w:styleId="WW8Num20z8">
    <w:name w:val="WW8Num20z8"/>
    <w:rsid w:val="00DC48F8"/>
  </w:style>
  <w:style w:type="character" w:customStyle="1" w:styleId="WW8Num21z0">
    <w:name w:val="WW8Num21z0"/>
    <w:rsid w:val="00DC48F8"/>
    <w:rPr>
      <w:rFonts w:ascii="Symbol" w:hAnsi="Symbol" w:cs="Symbol"/>
    </w:rPr>
  </w:style>
  <w:style w:type="character" w:customStyle="1" w:styleId="WW8Num21z1">
    <w:name w:val="WW8Num21z1"/>
    <w:rsid w:val="00DC48F8"/>
    <w:rPr>
      <w:rFonts w:ascii="Courier New" w:hAnsi="Courier New" w:cs="Courier New"/>
    </w:rPr>
  </w:style>
  <w:style w:type="character" w:customStyle="1" w:styleId="WW8Num21z2">
    <w:name w:val="WW8Num21z2"/>
    <w:rsid w:val="00DC48F8"/>
    <w:rPr>
      <w:rFonts w:ascii="Wingdings" w:hAnsi="Wingdings" w:cs="Wingdings"/>
    </w:rPr>
  </w:style>
  <w:style w:type="character" w:customStyle="1" w:styleId="WW8Num22z0">
    <w:name w:val="WW8Num22z0"/>
    <w:rsid w:val="00DC48F8"/>
    <w:rPr>
      <w:rFonts w:ascii="Symbol" w:hAnsi="Symbol" w:cs="Symbol"/>
    </w:rPr>
  </w:style>
  <w:style w:type="character" w:customStyle="1" w:styleId="WW8Num22z1">
    <w:name w:val="WW8Num22z1"/>
    <w:rsid w:val="00DC48F8"/>
    <w:rPr>
      <w:rFonts w:ascii="Courier New" w:hAnsi="Courier New" w:cs="Courier New"/>
    </w:rPr>
  </w:style>
  <w:style w:type="character" w:customStyle="1" w:styleId="WW8Num22z2">
    <w:name w:val="WW8Num22z2"/>
    <w:rsid w:val="00DC48F8"/>
    <w:rPr>
      <w:rFonts w:ascii="Wingdings" w:hAnsi="Wingdings" w:cs="Wingdings"/>
    </w:rPr>
  </w:style>
  <w:style w:type="character" w:customStyle="1" w:styleId="WW8Num23z0">
    <w:name w:val="WW8Num23z0"/>
    <w:rsid w:val="00DC48F8"/>
  </w:style>
  <w:style w:type="character" w:customStyle="1" w:styleId="WW8Num23z1">
    <w:name w:val="WW8Num23z1"/>
    <w:rsid w:val="00DC48F8"/>
  </w:style>
  <w:style w:type="character" w:customStyle="1" w:styleId="WW8Num23z2">
    <w:name w:val="WW8Num23z2"/>
    <w:rsid w:val="00DC48F8"/>
  </w:style>
  <w:style w:type="character" w:customStyle="1" w:styleId="WW8Num23z3">
    <w:name w:val="WW8Num23z3"/>
    <w:rsid w:val="00DC48F8"/>
  </w:style>
  <w:style w:type="character" w:customStyle="1" w:styleId="WW8Num23z4">
    <w:name w:val="WW8Num23z4"/>
    <w:rsid w:val="00DC48F8"/>
  </w:style>
  <w:style w:type="character" w:customStyle="1" w:styleId="WW8Num23z5">
    <w:name w:val="WW8Num23z5"/>
    <w:rsid w:val="00DC48F8"/>
  </w:style>
  <w:style w:type="character" w:customStyle="1" w:styleId="WW8Num23z6">
    <w:name w:val="WW8Num23z6"/>
    <w:rsid w:val="00DC48F8"/>
  </w:style>
  <w:style w:type="character" w:customStyle="1" w:styleId="WW8Num23z7">
    <w:name w:val="WW8Num23z7"/>
    <w:rsid w:val="00DC48F8"/>
  </w:style>
  <w:style w:type="character" w:customStyle="1" w:styleId="WW8Num23z8">
    <w:name w:val="WW8Num23z8"/>
    <w:rsid w:val="00DC48F8"/>
  </w:style>
  <w:style w:type="character" w:customStyle="1" w:styleId="WW8Num24z0">
    <w:name w:val="WW8Num24z0"/>
    <w:rsid w:val="00DC48F8"/>
    <w:rPr>
      <w:rFonts w:ascii="Symbol" w:hAnsi="Symbol" w:cs="Symbol"/>
    </w:rPr>
  </w:style>
  <w:style w:type="character" w:customStyle="1" w:styleId="WW8Num24z1">
    <w:name w:val="WW8Num24z1"/>
    <w:rsid w:val="00DC48F8"/>
    <w:rPr>
      <w:rFonts w:ascii="Courier New" w:hAnsi="Courier New" w:cs="Courier New"/>
    </w:rPr>
  </w:style>
  <w:style w:type="character" w:customStyle="1" w:styleId="WW8Num24z2">
    <w:name w:val="WW8Num24z2"/>
    <w:rsid w:val="00DC48F8"/>
    <w:rPr>
      <w:rFonts w:ascii="Wingdings" w:hAnsi="Wingdings" w:cs="Wingdings"/>
    </w:rPr>
  </w:style>
  <w:style w:type="character" w:customStyle="1" w:styleId="WW8Num25z0">
    <w:name w:val="WW8Num25z0"/>
    <w:rsid w:val="00DC48F8"/>
    <w:rPr>
      <w:rFonts w:ascii="Symbol" w:hAnsi="Symbol" w:cs="Symbol"/>
    </w:rPr>
  </w:style>
  <w:style w:type="character" w:customStyle="1" w:styleId="WW8Num25z1">
    <w:name w:val="WW8Num25z1"/>
    <w:rsid w:val="00DC48F8"/>
    <w:rPr>
      <w:rFonts w:ascii="Courier New" w:hAnsi="Courier New" w:cs="Courier New"/>
    </w:rPr>
  </w:style>
  <w:style w:type="character" w:customStyle="1" w:styleId="WW8Num25z2">
    <w:name w:val="WW8Num25z2"/>
    <w:rsid w:val="00DC48F8"/>
    <w:rPr>
      <w:rFonts w:ascii="Wingdings" w:hAnsi="Wingdings" w:cs="Wingdings"/>
    </w:rPr>
  </w:style>
  <w:style w:type="character" w:customStyle="1" w:styleId="WW8Num26z0">
    <w:name w:val="WW8Num26z0"/>
    <w:rsid w:val="00DC48F8"/>
    <w:rPr>
      <w:color w:val="000000"/>
      <w:sz w:val="22"/>
      <w:u w:val="none"/>
    </w:rPr>
  </w:style>
  <w:style w:type="character" w:customStyle="1" w:styleId="WW8Num26z1">
    <w:name w:val="WW8Num26z1"/>
    <w:rsid w:val="00DC48F8"/>
  </w:style>
  <w:style w:type="character" w:customStyle="1" w:styleId="WW8Num26z2">
    <w:name w:val="WW8Num26z2"/>
    <w:rsid w:val="00DC48F8"/>
  </w:style>
  <w:style w:type="character" w:customStyle="1" w:styleId="WW8Num26z3">
    <w:name w:val="WW8Num26z3"/>
    <w:rsid w:val="00DC48F8"/>
  </w:style>
  <w:style w:type="character" w:customStyle="1" w:styleId="WW8Num26z4">
    <w:name w:val="WW8Num26z4"/>
    <w:rsid w:val="00DC48F8"/>
  </w:style>
  <w:style w:type="character" w:customStyle="1" w:styleId="WW8Num26z5">
    <w:name w:val="WW8Num26z5"/>
    <w:rsid w:val="00DC48F8"/>
  </w:style>
  <w:style w:type="character" w:customStyle="1" w:styleId="WW8Num26z6">
    <w:name w:val="WW8Num26z6"/>
    <w:rsid w:val="00DC48F8"/>
  </w:style>
  <w:style w:type="character" w:customStyle="1" w:styleId="WW8Num26z7">
    <w:name w:val="WW8Num26z7"/>
    <w:rsid w:val="00DC48F8"/>
  </w:style>
  <w:style w:type="character" w:customStyle="1" w:styleId="WW8Num26z8">
    <w:name w:val="WW8Num26z8"/>
    <w:rsid w:val="00DC48F8"/>
  </w:style>
  <w:style w:type="character" w:customStyle="1" w:styleId="WW8Num27z0">
    <w:name w:val="WW8Num27z0"/>
    <w:rsid w:val="00DC48F8"/>
    <w:rPr>
      <w:rFonts w:ascii="Symbol" w:hAnsi="Symbol" w:cs="Symbol"/>
    </w:rPr>
  </w:style>
  <w:style w:type="character" w:customStyle="1" w:styleId="WW8Num27z1">
    <w:name w:val="WW8Num27z1"/>
    <w:rsid w:val="00DC48F8"/>
    <w:rPr>
      <w:rFonts w:ascii="Courier New" w:hAnsi="Courier New" w:cs="Courier New"/>
    </w:rPr>
  </w:style>
  <w:style w:type="character" w:customStyle="1" w:styleId="WW8Num27z2">
    <w:name w:val="WW8Num27z2"/>
    <w:rsid w:val="00DC48F8"/>
    <w:rPr>
      <w:rFonts w:ascii="Wingdings" w:hAnsi="Wingdings" w:cs="Wingdings"/>
    </w:rPr>
  </w:style>
  <w:style w:type="character" w:customStyle="1" w:styleId="WW8Num28z0">
    <w:name w:val="WW8Num28z0"/>
    <w:rsid w:val="00DC48F8"/>
    <w:rPr>
      <w:rFonts w:ascii="Times New Roman" w:eastAsia="Times New Roman" w:hAnsi="Times New Roman" w:cs="Times New Roman"/>
      <w:color w:val="000000"/>
      <w:sz w:val="20"/>
    </w:rPr>
  </w:style>
  <w:style w:type="character" w:customStyle="1" w:styleId="WW8Num28z1">
    <w:name w:val="WW8Num28z1"/>
    <w:rsid w:val="00DC48F8"/>
    <w:rPr>
      <w:rFonts w:ascii="Courier New" w:hAnsi="Courier New" w:cs="Courier New"/>
    </w:rPr>
  </w:style>
  <w:style w:type="character" w:customStyle="1" w:styleId="WW8Num28z2">
    <w:name w:val="WW8Num28z2"/>
    <w:rsid w:val="00DC48F8"/>
    <w:rPr>
      <w:rFonts w:ascii="Wingdings" w:hAnsi="Wingdings" w:cs="Wingdings"/>
    </w:rPr>
  </w:style>
  <w:style w:type="character" w:customStyle="1" w:styleId="WW8Num28z3">
    <w:name w:val="WW8Num28z3"/>
    <w:rsid w:val="00DC48F8"/>
    <w:rPr>
      <w:rFonts w:ascii="Symbol" w:hAnsi="Symbol" w:cs="Symbol"/>
    </w:rPr>
  </w:style>
  <w:style w:type="character" w:customStyle="1" w:styleId="WW8Num29z0">
    <w:name w:val="WW8Num29z0"/>
    <w:rsid w:val="00DC48F8"/>
    <w:rPr>
      <w:rFonts w:ascii="Symbol" w:hAnsi="Symbol" w:cs="Symbol"/>
    </w:rPr>
  </w:style>
  <w:style w:type="character" w:customStyle="1" w:styleId="WW8Num29z1">
    <w:name w:val="WW8Num29z1"/>
    <w:rsid w:val="00DC48F8"/>
    <w:rPr>
      <w:rFonts w:ascii="Courier New" w:hAnsi="Courier New" w:cs="Courier New"/>
    </w:rPr>
  </w:style>
  <w:style w:type="character" w:customStyle="1" w:styleId="WW8Num29z2">
    <w:name w:val="WW8Num29z2"/>
    <w:rsid w:val="00DC48F8"/>
    <w:rPr>
      <w:rFonts w:ascii="Wingdings" w:hAnsi="Wingdings" w:cs="Wingdings"/>
    </w:rPr>
  </w:style>
  <w:style w:type="character" w:customStyle="1" w:styleId="WW8Num30z0">
    <w:name w:val="WW8Num30z0"/>
    <w:rsid w:val="00DC48F8"/>
    <w:rPr>
      <w:rFonts w:ascii="Symbol" w:hAnsi="Symbol" w:cs="Symbol"/>
    </w:rPr>
  </w:style>
  <w:style w:type="character" w:customStyle="1" w:styleId="WW8Num30z1">
    <w:name w:val="WW8Num30z1"/>
    <w:rsid w:val="00DC48F8"/>
    <w:rPr>
      <w:rFonts w:ascii="Courier New" w:hAnsi="Courier New" w:cs="Courier New"/>
    </w:rPr>
  </w:style>
  <w:style w:type="character" w:customStyle="1" w:styleId="WW8Num30z2">
    <w:name w:val="WW8Num30z2"/>
    <w:rsid w:val="00DC48F8"/>
    <w:rPr>
      <w:rFonts w:ascii="Wingdings" w:hAnsi="Wingdings" w:cs="Wingdings"/>
    </w:rPr>
  </w:style>
  <w:style w:type="character" w:customStyle="1" w:styleId="WW8Num31z0">
    <w:name w:val="WW8Num31z0"/>
    <w:rsid w:val="00DC48F8"/>
    <w:rPr>
      <w:rFonts w:ascii="Symbol" w:hAnsi="Symbol" w:cs="Symbol"/>
    </w:rPr>
  </w:style>
  <w:style w:type="character" w:customStyle="1" w:styleId="WW8Num31z1">
    <w:name w:val="WW8Num31z1"/>
    <w:rsid w:val="00DC48F8"/>
    <w:rPr>
      <w:rFonts w:ascii="Courier New" w:hAnsi="Courier New" w:cs="Courier New"/>
    </w:rPr>
  </w:style>
  <w:style w:type="character" w:customStyle="1" w:styleId="WW8Num31z2">
    <w:name w:val="WW8Num31z2"/>
    <w:rsid w:val="00DC48F8"/>
    <w:rPr>
      <w:rFonts w:ascii="Wingdings" w:hAnsi="Wingdings" w:cs="Wingdings"/>
    </w:rPr>
  </w:style>
  <w:style w:type="character" w:customStyle="1" w:styleId="WW8Num32z0">
    <w:name w:val="WW8Num32z0"/>
    <w:rsid w:val="00DC48F8"/>
  </w:style>
  <w:style w:type="character" w:customStyle="1" w:styleId="WW8Num32z1">
    <w:name w:val="WW8Num32z1"/>
    <w:rsid w:val="00DC48F8"/>
  </w:style>
  <w:style w:type="character" w:customStyle="1" w:styleId="WW8Num32z2">
    <w:name w:val="WW8Num32z2"/>
    <w:rsid w:val="00DC48F8"/>
  </w:style>
  <w:style w:type="character" w:customStyle="1" w:styleId="WW8Num32z3">
    <w:name w:val="WW8Num32z3"/>
    <w:rsid w:val="00DC48F8"/>
  </w:style>
  <w:style w:type="character" w:customStyle="1" w:styleId="WW8Num32z4">
    <w:name w:val="WW8Num32z4"/>
    <w:rsid w:val="00DC48F8"/>
  </w:style>
  <w:style w:type="character" w:customStyle="1" w:styleId="WW8Num32z5">
    <w:name w:val="WW8Num32z5"/>
    <w:rsid w:val="00DC48F8"/>
  </w:style>
  <w:style w:type="character" w:customStyle="1" w:styleId="WW8Num32z6">
    <w:name w:val="WW8Num32z6"/>
    <w:rsid w:val="00DC48F8"/>
  </w:style>
  <w:style w:type="character" w:customStyle="1" w:styleId="WW8Num32z7">
    <w:name w:val="WW8Num32z7"/>
    <w:rsid w:val="00DC48F8"/>
  </w:style>
  <w:style w:type="character" w:customStyle="1" w:styleId="WW8Num32z8">
    <w:name w:val="WW8Num32z8"/>
    <w:rsid w:val="00DC48F8"/>
  </w:style>
  <w:style w:type="character" w:customStyle="1" w:styleId="WW8Num33z0">
    <w:name w:val="WW8Num33z0"/>
    <w:rsid w:val="00DC48F8"/>
  </w:style>
  <w:style w:type="character" w:customStyle="1" w:styleId="WW8Num33z1">
    <w:name w:val="WW8Num33z1"/>
    <w:rsid w:val="00DC48F8"/>
  </w:style>
  <w:style w:type="character" w:customStyle="1" w:styleId="WW8Num33z2">
    <w:name w:val="WW8Num33z2"/>
    <w:rsid w:val="00DC48F8"/>
  </w:style>
  <w:style w:type="character" w:customStyle="1" w:styleId="WW8Num33z3">
    <w:name w:val="WW8Num33z3"/>
    <w:rsid w:val="00DC48F8"/>
  </w:style>
  <w:style w:type="character" w:customStyle="1" w:styleId="WW8Num33z4">
    <w:name w:val="WW8Num33z4"/>
    <w:rsid w:val="00DC48F8"/>
  </w:style>
  <w:style w:type="character" w:customStyle="1" w:styleId="WW8Num33z5">
    <w:name w:val="WW8Num33z5"/>
    <w:rsid w:val="00DC48F8"/>
  </w:style>
  <w:style w:type="character" w:customStyle="1" w:styleId="WW8Num33z6">
    <w:name w:val="WW8Num33z6"/>
    <w:rsid w:val="00DC48F8"/>
  </w:style>
  <w:style w:type="character" w:customStyle="1" w:styleId="WW8Num33z7">
    <w:name w:val="WW8Num33z7"/>
    <w:rsid w:val="00DC48F8"/>
  </w:style>
  <w:style w:type="character" w:customStyle="1" w:styleId="WW8Num33z8">
    <w:name w:val="WW8Num33z8"/>
    <w:rsid w:val="00DC48F8"/>
  </w:style>
  <w:style w:type="character" w:customStyle="1" w:styleId="WW8Num34z0">
    <w:name w:val="WW8Num34z0"/>
    <w:rsid w:val="00DC48F8"/>
    <w:rPr>
      <w:rFonts w:ascii="Symbol" w:hAnsi="Symbol" w:cs="Symbol"/>
    </w:rPr>
  </w:style>
  <w:style w:type="character" w:customStyle="1" w:styleId="WW8Num34z1">
    <w:name w:val="WW8Num34z1"/>
    <w:rsid w:val="00DC48F8"/>
    <w:rPr>
      <w:rFonts w:ascii="Courier New" w:hAnsi="Courier New" w:cs="Courier New"/>
    </w:rPr>
  </w:style>
  <w:style w:type="character" w:customStyle="1" w:styleId="WW8Num34z2">
    <w:name w:val="WW8Num34z2"/>
    <w:rsid w:val="00DC48F8"/>
    <w:rPr>
      <w:rFonts w:ascii="Wingdings" w:hAnsi="Wingdings" w:cs="Wingdings"/>
    </w:rPr>
  </w:style>
  <w:style w:type="character" w:customStyle="1" w:styleId="WW8Num35z0">
    <w:name w:val="WW8Num35z0"/>
    <w:rsid w:val="00DC48F8"/>
  </w:style>
  <w:style w:type="character" w:customStyle="1" w:styleId="WW8Num35z1">
    <w:name w:val="WW8Num35z1"/>
    <w:rsid w:val="00DC48F8"/>
  </w:style>
  <w:style w:type="character" w:customStyle="1" w:styleId="WW8Num35z2">
    <w:name w:val="WW8Num35z2"/>
    <w:rsid w:val="00DC48F8"/>
  </w:style>
  <w:style w:type="character" w:customStyle="1" w:styleId="WW8Num35z3">
    <w:name w:val="WW8Num35z3"/>
    <w:rsid w:val="00DC48F8"/>
  </w:style>
  <w:style w:type="character" w:customStyle="1" w:styleId="WW8Num35z4">
    <w:name w:val="WW8Num35z4"/>
    <w:rsid w:val="00DC48F8"/>
  </w:style>
  <w:style w:type="character" w:customStyle="1" w:styleId="WW8Num35z5">
    <w:name w:val="WW8Num35z5"/>
    <w:rsid w:val="00DC48F8"/>
  </w:style>
  <w:style w:type="character" w:customStyle="1" w:styleId="WW8Num35z6">
    <w:name w:val="WW8Num35z6"/>
    <w:rsid w:val="00DC48F8"/>
  </w:style>
  <w:style w:type="character" w:customStyle="1" w:styleId="WW8Num35z7">
    <w:name w:val="WW8Num35z7"/>
    <w:rsid w:val="00DC48F8"/>
  </w:style>
  <w:style w:type="character" w:customStyle="1" w:styleId="WW8Num35z8">
    <w:name w:val="WW8Num35z8"/>
    <w:rsid w:val="00DC48F8"/>
  </w:style>
  <w:style w:type="character" w:customStyle="1" w:styleId="WW8Num36z0">
    <w:name w:val="WW8Num36z0"/>
    <w:rsid w:val="00DC48F8"/>
  </w:style>
  <w:style w:type="character" w:customStyle="1" w:styleId="WW8Num36z1">
    <w:name w:val="WW8Num36z1"/>
    <w:rsid w:val="00DC48F8"/>
  </w:style>
  <w:style w:type="character" w:customStyle="1" w:styleId="WW8Num36z2">
    <w:name w:val="WW8Num36z2"/>
    <w:rsid w:val="00DC48F8"/>
  </w:style>
  <w:style w:type="character" w:customStyle="1" w:styleId="WW8Num36z3">
    <w:name w:val="WW8Num36z3"/>
    <w:rsid w:val="00DC48F8"/>
  </w:style>
  <w:style w:type="character" w:customStyle="1" w:styleId="WW8Num36z4">
    <w:name w:val="WW8Num36z4"/>
    <w:rsid w:val="00DC48F8"/>
  </w:style>
  <w:style w:type="character" w:customStyle="1" w:styleId="WW8Num36z5">
    <w:name w:val="WW8Num36z5"/>
    <w:rsid w:val="00DC48F8"/>
  </w:style>
  <w:style w:type="character" w:customStyle="1" w:styleId="WW8Num36z6">
    <w:name w:val="WW8Num36z6"/>
    <w:rsid w:val="00DC48F8"/>
  </w:style>
  <w:style w:type="character" w:customStyle="1" w:styleId="WW8Num36z7">
    <w:name w:val="WW8Num36z7"/>
    <w:rsid w:val="00DC48F8"/>
  </w:style>
  <w:style w:type="character" w:customStyle="1" w:styleId="WW8Num36z8">
    <w:name w:val="WW8Num36z8"/>
    <w:rsid w:val="00DC48F8"/>
  </w:style>
  <w:style w:type="character" w:customStyle="1" w:styleId="WW8Num37z0">
    <w:name w:val="WW8Num37z0"/>
    <w:rsid w:val="00DC48F8"/>
  </w:style>
  <w:style w:type="character" w:customStyle="1" w:styleId="WW8Num37z1">
    <w:name w:val="WW8Num37z1"/>
    <w:rsid w:val="00DC48F8"/>
  </w:style>
  <w:style w:type="character" w:customStyle="1" w:styleId="WW8Num37z2">
    <w:name w:val="WW8Num37z2"/>
    <w:rsid w:val="00DC48F8"/>
  </w:style>
  <w:style w:type="character" w:customStyle="1" w:styleId="WW8Num37z3">
    <w:name w:val="WW8Num37z3"/>
    <w:rsid w:val="00DC48F8"/>
  </w:style>
  <w:style w:type="character" w:customStyle="1" w:styleId="WW8Num37z4">
    <w:name w:val="WW8Num37z4"/>
    <w:rsid w:val="00DC48F8"/>
  </w:style>
  <w:style w:type="character" w:customStyle="1" w:styleId="WW8Num37z5">
    <w:name w:val="WW8Num37z5"/>
    <w:rsid w:val="00DC48F8"/>
  </w:style>
  <w:style w:type="character" w:customStyle="1" w:styleId="WW8Num37z6">
    <w:name w:val="WW8Num37z6"/>
    <w:rsid w:val="00DC48F8"/>
  </w:style>
  <w:style w:type="character" w:customStyle="1" w:styleId="WW8Num37z7">
    <w:name w:val="WW8Num37z7"/>
    <w:rsid w:val="00DC48F8"/>
  </w:style>
  <w:style w:type="character" w:customStyle="1" w:styleId="WW8Num37z8">
    <w:name w:val="WW8Num37z8"/>
    <w:rsid w:val="00DC48F8"/>
  </w:style>
  <w:style w:type="character" w:customStyle="1" w:styleId="WW8Num38z0">
    <w:name w:val="WW8Num38z0"/>
    <w:rsid w:val="00DC48F8"/>
    <w:rPr>
      <w:rFonts w:cs="Times New Roman"/>
    </w:rPr>
  </w:style>
  <w:style w:type="character" w:customStyle="1" w:styleId="WW8Num38z1">
    <w:name w:val="WW8Num38z1"/>
    <w:rsid w:val="00DC48F8"/>
    <w:rPr>
      <w:color w:val="000000"/>
    </w:rPr>
  </w:style>
  <w:style w:type="character" w:customStyle="1" w:styleId="WW8Num39z0">
    <w:name w:val="WW8Num39z0"/>
    <w:rsid w:val="00DC48F8"/>
  </w:style>
  <w:style w:type="character" w:customStyle="1" w:styleId="WW8Num39z1">
    <w:name w:val="WW8Num39z1"/>
    <w:rsid w:val="00DC48F8"/>
  </w:style>
  <w:style w:type="character" w:customStyle="1" w:styleId="WW8Num39z2">
    <w:name w:val="WW8Num39z2"/>
    <w:rsid w:val="00DC48F8"/>
  </w:style>
  <w:style w:type="character" w:customStyle="1" w:styleId="WW8Num39z3">
    <w:name w:val="WW8Num39z3"/>
    <w:rsid w:val="00DC48F8"/>
  </w:style>
  <w:style w:type="character" w:customStyle="1" w:styleId="WW8Num39z4">
    <w:name w:val="WW8Num39z4"/>
    <w:rsid w:val="00DC48F8"/>
  </w:style>
  <w:style w:type="character" w:customStyle="1" w:styleId="WW8Num39z5">
    <w:name w:val="WW8Num39z5"/>
    <w:rsid w:val="00DC48F8"/>
  </w:style>
  <w:style w:type="character" w:customStyle="1" w:styleId="WW8Num39z6">
    <w:name w:val="WW8Num39z6"/>
    <w:rsid w:val="00DC48F8"/>
  </w:style>
  <w:style w:type="character" w:customStyle="1" w:styleId="WW8Num39z7">
    <w:name w:val="WW8Num39z7"/>
    <w:rsid w:val="00DC48F8"/>
  </w:style>
  <w:style w:type="character" w:customStyle="1" w:styleId="WW8Num39z8">
    <w:name w:val="WW8Num39z8"/>
    <w:rsid w:val="00DC48F8"/>
  </w:style>
  <w:style w:type="character" w:customStyle="1" w:styleId="WW8Num40z0">
    <w:name w:val="WW8Num40z0"/>
    <w:rsid w:val="00DC48F8"/>
    <w:rPr>
      <w:rFonts w:ascii="Symbol" w:hAnsi="Symbol" w:cs="Symbol"/>
    </w:rPr>
  </w:style>
  <w:style w:type="character" w:customStyle="1" w:styleId="WW8Num40z1">
    <w:name w:val="WW8Num40z1"/>
    <w:rsid w:val="00DC48F8"/>
    <w:rPr>
      <w:rFonts w:ascii="Courier New" w:hAnsi="Courier New" w:cs="Courier New"/>
    </w:rPr>
  </w:style>
  <w:style w:type="character" w:customStyle="1" w:styleId="WW8Num40z2">
    <w:name w:val="WW8Num40z2"/>
    <w:rsid w:val="00DC48F8"/>
    <w:rPr>
      <w:rFonts w:ascii="Wingdings" w:hAnsi="Wingdings" w:cs="Wingdings"/>
    </w:rPr>
  </w:style>
  <w:style w:type="character" w:customStyle="1" w:styleId="WW8Num41z0">
    <w:name w:val="WW8Num41z0"/>
    <w:rsid w:val="00DC48F8"/>
    <w:rPr>
      <w:color w:val="000000"/>
      <w:sz w:val="22"/>
      <w:u w:val="none"/>
    </w:rPr>
  </w:style>
  <w:style w:type="character" w:customStyle="1" w:styleId="WW8Num41z1">
    <w:name w:val="WW8Num41z1"/>
    <w:rsid w:val="00DC48F8"/>
  </w:style>
  <w:style w:type="character" w:customStyle="1" w:styleId="WW8Num41z2">
    <w:name w:val="WW8Num41z2"/>
    <w:rsid w:val="00DC48F8"/>
  </w:style>
  <w:style w:type="character" w:customStyle="1" w:styleId="WW8Num41z3">
    <w:name w:val="WW8Num41z3"/>
    <w:rsid w:val="00DC48F8"/>
  </w:style>
  <w:style w:type="character" w:customStyle="1" w:styleId="WW8Num41z4">
    <w:name w:val="WW8Num41z4"/>
    <w:rsid w:val="00DC48F8"/>
  </w:style>
  <w:style w:type="character" w:customStyle="1" w:styleId="WW8Num41z5">
    <w:name w:val="WW8Num41z5"/>
    <w:rsid w:val="00DC48F8"/>
  </w:style>
  <w:style w:type="character" w:customStyle="1" w:styleId="WW8Num41z6">
    <w:name w:val="WW8Num41z6"/>
    <w:rsid w:val="00DC48F8"/>
  </w:style>
  <w:style w:type="character" w:customStyle="1" w:styleId="WW8Num41z7">
    <w:name w:val="WW8Num41z7"/>
    <w:rsid w:val="00DC48F8"/>
  </w:style>
  <w:style w:type="character" w:customStyle="1" w:styleId="WW8Num41z8">
    <w:name w:val="WW8Num41z8"/>
    <w:rsid w:val="00DC48F8"/>
  </w:style>
  <w:style w:type="character" w:customStyle="1" w:styleId="WW8Num42z0">
    <w:name w:val="WW8Num42z0"/>
    <w:rsid w:val="00DC48F8"/>
    <w:rPr>
      <w:rFonts w:ascii="Symbol" w:hAnsi="Symbol" w:cs="Symbol"/>
    </w:rPr>
  </w:style>
  <w:style w:type="character" w:customStyle="1" w:styleId="WW8Num42z1">
    <w:name w:val="WW8Num42z1"/>
    <w:rsid w:val="00DC48F8"/>
    <w:rPr>
      <w:rFonts w:ascii="Courier New" w:hAnsi="Courier New" w:cs="Courier New"/>
    </w:rPr>
  </w:style>
  <w:style w:type="character" w:customStyle="1" w:styleId="WW8Num42z2">
    <w:name w:val="WW8Num42z2"/>
    <w:rsid w:val="00DC48F8"/>
    <w:rPr>
      <w:rFonts w:ascii="Wingdings" w:hAnsi="Wingdings" w:cs="Wingdings"/>
    </w:rPr>
  </w:style>
  <w:style w:type="character" w:customStyle="1" w:styleId="WW8Num43z0">
    <w:name w:val="WW8Num43z0"/>
    <w:rsid w:val="00DC48F8"/>
    <w:rPr>
      <w:rFonts w:cs="Times New Roman"/>
    </w:rPr>
  </w:style>
  <w:style w:type="character" w:customStyle="1" w:styleId="WW8Num44z0">
    <w:name w:val="WW8Num44z0"/>
    <w:rsid w:val="00DC48F8"/>
    <w:rPr>
      <w:rFonts w:cs="Times New Roman"/>
    </w:rPr>
  </w:style>
  <w:style w:type="character" w:customStyle="1" w:styleId="WW8Num45z0">
    <w:name w:val="WW8Num45z0"/>
    <w:rsid w:val="00DC48F8"/>
    <w:rPr>
      <w:rFonts w:ascii="Times New Roman" w:eastAsia="Times New Roman" w:hAnsi="Times New Roman" w:cs="Times New Roman"/>
    </w:rPr>
  </w:style>
  <w:style w:type="character" w:customStyle="1" w:styleId="WW8Num45z1">
    <w:name w:val="WW8Num45z1"/>
    <w:rsid w:val="00DC48F8"/>
    <w:rPr>
      <w:rFonts w:ascii="Courier New" w:hAnsi="Courier New" w:cs="Courier New"/>
    </w:rPr>
  </w:style>
  <w:style w:type="character" w:customStyle="1" w:styleId="WW8Num45z2">
    <w:name w:val="WW8Num45z2"/>
    <w:rsid w:val="00DC48F8"/>
    <w:rPr>
      <w:rFonts w:ascii="Wingdings" w:hAnsi="Wingdings" w:cs="Wingdings"/>
    </w:rPr>
  </w:style>
  <w:style w:type="character" w:customStyle="1" w:styleId="WW8Num45z3">
    <w:name w:val="WW8Num45z3"/>
    <w:rsid w:val="00DC48F8"/>
    <w:rPr>
      <w:rFonts w:ascii="Symbol" w:hAnsi="Symbol" w:cs="Symbol"/>
    </w:rPr>
  </w:style>
  <w:style w:type="character" w:customStyle="1" w:styleId="WW8Num46z0">
    <w:name w:val="WW8Num46z0"/>
    <w:rsid w:val="00DC48F8"/>
    <w:rPr>
      <w:b w:val="0"/>
      <w:color w:val="000000"/>
    </w:rPr>
  </w:style>
  <w:style w:type="character" w:customStyle="1" w:styleId="WW8Num46z1">
    <w:name w:val="WW8Num46z1"/>
    <w:rsid w:val="00DC48F8"/>
  </w:style>
  <w:style w:type="character" w:customStyle="1" w:styleId="WW8Num46z2">
    <w:name w:val="WW8Num46z2"/>
    <w:rsid w:val="00DC48F8"/>
  </w:style>
  <w:style w:type="character" w:customStyle="1" w:styleId="WW8Num46z3">
    <w:name w:val="WW8Num46z3"/>
    <w:rsid w:val="00DC48F8"/>
  </w:style>
  <w:style w:type="character" w:customStyle="1" w:styleId="WW8Num46z4">
    <w:name w:val="WW8Num46z4"/>
    <w:rsid w:val="00DC48F8"/>
  </w:style>
  <w:style w:type="character" w:customStyle="1" w:styleId="WW8Num46z5">
    <w:name w:val="WW8Num46z5"/>
    <w:rsid w:val="00DC48F8"/>
  </w:style>
  <w:style w:type="character" w:customStyle="1" w:styleId="WW8Num46z6">
    <w:name w:val="WW8Num46z6"/>
    <w:rsid w:val="00DC48F8"/>
  </w:style>
  <w:style w:type="character" w:customStyle="1" w:styleId="WW8Num46z7">
    <w:name w:val="WW8Num46z7"/>
    <w:rsid w:val="00DC48F8"/>
  </w:style>
  <w:style w:type="character" w:customStyle="1" w:styleId="WW8Num46z8">
    <w:name w:val="WW8Num46z8"/>
    <w:rsid w:val="00DC48F8"/>
  </w:style>
  <w:style w:type="character" w:customStyle="1" w:styleId="18">
    <w:name w:val="Основной шрифт абзаца1"/>
    <w:rsid w:val="00DC48F8"/>
  </w:style>
  <w:style w:type="character" w:customStyle="1" w:styleId="61">
    <w:name w:val="Знак Знак6"/>
    <w:rsid w:val="00DC48F8"/>
    <w:rPr>
      <w:rFonts w:ascii="Calibri" w:eastAsia="Calibri" w:hAnsi="Calibri" w:cs="Calibri"/>
      <w:sz w:val="22"/>
      <w:szCs w:val="22"/>
    </w:rPr>
  </w:style>
  <w:style w:type="character" w:customStyle="1" w:styleId="80">
    <w:name w:val="Знак Знак8"/>
    <w:rsid w:val="00DC48F8"/>
    <w:rPr>
      <w:rFonts w:ascii="Times New Roman CYR" w:hAnsi="Times New Roman CYR" w:cs="Times New Roman CYR"/>
      <w:b/>
      <w:bCs/>
      <w:sz w:val="36"/>
      <w:szCs w:val="36"/>
    </w:rPr>
  </w:style>
  <w:style w:type="character" w:customStyle="1" w:styleId="42">
    <w:name w:val="Знак Знак4"/>
    <w:rsid w:val="00DC48F8"/>
    <w:rPr>
      <w:rFonts w:ascii="Tahoma" w:eastAsia="Calibri" w:hAnsi="Tahoma" w:cs="Tahoma"/>
      <w:sz w:val="16"/>
      <w:szCs w:val="16"/>
    </w:rPr>
  </w:style>
  <w:style w:type="character" w:customStyle="1" w:styleId="7">
    <w:name w:val="Знак Знак7"/>
    <w:rsid w:val="00DC48F8"/>
    <w:rPr>
      <w:sz w:val="24"/>
      <w:szCs w:val="24"/>
    </w:rPr>
  </w:style>
  <w:style w:type="character" w:customStyle="1" w:styleId="af5">
    <w:name w:val="Без интервала Знак"/>
    <w:uiPriority w:val="99"/>
    <w:rsid w:val="00DC48F8"/>
    <w:rPr>
      <w:rFonts w:ascii="Calibri" w:hAnsi="Calibri" w:cs="Calibri"/>
      <w:lang w:bidi="ar-SA"/>
    </w:rPr>
  </w:style>
  <w:style w:type="character" w:customStyle="1" w:styleId="9">
    <w:name w:val="Знак Знак9"/>
    <w:rsid w:val="00DC48F8"/>
    <w:rPr>
      <w:rFonts w:ascii="Times New Roman CYR" w:hAnsi="Times New Roman CYR" w:cs="Times New Roman CYR"/>
      <w:sz w:val="24"/>
      <w:szCs w:val="24"/>
    </w:rPr>
  </w:style>
  <w:style w:type="character" w:customStyle="1" w:styleId="35">
    <w:name w:val="Знак Знак3"/>
    <w:rsid w:val="00DC48F8"/>
    <w:rPr>
      <w:rFonts w:ascii="Arial" w:hAnsi="Arial" w:cs="Arial"/>
    </w:rPr>
  </w:style>
  <w:style w:type="character" w:customStyle="1" w:styleId="22">
    <w:name w:val="Знак Знак2"/>
    <w:rsid w:val="00DC48F8"/>
    <w:rPr>
      <w:rFonts w:ascii="Courier New" w:hAnsi="Courier New" w:cs="Courier New"/>
      <w:color w:val="000000"/>
      <w:sz w:val="18"/>
      <w:szCs w:val="18"/>
    </w:rPr>
  </w:style>
  <w:style w:type="character" w:styleId="af6">
    <w:name w:val="Strong"/>
    <w:qFormat/>
    <w:locked/>
    <w:rsid w:val="00DC48F8"/>
    <w:rPr>
      <w:b/>
      <w:bCs/>
    </w:rPr>
  </w:style>
  <w:style w:type="character" w:styleId="af7">
    <w:name w:val="page number"/>
    <w:basedOn w:val="18"/>
    <w:rsid w:val="00DC48F8"/>
  </w:style>
  <w:style w:type="character" w:customStyle="1" w:styleId="19">
    <w:name w:val="Знак Знак1"/>
    <w:rsid w:val="00DC48F8"/>
    <w:rPr>
      <w:rFonts w:ascii="Times New Roman CYR" w:hAnsi="Times New Roman CYR" w:cs="Times New Roman CYR"/>
      <w:sz w:val="24"/>
      <w:szCs w:val="24"/>
    </w:rPr>
  </w:style>
  <w:style w:type="character" w:customStyle="1" w:styleId="af8">
    <w:name w:val="Знак Знак"/>
    <w:rsid w:val="00DC48F8"/>
    <w:rPr>
      <w:rFonts w:ascii="Times New Roman CYR" w:hAnsi="Times New Roman CYR" w:cs="Times New Roman CYR"/>
      <w:sz w:val="24"/>
      <w:szCs w:val="24"/>
    </w:rPr>
  </w:style>
  <w:style w:type="character" w:customStyle="1" w:styleId="81">
    <w:name w:val="Знак Знак8"/>
    <w:rsid w:val="00DC48F8"/>
    <w:rPr>
      <w:rFonts w:ascii="Times New Roman CYR" w:hAnsi="Times New Roman CYR" w:cs="Times New Roman CYR"/>
      <w:sz w:val="24"/>
      <w:szCs w:val="24"/>
    </w:rPr>
  </w:style>
  <w:style w:type="character" w:styleId="af9">
    <w:name w:val="Emphasis"/>
    <w:uiPriority w:val="20"/>
    <w:qFormat/>
    <w:locked/>
    <w:rsid w:val="00DC48F8"/>
    <w:rPr>
      <w:i/>
      <w:iCs/>
    </w:rPr>
  </w:style>
  <w:style w:type="character" w:customStyle="1" w:styleId="afa">
    <w:name w:val="Символи виноски"/>
    <w:rsid w:val="00DC48F8"/>
    <w:rPr>
      <w:vertAlign w:val="superscript"/>
    </w:rPr>
  </w:style>
  <w:style w:type="character" w:customStyle="1" w:styleId="afb">
    <w:name w:val="Маркери списку"/>
    <w:rsid w:val="00DC48F8"/>
    <w:rPr>
      <w:rFonts w:ascii="OpenSymbol" w:eastAsia="OpenSymbol" w:hAnsi="OpenSymbol" w:cs="OpenSymbol"/>
    </w:rPr>
  </w:style>
  <w:style w:type="character" w:customStyle="1" w:styleId="1a">
    <w:name w:val="Основной текст1"/>
    <w:rsid w:val="00DC48F8"/>
    <w:rPr>
      <w:rFonts w:ascii="Times New Roman" w:eastAsia="Times New Roman" w:hAnsi="Times New Roman" w:cs="Times New Roman"/>
      <w:color w:val="000000"/>
      <w:spacing w:val="0"/>
      <w:w w:val="100"/>
      <w:position w:val="0"/>
      <w:sz w:val="23"/>
      <w:szCs w:val="23"/>
      <w:highlight w:val="white"/>
      <w:vertAlign w:val="baseline"/>
    </w:rPr>
  </w:style>
  <w:style w:type="character" w:customStyle="1" w:styleId="afc">
    <w:name w:val="Символ нумерації"/>
    <w:rsid w:val="00DC48F8"/>
  </w:style>
  <w:style w:type="character" w:customStyle="1" w:styleId="bodycopy">
    <w:name w:val="bodycopy"/>
    <w:rsid w:val="00DC48F8"/>
  </w:style>
  <w:style w:type="character" w:customStyle="1" w:styleId="50">
    <w:name w:val="Основной шрифт абзаца5"/>
    <w:rsid w:val="00DC48F8"/>
  </w:style>
  <w:style w:type="character" w:customStyle="1" w:styleId="h-hidden">
    <w:name w:val="h-hidden"/>
    <w:basedOn w:val="50"/>
    <w:rsid w:val="00DC48F8"/>
  </w:style>
  <w:style w:type="character" w:customStyle="1" w:styleId="ListLabel2">
    <w:name w:val="ListLabel 2"/>
    <w:rsid w:val="00DC48F8"/>
    <w:rPr>
      <w:rFonts w:cs="Times New Roman CYR"/>
      <w:b/>
      <w:sz w:val="24"/>
    </w:rPr>
  </w:style>
  <w:style w:type="character" w:customStyle="1" w:styleId="ListLabel3">
    <w:name w:val="ListLabel 3"/>
    <w:rsid w:val="00DC48F8"/>
    <w:rPr>
      <w:rFonts w:cs="Courier New"/>
    </w:rPr>
  </w:style>
  <w:style w:type="character" w:customStyle="1" w:styleId="ListLabel4">
    <w:name w:val="ListLabel 4"/>
    <w:rsid w:val="00DC48F8"/>
    <w:rPr>
      <w:rFonts w:cs="Wingdings"/>
    </w:rPr>
  </w:style>
  <w:style w:type="character" w:customStyle="1" w:styleId="ListLabel5">
    <w:name w:val="ListLabel 5"/>
    <w:rsid w:val="00DC48F8"/>
    <w:rPr>
      <w:rFonts w:cs="Symbol"/>
    </w:rPr>
  </w:style>
  <w:style w:type="character" w:customStyle="1" w:styleId="ListLabel6">
    <w:name w:val="ListLabel 6"/>
    <w:rsid w:val="00DC48F8"/>
    <w:rPr>
      <w:rFonts w:cs="Courier New"/>
    </w:rPr>
  </w:style>
  <w:style w:type="character" w:customStyle="1" w:styleId="ListLabel7">
    <w:name w:val="ListLabel 7"/>
    <w:rsid w:val="00DC48F8"/>
    <w:rPr>
      <w:rFonts w:cs="Wingdings"/>
    </w:rPr>
  </w:style>
  <w:style w:type="character" w:customStyle="1" w:styleId="ListLabel8">
    <w:name w:val="ListLabel 8"/>
    <w:rsid w:val="00DC48F8"/>
    <w:rPr>
      <w:rFonts w:cs="Symbol"/>
    </w:rPr>
  </w:style>
  <w:style w:type="character" w:customStyle="1" w:styleId="ListLabel9">
    <w:name w:val="ListLabel 9"/>
    <w:rsid w:val="00DC48F8"/>
    <w:rPr>
      <w:rFonts w:cs="Courier New"/>
    </w:rPr>
  </w:style>
  <w:style w:type="character" w:customStyle="1" w:styleId="ListLabel10">
    <w:name w:val="ListLabel 10"/>
    <w:rsid w:val="00DC48F8"/>
    <w:rPr>
      <w:rFonts w:cs="Wingdings"/>
    </w:rPr>
  </w:style>
  <w:style w:type="character" w:customStyle="1" w:styleId="WW8Num6z4">
    <w:name w:val="WW8Num6z4"/>
    <w:rsid w:val="00DC48F8"/>
  </w:style>
  <w:style w:type="character" w:customStyle="1" w:styleId="WW8Num6z5">
    <w:name w:val="WW8Num6z5"/>
    <w:rsid w:val="00DC48F8"/>
  </w:style>
  <w:style w:type="character" w:customStyle="1" w:styleId="WW8Num6z6">
    <w:name w:val="WW8Num6z6"/>
    <w:rsid w:val="00DC48F8"/>
  </w:style>
  <w:style w:type="character" w:customStyle="1" w:styleId="WW8Num6z7">
    <w:name w:val="WW8Num6z7"/>
    <w:rsid w:val="00DC48F8"/>
  </w:style>
  <w:style w:type="character" w:customStyle="1" w:styleId="WW8Num6z8">
    <w:name w:val="WW8Num6z8"/>
    <w:rsid w:val="00DC48F8"/>
  </w:style>
  <w:style w:type="character" w:customStyle="1" w:styleId="51">
    <w:name w:val="Заголовок 5 Знак"/>
    <w:basedOn w:val="50"/>
    <w:rsid w:val="00DC48F8"/>
    <w:rPr>
      <w:b/>
    </w:rPr>
  </w:style>
  <w:style w:type="character" w:customStyle="1" w:styleId="WW8Num2z4">
    <w:name w:val="WW8Num2z4"/>
    <w:rsid w:val="00DC48F8"/>
  </w:style>
  <w:style w:type="character" w:customStyle="1" w:styleId="WW8Num2z5">
    <w:name w:val="WW8Num2z5"/>
    <w:rsid w:val="00DC48F8"/>
  </w:style>
  <w:style w:type="character" w:customStyle="1" w:styleId="WW8Num2z6">
    <w:name w:val="WW8Num2z6"/>
    <w:rsid w:val="00DC48F8"/>
  </w:style>
  <w:style w:type="character" w:customStyle="1" w:styleId="WW8Num2z7">
    <w:name w:val="WW8Num2z7"/>
    <w:rsid w:val="00DC48F8"/>
  </w:style>
  <w:style w:type="character" w:customStyle="1" w:styleId="WW8Num2z8">
    <w:name w:val="WW8Num2z8"/>
    <w:rsid w:val="00DC48F8"/>
  </w:style>
  <w:style w:type="character" w:customStyle="1" w:styleId="WW8Num3z4">
    <w:name w:val="WW8Num3z4"/>
    <w:rsid w:val="00DC48F8"/>
  </w:style>
  <w:style w:type="character" w:customStyle="1" w:styleId="WW8Num3z6">
    <w:name w:val="WW8Num3z6"/>
    <w:rsid w:val="00DC48F8"/>
  </w:style>
  <w:style w:type="character" w:customStyle="1" w:styleId="WW8Num3z7">
    <w:name w:val="WW8Num3z7"/>
    <w:rsid w:val="00DC48F8"/>
  </w:style>
  <w:style w:type="character" w:customStyle="1" w:styleId="WW8Num3z8">
    <w:name w:val="WW8Num3z8"/>
    <w:rsid w:val="00DC48F8"/>
  </w:style>
  <w:style w:type="character" w:customStyle="1" w:styleId="82">
    <w:name w:val="Основной шрифт абзаца8"/>
    <w:rsid w:val="00DC48F8"/>
  </w:style>
  <w:style w:type="character" w:customStyle="1" w:styleId="70">
    <w:name w:val="Основной шрифт абзаца7"/>
    <w:rsid w:val="00DC48F8"/>
  </w:style>
  <w:style w:type="character" w:customStyle="1" w:styleId="52">
    <w:name w:val="Основной шрифт абзаца5"/>
    <w:rsid w:val="00DC48F8"/>
  </w:style>
  <w:style w:type="character" w:customStyle="1" w:styleId="WW8Num4z4">
    <w:name w:val="WW8Num4z4"/>
    <w:rsid w:val="00DC48F8"/>
  </w:style>
  <w:style w:type="character" w:customStyle="1" w:styleId="WW8Num4z6">
    <w:name w:val="WW8Num4z6"/>
    <w:rsid w:val="00DC48F8"/>
  </w:style>
  <w:style w:type="character" w:customStyle="1" w:styleId="WW8Num4z7">
    <w:name w:val="WW8Num4z7"/>
    <w:rsid w:val="00DC48F8"/>
  </w:style>
  <w:style w:type="character" w:customStyle="1" w:styleId="WW8Num4z8">
    <w:name w:val="WW8Num4z8"/>
    <w:rsid w:val="00DC48F8"/>
  </w:style>
  <w:style w:type="character" w:customStyle="1" w:styleId="WW8Num7z1">
    <w:name w:val="WW8Num7z1"/>
    <w:rsid w:val="00DC48F8"/>
    <w:rPr>
      <w:rFonts w:ascii="Courier New" w:hAnsi="Courier New" w:cs="Courier New"/>
    </w:rPr>
  </w:style>
  <w:style w:type="character" w:customStyle="1" w:styleId="WW8Num8z1">
    <w:name w:val="WW8Num8z1"/>
    <w:rsid w:val="00DC48F8"/>
    <w:rPr>
      <w:rFonts w:ascii="Courier New" w:hAnsi="Courier New" w:cs="Courier New"/>
    </w:rPr>
  </w:style>
  <w:style w:type="character" w:customStyle="1" w:styleId="WW8Num9z1">
    <w:name w:val="WW8Num9z1"/>
    <w:rsid w:val="00DC48F8"/>
  </w:style>
  <w:style w:type="character" w:customStyle="1" w:styleId="WW8Num9z2">
    <w:name w:val="WW8Num9z2"/>
    <w:rsid w:val="00DC48F8"/>
  </w:style>
  <w:style w:type="character" w:customStyle="1" w:styleId="WW8Num9z3">
    <w:name w:val="WW8Num9z3"/>
    <w:rsid w:val="00DC48F8"/>
  </w:style>
  <w:style w:type="character" w:customStyle="1" w:styleId="WW8Num9z4">
    <w:name w:val="WW8Num9z4"/>
    <w:rsid w:val="00DC48F8"/>
  </w:style>
  <w:style w:type="character" w:customStyle="1" w:styleId="WW8Num9z5">
    <w:name w:val="WW8Num9z5"/>
    <w:rsid w:val="00DC48F8"/>
  </w:style>
  <w:style w:type="character" w:customStyle="1" w:styleId="WW8Num9z6">
    <w:name w:val="WW8Num9z6"/>
    <w:rsid w:val="00DC48F8"/>
  </w:style>
  <w:style w:type="character" w:customStyle="1" w:styleId="WW8Num9z7">
    <w:name w:val="WW8Num9z7"/>
    <w:rsid w:val="00DC48F8"/>
  </w:style>
  <w:style w:type="character" w:customStyle="1" w:styleId="WW8Num9z8">
    <w:name w:val="WW8Num9z8"/>
    <w:rsid w:val="00DC48F8"/>
  </w:style>
  <w:style w:type="character" w:customStyle="1" w:styleId="1b">
    <w:name w:val="Номер страницы1"/>
    <w:basedOn w:val="18"/>
    <w:rsid w:val="00DC48F8"/>
    <w:rPr>
      <w:rFonts w:cs="Times New Roman"/>
    </w:rPr>
  </w:style>
  <w:style w:type="character" w:customStyle="1" w:styleId="d1e8ece2eeebe8e2e8edeef1eae8">
    <w:name w:val="Сd1иe8мecвe2оeeлebиe8 вe2иe8нedоeeсf1кeaиe8"/>
    <w:rsid w:val="00DC48F8"/>
    <w:rPr>
      <w:vertAlign w:val="superscript"/>
    </w:rPr>
  </w:style>
  <w:style w:type="character" w:customStyle="1" w:styleId="shorttext">
    <w:name w:val="short_text"/>
    <w:rsid w:val="00DC48F8"/>
  </w:style>
  <w:style w:type="character" w:customStyle="1" w:styleId="hps">
    <w:name w:val="hps"/>
    <w:rsid w:val="00DC48F8"/>
  </w:style>
  <w:style w:type="character" w:customStyle="1" w:styleId="FontStyle37">
    <w:name w:val="Font Style37"/>
    <w:rsid w:val="00DC48F8"/>
    <w:rPr>
      <w:rFonts w:ascii="Times New Roman" w:hAnsi="Times New Roman" w:cs="Times New Roman"/>
      <w:i/>
      <w:sz w:val="22"/>
    </w:rPr>
  </w:style>
  <w:style w:type="character" w:customStyle="1" w:styleId="FontStyle43">
    <w:name w:val="Font Style43"/>
    <w:rsid w:val="00DC48F8"/>
    <w:rPr>
      <w:rFonts w:ascii="Times New Roman" w:hAnsi="Times New Roman" w:cs="Times New Roman"/>
      <w:b/>
      <w:sz w:val="22"/>
    </w:rPr>
  </w:style>
  <w:style w:type="character" w:customStyle="1" w:styleId="FontStyle44">
    <w:name w:val="Font Style44"/>
    <w:rsid w:val="00DC48F8"/>
    <w:rPr>
      <w:rFonts w:ascii="Times New Roman" w:hAnsi="Times New Roman" w:cs="Times New Roman"/>
      <w:sz w:val="22"/>
    </w:rPr>
  </w:style>
  <w:style w:type="character" w:customStyle="1" w:styleId="cef1edeee2ede8e9f2e5eaf1f2">
    <w:name w:val="Оceсf1нedоeeвe2нedиe8йe9 тf2еe5кeaсf1тf2_"/>
    <w:rsid w:val="00DC48F8"/>
    <w:rPr>
      <w:spacing w:val="10"/>
      <w:sz w:val="31"/>
    </w:rPr>
  </w:style>
  <w:style w:type="character" w:customStyle="1" w:styleId="c7ede0eac7ede0ea">
    <w:name w:val="Зc7нedаe0кea Зc7нedаe0кea"/>
    <w:rsid w:val="00DC48F8"/>
    <w:rPr>
      <w:b/>
    </w:rPr>
  </w:style>
  <w:style w:type="character" w:customStyle="1" w:styleId="c7ede0eac7ede0ea1">
    <w:name w:val="Зc7нedаe0кea Зc7нedаe0кea1"/>
    <w:rsid w:val="00DC48F8"/>
    <w:rPr>
      <w:i/>
      <w:sz w:val="26"/>
    </w:rPr>
  </w:style>
  <w:style w:type="character" w:customStyle="1" w:styleId="FontStyle11">
    <w:name w:val="Font Style11"/>
    <w:rsid w:val="00DC48F8"/>
    <w:rPr>
      <w:rFonts w:ascii="Times New Roman" w:hAnsi="Times New Roman" w:cs="Times New Roman"/>
      <w:sz w:val="22"/>
    </w:rPr>
  </w:style>
  <w:style w:type="character" w:customStyle="1" w:styleId="cdeeece5f0f1f2eef0b3edeae8">
    <w:name w:val="Нcdоeeмecеe5рf0 сf1тf2оeeрf0іb3нedкeaиe8"/>
    <w:rsid w:val="00DC48F8"/>
  </w:style>
  <w:style w:type="character" w:customStyle="1" w:styleId="c2e8e4b3ebe5ededff">
    <w:name w:val="Вc2иe8дe4іb3лebеe5нedнedяff"/>
    <w:rsid w:val="00DC48F8"/>
    <w:rPr>
      <w:i/>
    </w:rPr>
  </w:style>
  <w:style w:type="character" w:customStyle="1" w:styleId="c2e8e4b3ebe5ededffe6e8f0ede8ec">
    <w:name w:val="Вc2иe8дe4іb3лebеe5нedнedяff жe6иe8рf0нedиe8мec"/>
    <w:rsid w:val="00DC48F8"/>
    <w:rPr>
      <w:b/>
    </w:rPr>
  </w:style>
  <w:style w:type="character" w:customStyle="1" w:styleId="c3b3efe5f0efeef1e8ebe0ededff">
    <w:name w:val="Гc3іb3пefеe5рf0пefоeeсf1иe8лebаe0нedнedяff"/>
    <w:rsid w:val="00DC48F8"/>
    <w:rPr>
      <w:color w:val="0000FF"/>
      <w:u w:val="single"/>
    </w:rPr>
  </w:style>
  <w:style w:type="character" w:customStyle="1" w:styleId="cef1edeee2edeee9f8f0e8f4f2e0e1e7e0f6e0">
    <w:name w:val="Оceсf1нedоeeвe2нedоeeйe9 шf8рf0иe8фf4тf2 аe0бe1зe7аe0цf6аe0"/>
    <w:rsid w:val="00DC48F8"/>
  </w:style>
  <w:style w:type="character" w:customStyle="1" w:styleId="WW8Num10z1">
    <w:name w:val="WW8Num10z1"/>
    <w:rsid w:val="00DC48F8"/>
    <w:rPr>
      <w:rFonts w:ascii="Courier New" w:hAnsi="Courier New" w:cs="Courier New"/>
    </w:rPr>
  </w:style>
  <w:style w:type="character" w:customStyle="1" w:styleId="4R4y44r444y43f44urfry44">
    <w:name w:val="С4Rи4yм4]в4rо4л4|и4y к4[ і3f н4~ц4・еu?вr?о ?їf  ?вr?иy?н~?о?с・4к?4и"/>
    <w:rsid w:val="00DC48F8"/>
  </w:style>
  <w:style w:type="character" w:customStyle="1" w:styleId="4B3f4t4r3f4t4p44u4s3f4u444yp">
    <w:name w:val="В4B і3f д4tв4r і3f д4tа4pн4~е4u г4s і3f п4・еu?р・4п4о4・сy?и|?лp?а~?н~?н・"/>
    <w:rsid w:val="00DC48F8"/>
    <w:rPr>
      <w:color w:val="800000"/>
      <w:u w:val="single"/>
    </w:rPr>
  </w:style>
  <w:style w:type="character" w:customStyle="1" w:styleId="1c">
    <w:name w:val="Знак сноски1"/>
    <w:rsid w:val="00DC48F8"/>
    <w:rPr>
      <w:vertAlign w:val="superscript"/>
    </w:rPr>
  </w:style>
  <w:style w:type="character" w:customStyle="1" w:styleId="afd">
    <w:name w:val="Абзац списка Знак"/>
    <w:uiPriority w:val="34"/>
    <w:rsid w:val="00DC48F8"/>
    <w:rPr>
      <w:rFonts w:ascii="Times New Roman" w:hAnsi="Times New Roman" w:cs="Times New Roman"/>
      <w:sz w:val="20"/>
    </w:rPr>
  </w:style>
  <w:style w:type="character" w:customStyle="1" w:styleId="3f3f3f3f3f3f3f3f3f3f3f3f3f">
    <w:name w:val="Ì3fà3fð3fê3få3fð3fè3f ñ3fï3fè3fñ3fê3fó3f"/>
    <w:rsid w:val="00DC48F8"/>
    <w:rPr>
      <w:rFonts w:ascii="OpenSymbol" w:hAnsi="OpenSymbol" w:cs="OpenSymbol"/>
    </w:rPr>
  </w:style>
  <w:style w:type="character" w:customStyle="1" w:styleId="3f3f3f3f3f3f3f3f3f3f3f3f3f3f">
    <w:name w:val="С3fи3fм3fв3fо3fл3fи3f в3fи3fн3fо3fс3fк3fи3f"/>
    <w:rsid w:val="00DC48F8"/>
    <w:rPr>
      <w:vertAlign w:val="superscript"/>
    </w:rPr>
  </w:style>
  <w:style w:type="character" w:customStyle="1" w:styleId="3f3f3f3f3f3f3f3f3f">
    <w:name w:val="В3fи3fд3fі3fл3fе3fн3fн3fя3f"/>
    <w:rsid w:val="00DC48F8"/>
    <w:rPr>
      <w:i/>
    </w:rPr>
  </w:style>
  <w:style w:type="character" w:customStyle="1" w:styleId="3f3f3f3f3f3f3f3f3f3f3f3f3f3f3f3f3f3f3f3f3f3f3f">
    <w:name w:val="В3fі3fд3fв3fі3fд3fа3fн3fе3f г3fі3fп3fе3fр3fп3fо3fс3fи3fл3fа3fн3fн3fя3f"/>
    <w:rsid w:val="00DC48F8"/>
    <w:rPr>
      <w:color w:val="800080"/>
      <w:u w:val="single"/>
    </w:rPr>
  </w:style>
  <w:style w:type="character" w:customStyle="1" w:styleId="3f3f3f3f3f3f3f3f3f3f3f3f3f3f0">
    <w:name w:val="Г3fі3fп3fе3fр3fп3fо3fс3fи3fл3fа3fн3fн3fя3f"/>
    <w:rsid w:val="00DC48F8"/>
    <w:rPr>
      <w:color w:val="0000FF"/>
      <w:u w:val="single"/>
    </w:rPr>
  </w:style>
  <w:style w:type="character" w:customStyle="1" w:styleId="c7ede0eac7ede0ea8">
    <w:name w:val="Зc7нedаe0кea Зc7нedаe0кea8"/>
    <w:rsid w:val="00DC48F8"/>
    <w:rPr>
      <w:rFonts w:ascii="Times New Roman CYR" w:hAnsi="Times New Roman CYR" w:cs="Times New Roman CYR"/>
    </w:rPr>
  </w:style>
  <w:style w:type="character" w:customStyle="1" w:styleId="c7ede0eac7ede0ea2">
    <w:name w:val="Зc7нedаe0кea Зc7нedаe0кea2"/>
    <w:rsid w:val="00DC48F8"/>
    <w:rPr>
      <w:rFonts w:ascii="Courier New" w:hAnsi="Courier New" w:cs="Courier New"/>
      <w:color w:val="000000"/>
      <w:sz w:val="18"/>
    </w:rPr>
  </w:style>
  <w:style w:type="character" w:customStyle="1" w:styleId="c7ede0eac7ede0ea3">
    <w:name w:val="Зc7нedаe0кea Зc7нedаe0кea3"/>
    <w:rsid w:val="00DC48F8"/>
    <w:rPr>
      <w:rFonts w:ascii="Arial" w:hAnsi="Arial" w:cs="Arial"/>
    </w:rPr>
  </w:style>
  <w:style w:type="character" w:customStyle="1" w:styleId="c7ede0eac7ede0ea9">
    <w:name w:val="Зc7нedаe0кea Зc7нedаe0кea9"/>
    <w:rsid w:val="00DC48F8"/>
    <w:rPr>
      <w:rFonts w:ascii="Times New Roman CYR" w:hAnsi="Times New Roman CYR" w:cs="Times New Roman CYR"/>
    </w:rPr>
  </w:style>
  <w:style w:type="character" w:customStyle="1" w:styleId="c1e5e7e8edf2e5f0e2e0ebe0c7ede0ea">
    <w:name w:val="Бc1еe5зe7 иe8нedтf2еe5рf0вe2аe0лebаe0 Зc7нedаe0кea"/>
    <w:rsid w:val="00DC48F8"/>
    <w:rPr>
      <w:rFonts w:ascii="Calibri" w:hAnsi="Calibri" w:cs="Calibri"/>
    </w:rPr>
  </w:style>
  <w:style w:type="character" w:customStyle="1" w:styleId="c7ede0eac7ede0ea7">
    <w:name w:val="Зc7нedаe0кea Зc7нedаe0кea7"/>
    <w:rsid w:val="00DC48F8"/>
  </w:style>
  <w:style w:type="character" w:customStyle="1" w:styleId="c7ede0eac7ede0ea4">
    <w:name w:val="Зc7нedаe0кea Зc7нedаe0кea4"/>
    <w:rsid w:val="00DC48F8"/>
    <w:rPr>
      <w:rFonts w:ascii="Tahoma" w:hAnsi="Tahoma" w:cs="Tahoma"/>
      <w:sz w:val="16"/>
    </w:rPr>
  </w:style>
  <w:style w:type="character" w:customStyle="1" w:styleId="c7ede0eac7ede0ea5">
    <w:name w:val="Зc7нedаe0кea Зc7нedаe0кea5"/>
    <w:rsid w:val="00DC48F8"/>
    <w:rPr>
      <w:rFonts w:ascii="Cambria" w:hAnsi="Cambria" w:cs="Cambria"/>
      <w:i/>
      <w:color w:val="4F81BD"/>
      <w:spacing w:val="15"/>
    </w:rPr>
  </w:style>
  <w:style w:type="character" w:customStyle="1" w:styleId="c7ede0eac7ede0ea81">
    <w:name w:val="Зc7нedаe0кea Зc7нedаe0кea81"/>
    <w:rsid w:val="00DC48F8"/>
    <w:rPr>
      <w:rFonts w:ascii="Times New Roman CYR" w:hAnsi="Times New Roman CYR" w:cs="Times New Roman CYR"/>
      <w:b/>
      <w:sz w:val="36"/>
    </w:rPr>
  </w:style>
  <w:style w:type="character" w:customStyle="1" w:styleId="c7ede0eac7ede0ea6">
    <w:name w:val="Зc7нedаe0кea Зc7нedаe0кea6"/>
    <w:rsid w:val="00DC48F8"/>
    <w:rPr>
      <w:rFonts w:ascii="Calibri" w:hAnsi="Calibri" w:cs="Calibri"/>
      <w:sz w:val="22"/>
    </w:rPr>
  </w:style>
  <w:style w:type="character" w:customStyle="1" w:styleId="cef1edeee2edeee9f8f0e8f4f2e0e1e7e0f6e01">
    <w:name w:val="Оceсf1нedоeeвe2нedоeeйe9 шf8рf0иe8фf4тf2 аe0бe1зe7аe0цf6аe01"/>
    <w:rsid w:val="00DC48F8"/>
  </w:style>
  <w:style w:type="character" w:customStyle="1" w:styleId="4O4rz44y4p44444p">
    <w:name w:val="О4Oс4・н~?о?вr?н~?о?йz ?ш・4р4yи4・ф・?тp?4а?4б?4з?4а4pц"/>
    <w:rsid w:val="00DC48F8"/>
  </w:style>
  <w:style w:type="character" w:customStyle="1" w:styleId="afe">
    <w:name w:val="Текст выноски Знак"/>
    <w:rsid w:val="00DC48F8"/>
    <w:rPr>
      <w:rFonts w:ascii="Tahoma" w:hAnsi="Tahoma" w:cs="Tahoma"/>
      <w:sz w:val="16"/>
    </w:rPr>
  </w:style>
  <w:style w:type="character" w:customStyle="1" w:styleId="1d">
    <w:name w:val="Знак примечания1"/>
    <w:rsid w:val="00DC48F8"/>
    <w:rPr>
      <w:sz w:val="16"/>
    </w:rPr>
  </w:style>
  <w:style w:type="character" w:customStyle="1" w:styleId="aff">
    <w:name w:val="Текст примечания Знак"/>
    <w:rsid w:val="00DC48F8"/>
    <w:rPr>
      <w:rFonts w:ascii="Arial" w:eastAsia="Arial" w:hAnsi="Arial" w:cs="Arial"/>
      <w:color w:val="000000"/>
      <w:sz w:val="20"/>
    </w:rPr>
  </w:style>
  <w:style w:type="character" w:customStyle="1" w:styleId="aff0">
    <w:name w:val="Тема примечания Знак"/>
    <w:rsid w:val="00DC48F8"/>
    <w:rPr>
      <w:rFonts w:ascii="Arial" w:eastAsia="Arial" w:hAnsi="Arial" w:cs="Arial"/>
      <w:b/>
      <w:color w:val="000000"/>
      <w:sz w:val="20"/>
    </w:rPr>
  </w:style>
  <w:style w:type="character" w:customStyle="1" w:styleId="HTML">
    <w:name w:val="Стандартный HTML Знак"/>
    <w:uiPriority w:val="99"/>
    <w:rsid w:val="00DC48F8"/>
    <w:rPr>
      <w:rFonts w:ascii="Courier New" w:hAnsi="Courier New" w:cs="Courier New"/>
      <w:sz w:val="20"/>
    </w:rPr>
  </w:style>
  <w:style w:type="character" w:customStyle="1" w:styleId="ListLabel1">
    <w:name w:val="ListLabel 1"/>
    <w:rsid w:val="00DC48F8"/>
    <w:rPr>
      <w:rFonts w:eastAsia="Times New Roman"/>
    </w:rPr>
  </w:style>
  <w:style w:type="character" w:customStyle="1" w:styleId="ListLabel11">
    <w:name w:val="ListLabel 11"/>
    <w:rsid w:val="00DC48F8"/>
  </w:style>
  <w:style w:type="character" w:customStyle="1" w:styleId="ListLabel12">
    <w:name w:val="ListLabel 12"/>
    <w:rsid w:val="00DC48F8"/>
  </w:style>
  <w:style w:type="character" w:customStyle="1" w:styleId="ListLabel13">
    <w:name w:val="ListLabel 13"/>
    <w:rsid w:val="00DC48F8"/>
    <w:rPr>
      <w:rFonts w:ascii="Times New Roman" w:hAnsi="Times New Roman" w:cs="Times New Roman"/>
      <w:sz w:val="28"/>
    </w:rPr>
  </w:style>
  <w:style w:type="character" w:customStyle="1" w:styleId="ListLabel14">
    <w:name w:val="ListLabel 14"/>
    <w:rsid w:val="00DC48F8"/>
  </w:style>
  <w:style w:type="character" w:customStyle="1" w:styleId="ListLabel15">
    <w:name w:val="ListLabel 15"/>
    <w:rsid w:val="00DC48F8"/>
  </w:style>
  <w:style w:type="character" w:customStyle="1" w:styleId="ListLabel16">
    <w:name w:val="ListLabel 16"/>
    <w:rsid w:val="00DC48F8"/>
  </w:style>
  <w:style w:type="character" w:customStyle="1" w:styleId="ListLabel17">
    <w:name w:val="ListLabel 17"/>
    <w:rsid w:val="00DC48F8"/>
  </w:style>
  <w:style w:type="character" w:customStyle="1" w:styleId="ListLabel18">
    <w:name w:val="ListLabel 18"/>
    <w:rsid w:val="00DC48F8"/>
  </w:style>
  <w:style w:type="character" w:customStyle="1" w:styleId="ListLabel19">
    <w:name w:val="ListLabel 19"/>
    <w:rsid w:val="00DC48F8"/>
  </w:style>
  <w:style w:type="character" w:customStyle="1" w:styleId="ListLabel20">
    <w:name w:val="ListLabel 20"/>
    <w:rsid w:val="00DC48F8"/>
  </w:style>
  <w:style w:type="character" w:customStyle="1" w:styleId="ListLabel21">
    <w:name w:val="ListLabel 21"/>
    <w:rsid w:val="00DC48F8"/>
  </w:style>
  <w:style w:type="character" w:customStyle="1" w:styleId="1e">
    <w:name w:val="Верхний колонтитул Знак1"/>
    <w:rsid w:val="00DC48F8"/>
    <w:rPr>
      <w:color w:val="00000A"/>
      <w:sz w:val="21"/>
    </w:rPr>
  </w:style>
  <w:style w:type="character" w:customStyle="1" w:styleId="1f">
    <w:name w:val="Нижний колонтитул Знак1"/>
    <w:rsid w:val="00DC48F8"/>
    <w:rPr>
      <w:color w:val="00000A"/>
      <w:sz w:val="21"/>
    </w:rPr>
  </w:style>
  <w:style w:type="character" w:customStyle="1" w:styleId="4C3f4u444yp">
    <w:name w:val="Г4C і3f п4・еu?р・4п4о4・сy?и|?лp?а~?н~?н・"/>
    <w:rsid w:val="00DC48F8"/>
    <w:rPr>
      <w:color w:val="000080"/>
      <w:u w:val="single"/>
    </w:rPr>
  </w:style>
  <w:style w:type="character" w:customStyle="1" w:styleId="4R4y44r444y4r4y444y">
    <w:name w:val="С4Rи4yм4]в4rо4л4|и4y в4rи4yн4~о4с4・к[?иy"/>
    <w:rsid w:val="00DC48F8"/>
  </w:style>
  <w:style w:type="character" w:customStyle="1" w:styleId="ListLabel22">
    <w:name w:val="ListLabel 22"/>
    <w:rsid w:val="00DC48F8"/>
    <w:rPr>
      <w:rFonts w:ascii="Times New Roman" w:hAnsi="Times New Roman" w:cs="Times New Roman"/>
      <w:sz w:val="24"/>
    </w:rPr>
  </w:style>
  <w:style w:type="character" w:customStyle="1" w:styleId="ListLabel23">
    <w:name w:val="ListLabel 23"/>
    <w:rsid w:val="00DC48F8"/>
  </w:style>
  <w:style w:type="character" w:customStyle="1" w:styleId="ListLabel24">
    <w:name w:val="ListLabel 24"/>
    <w:rsid w:val="00DC48F8"/>
  </w:style>
  <w:style w:type="character" w:customStyle="1" w:styleId="ListLabel25">
    <w:name w:val="ListLabel 25"/>
    <w:rsid w:val="00DC48F8"/>
  </w:style>
  <w:style w:type="character" w:customStyle="1" w:styleId="ListLabel26">
    <w:name w:val="ListLabel 26"/>
    <w:rsid w:val="00DC48F8"/>
  </w:style>
  <w:style w:type="character" w:customStyle="1" w:styleId="ListLabel27">
    <w:name w:val="ListLabel 27"/>
    <w:rsid w:val="00DC48F8"/>
  </w:style>
  <w:style w:type="character" w:customStyle="1" w:styleId="ListLabel28">
    <w:name w:val="ListLabel 28"/>
    <w:rsid w:val="00DC48F8"/>
  </w:style>
  <w:style w:type="character" w:customStyle="1" w:styleId="ListLabel29">
    <w:name w:val="ListLabel 29"/>
    <w:rsid w:val="00DC48F8"/>
  </w:style>
  <w:style w:type="character" w:customStyle="1" w:styleId="ListLabel30">
    <w:name w:val="ListLabel 30"/>
    <w:rsid w:val="00DC48F8"/>
  </w:style>
  <w:style w:type="character" w:customStyle="1" w:styleId="ListLabel31">
    <w:name w:val="ListLabel 31"/>
    <w:rsid w:val="00DC48F8"/>
    <w:rPr>
      <w:rFonts w:eastAsia="Times New Roman"/>
    </w:rPr>
  </w:style>
  <w:style w:type="character" w:customStyle="1" w:styleId="ListLabel32">
    <w:name w:val="ListLabel 32"/>
    <w:rsid w:val="00DC48F8"/>
  </w:style>
  <w:style w:type="character" w:customStyle="1" w:styleId="ListLabel33">
    <w:name w:val="ListLabel 33"/>
    <w:rsid w:val="00DC48F8"/>
  </w:style>
  <w:style w:type="character" w:customStyle="1" w:styleId="ListLabel34">
    <w:name w:val="ListLabel 34"/>
    <w:rsid w:val="00DC48F8"/>
  </w:style>
  <w:style w:type="character" w:customStyle="1" w:styleId="ListLabel35">
    <w:name w:val="ListLabel 35"/>
    <w:rsid w:val="00DC48F8"/>
    <w:rPr>
      <w:rFonts w:eastAsia="Times New Roman"/>
    </w:rPr>
  </w:style>
  <w:style w:type="character" w:customStyle="1" w:styleId="ListLabel36">
    <w:name w:val="ListLabel 36"/>
    <w:rsid w:val="00DC48F8"/>
  </w:style>
  <w:style w:type="character" w:customStyle="1" w:styleId="ListLabel37">
    <w:name w:val="ListLabel 37"/>
    <w:rsid w:val="00DC48F8"/>
  </w:style>
  <w:style w:type="character" w:customStyle="1" w:styleId="ListLabel38">
    <w:name w:val="ListLabel 38"/>
    <w:rsid w:val="00DC48F8"/>
  </w:style>
  <w:style w:type="character" w:customStyle="1" w:styleId="ListLabel39">
    <w:name w:val="ListLabel 39"/>
    <w:rsid w:val="00DC48F8"/>
    <w:rPr>
      <w:rFonts w:eastAsia="Times New Roman"/>
    </w:rPr>
  </w:style>
  <w:style w:type="character" w:customStyle="1" w:styleId="ListLabel40">
    <w:name w:val="ListLabel 40"/>
    <w:rsid w:val="00DC48F8"/>
  </w:style>
  <w:style w:type="character" w:customStyle="1" w:styleId="ListLabel41">
    <w:name w:val="ListLabel 41"/>
    <w:rsid w:val="00DC48F8"/>
  </w:style>
  <w:style w:type="character" w:customStyle="1" w:styleId="ListLabel42">
    <w:name w:val="ListLabel 42"/>
    <w:rsid w:val="00DC48F8"/>
  </w:style>
  <w:style w:type="character" w:customStyle="1" w:styleId="ListLabel43">
    <w:name w:val="ListLabel 43"/>
    <w:rsid w:val="00DC48F8"/>
    <w:rPr>
      <w:rFonts w:ascii="Times New Roman" w:hAnsi="Times New Roman" w:cs="Times New Roman"/>
      <w:sz w:val="24"/>
    </w:rPr>
  </w:style>
  <w:style w:type="character" w:customStyle="1" w:styleId="ListLabel44">
    <w:name w:val="ListLabel 44"/>
    <w:rsid w:val="00DC48F8"/>
  </w:style>
  <w:style w:type="character" w:customStyle="1" w:styleId="ListLabel45">
    <w:name w:val="ListLabel 45"/>
    <w:rsid w:val="00DC48F8"/>
  </w:style>
  <w:style w:type="character" w:customStyle="1" w:styleId="ListLabel46">
    <w:name w:val="ListLabel 46"/>
    <w:rsid w:val="00DC48F8"/>
  </w:style>
  <w:style w:type="character" w:customStyle="1" w:styleId="ListLabel47">
    <w:name w:val="ListLabel 47"/>
    <w:rsid w:val="00DC48F8"/>
  </w:style>
  <w:style w:type="character" w:customStyle="1" w:styleId="ListLabel48">
    <w:name w:val="ListLabel 48"/>
    <w:rsid w:val="00DC48F8"/>
  </w:style>
  <w:style w:type="character" w:customStyle="1" w:styleId="ListLabel49">
    <w:name w:val="ListLabel 49"/>
    <w:rsid w:val="00DC48F8"/>
  </w:style>
  <w:style w:type="character" w:customStyle="1" w:styleId="ListLabel50">
    <w:name w:val="ListLabel 50"/>
    <w:rsid w:val="00DC48F8"/>
  </w:style>
  <w:style w:type="character" w:customStyle="1" w:styleId="ListLabel51">
    <w:name w:val="ListLabel 51"/>
    <w:rsid w:val="00DC48F8"/>
  </w:style>
  <w:style w:type="character" w:customStyle="1" w:styleId="ListLabel52">
    <w:name w:val="ListLabel 52"/>
    <w:rsid w:val="00DC48F8"/>
    <w:rPr>
      <w:rFonts w:ascii="Times New Roman" w:hAnsi="Times New Roman" w:cs="Times New Roman"/>
      <w:sz w:val="24"/>
    </w:rPr>
  </w:style>
  <w:style w:type="character" w:customStyle="1" w:styleId="ListLabel53">
    <w:name w:val="ListLabel 53"/>
    <w:rsid w:val="00DC48F8"/>
  </w:style>
  <w:style w:type="character" w:customStyle="1" w:styleId="ListLabel54">
    <w:name w:val="ListLabel 54"/>
    <w:rsid w:val="00DC48F8"/>
  </w:style>
  <w:style w:type="character" w:customStyle="1" w:styleId="ListLabel55">
    <w:name w:val="ListLabel 55"/>
    <w:rsid w:val="00DC48F8"/>
  </w:style>
  <w:style w:type="character" w:customStyle="1" w:styleId="ListLabel56">
    <w:name w:val="ListLabel 56"/>
    <w:rsid w:val="00DC48F8"/>
  </w:style>
  <w:style w:type="character" w:customStyle="1" w:styleId="ListLabel57">
    <w:name w:val="ListLabel 57"/>
    <w:rsid w:val="00DC48F8"/>
  </w:style>
  <w:style w:type="character" w:customStyle="1" w:styleId="ListLabel58">
    <w:name w:val="ListLabel 58"/>
    <w:rsid w:val="00DC48F8"/>
  </w:style>
  <w:style w:type="character" w:customStyle="1" w:styleId="ListLabel59">
    <w:name w:val="ListLabel 59"/>
    <w:rsid w:val="00DC48F8"/>
  </w:style>
  <w:style w:type="character" w:customStyle="1" w:styleId="ListLabel60">
    <w:name w:val="ListLabel 60"/>
    <w:rsid w:val="00DC48F8"/>
  </w:style>
  <w:style w:type="character" w:customStyle="1" w:styleId="23">
    <w:name w:val="Основной текст (2)_"/>
    <w:link w:val="24"/>
    <w:rsid w:val="00DC48F8"/>
    <w:rPr>
      <w:sz w:val="28"/>
      <w:shd w:val="clear" w:color="auto" w:fill="FFFFFF"/>
    </w:rPr>
  </w:style>
  <w:style w:type="paragraph" w:customStyle="1" w:styleId="24">
    <w:name w:val="Основной текст (2)"/>
    <w:basedOn w:val="a"/>
    <w:link w:val="23"/>
    <w:rsid w:val="00625376"/>
    <w:pPr>
      <w:widowControl w:val="0"/>
      <w:shd w:val="clear" w:color="auto" w:fill="FFFFFF"/>
      <w:spacing w:after="120" w:line="0" w:lineRule="atLeast"/>
      <w:ind w:hanging="380"/>
      <w:jc w:val="center"/>
    </w:pPr>
    <w:rPr>
      <w:sz w:val="28"/>
      <w:szCs w:val="20"/>
    </w:rPr>
  </w:style>
  <w:style w:type="character" w:customStyle="1" w:styleId="WW-1">
    <w:name w:val="WW-Основной шрифт абзаца1"/>
    <w:rsid w:val="00DC48F8"/>
  </w:style>
  <w:style w:type="character" w:customStyle="1" w:styleId="62">
    <w:name w:val="Знак Знак6"/>
    <w:rsid w:val="00DC48F8"/>
    <w:rPr>
      <w:rFonts w:ascii="Calibri" w:eastAsia="Calibri" w:hAnsi="Calibri" w:cs="Calibri"/>
      <w:sz w:val="22"/>
    </w:rPr>
  </w:style>
  <w:style w:type="character" w:customStyle="1" w:styleId="53">
    <w:name w:val="Знак Знак5"/>
    <w:rsid w:val="00DC48F8"/>
    <w:rPr>
      <w:rFonts w:ascii="Cambria" w:hAnsi="Cambria" w:cs="Cambria"/>
      <w:i/>
      <w:color w:val="4F81BD"/>
      <w:spacing w:val="15"/>
      <w:sz w:val="24"/>
    </w:rPr>
  </w:style>
  <w:style w:type="character" w:customStyle="1" w:styleId="43">
    <w:name w:val="Знак Знак4"/>
    <w:rsid w:val="00DC48F8"/>
    <w:rPr>
      <w:rFonts w:ascii="Tahoma" w:eastAsia="Calibri" w:hAnsi="Tahoma" w:cs="Tahoma"/>
      <w:sz w:val="16"/>
    </w:rPr>
  </w:style>
  <w:style w:type="character" w:customStyle="1" w:styleId="71">
    <w:name w:val="Знак Знак7"/>
    <w:rsid w:val="00DC48F8"/>
    <w:rPr>
      <w:sz w:val="24"/>
    </w:rPr>
  </w:style>
  <w:style w:type="character" w:customStyle="1" w:styleId="90">
    <w:name w:val="Знак Знак9"/>
    <w:rsid w:val="00DC48F8"/>
    <w:rPr>
      <w:rFonts w:ascii="Times New Roman CYR" w:hAnsi="Times New Roman CYR" w:cs="Times New Roman CYR"/>
      <w:sz w:val="24"/>
    </w:rPr>
  </w:style>
  <w:style w:type="character" w:customStyle="1" w:styleId="36">
    <w:name w:val="Знак Знак3"/>
    <w:rsid w:val="00DC48F8"/>
    <w:rPr>
      <w:rFonts w:ascii="Arial" w:hAnsi="Arial" w:cs="Arial"/>
    </w:rPr>
  </w:style>
  <w:style w:type="character" w:customStyle="1" w:styleId="25">
    <w:name w:val="Знак Знак2"/>
    <w:rsid w:val="00DC48F8"/>
    <w:rPr>
      <w:rFonts w:ascii="Courier New" w:hAnsi="Courier New" w:cs="Courier New"/>
      <w:color w:val="000000"/>
      <w:sz w:val="18"/>
    </w:rPr>
  </w:style>
  <w:style w:type="character" w:customStyle="1" w:styleId="1f0">
    <w:name w:val="Строгий1"/>
    <w:rsid w:val="00DC48F8"/>
    <w:rPr>
      <w:b/>
    </w:rPr>
  </w:style>
  <w:style w:type="character" w:customStyle="1" w:styleId="1f1">
    <w:name w:val="Знак Знак1"/>
    <w:rsid w:val="00DC48F8"/>
    <w:rPr>
      <w:rFonts w:ascii="Times New Roman CYR" w:hAnsi="Times New Roman CYR" w:cs="Times New Roman CYR"/>
      <w:sz w:val="24"/>
    </w:rPr>
  </w:style>
  <w:style w:type="character" w:customStyle="1" w:styleId="aff1">
    <w:name w:val="Знак Знак"/>
    <w:rsid w:val="00DC48F8"/>
    <w:rPr>
      <w:rFonts w:ascii="Times New Roman CYR" w:hAnsi="Times New Roman CYR" w:cs="Times New Roman CYR"/>
      <w:sz w:val="24"/>
    </w:rPr>
  </w:style>
  <w:style w:type="character" w:customStyle="1" w:styleId="1f2">
    <w:name w:val="Просмотренная гиперссылка1"/>
    <w:rsid w:val="00DC48F8"/>
    <w:rPr>
      <w:color w:val="800080"/>
      <w:u w:val="single"/>
    </w:rPr>
  </w:style>
  <w:style w:type="character" w:customStyle="1" w:styleId="aff2">
    <w:name w:val="Ìàðêåðè ñïèñêó"/>
    <w:rsid w:val="00DC48F8"/>
    <w:rPr>
      <w:rFonts w:ascii="OpenSymbol" w:eastAsia="OpenSymbol" w:hAnsi="OpenSymbol" w:cs="OpenSymbol"/>
    </w:rPr>
  </w:style>
  <w:style w:type="character" w:customStyle="1" w:styleId="1f3">
    <w:name w:val="Основной текст Знак1"/>
    <w:rsid w:val="00DC48F8"/>
    <w:rPr>
      <w:rFonts w:ascii="Arial" w:hAnsi="Arial" w:cs="Arial"/>
      <w:sz w:val="20"/>
    </w:rPr>
  </w:style>
  <w:style w:type="character" w:customStyle="1" w:styleId="aff3">
    <w:name w:val="Текст сноски Знак"/>
    <w:rsid w:val="00DC48F8"/>
    <w:rPr>
      <w:rFonts w:ascii="Times New Roman CYR" w:hAnsi="Times New Roman CYR" w:cs="Times New Roman CYR"/>
      <w:sz w:val="20"/>
    </w:rPr>
  </w:style>
  <w:style w:type="character" w:customStyle="1" w:styleId="26">
    <w:name w:val="Верхний колонтитул Знак2"/>
    <w:rsid w:val="00DC48F8"/>
    <w:rPr>
      <w:rFonts w:ascii="Times New Roman" w:hAnsi="Times New Roman" w:cs="Times New Roman"/>
      <w:sz w:val="24"/>
    </w:rPr>
  </w:style>
  <w:style w:type="character" w:customStyle="1" w:styleId="27">
    <w:name w:val="Нижний колонтитул Знак2"/>
    <w:rsid w:val="00DC48F8"/>
    <w:rPr>
      <w:rFonts w:ascii="Calibri" w:eastAsia="Calibri" w:hAnsi="Calibri" w:cs="Calibri"/>
      <w:sz w:val="22"/>
    </w:rPr>
  </w:style>
  <w:style w:type="character" w:customStyle="1" w:styleId="aff4">
    <w:name w:val="Подзаголовок Знак"/>
    <w:rsid w:val="00DC48F8"/>
    <w:rPr>
      <w:rFonts w:ascii="Cambria" w:hAnsi="Cambria" w:cs="Cambria"/>
      <w:i/>
      <w:color w:val="4F81BD"/>
      <w:spacing w:val="15"/>
      <w:sz w:val="24"/>
    </w:rPr>
  </w:style>
  <w:style w:type="character" w:customStyle="1" w:styleId="ListLabel61">
    <w:name w:val="ListLabel 61"/>
    <w:rsid w:val="00DC48F8"/>
    <w:rPr>
      <w:rFonts w:ascii="Times New Roman" w:hAnsi="Times New Roman" w:cs="Times New Roman"/>
      <w:sz w:val="24"/>
    </w:rPr>
  </w:style>
  <w:style w:type="character" w:customStyle="1" w:styleId="ListLabel62">
    <w:name w:val="ListLabel 62"/>
    <w:rsid w:val="00DC48F8"/>
  </w:style>
  <w:style w:type="character" w:customStyle="1" w:styleId="ListLabel63">
    <w:name w:val="ListLabel 63"/>
    <w:rsid w:val="00DC48F8"/>
  </w:style>
  <w:style w:type="character" w:customStyle="1" w:styleId="ListLabel64">
    <w:name w:val="ListLabel 64"/>
    <w:rsid w:val="00DC48F8"/>
  </w:style>
  <w:style w:type="character" w:customStyle="1" w:styleId="ListLabel65">
    <w:name w:val="ListLabel 65"/>
    <w:rsid w:val="00DC48F8"/>
  </w:style>
  <w:style w:type="character" w:customStyle="1" w:styleId="ListLabel66">
    <w:name w:val="ListLabel 66"/>
    <w:rsid w:val="00DC48F8"/>
  </w:style>
  <w:style w:type="character" w:customStyle="1" w:styleId="ListLabel67">
    <w:name w:val="ListLabel 67"/>
    <w:rsid w:val="00DC48F8"/>
  </w:style>
  <w:style w:type="character" w:customStyle="1" w:styleId="ListLabel68">
    <w:name w:val="ListLabel 68"/>
    <w:rsid w:val="00DC48F8"/>
  </w:style>
  <w:style w:type="character" w:customStyle="1" w:styleId="ListLabel69">
    <w:name w:val="ListLabel 69"/>
    <w:rsid w:val="00DC48F8"/>
  </w:style>
  <w:style w:type="character" w:customStyle="1" w:styleId="ListLabel70">
    <w:name w:val="ListLabel 70"/>
    <w:rsid w:val="00DC48F8"/>
    <w:rPr>
      <w:rFonts w:eastAsia="Arial Unicode MS"/>
    </w:rPr>
  </w:style>
  <w:style w:type="character" w:customStyle="1" w:styleId="ListLabel71">
    <w:name w:val="ListLabel 71"/>
    <w:rsid w:val="00DC48F8"/>
  </w:style>
  <w:style w:type="character" w:customStyle="1" w:styleId="ListLabel72">
    <w:name w:val="ListLabel 72"/>
    <w:rsid w:val="00DC48F8"/>
  </w:style>
  <w:style w:type="character" w:customStyle="1" w:styleId="ListLabel73">
    <w:name w:val="ListLabel 73"/>
    <w:rsid w:val="00DC48F8"/>
  </w:style>
  <w:style w:type="character" w:customStyle="1" w:styleId="ListLabel74">
    <w:name w:val="ListLabel 74"/>
    <w:rsid w:val="00DC48F8"/>
    <w:rPr>
      <w:sz w:val="24"/>
    </w:rPr>
  </w:style>
  <w:style w:type="character" w:customStyle="1" w:styleId="ListLabel75">
    <w:name w:val="ListLabel 75"/>
    <w:rsid w:val="00DC48F8"/>
  </w:style>
  <w:style w:type="character" w:customStyle="1" w:styleId="ListLabel76">
    <w:name w:val="ListLabel 76"/>
    <w:rsid w:val="00DC48F8"/>
  </w:style>
  <w:style w:type="character" w:customStyle="1" w:styleId="ListLabel77">
    <w:name w:val="ListLabel 77"/>
    <w:rsid w:val="00DC48F8"/>
  </w:style>
  <w:style w:type="character" w:customStyle="1" w:styleId="ListLabel78">
    <w:name w:val="ListLabel 78"/>
    <w:rsid w:val="00DC48F8"/>
  </w:style>
  <w:style w:type="character" w:customStyle="1" w:styleId="ListLabel79">
    <w:name w:val="ListLabel 79"/>
    <w:rsid w:val="00DC48F8"/>
  </w:style>
  <w:style w:type="character" w:customStyle="1" w:styleId="ListLabel80">
    <w:name w:val="ListLabel 80"/>
    <w:rsid w:val="00DC48F8"/>
  </w:style>
  <w:style w:type="character" w:customStyle="1" w:styleId="ListLabel81">
    <w:name w:val="ListLabel 81"/>
    <w:rsid w:val="00DC48F8"/>
  </w:style>
  <w:style w:type="character" w:customStyle="1" w:styleId="ListLabel82">
    <w:name w:val="ListLabel 82"/>
    <w:rsid w:val="00DC48F8"/>
  </w:style>
  <w:style w:type="character" w:customStyle="1" w:styleId="28">
    <w:name w:val="Основной текст Знак2"/>
    <w:rsid w:val="00DC48F8"/>
    <w:rPr>
      <w:rFonts w:ascii="Arial" w:hAnsi="Arial" w:cs="Arial"/>
      <w:sz w:val="20"/>
    </w:rPr>
  </w:style>
  <w:style w:type="character" w:customStyle="1" w:styleId="37">
    <w:name w:val="Верхний колонтитул Знак3"/>
    <w:rsid w:val="00DC48F8"/>
    <w:rPr>
      <w:rFonts w:ascii="Times New Roman" w:hAnsi="Times New Roman" w:cs="Times New Roman"/>
      <w:sz w:val="24"/>
    </w:rPr>
  </w:style>
  <w:style w:type="character" w:customStyle="1" w:styleId="38">
    <w:name w:val="Нижний колонтитул Знак3"/>
    <w:rsid w:val="00DC48F8"/>
    <w:rPr>
      <w:rFonts w:ascii="Calibri" w:eastAsia="Calibri" w:hAnsi="Calibri" w:cs="Calibri"/>
      <w:sz w:val="22"/>
    </w:rPr>
  </w:style>
  <w:style w:type="character" w:customStyle="1" w:styleId="1f4">
    <w:name w:val="Подзаголовок Знак1"/>
    <w:rsid w:val="00DC48F8"/>
    <w:rPr>
      <w:rFonts w:ascii="Cambria" w:hAnsi="Cambria" w:cs="Cambria"/>
      <w:i/>
      <w:color w:val="4F81BD"/>
      <w:spacing w:val="15"/>
      <w:sz w:val="24"/>
    </w:rPr>
  </w:style>
  <w:style w:type="character" w:customStyle="1" w:styleId="1f5">
    <w:name w:val="Основной текст с отступом Знак1"/>
    <w:rsid w:val="00DC48F8"/>
    <w:rPr>
      <w:rFonts w:ascii="Times New Roman CYR" w:hAnsi="Times New Roman CYR" w:cs="Times New Roman CYR"/>
      <w:sz w:val="24"/>
    </w:rPr>
  </w:style>
  <w:style w:type="character" w:customStyle="1" w:styleId="ListLabel83">
    <w:name w:val="ListLabel 83"/>
    <w:rsid w:val="00DC48F8"/>
    <w:rPr>
      <w:sz w:val="24"/>
    </w:rPr>
  </w:style>
  <w:style w:type="character" w:customStyle="1" w:styleId="ListLabel84">
    <w:name w:val="ListLabel 84"/>
    <w:rsid w:val="00DC48F8"/>
  </w:style>
  <w:style w:type="character" w:customStyle="1" w:styleId="ListLabel85">
    <w:name w:val="ListLabel 85"/>
    <w:rsid w:val="00DC48F8"/>
  </w:style>
  <w:style w:type="character" w:customStyle="1" w:styleId="ListLabel86">
    <w:name w:val="ListLabel 86"/>
    <w:rsid w:val="00DC48F8"/>
  </w:style>
  <w:style w:type="character" w:customStyle="1" w:styleId="ListLabel87">
    <w:name w:val="ListLabel 87"/>
    <w:rsid w:val="00DC48F8"/>
  </w:style>
  <w:style w:type="character" w:customStyle="1" w:styleId="ListLabel88">
    <w:name w:val="ListLabel 88"/>
    <w:rsid w:val="00DC48F8"/>
  </w:style>
  <w:style w:type="character" w:customStyle="1" w:styleId="ListLabel89">
    <w:name w:val="ListLabel 89"/>
    <w:rsid w:val="00DC48F8"/>
  </w:style>
  <w:style w:type="character" w:customStyle="1" w:styleId="ListLabel90">
    <w:name w:val="ListLabel 90"/>
    <w:rsid w:val="00DC48F8"/>
  </w:style>
  <w:style w:type="character" w:customStyle="1" w:styleId="ListLabel91">
    <w:name w:val="ListLabel 91"/>
    <w:rsid w:val="00DC48F8"/>
  </w:style>
  <w:style w:type="character" w:customStyle="1" w:styleId="ListLabel92">
    <w:name w:val="ListLabel 92"/>
    <w:rsid w:val="00DC48F8"/>
    <w:rPr>
      <w:sz w:val="26"/>
    </w:rPr>
  </w:style>
  <w:style w:type="character" w:customStyle="1" w:styleId="39">
    <w:name w:val="Основной текст Знак3"/>
    <w:rsid w:val="00DC48F8"/>
    <w:rPr>
      <w:sz w:val="24"/>
    </w:rPr>
  </w:style>
  <w:style w:type="character" w:customStyle="1" w:styleId="29">
    <w:name w:val="Строгий2"/>
    <w:rsid w:val="00DC48F8"/>
    <w:rPr>
      <w:b/>
    </w:rPr>
  </w:style>
  <w:style w:type="character" w:customStyle="1" w:styleId="normal-h1">
    <w:name w:val="normal-h1"/>
    <w:rsid w:val="00DC48F8"/>
    <w:rPr>
      <w:rFonts w:ascii="Times New Roman" w:hAnsi="Times New Roman" w:cs="Times New Roman"/>
      <w:sz w:val="24"/>
    </w:rPr>
  </w:style>
  <w:style w:type="character" w:customStyle="1" w:styleId="WW-">
    <w:name w:val="WW-Гіперпосилання"/>
    <w:rsid w:val="00DC48F8"/>
    <w:rPr>
      <w:color w:val="0000FF"/>
      <w:u w:val="single"/>
    </w:rPr>
  </w:style>
  <w:style w:type="character" w:customStyle="1" w:styleId="2a">
    <w:name w:val="Просмотренная гиперссылка2"/>
    <w:rsid w:val="00DC48F8"/>
    <w:rPr>
      <w:color w:val="954F72"/>
      <w:u w:val="single"/>
    </w:rPr>
  </w:style>
  <w:style w:type="character" w:customStyle="1" w:styleId="2b">
    <w:name w:val="Знак примечания2"/>
    <w:basedOn w:val="41"/>
    <w:rsid w:val="00DC48F8"/>
    <w:rPr>
      <w:rFonts w:cs="Times New Roman"/>
      <w:sz w:val="16"/>
      <w:szCs w:val="16"/>
    </w:rPr>
  </w:style>
  <w:style w:type="character" w:customStyle="1" w:styleId="1f6">
    <w:name w:val="Текст примечания Знак1"/>
    <w:basedOn w:val="41"/>
    <w:rsid w:val="00DC48F8"/>
    <w:rPr>
      <w:sz w:val="18"/>
      <w:szCs w:val="18"/>
    </w:rPr>
  </w:style>
  <w:style w:type="character" w:customStyle="1" w:styleId="1f7">
    <w:name w:val="Текст выноски Знак1"/>
    <w:basedOn w:val="41"/>
    <w:rsid w:val="00DC48F8"/>
    <w:rPr>
      <w:rFonts w:ascii="Tahoma" w:hAnsi="Tahoma" w:cs="Tahoma"/>
      <w:sz w:val="14"/>
      <w:szCs w:val="14"/>
    </w:rPr>
  </w:style>
  <w:style w:type="character" w:customStyle="1" w:styleId="WW-6">
    <w:name w:val="WW-Знак Знак6"/>
    <w:rsid w:val="00DC48F8"/>
    <w:rPr>
      <w:rFonts w:ascii="Calibri" w:eastAsia="Calibri" w:hAnsi="Calibri" w:cs="Calibri"/>
      <w:sz w:val="22"/>
    </w:rPr>
  </w:style>
  <w:style w:type="character" w:customStyle="1" w:styleId="WW-8">
    <w:name w:val="WW-Знак Знак8"/>
    <w:rsid w:val="00DC48F8"/>
    <w:rPr>
      <w:rFonts w:ascii="Times New Roman CYR" w:hAnsi="Times New Roman CYR" w:cs="Times New Roman CYR"/>
      <w:b/>
      <w:sz w:val="36"/>
    </w:rPr>
  </w:style>
  <w:style w:type="character" w:customStyle="1" w:styleId="WW-5">
    <w:name w:val="WW-Знак Знак5"/>
    <w:rsid w:val="00DC48F8"/>
    <w:rPr>
      <w:rFonts w:ascii="Cambria" w:hAnsi="Cambria" w:cs="Cambria"/>
      <w:i/>
      <w:color w:val="4F81BD"/>
      <w:spacing w:val="15"/>
      <w:sz w:val="24"/>
    </w:rPr>
  </w:style>
  <w:style w:type="character" w:customStyle="1" w:styleId="WW-4">
    <w:name w:val="WW-Знак Знак4"/>
    <w:rsid w:val="00DC48F8"/>
    <w:rPr>
      <w:rFonts w:ascii="Tahoma" w:eastAsia="Calibri" w:hAnsi="Tahoma" w:cs="Tahoma"/>
      <w:sz w:val="16"/>
    </w:rPr>
  </w:style>
  <w:style w:type="character" w:customStyle="1" w:styleId="WW-7">
    <w:name w:val="WW-Знак Знак7"/>
    <w:rsid w:val="00DC48F8"/>
    <w:rPr>
      <w:sz w:val="24"/>
    </w:rPr>
  </w:style>
  <w:style w:type="character" w:customStyle="1" w:styleId="WW-9">
    <w:name w:val="WW-Знак Знак9"/>
    <w:rsid w:val="00DC48F8"/>
    <w:rPr>
      <w:rFonts w:ascii="Times New Roman CYR" w:hAnsi="Times New Roman CYR" w:cs="Times New Roman CYR"/>
      <w:sz w:val="24"/>
    </w:rPr>
  </w:style>
  <w:style w:type="character" w:customStyle="1" w:styleId="WW-3">
    <w:name w:val="WW-Знак Знак3"/>
    <w:rsid w:val="00DC48F8"/>
    <w:rPr>
      <w:rFonts w:ascii="Arial" w:hAnsi="Arial" w:cs="Arial"/>
    </w:rPr>
  </w:style>
  <w:style w:type="character" w:customStyle="1" w:styleId="WW-2">
    <w:name w:val="WW-Знак Знак2"/>
    <w:rsid w:val="00DC48F8"/>
    <w:rPr>
      <w:rFonts w:ascii="Courier New" w:hAnsi="Courier New" w:cs="Courier New"/>
      <w:color w:val="000000"/>
      <w:sz w:val="18"/>
    </w:rPr>
  </w:style>
  <w:style w:type="character" w:customStyle="1" w:styleId="2c">
    <w:name w:val="Номер страницы2"/>
    <w:basedOn w:val="WW-1"/>
    <w:rsid w:val="00DC48F8"/>
    <w:rPr>
      <w:rFonts w:cs="Times New Roman"/>
    </w:rPr>
  </w:style>
  <w:style w:type="character" w:customStyle="1" w:styleId="WW-10">
    <w:name w:val="WW-Знак Знак1"/>
    <w:rsid w:val="00DC48F8"/>
    <w:rPr>
      <w:rFonts w:ascii="Times New Roman CYR" w:hAnsi="Times New Roman CYR" w:cs="Times New Roman CYR"/>
      <w:sz w:val="24"/>
    </w:rPr>
  </w:style>
  <w:style w:type="character" w:customStyle="1" w:styleId="WW-0">
    <w:name w:val="WW-Знак Знак"/>
    <w:rsid w:val="00DC48F8"/>
    <w:rPr>
      <w:rFonts w:ascii="Times New Roman CYR" w:hAnsi="Times New Roman CYR" w:cs="Times New Roman CYR"/>
      <w:sz w:val="24"/>
    </w:rPr>
  </w:style>
  <w:style w:type="character" w:customStyle="1" w:styleId="1f8">
    <w:name w:val="Текст сноски Знак1"/>
    <w:basedOn w:val="41"/>
    <w:rsid w:val="00DC48F8"/>
    <w:rPr>
      <w:rFonts w:ascii="Times New Roman CYR" w:hAnsi="Times New Roman CYR" w:cs="Times New Roman CYR"/>
    </w:rPr>
  </w:style>
  <w:style w:type="character" w:customStyle="1" w:styleId="HTML1">
    <w:name w:val="Стандартный HTML Знак1"/>
    <w:aliases w:val=" Знак1 Знак1"/>
    <w:basedOn w:val="41"/>
    <w:rsid w:val="00DC48F8"/>
    <w:rPr>
      <w:rFonts w:ascii="Courier New" w:hAnsi="Courier New" w:cs="Courier New"/>
      <w:color w:val="000000"/>
      <w:sz w:val="18"/>
      <w:szCs w:val="18"/>
    </w:rPr>
  </w:style>
  <w:style w:type="character" w:customStyle="1" w:styleId="WW-61">
    <w:name w:val="WW-Знак Знак61"/>
    <w:rsid w:val="00DC48F8"/>
    <w:rPr>
      <w:rFonts w:ascii="Calibri" w:eastAsia="Calibri" w:hAnsi="Calibri" w:cs="Calibri"/>
      <w:sz w:val="22"/>
    </w:rPr>
  </w:style>
  <w:style w:type="character" w:customStyle="1" w:styleId="WW-81">
    <w:name w:val="WW-Знак Знак81"/>
    <w:rsid w:val="00DC48F8"/>
    <w:rPr>
      <w:rFonts w:ascii="Times New Roman CYR" w:hAnsi="Times New Roman CYR" w:cs="Times New Roman CYR"/>
      <w:b/>
      <w:sz w:val="36"/>
    </w:rPr>
  </w:style>
  <w:style w:type="character" w:customStyle="1" w:styleId="WW-51">
    <w:name w:val="WW-Знак Знак51"/>
    <w:rsid w:val="00DC48F8"/>
    <w:rPr>
      <w:rFonts w:ascii="Cambria" w:hAnsi="Cambria" w:cs="Cambria"/>
      <w:i/>
      <w:color w:val="4F81BD"/>
      <w:spacing w:val="15"/>
      <w:sz w:val="24"/>
    </w:rPr>
  </w:style>
  <w:style w:type="character" w:customStyle="1" w:styleId="WW-41">
    <w:name w:val="WW-Знак Знак41"/>
    <w:rsid w:val="00DC48F8"/>
    <w:rPr>
      <w:rFonts w:ascii="Tahoma" w:eastAsia="Calibri" w:hAnsi="Tahoma" w:cs="Tahoma"/>
      <w:sz w:val="16"/>
    </w:rPr>
  </w:style>
  <w:style w:type="character" w:customStyle="1" w:styleId="WW-71">
    <w:name w:val="WW-Знак Знак71"/>
    <w:rsid w:val="00DC48F8"/>
    <w:rPr>
      <w:sz w:val="24"/>
    </w:rPr>
  </w:style>
  <w:style w:type="character" w:customStyle="1" w:styleId="WW-91">
    <w:name w:val="WW-Знак Знак91"/>
    <w:rsid w:val="00DC48F8"/>
    <w:rPr>
      <w:rFonts w:ascii="Times New Roman CYR" w:hAnsi="Times New Roman CYR" w:cs="Times New Roman CYR"/>
      <w:sz w:val="24"/>
    </w:rPr>
  </w:style>
  <w:style w:type="character" w:customStyle="1" w:styleId="WW-31">
    <w:name w:val="WW-Знак Знак31"/>
    <w:rsid w:val="00DC48F8"/>
    <w:rPr>
      <w:rFonts w:ascii="Arial" w:hAnsi="Arial" w:cs="Arial"/>
    </w:rPr>
  </w:style>
  <w:style w:type="character" w:customStyle="1" w:styleId="WW-21">
    <w:name w:val="WW-Знак Знак21"/>
    <w:rsid w:val="00DC48F8"/>
    <w:rPr>
      <w:rFonts w:ascii="Courier New" w:hAnsi="Courier New" w:cs="Courier New"/>
      <w:color w:val="000000"/>
      <w:sz w:val="18"/>
    </w:rPr>
  </w:style>
  <w:style w:type="character" w:customStyle="1" w:styleId="WW-11">
    <w:name w:val="WW-Знак Знак11"/>
    <w:rsid w:val="00DC48F8"/>
    <w:rPr>
      <w:rFonts w:ascii="Times New Roman CYR" w:hAnsi="Times New Roman CYR" w:cs="Times New Roman CYR"/>
      <w:sz w:val="24"/>
    </w:rPr>
  </w:style>
  <w:style w:type="character" w:customStyle="1" w:styleId="WW-100">
    <w:name w:val="WW-Знак Знак10"/>
    <w:rsid w:val="00DC48F8"/>
    <w:rPr>
      <w:rFonts w:ascii="Times New Roman CYR" w:hAnsi="Times New Roman CYR" w:cs="Times New Roman CYR"/>
      <w:sz w:val="24"/>
    </w:rPr>
  </w:style>
  <w:style w:type="character" w:customStyle="1" w:styleId="2d">
    <w:name w:val="Знак сноски2"/>
    <w:rsid w:val="00DC48F8"/>
    <w:rPr>
      <w:vertAlign w:val="superscript"/>
    </w:rPr>
  </w:style>
  <w:style w:type="character" w:customStyle="1" w:styleId="63">
    <w:name w:val="Основной шрифт абзаца6"/>
    <w:rsid w:val="00DC48F8"/>
  </w:style>
  <w:style w:type="character" w:customStyle="1" w:styleId="WW-62">
    <w:name w:val="WW-Знак Знак62"/>
    <w:rsid w:val="00DC48F8"/>
    <w:rPr>
      <w:rFonts w:ascii="Calibri" w:eastAsia="Calibri" w:hAnsi="Calibri" w:cs="Calibri"/>
      <w:sz w:val="22"/>
    </w:rPr>
  </w:style>
  <w:style w:type="character" w:customStyle="1" w:styleId="WW-82">
    <w:name w:val="WW-Знак Знак82"/>
    <w:rsid w:val="00DC48F8"/>
    <w:rPr>
      <w:rFonts w:ascii="Times New Roman CYR" w:hAnsi="Times New Roman CYR" w:cs="Times New Roman CYR"/>
      <w:b/>
      <w:sz w:val="36"/>
    </w:rPr>
  </w:style>
  <w:style w:type="character" w:customStyle="1" w:styleId="WW-52">
    <w:name w:val="WW-Знак Знак52"/>
    <w:rsid w:val="00DC48F8"/>
    <w:rPr>
      <w:rFonts w:ascii="Cambria" w:hAnsi="Cambria" w:cs="Cambria"/>
      <w:i/>
      <w:color w:val="4F81BD"/>
      <w:spacing w:val="15"/>
      <w:sz w:val="24"/>
    </w:rPr>
  </w:style>
  <w:style w:type="character" w:customStyle="1" w:styleId="WW-42">
    <w:name w:val="WW-Знак Знак42"/>
    <w:rsid w:val="00DC48F8"/>
    <w:rPr>
      <w:rFonts w:ascii="Tahoma" w:eastAsia="Calibri" w:hAnsi="Tahoma" w:cs="Tahoma"/>
      <w:sz w:val="16"/>
    </w:rPr>
  </w:style>
  <w:style w:type="character" w:customStyle="1" w:styleId="WW-72">
    <w:name w:val="WW-Знак Знак72"/>
    <w:rsid w:val="00DC48F8"/>
    <w:rPr>
      <w:sz w:val="24"/>
    </w:rPr>
  </w:style>
  <w:style w:type="character" w:customStyle="1" w:styleId="WW-92">
    <w:name w:val="WW-Знак Знак92"/>
    <w:rsid w:val="00DC48F8"/>
    <w:rPr>
      <w:rFonts w:ascii="Times New Roman CYR" w:hAnsi="Times New Roman CYR" w:cs="Times New Roman CYR"/>
      <w:sz w:val="24"/>
    </w:rPr>
  </w:style>
  <w:style w:type="character" w:customStyle="1" w:styleId="WW-32">
    <w:name w:val="WW-Знак Знак32"/>
    <w:rsid w:val="00DC48F8"/>
    <w:rPr>
      <w:rFonts w:ascii="Arial" w:hAnsi="Arial" w:cs="Arial"/>
    </w:rPr>
  </w:style>
  <w:style w:type="character" w:customStyle="1" w:styleId="WW-22">
    <w:name w:val="WW-Знак Знак22"/>
    <w:rsid w:val="00DC48F8"/>
    <w:rPr>
      <w:rFonts w:ascii="Courier New" w:hAnsi="Courier New" w:cs="Courier New"/>
      <w:color w:val="000000"/>
      <w:sz w:val="18"/>
    </w:rPr>
  </w:style>
  <w:style w:type="character" w:customStyle="1" w:styleId="WW-12">
    <w:name w:val="WW-Знак Знак12"/>
    <w:rsid w:val="00DC48F8"/>
    <w:rPr>
      <w:rFonts w:ascii="Times New Roman CYR" w:hAnsi="Times New Roman CYR" w:cs="Times New Roman CYR"/>
      <w:sz w:val="24"/>
    </w:rPr>
  </w:style>
  <w:style w:type="character" w:customStyle="1" w:styleId="WW-13">
    <w:name w:val="WW-Знак Знак13"/>
    <w:rsid w:val="00DC48F8"/>
    <w:rPr>
      <w:rFonts w:ascii="Times New Roman CYR" w:hAnsi="Times New Roman CYR" w:cs="Times New Roman CYR"/>
      <w:sz w:val="24"/>
    </w:rPr>
  </w:style>
  <w:style w:type="character" w:customStyle="1" w:styleId="91">
    <w:name w:val="Основной шрифт абзаца9"/>
    <w:rsid w:val="00DC48F8"/>
  </w:style>
  <w:style w:type="character" w:customStyle="1" w:styleId="44">
    <w:name w:val="Основной текст Знак4"/>
    <w:basedOn w:val="50"/>
    <w:rsid w:val="00DC48F8"/>
  </w:style>
  <w:style w:type="character" w:customStyle="1" w:styleId="2e">
    <w:name w:val="Подзаголовок Знак2"/>
    <w:basedOn w:val="50"/>
    <w:rsid w:val="00DC48F8"/>
    <w:rPr>
      <w:rFonts w:ascii="Cambria" w:hAnsi="Cambria" w:cs="Cambria"/>
      <w:i/>
      <w:iCs/>
      <w:color w:val="4F81BD"/>
      <w:spacing w:val="15"/>
    </w:rPr>
  </w:style>
  <w:style w:type="character" w:customStyle="1" w:styleId="45">
    <w:name w:val="Верхний колонтитул Знак4"/>
    <w:basedOn w:val="50"/>
    <w:rsid w:val="00DC48F8"/>
    <w:rPr>
      <w:rFonts w:cs="Times New Roman"/>
    </w:rPr>
  </w:style>
  <w:style w:type="character" w:customStyle="1" w:styleId="46">
    <w:name w:val="Нижний колонтитул Знак4"/>
    <w:basedOn w:val="50"/>
    <w:rsid w:val="00DC48F8"/>
    <w:rPr>
      <w:rFonts w:ascii="Calibri" w:eastAsia="Calibri" w:hAnsi="Calibri" w:cs="Calibri"/>
      <w:sz w:val="22"/>
      <w:szCs w:val="22"/>
    </w:rPr>
  </w:style>
  <w:style w:type="character" w:customStyle="1" w:styleId="2f">
    <w:name w:val="Основной текст с отступом Знак2"/>
    <w:basedOn w:val="50"/>
    <w:rsid w:val="00DC48F8"/>
    <w:rPr>
      <w:rFonts w:ascii="Times New Roman CYR" w:hAnsi="Times New Roman CYR" w:cs="Times New Roman CYR"/>
    </w:rPr>
  </w:style>
  <w:style w:type="character" w:customStyle="1" w:styleId="2f0">
    <w:name w:val="Текст выноски Знак2"/>
    <w:basedOn w:val="50"/>
    <w:rsid w:val="00DC48F8"/>
    <w:rPr>
      <w:rFonts w:ascii="Tahoma" w:hAnsi="Tahoma" w:cs="Tahoma"/>
      <w:sz w:val="14"/>
      <w:szCs w:val="14"/>
    </w:rPr>
  </w:style>
  <w:style w:type="character" w:customStyle="1" w:styleId="2f1">
    <w:name w:val="Текст сноски Знак2"/>
    <w:basedOn w:val="50"/>
    <w:rsid w:val="00DC48F8"/>
    <w:rPr>
      <w:rFonts w:ascii="Times New Roman CYR" w:hAnsi="Times New Roman CYR" w:cs="Times New Roman CYR"/>
    </w:rPr>
  </w:style>
  <w:style w:type="character" w:customStyle="1" w:styleId="HTML2">
    <w:name w:val="Стандартный HTML Знак2"/>
    <w:basedOn w:val="50"/>
    <w:rsid w:val="00DC48F8"/>
    <w:rPr>
      <w:rFonts w:ascii="Courier New" w:hAnsi="Courier New" w:cs="Courier New"/>
      <w:color w:val="000000"/>
      <w:sz w:val="18"/>
      <w:szCs w:val="18"/>
    </w:rPr>
  </w:style>
  <w:style w:type="character" w:customStyle="1" w:styleId="ListLabel93">
    <w:name w:val="ListLabel 93"/>
    <w:rsid w:val="00DC48F8"/>
    <w:rPr>
      <w:rFonts w:cs="Times New Roman"/>
    </w:rPr>
  </w:style>
  <w:style w:type="character" w:customStyle="1" w:styleId="ListLabel94">
    <w:name w:val="ListLabel 94"/>
    <w:rsid w:val="00DC48F8"/>
    <w:rPr>
      <w:rFonts w:cs="Times New Roman"/>
    </w:rPr>
  </w:style>
  <w:style w:type="character" w:customStyle="1" w:styleId="ListLabel95">
    <w:name w:val="ListLabel 95"/>
    <w:rsid w:val="00DC48F8"/>
    <w:rPr>
      <w:rFonts w:cs="Times New Roman"/>
    </w:rPr>
  </w:style>
  <w:style w:type="character" w:customStyle="1" w:styleId="ListLabel96">
    <w:name w:val="ListLabel 96"/>
    <w:rsid w:val="00DC48F8"/>
    <w:rPr>
      <w:rFonts w:cs="Times New Roman"/>
    </w:rPr>
  </w:style>
  <w:style w:type="character" w:customStyle="1" w:styleId="ListLabel97">
    <w:name w:val="ListLabel 97"/>
    <w:rsid w:val="00DC48F8"/>
    <w:rPr>
      <w:rFonts w:cs="Times New Roman"/>
    </w:rPr>
  </w:style>
  <w:style w:type="character" w:customStyle="1" w:styleId="ListLabel98">
    <w:name w:val="ListLabel 98"/>
    <w:rsid w:val="00DC48F8"/>
    <w:rPr>
      <w:rFonts w:cs="Times New Roman"/>
    </w:rPr>
  </w:style>
  <w:style w:type="character" w:customStyle="1" w:styleId="ListLabel99">
    <w:name w:val="ListLabel 99"/>
    <w:rsid w:val="00DC48F8"/>
    <w:rPr>
      <w:rFonts w:cs="Times New Roman"/>
    </w:rPr>
  </w:style>
  <w:style w:type="character" w:customStyle="1" w:styleId="ListLabel100">
    <w:name w:val="ListLabel 100"/>
    <w:rsid w:val="00DC48F8"/>
    <w:rPr>
      <w:rFonts w:cs="Times New Roman"/>
    </w:rPr>
  </w:style>
  <w:style w:type="character" w:customStyle="1" w:styleId="ListLabel101">
    <w:name w:val="ListLabel 101"/>
    <w:rsid w:val="00DC48F8"/>
    <w:rPr>
      <w:rFonts w:cs="Times New Roman"/>
    </w:rPr>
  </w:style>
  <w:style w:type="character" w:customStyle="1" w:styleId="ListLabel102">
    <w:name w:val="ListLabel 102"/>
    <w:rsid w:val="00DC48F8"/>
    <w:rPr>
      <w:rFonts w:cs="Times New Roman"/>
    </w:rPr>
  </w:style>
  <w:style w:type="character" w:customStyle="1" w:styleId="ListLabel103">
    <w:name w:val="ListLabel 103"/>
    <w:rsid w:val="00DC48F8"/>
    <w:rPr>
      <w:rFonts w:cs="Times New Roman"/>
    </w:rPr>
  </w:style>
  <w:style w:type="character" w:customStyle="1" w:styleId="ListLabel104">
    <w:name w:val="ListLabel 104"/>
    <w:rsid w:val="00DC48F8"/>
    <w:rPr>
      <w:rFonts w:cs="Times New Roman"/>
    </w:rPr>
  </w:style>
  <w:style w:type="character" w:customStyle="1" w:styleId="ListLabel105">
    <w:name w:val="ListLabel 105"/>
    <w:rsid w:val="00DC48F8"/>
    <w:rPr>
      <w:rFonts w:cs="Times New Roman"/>
    </w:rPr>
  </w:style>
  <w:style w:type="character" w:customStyle="1" w:styleId="ListLabel106">
    <w:name w:val="ListLabel 106"/>
    <w:rsid w:val="00DC48F8"/>
    <w:rPr>
      <w:rFonts w:cs="Times New Roman"/>
    </w:rPr>
  </w:style>
  <w:style w:type="character" w:customStyle="1" w:styleId="ListLabel107">
    <w:name w:val="ListLabel 107"/>
    <w:rsid w:val="00DC48F8"/>
    <w:rPr>
      <w:rFonts w:ascii="Times New Roman" w:hAnsi="Times New Roman" w:cs="Times New Roman"/>
      <w:b/>
      <w:sz w:val="28"/>
    </w:rPr>
  </w:style>
  <w:style w:type="character" w:customStyle="1" w:styleId="ListLabel108">
    <w:name w:val="ListLabel 108"/>
    <w:rsid w:val="00DC48F8"/>
    <w:rPr>
      <w:rFonts w:cs="Times New Roman"/>
    </w:rPr>
  </w:style>
  <w:style w:type="character" w:customStyle="1" w:styleId="ListLabel109">
    <w:name w:val="ListLabel 109"/>
    <w:rsid w:val="00DC48F8"/>
    <w:rPr>
      <w:rFonts w:cs="Times New Roman"/>
    </w:rPr>
  </w:style>
  <w:style w:type="character" w:customStyle="1" w:styleId="ListLabel110">
    <w:name w:val="ListLabel 110"/>
    <w:rsid w:val="00DC48F8"/>
    <w:rPr>
      <w:rFonts w:cs="Times New Roman"/>
    </w:rPr>
  </w:style>
  <w:style w:type="character" w:customStyle="1" w:styleId="ListLabel111">
    <w:name w:val="ListLabel 111"/>
    <w:rsid w:val="00DC48F8"/>
    <w:rPr>
      <w:rFonts w:cs="Times New Roman"/>
    </w:rPr>
  </w:style>
  <w:style w:type="character" w:customStyle="1" w:styleId="ListLabel112">
    <w:name w:val="ListLabel 112"/>
    <w:rsid w:val="00DC48F8"/>
    <w:rPr>
      <w:rFonts w:cs="Times New Roman"/>
    </w:rPr>
  </w:style>
  <w:style w:type="character" w:customStyle="1" w:styleId="ListLabel113">
    <w:name w:val="ListLabel 113"/>
    <w:rsid w:val="00DC48F8"/>
    <w:rPr>
      <w:rFonts w:cs="Times New Roman"/>
    </w:rPr>
  </w:style>
  <w:style w:type="character" w:customStyle="1" w:styleId="ListLabel114">
    <w:name w:val="ListLabel 114"/>
    <w:rsid w:val="00DC48F8"/>
    <w:rPr>
      <w:rFonts w:cs="Times New Roman"/>
    </w:rPr>
  </w:style>
  <w:style w:type="character" w:customStyle="1" w:styleId="ListLabel115">
    <w:name w:val="ListLabel 115"/>
    <w:rsid w:val="00DC48F8"/>
    <w:rPr>
      <w:rFonts w:cs="Times New Roman"/>
    </w:rPr>
  </w:style>
  <w:style w:type="character" w:customStyle="1" w:styleId="ListLabel116">
    <w:name w:val="ListLabel 116"/>
    <w:rsid w:val="00DC48F8"/>
    <w:rPr>
      <w:rFonts w:ascii="Times New Roman" w:eastAsia="Times New Roman" w:hAnsi="Times New Roman" w:cs="Times New Roman"/>
      <w:b/>
      <w:sz w:val="24"/>
    </w:rPr>
  </w:style>
  <w:style w:type="character" w:customStyle="1" w:styleId="ListLabel117">
    <w:name w:val="ListLabel 117"/>
    <w:rsid w:val="00DC48F8"/>
    <w:rPr>
      <w:rFonts w:cs="Times New Roman"/>
    </w:rPr>
  </w:style>
  <w:style w:type="character" w:customStyle="1" w:styleId="ListLabel118">
    <w:name w:val="ListLabel 118"/>
    <w:rsid w:val="00DC48F8"/>
    <w:rPr>
      <w:rFonts w:cs="Times New Roman"/>
    </w:rPr>
  </w:style>
  <w:style w:type="character" w:customStyle="1" w:styleId="ListLabel119">
    <w:name w:val="ListLabel 119"/>
    <w:rsid w:val="00DC48F8"/>
    <w:rPr>
      <w:rFonts w:cs="Times New Roman"/>
    </w:rPr>
  </w:style>
  <w:style w:type="paragraph" w:customStyle="1" w:styleId="aff5">
    <w:name w:val="Заголовок"/>
    <w:basedOn w:val="a"/>
    <w:next w:val="af3"/>
    <w:rsid w:val="00DC48F8"/>
    <w:pPr>
      <w:widowControl w:val="0"/>
      <w:suppressAutoHyphens/>
      <w:autoSpaceDE w:val="0"/>
      <w:spacing w:after="0" w:line="240" w:lineRule="auto"/>
      <w:jc w:val="center"/>
    </w:pPr>
    <w:rPr>
      <w:rFonts w:ascii="Times New Roman CYR" w:hAnsi="Times New Roman CYR" w:cs="Times New Roman CYR"/>
      <w:b/>
      <w:bCs/>
      <w:sz w:val="36"/>
      <w:szCs w:val="36"/>
      <w:lang w:eastAsia="zh-CN"/>
    </w:rPr>
  </w:style>
  <w:style w:type="paragraph" w:styleId="aff6">
    <w:name w:val="List"/>
    <w:basedOn w:val="a"/>
    <w:rsid w:val="00DC48F8"/>
    <w:pPr>
      <w:suppressAutoHyphens/>
      <w:spacing w:after="0" w:line="240" w:lineRule="auto"/>
      <w:ind w:left="283" w:hanging="283"/>
    </w:pPr>
    <w:rPr>
      <w:rFonts w:ascii="Times New Roman" w:hAnsi="Times New Roman"/>
      <w:sz w:val="24"/>
      <w:szCs w:val="24"/>
      <w:lang w:eastAsia="zh-CN"/>
    </w:rPr>
  </w:style>
  <w:style w:type="paragraph" w:styleId="aff7">
    <w:name w:val="caption"/>
    <w:basedOn w:val="a"/>
    <w:qFormat/>
    <w:locked/>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aff8">
    <w:name w:val="Покажчик"/>
    <w:basedOn w:val="a"/>
    <w:rsid w:val="00DC48F8"/>
    <w:pPr>
      <w:suppressLineNumbers/>
      <w:suppressAutoHyphens/>
      <w:spacing w:after="0" w:line="240" w:lineRule="auto"/>
    </w:pPr>
    <w:rPr>
      <w:rFonts w:ascii="Times New Roman" w:hAnsi="Times New Roman" w:cs="Lohit Devanagari"/>
      <w:sz w:val="24"/>
      <w:szCs w:val="24"/>
      <w:lang w:eastAsia="zh-CN"/>
    </w:rPr>
  </w:style>
  <w:style w:type="paragraph" w:customStyle="1" w:styleId="140">
    <w:name w:val="Название объекта14"/>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31">
    <w:name w:val="Название объекта13"/>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21">
    <w:name w:val="Название объекта12"/>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11">
    <w:name w:val="Название объекта11"/>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01">
    <w:name w:val="Название объекта10"/>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92">
    <w:name w:val="Название объекта9"/>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83">
    <w:name w:val="Название объекта8"/>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72">
    <w:name w:val="Название объекта7"/>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3a">
    <w:name w:val="Название объекта3"/>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2f2">
    <w:name w:val="Название объекта2"/>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f9">
    <w:name w:val="Название объекта1"/>
    <w:basedOn w:val="a"/>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aff9">
    <w:name w:val="Знак"/>
    <w:basedOn w:val="a"/>
    <w:rsid w:val="00DC48F8"/>
    <w:pPr>
      <w:suppressAutoHyphens/>
      <w:spacing w:after="0" w:line="240" w:lineRule="auto"/>
    </w:pPr>
    <w:rPr>
      <w:rFonts w:ascii="Verdana" w:hAnsi="Verdana" w:cs="Verdana"/>
      <w:sz w:val="20"/>
      <w:szCs w:val="20"/>
      <w:lang w:eastAsia="zh-CN"/>
    </w:rPr>
  </w:style>
  <w:style w:type="paragraph" w:customStyle="1" w:styleId="210">
    <w:name w:val="Основной текст 21"/>
    <w:basedOn w:val="a"/>
    <w:rsid w:val="00DC48F8"/>
    <w:pPr>
      <w:tabs>
        <w:tab w:val="left" w:pos="0"/>
        <w:tab w:val="center" w:pos="4153"/>
        <w:tab w:val="right" w:pos="8306"/>
      </w:tabs>
      <w:suppressAutoHyphens/>
      <w:spacing w:after="0" w:line="240" w:lineRule="auto"/>
      <w:jc w:val="both"/>
    </w:pPr>
    <w:rPr>
      <w:rFonts w:ascii="Times New Roman" w:hAnsi="Times New Roman"/>
      <w:lang w:eastAsia="zh-CN"/>
    </w:rPr>
  </w:style>
  <w:style w:type="paragraph" w:customStyle="1" w:styleId="affa">
    <w:name w:val="Знак"/>
    <w:basedOn w:val="a"/>
    <w:rsid w:val="00DC48F8"/>
    <w:pPr>
      <w:suppressAutoHyphens/>
      <w:spacing w:after="0" w:line="240" w:lineRule="auto"/>
    </w:pPr>
    <w:rPr>
      <w:rFonts w:ascii="Verdana" w:hAnsi="Verdana" w:cs="Verdana"/>
      <w:sz w:val="20"/>
      <w:szCs w:val="20"/>
      <w:lang w:eastAsia="zh-CN"/>
    </w:rPr>
  </w:style>
  <w:style w:type="paragraph" w:styleId="affb">
    <w:name w:val="footnote text"/>
    <w:basedOn w:val="a"/>
    <w:link w:val="3b"/>
    <w:rsid w:val="00DC48F8"/>
    <w:pPr>
      <w:suppressAutoHyphens/>
      <w:spacing w:after="0" w:line="240" w:lineRule="auto"/>
    </w:pPr>
    <w:rPr>
      <w:rFonts w:ascii="Times New Roman CYR" w:hAnsi="Times New Roman CYR" w:cs="Times New Roman CYR"/>
      <w:sz w:val="20"/>
      <w:szCs w:val="20"/>
      <w:lang w:eastAsia="zh-CN"/>
    </w:rPr>
  </w:style>
  <w:style w:type="character" w:customStyle="1" w:styleId="3b">
    <w:name w:val="Текст сноски Знак3"/>
    <w:basedOn w:val="a0"/>
    <w:link w:val="affb"/>
    <w:rsid w:val="00DC48F8"/>
    <w:rPr>
      <w:rFonts w:ascii="Times New Roman CYR" w:hAnsi="Times New Roman CYR" w:cs="Times New Roman CYR"/>
      <w:lang w:val="uk-UA" w:eastAsia="zh-CN"/>
    </w:rPr>
  </w:style>
  <w:style w:type="paragraph" w:customStyle="1" w:styleId="affc">
    <w:name w:val="a"/>
    <w:basedOn w:val="a"/>
    <w:rsid w:val="00DC48F8"/>
    <w:pPr>
      <w:suppressAutoHyphens/>
      <w:spacing w:before="280" w:after="280" w:line="240" w:lineRule="auto"/>
    </w:pPr>
    <w:rPr>
      <w:rFonts w:ascii="Times New Roman CYR" w:hAnsi="Times New Roman CYR" w:cs="Times New Roman CYR"/>
      <w:color w:val="000000"/>
      <w:sz w:val="24"/>
      <w:szCs w:val="24"/>
      <w:lang w:eastAsia="zh-CN"/>
    </w:rPr>
  </w:style>
  <w:style w:type="paragraph" w:styleId="affd">
    <w:name w:val="Subtitle"/>
    <w:basedOn w:val="a"/>
    <w:next w:val="a"/>
    <w:link w:val="3c"/>
    <w:qFormat/>
    <w:locked/>
    <w:rsid w:val="00DC48F8"/>
    <w:pPr>
      <w:suppressAutoHyphens/>
    </w:pPr>
    <w:rPr>
      <w:rFonts w:ascii="Cambria" w:hAnsi="Cambria" w:cs="Cambria"/>
      <w:i/>
      <w:iCs/>
      <w:color w:val="4F81BD"/>
      <w:spacing w:val="15"/>
      <w:sz w:val="24"/>
      <w:szCs w:val="24"/>
      <w:lang w:eastAsia="zh-CN"/>
    </w:rPr>
  </w:style>
  <w:style w:type="character" w:customStyle="1" w:styleId="3c">
    <w:name w:val="Подзаголовок Знак3"/>
    <w:basedOn w:val="a0"/>
    <w:link w:val="affd"/>
    <w:rsid w:val="00DC48F8"/>
    <w:rPr>
      <w:rFonts w:ascii="Cambria" w:hAnsi="Cambria" w:cs="Cambria"/>
      <w:i/>
      <w:iCs/>
      <w:color w:val="4F81BD"/>
      <w:spacing w:val="15"/>
      <w:sz w:val="24"/>
      <w:szCs w:val="24"/>
      <w:lang w:val="uk-UA" w:eastAsia="zh-CN"/>
    </w:rPr>
  </w:style>
  <w:style w:type="paragraph" w:styleId="affe">
    <w:name w:val="Balloon Text"/>
    <w:basedOn w:val="a"/>
    <w:link w:val="3d"/>
    <w:rsid w:val="00DC48F8"/>
    <w:pPr>
      <w:suppressAutoHyphens/>
      <w:spacing w:after="0" w:line="240" w:lineRule="auto"/>
    </w:pPr>
    <w:rPr>
      <w:rFonts w:ascii="Tahoma" w:eastAsia="Calibri" w:hAnsi="Tahoma" w:cs="Tahoma"/>
      <w:sz w:val="16"/>
      <w:szCs w:val="16"/>
      <w:lang w:eastAsia="zh-CN"/>
    </w:rPr>
  </w:style>
  <w:style w:type="character" w:customStyle="1" w:styleId="3d">
    <w:name w:val="Текст выноски Знак3"/>
    <w:basedOn w:val="a0"/>
    <w:link w:val="affe"/>
    <w:rsid w:val="00DC48F8"/>
    <w:rPr>
      <w:rFonts w:ascii="Tahoma" w:eastAsia="Calibri" w:hAnsi="Tahoma" w:cs="Tahoma"/>
      <w:sz w:val="16"/>
      <w:szCs w:val="16"/>
      <w:lang w:val="uk-UA" w:eastAsia="zh-CN"/>
    </w:rPr>
  </w:style>
  <w:style w:type="paragraph" w:styleId="afff">
    <w:name w:val="List Paragraph"/>
    <w:basedOn w:val="a"/>
    <w:uiPriority w:val="34"/>
    <w:qFormat/>
    <w:rsid w:val="00DC48F8"/>
    <w:pPr>
      <w:suppressAutoHyphens/>
      <w:ind w:left="720"/>
      <w:contextualSpacing/>
    </w:pPr>
    <w:rPr>
      <w:rFonts w:eastAsia="Calibri" w:cs="Calibri"/>
      <w:lang w:eastAsia="zh-CN"/>
    </w:rPr>
  </w:style>
  <w:style w:type="paragraph" w:styleId="afff0">
    <w:name w:val="No Spacing"/>
    <w:uiPriority w:val="99"/>
    <w:qFormat/>
    <w:rsid w:val="00DC48F8"/>
    <w:pPr>
      <w:suppressAutoHyphens/>
    </w:pPr>
    <w:rPr>
      <w:rFonts w:cs="Calibri"/>
      <w:lang w:eastAsia="zh-CN"/>
    </w:rPr>
  </w:style>
  <w:style w:type="paragraph" w:styleId="HTML0">
    <w:name w:val="HTML Preformatted"/>
    <w:aliases w:val=" Знак1"/>
    <w:basedOn w:val="a"/>
    <w:link w:val="HTML3"/>
    <w:qFormat/>
    <w:rsid w:val="00DC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8"/>
      <w:szCs w:val="18"/>
      <w:lang w:eastAsia="zh-CN"/>
    </w:rPr>
  </w:style>
  <w:style w:type="character" w:customStyle="1" w:styleId="HTML3">
    <w:name w:val="Стандартный HTML Знак3"/>
    <w:aliases w:val=" Знак1 Знак"/>
    <w:basedOn w:val="a0"/>
    <w:link w:val="HTML0"/>
    <w:rsid w:val="00DC48F8"/>
    <w:rPr>
      <w:rFonts w:ascii="Courier New" w:hAnsi="Courier New" w:cs="Courier New"/>
      <w:color w:val="000000"/>
      <w:sz w:val="18"/>
      <w:szCs w:val="18"/>
      <w:lang w:val="uk-UA" w:eastAsia="zh-CN"/>
    </w:rPr>
  </w:style>
  <w:style w:type="paragraph" w:customStyle="1" w:styleId="112">
    <w:name w:val="Знак Знак1 Знак Знак Знак Знак1"/>
    <w:basedOn w:val="a"/>
    <w:rsid w:val="00DC48F8"/>
    <w:pPr>
      <w:suppressAutoHyphens/>
      <w:spacing w:after="0" w:line="240" w:lineRule="auto"/>
    </w:pPr>
    <w:rPr>
      <w:rFonts w:ascii="Verdana" w:hAnsi="Verdana" w:cs="Verdana"/>
      <w:sz w:val="20"/>
      <w:szCs w:val="20"/>
      <w:lang w:eastAsia="zh-CN"/>
    </w:rPr>
  </w:style>
  <w:style w:type="paragraph" w:customStyle="1" w:styleId="1fa">
    <w:name w:val="Знак Знак1 Знак"/>
    <w:basedOn w:val="a"/>
    <w:rsid w:val="00DC48F8"/>
    <w:pPr>
      <w:suppressAutoHyphens/>
      <w:spacing w:after="0" w:line="240" w:lineRule="auto"/>
    </w:pPr>
    <w:rPr>
      <w:rFonts w:ascii="Verdana" w:hAnsi="Verdana" w:cs="Verdana"/>
      <w:sz w:val="20"/>
      <w:szCs w:val="20"/>
      <w:lang w:eastAsia="zh-CN"/>
    </w:rPr>
  </w:style>
  <w:style w:type="paragraph" w:customStyle="1" w:styleId="afff1">
    <w:name w:val="Знак Знак Знак Знак 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211">
    <w:name w:val="Основной текст с отступом 21"/>
    <w:basedOn w:val="a"/>
    <w:rsid w:val="00DC48F8"/>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paragraph" w:customStyle="1" w:styleId="132">
    <w:name w:val="Знак Знак1 Знак3"/>
    <w:basedOn w:val="a"/>
    <w:rsid w:val="00DC48F8"/>
    <w:pPr>
      <w:suppressAutoHyphens/>
      <w:spacing w:after="0" w:line="240" w:lineRule="auto"/>
    </w:pPr>
    <w:rPr>
      <w:rFonts w:ascii="Verdana" w:hAnsi="Verdana" w:cs="Verdana"/>
      <w:sz w:val="20"/>
      <w:szCs w:val="20"/>
      <w:lang w:eastAsia="zh-CN"/>
    </w:rPr>
  </w:style>
  <w:style w:type="paragraph" w:customStyle="1" w:styleId="1fb">
    <w:name w:val="Знак Знак1 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3e">
    <w:name w:val="Знак Знак Знак Знак Знак Знак Знак Знак3"/>
    <w:basedOn w:val="a"/>
    <w:rsid w:val="00DC48F8"/>
    <w:pPr>
      <w:suppressAutoHyphens/>
      <w:spacing w:after="0" w:line="240" w:lineRule="auto"/>
    </w:pPr>
    <w:rPr>
      <w:rFonts w:ascii="Verdana" w:hAnsi="Verdana" w:cs="Verdana"/>
      <w:sz w:val="20"/>
      <w:szCs w:val="20"/>
      <w:lang w:eastAsia="zh-CN"/>
    </w:rPr>
  </w:style>
  <w:style w:type="paragraph" w:customStyle="1" w:styleId="1fc">
    <w:name w:val="Знак Знак Знак1 Знак Знак 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afff2">
    <w:name w:val="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afff3">
    <w:name w:val="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133">
    <w:name w:val="Знак Знак1 Знак Знак Знак Знак3"/>
    <w:basedOn w:val="a"/>
    <w:rsid w:val="00DC48F8"/>
    <w:pPr>
      <w:suppressAutoHyphens/>
      <w:spacing w:after="0" w:line="240" w:lineRule="auto"/>
    </w:pPr>
    <w:rPr>
      <w:rFonts w:ascii="Verdana" w:hAnsi="Verdana" w:cs="Verdana"/>
      <w:sz w:val="20"/>
      <w:szCs w:val="20"/>
      <w:lang w:eastAsia="zh-CN"/>
    </w:rPr>
  </w:style>
  <w:style w:type="paragraph" w:customStyle="1" w:styleId="2f3">
    <w:name w:val="Знак Знак Знак Знак2"/>
    <w:basedOn w:val="a"/>
    <w:rsid w:val="00DC48F8"/>
    <w:pPr>
      <w:suppressAutoHyphens/>
      <w:spacing w:after="0" w:line="240" w:lineRule="auto"/>
    </w:pPr>
    <w:rPr>
      <w:rFonts w:ascii="Verdana" w:hAnsi="Verdana" w:cs="Verdana"/>
      <w:sz w:val="20"/>
      <w:szCs w:val="20"/>
      <w:lang w:eastAsia="zh-CN"/>
    </w:rPr>
  </w:style>
  <w:style w:type="paragraph" w:customStyle="1" w:styleId="afff4">
    <w:name w:val="Абзац списку"/>
    <w:basedOn w:val="a"/>
    <w:rsid w:val="00DC48F8"/>
    <w:pPr>
      <w:suppressAutoHyphens/>
      <w:ind w:left="720"/>
      <w:contextualSpacing/>
    </w:pPr>
    <w:rPr>
      <w:rFonts w:cs="Calibri"/>
      <w:lang w:eastAsia="zh-CN"/>
    </w:rPr>
  </w:style>
  <w:style w:type="paragraph" w:customStyle="1" w:styleId="1fd">
    <w:name w:val="Абзац списка1"/>
    <w:basedOn w:val="a"/>
    <w:uiPriority w:val="34"/>
    <w:qFormat/>
    <w:rsid w:val="00DC48F8"/>
    <w:pPr>
      <w:suppressAutoHyphens/>
      <w:ind w:left="720"/>
      <w:contextualSpacing/>
    </w:pPr>
    <w:rPr>
      <w:rFonts w:cs="Calibri"/>
      <w:lang w:eastAsia="zh-CN"/>
    </w:rPr>
  </w:style>
  <w:style w:type="paragraph" w:customStyle="1" w:styleId="113">
    <w:name w:val="Знак Знак1 Знак1"/>
    <w:basedOn w:val="a"/>
    <w:rsid w:val="00DC48F8"/>
    <w:pPr>
      <w:suppressAutoHyphens/>
      <w:spacing w:after="0" w:line="240" w:lineRule="auto"/>
    </w:pPr>
    <w:rPr>
      <w:rFonts w:ascii="Verdana" w:hAnsi="Verdana" w:cs="Verdana"/>
      <w:sz w:val="20"/>
      <w:szCs w:val="20"/>
      <w:lang w:eastAsia="zh-CN"/>
    </w:rPr>
  </w:style>
  <w:style w:type="paragraph" w:customStyle="1" w:styleId="1fe">
    <w:name w:val="Знак Знак Знак Знак Знак Знак Знак Знак1"/>
    <w:basedOn w:val="a"/>
    <w:rsid w:val="00DC48F8"/>
    <w:pPr>
      <w:suppressAutoHyphens/>
      <w:spacing w:after="0" w:line="240" w:lineRule="auto"/>
    </w:pPr>
    <w:rPr>
      <w:rFonts w:ascii="Verdana" w:hAnsi="Verdana" w:cs="Verdana"/>
      <w:sz w:val="20"/>
      <w:szCs w:val="20"/>
      <w:lang w:eastAsia="zh-CN"/>
    </w:rPr>
  </w:style>
  <w:style w:type="paragraph" w:customStyle="1" w:styleId="xl82">
    <w:name w:val="xl82"/>
    <w:basedOn w:val="a"/>
    <w:rsid w:val="00DC48F8"/>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hAnsi="Times New Roman"/>
      <w:color w:val="000000"/>
      <w:sz w:val="20"/>
      <w:szCs w:val="20"/>
      <w:lang w:eastAsia="zh-CN"/>
    </w:rPr>
  </w:style>
  <w:style w:type="paragraph" w:customStyle="1" w:styleId="xl83">
    <w:name w:val="xl83"/>
    <w:basedOn w:val="a"/>
    <w:rsid w:val="00DC48F8"/>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20"/>
      <w:szCs w:val="20"/>
      <w:lang w:eastAsia="zh-CN"/>
    </w:rPr>
  </w:style>
  <w:style w:type="paragraph" w:customStyle="1" w:styleId="122">
    <w:name w:val="Знак Знак1 Знак2"/>
    <w:basedOn w:val="a"/>
    <w:rsid w:val="00DC48F8"/>
    <w:pPr>
      <w:suppressAutoHyphens/>
      <w:spacing w:after="0" w:line="240" w:lineRule="auto"/>
    </w:pPr>
    <w:rPr>
      <w:rFonts w:ascii="Verdana" w:hAnsi="Verdana" w:cs="Verdana"/>
      <w:sz w:val="20"/>
      <w:szCs w:val="20"/>
      <w:lang w:eastAsia="zh-CN"/>
    </w:rPr>
  </w:style>
  <w:style w:type="paragraph" w:customStyle="1" w:styleId="2f4">
    <w:name w:val="Знак Знак Знак Знак Знак Знак Знак Знак2"/>
    <w:basedOn w:val="a"/>
    <w:rsid w:val="00DC48F8"/>
    <w:pPr>
      <w:suppressAutoHyphens/>
      <w:spacing w:after="0" w:line="240" w:lineRule="auto"/>
    </w:pPr>
    <w:rPr>
      <w:rFonts w:ascii="Verdana" w:hAnsi="Verdana" w:cs="Verdana"/>
      <w:sz w:val="20"/>
      <w:szCs w:val="20"/>
      <w:lang w:eastAsia="zh-CN"/>
    </w:rPr>
  </w:style>
  <w:style w:type="paragraph" w:customStyle="1" w:styleId="123">
    <w:name w:val="Знак Знак1 Знак Знак Знак Знак2"/>
    <w:basedOn w:val="a"/>
    <w:rsid w:val="00DC48F8"/>
    <w:pPr>
      <w:suppressAutoHyphens/>
      <w:spacing w:after="0" w:line="240" w:lineRule="auto"/>
    </w:pPr>
    <w:rPr>
      <w:rFonts w:ascii="Verdana" w:hAnsi="Verdana" w:cs="Verdana"/>
      <w:sz w:val="20"/>
      <w:szCs w:val="20"/>
      <w:lang w:eastAsia="zh-CN"/>
    </w:rPr>
  </w:style>
  <w:style w:type="paragraph" w:customStyle="1" w:styleId="1ff">
    <w:name w:val="Знак Знак Знак Знак1"/>
    <w:basedOn w:val="a"/>
    <w:rsid w:val="00DC48F8"/>
    <w:pPr>
      <w:suppressAutoHyphens/>
      <w:spacing w:after="0" w:line="240" w:lineRule="auto"/>
    </w:pPr>
    <w:rPr>
      <w:rFonts w:ascii="Verdana" w:hAnsi="Verdana" w:cs="Verdana"/>
      <w:sz w:val="20"/>
      <w:szCs w:val="20"/>
      <w:lang w:eastAsia="zh-CN"/>
    </w:rPr>
  </w:style>
  <w:style w:type="paragraph" w:customStyle="1" w:styleId="1ff0">
    <w:name w:val="Знак1"/>
    <w:basedOn w:val="a"/>
    <w:rsid w:val="00DC48F8"/>
    <w:pPr>
      <w:suppressAutoHyphens/>
      <w:spacing w:after="0" w:line="240" w:lineRule="auto"/>
    </w:pPr>
    <w:rPr>
      <w:rFonts w:ascii="Verdana" w:hAnsi="Verdana" w:cs="Verdana"/>
      <w:sz w:val="20"/>
      <w:szCs w:val="20"/>
      <w:lang w:eastAsia="zh-CN"/>
    </w:rPr>
  </w:style>
  <w:style w:type="paragraph" w:customStyle="1" w:styleId="1ff1">
    <w:name w:val="Без интервала1"/>
    <w:rsid w:val="00DC48F8"/>
    <w:pPr>
      <w:suppressAutoHyphens/>
    </w:pPr>
    <w:rPr>
      <w:rFonts w:cs="Calibri"/>
      <w:sz w:val="22"/>
      <w:szCs w:val="22"/>
      <w:lang w:eastAsia="zh-CN"/>
    </w:rPr>
  </w:style>
  <w:style w:type="paragraph" w:customStyle="1" w:styleId="font5">
    <w:name w:val="font5"/>
    <w:basedOn w:val="a"/>
    <w:rsid w:val="00DC48F8"/>
    <w:pPr>
      <w:suppressAutoHyphens/>
      <w:spacing w:before="280" w:after="280" w:line="240" w:lineRule="auto"/>
    </w:pPr>
    <w:rPr>
      <w:rFonts w:ascii="Arial" w:hAnsi="Arial" w:cs="Arial"/>
      <w:color w:val="333333"/>
      <w:sz w:val="24"/>
      <w:szCs w:val="24"/>
      <w:lang w:eastAsia="zh-CN"/>
    </w:rPr>
  </w:style>
  <w:style w:type="paragraph" w:customStyle="1" w:styleId="xl22">
    <w:name w:val="xl22"/>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sz w:val="24"/>
      <w:szCs w:val="24"/>
      <w:lang w:eastAsia="zh-CN"/>
    </w:rPr>
  </w:style>
  <w:style w:type="paragraph" w:customStyle="1" w:styleId="xl23">
    <w:name w:val="xl23"/>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sz w:val="24"/>
      <w:szCs w:val="24"/>
      <w:lang w:eastAsia="zh-CN"/>
    </w:rPr>
  </w:style>
  <w:style w:type="paragraph" w:customStyle="1" w:styleId="xl24">
    <w:name w:val="xl24"/>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sz w:val="24"/>
      <w:szCs w:val="24"/>
      <w:lang w:eastAsia="zh-CN"/>
    </w:rPr>
  </w:style>
  <w:style w:type="paragraph" w:customStyle="1" w:styleId="xl25">
    <w:name w:val="xl25"/>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sz w:val="24"/>
      <w:szCs w:val="24"/>
      <w:lang w:eastAsia="zh-CN"/>
    </w:rPr>
  </w:style>
  <w:style w:type="paragraph" w:customStyle="1" w:styleId="xl26">
    <w:name w:val="xl26"/>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customStyle="1" w:styleId="xl27">
    <w:name w:val="xl27"/>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sz w:val="24"/>
      <w:szCs w:val="24"/>
      <w:lang w:eastAsia="zh-CN"/>
    </w:rPr>
  </w:style>
  <w:style w:type="paragraph" w:customStyle="1" w:styleId="xl28">
    <w:name w:val="xl28"/>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29">
    <w:name w:val="xl29"/>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30">
    <w:name w:val="xl30"/>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customStyle="1" w:styleId="xl31">
    <w:name w:val="xl31"/>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32">
    <w:name w:val="xl32"/>
    <w:basedOn w:val="a"/>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styleId="afff5">
    <w:name w:val="Revision"/>
    <w:rsid w:val="00DC48F8"/>
    <w:pPr>
      <w:suppressAutoHyphens/>
    </w:pPr>
    <w:rPr>
      <w:rFonts w:eastAsia="Calibri" w:cs="Calibri"/>
      <w:sz w:val="22"/>
      <w:szCs w:val="22"/>
      <w:lang w:eastAsia="zh-CN"/>
    </w:rPr>
  </w:style>
  <w:style w:type="paragraph" w:customStyle="1" w:styleId="LO-Normal0">
    <w:name w:val="LO-Normal"/>
    <w:rsid w:val="00DC48F8"/>
    <w:pPr>
      <w:widowControl w:val="0"/>
      <w:suppressAutoHyphens/>
      <w:spacing w:line="300" w:lineRule="auto"/>
      <w:ind w:firstLine="720"/>
      <w:jc w:val="both"/>
    </w:pPr>
    <w:rPr>
      <w:rFonts w:ascii="Courier New" w:hAnsi="Courier New" w:cs="Courier New"/>
      <w:sz w:val="28"/>
      <w:lang w:eastAsia="zh-CN"/>
    </w:rPr>
  </w:style>
  <w:style w:type="paragraph" w:customStyle="1" w:styleId="afff6">
    <w:name w:val="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afff7">
    <w:name w:val="Знак 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afff8">
    <w:name w:val="Вміст таблиці"/>
    <w:basedOn w:val="a"/>
    <w:rsid w:val="00DC48F8"/>
    <w:pPr>
      <w:suppressLineNumbers/>
      <w:suppressAutoHyphens/>
      <w:spacing w:after="0" w:line="240" w:lineRule="auto"/>
    </w:pPr>
    <w:rPr>
      <w:rFonts w:ascii="Times New Roman" w:hAnsi="Times New Roman"/>
      <w:sz w:val="24"/>
      <w:szCs w:val="24"/>
      <w:lang w:eastAsia="zh-CN"/>
    </w:rPr>
  </w:style>
  <w:style w:type="paragraph" w:customStyle="1" w:styleId="afff9">
    <w:name w:val="Заголовок таблиці"/>
    <w:basedOn w:val="afff8"/>
    <w:rsid w:val="00DC48F8"/>
    <w:pPr>
      <w:jc w:val="center"/>
    </w:pPr>
    <w:rPr>
      <w:b/>
      <w:bCs/>
    </w:rPr>
  </w:style>
  <w:style w:type="paragraph" w:customStyle="1" w:styleId="afffa">
    <w:name w:val="Вміст кадру"/>
    <w:basedOn w:val="a"/>
    <w:rsid w:val="00DC48F8"/>
    <w:pPr>
      <w:suppressAutoHyphens/>
      <w:spacing w:after="0" w:line="240" w:lineRule="auto"/>
    </w:pPr>
    <w:rPr>
      <w:rFonts w:ascii="Times New Roman" w:hAnsi="Times New Roman"/>
      <w:sz w:val="24"/>
      <w:szCs w:val="24"/>
      <w:lang w:eastAsia="zh-CN"/>
    </w:rPr>
  </w:style>
  <w:style w:type="paragraph" w:customStyle="1" w:styleId="Default">
    <w:name w:val="Default"/>
    <w:rsid w:val="00DC48F8"/>
    <w:pPr>
      <w:suppressAutoHyphens/>
    </w:pPr>
    <w:rPr>
      <w:rFonts w:ascii="Helvetica" w:eastAsia="Calibri" w:hAnsi="Helvetica" w:cs="Helvetica"/>
      <w:color w:val="000000"/>
      <w:sz w:val="24"/>
      <w:szCs w:val="24"/>
      <w:lang w:eastAsia="zh-CN" w:bidi="hi-IN"/>
    </w:rPr>
  </w:style>
  <w:style w:type="paragraph" w:customStyle="1" w:styleId="afffb">
    <w:name w:val="Текст у вказаному форматі"/>
    <w:basedOn w:val="a"/>
    <w:rsid w:val="00DC48F8"/>
    <w:pPr>
      <w:suppressAutoHyphens/>
      <w:spacing w:after="0" w:line="240" w:lineRule="auto"/>
    </w:pPr>
    <w:rPr>
      <w:rFonts w:ascii="Liberation Mono" w:eastAsia="Liberation Mono" w:hAnsi="Liberation Mono" w:cs="Liberation Mono"/>
      <w:sz w:val="20"/>
      <w:szCs w:val="20"/>
      <w:lang w:eastAsia="zh-CN"/>
    </w:rPr>
  </w:style>
  <w:style w:type="paragraph" w:customStyle="1" w:styleId="DocumentMap">
    <w:name w:val="DocumentMap"/>
    <w:rsid w:val="00DC48F8"/>
    <w:pPr>
      <w:suppressAutoHyphens/>
    </w:pPr>
    <w:rPr>
      <w:rFonts w:ascii="Times New Roman" w:eastAsia="Courier New" w:hAnsi="Times New Roman"/>
      <w:lang w:eastAsia="zh-CN"/>
    </w:rPr>
  </w:style>
  <w:style w:type="paragraph" w:customStyle="1" w:styleId="47">
    <w:name w:val="Название объекта4"/>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64">
    <w:name w:val="Название объекта6"/>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54">
    <w:name w:val="Название объекта5"/>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48">
    <w:name w:val="Название объекта4"/>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1ff2">
    <w:name w:val="Обычный (веб)1"/>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uiPriority w:val="99"/>
    <w:rsid w:val="00DC48F8"/>
    <w:pPr>
      <w:suppressAutoHyphens/>
      <w:spacing w:before="100" w:after="142" w:line="288" w:lineRule="exact"/>
    </w:pPr>
    <w:rPr>
      <w:rFonts w:ascii="Times New Roman" w:hAnsi="Times New Roman"/>
      <w:sz w:val="24"/>
      <w:szCs w:val="24"/>
      <w:lang w:eastAsia="zh-CN"/>
    </w:rPr>
  </w:style>
  <w:style w:type="paragraph" w:customStyle="1" w:styleId="c7e0e3eeebeee2eeea1">
    <w:name w:val="Зc7аe0гe3оeeлebоeeвe2оeeкea 1"/>
    <w:basedOn w:val="a"/>
    <w:rsid w:val="00DC48F8"/>
    <w:pPr>
      <w:keepNext/>
      <w:keepLines/>
      <w:suppressAutoHyphens/>
      <w:spacing w:after="0" w:line="240" w:lineRule="auto"/>
      <w:jc w:val="center"/>
    </w:pPr>
    <w:rPr>
      <w:rFonts w:ascii="Times New Roman" w:hAnsi="Times New Roman"/>
      <w:b/>
      <w:bCs/>
      <w:caps/>
      <w:sz w:val="28"/>
      <w:szCs w:val="28"/>
      <w:lang w:eastAsia="zh-CN"/>
    </w:rPr>
  </w:style>
  <w:style w:type="paragraph" w:customStyle="1" w:styleId="c7e0e3eeebeee2eeea2">
    <w:name w:val="Зc7аe0гe3оeeлebоeeвe2оeeкea 2"/>
    <w:basedOn w:val="a"/>
    <w:rsid w:val="00DC48F8"/>
    <w:pPr>
      <w:keepNext/>
      <w:suppressAutoHyphens/>
      <w:spacing w:before="240" w:after="60" w:line="240" w:lineRule="auto"/>
    </w:pPr>
    <w:rPr>
      <w:rFonts w:ascii="Times New Roman" w:hAnsi="Times New Roman" w:cs="Lohit Devanagari"/>
      <w:b/>
      <w:bCs/>
      <w:i/>
      <w:iCs/>
      <w:sz w:val="28"/>
      <w:szCs w:val="28"/>
      <w:lang w:eastAsia="zh-CN"/>
    </w:rPr>
  </w:style>
  <w:style w:type="paragraph" w:customStyle="1" w:styleId="c7e0e3eeebeee2eeea6">
    <w:name w:val="Зc7аe0гe3оeeлebоeeвe2оeeкea 6"/>
    <w:basedOn w:val="a"/>
    <w:rsid w:val="00DC48F8"/>
    <w:pPr>
      <w:keepNext/>
      <w:suppressAutoHyphens/>
      <w:spacing w:before="60" w:after="0" w:line="240" w:lineRule="auto"/>
      <w:jc w:val="center"/>
    </w:pPr>
    <w:rPr>
      <w:rFonts w:ascii="Times New Roman" w:hAnsi="Times New Roman"/>
      <w:b/>
      <w:bCs/>
      <w:sz w:val="32"/>
      <w:szCs w:val="32"/>
      <w:lang w:eastAsia="zh-CN"/>
    </w:rPr>
  </w:style>
  <w:style w:type="paragraph" w:customStyle="1" w:styleId="c7e0e3eeebeee2eeea8">
    <w:name w:val="Зc7аe0гe3оeeлebоeeвe2оeeкea 8"/>
    <w:basedOn w:val="a"/>
    <w:rsid w:val="00DC48F8"/>
    <w:pPr>
      <w:suppressAutoHyphens/>
      <w:spacing w:before="240" w:after="60" w:line="240" w:lineRule="auto"/>
    </w:pPr>
    <w:rPr>
      <w:rFonts w:ascii="Times New Roman" w:hAnsi="Times New Roman"/>
      <w:i/>
      <w:iCs/>
      <w:sz w:val="24"/>
      <w:szCs w:val="24"/>
      <w:lang w:eastAsia="zh-CN"/>
    </w:rPr>
  </w:style>
  <w:style w:type="paragraph" w:customStyle="1" w:styleId="c2ecb3f1f2f0e0eceae8">
    <w:name w:val="Вc2мecіb3сf1тf2 рf0аe0мecкeaиe8"/>
    <w:basedOn w:val="a"/>
    <w:rsid w:val="00DC48F8"/>
    <w:pPr>
      <w:suppressAutoHyphens/>
      <w:spacing w:after="0" w:line="240" w:lineRule="auto"/>
    </w:pPr>
    <w:rPr>
      <w:rFonts w:ascii="Times New Roman" w:hAnsi="Times New Roman"/>
      <w:sz w:val="24"/>
      <w:szCs w:val="24"/>
      <w:lang w:eastAsia="zh-CN"/>
    </w:rPr>
  </w:style>
  <w:style w:type="paragraph" w:customStyle="1" w:styleId="c7e0e3eeebeee2eeeaf2e0e1ebe8f6b3">
    <w:name w:val="Зc7аe0гe3оeeлebоeeвe2оeeкea тf2аe0бe1лebиe8цf6іb3"/>
    <w:rsid w:val="00DC48F8"/>
    <w:pPr>
      <w:widowControl w:val="0"/>
      <w:suppressAutoHyphens/>
      <w:jc w:val="center"/>
    </w:pPr>
    <w:rPr>
      <w:rFonts w:ascii="Liberation Serif" w:eastAsia="Tahoma" w:hAnsi="Liberation Serif" w:cs="Liberation Serif"/>
      <w:b/>
      <w:bCs/>
      <w:color w:val="00000A"/>
      <w:kern w:val="2"/>
      <w:sz w:val="24"/>
      <w:szCs w:val="24"/>
      <w:lang w:eastAsia="zh-CN" w:bidi="hi-IN"/>
    </w:rPr>
  </w:style>
  <w:style w:type="paragraph" w:customStyle="1" w:styleId="c2ecb3f1f2f2e0e1ebe8f6b3">
    <w:name w:val="Вc2мecіb3сf1тf2 тf2аe0бe1лebиe8цf6іb3"/>
    <w:basedOn w:val="a"/>
    <w:rsid w:val="00DC48F8"/>
    <w:pPr>
      <w:suppressAutoHyphens/>
      <w:spacing w:after="0" w:line="240" w:lineRule="auto"/>
    </w:pPr>
    <w:rPr>
      <w:rFonts w:ascii="Times New Roman" w:hAnsi="Times New Roman"/>
      <w:sz w:val="24"/>
      <w:szCs w:val="24"/>
      <w:lang w:eastAsia="zh-CN"/>
    </w:rPr>
  </w:style>
  <w:style w:type="paragraph" w:customStyle="1" w:styleId="c7ede0eac7ede0eac7ede0ea">
    <w:name w:val="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
    <w:name w:val="Зc7нedаe0кea 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Iauiue">
    <w:name w:val="Iau?iue"/>
    <w:rsid w:val="00DC48F8"/>
    <w:pPr>
      <w:suppressAutoHyphens/>
    </w:pPr>
    <w:rPr>
      <w:rFonts w:ascii="Times New Roman" w:eastAsia="Courier New" w:hAnsi="Times New Roman"/>
      <w:color w:val="00000A"/>
      <w:kern w:val="2"/>
      <w:sz w:val="28"/>
      <w:szCs w:val="28"/>
      <w:lang w:eastAsia="zh-CN"/>
    </w:rPr>
  </w:style>
  <w:style w:type="paragraph" w:customStyle="1" w:styleId="cff0eef1eceef2f0e5edede0ffe3e8efe5f0f1f1fbebeae01">
    <w:name w:val="Пcfрf0оeeсf1мecоeeтf2рf0еe5нedнedаe0яff гe3иe8пefеe5рf0сf1сf1ыfbлebкeaаe01"/>
    <w:rsid w:val="00DC48F8"/>
    <w:pPr>
      <w:widowControl w:val="0"/>
      <w:suppressAutoHyphens/>
      <w:ind w:left="283"/>
    </w:pPr>
    <w:rPr>
      <w:rFonts w:ascii="Liberation Serif" w:eastAsia="Tahoma" w:hAnsi="Liberation Serif" w:cs="Liberation Serif"/>
      <w:color w:val="00000A"/>
      <w:kern w:val="2"/>
      <w:sz w:val="24"/>
      <w:szCs w:val="24"/>
      <w:lang w:eastAsia="zh-CN" w:bidi="hi-IN"/>
    </w:rPr>
  </w:style>
  <w:style w:type="paragraph" w:customStyle="1" w:styleId="d3eae0e7e0f2e5ebfc6">
    <w:name w:val="Уd3кeaаe0зe7аe0тf2еe5лebьfc 6"/>
    <w:basedOn w:val="a"/>
    <w:rsid w:val="00DC48F8"/>
    <w:pPr>
      <w:suppressAutoHyphens/>
      <w:spacing w:before="120" w:after="120" w:line="360" w:lineRule="exact"/>
      <w:ind w:firstLine="709"/>
      <w:jc w:val="both"/>
    </w:pPr>
    <w:rPr>
      <w:rFonts w:ascii="Times New Roman" w:hAnsi="Times New Roman" w:cs="Lohit Devanagari"/>
      <w:sz w:val="24"/>
      <w:szCs w:val="24"/>
      <w:lang w:eastAsia="zh-CN"/>
    </w:rPr>
  </w:style>
  <w:style w:type="paragraph" w:customStyle="1" w:styleId="Style5">
    <w:name w:val="Style5"/>
    <w:basedOn w:val="a"/>
    <w:rsid w:val="00DC48F8"/>
    <w:pPr>
      <w:widowControl w:val="0"/>
      <w:suppressAutoHyphens/>
      <w:spacing w:after="0" w:line="240" w:lineRule="exact"/>
      <w:jc w:val="center"/>
    </w:pPr>
    <w:rPr>
      <w:rFonts w:ascii="Times New Roman" w:hAnsi="Times New Roman"/>
      <w:sz w:val="24"/>
      <w:szCs w:val="24"/>
      <w:lang w:eastAsia="zh-CN"/>
    </w:rPr>
  </w:style>
  <w:style w:type="paragraph" w:customStyle="1" w:styleId="Style22">
    <w:name w:val="Style22"/>
    <w:basedOn w:val="a"/>
    <w:rsid w:val="00DC48F8"/>
    <w:pPr>
      <w:widowControl w:val="0"/>
      <w:suppressAutoHyphens/>
      <w:spacing w:after="0" w:line="240" w:lineRule="exact"/>
    </w:pPr>
    <w:rPr>
      <w:rFonts w:ascii="Times New Roman" w:hAnsi="Times New Roman"/>
      <w:sz w:val="24"/>
      <w:szCs w:val="24"/>
      <w:lang w:eastAsia="zh-CN"/>
    </w:rPr>
  </w:style>
  <w:style w:type="paragraph" w:customStyle="1" w:styleId="Style25">
    <w:name w:val="Style25"/>
    <w:basedOn w:val="a"/>
    <w:rsid w:val="00DC48F8"/>
    <w:pPr>
      <w:widowControl w:val="0"/>
      <w:suppressAutoHyphens/>
      <w:spacing w:after="0" w:line="278" w:lineRule="exact"/>
    </w:pPr>
    <w:rPr>
      <w:rFonts w:ascii="Times New Roman" w:hAnsi="Times New Roman"/>
      <w:sz w:val="24"/>
      <w:szCs w:val="24"/>
      <w:lang w:eastAsia="zh-CN"/>
    </w:rPr>
  </w:style>
  <w:style w:type="paragraph" w:customStyle="1" w:styleId="Style15">
    <w:name w:val="Style15"/>
    <w:basedOn w:val="a"/>
    <w:rsid w:val="00DC48F8"/>
    <w:pPr>
      <w:widowControl w:val="0"/>
      <w:suppressAutoHyphens/>
      <w:spacing w:after="0" w:line="240" w:lineRule="exact"/>
    </w:pPr>
    <w:rPr>
      <w:rFonts w:ascii="Times New Roman" w:hAnsi="Times New Roman"/>
      <w:sz w:val="24"/>
      <w:szCs w:val="24"/>
      <w:lang w:eastAsia="zh-CN"/>
    </w:rPr>
  </w:style>
  <w:style w:type="paragraph" w:customStyle="1" w:styleId="Style24">
    <w:name w:val="Style24"/>
    <w:basedOn w:val="a"/>
    <w:rsid w:val="00DC48F8"/>
    <w:pPr>
      <w:widowControl w:val="0"/>
      <w:suppressAutoHyphens/>
      <w:spacing w:after="0" w:line="278" w:lineRule="exact"/>
      <w:jc w:val="both"/>
    </w:pPr>
    <w:rPr>
      <w:rFonts w:ascii="Times New Roman" w:hAnsi="Times New Roman"/>
      <w:sz w:val="24"/>
      <w:szCs w:val="24"/>
      <w:lang w:eastAsia="zh-CN"/>
    </w:rPr>
  </w:style>
  <w:style w:type="paragraph" w:customStyle="1" w:styleId="Style20">
    <w:name w:val="Style20"/>
    <w:basedOn w:val="a"/>
    <w:rsid w:val="00DC48F8"/>
    <w:pPr>
      <w:widowControl w:val="0"/>
      <w:suppressAutoHyphens/>
      <w:spacing w:after="0" w:line="240" w:lineRule="exact"/>
      <w:jc w:val="both"/>
    </w:pPr>
    <w:rPr>
      <w:rFonts w:ascii="Times New Roman" w:hAnsi="Times New Roman"/>
      <w:sz w:val="24"/>
      <w:szCs w:val="24"/>
      <w:lang w:eastAsia="zh-C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ee1fbf7edfbe9e2e5e1">
    <w:name w:val="Оceбe1ыfbчf7нedыfbйe9 (вe2еe5бe1)"/>
    <w:basedOn w:val="a"/>
    <w:rsid w:val="00DC48F8"/>
    <w:pPr>
      <w:suppressAutoHyphens/>
      <w:spacing w:before="280" w:after="280" w:line="240" w:lineRule="auto"/>
    </w:pPr>
    <w:rPr>
      <w:rFonts w:ascii="Times New Roman" w:hAnsi="Times New Roman"/>
      <w:sz w:val="24"/>
      <w:szCs w:val="24"/>
      <w:lang w:eastAsia="zh-CN"/>
    </w:rPr>
  </w:style>
  <w:style w:type="paragraph" w:customStyle="1" w:styleId="d1f2e0ede4e0f0f2edfbe9HTML">
    <w:name w:val="Сd1тf2аe0нedдe4аe0рf0тf2нedыfbйe9 HTML"/>
    <w:basedOn w:val="a"/>
    <w:rsid w:val="00DC48F8"/>
    <w:pPr>
      <w:suppressAutoHyphens/>
      <w:spacing w:after="0" w:line="240" w:lineRule="auto"/>
    </w:pPr>
    <w:rPr>
      <w:rFonts w:ascii="Courier New" w:hAnsi="Courier New" w:cs="Courier New"/>
      <w:sz w:val="26"/>
      <w:szCs w:val="26"/>
      <w:lang w:eastAsia="zh-CN"/>
    </w:rPr>
  </w:style>
  <w:style w:type="paragraph" w:customStyle="1" w:styleId="cef1edeee2ede8e9f2e5eaf1f21">
    <w:name w:val="Оceсf1нedоeeвe2нedиe8йe9 тf2еe5кeaсf1тf21"/>
    <w:basedOn w:val="a"/>
    <w:rsid w:val="00DC48F8"/>
    <w:pPr>
      <w:shd w:val="clear" w:color="auto" w:fill="FFFFFF"/>
      <w:suppressAutoHyphens/>
      <w:spacing w:after="180" w:line="405" w:lineRule="exact"/>
      <w:ind w:hanging="460"/>
      <w:jc w:val="center"/>
    </w:pPr>
    <w:rPr>
      <w:rFonts w:ascii="Times New Roman" w:hAnsi="Times New Roman"/>
      <w:spacing w:val="10"/>
      <w:sz w:val="31"/>
      <w:szCs w:val="31"/>
      <w:lang w:eastAsia="zh-CN"/>
    </w:rPr>
  </w:style>
  <w:style w:type="paragraph" w:customStyle="1" w:styleId="cef1edeee2edeee9f2e5eaf1f2f1eef2f1f2f3efeeec2">
    <w:name w:val="Оceсf1нedоeeвe2нedоeeйe9 тf2еe5кeaсf1тf2 сf1 оeeтf2сf1тf2уf3пefоeeмec 2"/>
    <w:basedOn w:val="a"/>
    <w:rsid w:val="00DC48F8"/>
    <w:pPr>
      <w:suppressAutoHyphens/>
      <w:spacing w:after="120" w:line="480" w:lineRule="exact"/>
      <w:ind w:left="283"/>
    </w:pPr>
    <w:rPr>
      <w:rFonts w:ascii="Times New Roman" w:hAnsi="Times New Roman"/>
      <w:sz w:val="20"/>
      <w:szCs w:val="20"/>
      <w:lang w:eastAsia="zh-CN"/>
    </w:rPr>
  </w:style>
  <w:style w:type="paragraph" w:customStyle="1" w:styleId="cfb3e4e7e0e3eeebeee2eeea">
    <w:name w:val="Пcfіb3дe4зe7аe0гe3оeeлebоeeвe2оeeкea"/>
    <w:basedOn w:val="a"/>
    <w:rsid w:val="00DC48F8"/>
    <w:pPr>
      <w:suppressAutoHyphens/>
      <w:spacing w:after="0" w:line="240" w:lineRule="auto"/>
      <w:jc w:val="center"/>
    </w:pPr>
    <w:rPr>
      <w:rFonts w:ascii="Times New Roman" w:hAnsi="Times New Roman"/>
      <w:i/>
      <w:iCs/>
      <w:sz w:val="26"/>
      <w:szCs w:val="26"/>
      <w:lang w:eastAsia="zh-CN"/>
    </w:rPr>
  </w:style>
  <w:style w:type="paragraph" w:customStyle="1" w:styleId="Style3">
    <w:name w:val="Style3"/>
    <w:basedOn w:val="a"/>
    <w:rsid w:val="00DC48F8"/>
    <w:pPr>
      <w:widowControl w:val="0"/>
      <w:suppressAutoHyphens/>
      <w:spacing w:after="0" w:line="278" w:lineRule="exact"/>
      <w:ind w:firstLine="744"/>
      <w:jc w:val="both"/>
    </w:pPr>
    <w:rPr>
      <w:rFonts w:ascii="Times New Roman" w:hAnsi="Times New Roman"/>
      <w:sz w:val="24"/>
      <w:szCs w:val="24"/>
      <w:lang w:eastAsia="zh-CN"/>
    </w:rPr>
  </w:style>
  <w:style w:type="paragraph" w:customStyle="1" w:styleId="Style1">
    <w:name w:val="Style1"/>
    <w:basedOn w:val="a"/>
    <w:rsid w:val="00DC48F8"/>
    <w:pPr>
      <w:widowControl w:val="0"/>
      <w:suppressAutoHyphens/>
      <w:spacing w:after="0" w:line="274" w:lineRule="exact"/>
      <w:jc w:val="both"/>
    </w:pPr>
    <w:rPr>
      <w:rFonts w:ascii="Times New Roman" w:hAnsi="Times New Roman"/>
      <w:sz w:val="24"/>
      <w:szCs w:val="24"/>
      <w:lang w:eastAsia="zh-CN"/>
    </w:rPr>
  </w:style>
  <w:style w:type="paragraph" w:customStyle="1" w:styleId="FR1">
    <w:name w:val="FR1"/>
    <w:rsid w:val="00DC48F8"/>
    <w:pPr>
      <w:widowControl w:val="0"/>
      <w:suppressAutoHyphens/>
      <w:spacing w:before="120"/>
      <w:ind w:left="80"/>
      <w:jc w:val="center"/>
    </w:pPr>
    <w:rPr>
      <w:rFonts w:ascii="Times New Roman" w:eastAsia="Courier New" w:hAnsi="Times New Roman"/>
      <w:b/>
      <w:bCs/>
      <w:color w:val="00000A"/>
      <w:kern w:val="2"/>
      <w:sz w:val="28"/>
      <w:szCs w:val="28"/>
      <w:lang w:eastAsia="zh-CN"/>
    </w:rPr>
  </w:style>
  <w:style w:type="paragraph" w:customStyle="1" w:styleId="c2e5f0f5edb3e9eaeeebeeedf2e8f2f3eb">
    <w:name w:val="Вc2еe5рf0хf5нedіb3йe9 кeaоeeлebоeeнedтf2иe8тf2уf3лeb"/>
    <w:basedOn w:val="a"/>
    <w:rsid w:val="00DC48F8"/>
    <w:pPr>
      <w:suppressAutoHyphens/>
      <w:spacing w:after="0" w:line="240" w:lineRule="auto"/>
      <w:jc w:val="both"/>
    </w:pPr>
    <w:rPr>
      <w:rFonts w:ascii="Times New Roman" w:hAnsi="Times New Roman"/>
      <w:sz w:val="24"/>
      <w:szCs w:val="24"/>
      <w:lang w:eastAsia="zh-CN"/>
    </w:rPr>
  </w:style>
  <w:style w:type="paragraph" w:customStyle="1" w:styleId="cef1edeee2edeee9f2e5eaf1f22">
    <w:name w:val="Оceсf1нedоeeвe2нedоeeйe9 тf2еe5кeaсf1тf2 2"/>
    <w:basedOn w:val="a"/>
    <w:rsid w:val="00DC48F8"/>
    <w:pPr>
      <w:suppressAutoHyphens/>
      <w:spacing w:after="120" w:line="480" w:lineRule="exact"/>
    </w:pPr>
    <w:rPr>
      <w:rFonts w:ascii="Times New Roman" w:hAnsi="Times New Roman"/>
      <w:sz w:val="24"/>
      <w:szCs w:val="24"/>
      <w:lang w:eastAsia="zh-CN"/>
    </w:rPr>
  </w:style>
  <w:style w:type="paragraph" w:customStyle="1" w:styleId="c7ede0ea">
    <w:name w:val="Зc7нedаe0кea"/>
    <w:basedOn w:val="a"/>
    <w:rsid w:val="00DC48F8"/>
    <w:pPr>
      <w:suppressAutoHyphens/>
      <w:spacing w:after="0" w:line="240" w:lineRule="auto"/>
    </w:pPr>
    <w:rPr>
      <w:rFonts w:ascii="Verdana" w:hAnsi="Verdana" w:cs="Verdana"/>
      <w:sz w:val="20"/>
      <w:szCs w:val="20"/>
      <w:lang w:eastAsia="zh-CN"/>
    </w:rPr>
  </w:style>
  <w:style w:type="paragraph" w:customStyle="1" w:styleId="cef1edeee2ede8e9f2e5eaf1f2e7e2b3e4f1f2f3efeeec">
    <w:name w:val="Оceсf1нedоeeвe2нedиe8йe9 тf2еe5кeaсf1тf2 зe7 вe2іb3дe4сf1тf2уf3пefоeeмec"/>
    <w:basedOn w:val="a"/>
    <w:rsid w:val="00DC48F8"/>
    <w:pPr>
      <w:widowControl w:val="0"/>
      <w:suppressAutoHyphens/>
      <w:spacing w:before="440" w:after="0" w:line="372" w:lineRule="exact"/>
      <w:ind w:firstLine="567"/>
      <w:jc w:val="both"/>
    </w:pPr>
    <w:rPr>
      <w:rFonts w:ascii="Times New Roman" w:hAnsi="Times New Roman"/>
      <w:sz w:val="24"/>
      <w:szCs w:val="24"/>
      <w:lang w:eastAsia="zh-CN"/>
    </w:rPr>
  </w:style>
  <w:style w:type="paragraph" w:customStyle="1" w:styleId="cde8e6edb3e9eaeeebeeedf2e8f2f3eb">
    <w:name w:val="Нcdиe8жe6нedіb3йe9 кeaоeeлebоeeнedтf2иe8тf2уf3лeb"/>
    <w:basedOn w:val="a"/>
    <w:rsid w:val="00DC48F8"/>
    <w:pPr>
      <w:suppressAutoHyphens/>
      <w:spacing w:after="0" w:line="240" w:lineRule="auto"/>
      <w:jc w:val="both"/>
    </w:pPr>
    <w:rPr>
      <w:rFonts w:ascii="Times New Roman" w:hAnsi="Times New Roman"/>
      <w:sz w:val="24"/>
      <w:szCs w:val="24"/>
      <w:lang w:eastAsia="zh-CN"/>
    </w:rPr>
  </w:style>
  <w:style w:type="paragraph" w:customStyle="1" w:styleId="cee1fbf7edfbe9eef2f1f2f3ef">
    <w:name w:val="Оceбe1ыfbчf7нedыfbйe9 оeeтf2сf1тf2уf3пef"/>
    <w:basedOn w:val="a"/>
    <w:rsid w:val="00DC48F8"/>
    <w:pPr>
      <w:suppressAutoHyphens/>
      <w:spacing w:before="20" w:after="20" w:line="240" w:lineRule="auto"/>
      <w:ind w:left="708" w:firstLine="737"/>
      <w:jc w:val="both"/>
    </w:pPr>
    <w:rPr>
      <w:rFonts w:ascii="Times New Roman" w:hAnsi="Times New Roman"/>
      <w:sz w:val="24"/>
      <w:szCs w:val="24"/>
      <w:lang w:eastAsia="zh-CN"/>
    </w:rPr>
  </w:style>
  <w:style w:type="paragraph" w:customStyle="1" w:styleId="d6e8f2e0f2e0">
    <w:name w:val="Цd6иe8тf2аe0тf2аe0"/>
    <w:basedOn w:val="a"/>
    <w:rsid w:val="00DC48F8"/>
    <w:pPr>
      <w:suppressAutoHyphens/>
      <w:spacing w:after="0" w:line="240" w:lineRule="auto"/>
      <w:ind w:left="720" w:right="677"/>
      <w:jc w:val="center"/>
    </w:pPr>
    <w:rPr>
      <w:rFonts w:ascii="Times New Roman" w:hAnsi="Times New Roman"/>
      <w:sz w:val="28"/>
      <w:szCs w:val="28"/>
      <w:lang w:eastAsia="zh-CN"/>
    </w:rPr>
  </w:style>
  <w:style w:type="paragraph" w:customStyle="1" w:styleId="Code">
    <w:name w:val="Code"/>
    <w:basedOn w:val="a"/>
    <w:rsid w:val="00DC48F8"/>
    <w:pPr>
      <w:suppressAutoHyphens/>
      <w:spacing w:after="0" w:line="240" w:lineRule="auto"/>
    </w:pPr>
    <w:rPr>
      <w:rFonts w:ascii="Courier New" w:hAnsi="Courier New" w:cs="Courier New"/>
      <w:sz w:val="20"/>
      <w:szCs w:val="20"/>
      <w:lang w:eastAsia="zh-CN"/>
    </w:rPr>
  </w:style>
  <w:style w:type="paragraph" w:customStyle="1" w:styleId="cfeeeae0e6f7e8ea">
    <w:name w:val="Пcfоeeкeaаe0жe6чf7иe8кea"/>
    <w:basedOn w:val="a"/>
    <w:rsid w:val="00DC48F8"/>
    <w:pPr>
      <w:suppressAutoHyphens/>
      <w:spacing w:after="0" w:line="240" w:lineRule="auto"/>
    </w:pPr>
    <w:rPr>
      <w:rFonts w:ascii="Times New Roman" w:hAnsi="Times New Roman"/>
      <w:sz w:val="24"/>
      <w:szCs w:val="24"/>
      <w:lang w:eastAsia="zh-CN"/>
    </w:rPr>
  </w:style>
  <w:style w:type="paragraph" w:customStyle="1" w:styleId="d0eee7e4b3eb">
    <w:name w:val="Рd0оeeзe7дe4іb3лeb"/>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d1efe8f1eeea">
    <w:name w:val="Сd1пefиe8сf1оeeкea"/>
    <w:rsid w:val="00DC48F8"/>
    <w:pPr>
      <w:widowControl w:val="0"/>
      <w:suppressAutoHyphens/>
    </w:pPr>
    <w:rPr>
      <w:rFonts w:ascii="Liberation Serif" w:eastAsia="Tahoma" w:hAnsi="Liberation Serif" w:cs="Liberation Serif"/>
      <w:color w:val="00000A"/>
      <w:kern w:val="2"/>
      <w:sz w:val="24"/>
      <w:szCs w:val="24"/>
      <w:lang w:eastAsia="zh-CN" w:bidi="hi-IN"/>
    </w:rPr>
  </w:style>
  <w:style w:type="paragraph" w:customStyle="1" w:styleId="cef1edeee2ede8e9f2e5eaf1f20">
    <w:name w:val="Оceсf1нedоeeвe2нedиe8йe9 тf2еe5кeaсf1тf2"/>
    <w:basedOn w:val="a"/>
    <w:rsid w:val="00DC48F8"/>
    <w:pPr>
      <w:suppressAutoHyphens/>
      <w:spacing w:after="120" w:line="240" w:lineRule="auto"/>
      <w:jc w:val="both"/>
    </w:pPr>
    <w:rPr>
      <w:rFonts w:ascii="Times New Roman" w:hAnsi="Times New Roman"/>
      <w:sz w:val="24"/>
      <w:szCs w:val="24"/>
      <w:lang w:eastAsia="zh-CN"/>
    </w:rPr>
  </w:style>
  <w:style w:type="paragraph" w:customStyle="1" w:styleId="c7e0e3eeebeee2eeea">
    <w:name w:val="Зc7аe0гe3оeeлebоeeвe2оeeкea"/>
    <w:basedOn w:val="a"/>
    <w:rsid w:val="00DC48F8"/>
    <w:pPr>
      <w:widowControl w:val="0"/>
      <w:suppressAutoHyphens/>
      <w:spacing w:after="0" w:line="240" w:lineRule="auto"/>
      <w:ind w:left="320"/>
      <w:jc w:val="center"/>
    </w:pPr>
    <w:rPr>
      <w:rFonts w:ascii="Times New Roman" w:hAnsi="Times New Roman" w:cs="Lohit Devanagari"/>
      <w:b/>
      <w:bCs/>
      <w:sz w:val="18"/>
      <w:szCs w:val="18"/>
      <w:lang w:eastAsia="zh-CN"/>
    </w:rPr>
  </w:style>
  <w:style w:type="paragraph" w:customStyle="1" w:styleId="c7ecb3f1f2f1efe8f1eaf3">
    <w:name w:val="Зc7мecіb3сf1тf2 сf1пefиe8сf1кeaуf3"/>
    <w:basedOn w:val="a"/>
    <w:rsid w:val="00DC48F8"/>
    <w:pPr>
      <w:suppressAutoHyphens/>
      <w:spacing w:after="0" w:line="240" w:lineRule="auto"/>
      <w:ind w:left="567"/>
    </w:pPr>
    <w:rPr>
      <w:rFonts w:ascii="Times New Roman" w:hAnsi="Times New Roman"/>
      <w:sz w:val="24"/>
      <w:szCs w:val="24"/>
      <w:lang w:eastAsia="zh-CN"/>
    </w:rPr>
  </w:style>
  <w:style w:type="paragraph" w:customStyle="1" w:styleId="c7e0e3eeebeee2eeea3">
    <w:name w:val="Зc7аe0гe3оeeлebоeeвe2оeeкea 3"/>
    <w:basedOn w:val="a"/>
    <w:rsid w:val="00DC48F8"/>
    <w:pPr>
      <w:keepNext/>
      <w:suppressAutoHyphens/>
      <w:spacing w:before="240" w:after="60" w:line="240" w:lineRule="auto"/>
    </w:pPr>
    <w:rPr>
      <w:rFonts w:ascii="Times New Roman" w:hAnsi="Times New Roman" w:cs="Lohit Devanagari"/>
      <w:b/>
      <w:bCs/>
      <w:sz w:val="26"/>
      <w:szCs w:val="26"/>
      <w:lang w:eastAsia="zh-CN"/>
    </w:rPr>
  </w:style>
  <w:style w:type="paragraph" w:customStyle="1" w:styleId="c7e0e3eeebeee2eeea4">
    <w:name w:val="Зc7аe0гe3оeeлebоeeвe2оeeкea 4"/>
    <w:basedOn w:val="a"/>
    <w:rsid w:val="00DC48F8"/>
    <w:pPr>
      <w:widowControl w:val="0"/>
      <w:suppressAutoHyphens/>
      <w:spacing w:after="0" w:line="240" w:lineRule="auto"/>
    </w:pPr>
    <w:rPr>
      <w:rFonts w:ascii="Times New Roman CYR" w:hAnsi="Times New Roman CYR" w:cs="Times New Roman CYR"/>
      <w:sz w:val="24"/>
      <w:szCs w:val="24"/>
      <w:lang w:eastAsia="zh-CN"/>
    </w:rPr>
  </w:style>
  <w:style w:type="paragraph" w:customStyle="1" w:styleId="c2ecb3f1f2eae0e4f0f3">
    <w:name w:val="Вc2мecіb3сf1тf2 кeaаe0дe4рf0уf3"/>
    <w:basedOn w:val="a"/>
    <w:rsid w:val="00DC48F8"/>
    <w:pPr>
      <w:suppressAutoHyphens/>
      <w:spacing w:after="0" w:line="240" w:lineRule="auto"/>
    </w:pPr>
    <w:rPr>
      <w:rFonts w:ascii="Times New Roman" w:hAnsi="Times New Roman"/>
      <w:sz w:val="24"/>
      <w:szCs w:val="24"/>
      <w:lang w:eastAsia="zh-CN"/>
    </w:rPr>
  </w:style>
  <w:style w:type="paragraph" w:customStyle="1" w:styleId="d0e5f6e5ede7e8ff">
    <w:name w:val="Рd0еe5цf6еe5нedзe7иe8яff"/>
    <w:rsid w:val="00DC48F8"/>
    <w:pPr>
      <w:suppressAutoHyphens/>
    </w:pPr>
    <w:rPr>
      <w:rFonts w:eastAsia="Courier New" w:cs="Calibri"/>
      <w:color w:val="00000A"/>
      <w:kern w:val="2"/>
      <w:sz w:val="22"/>
      <w:szCs w:val="22"/>
      <w:lang w:eastAsia="zh-CN"/>
    </w:rPr>
  </w:style>
  <w:style w:type="paragraph" w:customStyle="1" w:styleId="c1e5e7e8edf2e5f0e2e0ebe01">
    <w:name w:val="Бc1еe5зe7 иe8нedтf2еe5рf0вe2аe0лebаe01"/>
    <w:rsid w:val="00DC48F8"/>
    <w:pPr>
      <w:suppressAutoHyphens/>
    </w:pPr>
    <w:rPr>
      <w:rFonts w:eastAsia="Courier New" w:cs="Calibri"/>
      <w:color w:val="00000A"/>
      <w:kern w:val="2"/>
      <w:sz w:val="22"/>
      <w:szCs w:val="22"/>
      <w:lang w:eastAsia="zh-CN"/>
    </w:rPr>
  </w:style>
  <w:style w:type="paragraph" w:customStyle="1" w:styleId="c7ede0ea1">
    <w:name w:val="Зc7нedаe0кea1"/>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1">
    <w:name w:val="Зc7нedаe0кea Зc7нedаe0кea Зc7нedаe0кea Зc7нedаe0кea1"/>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2">
    <w:name w:val="Зc7нedаe0кea Зc7нedаe0кea1 Зc7нedаe0кea Зc7нedаe0кea Зc7нedаe0кea Зc7нedаe0кea2"/>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2">
    <w:name w:val="Зc7нedаe0кea Зc7нedаe0кea1 Зc7нedаe0кea2"/>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1">
    <w:name w:val="Зc7нedаe0кea Зc7нedаe0кea1 Зc7нedаe0кea1"/>
    <w:basedOn w:val="a"/>
    <w:rsid w:val="00DC48F8"/>
    <w:pPr>
      <w:suppressAutoHyphens/>
      <w:spacing w:after="0" w:line="240" w:lineRule="auto"/>
    </w:pPr>
    <w:rPr>
      <w:rFonts w:ascii="Verdana" w:hAnsi="Verdana" w:cs="Verdana"/>
      <w:sz w:val="20"/>
      <w:szCs w:val="20"/>
      <w:lang w:eastAsia="zh-CN"/>
    </w:rPr>
  </w:style>
  <w:style w:type="paragraph" w:customStyle="1" w:styleId="c0e1e7e0f6f1efe8f1eae01">
    <w:name w:val="Аc0бe1зe7аe0цf6 сf1пefиe8сf1кeaаe01"/>
    <w:basedOn w:val="a"/>
    <w:rsid w:val="00DC48F8"/>
    <w:pPr>
      <w:suppressAutoHyphens/>
      <w:spacing w:line="240" w:lineRule="auto"/>
      <w:ind w:left="720"/>
      <w:contextualSpacing/>
    </w:pPr>
    <w:rPr>
      <w:rFonts w:cs="Calibri"/>
      <w:sz w:val="24"/>
      <w:szCs w:val="24"/>
      <w:lang w:eastAsia="zh-CN"/>
    </w:rPr>
  </w:style>
  <w:style w:type="paragraph" w:customStyle="1" w:styleId="c0e1e7e0f6f1efe8f1eaf3">
    <w:name w:val="Аc0бe1зe7аe0цf6 сf1пefиe8сf1кeaуf3"/>
    <w:basedOn w:val="a"/>
    <w:rsid w:val="00DC48F8"/>
    <w:pPr>
      <w:suppressAutoHyphens/>
      <w:spacing w:line="240" w:lineRule="auto"/>
      <w:ind w:left="720"/>
      <w:contextualSpacing/>
    </w:pPr>
    <w:rPr>
      <w:rFonts w:cs="Calibri"/>
      <w:sz w:val="24"/>
      <w:szCs w:val="24"/>
      <w:lang w:eastAsia="zh-CN"/>
    </w:rPr>
  </w:style>
  <w:style w:type="paragraph" w:customStyle="1" w:styleId="c7ede0ea2">
    <w:name w:val="Зc7нedаe0кea2"/>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2">
    <w:name w:val="Зc7нedаe0кea Зc7нedаe0кea Зc7нedаe0кea Зc7нedаe0кea2"/>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3">
    <w:name w:val="Зc7нedаe0кea Зc7нedаe0кea1 Зc7нedаe0кea Зc7нedаe0кea Зc7нedаe0кea Зc7нedаe0кea3"/>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
    <w:name w:val="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1">
    <w:name w:val="Зc7нedаe0кea Зc7нedаe0кea Зc7нedаe0кea1"/>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
    <w:name w:val="Зc7нedаe0кea Зc7нedаe0кea1 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3">
    <w:name w:val="Зc7нedаe0кea Зc7нedаe0кea1 Зc7нedаe0кea3"/>
    <w:basedOn w:val="a"/>
    <w:rsid w:val="00DC48F8"/>
    <w:pPr>
      <w:suppressAutoHyphens/>
      <w:spacing w:after="0" w:line="240" w:lineRule="auto"/>
    </w:pPr>
    <w:rPr>
      <w:rFonts w:ascii="Verdana" w:hAnsi="Verdana" w:cs="Verdana"/>
      <w:sz w:val="20"/>
      <w:szCs w:val="20"/>
      <w:lang w:eastAsia="zh-CN"/>
    </w:rPr>
  </w:style>
  <w:style w:type="paragraph" w:customStyle="1" w:styleId="cef1edeee2edeee9f2e5eaf1f2f1eef2f1f2f3efeeec21">
    <w:name w:val="Оceсf1нedоeeвe2нedоeeйe9 тf2еe5кeaсf1тf2 сf1 оeeтf2сf1тf2уf3пefоeeмec 21"/>
    <w:basedOn w:val="a"/>
    <w:rsid w:val="00DC48F8"/>
    <w:pPr>
      <w:widowControl w:val="0"/>
      <w:suppressAutoHyphens/>
      <w:spacing w:after="120" w:line="480" w:lineRule="exact"/>
      <w:ind w:left="283"/>
    </w:pPr>
    <w:rPr>
      <w:rFonts w:ascii="Times New Roman CYR" w:hAnsi="Times New Roman CYR" w:cs="Times New Roman CYR"/>
      <w:sz w:val="24"/>
      <w:szCs w:val="24"/>
      <w:lang w:eastAsia="zh-C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
    <w:name w:val="Зc7нedаe0кea Зc7нedаe0кea1 Зc7нedаe0кea"/>
    <w:basedOn w:val="a"/>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1">
    <w:name w:val="Зc7нedаe0кea Зc7нedаe0кea1 Зc7нedаe0кea Зc7нedаe0кea Зc7нedаe0кea Зc7нedаe0кea1"/>
    <w:basedOn w:val="a"/>
    <w:rsid w:val="00DC48F8"/>
    <w:pPr>
      <w:suppressAutoHyphens/>
      <w:spacing w:after="0" w:line="240" w:lineRule="auto"/>
    </w:pPr>
    <w:rPr>
      <w:rFonts w:ascii="Verdana" w:hAnsi="Verdana" w:cs="Verdana"/>
      <w:sz w:val="20"/>
      <w:szCs w:val="20"/>
      <w:lang w:eastAsia="zh-CN"/>
    </w:rPr>
  </w:style>
  <w:style w:type="paragraph" w:customStyle="1" w:styleId="c1e5e7e8edf2e5f0e2e0ebe0">
    <w:name w:val="Бc1еe5зe7 иe8нedтf2еe5рf0вe2аe0лebаe0"/>
    <w:rsid w:val="00DC48F8"/>
    <w:pPr>
      <w:suppressAutoHyphens/>
    </w:pPr>
    <w:rPr>
      <w:rFonts w:eastAsia="Courier New" w:cs="Calibri"/>
      <w:color w:val="00000A"/>
      <w:kern w:val="2"/>
      <w:sz w:val="24"/>
      <w:lang w:eastAsia="zh-CN"/>
    </w:rPr>
  </w:style>
  <w:style w:type="paragraph" w:customStyle="1" w:styleId="c0e1e7e0f6f1efe8f1eae0">
    <w:name w:val="Аc0бe1зe7аe0цf6 сf1пefиe8сf1кeaаe0"/>
    <w:basedOn w:val="a"/>
    <w:rsid w:val="00DC48F8"/>
    <w:pPr>
      <w:suppressAutoHyphens/>
      <w:spacing w:line="240" w:lineRule="auto"/>
      <w:ind w:left="720"/>
      <w:contextualSpacing/>
    </w:pPr>
    <w:rPr>
      <w:rFonts w:cs="Calibri"/>
      <w:sz w:val="24"/>
      <w:szCs w:val="24"/>
      <w:lang w:eastAsia="zh-CN"/>
    </w:rPr>
  </w:style>
  <w:style w:type="paragraph" w:customStyle="1" w:styleId="d2e5eaf1f2e2fbedeef1eae8">
    <w:name w:val="Тd2еe5кeaсf1тf2 вe2ыfbнedоeeсf1кeaиe8"/>
    <w:basedOn w:val="a"/>
    <w:rsid w:val="00DC48F8"/>
    <w:pPr>
      <w:suppressAutoHyphens/>
      <w:spacing w:after="0" w:line="240" w:lineRule="auto"/>
    </w:pPr>
    <w:rPr>
      <w:rFonts w:ascii="Tahoma" w:hAnsi="Tahoma" w:cs="Tahoma"/>
      <w:sz w:val="16"/>
      <w:szCs w:val="16"/>
      <w:lang w:eastAsia="zh-CN"/>
    </w:rPr>
  </w:style>
  <w:style w:type="paragraph" w:customStyle="1" w:styleId="c7ede0eac7ede0ea10">
    <w:name w:val="Зc7нedаe0кea Зc7нedаe0кea10"/>
    <w:basedOn w:val="a"/>
    <w:rsid w:val="00DC48F8"/>
    <w:pPr>
      <w:suppressAutoHyphens/>
      <w:spacing w:after="0" w:line="240" w:lineRule="auto"/>
    </w:pPr>
    <w:rPr>
      <w:rFonts w:ascii="Verdana" w:hAnsi="Verdana" w:cs="Verdana"/>
      <w:sz w:val="20"/>
      <w:szCs w:val="20"/>
      <w:lang w:eastAsia="zh-CN"/>
    </w:rPr>
  </w:style>
  <w:style w:type="paragraph" w:customStyle="1" w:styleId="c2e8edeef1eae0">
    <w:name w:val="Вc2иe8нedоeeсf1кeaаe0"/>
    <w:basedOn w:val="a"/>
    <w:rsid w:val="00DC48F8"/>
    <w:pPr>
      <w:suppressAutoHyphens/>
      <w:spacing w:after="0" w:line="240" w:lineRule="auto"/>
    </w:pPr>
    <w:rPr>
      <w:rFonts w:ascii="Times New Roman CYR" w:hAnsi="Times New Roman CYR" w:cs="Times New Roman CYR"/>
      <w:sz w:val="20"/>
      <w:szCs w:val="20"/>
      <w:lang w:eastAsia="zh-CN"/>
    </w:rPr>
  </w:style>
  <w:style w:type="paragraph" w:customStyle="1" w:styleId="cef1edeee2edeee9f2e5eaf1f221">
    <w:name w:val="Оceсf1нedоeeвe2нedоeeйe9 тf2еe5кeaсf1тf2 21"/>
    <w:basedOn w:val="a"/>
    <w:rsid w:val="00DC48F8"/>
    <w:pPr>
      <w:suppressAutoHyphens/>
      <w:spacing w:after="0" w:line="240" w:lineRule="auto"/>
      <w:ind w:right="-154"/>
      <w:jc w:val="both"/>
    </w:pPr>
    <w:rPr>
      <w:rFonts w:ascii="Times New Roman" w:hAnsi="Times New Roman"/>
      <w:sz w:val="24"/>
      <w:szCs w:val="24"/>
      <w:lang w:eastAsia="zh-CN"/>
    </w:rPr>
  </w:style>
  <w:style w:type="paragraph" w:customStyle="1" w:styleId="c7ede0ea3">
    <w:name w:val="Зc7нedаe0кea3"/>
    <w:basedOn w:val="a"/>
    <w:rsid w:val="00DC48F8"/>
    <w:pPr>
      <w:suppressAutoHyphens/>
      <w:spacing w:after="0" w:line="240" w:lineRule="auto"/>
    </w:pPr>
    <w:rPr>
      <w:rFonts w:ascii="Verdana" w:hAnsi="Verdana" w:cs="Verdana"/>
      <w:sz w:val="20"/>
      <w:szCs w:val="20"/>
      <w:lang w:eastAsia="zh-CN"/>
    </w:rPr>
  </w:style>
  <w:style w:type="paragraph" w:customStyle="1" w:styleId="cde0e7e2e0ede8e5eee1fae5eaf2e0">
    <w:name w:val="Нcdаe0зe7вe2аe0нedиe8еe5 оeeбe1ъfaеe5кeaтf2аe0"/>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1ff3">
    <w:name w:val="Текст выноски1"/>
    <w:basedOn w:val="a"/>
    <w:rsid w:val="00DC48F8"/>
    <w:pPr>
      <w:suppressAutoHyphens/>
      <w:spacing w:after="0" w:line="240" w:lineRule="auto"/>
    </w:pPr>
    <w:rPr>
      <w:rFonts w:ascii="Tahoma" w:hAnsi="Tahoma" w:cs="Tahoma"/>
      <w:sz w:val="16"/>
      <w:szCs w:val="16"/>
      <w:lang w:eastAsia="zh-CN"/>
    </w:rPr>
  </w:style>
  <w:style w:type="paragraph" w:customStyle="1" w:styleId="1ff4">
    <w:name w:val="1 Знак Знак Знак Знак 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1ff5">
    <w:name w:val="Текст примечания1"/>
    <w:basedOn w:val="a"/>
    <w:rsid w:val="00DC48F8"/>
    <w:pPr>
      <w:suppressAutoHyphens/>
      <w:spacing w:after="0" w:line="240" w:lineRule="auto"/>
    </w:pPr>
    <w:rPr>
      <w:rFonts w:ascii="Times New Roman" w:hAnsi="Times New Roman"/>
      <w:sz w:val="20"/>
      <w:szCs w:val="20"/>
      <w:lang w:eastAsia="zh-CN"/>
    </w:rPr>
  </w:style>
  <w:style w:type="paragraph" w:customStyle="1" w:styleId="1ff6">
    <w:name w:val="Тема примечания1"/>
    <w:basedOn w:val="1ff5"/>
    <w:rsid w:val="00DC48F8"/>
    <w:rPr>
      <w:b/>
      <w:bCs/>
    </w:rPr>
  </w:style>
  <w:style w:type="paragraph" w:customStyle="1" w:styleId="HTML10">
    <w:name w:val="Стандартный HTML1"/>
    <w:basedOn w:val="a"/>
    <w:rsid w:val="00DC48F8"/>
    <w:pPr>
      <w:suppressAutoHyphens/>
      <w:spacing w:after="0" w:line="240" w:lineRule="auto"/>
    </w:pPr>
    <w:rPr>
      <w:rFonts w:ascii="Courier New" w:hAnsi="Courier New" w:cs="Courier New"/>
      <w:sz w:val="20"/>
      <w:szCs w:val="20"/>
      <w:lang w:eastAsia="zh-CN"/>
    </w:rPr>
  </w:style>
  <w:style w:type="paragraph" w:customStyle="1" w:styleId="310">
    <w:name w:val="Основной текст 31"/>
    <w:basedOn w:val="a"/>
    <w:rsid w:val="00DC48F8"/>
    <w:pPr>
      <w:widowControl w:val="0"/>
      <w:suppressAutoHyphens/>
      <w:spacing w:after="0" w:line="280" w:lineRule="exact"/>
      <w:jc w:val="both"/>
    </w:pPr>
    <w:rPr>
      <w:rFonts w:ascii="Times New Roman" w:hAnsi="Times New Roman"/>
      <w:sz w:val="24"/>
      <w:szCs w:val="20"/>
      <w:lang w:eastAsia="zh-CN"/>
    </w:rPr>
  </w:style>
  <w:style w:type="paragraph" w:customStyle="1" w:styleId="4H4p4s4444r441">
    <w:name w:val="З4Hа4pг4sо4л4|о4в4rо4к4[ 1"/>
    <w:basedOn w:val="a"/>
    <w:rsid w:val="00DC48F8"/>
    <w:pPr>
      <w:keepNext/>
      <w:widowControl w:val="0"/>
      <w:suppressAutoHyphens/>
      <w:spacing w:after="0" w:line="480" w:lineRule="exact"/>
      <w:ind w:right="3800"/>
      <w:jc w:val="center"/>
    </w:pPr>
    <w:rPr>
      <w:rFonts w:ascii="Arial" w:hAnsi="Arial" w:cs="Arial"/>
      <w:b/>
      <w:bCs/>
      <w:sz w:val="18"/>
      <w:szCs w:val="18"/>
      <w:lang w:eastAsia="zh-CN"/>
    </w:rPr>
  </w:style>
  <w:style w:type="paragraph" w:customStyle="1" w:styleId="4H4p4s4444r442">
    <w:name w:val="З4Hа4pг4sо4л4|о4в4rо4к4[ 2"/>
    <w:basedOn w:val="a"/>
    <w:rsid w:val="00DC48F8"/>
    <w:pPr>
      <w:keepNext/>
      <w:suppressAutoHyphens/>
      <w:spacing w:before="240" w:after="60" w:line="240" w:lineRule="auto"/>
    </w:pPr>
    <w:rPr>
      <w:rFonts w:ascii="Arial" w:hAnsi="Arial" w:cs="Arial"/>
      <w:b/>
      <w:bCs/>
      <w:i/>
      <w:iCs/>
      <w:sz w:val="28"/>
      <w:szCs w:val="28"/>
      <w:lang w:eastAsia="zh-CN"/>
    </w:rPr>
  </w:style>
  <w:style w:type="paragraph" w:customStyle="1" w:styleId="4H4p4s4444r444pqy3">
    <w:name w:val="З4Hа4pг4sо4л4|о4в4rо4к4[ т4・аp?бq?л|?иy?ц・?3і"/>
    <w:rsid w:val="00DC48F8"/>
    <w:pPr>
      <w:widowControl w:val="0"/>
      <w:suppressAutoHyphens/>
      <w:jc w:val="center"/>
    </w:pPr>
    <w:rPr>
      <w:rFonts w:ascii="Liberation Serif" w:eastAsia="Tahoma" w:hAnsi="Liberation Serif" w:cs="Liberation Serif"/>
      <w:b/>
      <w:bCs/>
      <w:color w:val="00000A"/>
      <w:kern w:val="2"/>
      <w:sz w:val="24"/>
      <w:szCs w:val="24"/>
      <w:lang w:eastAsia="zh-CN" w:bidi="hi-IN"/>
    </w:rPr>
  </w:style>
  <w:style w:type="paragraph" w:customStyle="1" w:styleId="4B43f444p4q44y43f">
    <w:name w:val="В4Bм4] і3f с4・т・?4т4pа4qб4|л4yи4・ц3f"/>
    <w:basedOn w:val="a"/>
    <w:rsid w:val="00DC48F8"/>
    <w:pPr>
      <w:suppressAutoHyphens/>
      <w:spacing w:after="0" w:line="240" w:lineRule="auto"/>
    </w:pPr>
    <w:rPr>
      <w:rFonts w:ascii="Times New Roman" w:hAnsi="Times New Roman"/>
      <w:sz w:val="24"/>
      <w:szCs w:val="24"/>
      <w:lang w:eastAsia="zh-CN"/>
    </w:rPr>
  </w:style>
  <w:style w:type="paragraph" w:customStyle="1" w:styleId="4O4ryz44444x4r3f4t4444">
    <w:name w:val="О4Oс4・н~?о?вr?н~?иy?йz ?т・4е?4к?4с4・т4x з4r в3f і4t?д・4с4・т・4у?4п"/>
    <w:basedOn w:val="a"/>
    <w:rsid w:val="00DC48F8"/>
    <w:pPr>
      <w:suppressAutoHyphens/>
      <w:spacing w:after="120" w:line="240" w:lineRule="auto"/>
      <w:ind w:left="283"/>
    </w:pPr>
    <w:rPr>
      <w:rFonts w:ascii="Times New Roman" w:hAnsi="Times New Roman"/>
      <w:sz w:val="24"/>
      <w:szCs w:val="24"/>
      <w:lang w:eastAsia="zh-CN"/>
    </w:rPr>
  </w:style>
  <w:style w:type="paragraph" w:customStyle="1" w:styleId="4S4u4444444y">
    <w:name w:val="Т4Sе4uк4[с4・т・?4в?4ы4~н4о4・с[?кy"/>
    <w:basedOn w:val="a"/>
    <w:rsid w:val="00DC48F8"/>
    <w:pPr>
      <w:suppressAutoHyphens/>
      <w:spacing w:after="0" w:line="240" w:lineRule="auto"/>
    </w:pPr>
    <w:rPr>
      <w:rFonts w:ascii="Tahoma" w:hAnsi="Tahoma" w:cs="Tahoma"/>
      <w:sz w:val="16"/>
      <w:szCs w:val="16"/>
      <w:lang w:eastAsia="zh-CN"/>
    </w:rPr>
  </w:style>
  <w:style w:type="paragraph" w:customStyle="1" w:styleId="4O4rz4444">
    <w:name w:val="О4Oс4・н~?о?вr?н~?о?йz ?т・4е?4к?4с4・т"/>
    <w:basedOn w:val="a"/>
    <w:rsid w:val="00DC48F8"/>
    <w:pPr>
      <w:suppressAutoHyphens/>
      <w:spacing w:after="0" w:line="240" w:lineRule="auto"/>
      <w:jc w:val="center"/>
    </w:pPr>
    <w:rPr>
      <w:rFonts w:ascii="Times New Roman" w:hAnsi="Times New Roman"/>
      <w:b/>
      <w:bCs/>
      <w:sz w:val="24"/>
      <w:szCs w:val="24"/>
      <w:lang w:eastAsia="zh-CN"/>
    </w:rPr>
  </w:style>
  <w:style w:type="paragraph" w:customStyle="1" w:styleId="4P444p4w4y">
    <w:name w:val="П4Pо4к4[а4pж4wч4・иy?к["/>
    <w:basedOn w:val="a"/>
    <w:rsid w:val="00DC48F8"/>
    <w:pPr>
      <w:suppressAutoHyphens/>
      <w:spacing w:after="0" w:line="240" w:lineRule="auto"/>
    </w:pPr>
    <w:rPr>
      <w:rFonts w:ascii="Times New Roman" w:hAnsi="Times New Roman"/>
      <w:sz w:val="24"/>
      <w:szCs w:val="24"/>
      <w:lang w:eastAsia="zh-CN"/>
    </w:rPr>
  </w:style>
  <w:style w:type="paragraph" w:customStyle="1" w:styleId="4Q44x4t3f4">
    <w:name w:val="Р4Qо4з4xд4t і3f л4|"/>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4R4y44">
    <w:name w:val="С4Rп4・иy?с・4о?4к"/>
    <w:rsid w:val="00DC48F8"/>
    <w:pPr>
      <w:widowControl w:val="0"/>
      <w:suppressAutoHyphens/>
    </w:pPr>
    <w:rPr>
      <w:rFonts w:ascii="Liberation Serif" w:eastAsia="Tahoma" w:hAnsi="Liberation Serif" w:cs="Liberation Serif"/>
      <w:color w:val="00000A"/>
      <w:kern w:val="2"/>
      <w:sz w:val="24"/>
      <w:szCs w:val="24"/>
      <w:lang w:eastAsia="zh-CN" w:bidi="hi-IN"/>
    </w:rPr>
  </w:style>
  <w:style w:type="paragraph" w:customStyle="1" w:styleId="4O4ryz4444">
    <w:name w:val="О4Oс4・н~?о?вr?н~?иy?йz ?т・4е?4к?4с4・"/>
    <w:basedOn w:val="a"/>
    <w:rsid w:val="00DC48F8"/>
    <w:pPr>
      <w:suppressAutoHyphens/>
      <w:spacing w:after="120" w:line="240" w:lineRule="auto"/>
    </w:pPr>
    <w:rPr>
      <w:rFonts w:ascii="Times New Roman" w:hAnsi="Times New Roman"/>
      <w:sz w:val="24"/>
      <w:szCs w:val="24"/>
      <w:lang w:eastAsia="zh-CN"/>
    </w:rPr>
  </w:style>
  <w:style w:type="paragraph" w:customStyle="1" w:styleId="4H4p4s4444r44">
    <w:name w:val="З4Hа4pг4sо4л4|о4в4rо4к4["/>
    <w:basedOn w:val="a"/>
    <w:rsid w:val="00DC48F8"/>
    <w:pPr>
      <w:keepNext/>
      <w:suppressAutoHyphens/>
      <w:spacing w:before="240" w:after="120" w:line="240" w:lineRule="auto"/>
    </w:pPr>
    <w:rPr>
      <w:rFonts w:ascii="Liberation Sans" w:hAnsi="Liberation Sans" w:cs="Liberation Sans"/>
      <w:sz w:val="28"/>
      <w:szCs w:val="28"/>
      <w:lang w:eastAsia="zh-CN"/>
    </w:rPr>
  </w:style>
  <w:style w:type="paragraph" w:customStyle="1" w:styleId="4H43f444y44">
    <w:name w:val="З4Hм4] і3f с4・т・?4с4・пy?и・4с?4к"/>
    <w:basedOn w:val="a"/>
    <w:rsid w:val="00DC48F8"/>
    <w:pPr>
      <w:suppressAutoHyphens/>
      <w:spacing w:after="0" w:line="240" w:lineRule="auto"/>
      <w:ind w:left="567"/>
    </w:pPr>
    <w:rPr>
      <w:rFonts w:ascii="Times New Roman" w:hAnsi="Times New Roman"/>
      <w:sz w:val="24"/>
      <w:szCs w:val="24"/>
      <w:lang w:eastAsia="zh-CN"/>
    </w:rPr>
  </w:style>
  <w:style w:type="paragraph" w:customStyle="1" w:styleId="212">
    <w:name w:val="Основной текст (2)1"/>
    <w:basedOn w:val="a"/>
    <w:rsid w:val="00DC48F8"/>
    <w:pPr>
      <w:suppressAutoHyphens/>
      <w:spacing w:after="0" w:line="240" w:lineRule="auto"/>
    </w:pPr>
    <w:rPr>
      <w:rFonts w:ascii="Times New Roman" w:hAnsi="Times New Roman"/>
      <w:sz w:val="28"/>
      <w:szCs w:val="28"/>
      <w:shd w:val="clear" w:color="auto" w:fill="FFFFFF"/>
      <w:lang w:eastAsia="zh-CN"/>
    </w:rPr>
  </w:style>
  <w:style w:type="paragraph" w:customStyle="1" w:styleId="WW-14">
    <w:name w:val="WW-Название объекта1"/>
    <w:basedOn w:val="a"/>
    <w:rsid w:val="00DC48F8"/>
    <w:pPr>
      <w:suppressAutoHyphens/>
      <w:spacing w:before="120" w:after="120" w:line="240" w:lineRule="auto"/>
    </w:pPr>
    <w:rPr>
      <w:rFonts w:ascii="Times New Roman" w:hAnsi="Times New Roman"/>
      <w:i/>
      <w:iCs/>
      <w:sz w:val="24"/>
      <w:szCs w:val="24"/>
      <w:lang w:eastAsia="zh-CN"/>
    </w:rPr>
  </w:style>
  <w:style w:type="paragraph" w:customStyle="1" w:styleId="1ff7">
    <w:name w:val="Текст сноски1"/>
    <w:basedOn w:val="a"/>
    <w:rsid w:val="00DC48F8"/>
    <w:pPr>
      <w:suppressAutoHyphens/>
      <w:spacing w:after="0" w:line="240" w:lineRule="auto"/>
    </w:pPr>
    <w:rPr>
      <w:rFonts w:ascii="Times New Roman CYR" w:hAnsi="Times New Roman CYR" w:cs="Times New Roman CYR"/>
      <w:sz w:val="20"/>
      <w:szCs w:val="20"/>
      <w:lang w:eastAsia="zh-CN"/>
    </w:rPr>
  </w:style>
  <w:style w:type="paragraph" w:customStyle="1" w:styleId="WW-15">
    <w:name w:val="WW-Без интервала1"/>
    <w:rsid w:val="00DC48F8"/>
    <w:pPr>
      <w:suppressAutoHyphens/>
    </w:pPr>
    <w:rPr>
      <w:rFonts w:eastAsia="Courier New" w:cs="Calibri"/>
      <w:color w:val="00000A"/>
      <w:kern w:val="2"/>
      <w:sz w:val="22"/>
      <w:szCs w:val="22"/>
      <w:lang w:eastAsia="zh-CN"/>
    </w:rPr>
  </w:style>
  <w:style w:type="paragraph" w:customStyle="1" w:styleId="1ff8">
    <w:name w:val="Рецензия1"/>
    <w:rsid w:val="00DC48F8"/>
    <w:pPr>
      <w:suppressAutoHyphens/>
    </w:pPr>
    <w:rPr>
      <w:rFonts w:eastAsia="Calibri" w:cs="Calibri"/>
      <w:color w:val="00000A"/>
      <w:kern w:val="2"/>
      <w:sz w:val="22"/>
      <w:szCs w:val="22"/>
      <w:lang w:eastAsia="zh-CN"/>
    </w:rPr>
  </w:style>
  <w:style w:type="paragraph" w:customStyle="1" w:styleId="western">
    <w:name w:val="western"/>
    <w:basedOn w:val="a"/>
    <w:rsid w:val="00DC48F8"/>
    <w:pPr>
      <w:suppressAutoHyphens/>
      <w:spacing w:before="100" w:after="142" w:line="288" w:lineRule="exact"/>
    </w:pPr>
    <w:rPr>
      <w:rFonts w:ascii="Times New Roman" w:hAnsi="Times New Roman"/>
      <w:sz w:val="24"/>
      <w:szCs w:val="24"/>
      <w:lang w:eastAsia="zh-CN"/>
    </w:rPr>
  </w:style>
  <w:style w:type="paragraph" w:customStyle="1" w:styleId="2f5">
    <w:name w:val="Абзац списка2"/>
    <w:basedOn w:val="a"/>
    <w:rsid w:val="00DC48F8"/>
    <w:pPr>
      <w:suppressAutoHyphens/>
      <w:spacing w:after="0" w:line="240" w:lineRule="auto"/>
      <w:ind w:left="720"/>
      <w:contextualSpacing/>
    </w:pPr>
    <w:rPr>
      <w:rFonts w:ascii="Cambria" w:eastAsia="MS Minngs" w:hAnsi="Cambria" w:cs="Cambria"/>
      <w:sz w:val="24"/>
      <w:szCs w:val="24"/>
      <w:lang w:eastAsia="zh-CN"/>
    </w:rPr>
  </w:style>
  <w:style w:type="paragraph" w:customStyle="1" w:styleId="Standard">
    <w:name w:val="Standard"/>
    <w:uiPriority w:val="99"/>
    <w:rsid w:val="00DC48F8"/>
    <w:pPr>
      <w:suppressAutoHyphens/>
      <w:textAlignment w:val="baseline"/>
    </w:pPr>
    <w:rPr>
      <w:rFonts w:ascii="Liberation Serif" w:eastAsia="Tahoma" w:hAnsi="Liberation Serif" w:cs="Liberation Serif"/>
      <w:color w:val="00000A"/>
      <w:kern w:val="2"/>
      <w:sz w:val="24"/>
      <w:szCs w:val="24"/>
      <w:lang w:eastAsia="zh-CN" w:bidi="hi-IN"/>
    </w:rPr>
  </w:style>
  <w:style w:type="paragraph" w:customStyle="1" w:styleId="normal-p">
    <w:name w:val="normal-p"/>
    <w:basedOn w:val="a"/>
    <w:rsid w:val="00DC48F8"/>
    <w:pPr>
      <w:suppressAutoHyphens/>
      <w:spacing w:after="0" w:line="240" w:lineRule="auto"/>
    </w:pPr>
    <w:rPr>
      <w:rFonts w:ascii="Times New Roman" w:hAnsi="Times New Roman"/>
      <w:sz w:val="20"/>
      <w:szCs w:val="20"/>
      <w:lang w:eastAsia="zh-CN"/>
    </w:rPr>
  </w:style>
  <w:style w:type="paragraph" w:customStyle="1" w:styleId="114">
    <w:name w:val="Заголовок 11"/>
    <w:basedOn w:val="aff5"/>
    <w:uiPriority w:val="1"/>
    <w:qFormat/>
    <w:rsid w:val="00DC48F8"/>
    <w:pPr>
      <w:contextualSpacing/>
    </w:pPr>
    <w:rPr>
      <w:rFonts w:cs="Times New Roman"/>
    </w:rPr>
  </w:style>
  <w:style w:type="paragraph" w:customStyle="1" w:styleId="2f6">
    <w:name w:val="Текст примечания2"/>
    <w:basedOn w:val="a"/>
    <w:rsid w:val="00DC48F8"/>
    <w:pPr>
      <w:suppressAutoHyphens/>
      <w:spacing w:after="0" w:line="240" w:lineRule="auto"/>
    </w:pPr>
    <w:rPr>
      <w:rFonts w:ascii="Times New Roman" w:hAnsi="Times New Roman"/>
      <w:sz w:val="20"/>
      <w:szCs w:val="18"/>
      <w:lang w:eastAsia="zh-CN"/>
    </w:rPr>
  </w:style>
  <w:style w:type="paragraph" w:customStyle="1" w:styleId="2f7">
    <w:name w:val="Текст выноски2"/>
    <w:basedOn w:val="a"/>
    <w:rsid w:val="00DC48F8"/>
    <w:pPr>
      <w:suppressAutoHyphens/>
      <w:spacing w:after="0" w:line="240" w:lineRule="auto"/>
    </w:pPr>
    <w:rPr>
      <w:rFonts w:ascii="Tahoma" w:hAnsi="Tahoma" w:cs="Tahoma"/>
      <w:sz w:val="16"/>
      <w:szCs w:val="14"/>
      <w:lang w:eastAsia="zh-CN"/>
    </w:rPr>
  </w:style>
  <w:style w:type="paragraph" w:customStyle="1" w:styleId="WW-a">
    <w:name w:val="WW-Знак"/>
    <w:basedOn w:val="a"/>
    <w:rsid w:val="00DC48F8"/>
    <w:pPr>
      <w:suppressAutoHyphens/>
      <w:spacing w:after="0" w:line="240" w:lineRule="auto"/>
    </w:pPr>
    <w:rPr>
      <w:rFonts w:ascii="Verdana" w:hAnsi="Verdana" w:cs="Verdana"/>
      <w:sz w:val="20"/>
      <w:szCs w:val="20"/>
      <w:lang w:eastAsia="zh-CN"/>
    </w:rPr>
  </w:style>
  <w:style w:type="paragraph" w:customStyle="1" w:styleId="2f8">
    <w:name w:val="Обычный (веб)2"/>
    <w:basedOn w:val="a"/>
    <w:rsid w:val="00DC48F8"/>
    <w:pPr>
      <w:suppressAutoHyphens/>
      <w:spacing w:before="280" w:after="280" w:line="240" w:lineRule="auto"/>
    </w:pPr>
    <w:rPr>
      <w:rFonts w:ascii="Times New Roman" w:hAnsi="Times New Roman"/>
      <w:sz w:val="24"/>
      <w:szCs w:val="24"/>
      <w:lang w:eastAsia="zh-CN"/>
    </w:rPr>
  </w:style>
  <w:style w:type="paragraph" w:customStyle="1" w:styleId="2f9">
    <w:name w:val="Без интервала2"/>
    <w:rsid w:val="00DC48F8"/>
    <w:pPr>
      <w:suppressAutoHyphens/>
    </w:pPr>
    <w:rPr>
      <w:rFonts w:eastAsia="Courier New" w:cs="Calibri"/>
      <w:lang w:eastAsia="zh-CN"/>
    </w:rPr>
  </w:style>
  <w:style w:type="paragraph" w:customStyle="1" w:styleId="HTML20">
    <w:name w:val="Стандартный HTML2"/>
    <w:basedOn w:val="a"/>
    <w:rsid w:val="00DC48F8"/>
    <w:pPr>
      <w:suppressAutoHyphens/>
      <w:spacing w:after="0" w:line="240" w:lineRule="auto"/>
    </w:pPr>
    <w:rPr>
      <w:rFonts w:ascii="Courier New" w:hAnsi="Courier New" w:cs="Courier New"/>
      <w:color w:val="000000"/>
      <w:sz w:val="18"/>
      <w:szCs w:val="18"/>
      <w:lang w:eastAsia="zh-CN"/>
    </w:rPr>
  </w:style>
  <w:style w:type="paragraph" w:customStyle="1" w:styleId="2fa">
    <w:name w:val="Рецензия2"/>
    <w:rsid w:val="00DC48F8"/>
    <w:pPr>
      <w:suppressAutoHyphens/>
    </w:pPr>
    <w:rPr>
      <w:rFonts w:eastAsia="Calibri" w:cs="Calibri"/>
      <w:sz w:val="22"/>
      <w:szCs w:val="22"/>
      <w:lang w:eastAsia="zh-CN"/>
    </w:rPr>
  </w:style>
  <w:style w:type="paragraph" w:customStyle="1" w:styleId="WW-b">
    <w:name w:val="WW-Знак Знак Знак"/>
    <w:basedOn w:val="a"/>
    <w:rsid w:val="00DC48F8"/>
    <w:pPr>
      <w:suppressAutoHyphens/>
      <w:spacing w:after="0" w:line="240" w:lineRule="auto"/>
    </w:pPr>
    <w:rPr>
      <w:rFonts w:ascii="Verdana" w:hAnsi="Verdana" w:cs="Verdana"/>
      <w:sz w:val="20"/>
      <w:szCs w:val="20"/>
      <w:lang w:eastAsia="zh-CN"/>
    </w:rPr>
  </w:style>
  <w:style w:type="paragraph" w:customStyle="1" w:styleId="WW-16">
    <w:name w:val="WW-Знак1"/>
    <w:basedOn w:val="a"/>
    <w:rsid w:val="00DC48F8"/>
    <w:pPr>
      <w:suppressAutoHyphens/>
      <w:spacing w:after="0" w:line="240" w:lineRule="auto"/>
    </w:pPr>
    <w:rPr>
      <w:rFonts w:ascii="Verdana" w:hAnsi="Verdana" w:cs="Verdana"/>
      <w:sz w:val="20"/>
      <w:szCs w:val="20"/>
      <w:lang w:eastAsia="zh-CN"/>
    </w:rPr>
  </w:style>
  <w:style w:type="paragraph" w:customStyle="1" w:styleId="WW-17">
    <w:name w:val="WW-Знак Знак Знак1"/>
    <w:basedOn w:val="a"/>
    <w:rsid w:val="00DC48F8"/>
    <w:pPr>
      <w:suppressAutoHyphens/>
      <w:spacing w:after="0" w:line="240" w:lineRule="auto"/>
    </w:pPr>
    <w:rPr>
      <w:rFonts w:ascii="Verdana" w:hAnsi="Verdana" w:cs="Verdana"/>
      <w:sz w:val="20"/>
      <w:szCs w:val="20"/>
      <w:lang w:eastAsia="zh-CN"/>
    </w:rPr>
  </w:style>
  <w:style w:type="paragraph" w:customStyle="1" w:styleId="WW-c">
    <w:name w:val="WW-Основний текст"/>
    <w:basedOn w:val="a"/>
    <w:rsid w:val="00DC48F8"/>
    <w:pPr>
      <w:suppressAutoHyphens/>
      <w:spacing w:after="120" w:line="240" w:lineRule="auto"/>
      <w:jc w:val="both"/>
    </w:pPr>
    <w:rPr>
      <w:rFonts w:ascii="Arial" w:hAnsi="Arial" w:cs="Arial"/>
      <w:sz w:val="20"/>
      <w:szCs w:val="20"/>
      <w:lang w:eastAsia="zh-CN"/>
    </w:rPr>
  </w:style>
  <w:style w:type="paragraph" w:customStyle="1" w:styleId="Iniiaiieoaenoneeon2oiii3">
    <w:name w:val="Iniiaiie oaeno n eeon2oiii 3"/>
    <w:basedOn w:val="a"/>
    <w:rsid w:val="00DC48F8"/>
    <w:pPr>
      <w:widowControl w:val="0"/>
      <w:suppressAutoHyphens/>
      <w:spacing w:after="0" w:line="240" w:lineRule="auto"/>
      <w:ind w:firstLine="708"/>
      <w:jc w:val="both"/>
      <w:textAlignment w:val="baseline"/>
    </w:pPr>
    <w:rPr>
      <w:rFonts w:ascii="Times New Roman" w:hAnsi="Times New Roman"/>
      <w:sz w:val="28"/>
      <w:szCs w:val="20"/>
      <w:lang w:eastAsia="zh-CN"/>
    </w:rPr>
  </w:style>
  <w:style w:type="paragraph" w:customStyle="1" w:styleId="3f">
    <w:name w:val="Абзац списка3"/>
    <w:basedOn w:val="a"/>
    <w:rsid w:val="00DC48F8"/>
    <w:pPr>
      <w:suppressAutoHyphens/>
      <w:spacing w:line="240" w:lineRule="auto"/>
      <w:ind w:left="720"/>
      <w:contextualSpacing/>
    </w:pPr>
    <w:rPr>
      <w:rFonts w:eastAsia="Calibri" w:cs="Calibri"/>
      <w:lang w:eastAsia="zh-CN"/>
    </w:rPr>
  </w:style>
  <w:style w:type="paragraph" w:customStyle="1" w:styleId="afffc">
    <w:name w:val="Проект"/>
    <w:basedOn w:val="a"/>
    <w:rsid w:val="00DC48F8"/>
    <w:pPr>
      <w:suppressAutoHyphens/>
      <w:spacing w:after="0" w:line="240" w:lineRule="auto"/>
      <w:ind w:firstLine="851"/>
      <w:jc w:val="both"/>
    </w:pPr>
    <w:rPr>
      <w:rFonts w:ascii="Times New Roman" w:hAnsi="Times New Roman"/>
      <w:sz w:val="24"/>
      <w:szCs w:val="24"/>
      <w:lang w:eastAsia="zh-CN"/>
    </w:rPr>
  </w:style>
  <w:style w:type="paragraph" w:customStyle="1" w:styleId="3f3f3f3f3f3f3f3f3f3f3f3f3f0">
    <w:name w:val="О3fс3fн3fо3fв3fн3fи3fй3f т3fе3fк3fс3fт3f"/>
    <w:basedOn w:val="a"/>
    <w:rsid w:val="00DC48F8"/>
    <w:pPr>
      <w:suppressAutoHyphens/>
      <w:spacing w:after="140" w:line="288" w:lineRule="exact"/>
    </w:pPr>
    <w:rPr>
      <w:rFonts w:ascii="Times New Roman" w:hAnsi="Times New Roman"/>
      <w:sz w:val="24"/>
      <w:szCs w:val="24"/>
      <w:lang w:eastAsia="zh-CN"/>
    </w:rPr>
  </w:style>
  <w:style w:type="paragraph" w:customStyle="1" w:styleId="WW-20">
    <w:name w:val="WW-Знак2"/>
    <w:basedOn w:val="a"/>
    <w:rsid w:val="00DC48F8"/>
    <w:pPr>
      <w:suppressAutoHyphens/>
      <w:spacing w:after="0" w:line="240" w:lineRule="auto"/>
    </w:pPr>
    <w:rPr>
      <w:rFonts w:ascii="Verdana" w:hAnsi="Verdana" w:cs="Verdana"/>
      <w:sz w:val="20"/>
      <w:szCs w:val="20"/>
      <w:lang w:eastAsia="zh-CN"/>
    </w:rPr>
  </w:style>
  <w:style w:type="paragraph" w:customStyle="1" w:styleId="WW-23">
    <w:name w:val="WW-Знак Знак Знак2"/>
    <w:basedOn w:val="a"/>
    <w:rsid w:val="00DC48F8"/>
    <w:pPr>
      <w:suppressAutoHyphens/>
      <w:spacing w:after="0" w:line="240" w:lineRule="auto"/>
    </w:pPr>
    <w:rPr>
      <w:rFonts w:ascii="Verdana" w:hAnsi="Verdana" w:cs="Verdana"/>
      <w:sz w:val="20"/>
      <w:szCs w:val="20"/>
      <w:lang w:eastAsia="zh-CN"/>
    </w:rPr>
  </w:style>
  <w:style w:type="paragraph" w:customStyle="1" w:styleId="cjk">
    <w:name w:val="cjk"/>
    <w:basedOn w:val="a"/>
    <w:rsid w:val="00DC48F8"/>
    <w:pPr>
      <w:suppressAutoHyphens/>
      <w:spacing w:before="100" w:after="119" w:line="240" w:lineRule="auto"/>
      <w:jc w:val="both"/>
    </w:pPr>
    <w:rPr>
      <w:rFonts w:ascii="Times New Roman" w:hAnsi="Times New Roman"/>
      <w:color w:val="000000"/>
      <w:sz w:val="20"/>
      <w:szCs w:val="20"/>
      <w:lang w:eastAsia="zh-CN"/>
    </w:rPr>
  </w:style>
  <w:style w:type="paragraph" w:customStyle="1" w:styleId="ctl">
    <w:name w:val="ctl"/>
    <w:basedOn w:val="a"/>
    <w:rsid w:val="00DC48F8"/>
    <w:pPr>
      <w:suppressAutoHyphens/>
      <w:spacing w:before="100" w:after="119" w:line="240" w:lineRule="auto"/>
      <w:jc w:val="both"/>
    </w:pPr>
    <w:rPr>
      <w:rFonts w:ascii="Arial" w:hAnsi="Arial" w:cs="Arial"/>
      <w:color w:val="000000"/>
      <w:sz w:val="20"/>
      <w:szCs w:val="20"/>
      <w:lang w:eastAsia="zh-CN"/>
    </w:rPr>
  </w:style>
  <w:style w:type="character" w:customStyle="1" w:styleId="afffd">
    <w:name w:val="Основной текст_"/>
    <w:basedOn w:val="a0"/>
    <w:link w:val="2fb"/>
    <w:rsid w:val="00625376"/>
    <w:rPr>
      <w:rFonts w:ascii="Times New Roman" w:hAnsi="Times New Roman"/>
      <w:spacing w:val="6"/>
      <w:shd w:val="clear" w:color="auto" w:fill="FFFFFF"/>
    </w:rPr>
  </w:style>
  <w:style w:type="paragraph" w:customStyle="1" w:styleId="2fb">
    <w:name w:val="Основной текст2"/>
    <w:basedOn w:val="a"/>
    <w:link w:val="afffd"/>
    <w:rsid w:val="00625376"/>
    <w:pPr>
      <w:widowControl w:val="0"/>
      <w:shd w:val="clear" w:color="auto" w:fill="FFFFFF"/>
      <w:spacing w:before="120" w:after="120" w:line="0" w:lineRule="atLeast"/>
      <w:ind w:hanging="380"/>
      <w:jc w:val="both"/>
    </w:pPr>
    <w:rPr>
      <w:rFonts w:ascii="Times New Roman" w:hAnsi="Times New Roman"/>
      <w:spacing w:val="6"/>
      <w:sz w:val="20"/>
      <w:szCs w:val="20"/>
      <w:lang w:val="ru-RU" w:eastAsia="ru-RU"/>
    </w:rPr>
  </w:style>
  <w:style w:type="paragraph" w:customStyle="1" w:styleId="1ff9">
    <w:name w:val="Цитата1"/>
    <w:basedOn w:val="a"/>
    <w:rsid w:val="00C02B23"/>
    <w:pPr>
      <w:suppressAutoHyphens/>
      <w:spacing w:after="0" w:line="240" w:lineRule="auto"/>
      <w:ind w:left="567" w:right="-569"/>
      <w:jc w:val="both"/>
    </w:pPr>
    <w:rPr>
      <w:rFonts w:ascii="Times New Roman" w:hAnsi="Times New Roman"/>
      <w:sz w:val="24"/>
      <w:szCs w:val="20"/>
      <w:lang w:eastAsia="zh-CN"/>
    </w:rPr>
  </w:style>
  <w:style w:type="character" w:customStyle="1" w:styleId="85pt">
    <w:name w:val="Основной текст + 8;5 pt;Полужирный"/>
    <w:basedOn w:val="afffd"/>
    <w:rsid w:val="001D009D"/>
    <w:rPr>
      <w:rFonts w:eastAsia="Times New Roman"/>
      <w:b/>
      <w:bCs/>
      <w:color w:val="000000"/>
      <w:spacing w:val="0"/>
      <w:w w:val="100"/>
      <w:position w:val="0"/>
      <w:sz w:val="17"/>
      <w:szCs w:val="17"/>
      <w:lang w:val="uk-UA" w:eastAsia="uk-UA" w:bidi="uk-UA"/>
    </w:rPr>
  </w:style>
  <w:style w:type="paragraph" w:customStyle="1" w:styleId="3f0">
    <w:name w:val="Основной текст3"/>
    <w:basedOn w:val="a"/>
    <w:rsid w:val="004243FB"/>
    <w:pPr>
      <w:widowControl w:val="0"/>
      <w:shd w:val="clear" w:color="auto" w:fill="FFFFFF"/>
      <w:spacing w:after="0" w:line="0" w:lineRule="atLeast"/>
    </w:pPr>
    <w:rPr>
      <w:rFonts w:ascii="Arial" w:eastAsia="Arial" w:hAnsi="Arial" w:cs="Arial"/>
      <w:color w:val="000000"/>
      <w:spacing w:val="-10"/>
      <w:sz w:val="17"/>
      <w:szCs w:val="17"/>
      <w:lang w:eastAsia="ru-RU"/>
    </w:rPr>
  </w:style>
  <w:style w:type="paragraph" w:customStyle="1" w:styleId="Oaeno">
    <w:name w:val="Oaeno"/>
    <w:rsid w:val="00B17D00"/>
    <w:pPr>
      <w:widowControl w:val="0"/>
      <w:autoSpaceDE w:val="0"/>
      <w:autoSpaceDN w:val="0"/>
      <w:spacing w:line="210" w:lineRule="atLeast"/>
      <w:ind w:firstLine="454"/>
      <w:jc w:val="both"/>
    </w:pPr>
    <w:rPr>
      <w:rFonts w:cs="Calibri"/>
      <w:color w:val="000000"/>
      <w:lang w:val="ru-RU" w:eastAsia="ru-RU"/>
    </w:rPr>
  </w:style>
  <w:style w:type="character" w:customStyle="1" w:styleId="ng-bindingng-scope">
    <w:name w:val="ng-binding ng-scope"/>
    <w:basedOn w:val="a0"/>
    <w:rsid w:val="00D7583B"/>
  </w:style>
  <w:style w:type="character" w:customStyle="1" w:styleId="8pt">
    <w:name w:val="Основной текст + 8 pt"/>
    <w:basedOn w:val="a0"/>
    <w:rsid w:val="00EF66D6"/>
    <w:rPr>
      <w:rFonts w:ascii="Arial" w:hAnsi="Arial" w:cs="Arial"/>
      <w:sz w:val="16"/>
      <w:szCs w:val="16"/>
      <w:u w:val="none"/>
      <w:lang w:bidi="ar-SA"/>
    </w:rPr>
  </w:style>
  <w:style w:type="character" w:customStyle="1" w:styleId="ng-binding">
    <w:name w:val="ng-binding"/>
    <w:basedOn w:val="a0"/>
    <w:rsid w:val="00EF66D6"/>
  </w:style>
  <w:style w:type="character" w:customStyle="1" w:styleId="classifier-text">
    <w:name w:val="classifier-text"/>
    <w:basedOn w:val="a0"/>
    <w:rsid w:val="00EF66D6"/>
  </w:style>
  <w:style w:type="character" w:customStyle="1" w:styleId="2fc">
    <w:name w:val="Знак2 Знак Знак"/>
    <w:locked/>
    <w:rsid w:val="00EF66D6"/>
    <w:rPr>
      <w:rFonts w:ascii="Times New Roman" w:hAnsi="Times New Roman"/>
      <w:sz w:val="24"/>
      <w:lang w:val="uk-UA" w:eastAsia="ar-SA" w:bidi="ar-SA"/>
    </w:rPr>
  </w:style>
  <w:style w:type="character" w:customStyle="1" w:styleId="stit">
    <w:name w:val="stit"/>
    <w:basedOn w:val="a0"/>
    <w:rsid w:val="00DC757A"/>
  </w:style>
  <w:style w:type="paragraph" w:customStyle="1" w:styleId="2fd">
    <w:name w:val="Звичайний2"/>
    <w:qFormat/>
    <w:rsid w:val="00330D3F"/>
    <w:pPr>
      <w:spacing w:line="276" w:lineRule="auto"/>
    </w:pPr>
    <w:rPr>
      <w:rFonts w:ascii="Arial" w:eastAsia="Arial" w:hAnsi="Arial" w:cs="Arial"/>
      <w:color w:val="000000"/>
      <w:sz w:val="22"/>
      <w:szCs w:val="22"/>
      <w:lang w:val="ru-RU" w:eastAsia="ru-RU"/>
    </w:rPr>
  </w:style>
  <w:style w:type="character" w:customStyle="1" w:styleId="3f1">
    <w:name w:val="Основний текст + Напівжирний3"/>
    <w:rsid w:val="005E62F3"/>
    <w:rPr>
      <w:rFonts w:ascii="Times New Roman" w:hAnsi="Times New Roman" w:cs="Times New Roman"/>
      <w:b/>
      <w:bCs/>
      <w:spacing w:val="0"/>
      <w:sz w:val="23"/>
      <w:szCs w:val="23"/>
      <w:lang w:bidi="ar-SA"/>
    </w:rPr>
  </w:style>
  <w:style w:type="paragraph" w:customStyle="1" w:styleId="Style6">
    <w:name w:val="Style6"/>
    <w:basedOn w:val="a"/>
    <w:rsid w:val="001113F3"/>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paragraph" w:customStyle="1" w:styleId="msonormalcxspmiddle">
    <w:name w:val="msonormalcxspmiddle"/>
    <w:basedOn w:val="a"/>
    <w:rsid w:val="00030A68"/>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5442848">
      <w:bodyDiv w:val="1"/>
      <w:marLeft w:val="0"/>
      <w:marRight w:val="0"/>
      <w:marTop w:val="0"/>
      <w:marBottom w:val="0"/>
      <w:divBdr>
        <w:top w:val="none" w:sz="0" w:space="0" w:color="auto"/>
        <w:left w:val="none" w:sz="0" w:space="0" w:color="auto"/>
        <w:bottom w:val="none" w:sz="0" w:space="0" w:color="auto"/>
        <w:right w:val="none" w:sz="0" w:space="0" w:color="auto"/>
      </w:divBdr>
    </w:div>
    <w:div w:id="241260089">
      <w:bodyDiv w:val="1"/>
      <w:marLeft w:val="0"/>
      <w:marRight w:val="0"/>
      <w:marTop w:val="0"/>
      <w:marBottom w:val="0"/>
      <w:divBdr>
        <w:top w:val="none" w:sz="0" w:space="0" w:color="auto"/>
        <w:left w:val="none" w:sz="0" w:space="0" w:color="auto"/>
        <w:bottom w:val="none" w:sz="0" w:space="0" w:color="auto"/>
        <w:right w:val="none" w:sz="0" w:space="0" w:color="auto"/>
      </w:divBdr>
    </w:div>
    <w:div w:id="249705909">
      <w:bodyDiv w:val="1"/>
      <w:marLeft w:val="0"/>
      <w:marRight w:val="0"/>
      <w:marTop w:val="0"/>
      <w:marBottom w:val="0"/>
      <w:divBdr>
        <w:top w:val="none" w:sz="0" w:space="0" w:color="auto"/>
        <w:left w:val="none" w:sz="0" w:space="0" w:color="auto"/>
        <w:bottom w:val="none" w:sz="0" w:space="0" w:color="auto"/>
        <w:right w:val="none" w:sz="0" w:space="0" w:color="auto"/>
      </w:divBdr>
    </w:div>
    <w:div w:id="318924637">
      <w:bodyDiv w:val="1"/>
      <w:marLeft w:val="0"/>
      <w:marRight w:val="0"/>
      <w:marTop w:val="0"/>
      <w:marBottom w:val="0"/>
      <w:divBdr>
        <w:top w:val="none" w:sz="0" w:space="0" w:color="auto"/>
        <w:left w:val="none" w:sz="0" w:space="0" w:color="auto"/>
        <w:bottom w:val="none" w:sz="0" w:space="0" w:color="auto"/>
        <w:right w:val="none" w:sz="0" w:space="0" w:color="auto"/>
      </w:divBdr>
    </w:div>
    <w:div w:id="513883586">
      <w:bodyDiv w:val="1"/>
      <w:marLeft w:val="0"/>
      <w:marRight w:val="0"/>
      <w:marTop w:val="0"/>
      <w:marBottom w:val="0"/>
      <w:divBdr>
        <w:top w:val="none" w:sz="0" w:space="0" w:color="auto"/>
        <w:left w:val="none" w:sz="0" w:space="0" w:color="auto"/>
        <w:bottom w:val="none" w:sz="0" w:space="0" w:color="auto"/>
        <w:right w:val="none" w:sz="0" w:space="0" w:color="auto"/>
      </w:divBdr>
    </w:div>
    <w:div w:id="559247005">
      <w:bodyDiv w:val="1"/>
      <w:marLeft w:val="0"/>
      <w:marRight w:val="0"/>
      <w:marTop w:val="0"/>
      <w:marBottom w:val="0"/>
      <w:divBdr>
        <w:top w:val="none" w:sz="0" w:space="0" w:color="auto"/>
        <w:left w:val="none" w:sz="0" w:space="0" w:color="auto"/>
        <w:bottom w:val="none" w:sz="0" w:space="0" w:color="auto"/>
        <w:right w:val="none" w:sz="0" w:space="0" w:color="auto"/>
      </w:divBdr>
    </w:div>
    <w:div w:id="677390133">
      <w:bodyDiv w:val="1"/>
      <w:marLeft w:val="0"/>
      <w:marRight w:val="0"/>
      <w:marTop w:val="0"/>
      <w:marBottom w:val="0"/>
      <w:divBdr>
        <w:top w:val="none" w:sz="0" w:space="0" w:color="auto"/>
        <w:left w:val="none" w:sz="0" w:space="0" w:color="auto"/>
        <w:bottom w:val="none" w:sz="0" w:space="0" w:color="auto"/>
        <w:right w:val="none" w:sz="0" w:space="0" w:color="auto"/>
      </w:divBdr>
    </w:div>
    <w:div w:id="1017662542">
      <w:bodyDiv w:val="1"/>
      <w:marLeft w:val="0"/>
      <w:marRight w:val="0"/>
      <w:marTop w:val="0"/>
      <w:marBottom w:val="0"/>
      <w:divBdr>
        <w:top w:val="none" w:sz="0" w:space="0" w:color="auto"/>
        <w:left w:val="none" w:sz="0" w:space="0" w:color="auto"/>
        <w:bottom w:val="none" w:sz="0" w:space="0" w:color="auto"/>
        <w:right w:val="none" w:sz="0" w:space="0" w:color="auto"/>
      </w:divBdr>
    </w:div>
    <w:div w:id="1159883892">
      <w:bodyDiv w:val="1"/>
      <w:marLeft w:val="0"/>
      <w:marRight w:val="0"/>
      <w:marTop w:val="0"/>
      <w:marBottom w:val="0"/>
      <w:divBdr>
        <w:top w:val="none" w:sz="0" w:space="0" w:color="auto"/>
        <w:left w:val="none" w:sz="0" w:space="0" w:color="auto"/>
        <w:bottom w:val="none" w:sz="0" w:space="0" w:color="auto"/>
        <w:right w:val="none" w:sz="0" w:space="0" w:color="auto"/>
      </w:divBdr>
    </w:div>
    <w:div w:id="1237016766">
      <w:bodyDiv w:val="1"/>
      <w:marLeft w:val="0"/>
      <w:marRight w:val="0"/>
      <w:marTop w:val="0"/>
      <w:marBottom w:val="0"/>
      <w:divBdr>
        <w:top w:val="none" w:sz="0" w:space="0" w:color="auto"/>
        <w:left w:val="none" w:sz="0" w:space="0" w:color="auto"/>
        <w:bottom w:val="none" w:sz="0" w:space="0" w:color="auto"/>
        <w:right w:val="none" w:sz="0" w:space="0" w:color="auto"/>
      </w:divBdr>
    </w:div>
    <w:div w:id="1248536858">
      <w:bodyDiv w:val="1"/>
      <w:marLeft w:val="0"/>
      <w:marRight w:val="0"/>
      <w:marTop w:val="0"/>
      <w:marBottom w:val="0"/>
      <w:divBdr>
        <w:top w:val="none" w:sz="0" w:space="0" w:color="auto"/>
        <w:left w:val="none" w:sz="0" w:space="0" w:color="auto"/>
        <w:bottom w:val="none" w:sz="0" w:space="0" w:color="auto"/>
        <w:right w:val="none" w:sz="0" w:space="0" w:color="auto"/>
      </w:divBdr>
    </w:div>
    <w:div w:id="1275478748">
      <w:bodyDiv w:val="1"/>
      <w:marLeft w:val="0"/>
      <w:marRight w:val="0"/>
      <w:marTop w:val="0"/>
      <w:marBottom w:val="0"/>
      <w:divBdr>
        <w:top w:val="none" w:sz="0" w:space="0" w:color="auto"/>
        <w:left w:val="none" w:sz="0" w:space="0" w:color="auto"/>
        <w:bottom w:val="none" w:sz="0" w:space="0" w:color="auto"/>
        <w:right w:val="none" w:sz="0" w:space="0" w:color="auto"/>
      </w:divBdr>
    </w:div>
    <w:div w:id="1334146108">
      <w:bodyDiv w:val="1"/>
      <w:marLeft w:val="0"/>
      <w:marRight w:val="0"/>
      <w:marTop w:val="0"/>
      <w:marBottom w:val="0"/>
      <w:divBdr>
        <w:top w:val="none" w:sz="0" w:space="0" w:color="auto"/>
        <w:left w:val="none" w:sz="0" w:space="0" w:color="auto"/>
        <w:bottom w:val="none" w:sz="0" w:space="0" w:color="auto"/>
        <w:right w:val="none" w:sz="0" w:space="0" w:color="auto"/>
      </w:divBdr>
    </w:div>
    <w:div w:id="1440178739">
      <w:bodyDiv w:val="1"/>
      <w:marLeft w:val="0"/>
      <w:marRight w:val="0"/>
      <w:marTop w:val="0"/>
      <w:marBottom w:val="0"/>
      <w:divBdr>
        <w:top w:val="none" w:sz="0" w:space="0" w:color="auto"/>
        <w:left w:val="none" w:sz="0" w:space="0" w:color="auto"/>
        <w:bottom w:val="none" w:sz="0" w:space="0" w:color="auto"/>
        <w:right w:val="none" w:sz="0" w:space="0" w:color="auto"/>
      </w:divBdr>
    </w:div>
    <w:div w:id="1805469613">
      <w:bodyDiv w:val="1"/>
      <w:marLeft w:val="0"/>
      <w:marRight w:val="0"/>
      <w:marTop w:val="0"/>
      <w:marBottom w:val="0"/>
      <w:divBdr>
        <w:top w:val="none" w:sz="0" w:space="0" w:color="auto"/>
        <w:left w:val="none" w:sz="0" w:space="0" w:color="auto"/>
        <w:bottom w:val="none" w:sz="0" w:space="0" w:color="auto"/>
        <w:right w:val="none" w:sz="0" w:space="0" w:color="auto"/>
      </w:divBdr>
    </w:div>
    <w:div w:id="1905602064">
      <w:bodyDiv w:val="1"/>
      <w:marLeft w:val="0"/>
      <w:marRight w:val="0"/>
      <w:marTop w:val="0"/>
      <w:marBottom w:val="0"/>
      <w:divBdr>
        <w:top w:val="none" w:sz="0" w:space="0" w:color="auto"/>
        <w:left w:val="none" w:sz="0" w:space="0" w:color="auto"/>
        <w:bottom w:val="none" w:sz="0" w:space="0" w:color="auto"/>
        <w:right w:val="none" w:sz="0" w:space="0" w:color="auto"/>
      </w:divBdr>
    </w:div>
    <w:div w:id="19795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mailto:bpi95@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38614</Words>
  <Characters>22010</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Березівський психоневрологічний інтернат</vt:lpstr>
    </vt:vector>
  </TitlesOfParts>
  <Company/>
  <LinksUpToDate>false</LinksUpToDate>
  <CharactersWithSpaces>60503</CharactersWithSpaces>
  <SharedDoc>false</SharedDoc>
  <HLinks>
    <vt:vector size="24" baseType="variant">
      <vt:variant>
        <vt:i4>524303</vt:i4>
      </vt:variant>
      <vt:variant>
        <vt:i4>9</vt:i4>
      </vt:variant>
      <vt:variant>
        <vt:i4>0</vt:i4>
      </vt:variant>
      <vt:variant>
        <vt:i4>5</vt:i4>
      </vt:variant>
      <vt:variant>
        <vt:lpwstr>https://vytiah.mvs.gov.ua/app/landing</vt:lpwstr>
      </vt:variant>
      <vt:variant>
        <vt:lpwstr/>
      </vt:variant>
      <vt:variant>
        <vt:i4>1835083</vt:i4>
      </vt:variant>
      <vt:variant>
        <vt:i4>6</vt:i4>
      </vt:variant>
      <vt:variant>
        <vt:i4>0</vt:i4>
      </vt:variant>
      <vt:variant>
        <vt:i4>5</vt:i4>
      </vt:variant>
      <vt:variant>
        <vt:lpwstr>https://corruptinfo.nazk.gov.ua/</vt:lpwstr>
      </vt:variant>
      <vt:variant>
        <vt:lpwstr/>
      </vt:variant>
      <vt:variant>
        <vt:i4>4194413</vt:i4>
      </vt:variant>
      <vt:variant>
        <vt:i4>3</vt:i4>
      </vt:variant>
      <vt:variant>
        <vt:i4>0</vt:i4>
      </vt:variant>
      <vt:variant>
        <vt:i4>5</vt:i4>
      </vt:variant>
      <vt:variant>
        <vt:lpwstr>mailto:bpi95@i.ua</vt:lpwstr>
      </vt:variant>
      <vt:variant>
        <vt:lpwstr/>
      </vt:variant>
      <vt:variant>
        <vt:i4>4194413</vt:i4>
      </vt:variant>
      <vt:variant>
        <vt:i4>0</vt:i4>
      </vt:variant>
      <vt:variant>
        <vt:i4>0</vt:i4>
      </vt:variant>
      <vt:variant>
        <vt:i4>5</vt:i4>
      </vt:variant>
      <vt:variant>
        <vt:lpwstr>mailto:bpi95@i.ua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Березівський психоневрологічний інтернат</dc:title>
  <dc:creator>dell</dc:creator>
  <cp:lastModifiedBy>Admin</cp:lastModifiedBy>
  <cp:revision>4</cp:revision>
  <cp:lastPrinted>2017-02-20T17:17:00Z</cp:lastPrinted>
  <dcterms:created xsi:type="dcterms:W3CDTF">2023-05-26T05:35:00Z</dcterms:created>
  <dcterms:modified xsi:type="dcterms:W3CDTF">2023-05-26T06:34:00Z</dcterms:modified>
</cp:coreProperties>
</file>