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4"/>
        <w:tblW w:w="0" w:type="auto"/>
        <w:tblLook w:val="00A0"/>
      </w:tblPr>
      <w:tblGrid>
        <w:gridCol w:w="3715"/>
      </w:tblGrid>
      <w:tr w:rsidR="00B761C6">
        <w:tc>
          <w:tcPr>
            <w:tcW w:w="3715" w:type="dxa"/>
          </w:tcPr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:rsidR="00B761C6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1C6" w:rsidRPr="00940EE5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761C6">
        <w:rPr>
          <w:rFonts w:ascii="Times New Roman" w:hAnsi="Times New Roman" w:cs="Times New Roman"/>
          <w:lang w:val="uk-UA"/>
        </w:rPr>
        <w:t xml:space="preserve">Ми, (назва Учасника), ______________________________________________ надаємо свою пропозицію щодо участі у відкритих торгах на закупівлю </w:t>
      </w:r>
      <w:r w:rsidR="00AD0F77" w:rsidRPr="00AD0F77">
        <w:rPr>
          <w:rFonts w:ascii="Times New Roman" w:hAnsi="Times New Roman" w:cs="Times New Roman"/>
          <w:color w:val="auto"/>
          <w:lang w:val="uk-UA"/>
        </w:rPr>
        <w:t xml:space="preserve">за </w:t>
      </w:r>
      <w:proofErr w:type="spellStart"/>
      <w:r w:rsidR="00AD0F77" w:rsidRPr="00AD0F77">
        <w:rPr>
          <w:rFonts w:ascii="Times New Roman" w:hAnsi="Times New Roman" w:cs="Times New Roman"/>
          <w:color w:val="auto"/>
          <w:lang w:val="uk-UA"/>
        </w:rPr>
        <w:t>кодом</w:t>
      </w:r>
      <w:r w:rsidRPr="00B761C6">
        <w:rPr>
          <w:rFonts w:ascii="Times New Roman" w:eastAsia="Times New Roman" w:hAnsi="Times New Roman" w:cs="Times New Roman"/>
          <w:bCs/>
          <w:lang w:val="uk-UA"/>
        </w:rPr>
        <w:t>ДК</w:t>
      </w:r>
      <w:proofErr w:type="spellEnd"/>
      <w:r w:rsidRPr="00B761C6">
        <w:rPr>
          <w:rFonts w:ascii="Times New Roman" w:eastAsia="Times New Roman" w:hAnsi="Times New Roman" w:cs="Times New Roman"/>
          <w:bCs/>
          <w:lang w:val="uk-UA"/>
        </w:rPr>
        <w:t xml:space="preserve"> 021:2015 – </w:t>
      </w:r>
      <w:r w:rsidRPr="00B761C6">
        <w:rPr>
          <w:rFonts w:ascii="Times New Roman" w:hAnsi="Times New Roman" w:cs="Times New Roman"/>
          <w:i/>
          <w:lang w:val="uk-UA"/>
        </w:rPr>
        <w:t xml:space="preserve">09310000-5 Електрична енергія </w:t>
      </w:r>
      <w:r w:rsidR="00D45BE9" w:rsidRPr="00D45BE9">
        <w:rPr>
          <w:rFonts w:ascii="Times New Roman" w:hAnsi="Times New Roman" w:cs="Times New Roman"/>
          <w:lang w:val="uk-UA"/>
        </w:rPr>
        <w:t>відповідно до оголошення про закупівлю</w:t>
      </w:r>
      <w:r w:rsidR="00D45BE9">
        <w:rPr>
          <w:rFonts w:ascii="Times New Roman" w:hAnsi="Times New Roman" w:cs="Times New Roman"/>
          <w:i/>
          <w:lang w:val="uk-UA"/>
        </w:rPr>
        <w:t xml:space="preserve"> </w:t>
      </w:r>
      <w:r w:rsidR="00D45BE9">
        <w:rPr>
          <w:rFonts w:ascii="Times New Roman" w:hAnsi="Times New Roman" w:cs="Times New Roman"/>
          <w:i/>
          <w:lang w:val="en-US"/>
        </w:rPr>
        <w:t>UA</w:t>
      </w:r>
      <w:r w:rsidR="00D45BE9" w:rsidRPr="00940EE5">
        <w:rPr>
          <w:rFonts w:ascii="Times New Roman" w:hAnsi="Times New Roman" w:cs="Times New Roman"/>
          <w:i/>
        </w:rPr>
        <w:t>-</w:t>
      </w:r>
    </w:p>
    <w:p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 податків, зборів та платежів)</w:t>
      </w:r>
      <w:r>
        <w:rPr>
          <w:rFonts w:ascii="Times New Roman" w:hAnsi="Times New Roman" w:cs="Times New Roman"/>
          <w:iCs/>
          <w:lang w:val="uk-UA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206"/>
        <w:gridCol w:w="1276"/>
        <w:gridCol w:w="992"/>
        <w:gridCol w:w="1701"/>
        <w:gridCol w:w="2126"/>
      </w:tblGrid>
      <w:tr w:rsidR="00B761C6" w:rsidRPr="00B761C6" w:rsidTr="00B761C6">
        <w:trPr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вартість, грн., з ПДВ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B761C6" w:rsidRPr="00B761C6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Електрична енергія </w:t>
            </w:r>
          </w:p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ДК 021:2015: 09310000-5 – Електрична енергія (Електрична енергія)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кВт/год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D45BE9" w:rsidRDefault="00D45B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761C6" w:rsidRPr="00B761C6" w:rsidTr="00B761C6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D45BE9" w:rsidRDefault="00B761C6" w:rsidP="00D45BE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Загальна вартість пропозиції з ПДВ: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C6" w:rsidRPr="00B761C6" w:rsidRDefault="00B761C6" w:rsidP="00EE6F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</w:tr>
      <w:tr w:rsidR="00D45BE9" w:rsidRPr="00B761C6" w:rsidTr="00B761C6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9" w:rsidRPr="00D45BE9" w:rsidRDefault="00D45BE9" w:rsidP="00D45BE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9" w:rsidRDefault="00D45BE9" w:rsidP="00EE6F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</w:tr>
      <w:tr w:rsidR="00D45BE9" w:rsidRPr="00B761C6" w:rsidTr="00B761C6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9" w:rsidRDefault="00940EE5" w:rsidP="00D45BE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Вартість без ПДВ</w:t>
            </w:r>
            <w:r w:rsidR="00D45B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E9" w:rsidRDefault="00D45BE9" w:rsidP="00EE6F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</w:p>
        </w:tc>
      </w:tr>
    </w:tbl>
    <w:p w:rsidR="00D45BE9" w:rsidRDefault="00D45BE9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  <w:lang w:val="uk-UA" w:eastAsia="ar-SA"/>
        </w:rPr>
      </w:pPr>
    </w:p>
    <w:p w:rsidR="00D45BE9" w:rsidRPr="00D45BE9" w:rsidRDefault="00D45BE9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val="uk-UA" w:eastAsia="ar-SA"/>
        </w:rPr>
      </w:pP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Вартість пропозиції становить </w:t>
      </w:r>
      <w:r w:rsidRPr="00D45BE9">
        <w:rPr>
          <w:rFonts w:ascii="Times New Roman" w:hAnsi="Times New Roman" w:cs="Times New Roman"/>
          <w:i/>
          <w:noProof/>
          <w:sz w:val="20"/>
          <w:szCs w:val="20"/>
          <w:lang w:val="uk-UA" w:eastAsia="ar-SA"/>
        </w:rPr>
        <w:t>(зазначити числом та прописом )</w:t>
      </w: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 грн без ПДВ </w:t>
      </w:r>
    </w:p>
    <w:p w:rsidR="00D45BE9" w:rsidRPr="00D45BE9" w:rsidRDefault="00D45BE9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val="uk-UA" w:eastAsia="ar-SA"/>
        </w:rPr>
      </w:pP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ПДВ </w:t>
      </w:r>
      <w:r w:rsidRPr="00D45BE9">
        <w:rPr>
          <w:rFonts w:ascii="Times New Roman" w:hAnsi="Times New Roman" w:cs="Times New Roman"/>
          <w:i/>
          <w:noProof/>
          <w:sz w:val="20"/>
          <w:szCs w:val="20"/>
          <w:lang w:val="uk-UA" w:eastAsia="ar-SA"/>
        </w:rPr>
        <w:t>(зазначити суму числорм та прописом</w:t>
      </w: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) </w:t>
      </w:r>
    </w:p>
    <w:p w:rsidR="00D45BE9" w:rsidRDefault="00D45BE9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  <w:lang w:val="uk-UA" w:eastAsia="ar-SA"/>
        </w:rPr>
      </w:pP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Загальна вартість пропозиції сиановить </w:t>
      </w:r>
      <w:r w:rsidRPr="00D45BE9">
        <w:rPr>
          <w:rFonts w:ascii="Times New Roman" w:hAnsi="Times New Roman" w:cs="Times New Roman"/>
          <w:i/>
          <w:noProof/>
          <w:sz w:val="20"/>
          <w:szCs w:val="20"/>
          <w:lang w:val="uk-UA" w:eastAsia="ar-SA"/>
        </w:rPr>
        <w:t xml:space="preserve">(зазначити числом та прописом) </w:t>
      </w:r>
      <w:r w:rsidRPr="00D45BE9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>грн з</w:t>
      </w:r>
      <w:r>
        <w:rPr>
          <w:rFonts w:ascii="Times New Roman" w:hAnsi="Times New Roman" w:cs="Times New Roman"/>
          <w:b/>
          <w:noProof/>
          <w:sz w:val="20"/>
          <w:szCs w:val="20"/>
          <w:lang w:val="uk-UA" w:eastAsia="ar-SA"/>
        </w:rPr>
        <w:t xml:space="preserve"> ПДВ </w:t>
      </w:r>
    </w:p>
    <w:p w:rsidR="00D45BE9" w:rsidRDefault="00D45BE9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  <w:lang w:val="uk-UA" w:eastAsia="ar-SA"/>
        </w:rPr>
      </w:pPr>
    </w:p>
    <w:p w:rsidR="007C3182" w:rsidRPr="007C3182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  <w:r w:rsidRPr="00D45BE9">
        <w:rPr>
          <w:rFonts w:ascii="Times New Roman" w:hAnsi="Times New Roman" w:cs="Times New Roman"/>
          <w:b/>
          <w:noProof/>
          <w:sz w:val="20"/>
          <w:szCs w:val="20"/>
          <w:lang w:eastAsia="ar-SA"/>
        </w:rPr>
        <w:t>Ціна товару не включає вартість послуг з розподілу електричної енергії, технічного обслуговування, комерційного обліку тощо</w:t>
      </w:r>
      <w:r>
        <w:rPr>
          <w:rFonts w:ascii="Times New Roman" w:hAnsi="Times New Roman" w:cs="Times New Roman"/>
          <w:noProof/>
          <w:sz w:val="20"/>
          <w:szCs w:val="20"/>
          <w:lang w:eastAsia="ar-SA"/>
        </w:rPr>
        <w:t>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6. Якщо нас визначено переможцем торгів, ми беремо на себе зобов’язання підписати договір із замовником </w:t>
      </w:r>
      <w:r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Pr="007C3182">
        <w:rPr>
          <w:rFonts w:ascii="Times New Roman" w:hAnsi="Times New Roman" w:cs="Times New Roman"/>
          <w:lang w:val="uk-UA"/>
        </w:rPr>
        <w:t xml:space="preserve">. </w:t>
      </w:r>
    </w:p>
    <w:p w:rsidR="00B761C6" w:rsidRPr="00B761C6" w:rsidRDefault="00B761C6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416" w:type="dxa"/>
        <w:tblLayout w:type="fixed"/>
        <w:tblLook w:val="0400"/>
      </w:tblPr>
      <w:tblGrid>
        <w:gridCol w:w="3477"/>
        <w:gridCol w:w="3152"/>
        <w:gridCol w:w="3787"/>
      </w:tblGrid>
      <w:tr w:rsidR="00B761C6" w:rsidTr="00B761C6">
        <w:trPr>
          <w:trHeight w:val="572"/>
        </w:trPr>
        <w:tc>
          <w:tcPr>
            <w:tcW w:w="347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:rsidR="00E074C1" w:rsidRDefault="00E074C1" w:rsidP="00B761C6"/>
    <w:sectPr w:rsidR="00E074C1" w:rsidSect="0012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C1"/>
    <w:rsid w:val="00124856"/>
    <w:rsid w:val="005C36A6"/>
    <w:rsid w:val="007C3182"/>
    <w:rsid w:val="008E40D8"/>
    <w:rsid w:val="00940EE5"/>
    <w:rsid w:val="00AD0F77"/>
    <w:rsid w:val="00B761C6"/>
    <w:rsid w:val="00B84D94"/>
    <w:rsid w:val="00BE452F"/>
    <w:rsid w:val="00D45BE9"/>
    <w:rsid w:val="00E074C1"/>
    <w:rsid w:val="00EE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hp</cp:lastModifiedBy>
  <cp:revision>4</cp:revision>
  <dcterms:created xsi:type="dcterms:W3CDTF">2022-11-15T10:37:00Z</dcterms:created>
  <dcterms:modified xsi:type="dcterms:W3CDTF">2022-11-26T07:44:00Z</dcterms:modified>
</cp:coreProperties>
</file>