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D9" w:rsidRPr="00ED7A83" w:rsidRDefault="00DE33D9" w:rsidP="00DE33D9">
      <w:pPr>
        <w:spacing w:after="25"/>
        <w:ind w:left="10" w:right="45" w:hanging="1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ED7A8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Додаток </w:t>
      </w:r>
      <w:r w:rsidR="00F11C6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</w:t>
      </w:r>
      <w:r w:rsidRPr="00ED7A8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до тендерної документації </w:t>
      </w:r>
    </w:p>
    <w:p w:rsidR="00DE33D9" w:rsidRPr="00ED7A83" w:rsidRDefault="00DE33D9" w:rsidP="00DE33D9">
      <w:pPr>
        <w:spacing w:after="25"/>
        <w:ind w:left="10" w:right="45" w:hanging="1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ED7A8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(Інформація про технічні, якісні та інші характеристики предмета закупівлі – Технічна </w:t>
      </w:r>
    </w:p>
    <w:p w:rsidR="00DE33D9" w:rsidRPr="00ED7A83" w:rsidRDefault="00DE33D9" w:rsidP="001E5152">
      <w:pPr>
        <w:spacing w:after="25"/>
        <w:ind w:left="10" w:right="45" w:hanging="1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ED7A8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специфікація) </w:t>
      </w:r>
    </w:p>
    <w:p w:rsidR="00DE33D9" w:rsidRPr="00AB5226" w:rsidRDefault="00CF12F7" w:rsidP="00CF12F7">
      <w:pPr>
        <w:jc w:val="center"/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shd w:val="clear" w:color="auto" w:fill="FFFFFF"/>
        </w:rPr>
      </w:pPr>
      <w:r w:rsidRPr="00ED7A83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Код за </w:t>
      </w:r>
      <w:proofErr w:type="spellStart"/>
      <w:r w:rsidRPr="00ED7A83">
        <w:rPr>
          <w:rFonts w:ascii="Times New Roman" w:hAnsi="Times New Roman"/>
          <w:bCs/>
          <w:i/>
          <w:iCs/>
          <w:sz w:val="28"/>
          <w:szCs w:val="28"/>
          <w:lang w:val="uk-UA"/>
        </w:rPr>
        <w:t>ДК</w:t>
      </w:r>
      <w:proofErr w:type="spellEnd"/>
      <w:r w:rsidRPr="00ED7A83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021:2015: 3</w:t>
      </w:r>
      <w:r w:rsidR="00AB5226" w:rsidRPr="00AB5226">
        <w:rPr>
          <w:rFonts w:ascii="Times New Roman" w:hAnsi="Times New Roman"/>
          <w:bCs/>
          <w:i/>
          <w:iCs/>
          <w:sz w:val="28"/>
          <w:szCs w:val="28"/>
        </w:rPr>
        <w:t>023</w:t>
      </w:r>
      <w:r w:rsidRPr="00ED7A83">
        <w:rPr>
          <w:rFonts w:ascii="Times New Roman" w:hAnsi="Times New Roman"/>
          <w:bCs/>
          <w:i/>
          <w:iCs/>
          <w:sz w:val="28"/>
          <w:szCs w:val="28"/>
          <w:lang w:val="uk-UA"/>
        </w:rPr>
        <w:t>0000-</w:t>
      </w:r>
      <w:r w:rsidR="00AB5226" w:rsidRPr="00AB5226">
        <w:rPr>
          <w:rFonts w:ascii="Times New Roman" w:hAnsi="Times New Roman"/>
          <w:bCs/>
          <w:i/>
          <w:iCs/>
          <w:sz w:val="28"/>
          <w:szCs w:val="28"/>
        </w:rPr>
        <w:t>0</w:t>
      </w:r>
      <w:r w:rsidRPr="00ED7A83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AB5226" w:rsidRPr="00AB5226">
        <w:rPr>
          <w:rFonts w:ascii="Times New Roman" w:hAnsi="Times New Roman"/>
          <w:bCs/>
          <w:i/>
          <w:iCs/>
          <w:sz w:val="28"/>
          <w:szCs w:val="28"/>
        </w:rPr>
        <w:t>Комп</w:t>
      </w:r>
      <w:proofErr w:type="spellEnd"/>
      <w:r w:rsidR="00AB5226" w:rsidRPr="00AB5226">
        <w:rPr>
          <w:rFonts w:ascii="Times New Roman" w:hAnsi="Times New Roman"/>
          <w:bCs/>
          <w:i/>
          <w:iCs/>
          <w:sz w:val="28"/>
          <w:szCs w:val="28"/>
        </w:rPr>
        <w:t>’</w:t>
      </w:r>
      <w:proofErr w:type="spellStart"/>
      <w:r w:rsidR="00AB5226">
        <w:rPr>
          <w:rFonts w:ascii="Times New Roman" w:hAnsi="Times New Roman"/>
          <w:bCs/>
          <w:i/>
          <w:iCs/>
          <w:sz w:val="28"/>
          <w:szCs w:val="28"/>
          <w:lang w:val="uk-UA"/>
        </w:rPr>
        <w:t>ютерне</w:t>
      </w:r>
      <w:proofErr w:type="spellEnd"/>
      <w:r w:rsidR="00AB522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обладнання та приладдя</w:t>
      </w:r>
    </w:p>
    <w:p w:rsidR="00FA7FD9" w:rsidRDefault="005732CB" w:rsidP="00E861AC">
      <w:pPr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shd w:val="clear" w:color="auto" w:fill="FFFFFF"/>
          <w:lang w:val="en-US"/>
        </w:rPr>
      </w:pPr>
      <w:r w:rsidRPr="00ED7A83">
        <w:rPr>
          <w:rFonts w:ascii="Times New Roman" w:eastAsia="Arial Unicode MS" w:hAnsi="Times New Roman"/>
          <w:b/>
          <w:bCs/>
          <w:kern w:val="1"/>
          <w:sz w:val="28"/>
          <w:szCs w:val="28"/>
          <w:shd w:val="clear" w:color="auto" w:fill="FFFFFF"/>
          <w:lang w:val="uk-UA"/>
        </w:rPr>
        <w:t>ТЕХНІЧНІ ВИМОГИ:</w:t>
      </w:r>
    </w:p>
    <w:p w:rsidR="00AB5226" w:rsidRPr="00ED1207" w:rsidRDefault="00AB5226" w:rsidP="00AB5226">
      <w:pPr>
        <w:pStyle w:val="a4"/>
        <w:numPr>
          <w:ilvl w:val="0"/>
          <w:numId w:val="14"/>
        </w:numPr>
        <w:jc w:val="both"/>
        <w:rPr>
          <w:rFonts w:ascii="Times New Roman" w:eastAsia="Arial Unicode MS" w:hAnsi="Times New Roman"/>
          <w:bCs/>
          <w:i/>
          <w:iCs/>
          <w:kern w:val="1"/>
          <w:sz w:val="28"/>
          <w:szCs w:val="28"/>
          <w:shd w:val="clear" w:color="auto" w:fill="FFFFFF"/>
          <w:lang w:val="uk-UA"/>
        </w:rPr>
      </w:pPr>
      <w:r w:rsidRPr="00ED1207">
        <w:rPr>
          <w:rFonts w:ascii="Times New Roman" w:eastAsia="Arial Unicode MS" w:hAnsi="Times New Roman"/>
          <w:b/>
          <w:bCs/>
          <w:kern w:val="1"/>
          <w:sz w:val="28"/>
          <w:szCs w:val="28"/>
          <w:shd w:val="clear" w:color="auto" w:fill="FFFFFF"/>
          <w:lang w:val="uk-UA"/>
        </w:rPr>
        <w:t>Монітор</w:t>
      </w:r>
      <w:r>
        <w:rPr>
          <w:rFonts w:ascii="Times New Roman" w:eastAsia="Arial Unicode MS" w:hAnsi="Times New Roman"/>
          <w:b/>
          <w:bCs/>
          <w:kern w:val="1"/>
          <w:sz w:val="28"/>
          <w:szCs w:val="28"/>
          <w:shd w:val="clear" w:color="auto" w:fill="FFFFFF"/>
          <w:lang w:val="uk-UA"/>
        </w:rPr>
        <w:t>:</w:t>
      </w:r>
    </w:p>
    <w:tbl>
      <w:tblPr>
        <w:tblW w:w="9887" w:type="dxa"/>
        <w:jc w:val="center"/>
        <w:shd w:val="clear" w:color="auto" w:fill="FFFFFF" w:themeFill="background1"/>
        <w:tblLayout w:type="fixed"/>
        <w:tblLook w:val="04A0"/>
      </w:tblPr>
      <w:tblGrid>
        <w:gridCol w:w="349"/>
        <w:gridCol w:w="3426"/>
        <w:gridCol w:w="6112"/>
      </w:tblGrid>
      <w:tr w:rsidR="00AB5226" w:rsidRPr="00ED1207" w:rsidTr="00CD40C5">
        <w:trPr>
          <w:trHeight w:val="289"/>
          <w:jc w:val="center"/>
        </w:trPr>
        <w:tc>
          <w:tcPr>
            <w:tcW w:w="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Кількість</w:t>
            </w:r>
            <w:r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D1207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3 шт.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B5226" w:rsidRPr="00ED1207" w:rsidTr="00CD40C5">
        <w:trPr>
          <w:trHeight w:val="289"/>
          <w:jc w:val="center"/>
        </w:trPr>
        <w:tc>
          <w:tcPr>
            <w:tcW w:w="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Назва складових</w:t>
            </w:r>
          </w:p>
        </w:tc>
      </w:tr>
      <w:tr w:rsidR="00AB5226" w:rsidRPr="00ED1207" w:rsidTr="00CD40C5">
        <w:trPr>
          <w:trHeight w:val="332"/>
          <w:jc w:val="center"/>
        </w:trPr>
        <w:tc>
          <w:tcPr>
            <w:tcW w:w="3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Діагональ екрана: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Не менше як </w:t>
            </w: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>27</w:t>
            </w: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".</w:t>
            </w:r>
          </w:p>
        </w:tc>
      </w:tr>
      <w:tr w:rsidR="00AB5226" w:rsidRPr="00ED1207" w:rsidTr="00CD40C5">
        <w:trPr>
          <w:trHeight w:val="332"/>
          <w:jc w:val="center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Роздільна здатність екрана: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502900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Не гірше як 1920*1080</w:t>
            </w: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>Full</w:t>
            </w:r>
            <w:r w:rsidRPr="00502900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</w:rPr>
              <w:t xml:space="preserve"> </w:t>
            </w: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>HD</w:t>
            </w:r>
          </w:p>
        </w:tc>
      </w:tr>
      <w:tr w:rsidR="00AB5226" w:rsidRPr="00ED1207" w:rsidTr="00CD40C5">
        <w:trPr>
          <w:trHeight w:val="332"/>
          <w:jc w:val="center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Тип матриці: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Не гірше від IPS.</w:t>
            </w:r>
          </w:p>
        </w:tc>
      </w:tr>
      <w:tr w:rsidR="00AB5226" w:rsidRPr="00ED1207" w:rsidTr="00CD40C5">
        <w:trPr>
          <w:trHeight w:val="332"/>
          <w:jc w:val="center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Частота оновлення екрана: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Не менше як </w:t>
            </w: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>75</w:t>
            </w: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Гц.</w:t>
            </w:r>
          </w:p>
        </w:tc>
      </w:tr>
      <w:tr w:rsidR="00AB5226" w:rsidRPr="00ED1207" w:rsidTr="00CD40C5">
        <w:trPr>
          <w:trHeight w:val="332"/>
          <w:jc w:val="center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Яскравість екрану: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Не менше як 250ніт.</w:t>
            </w:r>
          </w:p>
        </w:tc>
      </w:tr>
      <w:tr w:rsidR="00AB5226" w:rsidRPr="00ED1207" w:rsidTr="00CD40C5">
        <w:trPr>
          <w:trHeight w:val="332"/>
          <w:jc w:val="center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Час відгуку матриці: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Не менше як 5 </w:t>
            </w:r>
            <w:proofErr w:type="spellStart"/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мс</w:t>
            </w:r>
            <w:proofErr w:type="spellEnd"/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B5226" w:rsidRPr="00ED1207" w:rsidTr="00CD40C5">
        <w:trPr>
          <w:trHeight w:val="332"/>
          <w:jc w:val="center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Контрастність матриці: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Не менше як 1000:1.</w:t>
            </w:r>
          </w:p>
        </w:tc>
      </w:tr>
      <w:tr w:rsidR="00AB5226" w:rsidRPr="00ED1207" w:rsidTr="00CD40C5">
        <w:trPr>
          <w:trHeight w:val="332"/>
          <w:jc w:val="center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Співвідношення сторін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16:9</w:t>
            </w:r>
          </w:p>
        </w:tc>
      </w:tr>
      <w:tr w:rsidR="00AB5226" w:rsidRPr="009D75C1" w:rsidTr="00CD40C5">
        <w:trPr>
          <w:trHeight w:val="332"/>
          <w:jc w:val="center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Бездротові можливості: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Наявність 3G (UMTS), 4G (LTE), </w:t>
            </w:r>
            <w:proofErr w:type="spellStart"/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Bluetooth</w:t>
            </w:r>
            <w:proofErr w:type="spellEnd"/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, Wi-Fi, GPS.</w:t>
            </w:r>
          </w:p>
        </w:tc>
      </w:tr>
      <w:tr w:rsidR="00AB5226" w:rsidRPr="00ED1207" w:rsidTr="00CD40C5">
        <w:trPr>
          <w:trHeight w:val="332"/>
          <w:jc w:val="center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Додаткові характеристики: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Підтримка </w:t>
            </w: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 xml:space="preserve">VGA, HDMI, </w:t>
            </w: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B5226" w:rsidRPr="00ED1207" w:rsidTr="00CD40C5">
        <w:trPr>
          <w:trHeight w:val="332"/>
          <w:jc w:val="center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B5226" w:rsidRPr="00ED1207" w:rsidTr="00CD40C5">
        <w:trPr>
          <w:trHeight w:val="332"/>
          <w:jc w:val="center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Потужність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Не гірше:   Енергоспоживання: 25 Вт</w:t>
            </w:r>
          </w:p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Енергоспоживання у режимі очікування: 0.3 Вт</w:t>
            </w:r>
          </w:p>
        </w:tc>
      </w:tr>
      <w:tr w:rsidR="00AB5226" w:rsidRPr="009D75C1" w:rsidTr="00CD40C5">
        <w:trPr>
          <w:trHeight w:val="332"/>
          <w:jc w:val="center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Технології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SamsungMagicBright</w:t>
            </w:r>
            <w:proofErr w:type="spellEnd"/>
          </w:p>
          <w:p w:rsidR="00AB5226" w:rsidRPr="00ED1207" w:rsidRDefault="00AB5226" w:rsidP="00CD40C5">
            <w:pPr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EcoSavingPlus</w:t>
            </w:r>
            <w:proofErr w:type="spellEnd"/>
          </w:p>
          <w:p w:rsidR="00AB5226" w:rsidRPr="00ED1207" w:rsidRDefault="00AB5226" w:rsidP="00CD40C5">
            <w:pPr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EyeSaverMode</w:t>
            </w:r>
            <w:proofErr w:type="spellEnd"/>
          </w:p>
          <w:p w:rsidR="00AB5226" w:rsidRPr="00ED1207" w:rsidRDefault="00AB5226" w:rsidP="00CD40C5">
            <w:pPr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GameMode</w:t>
            </w:r>
            <w:proofErr w:type="spellEnd"/>
          </w:p>
          <w:p w:rsidR="00AB5226" w:rsidRPr="00ED1207" w:rsidRDefault="00AB5226" w:rsidP="00CD40C5">
            <w:pPr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ImageSize</w:t>
            </w:r>
            <w:proofErr w:type="spellEnd"/>
          </w:p>
        </w:tc>
      </w:tr>
      <w:tr w:rsidR="00AB5226" w:rsidRPr="00ED1207" w:rsidTr="00CD40C5">
        <w:trPr>
          <w:trHeight w:val="332"/>
          <w:jc w:val="center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Вага з підставкою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Не більше 4кг</w:t>
            </w:r>
          </w:p>
        </w:tc>
      </w:tr>
      <w:tr w:rsidR="00AB5226" w:rsidRPr="00ED1207" w:rsidTr="00CD40C5">
        <w:trPr>
          <w:trHeight w:val="332"/>
          <w:jc w:val="center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Гарантія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26" w:rsidRPr="00ED1207" w:rsidRDefault="00AB5226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ED120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Не менше 2 років</w:t>
            </w:r>
          </w:p>
        </w:tc>
      </w:tr>
    </w:tbl>
    <w:p w:rsidR="00AB5226" w:rsidRDefault="00AB5226" w:rsidP="00AB5226">
      <w:pPr>
        <w:rPr>
          <w:rFonts w:ascii="Times New Roman" w:hAnsi="Times New Roman"/>
          <w:sz w:val="28"/>
          <w:szCs w:val="28"/>
          <w:lang w:val="en-US"/>
        </w:rPr>
      </w:pPr>
    </w:p>
    <w:p w:rsidR="00B6551C" w:rsidRPr="00371786" w:rsidRDefault="00B6551C" w:rsidP="00B6551C">
      <w:pPr>
        <w:pStyle w:val="a4"/>
        <w:numPr>
          <w:ilvl w:val="0"/>
          <w:numId w:val="14"/>
        </w:num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371786">
        <w:rPr>
          <w:rFonts w:ascii="Times New Roman" w:hAnsi="Times New Roman"/>
          <w:b/>
          <w:sz w:val="28"/>
          <w:szCs w:val="28"/>
          <w:lang w:val="uk-UA"/>
        </w:rPr>
        <w:t>ЛазернийБФП</w:t>
      </w:r>
      <w:proofErr w:type="spellEnd"/>
      <w:r w:rsidRPr="00371786">
        <w:rPr>
          <w:rFonts w:ascii="Times New Roman" w:hAnsi="Times New Roman"/>
          <w:b/>
          <w:sz w:val="28"/>
          <w:szCs w:val="28"/>
          <w:lang w:val="uk-UA"/>
        </w:rPr>
        <w:t xml:space="preserve"> з двостороннім </w:t>
      </w:r>
      <w:proofErr w:type="spellStart"/>
      <w:r w:rsidRPr="00371786">
        <w:rPr>
          <w:rFonts w:ascii="Times New Roman" w:hAnsi="Times New Roman"/>
          <w:b/>
          <w:sz w:val="28"/>
          <w:szCs w:val="28"/>
          <w:lang w:val="uk-UA"/>
        </w:rPr>
        <w:t>ч\б</w:t>
      </w:r>
      <w:proofErr w:type="spellEnd"/>
      <w:r w:rsidRPr="00371786">
        <w:rPr>
          <w:rFonts w:ascii="Times New Roman" w:hAnsi="Times New Roman"/>
          <w:b/>
          <w:sz w:val="28"/>
          <w:szCs w:val="28"/>
          <w:lang w:val="uk-UA"/>
        </w:rPr>
        <w:t xml:space="preserve"> друком:</w:t>
      </w:r>
    </w:p>
    <w:tbl>
      <w:tblPr>
        <w:tblW w:w="9779" w:type="dxa"/>
        <w:jc w:val="center"/>
        <w:shd w:val="clear" w:color="auto" w:fill="FFFFFF" w:themeFill="background1"/>
        <w:tblLayout w:type="fixed"/>
        <w:tblLook w:val="04A0"/>
      </w:tblPr>
      <w:tblGrid>
        <w:gridCol w:w="241"/>
        <w:gridCol w:w="1201"/>
        <w:gridCol w:w="2225"/>
        <w:gridCol w:w="9"/>
        <w:gridCol w:w="6103"/>
      </w:tblGrid>
      <w:tr w:rsidR="00B6551C" w:rsidRPr="00623329" w:rsidTr="00CD40C5">
        <w:trPr>
          <w:trHeight w:val="289"/>
          <w:jc w:val="center"/>
        </w:trPr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6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Характеристика:</w:t>
            </w:r>
          </w:p>
        </w:tc>
      </w:tr>
      <w:tr w:rsidR="00B6551C" w:rsidRPr="00623329" w:rsidTr="00CD40C5">
        <w:trPr>
          <w:trHeight w:val="200"/>
          <w:jc w:val="center"/>
        </w:trPr>
        <w:tc>
          <w:tcPr>
            <w:tcW w:w="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F2379C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shd w:val="clear" w:color="auto" w:fill="FFFFFF"/>
              <w:spacing w:after="450" w:line="525" w:lineRule="atLeast"/>
              <w:outlineLvl w:val="2"/>
              <w:rPr>
                <w:rFonts w:ascii="Times New Roman" w:eastAsia="Times New Roman" w:hAnsi="Times New Roman"/>
                <w:b/>
                <w:bCs/>
                <w:color w:val="323232"/>
                <w:sz w:val="28"/>
                <w:szCs w:val="28"/>
                <w:lang w:val="uk-UA" w:eastAsia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Кількість   1</w:t>
            </w:r>
            <w:r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шт.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shd w:val="clear" w:color="auto" w:fill="FFFFFF"/>
              <w:spacing w:after="0" w:line="525" w:lineRule="atLeast"/>
              <w:outlineLvl w:val="2"/>
              <w:rPr>
                <w:rFonts w:ascii="Times New Roman" w:eastAsia="Times New Roman" w:hAnsi="Times New Roman"/>
                <w:b/>
                <w:bCs/>
                <w:color w:val="323232"/>
                <w:sz w:val="28"/>
                <w:szCs w:val="28"/>
                <w:lang w:val="uk-UA" w:eastAsia="uk-UA"/>
              </w:rPr>
            </w:pPr>
          </w:p>
        </w:tc>
      </w:tr>
      <w:tr w:rsidR="00B6551C" w:rsidRPr="00623329" w:rsidTr="00CD40C5">
        <w:trPr>
          <w:trHeight w:val="213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Спосіб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друку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Монохромний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лазерний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дв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остороннійдрук</w:t>
            </w:r>
            <w:proofErr w:type="spellEnd"/>
          </w:p>
        </w:tc>
      </w:tr>
      <w:tr w:rsidR="00B6551C" w:rsidRPr="00623329" w:rsidTr="00CD40C5">
        <w:trPr>
          <w:trHeight w:val="524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Швидкість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друку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Односторонній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режим: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від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2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0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стор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хв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(формат A4)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</w:rPr>
              <w:br/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Двосторонній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режим: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від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1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5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зобр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хв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(A4)</w:t>
            </w:r>
          </w:p>
        </w:tc>
      </w:tr>
      <w:tr w:rsidR="00B6551C" w:rsidRPr="00623329" w:rsidTr="00CD40C5">
        <w:trPr>
          <w:trHeight w:val="524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6551C" w:rsidRPr="00623329" w:rsidTr="00CD40C5">
        <w:trPr>
          <w:trHeight w:val="517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Оперативна пам’ять: 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Від 32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>Mb</w:t>
            </w:r>
          </w:p>
        </w:tc>
      </w:tr>
      <w:tr w:rsidR="00B6551C" w:rsidRPr="00623329" w:rsidTr="00CD40C5">
        <w:trPr>
          <w:trHeight w:val="611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Роздільна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здатність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друку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Друк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: до еквівалента 2400 x 600 точок/дюйм</w:t>
            </w:r>
          </w:p>
        </w:tc>
      </w:tr>
      <w:tr w:rsidR="00B6551C" w:rsidRPr="00623329" w:rsidTr="00CD40C5">
        <w:trPr>
          <w:trHeight w:val="685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Час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виведення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першої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роздруківки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996FE2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</w:rPr>
            </w:pP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Прибл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. 5,4 с або менше (400 точок/дюйм)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br/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Прибл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. 7,1 с або менше (600 точок/дюйм)</w:t>
            </w:r>
          </w:p>
        </w:tc>
      </w:tr>
      <w:tr w:rsidR="00B6551C" w:rsidRPr="009D75C1" w:rsidTr="00CD40C5">
        <w:trPr>
          <w:trHeight w:val="350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Мережевий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протокол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Друк: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lang w:val="uk-UA"/>
              </w:rPr>
              <w:br/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TCP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IP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LPD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Port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9100/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WSD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lang w:val="uk-UA"/>
              </w:rPr>
              <w:br/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Сканування з комп’ютера: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TCP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IP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USB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lang w:val="uk-UA"/>
              </w:rPr>
              <w:br/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lang w:val="uk-UA"/>
              </w:rPr>
              <w:br/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Керування: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lang w:val="uk-UA"/>
              </w:rPr>
              <w:br/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SNMPv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1,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SNMPv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3 (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IPv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4,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IPv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6)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lang w:val="uk-UA"/>
              </w:rPr>
              <w:br/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lang w:val="uk-UA"/>
              </w:rPr>
              <w:br/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Безпека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lang w:val="uk-UA"/>
              </w:rPr>
              <w:br/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TLS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1.3, фільтрація за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IP</w:t>
            </w:r>
            <w:proofErr w:type="spellStart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-адресою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IEEE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802.1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X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SNMPv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3,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SSL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HTTPS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IPPS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lang w:val="uk-UA"/>
              </w:rPr>
              <w:br/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Безпека (без бездротовому підключенні):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IEEE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802.1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lang w:val="uk-UA"/>
              </w:rPr>
              <w:br/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Режим інфраструктури: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lang w:val="uk-UA"/>
              </w:rPr>
              <w:br/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WEP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(64/128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біт),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WPA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PSK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TKIP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AES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),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WPA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2-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PSK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TKIP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AES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),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WPA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EAP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AES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 xml:space="preserve">),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WPA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2-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EAP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AES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lang w:val="uk-UA"/>
              </w:rPr>
              <w:br/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Режим точки доступу: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lang w:val="uk-UA"/>
              </w:rPr>
              <w:br/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WPA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2-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PSK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AES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B6551C" w:rsidRPr="00623329" w:rsidTr="00CD40C5">
        <w:trPr>
          <w:trHeight w:val="289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Зовнішні інтерфейси: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USB 2.0 Hi-Speed\3.0</w:t>
            </w:r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Мови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принтера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UFRII</w:t>
            </w:r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Режим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заощадження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тонера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Так</w:t>
            </w:r>
          </w:p>
        </w:tc>
      </w:tr>
      <w:tr w:rsidR="00B6551C" w:rsidRPr="009D75C1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Розширені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функції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друку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iOS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AirPrint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, програма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Canon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PRINT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Business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br/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Android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;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сертифіковано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Mopria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підмикний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модуль служби друку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Canon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, програма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Canon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PRINT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Business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br/>
              <w:t xml:space="preserve">Підтримка Microsoft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Universal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Print</w:t>
            </w:r>
            <w:proofErr w:type="spellEnd"/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pStyle w:val="3"/>
              <w:shd w:val="clear" w:color="auto" w:fill="FFFFFF"/>
              <w:spacing w:before="0" w:beforeAutospacing="0" w:after="450" w:afterAutospacing="0" w:line="525" w:lineRule="atLeast"/>
              <w:rPr>
                <w:rFonts w:eastAsia="Arial Unicode MS"/>
                <w:kern w:val="1"/>
                <w:sz w:val="28"/>
                <w:szCs w:val="28"/>
                <w:shd w:val="clear" w:color="auto" w:fill="FFFFFF"/>
                <w:lang w:eastAsia="en-US"/>
              </w:rPr>
            </w:pPr>
            <w:r w:rsidRPr="00623329">
              <w:rPr>
                <w:rFonts w:eastAsia="Arial Unicode MS"/>
                <w:kern w:val="1"/>
                <w:sz w:val="28"/>
                <w:szCs w:val="28"/>
                <w:shd w:val="clear" w:color="auto" w:fill="FFFFFF"/>
                <w:lang w:eastAsia="en-US"/>
              </w:rPr>
              <w:t>характеристики  сканеру:</w:t>
            </w:r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color w:val="323232"/>
                <w:sz w:val="28"/>
                <w:szCs w:val="28"/>
                <w:lang w:val="uk-UA" w:eastAsia="uk-UA"/>
              </w:rPr>
            </w:pPr>
            <w:r w:rsidRPr="00623329">
              <w:rPr>
                <w:rFonts w:ascii="Times New Roman" w:eastAsia="Times New Roman" w:hAnsi="Times New Roman"/>
                <w:color w:val="323232"/>
                <w:sz w:val="28"/>
                <w:szCs w:val="28"/>
                <w:lang w:val="uk-UA" w:eastAsia="uk-UA"/>
              </w:rPr>
              <w:t>Стандартний тип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color w:val="323232"/>
                <w:sz w:val="28"/>
                <w:szCs w:val="28"/>
                <w:lang w:val="uk-UA" w:eastAsia="uk-UA"/>
              </w:rPr>
            </w:pPr>
            <w:r w:rsidRPr="00623329">
              <w:rPr>
                <w:rFonts w:ascii="Times New Roman" w:eastAsia="Times New Roman" w:hAnsi="Times New Roman"/>
                <w:color w:val="323232"/>
                <w:sz w:val="28"/>
                <w:szCs w:val="28"/>
                <w:lang w:val="uk-UA" w:eastAsia="uk-UA"/>
              </w:rPr>
              <w:t>Кольоровий</w:t>
            </w:r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Розд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здатн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сканув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Оптична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: до 600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 600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точок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/дюйм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</w:rPr>
              <w:br/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Удосконалена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: до 9600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 9600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точок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/дюйм</w:t>
            </w:r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Швидкість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сканування</w:t>
            </w:r>
            <w:proofErr w:type="spellEnd"/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Односторонній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монохромний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режим: 2,7 с/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стор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(300 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600 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точок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/дюйм)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</w:rPr>
              <w:br/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Односторонній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кольоровий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режим: 3,5 с/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стор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(300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300 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точок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/дюйм)</w:t>
            </w:r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Глибина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кольору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ід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сканування</w:t>
            </w:r>
            <w:proofErr w:type="spellEnd"/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hAnsi="Times New Roman"/>
                <w:sz w:val="28"/>
                <w:szCs w:val="28"/>
              </w:rPr>
              <w:br/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24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біти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/24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біти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вхідна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вихідна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Відтінки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сірого</w:t>
            </w:r>
            <w:proofErr w:type="spellEnd"/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256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градацій</w:t>
            </w:r>
            <w:proofErr w:type="spellEnd"/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Сумісність</w:t>
            </w:r>
            <w:proofErr w:type="spellEnd"/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TWAIN, WIA</w:t>
            </w:r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Максимальна ширина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сканування</w:t>
            </w:r>
            <w:proofErr w:type="spellEnd"/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216 мм</w:t>
            </w:r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Сканування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на ПК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JPEG</w:t>
            </w:r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Сканування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хмару</w:t>
            </w:r>
            <w:proofErr w:type="spellEnd"/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TIFF, JPEG, PDF, PNG</w:t>
            </w:r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Загальні характеристики:</w:t>
            </w:r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Живлення: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100-240V AC 50/60Hz.</w:t>
            </w:r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Комплектація: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БФУ, кабель</w:t>
            </w:r>
            <w:r w:rsidRPr="00996FE2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</w:rPr>
              <w:t xml:space="preserve"> 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>USB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, кабель 220В,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інстукція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із встановлення </w:t>
            </w:r>
          </w:p>
        </w:tc>
      </w:tr>
      <w:tr w:rsidR="00B6551C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Гарантійні вимоги: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Термін гарантії: не менше 12 місяців.</w:t>
            </w:r>
          </w:p>
        </w:tc>
      </w:tr>
    </w:tbl>
    <w:p w:rsidR="00B6551C" w:rsidRPr="00623329" w:rsidRDefault="00B6551C" w:rsidP="00B6551C">
      <w:pPr>
        <w:rPr>
          <w:rFonts w:ascii="Times New Roman" w:eastAsia="Arial Unicode MS" w:hAnsi="Times New Roman"/>
          <w:b/>
          <w:bCs/>
          <w:kern w:val="1"/>
          <w:sz w:val="28"/>
          <w:szCs w:val="28"/>
          <w:shd w:val="clear" w:color="auto" w:fill="FFFFFF"/>
          <w:lang w:val="uk-UA"/>
        </w:rPr>
      </w:pPr>
    </w:p>
    <w:p w:rsidR="00B6551C" w:rsidRPr="00B6551C" w:rsidRDefault="00B6551C" w:rsidP="00B6551C">
      <w:pPr>
        <w:pStyle w:val="a4"/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6551C" w:rsidRPr="00371786" w:rsidRDefault="00B6551C" w:rsidP="00B6551C">
      <w:pPr>
        <w:pStyle w:val="a4"/>
        <w:numPr>
          <w:ilvl w:val="0"/>
          <w:numId w:val="14"/>
        </w:numPr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71786">
        <w:rPr>
          <w:rFonts w:ascii="Times New Roman" w:hAnsi="Times New Roman"/>
          <w:b/>
          <w:sz w:val="28"/>
          <w:szCs w:val="28"/>
          <w:lang w:val="uk-UA"/>
        </w:rPr>
        <w:t>Картридж до лазерного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1786">
        <w:rPr>
          <w:rFonts w:ascii="Times New Roman" w:hAnsi="Times New Roman"/>
          <w:b/>
          <w:sz w:val="28"/>
          <w:szCs w:val="28"/>
          <w:lang w:val="uk-UA"/>
        </w:rPr>
        <w:t xml:space="preserve">БФП з двостороннім </w:t>
      </w:r>
      <w:proofErr w:type="spellStart"/>
      <w:r w:rsidRPr="00371786">
        <w:rPr>
          <w:rFonts w:ascii="Times New Roman" w:hAnsi="Times New Roman"/>
          <w:b/>
          <w:sz w:val="28"/>
          <w:szCs w:val="28"/>
          <w:lang w:val="uk-UA"/>
        </w:rPr>
        <w:t>ч\б</w:t>
      </w:r>
      <w:proofErr w:type="spellEnd"/>
      <w:r w:rsidRPr="00371786">
        <w:rPr>
          <w:rFonts w:ascii="Times New Roman" w:hAnsi="Times New Roman"/>
          <w:b/>
          <w:sz w:val="28"/>
          <w:szCs w:val="28"/>
          <w:lang w:val="uk-UA"/>
        </w:rPr>
        <w:t xml:space="preserve"> друком:</w:t>
      </w:r>
    </w:p>
    <w:p w:rsidR="00B6551C" w:rsidRPr="00623329" w:rsidRDefault="00B6551C" w:rsidP="00B6551C">
      <w:pPr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79" w:type="dxa"/>
        <w:jc w:val="center"/>
        <w:shd w:val="clear" w:color="auto" w:fill="FFFFFF" w:themeFill="background1"/>
        <w:tblLayout w:type="fixed"/>
        <w:tblLook w:val="04A0"/>
      </w:tblPr>
      <w:tblGrid>
        <w:gridCol w:w="241"/>
        <w:gridCol w:w="3426"/>
        <w:gridCol w:w="6112"/>
      </w:tblGrid>
      <w:tr w:rsidR="00B6551C" w:rsidRPr="00623329" w:rsidTr="00CD40C5">
        <w:trPr>
          <w:trHeight w:val="289"/>
          <w:jc w:val="center"/>
        </w:trPr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6233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6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D0664E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</w:tr>
      <w:tr w:rsidR="00B6551C" w:rsidRPr="009D75C1" w:rsidTr="00CD40C5">
        <w:trPr>
          <w:trHeight w:val="289"/>
          <w:jc w:val="center"/>
        </w:trPr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6551C" w:rsidRPr="00623329" w:rsidRDefault="00B6551C" w:rsidP="00CD40C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329">
              <w:rPr>
                <w:rFonts w:ascii="Times New Roman" w:eastAsia="Arial Unicode MS" w:hAnsi="Times New Roman"/>
                <w:kern w:val="1"/>
                <w:sz w:val="28"/>
                <w:szCs w:val="28"/>
                <w:shd w:val="clear" w:color="auto" w:fill="FFFFFF"/>
                <w:lang w:val="uk-UA"/>
              </w:rPr>
              <w:t>Тип</w:t>
            </w:r>
            <w:r w:rsidRPr="00623329">
              <w:rPr>
                <w:rFonts w:ascii="Times New Roman" w:eastAsia="Arial Unicode MS" w:hAnsi="Times New Roman"/>
                <w:kern w:val="1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B6551C" w:rsidRPr="00623329" w:rsidRDefault="00B6551C" w:rsidP="00CD40C5">
            <w:pPr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6551C" w:rsidRPr="00996FE2" w:rsidRDefault="00B6551C" w:rsidP="00CD40C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3329">
              <w:rPr>
                <w:rFonts w:ascii="Times New Roman" w:eastAsia="Arial Unicode MS" w:hAnsi="Times New Roman"/>
                <w:kern w:val="1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996F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Картридж </w:t>
            </w:r>
            <w:proofErr w:type="spellStart"/>
            <w:r w:rsidRPr="00623329">
              <w:rPr>
                <w:rFonts w:ascii="Times New Roman" w:hAnsi="Times New Roman"/>
                <w:sz w:val="28"/>
                <w:szCs w:val="28"/>
              </w:rPr>
              <w:t>Canon</w:t>
            </w:r>
            <w:proofErr w:type="spellEnd"/>
            <w:r w:rsidRPr="00996F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071 </w:t>
            </w:r>
            <w:r w:rsidRPr="00623329">
              <w:rPr>
                <w:rFonts w:ascii="Times New Roman" w:hAnsi="Times New Roman"/>
                <w:sz w:val="28"/>
                <w:szCs w:val="28"/>
              </w:rPr>
              <w:t>MF</w:t>
            </w:r>
            <w:r w:rsidRPr="00996FE2">
              <w:rPr>
                <w:rFonts w:ascii="Times New Roman" w:hAnsi="Times New Roman"/>
                <w:sz w:val="28"/>
                <w:szCs w:val="28"/>
                <w:lang w:val="uk-UA"/>
              </w:rPr>
              <w:t>272</w:t>
            </w:r>
            <w:proofErr w:type="spellStart"/>
            <w:r w:rsidRPr="00623329">
              <w:rPr>
                <w:rFonts w:ascii="Times New Roman" w:hAnsi="Times New Roman"/>
                <w:sz w:val="28"/>
                <w:szCs w:val="28"/>
              </w:rPr>
              <w:t>dw</w:t>
            </w:r>
            <w:proofErr w:type="spellEnd"/>
            <w:r w:rsidRPr="00996FE2">
              <w:rPr>
                <w:rFonts w:ascii="Times New Roman" w:hAnsi="Times New Roman"/>
                <w:sz w:val="28"/>
                <w:szCs w:val="28"/>
                <w:lang w:val="uk-UA"/>
              </w:rPr>
              <w:t>/275</w:t>
            </w:r>
            <w:proofErr w:type="spellStart"/>
            <w:r w:rsidRPr="00623329">
              <w:rPr>
                <w:rFonts w:ascii="Times New Roman" w:hAnsi="Times New Roman"/>
                <w:sz w:val="28"/>
                <w:szCs w:val="28"/>
              </w:rPr>
              <w:t>dw</w:t>
            </w:r>
            <w:proofErr w:type="spellEnd"/>
            <w:r w:rsidRPr="00996FE2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23329">
              <w:rPr>
                <w:rFonts w:ascii="Times New Roman" w:hAnsi="Times New Roman"/>
                <w:sz w:val="28"/>
                <w:szCs w:val="28"/>
              </w:rPr>
              <w:t>LBP</w:t>
            </w:r>
            <w:r w:rsidRPr="00996FE2"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  <w:proofErr w:type="spellStart"/>
            <w:r w:rsidRPr="00623329">
              <w:rPr>
                <w:rFonts w:ascii="Times New Roman" w:hAnsi="Times New Roman"/>
                <w:sz w:val="28"/>
                <w:szCs w:val="28"/>
              </w:rPr>
              <w:t>dw</w:t>
            </w:r>
            <w:proofErr w:type="spellEnd"/>
            <w:r w:rsidRPr="00996F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sz w:val="28"/>
                <w:szCs w:val="28"/>
              </w:rPr>
              <w:t>Black</w:t>
            </w:r>
            <w:proofErr w:type="spellEnd"/>
            <w:r w:rsidRPr="00996F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(1200 сторінок) (5645</w:t>
            </w:r>
            <w:r w:rsidRPr="00623329">
              <w:rPr>
                <w:rFonts w:ascii="Times New Roman" w:hAnsi="Times New Roman"/>
                <w:sz w:val="28"/>
                <w:szCs w:val="28"/>
              </w:rPr>
              <w:t>C</w:t>
            </w:r>
            <w:r w:rsidRPr="00996FE2">
              <w:rPr>
                <w:rFonts w:ascii="Times New Roman" w:hAnsi="Times New Roman"/>
                <w:sz w:val="28"/>
                <w:szCs w:val="28"/>
                <w:lang w:val="uk-UA"/>
              </w:rPr>
              <w:t>002)</w:t>
            </w:r>
          </w:p>
        </w:tc>
      </w:tr>
    </w:tbl>
    <w:p w:rsidR="00B6551C" w:rsidRPr="00996FE2" w:rsidRDefault="00B6551C" w:rsidP="00B6551C">
      <w:pPr>
        <w:rPr>
          <w:rFonts w:ascii="Times New Roman" w:eastAsia="Arial Unicode MS" w:hAnsi="Times New Roman"/>
          <w:b/>
          <w:bCs/>
          <w:kern w:val="1"/>
          <w:sz w:val="28"/>
          <w:szCs w:val="28"/>
          <w:shd w:val="clear" w:color="auto" w:fill="FFFFFF"/>
          <w:lang w:val="uk-UA"/>
        </w:rPr>
      </w:pPr>
    </w:p>
    <w:p w:rsidR="00EC226B" w:rsidRPr="00371786" w:rsidRDefault="00EC226B" w:rsidP="00EC226B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371786">
        <w:rPr>
          <w:rFonts w:ascii="Times New Roman" w:hAnsi="Times New Roman"/>
          <w:b/>
          <w:sz w:val="28"/>
          <w:szCs w:val="28"/>
          <w:lang w:val="uk-UA"/>
        </w:rPr>
        <w:t xml:space="preserve">Лазерний принтер з </w:t>
      </w:r>
      <w:proofErr w:type="spellStart"/>
      <w:r w:rsidRPr="00371786">
        <w:rPr>
          <w:rFonts w:ascii="Times New Roman" w:hAnsi="Times New Roman"/>
          <w:b/>
          <w:sz w:val="28"/>
          <w:szCs w:val="28"/>
          <w:lang w:val="uk-UA"/>
        </w:rPr>
        <w:t>ч\б</w:t>
      </w:r>
      <w:proofErr w:type="spellEnd"/>
      <w:r w:rsidRPr="00371786">
        <w:rPr>
          <w:rFonts w:ascii="Times New Roman" w:hAnsi="Times New Roman"/>
          <w:b/>
          <w:sz w:val="28"/>
          <w:szCs w:val="28"/>
          <w:lang w:val="uk-UA"/>
        </w:rPr>
        <w:t xml:space="preserve"> друком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tbl>
      <w:tblPr>
        <w:tblW w:w="9779" w:type="dxa"/>
        <w:jc w:val="center"/>
        <w:shd w:val="clear" w:color="auto" w:fill="FFFFFF" w:themeFill="background1"/>
        <w:tblLayout w:type="fixed"/>
        <w:tblLook w:val="04A0"/>
      </w:tblPr>
      <w:tblGrid>
        <w:gridCol w:w="241"/>
        <w:gridCol w:w="1201"/>
        <w:gridCol w:w="2225"/>
        <w:gridCol w:w="6112"/>
      </w:tblGrid>
      <w:tr w:rsidR="00EC226B" w:rsidRPr="00623329" w:rsidTr="00CD40C5">
        <w:trPr>
          <w:trHeight w:val="289"/>
          <w:jc w:val="center"/>
        </w:trPr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6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Характеристика</w:t>
            </w:r>
          </w:p>
        </w:tc>
      </w:tr>
      <w:tr w:rsidR="00EC226B" w:rsidRPr="00623329" w:rsidTr="00CD40C5">
        <w:trPr>
          <w:trHeight w:val="289"/>
          <w:jc w:val="center"/>
        </w:trPr>
        <w:tc>
          <w:tcPr>
            <w:tcW w:w="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Принтер   5 шт.</w:t>
            </w:r>
          </w:p>
        </w:tc>
        <w:tc>
          <w:tcPr>
            <w:tcW w:w="6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D0664E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</w:tr>
      <w:tr w:rsidR="00EC226B" w:rsidRPr="00623329" w:rsidTr="00CD40C5">
        <w:trPr>
          <w:trHeight w:val="252"/>
          <w:jc w:val="center"/>
        </w:trPr>
        <w:tc>
          <w:tcPr>
            <w:tcW w:w="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5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shd w:val="clear" w:color="auto" w:fill="FFFFFF"/>
              <w:spacing w:after="450" w:line="525" w:lineRule="atLeast"/>
              <w:outlineLvl w:val="2"/>
              <w:rPr>
                <w:rFonts w:ascii="Times New Roman" w:eastAsia="Times New Roman" w:hAnsi="Times New Roman"/>
                <w:b/>
                <w:bCs/>
                <w:color w:val="323232"/>
                <w:sz w:val="28"/>
                <w:szCs w:val="28"/>
                <w:lang w:val="uk-UA" w:eastAsia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Характеристики друку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</w:tr>
      <w:tr w:rsidR="00EC226B" w:rsidRPr="00623329" w:rsidTr="00CD40C5">
        <w:trPr>
          <w:trHeight w:val="213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Спосіб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друку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pStyle w:val="ng-star-inserted"/>
              <w:spacing w:before="0" w:beforeAutospacing="0" w:after="0" w:afterAutospacing="0"/>
              <w:textAlignment w:val="baseline"/>
              <w:rPr>
                <w:color w:val="221F1F"/>
                <w:sz w:val="28"/>
                <w:szCs w:val="28"/>
                <w:lang w:val="en-US"/>
              </w:rPr>
            </w:pPr>
            <w:proofErr w:type="spellStart"/>
            <w:r w:rsidRPr="00623329">
              <w:rPr>
                <w:color w:val="221F1F"/>
                <w:sz w:val="28"/>
                <w:szCs w:val="28"/>
              </w:rPr>
              <w:t>Монохром</w:t>
            </w:r>
            <w:proofErr w:type="spellEnd"/>
            <w:r w:rsidRPr="00623329">
              <w:rPr>
                <w:color w:val="221F1F"/>
                <w:sz w:val="28"/>
                <w:szCs w:val="28"/>
              </w:rPr>
              <w:t>, лазерний друк</w:t>
            </w:r>
          </w:p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C226B" w:rsidRPr="00623329" w:rsidTr="00CD40C5">
        <w:trPr>
          <w:trHeight w:val="524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Швидкість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друку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hAnsi="Times New Roman"/>
                <w:color w:val="221F1F"/>
                <w:sz w:val="28"/>
                <w:szCs w:val="28"/>
                <w:lang w:val="uk-UA"/>
              </w:rPr>
              <w:t xml:space="preserve">18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lang w:val="uk-UA"/>
              </w:rPr>
              <w:t>ст</w:t>
            </w:r>
            <w:proofErr w:type="spellEnd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>/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lang w:val="uk-UA"/>
              </w:rPr>
              <w:t>хв</w:t>
            </w:r>
            <w:proofErr w:type="spellEnd"/>
          </w:p>
        </w:tc>
      </w:tr>
      <w:tr w:rsidR="00EC226B" w:rsidRPr="00623329" w:rsidTr="00CD40C5">
        <w:trPr>
          <w:trHeight w:val="524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C226B" w:rsidRPr="00623329" w:rsidTr="00CD40C5">
        <w:trPr>
          <w:trHeight w:val="517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Оперативна пам’ять: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Від 32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>Mb</w:t>
            </w:r>
          </w:p>
        </w:tc>
      </w:tr>
      <w:tr w:rsidR="00EC226B" w:rsidRPr="00623329" w:rsidTr="00CD40C5">
        <w:trPr>
          <w:trHeight w:val="611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Максимальна</w:t>
            </w:r>
            <w:proofErr w:type="gramEnd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роздільна</w:t>
            </w:r>
            <w:proofErr w:type="spellEnd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здатність</w:t>
            </w:r>
            <w:proofErr w:type="spellEnd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друку</w:t>
            </w:r>
            <w:proofErr w:type="spellEnd"/>
          </w:p>
          <w:p w:rsidR="00EC226B" w:rsidRPr="00623329" w:rsidRDefault="00EC226B" w:rsidP="00CD40C5">
            <w:pPr>
              <w:jc w:val="both"/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>з</w:t>
            </w:r>
            <w:proofErr w:type="spellEnd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>автоматичним</w:t>
            </w:r>
            <w:proofErr w:type="spellEnd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>покращенням</w:t>
            </w:r>
            <w:proofErr w:type="spellEnd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>зображення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 xml:space="preserve">2400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>x</w:t>
            </w:r>
            <w:proofErr w:type="spellEnd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 xml:space="preserve"> 600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>точок</w:t>
            </w:r>
            <w:proofErr w:type="spellEnd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>/дюйм</w:t>
            </w:r>
          </w:p>
        </w:tc>
      </w:tr>
      <w:tr w:rsidR="00EC226B" w:rsidRPr="009D75C1" w:rsidTr="00CD40C5">
        <w:trPr>
          <w:trHeight w:val="201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Розміри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паперу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996FE2">
              <w:rPr>
                <w:rFonts w:ascii="Times New Roman" w:hAnsi="Times New Roman"/>
                <w:color w:val="221F1F"/>
                <w:sz w:val="28"/>
                <w:szCs w:val="28"/>
                <w:lang w:val="en-US"/>
              </w:rPr>
              <w:t> A4/B5/A5/LGL/LTR/EXE/16K/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>користувацький</w:t>
            </w:r>
            <w:proofErr w:type="spellEnd"/>
            <w:r w:rsidRPr="00996FE2">
              <w:rPr>
                <w:rFonts w:ascii="Times New Roman" w:hAnsi="Times New Roman"/>
                <w:color w:val="221F1F"/>
                <w:sz w:val="28"/>
                <w:szCs w:val="28"/>
                <w:lang w:val="en-US"/>
              </w:rPr>
              <w:br/>
              <w:t>COM10/Monarch/C5/DL</w:t>
            </w:r>
            <w:r w:rsidRPr="00996FE2">
              <w:rPr>
                <w:rFonts w:ascii="Times New Roman" w:hAnsi="Times New Roman"/>
                <w:color w:val="221F1F"/>
                <w:sz w:val="28"/>
                <w:szCs w:val="28"/>
                <w:lang w:val="en-US"/>
              </w:rPr>
              <w:br/>
              <w:t>(</w:t>
            </w:r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>ширина</w:t>
            </w:r>
            <w:r w:rsidRPr="00996FE2">
              <w:rPr>
                <w:rFonts w:ascii="Times New Roman" w:hAnsi="Times New Roman"/>
                <w:color w:val="221F1F"/>
                <w:sz w:val="28"/>
                <w:szCs w:val="28"/>
                <w:lang w:val="en-US"/>
              </w:rPr>
              <w:t xml:space="preserve"> 76 ~ 216 </w:t>
            </w:r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>мм</w:t>
            </w:r>
            <w:r w:rsidRPr="00996FE2">
              <w:rPr>
                <w:rFonts w:ascii="Times New Roman" w:hAnsi="Times New Roman"/>
                <w:color w:val="221F1F"/>
                <w:sz w:val="28"/>
                <w:szCs w:val="28"/>
                <w:lang w:val="en-US"/>
              </w:rPr>
              <w:t xml:space="preserve"> x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>довжина</w:t>
            </w:r>
            <w:proofErr w:type="spellEnd"/>
            <w:r w:rsidRPr="00996FE2">
              <w:rPr>
                <w:rFonts w:ascii="Times New Roman" w:hAnsi="Times New Roman"/>
                <w:color w:val="221F1F"/>
                <w:sz w:val="28"/>
                <w:szCs w:val="28"/>
                <w:lang w:val="en-US"/>
              </w:rPr>
              <w:t xml:space="preserve"> 188 ~ 356 </w:t>
            </w:r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>мм</w:t>
            </w:r>
            <w:r w:rsidRPr="00996FE2">
              <w:rPr>
                <w:rFonts w:ascii="Times New Roman" w:hAnsi="Times New Roman"/>
                <w:color w:val="221F1F"/>
                <w:sz w:val="28"/>
                <w:szCs w:val="28"/>
                <w:lang w:val="en-US"/>
              </w:rPr>
              <w:t>)</w:t>
            </w:r>
          </w:p>
        </w:tc>
      </w:tr>
      <w:tr w:rsidR="00EC226B" w:rsidRPr="00623329" w:rsidTr="00CD40C5">
        <w:trPr>
          <w:trHeight w:val="350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Щільність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паперу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>Універсальний</w:t>
            </w:r>
            <w:proofErr w:type="spellEnd"/>
            <w:r w:rsidRPr="00623329">
              <w:rPr>
                <w:rFonts w:ascii="Times New Roman" w:hAnsi="Times New Roman"/>
                <w:color w:val="221F1F"/>
                <w:sz w:val="28"/>
                <w:szCs w:val="28"/>
              </w:rPr>
              <w:t xml:space="preserve"> лоток: 60 ~ 163 г/м</w:t>
            </w:r>
          </w:p>
        </w:tc>
      </w:tr>
      <w:tr w:rsidR="00EC226B" w:rsidRPr="00623329" w:rsidTr="00CD40C5">
        <w:trPr>
          <w:trHeight w:val="289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Зовнішні інтерфейси: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USB 2.0 Hi-Speed 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Мови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принтера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UFRII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Режим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заощадження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тонера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Так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Загальні характеристики: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Живлення: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100-240V AC 50/60Hz.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Споживана</w:t>
            </w:r>
            <w:proofErr w:type="spellEnd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потужність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1F1F"/>
                <w:sz w:val="28"/>
                <w:szCs w:val="28"/>
                <w:lang w:val="uk-UA" w:eastAsia="uk-UA"/>
              </w:rPr>
            </w:pPr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Максимальна: </w:t>
            </w:r>
            <w:proofErr w:type="spellStart"/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t>прибл</w:t>
            </w:r>
            <w:proofErr w:type="spellEnd"/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t>. 870 Вт або менше</w:t>
            </w:r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br/>
              <w:t xml:space="preserve">Активний режим: у середньому </w:t>
            </w:r>
            <w:proofErr w:type="spellStart"/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t>прибл</w:t>
            </w:r>
            <w:proofErr w:type="spellEnd"/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t>. 330 Вт</w:t>
            </w:r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br/>
              <w:t xml:space="preserve">Режим очікування: у середньому </w:t>
            </w:r>
            <w:proofErr w:type="spellStart"/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t>прибл</w:t>
            </w:r>
            <w:proofErr w:type="spellEnd"/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t>. 1.8 Вт або менше</w:t>
            </w:r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br/>
            </w:r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lastRenderedPageBreak/>
              <w:t xml:space="preserve">Режим сну: у середньому </w:t>
            </w:r>
            <w:proofErr w:type="spellStart"/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t>прибл</w:t>
            </w:r>
            <w:proofErr w:type="spellEnd"/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t>. 0.8 Вт або менше</w:t>
            </w:r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br/>
              <w:t>Звичайне споживання енергії: 0.47 кВт*</w:t>
            </w:r>
            <w:proofErr w:type="spellStart"/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t>год</w:t>
            </w:r>
            <w:proofErr w:type="spellEnd"/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на тиждень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Комплектація: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БФУ, кабель</w:t>
            </w:r>
            <w:r w:rsidRPr="00996FE2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</w:rPr>
              <w:t xml:space="preserve"> 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>USB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, кабель 220В,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інстукція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із встановлення 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Гарантійні вимоги: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Термін гарантії: не менше 12 місяців.</w:t>
            </w:r>
          </w:p>
        </w:tc>
      </w:tr>
    </w:tbl>
    <w:p w:rsidR="00EC226B" w:rsidRPr="00996FE2" w:rsidRDefault="00EC226B" w:rsidP="00EC226B">
      <w:pPr>
        <w:rPr>
          <w:rFonts w:ascii="Times New Roman" w:eastAsia="Arial Unicode MS" w:hAnsi="Times New Roman"/>
          <w:b/>
          <w:bCs/>
          <w:kern w:val="1"/>
          <w:sz w:val="28"/>
          <w:szCs w:val="28"/>
          <w:shd w:val="clear" w:color="auto" w:fill="FFFFFF"/>
        </w:rPr>
      </w:pPr>
    </w:p>
    <w:p w:rsidR="00EC226B" w:rsidRPr="00371786" w:rsidRDefault="00EC226B" w:rsidP="00EC226B">
      <w:pPr>
        <w:pStyle w:val="a4"/>
        <w:numPr>
          <w:ilvl w:val="0"/>
          <w:numId w:val="14"/>
        </w:numPr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71786">
        <w:rPr>
          <w:rFonts w:ascii="Times New Roman" w:hAnsi="Times New Roman"/>
          <w:b/>
          <w:sz w:val="28"/>
          <w:szCs w:val="28"/>
          <w:lang w:val="uk-UA"/>
        </w:rPr>
        <w:t>Картридж</w:t>
      </w:r>
      <w:r w:rsidR="009D75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1786">
        <w:rPr>
          <w:rFonts w:ascii="Times New Roman" w:hAnsi="Times New Roman"/>
          <w:b/>
          <w:sz w:val="28"/>
          <w:szCs w:val="28"/>
          <w:lang w:val="uk-UA"/>
        </w:rPr>
        <w:t xml:space="preserve">725 до  лазерного принтеру з </w:t>
      </w:r>
      <w:proofErr w:type="spellStart"/>
      <w:r w:rsidRPr="00371786">
        <w:rPr>
          <w:rFonts w:ascii="Times New Roman" w:hAnsi="Times New Roman"/>
          <w:b/>
          <w:sz w:val="28"/>
          <w:szCs w:val="28"/>
          <w:lang w:val="uk-UA"/>
        </w:rPr>
        <w:t>ч\б</w:t>
      </w:r>
      <w:proofErr w:type="spellEnd"/>
      <w:r w:rsidRPr="00371786">
        <w:rPr>
          <w:rFonts w:ascii="Times New Roman" w:hAnsi="Times New Roman"/>
          <w:b/>
          <w:sz w:val="28"/>
          <w:szCs w:val="28"/>
          <w:lang w:val="uk-UA"/>
        </w:rPr>
        <w:t xml:space="preserve"> друком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C226B" w:rsidRPr="00623329" w:rsidRDefault="00EC226B" w:rsidP="00EC226B">
      <w:pPr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79" w:type="dxa"/>
        <w:jc w:val="center"/>
        <w:shd w:val="clear" w:color="auto" w:fill="FFFFFF" w:themeFill="background1"/>
        <w:tblLayout w:type="fixed"/>
        <w:tblLook w:val="04A0"/>
      </w:tblPr>
      <w:tblGrid>
        <w:gridCol w:w="241"/>
        <w:gridCol w:w="3426"/>
        <w:gridCol w:w="6112"/>
      </w:tblGrid>
      <w:tr w:rsidR="00EC226B" w:rsidRPr="00623329" w:rsidTr="00CD40C5">
        <w:trPr>
          <w:trHeight w:val="289"/>
          <w:jc w:val="center"/>
        </w:trPr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Картридж   2 </w:t>
            </w:r>
            <w:proofErr w:type="spellStart"/>
            <w:r w:rsidRPr="006233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6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996FE2" w:rsidRDefault="00EC226B" w:rsidP="00D0664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</w:tr>
      <w:tr w:rsidR="00EC226B" w:rsidRPr="009D75C1" w:rsidTr="00CD40C5">
        <w:trPr>
          <w:trHeight w:val="289"/>
          <w:jc w:val="center"/>
        </w:trPr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Тип</w:t>
            </w: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996FE2" w:rsidRDefault="00EC226B" w:rsidP="00CD40C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623329">
              <w:rPr>
                <w:rFonts w:ascii="Times New Roman" w:hAnsi="Times New Roman"/>
                <w:b/>
                <w:sz w:val="28"/>
                <w:szCs w:val="28"/>
              </w:rPr>
              <w:t>Картридж</w:t>
            </w:r>
            <w:r w:rsidRPr="00996F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233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725 i-Sensys LBP-6030, LBP-6030B, LBP-6030W</w:t>
            </w:r>
          </w:p>
        </w:tc>
      </w:tr>
    </w:tbl>
    <w:p w:rsidR="00EC226B" w:rsidRPr="00623329" w:rsidRDefault="00EC226B" w:rsidP="00EC226B">
      <w:pPr>
        <w:rPr>
          <w:rFonts w:ascii="Times New Roman" w:eastAsia="Arial Unicode MS" w:hAnsi="Times New Roman"/>
          <w:b/>
          <w:bCs/>
          <w:kern w:val="1"/>
          <w:sz w:val="28"/>
          <w:szCs w:val="28"/>
          <w:shd w:val="clear" w:color="auto" w:fill="FFFFFF"/>
          <w:lang w:val="uk-UA"/>
        </w:rPr>
      </w:pPr>
    </w:p>
    <w:p w:rsidR="00EC226B" w:rsidRPr="00371786" w:rsidRDefault="00EC226B" w:rsidP="00EC226B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371786">
        <w:rPr>
          <w:rFonts w:ascii="Times New Roman" w:hAnsi="Times New Roman"/>
          <w:b/>
          <w:sz w:val="28"/>
          <w:szCs w:val="28"/>
          <w:lang w:val="uk-UA"/>
        </w:rPr>
        <w:t xml:space="preserve">Лазерний принтер А3 формату з </w:t>
      </w:r>
      <w:proofErr w:type="spellStart"/>
      <w:r w:rsidRPr="00371786">
        <w:rPr>
          <w:rFonts w:ascii="Times New Roman" w:hAnsi="Times New Roman"/>
          <w:b/>
          <w:sz w:val="28"/>
          <w:szCs w:val="28"/>
          <w:lang w:val="uk-UA"/>
        </w:rPr>
        <w:t>ч\б</w:t>
      </w:r>
      <w:proofErr w:type="spellEnd"/>
      <w:r w:rsidRPr="00371786">
        <w:rPr>
          <w:rFonts w:ascii="Times New Roman" w:hAnsi="Times New Roman"/>
          <w:b/>
          <w:sz w:val="28"/>
          <w:szCs w:val="28"/>
          <w:lang w:val="uk-UA"/>
        </w:rPr>
        <w:t xml:space="preserve"> друком:</w:t>
      </w:r>
    </w:p>
    <w:tbl>
      <w:tblPr>
        <w:tblW w:w="9779" w:type="dxa"/>
        <w:jc w:val="center"/>
        <w:shd w:val="clear" w:color="auto" w:fill="FFFFFF" w:themeFill="background1"/>
        <w:tblLayout w:type="fixed"/>
        <w:tblLook w:val="04A0"/>
      </w:tblPr>
      <w:tblGrid>
        <w:gridCol w:w="241"/>
        <w:gridCol w:w="1201"/>
        <w:gridCol w:w="2225"/>
        <w:gridCol w:w="9"/>
        <w:gridCol w:w="6103"/>
      </w:tblGrid>
      <w:tr w:rsidR="00EC226B" w:rsidRPr="00623329" w:rsidTr="00CD40C5">
        <w:trPr>
          <w:trHeight w:val="289"/>
          <w:jc w:val="center"/>
        </w:trPr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6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Характеристика</w:t>
            </w:r>
          </w:p>
        </w:tc>
      </w:tr>
      <w:tr w:rsidR="00EC226B" w:rsidRPr="00623329" w:rsidTr="00CD40C5">
        <w:trPr>
          <w:trHeight w:val="289"/>
          <w:jc w:val="center"/>
        </w:trPr>
        <w:tc>
          <w:tcPr>
            <w:tcW w:w="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Принтер   1 шт.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C226B" w:rsidRPr="00623329" w:rsidTr="00CD40C5">
        <w:trPr>
          <w:trHeight w:val="252"/>
          <w:jc w:val="center"/>
        </w:trPr>
        <w:tc>
          <w:tcPr>
            <w:tcW w:w="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53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shd w:val="clear" w:color="auto" w:fill="FFFFFF"/>
              <w:spacing w:after="450" w:line="525" w:lineRule="atLeast"/>
              <w:outlineLvl w:val="2"/>
              <w:rPr>
                <w:rFonts w:ascii="Times New Roman" w:eastAsia="Times New Roman" w:hAnsi="Times New Roman"/>
                <w:b/>
                <w:bCs/>
                <w:color w:val="323232"/>
                <w:sz w:val="28"/>
                <w:szCs w:val="28"/>
                <w:lang w:val="uk-UA" w:eastAsia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Характеристики друку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</w:tr>
      <w:tr w:rsidR="00EC226B" w:rsidRPr="00623329" w:rsidTr="00CD40C5">
        <w:trPr>
          <w:trHeight w:val="213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Спосіб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друку</w:t>
            </w:r>
            <w:proofErr w:type="spellEnd"/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pStyle w:val="ng-star-inserted"/>
              <w:spacing w:before="0" w:beforeAutospacing="0" w:after="0" w:afterAutospacing="0"/>
              <w:textAlignment w:val="baseline"/>
              <w:rPr>
                <w:color w:val="221F1F"/>
                <w:sz w:val="28"/>
                <w:szCs w:val="28"/>
                <w:lang w:val="en-US"/>
              </w:rPr>
            </w:pPr>
            <w:proofErr w:type="spellStart"/>
            <w:r w:rsidRPr="00623329">
              <w:rPr>
                <w:color w:val="221F1F"/>
                <w:sz w:val="28"/>
                <w:szCs w:val="28"/>
              </w:rPr>
              <w:t>Монохром</w:t>
            </w:r>
            <w:proofErr w:type="spellEnd"/>
            <w:r w:rsidRPr="00623329">
              <w:rPr>
                <w:color w:val="221F1F"/>
                <w:sz w:val="28"/>
                <w:szCs w:val="28"/>
              </w:rPr>
              <w:t>, лазерний друк</w:t>
            </w:r>
          </w:p>
        </w:tc>
      </w:tr>
      <w:tr w:rsidR="00EC226B" w:rsidRPr="00623329" w:rsidTr="00CD40C5">
        <w:trPr>
          <w:trHeight w:val="524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Швидкість друку:</w:t>
            </w:r>
          </w:p>
        </w:tc>
        <w:tc>
          <w:tcPr>
            <w:tcW w:w="6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50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стр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мин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(ч/б А4), 25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стр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мин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(ч/б А3)</w:t>
            </w:r>
          </w:p>
        </w:tc>
      </w:tr>
      <w:tr w:rsidR="00EC226B" w:rsidRPr="00623329" w:rsidTr="00CD40C5">
        <w:trPr>
          <w:trHeight w:val="507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C226B" w:rsidRPr="00623329" w:rsidTr="00CD40C5">
        <w:trPr>
          <w:trHeight w:val="517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Тип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тонеру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>Xerox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>113R00668</w:t>
            </w:r>
          </w:p>
        </w:tc>
      </w:tr>
      <w:tr w:rsidR="00EC226B" w:rsidRPr="00623329" w:rsidTr="00CD40C5">
        <w:trPr>
          <w:trHeight w:val="611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Максимальна</w:t>
            </w:r>
            <w:proofErr w:type="gramEnd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роздільна</w:t>
            </w:r>
            <w:proofErr w:type="spellEnd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здатність</w:t>
            </w:r>
            <w:proofErr w:type="spellEnd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друку</w:t>
            </w:r>
            <w:proofErr w:type="spellEnd"/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1200x1200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dpi</w:t>
            </w:r>
            <w:proofErr w:type="spellEnd"/>
          </w:p>
        </w:tc>
      </w:tr>
      <w:tr w:rsidR="00EC226B" w:rsidRPr="009D75C1" w:rsidTr="00CD40C5">
        <w:trPr>
          <w:trHeight w:val="201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Розміри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паперу</w:t>
            </w:r>
            <w:proofErr w:type="spellEnd"/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D66E03">
              <w:rPr>
                <w:rFonts w:ascii="Times New Roman" w:hAnsi="Times New Roman"/>
                <w:sz w:val="28"/>
                <w:szCs w:val="28"/>
                <w:lang w:val="en-US"/>
              </w:rPr>
              <w:t> A4/B5/A5/LGL/LTR/EXE/16K/</w:t>
            </w:r>
            <w:proofErr w:type="spellStart"/>
            <w:r w:rsidRPr="00623329">
              <w:rPr>
                <w:rFonts w:ascii="Times New Roman" w:hAnsi="Times New Roman"/>
                <w:sz w:val="28"/>
                <w:szCs w:val="28"/>
              </w:rPr>
              <w:t>користувацький</w:t>
            </w:r>
            <w:proofErr w:type="spellEnd"/>
            <w:r w:rsidRPr="00D66E03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COM10/Monarch/C5/DL</w:t>
            </w:r>
            <w:r w:rsidRPr="00D66E03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(</w:t>
            </w:r>
            <w:r w:rsidRPr="00623329">
              <w:rPr>
                <w:rFonts w:ascii="Times New Roman" w:hAnsi="Times New Roman"/>
                <w:sz w:val="28"/>
                <w:szCs w:val="28"/>
              </w:rPr>
              <w:t>ширина</w:t>
            </w:r>
            <w:r w:rsidRPr="00D66E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76 ~ 216 </w:t>
            </w:r>
            <w:r w:rsidRPr="00623329">
              <w:rPr>
                <w:rFonts w:ascii="Times New Roman" w:hAnsi="Times New Roman"/>
                <w:sz w:val="28"/>
                <w:szCs w:val="28"/>
              </w:rPr>
              <w:t>мм</w:t>
            </w:r>
            <w:r w:rsidRPr="00D66E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</w:t>
            </w:r>
            <w:proofErr w:type="spellStart"/>
            <w:r w:rsidRPr="00623329">
              <w:rPr>
                <w:rFonts w:ascii="Times New Roman" w:hAnsi="Times New Roman"/>
                <w:sz w:val="28"/>
                <w:szCs w:val="28"/>
              </w:rPr>
              <w:t>довжина</w:t>
            </w:r>
            <w:proofErr w:type="spellEnd"/>
            <w:r w:rsidRPr="00D66E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188 ~ 356 </w:t>
            </w:r>
            <w:r w:rsidRPr="00623329">
              <w:rPr>
                <w:rFonts w:ascii="Times New Roman" w:hAnsi="Times New Roman"/>
                <w:sz w:val="28"/>
                <w:szCs w:val="28"/>
              </w:rPr>
              <w:t>мм</w:t>
            </w:r>
            <w:r w:rsidRPr="00D66E0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EC226B" w:rsidRPr="00623329" w:rsidTr="00CD40C5">
        <w:trPr>
          <w:trHeight w:val="350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Об’єм пам’яті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128 Мб,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максимальный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512 Мб</w:t>
            </w:r>
          </w:p>
        </w:tc>
      </w:tr>
      <w:tr w:rsidR="00EC226B" w:rsidRPr="00623329" w:rsidTr="00CD40C5">
        <w:trPr>
          <w:trHeight w:val="350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Щільність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паперу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60-216 г/м2</w:t>
            </w:r>
          </w:p>
        </w:tc>
      </w:tr>
      <w:tr w:rsidR="00EC226B" w:rsidRPr="00623329" w:rsidTr="00CD40C5">
        <w:trPr>
          <w:trHeight w:val="289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Зовнішні інтерфейси: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USB 2.0 Hi-Speed 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Мови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принтера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UFRII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Режим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заощадження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тонера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Так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Загальні характеристики: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Живлення: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100-240V AC 50/60Hz.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Комплектація: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1F1F"/>
                <w:sz w:val="28"/>
                <w:szCs w:val="28"/>
                <w:lang w:val="uk-UA" w:eastAsia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БФУ, кабель</w:t>
            </w:r>
            <w:r w:rsidRPr="00D66E03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</w:rPr>
              <w:t xml:space="preserve"> 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>USB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, кабель 220В,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інстукція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із встановлення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Гарантійні вимоги: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Термін гарантії: не менше 12 місяців.</w:t>
            </w:r>
          </w:p>
        </w:tc>
      </w:tr>
    </w:tbl>
    <w:p w:rsidR="00EC226B" w:rsidRPr="00D66E03" w:rsidRDefault="00EC226B" w:rsidP="00EC226B">
      <w:pPr>
        <w:rPr>
          <w:rFonts w:ascii="Times New Roman" w:eastAsia="Arial Unicode MS" w:hAnsi="Times New Roman"/>
          <w:b/>
          <w:bCs/>
          <w:kern w:val="1"/>
          <w:sz w:val="28"/>
          <w:szCs w:val="28"/>
          <w:shd w:val="clear" w:color="auto" w:fill="FFFFFF"/>
        </w:rPr>
      </w:pPr>
    </w:p>
    <w:p w:rsidR="00EC226B" w:rsidRPr="00EC226B" w:rsidRDefault="00EC226B" w:rsidP="00EC226B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EC226B">
        <w:rPr>
          <w:rFonts w:ascii="Times New Roman" w:hAnsi="Times New Roman"/>
          <w:b/>
          <w:sz w:val="28"/>
          <w:szCs w:val="28"/>
          <w:lang w:val="uk-UA"/>
        </w:rPr>
        <w:t>Струменевий</w:t>
      </w:r>
      <w:proofErr w:type="spellEnd"/>
      <w:r w:rsidRPr="00EC226B">
        <w:rPr>
          <w:rFonts w:ascii="Times New Roman" w:hAnsi="Times New Roman"/>
          <w:b/>
          <w:sz w:val="28"/>
          <w:szCs w:val="28"/>
          <w:lang w:val="uk-UA"/>
        </w:rPr>
        <w:t xml:space="preserve"> кольоровий БФП:</w:t>
      </w:r>
    </w:p>
    <w:tbl>
      <w:tblPr>
        <w:tblW w:w="9779" w:type="dxa"/>
        <w:jc w:val="center"/>
        <w:shd w:val="clear" w:color="auto" w:fill="FFFFFF" w:themeFill="background1"/>
        <w:tblLayout w:type="fixed"/>
        <w:tblLook w:val="04A0"/>
      </w:tblPr>
      <w:tblGrid>
        <w:gridCol w:w="241"/>
        <w:gridCol w:w="1201"/>
        <w:gridCol w:w="2225"/>
        <w:gridCol w:w="6112"/>
      </w:tblGrid>
      <w:tr w:rsidR="00EC226B" w:rsidRPr="00623329" w:rsidTr="00CD40C5">
        <w:trPr>
          <w:trHeight w:val="289"/>
          <w:jc w:val="center"/>
        </w:trPr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Найменува</w:t>
            </w:r>
            <w:r w:rsidR="000D729C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ння</w:t>
            </w:r>
          </w:p>
        </w:tc>
        <w:tc>
          <w:tcPr>
            <w:tcW w:w="6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Характеристика</w:t>
            </w:r>
          </w:p>
        </w:tc>
      </w:tr>
      <w:tr w:rsidR="00EC226B" w:rsidRPr="00623329" w:rsidTr="00CD40C5">
        <w:trPr>
          <w:trHeight w:val="289"/>
          <w:jc w:val="center"/>
        </w:trPr>
        <w:tc>
          <w:tcPr>
            <w:tcW w:w="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Кількість</w:t>
            </w:r>
            <w:r w:rsidR="009D75C1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>3</w:t>
            </w: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шт.</w:t>
            </w:r>
          </w:p>
        </w:tc>
        <w:tc>
          <w:tcPr>
            <w:tcW w:w="6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D0664E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</w:tr>
      <w:tr w:rsidR="00EC226B" w:rsidRPr="00623329" w:rsidTr="00CD40C5">
        <w:trPr>
          <w:trHeight w:val="252"/>
          <w:jc w:val="center"/>
        </w:trPr>
        <w:tc>
          <w:tcPr>
            <w:tcW w:w="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5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shd w:val="clear" w:color="auto" w:fill="FFFFFF"/>
              <w:spacing w:after="450" w:line="525" w:lineRule="atLeast"/>
              <w:outlineLvl w:val="2"/>
              <w:rPr>
                <w:rFonts w:ascii="Times New Roman" w:eastAsia="Times New Roman" w:hAnsi="Times New Roman"/>
                <w:b/>
                <w:bCs/>
                <w:color w:val="323232"/>
                <w:sz w:val="28"/>
                <w:szCs w:val="28"/>
                <w:lang w:val="uk-UA" w:eastAsia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Характеристики друку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</w:tr>
      <w:tr w:rsidR="00EC226B" w:rsidRPr="00623329" w:rsidTr="00CD40C5">
        <w:trPr>
          <w:trHeight w:val="213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Спосіб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друку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pStyle w:val="ng-star-inserted"/>
              <w:spacing w:before="0" w:beforeAutospacing="0" w:after="0" w:afterAutospacing="0"/>
              <w:textAlignment w:val="baseline"/>
              <w:rPr>
                <w:color w:val="221F1F"/>
                <w:sz w:val="28"/>
                <w:szCs w:val="28"/>
                <w:lang w:val="en-US"/>
              </w:rPr>
            </w:pPr>
            <w:r w:rsidRPr="00623329">
              <w:rPr>
                <w:color w:val="221F1F"/>
                <w:sz w:val="28"/>
                <w:szCs w:val="28"/>
              </w:rPr>
              <w:t xml:space="preserve">Кольоровий, </w:t>
            </w:r>
            <w:proofErr w:type="spellStart"/>
            <w:r w:rsidRPr="00623329">
              <w:rPr>
                <w:color w:val="221F1F"/>
                <w:sz w:val="28"/>
                <w:szCs w:val="28"/>
              </w:rPr>
              <w:t>стуменевий</w:t>
            </w:r>
            <w:proofErr w:type="spellEnd"/>
            <w:r w:rsidRPr="00623329">
              <w:rPr>
                <w:color w:val="221F1F"/>
                <w:sz w:val="28"/>
                <w:szCs w:val="28"/>
              </w:rPr>
              <w:t xml:space="preserve"> друк</w:t>
            </w:r>
          </w:p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C226B" w:rsidRPr="00623329" w:rsidTr="00CD40C5">
        <w:trPr>
          <w:trHeight w:val="524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Швидкість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друку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Монохром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Прибл. 9,1дюйма/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хв</w:t>
            </w:r>
            <w:proofErr w:type="spellEnd"/>
          </w:p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Кольоровий: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Прибл. 5,0 дюйма/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хв</w:t>
            </w:r>
            <w:proofErr w:type="spellEnd"/>
          </w:p>
        </w:tc>
      </w:tr>
      <w:tr w:rsidR="00EC226B" w:rsidRPr="00623329" w:rsidTr="00CD40C5">
        <w:trPr>
          <w:trHeight w:val="524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C226B" w:rsidRPr="00623329" w:rsidTr="00CD40C5">
        <w:trPr>
          <w:trHeight w:val="517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Межі</w:t>
            </w:r>
            <w:proofErr w:type="spellEnd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зони</w:t>
            </w:r>
            <w:proofErr w:type="spellEnd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друку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1F1F"/>
                <w:sz w:val="28"/>
                <w:szCs w:val="28"/>
                <w:lang w:val="uk-UA" w:eastAsia="uk-UA"/>
              </w:rPr>
            </w:pPr>
            <w:r w:rsidRPr="00623329">
              <w:rPr>
                <w:rFonts w:ascii="Times New Roman" w:eastAsia="Times New Roman" w:hAnsi="Times New Roman"/>
                <w:color w:val="221F1F"/>
                <w:sz w:val="28"/>
                <w:szCs w:val="28"/>
                <w:bdr w:val="none" w:sz="0" w:space="0" w:color="auto" w:frame="1"/>
                <w:lang w:val="uk-UA" w:eastAsia="uk-UA"/>
              </w:rPr>
              <w:t>Поля: 5 мм (верхнє, нижнє, ліве та праве)</w:t>
            </w:r>
          </w:p>
        </w:tc>
      </w:tr>
      <w:tr w:rsidR="00EC226B" w:rsidRPr="00623329" w:rsidTr="00CD40C5">
        <w:trPr>
          <w:trHeight w:val="611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Роздільна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здатність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друку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До 4800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 1200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точок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на дюйм</w:t>
            </w:r>
          </w:p>
        </w:tc>
      </w:tr>
      <w:tr w:rsidR="00EC226B" w:rsidRPr="009D75C1" w:rsidTr="00CD40C5">
        <w:trPr>
          <w:trHeight w:val="201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uk-UA"/>
              </w:rPr>
              <w:t>Розміри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паперу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A4, A5, A6, B5, LTR, LGL, 4 x 6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дюймів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(10 x 15 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см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), 5 x 7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дюймів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(13 x 18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см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), 7 x 10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дюймів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(18 x 25 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см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), 8 x 10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дюймів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(20 x 25 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см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конверти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DL,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конверти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COM10,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конверти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C5,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конверт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Monarch,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квадратний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формат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3,5 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дюйма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(89 x 89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мм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квадратний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формат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5 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дюймів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(127 x 127 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мм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розмір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картки</w:t>
            </w:r>
            <w:proofErr w:type="spellEnd"/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2,17 x 3,58 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дюйма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 xml:space="preserve"> (55 x 91 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мм</w:t>
            </w:r>
            <w:r w:rsidRPr="00996FE2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EC226B" w:rsidRPr="00623329" w:rsidTr="00CD40C5">
        <w:trPr>
          <w:trHeight w:val="350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Роздільна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здатність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друку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lastRenderedPageBreak/>
              <w:t>паперу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lastRenderedPageBreak/>
              <w:t>Задній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лоток: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звичайний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папі</w:t>
            </w:r>
            <w:proofErr w:type="gram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64–105 г/м²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</w:rPr>
              <w:br/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Canon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: макс.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щільність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паперу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: прибл. 275 г/м²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</w:rPr>
              <w:br/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lastRenderedPageBreak/>
              <w:t>(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фотопапір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Photo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Paper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Plus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Glossy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 II PP-201)</w:t>
            </w:r>
          </w:p>
        </w:tc>
      </w:tr>
      <w:tr w:rsidR="00EC226B" w:rsidRPr="00623329" w:rsidTr="00CD40C5">
        <w:trPr>
          <w:trHeight w:val="289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Зовнішні інтерфейси: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USB 2.0 Hi-Speed \3.0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Мови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принтера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UFRII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Режим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заощадження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тонера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Так</w:t>
            </w:r>
          </w:p>
        </w:tc>
      </w:tr>
      <w:tr w:rsidR="00EC226B" w:rsidRPr="009D75C1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Розширені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функції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друку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iOS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AirPrint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, програма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Canon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PRINT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Business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br/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Android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;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сертифіковано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Mopria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підмикний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модуль служби друку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Canon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, програма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Canon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PRINT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Business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br/>
              <w:t xml:space="preserve">Підтримка Microsoft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Universal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Print</w:t>
            </w:r>
            <w:proofErr w:type="spellEnd"/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pStyle w:val="3"/>
              <w:shd w:val="clear" w:color="auto" w:fill="FFFFFF"/>
              <w:spacing w:before="0" w:beforeAutospacing="0" w:after="450" w:afterAutospacing="0" w:line="525" w:lineRule="atLeast"/>
              <w:rPr>
                <w:rFonts w:eastAsia="Arial Unicode MS"/>
                <w:kern w:val="1"/>
                <w:sz w:val="28"/>
                <w:szCs w:val="28"/>
                <w:shd w:val="clear" w:color="auto" w:fill="FFFFFF"/>
                <w:lang w:eastAsia="en-US"/>
              </w:rPr>
            </w:pPr>
            <w:r w:rsidRPr="00623329">
              <w:rPr>
                <w:rFonts w:eastAsia="Arial Unicode MS"/>
                <w:kern w:val="1"/>
                <w:sz w:val="28"/>
                <w:szCs w:val="28"/>
                <w:shd w:val="clear" w:color="auto" w:fill="FFFFFF"/>
                <w:lang w:eastAsia="en-US"/>
              </w:rPr>
              <w:t>характеристики сканеру: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color w:val="323232"/>
                <w:sz w:val="28"/>
                <w:szCs w:val="28"/>
                <w:lang w:val="uk-UA" w:eastAsia="uk-UA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Тип сканера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color w:val="323232"/>
                <w:sz w:val="28"/>
                <w:szCs w:val="28"/>
                <w:lang w:val="uk-UA" w:eastAsia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Планшетний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сканер </w:t>
            </w:r>
            <w:proofErr w:type="gram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документів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фотографій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контактним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сенсором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зображення</w:t>
            </w:r>
            <w:proofErr w:type="spellEnd"/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Розд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здатн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сканув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600 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 1200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точок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/дюйм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Швидкість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сканування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лінії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Кольорове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зображення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: 3,5 мс/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лінію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(300 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точок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на дюйм)</w:t>
            </w:r>
            <w:r w:rsidRPr="00623329">
              <w:rPr>
                <w:rFonts w:ascii="Times New Roman" w:hAnsi="Times New Roman"/>
                <w:color w:val="323232"/>
                <w:sz w:val="28"/>
                <w:szCs w:val="28"/>
              </w:rPr>
              <w:br/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Відтінки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сірого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: 1,5 мс/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лінію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(300 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точок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на дюйм)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Глибина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кольору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ід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сканування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Колір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: 16/8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біт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кожний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канал RGB</w:t>
            </w:r>
            <w:proofErr w:type="gramStart"/>
            <w:r w:rsidRPr="00623329">
              <w:rPr>
                <w:rFonts w:ascii="Times New Roman" w:hAnsi="Times New Roman"/>
                <w:color w:val="323232"/>
                <w:sz w:val="28"/>
                <w:szCs w:val="28"/>
              </w:rPr>
              <w:br/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ідтінки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сірого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: 16/8 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біт</w:t>
            </w:r>
            <w:proofErr w:type="spellEnd"/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Сумісність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TWAIN, WIA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Максимальна ширина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сканування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216 мм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Сканування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на ПК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JPEG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Сканування</w:t>
            </w:r>
            <w:proofErr w:type="spellEnd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хмару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</w:pPr>
            <w:r w:rsidRPr="00623329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TIFF, JPEG, PDF, PNG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Загальні характеристики: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Живлення: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100-240V AC 50/60Hz.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Комплектація: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БФУ, кабель</w:t>
            </w:r>
            <w:r w:rsidRPr="00996FE2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</w:rPr>
              <w:t xml:space="preserve"> 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en-US"/>
              </w:rPr>
              <w:t>USB</w:t>
            </w: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, кабель 220В, </w:t>
            </w:r>
            <w:proofErr w:type="spellStart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інстукція</w:t>
            </w:r>
            <w:proofErr w:type="spellEnd"/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 із встановлення </w:t>
            </w:r>
          </w:p>
        </w:tc>
      </w:tr>
      <w:tr w:rsidR="00EC226B" w:rsidRPr="00623329" w:rsidTr="00CD40C5">
        <w:trPr>
          <w:trHeight w:val="332"/>
          <w:jc w:val="center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Гарантійні вимоги: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26B" w:rsidRPr="00623329" w:rsidRDefault="00EC226B" w:rsidP="00CD40C5">
            <w:pPr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623329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shd w:val="clear" w:color="auto" w:fill="FFFFFF"/>
                <w:lang w:val="uk-UA"/>
              </w:rPr>
              <w:t>Термін гарантії: не менше 12 місяців.</w:t>
            </w:r>
          </w:p>
        </w:tc>
      </w:tr>
    </w:tbl>
    <w:p w:rsidR="00EC226B" w:rsidRPr="00623329" w:rsidRDefault="00EC226B" w:rsidP="00EC226B">
      <w:pPr>
        <w:rPr>
          <w:rFonts w:ascii="Times New Roman" w:eastAsia="Arial Unicode MS" w:hAnsi="Times New Roman"/>
          <w:b/>
          <w:bCs/>
          <w:kern w:val="1"/>
          <w:sz w:val="28"/>
          <w:szCs w:val="28"/>
          <w:shd w:val="clear" w:color="auto" w:fill="FFFFFF"/>
          <w:lang w:val="uk-UA"/>
        </w:rPr>
      </w:pPr>
    </w:p>
    <w:p w:rsidR="009D75C1" w:rsidRPr="009D75C1" w:rsidRDefault="009D75C1" w:rsidP="009D75C1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D0664E" w:rsidRPr="00D0664E" w:rsidRDefault="009D75C1" w:rsidP="009D75C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8.</w:t>
      </w:r>
      <w:r w:rsidR="00D0664E" w:rsidRPr="00D0664E">
        <w:rPr>
          <w:rFonts w:ascii="Times New Roman" w:hAnsi="Times New Roman"/>
          <w:b/>
          <w:sz w:val="28"/>
          <w:szCs w:val="28"/>
          <w:lang w:val="uk-UA"/>
        </w:rPr>
        <w:t>Плотер:</w:t>
      </w:r>
    </w:p>
    <w:p w:rsidR="00D0664E" w:rsidRPr="00F04D96" w:rsidRDefault="00D0664E" w:rsidP="00D0664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Кількість 1 шт.   </w:t>
      </w:r>
    </w:p>
    <w:tbl>
      <w:tblPr>
        <w:tblStyle w:val="a5"/>
        <w:tblW w:w="0" w:type="auto"/>
        <w:tblLook w:val="04A0"/>
      </w:tblPr>
      <w:tblGrid>
        <w:gridCol w:w="562"/>
        <w:gridCol w:w="5857"/>
        <w:gridCol w:w="3210"/>
      </w:tblGrid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Технологія</w:t>
            </w:r>
            <w:proofErr w:type="spellEnd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друку</w:t>
            </w:r>
            <w:proofErr w:type="spellEnd"/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Струменевий</w:t>
            </w:r>
            <w:proofErr w:type="spellEnd"/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Швидкість</w:t>
            </w:r>
            <w:proofErr w:type="spellEnd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друку</w:t>
            </w:r>
            <w:proofErr w:type="spellEnd"/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А</w:t>
            </w:r>
            <w:proofErr w:type="gramStart"/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1</w:t>
            </w:r>
            <w:proofErr w:type="gramEnd"/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за 24 сек</w:t>
            </w:r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Друк</w:t>
            </w:r>
            <w:proofErr w:type="spellEnd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на:</w:t>
            </w:r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D75C1">
              <w:rPr>
                <w:rFonts w:ascii="Times New Roman" w:hAnsi="Times New Roman"/>
              </w:rPr>
              <w:t>пл</w:t>
            </w:r>
            <w:proofErr w:type="gramEnd"/>
            <w:r w:rsidRPr="009D75C1">
              <w:rPr>
                <w:rFonts w:ascii="Times New Roman" w:hAnsi="Times New Roman"/>
              </w:rPr>
              <w:t>івках</w:t>
            </w:r>
            <w:proofErr w:type="spellEnd"/>
            <w:r w:rsidRPr="009D75C1">
              <w:rPr>
                <w:rFonts w:ascii="Times New Roman" w:hAnsi="Times New Roman"/>
              </w:rPr>
              <w:t xml:space="preserve">, </w:t>
            </w:r>
            <w:proofErr w:type="spellStart"/>
            <w:r w:rsidRPr="009D75C1">
              <w:rPr>
                <w:rFonts w:ascii="Times New Roman" w:hAnsi="Times New Roman"/>
              </w:rPr>
              <w:t>фотопапері</w:t>
            </w:r>
            <w:proofErr w:type="spellEnd"/>
            <w:r w:rsidRPr="009D75C1">
              <w:rPr>
                <w:rFonts w:ascii="Times New Roman" w:hAnsi="Times New Roman"/>
              </w:rPr>
              <w:t xml:space="preserve">, глянцевому </w:t>
            </w:r>
            <w:proofErr w:type="spellStart"/>
            <w:r w:rsidRPr="009D75C1">
              <w:rPr>
                <w:rFonts w:ascii="Times New Roman" w:hAnsi="Times New Roman"/>
              </w:rPr>
              <w:t>папері</w:t>
            </w:r>
            <w:proofErr w:type="spellEnd"/>
            <w:r w:rsidRPr="009D75C1">
              <w:rPr>
                <w:rFonts w:ascii="Times New Roman" w:hAnsi="Times New Roman"/>
              </w:rPr>
              <w:t xml:space="preserve">, матовому </w:t>
            </w:r>
            <w:proofErr w:type="spellStart"/>
            <w:r w:rsidRPr="009D75C1">
              <w:rPr>
                <w:rFonts w:ascii="Times New Roman" w:hAnsi="Times New Roman"/>
              </w:rPr>
              <w:t>папері</w:t>
            </w:r>
            <w:proofErr w:type="spellEnd"/>
            <w:r w:rsidRPr="009D75C1">
              <w:rPr>
                <w:rFonts w:ascii="Times New Roman" w:hAnsi="Times New Roman"/>
              </w:rPr>
              <w:t xml:space="preserve">, </w:t>
            </w:r>
            <w:proofErr w:type="spellStart"/>
            <w:r w:rsidRPr="009D75C1">
              <w:rPr>
                <w:rFonts w:ascii="Times New Roman" w:hAnsi="Times New Roman"/>
              </w:rPr>
              <w:t>рулоні</w:t>
            </w:r>
            <w:proofErr w:type="spellEnd"/>
            <w:r w:rsidRPr="009D75C1">
              <w:rPr>
                <w:rFonts w:ascii="Times New Roman" w:hAnsi="Times New Roman"/>
              </w:rPr>
              <w:t xml:space="preserve"> </w:t>
            </w:r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Інтерфейси</w:t>
            </w:r>
            <w:proofErr w:type="spellEnd"/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USB; </w:t>
            </w:r>
            <w:proofErr w:type="spellStart"/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Ethernet</w:t>
            </w:r>
            <w:proofErr w:type="spellEnd"/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; </w:t>
            </w:r>
            <w:proofErr w:type="spellStart"/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Wi-Fi</w:t>
            </w:r>
            <w:proofErr w:type="spellEnd"/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Вага, </w:t>
            </w:r>
            <w:proofErr w:type="gram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кг</w:t>
            </w:r>
            <w:proofErr w:type="gramEnd"/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більше 52кг.</w:t>
            </w:r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Потужність</w:t>
            </w:r>
            <w:proofErr w:type="spellEnd"/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більше 70Вт</w:t>
            </w:r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Доз</w:t>
            </w:r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  <w:lang w:val="uk-UA"/>
              </w:rPr>
              <w:t>подільна здатність</w:t>
            </w:r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друку</w:t>
            </w:r>
            <w:proofErr w:type="spellEnd"/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2 400 </w:t>
            </w:r>
            <w:proofErr w:type="spellStart"/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х</w:t>
            </w:r>
            <w:proofErr w:type="spellEnd"/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1 200 </w:t>
            </w:r>
            <w:proofErr w:type="spellStart"/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dpi</w:t>
            </w:r>
            <w:proofErr w:type="spellEnd"/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Живлення</w:t>
            </w:r>
            <w:proofErr w:type="spellEnd"/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100-240</w:t>
            </w:r>
            <w:proofErr w:type="gramStart"/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В</w:t>
            </w:r>
            <w:proofErr w:type="gramEnd"/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, 50/60 Гц</w:t>
            </w:r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Р</w:t>
            </w:r>
            <w:proofErr w:type="gramEnd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івень</w:t>
            </w:r>
            <w:proofErr w:type="spellEnd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шуму, дБ</w:t>
            </w:r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більше 44 дБ</w:t>
            </w:r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Тип пристрою</w:t>
            </w:r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D75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Плотер</w:t>
            </w:r>
            <w:proofErr w:type="spellEnd"/>
            <w:r w:rsidRPr="009D75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Формат </w:t>
            </w: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паперу</w:t>
            </w:r>
            <w:proofErr w:type="spellEnd"/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А1</w:t>
            </w:r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Тип </w:t>
            </w: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чорнила</w:t>
            </w:r>
            <w:proofErr w:type="spellEnd"/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Пігментні</w:t>
            </w:r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D75C1">
              <w:rPr>
                <w:rFonts w:ascii="Times New Roman" w:hAnsi="Times New Roman"/>
              </w:rPr>
              <w:t>Максимальний</w:t>
            </w:r>
            <w:proofErr w:type="spellEnd"/>
            <w:r w:rsidRPr="009D75C1">
              <w:rPr>
                <w:rFonts w:ascii="Times New Roman" w:hAnsi="Times New Roman"/>
              </w:rPr>
              <w:t xml:space="preserve"> </w:t>
            </w:r>
            <w:proofErr w:type="spellStart"/>
            <w:r w:rsidRPr="009D75C1">
              <w:rPr>
                <w:rFonts w:ascii="Times New Roman" w:hAnsi="Times New Roman"/>
              </w:rPr>
              <w:t>діаметр</w:t>
            </w:r>
            <w:proofErr w:type="spellEnd"/>
            <w:r w:rsidRPr="009D75C1">
              <w:rPr>
                <w:rFonts w:ascii="Times New Roman" w:hAnsi="Times New Roman"/>
              </w:rPr>
              <w:t xml:space="preserve"> рулон</w:t>
            </w:r>
            <w:r w:rsidRPr="009D75C1">
              <w:rPr>
                <w:rFonts w:ascii="Times New Roman" w:hAnsi="Times New Roman"/>
                <w:lang w:val="uk-UA"/>
              </w:rPr>
              <w:t>у</w:t>
            </w:r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менше 150мм</w:t>
            </w:r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Пам'ять</w:t>
            </w:r>
            <w:proofErr w:type="spellEnd"/>
            <w:proofErr w:type="gramEnd"/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менше 2Гб</w:t>
            </w:r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Ширина </w:t>
            </w: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друку</w:t>
            </w:r>
            <w:proofErr w:type="spellEnd"/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24" (610 мм)</w:t>
            </w:r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Обсяг</w:t>
            </w:r>
            <w:proofErr w:type="spellEnd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картриджа, мл</w:t>
            </w:r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130 та 300</w:t>
            </w:r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Розмі</w:t>
            </w:r>
            <w:proofErr w:type="gram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р</w:t>
            </w:r>
            <w:proofErr w:type="spellEnd"/>
            <w:proofErr w:type="gramEnd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краплі</w:t>
            </w:r>
            <w:proofErr w:type="spellEnd"/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9D75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</w:t>
            </w:r>
            <w:proofErr w:type="spellEnd"/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</w:rPr>
              <w:t xml:space="preserve">Максимальна </w:t>
            </w:r>
            <w:proofErr w:type="spellStart"/>
            <w:r w:rsidRPr="009D75C1">
              <w:rPr>
                <w:rFonts w:ascii="Times New Roman" w:hAnsi="Times New Roman"/>
              </w:rPr>
              <w:t>товщина</w:t>
            </w:r>
            <w:proofErr w:type="spellEnd"/>
            <w:r w:rsidRPr="009D75C1">
              <w:rPr>
                <w:rFonts w:ascii="Times New Roman" w:hAnsi="Times New Roman"/>
              </w:rPr>
              <w:t xml:space="preserve"> </w:t>
            </w:r>
            <w:proofErr w:type="spellStart"/>
            <w:r w:rsidRPr="009D75C1">
              <w:rPr>
                <w:rFonts w:ascii="Times New Roman" w:hAnsi="Times New Roman"/>
              </w:rPr>
              <w:t>носія</w:t>
            </w:r>
            <w:proofErr w:type="spellEnd"/>
            <w:r w:rsidRPr="009D75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менше </w:t>
            </w:r>
            <w:r w:rsidRPr="009D75C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0,8 мм</w:t>
            </w:r>
          </w:p>
        </w:tc>
      </w:tr>
      <w:tr w:rsidR="00D0664E" w:rsidRPr="009D75C1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ідтримувані</w:t>
            </w:r>
            <w:proofErr w:type="spellEnd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D75C1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формати</w:t>
            </w:r>
            <w:proofErr w:type="spellEnd"/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lang w:val="en-US"/>
              </w:rPr>
              <w:t xml:space="preserve">SG Raster; HP-GL/2; HP RTL; JPEG </w:t>
            </w:r>
          </w:p>
        </w:tc>
      </w:tr>
      <w:tr w:rsidR="00D0664E" w:rsidTr="00CD40C5">
        <w:tc>
          <w:tcPr>
            <w:tcW w:w="562" w:type="dxa"/>
          </w:tcPr>
          <w:p w:rsidR="00D0664E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3210" w:type="dxa"/>
          </w:tcPr>
          <w:p w:rsidR="00D0664E" w:rsidRPr="009D75C1" w:rsidRDefault="00D0664E" w:rsidP="00CD40C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5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менше 1 року</w:t>
            </w:r>
          </w:p>
        </w:tc>
      </w:tr>
    </w:tbl>
    <w:p w:rsidR="00D0664E" w:rsidRDefault="00D0664E" w:rsidP="00D0664E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9D75C1" w:rsidRPr="009D75C1" w:rsidRDefault="009D75C1" w:rsidP="009D75C1">
      <w:pPr>
        <w:tabs>
          <w:tab w:val="left" w:pos="851"/>
        </w:tabs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proofErr w:type="spellStart"/>
      <w:r w:rsidRPr="009D75C1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9D75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D75C1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9D75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D75C1">
        <w:rPr>
          <w:rFonts w:ascii="Times New Roman" w:hAnsi="Times New Roman"/>
          <w:b/>
          <w:sz w:val="28"/>
          <w:szCs w:val="28"/>
        </w:rPr>
        <w:t>якості</w:t>
      </w:r>
      <w:proofErr w:type="spellEnd"/>
      <w:r w:rsidRPr="009D75C1">
        <w:rPr>
          <w:rFonts w:ascii="Times New Roman" w:hAnsi="Times New Roman"/>
          <w:b/>
          <w:sz w:val="28"/>
          <w:szCs w:val="28"/>
        </w:rPr>
        <w:t xml:space="preserve"> товару: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</w:t>
      </w:r>
      <w:proofErr w:type="spellStart"/>
      <w:r w:rsidRPr="009D75C1">
        <w:rPr>
          <w:rFonts w:ascii="Times New Roman" w:eastAsia="Arial" w:hAnsi="Times New Roman"/>
          <w:sz w:val="28"/>
          <w:szCs w:val="28"/>
          <w:lang w:eastAsia="ar-SA"/>
        </w:rPr>
        <w:t>бладнання</w:t>
      </w:r>
      <w:proofErr w:type="spellEnd"/>
      <w:r w:rsidRPr="009D75C1">
        <w:rPr>
          <w:rFonts w:ascii="Times New Roman" w:eastAsia="Arial" w:hAnsi="Times New Roman"/>
          <w:sz w:val="28"/>
          <w:szCs w:val="28"/>
          <w:lang w:eastAsia="ar-SA"/>
        </w:rPr>
        <w:t xml:space="preserve"> повинно бути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новим</w:t>
      </w:r>
      <w:proofErr w:type="spellEnd"/>
      <w:r>
        <w:rPr>
          <w:rFonts w:ascii="Times New Roman" w:eastAsia="Arial" w:hAnsi="Times New Roman"/>
          <w:bCs/>
          <w:sz w:val="28"/>
          <w:szCs w:val="28"/>
          <w:lang w:val="uk-UA" w:eastAsia="ar-SA"/>
        </w:rPr>
        <w:t xml:space="preserve">, </w:t>
      </w:r>
      <w:proofErr w:type="gramStart"/>
      <w:r>
        <w:rPr>
          <w:rFonts w:ascii="Times New Roman" w:eastAsia="Arial" w:hAnsi="Times New Roman"/>
          <w:bCs/>
          <w:sz w:val="28"/>
          <w:szCs w:val="28"/>
          <w:lang w:val="uk-UA" w:eastAsia="ar-SA"/>
        </w:rPr>
        <w:t>в</w:t>
      </w:r>
      <w:proofErr w:type="spellStart"/>
      <w:r w:rsidRPr="009D75C1">
        <w:rPr>
          <w:rFonts w:ascii="Times New Roman" w:eastAsia="Arial" w:hAnsi="Times New Roman"/>
          <w:sz w:val="28"/>
          <w:szCs w:val="28"/>
          <w:lang w:eastAsia="ar-SA"/>
        </w:rPr>
        <w:t>с</w:t>
      </w:r>
      <w:proofErr w:type="gramEnd"/>
      <w:r w:rsidRPr="009D75C1">
        <w:rPr>
          <w:rFonts w:ascii="Times New Roman" w:eastAsia="Arial" w:hAnsi="Times New Roman"/>
          <w:sz w:val="28"/>
          <w:szCs w:val="28"/>
          <w:lang w:eastAsia="ar-SA"/>
        </w:rPr>
        <w:t>і</w:t>
      </w:r>
      <w:proofErr w:type="spellEnd"/>
      <w:r w:rsidRPr="009D75C1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spellStart"/>
      <w:r w:rsidRPr="009D75C1">
        <w:rPr>
          <w:rFonts w:ascii="Times New Roman" w:eastAsia="Arial" w:hAnsi="Times New Roman"/>
          <w:sz w:val="28"/>
          <w:szCs w:val="28"/>
          <w:lang w:eastAsia="ar-SA"/>
        </w:rPr>
        <w:t>основні</w:t>
      </w:r>
      <w:proofErr w:type="spellEnd"/>
      <w:r w:rsidRPr="009D75C1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spellStart"/>
      <w:r w:rsidRPr="009D75C1">
        <w:rPr>
          <w:rFonts w:ascii="Times New Roman" w:eastAsia="Arial" w:hAnsi="Times New Roman"/>
          <w:sz w:val="28"/>
          <w:szCs w:val="28"/>
          <w:lang w:eastAsia="ar-SA"/>
        </w:rPr>
        <w:t>компоненти</w:t>
      </w:r>
      <w:proofErr w:type="spellEnd"/>
      <w:r w:rsidRPr="009D75C1">
        <w:rPr>
          <w:rFonts w:ascii="Times New Roman" w:eastAsia="Arial" w:hAnsi="Times New Roman"/>
          <w:sz w:val="28"/>
          <w:szCs w:val="28"/>
          <w:lang w:eastAsia="ar-SA"/>
        </w:rPr>
        <w:t xml:space="preserve"> товару </w:t>
      </w:r>
      <w:proofErr w:type="spellStart"/>
      <w:r w:rsidRPr="009D75C1">
        <w:rPr>
          <w:rFonts w:ascii="Times New Roman" w:eastAsia="Arial" w:hAnsi="Times New Roman"/>
          <w:sz w:val="28"/>
          <w:szCs w:val="28"/>
          <w:lang w:eastAsia="ar-SA"/>
        </w:rPr>
        <w:t>повинні</w:t>
      </w:r>
      <w:proofErr w:type="spellEnd"/>
      <w:r w:rsidRPr="009D75C1">
        <w:rPr>
          <w:rFonts w:ascii="Times New Roman" w:eastAsia="Arial" w:hAnsi="Times New Roman"/>
          <w:sz w:val="28"/>
          <w:szCs w:val="28"/>
          <w:lang w:eastAsia="ar-SA"/>
        </w:rPr>
        <w:t xml:space="preserve"> бути </w:t>
      </w:r>
      <w:proofErr w:type="spellStart"/>
      <w:r w:rsidRPr="009D75C1">
        <w:rPr>
          <w:rFonts w:ascii="Times New Roman" w:eastAsia="Arial" w:hAnsi="Times New Roman"/>
          <w:sz w:val="28"/>
          <w:szCs w:val="28"/>
          <w:lang w:eastAsia="ar-SA"/>
        </w:rPr>
        <w:t>оригінальними</w:t>
      </w:r>
      <w:proofErr w:type="spellEnd"/>
      <w:r w:rsidRPr="009D75C1">
        <w:rPr>
          <w:rFonts w:ascii="Times New Roman" w:eastAsia="Arial" w:hAnsi="Times New Roman"/>
          <w:sz w:val="28"/>
          <w:szCs w:val="28"/>
          <w:lang w:eastAsia="ar-SA"/>
        </w:rPr>
        <w:t xml:space="preserve">, </w:t>
      </w:r>
      <w:proofErr w:type="spellStart"/>
      <w:r w:rsidRPr="009D75C1">
        <w:rPr>
          <w:rFonts w:ascii="Times New Roman" w:eastAsia="Arial" w:hAnsi="Times New Roman"/>
          <w:sz w:val="28"/>
          <w:szCs w:val="28"/>
          <w:lang w:eastAsia="ar-SA"/>
        </w:rPr>
        <w:t>заміна</w:t>
      </w:r>
      <w:proofErr w:type="spellEnd"/>
      <w:r w:rsidRPr="009D75C1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spellStart"/>
      <w:r w:rsidRPr="009D75C1">
        <w:rPr>
          <w:rFonts w:ascii="Times New Roman" w:eastAsia="Arial" w:hAnsi="Times New Roman"/>
          <w:sz w:val="28"/>
          <w:szCs w:val="28"/>
          <w:lang w:eastAsia="ar-SA"/>
        </w:rPr>
        <w:t>компонентів</w:t>
      </w:r>
      <w:proofErr w:type="spellEnd"/>
      <w:r w:rsidRPr="009D75C1">
        <w:rPr>
          <w:rFonts w:ascii="Times New Roman" w:eastAsia="Arial" w:hAnsi="Times New Roman"/>
          <w:sz w:val="28"/>
          <w:szCs w:val="28"/>
          <w:lang w:eastAsia="ar-SA"/>
        </w:rPr>
        <w:t xml:space="preserve"> на </w:t>
      </w:r>
      <w:proofErr w:type="spellStart"/>
      <w:r w:rsidRPr="009D75C1">
        <w:rPr>
          <w:rFonts w:ascii="Times New Roman" w:eastAsia="Arial" w:hAnsi="Times New Roman"/>
          <w:sz w:val="28"/>
          <w:szCs w:val="28"/>
          <w:lang w:eastAsia="ar-SA"/>
        </w:rPr>
        <w:t>неоригінальні</w:t>
      </w:r>
      <w:proofErr w:type="spellEnd"/>
      <w:r w:rsidRPr="009D75C1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spellStart"/>
      <w:r w:rsidRPr="009D75C1">
        <w:rPr>
          <w:rFonts w:ascii="Times New Roman" w:eastAsia="Arial" w:hAnsi="Times New Roman"/>
          <w:sz w:val="28"/>
          <w:szCs w:val="28"/>
          <w:lang w:eastAsia="ar-SA"/>
        </w:rPr>
        <w:t>забороняється</w:t>
      </w:r>
      <w:proofErr w:type="spellEnd"/>
      <w:r w:rsidRPr="009D75C1">
        <w:rPr>
          <w:rFonts w:ascii="Times New Roman" w:eastAsia="Arial" w:hAnsi="Times New Roman"/>
          <w:sz w:val="28"/>
          <w:szCs w:val="28"/>
          <w:lang w:eastAsia="ar-SA"/>
        </w:rPr>
        <w:t>.</w:t>
      </w:r>
      <w:r>
        <w:rPr>
          <w:rFonts w:ascii="Times New Roman" w:eastAsia="Arial" w:hAnsi="Times New Roman"/>
          <w:sz w:val="28"/>
          <w:szCs w:val="28"/>
          <w:lang w:val="uk-UA" w:eastAsia="ar-SA"/>
        </w:rPr>
        <w:t xml:space="preserve">  </w:t>
      </w:r>
      <w:proofErr w:type="spellStart"/>
      <w:r>
        <w:rPr>
          <w:rFonts w:ascii="Times New Roman" w:eastAsia="Arial" w:hAnsi="Times New Roman"/>
          <w:sz w:val="28"/>
          <w:szCs w:val="28"/>
          <w:lang w:val="uk-UA" w:eastAsia="ar-SA"/>
        </w:rPr>
        <w:t>Тра</w:t>
      </w:r>
      <w:r w:rsidRPr="009D75C1">
        <w:rPr>
          <w:rFonts w:ascii="Times New Roman" w:hAnsi="Times New Roman"/>
          <w:sz w:val="28"/>
          <w:szCs w:val="28"/>
          <w:lang w:eastAsia="zh-CN" w:bidi="hi-IN"/>
        </w:rPr>
        <w:t>нспортні</w:t>
      </w:r>
      <w:proofErr w:type="spellEnd"/>
      <w:r w:rsidRPr="009D75C1">
        <w:rPr>
          <w:rFonts w:ascii="Times New Roman" w:hAnsi="Times New Roman"/>
          <w:sz w:val="28"/>
          <w:szCs w:val="28"/>
          <w:lang w:eastAsia="zh-CN" w:bidi="hi-IN"/>
        </w:rPr>
        <w:t xml:space="preserve">  </w:t>
      </w:r>
      <w:proofErr w:type="spellStart"/>
      <w:r w:rsidRPr="009D75C1">
        <w:rPr>
          <w:rFonts w:ascii="Times New Roman" w:hAnsi="Times New Roman"/>
          <w:sz w:val="28"/>
          <w:szCs w:val="28"/>
          <w:lang w:eastAsia="zh-CN" w:bidi="hi-IN"/>
        </w:rPr>
        <w:t>послуги</w:t>
      </w:r>
      <w:proofErr w:type="spellEnd"/>
      <w:r w:rsidRPr="009D75C1">
        <w:rPr>
          <w:rFonts w:ascii="Times New Roman" w:hAnsi="Times New Roman"/>
          <w:sz w:val="28"/>
          <w:szCs w:val="28"/>
          <w:lang w:eastAsia="zh-CN" w:bidi="hi-IN"/>
        </w:rPr>
        <w:t xml:space="preserve">  та  </w:t>
      </w:r>
      <w:proofErr w:type="spellStart"/>
      <w:r w:rsidRPr="009D75C1">
        <w:rPr>
          <w:rFonts w:ascii="Times New Roman" w:hAnsi="Times New Roman"/>
          <w:sz w:val="28"/>
          <w:szCs w:val="28"/>
          <w:lang w:eastAsia="zh-CN" w:bidi="hi-IN"/>
        </w:rPr>
        <w:t>інші</w:t>
      </w:r>
      <w:proofErr w:type="spellEnd"/>
      <w:r w:rsidRPr="009D75C1">
        <w:rPr>
          <w:rFonts w:ascii="Times New Roman" w:hAnsi="Times New Roman"/>
          <w:sz w:val="28"/>
          <w:szCs w:val="28"/>
          <w:lang w:eastAsia="zh-CN" w:bidi="hi-IN"/>
        </w:rPr>
        <w:t xml:space="preserve">  витрати  (пакування,  тощо)  повинні  здійснюватися  за  рахунок Продавця.</w:t>
      </w:r>
    </w:p>
    <w:sectPr w:rsidR="009D75C1" w:rsidRPr="009D75C1" w:rsidSect="00AC4B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7284"/>
    <w:multiLevelType w:val="hybridMultilevel"/>
    <w:tmpl w:val="AFB4190E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35C7A"/>
    <w:multiLevelType w:val="multilevel"/>
    <w:tmpl w:val="21E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565AE"/>
    <w:multiLevelType w:val="multilevel"/>
    <w:tmpl w:val="30B0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354F2"/>
    <w:multiLevelType w:val="multilevel"/>
    <w:tmpl w:val="1E40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C1A6B"/>
    <w:multiLevelType w:val="multilevel"/>
    <w:tmpl w:val="77C6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D356D"/>
    <w:multiLevelType w:val="hybridMultilevel"/>
    <w:tmpl w:val="29C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B7E07"/>
    <w:multiLevelType w:val="hybridMultilevel"/>
    <w:tmpl w:val="FAD67FF2"/>
    <w:lvl w:ilvl="0" w:tplc="F05C9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969E7"/>
    <w:multiLevelType w:val="hybridMultilevel"/>
    <w:tmpl w:val="5BD428FA"/>
    <w:lvl w:ilvl="0" w:tplc="74820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20D82"/>
    <w:multiLevelType w:val="multilevel"/>
    <w:tmpl w:val="D15E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B38AD"/>
    <w:multiLevelType w:val="multilevel"/>
    <w:tmpl w:val="F14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C73C7"/>
    <w:multiLevelType w:val="multilevel"/>
    <w:tmpl w:val="F21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801B5"/>
    <w:multiLevelType w:val="multilevel"/>
    <w:tmpl w:val="369E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771DB"/>
    <w:multiLevelType w:val="hybridMultilevel"/>
    <w:tmpl w:val="386E61BA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41B"/>
    <w:rsid w:val="00002E7F"/>
    <w:rsid w:val="000327F6"/>
    <w:rsid w:val="000367BC"/>
    <w:rsid w:val="00093BB8"/>
    <w:rsid w:val="000A11F3"/>
    <w:rsid w:val="000D3337"/>
    <w:rsid w:val="000D5ED3"/>
    <w:rsid w:val="000D729C"/>
    <w:rsid w:val="000E17D0"/>
    <w:rsid w:val="000E4B9A"/>
    <w:rsid w:val="00137823"/>
    <w:rsid w:val="0014731F"/>
    <w:rsid w:val="00160990"/>
    <w:rsid w:val="00161AAF"/>
    <w:rsid w:val="00175908"/>
    <w:rsid w:val="00180D80"/>
    <w:rsid w:val="00195D6B"/>
    <w:rsid w:val="001E5152"/>
    <w:rsid w:val="00212929"/>
    <w:rsid w:val="0021421A"/>
    <w:rsid w:val="00251698"/>
    <w:rsid w:val="00256CF8"/>
    <w:rsid w:val="00263324"/>
    <w:rsid w:val="002638F9"/>
    <w:rsid w:val="002706B0"/>
    <w:rsid w:val="002777DF"/>
    <w:rsid w:val="002777E4"/>
    <w:rsid w:val="002816E1"/>
    <w:rsid w:val="00286DAD"/>
    <w:rsid w:val="00294625"/>
    <w:rsid w:val="00295A29"/>
    <w:rsid w:val="002961C6"/>
    <w:rsid w:val="002A35FE"/>
    <w:rsid w:val="002A77B0"/>
    <w:rsid w:val="002B32C6"/>
    <w:rsid w:val="002C083E"/>
    <w:rsid w:val="002F55D5"/>
    <w:rsid w:val="00325600"/>
    <w:rsid w:val="0033372C"/>
    <w:rsid w:val="0033504E"/>
    <w:rsid w:val="0034478B"/>
    <w:rsid w:val="00346877"/>
    <w:rsid w:val="003613DC"/>
    <w:rsid w:val="00392FBA"/>
    <w:rsid w:val="003B1B69"/>
    <w:rsid w:val="003B68B7"/>
    <w:rsid w:val="003F3472"/>
    <w:rsid w:val="0040774C"/>
    <w:rsid w:val="00453130"/>
    <w:rsid w:val="0048095B"/>
    <w:rsid w:val="0049432E"/>
    <w:rsid w:val="004E3D61"/>
    <w:rsid w:val="004E7308"/>
    <w:rsid w:val="00522950"/>
    <w:rsid w:val="005305F9"/>
    <w:rsid w:val="00533554"/>
    <w:rsid w:val="005370EE"/>
    <w:rsid w:val="00554199"/>
    <w:rsid w:val="00566AFF"/>
    <w:rsid w:val="005732CB"/>
    <w:rsid w:val="005873B6"/>
    <w:rsid w:val="0059023B"/>
    <w:rsid w:val="005D4A66"/>
    <w:rsid w:val="005E5095"/>
    <w:rsid w:val="005E778A"/>
    <w:rsid w:val="005F2EE1"/>
    <w:rsid w:val="005F5220"/>
    <w:rsid w:val="006219FA"/>
    <w:rsid w:val="00644562"/>
    <w:rsid w:val="006529E5"/>
    <w:rsid w:val="00657DEB"/>
    <w:rsid w:val="006610C6"/>
    <w:rsid w:val="006665A4"/>
    <w:rsid w:val="00671B10"/>
    <w:rsid w:val="00672D34"/>
    <w:rsid w:val="00681522"/>
    <w:rsid w:val="006B291C"/>
    <w:rsid w:val="006C11D3"/>
    <w:rsid w:val="006C6FDA"/>
    <w:rsid w:val="006E079A"/>
    <w:rsid w:val="006F77C6"/>
    <w:rsid w:val="0072128F"/>
    <w:rsid w:val="00744BDC"/>
    <w:rsid w:val="007809B9"/>
    <w:rsid w:val="00787373"/>
    <w:rsid w:val="007C7E9F"/>
    <w:rsid w:val="007E6C81"/>
    <w:rsid w:val="0081382E"/>
    <w:rsid w:val="00881D40"/>
    <w:rsid w:val="00893E40"/>
    <w:rsid w:val="0089529D"/>
    <w:rsid w:val="008B2BFE"/>
    <w:rsid w:val="008D339B"/>
    <w:rsid w:val="008D570A"/>
    <w:rsid w:val="008E7DE3"/>
    <w:rsid w:val="008F7F9A"/>
    <w:rsid w:val="00935ECC"/>
    <w:rsid w:val="00960530"/>
    <w:rsid w:val="00973950"/>
    <w:rsid w:val="009D75C1"/>
    <w:rsid w:val="009E72C7"/>
    <w:rsid w:val="009F15C3"/>
    <w:rsid w:val="00A76C21"/>
    <w:rsid w:val="00A83E83"/>
    <w:rsid w:val="00A86104"/>
    <w:rsid w:val="00A863AE"/>
    <w:rsid w:val="00A92DA5"/>
    <w:rsid w:val="00AA0B85"/>
    <w:rsid w:val="00AA4A1A"/>
    <w:rsid w:val="00AB5226"/>
    <w:rsid w:val="00AC4B9B"/>
    <w:rsid w:val="00AD3028"/>
    <w:rsid w:val="00AD42F5"/>
    <w:rsid w:val="00AF3A30"/>
    <w:rsid w:val="00AF72D2"/>
    <w:rsid w:val="00B03EC3"/>
    <w:rsid w:val="00B26D32"/>
    <w:rsid w:val="00B558B7"/>
    <w:rsid w:val="00B6551C"/>
    <w:rsid w:val="00BC132E"/>
    <w:rsid w:val="00BC3A35"/>
    <w:rsid w:val="00BC3CF2"/>
    <w:rsid w:val="00BD0D3D"/>
    <w:rsid w:val="00BD4FBE"/>
    <w:rsid w:val="00C01654"/>
    <w:rsid w:val="00C0427D"/>
    <w:rsid w:val="00C16910"/>
    <w:rsid w:val="00C259F8"/>
    <w:rsid w:val="00C47869"/>
    <w:rsid w:val="00C5041B"/>
    <w:rsid w:val="00C71755"/>
    <w:rsid w:val="00CA33E1"/>
    <w:rsid w:val="00CD7BFF"/>
    <w:rsid w:val="00CF12F7"/>
    <w:rsid w:val="00D0664E"/>
    <w:rsid w:val="00D06CD0"/>
    <w:rsid w:val="00D14019"/>
    <w:rsid w:val="00D53557"/>
    <w:rsid w:val="00D55227"/>
    <w:rsid w:val="00D55927"/>
    <w:rsid w:val="00D64AA9"/>
    <w:rsid w:val="00D64E61"/>
    <w:rsid w:val="00D76F8A"/>
    <w:rsid w:val="00D805FF"/>
    <w:rsid w:val="00D81FA9"/>
    <w:rsid w:val="00D82473"/>
    <w:rsid w:val="00D90DF8"/>
    <w:rsid w:val="00DA5417"/>
    <w:rsid w:val="00DD64C6"/>
    <w:rsid w:val="00DE33D9"/>
    <w:rsid w:val="00DF2FC1"/>
    <w:rsid w:val="00E0519D"/>
    <w:rsid w:val="00E073B8"/>
    <w:rsid w:val="00E356C1"/>
    <w:rsid w:val="00E37D0D"/>
    <w:rsid w:val="00E47FF0"/>
    <w:rsid w:val="00E72EBD"/>
    <w:rsid w:val="00E731E1"/>
    <w:rsid w:val="00E81F2A"/>
    <w:rsid w:val="00E861AC"/>
    <w:rsid w:val="00E8786C"/>
    <w:rsid w:val="00E96479"/>
    <w:rsid w:val="00EB71A2"/>
    <w:rsid w:val="00EC226B"/>
    <w:rsid w:val="00EC4D37"/>
    <w:rsid w:val="00ED11F9"/>
    <w:rsid w:val="00ED3148"/>
    <w:rsid w:val="00ED5001"/>
    <w:rsid w:val="00ED56A9"/>
    <w:rsid w:val="00ED7A83"/>
    <w:rsid w:val="00EF0344"/>
    <w:rsid w:val="00EF252E"/>
    <w:rsid w:val="00EF30B6"/>
    <w:rsid w:val="00F11C62"/>
    <w:rsid w:val="00F24441"/>
    <w:rsid w:val="00F26FF0"/>
    <w:rsid w:val="00F3720D"/>
    <w:rsid w:val="00F42608"/>
    <w:rsid w:val="00F57501"/>
    <w:rsid w:val="00F96DD6"/>
    <w:rsid w:val="00FA7A2C"/>
    <w:rsid w:val="00FA7FD9"/>
    <w:rsid w:val="00FB3581"/>
    <w:rsid w:val="00FD034F"/>
    <w:rsid w:val="00FE0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B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137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1F9"/>
    <w:rPr>
      <w:color w:val="0000FF"/>
      <w:u w:val="single"/>
    </w:rPr>
  </w:style>
  <w:style w:type="paragraph" w:customStyle="1" w:styleId="ng-star-inserted">
    <w:name w:val="ng-star-inserted"/>
    <w:basedOn w:val="a"/>
    <w:rsid w:val="00E07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g-star-inserted1">
    <w:name w:val="ng-star-inserted1"/>
    <w:basedOn w:val="a0"/>
    <w:rsid w:val="00E073B8"/>
  </w:style>
  <w:style w:type="paragraph" w:styleId="a4">
    <w:name w:val="List Paragraph"/>
    <w:basedOn w:val="a"/>
    <w:uiPriority w:val="34"/>
    <w:qFormat/>
    <w:rsid w:val="00787373"/>
    <w:pPr>
      <w:ind w:left="720"/>
      <w:contextualSpacing/>
    </w:pPr>
  </w:style>
  <w:style w:type="paragraph" w:customStyle="1" w:styleId="1">
    <w:name w:val="Обычный1"/>
    <w:uiPriority w:val="99"/>
    <w:rsid w:val="00787373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3782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5">
    <w:name w:val="Table Grid"/>
    <w:basedOn w:val="a1"/>
    <w:uiPriority w:val="39"/>
    <w:rsid w:val="008D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9D75C1"/>
    <w:rPr>
      <w:rFonts w:ascii="Calibri" w:hAnsi="Calibri" w:cs="Times New Roman"/>
      <w:color w:val="00000A"/>
    </w:rPr>
  </w:style>
  <w:style w:type="paragraph" w:styleId="a7">
    <w:name w:val="No Spacing"/>
    <w:link w:val="a6"/>
    <w:uiPriority w:val="1"/>
    <w:qFormat/>
    <w:rsid w:val="009D75C1"/>
    <w:pPr>
      <w:spacing w:after="0" w:line="240" w:lineRule="auto"/>
    </w:pPr>
    <w:rPr>
      <w:rFonts w:ascii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1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9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ekonomika2</cp:lastModifiedBy>
  <cp:revision>11</cp:revision>
  <dcterms:created xsi:type="dcterms:W3CDTF">2023-10-15T10:29:00Z</dcterms:created>
  <dcterms:modified xsi:type="dcterms:W3CDTF">2023-11-13T06:13:00Z</dcterms:modified>
</cp:coreProperties>
</file>