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A203" w14:textId="77777777" w:rsidR="00A55012" w:rsidRPr="00D61570" w:rsidRDefault="00A55012" w:rsidP="00A55012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</w:p>
    <w:p w14:paraId="6C3710FA" w14:textId="77777777" w:rsidR="00B24BC5" w:rsidRPr="00D61570" w:rsidRDefault="00B24BC5" w:rsidP="00A55012">
      <w:pPr>
        <w:pStyle w:val="2"/>
        <w:shd w:val="clear" w:color="auto" w:fill="auto"/>
        <w:spacing w:line="240" w:lineRule="auto"/>
        <w:ind w:firstLine="708"/>
        <w:jc w:val="both"/>
        <w:rPr>
          <w:i/>
          <w:sz w:val="24"/>
          <w:szCs w:val="24"/>
          <w:u w:val="single"/>
          <w:lang w:val="uk-UA"/>
        </w:rPr>
      </w:pPr>
      <w:r w:rsidRPr="00D61570">
        <w:rPr>
          <w:i/>
          <w:sz w:val="24"/>
          <w:szCs w:val="24"/>
          <w:u w:val="single"/>
          <w:lang w:val="uk-UA"/>
        </w:rPr>
        <w:t>Обґрунтування застосування положень абзацу четвертого підпункту 5 пункту 13 Особливостей під час здійснення закупівлі маркованих конвертів С6 та марок.</w:t>
      </w:r>
    </w:p>
    <w:p w14:paraId="179335DE" w14:textId="77777777" w:rsidR="00B24BC5" w:rsidRPr="00D61570" w:rsidRDefault="00B24BC5" w:rsidP="00B24BC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>Поштова марка –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зв’язку, що надаються національним оператором.</w:t>
      </w:r>
    </w:p>
    <w:p w14:paraId="0586409F" w14:textId="705405C9" w:rsidR="00B24BC5" w:rsidRPr="00D61570" w:rsidRDefault="00B24BC5" w:rsidP="00B24BC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ab/>
        <w:t>Особливості діяльності національного оператора поштового зв’язку регулюються Законом України «Про поштовий зв'язок» від 0</w:t>
      </w:r>
      <w:r w:rsidR="001F70E8" w:rsidRPr="00D61570">
        <w:rPr>
          <w:rFonts w:ascii="Times New Roman" w:hAnsi="Times New Roman"/>
          <w:sz w:val="24"/>
          <w:szCs w:val="24"/>
        </w:rPr>
        <w:t>3.11.2022</w:t>
      </w:r>
      <w:r w:rsidRPr="00D61570">
        <w:rPr>
          <w:rFonts w:ascii="Times New Roman" w:hAnsi="Times New Roman"/>
          <w:sz w:val="24"/>
          <w:szCs w:val="24"/>
        </w:rPr>
        <w:t xml:space="preserve"> № 27</w:t>
      </w:r>
      <w:r w:rsidR="001F70E8" w:rsidRPr="00D61570">
        <w:rPr>
          <w:rFonts w:ascii="Times New Roman" w:hAnsi="Times New Roman"/>
          <w:sz w:val="24"/>
          <w:szCs w:val="24"/>
        </w:rPr>
        <w:t>22</w:t>
      </w:r>
      <w:r w:rsidRPr="00D61570">
        <w:rPr>
          <w:rFonts w:ascii="Times New Roman" w:hAnsi="Times New Roman"/>
          <w:sz w:val="24"/>
          <w:szCs w:val="24"/>
        </w:rPr>
        <w:t>-І</w:t>
      </w:r>
      <w:r w:rsidR="001F70E8" w:rsidRPr="00D61570">
        <w:rPr>
          <w:rFonts w:ascii="Times New Roman" w:hAnsi="Times New Roman"/>
          <w:sz w:val="24"/>
          <w:szCs w:val="24"/>
        </w:rPr>
        <w:t>X</w:t>
      </w:r>
      <w:r w:rsidRPr="00D61570">
        <w:rPr>
          <w:rFonts w:ascii="Times New Roman" w:hAnsi="Times New Roman"/>
          <w:sz w:val="24"/>
          <w:szCs w:val="24"/>
        </w:rPr>
        <w:t>.</w:t>
      </w:r>
    </w:p>
    <w:p w14:paraId="3A749A9F" w14:textId="77777777" w:rsidR="000C6174" w:rsidRPr="00D61570" w:rsidRDefault="000C6174" w:rsidP="00B24B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>Статтею 1 Закону України «Про поштовий зв’язок» встановлено наступне:</w:t>
      </w:r>
    </w:p>
    <w:p w14:paraId="73D3B9A3" w14:textId="4438AEFA" w:rsidR="000C6174" w:rsidRPr="00D61570" w:rsidRDefault="000C6174" w:rsidP="000C617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color w:val="333333"/>
          <w:shd w:val="clear" w:color="auto" w:fill="FFFFFF"/>
        </w:rPr>
        <w:t xml:space="preserve">- </w:t>
      </w:r>
      <w:r w:rsidRPr="00D61570">
        <w:rPr>
          <w:rFonts w:ascii="Times New Roman" w:hAnsi="Times New Roman"/>
          <w:sz w:val="24"/>
          <w:szCs w:val="24"/>
        </w:rPr>
        <w:t>знаки поштової оплати - поштові марки, марковані конверти і поштові картки, електронні марки, відбитки державних знаків маркувальних (франкувальних) машин, відбитки про оплату, нанесені друкарським чи іншим способом, які є засобами оплати послуг поштового зв’язку;</w:t>
      </w:r>
    </w:p>
    <w:p w14:paraId="0B1A5F11" w14:textId="30662601" w:rsidR="000C6174" w:rsidRPr="00D61570" w:rsidRDefault="000C6174" w:rsidP="000C617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 xml:space="preserve">- </w:t>
      </w:r>
      <w:r w:rsidRPr="00D61570">
        <w:rPr>
          <w:rFonts w:ascii="Times New Roman" w:hAnsi="Times New Roman"/>
          <w:sz w:val="24"/>
          <w:szCs w:val="24"/>
        </w:rPr>
        <w:t>поштова марка - державний знак, виготовлений у встановленому законодавством порядку, що містить зазначення його номінальної вартості та назви держави Україна, який є засобом оплати послуг поштового зв’язку з пересилання листів, поштових карток, що надаються призначеним оператором поштового зв’язку;</w:t>
      </w:r>
    </w:p>
    <w:p w14:paraId="78700B36" w14:textId="177E0F6B" w:rsidR="000C6174" w:rsidRPr="00D61570" w:rsidRDefault="000C6174" w:rsidP="000C617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 xml:space="preserve">- </w:t>
      </w:r>
      <w:r w:rsidRPr="00D61570">
        <w:rPr>
          <w:rFonts w:ascii="Times New Roman" w:hAnsi="Times New Roman"/>
          <w:sz w:val="24"/>
          <w:szCs w:val="24"/>
        </w:rPr>
        <w:t>призначений оператор поштового зв’язку -  оператор поштового зв’язку, якого відповідно до законодавства призначено для виконання зобов’язань, що випливають з актів Всесвітнього поштового союзу, та надання у встановленому порядку універсальних послуг поштового зв’язку на всій території України і якому надано виключні права на провадження певних видів діяльності у сфері надання послуг поштового зв’язку</w:t>
      </w:r>
      <w:r w:rsidR="00F83ADC" w:rsidRPr="00D61570">
        <w:rPr>
          <w:rFonts w:ascii="Times New Roman" w:hAnsi="Times New Roman"/>
          <w:sz w:val="24"/>
          <w:szCs w:val="24"/>
        </w:rPr>
        <w:t>.</w:t>
      </w:r>
    </w:p>
    <w:p w14:paraId="5A222F0C" w14:textId="44E0CF44" w:rsidR="00F83ADC" w:rsidRPr="00D61570" w:rsidRDefault="00F83ADC" w:rsidP="000C617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 xml:space="preserve">Згідно абзацом другим статті 17 </w:t>
      </w:r>
      <w:r w:rsidRPr="00D61570">
        <w:rPr>
          <w:rFonts w:ascii="Times New Roman" w:hAnsi="Times New Roman"/>
          <w:sz w:val="24"/>
          <w:szCs w:val="24"/>
        </w:rPr>
        <w:t>Закону України «Про поштовий зв’язок»</w:t>
      </w:r>
      <w:r w:rsidRPr="00D61570">
        <w:rPr>
          <w:rFonts w:ascii="Times New Roman" w:hAnsi="Times New Roman"/>
          <w:sz w:val="24"/>
          <w:szCs w:val="24"/>
        </w:rPr>
        <w:t xml:space="preserve"> призначений оператор поштового зв’язку має виключне право </w:t>
      </w:r>
      <w:r w:rsidR="003833D4" w:rsidRPr="00D61570">
        <w:rPr>
          <w:rFonts w:ascii="Times New Roman" w:hAnsi="Times New Roman"/>
          <w:sz w:val="24"/>
          <w:szCs w:val="24"/>
        </w:rPr>
        <w:t>на, зокрема, видання, введення в обіг та організацію розповсюдження поштових марок, маркованих конвертів і поштових карток, а також виведення їх з обігу.</w:t>
      </w:r>
    </w:p>
    <w:p w14:paraId="4E418E35" w14:textId="29F2BA0A" w:rsidR="000C6174" w:rsidRPr="00D61570" w:rsidRDefault="003833D4" w:rsidP="007C467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 xml:space="preserve">АКЦІОНЕРНЕ ТОВАРИСТВО </w:t>
      </w:r>
      <w:r w:rsidR="00E52A47">
        <w:rPr>
          <w:rFonts w:ascii="Times New Roman" w:hAnsi="Times New Roman"/>
          <w:sz w:val="24"/>
          <w:szCs w:val="24"/>
        </w:rPr>
        <w:t>«</w:t>
      </w:r>
      <w:r w:rsidRPr="00D61570">
        <w:rPr>
          <w:rFonts w:ascii="Times New Roman" w:hAnsi="Times New Roman"/>
          <w:sz w:val="24"/>
          <w:szCs w:val="24"/>
        </w:rPr>
        <w:t>УКРПОШТА</w:t>
      </w:r>
      <w:r w:rsidR="00E52A47">
        <w:rPr>
          <w:rFonts w:ascii="Times New Roman" w:hAnsi="Times New Roman"/>
          <w:sz w:val="24"/>
          <w:szCs w:val="24"/>
        </w:rPr>
        <w:t>»</w:t>
      </w:r>
      <w:r w:rsidRPr="00D61570">
        <w:rPr>
          <w:rFonts w:ascii="Times New Roman" w:hAnsi="Times New Roman"/>
          <w:sz w:val="24"/>
          <w:szCs w:val="24"/>
        </w:rPr>
        <w:t xml:space="preserve"> включено до </w:t>
      </w:r>
      <w:r w:rsidR="00645B30" w:rsidRPr="00D61570">
        <w:rPr>
          <w:rFonts w:ascii="Times New Roman" w:hAnsi="Times New Roman"/>
          <w:sz w:val="24"/>
          <w:szCs w:val="24"/>
        </w:rPr>
        <w:t>Є</w:t>
      </w:r>
      <w:r w:rsidRPr="00D61570">
        <w:rPr>
          <w:rFonts w:ascii="Times New Roman" w:hAnsi="Times New Roman"/>
          <w:sz w:val="24"/>
          <w:szCs w:val="24"/>
        </w:rPr>
        <w:t xml:space="preserve">диного державного реєстру операторів поштового зв’язку, форма якого затверджена постановою Національної комісії, що здійснює державне  регулювання у сферах електронних комунікацій, радіочастотного спектра та надання послуг поштового зв’язку від 19.04.2023 </w:t>
      </w:r>
      <w:r w:rsidR="00645B30" w:rsidRPr="00D61570">
        <w:rPr>
          <w:rFonts w:ascii="Times New Roman" w:hAnsi="Times New Roman"/>
          <w:sz w:val="24"/>
          <w:szCs w:val="24"/>
        </w:rPr>
        <w:br/>
      </w:r>
      <w:r w:rsidRPr="00D61570">
        <w:rPr>
          <w:rFonts w:ascii="Times New Roman" w:hAnsi="Times New Roman"/>
          <w:sz w:val="24"/>
          <w:szCs w:val="24"/>
        </w:rPr>
        <w:t xml:space="preserve">№ </w:t>
      </w:r>
      <w:r w:rsidR="00645B30" w:rsidRPr="00D61570">
        <w:rPr>
          <w:rFonts w:ascii="Times New Roman" w:hAnsi="Times New Roman"/>
          <w:sz w:val="24"/>
          <w:szCs w:val="24"/>
        </w:rPr>
        <w:t>1</w:t>
      </w:r>
      <w:r w:rsidRPr="00D61570">
        <w:rPr>
          <w:rFonts w:ascii="Times New Roman" w:hAnsi="Times New Roman"/>
          <w:sz w:val="24"/>
          <w:szCs w:val="24"/>
        </w:rPr>
        <w:t xml:space="preserve">38 «Про затвердження Порядку та форми ведення єдиного державного реєстру операторів поштового зв’язку», зареєстрованої в Міністерстві юстиції України 16.05.2023 </w:t>
      </w:r>
      <w:r w:rsidR="00645B30" w:rsidRPr="00D61570">
        <w:rPr>
          <w:rFonts w:ascii="Times New Roman" w:hAnsi="Times New Roman"/>
          <w:sz w:val="24"/>
          <w:szCs w:val="24"/>
        </w:rPr>
        <w:t xml:space="preserve"> </w:t>
      </w:r>
      <w:r w:rsidR="00645B30" w:rsidRPr="00D61570">
        <w:rPr>
          <w:rFonts w:ascii="Times New Roman" w:hAnsi="Times New Roman"/>
          <w:sz w:val="24"/>
          <w:szCs w:val="24"/>
        </w:rPr>
        <w:br/>
        <w:t xml:space="preserve">за </w:t>
      </w:r>
      <w:r w:rsidRPr="00D61570">
        <w:rPr>
          <w:rFonts w:ascii="Times New Roman" w:hAnsi="Times New Roman"/>
          <w:sz w:val="24"/>
          <w:szCs w:val="24"/>
        </w:rPr>
        <w:t xml:space="preserve">№ 816/39872. </w:t>
      </w:r>
    </w:p>
    <w:p w14:paraId="2D9CAD81" w14:textId="6B6CAF01" w:rsidR="00B24BC5" w:rsidRPr="00D61570" w:rsidRDefault="00B24BC5" w:rsidP="00B24B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61570">
        <w:rPr>
          <w:rFonts w:ascii="Times New Roman" w:hAnsi="Times New Roman"/>
          <w:sz w:val="24"/>
          <w:szCs w:val="24"/>
        </w:rPr>
        <w:t>Відповідно до розпорядження Кабінету Міністрів України «Про національного оператора поштового зв’язку» від 10 січня 2002 року № 10-р, виконання функцій оператора поштового зв’язку покладено на АТ «Укрпошта».</w:t>
      </w:r>
    </w:p>
    <w:p w14:paraId="739B343D" w14:textId="0D350015" w:rsidR="007C467D" w:rsidRPr="00D61570" w:rsidRDefault="007C467D" w:rsidP="007C467D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D61570">
        <w:rPr>
          <w:sz w:val="24"/>
          <w:szCs w:val="24"/>
          <w:lang w:val="uk-UA"/>
        </w:rPr>
        <w:t xml:space="preserve">Враховуючи викладе, марки </w:t>
      </w:r>
      <w:r w:rsidRPr="00D61570">
        <w:rPr>
          <w:sz w:val="24"/>
          <w:szCs w:val="24"/>
          <w:lang w:val="uk-UA"/>
        </w:rPr>
        <w:t xml:space="preserve">та </w:t>
      </w:r>
      <w:r w:rsidRPr="00D61570">
        <w:rPr>
          <w:sz w:val="24"/>
          <w:szCs w:val="24"/>
          <w:lang w:val="uk-UA"/>
        </w:rPr>
        <w:t>марковані конверти</w:t>
      </w:r>
      <w:r w:rsidR="00534805" w:rsidRPr="00D61570">
        <w:rPr>
          <w:sz w:val="24"/>
          <w:szCs w:val="24"/>
          <w:lang w:val="uk-UA"/>
        </w:rPr>
        <w:t xml:space="preserve"> </w:t>
      </w:r>
      <w:r w:rsidR="00534805" w:rsidRPr="00D61570">
        <w:rPr>
          <w:sz w:val="24"/>
          <w:szCs w:val="24"/>
          <w:lang w:val="uk-UA"/>
        </w:rPr>
        <w:t xml:space="preserve">(ДК 021:2015:22410000-7 – «Марки») </w:t>
      </w:r>
      <w:r w:rsidRPr="00D61570">
        <w:rPr>
          <w:sz w:val="24"/>
          <w:szCs w:val="24"/>
          <w:lang w:val="uk-UA"/>
        </w:rPr>
        <w:t>можуть бути поставлені виключно АТ «Укрпошта».</w:t>
      </w:r>
    </w:p>
    <w:p w14:paraId="209914F3" w14:textId="5496F9DA" w:rsidR="00534805" w:rsidRPr="00D61570" w:rsidRDefault="00B24BC5" w:rsidP="00534805">
      <w:pPr>
        <w:pStyle w:val="2"/>
        <w:ind w:firstLine="708"/>
        <w:rPr>
          <w:sz w:val="24"/>
          <w:szCs w:val="24"/>
          <w:lang w:val="uk-UA"/>
        </w:rPr>
      </w:pPr>
      <w:r w:rsidRPr="00D61570">
        <w:rPr>
          <w:sz w:val="24"/>
          <w:szCs w:val="24"/>
          <w:lang w:val="uk-UA"/>
        </w:rPr>
        <w:t xml:space="preserve">Таким чином, у замовника наявні підстави для укладання договору </w:t>
      </w:r>
      <w:r w:rsidR="00534805" w:rsidRPr="00D61570">
        <w:rPr>
          <w:sz w:val="24"/>
          <w:szCs w:val="24"/>
          <w:lang w:val="uk-UA"/>
        </w:rPr>
        <w:t>про</w:t>
      </w:r>
      <w:r w:rsidRPr="00D61570">
        <w:rPr>
          <w:sz w:val="24"/>
          <w:szCs w:val="24"/>
          <w:lang w:val="uk-UA"/>
        </w:rPr>
        <w:t xml:space="preserve"> закупівлю</w:t>
      </w:r>
      <w:r w:rsidR="00D93795" w:rsidRPr="00D61570">
        <w:rPr>
          <w:sz w:val="24"/>
          <w:szCs w:val="24"/>
          <w:lang w:val="uk-UA"/>
        </w:rPr>
        <w:t xml:space="preserve"> </w:t>
      </w:r>
      <w:r w:rsidR="00534805" w:rsidRPr="00D61570">
        <w:rPr>
          <w:sz w:val="24"/>
          <w:szCs w:val="24"/>
          <w:lang w:val="uk-UA"/>
        </w:rPr>
        <w:t xml:space="preserve">Марок та </w:t>
      </w:r>
      <w:r w:rsidR="00D93795" w:rsidRPr="00D61570">
        <w:rPr>
          <w:sz w:val="24"/>
          <w:szCs w:val="24"/>
          <w:lang w:val="uk-UA"/>
        </w:rPr>
        <w:t>маркованих конверт</w:t>
      </w:r>
      <w:r w:rsidR="00534805" w:rsidRPr="00D61570">
        <w:rPr>
          <w:sz w:val="24"/>
          <w:szCs w:val="24"/>
          <w:lang w:val="uk-UA"/>
        </w:rPr>
        <w:t xml:space="preserve">ів </w:t>
      </w:r>
      <w:r w:rsidR="00534805" w:rsidRPr="00D61570">
        <w:rPr>
          <w:sz w:val="24"/>
          <w:szCs w:val="24"/>
          <w:lang w:val="uk-UA"/>
        </w:rPr>
        <w:t>(ДК 021:2015:22410000-7 – «Марки»)</w:t>
      </w:r>
      <w:r w:rsidR="00534805" w:rsidRPr="00D61570">
        <w:rPr>
          <w:sz w:val="24"/>
          <w:szCs w:val="24"/>
          <w:lang w:val="uk-UA"/>
        </w:rPr>
        <w:t xml:space="preserve">, </w:t>
      </w:r>
      <w:r w:rsidR="00534805" w:rsidRPr="00D61570">
        <w:rPr>
          <w:sz w:val="24"/>
          <w:szCs w:val="24"/>
          <w:lang w:val="uk-UA"/>
        </w:rPr>
        <w:t>орієнтовною сумою – 1 097 010 грн. 00 коп., відповідно до положень абзацу четвертого підпункту 5 пункту 13 Особливостей та за результатами здійсненої закупівлі оприлюднити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="00534805" w:rsidRPr="00E52A47">
        <w:rPr>
          <w:sz w:val="24"/>
          <w:szCs w:val="24"/>
          <w:vertAlign w:val="superscript"/>
          <w:lang w:val="uk-UA"/>
        </w:rPr>
        <w:t>8</w:t>
      </w:r>
      <w:r w:rsidR="00534805" w:rsidRPr="00D61570">
        <w:rPr>
          <w:sz w:val="24"/>
          <w:szCs w:val="24"/>
          <w:lang w:val="uk-UA"/>
        </w:rPr>
        <w:t xml:space="preserve"> розділу Х «Прикінцеві та перехідні положення» Закону </w:t>
      </w:r>
      <w:r w:rsidR="00534805" w:rsidRPr="00D61570">
        <w:rPr>
          <w:sz w:val="24"/>
          <w:szCs w:val="24"/>
          <w:lang w:val="uk-UA"/>
        </w:rPr>
        <w:t>України «Про публічні закупівлі».</w:t>
      </w:r>
    </w:p>
    <w:p w14:paraId="4D17C830" w14:textId="3EFBF889" w:rsidR="00534805" w:rsidRPr="00D61570" w:rsidRDefault="00534805" w:rsidP="0053480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D61570">
        <w:rPr>
          <w:sz w:val="24"/>
          <w:szCs w:val="24"/>
          <w:lang w:val="uk-UA"/>
        </w:rPr>
        <w:t xml:space="preserve"> </w:t>
      </w:r>
    </w:p>
    <w:p w14:paraId="38EE011F" w14:textId="77777777" w:rsidR="00534805" w:rsidRPr="00D61570" w:rsidRDefault="00534805" w:rsidP="00B24BC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</w:p>
    <w:p w14:paraId="313A8C51" w14:textId="77777777" w:rsidR="00A55012" w:rsidRPr="00D61570" w:rsidRDefault="00A55012" w:rsidP="00A55012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</w:p>
    <w:sectPr w:rsidR="00A55012" w:rsidRPr="00D61570" w:rsidSect="001335FA">
      <w:headerReference w:type="default" r:id="rId6"/>
      <w:pgSz w:w="11906" w:h="16838" w:code="9"/>
      <w:pgMar w:top="709" w:right="567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2C98" w14:textId="77777777" w:rsidR="00EC6629" w:rsidRDefault="00EC6629" w:rsidP="00C103F0">
      <w:r>
        <w:separator/>
      </w:r>
    </w:p>
  </w:endnote>
  <w:endnote w:type="continuationSeparator" w:id="0">
    <w:p w14:paraId="36CBFA20" w14:textId="77777777" w:rsidR="00EC6629" w:rsidRDefault="00EC6629" w:rsidP="00C1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AB37" w14:textId="77777777" w:rsidR="00EC6629" w:rsidRDefault="00EC6629" w:rsidP="00C103F0">
      <w:r>
        <w:separator/>
      </w:r>
    </w:p>
  </w:footnote>
  <w:footnote w:type="continuationSeparator" w:id="0">
    <w:p w14:paraId="2E9AB42D" w14:textId="77777777" w:rsidR="00EC6629" w:rsidRDefault="00EC6629" w:rsidP="00C1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58094"/>
      <w:docPartObj>
        <w:docPartGallery w:val="Page Numbers (Top of Page)"/>
        <w:docPartUnique/>
      </w:docPartObj>
    </w:sdtPr>
    <w:sdtEndPr/>
    <w:sdtContent>
      <w:p w14:paraId="531EEBD8" w14:textId="77777777" w:rsidR="00DC0604" w:rsidRDefault="00C103F0">
        <w:pPr>
          <w:pStyle w:val="a3"/>
          <w:jc w:val="center"/>
        </w:pPr>
        <w:r>
          <w:fldChar w:fldCharType="begin"/>
        </w:r>
        <w:r w:rsidR="00383E95">
          <w:instrText xml:space="preserve"> PAGE   \* MERGEFORMAT </w:instrText>
        </w:r>
        <w:r>
          <w:fldChar w:fldCharType="separate"/>
        </w:r>
        <w:r w:rsidR="00D9379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12"/>
    <w:rsid w:val="000C6174"/>
    <w:rsid w:val="001F70E8"/>
    <w:rsid w:val="002947B8"/>
    <w:rsid w:val="002C336A"/>
    <w:rsid w:val="003833D4"/>
    <w:rsid w:val="00383E95"/>
    <w:rsid w:val="004D4E76"/>
    <w:rsid w:val="00534805"/>
    <w:rsid w:val="0060446D"/>
    <w:rsid w:val="00645B30"/>
    <w:rsid w:val="006E45A6"/>
    <w:rsid w:val="007C467D"/>
    <w:rsid w:val="00A107A6"/>
    <w:rsid w:val="00A55012"/>
    <w:rsid w:val="00AF6456"/>
    <w:rsid w:val="00B24BC5"/>
    <w:rsid w:val="00C103F0"/>
    <w:rsid w:val="00D61570"/>
    <w:rsid w:val="00D93795"/>
    <w:rsid w:val="00DC630F"/>
    <w:rsid w:val="00E52A47"/>
    <w:rsid w:val="00EC6629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69C5"/>
  <w15:docId w15:val="{6C9A075C-57B3-466A-AD7B-F2F623A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0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A55012"/>
    <w:pPr>
      <w:shd w:val="clear" w:color="auto" w:fill="FFFFFF"/>
      <w:spacing w:line="240" w:lineRule="atLeast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A55012"/>
    <w:rPr>
      <w:rFonts w:ascii="Times New Roman" w:eastAsia="Arial Unicode MS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55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012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B24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2023-08-18T08:47:00Z</dcterms:created>
  <dcterms:modified xsi:type="dcterms:W3CDTF">2023-08-18T08:47:00Z</dcterms:modified>
</cp:coreProperties>
</file>