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A3060" w14:textId="77777777" w:rsidR="00D157FA" w:rsidRPr="00D50D09" w:rsidRDefault="00D157FA" w:rsidP="00D157FA">
      <w:pPr>
        <w:spacing w:after="0" w:line="240" w:lineRule="auto"/>
        <w:jc w:val="right"/>
        <w:rPr>
          <w:rFonts w:ascii="Times New Roman" w:eastAsia="Times New Roman" w:hAnsi="Times New Roman"/>
          <w:b/>
          <w:color w:val="000000"/>
          <w:sz w:val="24"/>
          <w:szCs w:val="24"/>
          <w:lang w:val="uk-UA" w:eastAsia="zh-CN"/>
        </w:rPr>
      </w:pPr>
      <w:r w:rsidRPr="00D50D09">
        <w:rPr>
          <w:rFonts w:ascii="Times New Roman" w:eastAsia="Times New Roman" w:hAnsi="Times New Roman"/>
          <w:b/>
          <w:color w:val="000000"/>
          <w:sz w:val="24"/>
          <w:szCs w:val="24"/>
          <w:lang w:val="uk-UA" w:eastAsia="zh-CN"/>
        </w:rPr>
        <w:t>Додаток 2 до тендерної документації</w:t>
      </w:r>
    </w:p>
    <w:p w14:paraId="485ECF55" w14:textId="77777777" w:rsidR="00D157FA" w:rsidRPr="00D50D09" w:rsidRDefault="00D157FA" w:rsidP="00D157FA">
      <w:pPr>
        <w:spacing w:after="0" w:line="240" w:lineRule="auto"/>
        <w:jc w:val="center"/>
        <w:rPr>
          <w:rFonts w:ascii="Times New Roman" w:eastAsia="Arial" w:hAnsi="Times New Roman"/>
          <w:b/>
          <w:color w:val="000000"/>
          <w:lang w:val="uk-UA" w:eastAsia="ru-RU"/>
        </w:rPr>
      </w:pPr>
    </w:p>
    <w:p w14:paraId="7844BE7A" w14:textId="77777777" w:rsidR="00D157FA" w:rsidRPr="00D50D09" w:rsidRDefault="00D157FA" w:rsidP="00D157FA">
      <w:pPr>
        <w:spacing w:after="0" w:line="240" w:lineRule="auto"/>
        <w:jc w:val="center"/>
        <w:rPr>
          <w:rFonts w:ascii="Times New Roman" w:hAnsi="Times New Roman"/>
          <w:b/>
          <w:lang w:val="uk-UA"/>
        </w:rPr>
      </w:pPr>
      <w:r w:rsidRPr="00D50D09">
        <w:rPr>
          <w:rFonts w:ascii="Times New Roman" w:hAnsi="Times New Roman"/>
          <w:b/>
          <w:lang w:val="uk-UA"/>
        </w:rPr>
        <w:t>Договір №_____________</w:t>
      </w:r>
    </w:p>
    <w:p w14:paraId="004C3CEB" w14:textId="77777777" w:rsidR="00D157FA" w:rsidRPr="00D50D09" w:rsidRDefault="00D157FA" w:rsidP="00D157FA">
      <w:pPr>
        <w:spacing w:after="0" w:line="240" w:lineRule="auto"/>
        <w:jc w:val="center"/>
        <w:rPr>
          <w:rFonts w:ascii="Times New Roman" w:hAnsi="Times New Roman"/>
          <w:b/>
          <w:lang w:val="uk-UA"/>
        </w:rPr>
      </w:pPr>
      <w:r w:rsidRPr="00D50D09">
        <w:rPr>
          <w:rFonts w:ascii="Times New Roman" w:hAnsi="Times New Roman"/>
          <w:b/>
          <w:lang w:val="uk-UA"/>
        </w:rPr>
        <w:t>про постачання електричної енергії споживачу</w:t>
      </w:r>
    </w:p>
    <w:p w14:paraId="07C9BABF" w14:textId="77777777" w:rsidR="00D157FA" w:rsidRPr="00D50D09" w:rsidRDefault="00D157FA" w:rsidP="00D157FA">
      <w:pPr>
        <w:spacing w:after="0" w:line="240" w:lineRule="auto"/>
        <w:jc w:val="center"/>
        <w:rPr>
          <w:rFonts w:ascii="Times New Roman" w:hAnsi="Times New Roman"/>
          <w:b/>
          <w:lang w:val="uk-UA"/>
        </w:rPr>
      </w:pPr>
    </w:p>
    <w:p w14:paraId="610DEDC7" w14:textId="73DB2E8F" w:rsidR="00D157FA" w:rsidRPr="00D50D09" w:rsidRDefault="00D157FA" w:rsidP="00D157FA">
      <w:pPr>
        <w:tabs>
          <w:tab w:val="left" w:pos="7980"/>
        </w:tabs>
        <w:spacing w:after="0" w:line="240" w:lineRule="auto"/>
        <w:rPr>
          <w:rFonts w:ascii="Times New Roman" w:hAnsi="Times New Roman"/>
          <w:b/>
          <w:lang w:val="uk-UA"/>
        </w:rPr>
      </w:pPr>
      <w:r w:rsidRPr="00D50D09">
        <w:rPr>
          <w:rFonts w:ascii="Times New Roman" w:hAnsi="Times New Roman"/>
          <w:b/>
          <w:lang w:val="uk-UA"/>
        </w:rPr>
        <w:t>__________________                                                                                                            ____________  20</w:t>
      </w:r>
      <w:r w:rsidR="00AA1DEC" w:rsidRPr="00D50D09">
        <w:rPr>
          <w:rFonts w:ascii="Times New Roman" w:hAnsi="Times New Roman"/>
          <w:b/>
          <w:lang w:val="uk-UA"/>
        </w:rPr>
        <w:t>2</w:t>
      </w:r>
      <w:r w:rsidR="00B20EA3" w:rsidRPr="00D50D09">
        <w:rPr>
          <w:rFonts w:ascii="Times New Roman" w:hAnsi="Times New Roman"/>
          <w:b/>
          <w:lang w:val="uk-UA"/>
        </w:rPr>
        <w:t>___</w:t>
      </w:r>
      <w:r w:rsidRPr="00D50D09">
        <w:rPr>
          <w:rFonts w:ascii="Times New Roman" w:hAnsi="Times New Roman"/>
          <w:b/>
          <w:lang w:val="uk-UA"/>
        </w:rPr>
        <w:t xml:space="preserve"> р.</w:t>
      </w:r>
    </w:p>
    <w:p w14:paraId="6E67E2F1" w14:textId="77777777" w:rsidR="00D157FA" w:rsidRPr="00D50D09" w:rsidRDefault="00D157FA" w:rsidP="00D157FA">
      <w:pPr>
        <w:spacing w:after="0" w:line="240" w:lineRule="auto"/>
        <w:jc w:val="both"/>
        <w:rPr>
          <w:rFonts w:ascii="Times New Roman" w:hAnsi="Times New Roman"/>
          <w:lang w:val="uk-UA"/>
        </w:rPr>
      </w:pPr>
      <w:r w:rsidRPr="00D50D09">
        <w:rPr>
          <w:rFonts w:ascii="Times New Roman" w:hAnsi="Times New Roman"/>
          <w:lang w:val="uk-UA"/>
        </w:rPr>
        <w:t xml:space="preserve">     </w:t>
      </w:r>
    </w:p>
    <w:p w14:paraId="227A2B8B" w14:textId="77777777" w:rsidR="00D157FA" w:rsidRPr="00D50D09" w:rsidRDefault="00D157FA" w:rsidP="00D157FA">
      <w:pPr>
        <w:spacing w:after="0" w:line="240" w:lineRule="auto"/>
        <w:jc w:val="both"/>
        <w:rPr>
          <w:rFonts w:ascii="Times New Roman" w:hAnsi="Times New Roman"/>
          <w:lang w:val="uk-UA"/>
        </w:rPr>
      </w:pPr>
      <w:r w:rsidRPr="00D50D09">
        <w:rPr>
          <w:rFonts w:ascii="Times New Roman" w:hAnsi="Times New Roman"/>
          <w:lang w:val="uk-UA"/>
        </w:rPr>
        <w:t xml:space="preserve">     </w:t>
      </w:r>
      <w:r w:rsidRPr="00D50D09">
        <w:rPr>
          <w:rFonts w:ascii="Times New Roman" w:hAnsi="Times New Roman"/>
          <w:b/>
          <w:lang w:val="uk-UA"/>
        </w:rPr>
        <w:t>_____________________________</w:t>
      </w:r>
      <w:r w:rsidRPr="00D50D09">
        <w:rPr>
          <w:rFonts w:ascii="Times New Roman" w:hAnsi="Times New Roman"/>
          <w:lang w:val="uk-UA"/>
        </w:rPr>
        <w:t xml:space="preserve"> , </w:t>
      </w:r>
      <w:r w:rsidRPr="00D50D09">
        <w:rPr>
          <w:rFonts w:ascii="Times New Roman" w:hAnsi="Times New Roman"/>
          <w:b/>
          <w:lang w:val="uk-UA"/>
        </w:rPr>
        <w:t xml:space="preserve">EIC-код </w:t>
      </w:r>
      <w:r w:rsidRPr="00D50D09">
        <w:rPr>
          <w:rFonts w:ascii="Times New Roman" w:hAnsi="Times New Roman"/>
          <w:bCs/>
          <w:lang w:val="uk-UA"/>
        </w:rPr>
        <w:t>_____________________________,</w:t>
      </w:r>
      <w:r w:rsidRPr="00D50D09">
        <w:rPr>
          <w:rFonts w:ascii="Times New Roman" w:hAnsi="Times New Roman"/>
          <w:lang w:val="uk-UA"/>
        </w:rPr>
        <w:t xml:space="preserve"> в особі _______________________________________________, який(а) діє на підставі __________________________________________________, (далі – Замовник або Споживач), з однієї сторони, </w:t>
      </w:r>
    </w:p>
    <w:p w14:paraId="43E52DDE" w14:textId="77777777" w:rsidR="00D157FA" w:rsidRPr="00D50D09" w:rsidRDefault="00D157FA" w:rsidP="00962904">
      <w:pPr>
        <w:spacing w:after="0" w:line="240" w:lineRule="auto"/>
        <w:ind w:firstLine="284"/>
        <w:jc w:val="both"/>
        <w:rPr>
          <w:rFonts w:ascii="Times New Roman" w:hAnsi="Times New Roman"/>
          <w:lang w:val="uk-UA"/>
        </w:rPr>
      </w:pPr>
      <w:r w:rsidRPr="00D50D09">
        <w:rPr>
          <w:rFonts w:ascii="Times New Roman" w:hAnsi="Times New Roman"/>
          <w:lang w:val="uk-UA"/>
        </w:rPr>
        <w:t xml:space="preserve">     </w:t>
      </w:r>
      <w:r w:rsidRPr="00D50D09">
        <w:rPr>
          <w:rFonts w:ascii="Times New Roman" w:hAnsi="Times New Roman"/>
          <w:b/>
          <w:lang w:val="uk-UA"/>
        </w:rPr>
        <w:t>_____________________________</w:t>
      </w:r>
      <w:r w:rsidRPr="00D50D09">
        <w:rPr>
          <w:rFonts w:ascii="Times New Roman" w:hAnsi="Times New Roman"/>
          <w:lang w:val="uk-UA"/>
        </w:rPr>
        <w:t xml:space="preserve"> , </w:t>
      </w:r>
      <w:r w:rsidRPr="00D50D09">
        <w:rPr>
          <w:rFonts w:ascii="Times New Roman" w:hAnsi="Times New Roman"/>
          <w:b/>
          <w:lang w:val="uk-UA"/>
        </w:rPr>
        <w:t xml:space="preserve">EIC-код </w:t>
      </w:r>
      <w:r w:rsidRPr="00D50D09">
        <w:rPr>
          <w:rFonts w:ascii="Times New Roman" w:hAnsi="Times New Roman"/>
          <w:bCs/>
          <w:lang w:val="uk-UA"/>
        </w:rPr>
        <w:t>_____________________________,</w:t>
      </w:r>
      <w:r w:rsidRPr="00D50D09">
        <w:rPr>
          <w:rFonts w:ascii="Times New Roman" w:hAnsi="Times New Roman"/>
          <w:lang w:val="uk-UA"/>
        </w:rPr>
        <w:t xml:space="preserve"> в особі _______________________________________________, який(а) діє на підставі __________________________________________________,  (далі-Постачальник), з другої сторони, надалі разом - Сторони, </w:t>
      </w:r>
      <w:r w:rsidR="00962904" w:rsidRPr="00D50D09">
        <w:rPr>
          <w:rFonts w:ascii="Times New Roman" w:hAnsi="Times New Roman"/>
          <w:b/>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962904" w:rsidRPr="00D50D09">
        <w:rPr>
          <w:rFonts w:ascii="Times New Roman" w:hAnsi="Times New Roman"/>
          <w:lang w:val="uk-UA"/>
        </w:rPr>
        <w:t xml:space="preserve">, </w:t>
      </w:r>
      <w:r w:rsidR="00962904" w:rsidRPr="00D50D09">
        <w:rPr>
          <w:rFonts w:ascii="Times New Roman" w:hAnsi="Times New Roman"/>
          <w:b/>
          <w:lang w:val="uk-UA"/>
        </w:rPr>
        <w:t>на період дії правового режиму воєнного стану в Україні та протягом 90 днів з дня його припинення або скасування»</w:t>
      </w:r>
      <w:r w:rsidR="00962904" w:rsidRPr="00D50D09">
        <w:rPr>
          <w:rFonts w:ascii="Times New Roman" w:hAnsi="Times New Roman"/>
          <w:lang w:val="uk-UA"/>
        </w:rPr>
        <w:t xml:space="preserve">, </w:t>
      </w:r>
      <w:r w:rsidRPr="00D50D09">
        <w:rPr>
          <w:rFonts w:ascii="Times New Roman" w:hAnsi="Times New Roman"/>
          <w:lang w:val="uk-UA"/>
        </w:rPr>
        <w:t>уклали цей Договір про таке:</w:t>
      </w:r>
    </w:p>
    <w:p w14:paraId="4A1D643B" w14:textId="77777777" w:rsidR="00D157FA" w:rsidRPr="00D50D09" w:rsidRDefault="00D157FA" w:rsidP="00D157FA">
      <w:pPr>
        <w:spacing w:after="0" w:line="240" w:lineRule="auto"/>
        <w:ind w:firstLine="709"/>
        <w:jc w:val="center"/>
        <w:rPr>
          <w:rFonts w:ascii="Times New Roman" w:hAnsi="Times New Roman"/>
          <w:b/>
          <w:lang w:val="uk-UA"/>
        </w:rPr>
      </w:pPr>
      <w:r w:rsidRPr="00D50D09">
        <w:rPr>
          <w:rFonts w:ascii="Times New Roman" w:hAnsi="Times New Roman"/>
          <w:b/>
          <w:lang w:val="uk-UA"/>
        </w:rPr>
        <w:t>1. Загальні положення</w:t>
      </w:r>
    </w:p>
    <w:p w14:paraId="649B0951" w14:textId="77777777" w:rsidR="00D157FA" w:rsidRPr="00D50D09"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D50D09">
        <w:rPr>
          <w:rFonts w:ascii="Times New Roman" w:eastAsia="Times New Roman" w:hAnsi="Times New Roman"/>
          <w:lang w:val="uk-UA"/>
        </w:rPr>
        <w:t xml:space="preserve">Цей договір про постачання електричної енергії (далі – Договір) є </w:t>
      </w:r>
      <w:r w:rsidRPr="00D50D09">
        <w:rPr>
          <w:rFonts w:ascii="Times New Roman" w:hAnsi="Times New Roman"/>
          <w:color w:val="000000"/>
          <w:shd w:val="clear" w:color="auto" w:fill="FFFFFF"/>
          <w:lang w:val="uk-UA"/>
        </w:rPr>
        <w:t>господарським договором, за яким передбачається постачання замовленого обсягу споживання електричної енергії Споживачу Постачальником.</w:t>
      </w:r>
    </w:p>
    <w:p w14:paraId="2AC1591F" w14:textId="77777777" w:rsidR="00D157FA" w:rsidRPr="00D50D09"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D50D09">
        <w:rPr>
          <w:rFonts w:ascii="Times New Roman" w:eastAsia="Times New Roman" w:hAnsi="Times New Roman"/>
          <w:lang w:val="uk-UA"/>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14:paraId="5684B4EE" w14:textId="77777777" w:rsidR="00D157FA" w:rsidRPr="00D50D09"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D50D09">
        <w:rPr>
          <w:rFonts w:ascii="Times New Roman" w:eastAsia="Times New Roman" w:hAnsi="Times New Roman"/>
          <w:lang w:val="uk-UA"/>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що є однаковими для всіх споживачів.</w:t>
      </w:r>
    </w:p>
    <w:p w14:paraId="63B034C5" w14:textId="77777777" w:rsidR="00D157FA" w:rsidRPr="00D50D09" w:rsidRDefault="00D157FA" w:rsidP="00D157FA">
      <w:pPr>
        <w:spacing w:after="0" w:line="240" w:lineRule="auto"/>
        <w:ind w:firstLine="709"/>
        <w:jc w:val="center"/>
        <w:rPr>
          <w:rFonts w:ascii="Times New Roman" w:hAnsi="Times New Roman"/>
          <w:b/>
          <w:lang w:val="uk-UA"/>
        </w:rPr>
      </w:pPr>
      <w:r w:rsidRPr="00D50D09">
        <w:rPr>
          <w:rFonts w:ascii="Times New Roman" w:hAnsi="Times New Roman"/>
          <w:b/>
          <w:lang w:val="uk-UA"/>
        </w:rPr>
        <w:t>2. Предмет Договору</w:t>
      </w:r>
    </w:p>
    <w:p w14:paraId="79E55BC1" w14:textId="77777777" w:rsidR="00D157FA" w:rsidRPr="00D50D09" w:rsidRDefault="00D157FA" w:rsidP="00D157FA">
      <w:pPr>
        <w:spacing w:after="0" w:line="240" w:lineRule="auto"/>
        <w:jc w:val="both"/>
        <w:rPr>
          <w:rFonts w:ascii="Times New Roman" w:eastAsia="Times New Roman" w:hAnsi="Times New Roman"/>
          <w:color w:val="000000"/>
          <w:lang w:val="uk-UA"/>
        </w:rPr>
      </w:pPr>
      <w:r w:rsidRPr="00D50D09">
        <w:rPr>
          <w:rFonts w:ascii="Times New Roman" w:hAnsi="Times New Roman"/>
          <w:lang w:val="uk-UA"/>
        </w:rPr>
        <w:t>2.1.</w:t>
      </w:r>
      <w:r w:rsidRPr="00D50D09">
        <w:rPr>
          <w:rFonts w:ascii="Times New Roman" w:eastAsia="Times New Roman" w:hAnsi="Times New Roman"/>
          <w:color w:val="000000"/>
          <w:lang w:val="uk-UA"/>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EFDF46B" w14:textId="77777777" w:rsidR="00D157FA" w:rsidRPr="00D50D09" w:rsidRDefault="00D157FA" w:rsidP="00D157FA">
      <w:pPr>
        <w:spacing w:after="0" w:line="240" w:lineRule="auto"/>
        <w:jc w:val="both"/>
        <w:rPr>
          <w:rFonts w:ascii="Times New Roman" w:hAnsi="Times New Roman"/>
          <w:lang w:val="uk-UA"/>
        </w:rPr>
      </w:pPr>
      <w:r w:rsidRPr="00D50D09">
        <w:rPr>
          <w:rFonts w:ascii="Times New Roman" w:hAnsi="Times New Roman"/>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1F96B013" w14:textId="77777777" w:rsidR="00D157FA" w:rsidRPr="00D50D09" w:rsidRDefault="00D157FA" w:rsidP="00D157FA">
      <w:pPr>
        <w:pStyle w:val="a3"/>
        <w:spacing w:after="0" w:line="240" w:lineRule="auto"/>
        <w:rPr>
          <w:rFonts w:ascii="Times New Roman" w:hAnsi="Times New Roman"/>
          <w:lang w:val="uk-UA"/>
        </w:rPr>
      </w:pPr>
      <w:r w:rsidRPr="00D50D09">
        <w:rPr>
          <w:rFonts w:ascii="Times New Roman" w:hAnsi="Times New Roman"/>
          <w:lang w:val="uk-UA"/>
        </w:rPr>
        <w:t xml:space="preserve">2.3. </w:t>
      </w:r>
      <w:r w:rsidRPr="00D50D09">
        <w:rPr>
          <w:rFonts w:ascii="Times New Roman" w:hAnsi="Times New Roman"/>
          <w:bCs/>
          <w:lang w:val="uk-UA"/>
        </w:rPr>
        <w:t xml:space="preserve">Найменування товару: </w:t>
      </w:r>
      <w:r w:rsidRPr="00D50D09">
        <w:rPr>
          <w:rFonts w:ascii="Times New Roman" w:hAnsi="Times New Roman"/>
          <w:b/>
          <w:lang w:val="uk-UA"/>
        </w:rPr>
        <w:t>код ДК 021:2015 – 09310000-5 – Електрична енергія (електрична енергія)</w:t>
      </w:r>
      <w:r w:rsidRPr="00D50D09">
        <w:rPr>
          <w:rFonts w:ascii="Times New Roman" w:hAnsi="Times New Roman"/>
          <w:lang w:val="uk-UA"/>
        </w:rPr>
        <w:t xml:space="preserve">. </w:t>
      </w:r>
    </w:p>
    <w:p w14:paraId="72ED7E79" w14:textId="62111642" w:rsidR="00D157FA" w:rsidRPr="00D50D09" w:rsidRDefault="00D157FA" w:rsidP="00D157FA">
      <w:pPr>
        <w:spacing w:after="0" w:line="240" w:lineRule="auto"/>
        <w:jc w:val="both"/>
        <w:rPr>
          <w:rFonts w:ascii="Times New Roman" w:eastAsia="Times New Roman" w:hAnsi="Times New Roman"/>
          <w:lang w:val="uk-UA"/>
        </w:rPr>
      </w:pPr>
      <w:r w:rsidRPr="00D50D09">
        <w:rPr>
          <w:rFonts w:ascii="Times New Roman" w:hAnsi="Times New Roman"/>
          <w:lang w:val="uk-UA"/>
        </w:rPr>
        <w:t xml:space="preserve">2.3. </w:t>
      </w:r>
      <w:r w:rsidRPr="00D50D09">
        <w:rPr>
          <w:rFonts w:ascii="Times New Roman" w:eastAsia="Times New Roman" w:hAnsi="Times New Roman"/>
          <w:lang w:val="uk-UA"/>
        </w:rPr>
        <w:t xml:space="preserve">Очікуваний обсяг постачання електричної енергії на період </w:t>
      </w:r>
      <w:r w:rsidR="0067458A" w:rsidRPr="00D50D09">
        <w:rPr>
          <w:rFonts w:ascii="Times New Roman" w:eastAsia="Times New Roman" w:hAnsi="Times New Roman"/>
          <w:lang w:val="uk-UA"/>
        </w:rPr>
        <w:t xml:space="preserve">з доби, з якої Споживач включений до Реєстру споживачів Постачальника </w:t>
      </w:r>
      <w:r w:rsidRPr="00D50D09">
        <w:rPr>
          <w:rFonts w:ascii="Times New Roman" w:eastAsia="Times New Roman" w:hAnsi="Times New Roman"/>
          <w:lang w:val="uk-UA"/>
        </w:rPr>
        <w:t xml:space="preserve">по </w:t>
      </w:r>
      <w:r w:rsidR="0067458A" w:rsidRPr="00D50D09">
        <w:rPr>
          <w:rFonts w:ascii="Times New Roman" w:eastAsia="Times New Roman" w:hAnsi="Times New Roman"/>
          <w:lang w:val="uk-UA"/>
        </w:rPr>
        <w:t>31 грудня 202</w:t>
      </w:r>
      <w:r w:rsidR="00152017" w:rsidRPr="00D50D09">
        <w:rPr>
          <w:rFonts w:ascii="Times New Roman" w:eastAsia="Times New Roman" w:hAnsi="Times New Roman"/>
          <w:lang w:val="uk-UA"/>
        </w:rPr>
        <w:t>4</w:t>
      </w:r>
      <w:r w:rsidR="0067458A" w:rsidRPr="00D50D09">
        <w:rPr>
          <w:rFonts w:ascii="Times New Roman" w:eastAsia="Times New Roman" w:hAnsi="Times New Roman"/>
          <w:lang w:val="uk-UA"/>
        </w:rPr>
        <w:t xml:space="preserve"> року</w:t>
      </w:r>
      <w:r w:rsidR="005A7399" w:rsidRPr="00D50D09">
        <w:rPr>
          <w:rFonts w:ascii="Times New Roman" w:eastAsia="Times New Roman" w:hAnsi="Times New Roman"/>
          <w:lang w:val="uk-UA"/>
        </w:rPr>
        <w:t xml:space="preserve"> становить </w:t>
      </w:r>
      <w:r w:rsidR="00FB4AC4" w:rsidRPr="00D50D09">
        <w:rPr>
          <w:rFonts w:ascii="Times New Roman" w:eastAsia="Times New Roman" w:hAnsi="Times New Roman"/>
          <w:b/>
          <w:lang w:val="uk-UA"/>
        </w:rPr>
        <w:t>25</w:t>
      </w:r>
      <w:r w:rsidR="00B205AC" w:rsidRPr="00D50D09">
        <w:rPr>
          <w:rFonts w:ascii="Times New Roman" w:eastAsia="Times New Roman" w:hAnsi="Times New Roman"/>
          <w:b/>
          <w:lang w:val="uk-UA"/>
        </w:rPr>
        <w:t>0</w:t>
      </w:r>
      <w:r w:rsidR="00E96111" w:rsidRPr="00D50D09">
        <w:rPr>
          <w:rFonts w:ascii="Times New Roman" w:eastAsia="Times New Roman" w:hAnsi="Times New Roman"/>
          <w:b/>
          <w:lang w:val="uk-UA"/>
        </w:rPr>
        <w:t>00</w:t>
      </w:r>
      <w:r w:rsidRPr="00D50D09">
        <w:rPr>
          <w:rFonts w:ascii="Times New Roman" w:hAnsi="Times New Roman"/>
          <w:b/>
          <w:lang w:val="uk-UA"/>
        </w:rPr>
        <w:t> к</w:t>
      </w:r>
      <w:r w:rsidRPr="00D50D09">
        <w:rPr>
          <w:rFonts w:ascii="Times New Roman" w:eastAsia="Times New Roman" w:hAnsi="Times New Roman"/>
          <w:b/>
          <w:lang w:val="uk-UA"/>
        </w:rPr>
        <w:t>Вт*</w:t>
      </w:r>
      <w:proofErr w:type="spellStart"/>
      <w:r w:rsidRPr="00D50D09">
        <w:rPr>
          <w:rFonts w:ascii="Times New Roman" w:eastAsia="Times New Roman" w:hAnsi="Times New Roman"/>
          <w:b/>
          <w:lang w:val="uk-UA"/>
        </w:rPr>
        <w:t>год</w:t>
      </w:r>
      <w:proofErr w:type="spellEnd"/>
      <w:r w:rsidRPr="00D50D09">
        <w:rPr>
          <w:rFonts w:ascii="Times New Roman" w:eastAsia="Times New Roman" w:hAnsi="Times New Roman"/>
          <w:lang w:val="uk-UA"/>
        </w:rPr>
        <w:t xml:space="preserve"> та відповідає очікуваному обсягу закупівлі послуг з розподілу (передачі) електричної енергії у оператора системи.</w:t>
      </w:r>
    </w:p>
    <w:p w14:paraId="1C19E34B" w14:textId="77777777" w:rsidR="00D157FA" w:rsidRPr="00D50D09" w:rsidRDefault="00D157FA" w:rsidP="00D157FA">
      <w:pPr>
        <w:spacing w:after="0" w:line="240" w:lineRule="auto"/>
        <w:jc w:val="both"/>
        <w:rPr>
          <w:rFonts w:ascii="Times New Roman" w:hAnsi="Times New Roman"/>
          <w:b/>
          <w:lang w:val="uk-UA"/>
        </w:rPr>
      </w:pPr>
      <w:r w:rsidRPr="00D50D09">
        <w:rPr>
          <w:rFonts w:ascii="Times New Roman" w:eastAsia="Times New Roman" w:hAnsi="Times New Roman"/>
          <w:b/>
          <w:lang w:val="uk-UA"/>
        </w:rPr>
        <w:t xml:space="preserve">2.4. Вказаний Договір не передбачає оплату Замовником послуги розподілу електричної енергії через Постачальника. Вартість тарифу розподілу оплачує Споживач за окремим договором із ОСР.  </w:t>
      </w:r>
    </w:p>
    <w:p w14:paraId="0A4DF6EB" w14:textId="77777777" w:rsidR="00D157FA" w:rsidRPr="00D50D09" w:rsidRDefault="00D157FA" w:rsidP="00D157FA">
      <w:pPr>
        <w:spacing w:after="0" w:line="240" w:lineRule="auto"/>
        <w:ind w:firstLine="709"/>
        <w:jc w:val="center"/>
        <w:rPr>
          <w:rFonts w:ascii="Times New Roman" w:hAnsi="Times New Roman"/>
          <w:b/>
          <w:lang w:val="uk-UA"/>
        </w:rPr>
      </w:pPr>
      <w:r w:rsidRPr="00D50D09">
        <w:rPr>
          <w:rFonts w:ascii="Times New Roman" w:hAnsi="Times New Roman"/>
          <w:b/>
          <w:lang w:val="uk-UA"/>
        </w:rPr>
        <w:t>3. Умови постачання</w:t>
      </w:r>
    </w:p>
    <w:p w14:paraId="6C064300" w14:textId="77777777" w:rsidR="00D157FA" w:rsidRPr="00D50D09" w:rsidRDefault="00D157FA" w:rsidP="00D157FA">
      <w:pPr>
        <w:spacing w:after="0" w:line="240" w:lineRule="auto"/>
        <w:jc w:val="both"/>
        <w:rPr>
          <w:rFonts w:ascii="Times New Roman" w:hAnsi="Times New Roman"/>
          <w:lang w:val="uk-UA"/>
        </w:rPr>
      </w:pPr>
      <w:r w:rsidRPr="00D50D09">
        <w:rPr>
          <w:rFonts w:ascii="Times New Roman" w:hAnsi="Times New Roman"/>
          <w:lang w:val="uk-UA"/>
        </w:rPr>
        <w:t>3.1. Початком постачання електричної енергії Споживачу є дата, зазначена в заяві-приєднанні, яка є додатком 1 до цього Договору.</w:t>
      </w:r>
    </w:p>
    <w:p w14:paraId="47454897" w14:textId="77777777" w:rsidR="00D157FA" w:rsidRPr="00D50D09" w:rsidRDefault="00D157FA" w:rsidP="00D157FA">
      <w:pPr>
        <w:spacing w:after="0" w:line="240" w:lineRule="auto"/>
        <w:jc w:val="both"/>
        <w:rPr>
          <w:rFonts w:ascii="Times New Roman" w:hAnsi="Times New Roman"/>
          <w:lang w:val="uk-UA"/>
        </w:rPr>
      </w:pPr>
      <w:r w:rsidRPr="00D50D09">
        <w:rPr>
          <w:rFonts w:ascii="Times New Roman" w:hAnsi="Times New Roman"/>
          <w:lang w:val="uk-UA"/>
        </w:rPr>
        <w:t>3.2. Споживач має право вільно змінювати Постачальника відповідно до процедури, визначеної ПРРЕЕ, та умов цього Договору.</w:t>
      </w:r>
    </w:p>
    <w:p w14:paraId="47FEB0C8" w14:textId="77777777" w:rsidR="00D157FA" w:rsidRPr="00D50D09" w:rsidRDefault="00D157FA" w:rsidP="00D157FA">
      <w:pPr>
        <w:spacing w:after="0" w:line="240" w:lineRule="auto"/>
        <w:jc w:val="both"/>
        <w:rPr>
          <w:rFonts w:ascii="Times New Roman" w:hAnsi="Times New Roman"/>
          <w:lang w:val="uk-UA"/>
        </w:rPr>
      </w:pPr>
      <w:r w:rsidRPr="00D50D09">
        <w:rPr>
          <w:rFonts w:ascii="Times New Roman" w:hAnsi="Times New Roman"/>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 або в змісті цього Договору.</w:t>
      </w:r>
      <w:r w:rsidRPr="00D50D09">
        <w:rPr>
          <w:rFonts w:ascii="Times New Roman" w:hAnsi="Times New Roman"/>
          <w:spacing w:val="-1"/>
          <w:lang w:val="uk-UA"/>
        </w:rPr>
        <w:t xml:space="preserve"> </w:t>
      </w:r>
    </w:p>
    <w:p w14:paraId="64021AAE" w14:textId="18A6B97F" w:rsidR="00B20EA3" w:rsidRPr="00D50D09" w:rsidRDefault="00D157FA" w:rsidP="00B20EA3">
      <w:pPr>
        <w:spacing w:after="0" w:line="240" w:lineRule="auto"/>
        <w:ind w:left="-2" w:hanging="2"/>
        <w:jc w:val="both"/>
        <w:rPr>
          <w:rFonts w:ascii="Times New Roman" w:hAnsi="Times New Roman"/>
          <w:b/>
          <w:spacing w:val="7"/>
          <w:lang w:val="uk-UA"/>
        </w:rPr>
      </w:pPr>
      <w:r w:rsidRPr="00D50D09">
        <w:rPr>
          <w:rFonts w:ascii="Times New Roman" w:hAnsi="Times New Roman"/>
          <w:lang w:val="uk-UA"/>
        </w:rPr>
        <w:t xml:space="preserve">3.4. </w:t>
      </w:r>
      <w:r w:rsidRPr="00D50D09">
        <w:rPr>
          <w:rFonts w:ascii="Times New Roman" w:hAnsi="Times New Roman"/>
          <w:spacing w:val="-1"/>
          <w:lang w:val="uk-UA"/>
        </w:rPr>
        <w:t xml:space="preserve">Постачальник зобов'язується поставити Споживачу </w:t>
      </w:r>
      <w:r w:rsidRPr="00D50D09">
        <w:rPr>
          <w:rFonts w:ascii="Times New Roman" w:hAnsi="Times New Roman"/>
          <w:lang w:val="uk-UA"/>
        </w:rPr>
        <w:t xml:space="preserve">електричну енергію </w:t>
      </w:r>
      <w:r w:rsidR="00B20EA3" w:rsidRPr="00D50D09">
        <w:rPr>
          <w:rFonts w:ascii="Times New Roman" w:eastAsia="Times New Roman" w:hAnsi="Times New Roman"/>
          <w:b/>
          <w:color w:val="000000"/>
          <w:lang w:val="uk-UA"/>
        </w:rPr>
        <w:t xml:space="preserve">Протягом 2024 року до 31.12.2024 року. </w:t>
      </w:r>
      <w:r w:rsidR="00B20EA3" w:rsidRPr="00D50D09">
        <w:rPr>
          <w:rFonts w:ascii="Times New Roman" w:hAnsi="Times New Roman"/>
          <w:lang w:val="uk-UA"/>
        </w:rPr>
        <w:t xml:space="preserve">Договір набуває чинності </w:t>
      </w:r>
      <w:r w:rsidR="00B20EA3" w:rsidRPr="00D50D09">
        <w:rPr>
          <w:rFonts w:ascii="Times New Roman" w:hAnsi="Times New Roman"/>
          <w:spacing w:val="-5"/>
          <w:lang w:val="uk-UA"/>
        </w:rPr>
        <w:t>з дати його підписання</w:t>
      </w:r>
      <w:r w:rsidR="00B20EA3" w:rsidRPr="00D50D09">
        <w:rPr>
          <w:rFonts w:ascii="Times New Roman" w:hAnsi="Times New Roman"/>
          <w:color w:val="000000"/>
          <w:lang w:val="uk-UA"/>
        </w:rPr>
        <w:t xml:space="preserve"> </w:t>
      </w:r>
      <w:r w:rsidR="00B20EA3" w:rsidRPr="00D50D09">
        <w:rPr>
          <w:rFonts w:ascii="Times New Roman" w:hAnsi="Times New Roman"/>
          <w:lang w:val="uk-UA"/>
        </w:rPr>
        <w:t xml:space="preserve">і діє в частині постачання електричної енергії </w:t>
      </w:r>
      <w:r w:rsidR="00B20EA3" w:rsidRPr="00D50D09">
        <w:rPr>
          <w:rFonts w:ascii="Times New Roman" w:eastAsia="Times New Roman" w:hAnsi="Times New Roman"/>
          <w:lang w:val="uk-UA" w:eastAsia="zh-CN"/>
        </w:rPr>
        <w:t xml:space="preserve">з дати, що зазначена у заяві-приєднання до Договору Замовником (Додаток </w:t>
      </w:r>
      <w:r w:rsidR="009D0707" w:rsidRPr="00D50D09">
        <w:rPr>
          <w:rFonts w:ascii="Times New Roman" w:eastAsia="Times New Roman" w:hAnsi="Times New Roman"/>
          <w:lang w:val="uk-UA" w:eastAsia="zh-CN"/>
        </w:rPr>
        <w:t>1</w:t>
      </w:r>
      <w:r w:rsidR="00B20EA3" w:rsidRPr="00D50D09">
        <w:rPr>
          <w:rFonts w:ascii="Times New Roman" w:eastAsia="Times New Roman" w:hAnsi="Times New Roman"/>
          <w:lang w:val="uk-UA" w:eastAsia="zh-CN"/>
        </w:rPr>
        <w:t xml:space="preserve"> до Договору)  </w:t>
      </w:r>
      <w:r w:rsidR="00B20EA3" w:rsidRPr="00D50D09">
        <w:rPr>
          <w:rFonts w:ascii="Times New Roman" w:hAnsi="Times New Roman"/>
          <w:color w:val="000000"/>
          <w:lang w:val="uk-UA"/>
        </w:rPr>
        <w:t xml:space="preserve">до 31 грудня 2024 р. (включно), </w:t>
      </w:r>
      <w:r w:rsidR="00B20EA3" w:rsidRPr="00D50D09">
        <w:rPr>
          <w:rFonts w:ascii="Times New Roman" w:hAnsi="Times New Roman"/>
          <w:lang w:val="uk-UA"/>
        </w:rPr>
        <w:t>а в частині розрахунків - до повного виконання Сторонами своїх обов’язків за цим Договором</w:t>
      </w:r>
      <w:r w:rsidR="00B20EA3" w:rsidRPr="00D50D09">
        <w:rPr>
          <w:rFonts w:ascii="Times New Roman" w:hAnsi="Times New Roman"/>
          <w:b/>
          <w:spacing w:val="7"/>
          <w:lang w:val="uk-UA"/>
        </w:rPr>
        <w:t>.</w:t>
      </w:r>
    </w:p>
    <w:p w14:paraId="3FC66019" w14:textId="77777777" w:rsidR="00B20EA3" w:rsidRPr="00D50D09" w:rsidRDefault="00B20EA3" w:rsidP="00B20EA3">
      <w:pPr>
        <w:spacing w:after="0" w:line="240" w:lineRule="auto"/>
        <w:ind w:left="-2" w:hanging="2"/>
        <w:jc w:val="both"/>
        <w:rPr>
          <w:rFonts w:ascii="Times New Roman" w:eastAsia="Times New Roman" w:hAnsi="Times New Roman"/>
          <w:i/>
          <w:lang w:val="uk-UA"/>
        </w:rPr>
      </w:pPr>
      <w:r w:rsidRPr="00D50D09">
        <w:rPr>
          <w:rFonts w:ascii="Times New Roman" w:eastAsia="Times New Roman" w:hAnsi="Times New Roman"/>
          <w:i/>
          <w:lang w:val="uk-UA"/>
        </w:rPr>
        <w:lastRenderedPageBreak/>
        <w:t>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до 31 грудня 2024 р. (включно), а в частині розрахунків - до повного виконання Сторонами своїх обов’язків за цим Договором.</w:t>
      </w:r>
    </w:p>
    <w:p w14:paraId="10D0C007" w14:textId="733D28BA" w:rsidR="00D157FA" w:rsidRPr="00D50D09" w:rsidRDefault="00B20EA3" w:rsidP="00B20EA3">
      <w:pPr>
        <w:spacing w:after="0" w:line="240" w:lineRule="auto"/>
        <w:jc w:val="both"/>
        <w:rPr>
          <w:rFonts w:ascii="Times New Roman" w:hAnsi="Times New Roman"/>
          <w:spacing w:val="-1"/>
          <w:lang w:val="uk-UA"/>
        </w:rPr>
      </w:pPr>
      <w:r w:rsidRPr="00D50D09">
        <w:rPr>
          <w:rFonts w:ascii="Times New Roman" w:hAnsi="Times New Roman"/>
          <w:b/>
          <w:spacing w:val="7"/>
          <w:lang w:val="uk-UA"/>
        </w:rPr>
        <w:t>До вартості електричної енергії постачальник включає вартість діючого тарифу на послуги із передачі електричної енергії, що буде актуальним на момент початку постачання товару за Договором.</w:t>
      </w:r>
    </w:p>
    <w:p w14:paraId="33637814" w14:textId="77777777" w:rsidR="00D157FA" w:rsidRPr="00D50D09" w:rsidRDefault="00D157FA" w:rsidP="000E6863">
      <w:pPr>
        <w:spacing w:after="0" w:line="240" w:lineRule="auto"/>
        <w:jc w:val="both"/>
        <w:rPr>
          <w:rFonts w:ascii="Times New Roman" w:hAnsi="Times New Roman"/>
          <w:spacing w:val="-1"/>
          <w:lang w:val="uk-UA"/>
        </w:rPr>
      </w:pPr>
      <w:r w:rsidRPr="00D50D09">
        <w:rPr>
          <w:rFonts w:ascii="Times New Roman" w:hAnsi="Times New Roman"/>
          <w:spacing w:val="-1"/>
          <w:lang w:val="uk-UA"/>
        </w:rPr>
        <w:t xml:space="preserve">3.5.Місце постачання електричної енергії: </w:t>
      </w:r>
      <w:r w:rsidRPr="00D50D09">
        <w:rPr>
          <w:rFonts w:ascii="Times New Roman" w:eastAsia="Times New Roman" w:hAnsi="Times New Roman"/>
          <w:lang w:val="uk-UA"/>
        </w:rPr>
        <w:t>межа балансової належності електроустановок замовника</w:t>
      </w:r>
      <w:r w:rsidRPr="00D50D09">
        <w:rPr>
          <w:rFonts w:ascii="Times New Roman" w:hAnsi="Times New Roman"/>
          <w:spacing w:val="-1"/>
          <w:lang w:val="uk-UA"/>
        </w:rPr>
        <w:t>.</w:t>
      </w:r>
    </w:p>
    <w:p w14:paraId="180AE964" w14:textId="77777777" w:rsidR="00D157FA" w:rsidRPr="00D50D09" w:rsidRDefault="00D157FA" w:rsidP="00D157FA">
      <w:pPr>
        <w:spacing w:after="0" w:line="240" w:lineRule="auto"/>
        <w:ind w:firstLine="709"/>
        <w:jc w:val="center"/>
        <w:rPr>
          <w:rFonts w:ascii="Times New Roman" w:hAnsi="Times New Roman"/>
          <w:b/>
          <w:lang w:val="uk-UA"/>
        </w:rPr>
      </w:pPr>
      <w:r w:rsidRPr="00D50D09">
        <w:rPr>
          <w:rFonts w:ascii="Times New Roman" w:hAnsi="Times New Roman"/>
          <w:b/>
          <w:lang w:val="uk-UA"/>
        </w:rPr>
        <w:t>4. Якість постачання електричної енергії</w:t>
      </w:r>
    </w:p>
    <w:p w14:paraId="75A86E34" w14:textId="77777777" w:rsidR="00D157FA" w:rsidRPr="00D50D09" w:rsidRDefault="00D157FA" w:rsidP="00D157FA">
      <w:pPr>
        <w:spacing w:after="0" w:line="240" w:lineRule="auto"/>
        <w:jc w:val="both"/>
        <w:rPr>
          <w:rFonts w:ascii="Times New Roman" w:hAnsi="Times New Roman"/>
          <w:lang w:val="uk-UA"/>
        </w:rPr>
      </w:pPr>
      <w:r w:rsidRPr="00D50D09">
        <w:rPr>
          <w:rFonts w:ascii="Times New Roman" w:hAnsi="Times New Roman"/>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5998A8AA" w14:textId="77777777" w:rsidR="00D157FA" w:rsidRPr="00D50D09" w:rsidRDefault="00D157FA" w:rsidP="00D157FA">
      <w:pPr>
        <w:spacing w:after="0" w:line="240" w:lineRule="auto"/>
        <w:jc w:val="both"/>
        <w:rPr>
          <w:rFonts w:ascii="Times New Roman" w:hAnsi="Times New Roman"/>
          <w:lang w:val="uk-UA"/>
        </w:rPr>
      </w:pPr>
      <w:r w:rsidRPr="00D50D09">
        <w:rPr>
          <w:rFonts w:ascii="Times New Roman" w:hAnsi="Times New Roman"/>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14:paraId="508B71A0" w14:textId="77777777" w:rsidR="00D157FA" w:rsidRPr="00D50D09" w:rsidRDefault="00D157FA" w:rsidP="00D157FA">
      <w:pPr>
        <w:spacing w:after="0" w:line="240" w:lineRule="auto"/>
        <w:jc w:val="both"/>
        <w:rPr>
          <w:rFonts w:ascii="Times New Roman" w:hAnsi="Times New Roman"/>
          <w:lang w:val="uk-UA"/>
        </w:rPr>
      </w:pPr>
      <w:r w:rsidRPr="00D50D09">
        <w:rPr>
          <w:rFonts w:ascii="Times New Roman" w:hAnsi="Times New Roman"/>
          <w:lang w:val="uk-UA"/>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1092E83C" w14:textId="77777777" w:rsidR="00D157FA" w:rsidRPr="00D50D09" w:rsidRDefault="00D157FA" w:rsidP="00D157FA">
      <w:pPr>
        <w:spacing w:after="0" w:line="240" w:lineRule="auto"/>
        <w:jc w:val="both"/>
        <w:rPr>
          <w:rFonts w:ascii="Times New Roman" w:hAnsi="Times New Roman"/>
          <w:lang w:val="uk-UA"/>
        </w:rPr>
      </w:pPr>
      <w:r w:rsidRPr="00D50D09">
        <w:rPr>
          <w:rFonts w:ascii="Times New Roman" w:hAnsi="Times New Roman"/>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D34A934" w14:textId="77777777" w:rsidR="00D157FA" w:rsidRPr="00D50D09" w:rsidRDefault="00D157FA" w:rsidP="00D157FA">
      <w:pPr>
        <w:spacing w:after="0" w:line="240" w:lineRule="auto"/>
        <w:ind w:firstLine="709"/>
        <w:jc w:val="center"/>
        <w:rPr>
          <w:rFonts w:ascii="Times New Roman" w:hAnsi="Times New Roman"/>
          <w:b/>
          <w:lang w:val="uk-UA"/>
        </w:rPr>
      </w:pPr>
      <w:r w:rsidRPr="00D50D09">
        <w:rPr>
          <w:rFonts w:ascii="Times New Roman" w:hAnsi="Times New Roman"/>
          <w:b/>
          <w:lang w:val="uk-UA"/>
        </w:rPr>
        <w:t>5. Ціна, порядок обліку та оплати електричної енергії</w:t>
      </w:r>
    </w:p>
    <w:p w14:paraId="284BFC3F" w14:textId="77777777" w:rsidR="00D157FA" w:rsidRPr="00D50D09" w:rsidRDefault="00D157FA" w:rsidP="005F0F39">
      <w:pPr>
        <w:spacing w:after="0" w:line="240" w:lineRule="auto"/>
        <w:ind w:firstLine="284"/>
        <w:jc w:val="both"/>
        <w:rPr>
          <w:rFonts w:ascii="Times New Roman" w:eastAsia="Times New Roman" w:hAnsi="Times New Roman"/>
          <w:color w:val="000000"/>
          <w:lang w:val="uk-UA"/>
        </w:rPr>
      </w:pPr>
      <w:r w:rsidRPr="00D50D09">
        <w:rPr>
          <w:rFonts w:ascii="Times New Roman" w:eastAsia="Times New Roman" w:hAnsi="Times New Roman"/>
          <w:color w:val="000000"/>
          <w:lang w:val="uk-UA"/>
        </w:rPr>
        <w:t>5.1. Споживач розраховується з Постачальником за електричну енергію за ціною, що визначається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0618B3E3" w14:textId="77777777" w:rsidR="00D157FA" w:rsidRPr="00D50D09" w:rsidRDefault="00D157FA" w:rsidP="005F0F39">
      <w:pPr>
        <w:spacing w:after="0" w:line="240" w:lineRule="auto"/>
        <w:ind w:firstLine="284"/>
        <w:jc w:val="both"/>
        <w:rPr>
          <w:rFonts w:ascii="Times New Roman" w:hAnsi="Times New Roman"/>
          <w:b/>
          <w:bCs/>
          <w:lang w:val="uk-UA"/>
        </w:rPr>
      </w:pPr>
      <w:r w:rsidRPr="00D50D09">
        <w:rPr>
          <w:rFonts w:ascii="Times New Roman" w:hAnsi="Times New Roman"/>
          <w:bCs/>
          <w:lang w:val="uk-UA"/>
        </w:rPr>
        <w:t xml:space="preserve">     Ціна </w:t>
      </w:r>
      <w:r w:rsidRPr="00D50D09">
        <w:rPr>
          <w:rFonts w:ascii="Times New Roman" w:hAnsi="Times New Roman"/>
          <w:b/>
          <w:bCs/>
          <w:lang w:val="uk-UA"/>
        </w:rPr>
        <w:t>1 кВт*</w:t>
      </w:r>
      <w:proofErr w:type="spellStart"/>
      <w:r w:rsidRPr="00D50D09">
        <w:rPr>
          <w:rFonts w:ascii="Times New Roman" w:hAnsi="Times New Roman"/>
          <w:b/>
          <w:bCs/>
          <w:lang w:val="uk-UA"/>
        </w:rPr>
        <w:t>год</w:t>
      </w:r>
      <w:proofErr w:type="spellEnd"/>
      <w:r w:rsidRPr="00D50D09">
        <w:rPr>
          <w:rFonts w:ascii="Times New Roman" w:hAnsi="Times New Roman"/>
          <w:b/>
          <w:bCs/>
          <w:lang w:val="uk-UA"/>
        </w:rPr>
        <w:t xml:space="preserve"> </w:t>
      </w:r>
      <w:r w:rsidRPr="00D50D09">
        <w:rPr>
          <w:rFonts w:ascii="Times New Roman" w:hAnsi="Times New Roman"/>
          <w:bCs/>
          <w:lang w:val="uk-UA"/>
        </w:rPr>
        <w:t>електричної енергії</w:t>
      </w:r>
      <w:r w:rsidRPr="00D50D09">
        <w:rPr>
          <w:rFonts w:ascii="Times New Roman" w:hAnsi="Times New Roman"/>
          <w:b/>
          <w:bCs/>
          <w:lang w:val="uk-UA"/>
        </w:rPr>
        <w:t xml:space="preserve">, </w:t>
      </w:r>
      <w:r w:rsidRPr="00D50D09">
        <w:rPr>
          <w:rFonts w:ascii="Times New Roman" w:hAnsi="Times New Roman"/>
          <w:bCs/>
          <w:lang w:val="uk-UA"/>
        </w:rPr>
        <w:t>з урахуванням тарифу на послуги з передачі електричної енергії,</w:t>
      </w:r>
      <w:r w:rsidRPr="00D50D09">
        <w:rPr>
          <w:rFonts w:ascii="Times New Roman" w:hAnsi="Times New Roman"/>
          <w:b/>
          <w:bCs/>
          <w:lang w:val="uk-UA"/>
        </w:rPr>
        <w:t xml:space="preserve"> становить _________________ грн. (_________________________________ гривень ____ копійок) з урахуванням ПДВ, </w:t>
      </w:r>
      <w:r w:rsidRPr="00D50D09">
        <w:rPr>
          <w:rFonts w:ascii="Times New Roman" w:hAnsi="Times New Roman"/>
          <w:bCs/>
          <w:lang w:val="uk-UA"/>
        </w:rPr>
        <w:t>у тому числі</w:t>
      </w:r>
      <w:r w:rsidRPr="00D50D09">
        <w:rPr>
          <w:rFonts w:ascii="Times New Roman" w:hAnsi="Times New Roman"/>
          <w:b/>
          <w:bCs/>
          <w:lang w:val="uk-UA"/>
        </w:rPr>
        <w:t>:</w:t>
      </w:r>
    </w:p>
    <w:p w14:paraId="7CB9CB60" w14:textId="0C32B9B4" w:rsidR="00D157FA" w:rsidRPr="00D50D09" w:rsidRDefault="00D157FA" w:rsidP="005F0F39">
      <w:pPr>
        <w:spacing w:after="0" w:line="240" w:lineRule="auto"/>
        <w:ind w:firstLine="284"/>
        <w:jc w:val="both"/>
        <w:rPr>
          <w:rFonts w:ascii="Times New Roman" w:hAnsi="Times New Roman"/>
          <w:b/>
          <w:bCs/>
          <w:lang w:val="uk-UA"/>
        </w:rPr>
      </w:pPr>
      <w:r w:rsidRPr="00D50D09">
        <w:rPr>
          <w:rFonts w:ascii="Times New Roman" w:hAnsi="Times New Roman"/>
          <w:b/>
          <w:bCs/>
          <w:lang w:val="uk-UA"/>
        </w:rPr>
        <w:t>-</w:t>
      </w:r>
      <w:r w:rsidRPr="00D50D09">
        <w:rPr>
          <w:rFonts w:ascii="Times New Roman" w:hAnsi="Times New Roman"/>
          <w:bCs/>
          <w:lang w:val="uk-UA"/>
        </w:rPr>
        <w:t xml:space="preserve"> </w:t>
      </w:r>
      <w:r w:rsidRPr="00D50D09">
        <w:rPr>
          <w:rFonts w:ascii="Times New Roman" w:hAnsi="Times New Roman"/>
          <w:b/>
          <w:bCs/>
          <w:lang w:val="uk-UA"/>
        </w:rPr>
        <w:t>ціна електричної енергії    - ________________ грн.;</w:t>
      </w:r>
    </w:p>
    <w:p w14:paraId="694E21E7" w14:textId="2695C1C0" w:rsidR="00BD68BE" w:rsidRPr="00D50D09" w:rsidRDefault="00BD68BE" w:rsidP="005F0F39">
      <w:pPr>
        <w:spacing w:after="0" w:line="240" w:lineRule="auto"/>
        <w:ind w:firstLine="284"/>
        <w:jc w:val="both"/>
        <w:rPr>
          <w:rFonts w:ascii="Times New Roman" w:hAnsi="Times New Roman"/>
          <w:b/>
          <w:bCs/>
          <w:lang w:val="uk-UA"/>
        </w:rPr>
      </w:pPr>
      <w:r w:rsidRPr="00D50D09">
        <w:rPr>
          <w:rFonts w:ascii="Times New Roman" w:hAnsi="Times New Roman"/>
          <w:b/>
          <w:bCs/>
          <w:lang w:val="uk-UA"/>
        </w:rPr>
        <w:t>- тариф на послуг</w:t>
      </w:r>
      <w:r w:rsidR="00EB0898" w:rsidRPr="00D50D09">
        <w:rPr>
          <w:rFonts w:ascii="Times New Roman" w:hAnsi="Times New Roman"/>
          <w:b/>
          <w:bCs/>
          <w:lang w:val="uk-UA"/>
        </w:rPr>
        <w:t>у</w:t>
      </w:r>
      <w:r w:rsidRPr="00D50D09">
        <w:rPr>
          <w:rFonts w:ascii="Times New Roman" w:hAnsi="Times New Roman"/>
          <w:b/>
          <w:bCs/>
          <w:lang w:val="uk-UA"/>
        </w:rPr>
        <w:t xml:space="preserve"> з передачі електричної енергії - ________________ грн.;</w:t>
      </w:r>
    </w:p>
    <w:p w14:paraId="7EBC1FC0" w14:textId="77777777" w:rsidR="00D157FA" w:rsidRPr="00D50D09" w:rsidRDefault="00D157FA" w:rsidP="005F0F39">
      <w:pPr>
        <w:spacing w:after="0" w:line="240" w:lineRule="auto"/>
        <w:ind w:firstLine="284"/>
        <w:jc w:val="both"/>
        <w:rPr>
          <w:rFonts w:ascii="Times New Roman" w:hAnsi="Times New Roman"/>
          <w:b/>
          <w:bCs/>
          <w:lang w:val="uk-UA"/>
        </w:rPr>
      </w:pPr>
      <w:r w:rsidRPr="00D50D09">
        <w:rPr>
          <w:rFonts w:ascii="Times New Roman" w:hAnsi="Times New Roman"/>
          <w:b/>
          <w:bCs/>
          <w:lang w:val="uk-UA"/>
        </w:rPr>
        <w:t>- податок на додану вартість у розмірі 20% до ціни електричної енергії – ____________________ грн.</w:t>
      </w:r>
    </w:p>
    <w:p w14:paraId="121B0EF3" w14:textId="77777777" w:rsidR="00D157FA" w:rsidRPr="00D50D09" w:rsidRDefault="00D157FA" w:rsidP="005F0F39">
      <w:pPr>
        <w:spacing w:after="0" w:line="240" w:lineRule="auto"/>
        <w:ind w:firstLine="284"/>
        <w:jc w:val="both"/>
        <w:rPr>
          <w:rFonts w:ascii="Times New Roman" w:hAnsi="Times New Roman"/>
          <w:b/>
          <w:bCs/>
          <w:lang w:val="uk-UA"/>
        </w:rPr>
      </w:pPr>
      <w:r w:rsidRPr="00D50D09">
        <w:rPr>
          <w:rFonts w:ascii="Times New Roman" w:hAnsi="Times New Roman"/>
          <w:b/>
          <w:bCs/>
          <w:lang w:val="uk-UA"/>
        </w:rPr>
        <w:t xml:space="preserve">5.2. </w:t>
      </w:r>
      <w:bookmarkStart w:id="0" w:name="_Hlk150429515"/>
      <w:r w:rsidRPr="00D50D09">
        <w:rPr>
          <w:rFonts w:ascii="Times New Roman" w:hAnsi="Times New Roman"/>
          <w:b/>
          <w:bCs/>
          <w:lang w:val="uk-UA"/>
        </w:rPr>
        <w:t xml:space="preserve">Загальна вартість всього обсягу поставки електричної енергії </w:t>
      </w:r>
      <w:bookmarkEnd w:id="0"/>
      <w:r w:rsidRPr="00D50D09">
        <w:rPr>
          <w:rFonts w:ascii="Times New Roman" w:hAnsi="Times New Roman"/>
          <w:b/>
          <w:bCs/>
          <w:lang w:val="uk-UA"/>
        </w:rPr>
        <w:t>складає ______________________________ (__________________________________________________ гривень _____ копійок) грн., з урахуванням ПДВ  ________________ грн. (________________ гривень _____ копійки).</w:t>
      </w:r>
    </w:p>
    <w:p w14:paraId="09610686" w14:textId="77777777" w:rsidR="00AD18E4" w:rsidRPr="00D50D09" w:rsidRDefault="00D157FA" w:rsidP="005F0F39">
      <w:pPr>
        <w:shd w:val="clear" w:color="auto" w:fill="FFFFFF"/>
        <w:spacing w:after="0" w:line="240" w:lineRule="auto"/>
        <w:ind w:firstLine="284"/>
        <w:jc w:val="both"/>
        <w:rPr>
          <w:rFonts w:ascii="Times New Roman" w:hAnsi="Times New Roman"/>
          <w:lang w:val="uk-UA"/>
        </w:rPr>
      </w:pPr>
      <w:r w:rsidRPr="00D50D09">
        <w:rPr>
          <w:rFonts w:ascii="Times New Roman" w:hAnsi="Times New Roman"/>
          <w:bCs/>
          <w:lang w:val="uk-UA"/>
        </w:rPr>
        <w:t>5.3.</w:t>
      </w:r>
      <w:r w:rsidRPr="00D50D09">
        <w:rPr>
          <w:rFonts w:ascii="Times New Roman" w:hAnsi="Times New Roman"/>
          <w:lang w:val="uk-UA"/>
        </w:rPr>
        <w:t xml:space="preserve"> Спосіб визначення ціни електричної енергії зазначається в комерційній пропозиції Постачальника (додаток 2 до Договору).</w:t>
      </w:r>
    </w:p>
    <w:p w14:paraId="3319400B" w14:textId="6A1CD03E" w:rsidR="00D157FA" w:rsidRPr="00D50D09" w:rsidRDefault="00AD18E4" w:rsidP="005F0F39">
      <w:pPr>
        <w:shd w:val="clear" w:color="auto" w:fill="FFFFFF"/>
        <w:spacing w:after="0" w:line="240" w:lineRule="auto"/>
        <w:ind w:firstLine="284"/>
        <w:jc w:val="both"/>
        <w:rPr>
          <w:rFonts w:ascii="Times New Roman" w:hAnsi="Times New Roman"/>
          <w:lang w:val="uk-UA"/>
        </w:rPr>
      </w:pPr>
      <w:r w:rsidRPr="00D50D09">
        <w:rPr>
          <w:rFonts w:ascii="Times New Roman" w:hAnsi="Times New Roman"/>
          <w:lang w:val="uk-UA"/>
        </w:rPr>
        <w:t xml:space="preserve">5.4. Ціна (сума)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 На дату укладання Договору платіжні (бюджетні) зобов’язання виникають щодо оплати частини предмета закупівлі в межах доведеної суми (у межах кошторисних призначень), які складають: _________________________________ (______________________________________________) </w:t>
      </w:r>
      <w:proofErr w:type="spellStart"/>
      <w:r w:rsidRPr="00D50D09">
        <w:rPr>
          <w:rFonts w:ascii="Times New Roman" w:hAnsi="Times New Roman"/>
          <w:lang w:val="uk-UA"/>
        </w:rPr>
        <w:t>грн</w:t>
      </w:r>
      <w:proofErr w:type="spellEnd"/>
      <w:r w:rsidRPr="00D50D09">
        <w:rPr>
          <w:rFonts w:ascii="Times New Roman" w:hAnsi="Times New Roman"/>
          <w:lang w:val="uk-UA"/>
        </w:rPr>
        <w:t xml:space="preserve"> з ПДВ. Оплата залишку предмета закупівлі відбувається виключно за наявності коштів згідно з постійним кошторисом (планом використання бюджетних коштів) при наявності відповідного бюджетного призначення (бюджетних асигнувань), з урахуванням листа інформаційного характеру </w:t>
      </w:r>
      <w:proofErr w:type="spellStart"/>
      <w:r w:rsidRPr="00D50D09">
        <w:rPr>
          <w:rFonts w:ascii="Times New Roman" w:hAnsi="Times New Roman"/>
          <w:lang w:val="uk-UA"/>
        </w:rPr>
        <w:t>Мінекономрозвитку</w:t>
      </w:r>
      <w:proofErr w:type="spellEnd"/>
      <w:r w:rsidRPr="00D50D09">
        <w:rPr>
          <w:rFonts w:ascii="Times New Roman" w:hAnsi="Times New Roman"/>
          <w:lang w:val="uk-UA"/>
        </w:rPr>
        <w:t xml:space="preserve"> України «Щодо планування закупівель» № 3304-04/54160-06 від 03.09.2020 року. Подальше виникнення зобов’язань буде збільшуватися відповідно до кошторисних призначень та може регламентуватися шляхом укладення додаткової угоди, але в будь-якому разі не може перевищувати загальної суми Договору.</w:t>
      </w:r>
      <w:r w:rsidR="00D157FA" w:rsidRPr="00D50D09">
        <w:rPr>
          <w:rStyle w:val="FontStyle12"/>
          <w:lang w:val="uk-UA" w:eastAsia="uk-UA"/>
        </w:rPr>
        <w:t xml:space="preserve">            </w:t>
      </w:r>
    </w:p>
    <w:p w14:paraId="6ABAAF93" w14:textId="77777777" w:rsidR="00DD478D" w:rsidRPr="00D50D09" w:rsidRDefault="00D157FA" w:rsidP="005F0F39">
      <w:pPr>
        <w:spacing w:after="0" w:line="240" w:lineRule="auto"/>
        <w:ind w:firstLine="284"/>
        <w:jc w:val="both"/>
        <w:rPr>
          <w:rFonts w:ascii="Times New Roman" w:hAnsi="Times New Roman"/>
          <w:lang w:val="uk-UA"/>
        </w:rPr>
      </w:pPr>
      <w:r w:rsidRPr="00D50D09">
        <w:rPr>
          <w:rFonts w:ascii="Times New Roman" w:hAnsi="Times New Roman"/>
          <w:lang w:val="uk-UA"/>
        </w:rPr>
        <w:t xml:space="preserve">5.5. </w:t>
      </w:r>
      <w:r w:rsidR="00DD478D" w:rsidRPr="00D50D09">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6EE827B" w14:textId="77777777" w:rsidR="00DD478D" w:rsidRPr="00D50D09" w:rsidRDefault="00DD478D" w:rsidP="002E18D2">
      <w:pPr>
        <w:spacing w:after="0" w:line="240" w:lineRule="auto"/>
        <w:ind w:firstLine="284"/>
        <w:jc w:val="both"/>
        <w:rPr>
          <w:rFonts w:ascii="Times New Roman" w:hAnsi="Times New Roman"/>
          <w:lang w:val="uk-UA"/>
        </w:rPr>
      </w:pPr>
      <w:r w:rsidRPr="00D50D09">
        <w:rPr>
          <w:rFonts w:ascii="Times New Roman" w:hAnsi="Times New Roman"/>
          <w:lang w:val="uk-UA"/>
        </w:rPr>
        <w:t>1) зменшення обсягів закупівлі, зокрема з урахуванням фактичного обсягу видатків замовника;</w:t>
      </w:r>
    </w:p>
    <w:p w14:paraId="5710679F" w14:textId="77777777" w:rsidR="004D0BAE" w:rsidRPr="00D50D09" w:rsidRDefault="00DD478D" w:rsidP="002E18D2">
      <w:pPr>
        <w:spacing w:after="0" w:line="240" w:lineRule="auto"/>
        <w:ind w:firstLine="284"/>
        <w:jc w:val="both"/>
        <w:rPr>
          <w:rFonts w:ascii="Times New Roman" w:hAnsi="Times New Roman"/>
          <w:lang w:val="uk-UA"/>
        </w:rPr>
      </w:pPr>
      <w:r w:rsidRPr="00D50D09">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D50D09">
        <w:rPr>
          <w:rFonts w:ascii="Times New Roman" w:hAnsi="Times New Roman"/>
          <w:b/>
          <w:lang w:val="uk-UA"/>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50D09">
        <w:rPr>
          <w:rFonts w:ascii="Times New Roman" w:hAnsi="Times New Roman"/>
          <w:lang w:val="uk-UA"/>
        </w:rPr>
        <w:t xml:space="preserve">. </w:t>
      </w:r>
    </w:p>
    <w:p w14:paraId="2B642EC8" w14:textId="2E466A3A" w:rsidR="005F0F39" w:rsidRPr="00D50D09" w:rsidRDefault="004D0BAE" w:rsidP="002E18D2">
      <w:pPr>
        <w:spacing w:after="0" w:line="240" w:lineRule="auto"/>
        <w:ind w:firstLine="284"/>
        <w:jc w:val="both"/>
        <w:rPr>
          <w:rFonts w:ascii="Times New Roman" w:hAnsi="Times New Roman"/>
          <w:lang w:val="uk-UA"/>
        </w:rPr>
      </w:pPr>
      <w:r w:rsidRPr="00D50D09">
        <w:rPr>
          <w:rFonts w:ascii="Times New Roman" w:hAnsi="Times New Roman"/>
          <w:lang w:val="uk-UA"/>
        </w:rPr>
        <w:lastRenderedPageBreak/>
        <w:t xml:space="preserve">Під терміном "ринок" для цього пункту розуміється ринок електричної енергії як система відносин, що виникають між споживачем електричної енергії та </w:t>
      </w:r>
      <w:proofErr w:type="spellStart"/>
      <w:r w:rsidRPr="00D50D09">
        <w:rPr>
          <w:rFonts w:ascii="Times New Roman" w:hAnsi="Times New Roman"/>
          <w:lang w:val="uk-UA"/>
        </w:rPr>
        <w:t>електропостачальником</w:t>
      </w:r>
      <w:proofErr w:type="spellEnd"/>
      <w:r w:rsidRPr="00D50D09">
        <w:rPr>
          <w:rFonts w:ascii="Times New Roman" w:hAnsi="Times New Roman"/>
          <w:lang w:val="uk-UA"/>
        </w:rPr>
        <w:t xml:space="preserve"> під час постачання електричної енергії відповідно до пункту 77 статті 1 Закону України "Про ринок електричної енергії". </w:t>
      </w:r>
      <w:r w:rsidR="00FD1585" w:rsidRPr="00D50D09">
        <w:rPr>
          <w:rFonts w:ascii="Times New Roman" w:hAnsi="Times New Roman"/>
          <w:lang w:val="uk-UA"/>
        </w:rPr>
        <w:t xml:space="preserve">При цьому для коректного визначення ціни на ринку під поняттям «споживач» розуміються не побутові споживачі, що є бюджетними підприємствами, установами чи організаціями. </w:t>
      </w:r>
      <w:r w:rsidRPr="00D50D09">
        <w:rPr>
          <w:rFonts w:ascii="Times New Roman" w:hAnsi="Times New Roman"/>
          <w:lang w:val="uk-UA"/>
        </w:rPr>
        <w:t xml:space="preserve">Для підтвердження коливання ціни на ринку, надається документальне підтвердження коливання ціни електричної енергії, що склались у відносинах між споживачами електричної енергії та </w:t>
      </w:r>
      <w:proofErr w:type="spellStart"/>
      <w:r w:rsidRPr="00D50D09">
        <w:rPr>
          <w:rFonts w:ascii="Times New Roman" w:hAnsi="Times New Roman"/>
          <w:lang w:val="uk-UA"/>
        </w:rPr>
        <w:t>електропостачальниками</w:t>
      </w:r>
      <w:proofErr w:type="spellEnd"/>
      <w:r w:rsidRPr="00D50D09">
        <w:rPr>
          <w:rFonts w:ascii="Times New Roman" w:hAnsi="Times New Roman"/>
          <w:lang w:val="uk-UA"/>
        </w:rPr>
        <w:t xml:space="preserve"> на роздрібному ринку.</w:t>
      </w:r>
      <w:r w:rsidR="00665177" w:rsidRPr="00D50D09">
        <w:rPr>
          <w:rFonts w:ascii="Times New Roman" w:hAnsi="Times New Roman"/>
          <w:lang w:val="uk-UA"/>
        </w:rPr>
        <w:t xml:space="preserve">  </w:t>
      </w:r>
      <w:r w:rsidR="00DD478D" w:rsidRPr="00D50D09">
        <w:rPr>
          <w:rFonts w:ascii="Times New Roman" w:hAnsi="Times New Roman"/>
          <w:lang w:val="uk-UA"/>
        </w:rPr>
        <w:t xml:space="preserve">Під поняттям «коливання ціни на ринку» Сторони розуміють </w:t>
      </w:r>
      <w:r w:rsidR="008148BB" w:rsidRPr="00D50D09">
        <w:rPr>
          <w:rFonts w:ascii="Times New Roman" w:hAnsi="Times New Roman"/>
          <w:lang w:val="uk-UA"/>
        </w:rPr>
        <w:t>зміну</w:t>
      </w:r>
      <w:r w:rsidR="00DD478D" w:rsidRPr="00D50D09">
        <w:rPr>
          <w:rFonts w:ascii="Times New Roman" w:hAnsi="Times New Roman"/>
          <w:lang w:val="uk-UA"/>
        </w:rPr>
        <w:t xml:space="preserve"> ціни з дати підписання Договору або з </w:t>
      </w:r>
      <w:r w:rsidR="00B870F7" w:rsidRPr="00D50D09">
        <w:rPr>
          <w:rFonts w:ascii="Times New Roman" w:hAnsi="Times New Roman"/>
          <w:lang w:val="uk-UA"/>
        </w:rPr>
        <w:t>дати</w:t>
      </w:r>
      <w:r w:rsidR="00DD478D" w:rsidRPr="00D50D09">
        <w:rPr>
          <w:rFonts w:ascii="Times New Roman" w:hAnsi="Times New Roman"/>
          <w:lang w:val="uk-UA"/>
        </w:rPr>
        <w:t xml:space="preserve"> останньої </w:t>
      </w:r>
      <w:r w:rsidR="007B7864" w:rsidRPr="00D50D09">
        <w:rPr>
          <w:rFonts w:ascii="Times New Roman" w:hAnsi="Times New Roman"/>
          <w:lang w:val="uk-UA"/>
        </w:rPr>
        <w:t>зміни ціни</w:t>
      </w:r>
      <w:r w:rsidR="00DD478D" w:rsidRPr="00D50D09">
        <w:rPr>
          <w:rFonts w:ascii="Times New Roman" w:hAnsi="Times New Roman"/>
          <w:lang w:val="uk-UA"/>
        </w:rPr>
        <w:t xml:space="preserve"> Договору,</w:t>
      </w:r>
      <w:r w:rsidR="00665177" w:rsidRPr="00D50D09">
        <w:rPr>
          <w:rFonts w:ascii="Times New Roman" w:hAnsi="Times New Roman"/>
          <w:lang w:val="uk-UA"/>
        </w:rPr>
        <w:t xml:space="preserve"> якою змінювалась ціна за одиницю товару</w:t>
      </w:r>
      <w:r w:rsidR="005F0F39" w:rsidRPr="00D50D09">
        <w:rPr>
          <w:rFonts w:ascii="Times New Roman" w:hAnsi="Times New Roman"/>
          <w:lang w:val="uk-UA"/>
        </w:rPr>
        <w:t xml:space="preserve"> (до ціни товару </w:t>
      </w:r>
      <w:r w:rsidR="00C91886" w:rsidRPr="00D50D09">
        <w:rPr>
          <w:rFonts w:ascii="Times New Roman" w:hAnsi="Times New Roman"/>
          <w:lang w:val="uk-UA"/>
        </w:rPr>
        <w:t xml:space="preserve">для порівняння в такому випадку </w:t>
      </w:r>
      <w:r w:rsidR="005F0F39" w:rsidRPr="00D50D09">
        <w:rPr>
          <w:rFonts w:ascii="Times New Roman" w:hAnsi="Times New Roman"/>
          <w:lang w:val="uk-UA"/>
        </w:rPr>
        <w:t xml:space="preserve">входить </w:t>
      </w:r>
      <w:r w:rsidR="00C91886" w:rsidRPr="00D50D09">
        <w:rPr>
          <w:rFonts w:ascii="Times New Roman" w:hAnsi="Times New Roman"/>
          <w:lang w:val="uk-UA"/>
        </w:rPr>
        <w:t xml:space="preserve">усі </w:t>
      </w:r>
      <w:r w:rsidR="005F0F39" w:rsidRPr="00D50D09">
        <w:rPr>
          <w:rFonts w:ascii="Times New Roman" w:hAnsi="Times New Roman"/>
          <w:lang w:val="uk-UA"/>
        </w:rPr>
        <w:t>складов</w:t>
      </w:r>
      <w:r w:rsidR="00C91886" w:rsidRPr="00D50D09">
        <w:rPr>
          <w:rFonts w:ascii="Times New Roman" w:hAnsi="Times New Roman"/>
          <w:lang w:val="uk-UA"/>
        </w:rPr>
        <w:t>і</w:t>
      </w:r>
      <w:r w:rsidR="005F0F39" w:rsidRPr="00D50D09">
        <w:rPr>
          <w:rFonts w:ascii="Times New Roman" w:hAnsi="Times New Roman"/>
          <w:lang w:val="uk-UA"/>
        </w:rPr>
        <w:t xml:space="preserve"> ціни за 1 кВт, а саме – ціна електричної енергії з врахуванням тарифу на послуги з передачі електричної енергії, ПДВ, торгова націнка постачальника)</w:t>
      </w:r>
      <w:r w:rsidR="00665177" w:rsidRPr="00D50D09">
        <w:rPr>
          <w:rFonts w:ascii="Times New Roman" w:hAnsi="Times New Roman"/>
          <w:lang w:val="uk-UA"/>
        </w:rPr>
        <w:t xml:space="preserve"> </w:t>
      </w:r>
      <w:r w:rsidR="00DD478D" w:rsidRPr="00D50D09">
        <w:rPr>
          <w:rFonts w:ascii="Times New Roman" w:hAnsi="Times New Roman"/>
          <w:lang w:val="uk-UA"/>
        </w:rPr>
        <w:t>та</w:t>
      </w:r>
      <w:r w:rsidR="005F0F39" w:rsidRPr="00D50D09">
        <w:rPr>
          <w:rFonts w:ascii="Times New Roman" w:hAnsi="Times New Roman"/>
          <w:lang w:val="uk-UA"/>
        </w:rPr>
        <w:t xml:space="preserve"> до</w:t>
      </w:r>
      <w:r w:rsidR="00DD478D" w:rsidRPr="00D50D09">
        <w:rPr>
          <w:rFonts w:ascii="Times New Roman" w:hAnsi="Times New Roman"/>
          <w:lang w:val="uk-UA"/>
        </w:rPr>
        <w:t xml:space="preserve"> </w:t>
      </w:r>
      <w:r w:rsidR="00F46AFB" w:rsidRPr="00D50D09">
        <w:rPr>
          <w:rFonts w:ascii="Times New Roman" w:hAnsi="Times New Roman"/>
          <w:lang w:val="uk-UA"/>
        </w:rPr>
        <w:t>дати</w:t>
      </w:r>
      <w:r w:rsidR="00DD478D" w:rsidRPr="00D50D09">
        <w:rPr>
          <w:rFonts w:ascii="Times New Roman" w:hAnsi="Times New Roman"/>
          <w:lang w:val="uk-UA"/>
        </w:rPr>
        <w:t xml:space="preserve"> ініціювання порядку перегляду </w:t>
      </w:r>
      <w:r w:rsidR="00665177" w:rsidRPr="00D50D09">
        <w:rPr>
          <w:rFonts w:ascii="Times New Roman" w:hAnsi="Times New Roman"/>
          <w:lang w:val="uk-UA"/>
        </w:rPr>
        <w:t xml:space="preserve">нових </w:t>
      </w:r>
      <w:r w:rsidR="00DD478D" w:rsidRPr="00D50D09">
        <w:rPr>
          <w:rFonts w:ascii="Times New Roman" w:hAnsi="Times New Roman"/>
          <w:lang w:val="uk-UA"/>
        </w:rPr>
        <w:t>змін до Договору в частині встановлення вартості за одиницю товару</w:t>
      </w:r>
      <w:r w:rsidR="00665177" w:rsidRPr="00D50D09">
        <w:rPr>
          <w:rFonts w:ascii="Times New Roman" w:hAnsi="Times New Roman"/>
          <w:lang w:val="uk-UA"/>
        </w:rPr>
        <w:t xml:space="preserve"> за наявності документального підтвердження застосування таких пропозицій</w:t>
      </w:r>
      <w:r w:rsidR="00DD478D" w:rsidRPr="00D50D09">
        <w:rPr>
          <w:rFonts w:ascii="Times New Roman" w:hAnsi="Times New Roman"/>
          <w:lang w:val="uk-UA"/>
        </w:rPr>
        <w:t xml:space="preserve">. </w:t>
      </w:r>
      <w:r w:rsidR="00FD1585" w:rsidRPr="00D50D09">
        <w:rPr>
          <w:rFonts w:ascii="Times New Roman" w:hAnsi="Times New Roman"/>
          <w:lang w:val="uk-UA"/>
        </w:rPr>
        <w:t>Ініціативний лист, що надсилає Сторона Договору повинна містити конкретн</w:t>
      </w:r>
      <w:r w:rsidR="00653084" w:rsidRPr="00D50D09">
        <w:rPr>
          <w:rFonts w:ascii="Times New Roman" w:hAnsi="Times New Roman"/>
          <w:lang w:val="uk-UA"/>
        </w:rPr>
        <w:t>у</w:t>
      </w:r>
      <w:r w:rsidR="00FD1585" w:rsidRPr="00D50D09">
        <w:rPr>
          <w:rFonts w:ascii="Times New Roman" w:hAnsi="Times New Roman"/>
          <w:lang w:val="uk-UA"/>
        </w:rPr>
        <w:t xml:space="preserve"> вартість нової запропонованої для перегляду ціни товару в грн.</w:t>
      </w:r>
    </w:p>
    <w:p w14:paraId="3D637756" w14:textId="47F59A6F" w:rsidR="005F0F39" w:rsidRPr="00D50D09" w:rsidRDefault="00DD478D" w:rsidP="002E18D2">
      <w:pPr>
        <w:spacing w:after="0" w:line="240" w:lineRule="auto"/>
        <w:ind w:firstLine="284"/>
        <w:jc w:val="both"/>
        <w:rPr>
          <w:rFonts w:ascii="Times New Roman" w:hAnsi="Times New Roman"/>
          <w:i/>
          <w:iCs/>
          <w:lang w:val="uk-UA"/>
        </w:rPr>
      </w:pPr>
      <w:r w:rsidRPr="00D50D09">
        <w:rPr>
          <w:rFonts w:ascii="Times New Roman" w:hAnsi="Times New Roman"/>
          <w:lang w:val="uk-UA"/>
        </w:rPr>
        <w:t xml:space="preserve">При цьому, Сторони домовились, що для </w:t>
      </w:r>
      <w:r w:rsidR="00460CAC" w:rsidRPr="00D50D09">
        <w:rPr>
          <w:rFonts w:ascii="Times New Roman" w:hAnsi="Times New Roman"/>
          <w:lang w:val="uk-UA"/>
        </w:rPr>
        <w:t xml:space="preserve">документального </w:t>
      </w:r>
      <w:r w:rsidRPr="00D50D09">
        <w:rPr>
          <w:rFonts w:ascii="Times New Roman" w:hAnsi="Times New Roman"/>
          <w:lang w:val="uk-UA"/>
        </w:rPr>
        <w:t>підтвердження факту коливання ціни на ринку ініціативна Сторона надає висновок (цінову довідку) експертної організації (експертних організацій) (Торгово-промислової палати, або регіональної торгово-промислової палати</w:t>
      </w:r>
      <w:r w:rsidR="00C70457" w:rsidRPr="00D50D09">
        <w:rPr>
          <w:rFonts w:ascii="Times New Roman" w:hAnsi="Times New Roman"/>
          <w:lang w:val="uk-UA"/>
        </w:rPr>
        <w:t xml:space="preserve"> або інших експертних організацій (експертів)</w:t>
      </w:r>
      <w:r w:rsidRPr="00D50D09">
        <w:rPr>
          <w:rFonts w:ascii="Times New Roman" w:hAnsi="Times New Roman"/>
          <w:lang w:val="uk-UA"/>
        </w:rPr>
        <w:t xml:space="preserve">, яка повинна </w:t>
      </w:r>
      <w:r w:rsidR="005F0F39" w:rsidRPr="00D50D09">
        <w:rPr>
          <w:rFonts w:ascii="Times New Roman" w:hAnsi="Times New Roman"/>
          <w:lang w:val="uk-UA"/>
        </w:rPr>
        <w:t>містити порівняння ринкової ціни</w:t>
      </w:r>
      <w:r w:rsidR="00C91886" w:rsidRPr="00D50D09">
        <w:rPr>
          <w:rFonts w:ascii="Times New Roman" w:hAnsi="Times New Roman"/>
          <w:lang w:val="uk-UA"/>
        </w:rPr>
        <w:t>,</w:t>
      </w:r>
      <w:r w:rsidR="004B7967" w:rsidRPr="00D50D09">
        <w:rPr>
          <w:rFonts w:ascii="Times New Roman" w:hAnsi="Times New Roman"/>
          <w:lang w:val="uk-UA"/>
        </w:rPr>
        <w:t xml:space="preserve"> яка була</w:t>
      </w:r>
      <w:r w:rsidR="005F0F39" w:rsidRPr="00D50D09">
        <w:rPr>
          <w:rFonts w:ascii="Times New Roman" w:hAnsi="Times New Roman"/>
          <w:lang w:val="uk-UA"/>
        </w:rPr>
        <w:t xml:space="preserve"> </w:t>
      </w:r>
      <w:r w:rsidR="00E07BD0" w:rsidRPr="00D50D09">
        <w:rPr>
          <w:rFonts w:ascii="Times New Roman" w:hAnsi="Times New Roman"/>
          <w:lang w:val="uk-UA"/>
        </w:rPr>
        <w:t>на дату підписання</w:t>
      </w:r>
      <w:r w:rsidR="005F0F39" w:rsidRPr="00D50D09">
        <w:rPr>
          <w:rFonts w:ascii="Times New Roman" w:hAnsi="Times New Roman"/>
          <w:lang w:val="uk-UA"/>
        </w:rPr>
        <w:t xml:space="preserve"> Договору, або дат</w:t>
      </w:r>
      <w:r w:rsidR="00350305" w:rsidRPr="00D50D09">
        <w:rPr>
          <w:rFonts w:ascii="Times New Roman" w:hAnsi="Times New Roman"/>
          <w:lang w:val="uk-UA"/>
        </w:rPr>
        <w:t>у</w:t>
      </w:r>
      <w:r w:rsidR="005F0F39" w:rsidRPr="00D50D09">
        <w:rPr>
          <w:rFonts w:ascii="Times New Roman" w:hAnsi="Times New Roman"/>
          <w:lang w:val="uk-UA"/>
        </w:rPr>
        <w:t xml:space="preserve"> останньої зміни ціни Договору </w:t>
      </w:r>
      <w:r w:rsidR="00D433D9" w:rsidRPr="00D50D09">
        <w:rPr>
          <w:rFonts w:ascii="Times New Roman" w:hAnsi="Times New Roman"/>
          <w:lang w:val="uk-UA"/>
        </w:rPr>
        <w:t>(</w:t>
      </w:r>
      <w:r w:rsidR="005F0F39" w:rsidRPr="00D50D09">
        <w:rPr>
          <w:rFonts w:ascii="Times New Roman" w:hAnsi="Times New Roman"/>
          <w:lang w:val="uk-UA"/>
        </w:rPr>
        <w:t>якщо такі зміни вже були застосовані у договорі</w:t>
      </w:r>
      <w:r w:rsidR="00D433D9" w:rsidRPr="00D50D09">
        <w:rPr>
          <w:rFonts w:ascii="Times New Roman" w:hAnsi="Times New Roman"/>
          <w:lang w:val="uk-UA"/>
        </w:rPr>
        <w:t>)</w:t>
      </w:r>
      <w:r w:rsidR="005F0F39" w:rsidRPr="00D50D09">
        <w:rPr>
          <w:rFonts w:ascii="Times New Roman" w:hAnsi="Times New Roman"/>
          <w:lang w:val="uk-UA"/>
        </w:rPr>
        <w:t xml:space="preserve"> та ринкову  ціну на електричну енергію за період, який повинен охоплювати дату підписання Договору або дату останньої зміни ціни Договору </w:t>
      </w:r>
      <w:r w:rsidR="00D433D9" w:rsidRPr="00D50D09">
        <w:rPr>
          <w:rFonts w:ascii="Times New Roman" w:hAnsi="Times New Roman"/>
          <w:lang w:val="uk-UA"/>
        </w:rPr>
        <w:t>(</w:t>
      </w:r>
      <w:r w:rsidR="005F0F39" w:rsidRPr="00D50D09">
        <w:rPr>
          <w:rFonts w:ascii="Times New Roman" w:hAnsi="Times New Roman"/>
          <w:lang w:val="uk-UA"/>
        </w:rPr>
        <w:t>якщо такі зміни вже були застосовані у договорі</w:t>
      </w:r>
      <w:r w:rsidR="00D433D9" w:rsidRPr="00D50D09">
        <w:rPr>
          <w:rFonts w:ascii="Times New Roman" w:hAnsi="Times New Roman"/>
          <w:lang w:val="uk-UA"/>
        </w:rPr>
        <w:t>)</w:t>
      </w:r>
      <w:r w:rsidR="005F0F39" w:rsidRPr="00D50D09">
        <w:rPr>
          <w:rFonts w:ascii="Times New Roman" w:hAnsi="Times New Roman"/>
          <w:lang w:val="uk-UA"/>
        </w:rPr>
        <w:t xml:space="preserve"> та дату ініціювання перегляду змін до Договору. </w:t>
      </w:r>
    </w:p>
    <w:p w14:paraId="2BE5FF6D" w14:textId="77777777" w:rsidR="005F0F39" w:rsidRPr="00D50D09" w:rsidRDefault="005F0F39" w:rsidP="002E18D2">
      <w:pPr>
        <w:spacing w:after="0" w:line="240" w:lineRule="auto"/>
        <w:ind w:firstLine="284"/>
        <w:jc w:val="both"/>
        <w:rPr>
          <w:rFonts w:ascii="Times New Roman" w:hAnsi="Times New Roman"/>
          <w:i/>
          <w:iCs/>
          <w:lang w:val="uk-UA"/>
        </w:rPr>
      </w:pPr>
      <w:r w:rsidRPr="00D50D09">
        <w:rPr>
          <w:rFonts w:ascii="Times New Roman" w:hAnsi="Times New Roman"/>
          <w:i/>
          <w:iCs/>
          <w:lang w:val="uk-UA"/>
        </w:rPr>
        <w:t>Приклад 1:</w:t>
      </w:r>
    </w:p>
    <w:p w14:paraId="3184C2A1" w14:textId="365FEFCF" w:rsidR="005F0F39" w:rsidRPr="00D50D09" w:rsidRDefault="005F0F39" w:rsidP="002E18D2">
      <w:pPr>
        <w:spacing w:after="0" w:line="240" w:lineRule="auto"/>
        <w:ind w:firstLine="284"/>
        <w:jc w:val="both"/>
        <w:rPr>
          <w:rFonts w:ascii="Times New Roman" w:hAnsi="Times New Roman"/>
          <w:i/>
          <w:iCs/>
          <w:lang w:val="uk-UA"/>
        </w:rPr>
      </w:pPr>
      <w:r w:rsidRPr="00D50D09">
        <w:rPr>
          <w:rFonts w:ascii="Times New Roman" w:hAnsi="Times New Roman"/>
          <w:i/>
          <w:iCs/>
          <w:lang w:val="uk-UA"/>
        </w:rPr>
        <w:t>Дата підписання Договору або останньої зміни ціни Договору, а саме – ціни електричної енергії з врахування</w:t>
      </w:r>
      <w:r w:rsidR="00460CAC" w:rsidRPr="00D50D09">
        <w:rPr>
          <w:rFonts w:ascii="Times New Roman" w:hAnsi="Times New Roman"/>
          <w:i/>
          <w:iCs/>
          <w:lang w:val="uk-UA"/>
        </w:rPr>
        <w:t>м</w:t>
      </w:r>
      <w:r w:rsidRPr="00D50D09">
        <w:rPr>
          <w:rFonts w:ascii="Times New Roman" w:hAnsi="Times New Roman"/>
          <w:i/>
          <w:iCs/>
          <w:lang w:val="uk-UA"/>
        </w:rPr>
        <w:t xml:space="preserve"> тарифу на послуги з передачі електричної енергії та з врахування</w:t>
      </w:r>
      <w:r w:rsidR="00460CAC" w:rsidRPr="00D50D09">
        <w:rPr>
          <w:rFonts w:ascii="Times New Roman" w:hAnsi="Times New Roman"/>
          <w:i/>
          <w:iCs/>
          <w:lang w:val="uk-UA"/>
        </w:rPr>
        <w:t>м</w:t>
      </w:r>
      <w:r w:rsidR="00152017" w:rsidRPr="00D50D09">
        <w:rPr>
          <w:rFonts w:ascii="Times New Roman" w:hAnsi="Times New Roman"/>
          <w:i/>
          <w:iCs/>
          <w:lang w:val="uk-UA"/>
        </w:rPr>
        <w:t xml:space="preserve"> ПДВ) є 01.01.2024</w:t>
      </w:r>
      <w:r w:rsidRPr="00D50D09">
        <w:rPr>
          <w:rFonts w:ascii="Times New Roman" w:hAnsi="Times New Roman"/>
          <w:i/>
          <w:iCs/>
          <w:lang w:val="uk-UA"/>
        </w:rPr>
        <w:t xml:space="preserve"> року. У зв’язку з коливанням ціни товару на ринку Постачальник надсилає Спожив</w:t>
      </w:r>
      <w:r w:rsidR="00152017" w:rsidRPr="00D50D09">
        <w:rPr>
          <w:rFonts w:ascii="Times New Roman" w:hAnsi="Times New Roman"/>
          <w:i/>
          <w:iCs/>
          <w:lang w:val="uk-UA"/>
        </w:rPr>
        <w:t>ачу ініціативний лист 17.04.2024</w:t>
      </w:r>
      <w:r w:rsidRPr="00D50D09">
        <w:rPr>
          <w:rFonts w:ascii="Times New Roman" w:hAnsi="Times New Roman"/>
          <w:i/>
          <w:iCs/>
          <w:lang w:val="uk-UA"/>
        </w:rPr>
        <w:t xml:space="preserve"> року разом з документальним підтвердженням цього коливання. У такому разі, документальне підтвердження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повинно порівнювати  се</w:t>
      </w:r>
      <w:r w:rsidR="00152017" w:rsidRPr="00D50D09">
        <w:rPr>
          <w:rFonts w:ascii="Times New Roman" w:hAnsi="Times New Roman"/>
          <w:i/>
          <w:iCs/>
          <w:lang w:val="uk-UA"/>
        </w:rPr>
        <w:t>редньозважену ціну на 01.01.2024</w:t>
      </w:r>
      <w:r w:rsidRPr="00D50D09">
        <w:rPr>
          <w:rFonts w:ascii="Times New Roman" w:hAnsi="Times New Roman"/>
          <w:i/>
          <w:iCs/>
          <w:lang w:val="uk-UA"/>
        </w:rPr>
        <w:t xml:space="preserve"> з періодом</w:t>
      </w:r>
      <w:r w:rsidR="00460CAC" w:rsidRPr="00D50D09">
        <w:rPr>
          <w:rFonts w:ascii="Times New Roman" w:hAnsi="Times New Roman"/>
          <w:i/>
          <w:iCs/>
          <w:lang w:val="uk-UA"/>
        </w:rPr>
        <w:t xml:space="preserve"> порівняння</w:t>
      </w:r>
      <w:r w:rsidRPr="00D50D09">
        <w:rPr>
          <w:rFonts w:ascii="Times New Roman" w:hAnsi="Times New Roman"/>
          <w:i/>
          <w:iCs/>
          <w:lang w:val="uk-UA"/>
        </w:rPr>
        <w:t xml:space="preserve"> </w:t>
      </w:r>
      <w:r w:rsidR="00152017" w:rsidRPr="00D50D09">
        <w:rPr>
          <w:rFonts w:ascii="Times New Roman" w:hAnsi="Times New Roman"/>
          <w:i/>
          <w:iCs/>
          <w:lang w:val="uk-UA"/>
        </w:rPr>
        <w:t xml:space="preserve"> з 01.01.2024 року по 17.04.2024</w:t>
      </w:r>
      <w:r w:rsidRPr="00D50D09">
        <w:rPr>
          <w:rFonts w:ascii="Times New Roman" w:hAnsi="Times New Roman"/>
          <w:i/>
          <w:iCs/>
          <w:lang w:val="uk-UA"/>
        </w:rPr>
        <w:t xml:space="preserve"> року з обов’язковим зазначенням проценту коливання. </w:t>
      </w:r>
    </w:p>
    <w:p w14:paraId="4D2B5FA6" w14:textId="7EDD0101" w:rsidR="005F0F39" w:rsidRPr="00D50D09" w:rsidRDefault="005F0F39" w:rsidP="002E18D2">
      <w:pPr>
        <w:spacing w:after="0" w:line="240" w:lineRule="auto"/>
        <w:ind w:firstLine="284"/>
        <w:jc w:val="both"/>
        <w:rPr>
          <w:rFonts w:ascii="Times New Roman" w:hAnsi="Times New Roman"/>
          <w:lang w:val="uk-UA"/>
        </w:rPr>
      </w:pPr>
      <w:r w:rsidRPr="00D50D09">
        <w:rPr>
          <w:rFonts w:ascii="Times New Roman" w:hAnsi="Times New Roman"/>
          <w:lang w:val="uk-UA"/>
        </w:rPr>
        <w:t xml:space="preserve">Надсилання ініціативного листа без документального підтвердження </w:t>
      </w:r>
      <w:r w:rsidR="00B56912" w:rsidRPr="00D50D09">
        <w:rPr>
          <w:rFonts w:ascii="Times New Roman" w:hAnsi="Times New Roman"/>
          <w:lang w:val="uk-UA"/>
        </w:rPr>
        <w:t>не</w:t>
      </w:r>
      <w:r w:rsidRPr="00D50D09">
        <w:rPr>
          <w:rFonts w:ascii="Times New Roman" w:hAnsi="Times New Roman"/>
          <w:lang w:val="uk-UA"/>
        </w:rPr>
        <w:t xml:space="preserve"> допускається. Поряд з цим, Сторони розуміють, що момент замовлення експертного висновку та момент його отримання може відрізнятись. Тому Сторони вважають прийнятним розбіжність між останньою датою періоду, який порівнює</w:t>
      </w:r>
      <w:r w:rsidR="00152017" w:rsidRPr="00D50D09">
        <w:rPr>
          <w:rFonts w:ascii="Times New Roman" w:hAnsi="Times New Roman"/>
          <w:lang w:val="uk-UA"/>
        </w:rPr>
        <w:t>ться (в Прикладі 1 це 17.04.2024</w:t>
      </w:r>
      <w:r w:rsidRPr="00D50D09">
        <w:rPr>
          <w:rFonts w:ascii="Times New Roman" w:hAnsi="Times New Roman"/>
          <w:lang w:val="uk-UA"/>
        </w:rPr>
        <w:t>) в експертно</w:t>
      </w:r>
      <w:r w:rsidR="00653084" w:rsidRPr="00D50D09">
        <w:rPr>
          <w:rFonts w:ascii="Times New Roman" w:hAnsi="Times New Roman"/>
          <w:lang w:val="uk-UA"/>
        </w:rPr>
        <w:t>му</w:t>
      </w:r>
      <w:r w:rsidRPr="00D50D09">
        <w:rPr>
          <w:rFonts w:ascii="Times New Roman" w:hAnsi="Times New Roman"/>
          <w:lang w:val="uk-UA"/>
        </w:rPr>
        <w:t xml:space="preserve"> висновку та між датою ініціативного листа до 7 календарних днів. У цьому разі Сторона, яка отримала пропозицію щодо зміни ціни вважає таке документальне підтвердження прийнятним.</w:t>
      </w:r>
    </w:p>
    <w:p w14:paraId="14012FE2" w14:textId="30A36623" w:rsidR="00460CAC" w:rsidRPr="00D50D09" w:rsidRDefault="00460CAC" w:rsidP="002E18D2">
      <w:pPr>
        <w:spacing w:after="0" w:line="240" w:lineRule="auto"/>
        <w:ind w:firstLine="284"/>
        <w:jc w:val="both"/>
        <w:rPr>
          <w:rFonts w:ascii="Times New Roman" w:hAnsi="Times New Roman"/>
          <w:lang w:val="uk-UA"/>
        </w:rPr>
      </w:pPr>
      <w:r w:rsidRPr="00D50D09">
        <w:rPr>
          <w:rFonts w:ascii="Times New Roman" w:hAnsi="Times New Roman"/>
          <w:lang w:val="uk-UA"/>
        </w:rPr>
        <w:t xml:space="preserve">Сторони домовились, що нова (приведена) ціна за додатковою угодою не повинна бути застосована раніше ніж </w:t>
      </w:r>
      <w:r w:rsidR="002E18D2" w:rsidRPr="00D50D09">
        <w:rPr>
          <w:rFonts w:ascii="Times New Roman" w:hAnsi="Times New Roman"/>
          <w:lang w:val="uk-UA"/>
        </w:rPr>
        <w:t>з</w:t>
      </w:r>
      <w:r w:rsidR="009A5D94" w:rsidRPr="00D50D09">
        <w:rPr>
          <w:rFonts w:ascii="Times New Roman" w:hAnsi="Times New Roman"/>
          <w:lang w:val="uk-UA"/>
        </w:rPr>
        <w:t xml:space="preserve"> дати укладання додаткової угоди, якою така ціна визначена</w:t>
      </w:r>
      <w:r w:rsidR="00CC6333" w:rsidRPr="00D50D09">
        <w:rPr>
          <w:rFonts w:ascii="Times New Roman" w:hAnsi="Times New Roman"/>
          <w:lang w:val="uk-UA"/>
        </w:rPr>
        <w:t>, але в будь якому разі не раніше ніж через 20 днів з моменту надсилання ініціативного листа.</w:t>
      </w:r>
      <w:r w:rsidR="009A5D94" w:rsidRPr="00D50D09">
        <w:rPr>
          <w:rFonts w:ascii="Times New Roman" w:hAnsi="Times New Roman"/>
          <w:lang w:val="uk-UA"/>
        </w:rPr>
        <w:t xml:space="preserve"> </w:t>
      </w:r>
    </w:p>
    <w:p w14:paraId="0C96BD02" w14:textId="77777777" w:rsidR="00DD478D" w:rsidRPr="00D50D09" w:rsidRDefault="00DD478D" w:rsidP="002E18D2">
      <w:pPr>
        <w:spacing w:after="0" w:line="240" w:lineRule="auto"/>
        <w:ind w:firstLine="284"/>
        <w:jc w:val="both"/>
        <w:rPr>
          <w:rFonts w:ascii="Times New Roman" w:hAnsi="Times New Roman"/>
          <w:lang w:val="uk-UA"/>
        </w:rPr>
      </w:pPr>
      <w:r w:rsidRPr="00D50D09">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DDDA948" w14:textId="77777777" w:rsidR="00DD478D" w:rsidRPr="00D50D09" w:rsidRDefault="00DD478D" w:rsidP="00DD478D">
      <w:pPr>
        <w:spacing w:after="0" w:line="240" w:lineRule="auto"/>
        <w:jc w:val="both"/>
        <w:rPr>
          <w:rFonts w:ascii="Times New Roman" w:hAnsi="Times New Roman"/>
          <w:lang w:val="uk-UA"/>
        </w:rPr>
      </w:pPr>
      <w:r w:rsidRPr="00D50D09">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B3E170" w14:textId="77777777" w:rsidR="00DD478D" w:rsidRPr="00D50D09" w:rsidRDefault="00DD478D" w:rsidP="00DD478D">
      <w:pPr>
        <w:spacing w:after="0" w:line="240" w:lineRule="auto"/>
        <w:jc w:val="both"/>
        <w:rPr>
          <w:rFonts w:ascii="Times New Roman" w:hAnsi="Times New Roman"/>
          <w:lang w:val="uk-UA"/>
        </w:rPr>
      </w:pPr>
      <w:r w:rsidRPr="00D50D09">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0EDC3499" w14:textId="77777777" w:rsidR="00DD478D" w:rsidRPr="00D50D09" w:rsidRDefault="00DD478D" w:rsidP="00DD478D">
      <w:pPr>
        <w:spacing w:after="0" w:line="240" w:lineRule="auto"/>
        <w:jc w:val="both"/>
        <w:rPr>
          <w:rFonts w:ascii="Times New Roman" w:hAnsi="Times New Roman"/>
          <w:lang w:val="uk-UA"/>
        </w:rPr>
      </w:pPr>
      <w:r w:rsidRPr="00D50D09">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w:t>
      </w:r>
    </w:p>
    <w:p w14:paraId="30DA79D2" w14:textId="77777777" w:rsidR="00DD478D" w:rsidRPr="00D50D09" w:rsidRDefault="00DD478D" w:rsidP="00DD478D">
      <w:pPr>
        <w:spacing w:after="0" w:line="240" w:lineRule="auto"/>
        <w:jc w:val="both"/>
        <w:rPr>
          <w:rFonts w:ascii="Times New Roman" w:hAnsi="Times New Roman"/>
          <w:lang w:val="uk-UA"/>
        </w:rPr>
      </w:pPr>
      <w:r w:rsidRPr="00D50D09">
        <w:rPr>
          <w:rFonts w:ascii="Times New Roman" w:hAnsi="Times New Roman"/>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803585" w14:textId="77777777" w:rsidR="00DD478D" w:rsidRPr="00D50D09" w:rsidRDefault="00DD478D" w:rsidP="00DD478D">
      <w:pPr>
        <w:spacing w:after="0" w:line="240" w:lineRule="auto"/>
        <w:jc w:val="both"/>
        <w:rPr>
          <w:rFonts w:ascii="Times New Roman" w:hAnsi="Times New Roman"/>
          <w:lang w:val="uk-UA"/>
        </w:rPr>
      </w:pPr>
      <w:r w:rsidRPr="00D50D09">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0D09">
        <w:rPr>
          <w:rFonts w:ascii="Times New Roman" w:hAnsi="Times New Roman"/>
          <w:lang w:val="uk-UA"/>
        </w:rPr>
        <w:t>Platts</w:t>
      </w:r>
      <w:proofErr w:type="spellEnd"/>
      <w:r w:rsidRPr="00D50D09">
        <w:rPr>
          <w:rFonts w:ascii="Times New Roman" w:hAnsi="Times New Roman"/>
          <w:lang w:val="uk-UA"/>
        </w:rPr>
        <w:t xml:space="preserve">, ARGUS, регульованих цін (тарифів), нормативів, </w:t>
      </w:r>
      <w:r w:rsidRPr="00D50D09">
        <w:rPr>
          <w:rFonts w:ascii="Times New Roman" w:hAnsi="Times New Roman"/>
          <w:b/>
          <w:lang w:val="uk-UA"/>
        </w:rPr>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D50D09">
        <w:rPr>
          <w:rFonts w:ascii="Times New Roman" w:hAnsi="Times New Roman"/>
          <w:lang w:val="uk-UA"/>
        </w:rPr>
        <w:t>.</w:t>
      </w:r>
    </w:p>
    <w:p w14:paraId="79920D0C" w14:textId="77777777" w:rsidR="00DD478D" w:rsidRPr="00D50D09" w:rsidRDefault="00DD478D" w:rsidP="00DD478D">
      <w:pPr>
        <w:spacing w:after="0" w:line="240" w:lineRule="auto"/>
        <w:jc w:val="both"/>
        <w:rPr>
          <w:rFonts w:ascii="Times New Roman" w:hAnsi="Times New Roman"/>
          <w:lang w:val="uk-UA"/>
        </w:rPr>
      </w:pPr>
      <w:r w:rsidRPr="00D50D09">
        <w:rPr>
          <w:rFonts w:ascii="Times New Roman" w:hAnsi="Times New Roman"/>
          <w:lang w:val="uk-UA"/>
        </w:rPr>
        <w:lastRenderedPageBreak/>
        <w:t>- Зміна ціни за одиницю електричної енергії в сторону збільшення відбувається у разі зміни у бік збільшення тарифу на послуги з передачі електричної енергії на підставі відповідних постанов НКРЕКП, які встановлюють тариф на послуги з передачі електричної енергії,  та нові тарифи, з дня введення їх в дію. У разі зміни регульованого тарифу на послуги з передачі електричної енергії,  або введення в дію нових тарифів, на підставі постанов НКРЕКП або рішень інших уповноважених органів, зміна ціни електричної енергії є обов’язковою для сторін з дня введення в дію такого тарифу.</w:t>
      </w:r>
    </w:p>
    <w:p w14:paraId="730B8E7A" w14:textId="5A8EA9D9" w:rsidR="00C04E34" w:rsidRPr="00D50D09" w:rsidRDefault="00DD478D" w:rsidP="006F2598">
      <w:pPr>
        <w:spacing w:after="0" w:line="240" w:lineRule="auto"/>
        <w:jc w:val="both"/>
        <w:rPr>
          <w:rFonts w:ascii="Times New Roman" w:hAnsi="Times New Roman"/>
          <w:lang w:val="uk-UA"/>
        </w:rPr>
      </w:pPr>
      <w:r w:rsidRPr="00D50D09">
        <w:rPr>
          <w:rFonts w:ascii="Times New Roman" w:hAnsi="Times New Roman"/>
          <w:lang w:val="uk-UA"/>
        </w:rPr>
        <w:t xml:space="preserve">- </w:t>
      </w:r>
      <w:r w:rsidR="006F2598" w:rsidRPr="00D50D09">
        <w:rPr>
          <w:rFonts w:ascii="Times New Roman" w:hAnsi="Times New Roman"/>
          <w:b/>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6F2598" w:rsidRPr="00D50D09">
        <w:rPr>
          <w:rFonts w:ascii="Times New Roman" w:hAnsi="Times New Roman"/>
          <w:b/>
          <w:lang w:val="uk-UA"/>
        </w:rPr>
        <w:t>Platts</w:t>
      </w:r>
      <w:proofErr w:type="spellEnd"/>
      <w:r w:rsidR="006F2598" w:rsidRPr="00D50D09">
        <w:rPr>
          <w:rFonts w:ascii="Times New Roman" w:hAnsi="Times New Roman"/>
          <w:b/>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0C2A4D" w:rsidRPr="00D50D09">
        <w:rPr>
          <w:rFonts w:ascii="Times New Roman" w:hAnsi="Times New Roman"/>
          <w:lang w:val="uk-UA"/>
        </w:rPr>
        <w:t>Для цього пункту Сторони домовились визначити порядок зміни ціни у договорі на підставі зміни середньозважених цін на електроенергію на ринку “на добу наперед”. Під терміном "ринок електричної енергії на добу наперед" для цього пункту розуміється сегмент ринку електричної енергії, на якому здійснюється купівля-продаж електричної енергії на наступну за днем проведення торгів добу, відповідно до пункту 75 статті 1 Закону України "Про ринок електричної енергії". Для зміни ціни за одиницю товару у зв’язку зі зміною ціни товару на ринку “на добу наперед”, ініціативна Сторона, не пізніше ніж за 20 днів до застосування нових змін, надає документальне підтвердження зміни ціни товару на ринку “на добу наперед”. Документ (документальне підтвердження) повинен містити період з дати підписання Договору або з дати останньої редакції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по дату ініціювання перегляду змін до Договору в частині встановлення нової вартості за одиницю товару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При цьому Сторони домовились для цього пункту вважати термін «дата останньої редакції Договору» є дата, з якої останній раз застосовувались зміни в договір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При цьому, Сторони домовились, що для підтвердження факту зміни ціни товару на ринку “на добу наперед” ініціативна Сторона, не пізніше ніж за 20 днів до застосування нових змін, разом із ініціативним листом надає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який повинен відображати зміни  середньозваженої ціни електроенергії на ринку “на добу наперед” з дати підписання Договору, або з дати останньої зміни ціни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якщо такі зміни вже були застосовані у договорі, та середньозваженої  ціни на електричну енергію на ринку “на добу наперед” за період, який повинен охоплювати середньозважену  ціну на електричну енергію на ринку “на добу наперед” з дати підписання Договору або дати останньої зміни ціни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якщо такі зміни вже були застосовані у договорі та дату ініціювання перегляду змін до Договору. Ініціативний лист про зміну ціни на ринку "на добу наперед" обов’язково повинен містити посилання та/або графічні зображенням інформації з сайту https://www.oree.com.ua/ АТ "Оператор ринку" за період вказаний у висновку (ціновій довідці) експертної організації (експертних організацій).</w:t>
      </w:r>
    </w:p>
    <w:p w14:paraId="1D65C7BF" w14:textId="517DB2F1" w:rsidR="00DD478D" w:rsidRPr="00D50D09" w:rsidRDefault="00E875E6" w:rsidP="006F2598">
      <w:pPr>
        <w:spacing w:after="0" w:line="240" w:lineRule="auto"/>
        <w:jc w:val="both"/>
        <w:rPr>
          <w:rFonts w:ascii="Times New Roman" w:hAnsi="Times New Roman"/>
          <w:lang w:val="uk-UA"/>
        </w:rPr>
      </w:pPr>
      <w:r w:rsidRPr="00D50D09">
        <w:rPr>
          <w:rFonts w:ascii="Times New Roman" w:hAnsi="Times New Roman"/>
          <w:lang w:val="uk-UA"/>
        </w:rPr>
        <w:t>У випадку Сторін запропонувати перегляд ціни на зменшення вартості електричної енергії з зазначеного пункту достатнім документальним підтвердженням для ініціювання вказаних змін та підписання додаткової угоди є ініціативний лист Сторони, про зміну ціни  на ринку "на добу наперед" з посиланням та/або графічним зображенням інформації з сайту https://www.oree.com.ua/ АТ "Оператор ринку", що засвідчує зниження ціни на вказаному сегменту ринку</w:t>
      </w:r>
      <w:r w:rsidR="00200B92" w:rsidRPr="00D50D09">
        <w:rPr>
          <w:rFonts w:ascii="Times New Roman" w:hAnsi="Times New Roman"/>
          <w:lang w:val="uk-UA"/>
        </w:rPr>
        <w:t>.</w:t>
      </w:r>
    </w:p>
    <w:p w14:paraId="55B5F5FE" w14:textId="15EF41A0" w:rsidR="00200B92" w:rsidRPr="00D50D09" w:rsidRDefault="00200B92" w:rsidP="006F2598">
      <w:pPr>
        <w:spacing w:after="0" w:line="240" w:lineRule="auto"/>
        <w:jc w:val="both"/>
        <w:rPr>
          <w:rFonts w:ascii="Times New Roman" w:hAnsi="Times New Roman"/>
          <w:lang w:val="uk-UA"/>
        </w:rPr>
      </w:pPr>
      <w:r w:rsidRPr="00D50D09">
        <w:rPr>
          <w:rFonts w:ascii="Times New Roman" w:hAnsi="Times New Roman"/>
          <w:lang w:val="uk-UA"/>
        </w:rPr>
        <w:t>При цьому, у разі застосування змін до істотних умов Договору, згідно даного підпункту</w:t>
      </w:r>
      <w:r w:rsidR="007D274E" w:rsidRPr="00D50D09">
        <w:rPr>
          <w:rFonts w:ascii="Times New Roman" w:hAnsi="Times New Roman"/>
          <w:lang w:val="uk-UA"/>
        </w:rPr>
        <w:t xml:space="preserve"> </w:t>
      </w:r>
      <w:r w:rsidRPr="00D50D09">
        <w:rPr>
          <w:rFonts w:ascii="Times New Roman" w:hAnsi="Times New Roman"/>
          <w:lang w:val="uk-UA"/>
        </w:rPr>
        <w:t xml:space="preserve">Сторони усвідомлюють, що </w:t>
      </w:r>
      <w:r w:rsidR="007D274E" w:rsidRPr="00D50D09">
        <w:rPr>
          <w:rFonts w:ascii="Times New Roman" w:hAnsi="Times New Roman"/>
          <w:lang w:val="uk-UA"/>
        </w:rPr>
        <w:t>збільшення загальної вартості всього обсягу поставки електричної енергії – заборонено.</w:t>
      </w:r>
    </w:p>
    <w:p w14:paraId="64ACB3BD" w14:textId="77777777" w:rsidR="00D157FA" w:rsidRPr="00D50D09" w:rsidRDefault="00DD478D" w:rsidP="00D157FA">
      <w:pPr>
        <w:spacing w:after="0" w:line="240" w:lineRule="auto"/>
        <w:jc w:val="both"/>
        <w:rPr>
          <w:rFonts w:ascii="Times New Roman" w:hAnsi="Times New Roman"/>
        </w:rPr>
      </w:pPr>
      <w:r w:rsidRPr="00D50D09">
        <w:rPr>
          <w:rFonts w:ascii="Times New Roman" w:hAnsi="Times New Roman"/>
          <w:lang w:val="uk-UA"/>
        </w:rPr>
        <w:t>8) зміни умов у зв’язку із застосуванням положень частини шостої статті 41 Закону</w:t>
      </w:r>
      <w:r w:rsidR="00D157FA" w:rsidRPr="00D50D09">
        <w:rPr>
          <w:rFonts w:ascii="Times New Roman" w:hAnsi="Times New Roman"/>
          <w:lang w:val="uk-UA"/>
        </w:rPr>
        <w:t xml:space="preserve"> України «Про публічні закупівлі».</w:t>
      </w:r>
    </w:p>
    <w:p w14:paraId="50785331" w14:textId="77777777" w:rsidR="00D157FA" w:rsidRPr="00D50D09" w:rsidRDefault="00D157FA" w:rsidP="00D157FA">
      <w:pPr>
        <w:shd w:val="clear" w:color="auto" w:fill="FFFFFF"/>
        <w:spacing w:after="0" w:line="240" w:lineRule="auto"/>
        <w:jc w:val="both"/>
        <w:rPr>
          <w:rFonts w:ascii="Times New Roman" w:hAnsi="Times New Roman"/>
          <w:lang w:val="uk-UA"/>
        </w:rPr>
      </w:pPr>
      <w:r w:rsidRPr="00D50D09">
        <w:rPr>
          <w:rFonts w:ascii="Times New Roman" w:hAnsi="Times New Roman"/>
          <w:lang w:val="uk-UA"/>
        </w:rPr>
        <w:t>5.6. Сторони домовились, що ціна електричної енергії, розрахована відповідно до пункту 5.1 цього розділу, є обов'язковою для Сторін. Визначена на її основі вартість електричної енергії буде застосовуватись Сторонами при складанні актів приймання-передачі електричної енергії, рахунків та розрахунках за товар згідно з умовами Договору.</w:t>
      </w:r>
    </w:p>
    <w:p w14:paraId="331C7078" w14:textId="77777777" w:rsidR="00D157FA" w:rsidRPr="00D50D09" w:rsidRDefault="00D157FA" w:rsidP="00D157FA">
      <w:pPr>
        <w:widowControl w:val="0"/>
        <w:spacing w:after="0" w:line="240" w:lineRule="auto"/>
        <w:jc w:val="both"/>
        <w:rPr>
          <w:rFonts w:ascii="Times New Roman" w:hAnsi="Times New Roman"/>
          <w:lang w:val="uk-UA"/>
        </w:rPr>
      </w:pPr>
      <w:r w:rsidRPr="00D50D09">
        <w:rPr>
          <w:rFonts w:ascii="Times New Roman" w:hAnsi="Times New Roman"/>
          <w:lang w:val="uk-UA"/>
        </w:rPr>
        <w:t xml:space="preserve">5.7. Якщо протягом строку дії цього Договору на підставі рішень суб’єктів владних повноважень буде змінено порядок державного регулювання ціни на предмет закупівлі, збільшено тарифи на послуги, або затверджено нові тарифи, внаслідок чого виконання зобов’язань на умовах встановлених цим Договором, неминуче призведе до збитків Постачальника внаслідок заниження ціни предмета закупівлі по відношенню до економічно обґрунтованої ціни, Сторони можуть переглянути умови цього Договору щодо ціни </w:t>
      </w:r>
      <w:r w:rsidRPr="00D50D09">
        <w:rPr>
          <w:rFonts w:ascii="Times New Roman" w:hAnsi="Times New Roman"/>
          <w:lang w:val="uk-UA"/>
        </w:rPr>
        <w:lastRenderedPageBreak/>
        <w:t>непоставленого предмета закупівлі з метою приведення її до економічно обґрунтованого рівня.</w:t>
      </w:r>
    </w:p>
    <w:p w14:paraId="6513741F" w14:textId="77777777" w:rsidR="00D157FA" w:rsidRPr="00D50D09" w:rsidRDefault="00D157FA" w:rsidP="00D157FA">
      <w:pPr>
        <w:widowControl w:val="0"/>
        <w:spacing w:after="0" w:line="240" w:lineRule="auto"/>
        <w:jc w:val="both"/>
        <w:rPr>
          <w:rFonts w:ascii="Times New Roman" w:hAnsi="Times New Roman"/>
          <w:lang w:val="uk-UA"/>
        </w:rPr>
      </w:pPr>
      <w:r w:rsidRPr="00D50D09">
        <w:rPr>
          <w:rFonts w:ascii="Times New Roman" w:hAnsi="Times New Roman"/>
          <w:lang w:val="uk-UA"/>
        </w:rPr>
        <w:t xml:space="preserve">5.8. У випадку наявності підстав для зміни умов цього Договору, Постачальник має право письмово звернутися до Споживача з відповідною пропозицією про зміну умов цього Договору. </w:t>
      </w:r>
    </w:p>
    <w:p w14:paraId="365AC2DF" w14:textId="77777777" w:rsidR="00D157FA" w:rsidRPr="00D50D09" w:rsidRDefault="00D157FA" w:rsidP="00D157FA">
      <w:pPr>
        <w:pStyle w:val="af4"/>
        <w:rPr>
          <w:sz w:val="22"/>
          <w:szCs w:val="22"/>
        </w:rPr>
      </w:pPr>
      <w:r w:rsidRPr="00D50D09">
        <w:rPr>
          <w:sz w:val="22"/>
          <w:szCs w:val="22"/>
        </w:rPr>
        <w:t xml:space="preserve">5.9. </w:t>
      </w:r>
      <w:r w:rsidRPr="00D50D09">
        <w:rPr>
          <w:b/>
          <w:sz w:val="22"/>
          <w:szCs w:val="22"/>
        </w:rPr>
        <w:t>Споживач має право на дострокове розірвання цього договору, якщо Постачальник повідомив  Споживача про намір внесення змін до договору та нові умови виявилися для Споживача неприйнятними.</w:t>
      </w:r>
    </w:p>
    <w:p w14:paraId="52F2B748"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hAnsi="Times New Roman"/>
          <w:lang w:val="uk-UA"/>
        </w:rPr>
        <w:t xml:space="preserve">5.10. </w:t>
      </w:r>
      <w:r w:rsidR="00CC4F9A" w:rsidRPr="00D50D09">
        <w:rPr>
          <w:rFonts w:ascii="Times New Roman" w:hAnsi="Times New Roman"/>
          <w:b/>
          <w:lang w:val="uk-UA"/>
        </w:rPr>
        <w:t>Оплата рахунка та акту приймання-передачі товару Постачальника має бути здійснена Споживачем у строки, визначені у рахунку та  акті приймання-передачі товару, протягом 14 календарних днів від дати його отримання, але не пізніше 20-го числа (включно) місяця, наступного за місяцем поставки електричної енергії.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 рахунок.</w:t>
      </w:r>
    </w:p>
    <w:p w14:paraId="446E2FEE" w14:textId="77777777" w:rsidR="00D157FA" w:rsidRPr="00D50D09" w:rsidRDefault="00D157FA" w:rsidP="00D157FA">
      <w:pPr>
        <w:spacing w:after="0" w:line="240" w:lineRule="auto"/>
        <w:jc w:val="both"/>
        <w:rPr>
          <w:rFonts w:ascii="Times New Roman" w:hAnsi="Times New Roman"/>
          <w:lang w:val="uk-UA"/>
        </w:rPr>
      </w:pPr>
      <w:r w:rsidRPr="00D50D09">
        <w:rPr>
          <w:rFonts w:ascii="Times New Roman" w:hAnsi="Times New Roman"/>
          <w:lang w:val="uk-UA"/>
        </w:rPr>
        <w:t>5.11. Загальна сума вартості Договору складається з місячних сум вартості договірних обсягів постачання електричної енергії Споживачу.</w:t>
      </w:r>
    </w:p>
    <w:p w14:paraId="52319115" w14:textId="77777777" w:rsidR="00D157FA" w:rsidRPr="00D50D09" w:rsidRDefault="00D157FA" w:rsidP="00D157FA">
      <w:pPr>
        <w:spacing w:after="0" w:line="240" w:lineRule="auto"/>
        <w:jc w:val="both"/>
        <w:rPr>
          <w:rFonts w:ascii="Times New Roman" w:hAnsi="Times New Roman"/>
          <w:lang w:val="uk-UA"/>
        </w:rPr>
      </w:pPr>
      <w:r w:rsidRPr="00D50D09">
        <w:rPr>
          <w:rFonts w:ascii="Times New Roman" w:hAnsi="Times New Roman"/>
          <w:lang w:val="uk-UA"/>
        </w:rPr>
        <w:t>5.12. Оплата</w:t>
      </w:r>
      <w:r w:rsidRPr="00D50D09">
        <w:rPr>
          <w:rFonts w:ascii="Times New Roman" w:hAnsi="Times New Roman"/>
          <w:spacing w:val="-17"/>
          <w:lang w:val="uk-UA"/>
        </w:rPr>
        <w:t xml:space="preserve"> </w:t>
      </w:r>
      <w:r w:rsidRPr="00D50D09">
        <w:rPr>
          <w:rFonts w:ascii="Times New Roman" w:hAnsi="Times New Roman"/>
          <w:lang w:val="uk-UA"/>
        </w:rPr>
        <w:t>вартості</w:t>
      </w:r>
      <w:r w:rsidRPr="00D50D09">
        <w:rPr>
          <w:rFonts w:ascii="Times New Roman" w:hAnsi="Times New Roman"/>
          <w:spacing w:val="-24"/>
          <w:lang w:val="uk-UA"/>
        </w:rPr>
        <w:t xml:space="preserve"> </w:t>
      </w:r>
      <w:r w:rsidRPr="00D50D09">
        <w:rPr>
          <w:rFonts w:ascii="Times New Roman" w:hAnsi="Times New Roman"/>
          <w:lang w:val="uk-UA"/>
        </w:rPr>
        <w:t>електричної</w:t>
      </w:r>
      <w:r w:rsidRPr="00D50D09">
        <w:rPr>
          <w:rFonts w:ascii="Times New Roman" w:hAnsi="Times New Roman"/>
          <w:spacing w:val="-24"/>
          <w:lang w:val="uk-UA"/>
        </w:rPr>
        <w:t xml:space="preserve"> </w:t>
      </w:r>
      <w:r w:rsidRPr="00D50D09">
        <w:rPr>
          <w:rFonts w:ascii="Times New Roman" w:hAnsi="Times New Roman"/>
          <w:lang w:val="uk-UA"/>
        </w:rPr>
        <w:t>енергії</w:t>
      </w:r>
      <w:r w:rsidRPr="00D50D09">
        <w:rPr>
          <w:rFonts w:ascii="Times New Roman" w:hAnsi="Times New Roman"/>
          <w:spacing w:val="-25"/>
          <w:lang w:val="uk-UA"/>
        </w:rPr>
        <w:t xml:space="preserve"> </w:t>
      </w:r>
      <w:r w:rsidRPr="00D50D09">
        <w:rPr>
          <w:rFonts w:ascii="Times New Roman" w:hAnsi="Times New Roman"/>
          <w:lang w:val="uk-UA"/>
        </w:rPr>
        <w:t>за</w:t>
      </w:r>
      <w:r w:rsidRPr="00D50D09">
        <w:rPr>
          <w:rFonts w:ascii="Times New Roman" w:hAnsi="Times New Roman"/>
          <w:spacing w:val="-16"/>
          <w:lang w:val="uk-UA"/>
        </w:rPr>
        <w:t xml:space="preserve"> </w:t>
      </w:r>
      <w:r w:rsidRPr="00D50D09">
        <w:rPr>
          <w:rFonts w:ascii="Times New Roman" w:hAnsi="Times New Roman"/>
          <w:lang w:val="uk-UA"/>
        </w:rPr>
        <w:t>цим</w:t>
      </w:r>
      <w:r w:rsidRPr="00D50D09">
        <w:rPr>
          <w:rFonts w:ascii="Times New Roman" w:hAnsi="Times New Roman"/>
          <w:spacing w:val="-15"/>
          <w:lang w:val="uk-UA"/>
        </w:rPr>
        <w:t xml:space="preserve"> </w:t>
      </w:r>
      <w:r w:rsidRPr="00D50D09">
        <w:rPr>
          <w:rFonts w:ascii="Times New Roman" w:hAnsi="Times New Roman"/>
          <w:lang w:val="uk-UA"/>
        </w:rPr>
        <w:t>Договором</w:t>
      </w:r>
      <w:r w:rsidRPr="00D50D09">
        <w:rPr>
          <w:rFonts w:ascii="Times New Roman" w:hAnsi="Times New Roman"/>
          <w:spacing w:val="-14"/>
          <w:lang w:val="uk-UA"/>
        </w:rPr>
        <w:t xml:space="preserve"> </w:t>
      </w:r>
      <w:r w:rsidRPr="00D50D09">
        <w:rPr>
          <w:rFonts w:ascii="Times New Roman" w:hAnsi="Times New Roman"/>
          <w:lang w:val="uk-UA"/>
        </w:rPr>
        <w:t>здійснюється</w:t>
      </w:r>
      <w:r w:rsidRPr="00D50D09">
        <w:rPr>
          <w:rFonts w:ascii="Times New Roman" w:hAnsi="Times New Roman"/>
          <w:spacing w:val="-16"/>
          <w:lang w:val="uk-UA"/>
        </w:rPr>
        <w:t xml:space="preserve"> </w:t>
      </w:r>
      <w:r w:rsidRPr="00D50D09">
        <w:rPr>
          <w:rFonts w:ascii="Times New Roman" w:hAnsi="Times New Roman"/>
          <w:lang w:val="uk-UA"/>
        </w:rPr>
        <w:t>Споживачем</w:t>
      </w:r>
      <w:r w:rsidRPr="00D50D09">
        <w:rPr>
          <w:rFonts w:ascii="Times New Roman" w:hAnsi="Times New Roman"/>
          <w:spacing w:val="-19"/>
          <w:lang w:val="uk-UA"/>
        </w:rPr>
        <w:t xml:space="preserve"> </w:t>
      </w:r>
      <w:r w:rsidRPr="00D50D09">
        <w:rPr>
          <w:rFonts w:ascii="Times New Roman" w:hAnsi="Times New Roman"/>
          <w:lang w:val="uk-UA"/>
        </w:rPr>
        <w:t>виключно</w:t>
      </w:r>
      <w:r w:rsidRPr="00D50D09">
        <w:rPr>
          <w:rFonts w:ascii="Times New Roman" w:hAnsi="Times New Roman"/>
          <w:spacing w:val="-16"/>
          <w:lang w:val="uk-UA"/>
        </w:rPr>
        <w:t xml:space="preserve"> </w:t>
      </w:r>
      <w:r w:rsidRPr="00D50D09">
        <w:rPr>
          <w:rFonts w:ascii="Times New Roman" w:hAnsi="Times New Roman"/>
          <w:lang w:val="uk-UA"/>
        </w:rPr>
        <w:t>шляхом перерахування коштів на рахунок із спеціальним режимом використання Постачальника (</w:t>
      </w:r>
      <w:proofErr w:type="spellStart"/>
      <w:r w:rsidRPr="00D50D09">
        <w:rPr>
          <w:rFonts w:ascii="Times New Roman" w:hAnsi="Times New Roman"/>
          <w:lang w:val="uk-UA"/>
        </w:rPr>
        <w:t>далі-спецрахунок</w:t>
      </w:r>
      <w:proofErr w:type="spellEnd"/>
      <w:r w:rsidRPr="00D50D09">
        <w:rPr>
          <w:rFonts w:ascii="Times New Roman" w:hAnsi="Times New Roman"/>
          <w:lang w:val="uk-UA"/>
        </w:rPr>
        <w:t>).</w:t>
      </w:r>
    </w:p>
    <w:p w14:paraId="5297A161" w14:textId="77777777" w:rsidR="00D157FA" w:rsidRPr="00D50D09" w:rsidRDefault="00D157FA" w:rsidP="00D157FA">
      <w:pPr>
        <w:spacing w:after="0" w:line="240" w:lineRule="auto"/>
        <w:jc w:val="both"/>
        <w:rPr>
          <w:rFonts w:ascii="Times New Roman" w:hAnsi="Times New Roman"/>
          <w:lang w:val="uk-UA"/>
        </w:rPr>
      </w:pPr>
      <w:r w:rsidRPr="00D50D09">
        <w:rPr>
          <w:rFonts w:ascii="Times New Roman" w:eastAsia="Times New Roman" w:hAnsi="Times New Roman"/>
          <w:lang w:val="uk-UA" w:eastAsia="uk-UA"/>
        </w:rPr>
        <w:t xml:space="preserve">Оплата вважається здійсненою після того, як на </w:t>
      </w:r>
      <w:proofErr w:type="spellStart"/>
      <w:r w:rsidRPr="00D50D09">
        <w:rPr>
          <w:rFonts w:ascii="Times New Roman" w:eastAsia="Times New Roman" w:hAnsi="Times New Roman"/>
          <w:lang w:val="uk-UA" w:eastAsia="uk-UA"/>
        </w:rPr>
        <w:t>спецрахунок</w:t>
      </w:r>
      <w:proofErr w:type="spellEnd"/>
      <w:r w:rsidRPr="00D50D09">
        <w:rPr>
          <w:rFonts w:ascii="Times New Roman" w:eastAsia="Times New Roman" w:hAnsi="Times New Roman"/>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D50D09">
        <w:rPr>
          <w:rFonts w:ascii="Times New Roman" w:eastAsia="Times New Roman" w:hAnsi="Times New Roman"/>
          <w:lang w:val="uk-UA" w:eastAsia="uk-UA"/>
        </w:rPr>
        <w:t>Спецрахунок</w:t>
      </w:r>
      <w:proofErr w:type="spellEnd"/>
      <w:r w:rsidRPr="00D50D09">
        <w:rPr>
          <w:rFonts w:ascii="Times New Roman" w:eastAsia="Times New Roman" w:hAnsi="Times New Roman"/>
          <w:lang w:val="uk-UA" w:eastAsia="uk-UA"/>
        </w:rPr>
        <w:t xml:space="preserve"> Постачальника зазначається у платіжних документах Постачальника, у тому числі у разі його зміни.</w:t>
      </w:r>
    </w:p>
    <w:p w14:paraId="1E16DC69" w14:textId="77777777" w:rsidR="00D157FA" w:rsidRPr="00D50D09" w:rsidRDefault="00D157FA" w:rsidP="00D157FA">
      <w:pPr>
        <w:spacing w:after="0" w:line="240" w:lineRule="auto"/>
        <w:jc w:val="both"/>
        <w:rPr>
          <w:rFonts w:ascii="Times New Roman" w:hAnsi="Times New Roman"/>
          <w:lang w:val="uk-UA"/>
        </w:rPr>
      </w:pPr>
      <w:r w:rsidRPr="00D50D09">
        <w:rPr>
          <w:rFonts w:ascii="Times New Roman" w:hAnsi="Times New Roman"/>
          <w:lang w:val="uk-UA"/>
        </w:rPr>
        <w:t>5.13.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Pr="00D50D09">
        <w:rPr>
          <w:rFonts w:ascii="Times New Roman" w:hAnsi="Times New Roman"/>
          <w:spacing w:val="-23"/>
          <w:lang w:val="uk-UA"/>
        </w:rPr>
        <w:t xml:space="preserve"> </w:t>
      </w:r>
      <w:r w:rsidRPr="00D50D09">
        <w:rPr>
          <w:rFonts w:ascii="Times New Roman" w:hAnsi="Times New Roman"/>
          <w:lang w:val="uk-UA"/>
        </w:rPr>
        <w:t>ПРРЕЕ.</w:t>
      </w:r>
    </w:p>
    <w:p w14:paraId="6E125746" w14:textId="77777777" w:rsidR="00D157FA" w:rsidRPr="00D50D09" w:rsidRDefault="00D157FA" w:rsidP="00D157FA">
      <w:pPr>
        <w:spacing w:after="0" w:line="240" w:lineRule="auto"/>
        <w:jc w:val="both"/>
        <w:rPr>
          <w:rFonts w:ascii="Times New Roman" w:hAnsi="Times New Roman"/>
          <w:lang w:val="uk-UA"/>
        </w:rPr>
      </w:pPr>
      <w:r w:rsidRPr="00D50D09">
        <w:rPr>
          <w:rFonts w:ascii="Times New Roman" w:hAnsi="Times New Roman"/>
          <w:lang w:val="uk-UA"/>
        </w:rPr>
        <w:t>У разі порушення Споживачем строків оплати за цим Договором Постачальник має право вимагати сплату пені та/або штрафу.</w:t>
      </w:r>
    </w:p>
    <w:p w14:paraId="50AAFBEF" w14:textId="77777777" w:rsidR="00D157FA" w:rsidRPr="00D50D09" w:rsidRDefault="00D157FA" w:rsidP="00D157FA">
      <w:pPr>
        <w:spacing w:after="0" w:line="240" w:lineRule="auto"/>
        <w:jc w:val="both"/>
        <w:rPr>
          <w:rFonts w:ascii="Times New Roman" w:hAnsi="Times New Roman"/>
          <w:lang w:val="uk-UA"/>
        </w:rPr>
      </w:pPr>
      <w:r w:rsidRPr="00D50D09">
        <w:rPr>
          <w:rFonts w:ascii="Times New Roman" w:hAnsi="Times New Roman"/>
          <w:lang w:val="uk-UA"/>
        </w:rPr>
        <w:t>Пеня нараховується за кожен день прострочення оплати.</w:t>
      </w:r>
    </w:p>
    <w:p w14:paraId="4A8FE20E" w14:textId="77777777" w:rsidR="00D157FA" w:rsidRPr="00D50D09" w:rsidRDefault="00D157FA" w:rsidP="00D157FA">
      <w:pPr>
        <w:spacing w:after="0" w:line="240" w:lineRule="auto"/>
        <w:jc w:val="both"/>
        <w:rPr>
          <w:rFonts w:ascii="Times New Roman" w:hAnsi="Times New Roman"/>
          <w:lang w:val="uk-UA"/>
        </w:rPr>
      </w:pPr>
      <w:r w:rsidRPr="00D50D09">
        <w:rPr>
          <w:rFonts w:ascii="Times New Roman" w:hAnsi="Times New Roman"/>
          <w:lang w:val="uk-UA"/>
        </w:rPr>
        <w:t>Споживач сплачує за вимогою Постачальника пеню/штраф в розмірі, що визначається в комерційній пропозиції, яка є додатком 2 до цього Договору.</w:t>
      </w:r>
    </w:p>
    <w:p w14:paraId="0CE011F3" w14:textId="77777777" w:rsidR="00D157FA" w:rsidRPr="00D50D09" w:rsidRDefault="00D157FA" w:rsidP="00D157FA">
      <w:pPr>
        <w:spacing w:after="0" w:line="240" w:lineRule="auto"/>
        <w:jc w:val="both"/>
        <w:rPr>
          <w:rFonts w:ascii="Times New Roman" w:eastAsia="Times New Roman" w:hAnsi="Times New Roman"/>
          <w:lang w:val="uk-UA"/>
        </w:rPr>
      </w:pPr>
      <w:r w:rsidRPr="00D50D09">
        <w:rPr>
          <w:rFonts w:ascii="Times New Roman" w:eastAsia="Times New Roman" w:hAnsi="Times New Roman"/>
          <w:lang w:val="uk-UA"/>
        </w:rPr>
        <w:t>5.14.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B1D491C" w14:textId="77777777" w:rsidR="00D157FA" w:rsidRPr="00D50D09" w:rsidRDefault="00D157FA" w:rsidP="00D157FA">
      <w:pPr>
        <w:spacing w:after="0" w:line="240" w:lineRule="auto"/>
        <w:jc w:val="both"/>
        <w:rPr>
          <w:rFonts w:ascii="Times New Roman" w:eastAsia="Times New Roman" w:hAnsi="Times New Roman"/>
          <w:lang w:val="uk-UA"/>
        </w:rPr>
      </w:pPr>
      <w:r w:rsidRPr="00D50D09">
        <w:rPr>
          <w:rFonts w:ascii="Times New Roman" w:eastAsia="Times New Roman" w:hAnsi="Times New Roman"/>
          <w:lang w:val="uk-UA"/>
        </w:rPr>
        <w:t xml:space="preserve">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7D8A62A0" w14:textId="77777777" w:rsidR="00D157FA" w:rsidRPr="00D50D09" w:rsidRDefault="00D157FA" w:rsidP="00D157FA">
      <w:pPr>
        <w:spacing w:after="0" w:line="240" w:lineRule="auto"/>
        <w:jc w:val="both"/>
        <w:rPr>
          <w:rFonts w:ascii="Times New Roman" w:eastAsia="Times New Roman" w:hAnsi="Times New Roman"/>
          <w:lang w:val="uk-UA"/>
        </w:rPr>
      </w:pPr>
      <w:r w:rsidRPr="00D50D09">
        <w:rPr>
          <w:rFonts w:ascii="Times New Roman" w:eastAsia="Times New Roman" w:hAnsi="Times New Roman"/>
          <w:lang w:val="uk-UA"/>
        </w:rPr>
        <w:t>5.15.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40F6A1D1" w14:textId="77777777" w:rsidR="00D157FA" w:rsidRPr="00D50D09" w:rsidRDefault="00D157FA" w:rsidP="00D157FA">
      <w:pPr>
        <w:pStyle w:val="15"/>
        <w:spacing w:line="240" w:lineRule="auto"/>
        <w:jc w:val="both"/>
        <w:rPr>
          <w:rFonts w:ascii="Times New Roman" w:hAnsi="Times New Roman" w:cs="Times New Roman"/>
          <w:lang w:val="uk-UA"/>
        </w:rPr>
      </w:pPr>
      <w:r w:rsidRPr="00D50D09">
        <w:rPr>
          <w:rFonts w:ascii="Times New Roman" w:eastAsia="Times New Roman" w:hAnsi="Times New Roman" w:cs="Times New Roman"/>
          <w:lang w:val="uk-UA" w:eastAsia="en-US"/>
        </w:rPr>
        <w:t>5.16.</w:t>
      </w:r>
      <w:r w:rsidRPr="00D50D09">
        <w:rPr>
          <w:rFonts w:ascii="Times New Roman" w:eastAsia="Times New Roman" w:hAnsi="Times New Roman" w:cs="Times New Roman"/>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Pr="00D50D09">
        <w:rPr>
          <w:rFonts w:ascii="Times New Roman" w:hAnsi="Times New Roman" w:cs="Times New Roman"/>
          <w:lang w:val="uk-UA"/>
        </w:rPr>
        <w:t xml:space="preserve"> по даному Договору, незалежно від вказаного в платіжному дорученні призначення платежу.</w:t>
      </w:r>
    </w:p>
    <w:p w14:paraId="50AA94FC" w14:textId="77777777" w:rsidR="00D157FA" w:rsidRPr="00D50D09" w:rsidRDefault="00D157FA" w:rsidP="00D157FA">
      <w:pPr>
        <w:pStyle w:val="15"/>
        <w:spacing w:line="240" w:lineRule="auto"/>
        <w:jc w:val="both"/>
        <w:rPr>
          <w:rFonts w:ascii="Times New Roman" w:hAnsi="Times New Roman" w:cs="Times New Roman"/>
          <w:lang w:val="uk-UA"/>
        </w:rPr>
      </w:pPr>
      <w:r w:rsidRPr="00D50D09">
        <w:rPr>
          <w:rFonts w:ascii="Times New Roman" w:hAnsi="Times New Roman" w:cs="Times New Roman"/>
          <w:bCs/>
          <w:iCs/>
          <w:shd w:val="clear" w:color="auto" w:fill="FFFFFF"/>
          <w:lang w:val="uk-UA"/>
        </w:rPr>
        <w:t>У разі переплати вартості електричної енергії сума переплати зараховується постачальником в рахунок оплати на наступний розрахунковий період або повертається на поточний рахунок споживача на його письмову вимогу</w:t>
      </w:r>
      <w:r w:rsidRPr="00D50D09">
        <w:rPr>
          <w:rFonts w:ascii="Times New Roman" w:hAnsi="Times New Roman" w:cs="Times New Roman"/>
          <w:b/>
          <w:bCs/>
          <w:i/>
          <w:iCs/>
          <w:shd w:val="clear" w:color="auto" w:fill="FFFFFF"/>
          <w:lang w:val="uk-UA"/>
        </w:rPr>
        <w:t>.</w:t>
      </w:r>
    </w:p>
    <w:p w14:paraId="3B225B05" w14:textId="77777777" w:rsidR="00D157FA" w:rsidRPr="00D50D09" w:rsidRDefault="00D157FA" w:rsidP="00D157FA">
      <w:pPr>
        <w:spacing w:after="0" w:line="240" w:lineRule="auto"/>
        <w:jc w:val="both"/>
        <w:rPr>
          <w:rFonts w:ascii="Times New Roman" w:hAnsi="Times New Roman"/>
          <w:lang w:val="uk-UA"/>
        </w:rPr>
      </w:pPr>
      <w:r w:rsidRPr="00D50D09">
        <w:rPr>
          <w:rFonts w:ascii="Times New Roman" w:hAnsi="Times New Roman"/>
          <w:lang w:val="uk-UA"/>
        </w:rPr>
        <w:t xml:space="preserve">5.17. Споживач здійснює плату за послугу з розподілу електричної енергії безпосередньо оператору системи. </w:t>
      </w:r>
    </w:p>
    <w:p w14:paraId="300A8FA1" w14:textId="77777777" w:rsidR="00D157FA" w:rsidRPr="00D50D09" w:rsidRDefault="00D157FA" w:rsidP="00D157FA">
      <w:pPr>
        <w:spacing w:after="0" w:line="240" w:lineRule="auto"/>
        <w:jc w:val="both"/>
        <w:rPr>
          <w:rFonts w:ascii="Times New Roman" w:hAnsi="Times New Roman"/>
          <w:lang w:val="uk-UA"/>
        </w:rPr>
      </w:pPr>
      <w:r w:rsidRPr="00D50D09">
        <w:rPr>
          <w:rFonts w:ascii="Times New Roman" w:hAnsi="Times New Roman"/>
          <w:lang w:val="uk-UA"/>
        </w:rPr>
        <w:t xml:space="preserve"> 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p w14:paraId="2034F1E6" w14:textId="77777777" w:rsidR="00D157FA" w:rsidRPr="00D50D09" w:rsidRDefault="00D157FA" w:rsidP="00D157FA">
      <w:pPr>
        <w:spacing w:after="0" w:line="240" w:lineRule="auto"/>
        <w:jc w:val="both"/>
        <w:rPr>
          <w:rFonts w:ascii="Times New Roman" w:hAnsi="Times New Roman"/>
          <w:lang w:val="uk-UA"/>
        </w:rPr>
      </w:pPr>
      <w:r w:rsidRPr="00D50D09">
        <w:rPr>
          <w:rFonts w:ascii="Times New Roman" w:hAnsi="Times New Roman"/>
          <w:bCs/>
          <w:lang w:val="uk-UA"/>
        </w:rPr>
        <w:t>Сума оплати за послуги з передачі електричної енергії включається в рахунок за електричну енергію.</w:t>
      </w:r>
      <w:r w:rsidRPr="00D50D09">
        <w:rPr>
          <w:rFonts w:ascii="Times New Roman" w:hAnsi="Times New Roman"/>
          <w:lang w:val="uk-UA"/>
        </w:rPr>
        <w:t xml:space="preserve"> </w:t>
      </w:r>
    </w:p>
    <w:p w14:paraId="2A30D94D" w14:textId="77777777" w:rsidR="00D157FA" w:rsidRPr="00D50D09" w:rsidRDefault="00D157FA" w:rsidP="00D157FA">
      <w:pPr>
        <w:spacing w:after="0" w:line="240" w:lineRule="auto"/>
        <w:jc w:val="both"/>
        <w:rPr>
          <w:rFonts w:ascii="Times New Roman" w:hAnsi="Times New Roman"/>
          <w:lang w:val="uk-UA"/>
        </w:rPr>
      </w:pPr>
      <w:r w:rsidRPr="00D50D09">
        <w:rPr>
          <w:rFonts w:ascii="Times New Roman" w:hAnsi="Times New Roman"/>
          <w:lang w:val="uk-UA"/>
        </w:rPr>
        <w:t>5.18. Розрахунковим періодом за цим Договором є календарний місяць, в якому здійснюється постачання електричної енергії.</w:t>
      </w:r>
    </w:p>
    <w:p w14:paraId="2F0D2329" w14:textId="77777777" w:rsidR="00D157FA" w:rsidRPr="00D50D09" w:rsidRDefault="00D157FA" w:rsidP="00D157FA">
      <w:pPr>
        <w:autoSpaceDE w:val="0"/>
        <w:autoSpaceDN w:val="0"/>
        <w:adjustRightInd w:val="0"/>
        <w:spacing w:after="0" w:line="240" w:lineRule="auto"/>
        <w:jc w:val="both"/>
        <w:rPr>
          <w:rFonts w:ascii="Times New Roman" w:hAnsi="Times New Roman"/>
          <w:lang w:val="uk-UA"/>
        </w:rPr>
      </w:pPr>
      <w:r w:rsidRPr="00D50D09">
        <w:rPr>
          <w:rFonts w:ascii="Times New Roman" w:hAnsi="Times New Roman"/>
          <w:lang w:val="uk-UA"/>
        </w:rPr>
        <w:t xml:space="preserve">5.19.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У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14:paraId="260A9A9D" w14:textId="77777777" w:rsidR="00D157FA" w:rsidRPr="00D50D09" w:rsidRDefault="00D157FA" w:rsidP="00D157FA">
      <w:pPr>
        <w:autoSpaceDE w:val="0"/>
        <w:autoSpaceDN w:val="0"/>
        <w:adjustRightInd w:val="0"/>
        <w:spacing w:after="0" w:line="240" w:lineRule="auto"/>
        <w:jc w:val="both"/>
        <w:rPr>
          <w:rFonts w:ascii="Times New Roman" w:hAnsi="Times New Roman"/>
          <w:lang w:val="uk-UA"/>
        </w:rPr>
      </w:pPr>
      <w:r w:rsidRPr="00D50D09">
        <w:rPr>
          <w:rFonts w:ascii="Times New Roman" w:hAnsi="Times New Roman"/>
          <w:lang w:val="uk-UA"/>
        </w:rPr>
        <w:lastRenderedPageBreak/>
        <w:t xml:space="preserve">5.20.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14:paraId="7FDA2DC8" w14:textId="77777777" w:rsidR="00D157FA" w:rsidRPr="00D50D09"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rPr>
      </w:pPr>
      <w:r w:rsidRPr="00D50D09">
        <w:rPr>
          <w:rFonts w:ascii="Times New Roman" w:eastAsia="Times New Roman" w:hAnsi="Times New Roman"/>
          <w:lang w:val="uk-UA"/>
        </w:rPr>
        <w:t>5.21.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14:paraId="701B4D0F" w14:textId="77777777" w:rsidR="00D157FA" w:rsidRPr="00D50D09"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rPr>
      </w:pPr>
      <w:r w:rsidRPr="00D50D09">
        <w:rPr>
          <w:rFonts w:ascii="Times New Roman" w:eastAsia="Times New Roman" w:hAnsi="Times New Roman"/>
          <w:lang w:val="uk-UA"/>
        </w:rPr>
        <w:t>5.22.У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14:paraId="62683EF2" w14:textId="77777777" w:rsidR="009A5D94" w:rsidRPr="00D50D09" w:rsidRDefault="00D157FA" w:rsidP="009A5D94">
      <w:pPr>
        <w:spacing w:after="0" w:line="240" w:lineRule="auto"/>
        <w:jc w:val="both"/>
        <w:rPr>
          <w:rFonts w:ascii="Times New Roman" w:hAnsi="Times New Roman"/>
          <w:b/>
          <w:color w:val="000000"/>
          <w:lang w:val="uk-UA"/>
        </w:rPr>
      </w:pPr>
      <w:r w:rsidRPr="00D50D09">
        <w:rPr>
          <w:rFonts w:ascii="Times New Roman" w:hAnsi="Times New Roman"/>
          <w:b/>
          <w:lang w:val="uk-UA"/>
        </w:rPr>
        <w:t>5.23.</w:t>
      </w:r>
      <w:r w:rsidRPr="00D50D09">
        <w:rPr>
          <w:rFonts w:ascii="Times New Roman" w:eastAsia="Times New Roman" w:hAnsi="Times New Roman"/>
          <w:b/>
          <w:snapToGrid w:val="0"/>
          <w:lang w:val="uk-UA"/>
        </w:rPr>
        <w:t xml:space="preserve"> </w:t>
      </w:r>
      <w:r w:rsidR="009A5D94" w:rsidRPr="00D50D09">
        <w:rPr>
          <w:rFonts w:ascii="Times New Roman" w:hAnsi="Times New Roman"/>
          <w:b/>
          <w:color w:val="000000"/>
          <w:lang w:val="uk-UA"/>
        </w:rPr>
        <w:t>Факт зміни ціни на електричну енергію оформлюється додатковою угодою. Зміни до договору, оформлені додатковою угодою, набирають чинності не раніше дати укладення такої угоди. Підписання додаткової угоди щодо зміни ціни не допускається без надсилання ініціативного листа щодо обґрунтованості перегляду ціни та документального підтвердження умов, на яких такий ініціативний лист сформований. У випадку непогодження Сторони, якій було надіслано відповідний ініціативний лист щодо обґрунтованості перегляду ціни, ця Сторона повинна надати свої заперечення у письмовій формі, які висвітлюють обставини коливань та зміни ціни, на які посилається ініціативна Сторона.</w:t>
      </w:r>
    </w:p>
    <w:p w14:paraId="5443A58D" w14:textId="77777777" w:rsidR="00D157FA" w:rsidRPr="00D50D09" w:rsidRDefault="009A5D94" w:rsidP="009A5D94">
      <w:pPr>
        <w:spacing w:after="0" w:line="240" w:lineRule="auto"/>
        <w:jc w:val="both"/>
        <w:rPr>
          <w:rFonts w:ascii="Times New Roman" w:hAnsi="Times New Roman"/>
          <w:b/>
          <w:color w:val="000000"/>
          <w:lang w:val="uk-UA"/>
        </w:rPr>
      </w:pPr>
      <w:r w:rsidRPr="00D50D09">
        <w:rPr>
          <w:rFonts w:ascii="Times New Roman" w:hAnsi="Times New Roman"/>
          <w:b/>
          <w:color w:val="000000"/>
          <w:lang w:val="uk-UA"/>
        </w:rPr>
        <w:t xml:space="preserve">        Сторони мають право розірвати Договір за взаємною згодою шляхом укладання відповідної додаткової угоди. Сторона, яка має намір розірвати договір, надсилає повідомлення у формі, згідно з Додатком 3 до цього договору.  Повідомлення про розірвання договору в іншій формі вважається недійсним і не призводить до правових наслідків для сторін цього Договору.</w:t>
      </w:r>
    </w:p>
    <w:p w14:paraId="4232F1AE" w14:textId="77777777" w:rsidR="00D157FA" w:rsidRPr="00D50D09" w:rsidRDefault="00D157FA" w:rsidP="00D157FA">
      <w:pPr>
        <w:shd w:val="clear" w:color="auto" w:fill="FFFFFF"/>
        <w:spacing w:after="0" w:line="240" w:lineRule="auto"/>
        <w:jc w:val="both"/>
        <w:rPr>
          <w:rFonts w:ascii="Times New Roman" w:hAnsi="Times New Roman"/>
          <w:lang w:val="uk-UA"/>
        </w:rPr>
      </w:pPr>
      <w:r w:rsidRPr="00D50D09">
        <w:rPr>
          <w:rFonts w:ascii="Times New Roman" w:eastAsia="Times New Roman" w:hAnsi="Times New Roman"/>
          <w:snapToGrid w:val="0"/>
          <w:lang w:val="uk-UA"/>
        </w:rPr>
        <w:t>5.24.</w:t>
      </w:r>
      <w:r w:rsidRPr="00D50D09">
        <w:rPr>
          <w:rFonts w:ascii="Times New Roman" w:hAnsi="Times New Roman"/>
          <w:snapToGrid w:val="0"/>
          <w:lang w:val="uk-UA"/>
        </w:rPr>
        <w:t xml:space="preserve">Споживач надає Постачальнику планові обсяги споживання на поточний рік одночасно з укладанням договору в узгодженій формі (додаток 1 до Договору). </w:t>
      </w:r>
      <w:r w:rsidRPr="00D50D09">
        <w:rPr>
          <w:rFonts w:ascii="Times New Roman" w:hAnsi="Times New Roman"/>
          <w:snapToGrid w:val="0"/>
          <w:color w:val="000000"/>
          <w:lang w:val="uk-UA"/>
        </w:rPr>
        <w:t xml:space="preserve">Корегування замовлених обсягів здійснюється </w:t>
      </w:r>
      <w:r w:rsidRPr="00D50D09">
        <w:rPr>
          <w:rFonts w:ascii="Times New Roman" w:hAnsi="Times New Roman"/>
          <w:snapToGrid w:val="0"/>
          <w:lang w:val="uk-UA"/>
        </w:rPr>
        <w:t>за умов:</w:t>
      </w:r>
    </w:p>
    <w:p w14:paraId="376E89C9" w14:textId="77777777" w:rsidR="00D157FA" w:rsidRPr="00D50D09"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snapToGrid w:val="0"/>
          <w:lang w:val="uk-UA"/>
        </w:rPr>
      </w:pPr>
      <w:r w:rsidRPr="00D50D09">
        <w:rPr>
          <w:rFonts w:ascii="Times New Roman" w:hAnsi="Times New Roman"/>
          <w:snapToGrid w:val="0"/>
          <w:color w:val="000000"/>
          <w:lang w:val="uk-UA"/>
        </w:rPr>
        <w:t xml:space="preserve">5.24.1. </w:t>
      </w:r>
      <w:r w:rsidRPr="00D50D09">
        <w:rPr>
          <w:rFonts w:ascii="Times New Roman" w:eastAsia="Times New Roman" w:hAnsi="Times New Roman"/>
          <w:snapToGrid w:val="0"/>
          <w:lang w:val="uk-UA"/>
        </w:rPr>
        <w:t>За площадками вимірювання, віднесеними до групи «б», здійснюється Споживачем щомісячно, до 18-го (вісімнадцятого) числа місяця перед розрахунковим та до 18-го (вісімнадцятого) числа розрахункового місяця.</w:t>
      </w:r>
    </w:p>
    <w:p w14:paraId="26A8BB3D" w14:textId="402A3325" w:rsidR="00D157FA" w:rsidRPr="00D50D09" w:rsidRDefault="00D157FA" w:rsidP="00D157FA">
      <w:pPr>
        <w:suppressAutoHyphens/>
        <w:spacing w:after="0" w:line="240" w:lineRule="auto"/>
        <w:jc w:val="both"/>
        <w:rPr>
          <w:rFonts w:ascii="Times New Roman" w:hAnsi="Times New Roman"/>
          <w:snapToGrid w:val="0"/>
          <w:color w:val="000000"/>
          <w:lang w:val="uk-UA"/>
        </w:rPr>
      </w:pPr>
      <w:r w:rsidRPr="00D50D09">
        <w:rPr>
          <w:rFonts w:ascii="Times New Roman" w:hAnsi="Times New Roman"/>
          <w:snapToGrid w:val="0"/>
          <w:lang w:val="uk-UA"/>
        </w:rPr>
        <w:t>5.24.2. При наявності у Споживача площадок вимірювання, віднесених до групи «а», Споживач щомісячно до 18-го (вісімнадцятого) числа місяця, перед розрахунковим, складає та надсилає на електронну адресу Постачальника</w:t>
      </w:r>
      <w:r w:rsidRPr="00D50D09">
        <w:rPr>
          <w:rFonts w:ascii="Times New Roman" w:hAnsi="Times New Roman"/>
          <w:bCs/>
          <w:iCs/>
          <w:kern w:val="2"/>
          <w:lang w:val="uk-UA" w:eastAsia="zh-CN"/>
        </w:rPr>
        <w:t>______</w:t>
      </w:r>
      <w:r w:rsidRPr="00D50D09">
        <w:rPr>
          <w:rFonts w:ascii="Times New Roman" w:hAnsi="Times New Roman"/>
          <w:snapToGrid w:val="0"/>
          <w:lang w:val="uk-UA"/>
        </w:rPr>
        <w:t xml:space="preserve"> з</w:t>
      </w:r>
      <w:r w:rsidRPr="00D50D09">
        <w:rPr>
          <w:rFonts w:ascii="Times New Roman" w:eastAsia="Times New Roman" w:hAnsi="Times New Roman"/>
          <w:snapToGrid w:val="0"/>
          <w:lang w:val="uk-UA"/>
        </w:rPr>
        <w:t>амовлення/корегування погодинного обсягу споживання електричної енергії Споживачем на відповідний місяць 202</w:t>
      </w:r>
      <w:r w:rsidR="00152017" w:rsidRPr="00D50D09">
        <w:rPr>
          <w:rFonts w:ascii="Times New Roman" w:eastAsia="Times New Roman" w:hAnsi="Times New Roman"/>
          <w:snapToGrid w:val="0"/>
          <w:lang w:val="uk-UA"/>
        </w:rPr>
        <w:t>4</w:t>
      </w:r>
      <w:r w:rsidRPr="00D50D09">
        <w:rPr>
          <w:rFonts w:ascii="Times New Roman" w:eastAsia="Times New Roman" w:hAnsi="Times New Roman"/>
          <w:snapToGrid w:val="0"/>
          <w:lang w:val="uk-UA"/>
        </w:rPr>
        <w:t xml:space="preserve"> року </w:t>
      </w:r>
      <w:r w:rsidRPr="00D50D09">
        <w:rPr>
          <w:rFonts w:ascii="Times New Roman" w:hAnsi="Times New Roman"/>
          <w:snapToGrid w:val="0"/>
          <w:color w:val="000000"/>
          <w:lang w:val="uk-UA"/>
        </w:rPr>
        <w:t>з наступним наданням оригіналу.</w:t>
      </w:r>
    </w:p>
    <w:p w14:paraId="3223D71F" w14:textId="77777777" w:rsidR="00D157FA" w:rsidRPr="00D50D09" w:rsidRDefault="00D157FA" w:rsidP="00D157FA">
      <w:pPr>
        <w:shd w:val="clear" w:color="auto" w:fill="FFFFFF"/>
        <w:spacing w:after="0" w:line="240" w:lineRule="auto"/>
        <w:ind w:right="-34" w:firstLine="567"/>
        <w:jc w:val="both"/>
        <w:rPr>
          <w:rFonts w:ascii="Times New Roman" w:hAnsi="Times New Roman"/>
          <w:snapToGrid w:val="0"/>
          <w:color w:val="000000"/>
          <w:lang w:val="uk-UA"/>
        </w:rPr>
      </w:pPr>
      <w:r w:rsidRPr="00D50D09">
        <w:rPr>
          <w:rFonts w:ascii="Times New Roman" w:hAnsi="Times New Roman"/>
          <w:snapToGrid w:val="0"/>
          <w:color w:val="000000"/>
          <w:lang w:val="uk-UA"/>
        </w:rPr>
        <w:t xml:space="preserve">Корегування замовлених обсягів за площадками вимірювання, віднесених до групи «а», здійснюється Споживачем  щоденно, до 10:00 години доби постачання електричної енергії, шляхом надання Постачальнику інформації в узгодженій формі. </w:t>
      </w:r>
    </w:p>
    <w:p w14:paraId="24009070" w14:textId="58476354" w:rsidR="00D157FA" w:rsidRPr="00D50D09" w:rsidRDefault="00D157FA" w:rsidP="00D157FA">
      <w:pPr>
        <w:widowControl w:val="0"/>
        <w:shd w:val="clear" w:color="auto" w:fill="FFFFFF"/>
        <w:spacing w:after="0" w:line="240" w:lineRule="auto"/>
        <w:ind w:right="-34" w:firstLine="567"/>
        <w:jc w:val="both"/>
        <w:rPr>
          <w:rFonts w:ascii="Times New Roman" w:hAnsi="Times New Roman"/>
          <w:snapToGrid w:val="0"/>
          <w:lang w:val="uk-UA"/>
        </w:rPr>
      </w:pPr>
      <w:r w:rsidRPr="00D50D09">
        <w:rPr>
          <w:rFonts w:ascii="Times New Roman" w:hAnsi="Times New Roman"/>
          <w:snapToGrid w:val="0"/>
          <w:lang w:val="uk-UA"/>
        </w:rPr>
        <w:t>У разі несвоєчасного складання та отримання Постачальником з</w:t>
      </w:r>
      <w:r w:rsidRPr="00D50D09">
        <w:rPr>
          <w:rFonts w:ascii="Times New Roman" w:eastAsia="Times New Roman" w:hAnsi="Times New Roman"/>
          <w:snapToGrid w:val="0"/>
          <w:lang w:val="uk-UA"/>
        </w:rPr>
        <w:t>амовлення/корегування погодинного обсягу споживання електричної енергії Споживачем розрахунковий місяць 202</w:t>
      </w:r>
      <w:r w:rsidR="00152017" w:rsidRPr="00D50D09">
        <w:rPr>
          <w:rFonts w:ascii="Times New Roman" w:eastAsia="Times New Roman" w:hAnsi="Times New Roman"/>
          <w:snapToGrid w:val="0"/>
          <w:lang w:val="uk-UA"/>
        </w:rPr>
        <w:t>4</w:t>
      </w:r>
      <w:r w:rsidRPr="00D50D09">
        <w:rPr>
          <w:rFonts w:ascii="Times New Roman" w:eastAsia="Times New Roman" w:hAnsi="Times New Roman"/>
          <w:snapToGrid w:val="0"/>
          <w:lang w:val="uk-UA"/>
        </w:rPr>
        <w:t xml:space="preserve"> року</w:t>
      </w:r>
      <w:r w:rsidRPr="00D50D09">
        <w:rPr>
          <w:rFonts w:ascii="Times New Roman" w:hAnsi="Times New Roman"/>
          <w:snapToGrid w:val="0"/>
          <w:color w:val="000000"/>
          <w:lang w:val="uk-UA"/>
        </w:rPr>
        <w:t xml:space="preserve">, Сторони домовились, що </w:t>
      </w:r>
      <w:r w:rsidRPr="00D50D09">
        <w:rPr>
          <w:rFonts w:ascii="Times New Roman" w:hAnsi="Times New Roman"/>
          <w:snapToGrid w:val="0"/>
          <w:lang w:val="uk-UA"/>
        </w:rPr>
        <w:t>обсяги постачання електричної енергії відповідного розрахункового місяця визначаються шляхом ділення обсягу електричної енергії, запланованого до постачання у відповідному місяці на кількість днів у такому місяці та годин на добу, і вважається, що даний погодинний розподіл є складеним і погодженим плановим погодинним обсягом споживання електричної енергії Споживачем на відповідний розрахунковий місяць  202</w:t>
      </w:r>
      <w:r w:rsidR="00152017" w:rsidRPr="00D50D09">
        <w:rPr>
          <w:rFonts w:ascii="Times New Roman" w:hAnsi="Times New Roman"/>
          <w:snapToGrid w:val="0"/>
          <w:lang w:val="uk-UA"/>
        </w:rPr>
        <w:t>4</w:t>
      </w:r>
      <w:r w:rsidRPr="00D50D09">
        <w:rPr>
          <w:rFonts w:ascii="Times New Roman" w:hAnsi="Times New Roman"/>
          <w:snapToGrid w:val="0"/>
          <w:lang w:val="uk-UA"/>
        </w:rPr>
        <w:t xml:space="preserve"> року.</w:t>
      </w:r>
    </w:p>
    <w:p w14:paraId="44B1D9CD" w14:textId="77777777" w:rsidR="00D157FA" w:rsidRPr="00D50D09" w:rsidRDefault="00D157FA" w:rsidP="00D157FA">
      <w:pPr>
        <w:shd w:val="clear" w:color="auto" w:fill="FFFFFF"/>
        <w:spacing w:after="0" w:line="240" w:lineRule="auto"/>
        <w:jc w:val="both"/>
        <w:rPr>
          <w:rFonts w:ascii="Times New Roman" w:hAnsi="Times New Roman"/>
          <w:color w:val="000000"/>
          <w:lang w:val="uk-UA"/>
        </w:rPr>
      </w:pPr>
      <w:r w:rsidRPr="00D50D09">
        <w:rPr>
          <w:rFonts w:ascii="Times New Roman" w:hAnsi="Times New Roman"/>
          <w:color w:val="000000"/>
          <w:lang w:val="uk-UA"/>
        </w:rPr>
        <w:t xml:space="preserve">5.25. </w:t>
      </w:r>
      <w:r w:rsidRPr="00D50D09">
        <w:rPr>
          <w:rFonts w:ascii="Times New Roman" w:hAnsi="Times New Roman"/>
          <w:lang w:val="uk-UA"/>
        </w:rPr>
        <w:t xml:space="preserve">Порядок дострокового розірвання Договору повинен відповідати положенням статті 188 Господарського кодексу України. При цьому, згідно статті 652 Цивільного кодексу України у разі істотної зміни обставин, якими сторони керувалися при укладенні договору, договір може бути змінений або розірваний за згодою сторін. Зміна обставин є істотною, якщо вони змінилися настільки, що, якби сторони могли це передбачити, вони не уклали б договір або уклали б його на інших умовах. </w:t>
      </w:r>
    </w:p>
    <w:p w14:paraId="148E23F4" w14:textId="77777777" w:rsidR="00D157FA" w:rsidRPr="00D50D09" w:rsidRDefault="00D157FA" w:rsidP="00D157FA">
      <w:pPr>
        <w:spacing w:after="0" w:line="240" w:lineRule="auto"/>
        <w:ind w:firstLine="709"/>
        <w:jc w:val="center"/>
        <w:rPr>
          <w:rFonts w:ascii="Times New Roman" w:hAnsi="Times New Roman"/>
          <w:b/>
          <w:lang w:val="uk-UA"/>
        </w:rPr>
      </w:pPr>
      <w:r w:rsidRPr="00D50D09">
        <w:rPr>
          <w:rFonts w:ascii="Times New Roman" w:hAnsi="Times New Roman"/>
          <w:b/>
          <w:lang w:val="uk-UA"/>
        </w:rPr>
        <w:t>6. Права та обов'язки Споживача</w:t>
      </w:r>
    </w:p>
    <w:p w14:paraId="2C060D67"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6.1. Споживач має право:</w:t>
      </w:r>
    </w:p>
    <w:p w14:paraId="7F3CE003"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14:paraId="5D6ACAC0"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2) отримувати електричну енергію на умовах, зазначених у цьому Договорі;</w:t>
      </w:r>
    </w:p>
    <w:p w14:paraId="64F104BC"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0D4F8A19"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F71A6D7"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5) безоплатно отримувати інформацію про обсяги та інші параметри власного споживання електричної енергії;</w:t>
      </w:r>
    </w:p>
    <w:p w14:paraId="061A6412"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lastRenderedPageBreak/>
        <w:t>6) звертатися до Постачальника для вирішення будь-яких питань, пов'язаних з виконанням цього Договору;</w:t>
      </w:r>
    </w:p>
    <w:p w14:paraId="3D7DB179"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7) вимагати від Постачальника надання письмової форми цього Договору;</w:t>
      </w:r>
    </w:p>
    <w:p w14:paraId="1A0E4BDF"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181667B"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9) проводити звіряння фактичних розрахунків в установленому ПРРЕЕ порядку з підписанням відповідного акта;</w:t>
      </w:r>
    </w:p>
    <w:p w14:paraId="4C454690"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 xml:space="preserve">10) вільно обирати іншого </w:t>
      </w:r>
      <w:proofErr w:type="spellStart"/>
      <w:r w:rsidRPr="00D50D09">
        <w:rPr>
          <w:rFonts w:ascii="Times New Roman" w:eastAsia="Times New Roman" w:hAnsi="Times New Roman"/>
          <w:lang w:val="uk-UA" w:eastAsia="uk-UA"/>
        </w:rPr>
        <w:t>електропостачальника</w:t>
      </w:r>
      <w:proofErr w:type="spellEnd"/>
      <w:r w:rsidRPr="00D50D09">
        <w:rPr>
          <w:rFonts w:ascii="Times New Roman" w:eastAsia="Times New Roman" w:hAnsi="Times New Roman"/>
          <w:lang w:val="uk-UA" w:eastAsia="uk-UA"/>
        </w:rPr>
        <w:t xml:space="preserve"> та розірвати цей Договір у встановленому цим Договором та чинним законодавством порядку;</w:t>
      </w:r>
    </w:p>
    <w:p w14:paraId="18B0DFE7"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48A4F5F"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913E107"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 xml:space="preserve">13) перейти на постачання електричної енергії до іншого </w:t>
      </w:r>
      <w:proofErr w:type="spellStart"/>
      <w:r w:rsidRPr="00D50D09">
        <w:rPr>
          <w:rFonts w:ascii="Times New Roman" w:eastAsia="Times New Roman" w:hAnsi="Times New Roman"/>
          <w:lang w:val="uk-UA" w:eastAsia="uk-UA"/>
        </w:rPr>
        <w:t>електропостачальника</w:t>
      </w:r>
      <w:proofErr w:type="spellEnd"/>
      <w:r w:rsidRPr="00D50D09">
        <w:rPr>
          <w:rFonts w:ascii="Times New Roman" w:eastAsia="Times New Roman" w:hAnsi="Times New Roman"/>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6AACAA7F"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14) інші права, передбачені чинним законодавством і цим Договором.</w:t>
      </w:r>
    </w:p>
    <w:p w14:paraId="7D15CBFC"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6.2. Споживач зобов'язується:</w:t>
      </w:r>
    </w:p>
    <w:p w14:paraId="483F7A6F"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1) забезпечувати своєчасну та повну оплату спожитої електричної енергії згідно з умовами цього Договору;</w:t>
      </w:r>
    </w:p>
    <w:p w14:paraId="4648BFC7"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6FF20BC2"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33BA02D8"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 xml:space="preserve">4) протягом 5 робочих днів до початку постачання електричної енергії новим </w:t>
      </w:r>
      <w:proofErr w:type="spellStart"/>
      <w:r w:rsidRPr="00D50D09">
        <w:rPr>
          <w:rFonts w:ascii="Times New Roman" w:eastAsia="Times New Roman" w:hAnsi="Times New Roman"/>
          <w:lang w:val="uk-UA" w:eastAsia="uk-UA"/>
        </w:rPr>
        <w:t>електропостачальником</w:t>
      </w:r>
      <w:proofErr w:type="spellEnd"/>
      <w:r w:rsidRPr="00D50D09">
        <w:rPr>
          <w:rFonts w:ascii="Times New Roman" w:eastAsia="Times New Roman" w:hAnsi="Times New Roman"/>
          <w:lang w:val="uk-UA" w:eastAsia="uk-UA"/>
        </w:rPr>
        <w:t>, але не пізніше дати, визначеної цим Договором, розрахуватися з Постачальником за спожиту електричну енергію;</w:t>
      </w:r>
    </w:p>
    <w:p w14:paraId="020BEB91"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1E58DE03"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249E5BE"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7FF93E5"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8)</w:t>
      </w:r>
      <w:r w:rsidRPr="00D50D09">
        <w:rPr>
          <w:rFonts w:ascii="Times New Roman" w:eastAsia="Times New Roman" w:hAnsi="Times New Roman"/>
          <w:color w:val="000000"/>
          <w:lang w:val="uk-UA" w:eastAsia="uk-UA"/>
        </w:rPr>
        <w:t xml:space="preserve"> за умови неповної оплати </w:t>
      </w:r>
      <w:r w:rsidRPr="00D50D09">
        <w:rPr>
          <w:rFonts w:ascii="Times New Roman" w:eastAsia="Times New Roman" w:hAnsi="Times New Roman"/>
          <w:lang w:val="uk-UA" w:eastAsia="uk-UA"/>
        </w:rPr>
        <w:t>фінансових зобов’язань за цим Договором самостійно</w:t>
      </w:r>
      <w:r w:rsidRPr="00D50D09">
        <w:rPr>
          <w:rFonts w:ascii="Times New Roman" w:eastAsia="Times New Roman" w:hAnsi="Times New Roman"/>
          <w:color w:val="000000"/>
          <w:lang w:val="uk-UA" w:eastAsia="uk-UA"/>
        </w:rPr>
        <w:t xml:space="preserve"> припинити власне </w:t>
      </w:r>
      <w:proofErr w:type="spellStart"/>
      <w:r w:rsidRPr="00D50D09">
        <w:rPr>
          <w:rFonts w:ascii="Times New Roman" w:eastAsia="Times New Roman" w:hAnsi="Times New Roman"/>
          <w:color w:val="000000"/>
          <w:lang w:val="uk-UA" w:eastAsia="uk-UA"/>
        </w:rPr>
        <w:t>електроспоживання</w:t>
      </w:r>
      <w:proofErr w:type="spellEnd"/>
      <w:r w:rsidRPr="00D50D09">
        <w:rPr>
          <w:rFonts w:ascii="Times New Roman" w:eastAsia="Times New Roman" w:hAnsi="Times New Roman"/>
          <w:color w:val="000000"/>
          <w:lang w:val="uk-UA" w:eastAsia="uk-UA"/>
        </w:rPr>
        <w:t>.</w:t>
      </w:r>
    </w:p>
    <w:p w14:paraId="22D9AB49"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9) виконувати інші обов'язки, покладені на Споживача чинним законодавством та/або цим Договором.</w:t>
      </w:r>
    </w:p>
    <w:p w14:paraId="1A218250" w14:textId="77777777" w:rsidR="00D157FA" w:rsidRPr="00D50D09" w:rsidRDefault="00D157FA" w:rsidP="00D157FA">
      <w:pPr>
        <w:spacing w:after="0" w:line="240" w:lineRule="auto"/>
        <w:jc w:val="center"/>
        <w:rPr>
          <w:rFonts w:ascii="Times New Roman" w:eastAsia="Times New Roman" w:hAnsi="Times New Roman"/>
          <w:b/>
          <w:lang w:val="uk-UA" w:eastAsia="uk-UA"/>
        </w:rPr>
      </w:pPr>
      <w:r w:rsidRPr="00D50D09">
        <w:rPr>
          <w:rFonts w:ascii="Times New Roman" w:eastAsia="Times New Roman" w:hAnsi="Times New Roman"/>
          <w:b/>
          <w:lang w:val="uk-UA" w:eastAsia="uk-UA"/>
        </w:rPr>
        <w:t>7. Права і обов'язки Постачальника</w:t>
      </w:r>
    </w:p>
    <w:p w14:paraId="1290EA17"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7.1. Постачальник має право:</w:t>
      </w:r>
    </w:p>
    <w:p w14:paraId="5C714294"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1) отримувати від Споживача плату за поставлену електричну енергію;</w:t>
      </w:r>
    </w:p>
    <w:p w14:paraId="001419E3"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2) контролювати правильність оформлення Споживачем платіжних документів;</w:t>
      </w:r>
    </w:p>
    <w:p w14:paraId="1E31BF15"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757C4325"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B28EAF6"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5) проводити разом зі Споживачем звіряння фактично використаних обсягів електричної енергії з підписанням відповідного акта;</w:t>
      </w:r>
    </w:p>
    <w:p w14:paraId="2BCAB769"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1AEAFB08" w14:textId="77777777" w:rsidR="00D157FA" w:rsidRPr="00D50D09" w:rsidRDefault="00D157FA" w:rsidP="00D157FA">
      <w:pPr>
        <w:tabs>
          <w:tab w:val="left" w:pos="993"/>
          <w:tab w:val="left" w:pos="1134"/>
          <w:tab w:val="left" w:pos="3727"/>
        </w:tabs>
        <w:spacing w:after="0" w:line="240" w:lineRule="auto"/>
        <w:jc w:val="both"/>
        <w:rPr>
          <w:rFonts w:ascii="Times New Roman" w:hAnsi="Times New Roman"/>
          <w:color w:val="000000"/>
          <w:lang w:val="uk-UA"/>
        </w:rPr>
      </w:pPr>
      <w:r w:rsidRPr="00D50D09">
        <w:rPr>
          <w:rFonts w:ascii="Times New Roman" w:eastAsia="Times New Roman" w:hAnsi="Times New Roman"/>
          <w:lang w:val="uk-UA" w:eastAsia="uk-UA"/>
        </w:rPr>
        <w:t xml:space="preserve">7) </w:t>
      </w:r>
      <w:r w:rsidRPr="00D50D09">
        <w:rPr>
          <w:rFonts w:ascii="Times New Roman" w:hAnsi="Times New Roman"/>
          <w:color w:val="000000"/>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43AD2B1C" w14:textId="77777777" w:rsidR="00D157FA" w:rsidRPr="00D50D09" w:rsidRDefault="00D157FA" w:rsidP="00D157FA">
      <w:pPr>
        <w:tabs>
          <w:tab w:val="left" w:pos="993"/>
          <w:tab w:val="left" w:pos="1134"/>
          <w:tab w:val="left" w:pos="3727"/>
        </w:tabs>
        <w:spacing w:after="0" w:line="240" w:lineRule="auto"/>
        <w:jc w:val="both"/>
        <w:rPr>
          <w:rFonts w:ascii="Times New Roman" w:hAnsi="Times New Roman"/>
          <w:color w:val="000000"/>
          <w:lang w:val="uk-UA"/>
        </w:rPr>
      </w:pPr>
      <w:r w:rsidRPr="00D50D09">
        <w:rPr>
          <w:rFonts w:ascii="Times New Roman" w:hAnsi="Times New Roman"/>
          <w:color w:val="000000"/>
          <w:lang w:val="uk-UA"/>
        </w:rPr>
        <w:lastRenderedPageBreak/>
        <w:t xml:space="preserve">8) у процесі зміни Споживачем </w:t>
      </w:r>
      <w:proofErr w:type="spellStart"/>
      <w:r w:rsidRPr="00D50D09">
        <w:rPr>
          <w:rFonts w:ascii="Times New Roman" w:hAnsi="Times New Roman"/>
          <w:color w:val="000000"/>
          <w:lang w:val="uk-UA"/>
        </w:rPr>
        <w:t>електропостачальника</w:t>
      </w:r>
      <w:proofErr w:type="spellEnd"/>
      <w:r w:rsidRPr="00D50D09">
        <w:rPr>
          <w:rFonts w:ascii="Times New Roman" w:hAnsi="Times New Roman"/>
          <w:color w:val="000000"/>
          <w:lang w:val="uk-UA"/>
        </w:rPr>
        <w:t xml:space="preserve"> забезпечувати постачання йому електричної енергії на умовах цього Договору до припинення його дії;</w:t>
      </w:r>
    </w:p>
    <w:p w14:paraId="655BBCC4"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 xml:space="preserve">9) </w:t>
      </w:r>
      <w:r w:rsidRPr="00D50D09">
        <w:rPr>
          <w:rFonts w:ascii="Times New Roman" w:hAnsi="Times New Roman"/>
          <w:lang w:val="uk-UA"/>
        </w:rPr>
        <w:t>змінити ціну на електричну енергію, у тому числі внаслідок зміни регульованих складових ціни (тарифу на послуги з передачі електричної енергії) та/або змін у нормативно-правових актах щодо формування цієї ціни;</w:t>
      </w:r>
    </w:p>
    <w:p w14:paraId="0B65A51D"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10) інші права, передбачені чинним законодавством і цим Договором.</w:t>
      </w:r>
    </w:p>
    <w:p w14:paraId="557C1151"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7.2. Постачальник зобов'язується:</w:t>
      </w:r>
    </w:p>
    <w:p w14:paraId="13B12AB8"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EC0839A"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0A856B9D"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3) забезпечити наявність різних комерційних пропозицій з постачання електричної енергії для Споживача;</w:t>
      </w:r>
    </w:p>
    <w:p w14:paraId="3B7E1025"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6E3E386D"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64079765"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6) видавати Споживачеві безоплатно платіжні документи та форми звернень;</w:t>
      </w:r>
    </w:p>
    <w:p w14:paraId="1247E9D1"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7) приймати оплату наданих за цим Договором послуг будь-яким способом, що передбачений цим Договором;</w:t>
      </w:r>
    </w:p>
    <w:p w14:paraId="6BE1AE85"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8) проводити оплату послуг з передачі електричної енергії оператору системи;</w:t>
      </w:r>
    </w:p>
    <w:p w14:paraId="4BF11BFA"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7BCB22CE"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3B0322A3"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2548CFA"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12) забезпечувати конфіденційність даних, отриманих від Споживача;</w:t>
      </w:r>
    </w:p>
    <w:p w14:paraId="00B10A6C"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22E97C2C"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724D7187"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 xml:space="preserve">вибрати іншого </w:t>
      </w:r>
      <w:proofErr w:type="spellStart"/>
      <w:r w:rsidRPr="00D50D09">
        <w:rPr>
          <w:rFonts w:ascii="Times New Roman" w:eastAsia="Times New Roman" w:hAnsi="Times New Roman"/>
          <w:lang w:val="uk-UA" w:eastAsia="uk-UA"/>
        </w:rPr>
        <w:t>електропостачальника</w:t>
      </w:r>
      <w:proofErr w:type="spellEnd"/>
      <w:r w:rsidRPr="00D50D09">
        <w:rPr>
          <w:rFonts w:ascii="Times New Roman" w:eastAsia="Times New Roman" w:hAnsi="Times New Roman"/>
          <w:lang w:val="uk-UA" w:eastAsia="uk-UA"/>
        </w:rPr>
        <w:t xml:space="preserve"> та про наслідки невиконання цього;</w:t>
      </w:r>
    </w:p>
    <w:p w14:paraId="20093507"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 xml:space="preserve">перейти до </w:t>
      </w:r>
      <w:proofErr w:type="spellStart"/>
      <w:r w:rsidRPr="00D50D09">
        <w:rPr>
          <w:rFonts w:ascii="Times New Roman" w:eastAsia="Times New Roman" w:hAnsi="Times New Roman"/>
          <w:lang w:val="uk-UA" w:eastAsia="uk-UA"/>
        </w:rPr>
        <w:t>електропостачальника</w:t>
      </w:r>
      <w:proofErr w:type="spellEnd"/>
      <w:r w:rsidRPr="00D50D09">
        <w:rPr>
          <w:rFonts w:ascii="Times New Roman" w:eastAsia="Times New Roman" w:hAnsi="Times New Roman"/>
          <w:lang w:val="uk-UA" w:eastAsia="uk-UA"/>
        </w:rPr>
        <w:t>, на якого в установленому порядку покладені спеціальні обов’язки (постачальник «останньої надії»);</w:t>
      </w:r>
    </w:p>
    <w:p w14:paraId="1C441BD8"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14:paraId="7BED0030" w14:textId="77777777" w:rsidR="00D157FA" w:rsidRPr="00D50D09" w:rsidRDefault="00D157FA" w:rsidP="00D157FA">
      <w:pPr>
        <w:widowControl w:val="0"/>
        <w:tabs>
          <w:tab w:val="left" w:pos="142"/>
        </w:tabs>
        <w:autoSpaceDE w:val="0"/>
        <w:autoSpaceDN w:val="0"/>
        <w:spacing w:after="0" w:line="240" w:lineRule="auto"/>
        <w:jc w:val="both"/>
        <w:rPr>
          <w:rFonts w:ascii="Times New Roman" w:hAnsi="Times New Roman"/>
          <w:lang w:val="uk-UA"/>
        </w:rPr>
      </w:pPr>
      <w:r w:rsidRPr="00D50D09">
        <w:rPr>
          <w:rFonts w:ascii="Times New Roman" w:hAnsi="Times New Roman"/>
          <w:lang w:val="uk-UA"/>
        </w:rPr>
        <w:t xml:space="preserve">15) приймати оплату поставленої за цим Договором електричної енергії </w:t>
      </w:r>
      <w:r w:rsidRPr="00D50D09">
        <w:rPr>
          <w:rFonts w:ascii="Times New Roman" w:eastAsia="Times New Roman" w:hAnsi="Times New Roman"/>
          <w:lang w:val="uk-UA"/>
        </w:rPr>
        <w:t>виключно на поточний рахунок із спеціальним режимом використання, зазначений в розділі «16</w:t>
      </w:r>
      <w:r w:rsidRPr="00D50D09">
        <w:rPr>
          <w:rFonts w:ascii="Times New Roman" w:eastAsia="Times New Roman" w:hAnsi="Times New Roman"/>
          <w:b/>
          <w:lang w:val="uk-UA"/>
        </w:rPr>
        <w:t xml:space="preserve">. Місцезнаходження та банківські реквізити Сторін» </w:t>
      </w:r>
      <w:r w:rsidRPr="00D50D09">
        <w:rPr>
          <w:rFonts w:ascii="Times New Roman" w:eastAsia="Times New Roman" w:hAnsi="Times New Roman"/>
          <w:lang w:val="uk-UA"/>
        </w:rPr>
        <w:t>цього Договору</w:t>
      </w:r>
      <w:r w:rsidRPr="00D50D09">
        <w:rPr>
          <w:rFonts w:ascii="Times New Roman" w:eastAsia="Times New Roman" w:hAnsi="Times New Roman"/>
          <w:b/>
          <w:lang w:val="uk-UA"/>
        </w:rPr>
        <w:t>,</w:t>
      </w:r>
      <w:r w:rsidRPr="00D50D09">
        <w:rPr>
          <w:rFonts w:ascii="Times New Roman" w:eastAsia="Times New Roman" w:hAnsi="Times New Roman"/>
          <w:lang w:val="uk-UA"/>
        </w:rPr>
        <w:t xml:space="preserve">  в безготівковій формі через банківську платіжну систему, он-лайн переказ та в інший не заборонений законодавством спосіб;   </w:t>
      </w:r>
    </w:p>
    <w:p w14:paraId="4E2D1FA8"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16) виконувати інші обов'язки, покладені на Постачальника чинним законодавством та/або цим Договором.</w:t>
      </w:r>
    </w:p>
    <w:p w14:paraId="705234C0" w14:textId="77777777" w:rsidR="00D157FA" w:rsidRPr="00D50D09" w:rsidRDefault="00D157FA" w:rsidP="00D157FA">
      <w:pPr>
        <w:pStyle w:val="1"/>
        <w:keepNext w:val="0"/>
        <w:widowControl w:val="0"/>
        <w:tabs>
          <w:tab w:val="left" w:pos="443"/>
        </w:tabs>
        <w:autoSpaceDE w:val="0"/>
        <w:autoSpaceDN w:val="0"/>
        <w:spacing w:before="0" w:after="0"/>
        <w:ind w:left="173" w:right="-2"/>
        <w:jc w:val="center"/>
        <w:rPr>
          <w:rFonts w:ascii="Times New Roman" w:hAnsi="Times New Roman" w:cs="Times New Roman"/>
          <w:sz w:val="22"/>
          <w:szCs w:val="22"/>
          <w:lang w:val="uk-UA"/>
        </w:rPr>
      </w:pPr>
      <w:r w:rsidRPr="00D50D09">
        <w:rPr>
          <w:rFonts w:ascii="Times New Roman" w:hAnsi="Times New Roman" w:cs="Times New Roman"/>
          <w:sz w:val="22"/>
          <w:szCs w:val="22"/>
          <w:lang w:val="uk-UA"/>
        </w:rPr>
        <w:t>8. Порядок припинення та відновлення постачання електричної</w:t>
      </w:r>
      <w:r w:rsidRPr="00D50D09">
        <w:rPr>
          <w:rFonts w:ascii="Times New Roman" w:hAnsi="Times New Roman" w:cs="Times New Roman"/>
          <w:spacing w:val="-6"/>
          <w:sz w:val="22"/>
          <w:szCs w:val="22"/>
          <w:lang w:val="uk-UA"/>
        </w:rPr>
        <w:t xml:space="preserve"> </w:t>
      </w:r>
      <w:r w:rsidRPr="00D50D09">
        <w:rPr>
          <w:rFonts w:ascii="Times New Roman" w:hAnsi="Times New Roman" w:cs="Times New Roman"/>
          <w:sz w:val="22"/>
          <w:szCs w:val="22"/>
          <w:lang w:val="uk-UA"/>
        </w:rPr>
        <w:t>енергії</w:t>
      </w:r>
    </w:p>
    <w:p w14:paraId="1CBE8D08" w14:textId="77777777" w:rsidR="00D157FA" w:rsidRPr="00D50D09" w:rsidRDefault="00D157FA" w:rsidP="00D157FA">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D50D09">
        <w:rPr>
          <w:rFonts w:ascii="Times New Roman" w:hAnsi="Times New Roman"/>
        </w:rPr>
        <w:t xml:space="preserve">8.1. Постачальник має право звернутися до оператора системи з вимогою про відключення об'єкта Споживача </w:t>
      </w:r>
      <w:r w:rsidRPr="00D50D09">
        <w:rPr>
          <w:rFonts w:ascii="Times New Roman" w:hAnsi="Times New Roman"/>
          <w:spacing w:val="-3"/>
        </w:rPr>
        <w:t xml:space="preserve">від </w:t>
      </w:r>
      <w:r w:rsidRPr="00D50D09">
        <w:rPr>
          <w:rFonts w:ascii="Times New Roman" w:hAnsi="Times New Roman"/>
        </w:rPr>
        <w:t>електропостачання у випадку порушення Споживачем строків оплати за цим Договором, у тому числі за графіком погашення</w:t>
      </w:r>
      <w:r w:rsidRPr="00D50D09">
        <w:rPr>
          <w:rFonts w:ascii="Times New Roman" w:hAnsi="Times New Roman"/>
          <w:spacing w:val="-16"/>
        </w:rPr>
        <w:t xml:space="preserve"> </w:t>
      </w:r>
      <w:r w:rsidRPr="00D50D09">
        <w:rPr>
          <w:rFonts w:ascii="Times New Roman" w:hAnsi="Times New Roman"/>
        </w:rPr>
        <w:t>заборгованості.</w:t>
      </w:r>
    </w:p>
    <w:p w14:paraId="5535394E" w14:textId="77777777" w:rsidR="00D157FA" w:rsidRPr="00D50D09" w:rsidRDefault="00D157FA" w:rsidP="00D157FA">
      <w:pPr>
        <w:pStyle w:val="afa"/>
        <w:widowControl w:val="0"/>
        <w:tabs>
          <w:tab w:val="left" w:pos="610"/>
        </w:tabs>
        <w:autoSpaceDE w:val="0"/>
        <w:autoSpaceDN w:val="0"/>
        <w:spacing w:after="0" w:line="240" w:lineRule="auto"/>
        <w:ind w:left="0" w:right="-2"/>
        <w:contextualSpacing w:val="0"/>
        <w:jc w:val="both"/>
        <w:rPr>
          <w:rFonts w:ascii="Times New Roman" w:hAnsi="Times New Roman"/>
        </w:rPr>
      </w:pPr>
      <w:r w:rsidRPr="00D50D09">
        <w:rPr>
          <w:rFonts w:ascii="Times New Roman" w:hAnsi="Times New Roman"/>
        </w:rPr>
        <w:t xml:space="preserve">8.2. Припинення електропостачання не звільняє Споживача </w:t>
      </w:r>
      <w:r w:rsidRPr="00D50D09">
        <w:rPr>
          <w:rFonts w:ascii="Times New Roman" w:hAnsi="Times New Roman"/>
          <w:spacing w:val="-3"/>
        </w:rPr>
        <w:t xml:space="preserve">від </w:t>
      </w:r>
      <w:r w:rsidRPr="00D50D09">
        <w:rPr>
          <w:rFonts w:ascii="Times New Roman" w:hAnsi="Times New Roman"/>
        </w:rPr>
        <w:t>обов'язку сплатити заборгованість Постачальнику за цим</w:t>
      </w:r>
      <w:r w:rsidRPr="00D50D09">
        <w:rPr>
          <w:rFonts w:ascii="Times New Roman" w:hAnsi="Times New Roman"/>
          <w:spacing w:val="-5"/>
        </w:rPr>
        <w:t xml:space="preserve"> </w:t>
      </w:r>
      <w:r w:rsidRPr="00D50D09">
        <w:rPr>
          <w:rFonts w:ascii="Times New Roman" w:hAnsi="Times New Roman"/>
        </w:rPr>
        <w:t>Договором.</w:t>
      </w:r>
    </w:p>
    <w:p w14:paraId="75E45786" w14:textId="77777777" w:rsidR="00D157FA" w:rsidRPr="00D50D09" w:rsidRDefault="00D157FA" w:rsidP="00D157FA">
      <w:pPr>
        <w:pStyle w:val="afa"/>
        <w:widowControl w:val="0"/>
        <w:tabs>
          <w:tab w:val="left" w:pos="591"/>
        </w:tabs>
        <w:autoSpaceDE w:val="0"/>
        <w:autoSpaceDN w:val="0"/>
        <w:spacing w:after="0" w:line="240" w:lineRule="auto"/>
        <w:ind w:left="0" w:right="-2"/>
        <w:contextualSpacing w:val="0"/>
        <w:jc w:val="both"/>
        <w:rPr>
          <w:rFonts w:ascii="Times New Roman" w:hAnsi="Times New Roman"/>
        </w:rPr>
      </w:pPr>
      <w:r w:rsidRPr="00D50D09">
        <w:rPr>
          <w:rFonts w:ascii="Times New Roman" w:hAnsi="Times New Roman"/>
        </w:rPr>
        <w:t>8.3. Відновлення</w:t>
      </w:r>
      <w:r w:rsidRPr="00D50D09">
        <w:rPr>
          <w:rFonts w:ascii="Times New Roman" w:hAnsi="Times New Roman"/>
          <w:spacing w:val="-11"/>
        </w:rPr>
        <w:t xml:space="preserve"> </w:t>
      </w:r>
      <w:r w:rsidRPr="00D50D09">
        <w:rPr>
          <w:rFonts w:ascii="Times New Roman" w:hAnsi="Times New Roman"/>
        </w:rPr>
        <w:t>постачання</w:t>
      </w:r>
      <w:r w:rsidRPr="00D50D09">
        <w:rPr>
          <w:rFonts w:ascii="Times New Roman" w:hAnsi="Times New Roman"/>
          <w:spacing w:val="-6"/>
        </w:rPr>
        <w:t xml:space="preserve"> </w:t>
      </w:r>
      <w:r w:rsidRPr="00D50D09">
        <w:rPr>
          <w:rFonts w:ascii="Times New Roman" w:hAnsi="Times New Roman"/>
        </w:rPr>
        <w:t>електричної</w:t>
      </w:r>
      <w:r w:rsidRPr="00D50D09">
        <w:rPr>
          <w:rFonts w:ascii="Times New Roman" w:hAnsi="Times New Roman"/>
          <w:spacing w:val="-15"/>
        </w:rPr>
        <w:t xml:space="preserve"> </w:t>
      </w:r>
      <w:r w:rsidRPr="00D50D09">
        <w:rPr>
          <w:rFonts w:ascii="Times New Roman" w:hAnsi="Times New Roman"/>
        </w:rPr>
        <w:t>енергії</w:t>
      </w:r>
      <w:r w:rsidRPr="00D50D09">
        <w:rPr>
          <w:rFonts w:ascii="Times New Roman" w:hAnsi="Times New Roman"/>
          <w:spacing w:val="-10"/>
        </w:rPr>
        <w:t xml:space="preserve"> </w:t>
      </w:r>
      <w:r w:rsidRPr="00D50D09">
        <w:rPr>
          <w:rFonts w:ascii="Times New Roman" w:hAnsi="Times New Roman"/>
        </w:rPr>
        <w:t>Споживачу</w:t>
      </w:r>
      <w:r w:rsidRPr="00D50D09">
        <w:rPr>
          <w:rFonts w:ascii="Times New Roman" w:hAnsi="Times New Roman"/>
          <w:spacing w:val="-14"/>
        </w:rPr>
        <w:t xml:space="preserve"> </w:t>
      </w:r>
      <w:r w:rsidRPr="00D50D09">
        <w:rPr>
          <w:rFonts w:ascii="Times New Roman" w:hAnsi="Times New Roman"/>
        </w:rPr>
        <w:t>може</w:t>
      </w:r>
      <w:r w:rsidRPr="00D50D09">
        <w:rPr>
          <w:rFonts w:ascii="Times New Roman" w:hAnsi="Times New Roman"/>
          <w:spacing w:val="-8"/>
        </w:rPr>
        <w:t xml:space="preserve"> </w:t>
      </w:r>
      <w:r w:rsidRPr="00D50D09">
        <w:rPr>
          <w:rFonts w:ascii="Times New Roman" w:hAnsi="Times New Roman"/>
          <w:spacing w:val="-4"/>
        </w:rPr>
        <w:t xml:space="preserve">бути </w:t>
      </w:r>
      <w:r w:rsidRPr="00D50D09">
        <w:rPr>
          <w:rFonts w:ascii="Times New Roman" w:hAnsi="Times New Roman"/>
        </w:rPr>
        <w:t>здійснено</w:t>
      </w:r>
      <w:r w:rsidRPr="00D50D09">
        <w:rPr>
          <w:rFonts w:ascii="Times New Roman" w:hAnsi="Times New Roman"/>
          <w:spacing w:val="-1"/>
        </w:rPr>
        <w:t xml:space="preserve"> </w:t>
      </w:r>
      <w:r w:rsidRPr="00D50D09">
        <w:rPr>
          <w:rFonts w:ascii="Times New Roman" w:hAnsi="Times New Roman"/>
        </w:rPr>
        <w:t>за</w:t>
      </w:r>
      <w:r w:rsidRPr="00D50D09">
        <w:rPr>
          <w:rFonts w:ascii="Times New Roman" w:hAnsi="Times New Roman"/>
          <w:spacing w:val="-12"/>
        </w:rPr>
        <w:t xml:space="preserve"> </w:t>
      </w:r>
      <w:r w:rsidRPr="00D50D09">
        <w:rPr>
          <w:rFonts w:ascii="Times New Roman" w:hAnsi="Times New Roman"/>
        </w:rPr>
        <w:t>умови</w:t>
      </w:r>
      <w:r w:rsidRPr="00D50D09">
        <w:rPr>
          <w:rFonts w:ascii="Times New Roman" w:hAnsi="Times New Roman"/>
          <w:spacing w:val="-10"/>
        </w:rPr>
        <w:t xml:space="preserve"> </w:t>
      </w:r>
      <w:r w:rsidRPr="00D50D09">
        <w:rPr>
          <w:rFonts w:ascii="Times New Roman" w:hAnsi="Times New Roman"/>
        </w:rPr>
        <w:t>повного розрахунку</w:t>
      </w:r>
      <w:r w:rsidRPr="00D50D09">
        <w:rPr>
          <w:rFonts w:ascii="Times New Roman" w:hAnsi="Times New Roman"/>
          <w:spacing w:val="-15"/>
        </w:rPr>
        <w:t xml:space="preserve"> </w:t>
      </w:r>
      <w:r w:rsidRPr="00D50D09">
        <w:rPr>
          <w:rFonts w:ascii="Times New Roman" w:hAnsi="Times New Roman"/>
        </w:rPr>
        <w:t>Споживача</w:t>
      </w:r>
      <w:r w:rsidRPr="00D50D09">
        <w:rPr>
          <w:rFonts w:ascii="Times New Roman" w:hAnsi="Times New Roman"/>
          <w:spacing w:val="-12"/>
        </w:rPr>
        <w:t xml:space="preserve"> </w:t>
      </w:r>
      <w:r w:rsidRPr="00D50D09">
        <w:rPr>
          <w:rFonts w:ascii="Times New Roman" w:hAnsi="Times New Roman"/>
        </w:rPr>
        <w:t>за</w:t>
      </w:r>
      <w:r w:rsidRPr="00D50D09">
        <w:rPr>
          <w:rFonts w:ascii="Times New Roman" w:hAnsi="Times New Roman"/>
          <w:spacing w:val="-15"/>
        </w:rPr>
        <w:t xml:space="preserve"> </w:t>
      </w:r>
      <w:r w:rsidRPr="00D50D09">
        <w:rPr>
          <w:rFonts w:ascii="Times New Roman" w:hAnsi="Times New Roman"/>
        </w:rPr>
        <w:t>спожиту</w:t>
      </w:r>
      <w:r w:rsidRPr="00D50D09">
        <w:rPr>
          <w:rFonts w:ascii="Times New Roman" w:hAnsi="Times New Roman"/>
          <w:spacing w:val="-20"/>
        </w:rPr>
        <w:t xml:space="preserve"> </w:t>
      </w:r>
      <w:r w:rsidRPr="00D50D09">
        <w:rPr>
          <w:rFonts w:ascii="Times New Roman" w:hAnsi="Times New Roman"/>
        </w:rPr>
        <w:t>електричну</w:t>
      </w:r>
      <w:r w:rsidRPr="00D50D09">
        <w:rPr>
          <w:rFonts w:ascii="Times New Roman" w:hAnsi="Times New Roman"/>
          <w:spacing w:val="-14"/>
        </w:rPr>
        <w:t xml:space="preserve"> </w:t>
      </w:r>
      <w:r w:rsidRPr="00D50D09">
        <w:rPr>
          <w:rFonts w:ascii="Times New Roman" w:hAnsi="Times New Roman"/>
        </w:rPr>
        <w:t>енергію</w:t>
      </w:r>
      <w:r w:rsidRPr="00D50D09">
        <w:rPr>
          <w:rFonts w:ascii="Times New Roman" w:hAnsi="Times New Roman"/>
          <w:spacing w:val="-12"/>
        </w:rPr>
        <w:t xml:space="preserve"> </w:t>
      </w:r>
      <w:r w:rsidRPr="00D50D09">
        <w:rPr>
          <w:rFonts w:ascii="Times New Roman" w:hAnsi="Times New Roman"/>
        </w:rPr>
        <w:t>за</w:t>
      </w:r>
      <w:r w:rsidRPr="00D50D09">
        <w:rPr>
          <w:rFonts w:ascii="Times New Roman" w:hAnsi="Times New Roman"/>
          <w:spacing w:val="-12"/>
        </w:rPr>
        <w:t xml:space="preserve"> </w:t>
      </w:r>
      <w:r w:rsidRPr="00D50D09">
        <w:rPr>
          <w:rFonts w:ascii="Times New Roman" w:hAnsi="Times New Roman"/>
        </w:rPr>
        <w:t>цим</w:t>
      </w:r>
      <w:r w:rsidRPr="00D50D09">
        <w:rPr>
          <w:rFonts w:ascii="Times New Roman" w:hAnsi="Times New Roman"/>
          <w:spacing w:val="-9"/>
        </w:rPr>
        <w:t xml:space="preserve"> </w:t>
      </w:r>
      <w:r w:rsidRPr="00D50D09">
        <w:rPr>
          <w:rFonts w:ascii="Times New Roman" w:hAnsi="Times New Roman"/>
        </w:rPr>
        <w:t>Договором</w:t>
      </w:r>
      <w:r w:rsidRPr="00D50D09">
        <w:rPr>
          <w:rFonts w:ascii="Times New Roman" w:hAnsi="Times New Roman"/>
          <w:spacing w:val="-13"/>
        </w:rPr>
        <w:t xml:space="preserve"> </w:t>
      </w:r>
      <w:r w:rsidRPr="00D50D09">
        <w:rPr>
          <w:rFonts w:ascii="Times New Roman" w:hAnsi="Times New Roman"/>
        </w:rPr>
        <w:t>або</w:t>
      </w:r>
      <w:r w:rsidRPr="00D50D09">
        <w:rPr>
          <w:rFonts w:ascii="Times New Roman" w:hAnsi="Times New Roman"/>
          <w:spacing w:val="-6"/>
        </w:rPr>
        <w:t xml:space="preserve"> </w:t>
      </w:r>
      <w:r w:rsidRPr="00D50D09">
        <w:rPr>
          <w:rFonts w:ascii="Times New Roman" w:hAnsi="Times New Roman"/>
        </w:rPr>
        <w:t>складення</w:t>
      </w:r>
      <w:r w:rsidRPr="00D50D09">
        <w:rPr>
          <w:rFonts w:ascii="Times New Roman" w:hAnsi="Times New Roman"/>
          <w:spacing w:val="-11"/>
        </w:rPr>
        <w:t xml:space="preserve"> </w:t>
      </w:r>
      <w:r w:rsidRPr="00D50D09">
        <w:rPr>
          <w:rFonts w:ascii="Times New Roman" w:hAnsi="Times New Roman"/>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53FEA8FD" w14:textId="77777777" w:rsidR="00D157FA" w:rsidRPr="00D50D09" w:rsidRDefault="00D157FA" w:rsidP="00D157FA">
      <w:pPr>
        <w:pStyle w:val="afa"/>
        <w:widowControl w:val="0"/>
        <w:tabs>
          <w:tab w:val="left" w:pos="591"/>
        </w:tabs>
        <w:autoSpaceDE w:val="0"/>
        <w:autoSpaceDN w:val="0"/>
        <w:spacing w:after="0" w:line="240" w:lineRule="auto"/>
        <w:ind w:left="0" w:right="-2"/>
        <w:contextualSpacing w:val="0"/>
        <w:jc w:val="both"/>
        <w:rPr>
          <w:rFonts w:ascii="Times New Roman" w:hAnsi="Times New Roman"/>
        </w:rPr>
      </w:pPr>
      <w:r w:rsidRPr="00D50D09">
        <w:rPr>
          <w:rFonts w:ascii="Times New Roman" w:hAnsi="Times New Roman"/>
        </w:rPr>
        <w:t>8.4. Якщо</w:t>
      </w:r>
      <w:r w:rsidRPr="00D50D09">
        <w:rPr>
          <w:rFonts w:ascii="Times New Roman" w:hAnsi="Times New Roman"/>
          <w:spacing w:val="-8"/>
        </w:rPr>
        <w:t xml:space="preserve"> </w:t>
      </w:r>
      <w:r w:rsidRPr="00D50D09">
        <w:rPr>
          <w:rFonts w:ascii="Times New Roman" w:hAnsi="Times New Roman"/>
        </w:rPr>
        <w:t>за</w:t>
      </w:r>
      <w:r w:rsidRPr="00D50D09">
        <w:rPr>
          <w:rFonts w:ascii="Times New Roman" w:hAnsi="Times New Roman"/>
          <w:spacing w:val="-8"/>
        </w:rPr>
        <w:t xml:space="preserve"> </w:t>
      </w:r>
      <w:r w:rsidRPr="00D50D09">
        <w:rPr>
          <w:rFonts w:ascii="Times New Roman" w:hAnsi="Times New Roman"/>
        </w:rPr>
        <w:t>ініціативою</w:t>
      </w:r>
      <w:r w:rsidRPr="00D50D09">
        <w:rPr>
          <w:rFonts w:ascii="Times New Roman" w:hAnsi="Times New Roman"/>
          <w:spacing w:val="-10"/>
        </w:rPr>
        <w:t xml:space="preserve"> </w:t>
      </w:r>
      <w:r w:rsidRPr="00D50D09">
        <w:rPr>
          <w:rFonts w:ascii="Times New Roman" w:hAnsi="Times New Roman"/>
        </w:rPr>
        <w:t>Споживача</w:t>
      </w:r>
      <w:r w:rsidRPr="00D50D09">
        <w:rPr>
          <w:rFonts w:ascii="Times New Roman" w:hAnsi="Times New Roman"/>
          <w:spacing w:val="-8"/>
        </w:rPr>
        <w:t xml:space="preserve"> </w:t>
      </w:r>
      <w:r w:rsidRPr="00D50D09">
        <w:rPr>
          <w:rFonts w:ascii="Times New Roman" w:hAnsi="Times New Roman"/>
        </w:rPr>
        <w:t>необхідно</w:t>
      </w:r>
      <w:r w:rsidRPr="00D50D09">
        <w:rPr>
          <w:rFonts w:ascii="Times New Roman" w:hAnsi="Times New Roman"/>
          <w:spacing w:val="-8"/>
        </w:rPr>
        <w:t xml:space="preserve"> </w:t>
      </w:r>
      <w:r w:rsidRPr="00D50D09">
        <w:rPr>
          <w:rFonts w:ascii="Times New Roman" w:hAnsi="Times New Roman"/>
        </w:rPr>
        <w:t>припинити</w:t>
      </w:r>
      <w:r w:rsidRPr="00D50D09">
        <w:rPr>
          <w:rFonts w:ascii="Times New Roman" w:hAnsi="Times New Roman"/>
          <w:spacing w:val="-10"/>
        </w:rPr>
        <w:t xml:space="preserve"> </w:t>
      </w:r>
      <w:r w:rsidRPr="00D50D09">
        <w:rPr>
          <w:rFonts w:ascii="Times New Roman" w:hAnsi="Times New Roman"/>
        </w:rPr>
        <w:t>постачання</w:t>
      </w:r>
      <w:r w:rsidRPr="00D50D09">
        <w:rPr>
          <w:rFonts w:ascii="Times New Roman" w:hAnsi="Times New Roman"/>
          <w:spacing w:val="-7"/>
        </w:rPr>
        <w:t xml:space="preserve"> </w:t>
      </w:r>
      <w:r w:rsidRPr="00D50D09">
        <w:rPr>
          <w:rFonts w:ascii="Times New Roman" w:hAnsi="Times New Roman"/>
        </w:rPr>
        <w:t>електричної</w:t>
      </w:r>
      <w:r w:rsidRPr="00D50D09">
        <w:rPr>
          <w:rFonts w:ascii="Times New Roman" w:hAnsi="Times New Roman"/>
          <w:spacing w:val="-16"/>
        </w:rPr>
        <w:t xml:space="preserve"> </w:t>
      </w:r>
      <w:r w:rsidRPr="00D50D09">
        <w:rPr>
          <w:rFonts w:ascii="Times New Roman" w:hAnsi="Times New Roman"/>
        </w:rPr>
        <w:t>енергії</w:t>
      </w:r>
      <w:r w:rsidRPr="00D50D09">
        <w:rPr>
          <w:rFonts w:ascii="Times New Roman" w:hAnsi="Times New Roman"/>
          <w:spacing w:val="-16"/>
        </w:rPr>
        <w:t xml:space="preserve"> </w:t>
      </w:r>
      <w:r w:rsidRPr="00D50D09">
        <w:rPr>
          <w:rFonts w:ascii="Times New Roman" w:hAnsi="Times New Roman"/>
        </w:rPr>
        <w:t>на</w:t>
      </w:r>
      <w:r w:rsidRPr="00D50D09">
        <w:rPr>
          <w:rFonts w:ascii="Times New Roman" w:hAnsi="Times New Roman"/>
          <w:spacing w:val="-8"/>
        </w:rPr>
        <w:t xml:space="preserve"> </w:t>
      </w:r>
      <w:r w:rsidRPr="00D50D09">
        <w:rPr>
          <w:rFonts w:ascii="Times New Roman" w:hAnsi="Times New Roman"/>
        </w:rPr>
        <w:t>об'єкт Споживача для проведення ремонтних робіт, реконструкції чи технічного переоснащення тощо, Споживач має звернутися до оператора</w:t>
      </w:r>
      <w:r w:rsidRPr="00D50D09">
        <w:rPr>
          <w:rFonts w:ascii="Times New Roman" w:hAnsi="Times New Roman"/>
          <w:spacing w:val="-2"/>
        </w:rPr>
        <w:t xml:space="preserve"> </w:t>
      </w:r>
      <w:r w:rsidRPr="00D50D09">
        <w:rPr>
          <w:rFonts w:ascii="Times New Roman" w:hAnsi="Times New Roman"/>
        </w:rPr>
        <w:t>системи, попередивши Постачальника за 20 днів до припинення постачання.</w:t>
      </w:r>
    </w:p>
    <w:p w14:paraId="52F9513F" w14:textId="77777777" w:rsidR="00D157FA" w:rsidRPr="00D50D09" w:rsidRDefault="00D157FA" w:rsidP="00D157FA">
      <w:pPr>
        <w:pStyle w:val="1"/>
        <w:keepNext w:val="0"/>
        <w:widowControl w:val="0"/>
        <w:tabs>
          <w:tab w:val="left" w:pos="443"/>
        </w:tabs>
        <w:autoSpaceDE w:val="0"/>
        <w:autoSpaceDN w:val="0"/>
        <w:spacing w:before="0" w:after="0"/>
        <w:ind w:left="284" w:right="-2"/>
        <w:jc w:val="center"/>
        <w:rPr>
          <w:rFonts w:ascii="Times New Roman" w:hAnsi="Times New Roman" w:cs="Times New Roman"/>
          <w:sz w:val="22"/>
          <w:szCs w:val="22"/>
          <w:lang w:val="uk-UA"/>
        </w:rPr>
      </w:pPr>
      <w:r w:rsidRPr="00D50D09">
        <w:rPr>
          <w:rFonts w:ascii="Times New Roman" w:hAnsi="Times New Roman" w:cs="Times New Roman"/>
          <w:sz w:val="22"/>
          <w:szCs w:val="22"/>
          <w:lang w:val="uk-UA"/>
        </w:rPr>
        <w:t>9.Відповідальність</w:t>
      </w:r>
      <w:r w:rsidRPr="00D50D09">
        <w:rPr>
          <w:rFonts w:ascii="Times New Roman" w:hAnsi="Times New Roman" w:cs="Times New Roman"/>
          <w:spacing w:val="-5"/>
          <w:sz w:val="22"/>
          <w:szCs w:val="22"/>
          <w:lang w:val="uk-UA"/>
        </w:rPr>
        <w:t xml:space="preserve"> </w:t>
      </w:r>
      <w:r w:rsidRPr="00D50D09">
        <w:rPr>
          <w:rFonts w:ascii="Times New Roman" w:hAnsi="Times New Roman" w:cs="Times New Roman"/>
          <w:sz w:val="22"/>
          <w:szCs w:val="22"/>
          <w:lang w:val="uk-UA"/>
        </w:rPr>
        <w:t>Сторін</w:t>
      </w:r>
    </w:p>
    <w:p w14:paraId="41AED267" w14:textId="77777777" w:rsidR="00D157FA" w:rsidRPr="00D50D09" w:rsidRDefault="00D157FA" w:rsidP="00233CF5">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D50D09">
        <w:rPr>
          <w:rFonts w:ascii="Times New Roman" w:hAnsi="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D50D09">
        <w:rPr>
          <w:rFonts w:ascii="Times New Roman" w:hAnsi="Times New Roman"/>
          <w:spacing w:val="-3"/>
        </w:rPr>
        <w:t xml:space="preserve"> </w:t>
      </w:r>
      <w:r w:rsidRPr="00D50D09">
        <w:rPr>
          <w:rFonts w:ascii="Times New Roman" w:hAnsi="Times New Roman"/>
        </w:rPr>
        <w:t>законодавством.</w:t>
      </w:r>
    </w:p>
    <w:p w14:paraId="6ACA7E33" w14:textId="77777777" w:rsidR="00D157FA" w:rsidRPr="00D50D09" w:rsidRDefault="00D157FA" w:rsidP="00233CF5">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D50D09">
        <w:rPr>
          <w:rFonts w:ascii="Times New Roman" w:hAnsi="Times New Roman"/>
        </w:rPr>
        <w:t xml:space="preserve">9.2. Постачальник відшкодовує Споживачу збитки, понесені Споживачем у зв'язку з припиненням постачання </w:t>
      </w:r>
      <w:r w:rsidRPr="00D50D09">
        <w:rPr>
          <w:rFonts w:ascii="Times New Roman" w:hAnsi="Times New Roman"/>
        </w:rPr>
        <w:lastRenderedPageBreak/>
        <w:t>електричної енергії Споживачу оператором системи на виконання неправомірного доручення Постачальника, в обсягах, передбачених</w:t>
      </w:r>
      <w:r w:rsidRPr="00D50D09">
        <w:rPr>
          <w:rFonts w:ascii="Times New Roman" w:hAnsi="Times New Roman"/>
          <w:spacing w:val="-6"/>
        </w:rPr>
        <w:t xml:space="preserve"> </w:t>
      </w:r>
      <w:r w:rsidRPr="00D50D09">
        <w:rPr>
          <w:rFonts w:ascii="Times New Roman" w:hAnsi="Times New Roman"/>
        </w:rPr>
        <w:t>ПРРЕЕ, на підставі рішення суду, яке набрало законної сили.</w:t>
      </w:r>
    </w:p>
    <w:p w14:paraId="755860FC" w14:textId="77777777" w:rsidR="00D157FA" w:rsidRPr="00D50D09" w:rsidRDefault="00D157FA" w:rsidP="00233CF5">
      <w:pPr>
        <w:pStyle w:val="afa"/>
        <w:widowControl w:val="0"/>
        <w:tabs>
          <w:tab w:val="left" w:pos="739"/>
        </w:tabs>
        <w:autoSpaceDE w:val="0"/>
        <w:autoSpaceDN w:val="0"/>
        <w:spacing w:after="0" w:line="240" w:lineRule="auto"/>
        <w:ind w:left="0" w:right="-2"/>
        <w:contextualSpacing w:val="0"/>
        <w:jc w:val="both"/>
        <w:rPr>
          <w:rFonts w:ascii="Times New Roman" w:hAnsi="Times New Roman"/>
        </w:rPr>
      </w:pPr>
      <w:r w:rsidRPr="00D50D09">
        <w:rPr>
          <w:rFonts w:ascii="Times New Roman" w:hAnsi="Times New Roman"/>
        </w:rPr>
        <w:t>9.3. Порядок документального підтвердження порушень умов цього Договору, а також відшкодування збитків встановлюється</w:t>
      </w:r>
      <w:r w:rsidRPr="00D50D09">
        <w:rPr>
          <w:rFonts w:ascii="Times New Roman" w:hAnsi="Times New Roman"/>
          <w:spacing w:val="10"/>
        </w:rPr>
        <w:t xml:space="preserve"> </w:t>
      </w:r>
      <w:r w:rsidRPr="00D50D09">
        <w:rPr>
          <w:rFonts w:ascii="Times New Roman" w:hAnsi="Times New Roman"/>
        </w:rPr>
        <w:t>ПРРЕЕ.</w:t>
      </w:r>
    </w:p>
    <w:p w14:paraId="5A8DAA7E" w14:textId="77777777" w:rsidR="00233CF5" w:rsidRPr="00D50D09" w:rsidRDefault="00233CF5" w:rsidP="00233CF5">
      <w:pPr>
        <w:pStyle w:val="afa"/>
        <w:widowControl w:val="0"/>
        <w:tabs>
          <w:tab w:val="left" w:pos="739"/>
        </w:tabs>
        <w:autoSpaceDE w:val="0"/>
        <w:autoSpaceDN w:val="0"/>
        <w:spacing w:after="0" w:line="240" w:lineRule="auto"/>
        <w:ind w:left="0" w:right="-2"/>
        <w:jc w:val="both"/>
        <w:rPr>
          <w:rFonts w:ascii="Times New Roman" w:hAnsi="Times New Roman"/>
        </w:rPr>
      </w:pPr>
      <w:r w:rsidRPr="00D50D09">
        <w:rPr>
          <w:rFonts w:ascii="Times New Roman" w:hAnsi="Times New Roman"/>
        </w:rPr>
        <w:t>9.4. У разі порушення Постачальником умов цього Договору в будь-який спосіб, у т.ч. щодо порядку та строків постачання, якості поставленого (відпущеного)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санкції у формі відмови від встановлення на майбутнє господарських зв’язків (</w:t>
      </w:r>
      <w:proofErr w:type="spellStart"/>
      <w:r w:rsidRPr="00D50D09">
        <w:rPr>
          <w:rFonts w:ascii="Times New Roman" w:hAnsi="Times New Roman"/>
        </w:rPr>
        <w:t>далі-</w:t>
      </w:r>
      <w:proofErr w:type="spellEnd"/>
      <w:r w:rsidRPr="00D50D09">
        <w:rPr>
          <w:rFonts w:ascii="Times New Roman" w:hAnsi="Times New Roman"/>
        </w:rPr>
        <w:t xml:space="preserve"> Санкція).</w:t>
      </w:r>
    </w:p>
    <w:p w14:paraId="07D282DC" w14:textId="77777777" w:rsidR="00233CF5" w:rsidRPr="00D50D09" w:rsidRDefault="00233CF5" w:rsidP="00233CF5">
      <w:pPr>
        <w:pStyle w:val="afa"/>
        <w:widowControl w:val="0"/>
        <w:tabs>
          <w:tab w:val="left" w:pos="739"/>
        </w:tabs>
        <w:autoSpaceDE w:val="0"/>
        <w:autoSpaceDN w:val="0"/>
        <w:spacing w:after="0" w:line="240" w:lineRule="auto"/>
        <w:ind w:left="0" w:right="-2"/>
        <w:jc w:val="both"/>
        <w:rPr>
          <w:rFonts w:ascii="Times New Roman" w:hAnsi="Times New Roman"/>
        </w:rPr>
      </w:pPr>
      <w:r w:rsidRPr="00D50D09">
        <w:rPr>
          <w:rFonts w:ascii="Times New Roman" w:hAnsi="Times New Roman"/>
        </w:rPr>
        <w:t xml:space="preserve">Строк дії Санкції визначає </w:t>
      </w:r>
      <w:r w:rsidR="008573EF" w:rsidRPr="00D50D09">
        <w:rPr>
          <w:rFonts w:ascii="Times New Roman" w:hAnsi="Times New Roman"/>
        </w:rPr>
        <w:t>Споживач</w:t>
      </w:r>
      <w:r w:rsidRPr="00D50D09">
        <w:rPr>
          <w:rFonts w:ascii="Times New Roman" w:hAnsi="Times New Roman"/>
        </w:rPr>
        <w:t xml:space="preserve">, але не буде перевищувати трьох років з моменту початку її застосування. Санкцію </w:t>
      </w:r>
      <w:r w:rsidR="008573EF" w:rsidRPr="00D50D09">
        <w:rPr>
          <w:rFonts w:ascii="Times New Roman" w:hAnsi="Times New Roman"/>
        </w:rPr>
        <w:t>Споживач</w:t>
      </w:r>
      <w:r w:rsidRPr="00D50D09">
        <w:rPr>
          <w:rFonts w:ascii="Times New Roman" w:hAnsi="Times New Roman"/>
        </w:rPr>
        <w:t xml:space="preserve"> застосовує в позасудовому порядку без попереднього пред’явлення претензії. </w:t>
      </w:r>
      <w:r w:rsidR="008573EF" w:rsidRPr="00D50D09">
        <w:rPr>
          <w:rFonts w:ascii="Times New Roman" w:hAnsi="Times New Roman"/>
        </w:rPr>
        <w:t>Споживач</w:t>
      </w:r>
      <w:r w:rsidRPr="00D50D09">
        <w:rPr>
          <w:rFonts w:ascii="Times New Roman" w:hAnsi="Times New Roman"/>
        </w:rPr>
        <w:t xml:space="preserve"> повідомляє Постачальникові про застосування до нього Санкції та строк її дії в результаті направлення повідомлення письмовій формі з повідомленням про вручення або шляхом направлення електронного повідомлення засобом електронної пошти, шляхом направлення такого листа на адресу електронної пошти Постачальника.</w:t>
      </w:r>
    </w:p>
    <w:p w14:paraId="31F2F8A8" w14:textId="77777777" w:rsidR="00233CF5" w:rsidRPr="00D50D09" w:rsidRDefault="00233CF5" w:rsidP="00233CF5">
      <w:pPr>
        <w:pStyle w:val="afa"/>
        <w:widowControl w:val="0"/>
        <w:tabs>
          <w:tab w:val="left" w:pos="739"/>
        </w:tabs>
        <w:autoSpaceDE w:val="0"/>
        <w:autoSpaceDN w:val="0"/>
        <w:spacing w:after="0" w:line="240" w:lineRule="auto"/>
        <w:ind w:left="0" w:right="-2"/>
        <w:jc w:val="both"/>
        <w:rPr>
          <w:rFonts w:ascii="Times New Roman" w:hAnsi="Times New Roman"/>
        </w:rPr>
      </w:pPr>
      <w:r w:rsidRPr="00D50D09">
        <w:rPr>
          <w:rFonts w:ascii="Times New Roman" w:hAnsi="Times New Roman"/>
        </w:rPr>
        <w:t xml:space="preserve">Протягом строку дії Санкції </w:t>
      </w:r>
      <w:r w:rsidR="008573EF" w:rsidRPr="00D50D09">
        <w:rPr>
          <w:rFonts w:ascii="Times New Roman" w:hAnsi="Times New Roman"/>
        </w:rPr>
        <w:t>Споживач</w:t>
      </w:r>
      <w:r w:rsidRPr="00D50D09">
        <w:rPr>
          <w:rFonts w:ascii="Times New Roman" w:hAnsi="Times New Roman"/>
        </w:rPr>
        <w:t xml:space="preserve">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w:t>
      </w:r>
    </w:p>
    <w:p w14:paraId="513A0A7D" w14:textId="77777777" w:rsidR="00233CF5" w:rsidRPr="00D50D09" w:rsidRDefault="00233CF5" w:rsidP="00233CF5">
      <w:pPr>
        <w:pStyle w:val="afa"/>
        <w:widowControl w:val="0"/>
        <w:tabs>
          <w:tab w:val="left" w:pos="739"/>
        </w:tabs>
        <w:autoSpaceDE w:val="0"/>
        <w:autoSpaceDN w:val="0"/>
        <w:spacing w:after="0" w:line="240" w:lineRule="auto"/>
        <w:ind w:left="0" w:right="-2"/>
        <w:contextualSpacing w:val="0"/>
        <w:jc w:val="both"/>
        <w:rPr>
          <w:rFonts w:ascii="Times New Roman" w:hAnsi="Times New Roman"/>
          <w:lang w:val="ru-RU"/>
        </w:rPr>
      </w:pPr>
      <w:r w:rsidRPr="00D50D09">
        <w:rPr>
          <w:rFonts w:ascii="Times New Roman" w:hAnsi="Times New Roman"/>
        </w:rPr>
        <w:t xml:space="preserve">Застосування Санкції може бути достроково припинено в будь-який час до закінчення строку її дії за рішенням </w:t>
      </w:r>
      <w:r w:rsidR="008573EF" w:rsidRPr="00D50D09">
        <w:rPr>
          <w:rFonts w:ascii="Times New Roman" w:hAnsi="Times New Roman"/>
        </w:rPr>
        <w:t>Споживача</w:t>
      </w:r>
      <w:r w:rsidRPr="00D50D09">
        <w:rPr>
          <w:rFonts w:ascii="Times New Roman" w:hAnsi="Times New Roman"/>
        </w:rPr>
        <w:t xml:space="preserve"> чи суду.</w:t>
      </w:r>
    </w:p>
    <w:p w14:paraId="3DD1EAB4" w14:textId="0C8CC110" w:rsidR="00D157FA" w:rsidRPr="00D50D09" w:rsidRDefault="00D157FA" w:rsidP="00D157FA">
      <w:pPr>
        <w:pStyle w:val="1"/>
        <w:keepNext w:val="0"/>
        <w:widowControl w:val="0"/>
        <w:tabs>
          <w:tab w:val="left" w:pos="577"/>
        </w:tabs>
        <w:autoSpaceDE w:val="0"/>
        <w:autoSpaceDN w:val="0"/>
        <w:spacing w:before="0" w:after="0"/>
        <w:ind w:left="173" w:right="-2"/>
        <w:jc w:val="center"/>
        <w:rPr>
          <w:rFonts w:ascii="Times New Roman" w:hAnsi="Times New Roman" w:cs="Times New Roman"/>
          <w:sz w:val="22"/>
          <w:szCs w:val="22"/>
          <w:lang w:val="uk-UA"/>
        </w:rPr>
      </w:pPr>
      <w:r w:rsidRPr="00D50D09">
        <w:rPr>
          <w:rFonts w:ascii="Times New Roman" w:hAnsi="Times New Roman" w:cs="Times New Roman"/>
          <w:sz w:val="22"/>
          <w:szCs w:val="22"/>
          <w:lang w:val="uk-UA"/>
        </w:rPr>
        <w:t>10.</w:t>
      </w:r>
      <w:r w:rsidR="00FB61DC" w:rsidRPr="00D50D09">
        <w:rPr>
          <w:rFonts w:ascii="Times New Roman" w:hAnsi="Times New Roman" w:cs="Times New Roman"/>
          <w:sz w:val="22"/>
          <w:szCs w:val="22"/>
          <w:lang w:val="uk-UA"/>
        </w:rPr>
        <w:t xml:space="preserve"> </w:t>
      </w:r>
      <w:r w:rsidRPr="00D50D09">
        <w:rPr>
          <w:rFonts w:ascii="Times New Roman" w:hAnsi="Times New Roman" w:cs="Times New Roman"/>
          <w:sz w:val="22"/>
          <w:szCs w:val="22"/>
          <w:lang w:val="uk-UA"/>
        </w:rPr>
        <w:t>Порядок зміни</w:t>
      </w:r>
      <w:r w:rsidRPr="00D50D09">
        <w:rPr>
          <w:rFonts w:ascii="Times New Roman" w:hAnsi="Times New Roman" w:cs="Times New Roman"/>
          <w:spacing w:val="-5"/>
          <w:sz w:val="22"/>
          <w:szCs w:val="22"/>
          <w:lang w:val="uk-UA"/>
        </w:rPr>
        <w:t xml:space="preserve"> </w:t>
      </w:r>
      <w:proofErr w:type="spellStart"/>
      <w:r w:rsidRPr="00D50D09">
        <w:rPr>
          <w:rFonts w:ascii="Times New Roman" w:hAnsi="Times New Roman" w:cs="Times New Roman"/>
          <w:sz w:val="22"/>
          <w:szCs w:val="22"/>
          <w:lang w:val="uk-UA"/>
        </w:rPr>
        <w:t>електропостачальника</w:t>
      </w:r>
      <w:proofErr w:type="spellEnd"/>
    </w:p>
    <w:p w14:paraId="3925D6CE"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D50D09">
        <w:rPr>
          <w:rFonts w:ascii="Times New Roman" w:eastAsia="Times New Roman" w:hAnsi="Times New Roman"/>
          <w:lang w:val="uk-UA" w:eastAsia="uk-UA"/>
        </w:rPr>
        <w:t>електропостачальником</w:t>
      </w:r>
      <w:proofErr w:type="spellEnd"/>
      <w:r w:rsidRPr="00D50D09">
        <w:rPr>
          <w:rFonts w:ascii="Times New Roman" w:eastAsia="Times New Roman" w:hAnsi="Times New Roman"/>
          <w:lang w:val="uk-UA" w:eastAsia="uk-UA"/>
        </w:rPr>
        <w:t>,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7BAE6763"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10.2. Зміна постачальника електричної енергії здійснюється згідно з порядком, встановленим ПРРЕЕ.</w:t>
      </w:r>
    </w:p>
    <w:p w14:paraId="4B641229" w14:textId="7C48E2D1" w:rsidR="00D157FA" w:rsidRPr="00D50D09" w:rsidRDefault="00D157FA" w:rsidP="00D157FA">
      <w:pPr>
        <w:pStyle w:val="1"/>
        <w:keepNext w:val="0"/>
        <w:widowControl w:val="0"/>
        <w:tabs>
          <w:tab w:val="left" w:pos="577"/>
        </w:tabs>
        <w:autoSpaceDE w:val="0"/>
        <w:autoSpaceDN w:val="0"/>
        <w:spacing w:before="0" w:after="0"/>
        <w:ind w:left="173" w:right="-2"/>
        <w:jc w:val="center"/>
        <w:rPr>
          <w:rFonts w:ascii="Times New Roman" w:hAnsi="Times New Roman" w:cs="Times New Roman"/>
          <w:sz w:val="22"/>
          <w:szCs w:val="22"/>
          <w:lang w:val="uk-UA"/>
        </w:rPr>
      </w:pPr>
      <w:r w:rsidRPr="00D50D09">
        <w:rPr>
          <w:rFonts w:ascii="Times New Roman" w:hAnsi="Times New Roman" w:cs="Times New Roman"/>
          <w:sz w:val="22"/>
          <w:szCs w:val="22"/>
          <w:lang w:val="uk-UA"/>
        </w:rPr>
        <w:t>11.</w:t>
      </w:r>
      <w:r w:rsidR="00FB61DC" w:rsidRPr="00D50D09">
        <w:rPr>
          <w:rFonts w:ascii="Times New Roman" w:hAnsi="Times New Roman" w:cs="Times New Roman"/>
          <w:sz w:val="22"/>
          <w:szCs w:val="22"/>
          <w:lang w:val="uk-UA"/>
        </w:rPr>
        <w:t xml:space="preserve"> </w:t>
      </w:r>
      <w:r w:rsidRPr="00D50D09">
        <w:rPr>
          <w:rFonts w:ascii="Times New Roman" w:hAnsi="Times New Roman" w:cs="Times New Roman"/>
          <w:sz w:val="22"/>
          <w:szCs w:val="22"/>
          <w:lang w:val="uk-UA"/>
        </w:rPr>
        <w:t>Порядок розв'язання</w:t>
      </w:r>
      <w:r w:rsidRPr="00D50D09">
        <w:rPr>
          <w:rFonts w:ascii="Times New Roman" w:hAnsi="Times New Roman" w:cs="Times New Roman"/>
          <w:spacing w:val="-5"/>
          <w:sz w:val="22"/>
          <w:szCs w:val="22"/>
          <w:lang w:val="uk-UA"/>
        </w:rPr>
        <w:t xml:space="preserve"> </w:t>
      </w:r>
      <w:r w:rsidRPr="00D50D09">
        <w:rPr>
          <w:rFonts w:ascii="Times New Roman" w:hAnsi="Times New Roman" w:cs="Times New Roman"/>
          <w:sz w:val="22"/>
          <w:szCs w:val="22"/>
          <w:lang w:val="uk-UA"/>
        </w:rPr>
        <w:t>спорів</w:t>
      </w:r>
    </w:p>
    <w:p w14:paraId="59198B6E" w14:textId="77777777" w:rsidR="00D157FA" w:rsidRPr="00D50D09" w:rsidRDefault="00D157FA" w:rsidP="00D157FA">
      <w:pPr>
        <w:spacing w:after="0" w:line="240" w:lineRule="auto"/>
        <w:jc w:val="both"/>
        <w:rPr>
          <w:rFonts w:ascii="Times New Roman" w:hAnsi="Times New Roman"/>
          <w:lang w:val="uk-UA"/>
        </w:rPr>
      </w:pPr>
      <w:r w:rsidRPr="00D50D09">
        <w:rPr>
          <w:rFonts w:ascii="Times New Roman" w:hAnsi="Times New Roman"/>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вирішуються шляхом досудового врегулювання спорів. Якщо спори і розбіжності не будуть урегульовані шляхом переговорів та шляхом досудового урегулювання спорів, їх вирішення здійснюється у судовому порядку відповідно до чинного законодавства України.</w:t>
      </w:r>
    </w:p>
    <w:p w14:paraId="4406E150" w14:textId="77777777" w:rsidR="00D157FA" w:rsidRPr="00D50D09" w:rsidRDefault="00D157FA" w:rsidP="00D157FA">
      <w:pPr>
        <w:spacing w:after="0" w:line="240" w:lineRule="auto"/>
        <w:jc w:val="both"/>
        <w:rPr>
          <w:rFonts w:ascii="Times New Roman" w:hAnsi="Times New Roman"/>
          <w:lang w:val="uk-UA"/>
        </w:rPr>
      </w:pPr>
      <w:r w:rsidRPr="00D50D09">
        <w:rPr>
          <w:rFonts w:ascii="Times New Roman" w:hAnsi="Times New Roman"/>
          <w:lang w:val="uk-UA"/>
        </w:rPr>
        <w:t>Під час вирішення спорів Сторони мають керуватися порядком врегулювання спорів, встановленим ПРРЕЕ.</w:t>
      </w:r>
    </w:p>
    <w:p w14:paraId="56FE988C" w14:textId="77777777" w:rsidR="00D157FA" w:rsidRPr="00D50D09" w:rsidRDefault="00D157FA" w:rsidP="00D157FA">
      <w:pPr>
        <w:spacing w:after="0" w:line="240" w:lineRule="auto"/>
        <w:jc w:val="both"/>
        <w:rPr>
          <w:rFonts w:ascii="Times New Roman" w:hAnsi="Times New Roman"/>
          <w:lang w:val="uk-UA"/>
        </w:rPr>
      </w:pPr>
      <w:r w:rsidRPr="00D50D09">
        <w:rPr>
          <w:rFonts w:ascii="Times New Roman" w:hAnsi="Times New Roman"/>
          <w:lang w:val="uk-UA"/>
        </w:rPr>
        <w:t>11.2. У разі недосягнення між Сторонами згоди шляхом проведення переговорів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02F0E93" w14:textId="77777777" w:rsidR="00D157FA" w:rsidRPr="00D50D09" w:rsidRDefault="00D157FA" w:rsidP="00D157FA">
      <w:pPr>
        <w:spacing w:after="0" w:line="240" w:lineRule="auto"/>
        <w:jc w:val="both"/>
        <w:rPr>
          <w:rFonts w:ascii="Times New Roman" w:hAnsi="Times New Roman"/>
          <w:lang w:val="uk-UA"/>
        </w:rPr>
      </w:pPr>
      <w:r w:rsidRPr="00D50D09">
        <w:rPr>
          <w:rFonts w:ascii="Times New Roman" w:hAnsi="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49303AF" w14:textId="28C3F0DE" w:rsidR="00D157FA" w:rsidRPr="00D50D09" w:rsidRDefault="00D157FA" w:rsidP="00D157FA">
      <w:pPr>
        <w:pStyle w:val="afa"/>
        <w:tabs>
          <w:tab w:val="left" w:pos="538"/>
        </w:tabs>
        <w:spacing w:after="0" w:line="240" w:lineRule="auto"/>
        <w:ind w:left="284"/>
        <w:jc w:val="center"/>
        <w:rPr>
          <w:rFonts w:ascii="Times New Roman" w:hAnsi="Times New Roman"/>
          <w:b/>
        </w:rPr>
      </w:pPr>
      <w:r w:rsidRPr="00D50D09">
        <w:rPr>
          <w:rFonts w:ascii="Times New Roman" w:hAnsi="Times New Roman"/>
          <w:b/>
        </w:rPr>
        <w:t>12.</w:t>
      </w:r>
      <w:r w:rsidR="00FB61DC" w:rsidRPr="00D50D09">
        <w:rPr>
          <w:rFonts w:ascii="Times New Roman" w:hAnsi="Times New Roman"/>
          <w:b/>
        </w:rPr>
        <w:t xml:space="preserve"> </w:t>
      </w:r>
      <w:r w:rsidRPr="00D50D09">
        <w:rPr>
          <w:rFonts w:ascii="Times New Roman" w:hAnsi="Times New Roman"/>
          <w:b/>
        </w:rPr>
        <w:t>Форс-мажорні обставини</w:t>
      </w:r>
    </w:p>
    <w:p w14:paraId="4701368D" w14:textId="77777777" w:rsidR="00D157FA" w:rsidRPr="00D50D09" w:rsidRDefault="00D157FA" w:rsidP="00D157FA">
      <w:pPr>
        <w:tabs>
          <w:tab w:val="left" w:pos="725"/>
          <w:tab w:val="left" w:pos="851"/>
        </w:tabs>
        <w:spacing w:after="0" w:line="240" w:lineRule="auto"/>
        <w:jc w:val="both"/>
        <w:rPr>
          <w:rFonts w:ascii="Times New Roman" w:hAnsi="Times New Roman"/>
          <w:lang w:val="uk-UA"/>
        </w:rPr>
      </w:pPr>
      <w:r w:rsidRPr="00D50D09">
        <w:rPr>
          <w:rFonts w:ascii="Times New Roman" w:hAnsi="Times New Roman"/>
          <w:lang w:val="uk-UA"/>
        </w:rPr>
        <w:t xml:space="preserve">12.1. Сторони звільняються від відповідальності за часткове </w:t>
      </w:r>
      <w:r w:rsidRPr="00D50D09">
        <w:rPr>
          <w:rFonts w:ascii="Times New Roman" w:hAnsi="Times New Roman"/>
          <w:spacing w:val="-3"/>
          <w:lang w:val="uk-UA"/>
        </w:rPr>
        <w:t xml:space="preserve">або </w:t>
      </w:r>
      <w:r w:rsidRPr="00D50D09">
        <w:rPr>
          <w:rFonts w:ascii="Times New Roman" w:hAnsi="Times New Roman"/>
          <w:lang w:val="uk-UA"/>
        </w:rPr>
        <w:t>повне невиконання зобов'язань за цим Договором, якщо це невиконання є наслідком непереборної сили (форс-мажорних</w:t>
      </w:r>
      <w:r w:rsidRPr="00D50D09">
        <w:rPr>
          <w:rFonts w:ascii="Times New Roman" w:hAnsi="Times New Roman"/>
          <w:spacing w:val="-30"/>
          <w:lang w:val="uk-UA"/>
        </w:rPr>
        <w:t xml:space="preserve"> </w:t>
      </w:r>
      <w:r w:rsidRPr="00D50D09">
        <w:rPr>
          <w:rFonts w:ascii="Times New Roman" w:hAnsi="Times New Roman"/>
          <w:lang w:val="uk-UA"/>
        </w:rPr>
        <w:t>обставин).</w:t>
      </w:r>
    </w:p>
    <w:p w14:paraId="1496A14F" w14:textId="77777777" w:rsidR="00D157FA" w:rsidRPr="00D50D09" w:rsidRDefault="00D157FA" w:rsidP="00D157FA">
      <w:pPr>
        <w:tabs>
          <w:tab w:val="left" w:pos="754"/>
          <w:tab w:val="left" w:pos="851"/>
        </w:tabs>
        <w:spacing w:after="0" w:line="240" w:lineRule="auto"/>
        <w:ind w:right="-2"/>
        <w:jc w:val="both"/>
        <w:rPr>
          <w:rFonts w:ascii="Times New Roman" w:hAnsi="Times New Roman"/>
          <w:lang w:val="uk-UA"/>
        </w:rPr>
      </w:pPr>
      <w:r w:rsidRPr="00D50D09">
        <w:rPr>
          <w:rFonts w:ascii="Times New Roman" w:hAnsi="Times New Roman"/>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D50D09">
        <w:rPr>
          <w:rFonts w:ascii="Times New Roman" w:hAnsi="Times New Roman"/>
          <w:spacing w:val="-14"/>
          <w:lang w:val="uk-UA"/>
        </w:rPr>
        <w:t xml:space="preserve"> </w:t>
      </w:r>
      <w:r w:rsidRPr="00D50D09">
        <w:rPr>
          <w:rFonts w:ascii="Times New Roman" w:hAnsi="Times New Roman"/>
          <w:lang w:val="uk-UA"/>
        </w:rPr>
        <w:t>Договору.</w:t>
      </w:r>
    </w:p>
    <w:p w14:paraId="71B6FE41" w14:textId="77777777" w:rsidR="00D157FA" w:rsidRPr="00D50D09" w:rsidRDefault="00D157FA" w:rsidP="00D157FA">
      <w:pPr>
        <w:tabs>
          <w:tab w:val="left" w:pos="754"/>
          <w:tab w:val="left" w:pos="851"/>
        </w:tabs>
        <w:spacing w:after="0" w:line="240" w:lineRule="auto"/>
        <w:ind w:right="-2"/>
        <w:jc w:val="both"/>
        <w:rPr>
          <w:rFonts w:ascii="Times New Roman" w:hAnsi="Times New Roman"/>
          <w:lang w:val="uk-UA"/>
        </w:rPr>
      </w:pPr>
      <w:r w:rsidRPr="00D50D09">
        <w:rPr>
          <w:rFonts w:ascii="Times New Roman" w:hAnsi="Times New Roman"/>
          <w:lang w:val="uk-UA"/>
        </w:rPr>
        <w:t xml:space="preserve">12.3. Строк виконання зобов'язань за цим Договором відкладається на строк </w:t>
      </w:r>
      <w:r w:rsidRPr="00D50D09">
        <w:rPr>
          <w:rFonts w:ascii="Times New Roman" w:hAnsi="Times New Roman"/>
          <w:spacing w:val="-3"/>
          <w:lang w:val="uk-UA"/>
        </w:rPr>
        <w:t xml:space="preserve">дії </w:t>
      </w:r>
      <w:r w:rsidRPr="00D50D09">
        <w:rPr>
          <w:rFonts w:ascii="Times New Roman" w:hAnsi="Times New Roman"/>
          <w:lang w:val="uk-UA"/>
        </w:rPr>
        <w:t>форс-мажорних обставин.</w:t>
      </w:r>
    </w:p>
    <w:p w14:paraId="14450A6A" w14:textId="77777777" w:rsidR="00D157FA" w:rsidRPr="00D50D09" w:rsidRDefault="00D157FA" w:rsidP="00D157FA">
      <w:pPr>
        <w:tabs>
          <w:tab w:val="left" w:pos="768"/>
          <w:tab w:val="left" w:pos="851"/>
        </w:tabs>
        <w:spacing w:after="0" w:line="240" w:lineRule="auto"/>
        <w:ind w:right="-2"/>
        <w:jc w:val="both"/>
        <w:rPr>
          <w:rFonts w:ascii="Times New Roman" w:hAnsi="Times New Roman"/>
          <w:lang w:val="uk-UA"/>
        </w:rPr>
      </w:pPr>
      <w:r w:rsidRPr="00D50D09">
        <w:rPr>
          <w:rFonts w:ascii="Times New Roman" w:hAnsi="Times New Roman"/>
          <w:lang w:val="uk-UA"/>
        </w:rPr>
        <w:t xml:space="preserve">12.4. Сторони зобов'язані негайно повідомити про форс-мажорні обставини та протягом чотирнадцяти </w:t>
      </w:r>
      <w:r w:rsidRPr="00D50D09">
        <w:rPr>
          <w:rFonts w:ascii="Times New Roman" w:hAnsi="Times New Roman"/>
          <w:spacing w:val="-4"/>
          <w:lang w:val="uk-UA"/>
        </w:rPr>
        <w:t>днів</w:t>
      </w:r>
      <w:r w:rsidRPr="00D50D09">
        <w:rPr>
          <w:rFonts w:ascii="Times New Roman" w:hAnsi="Times New Roman"/>
          <w:spacing w:val="52"/>
          <w:lang w:val="uk-UA"/>
        </w:rPr>
        <w:t xml:space="preserve"> </w:t>
      </w:r>
      <w:r w:rsidRPr="00D50D09">
        <w:rPr>
          <w:rFonts w:ascii="Times New Roman" w:hAnsi="Times New Roman"/>
          <w:lang w:val="uk-UA"/>
        </w:rPr>
        <w:t xml:space="preserve">з дня </w:t>
      </w:r>
      <w:r w:rsidRPr="00D50D09">
        <w:rPr>
          <w:rFonts w:ascii="Times New Roman" w:hAnsi="Times New Roman"/>
          <w:spacing w:val="-3"/>
          <w:lang w:val="uk-UA"/>
        </w:rPr>
        <w:t xml:space="preserve">їх </w:t>
      </w:r>
      <w:r w:rsidRPr="00D50D09">
        <w:rPr>
          <w:rFonts w:ascii="Times New Roman" w:hAnsi="Times New Roman"/>
          <w:lang w:val="uk-UA"/>
        </w:rPr>
        <w:t xml:space="preserve">виникнення надати підтверджуючі документи щодо </w:t>
      </w:r>
      <w:r w:rsidRPr="00D50D09">
        <w:rPr>
          <w:rFonts w:ascii="Times New Roman" w:hAnsi="Times New Roman"/>
          <w:spacing w:val="-3"/>
          <w:lang w:val="uk-UA"/>
        </w:rPr>
        <w:t xml:space="preserve">їх </w:t>
      </w:r>
      <w:r w:rsidRPr="00D50D09">
        <w:rPr>
          <w:rFonts w:ascii="Times New Roman" w:hAnsi="Times New Roman"/>
          <w:lang w:val="uk-UA"/>
        </w:rPr>
        <w:t xml:space="preserve">настання відповідно </w:t>
      </w:r>
      <w:r w:rsidRPr="00D50D09">
        <w:rPr>
          <w:rFonts w:ascii="Times New Roman" w:hAnsi="Times New Roman"/>
          <w:spacing w:val="-4"/>
          <w:lang w:val="uk-UA"/>
        </w:rPr>
        <w:t>до</w:t>
      </w:r>
      <w:r w:rsidRPr="00D50D09">
        <w:rPr>
          <w:rFonts w:ascii="Times New Roman" w:hAnsi="Times New Roman"/>
          <w:spacing w:val="11"/>
          <w:lang w:val="uk-UA"/>
        </w:rPr>
        <w:t xml:space="preserve"> </w:t>
      </w:r>
      <w:r w:rsidRPr="00D50D09">
        <w:rPr>
          <w:rFonts w:ascii="Times New Roman" w:hAnsi="Times New Roman"/>
          <w:lang w:val="uk-UA"/>
        </w:rPr>
        <w:t>законодавства.</w:t>
      </w:r>
    </w:p>
    <w:p w14:paraId="37AD2F4B" w14:textId="77777777" w:rsidR="00D157FA" w:rsidRPr="00D50D09" w:rsidRDefault="00D157FA" w:rsidP="00D157FA">
      <w:pPr>
        <w:tabs>
          <w:tab w:val="left" w:pos="768"/>
          <w:tab w:val="left" w:pos="851"/>
        </w:tabs>
        <w:spacing w:after="0" w:line="240" w:lineRule="auto"/>
        <w:ind w:right="-2"/>
        <w:jc w:val="both"/>
        <w:rPr>
          <w:rFonts w:ascii="Times New Roman" w:hAnsi="Times New Roman"/>
          <w:lang w:val="uk-UA"/>
        </w:rPr>
      </w:pPr>
      <w:r w:rsidRPr="00D50D09">
        <w:rPr>
          <w:rFonts w:ascii="Times New Roman" w:hAnsi="Times New Roman"/>
          <w:lang w:val="uk-UA"/>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D50D09">
        <w:rPr>
          <w:rFonts w:ascii="Times New Roman" w:hAnsi="Times New Roman"/>
          <w:spacing w:val="-3"/>
          <w:lang w:val="uk-UA"/>
        </w:rPr>
        <w:t>їх</w:t>
      </w:r>
      <w:r w:rsidRPr="00D50D09">
        <w:rPr>
          <w:rFonts w:ascii="Times New Roman" w:hAnsi="Times New Roman"/>
          <w:spacing w:val="-8"/>
          <w:lang w:val="uk-UA"/>
        </w:rPr>
        <w:t xml:space="preserve"> </w:t>
      </w:r>
      <w:r w:rsidRPr="00D50D09">
        <w:rPr>
          <w:rFonts w:ascii="Times New Roman" w:hAnsi="Times New Roman"/>
          <w:lang w:val="uk-UA"/>
        </w:rPr>
        <w:t>виникнення.</w:t>
      </w:r>
    </w:p>
    <w:p w14:paraId="2846926B" w14:textId="77777777" w:rsidR="00D157FA" w:rsidRPr="00D50D09" w:rsidRDefault="00D157FA" w:rsidP="00D157FA">
      <w:pPr>
        <w:pStyle w:val="afa"/>
        <w:numPr>
          <w:ilvl w:val="0"/>
          <w:numId w:val="1"/>
        </w:numPr>
        <w:shd w:val="clear" w:color="auto" w:fill="FFFFFF"/>
        <w:suppressAutoHyphens/>
        <w:spacing w:after="0" w:line="240" w:lineRule="auto"/>
        <w:ind w:left="720"/>
        <w:jc w:val="center"/>
        <w:rPr>
          <w:rFonts w:ascii="Times New Roman" w:hAnsi="Times New Roman"/>
          <w:b/>
        </w:rPr>
      </w:pPr>
      <w:r w:rsidRPr="00D50D09">
        <w:rPr>
          <w:rFonts w:ascii="Times New Roman" w:hAnsi="Times New Roman"/>
          <w:b/>
        </w:rPr>
        <w:t>Антикорупційні застереження</w:t>
      </w:r>
    </w:p>
    <w:p w14:paraId="366BDC01" w14:textId="77777777" w:rsidR="00D157FA" w:rsidRPr="00D50D09"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D50D09">
        <w:rPr>
          <w:rFonts w:ascii="Times New Roman" w:hAnsi="Times New Roman"/>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62E3D0A0" w14:textId="77777777" w:rsidR="00D157FA" w:rsidRPr="00D50D09"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D50D09">
        <w:rPr>
          <w:rFonts w:ascii="Times New Roman" w:hAnsi="Times New Roman"/>
          <w:lang w:val="uk-UA"/>
        </w:rPr>
        <w:lastRenderedPageBreak/>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застосованим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58C78827" w14:textId="77777777" w:rsidR="00D157FA" w:rsidRPr="00D50D09"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D50D09">
        <w:rPr>
          <w:rFonts w:ascii="Times New Roman" w:hAnsi="Times New Roman"/>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79BF2DEF" w14:textId="77777777" w:rsidR="00D157FA" w:rsidRPr="00D50D09"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D50D09">
        <w:rPr>
          <w:rFonts w:ascii="Times New Roman" w:hAnsi="Times New Roman"/>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09BB795D" w14:textId="77777777" w:rsidR="00D157FA" w:rsidRPr="00D50D09" w:rsidRDefault="00D157FA" w:rsidP="00D157FA">
      <w:pPr>
        <w:tabs>
          <w:tab w:val="left" w:pos="768"/>
          <w:tab w:val="left" w:pos="851"/>
        </w:tabs>
        <w:spacing w:after="0" w:line="240" w:lineRule="auto"/>
        <w:ind w:left="284" w:right="-2"/>
        <w:jc w:val="center"/>
        <w:rPr>
          <w:rFonts w:ascii="Times New Roman" w:hAnsi="Times New Roman"/>
          <w:b/>
          <w:lang w:val="uk-UA"/>
        </w:rPr>
      </w:pPr>
      <w:r w:rsidRPr="00D50D09">
        <w:rPr>
          <w:rFonts w:ascii="Times New Roman" w:hAnsi="Times New Roman"/>
          <w:b/>
          <w:lang w:val="uk-UA"/>
        </w:rPr>
        <w:t>14.Строк дії Договору та інші</w:t>
      </w:r>
      <w:r w:rsidRPr="00D50D09">
        <w:rPr>
          <w:rFonts w:ascii="Times New Roman" w:hAnsi="Times New Roman"/>
          <w:b/>
          <w:spacing w:val="5"/>
          <w:lang w:val="uk-UA"/>
        </w:rPr>
        <w:t xml:space="preserve"> </w:t>
      </w:r>
      <w:r w:rsidRPr="00D50D09">
        <w:rPr>
          <w:rFonts w:ascii="Times New Roman" w:hAnsi="Times New Roman"/>
          <w:b/>
          <w:lang w:val="uk-UA"/>
        </w:rPr>
        <w:t>умови.</w:t>
      </w:r>
    </w:p>
    <w:p w14:paraId="429D29EC" w14:textId="5FB42624" w:rsidR="00B20EA3" w:rsidRPr="00D50D09" w:rsidRDefault="00D157FA" w:rsidP="00B20EA3">
      <w:pPr>
        <w:pStyle w:val="af4"/>
        <w:rPr>
          <w:b/>
          <w:sz w:val="22"/>
          <w:szCs w:val="22"/>
        </w:rPr>
      </w:pPr>
      <w:r w:rsidRPr="00D50D09">
        <w:rPr>
          <w:sz w:val="22"/>
          <w:szCs w:val="22"/>
        </w:rPr>
        <w:t xml:space="preserve">14.1. </w:t>
      </w:r>
      <w:r w:rsidR="00B20EA3" w:rsidRPr="00D50D09">
        <w:rPr>
          <w:b/>
          <w:sz w:val="22"/>
          <w:szCs w:val="22"/>
        </w:rPr>
        <w:t xml:space="preserve">Договір набуває чинності з дати його підписання і діє в частині постачання електричної енергії з дати, що зазначена у заяві-приєднання до Договору </w:t>
      </w:r>
      <w:r w:rsidR="00B17A3C" w:rsidRPr="00D50D09">
        <w:rPr>
          <w:b/>
          <w:sz w:val="22"/>
          <w:szCs w:val="22"/>
        </w:rPr>
        <w:t>Замовником (Додаток 1</w:t>
      </w:r>
      <w:r w:rsidR="00B20EA3" w:rsidRPr="00D50D09">
        <w:rPr>
          <w:b/>
          <w:sz w:val="22"/>
          <w:szCs w:val="22"/>
        </w:rPr>
        <w:t xml:space="preserve"> до Договору)  до 31 грудня 2024 р. (включно), а в частині розрахунків - до повного виконання Сторонами своїх обов’язків за цим Договором.</w:t>
      </w:r>
    </w:p>
    <w:p w14:paraId="782BA392" w14:textId="0CCC03FD" w:rsidR="00D157FA" w:rsidRPr="00D50D09" w:rsidRDefault="00B20EA3" w:rsidP="00B20EA3">
      <w:pPr>
        <w:pStyle w:val="af4"/>
        <w:rPr>
          <w:sz w:val="22"/>
          <w:szCs w:val="22"/>
        </w:rPr>
      </w:pPr>
      <w:r w:rsidRPr="00D50D09">
        <w:rPr>
          <w:b/>
          <w:sz w:val="22"/>
          <w:szCs w:val="22"/>
        </w:rPr>
        <w:t>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до 31 грудня 2024 р. (включно), а в частині розрахунків - до повного виконання Сторонами своїх обов’язків за цим Договором.</w:t>
      </w:r>
      <w:r w:rsidR="00D157FA" w:rsidRPr="00D50D09">
        <w:rPr>
          <w:sz w:val="22"/>
          <w:szCs w:val="22"/>
        </w:rPr>
        <w:t xml:space="preserve"> </w:t>
      </w:r>
    </w:p>
    <w:p w14:paraId="3D2F207C" w14:textId="77777777" w:rsidR="00D157FA" w:rsidRPr="00D50D09" w:rsidRDefault="00D157FA" w:rsidP="00D157FA">
      <w:pPr>
        <w:pStyle w:val="af4"/>
        <w:rPr>
          <w:sz w:val="22"/>
          <w:szCs w:val="22"/>
        </w:rPr>
      </w:pPr>
      <w:r w:rsidRPr="00D50D09">
        <w:rPr>
          <w:sz w:val="22"/>
          <w:szCs w:val="22"/>
        </w:rPr>
        <w:t>Початок постачання електричної енергії зазначається в заяві-приєднання, яка є додатком № 1 до Договору.</w:t>
      </w:r>
    </w:p>
    <w:p w14:paraId="53FE060B" w14:textId="77777777" w:rsidR="00D157FA" w:rsidRPr="00D50D09" w:rsidRDefault="00D157FA" w:rsidP="00D157FA">
      <w:pPr>
        <w:spacing w:after="0" w:line="240" w:lineRule="auto"/>
        <w:jc w:val="both"/>
        <w:rPr>
          <w:rFonts w:ascii="Times New Roman" w:hAnsi="Times New Roman"/>
          <w:lang w:val="uk-UA"/>
        </w:rPr>
      </w:pPr>
      <w:r w:rsidRPr="00D50D09">
        <w:rPr>
          <w:rFonts w:ascii="Times New Roman" w:hAnsi="Times New Roman"/>
          <w:lang w:val="uk-UA"/>
        </w:rPr>
        <w:t>14.2.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533ABB65" w14:textId="77777777" w:rsidR="00D157FA" w:rsidRPr="00D50D09" w:rsidRDefault="00D157FA" w:rsidP="00D157FA">
      <w:pPr>
        <w:spacing w:after="0" w:line="240" w:lineRule="auto"/>
        <w:jc w:val="both"/>
        <w:rPr>
          <w:rFonts w:ascii="Times New Roman" w:hAnsi="Times New Roman"/>
          <w:lang w:val="uk-UA"/>
        </w:rPr>
      </w:pPr>
      <w:r w:rsidRPr="00D50D09">
        <w:rPr>
          <w:rFonts w:ascii="Times New Roman" w:hAnsi="Times New Roman"/>
          <w:lang w:val="uk-UA" w:eastAsia="zh-CN"/>
        </w:rPr>
        <w:t>Належне повідомлення постачальника про намір змінити умови Договору про постачання електричної енергії Споживачу - це інформація, що викладена в офіційному документальному зверненні (листі) до Споживача та/або інформація розміщена на офіційному веб-сайті Постачальника за посиланням ______________________________________ та/або інформація, яка отримана Споживачем від Постачальника засобами електронного зв’язку на контакти Споживача (повідомлення через e-</w:t>
      </w:r>
      <w:proofErr w:type="spellStart"/>
      <w:r w:rsidRPr="00D50D09">
        <w:rPr>
          <w:rFonts w:ascii="Times New Roman" w:hAnsi="Times New Roman"/>
          <w:lang w:val="uk-UA" w:eastAsia="zh-CN"/>
        </w:rPr>
        <w:t>mail</w:t>
      </w:r>
      <w:proofErr w:type="spellEnd"/>
      <w:r w:rsidRPr="00D50D09">
        <w:rPr>
          <w:rFonts w:ascii="Times New Roman" w:hAnsi="Times New Roman"/>
          <w:lang w:val="uk-UA" w:eastAsia="zh-CN"/>
        </w:rPr>
        <w:t>; SMS-повідомлення через операторів стільникового зв’язку, телефонні повідомлення уповноважених представників Споживача)</w:t>
      </w:r>
    </w:p>
    <w:p w14:paraId="0F340502" w14:textId="77777777" w:rsidR="00D157FA" w:rsidRPr="00D50D09" w:rsidRDefault="00D157FA" w:rsidP="00D157FA">
      <w:pPr>
        <w:spacing w:after="0" w:line="240" w:lineRule="auto"/>
        <w:jc w:val="both"/>
        <w:rPr>
          <w:rFonts w:ascii="Times New Roman" w:hAnsi="Times New Roman"/>
          <w:lang w:val="uk-UA"/>
        </w:rPr>
      </w:pPr>
      <w:r w:rsidRPr="00D50D09">
        <w:rPr>
          <w:rFonts w:ascii="Times New Roman" w:hAnsi="Times New Roman"/>
          <w:lang w:val="uk-UA"/>
        </w:rPr>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59B0E61B" w14:textId="77777777" w:rsidR="00D157FA" w:rsidRPr="00D50D09" w:rsidRDefault="00D157FA" w:rsidP="00D157FA">
      <w:pPr>
        <w:spacing w:after="0" w:line="240" w:lineRule="auto"/>
        <w:jc w:val="both"/>
        <w:rPr>
          <w:rFonts w:ascii="Times New Roman" w:hAnsi="Times New Roman"/>
          <w:lang w:val="uk-UA"/>
        </w:rPr>
      </w:pPr>
      <w:r w:rsidRPr="00D50D09">
        <w:rPr>
          <w:rFonts w:ascii="Times New Roman" w:hAnsi="Times New Roman"/>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r w:rsidR="00A66D94" w:rsidRPr="00D50D09">
        <w:rPr>
          <w:rFonts w:ascii="Times New Roman" w:hAnsi="Times New Roman"/>
          <w:lang w:val="uk-UA"/>
        </w:rPr>
        <w:t xml:space="preserve"> без погодження Постачальником умов </w:t>
      </w:r>
      <w:proofErr w:type="spellStart"/>
      <w:r w:rsidR="00A66D94" w:rsidRPr="00D50D09">
        <w:rPr>
          <w:rFonts w:ascii="Times New Roman" w:hAnsi="Times New Roman"/>
          <w:lang w:val="uk-UA"/>
        </w:rPr>
        <w:t>вітермінування</w:t>
      </w:r>
      <w:proofErr w:type="spellEnd"/>
      <w:r w:rsidR="00A66D94" w:rsidRPr="00D50D09">
        <w:rPr>
          <w:rFonts w:ascii="Times New Roman" w:hAnsi="Times New Roman"/>
          <w:lang w:val="uk-UA"/>
        </w:rPr>
        <w:t xml:space="preserve"> такого боргу або </w:t>
      </w:r>
      <w:r w:rsidRPr="00D50D09">
        <w:rPr>
          <w:rFonts w:ascii="Times New Roman" w:hAnsi="Times New Roman"/>
          <w:lang w:val="uk-UA"/>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52C7330B" w14:textId="77777777" w:rsidR="00436298" w:rsidRPr="00D50D09" w:rsidRDefault="00436298" w:rsidP="00436298">
      <w:pPr>
        <w:spacing w:after="0" w:line="240" w:lineRule="auto"/>
        <w:jc w:val="both"/>
        <w:rPr>
          <w:rFonts w:ascii="Times New Roman" w:hAnsi="Times New Roman"/>
          <w:b/>
          <w:lang w:val="uk-UA"/>
        </w:rPr>
      </w:pPr>
      <w:r w:rsidRPr="00D50D09">
        <w:rPr>
          <w:rFonts w:ascii="Times New Roman" w:hAnsi="Times New Roman"/>
          <w:b/>
          <w:lang w:val="uk-UA"/>
        </w:rPr>
        <w:t>Споживач має право розірвати цей Договір достроково, повідомивши Постачальника про це за 21 (двадцять один) день до очікуваної дати розірвання, у випадках якщо:</w:t>
      </w:r>
    </w:p>
    <w:p w14:paraId="3EFE1C6A" w14:textId="0B8550D1" w:rsidR="00436298" w:rsidRPr="00D50D09" w:rsidRDefault="00436298" w:rsidP="00436298">
      <w:pPr>
        <w:spacing w:after="0" w:line="240" w:lineRule="auto"/>
        <w:jc w:val="both"/>
        <w:rPr>
          <w:rFonts w:ascii="Times New Roman" w:hAnsi="Times New Roman"/>
          <w:lang w:val="uk-UA"/>
        </w:rPr>
      </w:pPr>
      <w:r w:rsidRPr="00D50D09">
        <w:rPr>
          <w:rFonts w:ascii="Times New Roman" w:hAnsi="Times New Roman"/>
          <w:lang w:val="uk-UA"/>
        </w:rPr>
        <w:t xml:space="preserve">1) Постачальник без наявної згоди Споживача, та за відсутності підстав передбачених п. 5.13-5.14. Договору, здійснив заходи, що призвели до фактичного обмеження або припинення (непостачання) електричної енергії з ресурсу Постачальника та/або потрапляння Споживача до реєстру споживачів ПОН, за умови наявного діючого Договору із Постачальником, або Постачальник повідомив Споживача ініціативним листом про припинення постачання електричної енергії на умовах Договору. В такому випадку Споживач складає та направляє Постачальнику додаткову угоду або одностороннє рішення про розірвання Договору. При цьому, одностороннє рішення не обов’язково повинно містити підпис та печатку (за наявності) Постачальника. В цьому випадку, для підтвердження факту розірвання Договору із ініціативи Споживача, Споживач повинен отримати «доказ непостачання» (припинення або обмеження) постачання електричної енергії Постачальником за Договором та опублікувати вказане одностороннє рішення та «доказ непостачання» в системі </w:t>
      </w:r>
      <w:proofErr w:type="spellStart"/>
      <w:r w:rsidRPr="00D50D09">
        <w:rPr>
          <w:rFonts w:ascii="Times New Roman" w:hAnsi="Times New Roman"/>
          <w:lang w:val="en-US"/>
        </w:rPr>
        <w:t>Prozorro</w:t>
      </w:r>
      <w:proofErr w:type="spellEnd"/>
      <w:r w:rsidRPr="00D50D09">
        <w:rPr>
          <w:rFonts w:ascii="Times New Roman" w:hAnsi="Times New Roman"/>
          <w:lang w:val="uk-UA"/>
        </w:rPr>
        <w:t xml:space="preserve"> у строки, що передбачені статтею 10 Закону. </w:t>
      </w:r>
    </w:p>
    <w:p w14:paraId="118A1F20" w14:textId="3594EC2B" w:rsidR="003642CA" w:rsidRPr="00D50D09" w:rsidRDefault="00436298" w:rsidP="00436298">
      <w:pPr>
        <w:spacing w:after="0" w:line="240" w:lineRule="auto"/>
        <w:jc w:val="both"/>
        <w:rPr>
          <w:rFonts w:ascii="Times New Roman" w:hAnsi="Times New Roman"/>
          <w:b/>
          <w:lang w:val="uk-UA"/>
        </w:rPr>
      </w:pPr>
      <w:r w:rsidRPr="00D50D09">
        <w:rPr>
          <w:rFonts w:ascii="Times New Roman" w:hAnsi="Times New Roman"/>
          <w:b/>
          <w:lang w:val="uk-UA"/>
        </w:rPr>
        <w:t xml:space="preserve">2) За результатами моніторингу процедури закупівлі складено висновок про результати моніторингу процедури закупівлі та виявлено ознаки порушення законодавства у сфері публічних закупівель. </w:t>
      </w:r>
      <w:r w:rsidRPr="00D50D09">
        <w:rPr>
          <w:rFonts w:ascii="Times New Roman" w:hAnsi="Times New Roman"/>
          <w:lang w:val="uk-UA"/>
        </w:rPr>
        <w:t xml:space="preserve">В </w:t>
      </w:r>
      <w:r w:rsidRPr="00D50D09">
        <w:rPr>
          <w:rFonts w:ascii="Times New Roman" w:hAnsi="Times New Roman"/>
          <w:lang w:val="uk-UA"/>
        </w:rPr>
        <w:lastRenderedPageBreak/>
        <w:t>такому випадку Споживач складає додаткову угоду або рішення про розірвання Договору. При цьому, вказана додаткова угода може не містити підпис та печатку Постачальника. Достатньою підставою для розірвання договору буде підписана додаткова угода Споживачем.</w:t>
      </w:r>
    </w:p>
    <w:p w14:paraId="30195A30" w14:textId="77777777" w:rsidR="00D157FA" w:rsidRPr="00D50D09" w:rsidRDefault="00D157FA" w:rsidP="00D157FA">
      <w:pPr>
        <w:spacing w:after="0" w:line="240" w:lineRule="auto"/>
        <w:jc w:val="both"/>
        <w:rPr>
          <w:rFonts w:ascii="Times New Roman" w:hAnsi="Times New Roman"/>
          <w:lang w:val="uk-UA"/>
        </w:rPr>
      </w:pPr>
      <w:r w:rsidRPr="00D50D09">
        <w:rPr>
          <w:rFonts w:ascii="Times New Roman" w:hAnsi="Times New Roman"/>
          <w:lang w:val="uk-UA"/>
        </w:rPr>
        <w:t>14.4. Дія цього Договору також припиняється у наступних випадках:</w:t>
      </w:r>
    </w:p>
    <w:p w14:paraId="57A5BE1A" w14:textId="77777777" w:rsidR="00D157FA" w:rsidRPr="00D50D09" w:rsidRDefault="00D157FA" w:rsidP="00D157FA">
      <w:pPr>
        <w:spacing w:after="0" w:line="240" w:lineRule="auto"/>
        <w:jc w:val="both"/>
        <w:rPr>
          <w:rFonts w:ascii="Times New Roman" w:hAnsi="Times New Roman"/>
          <w:lang w:val="uk-UA"/>
        </w:rPr>
      </w:pPr>
      <w:r w:rsidRPr="00D50D09">
        <w:rPr>
          <w:rFonts w:ascii="Times New Roman" w:hAnsi="Times New Roman"/>
          <w:i/>
          <w:lang w:val="uk-UA"/>
        </w:rPr>
        <w:t xml:space="preserve">- </w:t>
      </w:r>
      <w:r w:rsidRPr="00D50D09">
        <w:rPr>
          <w:rFonts w:ascii="Times New Roman" w:hAnsi="Times New Roman"/>
          <w:lang w:val="uk-UA"/>
        </w:rPr>
        <w:t>анулювання Постачальнику ліцензії на постачання;</w:t>
      </w:r>
    </w:p>
    <w:p w14:paraId="0C7ABD0C" w14:textId="77777777" w:rsidR="00D157FA" w:rsidRPr="00D50D09" w:rsidRDefault="00D157FA" w:rsidP="00D157FA">
      <w:pPr>
        <w:spacing w:after="0" w:line="240" w:lineRule="auto"/>
        <w:jc w:val="both"/>
        <w:rPr>
          <w:rFonts w:ascii="Times New Roman" w:hAnsi="Times New Roman"/>
          <w:lang w:val="uk-UA"/>
        </w:rPr>
      </w:pPr>
      <w:r w:rsidRPr="00D50D09">
        <w:rPr>
          <w:rFonts w:ascii="Times New Roman" w:hAnsi="Times New Roman"/>
          <w:lang w:val="uk-UA"/>
        </w:rPr>
        <w:t>- банкрутства або припинення господарської діяльності Постачальником;</w:t>
      </w:r>
    </w:p>
    <w:p w14:paraId="5BB3216A" w14:textId="77777777" w:rsidR="00D157FA" w:rsidRPr="00D50D09" w:rsidRDefault="00D157FA" w:rsidP="00D157FA">
      <w:pPr>
        <w:spacing w:after="0" w:line="240" w:lineRule="auto"/>
        <w:jc w:val="both"/>
        <w:rPr>
          <w:rFonts w:ascii="Times New Roman" w:hAnsi="Times New Roman"/>
          <w:lang w:val="uk-UA"/>
        </w:rPr>
      </w:pPr>
      <w:r w:rsidRPr="00D50D09">
        <w:rPr>
          <w:rFonts w:ascii="Times New Roman" w:hAnsi="Times New Roman"/>
          <w:lang w:val="uk-UA"/>
        </w:rPr>
        <w:t>-у разі зміни власника об'єкта Споживача;</w:t>
      </w:r>
    </w:p>
    <w:p w14:paraId="0215D839" w14:textId="77777777" w:rsidR="00D157FA" w:rsidRPr="00D50D09" w:rsidRDefault="00D157FA" w:rsidP="00D157FA">
      <w:pPr>
        <w:spacing w:after="0" w:line="240" w:lineRule="auto"/>
        <w:jc w:val="both"/>
        <w:rPr>
          <w:rFonts w:ascii="Times New Roman" w:hAnsi="Times New Roman"/>
          <w:lang w:val="uk-UA"/>
        </w:rPr>
      </w:pPr>
      <w:r w:rsidRPr="00D50D09">
        <w:rPr>
          <w:rFonts w:ascii="Times New Roman" w:hAnsi="Times New Roman"/>
          <w:lang w:val="uk-UA"/>
        </w:rPr>
        <w:t xml:space="preserve">-у разі зміни </w:t>
      </w:r>
      <w:proofErr w:type="spellStart"/>
      <w:r w:rsidRPr="00D50D09">
        <w:rPr>
          <w:rFonts w:ascii="Times New Roman" w:hAnsi="Times New Roman"/>
          <w:lang w:val="uk-UA"/>
        </w:rPr>
        <w:t>електропостачальника</w:t>
      </w:r>
      <w:proofErr w:type="spellEnd"/>
      <w:r w:rsidRPr="00D50D09">
        <w:rPr>
          <w:rFonts w:ascii="Times New Roman" w:hAnsi="Times New Roman"/>
          <w:lang w:val="uk-UA"/>
        </w:rPr>
        <w:t>.</w:t>
      </w:r>
    </w:p>
    <w:p w14:paraId="1B14A7B9" w14:textId="77777777" w:rsidR="00D157FA" w:rsidRPr="00D50D09"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D50D09">
        <w:rPr>
          <w:rFonts w:ascii="Times New Roman" w:hAnsi="Times New Roman"/>
          <w:lang w:val="uk-UA"/>
        </w:rPr>
        <w:t>Можливість зміни ціни застосовується Сторонами протягом усієї дії Договору. Сторони мають право актуалізувати ринкову вартість товару шляхом укладання відповідної додаткової угоди.</w:t>
      </w:r>
    </w:p>
    <w:p w14:paraId="027333B6" w14:textId="77777777" w:rsidR="00D157FA" w:rsidRPr="00D50D09"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D50D09">
        <w:rPr>
          <w:rFonts w:ascii="Times New Roman" w:hAnsi="Times New Roman"/>
          <w:lang w:val="uk-UA"/>
        </w:rPr>
        <w:t xml:space="preserve">Факт зміни ціни на електричну енергію оформлюється відповідною додатковою угодою. Сторони мають право в такій додатковій угоді встановити, що змінена ціна починає діяти як з </w:t>
      </w:r>
      <w:r w:rsidR="00610561" w:rsidRPr="00D50D09">
        <w:rPr>
          <w:rFonts w:ascii="Times New Roman" w:hAnsi="Times New Roman"/>
          <w:lang w:val="uk-UA"/>
        </w:rPr>
        <w:t>дати укладання додаткової угоди так і</w:t>
      </w:r>
      <w:r w:rsidRPr="00D50D09">
        <w:rPr>
          <w:rFonts w:ascii="Times New Roman" w:hAnsi="Times New Roman"/>
          <w:lang w:val="uk-UA"/>
        </w:rPr>
        <w:t xml:space="preserve"> дати ініціативного листа</w:t>
      </w:r>
      <w:r w:rsidR="00610561" w:rsidRPr="00D50D09">
        <w:rPr>
          <w:rFonts w:ascii="Times New Roman" w:hAnsi="Times New Roman"/>
          <w:lang w:val="uk-UA"/>
        </w:rPr>
        <w:t xml:space="preserve"> від Сторони про зміну умов Договору</w:t>
      </w:r>
      <w:r w:rsidRPr="00D50D09">
        <w:rPr>
          <w:rFonts w:ascii="Times New Roman" w:hAnsi="Times New Roman"/>
          <w:lang w:val="uk-UA"/>
        </w:rPr>
        <w:t>.</w:t>
      </w:r>
    </w:p>
    <w:p w14:paraId="18938CE2" w14:textId="77777777" w:rsidR="00D157FA" w:rsidRPr="00D50D09"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D50D09">
        <w:rPr>
          <w:rFonts w:ascii="Times New Roman" w:hAnsi="Times New Roman"/>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 </w:t>
      </w:r>
    </w:p>
    <w:p w14:paraId="6F9083AE" w14:textId="77777777" w:rsidR="00D157FA" w:rsidRPr="00D50D09"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D50D09">
        <w:rPr>
          <w:rFonts w:ascii="Times New Roman" w:hAnsi="Times New Roman"/>
          <w:lang w:val="uk-UA"/>
        </w:rPr>
        <w:t>В такому випадку Сторони мають право розірвати Договір за взаємною згодою укладанням відповідної додаткової угоди.</w:t>
      </w:r>
    </w:p>
    <w:p w14:paraId="1618A94B" w14:textId="77777777" w:rsidR="00D157FA" w:rsidRPr="00D50D09" w:rsidRDefault="00D157FA" w:rsidP="00D157FA">
      <w:pPr>
        <w:pStyle w:val="af4"/>
        <w:numPr>
          <w:ilvl w:val="1"/>
          <w:numId w:val="8"/>
        </w:numPr>
        <w:ind w:left="0" w:firstLine="0"/>
        <w:rPr>
          <w:sz w:val="22"/>
          <w:szCs w:val="22"/>
        </w:rPr>
      </w:pPr>
      <w:r w:rsidRPr="00D50D09">
        <w:rPr>
          <w:sz w:val="22"/>
          <w:szCs w:val="22"/>
        </w:rPr>
        <w:t>Всі зміни до цього Договору оформлюються  письмовими додатковими угодами, що стають  невід</w:t>
      </w:r>
      <w:r w:rsidRPr="00D50D09">
        <w:rPr>
          <w:sz w:val="22"/>
          <w:szCs w:val="22"/>
        </w:rPr>
        <w:sym w:font="Symbol" w:char="F0A2"/>
      </w:r>
      <w:r w:rsidRPr="00D50D09">
        <w:rPr>
          <w:sz w:val="22"/>
          <w:szCs w:val="22"/>
        </w:rPr>
        <w:t>ємною частиною Договору і мають переважаючу силу над положеннями Договору.</w:t>
      </w:r>
    </w:p>
    <w:p w14:paraId="4B23581F" w14:textId="77777777" w:rsidR="00D157FA" w:rsidRPr="00D50D09" w:rsidRDefault="00D157FA" w:rsidP="00D157FA">
      <w:pPr>
        <w:pStyle w:val="af4"/>
        <w:numPr>
          <w:ilvl w:val="1"/>
          <w:numId w:val="8"/>
        </w:numPr>
        <w:ind w:left="0" w:firstLine="0"/>
        <w:rPr>
          <w:sz w:val="22"/>
          <w:szCs w:val="22"/>
        </w:rPr>
      </w:pPr>
      <w:r w:rsidRPr="00D50D09">
        <w:rPr>
          <w:sz w:val="22"/>
          <w:szCs w:val="22"/>
        </w:rPr>
        <w:t>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 або зменшення обсягів постачання.</w:t>
      </w:r>
    </w:p>
    <w:p w14:paraId="25F867BE" w14:textId="77777777" w:rsidR="00D157FA" w:rsidRPr="00D50D09" w:rsidRDefault="00D157FA" w:rsidP="00D157FA">
      <w:pPr>
        <w:pStyle w:val="af4"/>
        <w:numPr>
          <w:ilvl w:val="1"/>
          <w:numId w:val="8"/>
        </w:numPr>
        <w:ind w:left="0" w:firstLine="0"/>
        <w:rPr>
          <w:sz w:val="22"/>
          <w:szCs w:val="22"/>
        </w:rPr>
      </w:pPr>
      <w:r w:rsidRPr="00D50D09">
        <w:rPr>
          <w:sz w:val="22"/>
          <w:szCs w:val="22"/>
        </w:rPr>
        <w:t xml:space="preserve">Враховуючи територіальну віддаленість місцезнаходження Постачальника та </w:t>
      </w:r>
      <w:proofErr w:type="spellStart"/>
      <w:r w:rsidRPr="00D50D09">
        <w:rPr>
          <w:sz w:val="22"/>
          <w:szCs w:val="22"/>
        </w:rPr>
        <w:t>Cпоживача</w:t>
      </w:r>
      <w:proofErr w:type="spellEnd"/>
      <w:r w:rsidRPr="00D50D09">
        <w:rPr>
          <w:sz w:val="22"/>
          <w:szCs w:val="22"/>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D50D09">
        <w:rPr>
          <w:sz w:val="22"/>
          <w:szCs w:val="22"/>
        </w:rPr>
        <w:t>сканкопії</w:t>
      </w:r>
      <w:proofErr w:type="spellEnd"/>
      <w:r w:rsidRPr="00D50D09">
        <w:rPr>
          <w:sz w:val="22"/>
          <w:szCs w:val="22"/>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D50D09">
        <w:rPr>
          <w:sz w:val="22"/>
          <w:szCs w:val="22"/>
        </w:rPr>
        <w:t>зобов‟язання</w:t>
      </w:r>
      <w:proofErr w:type="spellEnd"/>
      <w:r w:rsidRPr="00D50D09">
        <w:rPr>
          <w:sz w:val="22"/>
          <w:szCs w:val="22"/>
        </w:rPr>
        <w:t xml:space="preserve"> виникають з дати їх</w:t>
      </w:r>
      <w:r w:rsidRPr="00D50D09">
        <w:rPr>
          <w:spacing w:val="-1"/>
          <w:sz w:val="22"/>
          <w:szCs w:val="22"/>
        </w:rPr>
        <w:t xml:space="preserve"> </w:t>
      </w:r>
      <w:r w:rsidRPr="00D50D09">
        <w:rPr>
          <w:sz w:val="22"/>
          <w:szCs w:val="22"/>
        </w:rPr>
        <w:t>підписання.</w:t>
      </w:r>
    </w:p>
    <w:p w14:paraId="45B0ACA1" w14:textId="77777777" w:rsidR="00D157FA" w:rsidRPr="00D50D09" w:rsidRDefault="00D157FA" w:rsidP="00D157FA">
      <w:pPr>
        <w:pStyle w:val="af4"/>
        <w:numPr>
          <w:ilvl w:val="1"/>
          <w:numId w:val="8"/>
        </w:numPr>
        <w:ind w:left="0" w:firstLine="0"/>
        <w:rPr>
          <w:sz w:val="22"/>
          <w:szCs w:val="22"/>
        </w:rPr>
      </w:pPr>
      <w:r w:rsidRPr="00D50D09">
        <w:rPr>
          <w:sz w:val="22"/>
          <w:szCs w:val="22"/>
        </w:rPr>
        <w:t>Цей Договір, заявки, специфікації, рахунки, первинні бухгалтерські документи, додатки, додаткові угоди та інші документи за Договором можуть складатися в електронній формі та підписуватися Сторонами електронними-цифровими підписами (ЕЦП) або кваліфікованими електронними підписами (КЕП) в будь-якому з таких сервісів, які є у використанні сторін: M.E.Doc та інші (за домовленістю сторін). Електронні документи вважаються одержаними адресатом з моменту надсилання, якщо відправник не отримає автоматичне повідомлення про те, що електронний документ не надіслано.</w:t>
      </w:r>
    </w:p>
    <w:p w14:paraId="25DB76B4" w14:textId="77777777" w:rsidR="00D157FA" w:rsidRPr="00D50D09" w:rsidRDefault="00D157FA" w:rsidP="00D157FA">
      <w:pPr>
        <w:pStyle w:val="af4"/>
        <w:numPr>
          <w:ilvl w:val="1"/>
          <w:numId w:val="8"/>
        </w:numPr>
        <w:ind w:left="0" w:firstLine="0"/>
        <w:rPr>
          <w:sz w:val="22"/>
          <w:szCs w:val="22"/>
        </w:rPr>
      </w:pPr>
      <w:r w:rsidRPr="00D50D09">
        <w:rPr>
          <w:sz w:val="22"/>
          <w:szCs w:val="22"/>
        </w:rPr>
        <w:t xml:space="preserve">З метою попередження розповсюдження захворюваності на гостру респіраторну хворобу COVID-19, спричиненої </w:t>
      </w:r>
      <w:proofErr w:type="spellStart"/>
      <w:r w:rsidRPr="00D50D09">
        <w:rPr>
          <w:sz w:val="22"/>
          <w:szCs w:val="22"/>
        </w:rPr>
        <w:t>коронавірусом</w:t>
      </w:r>
      <w:proofErr w:type="spellEnd"/>
      <w:r w:rsidRPr="00D50D09">
        <w:rPr>
          <w:sz w:val="22"/>
          <w:szCs w:val="22"/>
        </w:rPr>
        <w:t xml:space="preserve"> SARS-CoV-2, будь-які переговори по договору можуть проводитися сторонами у режимі </w:t>
      </w:r>
      <w:proofErr w:type="spellStart"/>
      <w:r w:rsidRPr="00D50D09">
        <w:rPr>
          <w:sz w:val="22"/>
          <w:szCs w:val="22"/>
        </w:rPr>
        <w:t>відеоконференції</w:t>
      </w:r>
      <w:proofErr w:type="spellEnd"/>
      <w:r w:rsidRPr="00D50D09">
        <w:rPr>
          <w:sz w:val="22"/>
          <w:szCs w:val="22"/>
        </w:rPr>
        <w:t>, з відповідним оформленням результатів переговорів у спосіб зазначений вище.</w:t>
      </w:r>
    </w:p>
    <w:p w14:paraId="6F65A58A" w14:textId="77777777" w:rsidR="00D157FA" w:rsidRPr="00D50D09" w:rsidRDefault="00D157FA" w:rsidP="00D157FA">
      <w:pPr>
        <w:pStyle w:val="af4"/>
        <w:numPr>
          <w:ilvl w:val="1"/>
          <w:numId w:val="8"/>
        </w:numPr>
        <w:ind w:left="0" w:firstLine="0"/>
        <w:rPr>
          <w:sz w:val="22"/>
          <w:szCs w:val="22"/>
        </w:rPr>
      </w:pPr>
      <w:r w:rsidRPr="00D50D09">
        <w:rPr>
          <w:sz w:val="22"/>
          <w:szCs w:val="22"/>
        </w:rPr>
        <w:t>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98C8A48" w14:textId="77777777" w:rsidR="00D157FA" w:rsidRPr="00D50D09" w:rsidRDefault="00D157FA" w:rsidP="00D157FA">
      <w:pPr>
        <w:pStyle w:val="af4"/>
        <w:numPr>
          <w:ilvl w:val="1"/>
          <w:numId w:val="8"/>
        </w:numPr>
        <w:ind w:left="0" w:firstLine="0"/>
        <w:rPr>
          <w:sz w:val="22"/>
          <w:szCs w:val="22"/>
        </w:rPr>
      </w:pPr>
      <w:r w:rsidRPr="00D50D09">
        <w:rPr>
          <w:sz w:val="22"/>
          <w:szCs w:val="22"/>
        </w:rPr>
        <w:t xml:space="preserve">Договір, його зміст, а також всі зміни, доповнення до нього та вся, пов’язана з цим інформація є конфіденційними та не підлягають розголошенню та  оприлюдненню однією із Сторін без отримання згоди від іншої Сторони, окрім випадків, коли це необхідно для вирішення спорів чи звернення до судових інстанцій або звітності на закону та обґрунтовану вимогу представників державної влади в порядку, встановленому чинним законодавством. </w:t>
      </w:r>
    </w:p>
    <w:p w14:paraId="0FA1BC68" w14:textId="77777777" w:rsidR="00D157FA" w:rsidRPr="00D50D09" w:rsidRDefault="00D157FA" w:rsidP="00D157FA">
      <w:pPr>
        <w:pStyle w:val="af4"/>
        <w:numPr>
          <w:ilvl w:val="1"/>
          <w:numId w:val="8"/>
        </w:numPr>
        <w:ind w:left="0" w:firstLine="0"/>
        <w:rPr>
          <w:sz w:val="22"/>
          <w:szCs w:val="22"/>
        </w:rPr>
      </w:pPr>
      <w:r w:rsidRPr="00D50D09">
        <w:rPr>
          <w:sz w:val="22"/>
          <w:szCs w:val="22"/>
        </w:rPr>
        <w:t>Сторони зобов’язуються повідомляти одна одній у випадку прийняття рішення про ліквідацію, реорганізацію або банкрутство однієї зі Сторін, а також про зміни своїх платіжних реквізитів, юридичних адресів, номерів телефонів, телефаксів, статуту платників податків, найменування у 5-ти денний термін з дня виникнення відповідних змін рекомендованим листом з повідомленням про вручення.</w:t>
      </w:r>
    </w:p>
    <w:p w14:paraId="4AC5A9DD" w14:textId="77777777" w:rsidR="00D157FA" w:rsidRPr="00D50D09" w:rsidRDefault="00D157FA" w:rsidP="00D157FA">
      <w:pPr>
        <w:pStyle w:val="af4"/>
        <w:numPr>
          <w:ilvl w:val="1"/>
          <w:numId w:val="8"/>
        </w:numPr>
        <w:ind w:left="0" w:firstLine="0"/>
        <w:rPr>
          <w:sz w:val="22"/>
          <w:szCs w:val="22"/>
        </w:rPr>
      </w:pPr>
      <w:r w:rsidRPr="00D50D09">
        <w:rPr>
          <w:sz w:val="22"/>
          <w:szCs w:val="22"/>
        </w:rPr>
        <w:t>Сторони домовились, що права та обов'язки за цим Договором не можуть бути передані третім особам, без згоди іншої Сторони.</w:t>
      </w:r>
    </w:p>
    <w:p w14:paraId="1C125316" w14:textId="77777777" w:rsidR="00D157FA" w:rsidRPr="00D50D09" w:rsidRDefault="00D157FA" w:rsidP="00D157FA">
      <w:pPr>
        <w:pStyle w:val="af4"/>
        <w:numPr>
          <w:ilvl w:val="1"/>
          <w:numId w:val="8"/>
        </w:numPr>
        <w:ind w:left="0" w:firstLine="0"/>
        <w:rPr>
          <w:sz w:val="22"/>
          <w:szCs w:val="22"/>
        </w:rPr>
      </w:pPr>
      <w:r w:rsidRPr="00D50D09">
        <w:rPr>
          <w:sz w:val="22"/>
          <w:szCs w:val="22"/>
        </w:rPr>
        <w:t>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14:paraId="060A37A1" w14:textId="77777777" w:rsidR="00D157FA" w:rsidRPr="00D50D09" w:rsidRDefault="00D157FA" w:rsidP="00D157FA">
      <w:pPr>
        <w:pStyle w:val="af4"/>
        <w:numPr>
          <w:ilvl w:val="1"/>
          <w:numId w:val="8"/>
        </w:numPr>
        <w:ind w:left="0" w:firstLine="0"/>
        <w:rPr>
          <w:sz w:val="22"/>
          <w:szCs w:val="22"/>
        </w:rPr>
      </w:pPr>
      <w:r w:rsidRPr="00D50D09">
        <w:rPr>
          <w:sz w:val="22"/>
          <w:szCs w:val="22"/>
        </w:rPr>
        <w:lastRenderedPageBreak/>
        <w:t>Даний Договір складено українською мовою, у 2-ох примірниках, що мають однакову юридичну силу, по одному для кожної із Сторін.</w:t>
      </w:r>
    </w:p>
    <w:p w14:paraId="42B8120E" w14:textId="2CB50852" w:rsidR="00D157FA" w:rsidRPr="00D50D09"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bCs/>
        </w:rPr>
      </w:pPr>
      <w:r w:rsidRPr="00D50D09">
        <w:rPr>
          <w:rFonts w:ascii="Times New Roman" w:hAnsi="Times New Roman" w:cs="Times New Roman"/>
          <w:b/>
          <w:bCs/>
        </w:rPr>
        <w:t>15.</w:t>
      </w:r>
      <w:r w:rsidR="003F0CAF" w:rsidRPr="00D50D09">
        <w:rPr>
          <w:rFonts w:ascii="Times New Roman" w:hAnsi="Times New Roman" w:cs="Times New Roman"/>
          <w:b/>
          <w:bCs/>
        </w:rPr>
        <w:t xml:space="preserve"> </w:t>
      </w:r>
      <w:r w:rsidRPr="00D50D09">
        <w:rPr>
          <w:rFonts w:ascii="Times New Roman" w:hAnsi="Times New Roman" w:cs="Times New Roman"/>
          <w:b/>
          <w:bCs/>
        </w:rPr>
        <w:t>Додатки до Договору</w:t>
      </w:r>
    </w:p>
    <w:p w14:paraId="2A997A61" w14:textId="77777777" w:rsidR="00D157FA" w:rsidRPr="00D50D09"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rPr>
      </w:pPr>
      <w:r w:rsidRPr="00D50D09">
        <w:rPr>
          <w:rFonts w:ascii="Times New Roman" w:hAnsi="Times New Roman" w:cs="Times New Roman"/>
        </w:rPr>
        <w:t>Невід’ємною частиною цього Договору є:</w:t>
      </w:r>
    </w:p>
    <w:p w14:paraId="5CF8A62A" w14:textId="77777777" w:rsidR="00D157FA" w:rsidRPr="00D50D09"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rPr>
      </w:pPr>
      <w:r w:rsidRPr="00D50D09">
        <w:rPr>
          <w:rFonts w:ascii="Times New Roman" w:hAnsi="Times New Roman" w:cs="Times New Roman"/>
        </w:rPr>
        <w:t xml:space="preserve">- Заява-приєднання до договору про постачання електричної енергії споживачу (Додаток №1). </w:t>
      </w:r>
    </w:p>
    <w:p w14:paraId="4A0B8BAC" w14:textId="4F55DB2B" w:rsidR="00D157FA" w:rsidRPr="00D50D09" w:rsidRDefault="00D157FA" w:rsidP="00D157FA">
      <w:pPr>
        <w:pStyle w:val="a3"/>
        <w:widowControl w:val="0"/>
        <w:tabs>
          <w:tab w:val="left" w:pos="426"/>
          <w:tab w:val="left" w:pos="851"/>
        </w:tabs>
        <w:autoSpaceDN w:val="0"/>
        <w:spacing w:after="0" w:line="240" w:lineRule="auto"/>
        <w:ind w:right="-2"/>
        <w:rPr>
          <w:rFonts w:ascii="Times New Roman" w:hAnsi="Times New Roman"/>
          <w:lang w:val="uk-UA"/>
        </w:rPr>
      </w:pPr>
      <w:r w:rsidRPr="00D50D09">
        <w:rPr>
          <w:rFonts w:ascii="Times New Roman" w:hAnsi="Times New Roman"/>
          <w:lang w:val="uk-UA"/>
        </w:rPr>
        <w:t>- Комерційна пропозиція (Додаток № 2).</w:t>
      </w:r>
    </w:p>
    <w:p w14:paraId="42D1A43D" w14:textId="2DA2182D" w:rsidR="00EB21D4" w:rsidRPr="00D50D09" w:rsidRDefault="00EB21D4" w:rsidP="00D157FA">
      <w:pPr>
        <w:pStyle w:val="a3"/>
        <w:widowControl w:val="0"/>
        <w:tabs>
          <w:tab w:val="left" w:pos="426"/>
          <w:tab w:val="left" w:pos="851"/>
        </w:tabs>
        <w:autoSpaceDN w:val="0"/>
        <w:spacing w:after="0" w:line="240" w:lineRule="auto"/>
        <w:ind w:right="-2"/>
        <w:rPr>
          <w:rFonts w:ascii="Times New Roman" w:hAnsi="Times New Roman"/>
          <w:lang w:val="uk-UA"/>
        </w:rPr>
      </w:pPr>
      <w:r w:rsidRPr="00D50D09">
        <w:rPr>
          <w:rFonts w:ascii="Times New Roman" w:hAnsi="Times New Roman"/>
          <w:lang w:val="uk-UA"/>
        </w:rPr>
        <w:t xml:space="preserve">- </w:t>
      </w:r>
      <w:r w:rsidRPr="00D50D09">
        <w:rPr>
          <w:rFonts w:ascii="Times New Roman" w:eastAsia="Times New Roman" w:hAnsi="Times New Roman"/>
          <w:color w:val="000000"/>
          <w:sz w:val="24"/>
          <w:szCs w:val="24"/>
          <w:shd w:val="clear" w:color="auto" w:fill="FFFFFF"/>
          <w:lang w:val="uk-UA" w:eastAsia="ru-RU"/>
        </w:rPr>
        <w:t>Ф</w:t>
      </w:r>
      <w:r w:rsidR="00F37C39" w:rsidRPr="00D50D09">
        <w:rPr>
          <w:rFonts w:ascii="Times New Roman" w:eastAsia="Times New Roman" w:hAnsi="Times New Roman"/>
          <w:color w:val="000000"/>
          <w:sz w:val="24"/>
          <w:szCs w:val="24"/>
          <w:shd w:val="clear" w:color="auto" w:fill="FFFFFF"/>
          <w:lang w:val="uk-UA" w:eastAsia="ru-RU"/>
        </w:rPr>
        <w:t>орма повідомлення</w:t>
      </w:r>
      <w:r w:rsidRPr="00D50D09">
        <w:rPr>
          <w:rFonts w:ascii="Times New Roman" w:hAnsi="Times New Roman"/>
          <w:lang w:val="uk-UA"/>
        </w:rPr>
        <w:t xml:space="preserve"> (Додаток № 3).</w:t>
      </w:r>
    </w:p>
    <w:p w14:paraId="37FA2D56" w14:textId="77777777" w:rsidR="00D157FA" w:rsidRPr="00D50D09" w:rsidRDefault="00D157FA" w:rsidP="00D157FA">
      <w:pPr>
        <w:pStyle w:val="a3"/>
        <w:widowControl w:val="0"/>
        <w:tabs>
          <w:tab w:val="left" w:pos="426"/>
          <w:tab w:val="left" w:pos="851"/>
        </w:tabs>
        <w:autoSpaceDN w:val="0"/>
        <w:spacing w:after="0" w:line="240" w:lineRule="auto"/>
        <w:ind w:right="-2"/>
        <w:rPr>
          <w:rFonts w:ascii="Times New Roman" w:hAnsi="Times New Roman"/>
          <w:szCs w:val="24"/>
          <w:lang w:val="uk-UA"/>
        </w:rPr>
      </w:pPr>
    </w:p>
    <w:p w14:paraId="13AA0CA5" w14:textId="50CFAA40" w:rsidR="00D157FA" w:rsidRPr="00D50D09" w:rsidRDefault="00D157FA" w:rsidP="00FB61DC">
      <w:pPr>
        <w:pStyle w:val="a3"/>
        <w:widowControl w:val="0"/>
        <w:tabs>
          <w:tab w:val="left" w:pos="426"/>
          <w:tab w:val="left" w:pos="851"/>
        </w:tabs>
        <w:autoSpaceDN w:val="0"/>
        <w:spacing w:after="0" w:line="240" w:lineRule="auto"/>
        <w:ind w:right="-2"/>
        <w:jc w:val="center"/>
        <w:rPr>
          <w:rFonts w:ascii="Times New Roman" w:hAnsi="Times New Roman"/>
          <w:szCs w:val="24"/>
          <w:lang w:val="uk-UA"/>
        </w:rPr>
      </w:pPr>
      <w:r w:rsidRPr="00D50D09">
        <w:rPr>
          <w:rFonts w:ascii="Times New Roman" w:hAnsi="Times New Roman"/>
          <w:b/>
          <w:bCs/>
          <w:color w:val="000000"/>
          <w:szCs w:val="24"/>
          <w:lang w:val="uk-UA"/>
        </w:rPr>
        <w:t>16.</w:t>
      </w:r>
      <w:r w:rsidR="00FB61DC" w:rsidRPr="00D50D09">
        <w:rPr>
          <w:rFonts w:ascii="Times New Roman" w:hAnsi="Times New Roman"/>
          <w:b/>
          <w:bCs/>
          <w:color w:val="000000"/>
          <w:szCs w:val="24"/>
          <w:lang w:val="uk-UA"/>
        </w:rPr>
        <w:t xml:space="preserve"> </w:t>
      </w:r>
      <w:r w:rsidRPr="00D50D09">
        <w:rPr>
          <w:rFonts w:ascii="Times New Roman" w:hAnsi="Times New Roman"/>
          <w:b/>
          <w:bCs/>
          <w:color w:val="000000"/>
          <w:szCs w:val="24"/>
          <w:lang w:val="uk-UA"/>
        </w:rPr>
        <w:t>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D157FA" w:rsidRPr="00D50D09" w14:paraId="2D712D71" w14:textId="77777777" w:rsidTr="00762C56">
        <w:trPr>
          <w:trHeight w:val="48"/>
        </w:trPr>
        <w:tc>
          <w:tcPr>
            <w:tcW w:w="5352" w:type="dxa"/>
            <w:shd w:val="clear" w:color="auto" w:fill="auto"/>
          </w:tcPr>
          <w:p w14:paraId="7DB3C598" w14:textId="77777777" w:rsidR="00D157FA" w:rsidRPr="00D50D09"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14:paraId="74B04623" w14:textId="77777777" w:rsidR="00D157FA" w:rsidRPr="00D50D09" w:rsidRDefault="00D157FA" w:rsidP="00762C56">
            <w:pPr>
              <w:pStyle w:val="a3"/>
              <w:widowControl w:val="0"/>
              <w:tabs>
                <w:tab w:val="left" w:pos="426"/>
                <w:tab w:val="left" w:pos="851"/>
              </w:tabs>
              <w:autoSpaceDN w:val="0"/>
              <w:spacing w:after="0" w:line="240" w:lineRule="auto"/>
              <w:ind w:right="-2"/>
              <w:rPr>
                <w:rFonts w:ascii="Times New Roman" w:hAnsi="Times New Roman"/>
                <w:b/>
                <w:szCs w:val="24"/>
                <w:lang w:val="uk-UA"/>
              </w:rPr>
            </w:pPr>
            <w:r w:rsidRPr="00D50D09">
              <w:rPr>
                <w:rFonts w:ascii="Times New Roman" w:hAnsi="Times New Roman"/>
                <w:b/>
                <w:szCs w:val="24"/>
                <w:lang w:val="uk-UA"/>
              </w:rPr>
              <w:t>СПОЖИВАЧ</w:t>
            </w:r>
          </w:p>
          <w:p w14:paraId="297F988A" w14:textId="77777777" w:rsidR="00D157FA" w:rsidRPr="00D50D09"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14:paraId="1F0BA84C" w14:textId="77777777" w:rsidR="00D157FA" w:rsidRPr="00D50D09" w:rsidRDefault="00D157FA" w:rsidP="00762C56">
            <w:pPr>
              <w:tabs>
                <w:tab w:val="left" w:pos="3819"/>
              </w:tabs>
              <w:spacing w:after="0" w:line="240" w:lineRule="auto"/>
              <w:jc w:val="both"/>
              <w:rPr>
                <w:rFonts w:ascii="Times New Roman" w:hAnsi="Times New Roman"/>
                <w:b/>
                <w:color w:val="000000"/>
                <w:lang w:val="uk-UA"/>
              </w:rPr>
            </w:pPr>
            <w:r w:rsidRPr="00D50D09">
              <w:rPr>
                <w:rFonts w:ascii="Times New Roman" w:hAnsi="Times New Roman"/>
                <w:b/>
                <w:color w:val="000000"/>
                <w:lang w:val="uk-UA"/>
              </w:rPr>
              <w:t xml:space="preserve">                  ______________/_________________/</w:t>
            </w:r>
          </w:p>
          <w:p w14:paraId="1D442E00" w14:textId="77777777" w:rsidR="00D157FA" w:rsidRPr="00D50D09" w:rsidRDefault="00D157FA" w:rsidP="00762C56">
            <w:pPr>
              <w:spacing w:after="0" w:line="240" w:lineRule="auto"/>
              <w:rPr>
                <w:rFonts w:ascii="Times New Roman" w:hAnsi="Times New Roman"/>
                <w:b/>
                <w:color w:val="000000"/>
                <w:lang w:val="uk-UA"/>
              </w:rPr>
            </w:pPr>
            <w:r w:rsidRPr="00D50D09">
              <w:rPr>
                <w:rFonts w:ascii="Times New Roman" w:hAnsi="Times New Roman"/>
                <w:i/>
                <w:lang w:val="uk-UA"/>
              </w:rPr>
              <w:t xml:space="preserve"> </w:t>
            </w:r>
            <w:proofErr w:type="spellStart"/>
            <w:r w:rsidRPr="00D50D09">
              <w:rPr>
                <w:rFonts w:ascii="Times New Roman" w:hAnsi="Times New Roman"/>
                <w:lang w:val="uk-UA"/>
              </w:rPr>
              <w:t>м.п</w:t>
            </w:r>
            <w:proofErr w:type="spellEnd"/>
            <w:r w:rsidRPr="00D50D09">
              <w:rPr>
                <w:rFonts w:ascii="Times New Roman" w:hAnsi="Times New Roman"/>
                <w:lang w:val="uk-UA"/>
              </w:rPr>
              <w:t>., підпис</w:t>
            </w:r>
            <w:r w:rsidRPr="00D50D09">
              <w:rPr>
                <w:rFonts w:ascii="Times New Roman" w:hAnsi="Times New Roman"/>
                <w:b/>
                <w:color w:val="000000"/>
                <w:lang w:val="uk-UA"/>
              </w:rPr>
              <w:t xml:space="preserve">             </w:t>
            </w:r>
          </w:p>
          <w:p w14:paraId="5BA566ED" w14:textId="77777777" w:rsidR="00D157FA" w:rsidRPr="00D50D09"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14:paraId="736A8363" w14:textId="77777777" w:rsidR="00D157FA" w:rsidRPr="00D50D09" w:rsidRDefault="00D157FA" w:rsidP="00762C56">
            <w:pPr>
              <w:shd w:val="clear" w:color="auto" w:fill="FFFFFF"/>
              <w:spacing w:after="0" w:line="240" w:lineRule="auto"/>
              <w:rPr>
                <w:rFonts w:ascii="Times New Roman" w:eastAsia="Times New Roman" w:hAnsi="Times New Roman"/>
                <w:b/>
                <w:bCs/>
                <w:color w:val="000000"/>
                <w:lang w:val="uk-UA"/>
              </w:rPr>
            </w:pPr>
          </w:p>
          <w:p w14:paraId="583F5F61" w14:textId="77777777" w:rsidR="00D157FA" w:rsidRPr="00D50D09" w:rsidRDefault="00D157FA" w:rsidP="00762C56">
            <w:pPr>
              <w:shd w:val="clear" w:color="auto" w:fill="FFFFFF"/>
              <w:spacing w:after="0" w:line="240" w:lineRule="auto"/>
              <w:rPr>
                <w:rFonts w:ascii="Times New Roman" w:hAnsi="Times New Roman"/>
                <w:lang w:val="uk-UA"/>
              </w:rPr>
            </w:pPr>
          </w:p>
        </w:tc>
        <w:tc>
          <w:tcPr>
            <w:tcW w:w="5352" w:type="dxa"/>
            <w:shd w:val="clear" w:color="auto" w:fill="auto"/>
          </w:tcPr>
          <w:p w14:paraId="123AF42B" w14:textId="77777777" w:rsidR="00D157FA" w:rsidRPr="00D50D09" w:rsidRDefault="00D157FA" w:rsidP="00762C56">
            <w:pPr>
              <w:pStyle w:val="a3"/>
              <w:widowControl w:val="0"/>
              <w:tabs>
                <w:tab w:val="left" w:pos="426"/>
                <w:tab w:val="left" w:pos="851"/>
              </w:tabs>
              <w:autoSpaceDN w:val="0"/>
              <w:spacing w:after="0" w:line="240" w:lineRule="auto"/>
              <w:ind w:right="-2"/>
              <w:rPr>
                <w:rFonts w:ascii="Times New Roman" w:hAnsi="Times New Roman"/>
                <w:b/>
                <w:szCs w:val="24"/>
                <w:lang w:val="uk-UA"/>
              </w:rPr>
            </w:pPr>
          </w:p>
          <w:p w14:paraId="7AB5C69F" w14:textId="77777777" w:rsidR="00D157FA" w:rsidRPr="00D50D09" w:rsidRDefault="00D157FA" w:rsidP="00762C56">
            <w:pPr>
              <w:spacing w:after="0" w:line="240" w:lineRule="auto"/>
              <w:rPr>
                <w:rFonts w:ascii="Times New Roman" w:hAnsi="Times New Roman"/>
                <w:b/>
                <w:bCs/>
                <w:lang w:val="uk-UA"/>
              </w:rPr>
            </w:pPr>
            <w:r w:rsidRPr="00D50D09">
              <w:rPr>
                <w:rFonts w:ascii="Times New Roman" w:hAnsi="Times New Roman"/>
                <w:b/>
                <w:color w:val="000000"/>
                <w:lang w:val="uk-UA"/>
              </w:rPr>
              <w:t xml:space="preserve"> </w:t>
            </w:r>
            <w:r w:rsidRPr="00D50D09">
              <w:rPr>
                <w:rFonts w:ascii="Times New Roman" w:hAnsi="Times New Roman"/>
                <w:b/>
                <w:bCs/>
                <w:lang w:val="uk-UA"/>
              </w:rPr>
              <w:t>ПОСТАЧАЛЬНИК</w:t>
            </w:r>
          </w:p>
          <w:p w14:paraId="2A91BA06" w14:textId="77777777" w:rsidR="00D157FA" w:rsidRPr="00D50D09" w:rsidRDefault="00D157FA" w:rsidP="00762C56">
            <w:pPr>
              <w:tabs>
                <w:tab w:val="left" w:pos="3819"/>
              </w:tabs>
              <w:spacing w:after="0" w:line="240" w:lineRule="auto"/>
              <w:jc w:val="both"/>
              <w:rPr>
                <w:rFonts w:ascii="Times New Roman" w:hAnsi="Times New Roman"/>
                <w:b/>
                <w:color w:val="000000"/>
                <w:lang w:val="uk-UA"/>
              </w:rPr>
            </w:pPr>
          </w:p>
          <w:p w14:paraId="339A4030" w14:textId="77777777" w:rsidR="00D157FA" w:rsidRPr="00D50D09" w:rsidRDefault="00D157FA" w:rsidP="00762C56">
            <w:pPr>
              <w:tabs>
                <w:tab w:val="left" w:pos="3819"/>
              </w:tabs>
              <w:spacing w:after="0" w:line="240" w:lineRule="auto"/>
              <w:jc w:val="both"/>
              <w:rPr>
                <w:rFonts w:ascii="Times New Roman" w:hAnsi="Times New Roman"/>
                <w:b/>
                <w:color w:val="000000"/>
                <w:lang w:val="uk-UA"/>
              </w:rPr>
            </w:pPr>
            <w:r w:rsidRPr="00D50D09">
              <w:rPr>
                <w:rFonts w:ascii="Times New Roman" w:hAnsi="Times New Roman"/>
                <w:b/>
                <w:color w:val="000000"/>
                <w:lang w:val="uk-UA"/>
              </w:rPr>
              <w:t xml:space="preserve">                  ______________/_________________/</w:t>
            </w:r>
          </w:p>
          <w:p w14:paraId="3F9D3A45" w14:textId="77777777" w:rsidR="00D157FA" w:rsidRPr="00D50D09" w:rsidRDefault="00D157FA" w:rsidP="00762C56">
            <w:pPr>
              <w:spacing w:after="0" w:line="240" w:lineRule="auto"/>
              <w:rPr>
                <w:rFonts w:ascii="Times New Roman" w:hAnsi="Times New Roman"/>
                <w:b/>
                <w:color w:val="000000"/>
                <w:lang w:val="uk-UA"/>
              </w:rPr>
            </w:pPr>
            <w:r w:rsidRPr="00D50D09">
              <w:rPr>
                <w:rFonts w:ascii="Times New Roman" w:hAnsi="Times New Roman"/>
                <w:i/>
                <w:lang w:val="uk-UA"/>
              </w:rPr>
              <w:t xml:space="preserve"> </w:t>
            </w:r>
            <w:proofErr w:type="spellStart"/>
            <w:r w:rsidRPr="00D50D09">
              <w:rPr>
                <w:rFonts w:ascii="Times New Roman" w:hAnsi="Times New Roman"/>
                <w:lang w:val="uk-UA"/>
              </w:rPr>
              <w:t>м.п</w:t>
            </w:r>
            <w:proofErr w:type="spellEnd"/>
            <w:r w:rsidRPr="00D50D09">
              <w:rPr>
                <w:rFonts w:ascii="Times New Roman" w:hAnsi="Times New Roman"/>
                <w:lang w:val="uk-UA"/>
              </w:rPr>
              <w:t>., підпис</w:t>
            </w:r>
            <w:r w:rsidRPr="00D50D09">
              <w:rPr>
                <w:rFonts w:ascii="Times New Roman" w:hAnsi="Times New Roman"/>
                <w:b/>
                <w:color w:val="000000"/>
                <w:lang w:val="uk-UA"/>
              </w:rPr>
              <w:t xml:space="preserve">             </w:t>
            </w:r>
          </w:p>
          <w:p w14:paraId="0DD131D3" w14:textId="77777777" w:rsidR="00D157FA" w:rsidRPr="00D50D09" w:rsidRDefault="00D157FA" w:rsidP="00762C56">
            <w:pPr>
              <w:tabs>
                <w:tab w:val="left" w:pos="3819"/>
              </w:tabs>
              <w:spacing w:after="0" w:line="240" w:lineRule="auto"/>
              <w:jc w:val="both"/>
              <w:rPr>
                <w:rFonts w:ascii="Times New Roman" w:hAnsi="Times New Roman"/>
                <w:b/>
                <w:color w:val="000000"/>
                <w:lang w:val="uk-UA"/>
              </w:rPr>
            </w:pPr>
            <w:r w:rsidRPr="00D50D09">
              <w:rPr>
                <w:rFonts w:ascii="Times New Roman" w:hAnsi="Times New Roman"/>
                <w:b/>
                <w:color w:val="000000"/>
                <w:lang w:val="uk-UA"/>
              </w:rPr>
              <w:t xml:space="preserve">                    </w:t>
            </w:r>
          </w:p>
        </w:tc>
      </w:tr>
    </w:tbl>
    <w:p w14:paraId="69E90DF5" w14:textId="77777777" w:rsidR="00D157FA" w:rsidRPr="00D50D09" w:rsidRDefault="00D157FA" w:rsidP="00D157FA">
      <w:pPr>
        <w:spacing w:after="0" w:line="240" w:lineRule="auto"/>
        <w:ind w:left="6372"/>
        <w:rPr>
          <w:rFonts w:ascii="Times New Roman" w:hAnsi="Times New Roman"/>
          <w:b/>
          <w:lang w:val="uk-UA"/>
        </w:rPr>
      </w:pPr>
    </w:p>
    <w:p w14:paraId="2CC95BE7" w14:textId="1A324209" w:rsidR="00D157FA" w:rsidRPr="00D50D09" w:rsidRDefault="00D157FA" w:rsidP="00D157FA">
      <w:pPr>
        <w:shd w:val="clear" w:color="auto" w:fill="FFFFFF"/>
        <w:spacing w:after="0" w:line="240" w:lineRule="auto"/>
        <w:ind w:firstLine="428"/>
        <w:jc w:val="right"/>
        <w:textAlignment w:val="baseline"/>
        <w:rPr>
          <w:rFonts w:ascii="Times New Roman" w:hAnsi="Times New Roman"/>
          <w:b/>
          <w:color w:val="000000"/>
          <w:lang w:val="uk-UA"/>
        </w:rPr>
      </w:pPr>
    </w:p>
    <w:p w14:paraId="0FABEDB0" w14:textId="77777777" w:rsidR="00D157FA" w:rsidRPr="00D50D09" w:rsidRDefault="00D157FA" w:rsidP="00D157FA">
      <w:pPr>
        <w:spacing w:after="0" w:line="240" w:lineRule="auto"/>
        <w:ind w:left="6372"/>
        <w:rPr>
          <w:rFonts w:ascii="Times New Roman" w:eastAsia="Times New Roman" w:hAnsi="Times New Roman"/>
          <w:lang w:val="uk-UA" w:eastAsia="uk-UA"/>
        </w:rPr>
      </w:pPr>
      <w:r w:rsidRPr="00D50D09">
        <w:rPr>
          <w:rFonts w:ascii="Times New Roman" w:eastAsia="Times New Roman" w:hAnsi="Times New Roman"/>
          <w:lang w:val="uk-UA" w:eastAsia="uk-UA"/>
        </w:rPr>
        <w:t>Додаток № 1</w:t>
      </w:r>
    </w:p>
    <w:p w14:paraId="51CA3FF8" w14:textId="77777777" w:rsidR="00D157FA" w:rsidRPr="00D50D09" w:rsidRDefault="00D157FA" w:rsidP="00D157FA">
      <w:pPr>
        <w:spacing w:after="0" w:line="240" w:lineRule="auto"/>
        <w:ind w:left="6372"/>
        <w:rPr>
          <w:rFonts w:ascii="Times New Roman" w:eastAsia="Times New Roman" w:hAnsi="Times New Roman"/>
          <w:lang w:val="uk-UA" w:eastAsia="uk-UA"/>
        </w:rPr>
      </w:pPr>
      <w:r w:rsidRPr="00D50D09">
        <w:rPr>
          <w:rFonts w:ascii="Times New Roman" w:eastAsia="Times New Roman" w:hAnsi="Times New Roman"/>
          <w:lang w:val="uk-UA" w:eastAsia="uk-UA"/>
        </w:rPr>
        <w:t>до Договору про постачання</w:t>
      </w:r>
    </w:p>
    <w:p w14:paraId="5704EE6D" w14:textId="77777777" w:rsidR="00D157FA" w:rsidRPr="00D50D09" w:rsidRDefault="00D157FA" w:rsidP="00D157FA">
      <w:pPr>
        <w:spacing w:after="0" w:line="240" w:lineRule="auto"/>
        <w:ind w:left="6372"/>
        <w:rPr>
          <w:rFonts w:ascii="Times New Roman" w:eastAsia="Times New Roman" w:hAnsi="Times New Roman"/>
          <w:lang w:val="uk-UA" w:eastAsia="uk-UA"/>
        </w:rPr>
      </w:pPr>
      <w:r w:rsidRPr="00D50D09">
        <w:rPr>
          <w:rFonts w:ascii="Times New Roman" w:eastAsia="Times New Roman" w:hAnsi="Times New Roman"/>
          <w:lang w:val="uk-UA" w:eastAsia="uk-UA"/>
        </w:rPr>
        <w:t>електричної енергії споживачу</w:t>
      </w:r>
    </w:p>
    <w:p w14:paraId="733BA390" w14:textId="77777777" w:rsidR="00D157FA" w:rsidRPr="00D50D09" w:rsidRDefault="00D157FA" w:rsidP="00D157FA">
      <w:pPr>
        <w:spacing w:after="0" w:line="240" w:lineRule="auto"/>
        <w:jc w:val="center"/>
        <w:rPr>
          <w:rFonts w:ascii="Times New Roman" w:eastAsia="Times New Roman" w:hAnsi="Times New Roman"/>
          <w:lang w:val="uk-UA" w:eastAsia="uk-UA"/>
        </w:rPr>
      </w:pPr>
      <w:r w:rsidRPr="00D50D09">
        <w:rPr>
          <w:rFonts w:ascii="Times New Roman" w:eastAsia="Times New Roman" w:hAnsi="Times New Roman"/>
          <w:lang w:val="uk-UA" w:eastAsia="uk-UA"/>
        </w:rPr>
        <w:t xml:space="preserve">                                                                                                   №_________від______________</w:t>
      </w:r>
    </w:p>
    <w:p w14:paraId="51FEAE97" w14:textId="77777777" w:rsidR="00D157FA" w:rsidRPr="00D50D09" w:rsidRDefault="00D157FA" w:rsidP="00D157FA">
      <w:pPr>
        <w:spacing w:after="0" w:line="240" w:lineRule="auto"/>
        <w:jc w:val="center"/>
        <w:rPr>
          <w:rFonts w:ascii="Times New Roman" w:eastAsia="Times New Roman" w:hAnsi="Times New Roman"/>
          <w:b/>
          <w:lang w:val="uk-UA" w:eastAsia="uk-UA"/>
        </w:rPr>
      </w:pPr>
    </w:p>
    <w:p w14:paraId="327CCA9F" w14:textId="77777777" w:rsidR="00D157FA" w:rsidRPr="00D50D09" w:rsidRDefault="00D157FA" w:rsidP="00D157FA">
      <w:pPr>
        <w:spacing w:after="0" w:line="240" w:lineRule="auto"/>
        <w:jc w:val="center"/>
        <w:rPr>
          <w:rFonts w:ascii="Times New Roman" w:eastAsia="Times New Roman" w:hAnsi="Times New Roman"/>
          <w:b/>
          <w:sz w:val="24"/>
          <w:szCs w:val="24"/>
          <w:lang w:val="uk-UA" w:eastAsia="uk-UA"/>
        </w:rPr>
      </w:pPr>
      <w:r w:rsidRPr="00D50D09">
        <w:rPr>
          <w:rFonts w:ascii="Times New Roman" w:eastAsia="Times New Roman" w:hAnsi="Times New Roman"/>
          <w:b/>
          <w:sz w:val="24"/>
          <w:szCs w:val="24"/>
          <w:lang w:val="uk-UA" w:eastAsia="uk-UA"/>
        </w:rPr>
        <w:t>ЗАЯВА-ПРИЄДНАННЯ</w:t>
      </w:r>
    </w:p>
    <w:p w14:paraId="78760196" w14:textId="77777777" w:rsidR="00D157FA" w:rsidRPr="00D50D09" w:rsidRDefault="00D157FA" w:rsidP="00D157FA">
      <w:pPr>
        <w:spacing w:after="0" w:line="240" w:lineRule="auto"/>
        <w:jc w:val="center"/>
        <w:rPr>
          <w:rFonts w:ascii="Times New Roman" w:eastAsia="Times New Roman" w:hAnsi="Times New Roman"/>
          <w:b/>
          <w:sz w:val="24"/>
          <w:szCs w:val="24"/>
          <w:lang w:val="uk-UA" w:eastAsia="uk-UA"/>
        </w:rPr>
      </w:pPr>
      <w:r w:rsidRPr="00D50D09">
        <w:rPr>
          <w:rFonts w:ascii="Times New Roman" w:eastAsia="Times New Roman" w:hAnsi="Times New Roman"/>
          <w:b/>
          <w:sz w:val="24"/>
          <w:szCs w:val="24"/>
          <w:lang w:val="uk-UA" w:eastAsia="uk-UA"/>
        </w:rPr>
        <w:t>до договору про постачання електричної енергії споживачу</w:t>
      </w:r>
    </w:p>
    <w:p w14:paraId="6227D0CD" w14:textId="77777777" w:rsidR="00D157FA" w:rsidRPr="00D50D09" w:rsidRDefault="00D157FA" w:rsidP="00D157FA">
      <w:pPr>
        <w:spacing w:after="0" w:line="240" w:lineRule="auto"/>
        <w:ind w:firstLine="709"/>
        <w:jc w:val="both"/>
        <w:rPr>
          <w:rFonts w:ascii="Times New Roman" w:eastAsia="Times New Roman" w:hAnsi="Times New Roman"/>
          <w:lang w:val="uk-UA" w:eastAsia="uk-UA"/>
        </w:rPr>
      </w:pPr>
      <w:r w:rsidRPr="00D50D09">
        <w:rPr>
          <w:rFonts w:ascii="Times New Roman" w:eastAsia="Times New Roman" w:hAnsi="Times New Roman"/>
          <w:lang w:val="uk-UA" w:eastAsia="uk-UA"/>
        </w:rPr>
        <w:t>Керуючись Правилами роздрібного ринку електричної енергії, затвердженими постановою НКРЕКП від 14.03.2018 № 312 (далі – Правила роздрібного ринку), приєднуюсь до умов Договору на умовах комерційної пропозиції (додаток № 2 до договору) з такими нижченаведеними персоніфікованими даними:</w:t>
      </w:r>
    </w:p>
    <w:p w14:paraId="2C82254F" w14:textId="77777777" w:rsidR="00D157FA" w:rsidRPr="00D50D09" w:rsidRDefault="00D157FA" w:rsidP="00D157FA">
      <w:pPr>
        <w:pStyle w:val="afa"/>
        <w:numPr>
          <w:ilvl w:val="0"/>
          <w:numId w:val="7"/>
        </w:numPr>
        <w:spacing w:after="0" w:line="240" w:lineRule="auto"/>
        <w:ind w:left="1066" w:hanging="357"/>
        <w:contextualSpacing w:val="0"/>
        <w:jc w:val="both"/>
        <w:rPr>
          <w:rFonts w:ascii="Times New Roman" w:eastAsia="Times New Roman" w:hAnsi="Times New Roman"/>
          <w:b/>
          <w:lang w:eastAsia="uk-UA"/>
        </w:rPr>
      </w:pPr>
      <w:r w:rsidRPr="00D50D09">
        <w:rPr>
          <w:rFonts w:ascii="Times New Roman" w:eastAsia="Times New Roman" w:hAnsi="Times New Roman"/>
          <w:b/>
          <w:lang w:eastAsia="uk-UA"/>
        </w:rPr>
        <w:t>Персоніфіковані дані Споживача:</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3118"/>
        <w:gridCol w:w="6905"/>
      </w:tblGrid>
      <w:tr w:rsidR="00D157FA" w:rsidRPr="00D50D09" w14:paraId="4D8228C5" w14:textId="77777777" w:rsidTr="005933E2">
        <w:trPr>
          <w:trHeight w:val="493"/>
        </w:trPr>
        <w:tc>
          <w:tcPr>
            <w:tcW w:w="326" w:type="dxa"/>
            <w:tcBorders>
              <w:top w:val="single" w:sz="4" w:space="0" w:color="auto"/>
              <w:left w:val="single" w:sz="4" w:space="0" w:color="auto"/>
              <w:bottom w:val="single" w:sz="4" w:space="0" w:color="auto"/>
              <w:right w:val="single" w:sz="4" w:space="0" w:color="auto"/>
            </w:tcBorders>
            <w:vAlign w:val="center"/>
          </w:tcPr>
          <w:p w14:paraId="17DE2390" w14:textId="77777777" w:rsidR="00D157FA" w:rsidRPr="00D50D09" w:rsidRDefault="00D157FA" w:rsidP="00762C56">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1</w:t>
            </w:r>
          </w:p>
        </w:tc>
        <w:tc>
          <w:tcPr>
            <w:tcW w:w="3118" w:type="dxa"/>
            <w:tcBorders>
              <w:top w:val="single" w:sz="4" w:space="0" w:color="auto"/>
              <w:left w:val="single" w:sz="4" w:space="0" w:color="auto"/>
              <w:bottom w:val="single" w:sz="4" w:space="0" w:color="auto"/>
              <w:right w:val="single" w:sz="4" w:space="0" w:color="auto"/>
            </w:tcBorders>
          </w:tcPr>
          <w:p w14:paraId="40071950" w14:textId="77777777" w:rsidR="00D157FA" w:rsidRPr="00D50D09" w:rsidRDefault="00D157FA" w:rsidP="00762C56">
            <w:pPr>
              <w:spacing w:after="0" w:line="240" w:lineRule="auto"/>
              <w:rPr>
                <w:rFonts w:ascii="Times New Roman" w:eastAsia="Times New Roman" w:hAnsi="Times New Roman"/>
                <w:lang w:val="uk-UA" w:eastAsia="uk-UA"/>
              </w:rPr>
            </w:pPr>
            <w:r w:rsidRPr="00D50D09">
              <w:rPr>
                <w:rFonts w:ascii="Times New Roman" w:eastAsia="Times New Roman" w:hAnsi="Times New Roman"/>
                <w:lang w:val="uk-UA" w:eastAsia="uk-UA"/>
              </w:rPr>
              <w:t>Повна назва</w:t>
            </w:r>
          </w:p>
        </w:tc>
        <w:tc>
          <w:tcPr>
            <w:tcW w:w="6905" w:type="dxa"/>
            <w:tcBorders>
              <w:top w:val="single" w:sz="4" w:space="0" w:color="auto"/>
              <w:left w:val="single" w:sz="4" w:space="0" w:color="auto"/>
              <w:bottom w:val="single" w:sz="4" w:space="0" w:color="auto"/>
              <w:right w:val="single" w:sz="4" w:space="0" w:color="auto"/>
            </w:tcBorders>
          </w:tcPr>
          <w:p w14:paraId="6B62EF45" w14:textId="77777777" w:rsidR="00D157FA" w:rsidRPr="00D50D09" w:rsidRDefault="00D157FA" w:rsidP="00762C56">
            <w:pPr>
              <w:spacing w:after="0" w:line="240" w:lineRule="auto"/>
              <w:jc w:val="both"/>
              <w:rPr>
                <w:rFonts w:ascii="Times New Roman" w:eastAsia="Times New Roman" w:hAnsi="Times New Roman"/>
                <w:lang w:val="uk-UA" w:eastAsia="uk-UA"/>
              </w:rPr>
            </w:pPr>
          </w:p>
        </w:tc>
      </w:tr>
      <w:tr w:rsidR="00D157FA" w:rsidRPr="00D50D09" w14:paraId="287610DB" w14:textId="77777777" w:rsidTr="005933E2">
        <w:trPr>
          <w:trHeight w:val="416"/>
        </w:trPr>
        <w:tc>
          <w:tcPr>
            <w:tcW w:w="326" w:type="dxa"/>
            <w:tcBorders>
              <w:top w:val="single" w:sz="4" w:space="0" w:color="auto"/>
              <w:left w:val="single" w:sz="4" w:space="0" w:color="auto"/>
              <w:bottom w:val="single" w:sz="4" w:space="0" w:color="auto"/>
              <w:right w:val="single" w:sz="4" w:space="0" w:color="auto"/>
            </w:tcBorders>
            <w:vAlign w:val="center"/>
          </w:tcPr>
          <w:p w14:paraId="1562ED67" w14:textId="77777777" w:rsidR="00D157FA" w:rsidRPr="00D50D09" w:rsidRDefault="00D157FA" w:rsidP="00762C56">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2</w:t>
            </w:r>
          </w:p>
        </w:tc>
        <w:tc>
          <w:tcPr>
            <w:tcW w:w="3118" w:type="dxa"/>
            <w:tcBorders>
              <w:top w:val="single" w:sz="4" w:space="0" w:color="auto"/>
              <w:left w:val="single" w:sz="4" w:space="0" w:color="auto"/>
              <w:bottom w:val="single" w:sz="4" w:space="0" w:color="auto"/>
              <w:right w:val="single" w:sz="4" w:space="0" w:color="auto"/>
            </w:tcBorders>
          </w:tcPr>
          <w:p w14:paraId="0F3A481C" w14:textId="77777777" w:rsidR="00D157FA" w:rsidRPr="00D50D09" w:rsidRDefault="00D157FA" w:rsidP="00762C56">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 xml:space="preserve">ЄДРПОУ </w:t>
            </w:r>
          </w:p>
        </w:tc>
        <w:tc>
          <w:tcPr>
            <w:tcW w:w="6905" w:type="dxa"/>
            <w:tcBorders>
              <w:top w:val="single" w:sz="4" w:space="0" w:color="auto"/>
              <w:left w:val="single" w:sz="4" w:space="0" w:color="auto"/>
              <w:bottom w:val="single" w:sz="4" w:space="0" w:color="auto"/>
              <w:right w:val="single" w:sz="4" w:space="0" w:color="auto"/>
            </w:tcBorders>
          </w:tcPr>
          <w:p w14:paraId="49ED1CC8" w14:textId="77777777" w:rsidR="00D157FA" w:rsidRPr="00D50D09" w:rsidRDefault="00D157FA" w:rsidP="00762C56">
            <w:pPr>
              <w:spacing w:after="0" w:line="240" w:lineRule="auto"/>
              <w:jc w:val="both"/>
              <w:rPr>
                <w:rFonts w:ascii="Times New Roman" w:eastAsia="Times New Roman" w:hAnsi="Times New Roman"/>
                <w:lang w:val="uk-UA" w:eastAsia="uk-UA"/>
              </w:rPr>
            </w:pPr>
          </w:p>
        </w:tc>
      </w:tr>
      <w:tr w:rsidR="00D157FA" w:rsidRPr="00D50D09" w14:paraId="715C4AC8" w14:textId="77777777" w:rsidTr="005933E2">
        <w:tc>
          <w:tcPr>
            <w:tcW w:w="326" w:type="dxa"/>
            <w:tcBorders>
              <w:top w:val="single" w:sz="4" w:space="0" w:color="auto"/>
              <w:left w:val="single" w:sz="4" w:space="0" w:color="auto"/>
              <w:bottom w:val="single" w:sz="4" w:space="0" w:color="auto"/>
              <w:right w:val="single" w:sz="4" w:space="0" w:color="auto"/>
            </w:tcBorders>
            <w:vAlign w:val="center"/>
          </w:tcPr>
          <w:p w14:paraId="5471601F" w14:textId="77777777" w:rsidR="00D157FA" w:rsidRPr="00D50D09" w:rsidRDefault="00D157FA" w:rsidP="00762C56">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3</w:t>
            </w:r>
          </w:p>
        </w:tc>
        <w:tc>
          <w:tcPr>
            <w:tcW w:w="3118" w:type="dxa"/>
            <w:tcBorders>
              <w:top w:val="single" w:sz="4" w:space="0" w:color="auto"/>
              <w:left w:val="single" w:sz="4" w:space="0" w:color="auto"/>
              <w:bottom w:val="single" w:sz="4" w:space="0" w:color="auto"/>
              <w:right w:val="single" w:sz="4" w:space="0" w:color="auto"/>
            </w:tcBorders>
          </w:tcPr>
          <w:p w14:paraId="1C8178CE" w14:textId="77777777" w:rsidR="00D157FA" w:rsidRPr="00D50D09" w:rsidRDefault="00D157FA" w:rsidP="00762C56">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Місцезнаходження та поштова адреса</w:t>
            </w:r>
          </w:p>
        </w:tc>
        <w:tc>
          <w:tcPr>
            <w:tcW w:w="6905" w:type="dxa"/>
            <w:tcBorders>
              <w:top w:val="single" w:sz="4" w:space="0" w:color="auto"/>
              <w:left w:val="single" w:sz="4" w:space="0" w:color="auto"/>
              <w:bottom w:val="single" w:sz="4" w:space="0" w:color="auto"/>
              <w:right w:val="single" w:sz="4" w:space="0" w:color="auto"/>
            </w:tcBorders>
          </w:tcPr>
          <w:p w14:paraId="2E042DC3" w14:textId="77777777" w:rsidR="00D157FA" w:rsidRPr="00D50D09" w:rsidRDefault="00D157FA" w:rsidP="00762C56">
            <w:pPr>
              <w:spacing w:after="0" w:line="240" w:lineRule="auto"/>
              <w:jc w:val="both"/>
              <w:rPr>
                <w:rFonts w:ascii="Times New Roman" w:eastAsia="Times New Roman" w:hAnsi="Times New Roman"/>
                <w:lang w:val="uk-UA" w:eastAsia="uk-UA"/>
              </w:rPr>
            </w:pPr>
          </w:p>
        </w:tc>
      </w:tr>
      <w:tr w:rsidR="00D157FA" w:rsidRPr="00D50D09" w14:paraId="09533087" w14:textId="77777777" w:rsidTr="005933E2">
        <w:trPr>
          <w:trHeight w:val="355"/>
        </w:trPr>
        <w:tc>
          <w:tcPr>
            <w:tcW w:w="326" w:type="dxa"/>
            <w:tcBorders>
              <w:top w:val="single" w:sz="4" w:space="0" w:color="auto"/>
              <w:left w:val="single" w:sz="4" w:space="0" w:color="auto"/>
              <w:bottom w:val="single" w:sz="4" w:space="0" w:color="auto"/>
              <w:right w:val="single" w:sz="4" w:space="0" w:color="auto"/>
            </w:tcBorders>
            <w:vAlign w:val="center"/>
          </w:tcPr>
          <w:p w14:paraId="7CADDCA7" w14:textId="77777777" w:rsidR="00D157FA" w:rsidRPr="00D50D09" w:rsidRDefault="00D157FA" w:rsidP="00762C56">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4</w:t>
            </w:r>
          </w:p>
        </w:tc>
        <w:tc>
          <w:tcPr>
            <w:tcW w:w="3118" w:type="dxa"/>
            <w:tcBorders>
              <w:top w:val="single" w:sz="4" w:space="0" w:color="auto"/>
              <w:left w:val="single" w:sz="4" w:space="0" w:color="auto"/>
              <w:bottom w:val="single" w:sz="4" w:space="0" w:color="auto"/>
              <w:right w:val="single" w:sz="4" w:space="0" w:color="auto"/>
            </w:tcBorders>
          </w:tcPr>
          <w:p w14:paraId="34F6F891" w14:textId="77777777" w:rsidR="00D157FA" w:rsidRPr="00D50D09" w:rsidRDefault="00D157FA" w:rsidP="00762C56">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П. І. Б. контактної особи</w:t>
            </w:r>
          </w:p>
        </w:tc>
        <w:tc>
          <w:tcPr>
            <w:tcW w:w="6905" w:type="dxa"/>
            <w:tcBorders>
              <w:top w:val="single" w:sz="4" w:space="0" w:color="auto"/>
              <w:left w:val="single" w:sz="4" w:space="0" w:color="auto"/>
              <w:bottom w:val="single" w:sz="4" w:space="0" w:color="auto"/>
              <w:right w:val="single" w:sz="4" w:space="0" w:color="auto"/>
            </w:tcBorders>
          </w:tcPr>
          <w:p w14:paraId="01AA9CEF" w14:textId="77777777" w:rsidR="00D157FA" w:rsidRPr="00D50D09" w:rsidRDefault="00D157FA" w:rsidP="00762C56">
            <w:pPr>
              <w:spacing w:after="0" w:line="240" w:lineRule="auto"/>
              <w:jc w:val="both"/>
              <w:rPr>
                <w:rFonts w:ascii="Times New Roman" w:eastAsia="Times New Roman" w:hAnsi="Times New Roman"/>
                <w:lang w:val="uk-UA" w:eastAsia="uk-UA"/>
              </w:rPr>
            </w:pPr>
          </w:p>
        </w:tc>
      </w:tr>
      <w:tr w:rsidR="00D157FA" w:rsidRPr="00D50D09" w14:paraId="625759E9" w14:textId="77777777" w:rsidTr="005933E2">
        <w:tc>
          <w:tcPr>
            <w:tcW w:w="326" w:type="dxa"/>
            <w:tcBorders>
              <w:top w:val="single" w:sz="4" w:space="0" w:color="auto"/>
              <w:left w:val="single" w:sz="4" w:space="0" w:color="auto"/>
              <w:bottom w:val="single" w:sz="4" w:space="0" w:color="auto"/>
              <w:right w:val="single" w:sz="4" w:space="0" w:color="auto"/>
            </w:tcBorders>
            <w:vAlign w:val="center"/>
          </w:tcPr>
          <w:p w14:paraId="57796B42" w14:textId="77777777" w:rsidR="00D157FA" w:rsidRPr="00D50D09" w:rsidRDefault="00D157FA" w:rsidP="00762C56">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5</w:t>
            </w:r>
          </w:p>
        </w:tc>
        <w:tc>
          <w:tcPr>
            <w:tcW w:w="3118" w:type="dxa"/>
            <w:tcBorders>
              <w:top w:val="single" w:sz="4" w:space="0" w:color="auto"/>
              <w:left w:val="single" w:sz="4" w:space="0" w:color="auto"/>
              <w:bottom w:val="single" w:sz="4" w:space="0" w:color="auto"/>
              <w:right w:val="single" w:sz="4" w:space="0" w:color="auto"/>
            </w:tcBorders>
          </w:tcPr>
          <w:p w14:paraId="6814A6FF" w14:textId="77777777" w:rsidR="00D157FA" w:rsidRPr="00D50D09" w:rsidRDefault="00D157FA" w:rsidP="00762C56">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Телефон та   адреса електронної пошти</w:t>
            </w:r>
          </w:p>
        </w:tc>
        <w:tc>
          <w:tcPr>
            <w:tcW w:w="6905" w:type="dxa"/>
            <w:tcBorders>
              <w:top w:val="single" w:sz="4" w:space="0" w:color="auto"/>
              <w:left w:val="single" w:sz="4" w:space="0" w:color="auto"/>
              <w:bottom w:val="single" w:sz="4" w:space="0" w:color="auto"/>
              <w:right w:val="single" w:sz="4" w:space="0" w:color="auto"/>
            </w:tcBorders>
          </w:tcPr>
          <w:p w14:paraId="7B5761FE" w14:textId="77777777" w:rsidR="00D157FA" w:rsidRPr="00D50D09" w:rsidRDefault="00D157FA" w:rsidP="00762C56">
            <w:pPr>
              <w:spacing w:after="0" w:line="240" w:lineRule="auto"/>
              <w:jc w:val="both"/>
              <w:rPr>
                <w:rFonts w:ascii="Times New Roman" w:eastAsia="Times New Roman" w:hAnsi="Times New Roman"/>
                <w:lang w:val="uk-UA" w:eastAsia="uk-UA"/>
              </w:rPr>
            </w:pPr>
          </w:p>
        </w:tc>
      </w:tr>
      <w:tr w:rsidR="00D157FA" w:rsidRPr="00D50D09" w14:paraId="359E9CC2" w14:textId="77777777" w:rsidTr="005933E2">
        <w:trPr>
          <w:trHeight w:val="325"/>
        </w:trPr>
        <w:tc>
          <w:tcPr>
            <w:tcW w:w="326" w:type="dxa"/>
            <w:tcBorders>
              <w:top w:val="single" w:sz="4" w:space="0" w:color="auto"/>
              <w:left w:val="single" w:sz="4" w:space="0" w:color="auto"/>
              <w:bottom w:val="single" w:sz="4" w:space="0" w:color="auto"/>
              <w:right w:val="single" w:sz="4" w:space="0" w:color="auto"/>
            </w:tcBorders>
            <w:vAlign w:val="center"/>
          </w:tcPr>
          <w:p w14:paraId="4C213D99" w14:textId="77777777" w:rsidR="00D157FA" w:rsidRPr="00D50D09" w:rsidRDefault="00D157FA" w:rsidP="00762C56">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6</w:t>
            </w:r>
          </w:p>
        </w:tc>
        <w:tc>
          <w:tcPr>
            <w:tcW w:w="3118" w:type="dxa"/>
            <w:tcBorders>
              <w:top w:val="single" w:sz="4" w:space="0" w:color="auto"/>
              <w:left w:val="single" w:sz="4" w:space="0" w:color="auto"/>
              <w:bottom w:val="single" w:sz="4" w:space="0" w:color="auto"/>
              <w:right w:val="single" w:sz="4" w:space="0" w:color="auto"/>
            </w:tcBorders>
          </w:tcPr>
          <w:p w14:paraId="3244FD63" w14:textId="77777777" w:rsidR="00D157FA" w:rsidRPr="00D50D09" w:rsidRDefault="00D157FA" w:rsidP="00762C56">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 xml:space="preserve">Вид об'єкта </w:t>
            </w:r>
          </w:p>
        </w:tc>
        <w:tc>
          <w:tcPr>
            <w:tcW w:w="6905" w:type="dxa"/>
            <w:tcBorders>
              <w:top w:val="single" w:sz="4" w:space="0" w:color="auto"/>
              <w:left w:val="single" w:sz="4" w:space="0" w:color="auto"/>
              <w:bottom w:val="single" w:sz="4" w:space="0" w:color="auto"/>
              <w:right w:val="single" w:sz="4" w:space="0" w:color="auto"/>
            </w:tcBorders>
          </w:tcPr>
          <w:p w14:paraId="1BB97A89" w14:textId="77777777" w:rsidR="00D157FA" w:rsidRPr="00D50D09" w:rsidRDefault="00D157FA" w:rsidP="00762C56">
            <w:pPr>
              <w:spacing w:after="0" w:line="240" w:lineRule="auto"/>
              <w:jc w:val="both"/>
              <w:rPr>
                <w:rFonts w:ascii="Times New Roman" w:eastAsia="Times New Roman" w:hAnsi="Times New Roman"/>
                <w:lang w:val="uk-UA" w:eastAsia="uk-UA"/>
              </w:rPr>
            </w:pPr>
          </w:p>
        </w:tc>
      </w:tr>
      <w:tr w:rsidR="00D157FA" w:rsidRPr="00D50D09" w14:paraId="3D081D84" w14:textId="77777777" w:rsidTr="005933E2">
        <w:tc>
          <w:tcPr>
            <w:tcW w:w="326" w:type="dxa"/>
            <w:tcBorders>
              <w:top w:val="single" w:sz="4" w:space="0" w:color="auto"/>
              <w:left w:val="single" w:sz="4" w:space="0" w:color="auto"/>
              <w:bottom w:val="single" w:sz="4" w:space="0" w:color="auto"/>
              <w:right w:val="single" w:sz="4" w:space="0" w:color="auto"/>
            </w:tcBorders>
            <w:vAlign w:val="center"/>
          </w:tcPr>
          <w:p w14:paraId="20F080CA" w14:textId="77777777" w:rsidR="00D157FA" w:rsidRPr="00D50D09" w:rsidRDefault="00D157FA" w:rsidP="00762C56">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7</w:t>
            </w:r>
          </w:p>
        </w:tc>
        <w:tc>
          <w:tcPr>
            <w:tcW w:w="3118" w:type="dxa"/>
            <w:tcBorders>
              <w:top w:val="single" w:sz="4" w:space="0" w:color="auto"/>
              <w:left w:val="single" w:sz="4" w:space="0" w:color="auto"/>
              <w:bottom w:val="single" w:sz="4" w:space="0" w:color="auto"/>
              <w:right w:val="single" w:sz="4" w:space="0" w:color="auto"/>
            </w:tcBorders>
          </w:tcPr>
          <w:p w14:paraId="458995B5" w14:textId="77777777" w:rsidR="00D157FA" w:rsidRPr="00D50D09" w:rsidRDefault="00D157FA" w:rsidP="00762C56">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Найменування чинного</w:t>
            </w:r>
            <w:r w:rsidR="00580930" w:rsidRPr="00D50D09">
              <w:rPr>
                <w:rFonts w:ascii="Times New Roman" w:eastAsia="Times New Roman" w:hAnsi="Times New Roman"/>
                <w:lang w:val="uk-UA" w:eastAsia="uk-UA"/>
              </w:rPr>
              <w:t xml:space="preserve">/попереднього </w:t>
            </w:r>
            <w:r w:rsidRPr="00D50D09">
              <w:rPr>
                <w:rFonts w:ascii="Times New Roman" w:eastAsia="Times New Roman" w:hAnsi="Times New Roman"/>
                <w:lang w:val="uk-UA" w:eastAsia="uk-UA"/>
              </w:rPr>
              <w:t xml:space="preserve"> </w:t>
            </w:r>
            <w:proofErr w:type="spellStart"/>
            <w:r w:rsidRPr="00D50D09">
              <w:rPr>
                <w:rFonts w:ascii="Times New Roman" w:eastAsia="Times New Roman" w:hAnsi="Times New Roman"/>
                <w:lang w:val="uk-UA" w:eastAsia="uk-UA"/>
              </w:rPr>
              <w:t>електропостачальника</w:t>
            </w:r>
            <w:proofErr w:type="spellEnd"/>
          </w:p>
        </w:tc>
        <w:tc>
          <w:tcPr>
            <w:tcW w:w="6905" w:type="dxa"/>
            <w:tcBorders>
              <w:top w:val="single" w:sz="4" w:space="0" w:color="auto"/>
              <w:left w:val="single" w:sz="4" w:space="0" w:color="auto"/>
              <w:bottom w:val="single" w:sz="4" w:space="0" w:color="auto"/>
              <w:right w:val="single" w:sz="4" w:space="0" w:color="auto"/>
            </w:tcBorders>
          </w:tcPr>
          <w:p w14:paraId="4A410FCE" w14:textId="77777777" w:rsidR="00D157FA" w:rsidRPr="00D50D09" w:rsidRDefault="00D157FA" w:rsidP="00762C56">
            <w:pPr>
              <w:spacing w:after="0" w:line="240" w:lineRule="auto"/>
              <w:jc w:val="both"/>
              <w:rPr>
                <w:rFonts w:ascii="Times New Roman" w:eastAsia="Times New Roman" w:hAnsi="Times New Roman"/>
                <w:lang w:val="uk-UA" w:eastAsia="uk-UA"/>
              </w:rPr>
            </w:pPr>
          </w:p>
        </w:tc>
      </w:tr>
      <w:tr w:rsidR="00D157FA" w:rsidRPr="00D50D09" w14:paraId="5CF39132" w14:textId="77777777" w:rsidTr="005933E2">
        <w:trPr>
          <w:trHeight w:val="891"/>
        </w:trPr>
        <w:tc>
          <w:tcPr>
            <w:tcW w:w="326" w:type="dxa"/>
            <w:tcBorders>
              <w:top w:val="single" w:sz="4" w:space="0" w:color="auto"/>
              <w:left w:val="single" w:sz="4" w:space="0" w:color="auto"/>
              <w:bottom w:val="single" w:sz="4" w:space="0" w:color="auto"/>
              <w:right w:val="single" w:sz="4" w:space="0" w:color="auto"/>
            </w:tcBorders>
            <w:vAlign w:val="center"/>
          </w:tcPr>
          <w:p w14:paraId="7B6115F5" w14:textId="77777777" w:rsidR="00D157FA" w:rsidRPr="00D50D09" w:rsidRDefault="00D157FA" w:rsidP="00762C56">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8</w:t>
            </w:r>
          </w:p>
        </w:tc>
        <w:tc>
          <w:tcPr>
            <w:tcW w:w="3118" w:type="dxa"/>
            <w:tcBorders>
              <w:top w:val="single" w:sz="4" w:space="0" w:color="auto"/>
              <w:left w:val="single" w:sz="4" w:space="0" w:color="auto"/>
              <w:bottom w:val="single" w:sz="4" w:space="0" w:color="auto"/>
              <w:right w:val="single" w:sz="4" w:space="0" w:color="auto"/>
            </w:tcBorders>
          </w:tcPr>
          <w:p w14:paraId="5694635F" w14:textId="77777777" w:rsidR="00D157FA" w:rsidRPr="00D50D09" w:rsidRDefault="00D157FA" w:rsidP="00762C56">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Найменування Оператора системи розподілу, з яким Споживач уклав договір розподілу електричної енергії</w:t>
            </w:r>
          </w:p>
        </w:tc>
        <w:tc>
          <w:tcPr>
            <w:tcW w:w="6905" w:type="dxa"/>
            <w:tcBorders>
              <w:top w:val="single" w:sz="4" w:space="0" w:color="auto"/>
              <w:left w:val="single" w:sz="4" w:space="0" w:color="auto"/>
              <w:bottom w:val="single" w:sz="4" w:space="0" w:color="auto"/>
              <w:right w:val="single" w:sz="4" w:space="0" w:color="auto"/>
            </w:tcBorders>
          </w:tcPr>
          <w:p w14:paraId="15B507A9" w14:textId="77777777" w:rsidR="00D157FA" w:rsidRPr="00D50D09" w:rsidRDefault="00D157FA" w:rsidP="00762C56">
            <w:pPr>
              <w:spacing w:after="0" w:line="240" w:lineRule="auto"/>
              <w:jc w:val="both"/>
              <w:rPr>
                <w:rFonts w:ascii="Times New Roman" w:eastAsia="Times New Roman" w:hAnsi="Times New Roman"/>
                <w:lang w:val="uk-UA" w:eastAsia="uk-UA"/>
              </w:rPr>
            </w:pPr>
          </w:p>
        </w:tc>
      </w:tr>
    </w:tbl>
    <w:p w14:paraId="07160ADA" w14:textId="77777777" w:rsidR="00D157FA" w:rsidRPr="00D50D09" w:rsidRDefault="00D157FA" w:rsidP="00D157FA">
      <w:pPr>
        <w:pStyle w:val="afa"/>
        <w:numPr>
          <w:ilvl w:val="0"/>
          <w:numId w:val="7"/>
        </w:numPr>
        <w:spacing w:after="0" w:line="240" w:lineRule="auto"/>
        <w:ind w:left="1066" w:hanging="357"/>
        <w:contextualSpacing w:val="0"/>
        <w:jc w:val="both"/>
        <w:rPr>
          <w:rFonts w:ascii="Times New Roman" w:eastAsia="Times New Roman" w:hAnsi="Times New Roman"/>
          <w:b/>
          <w:lang w:eastAsia="uk-UA"/>
        </w:rPr>
      </w:pPr>
      <w:r w:rsidRPr="00D50D09">
        <w:rPr>
          <w:rFonts w:ascii="Times New Roman" w:eastAsia="Times New Roman" w:hAnsi="Times New Roman"/>
          <w:b/>
          <w:iCs/>
          <w:color w:val="000000"/>
          <w:lang w:eastAsia="uk-UA"/>
        </w:rPr>
        <w:t>Щомісячний обсяг споживання електричної енергії (активної) за останні 12 місяців:</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1"/>
        <w:gridCol w:w="709"/>
        <w:gridCol w:w="708"/>
        <w:gridCol w:w="709"/>
        <w:gridCol w:w="709"/>
        <w:gridCol w:w="709"/>
        <w:gridCol w:w="708"/>
        <w:gridCol w:w="709"/>
        <w:gridCol w:w="709"/>
        <w:gridCol w:w="732"/>
        <w:gridCol w:w="685"/>
        <w:gridCol w:w="709"/>
        <w:gridCol w:w="964"/>
      </w:tblGrid>
      <w:tr w:rsidR="00D157FA" w:rsidRPr="00D50D09" w14:paraId="7A6136B6" w14:textId="77777777" w:rsidTr="00762C56">
        <w:trPr>
          <w:trHeight w:val="675"/>
        </w:trPr>
        <w:tc>
          <w:tcPr>
            <w:tcW w:w="1589" w:type="dxa"/>
            <w:gridSpan w:val="2"/>
            <w:shd w:val="clear" w:color="auto" w:fill="auto"/>
          </w:tcPr>
          <w:p w14:paraId="73AAFEF2"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p w14:paraId="02037B23" w14:textId="77777777" w:rsidR="00D157FA" w:rsidRPr="00D50D09" w:rsidRDefault="00D157FA" w:rsidP="00762C56">
            <w:pPr>
              <w:spacing w:after="0" w:line="240" w:lineRule="auto"/>
              <w:rPr>
                <w:rFonts w:ascii="Times New Roman" w:eastAsia="Times New Roman" w:hAnsi="Times New Roman"/>
                <w:sz w:val="18"/>
                <w:szCs w:val="18"/>
                <w:lang w:val="uk-UA" w:eastAsia="uk-UA"/>
              </w:rPr>
            </w:pPr>
            <w:r w:rsidRPr="00D50D09">
              <w:rPr>
                <w:rFonts w:ascii="Times New Roman" w:eastAsia="Times New Roman" w:hAnsi="Times New Roman"/>
                <w:sz w:val="18"/>
                <w:szCs w:val="18"/>
                <w:lang w:val="uk-UA" w:eastAsia="uk-UA"/>
              </w:rPr>
              <w:t>Місяць , рік</w:t>
            </w:r>
          </w:p>
        </w:tc>
        <w:tc>
          <w:tcPr>
            <w:tcW w:w="709" w:type="dxa"/>
            <w:shd w:val="clear" w:color="auto" w:fill="auto"/>
          </w:tcPr>
          <w:p w14:paraId="5A978C82"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p w14:paraId="02F64A2C" w14:textId="2B4FF409" w:rsidR="00D157FA" w:rsidRPr="00D50D09" w:rsidRDefault="00D157FA" w:rsidP="001E2C53">
            <w:pPr>
              <w:spacing w:after="0" w:line="240" w:lineRule="auto"/>
              <w:rPr>
                <w:rFonts w:ascii="Times New Roman" w:eastAsia="Times New Roman" w:hAnsi="Times New Roman"/>
                <w:sz w:val="18"/>
                <w:szCs w:val="18"/>
                <w:lang w:val="uk-UA" w:eastAsia="uk-UA"/>
              </w:rPr>
            </w:pPr>
            <w:r w:rsidRPr="00D50D09">
              <w:rPr>
                <w:rFonts w:ascii="Times New Roman" w:eastAsia="Times New Roman" w:hAnsi="Times New Roman"/>
                <w:sz w:val="18"/>
                <w:szCs w:val="18"/>
                <w:lang w:val="uk-UA" w:eastAsia="uk-UA"/>
              </w:rPr>
              <w:t>01.</w:t>
            </w:r>
            <w:r w:rsidR="001E2C53" w:rsidRPr="00D50D09">
              <w:rPr>
                <w:rFonts w:ascii="Times New Roman" w:eastAsia="Times New Roman" w:hAnsi="Times New Roman"/>
                <w:sz w:val="18"/>
                <w:szCs w:val="18"/>
                <w:lang w:val="uk-UA" w:eastAsia="uk-UA"/>
              </w:rPr>
              <w:t>2</w:t>
            </w:r>
            <w:r w:rsidR="00561BCD" w:rsidRPr="00D50D09">
              <w:rPr>
                <w:rFonts w:ascii="Times New Roman" w:eastAsia="Times New Roman" w:hAnsi="Times New Roman"/>
                <w:sz w:val="18"/>
                <w:szCs w:val="18"/>
                <w:lang w:val="uk-UA" w:eastAsia="uk-UA"/>
              </w:rPr>
              <w:t>3</w:t>
            </w:r>
          </w:p>
        </w:tc>
        <w:tc>
          <w:tcPr>
            <w:tcW w:w="708" w:type="dxa"/>
            <w:shd w:val="clear" w:color="auto" w:fill="auto"/>
          </w:tcPr>
          <w:p w14:paraId="3D883687"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p w14:paraId="2DA0A9E5" w14:textId="1C57C5A5" w:rsidR="00D157FA" w:rsidRPr="00D50D09" w:rsidRDefault="00D157FA" w:rsidP="001E2C53">
            <w:pPr>
              <w:spacing w:after="0" w:line="240" w:lineRule="auto"/>
              <w:rPr>
                <w:rFonts w:ascii="Times New Roman" w:eastAsia="Times New Roman" w:hAnsi="Times New Roman"/>
                <w:sz w:val="18"/>
                <w:szCs w:val="18"/>
                <w:lang w:val="uk-UA" w:eastAsia="uk-UA"/>
              </w:rPr>
            </w:pPr>
            <w:r w:rsidRPr="00D50D09">
              <w:rPr>
                <w:rFonts w:ascii="Times New Roman" w:eastAsia="Times New Roman" w:hAnsi="Times New Roman"/>
                <w:sz w:val="18"/>
                <w:szCs w:val="18"/>
                <w:lang w:val="uk-UA" w:eastAsia="uk-UA"/>
              </w:rPr>
              <w:t>02.2</w:t>
            </w:r>
            <w:r w:rsidR="00561BCD" w:rsidRPr="00D50D09">
              <w:rPr>
                <w:rFonts w:ascii="Times New Roman" w:eastAsia="Times New Roman" w:hAnsi="Times New Roman"/>
                <w:sz w:val="18"/>
                <w:szCs w:val="18"/>
                <w:lang w:val="uk-UA" w:eastAsia="uk-UA"/>
              </w:rPr>
              <w:t>3</w:t>
            </w:r>
          </w:p>
        </w:tc>
        <w:tc>
          <w:tcPr>
            <w:tcW w:w="709" w:type="dxa"/>
            <w:shd w:val="clear" w:color="auto" w:fill="auto"/>
          </w:tcPr>
          <w:p w14:paraId="07A2804D"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p w14:paraId="0020AFBE" w14:textId="0F7A5252" w:rsidR="00D157FA" w:rsidRPr="00D50D09" w:rsidRDefault="00D157FA" w:rsidP="001E2C53">
            <w:pPr>
              <w:spacing w:after="0" w:line="240" w:lineRule="auto"/>
              <w:rPr>
                <w:rFonts w:ascii="Times New Roman" w:eastAsia="Times New Roman" w:hAnsi="Times New Roman"/>
                <w:sz w:val="18"/>
                <w:szCs w:val="18"/>
                <w:lang w:val="uk-UA" w:eastAsia="uk-UA"/>
              </w:rPr>
            </w:pPr>
            <w:r w:rsidRPr="00D50D09">
              <w:rPr>
                <w:rFonts w:ascii="Times New Roman" w:eastAsia="Times New Roman" w:hAnsi="Times New Roman"/>
                <w:sz w:val="18"/>
                <w:szCs w:val="18"/>
                <w:lang w:val="uk-UA" w:eastAsia="uk-UA"/>
              </w:rPr>
              <w:t>03.2</w:t>
            </w:r>
            <w:r w:rsidR="00561BCD" w:rsidRPr="00D50D09">
              <w:rPr>
                <w:rFonts w:ascii="Times New Roman" w:eastAsia="Times New Roman" w:hAnsi="Times New Roman"/>
                <w:sz w:val="18"/>
                <w:szCs w:val="18"/>
                <w:lang w:val="uk-UA" w:eastAsia="uk-UA"/>
              </w:rPr>
              <w:t>3</w:t>
            </w:r>
          </w:p>
        </w:tc>
        <w:tc>
          <w:tcPr>
            <w:tcW w:w="709" w:type="dxa"/>
            <w:shd w:val="clear" w:color="auto" w:fill="auto"/>
          </w:tcPr>
          <w:p w14:paraId="0102AE1F"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p w14:paraId="5EDE812D" w14:textId="4D4A41FE" w:rsidR="00D157FA" w:rsidRPr="00D50D09" w:rsidRDefault="00D157FA" w:rsidP="001E2C53">
            <w:pPr>
              <w:spacing w:after="0" w:line="240" w:lineRule="auto"/>
              <w:rPr>
                <w:rFonts w:ascii="Times New Roman" w:eastAsia="Times New Roman" w:hAnsi="Times New Roman"/>
                <w:sz w:val="18"/>
                <w:szCs w:val="18"/>
                <w:lang w:val="uk-UA" w:eastAsia="uk-UA"/>
              </w:rPr>
            </w:pPr>
            <w:r w:rsidRPr="00D50D09">
              <w:rPr>
                <w:rFonts w:ascii="Times New Roman" w:eastAsia="Times New Roman" w:hAnsi="Times New Roman"/>
                <w:sz w:val="18"/>
                <w:szCs w:val="18"/>
                <w:lang w:val="uk-UA" w:eastAsia="uk-UA"/>
              </w:rPr>
              <w:t>04.2</w:t>
            </w:r>
            <w:r w:rsidR="00561BCD" w:rsidRPr="00D50D09">
              <w:rPr>
                <w:rFonts w:ascii="Times New Roman" w:eastAsia="Times New Roman" w:hAnsi="Times New Roman"/>
                <w:sz w:val="18"/>
                <w:szCs w:val="18"/>
                <w:lang w:val="uk-UA" w:eastAsia="uk-UA"/>
              </w:rPr>
              <w:t>3</w:t>
            </w:r>
          </w:p>
        </w:tc>
        <w:tc>
          <w:tcPr>
            <w:tcW w:w="709" w:type="dxa"/>
            <w:shd w:val="clear" w:color="auto" w:fill="auto"/>
          </w:tcPr>
          <w:p w14:paraId="190E801E"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p w14:paraId="5C55B2BF" w14:textId="0EA9D1C6" w:rsidR="00D157FA" w:rsidRPr="00D50D09" w:rsidRDefault="00D157FA" w:rsidP="001E2C53">
            <w:pPr>
              <w:spacing w:after="0" w:line="240" w:lineRule="auto"/>
              <w:rPr>
                <w:rFonts w:ascii="Times New Roman" w:eastAsia="Times New Roman" w:hAnsi="Times New Roman"/>
                <w:sz w:val="18"/>
                <w:szCs w:val="18"/>
                <w:lang w:val="uk-UA" w:eastAsia="uk-UA"/>
              </w:rPr>
            </w:pPr>
            <w:r w:rsidRPr="00D50D09">
              <w:rPr>
                <w:rFonts w:ascii="Times New Roman" w:eastAsia="Times New Roman" w:hAnsi="Times New Roman"/>
                <w:sz w:val="18"/>
                <w:szCs w:val="18"/>
                <w:lang w:val="uk-UA" w:eastAsia="uk-UA"/>
              </w:rPr>
              <w:t>05.</w:t>
            </w:r>
            <w:r w:rsidR="001E2C53" w:rsidRPr="00D50D09">
              <w:rPr>
                <w:rFonts w:ascii="Times New Roman" w:eastAsia="Times New Roman" w:hAnsi="Times New Roman"/>
                <w:sz w:val="18"/>
                <w:szCs w:val="18"/>
                <w:lang w:val="uk-UA" w:eastAsia="uk-UA"/>
              </w:rPr>
              <w:t>2</w:t>
            </w:r>
            <w:r w:rsidR="00561BCD" w:rsidRPr="00D50D09">
              <w:rPr>
                <w:rFonts w:ascii="Times New Roman" w:eastAsia="Times New Roman" w:hAnsi="Times New Roman"/>
                <w:sz w:val="18"/>
                <w:szCs w:val="18"/>
                <w:lang w:val="uk-UA" w:eastAsia="uk-UA"/>
              </w:rPr>
              <w:t>3</w:t>
            </w:r>
          </w:p>
        </w:tc>
        <w:tc>
          <w:tcPr>
            <w:tcW w:w="708" w:type="dxa"/>
            <w:shd w:val="clear" w:color="auto" w:fill="auto"/>
          </w:tcPr>
          <w:p w14:paraId="5EB73DE6"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p w14:paraId="36CE8BB4" w14:textId="186D5EBA" w:rsidR="00D157FA" w:rsidRPr="00D50D09" w:rsidRDefault="00D157FA" w:rsidP="001E2C53">
            <w:pPr>
              <w:spacing w:after="0" w:line="240" w:lineRule="auto"/>
              <w:rPr>
                <w:rFonts w:ascii="Times New Roman" w:eastAsia="Times New Roman" w:hAnsi="Times New Roman"/>
                <w:sz w:val="18"/>
                <w:szCs w:val="18"/>
                <w:lang w:val="uk-UA" w:eastAsia="uk-UA"/>
              </w:rPr>
            </w:pPr>
            <w:r w:rsidRPr="00D50D09">
              <w:rPr>
                <w:rFonts w:ascii="Times New Roman" w:eastAsia="Times New Roman" w:hAnsi="Times New Roman"/>
                <w:sz w:val="18"/>
                <w:szCs w:val="18"/>
                <w:lang w:val="uk-UA" w:eastAsia="uk-UA"/>
              </w:rPr>
              <w:t>06.</w:t>
            </w:r>
            <w:r w:rsidR="001E2C53" w:rsidRPr="00D50D09">
              <w:rPr>
                <w:rFonts w:ascii="Times New Roman" w:eastAsia="Times New Roman" w:hAnsi="Times New Roman"/>
                <w:sz w:val="18"/>
                <w:szCs w:val="18"/>
                <w:lang w:val="uk-UA" w:eastAsia="uk-UA"/>
              </w:rPr>
              <w:t>2</w:t>
            </w:r>
            <w:r w:rsidR="00561BCD" w:rsidRPr="00D50D09">
              <w:rPr>
                <w:rFonts w:ascii="Times New Roman" w:eastAsia="Times New Roman" w:hAnsi="Times New Roman"/>
                <w:sz w:val="18"/>
                <w:szCs w:val="18"/>
                <w:lang w:val="uk-UA" w:eastAsia="uk-UA"/>
              </w:rPr>
              <w:t>3</w:t>
            </w:r>
          </w:p>
        </w:tc>
        <w:tc>
          <w:tcPr>
            <w:tcW w:w="709" w:type="dxa"/>
            <w:shd w:val="clear" w:color="auto" w:fill="auto"/>
          </w:tcPr>
          <w:p w14:paraId="2CD2487E"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p w14:paraId="1A33C3EC" w14:textId="0FA5F338" w:rsidR="00D157FA" w:rsidRPr="00D50D09" w:rsidRDefault="00D157FA" w:rsidP="001E2C53">
            <w:pPr>
              <w:spacing w:after="0" w:line="240" w:lineRule="auto"/>
              <w:rPr>
                <w:rFonts w:ascii="Times New Roman" w:eastAsia="Times New Roman" w:hAnsi="Times New Roman"/>
                <w:sz w:val="18"/>
                <w:szCs w:val="18"/>
                <w:lang w:val="uk-UA" w:eastAsia="uk-UA"/>
              </w:rPr>
            </w:pPr>
            <w:r w:rsidRPr="00D50D09">
              <w:rPr>
                <w:rFonts w:ascii="Times New Roman" w:eastAsia="Times New Roman" w:hAnsi="Times New Roman"/>
                <w:sz w:val="18"/>
                <w:szCs w:val="18"/>
                <w:lang w:val="uk-UA" w:eastAsia="uk-UA"/>
              </w:rPr>
              <w:t>07.</w:t>
            </w:r>
            <w:r w:rsidR="001E2C53" w:rsidRPr="00D50D09">
              <w:rPr>
                <w:rFonts w:ascii="Times New Roman" w:eastAsia="Times New Roman" w:hAnsi="Times New Roman"/>
                <w:sz w:val="18"/>
                <w:szCs w:val="18"/>
                <w:lang w:val="uk-UA" w:eastAsia="uk-UA"/>
              </w:rPr>
              <w:t>2</w:t>
            </w:r>
            <w:r w:rsidR="00561BCD" w:rsidRPr="00D50D09">
              <w:rPr>
                <w:rFonts w:ascii="Times New Roman" w:eastAsia="Times New Roman" w:hAnsi="Times New Roman"/>
                <w:sz w:val="18"/>
                <w:szCs w:val="18"/>
                <w:lang w:val="uk-UA" w:eastAsia="uk-UA"/>
              </w:rPr>
              <w:t>3</w:t>
            </w:r>
          </w:p>
        </w:tc>
        <w:tc>
          <w:tcPr>
            <w:tcW w:w="709" w:type="dxa"/>
            <w:shd w:val="clear" w:color="auto" w:fill="auto"/>
          </w:tcPr>
          <w:p w14:paraId="4EEFE669"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p w14:paraId="64673464" w14:textId="312E4AB7" w:rsidR="00D157FA" w:rsidRPr="00D50D09" w:rsidRDefault="00D157FA" w:rsidP="001E2C53">
            <w:pPr>
              <w:spacing w:after="0" w:line="240" w:lineRule="auto"/>
              <w:rPr>
                <w:rFonts w:ascii="Times New Roman" w:eastAsia="Times New Roman" w:hAnsi="Times New Roman"/>
                <w:sz w:val="18"/>
                <w:szCs w:val="18"/>
                <w:lang w:val="uk-UA" w:eastAsia="uk-UA"/>
              </w:rPr>
            </w:pPr>
            <w:r w:rsidRPr="00D50D09">
              <w:rPr>
                <w:rFonts w:ascii="Times New Roman" w:eastAsia="Times New Roman" w:hAnsi="Times New Roman"/>
                <w:sz w:val="18"/>
                <w:szCs w:val="18"/>
                <w:lang w:val="uk-UA" w:eastAsia="uk-UA"/>
              </w:rPr>
              <w:t>08.</w:t>
            </w:r>
            <w:r w:rsidR="001E2C53" w:rsidRPr="00D50D09">
              <w:rPr>
                <w:rFonts w:ascii="Times New Roman" w:eastAsia="Times New Roman" w:hAnsi="Times New Roman"/>
                <w:sz w:val="18"/>
                <w:szCs w:val="18"/>
                <w:lang w:val="uk-UA" w:eastAsia="uk-UA"/>
              </w:rPr>
              <w:t>2</w:t>
            </w:r>
            <w:r w:rsidR="00561BCD" w:rsidRPr="00D50D09">
              <w:rPr>
                <w:rFonts w:ascii="Times New Roman" w:eastAsia="Times New Roman" w:hAnsi="Times New Roman"/>
                <w:sz w:val="18"/>
                <w:szCs w:val="18"/>
                <w:lang w:val="uk-UA" w:eastAsia="uk-UA"/>
              </w:rPr>
              <w:t>3</w:t>
            </w:r>
          </w:p>
        </w:tc>
        <w:tc>
          <w:tcPr>
            <w:tcW w:w="732" w:type="dxa"/>
            <w:shd w:val="clear" w:color="auto" w:fill="auto"/>
          </w:tcPr>
          <w:p w14:paraId="6651CFE5"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p w14:paraId="6BA16FC9" w14:textId="73691FD6" w:rsidR="00D157FA" w:rsidRPr="00D50D09" w:rsidRDefault="00D157FA" w:rsidP="001E2C53">
            <w:pPr>
              <w:spacing w:after="0" w:line="240" w:lineRule="auto"/>
              <w:rPr>
                <w:rFonts w:ascii="Times New Roman" w:eastAsia="Times New Roman" w:hAnsi="Times New Roman"/>
                <w:sz w:val="18"/>
                <w:szCs w:val="18"/>
                <w:lang w:val="uk-UA" w:eastAsia="uk-UA"/>
              </w:rPr>
            </w:pPr>
            <w:r w:rsidRPr="00D50D09">
              <w:rPr>
                <w:rFonts w:ascii="Times New Roman" w:eastAsia="Times New Roman" w:hAnsi="Times New Roman"/>
                <w:sz w:val="18"/>
                <w:szCs w:val="18"/>
                <w:lang w:val="uk-UA" w:eastAsia="uk-UA"/>
              </w:rPr>
              <w:t>09.</w:t>
            </w:r>
            <w:r w:rsidR="001E2C53" w:rsidRPr="00D50D09">
              <w:rPr>
                <w:rFonts w:ascii="Times New Roman" w:eastAsia="Times New Roman" w:hAnsi="Times New Roman"/>
                <w:sz w:val="18"/>
                <w:szCs w:val="18"/>
                <w:lang w:val="uk-UA" w:eastAsia="uk-UA"/>
              </w:rPr>
              <w:t>2</w:t>
            </w:r>
            <w:r w:rsidR="00561BCD" w:rsidRPr="00D50D09">
              <w:rPr>
                <w:rFonts w:ascii="Times New Roman" w:eastAsia="Times New Roman" w:hAnsi="Times New Roman"/>
                <w:sz w:val="18"/>
                <w:szCs w:val="18"/>
                <w:lang w:val="uk-UA" w:eastAsia="uk-UA"/>
              </w:rPr>
              <w:t>3</w:t>
            </w:r>
          </w:p>
        </w:tc>
        <w:tc>
          <w:tcPr>
            <w:tcW w:w="685" w:type="dxa"/>
            <w:shd w:val="clear" w:color="auto" w:fill="auto"/>
          </w:tcPr>
          <w:p w14:paraId="2B4A6BEE"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p w14:paraId="611B5151" w14:textId="0565DAF5" w:rsidR="00D157FA" w:rsidRPr="00D50D09" w:rsidRDefault="00D157FA" w:rsidP="001E2C53">
            <w:pPr>
              <w:spacing w:after="0" w:line="240" w:lineRule="auto"/>
              <w:rPr>
                <w:rFonts w:ascii="Times New Roman" w:eastAsia="Times New Roman" w:hAnsi="Times New Roman"/>
                <w:sz w:val="18"/>
                <w:szCs w:val="18"/>
                <w:lang w:val="uk-UA" w:eastAsia="uk-UA"/>
              </w:rPr>
            </w:pPr>
            <w:r w:rsidRPr="00D50D09">
              <w:rPr>
                <w:rFonts w:ascii="Times New Roman" w:eastAsia="Times New Roman" w:hAnsi="Times New Roman"/>
                <w:sz w:val="18"/>
                <w:szCs w:val="18"/>
                <w:lang w:val="uk-UA" w:eastAsia="uk-UA"/>
              </w:rPr>
              <w:t>10.</w:t>
            </w:r>
            <w:r w:rsidR="001E2C53" w:rsidRPr="00D50D09">
              <w:rPr>
                <w:rFonts w:ascii="Times New Roman" w:eastAsia="Times New Roman" w:hAnsi="Times New Roman"/>
                <w:sz w:val="18"/>
                <w:szCs w:val="18"/>
                <w:lang w:val="uk-UA" w:eastAsia="uk-UA"/>
              </w:rPr>
              <w:t>2</w:t>
            </w:r>
            <w:r w:rsidR="00561BCD" w:rsidRPr="00D50D09">
              <w:rPr>
                <w:rFonts w:ascii="Times New Roman" w:eastAsia="Times New Roman" w:hAnsi="Times New Roman"/>
                <w:sz w:val="18"/>
                <w:szCs w:val="18"/>
                <w:lang w:val="uk-UA" w:eastAsia="uk-UA"/>
              </w:rPr>
              <w:t>3</w:t>
            </w:r>
          </w:p>
        </w:tc>
        <w:tc>
          <w:tcPr>
            <w:tcW w:w="709" w:type="dxa"/>
            <w:shd w:val="clear" w:color="auto" w:fill="auto"/>
          </w:tcPr>
          <w:p w14:paraId="700B71AE"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p w14:paraId="02151793" w14:textId="68203C30" w:rsidR="00D157FA" w:rsidRPr="00D50D09" w:rsidRDefault="00D157FA" w:rsidP="001E2C53">
            <w:pPr>
              <w:spacing w:after="0" w:line="240" w:lineRule="auto"/>
              <w:rPr>
                <w:rFonts w:ascii="Times New Roman" w:eastAsia="Times New Roman" w:hAnsi="Times New Roman"/>
                <w:sz w:val="18"/>
                <w:szCs w:val="18"/>
                <w:lang w:val="uk-UA" w:eastAsia="uk-UA"/>
              </w:rPr>
            </w:pPr>
            <w:r w:rsidRPr="00D50D09">
              <w:rPr>
                <w:rFonts w:ascii="Times New Roman" w:eastAsia="Times New Roman" w:hAnsi="Times New Roman"/>
                <w:sz w:val="18"/>
                <w:szCs w:val="18"/>
                <w:lang w:val="uk-UA" w:eastAsia="uk-UA"/>
              </w:rPr>
              <w:t>11.</w:t>
            </w:r>
            <w:r w:rsidR="001E2C53" w:rsidRPr="00D50D09">
              <w:rPr>
                <w:rFonts w:ascii="Times New Roman" w:eastAsia="Times New Roman" w:hAnsi="Times New Roman"/>
                <w:sz w:val="18"/>
                <w:szCs w:val="18"/>
                <w:lang w:val="uk-UA" w:eastAsia="uk-UA"/>
              </w:rPr>
              <w:t>2</w:t>
            </w:r>
            <w:r w:rsidR="00561BCD" w:rsidRPr="00D50D09">
              <w:rPr>
                <w:rFonts w:ascii="Times New Roman" w:eastAsia="Times New Roman" w:hAnsi="Times New Roman"/>
                <w:sz w:val="18"/>
                <w:szCs w:val="18"/>
                <w:lang w:val="uk-UA" w:eastAsia="uk-UA"/>
              </w:rPr>
              <w:t>3</w:t>
            </w:r>
          </w:p>
        </w:tc>
        <w:tc>
          <w:tcPr>
            <w:tcW w:w="964" w:type="dxa"/>
            <w:shd w:val="clear" w:color="auto" w:fill="auto"/>
          </w:tcPr>
          <w:p w14:paraId="7E362383"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p w14:paraId="7DFD52DF" w14:textId="3FD58B59" w:rsidR="00D157FA" w:rsidRPr="00D50D09" w:rsidRDefault="00D157FA" w:rsidP="001E2C53">
            <w:pPr>
              <w:spacing w:after="0" w:line="240" w:lineRule="auto"/>
              <w:rPr>
                <w:rFonts w:ascii="Times New Roman" w:eastAsia="Times New Roman" w:hAnsi="Times New Roman"/>
                <w:sz w:val="18"/>
                <w:szCs w:val="18"/>
                <w:lang w:val="uk-UA" w:eastAsia="uk-UA"/>
              </w:rPr>
            </w:pPr>
            <w:r w:rsidRPr="00D50D09">
              <w:rPr>
                <w:rFonts w:ascii="Times New Roman" w:eastAsia="Times New Roman" w:hAnsi="Times New Roman"/>
                <w:sz w:val="18"/>
                <w:szCs w:val="18"/>
                <w:lang w:val="uk-UA" w:eastAsia="uk-UA"/>
              </w:rPr>
              <w:t>12.</w:t>
            </w:r>
            <w:r w:rsidR="001E2C53" w:rsidRPr="00D50D09">
              <w:rPr>
                <w:rFonts w:ascii="Times New Roman" w:eastAsia="Times New Roman" w:hAnsi="Times New Roman"/>
                <w:sz w:val="18"/>
                <w:szCs w:val="18"/>
                <w:lang w:val="uk-UA" w:eastAsia="uk-UA"/>
              </w:rPr>
              <w:t>2</w:t>
            </w:r>
            <w:r w:rsidR="00561BCD" w:rsidRPr="00D50D09">
              <w:rPr>
                <w:rFonts w:ascii="Times New Roman" w:eastAsia="Times New Roman" w:hAnsi="Times New Roman"/>
                <w:sz w:val="18"/>
                <w:szCs w:val="18"/>
                <w:lang w:val="uk-UA" w:eastAsia="uk-UA"/>
              </w:rPr>
              <w:t>3</w:t>
            </w:r>
          </w:p>
        </w:tc>
      </w:tr>
      <w:tr w:rsidR="00D157FA" w:rsidRPr="00D50D09" w14:paraId="58F70682" w14:textId="77777777" w:rsidTr="00762C56">
        <w:trPr>
          <w:trHeight w:val="436"/>
        </w:trPr>
        <w:tc>
          <w:tcPr>
            <w:tcW w:w="738" w:type="dxa"/>
            <w:vMerge w:val="restart"/>
            <w:shd w:val="clear" w:color="auto" w:fill="auto"/>
          </w:tcPr>
          <w:p w14:paraId="7E7CCE23" w14:textId="77777777" w:rsidR="00D157FA" w:rsidRPr="00D50D09" w:rsidRDefault="00D157FA" w:rsidP="00762C56">
            <w:pPr>
              <w:spacing w:after="0" w:line="240" w:lineRule="auto"/>
              <w:rPr>
                <w:rFonts w:ascii="Times New Roman" w:eastAsia="Times New Roman" w:hAnsi="Times New Roman"/>
                <w:sz w:val="18"/>
                <w:szCs w:val="18"/>
                <w:lang w:val="uk-UA" w:eastAsia="uk-UA"/>
              </w:rPr>
            </w:pPr>
            <w:r w:rsidRPr="00D50D09">
              <w:rPr>
                <w:rFonts w:ascii="Times New Roman" w:eastAsia="Times New Roman" w:hAnsi="Times New Roman"/>
                <w:sz w:val="18"/>
                <w:szCs w:val="18"/>
                <w:lang w:val="uk-UA" w:eastAsia="uk-UA"/>
              </w:rPr>
              <w:t>Обсяг</w:t>
            </w:r>
          </w:p>
          <w:p w14:paraId="14FD15D2" w14:textId="77777777" w:rsidR="00D157FA" w:rsidRPr="00D50D09" w:rsidRDefault="00D157FA" w:rsidP="00762C56">
            <w:pPr>
              <w:spacing w:after="0" w:line="240" w:lineRule="auto"/>
              <w:rPr>
                <w:rFonts w:ascii="Times New Roman" w:eastAsia="Times New Roman" w:hAnsi="Times New Roman"/>
                <w:sz w:val="18"/>
                <w:szCs w:val="18"/>
                <w:lang w:val="uk-UA" w:eastAsia="uk-UA"/>
              </w:rPr>
            </w:pPr>
            <w:r w:rsidRPr="00D50D09">
              <w:rPr>
                <w:rFonts w:ascii="Times New Roman" w:eastAsia="Times New Roman" w:hAnsi="Times New Roman"/>
                <w:sz w:val="18"/>
                <w:szCs w:val="18"/>
                <w:lang w:val="uk-UA" w:eastAsia="uk-UA"/>
              </w:rPr>
              <w:t>споживання</w:t>
            </w:r>
          </w:p>
          <w:p w14:paraId="4C3ACB91" w14:textId="77777777" w:rsidR="00D157FA" w:rsidRPr="00D50D09" w:rsidRDefault="00D157FA" w:rsidP="00762C56">
            <w:pPr>
              <w:spacing w:after="0" w:line="240" w:lineRule="auto"/>
              <w:rPr>
                <w:rFonts w:ascii="Times New Roman" w:eastAsia="Times New Roman" w:hAnsi="Times New Roman"/>
                <w:sz w:val="18"/>
                <w:szCs w:val="18"/>
                <w:lang w:val="uk-UA" w:eastAsia="uk-UA"/>
              </w:rPr>
            </w:pPr>
            <w:r w:rsidRPr="00D50D09">
              <w:rPr>
                <w:rFonts w:ascii="Times New Roman" w:eastAsia="Times New Roman" w:hAnsi="Times New Roman"/>
                <w:sz w:val="18"/>
                <w:szCs w:val="18"/>
                <w:lang w:val="uk-UA" w:eastAsia="uk-UA"/>
              </w:rPr>
              <w:t>МВт*</w:t>
            </w:r>
            <w:proofErr w:type="spellStart"/>
            <w:r w:rsidRPr="00D50D09">
              <w:rPr>
                <w:rFonts w:ascii="Times New Roman" w:eastAsia="Times New Roman" w:hAnsi="Times New Roman"/>
                <w:sz w:val="18"/>
                <w:szCs w:val="18"/>
                <w:lang w:val="uk-UA" w:eastAsia="uk-UA"/>
              </w:rPr>
              <w:t>год</w:t>
            </w:r>
            <w:proofErr w:type="spellEnd"/>
          </w:p>
        </w:tc>
        <w:tc>
          <w:tcPr>
            <w:tcW w:w="851" w:type="dxa"/>
            <w:shd w:val="clear" w:color="auto" w:fill="auto"/>
          </w:tcPr>
          <w:p w14:paraId="06A04EF3" w14:textId="77777777" w:rsidR="00D157FA" w:rsidRPr="00D50D09" w:rsidRDefault="00D157FA" w:rsidP="00762C56">
            <w:pPr>
              <w:spacing w:after="0" w:line="240" w:lineRule="auto"/>
              <w:rPr>
                <w:rFonts w:ascii="Times New Roman" w:eastAsia="Times New Roman" w:hAnsi="Times New Roman"/>
                <w:sz w:val="18"/>
                <w:szCs w:val="18"/>
                <w:lang w:val="uk-UA" w:eastAsia="uk-UA"/>
              </w:rPr>
            </w:pPr>
            <w:r w:rsidRPr="00D50D09">
              <w:rPr>
                <w:rFonts w:ascii="Times New Roman" w:eastAsia="Times New Roman" w:hAnsi="Times New Roman"/>
                <w:sz w:val="18"/>
                <w:szCs w:val="18"/>
                <w:lang w:val="uk-UA" w:eastAsia="uk-UA"/>
              </w:rPr>
              <w:t>1 клас</w:t>
            </w:r>
          </w:p>
          <w:p w14:paraId="4F016883" w14:textId="77777777" w:rsidR="00D157FA" w:rsidRPr="00D50D09" w:rsidRDefault="00D157FA" w:rsidP="00762C56">
            <w:pPr>
              <w:spacing w:after="0" w:line="240" w:lineRule="auto"/>
              <w:rPr>
                <w:rFonts w:ascii="Times New Roman" w:eastAsia="Times New Roman" w:hAnsi="Times New Roman"/>
                <w:sz w:val="18"/>
                <w:szCs w:val="18"/>
                <w:lang w:val="uk-UA" w:eastAsia="uk-UA"/>
              </w:rPr>
            </w:pPr>
            <w:r w:rsidRPr="00D50D09">
              <w:rPr>
                <w:rFonts w:ascii="Times New Roman" w:eastAsia="Times New Roman" w:hAnsi="Times New Roman"/>
                <w:sz w:val="18"/>
                <w:szCs w:val="18"/>
                <w:lang w:val="uk-UA" w:eastAsia="uk-UA"/>
              </w:rPr>
              <w:t>напруги</w:t>
            </w:r>
          </w:p>
        </w:tc>
        <w:tc>
          <w:tcPr>
            <w:tcW w:w="709" w:type="dxa"/>
            <w:shd w:val="clear" w:color="auto" w:fill="auto"/>
          </w:tcPr>
          <w:p w14:paraId="04135830"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752AE0CE"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08FF47F5"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4784511"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54FE6674"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3EAD62B5"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1CB0892E"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B8B71DE"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6F9C286A"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54C75162"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D8A0593"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3304C49A"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r>
      <w:tr w:rsidR="00D157FA" w:rsidRPr="00D50D09" w14:paraId="5B177B83" w14:textId="77777777" w:rsidTr="00762C56">
        <w:trPr>
          <w:trHeight w:val="416"/>
        </w:trPr>
        <w:tc>
          <w:tcPr>
            <w:tcW w:w="738" w:type="dxa"/>
            <w:vMerge/>
            <w:shd w:val="clear" w:color="auto" w:fill="auto"/>
          </w:tcPr>
          <w:p w14:paraId="17C19CC5"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851" w:type="dxa"/>
            <w:shd w:val="clear" w:color="auto" w:fill="auto"/>
          </w:tcPr>
          <w:p w14:paraId="79A7E87C" w14:textId="77777777" w:rsidR="00D157FA" w:rsidRPr="00D50D09" w:rsidRDefault="00D157FA" w:rsidP="00762C56">
            <w:pPr>
              <w:spacing w:after="0" w:line="240" w:lineRule="auto"/>
              <w:rPr>
                <w:rFonts w:ascii="Times New Roman" w:eastAsia="Times New Roman" w:hAnsi="Times New Roman"/>
                <w:sz w:val="18"/>
                <w:szCs w:val="18"/>
                <w:lang w:val="uk-UA" w:eastAsia="uk-UA"/>
              </w:rPr>
            </w:pPr>
            <w:r w:rsidRPr="00D50D09">
              <w:rPr>
                <w:rFonts w:ascii="Times New Roman" w:eastAsia="Times New Roman" w:hAnsi="Times New Roman"/>
                <w:sz w:val="18"/>
                <w:szCs w:val="18"/>
                <w:lang w:val="uk-UA" w:eastAsia="uk-UA"/>
              </w:rPr>
              <w:t>2 клас</w:t>
            </w:r>
          </w:p>
          <w:p w14:paraId="398EE2B8" w14:textId="77777777" w:rsidR="00D157FA" w:rsidRPr="00D50D09" w:rsidRDefault="00D157FA" w:rsidP="00762C56">
            <w:pPr>
              <w:spacing w:after="0" w:line="240" w:lineRule="auto"/>
              <w:rPr>
                <w:rFonts w:ascii="Times New Roman" w:eastAsia="Times New Roman" w:hAnsi="Times New Roman"/>
                <w:sz w:val="18"/>
                <w:szCs w:val="18"/>
                <w:lang w:val="uk-UA" w:eastAsia="uk-UA"/>
              </w:rPr>
            </w:pPr>
            <w:r w:rsidRPr="00D50D09">
              <w:rPr>
                <w:rFonts w:ascii="Times New Roman" w:eastAsia="Times New Roman" w:hAnsi="Times New Roman"/>
                <w:sz w:val="18"/>
                <w:szCs w:val="18"/>
                <w:lang w:val="uk-UA" w:eastAsia="uk-UA"/>
              </w:rPr>
              <w:t>напруги</w:t>
            </w:r>
          </w:p>
        </w:tc>
        <w:tc>
          <w:tcPr>
            <w:tcW w:w="709" w:type="dxa"/>
            <w:shd w:val="clear" w:color="auto" w:fill="auto"/>
          </w:tcPr>
          <w:p w14:paraId="399C887B"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452CB624"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5F546CA7"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4D919E2"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57C2DD6C"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69B56EC5"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067630A"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94F70EA"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07ABABA2"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5FE42B89"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F66FDC3"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3D21F742"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r>
    </w:tbl>
    <w:p w14:paraId="2EEA36F1" w14:textId="77777777" w:rsidR="00D157FA" w:rsidRPr="00D50D09" w:rsidRDefault="00D157FA" w:rsidP="00D157FA">
      <w:pPr>
        <w:numPr>
          <w:ilvl w:val="0"/>
          <w:numId w:val="7"/>
        </w:numPr>
        <w:spacing w:after="0" w:line="240" w:lineRule="auto"/>
        <w:ind w:left="1066" w:hanging="357"/>
        <w:jc w:val="both"/>
        <w:rPr>
          <w:rFonts w:ascii="Times New Roman" w:eastAsia="Times New Roman" w:hAnsi="Times New Roman"/>
          <w:b/>
          <w:lang w:val="uk-UA" w:eastAsia="uk-UA"/>
        </w:rPr>
      </w:pPr>
      <w:r w:rsidRPr="00D50D09">
        <w:rPr>
          <w:rFonts w:ascii="Times New Roman" w:eastAsia="Times New Roman" w:hAnsi="Times New Roman"/>
          <w:b/>
          <w:iCs/>
          <w:color w:val="000000"/>
          <w:lang w:val="uk-UA" w:eastAsia="uk-UA"/>
        </w:rPr>
        <w:t>Замовлене місячне споживання електричної енергії (активної):</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1"/>
        <w:gridCol w:w="709"/>
        <w:gridCol w:w="708"/>
        <w:gridCol w:w="709"/>
        <w:gridCol w:w="709"/>
        <w:gridCol w:w="709"/>
        <w:gridCol w:w="708"/>
        <w:gridCol w:w="709"/>
        <w:gridCol w:w="709"/>
        <w:gridCol w:w="732"/>
        <w:gridCol w:w="685"/>
        <w:gridCol w:w="709"/>
        <w:gridCol w:w="964"/>
      </w:tblGrid>
      <w:tr w:rsidR="00D157FA" w:rsidRPr="00D50D09" w14:paraId="57D571A5" w14:textId="77777777" w:rsidTr="00762C56">
        <w:trPr>
          <w:trHeight w:val="598"/>
        </w:trPr>
        <w:tc>
          <w:tcPr>
            <w:tcW w:w="1589" w:type="dxa"/>
            <w:gridSpan w:val="2"/>
            <w:shd w:val="clear" w:color="auto" w:fill="auto"/>
          </w:tcPr>
          <w:p w14:paraId="6A4A9A08"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p w14:paraId="4B0426FB" w14:textId="77777777" w:rsidR="00D157FA" w:rsidRPr="00D50D09" w:rsidRDefault="00D157FA" w:rsidP="00762C56">
            <w:pPr>
              <w:spacing w:after="0" w:line="240" w:lineRule="auto"/>
              <w:rPr>
                <w:rFonts w:ascii="Times New Roman" w:eastAsia="Times New Roman" w:hAnsi="Times New Roman"/>
                <w:sz w:val="18"/>
                <w:szCs w:val="18"/>
                <w:lang w:val="uk-UA" w:eastAsia="uk-UA"/>
              </w:rPr>
            </w:pPr>
            <w:r w:rsidRPr="00D50D09">
              <w:rPr>
                <w:rFonts w:ascii="Times New Roman" w:eastAsia="Times New Roman" w:hAnsi="Times New Roman"/>
                <w:sz w:val="18"/>
                <w:szCs w:val="18"/>
                <w:lang w:val="uk-UA" w:eastAsia="uk-UA"/>
              </w:rPr>
              <w:t>Місяць , рік</w:t>
            </w:r>
          </w:p>
        </w:tc>
        <w:tc>
          <w:tcPr>
            <w:tcW w:w="709" w:type="dxa"/>
            <w:shd w:val="clear" w:color="auto" w:fill="auto"/>
          </w:tcPr>
          <w:p w14:paraId="7958519B"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p w14:paraId="4C3FB320" w14:textId="52E8D22E" w:rsidR="00D157FA" w:rsidRPr="00D50D09" w:rsidRDefault="00D157FA" w:rsidP="001E2C53">
            <w:pPr>
              <w:spacing w:after="0" w:line="240" w:lineRule="auto"/>
              <w:rPr>
                <w:rFonts w:ascii="Times New Roman" w:eastAsia="Times New Roman" w:hAnsi="Times New Roman"/>
                <w:sz w:val="18"/>
                <w:szCs w:val="18"/>
                <w:lang w:val="uk-UA" w:eastAsia="uk-UA"/>
              </w:rPr>
            </w:pPr>
            <w:r w:rsidRPr="00D50D09">
              <w:rPr>
                <w:rFonts w:ascii="Times New Roman" w:eastAsia="Times New Roman" w:hAnsi="Times New Roman"/>
                <w:sz w:val="18"/>
                <w:szCs w:val="18"/>
                <w:lang w:val="uk-UA" w:eastAsia="uk-UA"/>
              </w:rPr>
              <w:t>01.2</w:t>
            </w:r>
            <w:r w:rsidR="00561BCD" w:rsidRPr="00D50D09">
              <w:rPr>
                <w:rFonts w:ascii="Times New Roman" w:eastAsia="Times New Roman" w:hAnsi="Times New Roman"/>
                <w:sz w:val="18"/>
                <w:szCs w:val="18"/>
                <w:lang w:val="uk-UA" w:eastAsia="uk-UA"/>
              </w:rPr>
              <w:t>4</w:t>
            </w:r>
          </w:p>
        </w:tc>
        <w:tc>
          <w:tcPr>
            <w:tcW w:w="708" w:type="dxa"/>
            <w:shd w:val="clear" w:color="auto" w:fill="auto"/>
          </w:tcPr>
          <w:p w14:paraId="42C7AA5E"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p w14:paraId="00DFA687" w14:textId="0B0247C2" w:rsidR="00D157FA" w:rsidRPr="00D50D09" w:rsidRDefault="00D157FA" w:rsidP="001E2C53">
            <w:pPr>
              <w:spacing w:after="0" w:line="240" w:lineRule="auto"/>
              <w:rPr>
                <w:rFonts w:ascii="Times New Roman" w:eastAsia="Times New Roman" w:hAnsi="Times New Roman"/>
                <w:sz w:val="18"/>
                <w:szCs w:val="18"/>
                <w:lang w:val="uk-UA" w:eastAsia="uk-UA"/>
              </w:rPr>
            </w:pPr>
            <w:r w:rsidRPr="00D50D09">
              <w:rPr>
                <w:rFonts w:ascii="Times New Roman" w:eastAsia="Times New Roman" w:hAnsi="Times New Roman"/>
                <w:sz w:val="18"/>
                <w:szCs w:val="18"/>
                <w:lang w:val="uk-UA" w:eastAsia="uk-UA"/>
              </w:rPr>
              <w:t>02.2</w:t>
            </w:r>
            <w:r w:rsidR="00561BCD" w:rsidRPr="00D50D09">
              <w:rPr>
                <w:rFonts w:ascii="Times New Roman" w:eastAsia="Times New Roman" w:hAnsi="Times New Roman"/>
                <w:sz w:val="18"/>
                <w:szCs w:val="18"/>
                <w:lang w:val="uk-UA" w:eastAsia="uk-UA"/>
              </w:rPr>
              <w:t>4</w:t>
            </w:r>
          </w:p>
        </w:tc>
        <w:tc>
          <w:tcPr>
            <w:tcW w:w="709" w:type="dxa"/>
            <w:shd w:val="clear" w:color="auto" w:fill="auto"/>
          </w:tcPr>
          <w:p w14:paraId="1F043C5F"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p w14:paraId="008CCC41" w14:textId="7954EC5C" w:rsidR="00D157FA" w:rsidRPr="00D50D09" w:rsidRDefault="00D157FA" w:rsidP="001E2C53">
            <w:pPr>
              <w:spacing w:after="0" w:line="240" w:lineRule="auto"/>
              <w:rPr>
                <w:rFonts w:ascii="Times New Roman" w:eastAsia="Times New Roman" w:hAnsi="Times New Roman"/>
                <w:sz w:val="18"/>
                <w:szCs w:val="18"/>
                <w:lang w:val="uk-UA" w:eastAsia="uk-UA"/>
              </w:rPr>
            </w:pPr>
            <w:r w:rsidRPr="00D50D09">
              <w:rPr>
                <w:rFonts w:ascii="Times New Roman" w:eastAsia="Times New Roman" w:hAnsi="Times New Roman"/>
                <w:sz w:val="18"/>
                <w:szCs w:val="18"/>
                <w:lang w:val="uk-UA" w:eastAsia="uk-UA"/>
              </w:rPr>
              <w:t>03.2</w:t>
            </w:r>
            <w:r w:rsidR="00561BCD" w:rsidRPr="00D50D09">
              <w:rPr>
                <w:rFonts w:ascii="Times New Roman" w:eastAsia="Times New Roman" w:hAnsi="Times New Roman"/>
                <w:sz w:val="18"/>
                <w:szCs w:val="18"/>
                <w:lang w:val="uk-UA" w:eastAsia="uk-UA"/>
              </w:rPr>
              <w:t>4</w:t>
            </w:r>
          </w:p>
        </w:tc>
        <w:tc>
          <w:tcPr>
            <w:tcW w:w="709" w:type="dxa"/>
            <w:shd w:val="clear" w:color="auto" w:fill="auto"/>
          </w:tcPr>
          <w:p w14:paraId="34847A05"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p w14:paraId="5949EDF1" w14:textId="77E419C4" w:rsidR="00D157FA" w:rsidRPr="00D50D09" w:rsidRDefault="00D157FA" w:rsidP="001E2C53">
            <w:pPr>
              <w:spacing w:after="0" w:line="240" w:lineRule="auto"/>
              <w:rPr>
                <w:rFonts w:ascii="Times New Roman" w:eastAsia="Times New Roman" w:hAnsi="Times New Roman"/>
                <w:sz w:val="18"/>
                <w:szCs w:val="18"/>
                <w:lang w:val="uk-UA" w:eastAsia="uk-UA"/>
              </w:rPr>
            </w:pPr>
            <w:r w:rsidRPr="00D50D09">
              <w:rPr>
                <w:rFonts w:ascii="Times New Roman" w:eastAsia="Times New Roman" w:hAnsi="Times New Roman"/>
                <w:sz w:val="18"/>
                <w:szCs w:val="18"/>
                <w:lang w:val="uk-UA" w:eastAsia="uk-UA"/>
              </w:rPr>
              <w:t>04.2</w:t>
            </w:r>
            <w:r w:rsidR="00561BCD" w:rsidRPr="00D50D09">
              <w:rPr>
                <w:rFonts w:ascii="Times New Roman" w:eastAsia="Times New Roman" w:hAnsi="Times New Roman"/>
                <w:sz w:val="18"/>
                <w:szCs w:val="18"/>
                <w:lang w:val="uk-UA" w:eastAsia="uk-UA"/>
              </w:rPr>
              <w:t>4</w:t>
            </w:r>
          </w:p>
        </w:tc>
        <w:tc>
          <w:tcPr>
            <w:tcW w:w="709" w:type="dxa"/>
            <w:shd w:val="clear" w:color="auto" w:fill="auto"/>
          </w:tcPr>
          <w:p w14:paraId="043A1544"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p w14:paraId="434E7598" w14:textId="70CEC6A1" w:rsidR="00D157FA" w:rsidRPr="00D50D09" w:rsidRDefault="00D157FA" w:rsidP="001E2C53">
            <w:pPr>
              <w:spacing w:after="0" w:line="240" w:lineRule="auto"/>
              <w:rPr>
                <w:rFonts w:ascii="Times New Roman" w:eastAsia="Times New Roman" w:hAnsi="Times New Roman"/>
                <w:sz w:val="18"/>
                <w:szCs w:val="18"/>
                <w:lang w:val="uk-UA" w:eastAsia="uk-UA"/>
              </w:rPr>
            </w:pPr>
            <w:r w:rsidRPr="00D50D09">
              <w:rPr>
                <w:rFonts w:ascii="Times New Roman" w:eastAsia="Times New Roman" w:hAnsi="Times New Roman"/>
                <w:sz w:val="18"/>
                <w:szCs w:val="18"/>
                <w:lang w:val="uk-UA" w:eastAsia="uk-UA"/>
              </w:rPr>
              <w:t>05.2</w:t>
            </w:r>
            <w:r w:rsidR="00561BCD" w:rsidRPr="00D50D09">
              <w:rPr>
                <w:rFonts w:ascii="Times New Roman" w:eastAsia="Times New Roman" w:hAnsi="Times New Roman"/>
                <w:sz w:val="18"/>
                <w:szCs w:val="18"/>
                <w:lang w:val="uk-UA" w:eastAsia="uk-UA"/>
              </w:rPr>
              <w:t>4</w:t>
            </w:r>
          </w:p>
        </w:tc>
        <w:tc>
          <w:tcPr>
            <w:tcW w:w="708" w:type="dxa"/>
            <w:shd w:val="clear" w:color="auto" w:fill="auto"/>
          </w:tcPr>
          <w:p w14:paraId="34022249"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p w14:paraId="50EA0ABB" w14:textId="6DC91B2F" w:rsidR="00D157FA" w:rsidRPr="00D50D09" w:rsidRDefault="00D157FA" w:rsidP="001E2C53">
            <w:pPr>
              <w:spacing w:after="0" w:line="240" w:lineRule="auto"/>
              <w:rPr>
                <w:rFonts w:ascii="Times New Roman" w:eastAsia="Times New Roman" w:hAnsi="Times New Roman"/>
                <w:sz w:val="18"/>
                <w:szCs w:val="18"/>
                <w:lang w:val="uk-UA" w:eastAsia="uk-UA"/>
              </w:rPr>
            </w:pPr>
            <w:r w:rsidRPr="00D50D09">
              <w:rPr>
                <w:rFonts w:ascii="Times New Roman" w:eastAsia="Times New Roman" w:hAnsi="Times New Roman"/>
                <w:sz w:val="18"/>
                <w:szCs w:val="18"/>
                <w:lang w:val="uk-UA" w:eastAsia="uk-UA"/>
              </w:rPr>
              <w:t>06.2</w:t>
            </w:r>
            <w:r w:rsidR="00561BCD" w:rsidRPr="00D50D09">
              <w:rPr>
                <w:rFonts w:ascii="Times New Roman" w:eastAsia="Times New Roman" w:hAnsi="Times New Roman"/>
                <w:sz w:val="18"/>
                <w:szCs w:val="18"/>
                <w:lang w:val="uk-UA" w:eastAsia="uk-UA"/>
              </w:rPr>
              <w:t>4</w:t>
            </w:r>
          </w:p>
        </w:tc>
        <w:tc>
          <w:tcPr>
            <w:tcW w:w="709" w:type="dxa"/>
            <w:shd w:val="clear" w:color="auto" w:fill="auto"/>
          </w:tcPr>
          <w:p w14:paraId="3DAA9B53"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p w14:paraId="55158E80" w14:textId="373EFC83" w:rsidR="00D157FA" w:rsidRPr="00D50D09" w:rsidRDefault="00D157FA" w:rsidP="001E2C53">
            <w:pPr>
              <w:spacing w:after="0" w:line="240" w:lineRule="auto"/>
              <w:rPr>
                <w:rFonts w:ascii="Times New Roman" w:eastAsia="Times New Roman" w:hAnsi="Times New Roman"/>
                <w:sz w:val="18"/>
                <w:szCs w:val="18"/>
                <w:lang w:val="uk-UA" w:eastAsia="uk-UA"/>
              </w:rPr>
            </w:pPr>
            <w:r w:rsidRPr="00D50D09">
              <w:rPr>
                <w:rFonts w:ascii="Times New Roman" w:eastAsia="Times New Roman" w:hAnsi="Times New Roman"/>
                <w:sz w:val="18"/>
                <w:szCs w:val="18"/>
                <w:lang w:val="uk-UA" w:eastAsia="uk-UA"/>
              </w:rPr>
              <w:t>07.2</w:t>
            </w:r>
            <w:r w:rsidR="00561BCD" w:rsidRPr="00D50D09">
              <w:rPr>
                <w:rFonts w:ascii="Times New Roman" w:eastAsia="Times New Roman" w:hAnsi="Times New Roman"/>
                <w:sz w:val="18"/>
                <w:szCs w:val="18"/>
                <w:lang w:val="uk-UA" w:eastAsia="uk-UA"/>
              </w:rPr>
              <w:t>4</w:t>
            </w:r>
          </w:p>
        </w:tc>
        <w:tc>
          <w:tcPr>
            <w:tcW w:w="709" w:type="dxa"/>
            <w:shd w:val="clear" w:color="auto" w:fill="auto"/>
          </w:tcPr>
          <w:p w14:paraId="3708AC0D"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p w14:paraId="62BD499C" w14:textId="2892A7D7" w:rsidR="00D157FA" w:rsidRPr="00D50D09" w:rsidRDefault="00D157FA" w:rsidP="001E2C53">
            <w:pPr>
              <w:spacing w:after="0" w:line="240" w:lineRule="auto"/>
              <w:rPr>
                <w:rFonts w:ascii="Times New Roman" w:eastAsia="Times New Roman" w:hAnsi="Times New Roman"/>
                <w:sz w:val="18"/>
                <w:szCs w:val="18"/>
                <w:lang w:val="uk-UA" w:eastAsia="uk-UA"/>
              </w:rPr>
            </w:pPr>
            <w:r w:rsidRPr="00D50D09">
              <w:rPr>
                <w:rFonts w:ascii="Times New Roman" w:eastAsia="Times New Roman" w:hAnsi="Times New Roman"/>
                <w:sz w:val="18"/>
                <w:szCs w:val="18"/>
                <w:lang w:val="uk-UA" w:eastAsia="uk-UA"/>
              </w:rPr>
              <w:t>08.2</w:t>
            </w:r>
            <w:r w:rsidR="00561BCD" w:rsidRPr="00D50D09">
              <w:rPr>
                <w:rFonts w:ascii="Times New Roman" w:eastAsia="Times New Roman" w:hAnsi="Times New Roman"/>
                <w:sz w:val="18"/>
                <w:szCs w:val="18"/>
                <w:lang w:val="uk-UA" w:eastAsia="uk-UA"/>
              </w:rPr>
              <w:t>4</w:t>
            </w:r>
          </w:p>
        </w:tc>
        <w:tc>
          <w:tcPr>
            <w:tcW w:w="732" w:type="dxa"/>
            <w:shd w:val="clear" w:color="auto" w:fill="auto"/>
          </w:tcPr>
          <w:p w14:paraId="12BDCC2D"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p w14:paraId="164EA069" w14:textId="5FE8F6BD" w:rsidR="00D157FA" w:rsidRPr="00D50D09" w:rsidRDefault="00D157FA" w:rsidP="001E2C53">
            <w:pPr>
              <w:spacing w:after="0" w:line="240" w:lineRule="auto"/>
              <w:rPr>
                <w:rFonts w:ascii="Times New Roman" w:eastAsia="Times New Roman" w:hAnsi="Times New Roman"/>
                <w:sz w:val="18"/>
                <w:szCs w:val="18"/>
                <w:lang w:val="uk-UA" w:eastAsia="uk-UA"/>
              </w:rPr>
            </w:pPr>
            <w:r w:rsidRPr="00D50D09">
              <w:rPr>
                <w:rFonts w:ascii="Times New Roman" w:eastAsia="Times New Roman" w:hAnsi="Times New Roman"/>
                <w:sz w:val="18"/>
                <w:szCs w:val="18"/>
                <w:lang w:val="uk-UA" w:eastAsia="uk-UA"/>
              </w:rPr>
              <w:t>09.2</w:t>
            </w:r>
            <w:r w:rsidR="00561BCD" w:rsidRPr="00D50D09">
              <w:rPr>
                <w:rFonts w:ascii="Times New Roman" w:eastAsia="Times New Roman" w:hAnsi="Times New Roman"/>
                <w:sz w:val="18"/>
                <w:szCs w:val="18"/>
                <w:lang w:val="uk-UA" w:eastAsia="uk-UA"/>
              </w:rPr>
              <w:t>4</w:t>
            </w:r>
          </w:p>
        </w:tc>
        <w:tc>
          <w:tcPr>
            <w:tcW w:w="685" w:type="dxa"/>
            <w:shd w:val="clear" w:color="auto" w:fill="auto"/>
          </w:tcPr>
          <w:p w14:paraId="616C8940"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p w14:paraId="1BDA436E" w14:textId="6BF038FD" w:rsidR="00D157FA" w:rsidRPr="00D50D09" w:rsidRDefault="00D157FA" w:rsidP="001E2C53">
            <w:pPr>
              <w:spacing w:after="0" w:line="240" w:lineRule="auto"/>
              <w:rPr>
                <w:rFonts w:ascii="Times New Roman" w:eastAsia="Times New Roman" w:hAnsi="Times New Roman"/>
                <w:sz w:val="18"/>
                <w:szCs w:val="18"/>
                <w:lang w:val="uk-UA" w:eastAsia="uk-UA"/>
              </w:rPr>
            </w:pPr>
            <w:r w:rsidRPr="00D50D09">
              <w:rPr>
                <w:rFonts w:ascii="Times New Roman" w:eastAsia="Times New Roman" w:hAnsi="Times New Roman"/>
                <w:sz w:val="18"/>
                <w:szCs w:val="18"/>
                <w:lang w:val="uk-UA" w:eastAsia="uk-UA"/>
              </w:rPr>
              <w:t>10.2</w:t>
            </w:r>
            <w:r w:rsidR="00561BCD" w:rsidRPr="00D50D09">
              <w:rPr>
                <w:rFonts w:ascii="Times New Roman" w:eastAsia="Times New Roman" w:hAnsi="Times New Roman"/>
                <w:sz w:val="18"/>
                <w:szCs w:val="18"/>
                <w:lang w:val="uk-UA" w:eastAsia="uk-UA"/>
              </w:rPr>
              <w:t>4</w:t>
            </w:r>
          </w:p>
        </w:tc>
        <w:tc>
          <w:tcPr>
            <w:tcW w:w="709" w:type="dxa"/>
            <w:shd w:val="clear" w:color="auto" w:fill="auto"/>
          </w:tcPr>
          <w:p w14:paraId="1F598B02"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p w14:paraId="4936A078" w14:textId="68942E7F" w:rsidR="00D157FA" w:rsidRPr="00D50D09" w:rsidRDefault="00D157FA" w:rsidP="001E2C53">
            <w:pPr>
              <w:spacing w:after="0" w:line="240" w:lineRule="auto"/>
              <w:rPr>
                <w:rFonts w:ascii="Times New Roman" w:eastAsia="Times New Roman" w:hAnsi="Times New Roman"/>
                <w:sz w:val="18"/>
                <w:szCs w:val="18"/>
                <w:lang w:val="uk-UA" w:eastAsia="uk-UA"/>
              </w:rPr>
            </w:pPr>
            <w:r w:rsidRPr="00D50D09">
              <w:rPr>
                <w:rFonts w:ascii="Times New Roman" w:eastAsia="Times New Roman" w:hAnsi="Times New Roman"/>
                <w:sz w:val="18"/>
                <w:szCs w:val="18"/>
                <w:lang w:val="uk-UA" w:eastAsia="uk-UA"/>
              </w:rPr>
              <w:t>11.2</w:t>
            </w:r>
            <w:r w:rsidR="00561BCD" w:rsidRPr="00D50D09">
              <w:rPr>
                <w:rFonts w:ascii="Times New Roman" w:eastAsia="Times New Roman" w:hAnsi="Times New Roman"/>
                <w:sz w:val="18"/>
                <w:szCs w:val="18"/>
                <w:lang w:val="uk-UA" w:eastAsia="uk-UA"/>
              </w:rPr>
              <w:t>4</w:t>
            </w:r>
          </w:p>
        </w:tc>
        <w:tc>
          <w:tcPr>
            <w:tcW w:w="964" w:type="dxa"/>
            <w:shd w:val="clear" w:color="auto" w:fill="auto"/>
          </w:tcPr>
          <w:p w14:paraId="4FB70624"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p w14:paraId="3B737828" w14:textId="06279BBD" w:rsidR="00D157FA" w:rsidRPr="00D50D09" w:rsidRDefault="00D157FA" w:rsidP="001E2C53">
            <w:pPr>
              <w:spacing w:after="0" w:line="240" w:lineRule="auto"/>
              <w:rPr>
                <w:rFonts w:ascii="Times New Roman" w:eastAsia="Times New Roman" w:hAnsi="Times New Roman"/>
                <w:sz w:val="18"/>
                <w:szCs w:val="18"/>
                <w:lang w:val="uk-UA" w:eastAsia="uk-UA"/>
              </w:rPr>
            </w:pPr>
            <w:r w:rsidRPr="00D50D09">
              <w:rPr>
                <w:rFonts w:ascii="Times New Roman" w:eastAsia="Times New Roman" w:hAnsi="Times New Roman"/>
                <w:sz w:val="18"/>
                <w:szCs w:val="18"/>
                <w:lang w:val="uk-UA" w:eastAsia="uk-UA"/>
              </w:rPr>
              <w:t>12.2</w:t>
            </w:r>
            <w:r w:rsidR="00561BCD" w:rsidRPr="00D50D09">
              <w:rPr>
                <w:rFonts w:ascii="Times New Roman" w:eastAsia="Times New Roman" w:hAnsi="Times New Roman"/>
                <w:sz w:val="18"/>
                <w:szCs w:val="18"/>
                <w:lang w:val="uk-UA" w:eastAsia="uk-UA"/>
              </w:rPr>
              <w:t>4</w:t>
            </w:r>
          </w:p>
        </w:tc>
      </w:tr>
      <w:tr w:rsidR="00D157FA" w:rsidRPr="00D50D09" w14:paraId="7E4CD348" w14:textId="77777777" w:rsidTr="00762C56">
        <w:trPr>
          <w:trHeight w:val="345"/>
        </w:trPr>
        <w:tc>
          <w:tcPr>
            <w:tcW w:w="738" w:type="dxa"/>
            <w:vMerge w:val="restart"/>
            <w:shd w:val="clear" w:color="auto" w:fill="auto"/>
          </w:tcPr>
          <w:p w14:paraId="32759BFC" w14:textId="77777777" w:rsidR="00D157FA" w:rsidRPr="00D50D09" w:rsidRDefault="00D157FA" w:rsidP="00762C56">
            <w:pPr>
              <w:spacing w:after="0" w:line="240" w:lineRule="auto"/>
              <w:rPr>
                <w:rFonts w:ascii="Times New Roman" w:eastAsia="Times New Roman" w:hAnsi="Times New Roman"/>
                <w:sz w:val="18"/>
                <w:szCs w:val="18"/>
                <w:lang w:val="uk-UA" w:eastAsia="uk-UA"/>
              </w:rPr>
            </w:pPr>
            <w:r w:rsidRPr="00D50D09">
              <w:rPr>
                <w:rFonts w:ascii="Times New Roman" w:eastAsia="Times New Roman" w:hAnsi="Times New Roman"/>
                <w:sz w:val="18"/>
                <w:szCs w:val="18"/>
                <w:lang w:val="uk-UA" w:eastAsia="uk-UA"/>
              </w:rPr>
              <w:lastRenderedPageBreak/>
              <w:t>Обсяг</w:t>
            </w:r>
          </w:p>
          <w:p w14:paraId="64EDF29A" w14:textId="77777777" w:rsidR="00D157FA" w:rsidRPr="00D50D09" w:rsidRDefault="00D157FA" w:rsidP="00762C56">
            <w:pPr>
              <w:spacing w:after="0" w:line="240" w:lineRule="auto"/>
              <w:rPr>
                <w:rFonts w:ascii="Times New Roman" w:eastAsia="Times New Roman" w:hAnsi="Times New Roman"/>
                <w:sz w:val="18"/>
                <w:szCs w:val="18"/>
                <w:lang w:val="uk-UA" w:eastAsia="uk-UA"/>
              </w:rPr>
            </w:pPr>
            <w:r w:rsidRPr="00D50D09">
              <w:rPr>
                <w:rFonts w:ascii="Times New Roman" w:eastAsia="Times New Roman" w:hAnsi="Times New Roman"/>
                <w:sz w:val="18"/>
                <w:szCs w:val="18"/>
                <w:lang w:val="uk-UA" w:eastAsia="uk-UA"/>
              </w:rPr>
              <w:t xml:space="preserve">Споживання </w:t>
            </w:r>
          </w:p>
          <w:p w14:paraId="1780F8E8" w14:textId="77777777" w:rsidR="00D157FA" w:rsidRPr="00D50D09" w:rsidRDefault="00D157FA" w:rsidP="00762C56">
            <w:pPr>
              <w:spacing w:after="0" w:line="240" w:lineRule="auto"/>
              <w:rPr>
                <w:rFonts w:ascii="Times New Roman" w:eastAsia="Times New Roman" w:hAnsi="Times New Roman"/>
                <w:sz w:val="18"/>
                <w:szCs w:val="18"/>
                <w:lang w:val="uk-UA" w:eastAsia="uk-UA"/>
              </w:rPr>
            </w:pPr>
            <w:r w:rsidRPr="00D50D09">
              <w:rPr>
                <w:rFonts w:ascii="Times New Roman" w:eastAsia="Times New Roman" w:hAnsi="Times New Roman"/>
                <w:sz w:val="18"/>
                <w:szCs w:val="18"/>
                <w:lang w:val="uk-UA" w:eastAsia="uk-UA"/>
              </w:rPr>
              <w:t>МВт*</w:t>
            </w:r>
            <w:proofErr w:type="spellStart"/>
            <w:r w:rsidRPr="00D50D09">
              <w:rPr>
                <w:rFonts w:ascii="Times New Roman" w:eastAsia="Times New Roman" w:hAnsi="Times New Roman"/>
                <w:sz w:val="18"/>
                <w:szCs w:val="18"/>
                <w:lang w:val="uk-UA" w:eastAsia="uk-UA"/>
              </w:rPr>
              <w:t>год</w:t>
            </w:r>
            <w:proofErr w:type="spellEnd"/>
          </w:p>
        </w:tc>
        <w:tc>
          <w:tcPr>
            <w:tcW w:w="851" w:type="dxa"/>
            <w:shd w:val="clear" w:color="auto" w:fill="auto"/>
          </w:tcPr>
          <w:p w14:paraId="49D99287" w14:textId="77777777" w:rsidR="00D157FA" w:rsidRPr="00D50D09" w:rsidRDefault="00D157FA" w:rsidP="00762C56">
            <w:pPr>
              <w:spacing w:after="0" w:line="240" w:lineRule="auto"/>
              <w:rPr>
                <w:rFonts w:ascii="Times New Roman" w:eastAsia="Times New Roman" w:hAnsi="Times New Roman"/>
                <w:sz w:val="18"/>
                <w:szCs w:val="18"/>
                <w:lang w:val="uk-UA" w:eastAsia="uk-UA"/>
              </w:rPr>
            </w:pPr>
            <w:r w:rsidRPr="00D50D09">
              <w:rPr>
                <w:rFonts w:ascii="Times New Roman" w:eastAsia="Times New Roman" w:hAnsi="Times New Roman"/>
                <w:sz w:val="18"/>
                <w:szCs w:val="18"/>
                <w:lang w:val="uk-UA" w:eastAsia="uk-UA"/>
              </w:rPr>
              <w:t>1 клас</w:t>
            </w:r>
          </w:p>
          <w:p w14:paraId="3AD7325D" w14:textId="77777777" w:rsidR="00D157FA" w:rsidRPr="00D50D09" w:rsidRDefault="00D157FA" w:rsidP="00762C56">
            <w:pPr>
              <w:spacing w:after="0" w:line="240" w:lineRule="auto"/>
              <w:rPr>
                <w:rFonts w:ascii="Times New Roman" w:eastAsia="Times New Roman" w:hAnsi="Times New Roman"/>
                <w:sz w:val="18"/>
                <w:szCs w:val="18"/>
                <w:lang w:val="uk-UA" w:eastAsia="uk-UA"/>
              </w:rPr>
            </w:pPr>
            <w:r w:rsidRPr="00D50D09">
              <w:rPr>
                <w:rFonts w:ascii="Times New Roman" w:eastAsia="Times New Roman" w:hAnsi="Times New Roman"/>
                <w:sz w:val="18"/>
                <w:szCs w:val="18"/>
                <w:lang w:val="uk-UA" w:eastAsia="uk-UA"/>
              </w:rPr>
              <w:t>напруги</w:t>
            </w:r>
          </w:p>
        </w:tc>
        <w:tc>
          <w:tcPr>
            <w:tcW w:w="709" w:type="dxa"/>
            <w:shd w:val="clear" w:color="auto" w:fill="auto"/>
          </w:tcPr>
          <w:p w14:paraId="6CB3F425"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4EAA31E4"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248DACE"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6FFF0F03"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26EFE1CC"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5BB624C0"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5ACCB30"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00FBF0CB"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5C515511"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3739454B"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2B242491"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249B8BBF"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r>
      <w:tr w:rsidR="00D157FA" w:rsidRPr="00D50D09" w14:paraId="40C7551B" w14:textId="77777777" w:rsidTr="00762C56">
        <w:trPr>
          <w:trHeight w:val="351"/>
        </w:trPr>
        <w:tc>
          <w:tcPr>
            <w:tcW w:w="738" w:type="dxa"/>
            <w:vMerge/>
            <w:shd w:val="clear" w:color="auto" w:fill="auto"/>
          </w:tcPr>
          <w:p w14:paraId="64527A7F"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851" w:type="dxa"/>
            <w:shd w:val="clear" w:color="auto" w:fill="auto"/>
          </w:tcPr>
          <w:p w14:paraId="4B325864" w14:textId="77777777" w:rsidR="00D157FA" w:rsidRPr="00D50D09" w:rsidRDefault="00D157FA" w:rsidP="00762C56">
            <w:pPr>
              <w:spacing w:after="0" w:line="240" w:lineRule="auto"/>
              <w:rPr>
                <w:rFonts w:ascii="Times New Roman" w:eastAsia="Times New Roman" w:hAnsi="Times New Roman"/>
                <w:sz w:val="18"/>
                <w:szCs w:val="18"/>
                <w:lang w:val="uk-UA" w:eastAsia="uk-UA"/>
              </w:rPr>
            </w:pPr>
            <w:r w:rsidRPr="00D50D09">
              <w:rPr>
                <w:rFonts w:ascii="Times New Roman" w:eastAsia="Times New Roman" w:hAnsi="Times New Roman"/>
                <w:sz w:val="18"/>
                <w:szCs w:val="18"/>
                <w:lang w:val="uk-UA" w:eastAsia="uk-UA"/>
              </w:rPr>
              <w:t>2 клас</w:t>
            </w:r>
          </w:p>
          <w:p w14:paraId="6575D0A3" w14:textId="77777777" w:rsidR="00D157FA" w:rsidRPr="00D50D09" w:rsidRDefault="00D157FA" w:rsidP="00762C56">
            <w:pPr>
              <w:spacing w:after="0" w:line="240" w:lineRule="auto"/>
              <w:rPr>
                <w:rFonts w:ascii="Times New Roman" w:eastAsia="Times New Roman" w:hAnsi="Times New Roman"/>
                <w:sz w:val="18"/>
                <w:szCs w:val="18"/>
                <w:lang w:val="uk-UA" w:eastAsia="uk-UA"/>
              </w:rPr>
            </w:pPr>
            <w:r w:rsidRPr="00D50D09">
              <w:rPr>
                <w:rFonts w:ascii="Times New Roman" w:eastAsia="Times New Roman" w:hAnsi="Times New Roman"/>
                <w:sz w:val="18"/>
                <w:szCs w:val="18"/>
                <w:lang w:val="uk-UA" w:eastAsia="uk-UA"/>
              </w:rPr>
              <w:t>напруги</w:t>
            </w:r>
          </w:p>
        </w:tc>
        <w:tc>
          <w:tcPr>
            <w:tcW w:w="709" w:type="dxa"/>
            <w:shd w:val="clear" w:color="auto" w:fill="auto"/>
          </w:tcPr>
          <w:p w14:paraId="73D1F506"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58B1D207"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8D33148"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19166FB9"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0CC8DA83"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10737FF3"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A005522"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9CEDA9C"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4FA563AB"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16ED7E86"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01BA7A2"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2FFABA3C" w14:textId="77777777" w:rsidR="00D157FA" w:rsidRPr="00D50D09" w:rsidRDefault="00D157FA" w:rsidP="00762C56">
            <w:pPr>
              <w:spacing w:after="0" w:line="240" w:lineRule="auto"/>
              <w:rPr>
                <w:rFonts w:ascii="Times New Roman" w:eastAsia="Times New Roman" w:hAnsi="Times New Roman"/>
                <w:sz w:val="18"/>
                <w:szCs w:val="18"/>
                <w:lang w:val="uk-UA" w:eastAsia="uk-UA"/>
              </w:rPr>
            </w:pPr>
          </w:p>
        </w:tc>
      </w:tr>
    </w:tbl>
    <w:p w14:paraId="3A18C753" w14:textId="77777777" w:rsidR="00D157FA" w:rsidRPr="00D50D09" w:rsidRDefault="00D157FA" w:rsidP="00D157FA">
      <w:pPr>
        <w:pStyle w:val="afa"/>
        <w:numPr>
          <w:ilvl w:val="0"/>
          <w:numId w:val="7"/>
        </w:numPr>
        <w:spacing w:after="0" w:line="240" w:lineRule="auto"/>
        <w:ind w:left="1066" w:hanging="357"/>
        <w:contextualSpacing w:val="0"/>
        <w:rPr>
          <w:rFonts w:ascii="Times New Roman" w:eastAsia="Times New Roman" w:hAnsi="Times New Roman"/>
          <w:b/>
        </w:rPr>
      </w:pPr>
      <w:r w:rsidRPr="00D50D09">
        <w:rPr>
          <w:rFonts w:ascii="Times New Roman" w:eastAsia="Times New Roman" w:hAnsi="Times New Roman"/>
          <w:b/>
          <w:iCs/>
          <w:color w:val="000000"/>
        </w:rPr>
        <w:t>Перелік,</w:t>
      </w:r>
      <w:r w:rsidRPr="00D50D09">
        <w:rPr>
          <w:rFonts w:ascii="Times New Roman" w:eastAsia="Times New Roman" w:hAnsi="Times New Roman"/>
          <w:b/>
          <w:color w:val="000000"/>
          <w:sz w:val="24"/>
          <w:szCs w:val="24"/>
          <w:lang w:eastAsia="ru-RU"/>
        </w:rPr>
        <w:t xml:space="preserve"> </w:t>
      </w:r>
      <w:r w:rsidRPr="00D50D09">
        <w:rPr>
          <w:rFonts w:ascii="Times New Roman" w:eastAsia="Times New Roman" w:hAnsi="Times New Roman"/>
          <w:b/>
          <w:iCs/>
          <w:color w:val="000000"/>
        </w:rPr>
        <w:t xml:space="preserve">адреса об’єктів, </w:t>
      </w:r>
      <w:proofErr w:type="spellStart"/>
      <w:r w:rsidRPr="00D50D09">
        <w:rPr>
          <w:rFonts w:ascii="Times New Roman" w:eastAsia="Times New Roman" w:hAnsi="Times New Roman"/>
          <w:b/>
          <w:iCs/>
          <w:color w:val="000000"/>
        </w:rPr>
        <w:t>ЕІС-код</w:t>
      </w:r>
      <w:proofErr w:type="spellEnd"/>
      <w:r w:rsidRPr="00D50D09">
        <w:rPr>
          <w:rFonts w:ascii="Times New Roman" w:eastAsia="Times New Roman" w:hAnsi="Times New Roman"/>
          <w:b/>
          <w:iCs/>
          <w:color w:val="000000"/>
        </w:rPr>
        <w:t xml:space="preserve"> точки (точок) комерційного обліку  та характеристика розрахункових приладів обліку електричної енергії:</w:t>
      </w:r>
    </w:p>
    <w:tbl>
      <w:tblPr>
        <w:tblW w:w="10493" w:type="dxa"/>
        <w:tblInd w:w="-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86"/>
        <w:gridCol w:w="2509"/>
        <w:gridCol w:w="1555"/>
        <w:gridCol w:w="1179"/>
        <w:gridCol w:w="2365"/>
        <w:gridCol w:w="908"/>
        <w:gridCol w:w="1491"/>
      </w:tblGrid>
      <w:tr w:rsidR="00D157FA" w:rsidRPr="00D50D09" w14:paraId="320159BA" w14:textId="77777777" w:rsidTr="00762C56">
        <w:trPr>
          <w:trHeight w:val="1260"/>
        </w:trPr>
        <w:tc>
          <w:tcPr>
            <w:tcW w:w="236" w:type="dxa"/>
            <w:tcBorders>
              <w:top w:val="single" w:sz="4" w:space="0" w:color="auto"/>
              <w:left w:val="single" w:sz="4" w:space="0" w:color="auto"/>
              <w:bottom w:val="single" w:sz="4" w:space="0" w:color="auto"/>
              <w:right w:val="single" w:sz="4" w:space="0" w:color="auto"/>
            </w:tcBorders>
            <w:vAlign w:val="center"/>
            <w:hideMark/>
          </w:tcPr>
          <w:p w14:paraId="63A37ED0" w14:textId="77777777" w:rsidR="00D157FA" w:rsidRPr="00D50D09" w:rsidRDefault="00D157FA" w:rsidP="00762C56">
            <w:pPr>
              <w:spacing w:after="0" w:line="240" w:lineRule="auto"/>
              <w:rPr>
                <w:rFonts w:ascii="Times New Roman" w:eastAsia="Times New Roman" w:hAnsi="Times New Roman"/>
                <w:sz w:val="20"/>
                <w:szCs w:val="20"/>
                <w:lang w:val="uk-UA"/>
              </w:rPr>
            </w:pPr>
            <w:r w:rsidRPr="00D50D09">
              <w:rPr>
                <w:rFonts w:ascii="Times New Roman" w:eastAsia="Times New Roman" w:hAnsi="Times New Roman"/>
                <w:color w:val="000000"/>
                <w:sz w:val="20"/>
                <w:szCs w:val="20"/>
                <w:lang w:val="uk-UA"/>
              </w:rPr>
              <w:t>п/</w:t>
            </w:r>
            <w:proofErr w:type="spellStart"/>
            <w:r w:rsidRPr="00D50D09">
              <w:rPr>
                <w:rFonts w:ascii="Times New Roman" w:eastAsia="Times New Roman" w:hAnsi="Times New Roman"/>
                <w:color w:val="000000"/>
                <w:sz w:val="20"/>
                <w:szCs w:val="20"/>
                <w:lang w:val="uk-UA"/>
              </w:rPr>
              <w:t>п</w:t>
            </w:r>
            <w:proofErr w:type="spellEnd"/>
          </w:p>
        </w:tc>
        <w:tc>
          <w:tcPr>
            <w:tcW w:w="2632" w:type="dxa"/>
            <w:tcBorders>
              <w:top w:val="single" w:sz="4" w:space="0" w:color="auto"/>
              <w:left w:val="single" w:sz="4" w:space="0" w:color="auto"/>
              <w:bottom w:val="single" w:sz="4" w:space="0" w:color="auto"/>
              <w:right w:val="single" w:sz="4" w:space="0" w:color="auto"/>
            </w:tcBorders>
          </w:tcPr>
          <w:p w14:paraId="1244CC3B" w14:textId="77777777" w:rsidR="00D157FA" w:rsidRPr="00D50D09" w:rsidRDefault="00D157FA" w:rsidP="00762C56">
            <w:pPr>
              <w:spacing w:after="0" w:line="240" w:lineRule="auto"/>
              <w:rPr>
                <w:rFonts w:ascii="Times New Roman" w:eastAsia="Times New Roman" w:hAnsi="Times New Roman"/>
                <w:color w:val="000000"/>
                <w:sz w:val="20"/>
                <w:szCs w:val="20"/>
                <w:lang w:val="uk-UA"/>
              </w:rPr>
            </w:pPr>
          </w:p>
          <w:p w14:paraId="745B9EAA" w14:textId="77777777" w:rsidR="00D157FA" w:rsidRPr="00D50D09" w:rsidRDefault="00D157FA" w:rsidP="00762C56">
            <w:pPr>
              <w:spacing w:after="0" w:line="240" w:lineRule="auto"/>
              <w:rPr>
                <w:rFonts w:ascii="Times New Roman" w:eastAsia="Times New Roman" w:hAnsi="Times New Roman"/>
                <w:color w:val="000000"/>
                <w:sz w:val="20"/>
                <w:szCs w:val="20"/>
                <w:lang w:val="uk-UA"/>
              </w:rPr>
            </w:pPr>
          </w:p>
          <w:p w14:paraId="79E2D88A" w14:textId="77777777" w:rsidR="00D157FA" w:rsidRPr="00D50D09" w:rsidRDefault="00D157FA" w:rsidP="00762C56">
            <w:pPr>
              <w:spacing w:after="0" w:line="240" w:lineRule="auto"/>
              <w:rPr>
                <w:rFonts w:ascii="Times New Roman" w:eastAsia="Times New Roman" w:hAnsi="Times New Roman"/>
                <w:color w:val="000000"/>
                <w:sz w:val="20"/>
                <w:szCs w:val="20"/>
                <w:lang w:val="uk-UA"/>
              </w:rPr>
            </w:pPr>
            <w:r w:rsidRPr="00D50D09">
              <w:rPr>
                <w:rFonts w:ascii="Times New Roman" w:eastAsia="Times New Roman" w:hAnsi="Times New Roman"/>
                <w:color w:val="000000"/>
                <w:sz w:val="20"/>
                <w:szCs w:val="20"/>
                <w:lang w:val="uk-UA"/>
              </w:rPr>
              <w:t>Адреса об'єкта</w:t>
            </w:r>
          </w:p>
        </w:tc>
        <w:tc>
          <w:tcPr>
            <w:tcW w:w="1579" w:type="dxa"/>
            <w:tcBorders>
              <w:top w:val="single" w:sz="4" w:space="0" w:color="auto"/>
              <w:left w:val="single" w:sz="4" w:space="0" w:color="auto"/>
              <w:bottom w:val="single" w:sz="4" w:space="0" w:color="auto"/>
              <w:right w:val="single" w:sz="4" w:space="0" w:color="auto"/>
            </w:tcBorders>
          </w:tcPr>
          <w:p w14:paraId="0E9A1ED8" w14:textId="77777777" w:rsidR="00D157FA" w:rsidRPr="00D50D09" w:rsidRDefault="00D157FA" w:rsidP="00762C56">
            <w:pPr>
              <w:spacing w:after="0" w:line="240" w:lineRule="auto"/>
              <w:rPr>
                <w:rFonts w:ascii="Times New Roman" w:eastAsia="Times New Roman" w:hAnsi="Times New Roman"/>
                <w:color w:val="000000"/>
                <w:sz w:val="20"/>
                <w:szCs w:val="20"/>
                <w:lang w:val="uk-UA"/>
              </w:rPr>
            </w:pPr>
            <w:r w:rsidRPr="00D50D09">
              <w:rPr>
                <w:rFonts w:ascii="Times New Roman" w:eastAsia="Times New Roman" w:hAnsi="Times New Roman"/>
                <w:color w:val="000000"/>
                <w:sz w:val="20"/>
                <w:szCs w:val="20"/>
                <w:lang w:val="uk-UA"/>
              </w:rPr>
              <w:t xml:space="preserve">  </w:t>
            </w:r>
          </w:p>
          <w:p w14:paraId="499E0FEC" w14:textId="77777777" w:rsidR="00D157FA" w:rsidRPr="00D50D09" w:rsidRDefault="00D157FA" w:rsidP="00762C56">
            <w:pPr>
              <w:spacing w:after="0" w:line="240" w:lineRule="auto"/>
              <w:rPr>
                <w:rFonts w:ascii="Times New Roman" w:eastAsia="Times New Roman" w:hAnsi="Times New Roman"/>
                <w:color w:val="000000"/>
                <w:sz w:val="20"/>
                <w:szCs w:val="20"/>
                <w:lang w:val="uk-UA"/>
              </w:rPr>
            </w:pPr>
            <w:r w:rsidRPr="00D50D09">
              <w:rPr>
                <w:rFonts w:ascii="Times New Roman" w:eastAsia="Times New Roman" w:hAnsi="Times New Roman"/>
                <w:color w:val="000000"/>
                <w:sz w:val="20"/>
                <w:szCs w:val="20"/>
                <w:lang w:val="uk-UA"/>
              </w:rPr>
              <w:t xml:space="preserve">Назва підстанції, приєднання </w:t>
            </w:r>
          </w:p>
          <w:p w14:paraId="4FD5A733" w14:textId="77777777" w:rsidR="00D157FA" w:rsidRPr="00D50D09" w:rsidRDefault="00D157FA" w:rsidP="00762C56">
            <w:pPr>
              <w:spacing w:after="0" w:line="240" w:lineRule="auto"/>
              <w:rPr>
                <w:rFonts w:ascii="Times New Roman" w:eastAsia="Times New Roman" w:hAnsi="Times New Roman"/>
                <w:sz w:val="20"/>
                <w:szCs w:val="20"/>
                <w:lang w:val="uk-UA"/>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527C40E5" w14:textId="77777777" w:rsidR="00D157FA" w:rsidRPr="00D50D09" w:rsidRDefault="00D157FA" w:rsidP="00762C56">
            <w:pPr>
              <w:spacing w:after="0" w:line="240" w:lineRule="auto"/>
              <w:rPr>
                <w:rFonts w:ascii="Times New Roman" w:eastAsia="Times New Roman" w:hAnsi="Times New Roman"/>
                <w:sz w:val="20"/>
                <w:szCs w:val="20"/>
                <w:lang w:val="uk-UA"/>
              </w:rPr>
            </w:pPr>
            <w:r w:rsidRPr="00D50D09">
              <w:rPr>
                <w:rFonts w:ascii="Times New Roman" w:eastAsia="Times New Roman" w:hAnsi="Times New Roman"/>
                <w:sz w:val="20"/>
                <w:szCs w:val="20"/>
                <w:lang w:val="uk-UA"/>
              </w:rPr>
              <w:t xml:space="preserve"> Дозволена                                                              потужність</w:t>
            </w:r>
          </w:p>
          <w:p w14:paraId="03D26437" w14:textId="77777777" w:rsidR="00D157FA" w:rsidRPr="00D50D09" w:rsidRDefault="00D157FA" w:rsidP="00762C56">
            <w:pPr>
              <w:spacing w:after="0" w:line="240" w:lineRule="auto"/>
              <w:rPr>
                <w:rFonts w:ascii="Times New Roman" w:eastAsia="Times New Roman" w:hAnsi="Times New Roman"/>
                <w:sz w:val="20"/>
                <w:szCs w:val="20"/>
                <w:lang w:val="uk-UA"/>
              </w:rPr>
            </w:pPr>
            <w:r w:rsidRPr="00D50D09">
              <w:rPr>
                <w:rFonts w:ascii="Times New Roman" w:eastAsia="Times New Roman" w:hAnsi="Times New Roman"/>
                <w:sz w:val="20"/>
                <w:szCs w:val="20"/>
                <w:lang w:val="uk-UA"/>
              </w:rPr>
              <w:t xml:space="preserve"> кВт</w:t>
            </w:r>
          </w:p>
        </w:tc>
        <w:tc>
          <w:tcPr>
            <w:tcW w:w="2436" w:type="dxa"/>
            <w:tcBorders>
              <w:top w:val="single" w:sz="4" w:space="0" w:color="auto"/>
              <w:left w:val="single" w:sz="4" w:space="0" w:color="auto"/>
              <w:bottom w:val="single" w:sz="4" w:space="0" w:color="auto"/>
              <w:right w:val="single" w:sz="4" w:space="0" w:color="auto"/>
            </w:tcBorders>
            <w:vAlign w:val="center"/>
            <w:hideMark/>
          </w:tcPr>
          <w:p w14:paraId="395B4F59" w14:textId="77777777" w:rsidR="00D157FA" w:rsidRPr="00D50D09" w:rsidRDefault="00D157FA" w:rsidP="00762C56">
            <w:pPr>
              <w:spacing w:after="0" w:line="240" w:lineRule="auto"/>
              <w:rPr>
                <w:rFonts w:ascii="Times New Roman" w:eastAsia="Times New Roman" w:hAnsi="Times New Roman"/>
                <w:sz w:val="20"/>
                <w:szCs w:val="20"/>
                <w:lang w:val="uk-UA"/>
              </w:rPr>
            </w:pPr>
            <w:proofErr w:type="spellStart"/>
            <w:r w:rsidRPr="00D50D09">
              <w:rPr>
                <w:rFonts w:ascii="Times New Roman" w:eastAsia="Times New Roman" w:hAnsi="Times New Roman"/>
                <w:sz w:val="20"/>
                <w:szCs w:val="20"/>
                <w:lang w:val="uk-UA" w:eastAsia="uk-UA"/>
              </w:rPr>
              <w:t>ЕІС-код</w:t>
            </w:r>
            <w:proofErr w:type="spellEnd"/>
            <w:r w:rsidRPr="00D50D09">
              <w:rPr>
                <w:rFonts w:ascii="Times New Roman" w:eastAsia="Times New Roman" w:hAnsi="Times New Roman"/>
                <w:sz w:val="20"/>
                <w:szCs w:val="20"/>
                <w:lang w:val="uk-UA" w:eastAsia="uk-UA"/>
              </w:rPr>
              <w:t xml:space="preserve"> точки  комерційного обліку</w:t>
            </w:r>
          </w:p>
        </w:tc>
        <w:tc>
          <w:tcPr>
            <w:tcW w:w="908" w:type="dxa"/>
            <w:tcBorders>
              <w:top w:val="single" w:sz="4" w:space="0" w:color="auto"/>
              <w:left w:val="single" w:sz="4" w:space="0" w:color="auto"/>
              <w:bottom w:val="single" w:sz="4" w:space="0" w:color="auto"/>
              <w:right w:val="single" w:sz="4" w:space="0" w:color="auto"/>
            </w:tcBorders>
            <w:vAlign w:val="center"/>
          </w:tcPr>
          <w:p w14:paraId="7EFFDA1A" w14:textId="77777777" w:rsidR="00D157FA" w:rsidRPr="00D50D09" w:rsidRDefault="00D157FA" w:rsidP="00762C56">
            <w:pPr>
              <w:spacing w:after="0" w:line="240" w:lineRule="auto"/>
              <w:rPr>
                <w:rFonts w:ascii="Times New Roman" w:eastAsia="Times New Roman" w:hAnsi="Times New Roman"/>
                <w:sz w:val="20"/>
                <w:szCs w:val="20"/>
                <w:lang w:val="uk-UA"/>
              </w:rPr>
            </w:pPr>
            <w:r w:rsidRPr="00D50D09">
              <w:rPr>
                <w:rFonts w:ascii="Times New Roman" w:eastAsia="Times New Roman" w:hAnsi="Times New Roman"/>
                <w:sz w:val="20"/>
                <w:szCs w:val="20"/>
                <w:lang w:val="uk-UA"/>
              </w:rPr>
              <w:t>Рівень напруги кВ</w:t>
            </w:r>
          </w:p>
        </w:tc>
        <w:tc>
          <w:tcPr>
            <w:tcW w:w="1523" w:type="dxa"/>
            <w:tcBorders>
              <w:top w:val="single" w:sz="4" w:space="0" w:color="auto"/>
              <w:left w:val="single" w:sz="4" w:space="0" w:color="auto"/>
              <w:bottom w:val="single" w:sz="4" w:space="0" w:color="auto"/>
              <w:right w:val="single" w:sz="4" w:space="0" w:color="auto"/>
            </w:tcBorders>
            <w:vAlign w:val="center"/>
            <w:hideMark/>
          </w:tcPr>
          <w:p w14:paraId="385F104E" w14:textId="77777777" w:rsidR="00D157FA" w:rsidRPr="00D50D09" w:rsidRDefault="00D157FA" w:rsidP="00762C56">
            <w:pPr>
              <w:spacing w:after="0" w:line="240" w:lineRule="auto"/>
              <w:rPr>
                <w:rFonts w:ascii="Times New Roman" w:eastAsia="Times New Roman" w:hAnsi="Times New Roman"/>
                <w:sz w:val="20"/>
                <w:szCs w:val="20"/>
                <w:lang w:val="uk-UA"/>
              </w:rPr>
            </w:pPr>
            <w:r w:rsidRPr="00D50D09">
              <w:rPr>
                <w:rFonts w:ascii="Times New Roman" w:eastAsia="Times New Roman" w:hAnsi="Times New Roman"/>
                <w:color w:val="000000"/>
                <w:sz w:val="20"/>
                <w:szCs w:val="20"/>
                <w:lang w:val="uk-UA"/>
              </w:rPr>
              <w:t xml:space="preserve">Категорія Точки обліку ( клас </w:t>
            </w:r>
            <w:r w:rsidRPr="00D50D09">
              <w:rPr>
                <w:rFonts w:ascii="Times New Roman" w:eastAsia="Times New Roman" w:hAnsi="Times New Roman"/>
                <w:b/>
                <w:color w:val="000000"/>
                <w:sz w:val="20"/>
                <w:szCs w:val="20"/>
                <w:lang w:val="uk-UA"/>
              </w:rPr>
              <w:t>А</w:t>
            </w:r>
            <w:r w:rsidRPr="00D50D09">
              <w:rPr>
                <w:rFonts w:ascii="Times New Roman" w:eastAsia="Times New Roman" w:hAnsi="Times New Roman"/>
                <w:color w:val="000000"/>
                <w:sz w:val="20"/>
                <w:szCs w:val="20"/>
                <w:lang w:val="uk-UA"/>
              </w:rPr>
              <w:t xml:space="preserve">, клас </w:t>
            </w:r>
            <w:r w:rsidRPr="00D50D09">
              <w:rPr>
                <w:rFonts w:ascii="Times New Roman" w:eastAsia="Times New Roman" w:hAnsi="Times New Roman"/>
                <w:b/>
                <w:color w:val="000000"/>
                <w:sz w:val="20"/>
                <w:szCs w:val="20"/>
                <w:lang w:val="uk-UA"/>
              </w:rPr>
              <w:t>Б</w:t>
            </w:r>
            <w:r w:rsidRPr="00D50D09">
              <w:rPr>
                <w:rFonts w:ascii="Times New Roman" w:eastAsia="Times New Roman" w:hAnsi="Times New Roman"/>
                <w:color w:val="000000"/>
                <w:sz w:val="20"/>
                <w:szCs w:val="20"/>
                <w:lang w:val="uk-UA"/>
              </w:rPr>
              <w:t>)</w:t>
            </w:r>
          </w:p>
        </w:tc>
      </w:tr>
      <w:tr w:rsidR="00D157FA" w:rsidRPr="00D50D09" w14:paraId="761EBCBB" w14:textId="77777777" w:rsidTr="00762C56">
        <w:trPr>
          <w:trHeight w:val="457"/>
        </w:trPr>
        <w:tc>
          <w:tcPr>
            <w:tcW w:w="236" w:type="dxa"/>
            <w:tcBorders>
              <w:top w:val="single" w:sz="4" w:space="0" w:color="auto"/>
              <w:left w:val="single" w:sz="4" w:space="0" w:color="auto"/>
              <w:right w:val="single" w:sz="4" w:space="0" w:color="auto"/>
            </w:tcBorders>
            <w:vAlign w:val="center"/>
          </w:tcPr>
          <w:p w14:paraId="78DC02CB" w14:textId="77777777" w:rsidR="00D157FA" w:rsidRPr="00D50D09" w:rsidRDefault="00D157FA" w:rsidP="00762C56">
            <w:pPr>
              <w:spacing w:after="0" w:line="240" w:lineRule="auto"/>
              <w:rPr>
                <w:rFonts w:ascii="Times New Roman" w:eastAsia="Times New Roman" w:hAnsi="Times New Roman"/>
                <w:color w:val="000000"/>
                <w:sz w:val="20"/>
                <w:szCs w:val="20"/>
                <w:lang w:val="uk-UA"/>
              </w:rPr>
            </w:pPr>
          </w:p>
        </w:tc>
        <w:tc>
          <w:tcPr>
            <w:tcW w:w="2632" w:type="dxa"/>
            <w:tcBorders>
              <w:top w:val="single" w:sz="4" w:space="0" w:color="auto"/>
              <w:left w:val="single" w:sz="4" w:space="0" w:color="auto"/>
              <w:right w:val="single" w:sz="4" w:space="0" w:color="auto"/>
            </w:tcBorders>
          </w:tcPr>
          <w:p w14:paraId="2B6417DD" w14:textId="77777777" w:rsidR="00D157FA" w:rsidRPr="00D50D09" w:rsidRDefault="00D157FA" w:rsidP="00762C56">
            <w:pPr>
              <w:spacing w:after="0" w:line="240" w:lineRule="auto"/>
              <w:rPr>
                <w:rFonts w:ascii="Times New Roman" w:eastAsia="Times New Roman" w:hAnsi="Times New Roman"/>
                <w:color w:val="000000"/>
                <w:sz w:val="20"/>
                <w:szCs w:val="20"/>
                <w:lang w:val="uk-UA"/>
              </w:rPr>
            </w:pPr>
          </w:p>
        </w:tc>
        <w:tc>
          <w:tcPr>
            <w:tcW w:w="1579" w:type="dxa"/>
            <w:tcBorders>
              <w:top w:val="single" w:sz="4" w:space="0" w:color="auto"/>
              <w:left w:val="single" w:sz="4" w:space="0" w:color="auto"/>
              <w:right w:val="single" w:sz="4" w:space="0" w:color="auto"/>
            </w:tcBorders>
          </w:tcPr>
          <w:p w14:paraId="39F44557" w14:textId="77777777" w:rsidR="00D157FA" w:rsidRPr="00D50D09" w:rsidRDefault="00D157FA" w:rsidP="00762C56">
            <w:pPr>
              <w:spacing w:after="0" w:line="240" w:lineRule="auto"/>
              <w:rPr>
                <w:rFonts w:ascii="Times New Roman" w:eastAsia="Times New Roman" w:hAnsi="Times New Roman"/>
                <w:color w:val="000000"/>
                <w:sz w:val="20"/>
                <w:szCs w:val="20"/>
                <w:lang w:val="uk-UA"/>
              </w:rPr>
            </w:pPr>
          </w:p>
        </w:tc>
        <w:tc>
          <w:tcPr>
            <w:tcW w:w="1179" w:type="dxa"/>
            <w:tcBorders>
              <w:top w:val="single" w:sz="4" w:space="0" w:color="auto"/>
              <w:left w:val="single" w:sz="4" w:space="0" w:color="auto"/>
              <w:right w:val="single" w:sz="4" w:space="0" w:color="auto"/>
            </w:tcBorders>
            <w:vAlign w:val="center"/>
          </w:tcPr>
          <w:p w14:paraId="6B14DC17" w14:textId="77777777" w:rsidR="00D157FA" w:rsidRPr="00D50D09" w:rsidRDefault="00D157FA" w:rsidP="00762C56">
            <w:pPr>
              <w:spacing w:after="0" w:line="240" w:lineRule="auto"/>
              <w:rPr>
                <w:rFonts w:ascii="Times New Roman" w:eastAsia="Times New Roman" w:hAnsi="Times New Roman"/>
                <w:sz w:val="20"/>
                <w:szCs w:val="20"/>
                <w:lang w:val="uk-UA"/>
              </w:rPr>
            </w:pPr>
          </w:p>
        </w:tc>
        <w:tc>
          <w:tcPr>
            <w:tcW w:w="2436" w:type="dxa"/>
            <w:tcBorders>
              <w:top w:val="single" w:sz="4" w:space="0" w:color="auto"/>
              <w:left w:val="single" w:sz="4" w:space="0" w:color="auto"/>
              <w:right w:val="single" w:sz="4" w:space="0" w:color="auto"/>
            </w:tcBorders>
            <w:vAlign w:val="center"/>
          </w:tcPr>
          <w:p w14:paraId="1A4C551F" w14:textId="77777777" w:rsidR="00D157FA" w:rsidRPr="00D50D09" w:rsidRDefault="00D157FA" w:rsidP="00762C56">
            <w:pPr>
              <w:spacing w:after="0" w:line="240" w:lineRule="auto"/>
              <w:rPr>
                <w:rFonts w:ascii="Times New Roman" w:eastAsia="Times New Roman" w:hAnsi="Times New Roman"/>
                <w:sz w:val="20"/>
                <w:szCs w:val="20"/>
                <w:lang w:val="uk-UA" w:eastAsia="uk-UA"/>
              </w:rPr>
            </w:pPr>
          </w:p>
        </w:tc>
        <w:tc>
          <w:tcPr>
            <w:tcW w:w="908" w:type="dxa"/>
            <w:tcBorders>
              <w:top w:val="single" w:sz="4" w:space="0" w:color="auto"/>
              <w:left w:val="single" w:sz="4" w:space="0" w:color="auto"/>
              <w:right w:val="single" w:sz="4" w:space="0" w:color="auto"/>
            </w:tcBorders>
            <w:vAlign w:val="center"/>
          </w:tcPr>
          <w:p w14:paraId="7D6A35FD" w14:textId="77777777" w:rsidR="00D157FA" w:rsidRPr="00D50D09" w:rsidRDefault="00D157FA" w:rsidP="00762C56">
            <w:pPr>
              <w:spacing w:after="0" w:line="240" w:lineRule="auto"/>
              <w:rPr>
                <w:rFonts w:ascii="Times New Roman" w:eastAsia="Times New Roman" w:hAnsi="Times New Roman"/>
                <w:sz w:val="20"/>
                <w:szCs w:val="20"/>
                <w:lang w:val="uk-UA"/>
              </w:rPr>
            </w:pPr>
          </w:p>
        </w:tc>
        <w:tc>
          <w:tcPr>
            <w:tcW w:w="1523" w:type="dxa"/>
            <w:tcBorders>
              <w:top w:val="single" w:sz="4" w:space="0" w:color="auto"/>
              <w:left w:val="single" w:sz="4" w:space="0" w:color="auto"/>
              <w:right w:val="single" w:sz="4" w:space="0" w:color="auto"/>
            </w:tcBorders>
            <w:vAlign w:val="center"/>
          </w:tcPr>
          <w:p w14:paraId="6EA61FCC" w14:textId="77777777" w:rsidR="00D157FA" w:rsidRPr="00D50D09" w:rsidRDefault="00D157FA" w:rsidP="00762C56">
            <w:pPr>
              <w:spacing w:after="0" w:line="240" w:lineRule="auto"/>
              <w:rPr>
                <w:rFonts w:ascii="Times New Roman" w:eastAsia="Times New Roman" w:hAnsi="Times New Roman"/>
                <w:color w:val="000000"/>
                <w:sz w:val="20"/>
                <w:szCs w:val="20"/>
                <w:lang w:val="uk-UA"/>
              </w:rPr>
            </w:pPr>
          </w:p>
        </w:tc>
      </w:tr>
    </w:tbl>
    <w:p w14:paraId="143B5A3B" w14:textId="77777777" w:rsidR="00D157FA" w:rsidRPr="00D50D09" w:rsidRDefault="00D157FA" w:rsidP="00D157FA">
      <w:pPr>
        <w:spacing w:after="0" w:line="240" w:lineRule="auto"/>
        <w:rPr>
          <w:rFonts w:ascii="Times New Roman" w:eastAsia="Times New Roman" w:hAnsi="Times New Roman"/>
          <w:lang w:val="uk-UA" w:eastAsia="uk-UA"/>
        </w:rPr>
      </w:pPr>
      <w:r w:rsidRPr="00D50D09">
        <w:rPr>
          <w:rFonts w:ascii="Times New Roman" w:eastAsia="Times New Roman" w:hAnsi="Times New Roman"/>
          <w:lang w:val="uk-UA"/>
        </w:rPr>
        <w:br/>
      </w:r>
      <w:r w:rsidRPr="00D50D09">
        <w:rPr>
          <w:rFonts w:ascii="Times New Roman" w:eastAsia="Times New Roman" w:hAnsi="Times New Roman"/>
          <w:b/>
          <w:bCs/>
          <w:lang w:val="uk-UA" w:eastAsia="uk-UA"/>
        </w:rPr>
        <w:t>5.</w:t>
      </w:r>
      <w:r w:rsidRPr="00D50D09">
        <w:rPr>
          <w:rFonts w:ascii="Times New Roman" w:eastAsia="Times New Roman" w:hAnsi="Times New Roman"/>
          <w:lang w:val="uk-UA" w:eastAsia="uk-UA"/>
        </w:rPr>
        <w:t xml:space="preserve"> </w:t>
      </w:r>
      <w:r w:rsidRPr="00D50D09">
        <w:rPr>
          <w:rFonts w:ascii="Times New Roman" w:eastAsia="Times New Roman" w:hAnsi="Times New Roman"/>
          <w:b/>
          <w:bCs/>
          <w:lang w:val="uk-UA" w:eastAsia="uk-UA"/>
        </w:rPr>
        <w:t>Режим роботи основного електрообладнання:</w:t>
      </w:r>
      <w:r w:rsidRPr="00D50D09">
        <w:rPr>
          <w:rFonts w:ascii="Times New Roman" w:eastAsia="Times New Roman" w:hAnsi="Times New Roman"/>
          <w:lang w:val="uk-UA" w:eastAsia="uk-UA"/>
        </w:rPr>
        <w:t xml:space="preserve">  </w:t>
      </w:r>
      <w:r w:rsidRPr="00D50D09">
        <w:rPr>
          <w:rFonts w:ascii="Times New Roman" w:eastAsia="Times New Roman" w:hAnsi="Times New Roman"/>
          <w:lang w:val="uk-UA" w:eastAsia="uk-UA"/>
        </w:rPr>
        <w:tab/>
        <w:t xml:space="preserve">- годин на добу:  24 </w:t>
      </w:r>
      <w:proofErr w:type="spellStart"/>
      <w:r w:rsidRPr="00D50D09">
        <w:rPr>
          <w:rFonts w:ascii="Times New Roman" w:eastAsia="Times New Roman" w:hAnsi="Times New Roman"/>
          <w:lang w:val="uk-UA" w:eastAsia="uk-UA"/>
        </w:rPr>
        <w:t>год</w:t>
      </w:r>
      <w:proofErr w:type="spellEnd"/>
      <w:r w:rsidRPr="00D50D09">
        <w:rPr>
          <w:rFonts w:ascii="Times New Roman" w:eastAsia="Times New Roman" w:hAnsi="Times New Roman"/>
          <w:lang w:val="uk-UA" w:eastAsia="uk-UA"/>
        </w:rPr>
        <w:t>/добу</w:t>
      </w:r>
    </w:p>
    <w:p w14:paraId="44014C7F" w14:textId="77777777" w:rsidR="00D157FA" w:rsidRPr="00D50D09" w:rsidRDefault="00D157FA" w:rsidP="00D157FA">
      <w:pPr>
        <w:spacing w:after="0" w:line="240" w:lineRule="auto"/>
        <w:rPr>
          <w:rFonts w:ascii="Times New Roman" w:eastAsia="Times New Roman" w:hAnsi="Times New Roman"/>
          <w:lang w:val="uk-UA" w:eastAsia="uk-UA"/>
        </w:rPr>
      </w:pPr>
      <w:r w:rsidRPr="00D50D09">
        <w:rPr>
          <w:rFonts w:ascii="Times New Roman" w:eastAsia="Times New Roman" w:hAnsi="Times New Roman"/>
          <w:lang w:val="uk-UA" w:eastAsia="uk-UA"/>
        </w:rPr>
        <w:t xml:space="preserve">                               </w:t>
      </w:r>
      <w:r w:rsidRPr="00D50D09">
        <w:rPr>
          <w:rFonts w:ascii="Times New Roman" w:eastAsia="Times New Roman" w:hAnsi="Times New Roman"/>
          <w:lang w:val="uk-UA" w:eastAsia="uk-UA"/>
        </w:rPr>
        <w:tab/>
      </w:r>
      <w:r w:rsidRPr="00D50D09">
        <w:rPr>
          <w:rFonts w:ascii="Times New Roman" w:eastAsia="Times New Roman" w:hAnsi="Times New Roman"/>
          <w:lang w:val="uk-UA" w:eastAsia="uk-UA"/>
        </w:rPr>
        <w:tab/>
      </w:r>
      <w:r w:rsidRPr="00D50D09">
        <w:rPr>
          <w:rFonts w:ascii="Times New Roman" w:eastAsia="Times New Roman" w:hAnsi="Times New Roman"/>
          <w:lang w:val="uk-UA" w:eastAsia="uk-UA"/>
        </w:rPr>
        <w:tab/>
      </w:r>
      <w:r w:rsidRPr="00D50D09">
        <w:rPr>
          <w:rFonts w:ascii="Times New Roman" w:eastAsia="Times New Roman" w:hAnsi="Times New Roman"/>
          <w:lang w:val="uk-UA" w:eastAsia="uk-UA"/>
        </w:rPr>
        <w:tab/>
      </w:r>
      <w:r w:rsidRPr="00D50D09">
        <w:rPr>
          <w:rFonts w:ascii="Times New Roman" w:eastAsia="Times New Roman" w:hAnsi="Times New Roman"/>
          <w:lang w:val="uk-UA" w:eastAsia="uk-UA"/>
        </w:rPr>
        <w:tab/>
        <w:t>- діб на тиждень:  7</w:t>
      </w:r>
    </w:p>
    <w:p w14:paraId="00E06D6C" w14:textId="77777777" w:rsidR="00D157FA" w:rsidRPr="00D50D09" w:rsidRDefault="00D157FA" w:rsidP="00D157FA">
      <w:pPr>
        <w:spacing w:after="0" w:line="240" w:lineRule="auto"/>
        <w:ind w:firstLine="709"/>
        <w:jc w:val="both"/>
        <w:rPr>
          <w:rFonts w:ascii="Times New Roman" w:eastAsia="Times New Roman" w:hAnsi="Times New Roman"/>
          <w:lang w:val="uk-UA" w:eastAsia="uk-UA"/>
        </w:rPr>
      </w:pPr>
    </w:p>
    <w:p w14:paraId="3CD26E13" w14:textId="77777777" w:rsidR="00D157FA" w:rsidRPr="00D50D09" w:rsidRDefault="00D157FA" w:rsidP="00D157FA">
      <w:pPr>
        <w:spacing w:after="0" w:line="240" w:lineRule="auto"/>
        <w:ind w:firstLine="709"/>
        <w:jc w:val="both"/>
        <w:rPr>
          <w:rFonts w:ascii="Times New Roman" w:eastAsia="Times New Roman" w:hAnsi="Times New Roman"/>
          <w:lang w:val="uk-UA" w:eastAsia="uk-UA"/>
        </w:rPr>
      </w:pPr>
      <w:r w:rsidRPr="00D50D09">
        <w:rPr>
          <w:rFonts w:ascii="Times New Roman" w:eastAsia="Times New Roman" w:hAnsi="Times New Roman"/>
          <w:lang w:val="uk-UA" w:eastAsia="uk-UA"/>
        </w:rPr>
        <w:t>Початок постачання з «_____»_______________20____р.</w:t>
      </w:r>
    </w:p>
    <w:p w14:paraId="6FD59E53" w14:textId="77777777" w:rsidR="00D157FA" w:rsidRPr="00D50D09" w:rsidRDefault="00D157FA" w:rsidP="00D157FA">
      <w:pPr>
        <w:spacing w:after="0" w:line="240" w:lineRule="auto"/>
        <w:ind w:firstLine="709"/>
        <w:jc w:val="both"/>
        <w:rPr>
          <w:rFonts w:ascii="Times New Roman" w:eastAsia="Times New Roman" w:hAnsi="Times New Roman"/>
          <w:lang w:val="uk-UA" w:eastAsia="uk-UA"/>
        </w:rPr>
      </w:pPr>
    </w:p>
    <w:p w14:paraId="7127D022" w14:textId="77777777" w:rsidR="00D157FA" w:rsidRPr="00D50D09" w:rsidRDefault="00D157FA" w:rsidP="00D157FA">
      <w:pPr>
        <w:spacing w:after="0" w:line="240" w:lineRule="auto"/>
        <w:ind w:firstLine="709"/>
        <w:jc w:val="both"/>
        <w:rPr>
          <w:rFonts w:ascii="Times New Roman" w:eastAsia="Times New Roman" w:hAnsi="Times New Roman"/>
          <w:lang w:val="uk-UA" w:eastAsia="uk-UA"/>
        </w:rPr>
      </w:pPr>
      <w:r w:rsidRPr="00D50D09">
        <w:rPr>
          <w:rFonts w:ascii="Times New Roman" w:eastAsia="Times New Roman" w:hAnsi="Times New Roman"/>
          <w:b/>
          <w:lang w:val="uk-UA" w:eastAsia="uk-UA"/>
        </w:rPr>
        <w:t>Увага!</w:t>
      </w:r>
      <w:r w:rsidRPr="00D50D09">
        <w:rPr>
          <w:rFonts w:ascii="Times New Roman" w:eastAsia="Times New Roman" w:hAnsi="Times New Roman"/>
          <w:lang w:val="uk-UA" w:eastAsia="uk-UA"/>
        </w:rPr>
        <w:t xml:space="preserve"> За кожним об’єктом споживача надаються окремі </w:t>
      </w:r>
      <w:proofErr w:type="spellStart"/>
      <w:r w:rsidRPr="00D50D09">
        <w:rPr>
          <w:rFonts w:ascii="Times New Roman" w:eastAsia="Times New Roman" w:hAnsi="Times New Roman"/>
          <w:lang w:val="uk-UA" w:eastAsia="uk-UA"/>
        </w:rPr>
        <w:t>ЕІС-коди</w:t>
      </w:r>
      <w:proofErr w:type="spellEnd"/>
      <w:r w:rsidRPr="00D50D09">
        <w:rPr>
          <w:rFonts w:ascii="Times New Roman" w:eastAsia="Times New Roman" w:hAnsi="Times New Roman"/>
          <w:lang w:val="uk-UA" w:eastAsia="uk-UA"/>
        </w:rPr>
        <w:t xml:space="preserve"> точок комерційного обліку. Якщо таких точок більше однієї, їх перелік наводиться у додатку до Заяви-приєднання.</w:t>
      </w:r>
    </w:p>
    <w:p w14:paraId="1F689D78" w14:textId="77777777" w:rsidR="00D157FA" w:rsidRPr="00D50D09" w:rsidRDefault="00D157FA" w:rsidP="00D157FA">
      <w:pPr>
        <w:spacing w:after="0" w:line="240" w:lineRule="auto"/>
        <w:ind w:firstLine="709"/>
        <w:jc w:val="both"/>
        <w:rPr>
          <w:rFonts w:ascii="Times New Roman" w:eastAsia="Times New Roman" w:hAnsi="Times New Roman"/>
          <w:lang w:val="uk-UA" w:eastAsia="uk-UA"/>
        </w:rPr>
      </w:pPr>
      <w:r w:rsidRPr="00D50D09">
        <w:rPr>
          <w:rFonts w:ascii="Times New Roman" w:eastAsia="Times New Roman" w:hAnsi="Times New Roman"/>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0B6DB47A" w14:textId="77777777" w:rsidR="00D157FA" w:rsidRPr="00D50D09" w:rsidRDefault="00D157FA" w:rsidP="00D157FA">
      <w:pPr>
        <w:spacing w:after="0" w:line="240" w:lineRule="auto"/>
        <w:ind w:firstLine="709"/>
        <w:jc w:val="both"/>
        <w:rPr>
          <w:rFonts w:ascii="Times New Roman" w:eastAsia="Times New Roman" w:hAnsi="Times New Roman"/>
          <w:lang w:val="uk-UA" w:eastAsia="uk-UA"/>
        </w:rPr>
      </w:pPr>
      <w:r w:rsidRPr="00D50D09">
        <w:rPr>
          <w:rFonts w:ascii="Times New Roman" w:eastAsia="Times New Roman" w:hAnsi="Times New Roman"/>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AB1626C" w14:textId="77777777" w:rsidR="00D157FA" w:rsidRPr="00D50D09" w:rsidRDefault="00D157FA" w:rsidP="00D157FA">
      <w:pPr>
        <w:spacing w:after="0" w:line="240" w:lineRule="auto"/>
        <w:ind w:firstLine="709"/>
        <w:jc w:val="both"/>
        <w:rPr>
          <w:rFonts w:ascii="Times New Roman" w:eastAsia="Times New Roman" w:hAnsi="Times New Roman"/>
          <w:lang w:val="uk-UA" w:eastAsia="uk-UA"/>
        </w:rPr>
      </w:pPr>
      <w:r w:rsidRPr="00D50D09">
        <w:rPr>
          <w:rFonts w:ascii="Times New Roman" w:eastAsia="Times New Roman" w:hAnsi="Times New Roman"/>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2198241" w14:textId="77777777" w:rsidR="00D157FA" w:rsidRPr="00D50D09" w:rsidRDefault="00D157FA" w:rsidP="00D157FA">
      <w:pPr>
        <w:spacing w:after="0" w:line="240" w:lineRule="auto"/>
        <w:ind w:firstLine="709"/>
        <w:jc w:val="both"/>
        <w:rPr>
          <w:rFonts w:ascii="Times New Roman" w:eastAsia="Times New Roman" w:hAnsi="Times New Roman"/>
          <w:b/>
          <w:lang w:val="uk-UA" w:eastAsia="uk-UA"/>
        </w:rPr>
      </w:pPr>
      <w:r w:rsidRPr="00D50D09">
        <w:rPr>
          <w:rFonts w:ascii="Times New Roman" w:eastAsia="Times New Roman" w:hAnsi="Times New Roman"/>
          <w:b/>
          <w:lang w:val="uk-UA" w:eastAsia="uk-UA"/>
        </w:rPr>
        <w:t>Відмітка про згоду Споживача на обробку персональних даних:</w:t>
      </w:r>
    </w:p>
    <w:p w14:paraId="37A6DA38" w14:textId="77777777" w:rsidR="00D157FA" w:rsidRPr="00D50D09" w:rsidRDefault="00D157FA" w:rsidP="00D157FA">
      <w:pPr>
        <w:spacing w:after="0" w:line="240" w:lineRule="auto"/>
        <w:jc w:val="both"/>
        <w:rPr>
          <w:rFonts w:ascii="Times New Roman" w:eastAsia="Times New Roman" w:hAnsi="Times New Roman"/>
          <w:b/>
          <w:lang w:val="uk-UA" w:eastAsia="uk-UA"/>
        </w:rPr>
      </w:pPr>
      <w:r w:rsidRPr="00D50D09">
        <w:rPr>
          <w:rFonts w:ascii="Times New Roman" w:eastAsia="Times New Roman" w:hAnsi="Times New Roman"/>
          <w:b/>
          <w:lang w:val="uk-UA" w:eastAsia="uk-UA"/>
        </w:rPr>
        <w:t>____________________</w:t>
      </w:r>
      <w:r w:rsidRPr="00D50D09">
        <w:rPr>
          <w:rFonts w:ascii="Times New Roman" w:eastAsia="Times New Roman" w:hAnsi="Times New Roman"/>
          <w:b/>
          <w:lang w:val="uk-UA" w:eastAsia="uk-UA"/>
        </w:rPr>
        <w:tab/>
        <w:t>_________________</w:t>
      </w:r>
      <w:r w:rsidRPr="00D50D09">
        <w:rPr>
          <w:rFonts w:ascii="Times New Roman" w:eastAsia="Times New Roman" w:hAnsi="Times New Roman"/>
          <w:b/>
          <w:lang w:val="uk-UA" w:eastAsia="uk-UA"/>
        </w:rPr>
        <w:tab/>
        <w:t>______________________</w:t>
      </w:r>
    </w:p>
    <w:p w14:paraId="170E71AF" w14:textId="77777777" w:rsidR="00D157FA" w:rsidRPr="00D50D09" w:rsidRDefault="00D157FA" w:rsidP="00D157FA">
      <w:pPr>
        <w:spacing w:after="0" w:line="240" w:lineRule="auto"/>
        <w:rPr>
          <w:rFonts w:ascii="Times New Roman" w:eastAsia="Times New Roman" w:hAnsi="Times New Roman"/>
          <w:sz w:val="20"/>
          <w:szCs w:val="20"/>
          <w:lang w:val="uk-UA" w:eastAsia="uk-UA"/>
        </w:rPr>
      </w:pPr>
      <w:r w:rsidRPr="00D50D09">
        <w:rPr>
          <w:rFonts w:ascii="Times New Roman" w:eastAsia="Times New Roman" w:hAnsi="Times New Roman"/>
          <w:sz w:val="20"/>
          <w:szCs w:val="20"/>
          <w:lang w:val="uk-UA" w:eastAsia="uk-UA"/>
        </w:rPr>
        <w:tab/>
        <w:t>(дата)</w:t>
      </w:r>
      <w:r w:rsidRPr="00D50D09">
        <w:rPr>
          <w:rFonts w:ascii="Times New Roman" w:eastAsia="Times New Roman" w:hAnsi="Times New Roman"/>
          <w:sz w:val="20"/>
          <w:szCs w:val="20"/>
          <w:lang w:val="uk-UA" w:eastAsia="uk-UA"/>
        </w:rPr>
        <w:tab/>
      </w:r>
      <w:r w:rsidRPr="00D50D09">
        <w:rPr>
          <w:rFonts w:ascii="Times New Roman" w:eastAsia="Times New Roman" w:hAnsi="Times New Roman"/>
          <w:sz w:val="20"/>
          <w:szCs w:val="20"/>
          <w:lang w:val="uk-UA" w:eastAsia="uk-UA"/>
        </w:rPr>
        <w:tab/>
      </w:r>
      <w:r w:rsidRPr="00D50D09">
        <w:rPr>
          <w:rFonts w:ascii="Times New Roman" w:eastAsia="Times New Roman" w:hAnsi="Times New Roman"/>
          <w:sz w:val="20"/>
          <w:szCs w:val="20"/>
          <w:lang w:val="uk-UA" w:eastAsia="uk-UA"/>
        </w:rPr>
        <w:tab/>
        <w:t>(особистий підпис)</w:t>
      </w:r>
      <w:r w:rsidRPr="00D50D09">
        <w:rPr>
          <w:rFonts w:ascii="Times New Roman" w:eastAsia="Times New Roman" w:hAnsi="Times New Roman"/>
          <w:sz w:val="20"/>
          <w:szCs w:val="20"/>
          <w:lang w:val="uk-UA" w:eastAsia="uk-UA"/>
        </w:rPr>
        <w:tab/>
      </w:r>
      <w:r w:rsidRPr="00D50D09">
        <w:rPr>
          <w:rFonts w:ascii="Times New Roman" w:eastAsia="Times New Roman" w:hAnsi="Times New Roman"/>
          <w:sz w:val="20"/>
          <w:szCs w:val="20"/>
          <w:lang w:val="uk-UA" w:eastAsia="uk-UA"/>
        </w:rPr>
        <w:tab/>
        <w:t>(П.І.Б. Споживача)</w:t>
      </w:r>
    </w:p>
    <w:p w14:paraId="202C0A29" w14:textId="77777777" w:rsidR="00D157FA" w:rsidRPr="00D50D09" w:rsidRDefault="00D157FA" w:rsidP="00D157FA">
      <w:pPr>
        <w:spacing w:after="0" w:line="240" w:lineRule="auto"/>
        <w:ind w:firstLine="709"/>
        <w:jc w:val="both"/>
        <w:rPr>
          <w:rFonts w:ascii="Times New Roman" w:eastAsia="Times New Roman" w:hAnsi="Times New Roman"/>
          <w:b/>
          <w:lang w:val="uk-UA" w:eastAsia="uk-UA"/>
        </w:rPr>
      </w:pPr>
      <w:r w:rsidRPr="00D50D09">
        <w:rPr>
          <w:rFonts w:ascii="Times New Roman" w:eastAsia="Times New Roman" w:hAnsi="Times New Roman"/>
          <w:b/>
          <w:lang w:val="uk-UA" w:eastAsia="uk-UA"/>
        </w:rPr>
        <w:t>*Примітка:</w:t>
      </w:r>
    </w:p>
    <w:p w14:paraId="548E9A97" w14:textId="77777777" w:rsidR="00D157FA" w:rsidRPr="00D50D09" w:rsidRDefault="00D157FA" w:rsidP="00D157FA">
      <w:pPr>
        <w:spacing w:after="0" w:line="240" w:lineRule="auto"/>
        <w:ind w:firstLine="709"/>
        <w:jc w:val="both"/>
        <w:rPr>
          <w:rFonts w:ascii="Times New Roman" w:eastAsia="Times New Roman" w:hAnsi="Times New Roman"/>
          <w:lang w:val="uk-UA" w:eastAsia="uk-UA"/>
        </w:rPr>
      </w:pPr>
      <w:r w:rsidRPr="00D50D09">
        <w:rPr>
          <w:rFonts w:ascii="Times New Roman" w:eastAsia="Times New Roman" w:hAnsi="Times New Roman"/>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7DCD6892" w14:textId="77777777" w:rsidR="00D157FA" w:rsidRPr="00D50D09" w:rsidRDefault="00D157FA" w:rsidP="00D157FA">
      <w:pPr>
        <w:spacing w:after="0" w:line="240" w:lineRule="auto"/>
        <w:rPr>
          <w:rFonts w:ascii="Times New Roman" w:eastAsia="Times New Roman" w:hAnsi="Times New Roman"/>
          <w:b/>
          <w:lang w:val="uk-UA" w:eastAsia="uk-UA"/>
        </w:rPr>
      </w:pPr>
      <w:r w:rsidRPr="00D50D09">
        <w:rPr>
          <w:rFonts w:ascii="Times New Roman" w:eastAsia="Times New Roman" w:hAnsi="Times New Roman"/>
          <w:b/>
          <w:lang w:val="uk-UA" w:eastAsia="uk-UA"/>
        </w:rPr>
        <w:t>Реквізити Споживача:</w:t>
      </w:r>
    </w:p>
    <w:p w14:paraId="4C31A173" w14:textId="77777777" w:rsidR="00D157FA" w:rsidRPr="00D50D09" w:rsidRDefault="00D157FA" w:rsidP="00D157FA">
      <w:pPr>
        <w:spacing w:after="0" w:line="240" w:lineRule="auto"/>
        <w:rPr>
          <w:rFonts w:ascii="Times New Roman" w:eastAsia="Times New Roman" w:hAnsi="Times New Roman"/>
          <w:lang w:val="uk-UA" w:eastAsia="uk-UA"/>
        </w:rPr>
      </w:pPr>
      <w:r w:rsidRPr="00D50D09">
        <w:rPr>
          <w:rFonts w:ascii="Times New Roman" w:eastAsia="Times New Roman" w:hAnsi="Times New Roman"/>
          <w:lang w:val="uk-UA" w:eastAsia="uk-UA"/>
        </w:rPr>
        <w:t>____________________________________</w:t>
      </w:r>
    </w:p>
    <w:p w14:paraId="270B8EB9" w14:textId="77777777" w:rsidR="00D157FA" w:rsidRPr="00D50D09" w:rsidRDefault="00D157FA" w:rsidP="00D157FA">
      <w:pPr>
        <w:spacing w:after="0" w:line="240" w:lineRule="auto"/>
        <w:rPr>
          <w:rFonts w:ascii="Times New Roman" w:eastAsia="Times New Roman" w:hAnsi="Times New Roman"/>
          <w:b/>
          <w:lang w:val="uk-UA" w:eastAsia="uk-UA"/>
        </w:rPr>
      </w:pPr>
      <w:r w:rsidRPr="00D50D09">
        <w:rPr>
          <w:rFonts w:ascii="Times New Roman" w:eastAsia="Times New Roman" w:hAnsi="Times New Roman"/>
          <w:b/>
          <w:lang w:val="uk-UA" w:eastAsia="uk-UA"/>
        </w:rPr>
        <w:t>Відмітка про підписання Споживачем цієї заяви-приєднання:</w:t>
      </w:r>
    </w:p>
    <w:p w14:paraId="016F0FCD" w14:textId="77777777" w:rsidR="00D157FA" w:rsidRPr="00D50D09" w:rsidRDefault="00D157FA" w:rsidP="00D157FA">
      <w:pPr>
        <w:spacing w:after="0" w:line="240" w:lineRule="auto"/>
        <w:jc w:val="both"/>
        <w:rPr>
          <w:rFonts w:ascii="Times New Roman" w:eastAsia="Times New Roman" w:hAnsi="Times New Roman"/>
          <w:b/>
          <w:lang w:val="uk-UA" w:eastAsia="uk-UA"/>
        </w:rPr>
      </w:pPr>
      <w:r w:rsidRPr="00D50D09">
        <w:rPr>
          <w:rFonts w:ascii="Times New Roman" w:eastAsia="Times New Roman" w:hAnsi="Times New Roman"/>
          <w:b/>
          <w:lang w:val="uk-UA" w:eastAsia="uk-UA"/>
        </w:rPr>
        <w:t>____________________</w:t>
      </w:r>
      <w:r w:rsidRPr="00D50D09">
        <w:rPr>
          <w:rFonts w:ascii="Times New Roman" w:eastAsia="Times New Roman" w:hAnsi="Times New Roman"/>
          <w:b/>
          <w:lang w:val="uk-UA" w:eastAsia="uk-UA"/>
        </w:rPr>
        <w:tab/>
      </w:r>
      <w:r w:rsidRPr="00D50D09">
        <w:rPr>
          <w:rFonts w:ascii="Times New Roman" w:eastAsia="Times New Roman" w:hAnsi="Times New Roman"/>
          <w:b/>
          <w:lang w:val="uk-UA" w:eastAsia="uk-UA"/>
        </w:rPr>
        <w:tab/>
        <w:t>_________________</w:t>
      </w:r>
      <w:r w:rsidRPr="00D50D09">
        <w:rPr>
          <w:rFonts w:ascii="Times New Roman" w:eastAsia="Times New Roman" w:hAnsi="Times New Roman"/>
          <w:b/>
          <w:lang w:val="uk-UA" w:eastAsia="uk-UA"/>
        </w:rPr>
        <w:tab/>
        <w:t>______________________</w:t>
      </w:r>
    </w:p>
    <w:p w14:paraId="1CBDCE9E" w14:textId="77777777" w:rsidR="00D157FA" w:rsidRPr="00D50D09" w:rsidRDefault="00D157FA" w:rsidP="00D157FA">
      <w:pPr>
        <w:spacing w:after="0" w:line="240" w:lineRule="auto"/>
        <w:rPr>
          <w:rFonts w:ascii="Times New Roman" w:eastAsia="Times New Roman" w:hAnsi="Times New Roman"/>
          <w:sz w:val="20"/>
          <w:szCs w:val="20"/>
          <w:lang w:val="uk-UA" w:eastAsia="uk-UA"/>
        </w:rPr>
      </w:pPr>
      <w:r w:rsidRPr="00D50D09">
        <w:rPr>
          <w:rFonts w:ascii="Times New Roman" w:eastAsia="Times New Roman" w:hAnsi="Times New Roman"/>
          <w:sz w:val="20"/>
          <w:szCs w:val="20"/>
          <w:lang w:val="uk-UA" w:eastAsia="uk-UA"/>
        </w:rPr>
        <w:t>(дата подання заяви-приєднання)</w:t>
      </w:r>
      <w:r w:rsidRPr="00D50D09">
        <w:rPr>
          <w:rFonts w:ascii="Times New Roman" w:eastAsia="Times New Roman" w:hAnsi="Times New Roman"/>
          <w:sz w:val="20"/>
          <w:szCs w:val="20"/>
          <w:lang w:val="uk-UA" w:eastAsia="uk-UA"/>
        </w:rPr>
        <w:tab/>
        <w:t xml:space="preserve"> (особистий підпис)</w:t>
      </w:r>
      <w:r w:rsidRPr="00D50D09">
        <w:rPr>
          <w:rFonts w:ascii="Times New Roman" w:eastAsia="Times New Roman" w:hAnsi="Times New Roman"/>
          <w:sz w:val="20"/>
          <w:szCs w:val="20"/>
          <w:lang w:val="uk-UA" w:eastAsia="uk-UA"/>
        </w:rPr>
        <w:tab/>
      </w:r>
      <w:r w:rsidRPr="00D50D09">
        <w:rPr>
          <w:rFonts w:ascii="Times New Roman" w:eastAsia="Times New Roman" w:hAnsi="Times New Roman"/>
          <w:sz w:val="20"/>
          <w:szCs w:val="20"/>
          <w:lang w:val="uk-UA" w:eastAsia="uk-UA"/>
        </w:rPr>
        <w:tab/>
        <w:t>(П.І.Б. Споживача)</w:t>
      </w:r>
    </w:p>
    <w:p w14:paraId="38AC3E25" w14:textId="77777777" w:rsidR="00D157FA" w:rsidRPr="00D50D09" w:rsidRDefault="00D157FA" w:rsidP="00D157FA">
      <w:pPr>
        <w:spacing w:after="0" w:line="240" w:lineRule="auto"/>
        <w:rPr>
          <w:rFonts w:ascii="Times New Roman" w:eastAsia="Times New Roman" w:hAnsi="Times New Roman"/>
          <w:sz w:val="20"/>
          <w:szCs w:val="20"/>
          <w:lang w:val="uk-UA" w:eastAsia="uk-UA"/>
        </w:rPr>
      </w:pPr>
    </w:p>
    <w:p w14:paraId="42D8E001" w14:textId="77777777" w:rsidR="00D157FA" w:rsidRPr="00D50D09" w:rsidRDefault="00D157FA" w:rsidP="00D157FA">
      <w:pPr>
        <w:spacing w:after="0" w:line="240" w:lineRule="auto"/>
        <w:rPr>
          <w:rFonts w:ascii="Times New Roman" w:eastAsia="Times New Roman" w:hAnsi="Times New Roman"/>
          <w:sz w:val="20"/>
          <w:szCs w:val="20"/>
          <w:lang w:val="uk-UA" w:eastAsia="uk-UA"/>
        </w:rPr>
      </w:pPr>
    </w:p>
    <w:p w14:paraId="15165E55" w14:textId="08922C75" w:rsidR="00D157FA" w:rsidRPr="00D50D09" w:rsidRDefault="00D157FA" w:rsidP="00D157FA">
      <w:pPr>
        <w:spacing w:after="0" w:line="240" w:lineRule="auto"/>
        <w:rPr>
          <w:rFonts w:ascii="Times New Roman" w:eastAsia="Times New Roman" w:hAnsi="Times New Roman"/>
          <w:sz w:val="20"/>
          <w:szCs w:val="20"/>
          <w:lang w:val="uk-UA" w:eastAsia="uk-UA"/>
        </w:rPr>
      </w:pPr>
    </w:p>
    <w:p w14:paraId="6AC02CE3" w14:textId="48CFBE9A" w:rsidR="003F0CAF" w:rsidRPr="00D50D09" w:rsidRDefault="003F0CAF" w:rsidP="00D157FA">
      <w:pPr>
        <w:spacing w:after="0" w:line="240" w:lineRule="auto"/>
        <w:rPr>
          <w:rFonts w:ascii="Times New Roman" w:eastAsia="Times New Roman" w:hAnsi="Times New Roman"/>
          <w:sz w:val="20"/>
          <w:szCs w:val="20"/>
          <w:lang w:val="uk-UA" w:eastAsia="uk-UA"/>
        </w:rPr>
      </w:pPr>
    </w:p>
    <w:p w14:paraId="64CFF967" w14:textId="46CDD03D" w:rsidR="003F0CAF" w:rsidRPr="00D50D09" w:rsidRDefault="003F0CAF" w:rsidP="00D157FA">
      <w:pPr>
        <w:spacing w:after="0" w:line="240" w:lineRule="auto"/>
        <w:rPr>
          <w:rFonts w:ascii="Times New Roman" w:eastAsia="Times New Roman" w:hAnsi="Times New Roman"/>
          <w:sz w:val="20"/>
          <w:szCs w:val="20"/>
          <w:lang w:val="uk-UA" w:eastAsia="uk-UA"/>
        </w:rPr>
      </w:pPr>
    </w:p>
    <w:p w14:paraId="60BA80A9" w14:textId="4E180546" w:rsidR="003F0CAF" w:rsidRPr="00D50D09" w:rsidRDefault="003F0CAF" w:rsidP="00D157FA">
      <w:pPr>
        <w:spacing w:after="0" w:line="240" w:lineRule="auto"/>
        <w:rPr>
          <w:rFonts w:ascii="Times New Roman" w:eastAsia="Times New Roman" w:hAnsi="Times New Roman"/>
          <w:sz w:val="20"/>
          <w:szCs w:val="20"/>
          <w:lang w:val="uk-UA" w:eastAsia="uk-UA"/>
        </w:rPr>
      </w:pPr>
    </w:p>
    <w:p w14:paraId="0A8F1FCE" w14:textId="45F25AB8" w:rsidR="003F0CAF" w:rsidRPr="00D50D09" w:rsidRDefault="003F0CAF" w:rsidP="00D157FA">
      <w:pPr>
        <w:spacing w:after="0" w:line="240" w:lineRule="auto"/>
        <w:rPr>
          <w:rFonts w:ascii="Times New Roman" w:eastAsia="Times New Roman" w:hAnsi="Times New Roman"/>
          <w:sz w:val="20"/>
          <w:szCs w:val="20"/>
          <w:lang w:val="uk-UA" w:eastAsia="uk-UA"/>
        </w:rPr>
      </w:pPr>
    </w:p>
    <w:p w14:paraId="162D9FCC" w14:textId="77777777" w:rsidR="00D157FA" w:rsidRPr="00D50D09" w:rsidRDefault="00D157FA" w:rsidP="00D157FA">
      <w:pPr>
        <w:spacing w:after="0" w:line="240" w:lineRule="auto"/>
        <w:ind w:left="6096"/>
        <w:rPr>
          <w:rFonts w:ascii="Times New Roman" w:eastAsia="Times New Roman" w:hAnsi="Times New Roman"/>
          <w:lang w:val="uk-UA" w:eastAsia="uk-UA"/>
        </w:rPr>
      </w:pPr>
      <w:r w:rsidRPr="00D50D09">
        <w:rPr>
          <w:rFonts w:ascii="Times New Roman" w:eastAsia="Times New Roman" w:hAnsi="Times New Roman"/>
          <w:lang w:val="uk-UA" w:eastAsia="uk-UA"/>
        </w:rPr>
        <w:t>Додаток №  2</w:t>
      </w:r>
    </w:p>
    <w:p w14:paraId="6F58226F" w14:textId="77777777" w:rsidR="00D157FA" w:rsidRPr="00D50D09" w:rsidRDefault="00D157FA" w:rsidP="00D157FA">
      <w:pPr>
        <w:spacing w:after="0" w:line="240" w:lineRule="auto"/>
        <w:ind w:left="6096"/>
        <w:rPr>
          <w:rFonts w:ascii="Times New Roman" w:eastAsia="Times New Roman" w:hAnsi="Times New Roman"/>
          <w:lang w:val="uk-UA" w:eastAsia="uk-UA"/>
        </w:rPr>
      </w:pPr>
      <w:r w:rsidRPr="00D50D09">
        <w:rPr>
          <w:rFonts w:ascii="Times New Roman" w:eastAsia="Times New Roman" w:hAnsi="Times New Roman"/>
          <w:lang w:val="uk-UA" w:eastAsia="uk-UA"/>
        </w:rPr>
        <w:t>до Договору про постачання електричної енергії споживачу</w:t>
      </w:r>
    </w:p>
    <w:p w14:paraId="232DE78C" w14:textId="77777777" w:rsidR="00D157FA" w:rsidRPr="00D50D09" w:rsidRDefault="00D157FA" w:rsidP="00D157FA">
      <w:pPr>
        <w:spacing w:after="0" w:line="240" w:lineRule="auto"/>
        <w:ind w:left="6096"/>
        <w:rPr>
          <w:rFonts w:ascii="Times New Roman" w:eastAsia="Times New Roman" w:hAnsi="Times New Roman"/>
          <w:lang w:val="uk-UA" w:eastAsia="uk-UA"/>
        </w:rPr>
      </w:pPr>
      <w:r w:rsidRPr="00D50D09">
        <w:rPr>
          <w:rFonts w:ascii="Times New Roman" w:eastAsia="Times New Roman" w:hAnsi="Times New Roman"/>
          <w:lang w:val="uk-UA" w:eastAsia="uk-UA"/>
        </w:rPr>
        <w:t>№___________від___________202</w:t>
      </w:r>
      <w:r w:rsidR="00E73452" w:rsidRPr="00D50D09">
        <w:rPr>
          <w:rFonts w:ascii="Times New Roman" w:eastAsia="Times New Roman" w:hAnsi="Times New Roman"/>
          <w:lang w:val="uk-UA" w:eastAsia="uk-UA"/>
        </w:rPr>
        <w:t>3</w:t>
      </w:r>
      <w:r w:rsidRPr="00D50D09">
        <w:rPr>
          <w:rFonts w:ascii="Times New Roman" w:eastAsia="Times New Roman" w:hAnsi="Times New Roman"/>
          <w:lang w:val="uk-UA" w:eastAsia="uk-UA"/>
        </w:rPr>
        <w:t xml:space="preserve"> р.</w:t>
      </w:r>
    </w:p>
    <w:p w14:paraId="3318BD01" w14:textId="77777777" w:rsidR="00D157FA" w:rsidRPr="00D50D09" w:rsidRDefault="00D157FA" w:rsidP="00D157FA">
      <w:pPr>
        <w:spacing w:after="0" w:line="240" w:lineRule="auto"/>
        <w:ind w:left="5664"/>
        <w:rPr>
          <w:rFonts w:ascii="Times New Roman" w:eastAsia="Times New Roman" w:hAnsi="Times New Roman"/>
          <w:sz w:val="16"/>
          <w:szCs w:val="16"/>
          <w:lang w:val="uk-UA" w:eastAsia="uk-UA"/>
        </w:rPr>
      </w:pPr>
    </w:p>
    <w:p w14:paraId="57178C5B" w14:textId="77777777" w:rsidR="00D157FA" w:rsidRPr="00D50D09" w:rsidRDefault="00D157FA" w:rsidP="00D157FA">
      <w:pPr>
        <w:spacing w:after="0" w:line="240" w:lineRule="auto"/>
        <w:jc w:val="center"/>
        <w:rPr>
          <w:rFonts w:ascii="Times New Roman" w:eastAsia="Times New Roman" w:hAnsi="Times New Roman"/>
          <w:lang w:val="uk-UA" w:eastAsia="uk-UA"/>
        </w:rPr>
      </w:pPr>
      <w:r w:rsidRPr="00D50D09">
        <w:rPr>
          <w:rFonts w:ascii="Times New Roman" w:eastAsia="Times New Roman" w:hAnsi="Times New Roman"/>
          <w:lang w:val="uk-UA" w:eastAsia="uk-UA"/>
        </w:rPr>
        <w:t>Комерційна пропозиція № ___</w:t>
      </w:r>
    </w:p>
    <w:p w14:paraId="3D70535A" w14:textId="77777777" w:rsidR="00D157FA" w:rsidRPr="00D50D09" w:rsidRDefault="00D157FA" w:rsidP="00D157FA">
      <w:pPr>
        <w:spacing w:after="0" w:line="240" w:lineRule="auto"/>
        <w:jc w:val="center"/>
        <w:rPr>
          <w:rFonts w:ascii="Times New Roman" w:eastAsia="Times New Roman" w:hAnsi="Times New Roman"/>
          <w:lang w:val="uk-UA" w:eastAsia="uk-UA"/>
        </w:rPr>
      </w:pPr>
      <w:r w:rsidRPr="00D50D09">
        <w:rPr>
          <w:rFonts w:ascii="Times New Roman" w:eastAsia="Times New Roman" w:hAnsi="Times New Roman"/>
          <w:lang w:val="uk-UA" w:eastAsia="uk-UA"/>
        </w:rPr>
        <w:t>( на умовах тендерної закупівлі ________________________)</w:t>
      </w:r>
    </w:p>
    <w:p w14:paraId="193A8ACD" w14:textId="77777777" w:rsidR="00D157FA" w:rsidRPr="00D50D09" w:rsidRDefault="00D157FA" w:rsidP="00D157FA">
      <w:pPr>
        <w:spacing w:after="0" w:line="240" w:lineRule="auto"/>
        <w:jc w:val="center"/>
        <w:rPr>
          <w:rFonts w:ascii="Times New Roman" w:eastAsia="Times New Roman" w:hAnsi="Times New Roman"/>
          <w:lang w:val="uk-UA" w:eastAsia="uk-UA"/>
        </w:rPr>
      </w:pPr>
      <w:r w:rsidRPr="00D50D09">
        <w:rPr>
          <w:rFonts w:ascii="Times New Roman" w:eastAsia="Times New Roman" w:hAnsi="Times New Roman"/>
          <w:lang w:val="uk-UA" w:eastAsia="uk-UA"/>
        </w:rPr>
        <w:t xml:space="preserve"> ___________________________________________,</w:t>
      </w:r>
    </w:p>
    <w:p w14:paraId="75EB8B8C"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(далі-Постачальник), яке діє на підставі Статуту та ліцензії на право провадження господарської діяльності з постачання електричної енергії споживачу ______________________________, надає наступну комерційну пропозицію.</w:t>
      </w:r>
    </w:p>
    <w:p w14:paraId="68557916"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lastRenderedPageBreak/>
        <w:t>Дана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w:t>
      </w:r>
      <w:proofErr w:type="spellStart"/>
      <w:r w:rsidRPr="00D50D09">
        <w:rPr>
          <w:rFonts w:ascii="Times New Roman" w:eastAsia="Times New Roman" w:hAnsi="Times New Roman"/>
          <w:lang w:val="uk-UA" w:eastAsia="uk-UA"/>
        </w:rPr>
        <w:t>далі-ПРРЕЕ</w:t>
      </w:r>
      <w:proofErr w:type="spellEnd"/>
      <w:r w:rsidRPr="00D50D09">
        <w:rPr>
          <w:rFonts w:ascii="Times New Roman" w:eastAsia="Times New Roman" w:hAnsi="Times New Roman"/>
          <w:lang w:val="uk-UA" w:eastAsia="uk-UA"/>
        </w:rPr>
        <w:t>), Цивільного кодексу України та Господарського кодексу України.</w:t>
      </w:r>
    </w:p>
    <w:p w14:paraId="32132B51"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Предмет комерційної пропозиції: Постачання електричної енергії як товарної продукції.</w:t>
      </w:r>
    </w:p>
    <w:p w14:paraId="2471929A" w14:textId="77777777" w:rsidR="00D157FA" w:rsidRPr="00D50D09" w:rsidRDefault="00D157FA" w:rsidP="00D157FA">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Територія, на яку розповсюджується діяльність _____________________________ з постачання електричної енергії споживачу – територія України.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3350"/>
        <w:gridCol w:w="5121"/>
        <w:gridCol w:w="34"/>
      </w:tblGrid>
      <w:tr w:rsidR="00D157FA" w:rsidRPr="00D50D09" w14:paraId="4A67B79D" w14:textId="77777777" w:rsidTr="00762C56">
        <w:trPr>
          <w:gridAfter w:val="1"/>
          <w:wAfter w:w="34" w:type="dxa"/>
        </w:trPr>
        <w:tc>
          <w:tcPr>
            <w:tcW w:w="1973" w:type="dxa"/>
            <w:shd w:val="clear" w:color="auto" w:fill="D5DCE4" w:themeFill="text2" w:themeFillTint="33"/>
          </w:tcPr>
          <w:p w14:paraId="3411DF0F" w14:textId="77777777" w:rsidR="00D157FA" w:rsidRPr="00D50D09" w:rsidRDefault="00D157FA" w:rsidP="00762C56">
            <w:pPr>
              <w:spacing w:after="0" w:line="240" w:lineRule="auto"/>
              <w:jc w:val="center"/>
              <w:rPr>
                <w:rFonts w:ascii="Times New Roman" w:eastAsia="Times New Roman" w:hAnsi="Times New Roman"/>
                <w:lang w:val="uk-UA" w:eastAsia="uk-UA"/>
              </w:rPr>
            </w:pPr>
            <w:r w:rsidRPr="00D50D09">
              <w:rPr>
                <w:rFonts w:ascii="Times New Roman" w:eastAsia="Times New Roman" w:hAnsi="Times New Roman"/>
                <w:lang w:val="uk-UA" w:eastAsia="uk-UA"/>
              </w:rPr>
              <w:t xml:space="preserve">Умова </w:t>
            </w:r>
          </w:p>
          <w:p w14:paraId="2CA7165F" w14:textId="77777777" w:rsidR="00D157FA" w:rsidRPr="00D50D09" w:rsidRDefault="00D157FA" w:rsidP="00762C56">
            <w:pPr>
              <w:spacing w:after="0" w:line="240" w:lineRule="auto"/>
              <w:jc w:val="center"/>
              <w:rPr>
                <w:rFonts w:ascii="Times New Roman" w:eastAsia="Times New Roman" w:hAnsi="Times New Roman"/>
                <w:lang w:val="uk-UA" w:eastAsia="uk-UA"/>
              </w:rPr>
            </w:pPr>
          </w:p>
        </w:tc>
        <w:tc>
          <w:tcPr>
            <w:tcW w:w="8471" w:type="dxa"/>
            <w:gridSpan w:val="2"/>
            <w:shd w:val="clear" w:color="auto" w:fill="D5DCE4" w:themeFill="text2" w:themeFillTint="33"/>
          </w:tcPr>
          <w:p w14:paraId="2111FEC6" w14:textId="77777777" w:rsidR="00D157FA" w:rsidRPr="00D50D09" w:rsidRDefault="00D157FA" w:rsidP="00762C56">
            <w:pPr>
              <w:spacing w:after="0" w:line="240" w:lineRule="auto"/>
              <w:jc w:val="center"/>
              <w:rPr>
                <w:rFonts w:ascii="Times New Roman" w:eastAsia="Times New Roman" w:hAnsi="Times New Roman"/>
                <w:lang w:val="uk-UA" w:eastAsia="uk-UA"/>
              </w:rPr>
            </w:pPr>
            <w:r w:rsidRPr="00D50D09">
              <w:rPr>
                <w:rFonts w:ascii="Times New Roman" w:eastAsia="Times New Roman" w:hAnsi="Times New Roman"/>
                <w:lang w:val="uk-UA" w:eastAsia="uk-UA"/>
              </w:rPr>
              <w:t>Пропозиція</w:t>
            </w:r>
          </w:p>
        </w:tc>
      </w:tr>
      <w:tr w:rsidR="00D157FA" w:rsidRPr="00D50D09" w14:paraId="1994D7E8" w14:textId="77777777" w:rsidTr="00762C56">
        <w:trPr>
          <w:gridAfter w:val="1"/>
          <w:wAfter w:w="34" w:type="dxa"/>
        </w:trPr>
        <w:tc>
          <w:tcPr>
            <w:tcW w:w="1973" w:type="dxa"/>
            <w:shd w:val="clear" w:color="auto" w:fill="auto"/>
          </w:tcPr>
          <w:p w14:paraId="07FBD908" w14:textId="77777777" w:rsidR="00D157FA" w:rsidRPr="00D50D09" w:rsidRDefault="00D157FA" w:rsidP="00762C56">
            <w:pPr>
              <w:spacing w:after="0" w:line="240" w:lineRule="auto"/>
              <w:rPr>
                <w:rFonts w:ascii="Times New Roman" w:eastAsia="Times New Roman" w:hAnsi="Times New Roman"/>
                <w:lang w:val="uk-UA" w:eastAsia="uk-UA"/>
              </w:rPr>
            </w:pPr>
            <w:r w:rsidRPr="00D50D09">
              <w:rPr>
                <w:rFonts w:ascii="Times New Roman" w:eastAsia="Times New Roman" w:hAnsi="Times New Roman"/>
                <w:lang w:val="uk-UA" w:eastAsia="uk-UA"/>
              </w:rPr>
              <w:t>1.Ціна (тариф) електричної енергії</w:t>
            </w:r>
          </w:p>
        </w:tc>
        <w:tc>
          <w:tcPr>
            <w:tcW w:w="8471" w:type="dxa"/>
            <w:gridSpan w:val="2"/>
            <w:shd w:val="clear" w:color="auto" w:fill="auto"/>
          </w:tcPr>
          <w:p w14:paraId="63C1B6F6" w14:textId="77777777" w:rsidR="00D157FA" w:rsidRPr="00D50D09" w:rsidRDefault="00D157FA" w:rsidP="00FF69DA">
            <w:pPr>
              <w:spacing w:after="0" w:line="240" w:lineRule="auto"/>
              <w:jc w:val="both"/>
              <w:rPr>
                <w:rFonts w:ascii="Times New Roman" w:hAnsi="Times New Roman"/>
                <w:lang w:val="uk-UA" w:eastAsia="uk-UA"/>
              </w:rPr>
            </w:pPr>
            <w:r w:rsidRPr="00D50D09">
              <w:rPr>
                <w:rFonts w:ascii="Times New Roman" w:hAnsi="Times New Roman"/>
                <w:lang w:val="uk-UA" w:eastAsia="uk-UA"/>
              </w:rPr>
              <w:t xml:space="preserve">Ціна та умови постачання  електричної енергії для підприємств та установ, які фінансуються з державного чи місцевого бюджету, визначається на умовах тендерної документації та за результатами проведення процедури закупівлі № </w:t>
            </w:r>
            <w:r w:rsidRPr="00D50D09">
              <w:rPr>
                <w:rFonts w:ascii="Times New Roman" w:eastAsia="Times New Roman" w:hAnsi="Times New Roman"/>
                <w:lang w:val="uk-UA" w:eastAsia="uk-UA"/>
              </w:rPr>
              <w:t>_____________________________________</w:t>
            </w:r>
            <w:r w:rsidRPr="00D50D09">
              <w:rPr>
                <w:rFonts w:ascii="Times New Roman" w:hAnsi="Times New Roman"/>
                <w:lang w:val="uk-UA" w:eastAsia="uk-UA"/>
              </w:rPr>
              <w:t xml:space="preserve"> згідно з Законом України «Про публічні закупівлі» від  25.12.2015 р. № 922-VIII</w:t>
            </w:r>
            <w:r w:rsidR="00FF69DA" w:rsidRPr="00D50D09">
              <w:rPr>
                <w:rFonts w:ascii="Times New Roman" w:hAnsi="Times New Roman"/>
                <w:lang w:val="uk-UA" w:eastAsia="uk-UA"/>
              </w:rPr>
              <w:t>,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50D09">
              <w:rPr>
                <w:rFonts w:ascii="Times New Roman" w:hAnsi="Times New Roman"/>
                <w:lang w:val="uk-UA" w:eastAsia="uk-UA"/>
              </w:rPr>
              <w:t>.</w:t>
            </w:r>
            <w:r w:rsidRPr="00D50D09">
              <w:rPr>
                <w:rFonts w:ascii="Times New Roman" w:hAnsi="Times New Roman"/>
                <w:i/>
                <w:lang w:val="uk-UA"/>
              </w:rPr>
              <w:t xml:space="preserve"> </w:t>
            </w:r>
          </w:p>
        </w:tc>
      </w:tr>
      <w:tr w:rsidR="00D157FA" w:rsidRPr="00D50D09" w14:paraId="4A111502" w14:textId="77777777" w:rsidTr="00762C56">
        <w:trPr>
          <w:gridAfter w:val="1"/>
          <w:wAfter w:w="34" w:type="dxa"/>
        </w:trPr>
        <w:tc>
          <w:tcPr>
            <w:tcW w:w="1973" w:type="dxa"/>
            <w:shd w:val="clear" w:color="auto" w:fill="auto"/>
          </w:tcPr>
          <w:p w14:paraId="7E2B9F44" w14:textId="77777777" w:rsidR="00D157FA" w:rsidRPr="00D50D09" w:rsidRDefault="00D157FA" w:rsidP="00762C56">
            <w:pPr>
              <w:spacing w:after="0" w:line="240" w:lineRule="auto"/>
              <w:rPr>
                <w:rFonts w:ascii="Times New Roman" w:hAnsi="Times New Roman"/>
                <w:lang w:val="uk-UA"/>
              </w:rPr>
            </w:pPr>
            <w:r w:rsidRPr="00D50D09">
              <w:rPr>
                <w:rFonts w:ascii="Times New Roman" w:hAnsi="Times New Roman"/>
                <w:lang w:val="uk-UA"/>
              </w:rPr>
              <w:t>2.Спосіб оплати за електричну енергію</w:t>
            </w:r>
          </w:p>
        </w:tc>
        <w:tc>
          <w:tcPr>
            <w:tcW w:w="8471" w:type="dxa"/>
            <w:gridSpan w:val="2"/>
            <w:shd w:val="clear" w:color="auto" w:fill="auto"/>
          </w:tcPr>
          <w:p w14:paraId="6A89F88C" w14:textId="77777777" w:rsidR="00D157FA" w:rsidRPr="00D50D09" w:rsidRDefault="00D157FA" w:rsidP="00762C56">
            <w:pPr>
              <w:spacing w:after="0" w:line="240" w:lineRule="auto"/>
              <w:jc w:val="both"/>
              <w:rPr>
                <w:rFonts w:ascii="Times New Roman" w:hAnsi="Times New Roman"/>
                <w:lang w:val="uk-UA"/>
              </w:rPr>
            </w:pPr>
            <w:r w:rsidRPr="00D50D09">
              <w:rPr>
                <w:rFonts w:ascii="Times New Roman" w:hAnsi="Times New Roman"/>
                <w:lang w:val="uk-UA"/>
              </w:rPr>
              <w:t xml:space="preserve">Розрахунки Споживача за цим Договором здійснюються виключно на поточний рахунок із спеціальним режимом використання Постачальника  в безготівковій формі на підставі </w:t>
            </w:r>
            <w:r w:rsidRPr="00D50D09">
              <w:rPr>
                <w:rFonts w:ascii="Times New Roman" w:eastAsia="Times New Roman" w:hAnsi="Times New Roman"/>
                <w:lang w:val="uk-UA" w:eastAsia="uk-UA"/>
              </w:rPr>
              <w:t>платіжних документів: рахунку-фактури та акту приймання-передачі електричної енергії.</w:t>
            </w:r>
            <w:r w:rsidRPr="00D50D09">
              <w:rPr>
                <w:rFonts w:ascii="Times New Roman" w:hAnsi="Times New Roman"/>
                <w:lang w:val="uk-UA"/>
              </w:rPr>
              <w:t>.</w:t>
            </w:r>
          </w:p>
        </w:tc>
      </w:tr>
      <w:tr w:rsidR="00D157FA" w:rsidRPr="00D50D09" w14:paraId="0D462E5C" w14:textId="77777777" w:rsidTr="00762C56">
        <w:trPr>
          <w:gridAfter w:val="1"/>
          <w:wAfter w:w="34" w:type="dxa"/>
        </w:trPr>
        <w:tc>
          <w:tcPr>
            <w:tcW w:w="1973" w:type="dxa"/>
            <w:shd w:val="clear" w:color="auto" w:fill="auto"/>
          </w:tcPr>
          <w:p w14:paraId="0C5FDB20" w14:textId="77777777" w:rsidR="00D157FA" w:rsidRPr="00D50D09" w:rsidRDefault="00D157FA" w:rsidP="00762C56">
            <w:pPr>
              <w:spacing w:after="0" w:line="240" w:lineRule="auto"/>
              <w:rPr>
                <w:rFonts w:ascii="Times New Roman" w:eastAsia="Times New Roman" w:hAnsi="Times New Roman"/>
                <w:lang w:val="uk-UA" w:eastAsia="uk-UA"/>
              </w:rPr>
            </w:pPr>
            <w:r w:rsidRPr="00D50D09">
              <w:rPr>
                <w:rFonts w:ascii="Times New Roman" w:eastAsia="Times New Roman" w:hAnsi="Times New Roman"/>
                <w:lang w:val="uk-UA" w:eastAsia="uk-UA"/>
              </w:rPr>
              <w:t>3.Спосіб оплати за послуги з розподілу /передачі електричної енергії</w:t>
            </w:r>
          </w:p>
        </w:tc>
        <w:tc>
          <w:tcPr>
            <w:tcW w:w="8471" w:type="dxa"/>
            <w:gridSpan w:val="2"/>
            <w:shd w:val="clear" w:color="auto" w:fill="auto"/>
          </w:tcPr>
          <w:p w14:paraId="54661598" w14:textId="77777777" w:rsidR="00D157FA" w:rsidRPr="00D50D09" w:rsidRDefault="00D157FA" w:rsidP="00762C56">
            <w:pPr>
              <w:spacing w:after="0" w:line="240" w:lineRule="auto"/>
              <w:jc w:val="both"/>
              <w:rPr>
                <w:rFonts w:ascii="Times New Roman" w:eastAsia="Times New Roman" w:hAnsi="Times New Roman"/>
                <w:b/>
                <w:lang w:val="uk-UA" w:eastAsia="uk-UA"/>
              </w:rPr>
            </w:pPr>
            <w:r w:rsidRPr="00D50D09">
              <w:rPr>
                <w:rFonts w:ascii="Times New Roman" w:eastAsia="Times New Roman" w:hAnsi="Times New Roman"/>
                <w:b/>
                <w:lang w:val="uk-UA" w:eastAsia="uk-UA"/>
              </w:rPr>
              <w:t>Споживач самостійно здійснює оплату за послугу з розподілу  електричної енергії безпосередньо оператору системи розподілу (ОСР).</w:t>
            </w:r>
          </w:p>
          <w:p w14:paraId="6B57402F" w14:textId="77777777" w:rsidR="00D157FA" w:rsidRPr="00D50D09" w:rsidRDefault="00D157FA" w:rsidP="00762C56">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tc>
      </w:tr>
      <w:tr w:rsidR="00D157FA" w:rsidRPr="00D50D09" w14:paraId="4D9DDE30" w14:textId="77777777" w:rsidTr="00762C56">
        <w:trPr>
          <w:gridAfter w:val="1"/>
          <w:wAfter w:w="34" w:type="dxa"/>
        </w:trPr>
        <w:tc>
          <w:tcPr>
            <w:tcW w:w="1973" w:type="dxa"/>
            <w:shd w:val="clear" w:color="auto" w:fill="auto"/>
          </w:tcPr>
          <w:p w14:paraId="586D2675" w14:textId="77777777" w:rsidR="00D157FA" w:rsidRPr="00D50D09" w:rsidRDefault="00D157FA" w:rsidP="00762C56">
            <w:pPr>
              <w:spacing w:after="0" w:line="240" w:lineRule="auto"/>
              <w:rPr>
                <w:rFonts w:ascii="Times New Roman" w:eastAsia="Times New Roman" w:hAnsi="Times New Roman"/>
                <w:lang w:val="uk-UA" w:eastAsia="uk-UA"/>
              </w:rPr>
            </w:pPr>
            <w:r w:rsidRPr="00D50D09">
              <w:rPr>
                <w:rFonts w:ascii="Times New Roman" w:eastAsia="Times New Roman" w:hAnsi="Times New Roman"/>
                <w:lang w:val="uk-UA" w:eastAsia="uk-UA"/>
              </w:rPr>
              <w:t>4.Термін (строк) виставлення рахунку  та термін його оплати</w:t>
            </w:r>
          </w:p>
        </w:tc>
        <w:tc>
          <w:tcPr>
            <w:tcW w:w="8471" w:type="dxa"/>
            <w:gridSpan w:val="2"/>
            <w:shd w:val="clear" w:color="auto" w:fill="auto"/>
          </w:tcPr>
          <w:p w14:paraId="6E6948B1" w14:textId="77777777" w:rsidR="00D157FA" w:rsidRPr="00D50D09" w:rsidRDefault="00D157FA" w:rsidP="00762C56">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 xml:space="preserve">Рахунок на оплату виставляється Постачальником протягом 2 робочих днів після отримання Постачальником інформації від адміністратора комерційного обліку про обсяги поставленої електричної енергії об’єктам Споживача, але не пізніше 15-го числа місяця наступного за місяцем поставки електричної енергії. </w:t>
            </w:r>
          </w:p>
          <w:p w14:paraId="5816A79C" w14:textId="77777777" w:rsidR="00D157FA" w:rsidRPr="00D50D09" w:rsidRDefault="00FF69DA" w:rsidP="00762C56">
            <w:pPr>
              <w:spacing w:after="0" w:line="240" w:lineRule="auto"/>
              <w:jc w:val="both"/>
              <w:rPr>
                <w:rFonts w:ascii="Times New Roman" w:eastAsia="Times New Roman" w:hAnsi="Times New Roman"/>
                <w:lang w:val="uk-UA" w:eastAsia="uk-UA"/>
              </w:rPr>
            </w:pPr>
            <w:r w:rsidRPr="00D50D09">
              <w:rPr>
                <w:rFonts w:ascii="Times New Roman" w:hAnsi="Times New Roman"/>
                <w:b/>
                <w:lang w:val="uk-UA"/>
              </w:rPr>
              <w:t>Оплата рахунка та акту приймання-передачі товару Постачальника має бути здійснена Споживачем у строки, визначені у рахунку та  акті приймання-передачі товару, протягом 14 календарних днів від дати його отримання, але не пізніше 20-го числа (включно) місяця, наступного за місяцем поставки електричної енергії.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 рахунок</w:t>
            </w:r>
          </w:p>
          <w:p w14:paraId="7828E881" w14:textId="77777777" w:rsidR="00D157FA" w:rsidRPr="00D50D09" w:rsidRDefault="00D157FA" w:rsidP="00762C56">
            <w:pPr>
              <w:spacing w:after="0" w:line="240" w:lineRule="auto"/>
              <w:jc w:val="both"/>
              <w:rPr>
                <w:rFonts w:ascii="Times New Roman" w:eastAsia="Times New Roman" w:hAnsi="Times New Roman"/>
                <w:spacing w:val="6"/>
                <w:lang w:val="uk-UA"/>
              </w:rPr>
            </w:pPr>
            <w:r w:rsidRPr="00D50D09">
              <w:rPr>
                <w:rFonts w:ascii="Times New Roman" w:eastAsia="Times New Roman" w:hAnsi="Times New Roman"/>
                <w:color w:val="000000"/>
                <w:spacing w:val="6"/>
                <w:shd w:val="clear" w:color="auto" w:fill="FFFFFF"/>
                <w:lang w:val="uk-UA"/>
              </w:rPr>
              <w:t>На підставі звернення Споживача, можуть здійснюватися планові платежі, розраховані відповідно до прогнозованих обсягів споживання електроенергії згідно рахунку наданого постачальником з подальшим перерахунком згідно фактичного споживання</w:t>
            </w:r>
            <w:r w:rsidRPr="00D50D09">
              <w:rPr>
                <w:rFonts w:ascii="Times New Roman" w:eastAsia="Times New Roman" w:hAnsi="Times New Roman"/>
                <w:spacing w:val="6"/>
                <w:lang w:val="uk-UA"/>
              </w:rPr>
              <w:t>.</w:t>
            </w:r>
          </w:p>
          <w:p w14:paraId="546C9F16" w14:textId="77777777" w:rsidR="00D157FA" w:rsidRPr="00D50D09" w:rsidRDefault="00D157FA" w:rsidP="00762C56">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 xml:space="preserve">Споживач зобов’язаний до 06 числа місяця, наступного за розрахунковим, надати Постачальнику скановану копію акту приймання-передачі послуг з розподілу електричної енергії, підписаного ОСР та Споживачем за відповідний розрахунковий період. </w:t>
            </w:r>
          </w:p>
          <w:p w14:paraId="66200381" w14:textId="77777777" w:rsidR="00D157FA" w:rsidRPr="00D50D09" w:rsidRDefault="00D157FA" w:rsidP="00762C56">
            <w:pPr>
              <w:spacing w:after="0" w:line="240" w:lineRule="auto"/>
              <w:jc w:val="both"/>
              <w:rPr>
                <w:rFonts w:ascii="Times New Roman" w:hAnsi="Times New Roman"/>
                <w:lang w:val="uk-UA"/>
              </w:rPr>
            </w:pPr>
            <w:r w:rsidRPr="00D50D09">
              <w:rPr>
                <w:rFonts w:ascii="Times New Roman" w:hAnsi="Times New Roman"/>
                <w:lang w:val="uk-UA"/>
              </w:rPr>
              <w:t>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p w14:paraId="75335702" w14:textId="77777777" w:rsidR="00D157FA" w:rsidRPr="00D50D09" w:rsidRDefault="00D157FA" w:rsidP="00762C56">
            <w:pPr>
              <w:spacing w:after="0" w:line="240" w:lineRule="auto"/>
              <w:jc w:val="both"/>
              <w:rPr>
                <w:rFonts w:ascii="Times New Roman" w:eastAsia="Times New Roman" w:hAnsi="Times New Roman"/>
                <w:lang w:val="uk-UA" w:eastAsia="uk-UA"/>
              </w:rPr>
            </w:pPr>
          </w:p>
        </w:tc>
      </w:tr>
      <w:tr w:rsidR="00D157FA" w:rsidRPr="00D50D09" w14:paraId="649875F4" w14:textId="77777777" w:rsidTr="00762C56">
        <w:trPr>
          <w:gridAfter w:val="1"/>
          <w:wAfter w:w="34" w:type="dxa"/>
        </w:trPr>
        <w:tc>
          <w:tcPr>
            <w:tcW w:w="1973" w:type="dxa"/>
            <w:shd w:val="clear" w:color="auto" w:fill="auto"/>
          </w:tcPr>
          <w:p w14:paraId="3C61B805" w14:textId="77777777" w:rsidR="00D157FA" w:rsidRPr="00D50D09" w:rsidRDefault="00D157FA" w:rsidP="00762C56">
            <w:pPr>
              <w:spacing w:after="0" w:line="240" w:lineRule="auto"/>
              <w:rPr>
                <w:rFonts w:ascii="Times New Roman" w:eastAsia="Times New Roman" w:hAnsi="Times New Roman"/>
                <w:lang w:val="uk-UA" w:eastAsia="uk-UA"/>
              </w:rPr>
            </w:pPr>
            <w:r w:rsidRPr="00D50D09">
              <w:rPr>
                <w:rFonts w:ascii="Times New Roman" w:eastAsia="Times New Roman" w:hAnsi="Times New Roman"/>
                <w:lang w:val="uk-UA" w:eastAsia="uk-UA"/>
              </w:rPr>
              <w:t xml:space="preserve">5.Порядок корегування замовленого обсягу </w:t>
            </w:r>
            <w:r w:rsidRPr="00D50D09">
              <w:rPr>
                <w:rFonts w:ascii="Times New Roman" w:eastAsia="Times New Roman" w:hAnsi="Times New Roman"/>
                <w:lang w:val="uk-UA" w:eastAsia="uk-UA"/>
              </w:rPr>
              <w:lastRenderedPageBreak/>
              <w:t>споживання</w:t>
            </w:r>
          </w:p>
        </w:tc>
        <w:tc>
          <w:tcPr>
            <w:tcW w:w="8471" w:type="dxa"/>
            <w:gridSpan w:val="2"/>
            <w:shd w:val="clear" w:color="auto" w:fill="auto"/>
          </w:tcPr>
          <w:p w14:paraId="0BDD76D4" w14:textId="77777777" w:rsidR="00D157FA" w:rsidRPr="00D50D09" w:rsidRDefault="00D157FA" w:rsidP="00762C56">
            <w:pPr>
              <w:widowControl w:val="0"/>
              <w:overflowPunct w:val="0"/>
              <w:autoSpaceDE w:val="0"/>
              <w:autoSpaceDN w:val="0"/>
              <w:adjustRightInd w:val="0"/>
              <w:spacing w:after="0" w:line="240" w:lineRule="auto"/>
              <w:jc w:val="both"/>
              <w:textAlignment w:val="baseline"/>
              <w:rPr>
                <w:rFonts w:ascii="Times New Roman" w:hAnsi="Times New Roman"/>
                <w:lang w:val="uk-UA"/>
              </w:rPr>
            </w:pPr>
            <w:r w:rsidRPr="00D50D09">
              <w:rPr>
                <w:rFonts w:ascii="Times New Roman" w:hAnsi="Times New Roman"/>
                <w:snapToGrid w:val="0"/>
                <w:lang w:val="uk-UA"/>
              </w:rPr>
              <w:lastRenderedPageBreak/>
              <w:t xml:space="preserve">Споживач надає Постачальнику планові обсяги споживання на поточний рік одночасно з укладанням договору в узгодженій формі. </w:t>
            </w:r>
            <w:r w:rsidRPr="00D50D09">
              <w:rPr>
                <w:rFonts w:ascii="Times New Roman" w:hAnsi="Times New Roman"/>
                <w:snapToGrid w:val="0"/>
                <w:color w:val="000000"/>
                <w:lang w:val="uk-UA"/>
              </w:rPr>
              <w:t xml:space="preserve">Корегування замовлених обсягів здійснюється </w:t>
            </w:r>
            <w:r w:rsidRPr="00D50D09">
              <w:rPr>
                <w:rFonts w:ascii="Times New Roman" w:hAnsi="Times New Roman"/>
                <w:snapToGrid w:val="0"/>
                <w:lang w:val="uk-UA"/>
              </w:rPr>
              <w:t>за умов:</w:t>
            </w:r>
          </w:p>
          <w:p w14:paraId="4A2462C8" w14:textId="77777777" w:rsidR="00D157FA" w:rsidRPr="00D50D09" w:rsidRDefault="00D157FA" w:rsidP="00762C56">
            <w:pPr>
              <w:shd w:val="clear" w:color="auto" w:fill="FFFFFF"/>
              <w:spacing w:after="0" w:line="240" w:lineRule="auto"/>
              <w:ind w:right="-34"/>
              <w:jc w:val="both"/>
              <w:rPr>
                <w:rFonts w:ascii="Times New Roman" w:hAnsi="Times New Roman"/>
                <w:snapToGrid w:val="0"/>
                <w:color w:val="000000"/>
                <w:lang w:val="uk-UA"/>
              </w:rPr>
            </w:pPr>
            <w:r w:rsidRPr="00D50D09">
              <w:rPr>
                <w:rFonts w:ascii="Times New Roman" w:hAnsi="Times New Roman"/>
                <w:snapToGrid w:val="0"/>
                <w:color w:val="000000"/>
                <w:lang w:val="uk-UA"/>
              </w:rPr>
              <w:t xml:space="preserve">1. За площадками вимірювання, віднесеними до групи «б» - щомісячно до 18-го </w:t>
            </w:r>
            <w:r w:rsidRPr="00D50D09">
              <w:rPr>
                <w:rFonts w:ascii="Times New Roman" w:hAnsi="Times New Roman"/>
                <w:snapToGrid w:val="0"/>
                <w:color w:val="000000"/>
                <w:lang w:val="uk-UA"/>
              </w:rPr>
              <w:lastRenderedPageBreak/>
              <w:t>(вісімнадцятого) числа розрахункового місяця.</w:t>
            </w:r>
          </w:p>
          <w:p w14:paraId="70EE5C3C" w14:textId="77777777" w:rsidR="00D157FA" w:rsidRPr="00D50D09" w:rsidRDefault="00D157FA" w:rsidP="00762C56">
            <w:pPr>
              <w:shd w:val="clear" w:color="auto" w:fill="FFFFFF"/>
              <w:spacing w:after="0" w:line="240" w:lineRule="auto"/>
              <w:ind w:right="-34"/>
              <w:jc w:val="both"/>
              <w:rPr>
                <w:rFonts w:ascii="Times New Roman" w:hAnsi="Times New Roman"/>
                <w:snapToGrid w:val="0"/>
                <w:color w:val="000000"/>
                <w:lang w:val="uk-UA"/>
              </w:rPr>
            </w:pPr>
            <w:r w:rsidRPr="00D50D09">
              <w:rPr>
                <w:rFonts w:ascii="Times New Roman" w:hAnsi="Times New Roman"/>
                <w:snapToGrid w:val="0"/>
                <w:color w:val="000000"/>
                <w:lang w:val="uk-UA"/>
              </w:rPr>
              <w:t xml:space="preserve">2. При наявності у Споживача площадок вимірювання, віднесених до групи «а», Споживач щомісячно до 18-го (вісімнадцятого) числа місяця, перед розрахунковим складає та надсилає на електронну адресу Постачальника  </w:t>
            </w:r>
            <w:r w:rsidRPr="00D50D09">
              <w:rPr>
                <w:rFonts w:ascii="Times New Roman" w:eastAsia="Arial" w:hAnsi="Times New Roman"/>
                <w:color w:val="000000"/>
                <w:kern w:val="1"/>
                <w:lang w:val="uk-UA" w:eastAsia="zh-CN"/>
              </w:rPr>
              <w:t>_______________</w:t>
            </w:r>
            <w:r w:rsidRPr="00D50D09">
              <w:rPr>
                <w:rFonts w:ascii="Times New Roman" w:hAnsi="Times New Roman"/>
                <w:snapToGrid w:val="0"/>
                <w:color w:val="000000"/>
                <w:lang w:val="uk-UA"/>
              </w:rPr>
              <w:t xml:space="preserve"> скорегований плановий погодинний обсяг споживання електричної енергії Споживачем на відповідний розрахунковий місяць з наступним наданням оригіналу.</w:t>
            </w:r>
          </w:p>
          <w:p w14:paraId="035551E0" w14:textId="77777777" w:rsidR="00D157FA" w:rsidRPr="00D50D09" w:rsidRDefault="00D157FA" w:rsidP="00762C56">
            <w:pPr>
              <w:shd w:val="clear" w:color="auto" w:fill="FFFFFF"/>
              <w:spacing w:after="0" w:line="240" w:lineRule="auto"/>
              <w:ind w:right="-34" w:firstLine="567"/>
              <w:jc w:val="both"/>
              <w:rPr>
                <w:rFonts w:ascii="Times New Roman" w:hAnsi="Times New Roman"/>
                <w:snapToGrid w:val="0"/>
                <w:color w:val="000000"/>
                <w:lang w:val="uk-UA"/>
              </w:rPr>
            </w:pPr>
            <w:r w:rsidRPr="00D50D09">
              <w:rPr>
                <w:rFonts w:ascii="Times New Roman" w:hAnsi="Times New Roman"/>
                <w:snapToGrid w:val="0"/>
                <w:color w:val="000000"/>
                <w:lang w:val="uk-UA"/>
              </w:rPr>
              <w:t>Корегування замовлених обсягів за площадками вимірювання, віднесеними до групи «а», здійснюється Споживачем  щоденно, до 10:00 години попередньої доби постачання електричної енергії.</w:t>
            </w:r>
          </w:p>
          <w:p w14:paraId="7B32BD63" w14:textId="64E29052" w:rsidR="00D157FA" w:rsidRPr="00D50D09" w:rsidRDefault="00D157FA" w:rsidP="006F19A5">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eastAsia="uk-UA"/>
              </w:rPr>
            </w:pPr>
            <w:r w:rsidRPr="00D50D09">
              <w:rPr>
                <w:rFonts w:ascii="Times New Roman" w:hAnsi="Times New Roman"/>
                <w:snapToGrid w:val="0"/>
                <w:lang w:val="uk-UA"/>
              </w:rPr>
              <w:t xml:space="preserve">          У разі несвоєчасного складання та отримання Постачальником планового погодинного обсягу споживання електричної енергії Споживачем </w:t>
            </w:r>
            <w:r w:rsidRPr="00D50D09">
              <w:rPr>
                <w:rFonts w:ascii="Times New Roman" w:hAnsi="Times New Roman"/>
                <w:snapToGrid w:val="0"/>
                <w:color w:val="000000"/>
                <w:lang w:val="uk-UA"/>
              </w:rPr>
              <w:t xml:space="preserve">на наступний розрахунковий місяць, Сторони домовились, що </w:t>
            </w:r>
            <w:r w:rsidRPr="00D50D09">
              <w:rPr>
                <w:rFonts w:ascii="Times New Roman" w:hAnsi="Times New Roman"/>
                <w:snapToGrid w:val="0"/>
                <w:lang w:val="uk-UA"/>
              </w:rPr>
              <w:t>обсяги постачання електричної енергії відповідного розрахункового місяця визначаються шляхом ділення обсягу електричної енергії, запланованого до постачання у відповідному місяці на кількість днів у такому місяці та годин на добу, і вважається що даний погодинний розподіл є складеним і погодженим плановим погодинним обсягом споживання електричної енергії Споживачем на відповідний розрахунковий місяць 202</w:t>
            </w:r>
            <w:r w:rsidR="002A1D45" w:rsidRPr="00D50D09">
              <w:rPr>
                <w:rFonts w:ascii="Times New Roman" w:hAnsi="Times New Roman"/>
                <w:snapToGrid w:val="0"/>
                <w:lang w:val="uk-UA"/>
              </w:rPr>
              <w:t>4</w:t>
            </w:r>
            <w:r w:rsidRPr="00D50D09">
              <w:rPr>
                <w:rFonts w:ascii="Times New Roman" w:hAnsi="Times New Roman"/>
                <w:snapToGrid w:val="0"/>
                <w:lang w:val="uk-UA"/>
              </w:rPr>
              <w:t xml:space="preserve">  року.</w:t>
            </w:r>
          </w:p>
        </w:tc>
      </w:tr>
      <w:tr w:rsidR="00D157FA" w:rsidRPr="00D50D09" w14:paraId="5BFF2CD3" w14:textId="77777777" w:rsidTr="00762C56">
        <w:trPr>
          <w:gridAfter w:val="1"/>
          <w:wAfter w:w="34" w:type="dxa"/>
          <w:trHeight w:val="1990"/>
        </w:trPr>
        <w:tc>
          <w:tcPr>
            <w:tcW w:w="1973" w:type="dxa"/>
            <w:shd w:val="clear" w:color="auto" w:fill="auto"/>
          </w:tcPr>
          <w:p w14:paraId="47F1ED47" w14:textId="77777777" w:rsidR="00D157FA" w:rsidRPr="00D50D09" w:rsidRDefault="00D157FA" w:rsidP="00762C56">
            <w:pPr>
              <w:spacing w:after="0" w:line="240" w:lineRule="auto"/>
              <w:rPr>
                <w:rFonts w:ascii="Times New Roman" w:eastAsia="Times New Roman" w:hAnsi="Times New Roman"/>
                <w:lang w:val="uk-UA" w:eastAsia="uk-UA"/>
              </w:rPr>
            </w:pPr>
            <w:r w:rsidRPr="00D50D09">
              <w:rPr>
                <w:rFonts w:ascii="Times New Roman" w:eastAsia="Times New Roman" w:hAnsi="Times New Roman"/>
                <w:lang w:val="uk-UA" w:eastAsia="uk-UA"/>
              </w:rPr>
              <w:lastRenderedPageBreak/>
              <w:t xml:space="preserve">6. Розмір компенсації Споживачу за недотримання Постачальником комерційної якості послуг </w:t>
            </w:r>
          </w:p>
        </w:tc>
        <w:tc>
          <w:tcPr>
            <w:tcW w:w="8471" w:type="dxa"/>
            <w:gridSpan w:val="2"/>
            <w:shd w:val="clear" w:color="auto" w:fill="auto"/>
          </w:tcPr>
          <w:p w14:paraId="27289C41" w14:textId="77777777" w:rsidR="00D157FA" w:rsidRPr="00D50D09" w:rsidRDefault="00D157FA" w:rsidP="00762C56">
            <w:pPr>
              <w:spacing w:after="0" w:line="240" w:lineRule="auto"/>
              <w:rPr>
                <w:rFonts w:ascii="Times New Roman" w:eastAsia="Times New Roman" w:hAnsi="Times New Roman"/>
                <w:lang w:val="uk-UA" w:eastAsia="uk-UA"/>
              </w:rPr>
            </w:pPr>
            <w:r w:rsidRPr="00D50D09">
              <w:rPr>
                <w:rFonts w:ascii="Times New Roman" w:eastAsia="Times New Roman" w:hAnsi="Times New Roman"/>
                <w:lang w:val="uk-UA" w:eastAsia="uk-UA"/>
              </w:rPr>
              <w:t>Надається у порядку та розмірі, визначеному чинним законодавством.</w:t>
            </w:r>
          </w:p>
        </w:tc>
      </w:tr>
      <w:tr w:rsidR="00D157FA" w:rsidRPr="00D50D09" w14:paraId="626BA9A6" w14:textId="77777777" w:rsidTr="00762C56">
        <w:trPr>
          <w:gridAfter w:val="1"/>
          <w:wAfter w:w="34" w:type="dxa"/>
          <w:trHeight w:val="807"/>
        </w:trPr>
        <w:tc>
          <w:tcPr>
            <w:tcW w:w="1973" w:type="dxa"/>
            <w:shd w:val="clear" w:color="auto" w:fill="auto"/>
          </w:tcPr>
          <w:p w14:paraId="676771DE" w14:textId="77777777" w:rsidR="00D157FA" w:rsidRPr="00D50D09" w:rsidRDefault="00D157FA" w:rsidP="00762C56">
            <w:pPr>
              <w:spacing w:after="0" w:line="240" w:lineRule="auto"/>
              <w:rPr>
                <w:rFonts w:ascii="Times New Roman" w:eastAsia="Times New Roman" w:hAnsi="Times New Roman"/>
                <w:lang w:val="uk-UA" w:eastAsia="uk-UA"/>
              </w:rPr>
            </w:pPr>
            <w:r w:rsidRPr="00D50D09">
              <w:rPr>
                <w:rFonts w:ascii="Times New Roman" w:eastAsia="Times New Roman" w:hAnsi="Times New Roman"/>
                <w:lang w:val="uk-UA" w:eastAsia="uk-UA"/>
              </w:rPr>
              <w:t>7.Штраф за дострокове припинення дії договору</w:t>
            </w:r>
          </w:p>
        </w:tc>
        <w:tc>
          <w:tcPr>
            <w:tcW w:w="8471" w:type="dxa"/>
            <w:gridSpan w:val="2"/>
            <w:shd w:val="clear" w:color="auto" w:fill="auto"/>
          </w:tcPr>
          <w:p w14:paraId="06883BFA" w14:textId="77777777" w:rsidR="00D157FA" w:rsidRPr="00D50D09" w:rsidRDefault="00D157FA" w:rsidP="00762C56">
            <w:pPr>
              <w:spacing w:after="0" w:line="240" w:lineRule="auto"/>
              <w:rPr>
                <w:rFonts w:ascii="Times New Roman" w:eastAsia="Times New Roman" w:hAnsi="Times New Roman"/>
                <w:lang w:val="uk-UA" w:eastAsia="uk-UA"/>
              </w:rPr>
            </w:pPr>
            <w:r w:rsidRPr="00D50D09">
              <w:rPr>
                <w:rFonts w:ascii="Times New Roman" w:eastAsia="Times New Roman" w:hAnsi="Times New Roman"/>
                <w:lang w:val="uk-UA" w:eastAsia="uk-UA"/>
              </w:rPr>
              <w:t>Не застосовується.</w:t>
            </w:r>
          </w:p>
          <w:p w14:paraId="33718FA2" w14:textId="77777777" w:rsidR="00D157FA" w:rsidRPr="00D50D09" w:rsidRDefault="00D157FA" w:rsidP="00762C56">
            <w:pPr>
              <w:spacing w:after="0" w:line="240" w:lineRule="auto"/>
              <w:rPr>
                <w:rFonts w:ascii="Times New Roman" w:eastAsia="Times New Roman" w:hAnsi="Times New Roman"/>
                <w:lang w:val="uk-UA" w:eastAsia="uk-UA"/>
              </w:rPr>
            </w:pPr>
          </w:p>
          <w:p w14:paraId="269FFAF7" w14:textId="77777777" w:rsidR="00D157FA" w:rsidRPr="00D50D09" w:rsidRDefault="00D157FA" w:rsidP="00762C56">
            <w:pPr>
              <w:spacing w:after="0" w:line="240" w:lineRule="auto"/>
              <w:rPr>
                <w:rFonts w:ascii="Times New Roman" w:eastAsia="Times New Roman" w:hAnsi="Times New Roman"/>
                <w:lang w:val="uk-UA" w:eastAsia="uk-UA"/>
              </w:rPr>
            </w:pPr>
          </w:p>
        </w:tc>
      </w:tr>
      <w:tr w:rsidR="00D157FA" w:rsidRPr="00D50D09" w14:paraId="1AAFFF8E" w14:textId="77777777" w:rsidTr="00762C56">
        <w:trPr>
          <w:gridAfter w:val="1"/>
          <w:wAfter w:w="34" w:type="dxa"/>
        </w:trPr>
        <w:tc>
          <w:tcPr>
            <w:tcW w:w="1973" w:type="dxa"/>
            <w:shd w:val="clear" w:color="auto" w:fill="auto"/>
          </w:tcPr>
          <w:p w14:paraId="57582FED" w14:textId="77777777" w:rsidR="00D157FA" w:rsidRPr="00D50D09" w:rsidRDefault="00D157FA" w:rsidP="00762C56">
            <w:pPr>
              <w:spacing w:after="0" w:line="240" w:lineRule="auto"/>
              <w:rPr>
                <w:rFonts w:ascii="Times New Roman" w:eastAsia="Times New Roman" w:hAnsi="Times New Roman"/>
                <w:lang w:val="uk-UA" w:eastAsia="uk-UA"/>
              </w:rPr>
            </w:pPr>
            <w:r w:rsidRPr="00D50D09">
              <w:rPr>
                <w:rFonts w:ascii="Times New Roman" w:eastAsia="Times New Roman" w:hAnsi="Times New Roman"/>
                <w:lang w:val="uk-UA" w:eastAsia="uk-UA"/>
              </w:rPr>
              <w:t>8. Порядок проведення звірки взаєморозрахунків</w:t>
            </w:r>
          </w:p>
          <w:p w14:paraId="6D338324" w14:textId="77777777" w:rsidR="00D157FA" w:rsidRPr="00D50D09" w:rsidRDefault="00D157FA" w:rsidP="00762C56">
            <w:pPr>
              <w:spacing w:after="0" w:line="240" w:lineRule="auto"/>
              <w:rPr>
                <w:rFonts w:ascii="Times New Roman" w:eastAsia="Times New Roman" w:hAnsi="Times New Roman"/>
                <w:lang w:val="uk-UA" w:eastAsia="uk-UA"/>
              </w:rPr>
            </w:pPr>
          </w:p>
        </w:tc>
        <w:tc>
          <w:tcPr>
            <w:tcW w:w="8471" w:type="dxa"/>
            <w:gridSpan w:val="2"/>
            <w:shd w:val="clear" w:color="auto" w:fill="auto"/>
          </w:tcPr>
          <w:p w14:paraId="6C3AF96E" w14:textId="77777777" w:rsidR="00D157FA" w:rsidRPr="00D50D09" w:rsidRDefault="00D157FA" w:rsidP="00762C56">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w:t>
            </w:r>
          </w:p>
          <w:p w14:paraId="2D7FECD2" w14:textId="77777777" w:rsidR="00D157FA" w:rsidRPr="00D50D09" w:rsidRDefault="00D157FA" w:rsidP="00762C56">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За наявності простроченої заборгованості Споживача перед Постачальником проводиться звірка взаєморозрахунків Сторонами не менш ніж раз на місяць, починаючи з місяця наступного за місяцем утворення простроченої заборгованості.</w:t>
            </w:r>
          </w:p>
          <w:p w14:paraId="1FACF182" w14:textId="77777777" w:rsidR="00D157FA" w:rsidRPr="00D50D09" w:rsidRDefault="00D157FA" w:rsidP="00762C56">
            <w:pPr>
              <w:spacing w:after="0" w:line="240" w:lineRule="auto"/>
              <w:jc w:val="both"/>
              <w:rPr>
                <w:rFonts w:ascii="Times New Roman" w:eastAsia="Times New Roman" w:hAnsi="Times New Roman"/>
                <w:lang w:val="uk-UA" w:eastAsia="uk-UA"/>
              </w:rPr>
            </w:pPr>
            <w:r w:rsidRPr="00D50D09">
              <w:rPr>
                <w:rFonts w:ascii="Times New Roman" w:eastAsia="Times New Roman" w:hAnsi="Times New Roman"/>
                <w:lang w:val="uk-UA" w:eastAsia="uk-UA"/>
              </w:rPr>
              <w:t xml:space="preserve">При розірванні (припиненні) договору звірка взаєморозрахунків проводиться в останній день дії договору. </w:t>
            </w:r>
          </w:p>
          <w:p w14:paraId="48B9CB10" w14:textId="77777777" w:rsidR="00D157FA" w:rsidRPr="00D50D09" w:rsidRDefault="00D157FA" w:rsidP="00762C56">
            <w:pPr>
              <w:spacing w:after="0" w:line="240" w:lineRule="auto"/>
              <w:rPr>
                <w:rFonts w:ascii="Times New Roman" w:eastAsia="Times New Roman" w:hAnsi="Times New Roman"/>
                <w:lang w:val="uk-UA" w:eastAsia="uk-UA"/>
              </w:rPr>
            </w:pPr>
            <w:r w:rsidRPr="00D50D09">
              <w:rPr>
                <w:rFonts w:ascii="Times New Roman" w:eastAsia="Times New Roman" w:hAnsi="Times New Roman"/>
                <w:lang w:val="uk-UA" w:eastAsia="uk-UA"/>
              </w:rPr>
              <w:t>Один примірник акту звіряння взаєморозрахунків Споживач зобов’язаний повернути Постачальнику підписаним у термін протягом 3 робочих днів з дня його отримання, у тому числі при наявності своїх зауважень.</w:t>
            </w:r>
          </w:p>
        </w:tc>
      </w:tr>
      <w:tr w:rsidR="00D157FA" w:rsidRPr="00D50D09" w14:paraId="39C86F5F" w14:textId="77777777" w:rsidTr="00762C56">
        <w:trPr>
          <w:gridAfter w:val="1"/>
          <w:wAfter w:w="34" w:type="dxa"/>
          <w:trHeight w:val="556"/>
        </w:trPr>
        <w:tc>
          <w:tcPr>
            <w:tcW w:w="1973" w:type="dxa"/>
            <w:shd w:val="clear" w:color="auto" w:fill="auto"/>
          </w:tcPr>
          <w:p w14:paraId="6CEB9CC9" w14:textId="77777777" w:rsidR="00D157FA" w:rsidRPr="00D50D09" w:rsidRDefault="00D157FA" w:rsidP="00762C56">
            <w:pPr>
              <w:spacing w:after="0" w:line="240" w:lineRule="auto"/>
              <w:rPr>
                <w:rFonts w:ascii="Times New Roman" w:eastAsia="Times New Roman" w:hAnsi="Times New Roman"/>
                <w:lang w:val="uk-UA" w:eastAsia="uk-UA"/>
              </w:rPr>
            </w:pPr>
            <w:r w:rsidRPr="00D50D09">
              <w:rPr>
                <w:rFonts w:ascii="Times New Roman" w:eastAsia="Times New Roman" w:hAnsi="Times New Roman"/>
                <w:lang w:val="uk-UA" w:eastAsia="uk-UA"/>
              </w:rPr>
              <w:t>9.Урахування пільг, субсидій</w:t>
            </w:r>
          </w:p>
        </w:tc>
        <w:tc>
          <w:tcPr>
            <w:tcW w:w="8471" w:type="dxa"/>
            <w:gridSpan w:val="2"/>
            <w:shd w:val="clear" w:color="auto" w:fill="auto"/>
          </w:tcPr>
          <w:p w14:paraId="25EABFAF" w14:textId="77777777" w:rsidR="00D157FA" w:rsidRPr="00D50D09" w:rsidRDefault="00D157FA" w:rsidP="00762C56">
            <w:pPr>
              <w:spacing w:after="0" w:line="240" w:lineRule="auto"/>
              <w:rPr>
                <w:rFonts w:ascii="Times New Roman" w:eastAsia="Times New Roman" w:hAnsi="Times New Roman"/>
                <w:lang w:val="uk-UA" w:eastAsia="uk-UA"/>
              </w:rPr>
            </w:pPr>
            <w:r w:rsidRPr="00D50D09">
              <w:rPr>
                <w:rFonts w:ascii="Times New Roman" w:eastAsia="Times New Roman" w:hAnsi="Times New Roman"/>
                <w:lang w:val="uk-UA" w:eastAsia="uk-UA"/>
              </w:rPr>
              <w:t>Не надаються</w:t>
            </w:r>
          </w:p>
        </w:tc>
      </w:tr>
      <w:tr w:rsidR="00D157FA" w:rsidRPr="00D50D09" w14:paraId="6EF2E89C" w14:textId="77777777" w:rsidTr="00762C56">
        <w:trPr>
          <w:gridAfter w:val="1"/>
          <w:wAfter w:w="34" w:type="dxa"/>
          <w:trHeight w:val="936"/>
        </w:trPr>
        <w:tc>
          <w:tcPr>
            <w:tcW w:w="1973" w:type="dxa"/>
            <w:shd w:val="clear" w:color="auto" w:fill="auto"/>
          </w:tcPr>
          <w:p w14:paraId="59655E56" w14:textId="77777777" w:rsidR="00D157FA" w:rsidRPr="00D50D09" w:rsidRDefault="00D157FA" w:rsidP="00762C56">
            <w:pPr>
              <w:spacing w:after="0" w:line="240" w:lineRule="auto"/>
              <w:rPr>
                <w:rFonts w:ascii="Times New Roman" w:eastAsia="Times New Roman" w:hAnsi="Times New Roman"/>
                <w:lang w:val="uk-UA" w:eastAsia="uk-UA"/>
              </w:rPr>
            </w:pPr>
            <w:r w:rsidRPr="00D50D09">
              <w:rPr>
                <w:rFonts w:ascii="Times New Roman" w:eastAsia="Times New Roman" w:hAnsi="Times New Roman"/>
                <w:lang w:val="uk-UA" w:eastAsia="uk-UA"/>
              </w:rPr>
              <w:t>10.Можливість постачання Захищеним споживачам</w:t>
            </w:r>
          </w:p>
        </w:tc>
        <w:tc>
          <w:tcPr>
            <w:tcW w:w="8471" w:type="dxa"/>
            <w:gridSpan w:val="2"/>
            <w:shd w:val="clear" w:color="auto" w:fill="auto"/>
          </w:tcPr>
          <w:p w14:paraId="20E0E661" w14:textId="77777777" w:rsidR="00D157FA" w:rsidRPr="00D50D09" w:rsidRDefault="00D157FA" w:rsidP="00762C56">
            <w:pPr>
              <w:spacing w:after="0" w:line="240" w:lineRule="auto"/>
              <w:rPr>
                <w:rFonts w:ascii="Times New Roman" w:eastAsia="Times New Roman" w:hAnsi="Times New Roman"/>
                <w:lang w:val="uk-UA" w:eastAsia="uk-UA"/>
              </w:rPr>
            </w:pPr>
            <w:r w:rsidRPr="00D50D09">
              <w:rPr>
                <w:rFonts w:ascii="Times New Roman" w:eastAsia="Times New Roman" w:hAnsi="Times New Roman"/>
                <w:lang w:val="uk-UA" w:eastAsia="uk-UA"/>
              </w:rPr>
              <w:t xml:space="preserve">Можливе постачання з урахуванням особливостей, визначених законодавством </w:t>
            </w:r>
          </w:p>
        </w:tc>
      </w:tr>
      <w:tr w:rsidR="00D157FA" w:rsidRPr="00D50D09" w14:paraId="7C130A05" w14:textId="77777777" w:rsidTr="00762C56">
        <w:trPr>
          <w:gridAfter w:val="1"/>
          <w:wAfter w:w="34" w:type="dxa"/>
        </w:trPr>
        <w:tc>
          <w:tcPr>
            <w:tcW w:w="1973" w:type="dxa"/>
            <w:shd w:val="clear" w:color="auto" w:fill="auto"/>
          </w:tcPr>
          <w:p w14:paraId="77D28C8C" w14:textId="77777777" w:rsidR="00D157FA" w:rsidRPr="00D50D09" w:rsidRDefault="00D157FA" w:rsidP="00762C56">
            <w:pPr>
              <w:spacing w:after="0" w:line="240" w:lineRule="auto"/>
              <w:rPr>
                <w:rFonts w:ascii="Times New Roman" w:eastAsia="Times New Roman" w:hAnsi="Times New Roman"/>
                <w:lang w:val="uk-UA" w:eastAsia="uk-UA"/>
              </w:rPr>
            </w:pPr>
            <w:r w:rsidRPr="00D50D09">
              <w:rPr>
                <w:rFonts w:ascii="Times New Roman" w:eastAsia="Times New Roman" w:hAnsi="Times New Roman"/>
                <w:lang w:val="uk-UA" w:eastAsia="uk-UA"/>
              </w:rPr>
              <w:t>11.Порядок зміни ціни</w:t>
            </w:r>
          </w:p>
        </w:tc>
        <w:tc>
          <w:tcPr>
            <w:tcW w:w="8471" w:type="dxa"/>
            <w:gridSpan w:val="2"/>
            <w:shd w:val="clear" w:color="auto" w:fill="auto"/>
          </w:tcPr>
          <w:p w14:paraId="6366DC01" w14:textId="77777777" w:rsidR="00D157FA" w:rsidRPr="00D50D09" w:rsidRDefault="00D157FA" w:rsidP="00762C56">
            <w:pPr>
              <w:spacing w:after="0" w:line="240" w:lineRule="auto"/>
              <w:jc w:val="both"/>
              <w:rPr>
                <w:rFonts w:ascii="Times New Roman" w:hAnsi="Times New Roman"/>
                <w:lang w:val="uk-UA"/>
              </w:rPr>
            </w:pPr>
            <w:r w:rsidRPr="00D50D09">
              <w:rPr>
                <w:rFonts w:ascii="Times New Roman" w:hAnsi="Times New Roman"/>
                <w:lang w:val="uk-UA"/>
              </w:rPr>
              <w:t xml:space="preserve"> Умови цього Договору не відрізняються від змісту тендерної пропозиції за результатами аукціону (у тому числі ціни за одиницю товару) переможця процедури закупівлі. Порядок зміни ціни визначається у розділі «5. Ціна, порядок обліку та оплати електричної енергії» Договору. </w:t>
            </w:r>
          </w:p>
        </w:tc>
      </w:tr>
      <w:tr w:rsidR="00D157FA" w:rsidRPr="00D50D09" w14:paraId="7062A21F" w14:textId="77777777" w:rsidTr="00762C56">
        <w:trPr>
          <w:gridAfter w:val="1"/>
          <w:wAfter w:w="34" w:type="dxa"/>
        </w:trPr>
        <w:tc>
          <w:tcPr>
            <w:tcW w:w="1973" w:type="dxa"/>
            <w:shd w:val="clear" w:color="auto" w:fill="auto"/>
          </w:tcPr>
          <w:p w14:paraId="01746518" w14:textId="77777777" w:rsidR="00D157FA" w:rsidRPr="00D50D09" w:rsidRDefault="00D157FA" w:rsidP="00762C56">
            <w:pPr>
              <w:spacing w:after="0" w:line="240" w:lineRule="auto"/>
              <w:rPr>
                <w:rFonts w:ascii="Times New Roman" w:eastAsia="Times New Roman" w:hAnsi="Times New Roman"/>
                <w:lang w:val="uk-UA" w:eastAsia="uk-UA"/>
              </w:rPr>
            </w:pPr>
            <w:r w:rsidRPr="00D50D09">
              <w:rPr>
                <w:rFonts w:ascii="Times New Roman" w:eastAsia="Times New Roman" w:hAnsi="Times New Roman"/>
                <w:lang w:val="uk-UA" w:eastAsia="uk-UA"/>
              </w:rPr>
              <w:t>12. Строк дії договору та умови пролонгації</w:t>
            </w:r>
          </w:p>
        </w:tc>
        <w:tc>
          <w:tcPr>
            <w:tcW w:w="8471" w:type="dxa"/>
            <w:gridSpan w:val="2"/>
            <w:shd w:val="clear" w:color="auto" w:fill="auto"/>
          </w:tcPr>
          <w:p w14:paraId="23D1B340" w14:textId="5B46326B" w:rsidR="00B20EA3" w:rsidRPr="00D50D09" w:rsidRDefault="00B20EA3" w:rsidP="00B20EA3">
            <w:pPr>
              <w:spacing w:after="0" w:line="240" w:lineRule="auto"/>
              <w:jc w:val="both"/>
              <w:rPr>
                <w:rFonts w:ascii="Times New Roman" w:hAnsi="Times New Roman"/>
                <w:b/>
                <w:lang w:val="uk-UA"/>
              </w:rPr>
            </w:pPr>
            <w:r w:rsidRPr="00D50D09">
              <w:rPr>
                <w:rFonts w:ascii="Times New Roman" w:hAnsi="Times New Roman"/>
                <w:b/>
                <w:lang w:val="uk-UA"/>
              </w:rPr>
              <w:t xml:space="preserve">Договір набуває чинності з дати його підписання і діє в частині постачання електричної енергії з дати, що зазначена у заяві-приєднання до Договору Замовником (Додаток </w:t>
            </w:r>
            <w:r w:rsidR="00E21F0F" w:rsidRPr="00D50D09">
              <w:rPr>
                <w:rFonts w:ascii="Times New Roman" w:hAnsi="Times New Roman"/>
                <w:b/>
                <w:lang w:val="uk-UA"/>
              </w:rPr>
              <w:t>1</w:t>
            </w:r>
            <w:r w:rsidRPr="00D50D09">
              <w:rPr>
                <w:rFonts w:ascii="Times New Roman" w:hAnsi="Times New Roman"/>
                <w:b/>
                <w:lang w:val="uk-UA"/>
              </w:rPr>
              <w:t xml:space="preserve"> до Договору)  до 31 грудня 2024 р. (включно), а в частині розрахунків - до повного виконання Сторонами своїх обов’язків за цим Договором.</w:t>
            </w:r>
          </w:p>
          <w:p w14:paraId="6957062F" w14:textId="43BE880E" w:rsidR="00D157FA" w:rsidRPr="00D50D09" w:rsidRDefault="00B20EA3" w:rsidP="00B20EA3">
            <w:pPr>
              <w:spacing w:after="0" w:line="240" w:lineRule="auto"/>
              <w:jc w:val="both"/>
              <w:rPr>
                <w:rFonts w:ascii="Times New Roman" w:hAnsi="Times New Roman"/>
                <w:lang w:val="uk-UA"/>
              </w:rPr>
            </w:pPr>
            <w:r w:rsidRPr="00D50D09">
              <w:rPr>
                <w:rFonts w:ascii="Times New Roman" w:hAnsi="Times New Roman"/>
                <w:b/>
                <w:lang w:val="uk-UA"/>
              </w:rPr>
              <w:t xml:space="preserve">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до 31 грудня 2024 р. </w:t>
            </w:r>
            <w:r w:rsidRPr="00D50D09">
              <w:rPr>
                <w:rFonts w:ascii="Times New Roman" w:hAnsi="Times New Roman"/>
                <w:b/>
                <w:lang w:val="uk-UA"/>
              </w:rPr>
              <w:lastRenderedPageBreak/>
              <w:t>(включно), а в частині розрахунків - до повного виконання Сторонами своїх обов’язків за цим Договором.</w:t>
            </w:r>
          </w:p>
          <w:p w14:paraId="4A952951" w14:textId="77777777" w:rsidR="00D157FA" w:rsidRPr="00D50D09" w:rsidRDefault="00D157FA" w:rsidP="00762C56">
            <w:pPr>
              <w:spacing w:after="0" w:line="240" w:lineRule="auto"/>
              <w:jc w:val="both"/>
              <w:rPr>
                <w:rFonts w:ascii="Times New Roman" w:hAnsi="Times New Roman"/>
                <w:lang w:val="uk-UA"/>
              </w:rPr>
            </w:pPr>
            <w:r w:rsidRPr="00D50D09">
              <w:rPr>
                <w:rFonts w:ascii="Times New Roman" w:hAnsi="Times New Roman"/>
                <w:lang w:val="uk-UA"/>
              </w:rPr>
              <w:t>Початок постачання електричної енергії зазначається у заяві-приєднання, яка погоджена (акцептована) Споживачем .</w:t>
            </w:r>
          </w:p>
          <w:p w14:paraId="575EF179" w14:textId="77777777" w:rsidR="00D157FA" w:rsidRPr="00D50D09" w:rsidRDefault="00D157FA" w:rsidP="00762C56">
            <w:pPr>
              <w:spacing w:after="0" w:line="240" w:lineRule="auto"/>
              <w:jc w:val="both"/>
              <w:rPr>
                <w:rFonts w:ascii="Times New Roman" w:hAnsi="Times New Roman"/>
                <w:lang w:val="uk-UA"/>
              </w:rPr>
            </w:pPr>
            <w:r w:rsidRPr="00D50D09">
              <w:rPr>
                <w:rFonts w:ascii="Times New Roman" w:hAnsi="Times New Roman"/>
                <w:lang w:val="uk-UA"/>
              </w:rPr>
              <w:t>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D157FA" w:rsidRPr="00D50D09" w14:paraId="50D89836" w14:textId="77777777" w:rsidTr="00762C56">
        <w:trPr>
          <w:gridAfter w:val="1"/>
          <w:wAfter w:w="34" w:type="dxa"/>
        </w:trPr>
        <w:tc>
          <w:tcPr>
            <w:tcW w:w="1973" w:type="dxa"/>
            <w:shd w:val="clear" w:color="auto" w:fill="auto"/>
          </w:tcPr>
          <w:p w14:paraId="12F26012" w14:textId="77777777" w:rsidR="00D157FA" w:rsidRPr="00D50D09" w:rsidRDefault="00D157FA" w:rsidP="00762C56">
            <w:pPr>
              <w:spacing w:after="0" w:line="240" w:lineRule="auto"/>
              <w:contextualSpacing/>
              <w:jc w:val="both"/>
              <w:rPr>
                <w:rFonts w:ascii="Times New Roman" w:eastAsia="Times New Roman" w:hAnsi="Times New Roman"/>
                <w:lang w:val="uk-UA" w:eastAsia="uk-UA"/>
              </w:rPr>
            </w:pPr>
            <w:r w:rsidRPr="00D50D09">
              <w:rPr>
                <w:rFonts w:ascii="Times New Roman" w:eastAsia="Times New Roman" w:hAnsi="Times New Roman"/>
                <w:lang w:val="uk-UA" w:eastAsia="uk-UA"/>
              </w:rPr>
              <w:lastRenderedPageBreak/>
              <w:t>13. Інші умови</w:t>
            </w:r>
          </w:p>
        </w:tc>
        <w:tc>
          <w:tcPr>
            <w:tcW w:w="8471" w:type="dxa"/>
            <w:gridSpan w:val="2"/>
            <w:shd w:val="clear" w:color="auto" w:fill="auto"/>
          </w:tcPr>
          <w:p w14:paraId="775C6016" w14:textId="77777777" w:rsidR="00D157FA" w:rsidRPr="00D50D09" w:rsidRDefault="00D157FA" w:rsidP="00762C56">
            <w:pPr>
              <w:spacing w:after="0" w:line="240" w:lineRule="auto"/>
              <w:jc w:val="both"/>
              <w:rPr>
                <w:rFonts w:ascii="Times New Roman" w:hAnsi="Times New Roman"/>
                <w:lang w:val="uk-UA"/>
              </w:rPr>
            </w:pPr>
            <w:r w:rsidRPr="00D50D09">
              <w:rPr>
                <w:rFonts w:ascii="Times New Roman" w:hAnsi="Times New Roman"/>
                <w:lang w:val="uk-UA"/>
              </w:rPr>
              <w:t>Якщо укладення договору про постачання електричної енергії не пов’язане зі зміною власника (користувача) об’єкта або зі зміною електропостачання, то обов’язок постачання електричної енергії виникає у Постачальника не раніше 01 числа місяця, наступного за місяцем отримання Постачальником заяви-приєднання, поданої за 21 день до 01 числа місяця постачання.</w:t>
            </w:r>
          </w:p>
          <w:p w14:paraId="2DDF2C1F" w14:textId="77777777" w:rsidR="00D157FA" w:rsidRPr="00D50D09" w:rsidRDefault="00D157FA" w:rsidP="00762C56">
            <w:pPr>
              <w:spacing w:after="0" w:line="240" w:lineRule="auto"/>
              <w:jc w:val="both"/>
              <w:rPr>
                <w:rFonts w:ascii="Times New Roman" w:hAnsi="Times New Roman"/>
                <w:lang w:val="uk-UA"/>
              </w:rPr>
            </w:pPr>
            <w:r w:rsidRPr="00D50D09">
              <w:rPr>
                <w:rFonts w:ascii="Times New Roman" w:hAnsi="Times New Roman"/>
                <w:lang w:val="uk-UA"/>
              </w:rPr>
              <w:t xml:space="preserve">Інформування Споживача про зміни в умовах Договору,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14:paraId="65AC6C1D" w14:textId="77777777" w:rsidR="00D157FA" w:rsidRPr="00D50D09" w:rsidRDefault="00D157FA" w:rsidP="00762C56">
            <w:pPr>
              <w:numPr>
                <w:ilvl w:val="0"/>
                <w:numId w:val="3"/>
              </w:numPr>
              <w:spacing w:after="0" w:line="240" w:lineRule="auto"/>
              <w:ind w:left="318"/>
              <w:contextualSpacing/>
              <w:jc w:val="both"/>
              <w:rPr>
                <w:rFonts w:ascii="Times New Roman" w:hAnsi="Times New Roman"/>
                <w:lang w:val="uk-UA"/>
              </w:rPr>
            </w:pPr>
            <w:r w:rsidRPr="00D50D09">
              <w:rPr>
                <w:rFonts w:ascii="Times New Roman" w:hAnsi="Times New Roman"/>
                <w:lang w:val="uk-UA"/>
              </w:rPr>
              <w:t>засобами електронного зв'язку на електронну адресу вказану у заяві-приєднання до умов договору;</w:t>
            </w:r>
          </w:p>
          <w:p w14:paraId="22BC7FFC" w14:textId="77777777" w:rsidR="00D157FA" w:rsidRPr="00D50D09" w:rsidRDefault="00D157FA" w:rsidP="00762C56">
            <w:pPr>
              <w:numPr>
                <w:ilvl w:val="0"/>
                <w:numId w:val="3"/>
              </w:numPr>
              <w:spacing w:after="0" w:line="240" w:lineRule="auto"/>
              <w:ind w:left="318"/>
              <w:contextualSpacing/>
              <w:jc w:val="both"/>
              <w:rPr>
                <w:rFonts w:ascii="Times New Roman" w:hAnsi="Times New Roman"/>
                <w:lang w:val="uk-UA"/>
              </w:rPr>
            </w:pPr>
            <w:r w:rsidRPr="00D50D09">
              <w:rPr>
                <w:rFonts w:ascii="Times New Roman" w:hAnsi="Times New Roman"/>
                <w:lang w:val="uk-UA"/>
              </w:rPr>
              <w:t>повідомленням на номер телефону, зазначений у заяві-приєднання до умов договору, тощо;</w:t>
            </w:r>
          </w:p>
          <w:p w14:paraId="3486AC28" w14:textId="77777777" w:rsidR="00D157FA" w:rsidRPr="00D50D09" w:rsidRDefault="00D157FA" w:rsidP="00762C56">
            <w:pPr>
              <w:numPr>
                <w:ilvl w:val="0"/>
                <w:numId w:val="3"/>
              </w:numPr>
              <w:spacing w:after="0" w:line="240" w:lineRule="auto"/>
              <w:ind w:left="318"/>
              <w:contextualSpacing/>
              <w:jc w:val="both"/>
              <w:rPr>
                <w:rFonts w:ascii="Times New Roman" w:hAnsi="Times New Roman"/>
                <w:lang w:val="uk-UA"/>
              </w:rPr>
            </w:pPr>
            <w:r w:rsidRPr="00D50D09">
              <w:rPr>
                <w:rFonts w:ascii="Times New Roman" w:hAnsi="Times New Roman"/>
                <w:lang w:val="uk-UA"/>
              </w:rPr>
              <w:t>через особистий кабінет на своєму офіційному сайті у мережі Інтернет.</w:t>
            </w:r>
          </w:p>
          <w:p w14:paraId="2D874A8E" w14:textId="77777777" w:rsidR="00D157FA" w:rsidRPr="00D50D09" w:rsidRDefault="00D157FA" w:rsidP="00762C56">
            <w:pPr>
              <w:spacing w:after="0" w:line="240" w:lineRule="auto"/>
              <w:contextualSpacing/>
              <w:jc w:val="both"/>
              <w:rPr>
                <w:rFonts w:ascii="Times New Roman" w:hAnsi="Times New Roman"/>
                <w:lang w:val="uk-UA"/>
              </w:rPr>
            </w:pPr>
            <w:r w:rsidRPr="00D50D09">
              <w:rPr>
                <w:rFonts w:ascii="Times New Roman" w:hAnsi="Times New Roman"/>
                <w:lang w:val="uk-UA"/>
              </w:rPr>
              <w:t>Попередження про припинення постачання електричної енергії може надаватись споживачу:</w:t>
            </w:r>
          </w:p>
          <w:p w14:paraId="3A440320" w14:textId="77777777" w:rsidR="00D157FA" w:rsidRPr="00D50D09" w:rsidRDefault="00D157FA" w:rsidP="00762C56">
            <w:pPr>
              <w:numPr>
                <w:ilvl w:val="0"/>
                <w:numId w:val="4"/>
              </w:numPr>
              <w:spacing w:after="0" w:line="240" w:lineRule="auto"/>
              <w:ind w:left="318"/>
              <w:contextualSpacing/>
              <w:jc w:val="both"/>
              <w:rPr>
                <w:rFonts w:ascii="Times New Roman" w:hAnsi="Times New Roman"/>
                <w:lang w:val="uk-UA"/>
              </w:rPr>
            </w:pPr>
            <w:r w:rsidRPr="00D50D09">
              <w:rPr>
                <w:rFonts w:ascii="Times New Roman" w:hAnsi="Times New Roman"/>
                <w:lang w:val="uk-UA"/>
              </w:rPr>
              <w:t>поштовим зв`язком;</w:t>
            </w:r>
          </w:p>
          <w:p w14:paraId="5E38BEC9" w14:textId="77777777" w:rsidR="00D157FA" w:rsidRPr="00D50D09" w:rsidRDefault="00D157FA" w:rsidP="00762C56">
            <w:pPr>
              <w:numPr>
                <w:ilvl w:val="0"/>
                <w:numId w:val="4"/>
              </w:numPr>
              <w:spacing w:after="0" w:line="240" w:lineRule="auto"/>
              <w:ind w:left="318"/>
              <w:contextualSpacing/>
              <w:jc w:val="both"/>
              <w:rPr>
                <w:rFonts w:ascii="Times New Roman" w:hAnsi="Times New Roman"/>
                <w:lang w:val="uk-UA"/>
              </w:rPr>
            </w:pPr>
            <w:r w:rsidRPr="00D50D09">
              <w:rPr>
                <w:rFonts w:ascii="Times New Roman" w:hAnsi="Times New Roman"/>
                <w:lang w:val="uk-UA"/>
              </w:rPr>
              <w:t>повідомленням на телефонний номер та/або електрону адресу зазначену у заяві-приєднання до умов договору</w:t>
            </w:r>
          </w:p>
          <w:p w14:paraId="41FC0EE5" w14:textId="77777777" w:rsidR="00D157FA" w:rsidRPr="00D50D09" w:rsidRDefault="00D157FA" w:rsidP="00762C56">
            <w:pPr>
              <w:numPr>
                <w:ilvl w:val="0"/>
                <w:numId w:val="4"/>
              </w:numPr>
              <w:spacing w:after="0" w:line="240" w:lineRule="auto"/>
              <w:ind w:left="318"/>
              <w:contextualSpacing/>
              <w:jc w:val="both"/>
              <w:rPr>
                <w:rFonts w:ascii="Times New Roman" w:hAnsi="Times New Roman"/>
                <w:lang w:val="uk-UA"/>
              </w:rPr>
            </w:pPr>
            <w:r w:rsidRPr="00D50D09">
              <w:rPr>
                <w:rFonts w:ascii="Times New Roman" w:hAnsi="Times New Roman"/>
                <w:lang w:val="uk-UA"/>
              </w:rPr>
              <w:t>факсимільним зв`язком та/або кур’єром;</w:t>
            </w:r>
          </w:p>
          <w:p w14:paraId="7DD433EA" w14:textId="77777777" w:rsidR="00D157FA" w:rsidRPr="00D50D09" w:rsidRDefault="00D157FA" w:rsidP="00762C56">
            <w:pPr>
              <w:numPr>
                <w:ilvl w:val="0"/>
                <w:numId w:val="4"/>
              </w:numPr>
              <w:spacing w:after="0" w:line="240" w:lineRule="auto"/>
              <w:ind w:left="318"/>
              <w:contextualSpacing/>
              <w:jc w:val="both"/>
              <w:rPr>
                <w:rFonts w:ascii="Times New Roman" w:hAnsi="Times New Roman"/>
                <w:lang w:val="uk-UA"/>
              </w:rPr>
            </w:pPr>
            <w:r w:rsidRPr="00D50D09">
              <w:rPr>
                <w:rFonts w:ascii="Times New Roman" w:hAnsi="Times New Roman"/>
                <w:lang w:val="uk-UA"/>
              </w:rPr>
              <w:t>іншими способами з використанням інформаційних технологій у системі електронного документообігу.</w:t>
            </w:r>
          </w:p>
        </w:tc>
      </w:tr>
      <w:tr w:rsidR="00D157FA" w:rsidRPr="00D50D09" w14:paraId="5669165B" w14:textId="77777777" w:rsidTr="00762C56">
        <w:trPr>
          <w:trHeight w:val="716"/>
        </w:trPr>
        <w:tc>
          <w:tcPr>
            <w:tcW w:w="5323" w:type="dxa"/>
            <w:gridSpan w:val="2"/>
            <w:shd w:val="clear" w:color="auto" w:fill="auto"/>
          </w:tcPr>
          <w:p w14:paraId="2054215E" w14:textId="77777777" w:rsidR="00D157FA" w:rsidRPr="00D50D09" w:rsidRDefault="00D157FA" w:rsidP="00762C56">
            <w:pPr>
              <w:widowControl w:val="0"/>
              <w:tabs>
                <w:tab w:val="left" w:pos="426"/>
                <w:tab w:val="left" w:pos="851"/>
              </w:tabs>
              <w:autoSpaceDN w:val="0"/>
              <w:spacing w:after="0" w:line="240" w:lineRule="auto"/>
              <w:ind w:right="-2"/>
              <w:jc w:val="both"/>
              <w:rPr>
                <w:rFonts w:ascii="Times New Roman" w:eastAsia="Times New Roman" w:hAnsi="Times New Roman"/>
                <w:b/>
                <w:bCs/>
                <w:color w:val="000000"/>
                <w:lang w:val="uk-UA"/>
              </w:rPr>
            </w:pPr>
            <w:r w:rsidRPr="00D50D09">
              <w:rPr>
                <w:rFonts w:ascii="Times New Roman" w:hAnsi="Times New Roman"/>
                <w:b/>
                <w:lang w:val="uk-UA" w:eastAsia="x-none"/>
              </w:rPr>
              <w:t>СПОЖИВАЧ</w:t>
            </w:r>
          </w:p>
          <w:p w14:paraId="5690CD24" w14:textId="77777777" w:rsidR="00D157FA" w:rsidRPr="00D50D09" w:rsidRDefault="00D157FA" w:rsidP="00762C56">
            <w:pPr>
              <w:shd w:val="clear" w:color="auto" w:fill="FFFFFF"/>
              <w:spacing w:after="0" w:line="240" w:lineRule="auto"/>
              <w:rPr>
                <w:rFonts w:ascii="Times New Roman" w:eastAsia="Times New Roman" w:hAnsi="Times New Roman"/>
                <w:b/>
                <w:bCs/>
                <w:color w:val="000000"/>
                <w:lang w:val="uk-UA"/>
              </w:rPr>
            </w:pPr>
          </w:p>
          <w:p w14:paraId="0C1ACE8D" w14:textId="77777777" w:rsidR="00D157FA" w:rsidRPr="00D50D09" w:rsidRDefault="00D157FA" w:rsidP="00762C56">
            <w:pPr>
              <w:shd w:val="clear" w:color="auto" w:fill="FFFFFF"/>
              <w:spacing w:after="0" w:line="240" w:lineRule="auto"/>
              <w:rPr>
                <w:rFonts w:ascii="Times New Roman" w:eastAsia="Times New Roman" w:hAnsi="Times New Roman"/>
                <w:b/>
                <w:bCs/>
                <w:color w:val="000000"/>
                <w:lang w:val="uk-UA"/>
              </w:rPr>
            </w:pPr>
          </w:p>
          <w:p w14:paraId="7B729CFC" w14:textId="77777777" w:rsidR="00D157FA" w:rsidRPr="00D50D09" w:rsidRDefault="00D157FA" w:rsidP="00762C56">
            <w:pPr>
              <w:shd w:val="clear" w:color="auto" w:fill="FFFFFF"/>
              <w:spacing w:after="0" w:line="240" w:lineRule="auto"/>
              <w:rPr>
                <w:rFonts w:ascii="Times New Roman" w:eastAsia="Times New Roman" w:hAnsi="Times New Roman"/>
                <w:b/>
                <w:bCs/>
                <w:color w:val="000000"/>
                <w:lang w:val="uk-UA"/>
              </w:rPr>
            </w:pPr>
          </w:p>
          <w:p w14:paraId="76FD5E5D" w14:textId="77777777" w:rsidR="00D157FA" w:rsidRPr="00D50D09" w:rsidRDefault="00D157FA" w:rsidP="00762C56">
            <w:pPr>
              <w:shd w:val="clear" w:color="auto" w:fill="FFFFFF"/>
              <w:spacing w:after="0" w:line="240" w:lineRule="auto"/>
              <w:rPr>
                <w:rFonts w:ascii="Times New Roman" w:eastAsia="Times New Roman" w:hAnsi="Times New Roman"/>
                <w:b/>
                <w:bCs/>
                <w:color w:val="000000"/>
                <w:lang w:val="uk-UA"/>
              </w:rPr>
            </w:pPr>
            <w:r w:rsidRPr="00D50D09">
              <w:rPr>
                <w:rFonts w:ascii="Times New Roman" w:eastAsia="Times New Roman" w:hAnsi="Times New Roman"/>
                <w:b/>
                <w:bCs/>
                <w:color w:val="000000"/>
                <w:lang w:val="uk-UA"/>
              </w:rPr>
              <w:t>_____________________________/_________/</w:t>
            </w:r>
          </w:p>
          <w:p w14:paraId="711A087F" w14:textId="77777777" w:rsidR="00D157FA" w:rsidRPr="00D50D09" w:rsidRDefault="00D157FA" w:rsidP="00762C56">
            <w:pPr>
              <w:shd w:val="clear" w:color="auto" w:fill="FFFFFF"/>
              <w:spacing w:after="0" w:line="240" w:lineRule="auto"/>
              <w:rPr>
                <w:rFonts w:ascii="Times New Roman" w:hAnsi="Times New Roman"/>
                <w:lang w:val="uk-UA"/>
              </w:rPr>
            </w:pPr>
            <w:proofErr w:type="spellStart"/>
            <w:r w:rsidRPr="00D50D09">
              <w:rPr>
                <w:rFonts w:ascii="Times New Roman" w:hAnsi="Times New Roman"/>
                <w:lang w:val="uk-UA"/>
              </w:rPr>
              <w:t>м.п</w:t>
            </w:r>
            <w:proofErr w:type="spellEnd"/>
            <w:r w:rsidRPr="00D50D09">
              <w:rPr>
                <w:rFonts w:ascii="Times New Roman" w:hAnsi="Times New Roman"/>
                <w:lang w:val="uk-UA"/>
              </w:rPr>
              <w:t>., підпис</w:t>
            </w:r>
          </w:p>
        </w:tc>
        <w:tc>
          <w:tcPr>
            <w:tcW w:w="5155" w:type="dxa"/>
            <w:gridSpan w:val="2"/>
            <w:shd w:val="clear" w:color="auto" w:fill="auto"/>
          </w:tcPr>
          <w:p w14:paraId="0EC4F3F0" w14:textId="77777777" w:rsidR="00D157FA" w:rsidRPr="00D50D09" w:rsidRDefault="00D157FA" w:rsidP="00762C56">
            <w:pPr>
              <w:spacing w:after="0" w:line="240" w:lineRule="auto"/>
              <w:rPr>
                <w:rFonts w:ascii="Times New Roman" w:hAnsi="Times New Roman"/>
                <w:b/>
                <w:bCs/>
                <w:lang w:val="uk-UA"/>
              </w:rPr>
            </w:pPr>
            <w:r w:rsidRPr="00D50D09">
              <w:rPr>
                <w:rFonts w:ascii="Times New Roman" w:hAnsi="Times New Roman"/>
                <w:b/>
                <w:bCs/>
                <w:lang w:val="uk-UA"/>
              </w:rPr>
              <w:t>ПОСТАЧАЛЬНИК</w:t>
            </w:r>
          </w:p>
          <w:p w14:paraId="34CF0525" w14:textId="77777777" w:rsidR="00D157FA" w:rsidRPr="00D50D09" w:rsidRDefault="00D157FA" w:rsidP="00762C56">
            <w:pPr>
              <w:tabs>
                <w:tab w:val="left" w:pos="3819"/>
              </w:tabs>
              <w:spacing w:after="0" w:line="240" w:lineRule="auto"/>
              <w:jc w:val="both"/>
              <w:rPr>
                <w:rFonts w:ascii="Times New Roman" w:hAnsi="Times New Roman"/>
                <w:b/>
                <w:bCs/>
                <w:lang w:val="uk-UA"/>
              </w:rPr>
            </w:pPr>
          </w:p>
          <w:p w14:paraId="050536CF" w14:textId="77777777" w:rsidR="00D157FA" w:rsidRPr="00D50D09" w:rsidRDefault="00D157FA" w:rsidP="00762C56">
            <w:pPr>
              <w:tabs>
                <w:tab w:val="left" w:pos="3819"/>
              </w:tabs>
              <w:spacing w:after="0" w:line="240" w:lineRule="auto"/>
              <w:jc w:val="both"/>
              <w:rPr>
                <w:rFonts w:ascii="Times New Roman" w:hAnsi="Times New Roman"/>
                <w:b/>
                <w:bCs/>
                <w:lang w:val="uk-UA"/>
              </w:rPr>
            </w:pPr>
          </w:p>
          <w:p w14:paraId="341458ED" w14:textId="77777777" w:rsidR="00D157FA" w:rsidRPr="00D50D09" w:rsidRDefault="00D157FA" w:rsidP="00762C56">
            <w:pPr>
              <w:tabs>
                <w:tab w:val="left" w:pos="3819"/>
              </w:tabs>
              <w:spacing w:after="0" w:line="240" w:lineRule="auto"/>
              <w:jc w:val="both"/>
              <w:rPr>
                <w:rFonts w:ascii="Times New Roman" w:hAnsi="Times New Roman"/>
                <w:b/>
                <w:bCs/>
                <w:lang w:val="uk-UA"/>
              </w:rPr>
            </w:pPr>
          </w:p>
          <w:p w14:paraId="0BA438A5" w14:textId="77777777" w:rsidR="00D157FA" w:rsidRPr="00D50D09" w:rsidRDefault="00D157FA" w:rsidP="00762C56">
            <w:pPr>
              <w:tabs>
                <w:tab w:val="left" w:pos="3819"/>
              </w:tabs>
              <w:spacing w:after="0" w:line="240" w:lineRule="auto"/>
              <w:jc w:val="both"/>
              <w:rPr>
                <w:rFonts w:ascii="Times New Roman" w:hAnsi="Times New Roman"/>
                <w:b/>
                <w:color w:val="000000"/>
                <w:lang w:val="uk-UA"/>
              </w:rPr>
            </w:pPr>
            <w:r w:rsidRPr="00D50D09">
              <w:rPr>
                <w:rFonts w:ascii="Times New Roman" w:hAnsi="Times New Roman"/>
                <w:b/>
                <w:color w:val="000000"/>
                <w:lang w:val="uk-UA"/>
              </w:rPr>
              <w:t xml:space="preserve">                  ______________/______________/</w:t>
            </w:r>
          </w:p>
          <w:p w14:paraId="361DBC6D" w14:textId="77777777" w:rsidR="00D157FA" w:rsidRPr="00D50D09" w:rsidRDefault="00D157FA" w:rsidP="00762C56">
            <w:pPr>
              <w:spacing w:after="0" w:line="240" w:lineRule="auto"/>
              <w:rPr>
                <w:rFonts w:ascii="Times New Roman" w:hAnsi="Times New Roman"/>
                <w:lang w:val="uk-UA"/>
              </w:rPr>
            </w:pPr>
            <w:r w:rsidRPr="00D50D09">
              <w:rPr>
                <w:rFonts w:ascii="Times New Roman" w:hAnsi="Times New Roman"/>
                <w:i/>
                <w:lang w:val="uk-UA"/>
              </w:rPr>
              <w:t xml:space="preserve"> </w:t>
            </w:r>
            <w:proofErr w:type="spellStart"/>
            <w:r w:rsidRPr="00D50D09">
              <w:rPr>
                <w:rFonts w:ascii="Times New Roman" w:hAnsi="Times New Roman"/>
                <w:lang w:val="uk-UA"/>
              </w:rPr>
              <w:t>м.п</w:t>
            </w:r>
            <w:proofErr w:type="spellEnd"/>
            <w:r w:rsidRPr="00D50D09">
              <w:rPr>
                <w:rFonts w:ascii="Times New Roman" w:hAnsi="Times New Roman"/>
                <w:lang w:val="uk-UA"/>
              </w:rPr>
              <w:t>., підпис</w:t>
            </w:r>
          </w:p>
          <w:p w14:paraId="2DD27B10" w14:textId="77777777" w:rsidR="00D157FA" w:rsidRPr="00D50D09" w:rsidRDefault="00D157FA" w:rsidP="00762C56">
            <w:pPr>
              <w:tabs>
                <w:tab w:val="left" w:pos="3819"/>
              </w:tabs>
              <w:spacing w:after="0" w:line="240" w:lineRule="auto"/>
              <w:jc w:val="both"/>
              <w:rPr>
                <w:rFonts w:ascii="Times New Roman" w:hAnsi="Times New Roman"/>
                <w:b/>
                <w:color w:val="000000"/>
                <w:lang w:val="uk-UA"/>
              </w:rPr>
            </w:pPr>
            <w:r w:rsidRPr="00D50D09">
              <w:rPr>
                <w:rFonts w:ascii="Times New Roman" w:hAnsi="Times New Roman"/>
                <w:b/>
                <w:color w:val="000000"/>
                <w:lang w:val="uk-UA"/>
              </w:rPr>
              <w:t xml:space="preserve">             </w:t>
            </w:r>
          </w:p>
          <w:p w14:paraId="7EC7EA01" w14:textId="77777777" w:rsidR="00D157FA" w:rsidRPr="00D50D09" w:rsidRDefault="00D157FA" w:rsidP="00762C56">
            <w:pPr>
              <w:tabs>
                <w:tab w:val="left" w:pos="3819"/>
              </w:tabs>
              <w:spacing w:after="0" w:line="240" w:lineRule="auto"/>
              <w:jc w:val="both"/>
              <w:rPr>
                <w:rFonts w:ascii="Times New Roman" w:hAnsi="Times New Roman"/>
                <w:b/>
                <w:color w:val="000000"/>
                <w:lang w:val="uk-UA"/>
              </w:rPr>
            </w:pPr>
            <w:r w:rsidRPr="00D50D09">
              <w:rPr>
                <w:rFonts w:ascii="Times New Roman" w:hAnsi="Times New Roman"/>
                <w:b/>
                <w:color w:val="000000"/>
                <w:lang w:val="uk-UA"/>
              </w:rPr>
              <w:t xml:space="preserve">                    </w:t>
            </w:r>
          </w:p>
        </w:tc>
      </w:tr>
    </w:tbl>
    <w:p w14:paraId="188B93C7" w14:textId="77777777" w:rsidR="00D157FA" w:rsidRPr="00D50D09" w:rsidRDefault="00D157FA" w:rsidP="001320D3">
      <w:pPr>
        <w:spacing w:after="0" w:line="240" w:lineRule="auto"/>
        <w:jc w:val="both"/>
        <w:rPr>
          <w:rFonts w:ascii="Times New Roman" w:eastAsia="Times New Roman" w:hAnsi="Times New Roman"/>
          <w:i/>
          <w:sz w:val="20"/>
          <w:szCs w:val="20"/>
          <w:lang w:val="uk-UA" w:eastAsia="uk-UA"/>
        </w:rPr>
      </w:pPr>
    </w:p>
    <w:p w14:paraId="4CCF5C33" w14:textId="77777777" w:rsidR="003F0CAF" w:rsidRPr="00D50D09" w:rsidRDefault="003F0CAF"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5334212A" w14:textId="77777777" w:rsidR="003F0CAF" w:rsidRPr="00D50D09" w:rsidRDefault="003F0CAF"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3DB0F04A" w14:textId="78EEF67A" w:rsidR="009A5D94" w:rsidRPr="00D50D09" w:rsidRDefault="009A5D94" w:rsidP="009A5D94">
      <w:pPr>
        <w:shd w:val="clear" w:color="auto" w:fill="FFFFFF"/>
        <w:spacing w:after="0" w:line="240" w:lineRule="auto"/>
        <w:ind w:firstLine="7088"/>
        <w:rPr>
          <w:rFonts w:ascii="Arial" w:eastAsia="Times New Roman" w:hAnsi="Arial" w:cs="Arial"/>
          <w:color w:val="000000"/>
          <w:sz w:val="21"/>
          <w:szCs w:val="21"/>
          <w:lang w:eastAsia="ru-RU"/>
        </w:rPr>
      </w:pPr>
      <w:r w:rsidRPr="00D50D09">
        <w:rPr>
          <w:rFonts w:ascii="Times New Roman" w:eastAsia="Times New Roman" w:hAnsi="Times New Roman"/>
          <w:color w:val="000000"/>
          <w:sz w:val="24"/>
          <w:szCs w:val="24"/>
          <w:shd w:val="clear" w:color="auto" w:fill="FFFFFF"/>
          <w:lang w:val="uk-UA" w:eastAsia="ru-RU"/>
        </w:rPr>
        <w:t>Додаток № 3</w:t>
      </w:r>
    </w:p>
    <w:p w14:paraId="47FF2D29" w14:textId="77777777" w:rsidR="009A5D94" w:rsidRPr="00D50D09" w:rsidRDefault="009A5D94" w:rsidP="009A5D94">
      <w:pPr>
        <w:shd w:val="clear" w:color="auto" w:fill="FFFFFF"/>
        <w:spacing w:after="0" w:line="240" w:lineRule="auto"/>
        <w:ind w:firstLine="7088"/>
        <w:rPr>
          <w:rFonts w:ascii="Arial" w:eastAsia="Times New Roman" w:hAnsi="Arial" w:cs="Arial"/>
          <w:color w:val="000000"/>
          <w:sz w:val="21"/>
          <w:szCs w:val="21"/>
          <w:lang w:eastAsia="ru-RU"/>
        </w:rPr>
      </w:pPr>
      <w:r w:rsidRPr="00D50D09">
        <w:rPr>
          <w:rFonts w:ascii="Times New Roman" w:eastAsia="Times New Roman" w:hAnsi="Times New Roman"/>
          <w:color w:val="000000"/>
          <w:sz w:val="24"/>
          <w:szCs w:val="24"/>
          <w:shd w:val="clear" w:color="auto" w:fill="FFFFFF"/>
          <w:lang w:val="uk-UA" w:eastAsia="ru-RU"/>
        </w:rPr>
        <w:t>до Договору про постачання</w:t>
      </w:r>
    </w:p>
    <w:p w14:paraId="2374556A" w14:textId="77777777" w:rsidR="009A5D94" w:rsidRPr="00D50D09" w:rsidRDefault="009A5D94" w:rsidP="009A5D94">
      <w:pPr>
        <w:shd w:val="clear" w:color="auto" w:fill="FFFFFF"/>
        <w:spacing w:after="0" w:line="240" w:lineRule="auto"/>
        <w:ind w:firstLine="7088"/>
        <w:rPr>
          <w:rFonts w:ascii="Arial" w:eastAsia="Times New Roman" w:hAnsi="Arial" w:cs="Arial"/>
          <w:color w:val="000000"/>
          <w:sz w:val="21"/>
          <w:szCs w:val="21"/>
          <w:lang w:eastAsia="ru-RU"/>
        </w:rPr>
      </w:pPr>
      <w:r w:rsidRPr="00D50D09">
        <w:rPr>
          <w:rFonts w:ascii="Times New Roman" w:eastAsia="Times New Roman" w:hAnsi="Times New Roman"/>
          <w:color w:val="000000"/>
          <w:sz w:val="24"/>
          <w:szCs w:val="24"/>
          <w:shd w:val="clear" w:color="auto" w:fill="FFFFFF"/>
          <w:lang w:val="uk-UA" w:eastAsia="ru-RU"/>
        </w:rPr>
        <w:t>електричної енергії споживачу</w:t>
      </w:r>
    </w:p>
    <w:p w14:paraId="40FD7CFA" w14:textId="77777777" w:rsidR="009A5D94" w:rsidRPr="00D50D09" w:rsidRDefault="009A5D94" w:rsidP="009A5D94">
      <w:pPr>
        <w:shd w:val="clear" w:color="auto" w:fill="FFFFFF"/>
        <w:spacing w:after="0" w:line="240" w:lineRule="auto"/>
        <w:ind w:firstLine="7088"/>
        <w:jc w:val="center"/>
        <w:rPr>
          <w:rFonts w:ascii="Arial" w:eastAsia="Times New Roman" w:hAnsi="Arial" w:cs="Arial"/>
          <w:color w:val="000000"/>
          <w:sz w:val="21"/>
          <w:szCs w:val="21"/>
          <w:lang w:eastAsia="ru-RU"/>
        </w:rPr>
      </w:pPr>
      <w:r w:rsidRPr="00D50D09">
        <w:rPr>
          <w:rFonts w:ascii="Times New Roman" w:eastAsia="Times New Roman" w:hAnsi="Times New Roman"/>
          <w:color w:val="000000"/>
          <w:sz w:val="24"/>
          <w:szCs w:val="24"/>
          <w:shd w:val="clear" w:color="auto" w:fill="FFFFFF"/>
          <w:lang w:val="uk-UA" w:eastAsia="ru-RU"/>
        </w:rPr>
        <w:t>№_________від______________</w:t>
      </w:r>
    </w:p>
    <w:p w14:paraId="57B068DF" w14:textId="77777777" w:rsidR="009A5D94" w:rsidRPr="00D50D09" w:rsidRDefault="009A5D94" w:rsidP="009A5D94">
      <w:pPr>
        <w:shd w:val="clear" w:color="auto" w:fill="FFFFFF"/>
        <w:spacing w:after="0" w:line="240" w:lineRule="auto"/>
        <w:jc w:val="center"/>
        <w:rPr>
          <w:rFonts w:ascii="Arial" w:eastAsia="Times New Roman" w:hAnsi="Arial" w:cs="Arial"/>
          <w:color w:val="000000"/>
          <w:sz w:val="21"/>
          <w:szCs w:val="21"/>
          <w:lang w:eastAsia="ru-RU"/>
        </w:rPr>
      </w:pPr>
    </w:p>
    <w:p w14:paraId="25B41BFD" w14:textId="7A6B6930" w:rsidR="009A5D94" w:rsidRPr="00D50D09" w:rsidRDefault="00B20EA3" w:rsidP="009A5D94">
      <w:pPr>
        <w:shd w:val="clear" w:color="auto" w:fill="FFFFFF"/>
        <w:spacing w:after="0" w:line="240" w:lineRule="auto"/>
        <w:jc w:val="center"/>
        <w:rPr>
          <w:rFonts w:ascii="Arial" w:eastAsia="Times New Roman" w:hAnsi="Arial" w:cs="Arial"/>
          <w:color w:val="000000"/>
          <w:sz w:val="21"/>
          <w:szCs w:val="21"/>
          <w:lang w:eastAsia="ru-RU"/>
        </w:rPr>
      </w:pPr>
      <w:r w:rsidRPr="00D50D09">
        <w:rPr>
          <w:rFonts w:ascii="Times New Roman" w:eastAsia="Times New Roman" w:hAnsi="Times New Roman"/>
          <w:color w:val="000000"/>
          <w:sz w:val="24"/>
          <w:szCs w:val="24"/>
          <w:shd w:val="clear" w:color="auto" w:fill="FFFFFF"/>
          <w:lang w:val="uk-UA" w:eastAsia="ru-RU"/>
        </w:rPr>
        <w:t xml:space="preserve">ФОРМА </w:t>
      </w:r>
      <w:r w:rsidR="009A5D94" w:rsidRPr="00D50D09">
        <w:rPr>
          <w:rFonts w:ascii="Times New Roman" w:eastAsia="Times New Roman" w:hAnsi="Times New Roman"/>
          <w:color w:val="000000"/>
          <w:sz w:val="24"/>
          <w:szCs w:val="24"/>
          <w:shd w:val="clear" w:color="auto" w:fill="FFFFFF"/>
          <w:lang w:val="uk-UA" w:eastAsia="ru-RU"/>
        </w:rPr>
        <w:t>ПОВІДОМЛЕННЯ</w:t>
      </w:r>
    </w:p>
    <w:p w14:paraId="09A27EBF" w14:textId="77777777" w:rsidR="009A5D94" w:rsidRPr="00D50D09" w:rsidRDefault="009A5D94" w:rsidP="009A5D94">
      <w:pPr>
        <w:shd w:val="clear" w:color="auto" w:fill="FFFFFF"/>
        <w:spacing w:after="0" w:line="240" w:lineRule="auto"/>
        <w:jc w:val="center"/>
        <w:rPr>
          <w:rFonts w:ascii="Times New Roman" w:eastAsia="Times New Roman" w:hAnsi="Times New Roman"/>
          <w:color w:val="000000"/>
          <w:sz w:val="24"/>
          <w:szCs w:val="24"/>
          <w:shd w:val="clear" w:color="auto" w:fill="FFFFFF"/>
          <w:lang w:val="uk-UA" w:eastAsia="ru-RU"/>
        </w:rPr>
      </w:pPr>
      <w:r w:rsidRPr="00D50D09">
        <w:rPr>
          <w:rFonts w:ascii="Times New Roman" w:eastAsia="Times New Roman" w:hAnsi="Times New Roman"/>
          <w:color w:val="000000"/>
          <w:sz w:val="24"/>
          <w:szCs w:val="24"/>
          <w:shd w:val="clear" w:color="auto" w:fill="FFFFFF"/>
          <w:lang w:val="uk-UA" w:eastAsia="ru-RU"/>
        </w:rPr>
        <w:t>Про намір розірвати договір купівлі-продажу №_____ від _____________ р.</w:t>
      </w:r>
    </w:p>
    <w:p w14:paraId="05AF5D3D" w14:textId="7A1251D5" w:rsidR="00B20EA3" w:rsidRPr="00D50D09" w:rsidRDefault="00B20EA3" w:rsidP="009A5D94">
      <w:pPr>
        <w:shd w:val="clear" w:color="auto" w:fill="FFFFFF"/>
        <w:spacing w:after="0" w:line="240" w:lineRule="auto"/>
        <w:jc w:val="center"/>
        <w:rPr>
          <w:rFonts w:ascii="Arial" w:eastAsia="Times New Roman" w:hAnsi="Arial" w:cs="Arial"/>
          <w:color w:val="000000"/>
          <w:sz w:val="21"/>
          <w:szCs w:val="21"/>
          <w:lang w:eastAsia="ru-RU"/>
        </w:rPr>
      </w:pPr>
      <w:r w:rsidRPr="00D50D09">
        <w:rPr>
          <w:rFonts w:ascii="Times New Roman" w:eastAsia="Times New Roman" w:hAnsi="Times New Roman"/>
          <w:color w:val="000000"/>
          <w:sz w:val="24"/>
          <w:szCs w:val="24"/>
          <w:shd w:val="clear" w:color="auto" w:fill="FFFFFF"/>
          <w:lang w:val="uk-UA" w:eastAsia="ru-RU"/>
        </w:rPr>
        <w:t>(укладається у випадку наявності в однієї із Сторін Договору наміру достроково припинити Договір)</w:t>
      </w:r>
    </w:p>
    <w:p w14:paraId="39E523F4" w14:textId="77777777" w:rsidR="009A5D94" w:rsidRPr="00D50D09" w:rsidRDefault="009A5D94" w:rsidP="009A5D94">
      <w:pPr>
        <w:shd w:val="clear" w:color="auto" w:fill="FFFFFF"/>
        <w:spacing w:after="0" w:line="240" w:lineRule="auto"/>
        <w:jc w:val="center"/>
        <w:rPr>
          <w:rFonts w:ascii="Arial" w:eastAsia="Times New Roman" w:hAnsi="Arial" w:cs="Arial"/>
          <w:color w:val="000000"/>
          <w:sz w:val="21"/>
          <w:szCs w:val="21"/>
          <w:lang w:eastAsia="ru-RU"/>
        </w:rPr>
      </w:pPr>
    </w:p>
    <w:p w14:paraId="26A114D2" w14:textId="77777777" w:rsidR="009A5D94" w:rsidRPr="00D50D09"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D50D09">
        <w:rPr>
          <w:rFonts w:ascii="Times New Roman" w:eastAsia="Times New Roman" w:hAnsi="Times New Roman"/>
          <w:color w:val="000000"/>
          <w:sz w:val="24"/>
          <w:szCs w:val="24"/>
          <w:shd w:val="clear" w:color="auto" w:fill="FFFFFF"/>
          <w:lang w:val="uk-UA" w:eastAsia="ru-RU"/>
        </w:rPr>
        <w:t>Повідомляємо про намір розірвати Договору купівлі продажу електричної енергії, укладеного між нашими організаціями.</w:t>
      </w:r>
    </w:p>
    <w:p w14:paraId="0CA87337" w14:textId="77777777" w:rsidR="009A5D94" w:rsidRPr="00D50D09"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D50D09">
        <w:rPr>
          <w:rFonts w:ascii="Times New Roman" w:eastAsia="Times New Roman" w:hAnsi="Times New Roman"/>
          <w:color w:val="000000"/>
          <w:sz w:val="24"/>
          <w:szCs w:val="24"/>
          <w:shd w:val="clear" w:color="auto" w:fill="FFFFFF"/>
          <w:lang w:val="uk-UA" w:eastAsia="ru-RU"/>
        </w:rPr>
        <w:t>Планова дата розірвання: ______.</w:t>
      </w:r>
    </w:p>
    <w:p w14:paraId="3558BDED" w14:textId="77777777" w:rsidR="009A5D94" w:rsidRPr="00D50D09"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D50D09">
        <w:rPr>
          <w:rFonts w:ascii="Times New Roman" w:eastAsia="Times New Roman" w:hAnsi="Times New Roman"/>
          <w:color w:val="000000"/>
          <w:sz w:val="24"/>
          <w:szCs w:val="24"/>
          <w:shd w:val="clear" w:color="auto" w:fill="FFFFFF"/>
          <w:lang w:val="uk-UA" w:eastAsia="ru-RU"/>
        </w:rPr>
        <w:t>Спосіб розірвання: шляхом укладання додаткової угоди.</w:t>
      </w:r>
    </w:p>
    <w:p w14:paraId="287B08BD" w14:textId="77777777" w:rsidR="009A5D94" w:rsidRPr="00D50D09"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p>
    <w:p w14:paraId="130AF3C2" w14:textId="77777777" w:rsidR="009A5D94" w:rsidRPr="00D50D09"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D50D09">
        <w:rPr>
          <w:rFonts w:ascii="Times New Roman" w:eastAsia="Times New Roman" w:hAnsi="Times New Roman"/>
          <w:color w:val="000000"/>
          <w:sz w:val="24"/>
          <w:szCs w:val="24"/>
          <w:shd w:val="clear" w:color="auto" w:fill="FFFFFF"/>
          <w:lang w:val="uk-UA" w:eastAsia="ru-RU"/>
        </w:rPr>
        <w:lastRenderedPageBreak/>
        <w:t>Причина розірвання:_________________________________________________________________</w:t>
      </w:r>
    </w:p>
    <w:p w14:paraId="26361CB0" w14:textId="77777777" w:rsidR="009A5D94" w:rsidRPr="00D50D09"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D50D09">
        <w:rPr>
          <w:rFonts w:ascii="Times New Roman" w:eastAsia="Times New Roman" w:hAnsi="Times New Roman"/>
          <w:color w:val="000000"/>
          <w:sz w:val="24"/>
          <w:szCs w:val="24"/>
          <w:shd w:val="clear" w:color="auto" w:fill="FFFFFF"/>
          <w:lang w:val="uk-UA" w:eastAsia="ru-RU"/>
        </w:rPr>
        <w:t>_____________________________________________________________________________________</w:t>
      </w:r>
    </w:p>
    <w:p w14:paraId="04F76328" w14:textId="77777777" w:rsidR="009A5D94" w:rsidRPr="00D50D09" w:rsidRDefault="009A5D94" w:rsidP="009A5D94">
      <w:pPr>
        <w:shd w:val="clear" w:color="auto" w:fill="FFFFFF"/>
        <w:spacing w:after="0" w:line="240" w:lineRule="auto"/>
        <w:jc w:val="both"/>
        <w:rPr>
          <w:rFonts w:ascii="Arial" w:eastAsia="Times New Roman" w:hAnsi="Arial" w:cs="Arial"/>
          <w:color w:val="000000"/>
          <w:sz w:val="21"/>
          <w:szCs w:val="21"/>
          <w:lang w:eastAsia="ru-RU"/>
        </w:rPr>
      </w:pPr>
    </w:p>
    <w:p w14:paraId="21A3B97E" w14:textId="77777777" w:rsidR="009A5D94" w:rsidRPr="00D50D09" w:rsidRDefault="009A5D94" w:rsidP="009A5D94">
      <w:pPr>
        <w:shd w:val="clear" w:color="auto" w:fill="FFFFFF"/>
        <w:spacing w:after="0" w:line="240" w:lineRule="auto"/>
        <w:jc w:val="center"/>
        <w:rPr>
          <w:rFonts w:ascii="Arial" w:eastAsia="Times New Roman" w:hAnsi="Arial" w:cs="Arial"/>
          <w:color w:val="000000"/>
          <w:sz w:val="21"/>
          <w:szCs w:val="21"/>
          <w:lang w:eastAsia="ru-RU"/>
        </w:rPr>
      </w:pPr>
    </w:p>
    <w:p w14:paraId="210FE6F3" w14:textId="77777777" w:rsidR="009A5D94" w:rsidRPr="00D50D09" w:rsidRDefault="009A5D94" w:rsidP="009A5D94">
      <w:pPr>
        <w:shd w:val="clear" w:color="auto" w:fill="FFFFFF"/>
        <w:spacing w:after="0" w:line="240" w:lineRule="auto"/>
        <w:jc w:val="center"/>
        <w:rPr>
          <w:rFonts w:ascii="Arial" w:eastAsia="Times New Roman" w:hAnsi="Arial" w:cs="Arial"/>
          <w:color w:val="000000"/>
          <w:sz w:val="21"/>
          <w:szCs w:val="21"/>
          <w:lang w:eastAsia="ru-RU"/>
        </w:rPr>
      </w:pPr>
    </w:p>
    <w:p w14:paraId="7A1BB963" w14:textId="77777777" w:rsidR="009A5D94" w:rsidRPr="00D50D09" w:rsidRDefault="009A5D94" w:rsidP="009A5D94">
      <w:pPr>
        <w:shd w:val="clear" w:color="auto" w:fill="FFFFFF"/>
        <w:spacing w:after="0" w:line="240" w:lineRule="auto"/>
        <w:jc w:val="both"/>
        <w:rPr>
          <w:rFonts w:ascii="Arial" w:eastAsia="Times New Roman" w:hAnsi="Arial" w:cs="Arial"/>
          <w:color w:val="000000"/>
          <w:sz w:val="21"/>
          <w:szCs w:val="21"/>
          <w:lang w:eastAsia="ru-RU"/>
        </w:rPr>
      </w:pPr>
      <w:r w:rsidRPr="00D50D09">
        <w:rPr>
          <w:rFonts w:ascii="Times New Roman" w:eastAsia="Times New Roman" w:hAnsi="Times New Roman"/>
          <w:color w:val="000000"/>
          <w:sz w:val="24"/>
          <w:szCs w:val="24"/>
          <w:shd w:val="clear" w:color="auto" w:fill="FFFFFF"/>
          <w:lang w:val="uk-UA" w:eastAsia="ru-RU"/>
        </w:rPr>
        <w:t> (</w:t>
      </w:r>
      <w:r w:rsidRPr="00D50D09">
        <w:rPr>
          <w:rFonts w:ascii="Times New Roman" w:eastAsia="Times New Roman" w:hAnsi="Times New Roman"/>
          <w:i/>
          <w:iCs/>
          <w:color w:val="000000"/>
          <w:sz w:val="24"/>
          <w:szCs w:val="24"/>
          <w:shd w:val="clear" w:color="auto" w:fill="FFFFFF"/>
          <w:lang w:val="uk-UA" w:eastAsia="ru-RU"/>
        </w:rPr>
        <w:t>Назва</w:t>
      </w:r>
      <w:r w:rsidRPr="00D50D09">
        <w:rPr>
          <w:rFonts w:ascii="Times New Roman" w:eastAsia="Times New Roman" w:hAnsi="Times New Roman"/>
          <w:color w:val="000000"/>
          <w:sz w:val="24"/>
          <w:szCs w:val="24"/>
          <w:shd w:val="clear" w:color="auto" w:fill="FFFFFF"/>
          <w:lang w:val="uk-UA" w:eastAsia="ru-RU"/>
        </w:rPr>
        <w:t>)_______________                                                                                     ____________ /П.І.Б./</w:t>
      </w:r>
    </w:p>
    <w:p w14:paraId="14A40540" w14:textId="77777777" w:rsidR="009A5D94" w:rsidRPr="00D50D09" w:rsidRDefault="009A5D94" w:rsidP="001320D3">
      <w:pPr>
        <w:spacing w:after="0" w:line="240" w:lineRule="auto"/>
        <w:jc w:val="both"/>
        <w:rPr>
          <w:rFonts w:ascii="Times New Roman" w:eastAsia="Times New Roman" w:hAnsi="Times New Roman"/>
          <w:i/>
          <w:sz w:val="20"/>
          <w:szCs w:val="20"/>
          <w:lang w:eastAsia="uk-UA"/>
        </w:rPr>
      </w:pPr>
    </w:p>
    <w:p w14:paraId="736A2C82" w14:textId="77777777" w:rsidR="009A5D94" w:rsidRPr="00D50D09" w:rsidRDefault="009A5D94" w:rsidP="001320D3">
      <w:pPr>
        <w:spacing w:after="0" w:line="240" w:lineRule="auto"/>
        <w:jc w:val="both"/>
        <w:rPr>
          <w:rFonts w:ascii="Times New Roman" w:eastAsia="Times New Roman" w:hAnsi="Times New Roman"/>
          <w:i/>
          <w:sz w:val="20"/>
          <w:szCs w:val="20"/>
          <w:lang w:val="uk-UA" w:eastAsia="uk-UA"/>
        </w:rPr>
      </w:pPr>
    </w:p>
    <w:p w14:paraId="4B3A6346" w14:textId="77777777" w:rsidR="009A5D94" w:rsidRPr="00D50D09" w:rsidRDefault="009A5D94" w:rsidP="001320D3">
      <w:pPr>
        <w:spacing w:after="0" w:line="240" w:lineRule="auto"/>
        <w:jc w:val="both"/>
        <w:rPr>
          <w:rFonts w:ascii="Times New Roman" w:eastAsia="Times New Roman" w:hAnsi="Times New Roman"/>
          <w:i/>
          <w:sz w:val="20"/>
          <w:szCs w:val="20"/>
          <w:lang w:val="uk-UA" w:eastAsia="uk-UA"/>
        </w:rPr>
      </w:pPr>
    </w:p>
    <w:p w14:paraId="6FA3B513" w14:textId="77777777" w:rsidR="003F0CAF" w:rsidRPr="00D50D09" w:rsidRDefault="003F0CAF" w:rsidP="001320D3">
      <w:pPr>
        <w:tabs>
          <w:tab w:val="left" w:pos="4080"/>
        </w:tabs>
        <w:spacing w:after="0" w:line="240" w:lineRule="auto"/>
        <w:jc w:val="center"/>
        <w:rPr>
          <w:rFonts w:ascii="Times New Roman" w:hAnsi="Times New Roman"/>
          <w:lang w:val="uk-UA" w:eastAsia="ar-SA"/>
        </w:rPr>
      </w:pPr>
    </w:p>
    <w:p w14:paraId="1E81FB86" w14:textId="77777777" w:rsidR="003F0CAF" w:rsidRPr="00D50D09" w:rsidRDefault="003F0CAF" w:rsidP="001320D3">
      <w:pPr>
        <w:tabs>
          <w:tab w:val="left" w:pos="4080"/>
        </w:tabs>
        <w:spacing w:after="0" w:line="240" w:lineRule="auto"/>
        <w:jc w:val="center"/>
        <w:rPr>
          <w:rFonts w:ascii="Times New Roman" w:hAnsi="Times New Roman"/>
          <w:lang w:val="uk-UA" w:eastAsia="ar-SA"/>
        </w:rPr>
      </w:pPr>
    </w:p>
    <w:p w14:paraId="057B8CD7" w14:textId="77777777" w:rsidR="003F0CAF" w:rsidRPr="00D50D09" w:rsidRDefault="003F0CAF" w:rsidP="001320D3">
      <w:pPr>
        <w:tabs>
          <w:tab w:val="left" w:pos="4080"/>
        </w:tabs>
        <w:spacing w:after="0" w:line="240" w:lineRule="auto"/>
        <w:jc w:val="center"/>
        <w:rPr>
          <w:rFonts w:ascii="Times New Roman" w:hAnsi="Times New Roman"/>
          <w:lang w:val="uk-UA" w:eastAsia="ar-SA"/>
        </w:rPr>
      </w:pPr>
    </w:p>
    <w:p w14:paraId="19FF4B93" w14:textId="06A1A704" w:rsidR="001320D3" w:rsidRPr="00D50D09" w:rsidRDefault="001320D3" w:rsidP="001320D3">
      <w:pPr>
        <w:tabs>
          <w:tab w:val="left" w:pos="4080"/>
        </w:tabs>
        <w:spacing w:after="0" w:line="240" w:lineRule="auto"/>
        <w:jc w:val="center"/>
        <w:rPr>
          <w:rFonts w:ascii="Times New Roman" w:hAnsi="Times New Roman"/>
          <w:lang w:val="uk-UA" w:eastAsia="ar-SA"/>
        </w:rPr>
      </w:pPr>
      <w:r w:rsidRPr="00D50D09">
        <w:rPr>
          <w:rFonts w:ascii="Times New Roman" w:hAnsi="Times New Roman"/>
          <w:lang w:val="uk-UA" w:eastAsia="ar-SA"/>
        </w:rPr>
        <w:t>Порядок змін умов договору про закупівлю</w:t>
      </w:r>
    </w:p>
    <w:p w14:paraId="72030364" w14:textId="77777777" w:rsidR="001320D3" w:rsidRPr="00D50D09" w:rsidRDefault="001320D3" w:rsidP="001320D3">
      <w:pPr>
        <w:pStyle w:val="a3"/>
        <w:spacing w:after="0" w:line="240" w:lineRule="auto"/>
        <w:ind w:firstLine="284"/>
        <w:jc w:val="both"/>
        <w:rPr>
          <w:rFonts w:ascii="Times New Roman" w:hAnsi="Times New Roman"/>
          <w:i/>
          <w:color w:val="000000"/>
          <w:lang w:val="uk-UA"/>
        </w:rPr>
      </w:pPr>
      <w:r w:rsidRPr="00D50D09">
        <w:rPr>
          <w:rFonts w:ascii="Times New Roman" w:hAnsi="Times New Roman"/>
          <w:i/>
          <w:color w:val="000000"/>
          <w:lang w:val="uk-UA"/>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78A60DFC" w14:textId="77777777" w:rsidR="001320D3" w:rsidRPr="00D50D09" w:rsidRDefault="001320D3" w:rsidP="001320D3">
      <w:pPr>
        <w:pStyle w:val="a3"/>
        <w:spacing w:after="0" w:line="240" w:lineRule="auto"/>
        <w:ind w:firstLine="284"/>
        <w:jc w:val="both"/>
        <w:rPr>
          <w:rFonts w:ascii="Times New Roman" w:hAnsi="Times New Roman"/>
          <w:i/>
          <w:color w:val="000000"/>
          <w:lang w:val="uk-UA"/>
        </w:rPr>
      </w:pPr>
      <w:r w:rsidRPr="00D50D09">
        <w:rPr>
          <w:rFonts w:ascii="Times New Roman" w:hAnsi="Times New Roman"/>
          <w:i/>
          <w:color w:val="000000"/>
          <w:lang w:val="uk-UA"/>
        </w:rPr>
        <w:t>2. Зміни, що до договору про закупівлю можуть вноситись у випадках, визначених пунктом 19 Постанови про особливості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14:paraId="157363BA" w14:textId="77777777" w:rsidR="001320D3" w:rsidRPr="00D50D09" w:rsidRDefault="001320D3" w:rsidP="001320D3">
      <w:pPr>
        <w:pStyle w:val="a3"/>
        <w:spacing w:after="0" w:line="240" w:lineRule="auto"/>
        <w:ind w:firstLine="284"/>
        <w:jc w:val="both"/>
        <w:rPr>
          <w:rFonts w:ascii="Times New Roman" w:hAnsi="Times New Roman"/>
          <w:i/>
          <w:color w:val="000000"/>
          <w:lang w:val="uk-UA"/>
        </w:rPr>
      </w:pPr>
      <w:r w:rsidRPr="00D50D09">
        <w:rPr>
          <w:rFonts w:ascii="Times New Roman" w:hAnsi="Times New Roman"/>
          <w:i/>
          <w:color w:val="000000"/>
          <w:lang w:val="uk-UA"/>
        </w:rPr>
        <w:t>3. Пропозицію щодо внесення змін до договору може зробити кожна із сторін договору.</w:t>
      </w:r>
    </w:p>
    <w:p w14:paraId="06C58EB2" w14:textId="77777777" w:rsidR="001320D3" w:rsidRPr="00D50D09" w:rsidRDefault="001320D3" w:rsidP="001320D3">
      <w:pPr>
        <w:pStyle w:val="a3"/>
        <w:spacing w:after="0" w:line="240" w:lineRule="auto"/>
        <w:ind w:firstLine="284"/>
        <w:jc w:val="both"/>
        <w:rPr>
          <w:rFonts w:ascii="Times New Roman" w:hAnsi="Times New Roman"/>
          <w:i/>
          <w:color w:val="000000"/>
          <w:lang w:val="uk-UA"/>
        </w:rPr>
      </w:pPr>
      <w:r w:rsidRPr="00D50D09">
        <w:rPr>
          <w:rFonts w:ascii="Times New Roman" w:hAnsi="Times New Roman"/>
          <w:i/>
          <w:color w:val="000000"/>
          <w:lang w:val="uk-UA"/>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3FFF803" w14:textId="77777777" w:rsidR="001320D3" w:rsidRPr="00D50D09" w:rsidRDefault="001320D3" w:rsidP="001320D3">
      <w:pPr>
        <w:pStyle w:val="a3"/>
        <w:spacing w:after="0" w:line="240" w:lineRule="auto"/>
        <w:ind w:firstLine="284"/>
        <w:jc w:val="both"/>
        <w:rPr>
          <w:rFonts w:ascii="Times New Roman" w:hAnsi="Times New Roman"/>
          <w:i/>
          <w:color w:val="000000"/>
          <w:lang w:val="uk-UA"/>
        </w:rPr>
      </w:pPr>
      <w:r w:rsidRPr="00D50D09">
        <w:rPr>
          <w:rFonts w:ascii="Times New Roman" w:hAnsi="Times New Roman"/>
          <w:i/>
          <w:color w:val="000000"/>
          <w:lang w:val="uk-UA"/>
        </w:rPr>
        <w:t>5. Відповідь особи, якій адресована пропозиція щодо змін до договору, про її прийняття повинна бути повною і безумовною.</w:t>
      </w:r>
    </w:p>
    <w:p w14:paraId="6DDA7184" w14:textId="77777777" w:rsidR="001320D3" w:rsidRPr="00D50D09" w:rsidRDefault="001320D3" w:rsidP="001320D3">
      <w:pPr>
        <w:pStyle w:val="a3"/>
        <w:spacing w:after="0" w:line="240" w:lineRule="auto"/>
        <w:ind w:firstLine="284"/>
        <w:jc w:val="both"/>
        <w:rPr>
          <w:rFonts w:ascii="Times New Roman" w:hAnsi="Times New Roman"/>
          <w:i/>
          <w:color w:val="000000"/>
          <w:lang w:val="uk-UA"/>
        </w:rPr>
      </w:pPr>
      <w:r w:rsidRPr="00D50D09">
        <w:rPr>
          <w:rFonts w:ascii="Times New Roman" w:hAnsi="Times New Roman"/>
          <w:i/>
          <w:color w:val="000000"/>
          <w:lang w:val="uk-UA"/>
        </w:rPr>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041BA67" w14:textId="77777777" w:rsidR="001320D3" w:rsidRPr="00D50D09" w:rsidRDefault="001320D3" w:rsidP="001320D3">
      <w:pPr>
        <w:pStyle w:val="a3"/>
        <w:spacing w:after="0" w:line="240" w:lineRule="auto"/>
        <w:ind w:firstLine="284"/>
        <w:jc w:val="both"/>
        <w:rPr>
          <w:rFonts w:ascii="Times New Roman" w:hAnsi="Times New Roman"/>
          <w:i/>
          <w:color w:val="000000"/>
          <w:lang w:val="uk-UA"/>
        </w:rPr>
      </w:pPr>
      <w:r w:rsidRPr="00D50D09">
        <w:rPr>
          <w:rFonts w:ascii="Times New Roman" w:hAnsi="Times New Roman"/>
          <w:i/>
          <w:color w:val="000000"/>
          <w:lang w:val="uk-UA"/>
        </w:rPr>
        <w:t>7. У разі зміни договору зобов'язання сторін змінюються відповідно до змінених умов щодо предмета, місця, строків виконання тощо.</w:t>
      </w:r>
    </w:p>
    <w:p w14:paraId="2498FF86" w14:textId="77777777" w:rsidR="001320D3" w:rsidRPr="00D50D09" w:rsidRDefault="001320D3" w:rsidP="001320D3">
      <w:pPr>
        <w:tabs>
          <w:tab w:val="left" w:pos="284"/>
        </w:tabs>
        <w:suppressAutoHyphens/>
        <w:spacing w:after="0" w:line="240" w:lineRule="auto"/>
        <w:ind w:firstLine="284"/>
        <w:jc w:val="both"/>
        <w:rPr>
          <w:rFonts w:ascii="Times New Roman" w:hAnsi="Times New Roman"/>
          <w:i/>
          <w:lang w:val="uk-UA" w:eastAsia="ar-SA"/>
        </w:rPr>
      </w:pPr>
      <w:r w:rsidRPr="00D50D09">
        <w:rPr>
          <w:rFonts w:ascii="Times New Roman" w:hAnsi="Times New Roman"/>
          <w:i/>
          <w:color w:val="000000"/>
          <w:lang w:val="uk-UA"/>
        </w:rPr>
        <w:t xml:space="preserve">8. </w:t>
      </w:r>
      <w:r w:rsidRPr="00D50D09">
        <w:rPr>
          <w:rFonts w:ascii="Times New Roman" w:hAnsi="Times New Roman"/>
          <w:i/>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C8F8622" w14:textId="77777777" w:rsidR="001320D3" w:rsidRPr="00D50D09" w:rsidRDefault="001320D3" w:rsidP="001320D3">
      <w:pPr>
        <w:tabs>
          <w:tab w:val="left" w:pos="284"/>
        </w:tabs>
        <w:suppressAutoHyphens/>
        <w:spacing w:after="0" w:line="240" w:lineRule="auto"/>
        <w:ind w:firstLine="284"/>
        <w:jc w:val="both"/>
        <w:rPr>
          <w:rFonts w:ascii="Times New Roman" w:hAnsi="Times New Roman"/>
          <w:i/>
          <w:lang w:val="uk-UA" w:eastAsia="ar-SA"/>
        </w:rPr>
      </w:pPr>
      <w:r w:rsidRPr="00D50D09">
        <w:rPr>
          <w:rFonts w:ascii="Times New Roman" w:hAnsi="Times New Roman"/>
          <w:i/>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491980A5" w14:textId="77777777" w:rsidR="00E875E6" w:rsidRPr="00D50D09" w:rsidRDefault="00E875E6" w:rsidP="00E875E6">
      <w:pPr>
        <w:tabs>
          <w:tab w:val="left" w:pos="284"/>
        </w:tabs>
        <w:suppressAutoHyphens/>
        <w:spacing w:after="0" w:line="240" w:lineRule="auto"/>
        <w:ind w:firstLine="284"/>
        <w:jc w:val="both"/>
        <w:rPr>
          <w:rFonts w:ascii="Times New Roman" w:hAnsi="Times New Roman"/>
          <w:i/>
          <w:lang w:val="uk-UA" w:eastAsia="ar-SA"/>
        </w:rPr>
      </w:pPr>
      <w:r w:rsidRPr="00D50D09">
        <w:rPr>
          <w:rFonts w:ascii="Times New Roman" w:hAnsi="Times New Roman"/>
          <w:i/>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D6DF087" w14:textId="77777777" w:rsidR="00FB550F" w:rsidRPr="00D50D09"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D50D09">
        <w:rPr>
          <w:rFonts w:ascii="Times New Roman" w:hAnsi="Times New Roman"/>
          <w:i/>
          <w:lang w:val="uk-UA" w:eastAsia="ar-SA"/>
        </w:rPr>
        <w:t xml:space="preserve">Під терміном "ринок" для цього пункту розуміється ринок електричної енергії як система відносин, що виникають між споживачем електричної енергії та </w:t>
      </w:r>
      <w:proofErr w:type="spellStart"/>
      <w:r w:rsidRPr="00D50D09">
        <w:rPr>
          <w:rFonts w:ascii="Times New Roman" w:hAnsi="Times New Roman"/>
          <w:i/>
          <w:lang w:val="uk-UA" w:eastAsia="ar-SA"/>
        </w:rPr>
        <w:t>електропостачальником</w:t>
      </w:r>
      <w:proofErr w:type="spellEnd"/>
      <w:r w:rsidRPr="00D50D09">
        <w:rPr>
          <w:rFonts w:ascii="Times New Roman" w:hAnsi="Times New Roman"/>
          <w:i/>
          <w:lang w:val="uk-UA" w:eastAsia="ar-SA"/>
        </w:rPr>
        <w:t xml:space="preserve"> під час постачання електричної енергії відповідно до пункту 77 статті 1 Закону України "Про ринок електричної енергії". При цьому для коректного визначення ціни на ринку під поняттям «споживач» розуміються не побутові споживачі, що є бюджетними підприємствами, установами чи організаціями. Для підтвердження коливання ціни на ринку, надається документальне підтвердження коливання ціни електричної енергії, що склались у відносинах між споживачами електричної енергії та </w:t>
      </w:r>
      <w:proofErr w:type="spellStart"/>
      <w:r w:rsidRPr="00D50D09">
        <w:rPr>
          <w:rFonts w:ascii="Times New Roman" w:hAnsi="Times New Roman"/>
          <w:i/>
          <w:lang w:val="uk-UA" w:eastAsia="ar-SA"/>
        </w:rPr>
        <w:t>електропостачальниками</w:t>
      </w:r>
      <w:proofErr w:type="spellEnd"/>
      <w:r w:rsidRPr="00D50D09">
        <w:rPr>
          <w:rFonts w:ascii="Times New Roman" w:hAnsi="Times New Roman"/>
          <w:i/>
          <w:lang w:val="uk-UA" w:eastAsia="ar-SA"/>
        </w:rPr>
        <w:t xml:space="preserve"> на роздрібному ринку.  Під поняттям «коливання ціни на ринку» Сторони розуміють зміну ціни з дати підписання Договору або з дати останньої редакції Договору, якою змінювалась ціна за одиницю товару (до ціни товару для порівняння в такому випадку входить усі складові ціни за 1 кВт, а саме – ціна електричної енергії з врахуванням тарифу на послуги з передачі електричної енергії, ПДВ, торгова націнка постачальника) та до дати ініціювання порядку перегляду нових змін до Договору в частині встановлення вартості за одиницю товару за наявності </w:t>
      </w:r>
      <w:r w:rsidRPr="00D50D09">
        <w:rPr>
          <w:rFonts w:ascii="Times New Roman" w:hAnsi="Times New Roman"/>
          <w:i/>
          <w:lang w:val="uk-UA" w:eastAsia="ar-SA"/>
        </w:rPr>
        <w:lastRenderedPageBreak/>
        <w:t>документального підтвердження застосування таких пропозицій. Ініціативний лист, що надсилає Сторона Договору повинна містити конкретну вартість нової запропонованої для перегляду ціни товару в грн.</w:t>
      </w:r>
    </w:p>
    <w:p w14:paraId="6DB12D34" w14:textId="77777777" w:rsidR="00FB550F" w:rsidRPr="00D50D09"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D50D09">
        <w:rPr>
          <w:rFonts w:ascii="Times New Roman" w:hAnsi="Times New Roman"/>
          <w:i/>
          <w:lang w:val="uk-UA" w:eastAsia="ar-SA"/>
        </w:rPr>
        <w:t xml:space="preserve">При цьому, Сторони домовились, що для документального підтвердження факту коливання ціни на ринку ініціативна Сторона надає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яка повинна містити порівняння ринкової ціни, яка була на дату підписання Договору, або дату останньої зміни ціни Договору (якщо такі зміни вже були застосовані у договорі) та ринкову  ціну на електричну енергію за період, який повинен охоплювати дату підписання Договору або дату останньої зміни ціни Договору (якщо такі зміни вже були застосовані у договорі) та дату ініціювання перегляду змін до Договору. </w:t>
      </w:r>
    </w:p>
    <w:p w14:paraId="41200CA4" w14:textId="77777777" w:rsidR="00FB550F" w:rsidRPr="00D50D09"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D50D09">
        <w:rPr>
          <w:rFonts w:ascii="Times New Roman" w:hAnsi="Times New Roman"/>
          <w:i/>
          <w:lang w:val="uk-UA" w:eastAsia="ar-SA"/>
        </w:rPr>
        <w:t>Приклад 1:</w:t>
      </w:r>
    </w:p>
    <w:p w14:paraId="0591C706" w14:textId="7700B7C2" w:rsidR="00FB550F" w:rsidRPr="00D50D09"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D50D09">
        <w:rPr>
          <w:rFonts w:ascii="Times New Roman" w:hAnsi="Times New Roman"/>
          <w:i/>
          <w:lang w:val="uk-UA" w:eastAsia="ar-SA"/>
        </w:rPr>
        <w:t>Дата підписання Договору або останньої зміни ціни Договору, а саме – ціни електричної енергії з врахуванням тарифу на послуги з передачі електричної енергії та</w:t>
      </w:r>
      <w:r w:rsidR="002A1D45" w:rsidRPr="00D50D09">
        <w:rPr>
          <w:rFonts w:ascii="Times New Roman" w:hAnsi="Times New Roman"/>
          <w:i/>
          <w:lang w:val="uk-UA" w:eastAsia="ar-SA"/>
        </w:rPr>
        <w:t xml:space="preserve"> з врахуванням ПДВ) є 01.01.2024</w:t>
      </w:r>
      <w:r w:rsidRPr="00D50D09">
        <w:rPr>
          <w:rFonts w:ascii="Times New Roman" w:hAnsi="Times New Roman"/>
          <w:i/>
          <w:lang w:val="uk-UA" w:eastAsia="ar-SA"/>
        </w:rPr>
        <w:t xml:space="preserve"> року. У зв’язку з коливанням ціни товару на ринку Постачальник надсилає Спожив</w:t>
      </w:r>
      <w:r w:rsidR="002A1D45" w:rsidRPr="00D50D09">
        <w:rPr>
          <w:rFonts w:ascii="Times New Roman" w:hAnsi="Times New Roman"/>
          <w:i/>
          <w:lang w:val="uk-UA" w:eastAsia="ar-SA"/>
        </w:rPr>
        <w:t>ачу ініціативний лист 17.04.2024</w:t>
      </w:r>
      <w:r w:rsidRPr="00D50D09">
        <w:rPr>
          <w:rFonts w:ascii="Times New Roman" w:hAnsi="Times New Roman"/>
          <w:i/>
          <w:lang w:val="uk-UA" w:eastAsia="ar-SA"/>
        </w:rPr>
        <w:t xml:space="preserve"> року разом з документальним підтвердженням цього коливання. У такому разі, документальне підтвердження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повинно порівнювати  се</w:t>
      </w:r>
      <w:r w:rsidR="002A1D45" w:rsidRPr="00D50D09">
        <w:rPr>
          <w:rFonts w:ascii="Times New Roman" w:hAnsi="Times New Roman"/>
          <w:i/>
          <w:lang w:val="uk-UA" w:eastAsia="ar-SA"/>
        </w:rPr>
        <w:t>редньозважену ціну на 01.01.2024</w:t>
      </w:r>
      <w:r w:rsidRPr="00D50D09">
        <w:rPr>
          <w:rFonts w:ascii="Times New Roman" w:hAnsi="Times New Roman"/>
          <w:i/>
          <w:lang w:val="uk-UA" w:eastAsia="ar-SA"/>
        </w:rPr>
        <w:t xml:space="preserve"> з п</w:t>
      </w:r>
      <w:r w:rsidR="002A1D45" w:rsidRPr="00D50D09">
        <w:rPr>
          <w:rFonts w:ascii="Times New Roman" w:hAnsi="Times New Roman"/>
          <w:i/>
          <w:lang w:val="uk-UA" w:eastAsia="ar-SA"/>
        </w:rPr>
        <w:t>еріодом порівняння  з 01.01.2024 року по 17.04.2024</w:t>
      </w:r>
      <w:r w:rsidRPr="00D50D09">
        <w:rPr>
          <w:rFonts w:ascii="Times New Roman" w:hAnsi="Times New Roman"/>
          <w:i/>
          <w:lang w:val="uk-UA" w:eastAsia="ar-SA"/>
        </w:rPr>
        <w:t xml:space="preserve"> року з обов’язковим зазначенням проценту коливання. </w:t>
      </w:r>
    </w:p>
    <w:p w14:paraId="448CE3AE" w14:textId="4889ABDB" w:rsidR="00FB550F" w:rsidRPr="00D50D09"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D50D09">
        <w:rPr>
          <w:rFonts w:ascii="Times New Roman" w:hAnsi="Times New Roman"/>
          <w:i/>
          <w:lang w:val="uk-UA" w:eastAsia="ar-SA"/>
        </w:rPr>
        <w:t>Надсилання ініціативного листа без документального підтвердження на допускається. Поряд з цим, Сторони розуміють, що момент замовлення експертного висновку та момент його отримання може відрізнятись. Тому Сторони вважають прийнятним розбіжність між останньою датою періоду, який порівнює</w:t>
      </w:r>
      <w:r w:rsidR="002A1D45" w:rsidRPr="00D50D09">
        <w:rPr>
          <w:rFonts w:ascii="Times New Roman" w:hAnsi="Times New Roman"/>
          <w:i/>
          <w:lang w:val="uk-UA" w:eastAsia="ar-SA"/>
        </w:rPr>
        <w:t>ться (в Прикладі 1 це 17.04.2024</w:t>
      </w:r>
      <w:r w:rsidRPr="00D50D09">
        <w:rPr>
          <w:rFonts w:ascii="Times New Roman" w:hAnsi="Times New Roman"/>
          <w:i/>
          <w:lang w:val="uk-UA" w:eastAsia="ar-SA"/>
        </w:rPr>
        <w:t>) в експертному висновку та між датою ініціативного листа до 7 календарних днів. У цьому разі Сторона, яка отримала пропозицію щодо зміни ціни вважає таке документальне підтвердження прийнятним.</w:t>
      </w:r>
    </w:p>
    <w:p w14:paraId="03DB5C40" w14:textId="6C077462" w:rsidR="00E875E6" w:rsidRPr="00D50D09"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D50D09">
        <w:rPr>
          <w:rFonts w:ascii="Times New Roman" w:hAnsi="Times New Roman"/>
          <w:i/>
          <w:lang w:val="uk-UA" w:eastAsia="ar-SA"/>
        </w:rPr>
        <w:t>Сторони домовились, що нова (приведена) ціна за додатковою угодою не повинна бути застосована раніше ніж з дати укладання додаткової угоди, якою така ціна визначена, але в будь якому разі не раніше ніж через 20 днів з моменту надсилання ініціативного листа.</w:t>
      </w:r>
    </w:p>
    <w:p w14:paraId="116EB0A9" w14:textId="77777777" w:rsidR="00E875E6" w:rsidRPr="00D50D09" w:rsidRDefault="00E875E6" w:rsidP="00E875E6">
      <w:pPr>
        <w:tabs>
          <w:tab w:val="left" w:pos="284"/>
        </w:tabs>
        <w:suppressAutoHyphens/>
        <w:spacing w:after="0" w:line="240" w:lineRule="auto"/>
        <w:ind w:firstLine="284"/>
        <w:jc w:val="both"/>
        <w:rPr>
          <w:rFonts w:ascii="Times New Roman" w:hAnsi="Times New Roman"/>
          <w:i/>
          <w:lang w:val="uk-UA" w:eastAsia="ar-SA"/>
        </w:rPr>
      </w:pPr>
      <w:r w:rsidRPr="00D50D09">
        <w:rPr>
          <w:rFonts w:ascii="Times New Roman" w:hAnsi="Times New Roman"/>
          <w:i/>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5E7BF9B7" w14:textId="77777777" w:rsidR="00E875E6" w:rsidRPr="00D50D09" w:rsidRDefault="00E875E6" w:rsidP="00E875E6">
      <w:pPr>
        <w:tabs>
          <w:tab w:val="left" w:pos="284"/>
        </w:tabs>
        <w:suppressAutoHyphens/>
        <w:spacing w:after="0" w:line="240" w:lineRule="auto"/>
        <w:ind w:firstLine="284"/>
        <w:jc w:val="both"/>
        <w:rPr>
          <w:rFonts w:ascii="Times New Roman" w:hAnsi="Times New Roman"/>
          <w:i/>
          <w:lang w:val="uk-UA" w:eastAsia="ar-SA"/>
        </w:rPr>
      </w:pPr>
      <w:r w:rsidRPr="00D50D09">
        <w:rPr>
          <w:rFonts w:ascii="Times New Roman" w:hAnsi="Times New Roman"/>
          <w:i/>
          <w:lang w:val="uk-UA" w:eastAsia="ar-SA"/>
        </w:rPr>
        <w:t xml:space="preserve">6) зміни ціни в договорі про закупівлю у зв’язку з зміною ставок податків і зборів та/або зміною умов щодо надання пільг з </w:t>
      </w:r>
    </w:p>
    <w:p w14:paraId="5527D5C5" w14:textId="77777777" w:rsidR="00E875E6" w:rsidRPr="00D50D09" w:rsidRDefault="00E875E6" w:rsidP="00E875E6">
      <w:pPr>
        <w:tabs>
          <w:tab w:val="left" w:pos="284"/>
        </w:tabs>
        <w:suppressAutoHyphens/>
        <w:spacing w:after="0" w:line="240" w:lineRule="auto"/>
        <w:ind w:firstLine="284"/>
        <w:jc w:val="both"/>
        <w:rPr>
          <w:rFonts w:ascii="Times New Roman" w:hAnsi="Times New Roman"/>
          <w:i/>
          <w:lang w:val="uk-UA" w:eastAsia="ar-SA"/>
        </w:rPr>
      </w:pPr>
      <w:r w:rsidRPr="00D50D09">
        <w:rPr>
          <w:rFonts w:ascii="Times New Roman" w:hAnsi="Times New Roman"/>
          <w:i/>
          <w:lang w:val="uk-UA" w:eastAsia="ar-S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08D9247" w14:textId="39B55F50" w:rsidR="00FB550F" w:rsidRPr="00D50D09" w:rsidRDefault="00E875E6" w:rsidP="00FB550F">
      <w:pPr>
        <w:tabs>
          <w:tab w:val="left" w:pos="284"/>
        </w:tabs>
        <w:suppressAutoHyphens/>
        <w:spacing w:after="0" w:line="240" w:lineRule="auto"/>
        <w:ind w:firstLine="284"/>
        <w:jc w:val="both"/>
        <w:rPr>
          <w:rFonts w:ascii="Times New Roman" w:hAnsi="Times New Roman"/>
          <w:i/>
          <w:lang w:val="uk-UA" w:eastAsia="ar-SA"/>
        </w:rPr>
      </w:pPr>
      <w:r w:rsidRPr="00D50D09">
        <w:rPr>
          <w:rFonts w:ascii="Times New Roman" w:hAnsi="Times New Roman"/>
          <w:i/>
          <w:lang w:val="uk-UA" w:eastAsia="ar-SA"/>
        </w:rPr>
        <w:t xml:space="preserve">7) </w:t>
      </w:r>
      <w:r w:rsidR="00FB550F" w:rsidRPr="00D50D09">
        <w:rPr>
          <w:rFonts w:ascii="Times New Roman" w:hAnsi="Times New Roman"/>
          <w:i/>
          <w:lang w:val="uk-UA" w:eastAsia="ar-S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FB550F" w:rsidRPr="00D50D09">
        <w:rPr>
          <w:rFonts w:ascii="Times New Roman" w:hAnsi="Times New Roman"/>
          <w:i/>
          <w:lang w:val="uk-UA" w:eastAsia="ar-SA"/>
        </w:rPr>
        <w:t>Platts</w:t>
      </w:r>
      <w:proofErr w:type="spellEnd"/>
      <w:r w:rsidR="00FB550F" w:rsidRPr="00D50D09">
        <w:rPr>
          <w:rFonts w:ascii="Times New Roman" w:hAnsi="Times New Roman"/>
          <w:i/>
          <w:lang w:val="uk-UA" w:eastAsia="ar-S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Для цього пункту Сторони домовились визначити порядок зміни ціни у договорі на підставі зміни середньозважених цін на електроенергію на ринку “на добу наперед”. Під терміном "ринок електричної енергії на добу наперед" для цього пункту розуміється сегмент ринку електричної енергії, на якому здійснюється купівля-продаж електричної енергії на наступну за днем проведення торгів добу, відповідно до пункту 75 статті 1 Закону України "Про ринок електричної енергії". Для зміни ціни за одиницю товару у зв’язку зі зміною ціни товару на ринку “на добу наперед”, ініціативна Сторона, не пізніше ніж за 20 днів до застосування нових змін, надає документальне підтвердження зміни ціни товару на ринку “на добу наперед” з дати підписання Договору або з дати останньої редакції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по дату ініціювання перегляду змін до Договору в частині встановлення нової вартості за одиницю товару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При цьому Сторони домовились для цього пункту вважати термін «дата останньої редакції Договору» є дата, з якої останній раз застосовувались зміни в договір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При цьому, Сторони домовились, що для підтвердження факту зміни ціни товару на ринку “на добу наперед” ініціативна Сторона, не пізніше ніж за 20 днів до застосування нових змін, разом із ініціативним листом надає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який повинен відображати зміни  середньозваженої ціни електроенергії на ринку “на добу наперед” з дати підписання </w:t>
      </w:r>
      <w:r w:rsidR="00FB550F" w:rsidRPr="00D50D09">
        <w:rPr>
          <w:rFonts w:ascii="Times New Roman" w:hAnsi="Times New Roman"/>
          <w:i/>
          <w:lang w:val="uk-UA" w:eastAsia="ar-SA"/>
        </w:rPr>
        <w:lastRenderedPageBreak/>
        <w:t xml:space="preserve">Договору, або з дати останньої зміни ціни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якщо такі зміни вже були застосовані у договорі, та середньозваженої  ціни на електричну енергію на ринку “на добу наперед” за період, який повинен охоплювати середньозважену  ціну на електричну енергію на ринку “на добу наперед” з дати підписання Договору або дати останньої зміни ціни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якщо такі зміни вже були застосовані у договорі та дату ініціювання перегляду змін до Договору та/або лист про зміну ціни  на ринку "на добу наперед" з посиланням та/або графічним зображенням інформації з сайту https://www.oree.com.ua/ АТ "Оператор ринку". </w:t>
      </w:r>
    </w:p>
    <w:p w14:paraId="0930F3B8" w14:textId="223175A7" w:rsidR="001320D3" w:rsidRPr="00D50D09"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D50D09">
        <w:rPr>
          <w:rFonts w:ascii="Times New Roman" w:hAnsi="Times New Roman"/>
          <w:i/>
          <w:lang w:val="uk-UA" w:eastAsia="ar-SA"/>
        </w:rPr>
        <w:t>У випадку Сторін запропонувати перегляд ціни на зменшення вартості електричної енергії з зазначеного пункту достатнім документальним підтвердженням для ініціювання вказаних змін та підписання додаткової угоди є ініціативний лист Сторони, про зміну ціни  на ринку "на добу наперед" з посиланням та/або графічним зображенням інформації з сайту https://www.oree.com.ua/ АТ "Оператор ринку", що засвідчує зниження ціни на вказаному сегменту ринку;</w:t>
      </w:r>
    </w:p>
    <w:p w14:paraId="36028D8C" w14:textId="77777777" w:rsidR="001320D3" w:rsidRPr="00D50D09" w:rsidRDefault="001320D3" w:rsidP="001320D3">
      <w:pPr>
        <w:tabs>
          <w:tab w:val="left" w:pos="284"/>
        </w:tabs>
        <w:suppressAutoHyphens/>
        <w:spacing w:after="0" w:line="240" w:lineRule="auto"/>
        <w:ind w:firstLine="284"/>
        <w:jc w:val="both"/>
        <w:rPr>
          <w:rFonts w:ascii="Times New Roman" w:hAnsi="Times New Roman"/>
          <w:i/>
          <w:lang w:val="uk-UA" w:eastAsia="ar-SA"/>
        </w:rPr>
      </w:pPr>
      <w:r w:rsidRPr="00D50D09">
        <w:rPr>
          <w:rFonts w:ascii="Times New Roman" w:hAnsi="Times New Roman"/>
          <w:i/>
          <w:lang w:val="uk-UA" w:eastAsia="ar-SA"/>
        </w:rPr>
        <w:t>8) зміни умов у зв’язку із застосуванням положень частини шостої статті 41 Закону.</w:t>
      </w:r>
    </w:p>
    <w:p w14:paraId="1AFCF413" w14:textId="77777777" w:rsidR="001320D3" w:rsidRDefault="001320D3" w:rsidP="001320D3">
      <w:pPr>
        <w:widowControl w:val="0"/>
        <w:suppressAutoHyphens/>
        <w:autoSpaceDE w:val="0"/>
        <w:spacing w:after="0" w:line="240" w:lineRule="auto"/>
        <w:ind w:firstLine="284"/>
        <w:jc w:val="both"/>
        <w:rPr>
          <w:b/>
          <w:i/>
          <w:color w:val="000000"/>
          <w:sz w:val="20"/>
          <w:szCs w:val="20"/>
          <w:u w:val="single"/>
        </w:rPr>
      </w:pPr>
      <w:r w:rsidRPr="00D50D09">
        <w:rPr>
          <w:rFonts w:ascii="Times New Roman" w:hAnsi="Times New Roman"/>
          <w:i/>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bookmarkStart w:id="1" w:name="_GoBack"/>
      <w:bookmarkEnd w:id="1"/>
      <w:r>
        <w:rPr>
          <w:b/>
          <w:i/>
          <w:color w:val="000000"/>
          <w:sz w:val="20"/>
          <w:szCs w:val="20"/>
          <w:u w:val="single"/>
        </w:rPr>
        <w:t xml:space="preserve"> </w:t>
      </w:r>
    </w:p>
    <w:p w14:paraId="752C49ED" w14:textId="77777777" w:rsidR="00F906E7" w:rsidRPr="00D157FA" w:rsidRDefault="00F906E7" w:rsidP="001320D3">
      <w:pPr>
        <w:tabs>
          <w:tab w:val="left" w:pos="4080"/>
        </w:tabs>
        <w:spacing w:after="0" w:line="240" w:lineRule="auto"/>
        <w:jc w:val="center"/>
        <w:rPr>
          <w:lang w:val="uk-UA"/>
        </w:rPr>
      </w:pPr>
    </w:p>
    <w:sectPr w:rsidR="00F906E7" w:rsidRPr="00D157FA" w:rsidSect="00D30AC9">
      <w:footerReference w:type="default" r:id="rId8"/>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B8829" w14:textId="77777777" w:rsidR="00EC33FB" w:rsidRDefault="00EC33FB" w:rsidP="001E6E03">
      <w:pPr>
        <w:spacing w:after="0" w:line="240" w:lineRule="auto"/>
      </w:pPr>
      <w:r>
        <w:separator/>
      </w:r>
    </w:p>
  </w:endnote>
  <w:endnote w:type="continuationSeparator" w:id="0">
    <w:p w14:paraId="1CF095F8" w14:textId="77777777" w:rsidR="00EC33FB" w:rsidRDefault="00EC33FB" w:rsidP="001E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E0000AFF" w:usb1="500078FF" w:usb2="00000021" w:usb3="00000000" w:csb0="000001BF" w:csb1="00000000"/>
  </w:font>
  <w:font w:name="Antiqua">
    <w:altName w:val="Courier New"/>
    <w:charset w:val="00"/>
    <w:family w:val="auto"/>
    <w:pitch w:val="variable"/>
  </w:font>
  <w:font w:name="Segoe UI">
    <w:panose1 w:val="020B0502040204020203"/>
    <w:charset w:val="CC"/>
    <w:family w:val="swiss"/>
    <w:pitch w:val="variable"/>
    <w:sig w:usb0="E4002EFF" w:usb1="C000E47F" w:usb2="00000009" w:usb3="00000000" w:csb0="000001F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619198"/>
      <w:docPartObj>
        <w:docPartGallery w:val="Page Numbers (Bottom of Page)"/>
        <w:docPartUnique/>
      </w:docPartObj>
    </w:sdtPr>
    <w:sdtEndPr/>
    <w:sdtContent>
      <w:p w14:paraId="2CD14E51" w14:textId="3FCC6DDD" w:rsidR="005A7399" w:rsidRDefault="005A7399">
        <w:pPr>
          <w:pStyle w:val="ac"/>
          <w:jc w:val="right"/>
        </w:pPr>
        <w:r>
          <w:fldChar w:fldCharType="begin"/>
        </w:r>
        <w:r>
          <w:instrText>PAGE   \* MERGEFORMAT</w:instrText>
        </w:r>
        <w:r>
          <w:fldChar w:fldCharType="separate"/>
        </w:r>
        <w:r w:rsidR="00D50D09" w:rsidRPr="00D50D09">
          <w:rPr>
            <w:noProof/>
            <w:lang w:val="ru-RU"/>
          </w:rPr>
          <w:t>19</w:t>
        </w:r>
        <w:r>
          <w:fldChar w:fldCharType="end"/>
        </w:r>
      </w:p>
    </w:sdtContent>
  </w:sdt>
  <w:p w14:paraId="74B6574F" w14:textId="77777777" w:rsidR="005A7399" w:rsidRDefault="005A739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CF581" w14:textId="77777777" w:rsidR="00EC33FB" w:rsidRDefault="00EC33FB" w:rsidP="001E6E03">
      <w:pPr>
        <w:spacing w:after="0" w:line="240" w:lineRule="auto"/>
      </w:pPr>
      <w:r>
        <w:separator/>
      </w:r>
    </w:p>
  </w:footnote>
  <w:footnote w:type="continuationSeparator" w:id="0">
    <w:p w14:paraId="412F303B" w14:textId="77777777" w:rsidR="00EC33FB" w:rsidRDefault="00EC33FB" w:rsidP="001E6E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4">
    <w:nsid w:val="34AA1FF2"/>
    <w:multiLevelType w:val="multilevel"/>
    <w:tmpl w:val="91A4C2D2"/>
    <w:lvl w:ilvl="0">
      <w:start w:val="1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A790297"/>
    <w:multiLevelType w:val="multilevel"/>
    <w:tmpl w:val="8BC804C4"/>
    <w:lvl w:ilvl="0">
      <w:start w:val="14"/>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4E217E65"/>
    <w:multiLevelType w:val="multilevel"/>
    <w:tmpl w:val="8F48560C"/>
    <w:lvl w:ilvl="0">
      <w:start w:val="16"/>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9D3238"/>
    <w:multiLevelType w:val="hybridMultilevel"/>
    <w:tmpl w:val="983A7F2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711166D7"/>
    <w:multiLevelType w:val="multilevel"/>
    <w:tmpl w:val="40B24CDC"/>
    <w:lvl w:ilvl="0">
      <w:start w:val="11"/>
      <w:numFmt w:val="decimal"/>
      <w:lvlText w:val="%1."/>
      <w:lvlJc w:val="left"/>
      <w:pPr>
        <w:ind w:left="480" w:hanging="480"/>
      </w:pPr>
      <w:rPr>
        <w:rFonts w:hint="default"/>
      </w:rPr>
    </w:lvl>
    <w:lvl w:ilvl="1">
      <w:start w:val="3"/>
      <w:numFmt w:val="decimal"/>
      <w:lvlText w:val="%1.%2."/>
      <w:lvlJc w:val="left"/>
      <w:pPr>
        <w:ind w:left="1898" w:hanging="480"/>
      </w:pPr>
      <w:rPr>
        <w:rFonts w:hint="default"/>
      </w:rPr>
    </w:lvl>
    <w:lvl w:ilvl="2">
      <w:start w:val="1"/>
      <w:numFmt w:val="decimal"/>
      <w:lvlText w:val="%1.%2.%3."/>
      <w:lvlJc w:val="left"/>
      <w:pPr>
        <w:ind w:left="12628" w:hanging="720"/>
      </w:pPr>
      <w:rPr>
        <w:rFonts w:hint="default"/>
      </w:rPr>
    </w:lvl>
    <w:lvl w:ilvl="3">
      <w:start w:val="1"/>
      <w:numFmt w:val="decimal"/>
      <w:lvlText w:val="%1.%2.%3.%4."/>
      <w:lvlJc w:val="left"/>
      <w:pPr>
        <w:ind w:left="18582" w:hanging="72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0850" w:hanging="1080"/>
      </w:pPr>
      <w:rPr>
        <w:rFonts w:hint="default"/>
      </w:rPr>
    </w:lvl>
    <w:lvl w:ilvl="6">
      <w:start w:val="1"/>
      <w:numFmt w:val="decimal"/>
      <w:lvlText w:val="%1.%2.%3.%4.%5.%6.%7."/>
      <w:lvlJc w:val="left"/>
      <w:pPr>
        <w:ind w:left="-28372" w:hanging="1440"/>
      </w:pPr>
      <w:rPr>
        <w:rFonts w:hint="default"/>
      </w:rPr>
    </w:lvl>
    <w:lvl w:ilvl="7">
      <w:start w:val="1"/>
      <w:numFmt w:val="decimal"/>
      <w:lvlText w:val="%1.%2.%3.%4.%5.%6.%7.%8."/>
      <w:lvlJc w:val="left"/>
      <w:pPr>
        <w:ind w:left="-22418" w:hanging="1440"/>
      </w:pPr>
      <w:rPr>
        <w:rFonts w:hint="default"/>
      </w:rPr>
    </w:lvl>
    <w:lvl w:ilvl="8">
      <w:start w:val="1"/>
      <w:numFmt w:val="decimal"/>
      <w:lvlText w:val="%1.%2.%3.%4.%5.%6.%7.%8.%9."/>
      <w:lvlJc w:val="left"/>
      <w:pPr>
        <w:ind w:left="-16104" w:hanging="1800"/>
      </w:pPr>
      <w:rPr>
        <w:rFonts w:hint="default"/>
      </w:rPr>
    </w:lvl>
  </w:abstractNum>
  <w:abstractNum w:abstractNumId="11">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3"/>
  </w:num>
  <w:num w:numId="2">
    <w:abstractNumId w:val="1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1"/>
  </w:num>
  <w:num w:numId="8">
    <w:abstractNumId w:val="5"/>
  </w:num>
  <w:num w:numId="9">
    <w:abstractNumId w:val="10"/>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06974"/>
    <w:rsid w:val="00017E6C"/>
    <w:rsid w:val="00026C6A"/>
    <w:rsid w:val="00035D23"/>
    <w:rsid w:val="00063833"/>
    <w:rsid w:val="00074656"/>
    <w:rsid w:val="00075363"/>
    <w:rsid w:val="000A2F21"/>
    <w:rsid w:val="000C2A4D"/>
    <w:rsid w:val="000E46DC"/>
    <w:rsid w:val="000E6863"/>
    <w:rsid w:val="00107ED1"/>
    <w:rsid w:val="001320D3"/>
    <w:rsid w:val="001339FE"/>
    <w:rsid w:val="00152017"/>
    <w:rsid w:val="00161142"/>
    <w:rsid w:val="00161F6E"/>
    <w:rsid w:val="00163F38"/>
    <w:rsid w:val="001941B9"/>
    <w:rsid w:val="001B1396"/>
    <w:rsid w:val="001B6C62"/>
    <w:rsid w:val="001C3AB6"/>
    <w:rsid w:val="001C5A46"/>
    <w:rsid w:val="001E2215"/>
    <w:rsid w:val="001E229E"/>
    <w:rsid w:val="001E2C53"/>
    <w:rsid w:val="001E4CF4"/>
    <w:rsid w:val="001E6BC9"/>
    <w:rsid w:val="001E6E03"/>
    <w:rsid w:val="00200B92"/>
    <w:rsid w:val="00200EE0"/>
    <w:rsid w:val="00201583"/>
    <w:rsid w:val="002101FE"/>
    <w:rsid w:val="00214D45"/>
    <w:rsid w:val="00227EEA"/>
    <w:rsid w:val="00233CF5"/>
    <w:rsid w:val="00235E24"/>
    <w:rsid w:val="002679BC"/>
    <w:rsid w:val="002752C9"/>
    <w:rsid w:val="00281EC8"/>
    <w:rsid w:val="002A1D45"/>
    <w:rsid w:val="002C23AA"/>
    <w:rsid w:val="002D7426"/>
    <w:rsid w:val="002E18D2"/>
    <w:rsid w:val="00332D15"/>
    <w:rsid w:val="00347F78"/>
    <w:rsid w:val="00350305"/>
    <w:rsid w:val="003642CA"/>
    <w:rsid w:val="00365ED2"/>
    <w:rsid w:val="00370F03"/>
    <w:rsid w:val="00385BD0"/>
    <w:rsid w:val="00390709"/>
    <w:rsid w:val="00397EE8"/>
    <w:rsid w:val="003C2BEC"/>
    <w:rsid w:val="003C3EF3"/>
    <w:rsid w:val="003E37CB"/>
    <w:rsid w:val="003F0CAF"/>
    <w:rsid w:val="00403BCE"/>
    <w:rsid w:val="00405A7E"/>
    <w:rsid w:val="00413843"/>
    <w:rsid w:val="004219C8"/>
    <w:rsid w:val="004240CD"/>
    <w:rsid w:val="0042432A"/>
    <w:rsid w:val="0043362F"/>
    <w:rsid w:val="00436298"/>
    <w:rsid w:val="00437B04"/>
    <w:rsid w:val="00460CAC"/>
    <w:rsid w:val="004818C5"/>
    <w:rsid w:val="004870F2"/>
    <w:rsid w:val="004917EA"/>
    <w:rsid w:val="00495257"/>
    <w:rsid w:val="004A7C68"/>
    <w:rsid w:val="004B68E7"/>
    <w:rsid w:val="004B7967"/>
    <w:rsid w:val="004D0BAE"/>
    <w:rsid w:val="004D2728"/>
    <w:rsid w:val="004D661B"/>
    <w:rsid w:val="004E3F50"/>
    <w:rsid w:val="004E72F9"/>
    <w:rsid w:val="004F2AF1"/>
    <w:rsid w:val="00503631"/>
    <w:rsid w:val="00531E0D"/>
    <w:rsid w:val="00540FA2"/>
    <w:rsid w:val="0054323B"/>
    <w:rsid w:val="00544EDB"/>
    <w:rsid w:val="00555BF7"/>
    <w:rsid w:val="00561BCD"/>
    <w:rsid w:val="0056374D"/>
    <w:rsid w:val="00564CE4"/>
    <w:rsid w:val="00567FED"/>
    <w:rsid w:val="0057735E"/>
    <w:rsid w:val="00580123"/>
    <w:rsid w:val="00580515"/>
    <w:rsid w:val="00580930"/>
    <w:rsid w:val="005933E2"/>
    <w:rsid w:val="005A7399"/>
    <w:rsid w:val="005F0F39"/>
    <w:rsid w:val="00610561"/>
    <w:rsid w:val="00621C8F"/>
    <w:rsid w:val="00627F20"/>
    <w:rsid w:val="006377C0"/>
    <w:rsid w:val="006454F0"/>
    <w:rsid w:val="00653084"/>
    <w:rsid w:val="006619F5"/>
    <w:rsid w:val="00665177"/>
    <w:rsid w:val="0067458A"/>
    <w:rsid w:val="00677AD0"/>
    <w:rsid w:val="006849F7"/>
    <w:rsid w:val="006D79D3"/>
    <w:rsid w:val="006F19A5"/>
    <w:rsid w:val="006F2598"/>
    <w:rsid w:val="007349AA"/>
    <w:rsid w:val="007471AB"/>
    <w:rsid w:val="00755788"/>
    <w:rsid w:val="00760AE2"/>
    <w:rsid w:val="00762C56"/>
    <w:rsid w:val="007958E8"/>
    <w:rsid w:val="007A616B"/>
    <w:rsid w:val="007B0DFC"/>
    <w:rsid w:val="007B46DF"/>
    <w:rsid w:val="007B7864"/>
    <w:rsid w:val="007C067C"/>
    <w:rsid w:val="007C0ECA"/>
    <w:rsid w:val="007D1A07"/>
    <w:rsid w:val="007D274E"/>
    <w:rsid w:val="007E6A62"/>
    <w:rsid w:val="008148BB"/>
    <w:rsid w:val="008173EB"/>
    <w:rsid w:val="00830B03"/>
    <w:rsid w:val="00840DBD"/>
    <w:rsid w:val="0084340E"/>
    <w:rsid w:val="008573EF"/>
    <w:rsid w:val="00892861"/>
    <w:rsid w:val="008A0B80"/>
    <w:rsid w:val="008A5681"/>
    <w:rsid w:val="008B584F"/>
    <w:rsid w:val="00912628"/>
    <w:rsid w:val="00921AE0"/>
    <w:rsid w:val="0092622E"/>
    <w:rsid w:val="00932E38"/>
    <w:rsid w:val="00944F4F"/>
    <w:rsid w:val="009575C0"/>
    <w:rsid w:val="00962904"/>
    <w:rsid w:val="00977A8D"/>
    <w:rsid w:val="00991A23"/>
    <w:rsid w:val="00993AD6"/>
    <w:rsid w:val="00995E60"/>
    <w:rsid w:val="009A5D94"/>
    <w:rsid w:val="009B4AA4"/>
    <w:rsid w:val="009B581B"/>
    <w:rsid w:val="009D0707"/>
    <w:rsid w:val="009F4D1E"/>
    <w:rsid w:val="00A00759"/>
    <w:rsid w:val="00A13492"/>
    <w:rsid w:val="00A14D92"/>
    <w:rsid w:val="00A21F9D"/>
    <w:rsid w:val="00A33043"/>
    <w:rsid w:val="00A46A97"/>
    <w:rsid w:val="00A50D2E"/>
    <w:rsid w:val="00A55B97"/>
    <w:rsid w:val="00A665AA"/>
    <w:rsid w:val="00A66D94"/>
    <w:rsid w:val="00A673A1"/>
    <w:rsid w:val="00AA1DEC"/>
    <w:rsid w:val="00AD18E4"/>
    <w:rsid w:val="00AD7638"/>
    <w:rsid w:val="00AE3466"/>
    <w:rsid w:val="00B17A3C"/>
    <w:rsid w:val="00B205AC"/>
    <w:rsid w:val="00B20EA3"/>
    <w:rsid w:val="00B264EE"/>
    <w:rsid w:val="00B34BCF"/>
    <w:rsid w:val="00B45BAD"/>
    <w:rsid w:val="00B56912"/>
    <w:rsid w:val="00B74780"/>
    <w:rsid w:val="00B870F7"/>
    <w:rsid w:val="00B9539E"/>
    <w:rsid w:val="00BA09BE"/>
    <w:rsid w:val="00BA6B1D"/>
    <w:rsid w:val="00BA7E0F"/>
    <w:rsid w:val="00BB4DB4"/>
    <w:rsid w:val="00BD68BE"/>
    <w:rsid w:val="00BE1AD8"/>
    <w:rsid w:val="00BE1EED"/>
    <w:rsid w:val="00C0417F"/>
    <w:rsid w:val="00C04E34"/>
    <w:rsid w:val="00C16FBD"/>
    <w:rsid w:val="00C23E27"/>
    <w:rsid w:val="00C532DF"/>
    <w:rsid w:val="00C54E24"/>
    <w:rsid w:val="00C70457"/>
    <w:rsid w:val="00C72ECC"/>
    <w:rsid w:val="00C91886"/>
    <w:rsid w:val="00CB23B9"/>
    <w:rsid w:val="00CC4F9A"/>
    <w:rsid w:val="00CC6333"/>
    <w:rsid w:val="00CD0ED3"/>
    <w:rsid w:val="00CF2558"/>
    <w:rsid w:val="00D125F5"/>
    <w:rsid w:val="00D157FA"/>
    <w:rsid w:val="00D30AC9"/>
    <w:rsid w:val="00D433D9"/>
    <w:rsid w:val="00D50D09"/>
    <w:rsid w:val="00D53769"/>
    <w:rsid w:val="00D53B56"/>
    <w:rsid w:val="00D94004"/>
    <w:rsid w:val="00DB3FFC"/>
    <w:rsid w:val="00DC0BE8"/>
    <w:rsid w:val="00DC2677"/>
    <w:rsid w:val="00DC4604"/>
    <w:rsid w:val="00DD135E"/>
    <w:rsid w:val="00DD478D"/>
    <w:rsid w:val="00DD542B"/>
    <w:rsid w:val="00E07BD0"/>
    <w:rsid w:val="00E112AD"/>
    <w:rsid w:val="00E151D5"/>
    <w:rsid w:val="00E21F0F"/>
    <w:rsid w:val="00E26228"/>
    <w:rsid w:val="00E34E44"/>
    <w:rsid w:val="00E41BA2"/>
    <w:rsid w:val="00E46C65"/>
    <w:rsid w:val="00E73452"/>
    <w:rsid w:val="00E85590"/>
    <w:rsid w:val="00E85F12"/>
    <w:rsid w:val="00E875E6"/>
    <w:rsid w:val="00E906F9"/>
    <w:rsid w:val="00E96111"/>
    <w:rsid w:val="00EB0898"/>
    <w:rsid w:val="00EB21D4"/>
    <w:rsid w:val="00EB4EB4"/>
    <w:rsid w:val="00EC33FB"/>
    <w:rsid w:val="00EC4B7E"/>
    <w:rsid w:val="00EC7721"/>
    <w:rsid w:val="00ED1121"/>
    <w:rsid w:val="00F0346A"/>
    <w:rsid w:val="00F058AA"/>
    <w:rsid w:val="00F22DAC"/>
    <w:rsid w:val="00F3541D"/>
    <w:rsid w:val="00F37ACC"/>
    <w:rsid w:val="00F37C39"/>
    <w:rsid w:val="00F43853"/>
    <w:rsid w:val="00F44C42"/>
    <w:rsid w:val="00F46AFB"/>
    <w:rsid w:val="00F536A8"/>
    <w:rsid w:val="00F70A6B"/>
    <w:rsid w:val="00F8218D"/>
    <w:rsid w:val="00F83F48"/>
    <w:rsid w:val="00F906E7"/>
    <w:rsid w:val="00F91B1A"/>
    <w:rsid w:val="00FB1653"/>
    <w:rsid w:val="00FB4AC4"/>
    <w:rsid w:val="00FB51B5"/>
    <w:rsid w:val="00FB550F"/>
    <w:rsid w:val="00FB61DC"/>
    <w:rsid w:val="00FD1585"/>
    <w:rsid w:val="00FD28F8"/>
    <w:rsid w:val="00FF69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F6E"/>
    <w:pPr>
      <w:spacing w:after="200" w:line="276" w:lineRule="auto"/>
    </w:pPr>
    <w:rPr>
      <w:rFonts w:ascii="Calibri" w:eastAsia="Calibri" w:hAnsi="Calibri" w:cs="Times New Roman"/>
      <w:lang w:val="ru-RU"/>
    </w:rPr>
  </w:style>
  <w:style w:type="paragraph" w:styleId="1">
    <w:name w:val="heading 1"/>
    <w:basedOn w:val="a"/>
    <w:next w:val="a"/>
    <w:link w:val="10"/>
    <w:qFormat/>
    <w:rsid w:val="001E6E03"/>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semiHidden/>
    <w:unhideWhenUsed/>
    <w:qFormat/>
    <w:rsid w:val="001E6E03"/>
    <w:pPr>
      <w:keepNext/>
      <w:spacing w:before="240" w:after="60" w:line="240" w:lineRule="auto"/>
      <w:outlineLvl w:val="1"/>
    </w:pPr>
    <w:rPr>
      <w:rFonts w:ascii="Calibri Light" w:eastAsia="Times New Roman" w:hAnsi="Calibri Light"/>
      <w:b/>
      <w:bCs/>
      <w:i/>
      <w:iCs/>
      <w:sz w:val="28"/>
      <w:szCs w:val="28"/>
      <w:lang w:eastAsia="ru-RU"/>
    </w:rPr>
  </w:style>
  <w:style w:type="paragraph" w:styleId="3">
    <w:name w:val="heading 3"/>
    <w:basedOn w:val="a"/>
    <w:link w:val="30"/>
    <w:qFormat/>
    <w:rsid w:val="001E6E03"/>
    <w:pPr>
      <w:spacing w:before="100" w:beforeAutospacing="1" w:after="100" w:afterAutospacing="1" w:line="240" w:lineRule="auto"/>
      <w:outlineLvl w:val="2"/>
    </w:pPr>
    <w:rPr>
      <w:rFonts w:ascii="Cambria" w:hAnsi="Cambria"/>
      <w:b/>
      <w:color w:val="4F81BD"/>
      <w:sz w:val="24"/>
      <w:szCs w:val="20"/>
      <w:lang w:eastAsia="ru-RU"/>
    </w:rPr>
  </w:style>
  <w:style w:type="paragraph" w:styleId="4">
    <w:name w:val="heading 4"/>
    <w:basedOn w:val="a"/>
    <w:next w:val="a"/>
    <w:link w:val="40"/>
    <w:qFormat/>
    <w:rsid w:val="001E6E03"/>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161F6E"/>
    <w:pPr>
      <w:spacing w:after="120"/>
    </w:pPr>
    <w:rPr>
      <w:lang w:val="x-none"/>
    </w:rPr>
  </w:style>
  <w:style w:type="character" w:customStyle="1" w:styleId="a4">
    <w:name w:val="Основной текст Знак"/>
    <w:basedOn w:val="a0"/>
    <w:link w:val="a3"/>
    <w:rsid w:val="00161F6E"/>
    <w:rPr>
      <w:rFonts w:ascii="Calibri" w:eastAsia="Calibri" w:hAnsi="Calibri" w:cs="Times New Roman"/>
      <w:lang w:val="x-none"/>
    </w:rPr>
  </w:style>
  <w:style w:type="character" w:customStyle="1" w:styleId="10">
    <w:name w:val="Заголовок 1 Знак"/>
    <w:basedOn w:val="a0"/>
    <w:link w:val="1"/>
    <w:rsid w:val="001E6E03"/>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1E6E03"/>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0"/>
    <w:link w:val="3"/>
    <w:rsid w:val="001E6E03"/>
    <w:rPr>
      <w:rFonts w:ascii="Cambria" w:eastAsia="Calibri" w:hAnsi="Cambria" w:cs="Times New Roman"/>
      <w:b/>
      <w:color w:val="4F81BD"/>
      <w:sz w:val="24"/>
      <w:szCs w:val="20"/>
      <w:lang w:val="ru-RU" w:eastAsia="ru-RU"/>
    </w:rPr>
  </w:style>
  <w:style w:type="character" w:customStyle="1" w:styleId="40">
    <w:name w:val="Заголовок 4 Знак"/>
    <w:basedOn w:val="a0"/>
    <w:link w:val="4"/>
    <w:rsid w:val="001E6E03"/>
    <w:rPr>
      <w:rFonts w:ascii="Calibri" w:eastAsia="Times New Roman" w:hAnsi="Calibri" w:cs="Times New Roman"/>
      <w:b/>
      <w:bCs/>
      <w:sz w:val="28"/>
      <w:szCs w:val="28"/>
      <w:lang w:val="ru-RU" w:eastAsia="ru-RU"/>
    </w:rPr>
  </w:style>
  <w:style w:type="character" w:customStyle="1" w:styleId="-">
    <w:name w:val="Интернет-ссылка"/>
    <w:semiHidden/>
    <w:rsid w:val="001E6E03"/>
    <w:rPr>
      <w:color w:val="00000A"/>
      <w:u w:val="single"/>
    </w:rPr>
  </w:style>
  <w:style w:type="character" w:customStyle="1" w:styleId="HTMLPreformattedChar">
    <w:name w:val="HTML Preformatted Char"/>
    <w:semiHidden/>
    <w:locked/>
    <w:rsid w:val="001E6E03"/>
    <w:rPr>
      <w:rFonts w:ascii="Courier New" w:hAnsi="Courier New"/>
      <w:sz w:val="18"/>
      <w:lang w:val="uk-UA" w:eastAsia="uk-UA"/>
    </w:rPr>
  </w:style>
  <w:style w:type="character" w:customStyle="1" w:styleId="FooterChar">
    <w:name w:val="Footer Char"/>
    <w:semiHidden/>
    <w:locked/>
    <w:rsid w:val="001E6E03"/>
    <w:rPr>
      <w:rFonts w:ascii="Times New Roman" w:hAnsi="Times New Roman"/>
      <w:sz w:val="24"/>
      <w:lang w:val="x-none" w:eastAsia="ru-RU"/>
    </w:rPr>
  </w:style>
  <w:style w:type="character" w:customStyle="1" w:styleId="BodyTextChar">
    <w:name w:val="Body Text Char"/>
    <w:semiHidden/>
    <w:locked/>
    <w:rsid w:val="001E6E03"/>
    <w:rPr>
      <w:rFonts w:ascii="Arial" w:hAnsi="Arial"/>
      <w:sz w:val="20"/>
      <w:lang w:val="en-GB" w:eastAsia="x-none"/>
    </w:rPr>
  </w:style>
  <w:style w:type="character" w:customStyle="1" w:styleId="apple-converted-space">
    <w:name w:val="apple-converted-space"/>
    <w:rsid w:val="001E6E03"/>
    <w:rPr>
      <w:rFonts w:ascii="Times New Roman" w:hAnsi="Times New Roman"/>
    </w:rPr>
  </w:style>
  <w:style w:type="character" w:styleId="a5">
    <w:name w:val="page number"/>
    <w:rsid w:val="001E6E03"/>
    <w:rPr>
      <w:rFonts w:cs="Times New Roman"/>
    </w:rPr>
  </w:style>
  <w:style w:type="character" w:customStyle="1" w:styleId="HeaderChar">
    <w:name w:val="Header Char"/>
    <w:semiHidden/>
    <w:locked/>
    <w:rsid w:val="001E6E03"/>
    <w:rPr>
      <w:rFonts w:ascii="Times New Roman" w:hAnsi="Times New Roman"/>
      <w:sz w:val="24"/>
    </w:rPr>
  </w:style>
  <w:style w:type="character" w:customStyle="1" w:styleId="rvts0">
    <w:name w:val="rvts0"/>
    <w:rsid w:val="001E6E03"/>
  </w:style>
  <w:style w:type="character" w:customStyle="1" w:styleId="a6">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Знак17 Знак2"/>
    <w:link w:val="a7"/>
    <w:locked/>
    <w:rsid w:val="001E6E03"/>
    <w:rPr>
      <w:sz w:val="24"/>
    </w:rPr>
  </w:style>
  <w:style w:type="character" w:customStyle="1" w:styleId="ListLabel1">
    <w:name w:val="ListLabel 1"/>
    <w:rsid w:val="001E6E03"/>
  </w:style>
  <w:style w:type="character" w:customStyle="1" w:styleId="ListLabel2">
    <w:name w:val="ListLabel 2"/>
    <w:rsid w:val="001E6E03"/>
  </w:style>
  <w:style w:type="character" w:customStyle="1" w:styleId="ListLabel3">
    <w:name w:val="ListLabel 3"/>
    <w:rsid w:val="001E6E03"/>
  </w:style>
  <w:style w:type="character" w:customStyle="1" w:styleId="ListLabel4">
    <w:name w:val="ListLabel 4"/>
    <w:rsid w:val="001E6E03"/>
  </w:style>
  <w:style w:type="character" w:customStyle="1" w:styleId="ListLabel5">
    <w:name w:val="ListLabel 5"/>
    <w:rsid w:val="001E6E03"/>
    <w:rPr>
      <w:sz w:val="24"/>
    </w:rPr>
  </w:style>
  <w:style w:type="character" w:customStyle="1" w:styleId="ListLabel6">
    <w:name w:val="ListLabel 6"/>
    <w:rsid w:val="001E6E03"/>
    <w:rPr>
      <w:rFonts w:ascii="Times New Roman" w:hAnsi="Times New Roman"/>
      <w:sz w:val="20"/>
    </w:rPr>
  </w:style>
  <w:style w:type="character" w:customStyle="1" w:styleId="ListLabel7">
    <w:name w:val="ListLabel 7"/>
    <w:rsid w:val="001E6E03"/>
    <w:rPr>
      <w:rFonts w:ascii="Times New Roman" w:hAnsi="Times New Roman"/>
      <w:sz w:val="22"/>
    </w:rPr>
  </w:style>
  <w:style w:type="character" w:customStyle="1" w:styleId="WW8Num14z0">
    <w:name w:val="WW8Num14z0"/>
    <w:rsid w:val="001E6E03"/>
    <w:rPr>
      <w:rFonts w:ascii="Times New Roman" w:hAnsi="Times New Roman"/>
      <w:sz w:val="20"/>
      <w:lang w:val="x-none" w:eastAsia="ru-RU"/>
    </w:rPr>
  </w:style>
  <w:style w:type="character" w:customStyle="1" w:styleId="WW8Num14z1">
    <w:name w:val="WW8Num14z1"/>
    <w:rsid w:val="001E6E03"/>
    <w:rPr>
      <w:sz w:val="24"/>
    </w:rPr>
  </w:style>
  <w:style w:type="paragraph" w:customStyle="1" w:styleId="11">
    <w:name w:val="Заголовок1"/>
    <w:basedOn w:val="a"/>
    <w:next w:val="a3"/>
    <w:rsid w:val="001E6E03"/>
    <w:pPr>
      <w:keepNext/>
      <w:spacing w:before="240" w:after="120" w:line="240" w:lineRule="auto"/>
    </w:pPr>
    <w:rPr>
      <w:rFonts w:ascii="Liberation Sans" w:eastAsia="Times New Roman" w:hAnsi="Liberation Sans" w:cs="Liberation Sans"/>
      <w:sz w:val="28"/>
      <w:szCs w:val="28"/>
      <w:lang w:eastAsia="ru-RU"/>
    </w:rPr>
  </w:style>
  <w:style w:type="paragraph" w:styleId="a8">
    <w:name w:val="List"/>
    <w:basedOn w:val="a3"/>
    <w:rsid w:val="001E6E03"/>
    <w:pPr>
      <w:spacing w:line="240" w:lineRule="auto"/>
      <w:jc w:val="both"/>
    </w:pPr>
    <w:rPr>
      <w:rFonts w:ascii="Times New Roman" w:hAnsi="Times New Roman"/>
      <w:sz w:val="24"/>
      <w:szCs w:val="20"/>
      <w:lang w:eastAsia="x-none"/>
    </w:rPr>
  </w:style>
  <w:style w:type="paragraph" w:styleId="a9">
    <w:name w:val="Title"/>
    <w:basedOn w:val="a"/>
    <w:link w:val="aa"/>
    <w:qFormat/>
    <w:rsid w:val="001E6E03"/>
    <w:pPr>
      <w:suppressLineNumbers/>
      <w:spacing w:before="120" w:after="120" w:line="240" w:lineRule="auto"/>
    </w:pPr>
    <w:rPr>
      <w:rFonts w:ascii="Cambria" w:hAnsi="Cambria"/>
      <w:b/>
      <w:kern w:val="28"/>
      <w:sz w:val="32"/>
      <w:szCs w:val="20"/>
      <w:lang w:val="x-none" w:eastAsia="x-none"/>
    </w:rPr>
  </w:style>
  <w:style w:type="character" w:customStyle="1" w:styleId="aa">
    <w:name w:val="Название Знак"/>
    <w:basedOn w:val="a0"/>
    <w:link w:val="a9"/>
    <w:rsid w:val="001E6E03"/>
    <w:rPr>
      <w:rFonts w:ascii="Cambria" w:eastAsia="Calibri" w:hAnsi="Cambria" w:cs="Times New Roman"/>
      <w:b/>
      <w:kern w:val="28"/>
      <w:sz w:val="32"/>
      <w:szCs w:val="20"/>
      <w:lang w:val="x-none" w:eastAsia="x-none"/>
    </w:rPr>
  </w:style>
  <w:style w:type="paragraph" w:styleId="12">
    <w:name w:val="index 1"/>
    <w:basedOn w:val="a"/>
    <w:next w:val="a"/>
    <w:autoRedefine/>
    <w:semiHidden/>
    <w:rsid w:val="001E6E03"/>
    <w:pPr>
      <w:spacing w:after="0" w:line="240" w:lineRule="auto"/>
      <w:ind w:left="240" w:hanging="240"/>
    </w:pPr>
    <w:rPr>
      <w:rFonts w:ascii="Times New Roman" w:hAnsi="Times New Roman"/>
      <w:sz w:val="24"/>
      <w:szCs w:val="24"/>
      <w:lang w:eastAsia="ru-RU"/>
    </w:rPr>
  </w:style>
  <w:style w:type="paragraph" w:styleId="ab">
    <w:name w:val="index heading"/>
    <w:basedOn w:val="a"/>
    <w:semiHidden/>
    <w:rsid w:val="001E6E03"/>
    <w:pPr>
      <w:suppressLineNumbers/>
      <w:spacing w:after="0" w:line="240" w:lineRule="auto"/>
    </w:pPr>
    <w:rPr>
      <w:rFonts w:ascii="Times New Roman" w:hAnsi="Times New Roman"/>
      <w:sz w:val="24"/>
      <w:szCs w:val="24"/>
      <w:lang w:eastAsia="ru-RU"/>
    </w:rPr>
  </w:style>
  <w:style w:type="paragraph" w:styleId="HTML">
    <w:name w:val="HTML Preformatted"/>
    <w:basedOn w:val="a"/>
    <w:link w:val="HTML0"/>
    <w:semiHidden/>
    <w:rsid w:val="001E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semiHidden/>
    <w:rsid w:val="001E6E03"/>
    <w:rPr>
      <w:rFonts w:ascii="Courier New" w:eastAsia="Calibri" w:hAnsi="Courier New" w:cs="Times New Roman"/>
      <w:sz w:val="20"/>
      <w:szCs w:val="20"/>
      <w:lang w:val="x-none" w:eastAsia="x-none"/>
    </w:rPr>
  </w:style>
  <w:style w:type="paragraph" w:styleId="ac">
    <w:name w:val="footer"/>
    <w:basedOn w:val="a"/>
    <w:link w:val="ad"/>
    <w:uiPriority w:val="99"/>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d">
    <w:name w:val="Нижний колонтитул Знак"/>
    <w:basedOn w:val="a0"/>
    <w:link w:val="ac"/>
    <w:uiPriority w:val="99"/>
    <w:rsid w:val="001E6E03"/>
    <w:rPr>
      <w:rFonts w:ascii="Times New Roman" w:eastAsia="Calibri" w:hAnsi="Times New Roman" w:cs="Times New Roman"/>
      <w:sz w:val="24"/>
      <w:szCs w:val="20"/>
      <w:lang w:val="x-none" w:eastAsia="x-none"/>
    </w:rPr>
  </w:style>
  <w:style w:type="paragraph" w:customStyle="1" w:styleId="ae">
    <w:name w:val="Содержимое таблицы"/>
    <w:basedOn w:val="a3"/>
    <w:rsid w:val="001E6E03"/>
    <w:pPr>
      <w:suppressLineNumbers/>
      <w:suppressAutoHyphens/>
      <w:spacing w:after="0" w:line="240" w:lineRule="auto"/>
      <w:jc w:val="right"/>
    </w:pPr>
    <w:rPr>
      <w:rFonts w:ascii="Times New Roman" w:hAnsi="Times New Roman"/>
      <w:sz w:val="28"/>
      <w:szCs w:val="28"/>
      <w:lang w:val="uk-UA" w:eastAsia="ar-SA"/>
    </w:rPr>
  </w:style>
  <w:style w:type="paragraph" w:customStyle="1" w:styleId="13">
    <w:name w:val="Абзац списка1"/>
    <w:basedOn w:val="a"/>
    <w:rsid w:val="001E6E03"/>
    <w:pPr>
      <w:tabs>
        <w:tab w:val="left" w:pos="4050"/>
      </w:tabs>
      <w:ind w:left="720"/>
    </w:pPr>
    <w:rPr>
      <w:rFonts w:eastAsia="Times New Roman" w:cs="Calibri"/>
      <w:lang w:val="uk-UA"/>
    </w:rPr>
  </w:style>
  <w:style w:type="paragraph" w:customStyle="1" w:styleId="rvps2">
    <w:name w:val="rvps2"/>
    <w:basedOn w:val="a"/>
    <w:rsid w:val="001E6E03"/>
    <w:pPr>
      <w:spacing w:beforeAutospacing="1" w:after="0" w:afterAutospacing="1" w:line="240" w:lineRule="auto"/>
    </w:pPr>
    <w:rPr>
      <w:rFonts w:ascii="Times New Roman" w:hAnsi="Times New Roman"/>
      <w:sz w:val="24"/>
      <w:szCs w:val="24"/>
      <w:lang w:eastAsia="ru-RU"/>
    </w:rPr>
  </w:style>
  <w:style w:type="paragraph" w:customStyle="1" w:styleId="af">
    <w:name w:val="Нормальний текст"/>
    <w:basedOn w:val="a"/>
    <w:rsid w:val="001E6E03"/>
    <w:pPr>
      <w:spacing w:before="120" w:after="0" w:line="240" w:lineRule="auto"/>
      <w:ind w:firstLine="567"/>
      <w:jc w:val="both"/>
    </w:pPr>
    <w:rPr>
      <w:rFonts w:ascii="Antiqua" w:hAnsi="Antiqua" w:cs="Antiqua"/>
      <w:sz w:val="26"/>
      <w:szCs w:val="26"/>
      <w:lang w:val="uk-UA" w:eastAsia="ru-RU"/>
    </w:rPr>
  </w:style>
  <w:style w:type="paragraph" w:styleId="af0">
    <w:name w:val="header"/>
    <w:basedOn w:val="a"/>
    <w:link w:val="af1"/>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f1">
    <w:name w:val="Верхний колонтитул Знак"/>
    <w:basedOn w:val="a0"/>
    <w:link w:val="af0"/>
    <w:rsid w:val="001E6E03"/>
    <w:rPr>
      <w:rFonts w:ascii="Times New Roman" w:eastAsia="Calibri" w:hAnsi="Times New Roman" w:cs="Times New Roman"/>
      <w:sz w:val="24"/>
      <w:szCs w:val="20"/>
      <w:lang w:val="x-none" w:eastAsia="x-none"/>
    </w:rPr>
  </w:style>
  <w:style w:type="paragraph" w:customStyle="1" w:styleId="14">
    <w:name w:val="Без интервала1"/>
    <w:rsid w:val="001E6E03"/>
    <w:pPr>
      <w:spacing w:after="0" w:line="240" w:lineRule="auto"/>
    </w:pPr>
    <w:rPr>
      <w:rFonts w:ascii="Calibri" w:eastAsia="Calibri" w:hAnsi="Calibri" w:cs="Calibri"/>
      <w:sz w:val="24"/>
      <w:szCs w:val="24"/>
    </w:rPr>
  </w:style>
  <w:style w:type="paragraph" w:customStyle="1" w:styleId="msonormalcxspmiddle">
    <w:name w:val="msonormalcxspmiddle"/>
    <w:basedOn w:val="a"/>
    <w:rsid w:val="001E6E03"/>
    <w:pPr>
      <w:spacing w:beforeAutospacing="1" w:after="0" w:afterAutospacing="1" w:line="240" w:lineRule="auto"/>
    </w:pPr>
    <w:rPr>
      <w:rFonts w:ascii="Times New Roman" w:eastAsia="Times New Roman" w:hAnsi="Times New Roman"/>
      <w:sz w:val="24"/>
      <w:szCs w:val="24"/>
      <w:lang w:eastAsia="ru-RU"/>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6"/>
    <w:rsid w:val="001E6E03"/>
    <w:pPr>
      <w:spacing w:beforeAutospacing="1" w:after="0" w:afterAutospacing="1" w:line="240" w:lineRule="auto"/>
    </w:pPr>
    <w:rPr>
      <w:rFonts w:asciiTheme="minorHAnsi" w:eastAsiaTheme="minorHAnsi" w:hAnsiTheme="minorHAnsi" w:cstheme="minorBidi"/>
      <w:sz w:val="24"/>
      <w:lang w:val="uk-UA"/>
    </w:rPr>
  </w:style>
  <w:style w:type="paragraph" w:customStyle="1" w:styleId="WW-">
    <w:name w:val="WW-Базовый"/>
    <w:rsid w:val="001E6E03"/>
    <w:pPr>
      <w:tabs>
        <w:tab w:val="left" w:pos="709"/>
      </w:tabs>
      <w:suppressAutoHyphens/>
      <w:spacing w:after="0" w:line="200" w:lineRule="atLeast"/>
    </w:pPr>
    <w:rPr>
      <w:rFonts w:ascii="Calibri" w:eastAsia="Calibri" w:hAnsi="Calibri" w:cs="Calibri"/>
      <w:color w:val="00000A"/>
      <w:sz w:val="20"/>
      <w:szCs w:val="20"/>
      <w:lang w:eastAsia="ar-SA"/>
    </w:rPr>
  </w:style>
  <w:style w:type="paragraph" w:customStyle="1" w:styleId="af2">
    <w:name w:val="Нормальный"/>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21">
    <w:name w:val="Без интервала2"/>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Normal1">
    <w:name w:val="Normal1"/>
    <w:rsid w:val="001E6E03"/>
    <w:pPr>
      <w:widowControl w:val="0"/>
      <w:spacing w:before="40" w:after="0" w:line="278" w:lineRule="auto"/>
      <w:ind w:firstLine="840"/>
      <w:jc w:val="both"/>
    </w:pPr>
    <w:rPr>
      <w:rFonts w:ascii="Times New Roman" w:eastAsia="Calibri" w:hAnsi="Times New Roman" w:cs="Times New Roman"/>
      <w:sz w:val="20"/>
      <w:szCs w:val="20"/>
      <w:lang w:eastAsia="ru-RU"/>
    </w:rPr>
  </w:style>
  <w:style w:type="paragraph" w:customStyle="1" w:styleId="110">
    <w:name w:val="Без интервала11"/>
    <w:rsid w:val="001E6E03"/>
    <w:pPr>
      <w:spacing w:after="0" w:line="240" w:lineRule="auto"/>
    </w:pPr>
    <w:rPr>
      <w:rFonts w:ascii="Times New Roman" w:eastAsia="Times New Roman" w:hAnsi="Times New Roman" w:cs="Times New Roman"/>
      <w:sz w:val="24"/>
      <w:szCs w:val="24"/>
      <w:lang w:val="ru-RU" w:eastAsia="ru-RU"/>
    </w:rPr>
  </w:style>
  <w:style w:type="paragraph" w:customStyle="1" w:styleId="af3">
    <w:name w:val="Обычный + По ширине"/>
    <w:basedOn w:val="a"/>
    <w:rsid w:val="001E6E03"/>
    <w:pPr>
      <w:spacing w:after="0" w:line="240" w:lineRule="auto"/>
    </w:pPr>
    <w:rPr>
      <w:rFonts w:ascii="Times New Roman" w:hAnsi="Times New Roman"/>
      <w:sz w:val="24"/>
      <w:szCs w:val="24"/>
      <w:lang w:eastAsia="ru-RU"/>
    </w:rPr>
  </w:style>
  <w:style w:type="paragraph" w:customStyle="1" w:styleId="af4">
    <w:name w:val="Обычный + Черный"/>
    <w:basedOn w:val="a"/>
    <w:rsid w:val="001E6E03"/>
    <w:pPr>
      <w:spacing w:after="0" w:line="240" w:lineRule="auto"/>
      <w:ind w:right="36"/>
      <w:jc w:val="both"/>
    </w:pPr>
    <w:rPr>
      <w:rFonts w:ascii="Times New Roman" w:hAnsi="Times New Roman"/>
      <w:sz w:val="24"/>
      <w:szCs w:val="24"/>
      <w:lang w:val="uk-UA" w:eastAsia="ru-RU"/>
    </w:rPr>
  </w:style>
  <w:style w:type="paragraph" w:styleId="af5">
    <w:name w:val="Balloon Text"/>
    <w:basedOn w:val="a"/>
    <w:link w:val="af6"/>
    <w:rsid w:val="001E6E03"/>
    <w:pPr>
      <w:spacing w:after="0" w:line="240" w:lineRule="auto"/>
    </w:pPr>
    <w:rPr>
      <w:rFonts w:ascii="Segoe UI" w:hAnsi="Segoe UI"/>
      <w:sz w:val="18"/>
      <w:szCs w:val="20"/>
      <w:lang w:val="x-none" w:eastAsia="x-none"/>
    </w:rPr>
  </w:style>
  <w:style w:type="character" w:customStyle="1" w:styleId="af6">
    <w:name w:val="Текст выноски Знак"/>
    <w:basedOn w:val="a0"/>
    <w:link w:val="af5"/>
    <w:rsid w:val="001E6E03"/>
    <w:rPr>
      <w:rFonts w:ascii="Segoe UI" w:eastAsia="Calibri" w:hAnsi="Segoe UI" w:cs="Times New Roman"/>
      <w:sz w:val="18"/>
      <w:szCs w:val="20"/>
      <w:lang w:val="x-none" w:eastAsia="x-none"/>
    </w:rPr>
  </w:style>
  <w:style w:type="paragraph" w:customStyle="1" w:styleId="m2668630364459928746gmail-msolistparagraph">
    <w:name w:val="m_2668630364459928746gmail-msolistparagraph"/>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2668630364459928746gmail-msolistparagraphcxspmiddle">
    <w:name w:val="m_2668630364459928746gmail-msolistparagraphcxspmiddle"/>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Обычный1"/>
    <w:link w:val="Normal"/>
    <w:rsid w:val="001E6E03"/>
    <w:pPr>
      <w:spacing w:after="0" w:line="276" w:lineRule="auto"/>
    </w:pPr>
    <w:rPr>
      <w:rFonts w:ascii="Arial" w:eastAsia="Arial" w:hAnsi="Arial" w:cs="Arial"/>
      <w:color w:val="000000"/>
      <w:lang w:val="ru-RU" w:eastAsia="ru-RU"/>
    </w:rPr>
  </w:style>
  <w:style w:type="character" w:styleId="af7">
    <w:name w:val="Hyperlink"/>
    <w:rsid w:val="001E6E03"/>
    <w:rPr>
      <w:rFonts w:cs="Times New Roman"/>
      <w:color w:val="0000FF"/>
      <w:u w:val="single"/>
    </w:rPr>
  </w:style>
  <w:style w:type="paragraph" w:customStyle="1" w:styleId="af8">
    <w:name w:val="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rsid w:val="001E6E03"/>
    <w:rPr>
      <w:rFonts w:cs="Times New Roman"/>
    </w:rPr>
  </w:style>
  <w:style w:type="paragraph" w:customStyle="1" w:styleId="Style9">
    <w:name w:val="Style9"/>
    <w:basedOn w:val="a"/>
    <w:rsid w:val="001E6E03"/>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1E6E03"/>
    <w:rPr>
      <w:rFonts w:ascii="Times New Roman" w:hAnsi="Times New Roman" w:cs="Times New Roman"/>
      <w:sz w:val="22"/>
      <w:szCs w:val="22"/>
    </w:rPr>
  </w:style>
  <w:style w:type="character" w:customStyle="1" w:styleId="FontStyle20">
    <w:name w:val="Font Style20"/>
    <w:rsid w:val="001E6E03"/>
    <w:rPr>
      <w:rFonts w:ascii="Times New Roman" w:hAnsi="Times New Roman" w:cs="Times New Roman"/>
      <w:i/>
      <w:iCs/>
      <w:sz w:val="22"/>
      <w:szCs w:val="22"/>
    </w:rPr>
  </w:style>
  <w:style w:type="character" w:customStyle="1" w:styleId="af9">
    <w:name w:val="Знак Знак"/>
    <w:rsid w:val="001E6E03"/>
    <w:rPr>
      <w:rFonts w:ascii="Courier New" w:hAnsi="Courier New"/>
      <w:lang w:eastAsia="ar-SA"/>
    </w:rPr>
  </w:style>
  <w:style w:type="character" w:customStyle="1" w:styleId="17">
    <w:name w:val="Знак17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 Знак Знак"/>
    <w:locked/>
    <w:rsid w:val="001E6E03"/>
    <w:rPr>
      <w:sz w:val="24"/>
      <w:szCs w:val="24"/>
      <w:lang w:val="uk-UA" w:eastAsia="uk-UA"/>
    </w:rPr>
  </w:style>
  <w:style w:type="paragraph" w:styleId="afa">
    <w:name w:val="List Paragraph"/>
    <w:basedOn w:val="a"/>
    <w:link w:val="afb"/>
    <w:uiPriority w:val="34"/>
    <w:qFormat/>
    <w:rsid w:val="001E6E03"/>
    <w:pPr>
      <w:spacing w:after="160" w:line="259" w:lineRule="auto"/>
      <w:ind w:left="720"/>
      <w:contextualSpacing/>
    </w:pPr>
    <w:rPr>
      <w:lang w:val="uk-UA"/>
    </w:rPr>
  </w:style>
  <w:style w:type="paragraph" w:styleId="afc">
    <w:name w:val="No Spacing"/>
    <w:qFormat/>
    <w:rsid w:val="001E6E03"/>
    <w:pPr>
      <w:spacing w:after="0" w:line="240" w:lineRule="auto"/>
    </w:pPr>
    <w:rPr>
      <w:rFonts w:ascii="Calibri" w:eastAsia="Times New Roman" w:hAnsi="Calibri" w:cs="Times New Roman"/>
      <w:lang w:val="ru-RU" w:eastAsia="ru-RU"/>
    </w:rPr>
  </w:style>
  <w:style w:type="paragraph" w:customStyle="1" w:styleId="Standarduser">
    <w:name w:val="Standard (user)"/>
    <w:rsid w:val="001E6E0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20">
    <w:name w:val="Знак12"/>
    <w:basedOn w:val="a"/>
    <w:rsid w:val="001E6E03"/>
    <w:pPr>
      <w:spacing w:after="0" w:line="240" w:lineRule="auto"/>
    </w:pPr>
    <w:rPr>
      <w:rFonts w:ascii="Verdana" w:eastAsia="Times New Roman" w:hAnsi="Verdana" w:cs="Verdana"/>
      <w:sz w:val="20"/>
      <w:szCs w:val="20"/>
      <w:lang w:val="en-US"/>
    </w:rPr>
  </w:style>
  <w:style w:type="paragraph" w:customStyle="1" w:styleId="22">
    <w:name w:val="Обычный2"/>
    <w:rsid w:val="001E6E03"/>
    <w:pPr>
      <w:spacing w:after="0" w:line="276" w:lineRule="auto"/>
    </w:pPr>
    <w:rPr>
      <w:rFonts w:ascii="Arial" w:eastAsia="Arial" w:hAnsi="Arial" w:cs="Arial"/>
      <w:color w:val="000000"/>
      <w:lang w:val="ru-RU" w:eastAsia="ru-RU"/>
    </w:rPr>
  </w:style>
  <w:style w:type="character" w:customStyle="1" w:styleId="HTML1">
    <w:name w:val="Стандартный HTML Знак Знак"/>
    <w:aliases w:val=" Знак Знак Знак Знак"/>
    <w:rsid w:val="001E6E03"/>
    <w:rPr>
      <w:rFonts w:ascii="Courier New" w:hAnsi="Courier New" w:cs="Courier New"/>
      <w:lang w:val="ru-RU" w:eastAsia="ru-RU" w:bidi="ar-SA"/>
    </w:rPr>
  </w:style>
  <w:style w:type="paragraph" w:customStyle="1" w:styleId="Default">
    <w:name w:val="Default"/>
    <w:rsid w:val="001E6E0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afd">
    <w:name w:val="Знак Знак Знак"/>
    <w:basedOn w:val="a"/>
    <w:rsid w:val="001E6E03"/>
    <w:pPr>
      <w:spacing w:after="0" w:line="240" w:lineRule="auto"/>
    </w:pPr>
    <w:rPr>
      <w:rFonts w:ascii="Verdana" w:eastAsia="Times New Roman" w:hAnsi="Verdana" w:cs="Verdana"/>
      <w:sz w:val="20"/>
      <w:szCs w:val="20"/>
      <w:lang w:val="en-US"/>
    </w:rPr>
  </w:style>
  <w:style w:type="paragraph" w:customStyle="1" w:styleId="23">
    <w:name w:val="Обычный2"/>
    <w:rsid w:val="001E6E03"/>
    <w:pPr>
      <w:spacing w:after="0" w:line="276" w:lineRule="auto"/>
    </w:pPr>
    <w:rPr>
      <w:rFonts w:ascii="Arial" w:eastAsia="Times New Roman" w:hAnsi="Arial" w:cs="Arial"/>
      <w:color w:val="000000"/>
      <w:lang w:val="ru-RU" w:eastAsia="ru-RU"/>
    </w:rPr>
  </w:style>
  <w:style w:type="table" w:styleId="afe">
    <w:name w:val="Table Grid"/>
    <w:basedOn w:val="a1"/>
    <w:rsid w:val="001E6E03"/>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1E6E03"/>
  </w:style>
  <w:style w:type="character" w:customStyle="1" w:styleId="Normal">
    <w:name w:val="Normal Знак"/>
    <w:link w:val="15"/>
    <w:rsid w:val="001E6E03"/>
    <w:rPr>
      <w:rFonts w:ascii="Arial" w:eastAsia="Arial" w:hAnsi="Arial" w:cs="Arial"/>
      <w:color w:val="000000"/>
      <w:lang w:val="ru-RU" w:eastAsia="ru-RU"/>
    </w:rPr>
  </w:style>
  <w:style w:type="paragraph" w:customStyle="1" w:styleId="Style1">
    <w:name w:val="Style1"/>
    <w:basedOn w:val="a"/>
    <w:uiPriority w:val="99"/>
    <w:rsid w:val="001E6E03"/>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character" w:customStyle="1" w:styleId="FontStyle12">
    <w:name w:val="Font Style12"/>
    <w:uiPriority w:val="99"/>
    <w:rsid w:val="001E6E03"/>
    <w:rPr>
      <w:rFonts w:ascii="Times New Roman" w:hAnsi="Times New Roman" w:cs="Times New Roman"/>
      <w:sz w:val="22"/>
      <w:szCs w:val="22"/>
    </w:rPr>
  </w:style>
  <w:style w:type="character" w:customStyle="1" w:styleId="afb">
    <w:name w:val="Абзац списка Знак"/>
    <w:link w:val="afa"/>
    <w:uiPriority w:val="34"/>
    <w:rsid w:val="001E6E03"/>
    <w:rPr>
      <w:rFonts w:ascii="Calibri" w:eastAsia="Calibri" w:hAnsi="Calibri" w:cs="Times New Roman"/>
    </w:rPr>
  </w:style>
  <w:style w:type="numbering" w:customStyle="1" w:styleId="24">
    <w:name w:val="Нет списка2"/>
    <w:next w:val="a2"/>
    <w:semiHidden/>
    <w:rsid w:val="001E6E03"/>
  </w:style>
  <w:style w:type="character" w:styleId="aff">
    <w:name w:val="Strong"/>
    <w:uiPriority w:val="22"/>
    <w:qFormat/>
    <w:rsid w:val="001E6E03"/>
    <w:rPr>
      <w:b/>
      <w:bCs/>
    </w:rPr>
  </w:style>
  <w:style w:type="paragraph" w:customStyle="1" w:styleId="docdata">
    <w:name w:val="docdata"/>
    <w:aliases w:val="docy,v5,8725,baiaagaaboqcaaadgb4aaaumhgaaaaaaaaaaaaaaaaaaaaaaaaaaaaaaaaaaaaaaaaaaaaaaaaaaaaaaaaaaaaaaaaaaaaaaaaaaaaaaaaaaaaaaaaaaaaaaaaaaaaaaaaaaaaaaaaaaaaaaaaaaaaaaaaaaaaaaaaaaaaaaaaaaaaaaaaaaaaaaaaaaaaaaaaaaaaaaaaaaaaaaaaaaaaaaaaaaaaaaaaaaaaa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Неразрешенное упоминание1"/>
    <w:uiPriority w:val="99"/>
    <w:semiHidden/>
    <w:unhideWhenUsed/>
    <w:rsid w:val="001E6E03"/>
    <w:rPr>
      <w:color w:val="605E5C"/>
      <w:shd w:val="clear" w:color="auto" w:fill="E1DFDD"/>
    </w:rPr>
  </w:style>
  <w:style w:type="paragraph" w:customStyle="1" w:styleId="tc">
    <w:name w:val="tc"/>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styleId="aff0">
    <w:name w:val="annotation reference"/>
    <w:basedOn w:val="a0"/>
    <w:uiPriority w:val="99"/>
    <w:semiHidden/>
    <w:unhideWhenUsed/>
    <w:rsid w:val="00C04E34"/>
    <w:rPr>
      <w:sz w:val="16"/>
      <w:szCs w:val="16"/>
    </w:rPr>
  </w:style>
  <w:style w:type="paragraph" w:styleId="aff1">
    <w:name w:val="annotation text"/>
    <w:basedOn w:val="a"/>
    <w:link w:val="aff2"/>
    <w:uiPriority w:val="99"/>
    <w:semiHidden/>
    <w:unhideWhenUsed/>
    <w:rsid w:val="00C04E34"/>
    <w:pPr>
      <w:spacing w:line="240" w:lineRule="auto"/>
    </w:pPr>
    <w:rPr>
      <w:sz w:val="20"/>
      <w:szCs w:val="20"/>
    </w:rPr>
  </w:style>
  <w:style w:type="character" w:customStyle="1" w:styleId="aff2">
    <w:name w:val="Текст примечания Знак"/>
    <w:basedOn w:val="a0"/>
    <w:link w:val="aff1"/>
    <w:uiPriority w:val="99"/>
    <w:semiHidden/>
    <w:rsid w:val="00C04E34"/>
    <w:rPr>
      <w:rFonts w:ascii="Calibri" w:eastAsia="Calibri" w:hAnsi="Calibri" w:cs="Times New Roman"/>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F6E"/>
    <w:pPr>
      <w:spacing w:after="200" w:line="276" w:lineRule="auto"/>
    </w:pPr>
    <w:rPr>
      <w:rFonts w:ascii="Calibri" w:eastAsia="Calibri" w:hAnsi="Calibri" w:cs="Times New Roman"/>
      <w:lang w:val="ru-RU"/>
    </w:rPr>
  </w:style>
  <w:style w:type="paragraph" w:styleId="1">
    <w:name w:val="heading 1"/>
    <w:basedOn w:val="a"/>
    <w:next w:val="a"/>
    <w:link w:val="10"/>
    <w:qFormat/>
    <w:rsid w:val="001E6E03"/>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semiHidden/>
    <w:unhideWhenUsed/>
    <w:qFormat/>
    <w:rsid w:val="001E6E03"/>
    <w:pPr>
      <w:keepNext/>
      <w:spacing w:before="240" w:after="60" w:line="240" w:lineRule="auto"/>
      <w:outlineLvl w:val="1"/>
    </w:pPr>
    <w:rPr>
      <w:rFonts w:ascii="Calibri Light" w:eastAsia="Times New Roman" w:hAnsi="Calibri Light"/>
      <w:b/>
      <w:bCs/>
      <w:i/>
      <w:iCs/>
      <w:sz w:val="28"/>
      <w:szCs w:val="28"/>
      <w:lang w:eastAsia="ru-RU"/>
    </w:rPr>
  </w:style>
  <w:style w:type="paragraph" w:styleId="3">
    <w:name w:val="heading 3"/>
    <w:basedOn w:val="a"/>
    <w:link w:val="30"/>
    <w:qFormat/>
    <w:rsid w:val="001E6E03"/>
    <w:pPr>
      <w:spacing w:before="100" w:beforeAutospacing="1" w:after="100" w:afterAutospacing="1" w:line="240" w:lineRule="auto"/>
      <w:outlineLvl w:val="2"/>
    </w:pPr>
    <w:rPr>
      <w:rFonts w:ascii="Cambria" w:hAnsi="Cambria"/>
      <w:b/>
      <w:color w:val="4F81BD"/>
      <w:sz w:val="24"/>
      <w:szCs w:val="20"/>
      <w:lang w:eastAsia="ru-RU"/>
    </w:rPr>
  </w:style>
  <w:style w:type="paragraph" w:styleId="4">
    <w:name w:val="heading 4"/>
    <w:basedOn w:val="a"/>
    <w:next w:val="a"/>
    <w:link w:val="40"/>
    <w:qFormat/>
    <w:rsid w:val="001E6E03"/>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161F6E"/>
    <w:pPr>
      <w:spacing w:after="120"/>
    </w:pPr>
    <w:rPr>
      <w:lang w:val="x-none"/>
    </w:rPr>
  </w:style>
  <w:style w:type="character" w:customStyle="1" w:styleId="a4">
    <w:name w:val="Основной текст Знак"/>
    <w:basedOn w:val="a0"/>
    <w:link w:val="a3"/>
    <w:rsid w:val="00161F6E"/>
    <w:rPr>
      <w:rFonts w:ascii="Calibri" w:eastAsia="Calibri" w:hAnsi="Calibri" w:cs="Times New Roman"/>
      <w:lang w:val="x-none"/>
    </w:rPr>
  </w:style>
  <w:style w:type="character" w:customStyle="1" w:styleId="10">
    <w:name w:val="Заголовок 1 Знак"/>
    <w:basedOn w:val="a0"/>
    <w:link w:val="1"/>
    <w:rsid w:val="001E6E03"/>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1E6E03"/>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0"/>
    <w:link w:val="3"/>
    <w:rsid w:val="001E6E03"/>
    <w:rPr>
      <w:rFonts w:ascii="Cambria" w:eastAsia="Calibri" w:hAnsi="Cambria" w:cs="Times New Roman"/>
      <w:b/>
      <w:color w:val="4F81BD"/>
      <w:sz w:val="24"/>
      <w:szCs w:val="20"/>
      <w:lang w:val="ru-RU" w:eastAsia="ru-RU"/>
    </w:rPr>
  </w:style>
  <w:style w:type="character" w:customStyle="1" w:styleId="40">
    <w:name w:val="Заголовок 4 Знак"/>
    <w:basedOn w:val="a0"/>
    <w:link w:val="4"/>
    <w:rsid w:val="001E6E03"/>
    <w:rPr>
      <w:rFonts w:ascii="Calibri" w:eastAsia="Times New Roman" w:hAnsi="Calibri" w:cs="Times New Roman"/>
      <w:b/>
      <w:bCs/>
      <w:sz w:val="28"/>
      <w:szCs w:val="28"/>
      <w:lang w:val="ru-RU" w:eastAsia="ru-RU"/>
    </w:rPr>
  </w:style>
  <w:style w:type="character" w:customStyle="1" w:styleId="-">
    <w:name w:val="Интернет-ссылка"/>
    <w:semiHidden/>
    <w:rsid w:val="001E6E03"/>
    <w:rPr>
      <w:color w:val="00000A"/>
      <w:u w:val="single"/>
    </w:rPr>
  </w:style>
  <w:style w:type="character" w:customStyle="1" w:styleId="HTMLPreformattedChar">
    <w:name w:val="HTML Preformatted Char"/>
    <w:semiHidden/>
    <w:locked/>
    <w:rsid w:val="001E6E03"/>
    <w:rPr>
      <w:rFonts w:ascii="Courier New" w:hAnsi="Courier New"/>
      <w:sz w:val="18"/>
      <w:lang w:val="uk-UA" w:eastAsia="uk-UA"/>
    </w:rPr>
  </w:style>
  <w:style w:type="character" w:customStyle="1" w:styleId="FooterChar">
    <w:name w:val="Footer Char"/>
    <w:semiHidden/>
    <w:locked/>
    <w:rsid w:val="001E6E03"/>
    <w:rPr>
      <w:rFonts w:ascii="Times New Roman" w:hAnsi="Times New Roman"/>
      <w:sz w:val="24"/>
      <w:lang w:val="x-none" w:eastAsia="ru-RU"/>
    </w:rPr>
  </w:style>
  <w:style w:type="character" w:customStyle="1" w:styleId="BodyTextChar">
    <w:name w:val="Body Text Char"/>
    <w:semiHidden/>
    <w:locked/>
    <w:rsid w:val="001E6E03"/>
    <w:rPr>
      <w:rFonts w:ascii="Arial" w:hAnsi="Arial"/>
      <w:sz w:val="20"/>
      <w:lang w:val="en-GB" w:eastAsia="x-none"/>
    </w:rPr>
  </w:style>
  <w:style w:type="character" w:customStyle="1" w:styleId="apple-converted-space">
    <w:name w:val="apple-converted-space"/>
    <w:rsid w:val="001E6E03"/>
    <w:rPr>
      <w:rFonts w:ascii="Times New Roman" w:hAnsi="Times New Roman"/>
    </w:rPr>
  </w:style>
  <w:style w:type="character" w:styleId="a5">
    <w:name w:val="page number"/>
    <w:rsid w:val="001E6E03"/>
    <w:rPr>
      <w:rFonts w:cs="Times New Roman"/>
    </w:rPr>
  </w:style>
  <w:style w:type="character" w:customStyle="1" w:styleId="HeaderChar">
    <w:name w:val="Header Char"/>
    <w:semiHidden/>
    <w:locked/>
    <w:rsid w:val="001E6E03"/>
    <w:rPr>
      <w:rFonts w:ascii="Times New Roman" w:hAnsi="Times New Roman"/>
      <w:sz w:val="24"/>
    </w:rPr>
  </w:style>
  <w:style w:type="character" w:customStyle="1" w:styleId="rvts0">
    <w:name w:val="rvts0"/>
    <w:rsid w:val="001E6E03"/>
  </w:style>
  <w:style w:type="character" w:customStyle="1" w:styleId="a6">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Знак17 Знак2"/>
    <w:link w:val="a7"/>
    <w:locked/>
    <w:rsid w:val="001E6E03"/>
    <w:rPr>
      <w:sz w:val="24"/>
    </w:rPr>
  </w:style>
  <w:style w:type="character" w:customStyle="1" w:styleId="ListLabel1">
    <w:name w:val="ListLabel 1"/>
    <w:rsid w:val="001E6E03"/>
  </w:style>
  <w:style w:type="character" w:customStyle="1" w:styleId="ListLabel2">
    <w:name w:val="ListLabel 2"/>
    <w:rsid w:val="001E6E03"/>
  </w:style>
  <w:style w:type="character" w:customStyle="1" w:styleId="ListLabel3">
    <w:name w:val="ListLabel 3"/>
    <w:rsid w:val="001E6E03"/>
  </w:style>
  <w:style w:type="character" w:customStyle="1" w:styleId="ListLabel4">
    <w:name w:val="ListLabel 4"/>
    <w:rsid w:val="001E6E03"/>
  </w:style>
  <w:style w:type="character" w:customStyle="1" w:styleId="ListLabel5">
    <w:name w:val="ListLabel 5"/>
    <w:rsid w:val="001E6E03"/>
    <w:rPr>
      <w:sz w:val="24"/>
    </w:rPr>
  </w:style>
  <w:style w:type="character" w:customStyle="1" w:styleId="ListLabel6">
    <w:name w:val="ListLabel 6"/>
    <w:rsid w:val="001E6E03"/>
    <w:rPr>
      <w:rFonts w:ascii="Times New Roman" w:hAnsi="Times New Roman"/>
      <w:sz w:val="20"/>
    </w:rPr>
  </w:style>
  <w:style w:type="character" w:customStyle="1" w:styleId="ListLabel7">
    <w:name w:val="ListLabel 7"/>
    <w:rsid w:val="001E6E03"/>
    <w:rPr>
      <w:rFonts w:ascii="Times New Roman" w:hAnsi="Times New Roman"/>
      <w:sz w:val="22"/>
    </w:rPr>
  </w:style>
  <w:style w:type="character" w:customStyle="1" w:styleId="WW8Num14z0">
    <w:name w:val="WW8Num14z0"/>
    <w:rsid w:val="001E6E03"/>
    <w:rPr>
      <w:rFonts w:ascii="Times New Roman" w:hAnsi="Times New Roman"/>
      <w:sz w:val="20"/>
      <w:lang w:val="x-none" w:eastAsia="ru-RU"/>
    </w:rPr>
  </w:style>
  <w:style w:type="character" w:customStyle="1" w:styleId="WW8Num14z1">
    <w:name w:val="WW8Num14z1"/>
    <w:rsid w:val="001E6E03"/>
    <w:rPr>
      <w:sz w:val="24"/>
    </w:rPr>
  </w:style>
  <w:style w:type="paragraph" w:customStyle="1" w:styleId="11">
    <w:name w:val="Заголовок1"/>
    <w:basedOn w:val="a"/>
    <w:next w:val="a3"/>
    <w:rsid w:val="001E6E03"/>
    <w:pPr>
      <w:keepNext/>
      <w:spacing w:before="240" w:after="120" w:line="240" w:lineRule="auto"/>
    </w:pPr>
    <w:rPr>
      <w:rFonts w:ascii="Liberation Sans" w:eastAsia="Times New Roman" w:hAnsi="Liberation Sans" w:cs="Liberation Sans"/>
      <w:sz w:val="28"/>
      <w:szCs w:val="28"/>
      <w:lang w:eastAsia="ru-RU"/>
    </w:rPr>
  </w:style>
  <w:style w:type="paragraph" w:styleId="a8">
    <w:name w:val="List"/>
    <w:basedOn w:val="a3"/>
    <w:rsid w:val="001E6E03"/>
    <w:pPr>
      <w:spacing w:line="240" w:lineRule="auto"/>
      <w:jc w:val="both"/>
    </w:pPr>
    <w:rPr>
      <w:rFonts w:ascii="Times New Roman" w:hAnsi="Times New Roman"/>
      <w:sz w:val="24"/>
      <w:szCs w:val="20"/>
      <w:lang w:eastAsia="x-none"/>
    </w:rPr>
  </w:style>
  <w:style w:type="paragraph" w:styleId="a9">
    <w:name w:val="Title"/>
    <w:basedOn w:val="a"/>
    <w:link w:val="aa"/>
    <w:qFormat/>
    <w:rsid w:val="001E6E03"/>
    <w:pPr>
      <w:suppressLineNumbers/>
      <w:spacing w:before="120" w:after="120" w:line="240" w:lineRule="auto"/>
    </w:pPr>
    <w:rPr>
      <w:rFonts w:ascii="Cambria" w:hAnsi="Cambria"/>
      <w:b/>
      <w:kern w:val="28"/>
      <w:sz w:val="32"/>
      <w:szCs w:val="20"/>
      <w:lang w:val="x-none" w:eastAsia="x-none"/>
    </w:rPr>
  </w:style>
  <w:style w:type="character" w:customStyle="1" w:styleId="aa">
    <w:name w:val="Название Знак"/>
    <w:basedOn w:val="a0"/>
    <w:link w:val="a9"/>
    <w:rsid w:val="001E6E03"/>
    <w:rPr>
      <w:rFonts w:ascii="Cambria" w:eastAsia="Calibri" w:hAnsi="Cambria" w:cs="Times New Roman"/>
      <w:b/>
      <w:kern w:val="28"/>
      <w:sz w:val="32"/>
      <w:szCs w:val="20"/>
      <w:lang w:val="x-none" w:eastAsia="x-none"/>
    </w:rPr>
  </w:style>
  <w:style w:type="paragraph" w:styleId="12">
    <w:name w:val="index 1"/>
    <w:basedOn w:val="a"/>
    <w:next w:val="a"/>
    <w:autoRedefine/>
    <w:semiHidden/>
    <w:rsid w:val="001E6E03"/>
    <w:pPr>
      <w:spacing w:after="0" w:line="240" w:lineRule="auto"/>
      <w:ind w:left="240" w:hanging="240"/>
    </w:pPr>
    <w:rPr>
      <w:rFonts w:ascii="Times New Roman" w:hAnsi="Times New Roman"/>
      <w:sz w:val="24"/>
      <w:szCs w:val="24"/>
      <w:lang w:eastAsia="ru-RU"/>
    </w:rPr>
  </w:style>
  <w:style w:type="paragraph" w:styleId="ab">
    <w:name w:val="index heading"/>
    <w:basedOn w:val="a"/>
    <w:semiHidden/>
    <w:rsid w:val="001E6E03"/>
    <w:pPr>
      <w:suppressLineNumbers/>
      <w:spacing w:after="0" w:line="240" w:lineRule="auto"/>
    </w:pPr>
    <w:rPr>
      <w:rFonts w:ascii="Times New Roman" w:hAnsi="Times New Roman"/>
      <w:sz w:val="24"/>
      <w:szCs w:val="24"/>
      <w:lang w:eastAsia="ru-RU"/>
    </w:rPr>
  </w:style>
  <w:style w:type="paragraph" w:styleId="HTML">
    <w:name w:val="HTML Preformatted"/>
    <w:basedOn w:val="a"/>
    <w:link w:val="HTML0"/>
    <w:semiHidden/>
    <w:rsid w:val="001E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semiHidden/>
    <w:rsid w:val="001E6E03"/>
    <w:rPr>
      <w:rFonts w:ascii="Courier New" w:eastAsia="Calibri" w:hAnsi="Courier New" w:cs="Times New Roman"/>
      <w:sz w:val="20"/>
      <w:szCs w:val="20"/>
      <w:lang w:val="x-none" w:eastAsia="x-none"/>
    </w:rPr>
  </w:style>
  <w:style w:type="paragraph" w:styleId="ac">
    <w:name w:val="footer"/>
    <w:basedOn w:val="a"/>
    <w:link w:val="ad"/>
    <w:uiPriority w:val="99"/>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d">
    <w:name w:val="Нижний колонтитул Знак"/>
    <w:basedOn w:val="a0"/>
    <w:link w:val="ac"/>
    <w:uiPriority w:val="99"/>
    <w:rsid w:val="001E6E03"/>
    <w:rPr>
      <w:rFonts w:ascii="Times New Roman" w:eastAsia="Calibri" w:hAnsi="Times New Roman" w:cs="Times New Roman"/>
      <w:sz w:val="24"/>
      <w:szCs w:val="20"/>
      <w:lang w:val="x-none" w:eastAsia="x-none"/>
    </w:rPr>
  </w:style>
  <w:style w:type="paragraph" w:customStyle="1" w:styleId="ae">
    <w:name w:val="Содержимое таблицы"/>
    <w:basedOn w:val="a3"/>
    <w:rsid w:val="001E6E03"/>
    <w:pPr>
      <w:suppressLineNumbers/>
      <w:suppressAutoHyphens/>
      <w:spacing w:after="0" w:line="240" w:lineRule="auto"/>
      <w:jc w:val="right"/>
    </w:pPr>
    <w:rPr>
      <w:rFonts w:ascii="Times New Roman" w:hAnsi="Times New Roman"/>
      <w:sz w:val="28"/>
      <w:szCs w:val="28"/>
      <w:lang w:val="uk-UA" w:eastAsia="ar-SA"/>
    </w:rPr>
  </w:style>
  <w:style w:type="paragraph" w:customStyle="1" w:styleId="13">
    <w:name w:val="Абзац списка1"/>
    <w:basedOn w:val="a"/>
    <w:rsid w:val="001E6E03"/>
    <w:pPr>
      <w:tabs>
        <w:tab w:val="left" w:pos="4050"/>
      </w:tabs>
      <w:ind w:left="720"/>
    </w:pPr>
    <w:rPr>
      <w:rFonts w:eastAsia="Times New Roman" w:cs="Calibri"/>
      <w:lang w:val="uk-UA"/>
    </w:rPr>
  </w:style>
  <w:style w:type="paragraph" w:customStyle="1" w:styleId="rvps2">
    <w:name w:val="rvps2"/>
    <w:basedOn w:val="a"/>
    <w:rsid w:val="001E6E03"/>
    <w:pPr>
      <w:spacing w:beforeAutospacing="1" w:after="0" w:afterAutospacing="1" w:line="240" w:lineRule="auto"/>
    </w:pPr>
    <w:rPr>
      <w:rFonts w:ascii="Times New Roman" w:hAnsi="Times New Roman"/>
      <w:sz w:val="24"/>
      <w:szCs w:val="24"/>
      <w:lang w:eastAsia="ru-RU"/>
    </w:rPr>
  </w:style>
  <w:style w:type="paragraph" w:customStyle="1" w:styleId="af">
    <w:name w:val="Нормальний текст"/>
    <w:basedOn w:val="a"/>
    <w:rsid w:val="001E6E03"/>
    <w:pPr>
      <w:spacing w:before="120" w:after="0" w:line="240" w:lineRule="auto"/>
      <w:ind w:firstLine="567"/>
      <w:jc w:val="both"/>
    </w:pPr>
    <w:rPr>
      <w:rFonts w:ascii="Antiqua" w:hAnsi="Antiqua" w:cs="Antiqua"/>
      <w:sz w:val="26"/>
      <w:szCs w:val="26"/>
      <w:lang w:val="uk-UA" w:eastAsia="ru-RU"/>
    </w:rPr>
  </w:style>
  <w:style w:type="paragraph" w:styleId="af0">
    <w:name w:val="header"/>
    <w:basedOn w:val="a"/>
    <w:link w:val="af1"/>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f1">
    <w:name w:val="Верхний колонтитул Знак"/>
    <w:basedOn w:val="a0"/>
    <w:link w:val="af0"/>
    <w:rsid w:val="001E6E03"/>
    <w:rPr>
      <w:rFonts w:ascii="Times New Roman" w:eastAsia="Calibri" w:hAnsi="Times New Roman" w:cs="Times New Roman"/>
      <w:sz w:val="24"/>
      <w:szCs w:val="20"/>
      <w:lang w:val="x-none" w:eastAsia="x-none"/>
    </w:rPr>
  </w:style>
  <w:style w:type="paragraph" w:customStyle="1" w:styleId="14">
    <w:name w:val="Без интервала1"/>
    <w:rsid w:val="001E6E03"/>
    <w:pPr>
      <w:spacing w:after="0" w:line="240" w:lineRule="auto"/>
    </w:pPr>
    <w:rPr>
      <w:rFonts w:ascii="Calibri" w:eastAsia="Calibri" w:hAnsi="Calibri" w:cs="Calibri"/>
      <w:sz w:val="24"/>
      <w:szCs w:val="24"/>
    </w:rPr>
  </w:style>
  <w:style w:type="paragraph" w:customStyle="1" w:styleId="msonormalcxspmiddle">
    <w:name w:val="msonormalcxspmiddle"/>
    <w:basedOn w:val="a"/>
    <w:rsid w:val="001E6E03"/>
    <w:pPr>
      <w:spacing w:beforeAutospacing="1" w:after="0" w:afterAutospacing="1" w:line="240" w:lineRule="auto"/>
    </w:pPr>
    <w:rPr>
      <w:rFonts w:ascii="Times New Roman" w:eastAsia="Times New Roman" w:hAnsi="Times New Roman"/>
      <w:sz w:val="24"/>
      <w:szCs w:val="24"/>
      <w:lang w:eastAsia="ru-RU"/>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6"/>
    <w:rsid w:val="001E6E03"/>
    <w:pPr>
      <w:spacing w:beforeAutospacing="1" w:after="0" w:afterAutospacing="1" w:line="240" w:lineRule="auto"/>
    </w:pPr>
    <w:rPr>
      <w:rFonts w:asciiTheme="minorHAnsi" w:eastAsiaTheme="minorHAnsi" w:hAnsiTheme="minorHAnsi" w:cstheme="minorBidi"/>
      <w:sz w:val="24"/>
      <w:lang w:val="uk-UA"/>
    </w:rPr>
  </w:style>
  <w:style w:type="paragraph" w:customStyle="1" w:styleId="WW-">
    <w:name w:val="WW-Базовый"/>
    <w:rsid w:val="001E6E03"/>
    <w:pPr>
      <w:tabs>
        <w:tab w:val="left" w:pos="709"/>
      </w:tabs>
      <w:suppressAutoHyphens/>
      <w:spacing w:after="0" w:line="200" w:lineRule="atLeast"/>
    </w:pPr>
    <w:rPr>
      <w:rFonts w:ascii="Calibri" w:eastAsia="Calibri" w:hAnsi="Calibri" w:cs="Calibri"/>
      <w:color w:val="00000A"/>
      <w:sz w:val="20"/>
      <w:szCs w:val="20"/>
      <w:lang w:eastAsia="ar-SA"/>
    </w:rPr>
  </w:style>
  <w:style w:type="paragraph" w:customStyle="1" w:styleId="af2">
    <w:name w:val="Нормальный"/>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21">
    <w:name w:val="Без интервала2"/>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Normal1">
    <w:name w:val="Normal1"/>
    <w:rsid w:val="001E6E03"/>
    <w:pPr>
      <w:widowControl w:val="0"/>
      <w:spacing w:before="40" w:after="0" w:line="278" w:lineRule="auto"/>
      <w:ind w:firstLine="840"/>
      <w:jc w:val="both"/>
    </w:pPr>
    <w:rPr>
      <w:rFonts w:ascii="Times New Roman" w:eastAsia="Calibri" w:hAnsi="Times New Roman" w:cs="Times New Roman"/>
      <w:sz w:val="20"/>
      <w:szCs w:val="20"/>
      <w:lang w:eastAsia="ru-RU"/>
    </w:rPr>
  </w:style>
  <w:style w:type="paragraph" w:customStyle="1" w:styleId="110">
    <w:name w:val="Без интервала11"/>
    <w:rsid w:val="001E6E03"/>
    <w:pPr>
      <w:spacing w:after="0" w:line="240" w:lineRule="auto"/>
    </w:pPr>
    <w:rPr>
      <w:rFonts w:ascii="Times New Roman" w:eastAsia="Times New Roman" w:hAnsi="Times New Roman" w:cs="Times New Roman"/>
      <w:sz w:val="24"/>
      <w:szCs w:val="24"/>
      <w:lang w:val="ru-RU" w:eastAsia="ru-RU"/>
    </w:rPr>
  </w:style>
  <w:style w:type="paragraph" w:customStyle="1" w:styleId="af3">
    <w:name w:val="Обычный + По ширине"/>
    <w:basedOn w:val="a"/>
    <w:rsid w:val="001E6E03"/>
    <w:pPr>
      <w:spacing w:after="0" w:line="240" w:lineRule="auto"/>
    </w:pPr>
    <w:rPr>
      <w:rFonts w:ascii="Times New Roman" w:hAnsi="Times New Roman"/>
      <w:sz w:val="24"/>
      <w:szCs w:val="24"/>
      <w:lang w:eastAsia="ru-RU"/>
    </w:rPr>
  </w:style>
  <w:style w:type="paragraph" w:customStyle="1" w:styleId="af4">
    <w:name w:val="Обычный + Черный"/>
    <w:basedOn w:val="a"/>
    <w:rsid w:val="001E6E03"/>
    <w:pPr>
      <w:spacing w:after="0" w:line="240" w:lineRule="auto"/>
      <w:ind w:right="36"/>
      <w:jc w:val="both"/>
    </w:pPr>
    <w:rPr>
      <w:rFonts w:ascii="Times New Roman" w:hAnsi="Times New Roman"/>
      <w:sz w:val="24"/>
      <w:szCs w:val="24"/>
      <w:lang w:val="uk-UA" w:eastAsia="ru-RU"/>
    </w:rPr>
  </w:style>
  <w:style w:type="paragraph" w:styleId="af5">
    <w:name w:val="Balloon Text"/>
    <w:basedOn w:val="a"/>
    <w:link w:val="af6"/>
    <w:rsid w:val="001E6E03"/>
    <w:pPr>
      <w:spacing w:after="0" w:line="240" w:lineRule="auto"/>
    </w:pPr>
    <w:rPr>
      <w:rFonts w:ascii="Segoe UI" w:hAnsi="Segoe UI"/>
      <w:sz w:val="18"/>
      <w:szCs w:val="20"/>
      <w:lang w:val="x-none" w:eastAsia="x-none"/>
    </w:rPr>
  </w:style>
  <w:style w:type="character" w:customStyle="1" w:styleId="af6">
    <w:name w:val="Текст выноски Знак"/>
    <w:basedOn w:val="a0"/>
    <w:link w:val="af5"/>
    <w:rsid w:val="001E6E03"/>
    <w:rPr>
      <w:rFonts w:ascii="Segoe UI" w:eastAsia="Calibri" w:hAnsi="Segoe UI" w:cs="Times New Roman"/>
      <w:sz w:val="18"/>
      <w:szCs w:val="20"/>
      <w:lang w:val="x-none" w:eastAsia="x-none"/>
    </w:rPr>
  </w:style>
  <w:style w:type="paragraph" w:customStyle="1" w:styleId="m2668630364459928746gmail-msolistparagraph">
    <w:name w:val="m_2668630364459928746gmail-msolistparagraph"/>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2668630364459928746gmail-msolistparagraphcxspmiddle">
    <w:name w:val="m_2668630364459928746gmail-msolistparagraphcxspmiddle"/>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Обычный1"/>
    <w:link w:val="Normal"/>
    <w:rsid w:val="001E6E03"/>
    <w:pPr>
      <w:spacing w:after="0" w:line="276" w:lineRule="auto"/>
    </w:pPr>
    <w:rPr>
      <w:rFonts w:ascii="Arial" w:eastAsia="Arial" w:hAnsi="Arial" w:cs="Arial"/>
      <w:color w:val="000000"/>
      <w:lang w:val="ru-RU" w:eastAsia="ru-RU"/>
    </w:rPr>
  </w:style>
  <w:style w:type="character" w:styleId="af7">
    <w:name w:val="Hyperlink"/>
    <w:rsid w:val="001E6E03"/>
    <w:rPr>
      <w:rFonts w:cs="Times New Roman"/>
      <w:color w:val="0000FF"/>
      <w:u w:val="single"/>
    </w:rPr>
  </w:style>
  <w:style w:type="paragraph" w:customStyle="1" w:styleId="af8">
    <w:name w:val="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rsid w:val="001E6E03"/>
    <w:rPr>
      <w:rFonts w:cs="Times New Roman"/>
    </w:rPr>
  </w:style>
  <w:style w:type="paragraph" w:customStyle="1" w:styleId="Style9">
    <w:name w:val="Style9"/>
    <w:basedOn w:val="a"/>
    <w:rsid w:val="001E6E03"/>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1E6E03"/>
    <w:rPr>
      <w:rFonts w:ascii="Times New Roman" w:hAnsi="Times New Roman" w:cs="Times New Roman"/>
      <w:sz w:val="22"/>
      <w:szCs w:val="22"/>
    </w:rPr>
  </w:style>
  <w:style w:type="character" w:customStyle="1" w:styleId="FontStyle20">
    <w:name w:val="Font Style20"/>
    <w:rsid w:val="001E6E03"/>
    <w:rPr>
      <w:rFonts w:ascii="Times New Roman" w:hAnsi="Times New Roman" w:cs="Times New Roman"/>
      <w:i/>
      <w:iCs/>
      <w:sz w:val="22"/>
      <w:szCs w:val="22"/>
    </w:rPr>
  </w:style>
  <w:style w:type="character" w:customStyle="1" w:styleId="af9">
    <w:name w:val="Знак Знак"/>
    <w:rsid w:val="001E6E03"/>
    <w:rPr>
      <w:rFonts w:ascii="Courier New" w:hAnsi="Courier New"/>
      <w:lang w:eastAsia="ar-SA"/>
    </w:rPr>
  </w:style>
  <w:style w:type="character" w:customStyle="1" w:styleId="17">
    <w:name w:val="Знак17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 Знак Знак"/>
    <w:locked/>
    <w:rsid w:val="001E6E03"/>
    <w:rPr>
      <w:sz w:val="24"/>
      <w:szCs w:val="24"/>
      <w:lang w:val="uk-UA" w:eastAsia="uk-UA"/>
    </w:rPr>
  </w:style>
  <w:style w:type="paragraph" w:styleId="afa">
    <w:name w:val="List Paragraph"/>
    <w:basedOn w:val="a"/>
    <w:link w:val="afb"/>
    <w:uiPriority w:val="34"/>
    <w:qFormat/>
    <w:rsid w:val="001E6E03"/>
    <w:pPr>
      <w:spacing w:after="160" w:line="259" w:lineRule="auto"/>
      <w:ind w:left="720"/>
      <w:contextualSpacing/>
    </w:pPr>
    <w:rPr>
      <w:lang w:val="uk-UA"/>
    </w:rPr>
  </w:style>
  <w:style w:type="paragraph" w:styleId="afc">
    <w:name w:val="No Spacing"/>
    <w:qFormat/>
    <w:rsid w:val="001E6E03"/>
    <w:pPr>
      <w:spacing w:after="0" w:line="240" w:lineRule="auto"/>
    </w:pPr>
    <w:rPr>
      <w:rFonts w:ascii="Calibri" w:eastAsia="Times New Roman" w:hAnsi="Calibri" w:cs="Times New Roman"/>
      <w:lang w:val="ru-RU" w:eastAsia="ru-RU"/>
    </w:rPr>
  </w:style>
  <w:style w:type="paragraph" w:customStyle="1" w:styleId="Standarduser">
    <w:name w:val="Standard (user)"/>
    <w:rsid w:val="001E6E0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20">
    <w:name w:val="Знак12"/>
    <w:basedOn w:val="a"/>
    <w:rsid w:val="001E6E03"/>
    <w:pPr>
      <w:spacing w:after="0" w:line="240" w:lineRule="auto"/>
    </w:pPr>
    <w:rPr>
      <w:rFonts w:ascii="Verdana" w:eastAsia="Times New Roman" w:hAnsi="Verdana" w:cs="Verdana"/>
      <w:sz w:val="20"/>
      <w:szCs w:val="20"/>
      <w:lang w:val="en-US"/>
    </w:rPr>
  </w:style>
  <w:style w:type="paragraph" w:customStyle="1" w:styleId="22">
    <w:name w:val="Обычный2"/>
    <w:rsid w:val="001E6E03"/>
    <w:pPr>
      <w:spacing w:after="0" w:line="276" w:lineRule="auto"/>
    </w:pPr>
    <w:rPr>
      <w:rFonts w:ascii="Arial" w:eastAsia="Arial" w:hAnsi="Arial" w:cs="Arial"/>
      <w:color w:val="000000"/>
      <w:lang w:val="ru-RU" w:eastAsia="ru-RU"/>
    </w:rPr>
  </w:style>
  <w:style w:type="character" w:customStyle="1" w:styleId="HTML1">
    <w:name w:val="Стандартный HTML Знак Знак"/>
    <w:aliases w:val=" Знак Знак Знак Знак"/>
    <w:rsid w:val="001E6E03"/>
    <w:rPr>
      <w:rFonts w:ascii="Courier New" w:hAnsi="Courier New" w:cs="Courier New"/>
      <w:lang w:val="ru-RU" w:eastAsia="ru-RU" w:bidi="ar-SA"/>
    </w:rPr>
  </w:style>
  <w:style w:type="paragraph" w:customStyle="1" w:styleId="Default">
    <w:name w:val="Default"/>
    <w:rsid w:val="001E6E0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afd">
    <w:name w:val="Знак Знак Знак"/>
    <w:basedOn w:val="a"/>
    <w:rsid w:val="001E6E03"/>
    <w:pPr>
      <w:spacing w:after="0" w:line="240" w:lineRule="auto"/>
    </w:pPr>
    <w:rPr>
      <w:rFonts w:ascii="Verdana" w:eastAsia="Times New Roman" w:hAnsi="Verdana" w:cs="Verdana"/>
      <w:sz w:val="20"/>
      <w:szCs w:val="20"/>
      <w:lang w:val="en-US"/>
    </w:rPr>
  </w:style>
  <w:style w:type="paragraph" w:customStyle="1" w:styleId="23">
    <w:name w:val="Обычный2"/>
    <w:rsid w:val="001E6E03"/>
    <w:pPr>
      <w:spacing w:after="0" w:line="276" w:lineRule="auto"/>
    </w:pPr>
    <w:rPr>
      <w:rFonts w:ascii="Arial" w:eastAsia="Times New Roman" w:hAnsi="Arial" w:cs="Arial"/>
      <w:color w:val="000000"/>
      <w:lang w:val="ru-RU" w:eastAsia="ru-RU"/>
    </w:rPr>
  </w:style>
  <w:style w:type="table" w:styleId="afe">
    <w:name w:val="Table Grid"/>
    <w:basedOn w:val="a1"/>
    <w:rsid w:val="001E6E03"/>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1E6E03"/>
  </w:style>
  <w:style w:type="character" w:customStyle="1" w:styleId="Normal">
    <w:name w:val="Normal Знак"/>
    <w:link w:val="15"/>
    <w:rsid w:val="001E6E03"/>
    <w:rPr>
      <w:rFonts w:ascii="Arial" w:eastAsia="Arial" w:hAnsi="Arial" w:cs="Arial"/>
      <w:color w:val="000000"/>
      <w:lang w:val="ru-RU" w:eastAsia="ru-RU"/>
    </w:rPr>
  </w:style>
  <w:style w:type="paragraph" w:customStyle="1" w:styleId="Style1">
    <w:name w:val="Style1"/>
    <w:basedOn w:val="a"/>
    <w:uiPriority w:val="99"/>
    <w:rsid w:val="001E6E03"/>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character" w:customStyle="1" w:styleId="FontStyle12">
    <w:name w:val="Font Style12"/>
    <w:uiPriority w:val="99"/>
    <w:rsid w:val="001E6E03"/>
    <w:rPr>
      <w:rFonts w:ascii="Times New Roman" w:hAnsi="Times New Roman" w:cs="Times New Roman"/>
      <w:sz w:val="22"/>
      <w:szCs w:val="22"/>
    </w:rPr>
  </w:style>
  <w:style w:type="character" w:customStyle="1" w:styleId="afb">
    <w:name w:val="Абзац списка Знак"/>
    <w:link w:val="afa"/>
    <w:uiPriority w:val="34"/>
    <w:rsid w:val="001E6E03"/>
    <w:rPr>
      <w:rFonts w:ascii="Calibri" w:eastAsia="Calibri" w:hAnsi="Calibri" w:cs="Times New Roman"/>
    </w:rPr>
  </w:style>
  <w:style w:type="numbering" w:customStyle="1" w:styleId="24">
    <w:name w:val="Нет списка2"/>
    <w:next w:val="a2"/>
    <w:semiHidden/>
    <w:rsid w:val="001E6E03"/>
  </w:style>
  <w:style w:type="character" w:styleId="aff">
    <w:name w:val="Strong"/>
    <w:uiPriority w:val="22"/>
    <w:qFormat/>
    <w:rsid w:val="001E6E03"/>
    <w:rPr>
      <w:b/>
      <w:bCs/>
    </w:rPr>
  </w:style>
  <w:style w:type="paragraph" w:customStyle="1" w:styleId="docdata">
    <w:name w:val="docdata"/>
    <w:aliases w:val="docy,v5,8725,baiaagaaboqcaaadgb4aaaumhgaaaaaaaaaaaaaaaaaaaaaaaaaaaaaaaaaaaaaaaaaaaaaaaaaaaaaaaaaaaaaaaaaaaaaaaaaaaaaaaaaaaaaaaaaaaaaaaaaaaaaaaaaaaaaaaaaaaaaaaaaaaaaaaaaaaaaaaaaaaaaaaaaaaaaaaaaaaaaaaaaaaaaaaaaaaaaaaaaaaaaaaaaaaaaaaaaaaaaaaaaaaaa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Неразрешенное упоминание1"/>
    <w:uiPriority w:val="99"/>
    <w:semiHidden/>
    <w:unhideWhenUsed/>
    <w:rsid w:val="001E6E03"/>
    <w:rPr>
      <w:color w:val="605E5C"/>
      <w:shd w:val="clear" w:color="auto" w:fill="E1DFDD"/>
    </w:rPr>
  </w:style>
  <w:style w:type="paragraph" w:customStyle="1" w:styleId="tc">
    <w:name w:val="tc"/>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styleId="aff0">
    <w:name w:val="annotation reference"/>
    <w:basedOn w:val="a0"/>
    <w:uiPriority w:val="99"/>
    <w:semiHidden/>
    <w:unhideWhenUsed/>
    <w:rsid w:val="00C04E34"/>
    <w:rPr>
      <w:sz w:val="16"/>
      <w:szCs w:val="16"/>
    </w:rPr>
  </w:style>
  <w:style w:type="paragraph" w:styleId="aff1">
    <w:name w:val="annotation text"/>
    <w:basedOn w:val="a"/>
    <w:link w:val="aff2"/>
    <w:uiPriority w:val="99"/>
    <w:semiHidden/>
    <w:unhideWhenUsed/>
    <w:rsid w:val="00C04E34"/>
    <w:pPr>
      <w:spacing w:line="240" w:lineRule="auto"/>
    </w:pPr>
    <w:rPr>
      <w:sz w:val="20"/>
      <w:szCs w:val="20"/>
    </w:rPr>
  </w:style>
  <w:style w:type="character" w:customStyle="1" w:styleId="aff2">
    <w:name w:val="Текст примечания Знак"/>
    <w:basedOn w:val="a0"/>
    <w:link w:val="aff1"/>
    <w:uiPriority w:val="99"/>
    <w:semiHidden/>
    <w:rsid w:val="00C04E34"/>
    <w:rPr>
      <w:rFonts w:ascii="Calibri" w:eastAsia="Calibri" w:hAnsi="Calibri" w:cs="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58418">
      <w:bodyDiv w:val="1"/>
      <w:marLeft w:val="0"/>
      <w:marRight w:val="0"/>
      <w:marTop w:val="0"/>
      <w:marBottom w:val="0"/>
      <w:divBdr>
        <w:top w:val="none" w:sz="0" w:space="0" w:color="auto"/>
        <w:left w:val="none" w:sz="0" w:space="0" w:color="auto"/>
        <w:bottom w:val="none" w:sz="0" w:space="0" w:color="auto"/>
        <w:right w:val="none" w:sz="0" w:space="0" w:color="auto"/>
      </w:divBdr>
      <w:divsChild>
        <w:div w:id="778258889">
          <w:marLeft w:val="0"/>
          <w:marRight w:val="0"/>
          <w:marTop w:val="0"/>
          <w:marBottom w:val="0"/>
          <w:divBdr>
            <w:top w:val="none" w:sz="0" w:space="0" w:color="auto"/>
            <w:left w:val="none" w:sz="0" w:space="0" w:color="auto"/>
            <w:bottom w:val="none" w:sz="0" w:space="0" w:color="auto"/>
            <w:right w:val="none" w:sz="0" w:space="0" w:color="auto"/>
          </w:divBdr>
        </w:div>
      </w:divsChild>
    </w:div>
    <w:div w:id="784033255">
      <w:bodyDiv w:val="1"/>
      <w:marLeft w:val="0"/>
      <w:marRight w:val="0"/>
      <w:marTop w:val="0"/>
      <w:marBottom w:val="0"/>
      <w:divBdr>
        <w:top w:val="none" w:sz="0" w:space="0" w:color="auto"/>
        <w:left w:val="none" w:sz="0" w:space="0" w:color="auto"/>
        <w:bottom w:val="none" w:sz="0" w:space="0" w:color="auto"/>
        <w:right w:val="none" w:sz="0" w:space="0" w:color="auto"/>
      </w:divBdr>
    </w:div>
    <w:div w:id="1424034786">
      <w:bodyDiv w:val="1"/>
      <w:marLeft w:val="0"/>
      <w:marRight w:val="0"/>
      <w:marTop w:val="0"/>
      <w:marBottom w:val="0"/>
      <w:divBdr>
        <w:top w:val="none" w:sz="0" w:space="0" w:color="auto"/>
        <w:left w:val="none" w:sz="0" w:space="0" w:color="auto"/>
        <w:bottom w:val="none" w:sz="0" w:space="0" w:color="auto"/>
        <w:right w:val="none" w:sz="0" w:space="0" w:color="auto"/>
      </w:divBdr>
    </w:div>
    <w:div w:id="1582638502">
      <w:bodyDiv w:val="1"/>
      <w:marLeft w:val="0"/>
      <w:marRight w:val="0"/>
      <w:marTop w:val="0"/>
      <w:marBottom w:val="0"/>
      <w:divBdr>
        <w:top w:val="none" w:sz="0" w:space="0" w:color="auto"/>
        <w:left w:val="none" w:sz="0" w:space="0" w:color="auto"/>
        <w:bottom w:val="none" w:sz="0" w:space="0" w:color="auto"/>
        <w:right w:val="none" w:sz="0" w:space="0" w:color="auto"/>
      </w:divBdr>
    </w:div>
    <w:div w:id="212109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19</Pages>
  <Words>12085</Words>
  <Characters>68890</Characters>
  <Application>Microsoft Office Word</Application>
  <DocSecurity>0</DocSecurity>
  <Lines>574</Lines>
  <Paragraphs>161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Пользователь</cp:lastModifiedBy>
  <cp:revision>195</cp:revision>
  <dcterms:created xsi:type="dcterms:W3CDTF">2020-11-03T12:59:00Z</dcterms:created>
  <dcterms:modified xsi:type="dcterms:W3CDTF">2023-12-07T12:48:00Z</dcterms:modified>
</cp:coreProperties>
</file>