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7C" w:rsidRDefault="0050087C">
      <w:pPr>
        <w:spacing w:after="0" w:line="240" w:lineRule="auto"/>
        <w:ind w:left="5660" w:firstLine="700"/>
        <w:jc w:val="right"/>
        <w:rPr>
          <w:rFonts w:ascii="Times New Roman" w:eastAsia="Times New Roman" w:hAnsi="Times New Roman" w:cs="Times New Roman"/>
          <w:b/>
          <w:i/>
          <w:color w:val="4A86E8"/>
          <w:sz w:val="24"/>
          <w:szCs w:val="24"/>
        </w:rPr>
      </w:pPr>
    </w:p>
    <w:p w:rsidR="0050087C" w:rsidRDefault="0050087C">
      <w:pPr>
        <w:spacing w:after="0" w:line="240" w:lineRule="auto"/>
        <w:ind w:left="5660" w:firstLine="700"/>
        <w:jc w:val="right"/>
        <w:rPr>
          <w:rFonts w:ascii="Times New Roman" w:eastAsia="Times New Roman" w:hAnsi="Times New Roman" w:cs="Times New Roman"/>
          <w:b/>
          <w:sz w:val="20"/>
          <w:szCs w:val="20"/>
        </w:rPr>
      </w:pP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50087C" w:rsidRDefault="002F0E4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0087C" w:rsidRDefault="002F0E4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72"/>
        <w:tblW w:w="10290" w:type="dxa"/>
        <w:tblInd w:w="-350" w:type="dxa"/>
        <w:tblLayout w:type="fixed"/>
        <w:tblLook w:val="0600" w:firstRow="0" w:lastRow="0" w:firstColumn="0" w:lastColumn="0" w:noHBand="1" w:noVBand="1"/>
      </w:tblPr>
      <w:tblGrid>
        <w:gridCol w:w="570"/>
        <w:gridCol w:w="1860"/>
        <w:gridCol w:w="7860"/>
      </w:tblGrid>
      <w:tr w:rsidR="005918F9" w:rsidRPr="005918F9" w:rsidTr="00497619">
        <w:trPr>
          <w:trHeight w:val="690"/>
        </w:trPr>
        <w:tc>
          <w:tcPr>
            <w:tcW w:w="57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 п/п</w:t>
            </w:r>
          </w:p>
        </w:tc>
        <w:tc>
          <w:tcPr>
            <w:tcW w:w="186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Кваліфікаційні критерії</w:t>
            </w:r>
          </w:p>
        </w:tc>
        <w:tc>
          <w:tcPr>
            <w:tcW w:w="7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5918F9" w:rsidRPr="005918F9" w:rsidTr="00497619">
        <w:trPr>
          <w:trHeight w:val="156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65"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1. </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обладнання та матеріально-технічної бази</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обладнання та матеріально-технічної бази необхідних для виконання договору;</w:t>
            </w:r>
            <w:r w:rsidR="00336FA2">
              <w:rPr>
                <w:rFonts w:ascii="Times New Roman" w:hAnsi="Times New Roman" w:cs="Times New Roman"/>
                <w:sz w:val="24"/>
                <w:szCs w:val="24"/>
              </w:rPr>
              <w:t xml:space="preserve"> (приміщення для приготування їжі, приміщення для харчування ліцеїстів)</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складських приміщень для зберігання асортименту товару;</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технологічного обладнання;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автотранспорту, у випадку, коли суб'єкт господарювання буде здійснювати доставку продукції для приготування страв самостійно.</w:t>
            </w:r>
          </w:p>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5918F9" w:rsidRPr="005918F9" w:rsidRDefault="005918F9" w:rsidP="005918F9">
            <w:pPr>
              <w:ind w:hanging="2"/>
              <w:jc w:val="both"/>
              <w:rPr>
                <w:rFonts w:ascii="Times New Roman" w:hAnsi="Times New Roman" w:cs="Times New Roman"/>
                <w:i/>
                <w:sz w:val="24"/>
                <w:szCs w:val="24"/>
              </w:rPr>
            </w:pPr>
            <w:r w:rsidRPr="005918F9">
              <w:rPr>
                <w:rFonts w:ascii="Times New Roman" w:hAnsi="Times New Roman" w:cs="Times New Roman"/>
                <w:i/>
                <w:sz w:val="24"/>
                <w:szCs w:val="24"/>
              </w:rPr>
              <w:t>Замовник може використовувати Форму 1 або дати право учаснику подати довідку в довільній формі.</w:t>
            </w:r>
          </w:p>
        </w:tc>
      </w:tr>
      <w:tr w:rsidR="005918F9" w:rsidRPr="005918F9" w:rsidTr="00497619">
        <w:trPr>
          <w:trHeight w:val="237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2.</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трудові відносини між учасником та його працівниками;</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 та проходження навчання по системі НАССР;</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rsidR="005918F9" w:rsidRPr="005918F9" w:rsidRDefault="005918F9" w:rsidP="005918F9">
            <w:pPr>
              <w:jc w:val="both"/>
              <w:rPr>
                <w:rFonts w:ascii="Times New Roman" w:hAnsi="Times New Roman" w:cs="Times New Roman"/>
                <w:i/>
                <w:sz w:val="24"/>
                <w:szCs w:val="24"/>
              </w:rPr>
            </w:pPr>
            <w:r w:rsidRPr="005918F9">
              <w:rPr>
                <w:rFonts w:ascii="Times New Roman" w:hAnsi="Times New Roman" w:cs="Times New Roman"/>
                <w:i/>
                <w:sz w:val="24"/>
                <w:szCs w:val="24"/>
              </w:rPr>
              <w:t>Замовник може використовувати Форму 2 або дати право учаснику подати довідку в довільній формі.</w:t>
            </w:r>
          </w:p>
        </w:tc>
      </w:tr>
      <w:tr w:rsidR="005918F9" w:rsidRPr="005918F9" w:rsidTr="00497619">
        <w:trPr>
          <w:trHeight w:val="1043"/>
        </w:trPr>
        <w:tc>
          <w:tcPr>
            <w:tcW w:w="57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lastRenderedPageBreak/>
              <w:t>3.</w:t>
            </w:r>
          </w:p>
        </w:tc>
        <w:tc>
          <w:tcPr>
            <w:tcW w:w="186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Наявність документально підтвердженого досвіду виконання аналогічного договору </w:t>
            </w:r>
          </w:p>
        </w:tc>
        <w:tc>
          <w:tcPr>
            <w:tcW w:w="7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про досвід виконання аналогічного (аналогічних)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Разом з довідкою учасник надає копію(-ї) аналогічного (аналогічних) договору (договорів), не менше одного договору, що підтверджує досвід виконання аналогічного (аналогічних) за предметом закупівлі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На підтвердження наданої(-</w:t>
            </w:r>
            <w:proofErr w:type="spellStart"/>
            <w:r w:rsidRPr="005918F9">
              <w:rPr>
                <w:rFonts w:ascii="Times New Roman" w:hAnsi="Times New Roman" w:cs="Times New Roman"/>
                <w:sz w:val="24"/>
                <w:szCs w:val="24"/>
              </w:rPr>
              <w:t>их</w:t>
            </w:r>
            <w:proofErr w:type="spellEnd"/>
            <w:r w:rsidRPr="005918F9">
              <w:rPr>
                <w:rFonts w:ascii="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тощо), що підтверджують виконання зобов'язань, що передбачені договором (договорами). </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i/>
                <w:sz w:val="24"/>
                <w:szCs w:val="24"/>
              </w:rPr>
              <w:t>Замовник може використовувати Форму 3 або дати право учаснику подати довідку в довільній формі.</w:t>
            </w:r>
          </w:p>
        </w:tc>
      </w:tr>
      <w:tr w:rsidR="005918F9" w:rsidRPr="005918F9" w:rsidTr="00497619">
        <w:trPr>
          <w:trHeight w:val="210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b/>
                <w:sz w:val="24"/>
                <w:szCs w:val="24"/>
              </w:rPr>
            </w:pPr>
            <w:r w:rsidRPr="005918F9">
              <w:rPr>
                <w:b/>
                <w:sz w:val="24"/>
                <w:szCs w:val="24"/>
              </w:rPr>
              <w:t>4.</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b/>
                <w:sz w:val="24"/>
                <w:szCs w:val="24"/>
              </w:rPr>
            </w:pPr>
            <w:r w:rsidRPr="005918F9">
              <w:rPr>
                <w:rFonts w:ascii="Times New Roman" w:hAnsi="Times New Roman" w:cs="Times New Roman"/>
                <w:b/>
                <w:sz w:val="24"/>
                <w:szCs w:val="24"/>
              </w:rPr>
              <w:t xml:space="preserve">Інші документи          </w:t>
            </w:r>
          </w:p>
          <w:p w:rsidR="005918F9" w:rsidRPr="005918F9" w:rsidRDefault="005918F9" w:rsidP="005918F9">
            <w:pPr>
              <w:ind w:hanging="2"/>
              <w:jc w:val="right"/>
              <w:rPr>
                <w:rFonts w:ascii="Times New Roman" w:hAnsi="Times New Roman" w:cs="Times New Roman"/>
                <w:b/>
                <w:i/>
                <w:sz w:val="24"/>
                <w:szCs w:val="24"/>
              </w:rPr>
            </w:pPr>
            <w:r w:rsidRPr="005918F9">
              <w:rPr>
                <w:rFonts w:ascii="Times New Roman" w:hAnsi="Times New Roman" w:cs="Times New Roman"/>
                <w:b/>
                <w:i/>
                <w:sz w:val="24"/>
                <w:szCs w:val="24"/>
              </w:rPr>
              <w:t xml:space="preserve"> </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Інші документи (для учасників - юридичних осіб та фізичних осіб-підприємців)</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Довідка за підписом уповноваженої особи учасника, яка завірена печаткою </w:t>
            </w:r>
            <w:r w:rsidRPr="005918F9">
              <w:rPr>
                <w:rFonts w:ascii="Times New Roman" w:hAnsi="Times New Roman" w:cs="Times New Roman"/>
                <w:i/>
                <w:sz w:val="24"/>
                <w:szCs w:val="24"/>
              </w:rPr>
              <w:t xml:space="preserve">(за наявності)*, </w:t>
            </w:r>
            <w:r w:rsidRPr="005918F9">
              <w:rPr>
                <w:rFonts w:ascii="Times New Roman" w:hAnsi="Times New Roman" w:cs="Times New Roman"/>
                <w:sz w:val="24"/>
                <w:szCs w:val="24"/>
              </w:rPr>
              <w:t xml:space="preserve">яка містить відомості про учасника/субпідрядника у разі наявності: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реквізити (місцезнаходження, телефон, факс);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керівництво (посада, прізвище, ім’я, по батькові);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акцепту.</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5918F9" w:rsidRPr="005918F9" w:rsidRDefault="005918F9" w:rsidP="005918F9">
            <w:pPr>
              <w:numPr>
                <w:ilvl w:val="0"/>
                <w:numId w:val="2"/>
              </w:numPr>
              <w:ind w:left="79" w:right="20" w:hanging="36"/>
              <w:jc w:val="both"/>
              <w:rPr>
                <w:rFonts w:ascii="Times New Roman" w:hAnsi="Times New Roman" w:cs="Times New Roman"/>
                <w:sz w:val="24"/>
                <w:szCs w:val="24"/>
              </w:rPr>
            </w:pPr>
            <w:r w:rsidRPr="005918F9">
              <w:rPr>
                <w:rFonts w:ascii="Times New Roman" w:hAnsi="Times New Roman" w:cs="Times New Roman"/>
                <w:sz w:val="24"/>
                <w:szCs w:val="24"/>
              </w:rPr>
              <w:t>надати гарантійний лист в довільній формі в якому гарантує застосування заходів із захисту довкілля, надати копію договору на утилізацію відходів.</w:t>
            </w:r>
          </w:p>
          <w:p w:rsidR="005918F9" w:rsidRPr="005918F9" w:rsidRDefault="005918F9" w:rsidP="005918F9">
            <w:pPr>
              <w:ind w:left="79" w:right="20"/>
              <w:jc w:val="both"/>
              <w:rPr>
                <w:rFonts w:ascii="Times New Roman" w:hAnsi="Times New Roman" w:cs="Times New Roman"/>
                <w:sz w:val="24"/>
                <w:szCs w:val="24"/>
              </w:rPr>
            </w:pPr>
            <w:r w:rsidRPr="005918F9">
              <w:rPr>
                <w:rFonts w:ascii="Times New Roman" w:hAnsi="Times New Roman" w:cs="Times New Roman"/>
                <w:i/>
                <w:sz w:val="24"/>
                <w:szCs w:val="24"/>
              </w:rPr>
              <w:t>Замовник може використовувати Форму 4 або дати право учаснику подати довідку в довільній формі.</w:t>
            </w:r>
          </w:p>
        </w:tc>
      </w:tr>
    </w:tbl>
    <w:p w:rsidR="005918F9" w:rsidRPr="005918F9" w:rsidRDefault="005918F9" w:rsidP="00336FA2">
      <w:pPr>
        <w:ind w:hanging="2"/>
        <w:jc w:val="both"/>
        <w:rPr>
          <w:rFonts w:ascii="Times New Roman" w:eastAsia="Times New Roman" w:hAnsi="Times New Roman" w:cs="Times New Roman"/>
          <w:b/>
          <w:i/>
          <w:sz w:val="24"/>
          <w:szCs w:val="24"/>
          <w:lang w:val="uk-UA" w:eastAsia="uk-UA"/>
        </w:rPr>
      </w:pPr>
      <w:r w:rsidRPr="005918F9">
        <w:rPr>
          <w:rFonts w:ascii="Times New Roman" w:eastAsia="Times New Roman" w:hAnsi="Times New Roman" w:cs="Times New Roman"/>
          <w:b/>
          <w:i/>
          <w:sz w:val="24"/>
          <w:szCs w:val="24"/>
          <w:lang w:val="uk-UA" w:eastAsia="uk-UA"/>
        </w:rPr>
        <w:t>*</w:t>
      </w:r>
      <w:r w:rsidRPr="005918F9">
        <w:rPr>
          <w:rFonts w:ascii="Times New Roman" w:eastAsia="Times New Roman" w:hAnsi="Times New Roman" w:cs="Times New Roman"/>
          <w:i/>
          <w:sz w:val="24"/>
          <w:szCs w:val="24"/>
          <w:lang w:val="uk-UA" w:eastAsia="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918F9">
        <w:rPr>
          <w:rFonts w:ascii="Times New Roman" w:eastAsia="Times New Roman" w:hAnsi="Times New Roman" w:cs="Times New Roman"/>
          <w:i/>
          <w:sz w:val="24"/>
          <w:szCs w:val="24"/>
          <w:lang w:val="uk-UA" w:eastAsia="uk-UA"/>
        </w:rPr>
        <w:t>закупівель</w:t>
      </w:r>
      <w:proofErr w:type="spellEnd"/>
      <w:r w:rsidRPr="005918F9">
        <w:rPr>
          <w:rFonts w:ascii="Times New Roman" w:eastAsia="Times New Roman" w:hAnsi="Times New Roman" w:cs="Times New Roman"/>
          <w:i/>
          <w:sz w:val="24"/>
          <w:szCs w:val="24"/>
          <w:lang w:val="uk-UA" w:eastAsia="uk-UA"/>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918F9">
        <w:rPr>
          <w:rFonts w:ascii="Times New Roman" w:eastAsia="Times New Roman" w:hAnsi="Times New Roman" w:cs="Times New Roman"/>
          <w:i/>
          <w:sz w:val="24"/>
          <w:szCs w:val="24"/>
          <w:lang w:val="uk-UA" w:eastAsia="uk-UA"/>
        </w:rPr>
        <w:t>засвідчувального</w:t>
      </w:r>
      <w:proofErr w:type="spellEnd"/>
      <w:r w:rsidRPr="005918F9">
        <w:rPr>
          <w:rFonts w:ascii="Times New Roman" w:eastAsia="Times New Roman" w:hAnsi="Times New Roman" w:cs="Times New Roman"/>
          <w:i/>
          <w:sz w:val="24"/>
          <w:szCs w:val="24"/>
          <w:lang w:val="uk-UA" w:eastAsia="uk-UA"/>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Pr="005918F9" w:rsidRDefault="005918F9" w:rsidP="005918F9">
      <w:pPr>
        <w:widowControl w:val="0"/>
        <w:shd w:val="clear" w:color="auto" w:fill="FFFFFF"/>
        <w:ind w:right="60"/>
        <w:rPr>
          <w:rFonts w:ascii="Times New Roman" w:eastAsia="Times New Roman" w:hAnsi="Times New Roman" w:cs="Times New Roman"/>
          <w:b/>
          <w:i/>
          <w:sz w:val="24"/>
          <w:szCs w:val="24"/>
          <w:lang w:val="uk-UA" w:eastAsia="uk-UA"/>
        </w:rPr>
      </w:pPr>
    </w:p>
    <w:p w:rsidR="005918F9" w:rsidRDefault="005918F9">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rsidR="005918F9" w:rsidRPr="005918F9" w:rsidRDefault="005918F9" w:rsidP="005918F9">
      <w:pPr>
        <w:widowControl w:val="0"/>
        <w:shd w:val="clear" w:color="auto" w:fill="FFFFFF"/>
        <w:spacing w:before="240" w:after="240"/>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1</w:t>
      </w:r>
    </w:p>
    <w:p w:rsidR="005918F9" w:rsidRPr="005918F9" w:rsidRDefault="005918F9" w:rsidP="005918F9">
      <w:pPr>
        <w:widowControl w:val="0"/>
        <w:shd w:val="clear" w:color="auto" w:fill="FFFFFF"/>
        <w:spacing w:line="240" w:lineRule="auto"/>
        <w:ind w:hanging="2"/>
        <w:jc w:val="center"/>
        <w:rPr>
          <w:rFonts w:ascii="Times New Roman" w:eastAsia="Times New Roman" w:hAnsi="Times New Roman" w:cs="Times New Roman"/>
          <w:b/>
          <w:color w:val="FF0000"/>
          <w:sz w:val="24"/>
          <w:szCs w:val="24"/>
          <w:lang w:val="uk-UA" w:eastAsia="uk-UA"/>
        </w:rPr>
      </w:pPr>
      <w:r w:rsidRPr="005918F9">
        <w:rPr>
          <w:rFonts w:ascii="Times New Roman" w:eastAsia="Times New Roman" w:hAnsi="Times New Roman" w:cs="Times New Roman"/>
          <w:b/>
          <w:sz w:val="24"/>
          <w:szCs w:val="24"/>
          <w:lang w:val="uk-UA" w:eastAsia="uk-UA"/>
        </w:rPr>
        <w:t>Довідка, яка містить відомості про наявність в учасника обладнання та малоцінного інвентарю, автотранспорту, складських приміщень</w:t>
      </w:r>
      <w:r w:rsidRPr="005918F9">
        <w:rPr>
          <w:rFonts w:ascii="Times New Roman" w:eastAsia="Times New Roman" w:hAnsi="Times New Roman" w:cs="Times New Roman"/>
          <w:b/>
          <w:color w:val="FF0000"/>
          <w:sz w:val="24"/>
          <w:szCs w:val="24"/>
          <w:lang w:val="uk-UA" w:eastAsia="uk-UA"/>
        </w:rPr>
        <w:t xml:space="preserve"> </w:t>
      </w:r>
    </w:p>
    <w:p w:rsidR="005918F9" w:rsidRPr="005918F9" w:rsidRDefault="005918F9" w:rsidP="005918F9">
      <w:pPr>
        <w:widowControl w:val="0"/>
        <w:shd w:val="clear" w:color="auto" w:fill="FFFFFF"/>
        <w:spacing w:line="240" w:lineRule="auto"/>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1. Обладнання та малоцінний інвентар**.</w:t>
      </w:r>
    </w:p>
    <w:tbl>
      <w:tblPr>
        <w:tblStyle w:val="7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944"/>
      </w:tblGrid>
      <w:tr w:rsidR="005918F9" w:rsidRPr="005918F9" w:rsidTr="00497619">
        <w:trPr>
          <w:trHeight w:val="2540"/>
        </w:trPr>
        <w:tc>
          <w:tcPr>
            <w:tcW w:w="112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33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Назва</w:t>
            </w:r>
          </w:p>
        </w:tc>
        <w:tc>
          <w:tcPr>
            <w:tcW w:w="1230"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Кількість одиниць</w:t>
            </w:r>
          </w:p>
        </w:tc>
        <w:tc>
          <w:tcPr>
            <w:tcW w:w="5944"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w:t>
            </w:r>
          </w:p>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5918F9" w:rsidRPr="005918F9" w:rsidTr="00497619">
        <w:trPr>
          <w:trHeight w:val="364"/>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r>
      <w:tr w:rsidR="005918F9" w:rsidRPr="005918F9" w:rsidTr="00497619">
        <w:trPr>
          <w:trHeight w:val="800"/>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695"/>
        </w:trPr>
        <w:tc>
          <w:tcPr>
            <w:tcW w:w="11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33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23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94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2. Автотранспорт **.</w:t>
      </w:r>
    </w:p>
    <w:tbl>
      <w:tblPr>
        <w:tblStyle w:val="7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5014"/>
      </w:tblGrid>
      <w:tr w:rsidR="005918F9" w:rsidRPr="00336FA2" w:rsidTr="00497619">
        <w:trPr>
          <w:trHeight w:val="2195"/>
        </w:trPr>
        <w:tc>
          <w:tcPr>
            <w:tcW w:w="52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06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Назва</w:t>
            </w:r>
          </w:p>
        </w:tc>
        <w:tc>
          <w:tcPr>
            <w:tcW w:w="1410"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center"/>
              <w:rPr>
                <w:rFonts w:ascii="Times New Roman" w:hAnsi="Times New Roman" w:cs="Times New Roman"/>
                <w:b/>
                <w:sz w:val="24"/>
                <w:szCs w:val="24"/>
              </w:rPr>
            </w:pPr>
            <w:proofErr w:type="spellStart"/>
            <w:r w:rsidRPr="005918F9">
              <w:rPr>
                <w:rFonts w:ascii="Times New Roman" w:hAnsi="Times New Roman" w:cs="Times New Roman"/>
                <w:b/>
                <w:sz w:val="24"/>
                <w:szCs w:val="24"/>
              </w:rPr>
              <w:t>Державнийномер</w:t>
            </w:r>
            <w:proofErr w:type="spellEnd"/>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Номер свідоцтва про державну реєстрацію</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 тощо***</w:t>
            </w:r>
          </w:p>
        </w:tc>
      </w:tr>
      <w:tr w:rsidR="005918F9" w:rsidRPr="005918F9" w:rsidTr="00497619">
        <w:trPr>
          <w:trHeight w:val="485"/>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2</w:t>
            </w: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center"/>
              <w:rPr>
                <w:rFonts w:ascii="Times New Roman" w:hAnsi="Times New Roman" w:cs="Times New Roman"/>
                <w:i/>
                <w:sz w:val="24"/>
                <w:szCs w:val="24"/>
              </w:rPr>
            </w:pPr>
            <w:r w:rsidRPr="005918F9">
              <w:rPr>
                <w:rFonts w:ascii="Times New Roman" w:hAnsi="Times New Roman" w:cs="Times New Roman"/>
                <w:i/>
                <w:sz w:val="24"/>
                <w:szCs w:val="24"/>
              </w:rPr>
              <w:t>5</w:t>
            </w:r>
          </w:p>
        </w:tc>
      </w:tr>
      <w:tr w:rsidR="005918F9" w:rsidRPr="005918F9" w:rsidTr="00497619">
        <w:trPr>
          <w:trHeight w:val="542"/>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485"/>
        </w:trPr>
        <w:tc>
          <w:tcPr>
            <w:tcW w:w="52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c>
          <w:tcPr>
            <w:tcW w:w="501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sectPr w:rsidR="005918F9" w:rsidRPr="005918F9" w:rsidSect="00C1739D">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417" w:header="708" w:footer="708" w:gutter="0"/>
          <w:pgNumType w:start="1"/>
          <w:cols w:space="720"/>
          <w:docGrid w:linePitch="299"/>
        </w:sectPr>
      </w:pP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3. Приміщення **.</w:t>
      </w:r>
    </w:p>
    <w:tbl>
      <w:tblPr>
        <w:tblStyle w:val="6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298"/>
        <w:gridCol w:w="2111"/>
        <w:gridCol w:w="2841"/>
        <w:gridCol w:w="3380"/>
      </w:tblGrid>
      <w:tr w:rsidR="005918F9" w:rsidRPr="005918F9" w:rsidTr="00497619">
        <w:trPr>
          <w:trHeight w:val="1774"/>
        </w:trPr>
        <w:tc>
          <w:tcPr>
            <w:tcW w:w="674"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096"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Адреса</w:t>
            </w:r>
          </w:p>
        </w:tc>
        <w:tc>
          <w:tcPr>
            <w:tcW w:w="1475" w:type="pct"/>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Площа (</w:t>
            </w:r>
            <w:proofErr w:type="spellStart"/>
            <w:r w:rsidRPr="005918F9">
              <w:rPr>
                <w:rFonts w:ascii="Times New Roman" w:hAnsi="Times New Roman" w:cs="Times New Roman"/>
                <w:b/>
                <w:sz w:val="24"/>
                <w:szCs w:val="24"/>
              </w:rPr>
              <w:t>кв.м</w:t>
            </w:r>
            <w:proofErr w:type="spellEnd"/>
            <w:r w:rsidRPr="005918F9">
              <w:rPr>
                <w:rFonts w:ascii="Times New Roman" w:hAnsi="Times New Roman" w:cs="Times New Roman"/>
                <w:b/>
                <w:sz w:val="24"/>
                <w:szCs w:val="24"/>
              </w:rPr>
              <w:t>)</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 що підтверджує право власності або користування *</w:t>
            </w:r>
          </w:p>
        </w:tc>
      </w:tr>
      <w:tr w:rsidR="005918F9" w:rsidRPr="005918F9" w:rsidTr="00497619">
        <w:trPr>
          <w:trHeight w:val="485"/>
        </w:trPr>
        <w:tc>
          <w:tcPr>
            <w:tcW w:w="674"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09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475"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r>
      <w:tr w:rsidR="005918F9" w:rsidRPr="005918F9" w:rsidTr="00497619">
        <w:trPr>
          <w:trHeight w:val="485"/>
        </w:trPr>
        <w:tc>
          <w:tcPr>
            <w:tcW w:w="674"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09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75"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756" w:type="pct"/>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_______________             </w:t>
      </w:r>
      <w:r w:rsidRPr="005918F9">
        <w:rPr>
          <w:rFonts w:ascii="Times New Roman" w:eastAsia="Times New Roman" w:hAnsi="Times New Roman" w:cs="Times New Roman"/>
          <w:sz w:val="24"/>
          <w:szCs w:val="24"/>
          <w:lang w:val="uk-UA" w:eastAsia="uk-UA"/>
        </w:rPr>
        <w:tab/>
        <w:t xml:space="preserve">__________________                   </w:t>
      </w:r>
      <w:r w:rsidRPr="005918F9">
        <w:rPr>
          <w:rFonts w:ascii="Times New Roman" w:eastAsia="Times New Roman" w:hAnsi="Times New Roman" w:cs="Times New Roman"/>
          <w:sz w:val="24"/>
          <w:szCs w:val="24"/>
          <w:lang w:val="uk-UA" w:eastAsia="uk-UA"/>
        </w:rPr>
        <w:tab/>
        <w:t>____________________</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r w:rsidRPr="005918F9">
        <w:rPr>
          <w:rFonts w:ascii="Times New Roman" w:eastAsia="Times New Roman" w:hAnsi="Times New Roman" w:cs="Times New Roman"/>
          <w:sz w:val="24"/>
          <w:szCs w:val="24"/>
          <w:lang w:val="uk-UA" w:eastAsia="uk-UA"/>
        </w:rPr>
        <w:tab/>
        <w:t xml:space="preserve">Посада           </w:t>
      </w:r>
      <w:r w:rsidRPr="005918F9">
        <w:rPr>
          <w:rFonts w:ascii="Times New Roman" w:eastAsia="Times New Roman" w:hAnsi="Times New Roman" w:cs="Times New Roman"/>
          <w:sz w:val="24"/>
          <w:szCs w:val="24"/>
          <w:lang w:val="uk-UA" w:eastAsia="uk-UA"/>
        </w:rPr>
        <w:tab/>
        <w:t xml:space="preserve">                     Підпис / М.П.                                  </w:t>
      </w:r>
      <w:r w:rsidRPr="005918F9">
        <w:rPr>
          <w:rFonts w:ascii="Times New Roman" w:eastAsia="Times New Roman" w:hAnsi="Times New Roman" w:cs="Times New Roman"/>
          <w:sz w:val="24"/>
          <w:szCs w:val="24"/>
          <w:lang w:val="uk-UA" w:eastAsia="uk-UA"/>
        </w:rPr>
        <w:tab/>
        <w:t>П.І.Б.</w:t>
      </w:r>
    </w:p>
    <w:p w:rsidR="005918F9" w:rsidRPr="005918F9" w:rsidRDefault="005918F9" w:rsidP="005918F9">
      <w:pPr>
        <w:widowControl w:val="0"/>
        <w:shd w:val="clear" w:color="auto" w:fill="FFFFFF"/>
        <w:spacing w:before="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У разі відсутності  обладнання, автотранспорту чи складських приміщень у формі зазначається «немає».</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eastAsia="Times New Roman"/>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автотранспортом: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свідоцтво про реєстрацію транспортного засобу або інший документ, який відповідно до законодавства, посвідчує право власності (обліку), завірені належним чином;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та інших правочинів, стороною якого є третя особа, яка не є власником транспортного засобу,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або іншим правочином, стороною якого є третя особа, яка не є власником транспортного засобу;</w:t>
      </w:r>
    </w:p>
    <w:p w:rsidR="005918F9" w:rsidRPr="005918F9" w:rsidRDefault="005918F9" w:rsidP="005918F9">
      <w:pPr>
        <w:widowControl w:val="0"/>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договори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належним чином таким учасником.</w:t>
      </w:r>
    </w:p>
    <w:p w:rsidR="005918F9" w:rsidRPr="005918F9" w:rsidRDefault="005918F9" w:rsidP="005918F9">
      <w:pPr>
        <w:widowControl w:val="0"/>
        <w:shd w:val="clear" w:color="auto" w:fill="FFFFFF"/>
        <w:spacing w:after="240" w:line="240" w:lineRule="auto"/>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b/>
          <w:sz w:val="24"/>
          <w:szCs w:val="24"/>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складськими приміщеннями</w:t>
      </w:r>
      <w:r w:rsidR="00336FA2">
        <w:rPr>
          <w:rFonts w:ascii="Times New Roman" w:eastAsia="Times New Roman" w:hAnsi="Times New Roman" w:cs="Times New Roman"/>
          <w:sz w:val="24"/>
          <w:szCs w:val="24"/>
          <w:lang w:val="uk-UA" w:eastAsia="uk-UA"/>
        </w:rPr>
        <w:t>, та приміщеннями для надання послуги</w:t>
      </w:r>
      <w:bookmarkStart w:id="0" w:name="_GoBack"/>
      <w:bookmarkEnd w:id="0"/>
      <w:r w:rsidRPr="005918F9">
        <w:rPr>
          <w:rFonts w:ascii="Times New Roman" w:eastAsia="Times New Roman" w:hAnsi="Times New Roman" w:cs="Times New Roman"/>
          <w:sz w:val="24"/>
          <w:szCs w:val="24"/>
          <w:lang w:val="uk-UA" w:eastAsia="uk-UA"/>
        </w:rPr>
        <w:t>:</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договори про право власності або інші правочини, що підтверджують право власності </w:t>
      </w:r>
      <w:r w:rsidRPr="005918F9">
        <w:rPr>
          <w:rFonts w:ascii="Times New Roman" w:eastAsia="Times New Roman" w:hAnsi="Times New Roman" w:cs="Times New Roman"/>
          <w:color w:val="000000"/>
          <w:sz w:val="24"/>
          <w:szCs w:val="24"/>
          <w:lang w:val="uk-UA" w:eastAsia="uk-UA"/>
        </w:rPr>
        <w:lastRenderedPageBreak/>
        <w:t>учасника процедури закупівлі на об'єкти матеріально-технічної бази, завірені належним чином таким учасником;</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4"/>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та інших правочинів, стороною якого є третя особа, яка не є власником техніки, завірені належним чином таким учасником.</w:t>
      </w: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sectPr w:rsidR="005918F9" w:rsidRPr="005918F9">
          <w:pgSz w:w="11907" w:h="16840"/>
          <w:pgMar w:top="850" w:right="850" w:bottom="850" w:left="1417" w:header="708" w:footer="708" w:gutter="0"/>
          <w:cols w:space="720"/>
          <w:rtlGutter/>
        </w:sectPr>
      </w:pPr>
    </w:p>
    <w:p w:rsidR="005918F9" w:rsidRPr="005918F9" w:rsidRDefault="005918F9" w:rsidP="005918F9">
      <w:pPr>
        <w:widowControl w:val="0"/>
        <w:shd w:val="clear" w:color="auto" w:fill="FFFFFF"/>
        <w:spacing w:before="240" w:after="240"/>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2</w:t>
      </w:r>
    </w:p>
    <w:p w:rsidR="005918F9" w:rsidRPr="005918F9" w:rsidRDefault="005918F9" w:rsidP="005918F9">
      <w:pPr>
        <w:widowControl w:val="0"/>
        <w:shd w:val="clear" w:color="auto" w:fill="FFFFFF"/>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w:t>
      </w:r>
    </w:p>
    <w:tbl>
      <w:tblPr>
        <w:tblStyle w:val="68"/>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5"/>
        <w:gridCol w:w="1170"/>
        <w:gridCol w:w="1425"/>
        <w:gridCol w:w="2055"/>
        <w:gridCol w:w="2490"/>
        <w:gridCol w:w="1920"/>
      </w:tblGrid>
      <w:tr w:rsidR="005918F9" w:rsidRPr="005918F9" w:rsidTr="00497619">
        <w:trPr>
          <w:trHeight w:val="1715"/>
        </w:trPr>
        <w:tc>
          <w:tcPr>
            <w:tcW w:w="61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sz w:val="24"/>
                <w:szCs w:val="24"/>
              </w:rPr>
            </w:pPr>
            <w:r w:rsidRPr="005918F9">
              <w:rPr>
                <w:rFonts w:ascii="Times New Roman" w:hAnsi="Times New Roman" w:cs="Times New Roman"/>
                <w:b/>
                <w:sz w:val="24"/>
                <w:szCs w:val="24"/>
              </w:rPr>
              <w:t>№</w:t>
            </w:r>
          </w:p>
        </w:tc>
        <w:tc>
          <w:tcPr>
            <w:tcW w:w="1170"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Посада*</w:t>
            </w:r>
          </w:p>
        </w:tc>
        <w:tc>
          <w:tcPr>
            <w:tcW w:w="142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Кількість штатних одиниць</w:t>
            </w:r>
          </w:p>
        </w:tc>
        <w:tc>
          <w:tcPr>
            <w:tcW w:w="205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b/>
              </w:rPr>
            </w:pPr>
            <w:r w:rsidRPr="005918F9">
              <w:rPr>
                <w:rFonts w:ascii="Times New Roman" w:hAnsi="Times New Roman" w:cs="Times New Roman"/>
                <w:b/>
              </w:rPr>
              <w:t>Форма зайнятості (основна чи за сумісництвом)**</w:t>
            </w:r>
          </w:p>
        </w:tc>
        <w:tc>
          <w:tcPr>
            <w:tcW w:w="2490" w:type="dxa"/>
            <w:shd w:val="clear" w:color="auto" w:fill="FFFFFF"/>
            <w:tcMar>
              <w:top w:w="100" w:type="dxa"/>
              <w:left w:w="40" w:type="dxa"/>
              <w:bottom w:w="100" w:type="dxa"/>
              <w:right w:w="40" w:type="dxa"/>
            </w:tcMar>
            <w:vAlign w:val="center"/>
          </w:tcPr>
          <w:p w:rsidR="005918F9" w:rsidRPr="005918F9" w:rsidRDefault="005918F9" w:rsidP="005918F9">
            <w:pPr>
              <w:jc w:val="center"/>
              <w:rPr>
                <w:rFonts w:ascii="Times New Roman" w:hAnsi="Times New Roman" w:cs="Times New Roman"/>
                <w:b/>
              </w:rPr>
            </w:pPr>
            <w:r w:rsidRPr="005918F9">
              <w:rPr>
                <w:rFonts w:ascii="Times New Roman" w:hAnsi="Times New Roman" w:cs="Times New Roman"/>
                <w:b/>
                <w:sz w:val="24"/>
                <w:szCs w:val="24"/>
              </w:rPr>
              <w:t xml:space="preserve">Освіта*** </w:t>
            </w:r>
          </w:p>
        </w:tc>
        <w:tc>
          <w:tcPr>
            <w:tcW w:w="1920" w:type="dxa"/>
            <w:shd w:val="clear" w:color="auto" w:fill="FFFFFF"/>
            <w:tcMar>
              <w:top w:w="100" w:type="dxa"/>
              <w:left w:w="40" w:type="dxa"/>
              <w:bottom w:w="100" w:type="dxa"/>
              <w:right w:w="40" w:type="dxa"/>
            </w:tcMar>
            <w:vAlign w:val="center"/>
          </w:tcPr>
          <w:p w:rsidR="005918F9" w:rsidRPr="005918F9" w:rsidRDefault="005918F9" w:rsidP="005918F9">
            <w:pPr>
              <w:spacing w:before="240" w:line="276" w:lineRule="auto"/>
              <w:jc w:val="center"/>
              <w:rPr>
                <w:rFonts w:ascii="Times New Roman" w:hAnsi="Times New Roman" w:cs="Times New Roman"/>
                <w:sz w:val="24"/>
                <w:szCs w:val="24"/>
              </w:rPr>
            </w:pPr>
            <w:r w:rsidRPr="005918F9">
              <w:rPr>
                <w:rFonts w:ascii="Times New Roman" w:hAnsi="Times New Roman" w:cs="Times New Roman"/>
                <w:sz w:val="24"/>
                <w:szCs w:val="24"/>
              </w:rPr>
              <w:t>Наявність медичної книжки з датою допуску до роботи</w:t>
            </w:r>
          </w:p>
          <w:p w:rsidR="005918F9" w:rsidRPr="005918F9" w:rsidRDefault="005918F9" w:rsidP="005918F9">
            <w:pPr>
              <w:jc w:val="center"/>
              <w:rPr>
                <w:rFonts w:ascii="Times New Roman" w:hAnsi="Times New Roman" w:cs="Times New Roman"/>
                <w:sz w:val="24"/>
                <w:szCs w:val="24"/>
              </w:rPr>
            </w:pPr>
            <w:r w:rsidRPr="005918F9">
              <w:rPr>
                <w:rFonts w:ascii="Times New Roman" w:hAnsi="Times New Roman" w:cs="Times New Roman"/>
                <w:sz w:val="24"/>
                <w:szCs w:val="24"/>
              </w:rPr>
              <w:t>(вказати дату останнього медогляду)</w:t>
            </w:r>
            <w:r w:rsidRPr="005918F9">
              <w:rPr>
                <w:rFonts w:ascii="Times New Roman" w:hAnsi="Times New Roman" w:cs="Times New Roman"/>
                <w:b/>
              </w:rPr>
              <w:t>****</w:t>
            </w:r>
          </w:p>
        </w:tc>
      </w:tr>
      <w:tr w:rsidR="005918F9" w:rsidRPr="005918F9" w:rsidTr="00497619">
        <w:trPr>
          <w:trHeight w:val="500"/>
        </w:trPr>
        <w:tc>
          <w:tcPr>
            <w:tcW w:w="61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1</w:t>
            </w:r>
          </w:p>
        </w:tc>
        <w:tc>
          <w:tcPr>
            <w:tcW w:w="117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2</w:t>
            </w:r>
          </w:p>
        </w:tc>
        <w:tc>
          <w:tcPr>
            <w:tcW w:w="142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3</w:t>
            </w:r>
          </w:p>
        </w:tc>
        <w:tc>
          <w:tcPr>
            <w:tcW w:w="205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i/>
                <w:sz w:val="24"/>
                <w:szCs w:val="24"/>
              </w:rPr>
            </w:pPr>
            <w:r w:rsidRPr="005918F9">
              <w:rPr>
                <w:rFonts w:ascii="Times New Roman" w:hAnsi="Times New Roman" w:cs="Times New Roman"/>
                <w:i/>
                <w:sz w:val="24"/>
                <w:szCs w:val="24"/>
              </w:rPr>
              <w:t>4</w:t>
            </w:r>
          </w:p>
        </w:tc>
        <w:tc>
          <w:tcPr>
            <w:tcW w:w="249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192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r>
      <w:tr w:rsidR="005918F9" w:rsidRPr="005918F9" w:rsidTr="00497619">
        <w:trPr>
          <w:trHeight w:val="485"/>
        </w:trPr>
        <w:tc>
          <w:tcPr>
            <w:tcW w:w="61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17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42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2055"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249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c>
          <w:tcPr>
            <w:tcW w:w="1920" w:type="dxa"/>
            <w:shd w:val="clear" w:color="auto" w:fill="FFFFFF"/>
            <w:tcMar>
              <w:top w:w="100" w:type="dxa"/>
              <w:left w:w="40" w:type="dxa"/>
              <w:bottom w:w="100" w:type="dxa"/>
              <w:right w:w="40" w:type="dxa"/>
            </w:tcMar>
          </w:tcPr>
          <w:p w:rsidR="005918F9" w:rsidRPr="005918F9" w:rsidRDefault="005918F9" w:rsidP="005918F9">
            <w:pPr>
              <w:widowControl w:val="0"/>
              <w:spacing w:before="240" w:after="240"/>
              <w:ind w:hanging="2"/>
              <w:jc w:val="both"/>
              <w:rPr>
                <w:rFonts w:ascii="Times New Roman" w:hAnsi="Times New Roman" w:cs="Times New Roman"/>
                <w:sz w:val="24"/>
                <w:szCs w:val="24"/>
              </w:rPr>
            </w:pPr>
          </w:p>
        </w:tc>
      </w:tr>
    </w:tbl>
    <w:p w:rsidR="005918F9" w:rsidRPr="005918F9" w:rsidRDefault="005918F9" w:rsidP="005918F9">
      <w:pPr>
        <w:widowControl w:val="0"/>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_______________             </w:t>
      </w:r>
      <w:r w:rsidRPr="005918F9">
        <w:rPr>
          <w:rFonts w:ascii="Times New Roman" w:eastAsia="Times New Roman" w:hAnsi="Times New Roman" w:cs="Times New Roman"/>
          <w:sz w:val="24"/>
          <w:szCs w:val="24"/>
          <w:lang w:val="uk-UA" w:eastAsia="uk-UA"/>
        </w:rPr>
        <w:tab/>
        <w:t xml:space="preserve">__________________                   </w:t>
      </w:r>
      <w:r w:rsidRPr="005918F9">
        <w:rPr>
          <w:rFonts w:ascii="Times New Roman" w:eastAsia="Times New Roman" w:hAnsi="Times New Roman" w:cs="Times New Roman"/>
          <w:sz w:val="24"/>
          <w:szCs w:val="24"/>
          <w:lang w:val="uk-UA" w:eastAsia="uk-UA"/>
        </w:rPr>
        <w:tab/>
        <w:t>____________________</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w:t>
      </w:r>
      <w:r w:rsidRPr="005918F9">
        <w:rPr>
          <w:rFonts w:ascii="Times New Roman" w:eastAsia="Times New Roman" w:hAnsi="Times New Roman" w:cs="Times New Roman"/>
          <w:sz w:val="24"/>
          <w:szCs w:val="24"/>
          <w:lang w:val="uk-UA" w:eastAsia="uk-UA"/>
        </w:rPr>
        <w:tab/>
        <w:t xml:space="preserve">Посада           </w:t>
      </w:r>
      <w:r w:rsidRPr="005918F9">
        <w:rPr>
          <w:rFonts w:ascii="Times New Roman" w:eastAsia="Times New Roman" w:hAnsi="Times New Roman" w:cs="Times New Roman"/>
          <w:sz w:val="24"/>
          <w:szCs w:val="24"/>
          <w:lang w:val="uk-UA" w:eastAsia="uk-UA"/>
        </w:rPr>
        <w:tab/>
        <w:t xml:space="preserve">                Підпис / М.П.                                       </w:t>
      </w:r>
      <w:r w:rsidRPr="005918F9">
        <w:rPr>
          <w:rFonts w:ascii="Times New Roman" w:eastAsia="Times New Roman" w:hAnsi="Times New Roman" w:cs="Times New Roman"/>
          <w:sz w:val="24"/>
          <w:szCs w:val="24"/>
          <w:lang w:val="uk-UA" w:eastAsia="uk-UA"/>
        </w:rPr>
        <w:tab/>
        <w:t>П.І.Б.</w:t>
      </w:r>
    </w:p>
    <w:p w:rsidR="005918F9" w:rsidRPr="005918F9" w:rsidRDefault="005918F9" w:rsidP="005918F9">
      <w:pPr>
        <w:widowControl w:val="0"/>
        <w:spacing w:before="240" w:after="24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sz w:val="24"/>
          <w:szCs w:val="24"/>
          <w:highlight w:val="white"/>
          <w:lang w:val="uk-UA" w:eastAsia="uk-UA"/>
        </w:rPr>
        <w:t>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p>
    <w:p w:rsidR="005918F9" w:rsidRPr="005918F9" w:rsidRDefault="005918F9" w:rsidP="005918F9">
      <w:pPr>
        <w:widowControl w:val="0"/>
        <w:spacing w:after="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 xml:space="preserve">** копії документів, завірені учасником процедури закупівлі: </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трудова книжка;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наказ про призначення на посаду, наказ про сумісництво (за наявності);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цивільно-правова угода з особою, що буде задіяна учасником процедури закупівлі протягом усього терміну виконання договору про закупівлю;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jc w:val="both"/>
        <w:rPr>
          <w:rFonts w:ascii="Times New Roman" w:eastAsia="Times New Roman" w:hAnsi="Times New Roman" w:cs="Times New Roman"/>
          <w:i/>
          <w:sz w:val="24"/>
          <w:szCs w:val="24"/>
          <w:lang w:val="uk-UA" w:eastAsia="uk-UA"/>
        </w:rPr>
      </w:pPr>
    </w:p>
    <w:p w:rsidR="005918F9" w:rsidRPr="005918F9" w:rsidRDefault="005918F9" w:rsidP="005918F9">
      <w:pPr>
        <w:jc w:val="both"/>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Примітка:</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lastRenderedPageBreak/>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918F9">
        <w:rPr>
          <w:rFonts w:ascii="Times New Roman" w:eastAsia="Times New Roman" w:hAnsi="Times New Roman" w:cs="Times New Roman"/>
          <w:i/>
          <w:sz w:val="24"/>
          <w:szCs w:val="24"/>
          <w:lang w:val="uk-UA" w:eastAsia="uk-UA"/>
        </w:rPr>
        <w:t>закупівель</w:t>
      </w:r>
      <w:proofErr w:type="spellEnd"/>
      <w:r w:rsidRPr="005918F9">
        <w:rPr>
          <w:rFonts w:ascii="Times New Roman" w:eastAsia="Times New Roman" w:hAnsi="Times New Roman" w:cs="Times New Roman"/>
          <w:i/>
          <w:sz w:val="24"/>
          <w:szCs w:val="24"/>
          <w:lang w:val="uk-UA" w:eastAsia="uk-UA"/>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918F9">
        <w:rPr>
          <w:rFonts w:ascii="Times New Roman" w:eastAsia="Times New Roman" w:hAnsi="Times New Roman" w:cs="Times New Roman"/>
          <w:i/>
          <w:sz w:val="24"/>
          <w:szCs w:val="24"/>
          <w:lang w:val="uk-UA" w:eastAsia="uk-UA"/>
        </w:rPr>
        <w:t>засвідчувального</w:t>
      </w:r>
      <w:proofErr w:type="spellEnd"/>
      <w:r w:rsidRPr="005918F9">
        <w:rPr>
          <w:rFonts w:ascii="Times New Roman" w:eastAsia="Times New Roman" w:hAnsi="Times New Roman" w:cs="Times New Roman"/>
          <w:i/>
          <w:sz w:val="24"/>
          <w:szCs w:val="24"/>
          <w:lang w:val="uk-UA" w:eastAsia="uk-UA"/>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Pr="005918F9" w:rsidRDefault="005918F9" w:rsidP="005918F9">
      <w:pPr>
        <w:ind w:hanging="2"/>
        <w:jc w:val="both"/>
        <w:rPr>
          <w:rFonts w:ascii="Times New Roman" w:eastAsia="Times New Roman" w:hAnsi="Times New Roman" w:cs="Times New Roman"/>
          <w:i/>
          <w:sz w:val="24"/>
          <w:szCs w:val="24"/>
          <w:lang w:val="uk-UA" w:eastAsia="uk-UA"/>
        </w:r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sectPr w:rsidR="005918F9" w:rsidRPr="005918F9">
          <w:pgSz w:w="11907" w:h="16840"/>
          <w:pgMar w:top="850" w:right="850" w:bottom="850" w:left="1417" w:header="708" w:footer="708" w:gutter="0"/>
          <w:cols w:space="720"/>
        </w:sect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3</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 xml:space="preserve">про досвід виконання аналогічного договору </w:t>
      </w:r>
    </w:p>
    <w:p w:rsidR="005918F9" w:rsidRPr="005918F9" w:rsidRDefault="005918F9" w:rsidP="005918F9">
      <w:pPr>
        <w:widowControl w:val="0"/>
        <w:spacing w:after="0"/>
        <w:ind w:hanging="2"/>
        <w:jc w:val="center"/>
        <w:rPr>
          <w:rFonts w:ascii="Times New Roman" w:eastAsia="Times New Roman" w:hAnsi="Times New Roman" w:cs="Times New Roman"/>
          <w:b/>
          <w:sz w:val="24"/>
          <w:szCs w:val="24"/>
          <w:lang w:val="uk-UA" w:eastAsia="uk-UA"/>
        </w:rPr>
      </w:pPr>
    </w:p>
    <w:tbl>
      <w:tblPr>
        <w:tblStyle w:val="67"/>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560"/>
        <w:gridCol w:w="1756"/>
        <w:gridCol w:w="1557"/>
        <w:gridCol w:w="1610"/>
        <w:gridCol w:w="1615"/>
      </w:tblGrid>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з/п</w:t>
            </w: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Найменування замовника, якому здійснювалося надання аналогічних послуг</w:t>
            </w: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 xml:space="preserve">Предмет договору, номер закупівлі в </w:t>
            </w:r>
            <w:proofErr w:type="spellStart"/>
            <w:r w:rsidRPr="005918F9">
              <w:rPr>
                <w:rFonts w:ascii="Times New Roman" w:hAnsi="Times New Roman" w:cs="Times New Roman"/>
                <w:sz w:val="24"/>
                <w:szCs w:val="24"/>
              </w:rPr>
              <w:t>Прозорро</w:t>
            </w:r>
            <w:proofErr w:type="spellEnd"/>
            <w:r w:rsidRPr="005918F9">
              <w:rPr>
                <w:rFonts w:ascii="Times New Roman" w:hAnsi="Times New Roman" w:cs="Times New Roman"/>
                <w:sz w:val="24"/>
                <w:szCs w:val="24"/>
              </w:rPr>
              <w:t xml:space="preserve"> (за наявності)</w:t>
            </w: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Сума</w:t>
            </w: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Рік виконання</w:t>
            </w: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Контактна особа замовника, телефон</w:t>
            </w:r>
          </w:p>
        </w:tc>
      </w:tr>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r>
      <w:tr w:rsidR="005918F9" w:rsidRPr="005918F9" w:rsidTr="00497619">
        <w:tc>
          <w:tcPr>
            <w:tcW w:w="532"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256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756"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557"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610"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c>
          <w:tcPr>
            <w:tcW w:w="1615" w:type="dxa"/>
          </w:tcPr>
          <w:p w:rsidR="005918F9" w:rsidRPr="005918F9" w:rsidRDefault="005918F9" w:rsidP="005918F9">
            <w:pPr>
              <w:widowControl w:val="0"/>
              <w:spacing w:before="240" w:after="240"/>
              <w:ind w:hanging="2"/>
              <w:jc w:val="center"/>
              <w:rPr>
                <w:rFonts w:ascii="Times New Roman" w:hAnsi="Times New Roman" w:cs="Times New Roman"/>
                <w:sz w:val="24"/>
                <w:szCs w:val="24"/>
              </w:rPr>
            </w:pPr>
          </w:p>
        </w:tc>
      </w:tr>
    </w:tbl>
    <w:p w:rsidR="005918F9" w:rsidRPr="005918F9" w:rsidRDefault="005918F9" w:rsidP="005918F9">
      <w:pPr>
        <w:widowControl w:val="0"/>
        <w:spacing w:before="240" w:after="240"/>
        <w:ind w:hanging="2"/>
        <w:jc w:val="center"/>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 xml:space="preserve">_______________             </w:t>
      </w:r>
      <w:r w:rsidRPr="005918F9">
        <w:rPr>
          <w:rFonts w:ascii="Times New Roman" w:eastAsia="Times New Roman" w:hAnsi="Times New Roman" w:cs="Times New Roman"/>
          <w:i/>
          <w:sz w:val="24"/>
          <w:szCs w:val="24"/>
          <w:lang w:val="uk-UA" w:eastAsia="uk-UA"/>
        </w:rPr>
        <w:tab/>
        <w:t xml:space="preserve">__________________                   </w:t>
      </w:r>
      <w:r w:rsidRPr="005918F9">
        <w:rPr>
          <w:rFonts w:ascii="Times New Roman" w:eastAsia="Times New Roman" w:hAnsi="Times New Roman" w:cs="Times New Roman"/>
          <w:i/>
          <w:sz w:val="24"/>
          <w:szCs w:val="24"/>
          <w:lang w:val="uk-UA" w:eastAsia="uk-UA"/>
        </w:rPr>
        <w:tab/>
        <w:t>____________________</w:t>
      </w:r>
    </w:p>
    <w:p w:rsidR="005918F9" w:rsidRPr="005918F9" w:rsidRDefault="005918F9" w:rsidP="005918F9">
      <w:pPr>
        <w:widowControl w:val="0"/>
        <w:spacing w:before="240" w:after="240"/>
        <w:ind w:hanging="2"/>
        <w:jc w:val="center"/>
        <w:rPr>
          <w:rFonts w:ascii="Times New Roman" w:eastAsia="Times New Roman" w:hAnsi="Times New Roman" w:cs="Times New Roman"/>
          <w:i/>
          <w:sz w:val="24"/>
          <w:szCs w:val="24"/>
          <w:lang w:val="uk-UA" w:eastAsia="uk-UA"/>
        </w:rPr>
      </w:pP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Посада           </w:t>
      </w:r>
      <w:r w:rsidRPr="005918F9">
        <w:rPr>
          <w:rFonts w:ascii="Times New Roman" w:eastAsia="Times New Roman" w:hAnsi="Times New Roman" w:cs="Times New Roman"/>
          <w:i/>
          <w:sz w:val="24"/>
          <w:szCs w:val="24"/>
          <w:lang w:val="uk-UA" w:eastAsia="uk-UA"/>
        </w:rPr>
        <w:tab/>
        <w:t xml:space="preserve">                Підпис / М.П.                                       </w:t>
      </w:r>
      <w:r w:rsidRPr="005918F9">
        <w:rPr>
          <w:rFonts w:ascii="Times New Roman" w:eastAsia="Times New Roman" w:hAnsi="Times New Roman" w:cs="Times New Roman"/>
          <w:i/>
          <w:sz w:val="24"/>
          <w:szCs w:val="24"/>
          <w:lang w:val="uk-UA" w:eastAsia="uk-UA"/>
        </w:rPr>
        <w:tab/>
        <w:t>П.І.Б.</w:t>
      </w:r>
    </w:p>
    <w:p w:rsidR="005918F9" w:rsidRPr="005918F9" w:rsidRDefault="005918F9" w:rsidP="005918F9">
      <w:pPr>
        <w:widowControl w:val="0"/>
        <w:shd w:val="clear" w:color="auto" w:fill="FFFFFF"/>
        <w:spacing w:before="240" w:after="240"/>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 Копії документів, що підтверджують зазначену у формі інформацію, завірені печаткою учасника </w:t>
      </w:r>
      <w:r w:rsidRPr="005918F9">
        <w:rPr>
          <w:rFonts w:ascii="Times New Roman" w:eastAsia="Times New Roman" w:hAnsi="Times New Roman" w:cs="Times New Roman"/>
          <w:i/>
          <w:sz w:val="24"/>
          <w:szCs w:val="24"/>
          <w:lang w:val="uk-UA" w:eastAsia="uk-UA"/>
        </w:rPr>
        <w:t>(у разі її використання учасником)</w:t>
      </w:r>
      <w:r w:rsidRPr="005918F9">
        <w:rPr>
          <w:rFonts w:ascii="Times New Roman" w:eastAsia="Times New Roman" w:hAnsi="Times New Roman" w:cs="Times New Roman"/>
          <w:sz w:val="24"/>
          <w:szCs w:val="24"/>
          <w:lang w:val="uk-UA" w:eastAsia="uk-UA"/>
        </w:rPr>
        <w:t>, обов'язково додаються до цієї форми.</w:t>
      </w: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sectPr w:rsidR="005918F9" w:rsidRPr="005918F9">
          <w:pgSz w:w="11907" w:h="16840"/>
          <w:pgMar w:top="850" w:right="850" w:bottom="850" w:left="1417" w:header="708" w:footer="708" w:gutter="0"/>
          <w:cols w:space="720"/>
        </w:sectPr>
      </w:pP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lastRenderedPageBreak/>
        <w:t>Форма 4</w:t>
      </w:r>
    </w:p>
    <w:p w:rsidR="005918F9" w:rsidRPr="005918F9" w:rsidRDefault="005918F9" w:rsidP="005918F9">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p>
    <w:p w:rsidR="005918F9" w:rsidRPr="005918F9" w:rsidRDefault="005918F9" w:rsidP="005918F9">
      <w:pPr>
        <w:widowControl w:val="0"/>
        <w:shd w:val="clear" w:color="auto" w:fill="FFFFFF"/>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 відомості про Учасника/субпідрядника у разі наявності</w:t>
      </w:r>
    </w:p>
    <w:p w:rsidR="005918F9" w:rsidRPr="005918F9" w:rsidRDefault="005918F9" w:rsidP="005918F9">
      <w:pPr>
        <w:widowControl w:val="0"/>
        <w:shd w:val="clear" w:color="auto" w:fill="FFFFFF"/>
        <w:spacing w:after="0"/>
        <w:ind w:hanging="2"/>
        <w:jc w:val="center"/>
        <w:rPr>
          <w:rFonts w:ascii="Times New Roman" w:eastAsia="Times New Roman" w:hAnsi="Times New Roman" w:cs="Times New Roman"/>
          <w:b/>
          <w:sz w:val="24"/>
          <w:szCs w:val="24"/>
          <w:lang w:val="uk-UA" w:eastAsia="uk-UA"/>
        </w:rPr>
      </w:pPr>
    </w:p>
    <w:tbl>
      <w:tblPr>
        <w:tblStyle w:val="6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5918F9" w:rsidRPr="005918F9" w:rsidTr="00497619">
        <w:trPr>
          <w:trHeight w:val="471"/>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Повне найменування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p>
        </w:tc>
      </w:tr>
      <w:tr w:rsidR="005918F9" w:rsidRPr="005918F9" w:rsidTr="00497619">
        <w:trPr>
          <w:trHeight w:val="787"/>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Скорочене найменування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jc w:val="both"/>
              <w:rPr>
                <w:rFonts w:ascii="Times New Roman" w:hAnsi="Times New Roman" w:cs="Times New Roman"/>
                <w:sz w:val="24"/>
                <w:szCs w:val="24"/>
              </w:rPr>
            </w:pPr>
          </w:p>
        </w:tc>
      </w:tr>
      <w:tr w:rsidR="005918F9" w:rsidRPr="005918F9" w:rsidTr="00497619">
        <w:trPr>
          <w:trHeight w:val="59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Юридична адреса</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1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Фактична адреса (місцезнаходження)</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692"/>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Телефон / факс</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6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Електронна адреса</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48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7</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Банківські реквізити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9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8</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Керівник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посада згідно з установчими документами;</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8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прізвище, ім'я, по батькові;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995"/>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jc w:val="both"/>
              <w:rPr>
                <w:rFonts w:ascii="Times New Roman" w:hAnsi="Times New Roman" w:cs="Times New Roman"/>
                <w:sz w:val="24"/>
                <w:szCs w:val="24"/>
              </w:rPr>
            </w:pPr>
            <w:r w:rsidRPr="005918F9">
              <w:rPr>
                <w:rFonts w:ascii="Times New Roman" w:hAnsi="Times New Roman" w:cs="Times New Roman"/>
                <w:sz w:val="24"/>
                <w:szCs w:val="24"/>
              </w:rPr>
              <w:t>-контактні телефони (в тому числі мобільний)</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5918F9" w:rsidRPr="005918F9" w:rsidTr="00497619">
        <w:trPr>
          <w:trHeight w:val="590"/>
          <w:jc w:val="center"/>
        </w:trPr>
        <w:tc>
          <w:tcPr>
            <w:tcW w:w="645" w:type="dxa"/>
            <w:shd w:val="clear" w:color="auto" w:fill="FFFFFF"/>
            <w:tcMar>
              <w:top w:w="100" w:type="dxa"/>
              <w:left w:w="40" w:type="dxa"/>
              <w:bottom w:w="100" w:type="dxa"/>
              <w:right w:w="40" w:type="dxa"/>
            </w:tcMar>
            <w:vAlign w:val="center"/>
          </w:tcPr>
          <w:p w:rsidR="005918F9" w:rsidRPr="005918F9" w:rsidRDefault="005918F9" w:rsidP="005918F9">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9</w:t>
            </w:r>
          </w:p>
        </w:tc>
        <w:tc>
          <w:tcPr>
            <w:tcW w:w="4595" w:type="dxa"/>
            <w:shd w:val="clear" w:color="auto" w:fill="FFFFFF"/>
            <w:tcMar>
              <w:top w:w="100" w:type="dxa"/>
              <w:left w:w="40" w:type="dxa"/>
              <w:bottom w:w="100" w:type="dxa"/>
              <w:right w:w="40" w:type="dxa"/>
            </w:tcMar>
            <w:vAlign w:val="cente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Відомості про Учасника</w:t>
            </w:r>
          </w:p>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5918F9" w:rsidRPr="005918F9" w:rsidRDefault="005918F9" w:rsidP="005918F9">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5918F9" w:rsidRPr="005918F9" w:rsidRDefault="005918F9" w:rsidP="005918F9">
      <w:pPr>
        <w:widowControl w:val="0"/>
        <w:shd w:val="clear" w:color="auto" w:fill="FFFFFF"/>
        <w:spacing w:before="240" w:after="240"/>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                 </w:t>
      </w:r>
      <w:r w:rsidRPr="005918F9">
        <w:rPr>
          <w:rFonts w:ascii="Times New Roman" w:eastAsia="Times New Roman" w:hAnsi="Times New Roman" w:cs="Times New Roman"/>
          <w:sz w:val="24"/>
          <w:szCs w:val="24"/>
          <w:lang w:val="uk-UA" w:eastAsia="uk-UA"/>
        </w:rPr>
        <w:tab/>
        <w:t xml:space="preserve">_____________     </w:t>
      </w:r>
      <w:r w:rsidRPr="005918F9">
        <w:rPr>
          <w:rFonts w:ascii="Times New Roman" w:eastAsia="Times New Roman" w:hAnsi="Times New Roman" w:cs="Times New Roman"/>
          <w:sz w:val="24"/>
          <w:szCs w:val="24"/>
          <w:lang w:val="uk-UA" w:eastAsia="uk-UA"/>
        </w:rPr>
        <w:tab/>
        <w:t>__________________</w:t>
      </w:r>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r w:rsidRPr="005918F9">
        <w:rPr>
          <w:rFonts w:ascii="Times New Roman" w:eastAsia="Times New Roman" w:hAnsi="Times New Roman" w:cs="Times New Roman"/>
          <w:i/>
          <w:sz w:val="24"/>
          <w:szCs w:val="24"/>
          <w:lang w:val="uk-UA" w:eastAsia="uk-UA"/>
        </w:rPr>
        <w:t xml:space="preserve">        посада            </w:t>
      </w:r>
      <w:r w:rsidRPr="005918F9">
        <w:rPr>
          <w:rFonts w:ascii="Times New Roman" w:eastAsia="Times New Roman" w:hAnsi="Times New Roman" w:cs="Times New Roman"/>
          <w:i/>
          <w:sz w:val="24"/>
          <w:szCs w:val="24"/>
          <w:lang w:val="uk-UA" w:eastAsia="uk-UA"/>
        </w:rPr>
        <w:tab/>
        <w:t xml:space="preserve">               </w:t>
      </w:r>
      <w:r w:rsidRPr="005918F9">
        <w:rPr>
          <w:rFonts w:ascii="Times New Roman" w:eastAsia="Times New Roman" w:hAnsi="Times New Roman" w:cs="Times New Roman"/>
          <w:i/>
          <w:sz w:val="24"/>
          <w:szCs w:val="24"/>
          <w:lang w:val="uk-UA" w:eastAsia="uk-UA"/>
        </w:rPr>
        <w:tab/>
        <w:t>підпис /</w:t>
      </w:r>
      <w:r w:rsidRPr="005918F9">
        <w:rPr>
          <w:rFonts w:ascii="Times New Roman" w:eastAsia="Times New Roman" w:hAnsi="Times New Roman" w:cs="Times New Roman"/>
          <w:sz w:val="24"/>
          <w:szCs w:val="24"/>
          <w:lang w:val="uk-UA" w:eastAsia="uk-UA"/>
        </w:rPr>
        <w:t xml:space="preserve"> М.П</w:t>
      </w: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            П.І.Б.</w:t>
      </w:r>
    </w:p>
    <w:p w:rsidR="0050087C" w:rsidRDefault="0050087C">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50087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87C" w:rsidRDefault="002F0E44" w:rsidP="002F0E44">
            <w:pPr>
              <w:spacing w:before="240" w:after="0" w:line="240" w:lineRule="auto"/>
              <w:jc w:val="center"/>
              <w:rPr>
                <w:rFonts w:ascii="Times New Roman" w:eastAsia="Times New Roman" w:hAnsi="Times New Roman" w:cs="Times New Roman"/>
                <w:sz w:val="20"/>
                <w:szCs w:val="20"/>
              </w:rPr>
            </w:pPr>
            <w:proofErr w:type="spellStart"/>
            <w:r w:rsidRPr="002F0E44">
              <w:rPr>
                <w:rFonts w:ascii="Times New Roman" w:eastAsia="Times New Roman" w:hAnsi="Times New Roman" w:cs="Times New Roman"/>
                <w:b/>
                <w:sz w:val="20"/>
                <w:szCs w:val="20"/>
              </w:rPr>
              <w:t>Документи</w:t>
            </w:r>
            <w:proofErr w:type="spellEnd"/>
            <w:r w:rsidRPr="002F0E44">
              <w:rPr>
                <w:rFonts w:ascii="Times New Roman" w:eastAsia="Times New Roman" w:hAnsi="Times New Roman" w:cs="Times New Roman"/>
                <w:b/>
                <w:sz w:val="20"/>
                <w:szCs w:val="20"/>
              </w:rPr>
              <w:t xml:space="preserve"> та </w:t>
            </w:r>
            <w:proofErr w:type="spellStart"/>
            <w:r w:rsidRPr="002F0E44">
              <w:rPr>
                <w:rFonts w:ascii="Times New Roman" w:eastAsia="Times New Roman" w:hAnsi="Times New Roman" w:cs="Times New Roman"/>
                <w:b/>
                <w:sz w:val="20"/>
                <w:szCs w:val="20"/>
              </w:rPr>
              <w:t>інформація</w:t>
            </w:r>
            <w:proofErr w:type="spellEnd"/>
            <w:r w:rsidRPr="002F0E44">
              <w:rPr>
                <w:rFonts w:ascii="Times New Roman" w:eastAsia="Times New Roman" w:hAnsi="Times New Roman" w:cs="Times New Roman"/>
                <w:b/>
                <w:sz w:val="20"/>
                <w:szCs w:val="20"/>
              </w:rPr>
              <w:t>, </w:t>
            </w:r>
            <w:proofErr w:type="spellStart"/>
            <w:r w:rsidRPr="002F0E44">
              <w:rPr>
                <w:rFonts w:ascii="Times New Roman" w:eastAsia="Times New Roman" w:hAnsi="Times New Roman" w:cs="Times New Roman"/>
                <w:b/>
                <w:sz w:val="20"/>
                <w:szCs w:val="20"/>
              </w:rPr>
              <w:t>які</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підтверджують</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відповідність</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Учасника</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кваліфікаційним</w:t>
            </w:r>
            <w:proofErr w:type="spellEnd"/>
            <w:r w:rsidRPr="002F0E44">
              <w:rPr>
                <w:rFonts w:ascii="Times New Roman" w:eastAsia="Times New Roman" w:hAnsi="Times New Roman" w:cs="Times New Roman"/>
                <w:b/>
                <w:sz w:val="20"/>
                <w:szCs w:val="20"/>
              </w:rPr>
              <w:t xml:space="preserve"> </w:t>
            </w:r>
            <w:proofErr w:type="spellStart"/>
            <w:r w:rsidRPr="002F0E44">
              <w:rPr>
                <w:rFonts w:ascii="Times New Roman" w:eastAsia="Times New Roman" w:hAnsi="Times New Roman" w:cs="Times New Roman"/>
                <w:b/>
                <w:sz w:val="20"/>
                <w:szCs w:val="20"/>
              </w:rPr>
              <w:t>критеріям</w:t>
            </w:r>
            <w:proofErr w:type="spellEnd"/>
          </w:p>
        </w:tc>
      </w:tr>
    </w:tbl>
    <w:p w:rsidR="0050087C" w:rsidRPr="005918F9" w:rsidRDefault="002F0E44">
      <w:pPr>
        <w:spacing w:before="240" w:after="0" w:line="240" w:lineRule="auto"/>
        <w:jc w:val="both"/>
        <w:rPr>
          <w:rFonts w:ascii="Times New Roman" w:eastAsia="Times New Roman" w:hAnsi="Times New Roman" w:cs="Times New Roman"/>
          <w:b/>
          <w:color w:val="000000"/>
          <w:sz w:val="24"/>
          <w:szCs w:val="24"/>
        </w:rPr>
      </w:pPr>
      <w:r w:rsidRPr="005918F9">
        <w:rPr>
          <w:rFonts w:ascii="Times New Roman" w:eastAsia="Times New Roman" w:hAnsi="Times New Roman" w:cs="Times New Roman"/>
          <w:b/>
          <w:sz w:val="24"/>
          <w:szCs w:val="24"/>
        </w:rPr>
        <w:t xml:space="preserve">2. </w:t>
      </w:r>
      <w:proofErr w:type="spellStart"/>
      <w:r w:rsidRPr="005918F9">
        <w:rPr>
          <w:rFonts w:ascii="Times New Roman" w:eastAsia="Times New Roman" w:hAnsi="Times New Roman" w:cs="Times New Roman"/>
          <w:b/>
          <w:color w:val="000000"/>
          <w:sz w:val="24"/>
          <w:szCs w:val="24"/>
        </w:rPr>
        <w:t>Підтвердження</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відповідності</w:t>
      </w:r>
      <w:proofErr w:type="spellEnd"/>
      <w:r w:rsidRPr="005918F9">
        <w:rPr>
          <w:rFonts w:ascii="Times New Roman" w:eastAsia="Times New Roman" w:hAnsi="Times New Roman" w:cs="Times New Roman"/>
          <w:b/>
          <w:color w:val="000000"/>
          <w:sz w:val="24"/>
          <w:szCs w:val="24"/>
        </w:rPr>
        <w:t xml:space="preserve"> </w:t>
      </w:r>
      <w:proofErr w:type="gramStart"/>
      <w:r w:rsidRPr="005918F9">
        <w:rPr>
          <w:rFonts w:ascii="Times New Roman" w:eastAsia="Times New Roman" w:hAnsi="Times New Roman" w:cs="Times New Roman"/>
          <w:b/>
          <w:color w:val="000000"/>
          <w:sz w:val="24"/>
          <w:szCs w:val="24"/>
        </w:rPr>
        <w:t xml:space="preserve">УЧАСНИКА  </w:t>
      </w:r>
      <w:proofErr w:type="spellStart"/>
      <w:r w:rsidRPr="005918F9">
        <w:rPr>
          <w:rFonts w:ascii="Times New Roman" w:eastAsia="Times New Roman" w:hAnsi="Times New Roman" w:cs="Times New Roman"/>
          <w:b/>
          <w:color w:val="000000"/>
          <w:sz w:val="24"/>
          <w:szCs w:val="24"/>
        </w:rPr>
        <w:t>вимогам</w:t>
      </w:r>
      <w:proofErr w:type="spellEnd"/>
      <w:proofErr w:type="gram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визначеним</w:t>
      </w:r>
      <w:proofErr w:type="spellEnd"/>
      <w:r w:rsidRPr="005918F9">
        <w:rPr>
          <w:rFonts w:ascii="Times New Roman" w:eastAsia="Times New Roman" w:hAnsi="Times New Roman" w:cs="Times New Roman"/>
          <w:b/>
          <w:color w:val="000000"/>
          <w:sz w:val="24"/>
          <w:szCs w:val="24"/>
        </w:rPr>
        <w:t xml:space="preserve"> у </w:t>
      </w:r>
      <w:proofErr w:type="spellStart"/>
      <w:r w:rsidRPr="005918F9">
        <w:rPr>
          <w:rFonts w:ascii="Times New Roman" w:eastAsia="Times New Roman" w:hAnsi="Times New Roman" w:cs="Times New Roman"/>
          <w:b/>
          <w:color w:val="000000"/>
          <w:sz w:val="24"/>
          <w:szCs w:val="24"/>
        </w:rPr>
        <w:t>статті</w:t>
      </w:r>
      <w:proofErr w:type="spellEnd"/>
      <w:r w:rsidRPr="005918F9">
        <w:rPr>
          <w:rFonts w:ascii="Times New Roman" w:eastAsia="Times New Roman" w:hAnsi="Times New Roman" w:cs="Times New Roman"/>
          <w:b/>
          <w:color w:val="000000"/>
          <w:sz w:val="24"/>
          <w:szCs w:val="24"/>
        </w:rPr>
        <w:t xml:space="preserve"> 17 Закону “Про </w:t>
      </w:r>
      <w:proofErr w:type="spellStart"/>
      <w:r w:rsidRPr="005918F9">
        <w:rPr>
          <w:rFonts w:ascii="Times New Roman" w:eastAsia="Times New Roman" w:hAnsi="Times New Roman" w:cs="Times New Roman"/>
          <w:b/>
          <w:color w:val="000000"/>
          <w:sz w:val="24"/>
          <w:szCs w:val="24"/>
        </w:rPr>
        <w:t>публічні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закупівлі</w:t>
      </w:r>
      <w:proofErr w:type="spellEnd"/>
      <w:r w:rsidRPr="005918F9">
        <w:rPr>
          <w:rFonts w:ascii="Times New Roman" w:eastAsia="Times New Roman" w:hAnsi="Times New Roman" w:cs="Times New Roman"/>
          <w:b/>
          <w:color w:val="000000"/>
          <w:sz w:val="24"/>
          <w:szCs w:val="24"/>
        </w:rPr>
        <w:t>” (</w:t>
      </w:r>
      <w:proofErr w:type="spellStart"/>
      <w:r w:rsidRPr="005918F9">
        <w:rPr>
          <w:rFonts w:ascii="Times New Roman" w:eastAsia="Times New Roman" w:hAnsi="Times New Roman" w:cs="Times New Roman"/>
          <w:b/>
          <w:color w:val="000000"/>
          <w:sz w:val="24"/>
          <w:szCs w:val="24"/>
        </w:rPr>
        <w:t>далі</w:t>
      </w:r>
      <w:proofErr w:type="spellEnd"/>
      <w:r w:rsidRPr="005918F9">
        <w:rPr>
          <w:rFonts w:ascii="Times New Roman" w:eastAsia="Times New Roman" w:hAnsi="Times New Roman" w:cs="Times New Roman"/>
          <w:b/>
          <w:color w:val="000000"/>
          <w:sz w:val="24"/>
          <w:szCs w:val="24"/>
        </w:rPr>
        <w:t xml:space="preserve"> – Закон) </w:t>
      </w:r>
      <w:proofErr w:type="spellStart"/>
      <w:r w:rsidRPr="005918F9">
        <w:rPr>
          <w:rFonts w:ascii="Times New Roman" w:eastAsia="Times New Roman" w:hAnsi="Times New Roman" w:cs="Times New Roman"/>
          <w:b/>
          <w:color w:val="000000"/>
          <w:sz w:val="24"/>
          <w:szCs w:val="24"/>
        </w:rPr>
        <w:t>відповідно</w:t>
      </w:r>
      <w:proofErr w:type="spellEnd"/>
      <w:r w:rsidRPr="005918F9">
        <w:rPr>
          <w:rFonts w:ascii="Times New Roman" w:eastAsia="Times New Roman" w:hAnsi="Times New Roman" w:cs="Times New Roman"/>
          <w:b/>
          <w:color w:val="000000"/>
          <w:sz w:val="24"/>
          <w:szCs w:val="24"/>
        </w:rPr>
        <w:t xml:space="preserve"> до </w:t>
      </w:r>
      <w:proofErr w:type="spellStart"/>
      <w:r w:rsidRPr="005918F9">
        <w:rPr>
          <w:rFonts w:ascii="Times New Roman" w:eastAsia="Times New Roman" w:hAnsi="Times New Roman" w:cs="Times New Roman"/>
          <w:b/>
          <w:color w:val="000000"/>
          <w:sz w:val="24"/>
          <w:szCs w:val="24"/>
        </w:rPr>
        <w:t>вимог</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Особливостей</w:t>
      </w:r>
      <w:proofErr w:type="spellEnd"/>
      <w:r w:rsidRPr="005918F9">
        <w:rPr>
          <w:rFonts w:ascii="Times New Roman" w:eastAsia="Times New Roman" w:hAnsi="Times New Roman" w:cs="Times New Roman"/>
          <w:b/>
          <w:color w:val="000000"/>
          <w:sz w:val="24"/>
          <w:szCs w:val="24"/>
        </w:rPr>
        <w:t>.</w:t>
      </w:r>
    </w:p>
    <w:p w:rsidR="0050087C" w:rsidRPr="005918F9" w:rsidRDefault="0050087C">
      <w:pPr>
        <w:spacing w:before="240" w:after="0" w:line="240" w:lineRule="auto"/>
        <w:jc w:val="both"/>
        <w:rPr>
          <w:rFonts w:ascii="Times New Roman" w:eastAsia="Times New Roman" w:hAnsi="Times New Roman" w:cs="Times New Roman"/>
          <w:b/>
          <w:color w:val="000000"/>
          <w:sz w:val="24"/>
          <w:szCs w:val="24"/>
        </w:rPr>
      </w:pP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roofErr w:type="spellStart"/>
      <w:r w:rsidRPr="005918F9">
        <w:rPr>
          <w:rFonts w:ascii="Times New Roman" w:eastAsia="Times New Roman" w:hAnsi="Times New Roman" w:cs="Times New Roman"/>
          <w:sz w:val="24"/>
          <w:szCs w:val="24"/>
        </w:rPr>
        <w:t>Учасник</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підтверджує</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відсутність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визначених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статтею</w:t>
      </w:r>
      <w:proofErr w:type="spellEnd"/>
      <w:r w:rsidRPr="005918F9">
        <w:rPr>
          <w:rFonts w:ascii="Times New Roman" w:eastAsia="Times New Roman" w:hAnsi="Times New Roman" w:cs="Times New Roman"/>
          <w:sz w:val="24"/>
          <w:szCs w:val="24"/>
        </w:rPr>
        <w:t xml:space="preserve"> 17 Закону (</w:t>
      </w:r>
      <w:proofErr w:type="spellStart"/>
      <w:r w:rsidRPr="005918F9">
        <w:rPr>
          <w:rFonts w:ascii="Times New Roman" w:eastAsia="Times New Roman" w:hAnsi="Times New Roman" w:cs="Times New Roman"/>
          <w:sz w:val="24"/>
          <w:szCs w:val="24"/>
        </w:rPr>
        <w:t>крім</w:t>
      </w:r>
      <w:proofErr w:type="spellEnd"/>
      <w:r w:rsidRPr="005918F9">
        <w:rPr>
          <w:rFonts w:ascii="Times New Roman" w:eastAsia="Times New Roman" w:hAnsi="Times New Roman" w:cs="Times New Roman"/>
          <w:sz w:val="24"/>
          <w:szCs w:val="24"/>
        </w:rPr>
        <w:t xml:space="preserve"> пункту 13 </w:t>
      </w:r>
      <w:proofErr w:type="spellStart"/>
      <w:r w:rsidRPr="005918F9">
        <w:rPr>
          <w:rFonts w:ascii="Times New Roman" w:eastAsia="Times New Roman" w:hAnsi="Times New Roman" w:cs="Times New Roman"/>
          <w:sz w:val="24"/>
          <w:szCs w:val="24"/>
        </w:rPr>
        <w:t>частини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першої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17 Закону), шляхом </w:t>
      </w:r>
      <w:proofErr w:type="spellStart"/>
      <w:r w:rsidRPr="005918F9">
        <w:rPr>
          <w:rFonts w:ascii="Times New Roman" w:eastAsia="Times New Roman" w:hAnsi="Times New Roman" w:cs="Times New Roman"/>
          <w:sz w:val="24"/>
          <w:szCs w:val="24"/>
        </w:rPr>
        <w:t>самостійного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декларування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відсутності</w:t>
      </w:r>
      <w:proofErr w:type="spellEnd"/>
      <w:r w:rsidRPr="005918F9">
        <w:rPr>
          <w:rFonts w:ascii="Times New Roman" w:eastAsia="Times New Roman" w:hAnsi="Times New Roman" w:cs="Times New Roman"/>
          <w:sz w:val="24"/>
          <w:szCs w:val="24"/>
        </w:rPr>
        <w:t xml:space="preserve"> таких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в </w:t>
      </w:r>
      <w:proofErr w:type="spellStart"/>
      <w:r w:rsidRPr="005918F9">
        <w:rPr>
          <w:rFonts w:ascii="Times New Roman" w:eastAsia="Times New Roman" w:hAnsi="Times New Roman" w:cs="Times New Roman"/>
          <w:sz w:val="24"/>
          <w:szCs w:val="24"/>
        </w:rPr>
        <w:t>електронній</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системі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закупівель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w:t>
      </w:r>
      <w:proofErr w:type="spellEnd"/>
      <w:r w:rsidRPr="005918F9">
        <w:rPr>
          <w:rFonts w:ascii="Times New Roman" w:eastAsia="Times New Roman" w:hAnsi="Times New Roman" w:cs="Times New Roman"/>
          <w:sz w:val="24"/>
          <w:szCs w:val="24"/>
        </w:rPr>
        <w:t xml:space="preserve"> час </w:t>
      </w:r>
      <w:proofErr w:type="spellStart"/>
      <w:r w:rsidRPr="005918F9">
        <w:rPr>
          <w:rFonts w:ascii="Times New Roman" w:eastAsia="Times New Roman" w:hAnsi="Times New Roman" w:cs="Times New Roman"/>
          <w:sz w:val="24"/>
          <w:szCs w:val="24"/>
        </w:rPr>
        <w:t>подання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тендерної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пропозиції</w:t>
      </w:r>
      <w:proofErr w:type="spellEnd"/>
      <w:r w:rsidRPr="005918F9">
        <w:rPr>
          <w:rFonts w:ascii="Times New Roman" w:eastAsia="Times New Roman" w:hAnsi="Times New Roman" w:cs="Times New Roman"/>
          <w:sz w:val="24"/>
          <w:szCs w:val="24"/>
        </w:rPr>
        <w:t>.</w:t>
      </w: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roofErr w:type="spellStart"/>
      <w:r w:rsidRPr="005918F9">
        <w:rPr>
          <w:rFonts w:ascii="Times New Roman" w:eastAsia="Times New Roman" w:hAnsi="Times New Roman" w:cs="Times New Roman"/>
          <w:sz w:val="24"/>
          <w:szCs w:val="24"/>
        </w:rPr>
        <w:t>Замовник</w:t>
      </w:r>
      <w:proofErr w:type="spellEnd"/>
      <w:r w:rsidRPr="005918F9">
        <w:rPr>
          <w:rFonts w:ascii="Times New Roman" w:eastAsia="Times New Roman" w:hAnsi="Times New Roman" w:cs="Times New Roman"/>
          <w:sz w:val="24"/>
          <w:szCs w:val="24"/>
        </w:rPr>
        <w:t xml:space="preserve"> не </w:t>
      </w:r>
      <w:proofErr w:type="spellStart"/>
      <w:r w:rsidRPr="005918F9">
        <w:rPr>
          <w:rFonts w:ascii="Times New Roman" w:eastAsia="Times New Roman" w:hAnsi="Times New Roman" w:cs="Times New Roman"/>
          <w:sz w:val="24"/>
          <w:szCs w:val="24"/>
        </w:rPr>
        <w:t>вимагає</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учасника</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w:t>
      </w:r>
      <w:proofErr w:type="spellEnd"/>
      <w:r w:rsidRPr="005918F9">
        <w:rPr>
          <w:rFonts w:ascii="Times New Roman" w:eastAsia="Times New Roman" w:hAnsi="Times New Roman" w:cs="Times New Roman"/>
          <w:sz w:val="24"/>
          <w:szCs w:val="24"/>
        </w:rPr>
        <w:t xml:space="preserve"> час </w:t>
      </w:r>
      <w:proofErr w:type="spellStart"/>
      <w:r w:rsidRPr="005918F9">
        <w:rPr>
          <w:rFonts w:ascii="Times New Roman" w:eastAsia="Times New Roman" w:hAnsi="Times New Roman" w:cs="Times New Roman"/>
          <w:sz w:val="24"/>
          <w:szCs w:val="24"/>
        </w:rPr>
        <w:t>подання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тендерної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пропозиції</w:t>
      </w:r>
      <w:proofErr w:type="spellEnd"/>
      <w:r w:rsidRPr="005918F9">
        <w:rPr>
          <w:rFonts w:ascii="Times New Roman" w:eastAsia="Times New Roman" w:hAnsi="Times New Roman" w:cs="Times New Roman"/>
          <w:sz w:val="24"/>
          <w:szCs w:val="24"/>
        </w:rPr>
        <w:t xml:space="preserve"> в </w:t>
      </w:r>
      <w:proofErr w:type="spellStart"/>
      <w:r w:rsidRPr="005918F9">
        <w:rPr>
          <w:rFonts w:ascii="Times New Roman" w:eastAsia="Times New Roman" w:hAnsi="Times New Roman" w:cs="Times New Roman"/>
          <w:sz w:val="24"/>
          <w:szCs w:val="24"/>
        </w:rPr>
        <w:t>електронній</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системі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закупівель</w:t>
      </w:r>
      <w:proofErr w:type="spellEnd"/>
      <w:r w:rsidRPr="005918F9">
        <w:rPr>
          <w:rFonts w:ascii="Times New Roman" w:eastAsia="Times New Roman" w:hAnsi="Times New Roman" w:cs="Times New Roman"/>
          <w:sz w:val="24"/>
          <w:szCs w:val="24"/>
        </w:rPr>
        <w:t xml:space="preserve"> будь-</w:t>
      </w:r>
      <w:proofErr w:type="spellStart"/>
      <w:r w:rsidRPr="005918F9">
        <w:rPr>
          <w:rFonts w:ascii="Times New Roman" w:eastAsia="Times New Roman" w:hAnsi="Times New Roman" w:cs="Times New Roman"/>
          <w:sz w:val="24"/>
          <w:szCs w:val="24"/>
        </w:rPr>
        <w:t>яких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документів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що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підтверджують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відсутність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визначених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статтею</w:t>
      </w:r>
      <w:proofErr w:type="spellEnd"/>
      <w:r w:rsidRPr="005918F9">
        <w:rPr>
          <w:rFonts w:ascii="Times New Roman" w:eastAsia="Times New Roman" w:hAnsi="Times New Roman" w:cs="Times New Roman"/>
          <w:sz w:val="24"/>
          <w:szCs w:val="24"/>
        </w:rPr>
        <w:t xml:space="preserve"> 17 Закону, </w:t>
      </w:r>
      <w:proofErr w:type="spellStart"/>
      <w:r w:rsidRPr="005918F9">
        <w:rPr>
          <w:rFonts w:ascii="Times New Roman" w:eastAsia="Times New Roman" w:hAnsi="Times New Roman" w:cs="Times New Roman"/>
          <w:sz w:val="24"/>
          <w:szCs w:val="24"/>
        </w:rPr>
        <w:t>крім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самостійного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декларування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відсутності</w:t>
      </w:r>
      <w:proofErr w:type="spellEnd"/>
      <w:r w:rsidRPr="005918F9">
        <w:rPr>
          <w:rFonts w:ascii="Times New Roman" w:eastAsia="Times New Roman" w:hAnsi="Times New Roman" w:cs="Times New Roman"/>
          <w:sz w:val="24"/>
          <w:szCs w:val="24"/>
        </w:rPr>
        <w:t xml:space="preserve"> таких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учасником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відповідно</w:t>
      </w:r>
      <w:proofErr w:type="spellEnd"/>
      <w:r w:rsidRPr="005918F9">
        <w:rPr>
          <w:rFonts w:ascii="Times New Roman" w:eastAsia="Times New Roman" w:hAnsi="Times New Roman" w:cs="Times New Roman"/>
          <w:sz w:val="24"/>
          <w:szCs w:val="24"/>
        </w:rPr>
        <w:t xml:space="preserve"> </w:t>
      </w:r>
      <w:proofErr w:type="gramStart"/>
      <w:r w:rsidRPr="005918F9">
        <w:rPr>
          <w:rFonts w:ascii="Times New Roman" w:eastAsia="Times New Roman" w:hAnsi="Times New Roman" w:cs="Times New Roman"/>
          <w:sz w:val="24"/>
          <w:szCs w:val="24"/>
        </w:rPr>
        <w:t>до абзацу</w:t>
      </w:r>
      <w:proofErr w:type="gramEnd"/>
      <w:r w:rsidRPr="005918F9">
        <w:rPr>
          <w:rFonts w:ascii="Times New Roman" w:eastAsia="Times New Roman" w:hAnsi="Times New Roman" w:cs="Times New Roman"/>
          <w:sz w:val="24"/>
          <w:szCs w:val="24"/>
        </w:rPr>
        <w:t xml:space="preserve"> четвертого пункту 44 </w:t>
      </w:r>
      <w:proofErr w:type="spellStart"/>
      <w:r w:rsidRPr="005918F9">
        <w:rPr>
          <w:rFonts w:ascii="Times New Roman" w:eastAsia="Times New Roman" w:hAnsi="Times New Roman" w:cs="Times New Roman"/>
          <w:sz w:val="24"/>
          <w:szCs w:val="24"/>
        </w:rPr>
        <w:t>Особливостей</w:t>
      </w:r>
      <w:proofErr w:type="spellEnd"/>
      <w:r w:rsidRPr="005918F9">
        <w:rPr>
          <w:rFonts w:ascii="Times New Roman" w:eastAsia="Times New Roman" w:hAnsi="Times New Roman" w:cs="Times New Roman"/>
          <w:sz w:val="24"/>
          <w:szCs w:val="24"/>
        </w:rPr>
        <w:t>.</w:t>
      </w:r>
    </w:p>
    <w:p w:rsidR="0050087C" w:rsidRPr="005918F9" w:rsidRDefault="002F0E44">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5918F9">
        <w:rPr>
          <w:rFonts w:ascii="Times New Roman" w:eastAsia="Times New Roman" w:hAnsi="Times New Roman" w:cs="Times New Roman"/>
          <w:sz w:val="24"/>
          <w:szCs w:val="24"/>
        </w:rPr>
        <w:t xml:space="preserve">У </w:t>
      </w:r>
      <w:proofErr w:type="spellStart"/>
      <w:r w:rsidRPr="005918F9">
        <w:rPr>
          <w:rFonts w:ascii="Times New Roman" w:eastAsia="Times New Roman" w:hAnsi="Times New Roman" w:cs="Times New Roman"/>
          <w:sz w:val="24"/>
          <w:szCs w:val="24"/>
        </w:rPr>
        <w:t>разі</w:t>
      </w:r>
      <w:proofErr w:type="spellEnd"/>
      <w:r w:rsidRPr="005918F9">
        <w:rPr>
          <w:rFonts w:ascii="Times New Roman" w:eastAsia="Times New Roman" w:hAnsi="Times New Roman" w:cs="Times New Roman"/>
          <w:sz w:val="24"/>
          <w:szCs w:val="24"/>
        </w:rPr>
        <w:t xml:space="preserve"> коли </w:t>
      </w:r>
      <w:proofErr w:type="spellStart"/>
      <w:r w:rsidRPr="005918F9">
        <w:rPr>
          <w:rFonts w:ascii="Times New Roman" w:eastAsia="Times New Roman" w:hAnsi="Times New Roman" w:cs="Times New Roman"/>
          <w:sz w:val="24"/>
          <w:szCs w:val="24"/>
        </w:rPr>
        <w:t>учасник</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має</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намір</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залучити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інших</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суб’єктів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господарювання</w:t>
      </w:r>
      <w:proofErr w:type="spellEnd"/>
      <w:r w:rsidRPr="005918F9">
        <w:rPr>
          <w:rFonts w:ascii="Times New Roman" w:eastAsia="Times New Roman" w:hAnsi="Times New Roman" w:cs="Times New Roman"/>
          <w:sz w:val="24"/>
          <w:szCs w:val="24"/>
        </w:rPr>
        <w:t xml:space="preserve"> як </w:t>
      </w:r>
      <w:proofErr w:type="spellStart"/>
      <w:r w:rsidRPr="005918F9">
        <w:rPr>
          <w:rFonts w:ascii="Times New Roman" w:eastAsia="Times New Roman" w:hAnsi="Times New Roman" w:cs="Times New Roman"/>
          <w:sz w:val="24"/>
          <w:szCs w:val="24"/>
        </w:rPr>
        <w:t>субпідрядників</w:t>
      </w:r>
      <w:proofErr w:type="spellEnd"/>
      <w:r w:rsidRPr="005918F9">
        <w:rPr>
          <w:rFonts w:ascii="Times New Roman" w:eastAsia="Times New Roman" w:hAnsi="Times New Roman" w:cs="Times New Roman"/>
          <w:sz w:val="24"/>
          <w:szCs w:val="24"/>
        </w:rPr>
        <w:t xml:space="preserve"> / </w:t>
      </w:r>
      <w:proofErr w:type="spellStart"/>
      <w:r w:rsidRPr="005918F9">
        <w:rPr>
          <w:rFonts w:ascii="Times New Roman" w:eastAsia="Times New Roman" w:hAnsi="Times New Roman" w:cs="Times New Roman"/>
          <w:sz w:val="24"/>
          <w:szCs w:val="24"/>
        </w:rPr>
        <w:t>співвиконавців</w:t>
      </w:r>
      <w:proofErr w:type="spellEnd"/>
      <w:r w:rsidRPr="005918F9">
        <w:rPr>
          <w:rFonts w:ascii="Times New Roman" w:eastAsia="Times New Roman" w:hAnsi="Times New Roman" w:cs="Times New Roman"/>
          <w:sz w:val="24"/>
          <w:szCs w:val="24"/>
        </w:rPr>
        <w:t xml:space="preserve"> в </w:t>
      </w:r>
      <w:proofErr w:type="spellStart"/>
      <w:r w:rsidRPr="005918F9">
        <w:rPr>
          <w:rFonts w:ascii="Times New Roman" w:eastAsia="Times New Roman" w:hAnsi="Times New Roman" w:cs="Times New Roman"/>
          <w:sz w:val="24"/>
          <w:szCs w:val="24"/>
        </w:rPr>
        <w:t>обсязі</w:t>
      </w:r>
      <w:proofErr w:type="spellEnd"/>
      <w:r w:rsidRPr="005918F9">
        <w:rPr>
          <w:rFonts w:ascii="Times New Roman" w:eastAsia="Times New Roman" w:hAnsi="Times New Roman" w:cs="Times New Roman"/>
          <w:sz w:val="24"/>
          <w:szCs w:val="24"/>
        </w:rPr>
        <w:t xml:space="preserve"> не </w:t>
      </w:r>
      <w:proofErr w:type="spellStart"/>
      <w:r w:rsidRPr="005918F9">
        <w:rPr>
          <w:rFonts w:ascii="Times New Roman" w:eastAsia="Times New Roman" w:hAnsi="Times New Roman" w:cs="Times New Roman"/>
          <w:sz w:val="24"/>
          <w:szCs w:val="24"/>
        </w:rPr>
        <w:t>менше</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ніж</w:t>
      </w:r>
      <w:proofErr w:type="spellEnd"/>
      <w:r w:rsidRPr="005918F9">
        <w:rPr>
          <w:rFonts w:ascii="Times New Roman" w:eastAsia="Times New Roman" w:hAnsi="Times New Roman" w:cs="Times New Roman"/>
          <w:sz w:val="24"/>
          <w:szCs w:val="24"/>
        </w:rPr>
        <w:t xml:space="preserve"> 20 </w:t>
      </w:r>
      <w:proofErr w:type="spellStart"/>
      <w:r w:rsidRPr="005918F9">
        <w:rPr>
          <w:rFonts w:ascii="Times New Roman" w:eastAsia="Times New Roman" w:hAnsi="Times New Roman" w:cs="Times New Roman"/>
          <w:sz w:val="24"/>
          <w:szCs w:val="24"/>
        </w:rPr>
        <w:t>відсотків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вартості</w:t>
      </w:r>
      <w:proofErr w:type="spellEnd"/>
      <w:r w:rsidRPr="005918F9">
        <w:rPr>
          <w:rFonts w:ascii="Times New Roman" w:eastAsia="Times New Roman" w:hAnsi="Times New Roman" w:cs="Times New Roman"/>
          <w:sz w:val="24"/>
          <w:szCs w:val="24"/>
        </w:rPr>
        <w:t xml:space="preserve"> договору про </w:t>
      </w:r>
      <w:proofErr w:type="spellStart"/>
      <w:r w:rsidRPr="005918F9">
        <w:rPr>
          <w:rFonts w:ascii="Times New Roman" w:eastAsia="Times New Roman" w:hAnsi="Times New Roman" w:cs="Times New Roman"/>
          <w:sz w:val="24"/>
          <w:szCs w:val="24"/>
        </w:rPr>
        <w:t>закупівлю</w:t>
      </w:r>
      <w:proofErr w:type="spellEnd"/>
      <w:r w:rsidRPr="005918F9">
        <w:rPr>
          <w:rFonts w:ascii="Times New Roman" w:eastAsia="Times New Roman" w:hAnsi="Times New Roman" w:cs="Times New Roman"/>
          <w:sz w:val="24"/>
          <w:szCs w:val="24"/>
        </w:rPr>
        <w:t xml:space="preserve"> у </w:t>
      </w:r>
      <w:proofErr w:type="spellStart"/>
      <w:r w:rsidRPr="005918F9">
        <w:rPr>
          <w:rFonts w:ascii="Times New Roman" w:eastAsia="Times New Roman" w:hAnsi="Times New Roman" w:cs="Times New Roman"/>
          <w:sz w:val="24"/>
          <w:szCs w:val="24"/>
        </w:rPr>
        <w:t>випадку</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робіт</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або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послуг</w:t>
      </w:r>
      <w:proofErr w:type="spellEnd"/>
      <w:r w:rsidRPr="005918F9">
        <w:rPr>
          <w:rFonts w:ascii="Times New Roman" w:eastAsia="Times New Roman" w:hAnsi="Times New Roman" w:cs="Times New Roman"/>
          <w:sz w:val="24"/>
          <w:szCs w:val="24"/>
        </w:rPr>
        <w:t xml:space="preserve"> для </w:t>
      </w:r>
      <w:proofErr w:type="spellStart"/>
      <w:r w:rsidRPr="005918F9">
        <w:rPr>
          <w:rFonts w:ascii="Times New Roman" w:eastAsia="Times New Roman" w:hAnsi="Times New Roman" w:cs="Times New Roman"/>
          <w:sz w:val="24"/>
          <w:szCs w:val="24"/>
        </w:rPr>
        <w:t>підтвердження</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його</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відповідності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кваліфікаційним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критеріям</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відповідно</w:t>
      </w:r>
      <w:proofErr w:type="spellEnd"/>
      <w:r w:rsidRPr="005918F9">
        <w:rPr>
          <w:rFonts w:ascii="Times New Roman" w:eastAsia="Times New Roman" w:hAnsi="Times New Roman" w:cs="Times New Roman"/>
          <w:sz w:val="24"/>
          <w:szCs w:val="24"/>
        </w:rPr>
        <w:t xml:space="preserve"> до </w:t>
      </w:r>
      <w:proofErr w:type="spellStart"/>
      <w:r w:rsidRPr="005918F9">
        <w:rPr>
          <w:rFonts w:ascii="Times New Roman" w:eastAsia="Times New Roman" w:hAnsi="Times New Roman" w:cs="Times New Roman"/>
          <w:sz w:val="24"/>
          <w:szCs w:val="24"/>
        </w:rPr>
        <w:t>частини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третьої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16 Закону, </w:t>
      </w:r>
      <w:proofErr w:type="spellStart"/>
      <w:r w:rsidRPr="005918F9">
        <w:rPr>
          <w:rFonts w:ascii="Times New Roman" w:eastAsia="Times New Roman" w:hAnsi="Times New Roman" w:cs="Times New Roman"/>
          <w:sz w:val="24"/>
          <w:szCs w:val="24"/>
        </w:rPr>
        <w:t>замовник</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перевіряє</w:t>
      </w:r>
      <w:proofErr w:type="spellEnd"/>
      <w:r w:rsidRPr="005918F9">
        <w:rPr>
          <w:rFonts w:ascii="Times New Roman" w:eastAsia="Times New Roman" w:hAnsi="Times New Roman" w:cs="Times New Roman"/>
          <w:sz w:val="24"/>
          <w:szCs w:val="24"/>
        </w:rPr>
        <w:t xml:space="preserve"> таких </w:t>
      </w:r>
      <w:proofErr w:type="spellStart"/>
      <w:r w:rsidRPr="005918F9">
        <w:rPr>
          <w:rFonts w:ascii="Times New Roman" w:eastAsia="Times New Roman" w:hAnsi="Times New Roman" w:cs="Times New Roman"/>
          <w:sz w:val="24"/>
          <w:szCs w:val="24"/>
        </w:rPr>
        <w:t>суб’єктів</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господарювання</w:t>
      </w:r>
      <w:proofErr w:type="spellEnd"/>
      <w:r w:rsidRPr="005918F9">
        <w:rPr>
          <w:rFonts w:ascii="Times New Roman" w:eastAsia="Times New Roman" w:hAnsi="Times New Roman" w:cs="Times New Roman"/>
          <w:sz w:val="24"/>
          <w:szCs w:val="24"/>
        </w:rPr>
        <w:t xml:space="preserve"> на </w:t>
      </w:r>
      <w:proofErr w:type="spellStart"/>
      <w:r w:rsidRPr="005918F9">
        <w:rPr>
          <w:rFonts w:ascii="Times New Roman" w:eastAsia="Times New Roman" w:hAnsi="Times New Roman" w:cs="Times New Roman"/>
          <w:sz w:val="24"/>
          <w:szCs w:val="24"/>
        </w:rPr>
        <w:t>відсутність</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підстав</w:t>
      </w:r>
      <w:proofErr w:type="spellEnd"/>
      <w:r w:rsidRPr="005918F9">
        <w:rPr>
          <w:rFonts w:ascii="Times New Roman" w:eastAsia="Times New Roman" w:hAnsi="Times New Roman" w:cs="Times New Roman"/>
          <w:sz w:val="24"/>
          <w:szCs w:val="24"/>
        </w:rPr>
        <w:t xml:space="preserve"> (у </w:t>
      </w:r>
      <w:proofErr w:type="spellStart"/>
      <w:r w:rsidRPr="005918F9">
        <w:rPr>
          <w:rFonts w:ascii="Times New Roman" w:eastAsia="Times New Roman" w:hAnsi="Times New Roman" w:cs="Times New Roman"/>
          <w:sz w:val="24"/>
          <w:szCs w:val="24"/>
        </w:rPr>
        <w:t>разі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застосування</w:t>
      </w:r>
      <w:proofErr w:type="spellEnd"/>
      <w:r w:rsidRPr="005918F9">
        <w:rPr>
          <w:rFonts w:ascii="Times New Roman" w:eastAsia="Times New Roman" w:hAnsi="Times New Roman" w:cs="Times New Roman"/>
          <w:sz w:val="24"/>
          <w:szCs w:val="24"/>
        </w:rPr>
        <w:t xml:space="preserve"> до </w:t>
      </w:r>
      <w:proofErr w:type="spellStart"/>
      <w:r w:rsidRPr="005918F9">
        <w:rPr>
          <w:rFonts w:ascii="Times New Roman" w:eastAsia="Times New Roman" w:hAnsi="Times New Roman" w:cs="Times New Roman"/>
          <w:sz w:val="24"/>
          <w:szCs w:val="24"/>
        </w:rPr>
        <w:t>учасника</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процедури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закупівлі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визначених</w:t>
      </w:r>
      <w:proofErr w:type="spellEnd"/>
      <w:r w:rsidRPr="005918F9">
        <w:rPr>
          <w:rFonts w:ascii="Times New Roman" w:eastAsia="Times New Roman" w:hAnsi="Times New Roman" w:cs="Times New Roman"/>
          <w:sz w:val="24"/>
          <w:szCs w:val="24"/>
        </w:rPr>
        <w:t xml:space="preserve"> у </w:t>
      </w:r>
      <w:proofErr w:type="spellStart"/>
      <w:r w:rsidRPr="005918F9">
        <w:rPr>
          <w:rFonts w:ascii="Times New Roman" w:eastAsia="Times New Roman" w:hAnsi="Times New Roman" w:cs="Times New Roman"/>
          <w:sz w:val="24"/>
          <w:szCs w:val="24"/>
        </w:rPr>
        <w:t>частині</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першій</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17 Закону (</w:t>
      </w:r>
      <w:proofErr w:type="spellStart"/>
      <w:r w:rsidRPr="005918F9">
        <w:rPr>
          <w:rFonts w:ascii="Times New Roman" w:eastAsia="Times New Roman" w:hAnsi="Times New Roman" w:cs="Times New Roman"/>
          <w:sz w:val="24"/>
          <w:szCs w:val="24"/>
        </w:rPr>
        <w:t>крім</w:t>
      </w:r>
      <w:proofErr w:type="spellEnd"/>
      <w:r w:rsidRPr="005918F9">
        <w:rPr>
          <w:rFonts w:ascii="Times New Roman" w:eastAsia="Times New Roman" w:hAnsi="Times New Roman" w:cs="Times New Roman"/>
          <w:sz w:val="24"/>
          <w:szCs w:val="24"/>
        </w:rPr>
        <w:t xml:space="preserve"> пункту 13 </w:t>
      </w:r>
      <w:proofErr w:type="spellStart"/>
      <w:r w:rsidRPr="005918F9">
        <w:rPr>
          <w:rFonts w:ascii="Times New Roman" w:eastAsia="Times New Roman" w:hAnsi="Times New Roman" w:cs="Times New Roman"/>
          <w:sz w:val="24"/>
          <w:szCs w:val="24"/>
        </w:rPr>
        <w:t>частини</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першої</w:t>
      </w:r>
      <w:proofErr w:type="spellEnd"/>
      <w:r w:rsidRPr="005918F9">
        <w:rPr>
          <w:rFonts w:ascii="Times New Roman" w:eastAsia="Times New Roman" w:hAnsi="Times New Roman" w:cs="Times New Roman"/>
          <w:sz w:val="24"/>
          <w:szCs w:val="24"/>
        </w:rPr>
        <w:t xml:space="preserve"> </w:t>
      </w:r>
      <w:proofErr w:type="spellStart"/>
      <w:r w:rsidRPr="005918F9">
        <w:rPr>
          <w:rFonts w:ascii="Times New Roman" w:eastAsia="Times New Roman" w:hAnsi="Times New Roman" w:cs="Times New Roman"/>
          <w:sz w:val="24"/>
          <w:szCs w:val="24"/>
        </w:rPr>
        <w:t>статті</w:t>
      </w:r>
      <w:proofErr w:type="spellEnd"/>
      <w:r w:rsidRPr="005918F9">
        <w:rPr>
          <w:rFonts w:ascii="Times New Roman" w:eastAsia="Times New Roman" w:hAnsi="Times New Roman" w:cs="Times New Roman"/>
          <w:sz w:val="24"/>
          <w:szCs w:val="24"/>
        </w:rPr>
        <w:t xml:space="preserve"> 17 Закону).</w:t>
      </w:r>
    </w:p>
    <w:p w:rsidR="0050087C" w:rsidRPr="005918F9" w:rsidRDefault="002F0E4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5918F9">
        <w:rPr>
          <w:rFonts w:ascii="Times New Roman" w:eastAsia="Times New Roman" w:hAnsi="Times New Roman" w:cs="Times New Roman"/>
          <w:b/>
          <w:sz w:val="24"/>
          <w:szCs w:val="24"/>
        </w:rPr>
        <w:t xml:space="preserve">3. </w:t>
      </w:r>
      <w:proofErr w:type="spellStart"/>
      <w:r w:rsidRPr="005918F9">
        <w:rPr>
          <w:rFonts w:ascii="Times New Roman" w:eastAsia="Times New Roman" w:hAnsi="Times New Roman" w:cs="Times New Roman"/>
          <w:b/>
          <w:color w:val="000000"/>
          <w:sz w:val="24"/>
          <w:szCs w:val="24"/>
        </w:rPr>
        <w:t>Перелік</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документів</w:t>
      </w:r>
      <w:proofErr w:type="spellEnd"/>
      <w:r w:rsidRPr="005918F9">
        <w:rPr>
          <w:rFonts w:ascii="Times New Roman" w:eastAsia="Times New Roman" w:hAnsi="Times New Roman" w:cs="Times New Roman"/>
          <w:b/>
          <w:color w:val="000000"/>
          <w:sz w:val="24"/>
          <w:szCs w:val="24"/>
        </w:rPr>
        <w:t xml:space="preserve"> та </w:t>
      </w:r>
      <w:proofErr w:type="spellStart"/>
      <w:proofErr w:type="gramStart"/>
      <w:r w:rsidRPr="005918F9">
        <w:rPr>
          <w:rFonts w:ascii="Times New Roman" w:eastAsia="Times New Roman" w:hAnsi="Times New Roman" w:cs="Times New Roman"/>
          <w:b/>
          <w:color w:val="000000"/>
          <w:sz w:val="24"/>
          <w:szCs w:val="24"/>
        </w:rPr>
        <w:t>інформації</w:t>
      </w:r>
      <w:proofErr w:type="spellEnd"/>
      <w:r w:rsidRPr="005918F9">
        <w:rPr>
          <w:rFonts w:ascii="Times New Roman" w:eastAsia="Times New Roman" w:hAnsi="Times New Roman" w:cs="Times New Roman"/>
          <w:b/>
          <w:color w:val="000000"/>
          <w:sz w:val="24"/>
          <w:szCs w:val="24"/>
        </w:rPr>
        <w:t>  для</w:t>
      </w:r>
      <w:proofErr w:type="gram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підтвердження</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відповідності</w:t>
      </w:r>
      <w:proofErr w:type="spellEnd"/>
      <w:r w:rsidRPr="005918F9">
        <w:rPr>
          <w:rFonts w:ascii="Times New Roman" w:eastAsia="Times New Roman" w:hAnsi="Times New Roman" w:cs="Times New Roman"/>
          <w:b/>
          <w:color w:val="000000"/>
          <w:sz w:val="24"/>
          <w:szCs w:val="24"/>
        </w:rPr>
        <w:t xml:space="preserve"> ПЕРЕМОЖЦЯ </w:t>
      </w:r>
      <w:proofErr w:type="spellStart"/>
      <w:r w:rsidRPr="005918F9">
        <w:rPr>
          <w:rFonts w:ascii="Times New Roman" w:eastAsia="Times New Roman" w:hAnsi="Times New Roman" w:cs="Times New Roman"/>
          <w:b/>
          <w:color w:val="000000"/>
          <w:sz w:val="24"/>
          <w:szCs w:val="24"/>
        </w:rPr>
        <w:t>вимогам</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визначеним</w:t>
      </w:r>
      <w:proofErr w:type="spellEnd"/>
      <w:r w:rsidRPr="005918F9">
        <w:rPr>
          <w:rFonts w:ascii="Times New Roman" w:eastAsia="Times New Roman" w:hAnsi="Times New Roman" w:cs="Times New Roman"/>
          <w:b/>
          <w:color w:val="000000"/>
          <w:sz w:val="24"/>
          <w:szCs w:val="24"/>
        </w:rPr>
        <w:t xml:space="preserve"> у </w:t>
      </w:r>
      <w:proofErr w:type="spellStart"/>
      <w:r w:rsidRPr="005918F9">
        <w:rPr>
          <w:rFonts w:ascii="Times New Roman" w:eastAsia="Times New Roman" w:hAnsi="Times New Roman" w:cs="Times New Roman"/>
          <w:b/>
          <w:color w:val="000000"/>
          <w:sz w:val="24"/>
          <w:szCs w:val="24"/>
        </w:rPr>
        <w:t>статті</w:t>
      </w:r>
      <w:proofErr w:type="spellEnd"/>
      <w:r w:rsidRPr="005918F9">
        <w:rPr>
          <w:rFonts w:ascii="Times New Roman" w:eastAsia="Times New Roman" w:hAnsi="Times New Roman" w:cs="Times New Roman"/>
          <w:b/>
          <w:color w:val="000000"/>
          <w:sz w:val="24"/>
          <w:szCs w:val="24"/>
        </w:rPr>
        <w:t xml:space="preserve"> 17 Закону  “Про </w:t>
      </w:r>
      <w:proofErr w:type="spellStart"/>
      <w:r w:rsidRPr="005918F9">
        <w:rPr>
          <w:rFonts w:ascii="Times New Roman" w:eastAsia="Times New Roman" w:hAnsi="Times New Roman" w:cs="Times New Roman"/>
          <w:b/>
          <w:color w:val="000000"/>
          <w:sz w:val="24"/>
          <w:szCs w:val="24"/>
        </w:rPr>
        <w:t>публічні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закупівлі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w:t>
      </w:r>
      <w:proofErr w:type="spellEnd"/>
      <w:r w:rsidRPr="005918F9">
        <w:rPr>
          <w:rFonts w:ascii="Times New Roman" w:eastAsia="Times New Roman" w:hAnsi="Times New Roman" w:cs="Times New Roman"/>
          <w:b/>
          <w:color w:val="000000"/>
          <w:sz w:val="24"/>
          <w:szCs w:val="24"/>
        </w:rPr>
        <w:t xml:space="preserve"> до </w:t>
      </w:r>
      <w:proofErr w:type="spellStart"/>
      <w:r w:rsidRPr="005918F9">
        <w:rPr>
          <w:rFonts w:ascii="Times New Roman" w:eastAsia="Times New Roman" w:hAnsi="Times New Roman" w:cs="Times New Roman"/>
          <w:b/>
          <w:color w:val="000000"/>
          <w:sz w:val="24"/>
          <w:szCs w:val="24"/>
        </w:rPr>
        <w:t>вимог</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Особливостей</w:t>
      </w:r>
      <w:proofErr w:type="spellEnd"/>
      <w:r w:rsidRPr="005918F9">
        <w:rPr>
          <w:rFonts w:ascii="Times New Roman" w:eastAsia="Times New Roman" w:hAnsi="Times New Roman" w:cs="Times New Roman"/>
          <w:b/>
          <w:color w:val="000000"/>
          <w:sz w:val="24"/>
          <w:szCs w:val="24"/>
        </w:rPr>
        <w:t>:</w:t>
      </w:r>
    </w:p>
    <w:p w:rsidR="0050087C" w:rsidRPr="005918F9" w:rsidRDefault="002F0E44">
      <w:pPr>
        <w:spacing w:after="450" w:line="240" w:lineRule="auto"/>
        <w:jc w:val="both"/>
        <w:rPr>
          <w:rFonts w:ascii="Times New Roman" w:eastAsia="Times New Roman" w:hAnsi="Times New Roman" w:cs="Times New Roman"/>
          <w:b/>
          <w:sz w:val="24"/>
          <w:szCs w:val="24"/>
        </w:rPr>
      </w:pPr>
      <w:proofErr w:type="spellStart"/>
      <w:r w:rsidRPr="005918F9">
        <w:rPr>
          <w:rFonts w:ascii="Times New Roman" w:eastAsia="Times New Roman" w:hAnsi="Times New Roman" w:cs="Times New Roman"/>
          <w:sz w:val="24"/>
          <w:szCs w:val="24"/>
          <w:highlight w:val="white"/>
        </w:rPr>
        <w:t>Замовник</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зобов’язаний</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відхилити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тендерну</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пропозицію</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переможця</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процедури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закупівлі</w:t>
      </w:r>
      <w:proofErr w:type="spellEnd"/>
      <w:r w:rsidRPr="005918F9">
        <w:rPr>
          <w:rFonts w:ascii="Times New Roman" w:eastAsia="Times New Roman" w:hAnsi="Times New Roman" w:cs="Times New Roman"/>
          <w:sz w:val="24"/>
          <w:szCs w:val="24"/>
          <w:highlight w:val="white"/>
        </w:rPr>
        <w:t xml:space="preserve"> в </w:t>
      </w:r>
      <w:proofErr w:type="spellStart"/>
      <w:r w:rsidRPr="005918F9">
        <w:rPr>
          <w:rFonts w:ascii="Times New Roman" w:eastAsia="Times New Roman" w:hAnsi="Times New Roman" w:cs="Times New Roman"/>
          <w:sz w:val="24"/>
          <w:szCs w:val="24"/>
          <w:highlight w:val="white"/>
        </w:rPr>
        <w:t>разі</w:t>
      </w:r>
      <w:proofErr w:type="spellEnd"/>
      <w:r w:rsidRPr="005918F9">
        <w:rPr>
          <w:rFonts w:ascii="Times New Roman" w:eastAsia="Times New Roman" w:hAnsi="Times New Roman" w:cs="Times New Roman"/>
          <w:sz w:val="24"/>
          <w:szCs w:val="24"/>
          <w:highlight w:val="white"/>
        </w:rPr>
        <w:t xml:space="preserve">, коли </w:t>
      </w:r>
      <w:proofErr w:type="spellStart"/>
      <w:r w:rsidRPr="005918F9">
        <w:rPr>
          <w:rFonts w:ascii="Times New Roman" w:eastAsia="Times New Roman" w:hAnsi="Times New Roman" w:cs="Times New Roman"/>
          <w:sz w:val="24"/>
          <w:szCs w:val="24"/>
          <w:highlight w:val="white"/>
        </w:rPr>
        <w:t>наявні</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підстави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визначені</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статтею</w:t>
      </w:r>
      <w:proofErr w:type="spellEnd"/>
      <w:r w:rsidRPr="005918F9">
        <w:rPr>
          <w:rFonts w:ascii="Times New Roman" w:eastAsia="Times New Roman" w:hAnsi="Times New Roman" w:cs="Times New Roman"/>
          <w:sz w:val="24"/>
          <w:szCs w:val="24"/>
          <w:highlight w:val="white"/>
        </w:rPr>
        <w:t xml:space="preserve"> 17 Закону (</w:t>
      </w:r>
      <w:proofErr w:type="spellStart"/>
      <w:r w:rsidRPr="005918F9">
        <w:rPr>
          <w:rFonts w:ascii="Times New Roman" w:eastAsia="Times New Roman" w:hAnsi="Times New Roman" w:cs="Times New Roman"/>
          <w:sz w:val="24"/>
          <w:szCs w:val="24"/>
          <w:highlight w:val="white"/>
        </w:rPr>
        <w:t>крім</w:t>
      </w:r>
      <w:proofErr w:type="spellEnd"/>
      <w:r w:rsidRPr="005918F9">
        <w:rPr>
          <w:rFonts w:ascii="Times New Roman" w:eastAsia="Times New Roman" w:hAnsi="Times New Roman" w:cs="Times New Roman"/>
          <w:sz w:val="24"/>
          <w:szCs w:val="24"/>
          <w:highlight w:val="white"/>
        </w:rPr>
        <w:t xml:space="preserve"> пункту 13 </w:t>
      </w:r>
      <w:proofErr w:type="spellStart"/>
      <w:r w:rsidRPr="005918F9">
        <w:rPr>
          <w:rFonts w:ascii="Times New Roman" w:eastAsia="Times New Roman" w:hAnsi="Times New Roman" w:cs="Times New Roman"/>
          <w:sz w:val="24"/>
          <w:szCs w:val="24"/>
          <w:highlight w:val="white"/>
        </w:rPr>
        <w:t>частини</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першої</w:t>
      </w:r>
      <w:proofErr w:type="spellEnd"/>
      <w:r w:rsidRPr="005918F9">
        <w:rPr>
          <w:rFonts w:ascii="Times New Roman" w:eastAsia="Times New Roman" w:hAnsi="Times New Roman" w:cs="Times New Roman"/>
          <w:sz w:val="24"/>
          <w:szCs w:val="24"/>
          <w:highlight w:val="white"/>
        </w:rPr>
        <w:t xml:space="preserve"> </w:t>
      </w:r>
      <w:proofErr w:type="spellStart"/>
      <w:r w:rsidRPr="005918F9">
        <w:rPr>
          <w:rFonts w:ascii="Times New Roman" w:eastAsia="Times New Roman" w:hAnsi="Times New Roman" w:cs="Times New Roman"/>
          <w:sz w:val="24"/>
          <w:szCs w:val="24"/>
          <w:highlight w:val="white"/>
        </w:rPr>
        <w:t>статті</w:t>
      </w:r>
      <w:proofErr w:type="spellEnd"/>
      <w:r w:rsidRPr="005918F9">
        <w:rPr>
          <w:rFonts w:ascii="Times New Roman" w:eastAsia="Times New Roman" w:hAnsi="Times New Roman" w:cs="Times New Roman"/>
          <w:sz w:val="24"/>
          <w:szCs w:val="24"/>
          <w:highlight w:val="white"/>
        </w:rPr>
        <w:t xml:space="preserve"> 17 Закону).</w:t>
      </w:r>
    </w:p>
    <w:p w:rsidR="0050087C" w:rsidRPr="005918F9" w:rsidRDefault="002F0E44">
      <w:pPr>
        <w:spacing w:after="450" w:line="240" w:lineRule="auto"/>
        <w:jc w:val="both"/>
        <w:rPr>
          <w:rFonts w:ascii="Times New Roman" w:eastAsia="Times New Roman" w:hAnsi="Times New Roman" w:cs="Times New Roman"/>
          <w:color w:val="000000"/>
          <w:sz w:val="24"/>
          <w:szCs w:val="24"/>
        </w:rPr>
      </w:pPr>
      <w:proofErr w:type="spellStart"/>
      <w:r w:rsidRPr="005918F9">
        <w:rPr>
          <w:rFonts w:ascii="Times New Roman" w:eastAsia="Times New Roman" w:hAnsi="Times New Roman" w:cs="Times New Roman"/>
          <w:b/>
          <w:sz w:val="24"/>
          <w:szCs w:val="24"/>
        </w:rPr>
        <w:t>Переможець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процедури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закупівлі</w:t>
      </w:r>
      <w:proofErr w:type="spellEnd"/>
      <w:r w:rsidRPr="005918F9">
        <w:rPr>
          <w:rFonts w:ascii="Times New Roman" w:eastAsia="Times New Roman" w:hAnsi="Times New Roman" w:cs="Times New Roman"/>
          <w:b/>
          <w:sz w:val="24"/>
          <w:szCs w:val="24"/>
        </w:rPr>
        <w:t xml:space="preserve"> у строк, </w:t>
      </w:r>
      <w:proofErr w:type="spellStart"/>
      <w:r w:rsidRPr="005918F9">
        <w:rPr>
          <w:rFonts w:ascii="Times New Roman" w:eastAsia="Times New Roman" w:hAnsi="Times New Roman" w:cs="Times New Roman"/>
          <w:b/>
          <w:sz w:val="24"/>
          <w:szCs w:val="24"/>
        </w:rPr>
        <w:t>що</w:t>
      </w:r>
      <w:proofErr w:type="spellEnd"/>
      <w:r w:rsidRPr="005918F9">
        <w:rPr>
          <w:rFonts w:ascii="Times New Roman" w:eastAsia="Times New Roman" w:hAnsi="Times New Roman" w:cs="Times New Roman"/>
          <w:b/>
          <w:sz w:val="24"/>
          <w:szCs w:val="24"/>
        </w:rPr>
        <w:t xml:space="preserve"> не </w:t>
      </w:r>
      <w:proofErr w:type="spellStart"/>
      <w:r w:rsidRPr="005918F9">
        <w:rPr>
          <w:rFonts w:ascii="Times New Roman" w:eastAsia="Times New Roman" w:hAnsi="Times New Roman" w:cs="Times New Roman"/>
          <w:b/>
          <w:sz w:val="24"/>
          <w:szCs w:val="24"/>
        </w:rPr>
        <w:t>перевищує</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чотири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дні</w:t>
      </w:r>
      <w:proofErr w:type="spellEnd"/>
      <w:r w:rsidRPr="005918F9">
        <w:rPr>
          <w:rFonts w:ascii="Times New Roman" w:eastAsia="Times New Roman" w:hAnsi="Times New Roman" w:cs="Times New Roman"/>
          <w:b/>
          <w:sz w:val="24"/>
          <w:szCs w:val="24"/>
        </w:rPr>
        <w:t xml:space="preserve"> з </w:t>
      </w:r>
      <w:proofErr w:type="spellStart"/>
      <w:r w:rsidRPr="005918F9">
        <w:rPr>
          <w:rFonts w:ascii="Times New Roman" w:eastAsia="Times New Roman" w:hAnsi="Times New Roman" w:cs="Times New Roman"/>
          <w:b/>
          <w:sz w:val="24"/>
          <w:szCs w:val="24"/>
        </w:rPr>
        <w:t>дати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оприлюднення</w:t>
      </w:r>
      <w:proofErr w:type="spellEnd"/>
      <w:r w:rsidRPr="005918F9">
        <w:rPr>
          <w:rFonts w:ascii="Times New Roman" w:eastAsia="Times New Roman" w:hAnsi="Times New Roman" w:cs="Times New Roman"/>
          <w:b/>
          <w:sz w:val="24"/>
          <w:szCs w:val="24"/>
        </w:rPr>
        <w:t xml:space="preserve"> в </w:t>
      </w:r>
      <w:proofErr w:type="spellStart"/>
      <w:r w:rsidRPr="005918F9">
        <w:rPr>
          <w:rFonts w:ascii="Times New Roman" w:eastAsia="Times New Roman" w:hAnsi="Times New Roman" w:cs="Times New Roman"/>
          <w:b/>
          <w:sz w:val="24"/>
          <w:szCs w:val="24"/>
        </w:rPr>
        <w:t>електронній</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системі</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закупівель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повідомлення</w:t>
      </w:r>
      <w:proofErr w:type="spellEnd"/>
      <w:r w:rsidRPr="005918F9">
        <w:rPr>
          <w:rFonts w:ascii="Times New Roman" w:eastAsia="Times New Roman" w:hAnsi="Times New Roman" w:cs="Times New Roman"/>
          <w:b/>
          <w:sz w:val="24"/>
          <w:szCs w:val="24"/>
        </w:rPr>
        <w:t xml:space="preserve"> про </w:t>
      </w:r>
      <w:proofErr w:type="spellStart"/>
      <w:r w:rsidRPr="005918F9">
        <w:rPr>
          <w:rFonts w:ascii="Times New Roman" w:eastAsia="Times New Roman" w:hAnsi="Times New Roman" w:cs="Times New Roman"/>
          <w:b/>
          <w:sz w:val="24"/>
          <w:szCs w:val="24"/>
        </w:rPr>
        <w:t>намір</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укласти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договір</w:t>
      </w:r>
      <w:proofErr w:type="spellEnd"/>
      <w:r w:rsidRPr="005918F9">
        <w:rPr>
          <w:rFonts w:ascii="Times New Roman" w:eastAsia="Times New Roman" w:hAnsi="Times New Roman" w:cs="Times New Roman"/>
          <w:b/>
          <w:sz w:val="24"/>
          <w:szCs w:val="24"/>
        </w:rPr>
        <w:t xml:space="preserve"> про </w:t>
      </w:r>
      <w:proofErr w:type="spellStart"/>
      <w:r w:rsidRPr="005918F9">
        <w:rPr>
          <w:rFonts w:ascii="Times New Roman" w:eastAsia="Times New Roman" w:hAnsi="Times New Roman" w:cs="Times New Roman"/>
          <w:b/>
          <w:sz w:val="24"/>
          <w:szCs w:val="24"/>
        </w:rPr>
        <w:t>закупівлю</w:t>
      </w:r>
      <w:proofErr w:type="spellEnd"/>
      <w:r w:rsidRPr="005918F9">
        <w:rPr>
          <w:rFonts w:ascii="Times New Roman" w:eastAsia="Times New Roman" w:hAnsi="Times New Roman" w:cs="Times New Roman"/>
          <w:b/>
          <w:sz w:val="24"/>
          <w:szCs w:val="24"/>
        </w:rPr>
        <w:t xml:space="preserve">, повинен </w:t>
      </w:r>
      <w:proofErr w:type="spellStart"/>
      <w:r w:rsidRPr="005918F9">
        <w:rPr>
          <w:rFonts w:ascii="Times New Roman" w:eastAsia="Times New Roman" w:hAnsi="Times New Roman" w:cs="Times New Roman"/>
          <w:b/>
          <w:sz w:val="24"/>
          <w:szCs w:val="24"/>
        </w:rPr>
        <w:t>надати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замовнику</w:t>
      </w:r>
      <w:proofErr w:type="spellEnd"/>
      <w:r w:rsidRPr="005918F9">
        <w:rPr>
          <w:rFonts w:ascii="Times New Roman" w:eastAsia="Times New Roman" w:hAnsi="Times New Roman" w:cs="Times New Roman"/>
          <w:b/>
          <w:sz w:val="24"/>
          <w:szCs w:val="24"/>
        </w:rPr>
        <w:t xml:space="preserve"> шляхом </w:t>
      </w:r>
      <w:proofErr w:type="spellStart"/>
      <w:r w:rsidRPr="005918F9">
        <w:rPr>
          <w:rFonts w:ascii="Times New Roman" w:eastAsia="Times New Roman" w:hAnsi="Times New Roman" w:cs="Times New Roman"/>
          <w:b/>
          <w:sz w:val="24"/>
          <w:szCs w:val="24"/>
        </w:rPr>
        <w:t>оприлюднення</w:t>
      </w:r>
      <w:proofErr w:type="spellEnd"/>
      <w:r w:rsidRPr="005918F9">
        <w:rPr>
          <w:rFonts w:ascii="Times New Roman" w:eastAsia="Times New Roman" w:hAnsi="Times New Roman" w:cs="Times New Roman"/>
          <w:b/>
          <w:sz w:val="24"/>
          <w:szCs w:val="24"/>
        </w:rPr>
        <w:t xml:space="preserve"> в </w:t>
      </w:r>
      <w:proofErr w:type="spellStart"/>
      <w:r w:rsidRPr="005918F9">
        <w:rPr>
          <w:rFonts w:ascii="Times New Roman" w:eastAsia="Times New Roman" w:hAnsi="Times New Roman" w:cs="Times New Roman"/>
          <w:b/>
          <w:sz w:val="24"/>
          <w:szCs w:val="24"/>
        </w:rPr>
        <w:t>електронній</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системі</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закупівель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документи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що</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підтверджують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відсутність</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підстав</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визначених</w:t>
      </w:r>
      <w:proofErr w:type="spellEnd"/>
      <w:r w:rsidRPr="005918F9">
        <w:rPr>
          <w:rFonts w:ascii="Times New Roman" w:eastAsia="Times New Roman" w:hAnsi="Times New Roman" w:cs="Times New Roman"/>
          <w:b/>
          <w:sz w:val="24"/>
          <w:szCs w:val="24"/>
        </w:rPr>
        <w:t xml:space="preserve"> пунктами 3, 5, 6 і 12 </w:t>
      </w:r>
      <w:proofErr w:type="spellStart"/>
      <w:r w:rsidRPr="005918F9">
        <w:rPr>
          <w:rFonts w:ascii="Times New Roman" w:eastAsia="Times New Roman" w:hAnsi="Times New Roman" w:cs="Times New Roman"/>
          <w:b/>
          <w:sz w:val="24"/>
          <w:szCs w:val="24"/>
        </w:rPr>
        <w:t>частини</w:t>
      </w:r>
      <w:proofErr w:type="spellEnd"/>
      <w:r w:rsidRPr="005918F9">
        <w:rPr>
          <w:rFonts w:ascii="Times New Roman" w:eastAsia="Times New Roman" w:hAnsi="Times New Roman" w:cs="Times New Roman"/>
          <w:b/>
          <w:sz w:val="24"/>
          <w:szCs w:val="24"/>
        </w:rPr>
        <w:t xml:space="preserve"> </w:t>
      </w:r>
      <w:proofErr w:type="spellStart"/>
      <w:r w:rsidRPr="005918F9">
        <w:rPr>
          <w:rFonts w:ascii="Times New Roman" w:eastAsia="Times New Roman" w:hAnsi="Times New Roman" w:cs="Times New Roman"/>
          <w:b/>
          <w:sz w:val="24"/>
          <w:szCs w:val="24"/>
        </w:rPr>
        <w:t>першої</w:t>
      </w:r>
      <w:proofErr w:type="spellEnd"/>
      <w:r w:rsidRPr="005918F9">
        <w:rPr>
          <w:rFonts w:ascii="Times New Roman" w:eastAsia="Times New Roman" w:hAnsi="Times New Roman" w:cs="Times New Roman"/>
          <w:b/>
          <w:sz w:val="24"/>
          <w:szCs w:val="24"/>
        </w:rPr>
        <w:t xml:space="preserve"> та </w:t>
      </w:r>
      <w:proofErr w:type="spellStart"/>
      <w:r w:rsidRPr="005918F9">
        <w:rPr>
          <w:rFonts w:ascii="Times New Roman" w:eastAsia="Times New Roman" w:hAnsi="Times New Roman" w:cs="Times New Roman"/>
          <w:b/>
          <w:sz w:val="24"/>
          <w:szCs w:val="24"/>
        </w:rPr>
        <w:t>частиною</w:t>
      </w:r>
      <w:proofErr w:type="spellEnd"/>
      <w:r w:rsidRPr="005918F9">
        <w:rPr>
          <w:rFonts w:ascii="Times New Roman" w:eastAsia="Times New Roman" w:hAnsi="Times New Roman" w:cs="Times New Roman"/>
          <w:b/>
          <w:sz w:val="24"/>
          <w:szCs w:val="24"/>
        </w:rPr>
        <w:t xml:space="preserve"> другою </w:t>
      </w:r>
      <w:proofErr w:type="spellStart"/>
      <w:r w:rsidRPr="005918F9">
        <w:rPr>
          <w:rFonts w:ascii="Times New Roman" w:eastAsia="Times New Roman" w:hAnsi="Times New Roman" w:cs="Times New Roman"/>
          <w:b/>
          <w:sz w:val="24"/>
          <w:szCs w:val="24"/>
        </w:rPr>
        <w:t>статті</w:t>
      </w:r>
      <w:proofErr w:type="spellEnd"/>
      <w:r w:rsidRPr="005918F9">
        <w:rPr>
          <w:rFonts w:ascii="Times New Roman" w:eastAsia="Times New Roman" w:hAnsi="Times New Roman" w:cs="Times New Roman"/>
          <w:b/>
          <w:sz w:val="24"/>
          <w:szCs w:val="24"/>
        </w:rPr>
        <w:t xml:space="preserve"> 17 Закону. </w:t>
      </w:r>
    </w:p>
    <w:p w:rsidR="0050087C" w:rsidRPr="005918F9" w:rsidRDefault="002F0E44">
      <w:pPr>
        <w:spacing w:after="0" w:line="240" w:lineRule="auto"/>
        <w:rPr>
          <w:rFonts w:ascii="Times New Roman" w:eastAsia="Times New Roman" w:hAnsi="Times New Roman" w:cs="Times New Roman"/>
          <w:b/>
          <w:color w:val="000000"/>
          <w:sz w:val="24"/>
          <w:szCs w:val="24"/>
        </w:rPr>
      </w:pPr>
      <w:r w:rsidRPr="005918F9">
        <w:rPr>
          <w:rFonts w:ascii="Times New Roman" w:eastAsia="Times New Roman" w:hAnsi="Times New Roman" w:cs="Times New Roman"/>
          <w:color w:val="000000"/>
          <w:sz w:val="24"/>
          <w:szCs w:val="24"/>
        </w:rPr>
        <w:t> </w:t>
      </w:r>
      <w:r w:rsidRPr="005918F9">
        <w:rPr>
          <w:rFonts w:ascii="Times New Roman" w:eastAsia="Times New Roman" w:hAnsi="Times New Roman" w:cs="Times New Roman"/>
          <w:b/>
          <w:color w:val="000000"/>
          <w:sz w:val="24"/>
          <w:szCs w:val="24"/>
        </w:rPr>
        <w:t xml:space="preserve">3.1. </w:t>
      </w:r>
      <w:proofErr w:type="spellStart"/>
      <w:r w:rsidRPr="005918F9">
        <w:rPr>
          <w:rFonts w:ascii="Times New Roman" w:eastAsia="Times New Roman" w:hAnsi="Times New Roman" w:cs="Times New Roman"/>
          <w:b/>
          <w:color w:val="000000"/>
          <w:sz w:val="24"/>
          <w:szCs w:val="24"/>
        </w:rPr>
        <w:t>Документи</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які</w:t>
      </w:r>
      <w:proofErr w:type="spellEnd"/>
      <w:r w:rsidRPr="005918F9">
        <w:rPr>
          <w:rFonts w:ascii="Times New Roman" w:eastAsia="Times New Roman" w:hAnsi="Times New Roman" w:cs="Times New Roman"/>
          <w:b/>
          <w:color w:val="000000"/>
          <w:sz w:val="24"/>
          <w:szCs w:val="24"/>
        </w:rPr>
        <w:t xml:space="preserve"> </w:t>
      </w:r>
      <w:proofErr w:type="spellStart"/>
      <w:proofErr w:type="gramStart"/>
      <w:r w:rsidRPr="005918F9">
        <w:rPr>
          <w:rFonts w:ascii="Times New Roman" w:eastAsia="Times New Roman" w:hAnsi="Times New Roman" w:cs="Times New Roman"/>
          <w:b/>
          <w:color w:val="000000"/>
          <w:sz w:val="24"/>
          <w:szCs w:val="24"/>
        </w:rPr>
        <w:t>надаються</w:t>
      </w:r>
      <w:proofErr w:type="spellEnd"/>
      <w:r w:rsidRPr="005918F9">
        <w:rPr>
          <w:rFonts w:ascii="Times New Roman" w:eastAsia="Times New Roman" w:hAnsi="Times New Roman" w:cs="Times New Roman"/>
          <w:b/>
          <w:color w:val="000000"/>
          <w:sz w:val="24"/>
          <w:szCs w:val="24"/>
        </w:rPr>
        <w:t>  ПЕРЕМОЖЦЕМ</w:t>
      </w:r>
      <w:proofErr w:type="gram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юридичною</w:t>
      </w:r>
      <w:proofErr w:type="spellEnd"/>
      <w:r w:rsidRPr="005918F9">
        <w:rPr>
          <w:rFonts w:ascii="Times New Roman" w:eastAsia="Times New Roman" w:hAnsi="Times New Roman" w:cs="Times New Roman"/>
          <w:b/>
          <w:color w:val="000000"/>
          <w:sz w:val="24"/>
          <w:szCs w:val="24"/>
        </w:rPr>
        <w:t xml:space="preserve">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5008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50087C" w:rsidRDefault="0050087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50087C" w:rsidTr="005918F9">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 xml:space="preserve">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lastRenderedPageBreak/>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w:t>
            </w:r>
            <w:r>
              <w:rPr>
                <w:rFonts w:ascii="Times New Roman" w:eastAsia="Times New Roman" w:hAnsi="Times New Roman" w:cs="Times New Roman"/>
                <w:b/>
                <w:sz w:val="20"/>
                <w:szCs w:val="20"/>
              </w:rPr>
              <w:t>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службової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посадової</w:t>
            </w:r>
            <w:proofErr w:type="spellEnd"/>
            <w:r>
              <w:rPr>
                <w:rFonts w:ascii="Times New Roman" w:eastAsia="Times New Roman" w:hAnsi="Times New Roman" w:cs="Times New Roman"/>
                <w:b/>
                <w:sz w:val="20"/>
                <w:szCs w:val="20"/>
              </w:rPr>
              <w:t xml:space="preserve">) особи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5008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посадова</w:t>
            </w:r>
            <w:proofErr w:type="spellEnd"/>
            <w:r>
              <w:rPr>
                <w:rFonts w:ascii="Times New Roman" w:eastAsia="Times New Roman" w:hAnsi="Times New Roman" w:cs="Times New Roman"/>
                <w:color w:val="333333"/>
                <w:sz w:val="20"/>
                <w:szCs w:val="20"/>
                <w:highlight w:val="white"/>
              </w:rPr>
              <w:t xml:space="preserve">) особа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яка </w:t>
            </w:r>
            <w:proofErr w:type="spellStart"/>
            <w:r>
              <w:rPr>
                <w:rFonts w:ascii="Times New Roman" w:eastAsia="Times New Roman" w:hAnsi="Times New Roman" w:cs="Times New Roman"/>
                <w:color w:val="333333"/>
                <w:sz w:val="20"/>
                <w:szCs w:val="20"/>
                <w:highlight w:val="white"/>
              </w:rPr>
              <w:t>підписала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тендерну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пропозицію</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засуджена</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кримінальне</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вчинене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корисливих</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мотивів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зокрема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пов’язане</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хабарництвом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шахрайством</w:t>
            </w:r>
            <w:proofErr w:type="spellEnd"/>
            <w:r>
              <w:rPr>
                <w:rFonts w:ascii="Times New Roman" w:eastAsia="Times New Roman" w:hAnsi="Times New Roman" w:cs="Times New Roman"/>
                <w:color w:val="333333"/>
                <w:sz w:val="20"/>
                <w:szCs w:val="20"/>
                <w:highlight w:val="white"/>
              </w:rPr>
              <w:t xml:space="preserve"> та </w:t>
            </w:r>
            <w:proofErr w:type="spellStart"/>
            <w:r>
              <w:rPr>
                <w:rFonts w:ascii="Times New Roman" w:eastAsia="Times New Roman" w:hAnsi="Times New Roman" w:cs="Times New Roman"/>
                <w:color w:val="333333"/>
                <w:sz w:val="20"/>
                <w:szCs w:val="20"/>
                <w:highlight w:val="white"/>
              </w:rPr>
              <w:t>відмиванням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коштів</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судимість</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якої</w:t>
            </w:r>
            <w:proofErr w:type="spellEnd"/>
            <w:r>
              <w:rPr>
                <w:rFonts w:ascii="Times New Roman" w:eastAsia="Times New Roman" w:hAnsi="Times New Roman" w:cs="Times New Roman"/>
                <w:color w:val="333333"/>
                <w:sz w:val="20"/>
                <w:szCs w:val="20"/>
                <w:highlight w:val="white"/>
              </w:rPr>
              <w:t xml:space="preserve"> не </w:t>
            </w:r>
            <w:proofErr w:type="spellStart"/>
            <w:r>
              <w:rPr>
                <w:rFonts w:ascii="Times New Roman" w:eastAsia="Times New Roman" w:hAnsi="Times New Roman" w:cs="Times New Roman"/>
                <w:color w:val="333333"/>
                <w:sz w:val="20"/>
                <w:szCs w:val="20"/>
                <w:highlight w:val="white"/>
              </w:rPr>
              <w:t>знято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або</w:t>
            </w:r>
            <w:proofErr w:type="spellEnd"/>
            <w:r>
              <w:rPr>
                <w:rFonts w:ascii="Times New Roman" w:eastAsia="Times New Roman" w:hAnsi="Times New Roman" w:cs="Times New Roman"/>
                <w:color w:val="333333"/>
                <w:sz w:val="20"/>
                <w:szCs w:val="20"/>
                <w:highlight w:val="white"/>
              </w:rPr>
              <w:t xml:space="preserve"> не погашено у </w:t>
            </w:r>
            <w:proofErr w:type="spellStart"/>
            <w:r>
              <w:rPr>
                <w:rFonts w:ascii="Times New Roman" w:eastAsia="Times New Roman" w:hAnsi="Times New Roman" w:cs="Times New Roman"/>
                <w:color w:val="333333"/>
                <w:sz w:val="20"/>
                <w:szCs w:val="20"/>
                <w:highlight w:val="white"/>
              </w:rPr>
              <w:t>встановленому</w:t>
            </w:r>
            <w:proofErr w:type="spellEnd"/>
            <w:r>
              <w:rPr>
                <w:rFonts w:ascii="Times New Roman" w:eastAsia="Times New Roman" w:hAnsi="Times New Roman" w:cs="Times New Roman"/>
                <w:color w:val="333333"/>
                <w:sz w:val="20"/>
                <w:szCs w:val="20"/>
                <w:highlight w:val="white"/>
              </w:rPr>
              <w:t xml:space="preserve"> законом порядку</w:t>
            </w:r>
            <w:r>
              <w:rPr>
                <w:rFonts w:ascii="Times New Roman" w:eastAsia="Times New Roman" w:hAnsi="Times New Roman" w:cs="Times New Roman"/>
                <w:b/>
                <w:color w:val="000000"/>
                <w:sz w:val="20"/>
                <w:szCs w:val="20"/>
              </w:rPr>
              <w:t xml:space="preserve"> (пункт 6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відсутність</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w:t>
            </w:r>
            <w:r>
              <w:rPr>
                <w:rFonts w:ascii="Times New Roman" w:eastAsia="Times New Roman" w:hAnsi="Times New Roman" w:cs="Times New Roman"/>
                <w:b/>
                <w:sz w:val="20"/>
                <w:szCs w:val="20"/>
              </w:rPr>
              <w:t>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щодо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службової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посадової</w:t>
            </w:r>
            <w:proofErr w:type="spellEnd"/>
            <w:r>
              <w:rPr>
                <w:rFonts w:ascii="Times New Roman" w:eastAsia="Times New Roman" w:hAnsi="Times New Roman" w:cs="Times New Roman"/>
                <w:b/>
                <w:sz w:val="20"/>
                <w:szCs w:val="20"/>
              </w:rPr>
              <w:t xml:space="preserve">) особи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sz w:val="20"/>
                <w:szCs w:val="20"/>
              </w:rPr>
              <w:t xml:space="preserve">, яка </w:t>
            </w:r>
            <w:proofErr w:type="spellStart"/>
            <w:r>
              <w:rPr>
                <w:rFonts w:ascii="Times New Roman" w:eastAsia="Times New Roman" w:hAnsi="Times New Roman" w:cs="Times New Roman"/>
                <w:b/>
                <w:sz w:val="20"/>
                <w:szCs w:val="20"/>
              </w:rPr>
              <w:t>підписала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тендерну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пропозицію</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5008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посадову</w:t>
            </w:r>
            <w:proofErr w:type="spellEnd"/>
            <w:r>
              <w:rPr>
                <w:rFonts w:ascii="Times New Roman" w:eastAsia="Times New Roman" w:hAnsi="Times New Roman" w:cs="Times New Roman"/>
                <w:color w:val="333333"/>
                <w:sz w:val="20"/>
                <w:szCs w:val="20"/>
                <w:highlight w:val="white"/>
              </w:rPr>
              <w:t xml:space="preserve">) особу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яку </w:t>
            </w:r>
            <w:proofErr w:type="spellStart"/>
            <w:r>
              <w:rPr>
                <w:rFonts w:ascii="Times New Roman" w:eastAsia="Times New Roman" w:hAnsi="Times New Roman" w:cs="Times New Roman"/>
                <w:color w:val="333333"/>
                <w:sz w:val="20"/>
                <w:szCs w:val="20"/>
                <w:highlight w:val="white"/>
              </w:rPr>
              <w:t>уповноважено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учасником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представляти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його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інтереси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під</w:t>
            </w:r>
            <w:proofErr w:type="spellEnd"/>
            <w:r>
              <w:rPr>
                <w:rFonts w:ascii="Times New Roman" w:eastAsia="Times New Roman" w:hAnsi="Times New Roman" w:cs="Times New Roman"/>
                <w:color w:val="333333"/>
                <w:sz w:val="20"/>
                <w:szCs w:val="20"/>
                <w:highlight w:val="white"/>
              </w:rPr>
              <w:t xml:space="preserve"> час </w:t>
            </w:r>
            <w:proofErr w:type="spellStart"/>
            <w:r>
              <w:rPr>
                <w:rFonts w:ascii="Times New Roman" w:eastAsia="Times New Roman" w:hAnsi="Times New Roman" w:cs="Times New Roman"/>
                <w:color w:val="333333"/>
                <w:sz w:val="20"/>
                <w:szCs w:val="20"/>
                <w:highlight w:val="white"/>
              </w:rPr>
              <w:t>проведення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притягнуто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згідно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із</w:t>
            </w:r>
            <w:proofErr w:type="spellEnd"/>
            <w:r>
              <w:rPr>
                <w:rFonts w:ascii="Times New Roman" w:eastAsia="Times New Roman" w:hAnsi="Times New Roman" w:cs="Times New Roman"/>
                <w:color w:val="333333"/>
                <w:sz w:val="20"/>
                <w:szCs w:val="20"/>
                <w:highlight w:val="white"/>
              </w:rPr>
              <w:t xml:space="preserve"> законом до </w:t>
            </w:r>
            <w:proofErr w:type="spellStart"/>
            <w:r>
              <w:rPr>
                <w:rFonts w:ascii="Times New Roman" w:eastAsia="Times New Roman" w:hAnsi="Times New Roman" w:cs="Times New Roman"/>
                <w:color w:val="333333"/>
                <w:sz w:val="20"/>
                <w:szCs w:val="20"/>
                <w:highlight w:val="white"/>
              </w:rPr>
              <w:t>відповідальності</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вчинення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пов’язаного</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використанням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дитячої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праці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чи</w:t>
            </w:r>
            <w:proofErr w:type="spellEnd"/>
            <w:r>
              <w:rPr>
                <w:rFonts w:ascii="Times New Roman" w:eastAsia="Times New Roman" w:hAnsi="Times New Roman" w:cs="Times New Roman"/>
                <w:color w:val="333333"/>
                <w:sz w:val="20"/>
                <w:szCs w:val="20"/>
                <w:highlight w:val="white"/>
              </w:rPr>
              <w:t xml:space="preserve"> будь-</w:t>
            </w:r>
            <w:proofErr w:type="spellStart"/>
            <w:r>
              <w:rPr>
                <w:rFonts w:ascii="Times New Roman" w:eastAsia="Times New Roman" w:hAnsi="Times New Roman" w:cs="Times New Roman"/>
                <w:color w:val="333333"/>
                <w:sz w:val="20"/>
                <w:szCs w:val="20"/>
                <w:highlight w:val="white"/>
              </w:rPr>
              <w:t>якими</w:t>
            </w:r>
            <w:proofErr w:type="spellEnd"/>
            <w:r>
              <w:rPr>
                <w:rFonts w:ascii="Times New Roman" w:eastAsia="Times New Roman" w:hAnsi="Times New Roman" w:cs="Times New Roman"/>
                <w:color w:val="333333"/>
                <w:sz w:val="20"/>
                <w:szCs w:val="20"/>
                <w:highlight w:val="white"/>
              </w:rPr>
              <w:t xml:space="preserve"> формами </w:t>
            </w:r>
            <w:proofErr w:type="spellStart"/>
            <w:r>
              <w:rPr>
                <w:rFonts w:ascii="Times New Roman" w:eastAsia="Times New Roman" w:hAnsi="Times New Roman" w:cs="Times New Roman"/>
                <w:color w:val="333333"/>
                <w:sz w:val="20"/>
                <w:szCs w:val="20"/>
                <w:highlight w:val="white"/>
              </w:rPr>
              <w:t>торгівлі</w:t>
            </w:r>
            <w:proofErr w:type="spellEnd"/>
            <w:r>
              <w:rPr>
                <w:rFonts w:ascii="Times New Roman" w:eastAsia="Times New Roman" w:hAnsi="Times New Roman" w:cs="Times New Roman"/>
                <w:color w:val="333333"/>
                <w:sz w:val="20"/>
                <w:szCs w:val="20"/>
                <w:highlight w:val="white"/>
              </w:rPr>
              <w:t xml:space="preserve"> людьми</w:t>
            </w:r>
            <w:r>
              <w:rPr>
                <w:rFonts w:ascii="Times New Roman" w:eastAsia="Times New Roman" w:hAnsi="Times New Roman" w:cs="Times New Roman"/>
                <w:b/>
                <w:color w:val="000000"/>
                <w:sz w:val="20"/>
                <w:szCs w:val="20"/>
              </w:rPr>
              <w:t xml:space="preserve"> (пункт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5008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08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50087C" w:rsidRDefault="0050087C">
      <w:pPr>
        <w:spacing w:after="0" w:line="240" w:lineRule="auto"/>
        <w:rPr>
          <w:rFonts w:ascii="Times New Roman" w:eastAsia="Times New Roman" w:hAnsi="Times New Roman" w:cs="Times New Roman"/>
          <w:b/>
          <w:color w:val="000000"/>
          <w:sz w:val="20"/>
          <w:szCs w:val="20"/>
        </w:rPr>
      </w:pPr>
    </w:p>
    <w:p w:rsidR="0050087C" w:rsidRPr="005918F9" w:rsidRDefault="002F0E44">
      <w:pPr>
        <w:spacing w:before="240" w:after="0" w:line="240" w:lineRule="auto"/>
        <w:jc w:val="center"/>
        <w:rPr>
          <w:rFonts w:ascii="Times New Roman" w:eastAsia="Times New Roman" w:hAnsi="Times New Roman" w:cs="Times New Roman"/>
          <w:sz w:val="24"/>
          <w:szCs w:val="24"/>
        </w:rPr>
      </w:pPr>
      <w:r w:rsidRPr="005918F9">
        <w:rPr>
          <w:rFonts w:ascii="Times New Roman" w:eastAsia="Times New Roman" w:hAnsi="Times New Roman" w:cs="Times New Roman"/>
          <w:b/>
          <w:color w:val="000000"/>
          <w:sz w:val="24"/>
          <w:szCs w:val="24"/>
        </w:rPr>
        <w:t xml:space="preserve">3.2. </w:t>
      </w:r>
      <w:proofErr w:type="spellStart"/>
      <w:r w:rsidRPr="005918F9">
        <w:rPr>
          <w:rFonts w:ascii="Times New Roman" w:eastAsia="Times New Roman" w:hAnsi="Times New Roman" w:cs="Times New Roman"/>
          <w:b/>
          <w:color w:val="000000"/>
          <w:sz w:val="24"/>
          <w:szCs w:val="24"/>
        </w:rPr>
        <w:t>Документи</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які</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надаються</w:t>
      </w:r>
      <w:proofErr w:type="spellEnd"/>
      <w:r w:rsidRPr="005918F9">
        <w:rPr>
          <w:rFonts w:ascii="Times New Roman" w:eastAsia="Times New Roman" w:hAnsi="Times New Roman" w:cs="Times New Roman"/>
          <w:b/>
          <w:color w:val="000000"/>
          <w:sz w:val="24"/>
          <w:szCs w:val="24"/>
        </w:rPr>
        <w:t xml:space="preserve"> ПЕРЕМОЖЦЕМ (</w:t>
      </w:r>
      <w:proofErr w:type="spellStart"/>
      <w:r w:rsidRPr="005918F9">
        <w:rPr>
          <w:rFonts w:ascii="Times New Roman" w:eastAsia="Times New Roman" w:hAnsi="Times New Roman" w:cs="Times New Roman"/>
          <w:b/>
          <w:color w:val="000000"/>
          <w:sz w:val="24"/>
          <w:szCs w:val="24"/>
        </w:rPr>
        <w:t>фізичною</w:t>
      </w:r>
      <w:proofErr w:type="spellEnd"/>
      <w:r w:rsidRPr="005918F9">
        <w:rPr>
          <w:rFonts w:ascii="Times New Roman" w:eastAsia="Times New Roman" w:hAnsi="Times New Roman" w:cs="Times New Roman"/>
          <w:b/>
          <w:color w:val="000000"/>
          <w:sz w:val="24"/>
          <w:szCs w:val="24"/>
        </w:rPr>
        <w:t xml:space="preserve"> особою </w:t>
      </w:r>
      <w:proofErr w:type="spellStart"/>
      <w:r w:rsidRPr="005918F9">
        <w:rPr>
          <w:rFonts w:ascii="Times New Roman" w:eastAsia="Times New Roman" w:hAnsi="Times New Roman" w:cs="Times New Roman"/>
          <w:b/>
          <w:color w:val="000000"/>
          <w:sz w:val="24"/>
          <w:szCs w:val="24"/>
        </w:rPr>
        <w:t>чи</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фізичною</w:t>
      </w:r>
      <w:proofErr w:type="spellEnd"/>
      <w:r w:rsidRPr="005918F9">
        <w:rPr>
          <w:rFonts w:ascii="Times New Roman" w:eastAsia="Times New Roman" w:hAnsi="Times New Roman" w:cs="Times New Roman"/>
          <w:b/>
          <w:color w:val="000000"/>
          <w:sz w:val="24"/>
          <w:szCs w:val="24"/>
        </w:rPr>
        <w:t xml:space="preserve"> особою</w:t>
      </w:r>
      <w:r w:rsidRPr="005918F9">
        <w:rPr>
          <w:rFonts w:ascii="Times New Roman" w:eastAsia="Times New Roman" w:hAnsi="Times New Roman" w:cs="Times New Roman"/>
          <w:b/>
          <w:sz w:val="24"/>
          <w:szCs w:val="24"/>
        </w:rPr>
        <w:t xml:space="preserve"> — </w:t>
      </w:r>
      <w:proofErr w:type="spellStart"/>
      <w:r w:rsidRPr="005918F9">
        <w:rPr>
          <w:rFonts w:ascii="Times New Roman" w:eastAsia="Times New Roman" w:hAnsi="Times New Roman" w:cs="Times New Roman"/>
          <w:b/>
          <w:color w:val="000000"/>
          <w:sz w:val="24"/>
          <w:szCs w:val="24"/>
        </w:rPr>
        <w:t>підприємцем</w:t>
      </w:r>
      <w:proofErr w:type="spellEnd"/>
      <w:r w:rsidRPr="005918F9">
        <w:rPr>
          <w:rFonts w:ascii="Times New Roman" w:eastAsia="Times New Roman" w:hAnsi="Times New Roman" w:cs="Times New Roman"/>
          <w:b/>
          <w:color w:val="000000"/>
          <w:sz w:val="24"/>
          <w:szCs w:val="24"/>
        </w:rPr>
        <w:t>):</w:t>
      </w:r>
    </w:p>
    <w:tbl>
      <w:tblPr>
        <w:tblStyle w:val="ab"/>
        <w:tblW w:w="9619" w:type="dxa"/>
        <w:tblInd w:w="-100" w:type="dxa"/>
        <w:tblLayout w:type="fixed"/>
        <w:tblLook w:val="0400" w:firstRow="0" w:lastRow="0" w:firstColumn="0" w:lastColumn="0" w:noHBand="0" w:noVBand="1"/>
      </w:tblPr>
      <w:tblGrid>
        <w:gridCol w:w="587"/>
        <w:gridCol w:w="4427"/>
        <w:gridCol w:w="4605"/>
      </w:tblGrid>
      <w:tr w:rsidR="005008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50087C" w:rsidRDefault="0050087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50087C" w:rsidTr="005918F9">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lastRenderedPageBreak/>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5008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50087C" w:rsidRDefault="002F0E4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відсутність</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5008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торгівлі</w:t>
            </w:r>
            <w:proofErr w:type="spellEnd"/>
            <w:r>
              <w:rPr>
                <w:rFonts w:ascii="Times New Roman" w:eastAsia="Times New Roman" w:hAnsi="Times New Roman" w:cs="Times New Roman"/>
                <w:color w:val="000000"/>
                <w:sz w:val="20"/>
                <w:szCs w:val="20"/>
              </w:rPr>
              <w:t xml:space="preserve"> людьми</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087C" w:rsidRDefault="005008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0087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50087C" w:rsidRDefault="002F0E4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50087C" w:rsidRDefault="002F0E44">
      <w:pPr>
        <w:shd w:val="clear" w:color="auto" w:fill="FFFFFF"/>
        <w:spacing w:before="120"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i/>
          <w:color w:val="4A86E8"/>
          <w:sz w:val="20"/>
          <w:szCs w:val="20"/>
          <w:highlight w:val="white"/>
        </w:rPr>
        <w:t>Замовник</w:t>
      </w:r>
      <w:proofErr w:type="spellEnd"/>
      <w:r>
        <w:rPr>
          <w:rFonts w:ascii="Times New Roman" w:eastAsia="Times New Roman" w:hAnsi="Times New Roman" w:cs="Times New Roman"/>
          <w:b/>
          <w:i/>
          <w:color w:val="4A86E8"/>
          <w:sz w:val="20"/>
          <w:szCs w:val="20"/>
          <w:highlight w:val="white"/>
        </w:rPr>
        <w:t xml:space="preserve"> не </w:t>
      </w:r>
      <w:proofErr w:type="spellStart"/>
      <w:r>
        <w:rPr>
          <w:rFonts w:ascii="Times New Roman" w:eastAsia="Times New Roman" w:hAnsi="Times New Roman" w:cs="Times New Roman"/>
          <w:b/>
          <w:i/>
          <w:color w:val="4A86E8"/>
          <w:sz w:val="20"/>
          <w:szCs w:val="20"/>
          <w:highlight w:val="white"/>
        </w:rPr>
        <w:t>перевіряє</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переможця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 xml:space="preserve"> на </w:t>
      </w:r>
      <w:proofErr w:type="spellStart"/>
      <w:r>
        <w:rPr>
          <w:rFonts w:ascii="Times New Roman" w:eastAsia="Times New Roman" w:hAnsi="Times New Roman" w:cs="Times New Roman"/>
          <w:b/>
          <w:i/>
          <w:color w:val="4A86E8"/>
          <w:sz w:val="20"/>
          <w:szCs w:val="20"/>
          <w:highlight w:val="white"/>
        </w:rPr>
        <w:t>відповідність</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підставі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визначеної</w:t>
      </w:r>
      <w:proofErr w:type="spellEnd"/>
      <w:r>
        <w:rPr>
          <w:rFonts w:ascii="Times New Roman" w:eastAsia="Times New Roman" w:hAnsi="Times New Roman" w:cs="Times New Roman"/>
          <w:b/>
          <w:i/>
          <w:color w:val="4A86E8"/>
          <w:sz w:val="20"/>
          <w:szCs w:val="20"/>
          <w:highlight w:val="white"/>
        </w:rPr>
        <w:t xml:space="preserve"> пунктом 13 </w:t>
      </w:r>
      <w:proofErr w:type="spellStart"/>
      <w:r>
        <w:rPr>
          <w:rFonts w:ascii="Times New Roman" w:eastAsia="Times New Roman" w:hAnsi="Times New Roman" w:cs="Times New Roman"/>
          <w:b/>
          <w:i/>
          <w:color w:val="4A86E8"/>
          <w:sz w:val="20"/>
          <w:szCs w:val="20"/>
          <w:highlight w:val="white"/>
        </w:rPr>
        <w:t>частини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першої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статті</w:t>
      </w:r>
      <w:proofErr w:type="spellEnd"/>
      <w:r>
        <w:rPr>
          <w:rFonts w:ascii="Times New Roman" w:eastAsia="Times New Roman" w:hAnsi="Times New Roman" w:cs="Times New Roman"/>
          <w:b/>
          <w:i/>
          <w:color w:val="4A86E8"/>
          <w:sz w:val="20"/>
          <w:szCs w:val="20"/>
          <w:highlight w:val="white"/>
        </w:rPr>
        <w:t xml:space="preserve"> 17 Закону, та не </w:t>
      </w:r>
      <w:proofErr w:type="spellStart"/>
      <w:r>
        <w:rPr>
          <w:rFonts w:ascii="Times New Roman" w:eastAsia="Times New Roman" w:hAnsi="Times New Roman" w:cs="Times New Roman"/>
          <w:b/>
          <w:i/>
          <w:color w:val="4A86E8"/>
          <w:sz w:val="20"/>
          <w:szCs w:val="20"/>
          <w:highlight w:val="white"/>
        </w:rPr>
        <w:t>вимагає</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учасника</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w:t>
      </w:r>
      <w:proofErr w:type="spellStart"/>
      <w:r>
        <w:rPr>
          <w:rFonts w:ascii="Times New Roman" w:eastAsia="Times New Roman" w:hAnsi="Times New Roman" w:cs="Times New Roman"/>
          <w:b/>
          <w:i/>
          <w:color w:val="4A86E8"/>
          <w:sz w:val="20"/>
          <w:szCs w:val="20"/>
          <w:highlight w:val="white"/>
        </w:rPr>
        <w:t>переможця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підтвердження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її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відсутності</w:t>
      </w:r>
      <w:proofErr w:type="spellEnd"/>
      <w:r>
        <w:rPr>
          <w:rFonts w:ascii="Times New Roman" w:eastAsia="Times New Roman" w:hAnsi="Times New Roman" w:cs="Times New Roman"/>
          <w:b/>
          <w:i/>
          <w:color w:val="4A86E8"/>
          <w:sz w:val="20"/>
          <w:szCs w:val="20"/>
          <w:highlight w:val="white"/>
        </w:rPr>
        <w:t>. </w:t>
      </w:r>
    </w:p>
    <w:p w:rsidR="0050087C" w:rsidRDefault="002F0E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0087C" w:rsidRDefault="002F0E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tbl>
      <w:tblPr>
        <w:tblStyle w:val="ac"/>
        <w:tblW w:w="9619" w:type="dxa"/>
        <w:tblInd w:w="-100" w:type="dxa"/>
        <w:tblLayout w:type="fixed"/>
        <w:tblLook w:val="0400" w:firstRow="0" w:lastRow="0" w:firstColumn="0" w:lastColumn="0" w:noHBand="0" w:noVBand="1"/>
      </w:tblPr>
      <w:tblGrid>
        <w:gridCol w:w="400"/>
        <w:gridCol w:w="9219"/>
      </w:tblGrid>
      <w:tr w:rsidR="005008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087C" w:rsidRDefault="002F0E44">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008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008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008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7C" w:rsidRDefault="002F0E44">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по</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rsidR="0050087C" w:rsidRDefault="002F0E44">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bl>
    <w:p w:rsidR="0050087C" w:rsidRDefault="0050087C">
      <w:pPr>
        <w:spacing w:after="0" w:line="240" w:lineRule="auto"/>
        <w:rPr>
          <w:rFonts w:ascii="Times New Roman" w:eastAsia="Times New Roman" w:hAnsi="Times New Roman" w:cs="Times New Roman"/>
          <w:sz w:val="20"/>
          <w:szCs w:val="20"/>
        </w:rPr>
      </w:pPr>
    </w:p>
    <w:sectPr w:rsidR="0050087C" w:rsidSect="00C1739D">
      <w:pgSz w:w="11906" w:h="16838"/>
      <w:pgMar w:top="850" w:right="850" w:bottom="850" w:left="1417" w:header="708" w:footer="70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147" w:rsidRDefault="00295147" w:rsidP="00C1739D">
      <w:pPr>
        <w:spacing w:after="0" w:line="240" w:lineRule="auto"/>
      </w:pPr>
      <w:r>
        <w:separator/>
      </w:r>
    </w:p>
  </w:endnote>
  <w:endnote w:type="continuationSeparator" w:id="0">
    <w:p w:rsidR="00295147" w:rsidRDefault="00295147" w:rsidP="00C1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9D" w:rsidRDefault="00C173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67603"/>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00CF1105" w:rsidRPr="00CF1105">
          <w:rPr>
            <w:noProof/>
            <w:lang w:val="uk-UA"/>
          </w:rPr>
          <w:t>4</w:t>
        </w:r>
        <w:r>
          <w:fldChar w:fldCharType="end"/>
        </w:r>
      </w:p>
    </w:sdtContent>
  </w:sdt>
  <w:p w:rsidR="00C1739D" w:rsidRDefault="00C1739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3998"/>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Pr="00C1739D">
          <w:rPr>
            <w:noProof/>
            <w:lang w:val="uk-UA"/>
          </w:rPr>
          <w:t>1</w:t>
        </w:r>
        <w:r>
          <w:fldChar w:fldCharType="end"/>
        </w:r>
      </w:p>
    </w:sdtContent>
  </w:sdt>
  <w:p w:rsidR="00C1739D" w:rsidRDefault="00C173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147" w:rsidRDefault="00295147" w:rsidP="00C1739D">
      <w:pPr>
        <w:spacing w:after="0" w:line="240" w:lineRule="auto"/>
      </w:pPr>
      <w:r>
        <w:separator/>
      </w:r>
    </w:p>
  </w:footnote>
  <w:footnote w:type="continuationSeparator" w:id="0">
    <w:p w:rsidR="00295147" w:rsidRDefault="00295147" w:rsidP="00C1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9D" w:rsidRDefault="00C1739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9D" w:rsidRDefault="00C1739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9D" w:rsidRDefault="00C1739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04AAC"/>
    <w:multiLevelType w:val="multilevel"/>
    <w:tmpl w:val="C846C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7C"/>
    <w:rsid w:val="00210B9B"/>
    <w:rsid w:val="00295147"/>
    <w:rsid w:val="002F0E44"/>
    <w:rsid w:val="00336FA2"/>
    <w:rsid w:val="00430C1F"/>
    <w:rsid w:val="0050087C"/>
    <w:rsid w:val="005918F9"/>
    <w:rsid w:val="006C5DED"/>
    <w:rsid w:val="008A745B"/>
    <w:rsid w:val="00C02BBE"/>
    <w:rsid w:val="00C1739D"/>
    <w:rsid w:val="00CF1105"/>
    <w:rsid w:val="00E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274D"/>
  <w15:docId w15:val="{A975ECA2-A339-4CED-81EC-8E3EF26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72">
    <w:name w:val="Стиль72"/>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1">
    <w:name w:val="Стиль71"/>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0">
    <w:name w:val="Стиль70"/>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9">
    <w:name w:val="Стиль69"/>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8">
    <w:name w:val="Стиль68"/>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7">
    <w:name w:val="Стиль67"/>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6">
    <w:name w:val="Стиль66"/>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styleId="af">
    <w:name w:val="header"/>
    <w:basedOn w:val="a"/>
    <w:link w:val="af0"/>
    <w:uiPriority w:val="99"/>
    <w:unhideWhenUsed/>
    <w:rsid w:val="00C1739D"/>
    <w:pPr>
      <w:tabs>
        <w:tab w:val="center" w:pos="4844"/>
        <w:tab w:val="right" w:pos="9689"/>
      </w:tabs>
      <w:spacing w:after="0" w:line="240" w:lineRule="auto"/>
    </w:pPr>
  </w:style>
  <w:style w:type="character" w:customStyle="1" w:styleId="af0">
    <w:name w:val="Верхній колонтитул Знак"/>
    <w:basedOn w:val="a0"/>
    <w:link w:val="af"/>
    <w:uiPriority w:val="99"/>
    <w:rsid w:val="00C1739D"/>
  </w:style>
  <w:style w:type="paragraph" w:styleId="af1">
    <w:name w:val="footer"/>
    <w:basedOn w:val="a"/>
    <w:link w:val="af2"/>
    <w:uiPriority w:val="99"/>
    <w:unhideWhenUsed/>
    <w:rsid w:val="00C1739D"/>
    <w:pPr>
      <w:tabs>
        <w:tab w:val="center" w:pos="4844"/>
        <w:tab w:val="right" w:pos="9689"/>
      </w:tabs>
      <w:spacing w:after="0" w:line="240" w:lineRule="auto"/>
    </w:pPr>
  </w:style>
  <w:style w:type="character" w:customStyle="1" w:styleId="af2">
    <w:name w:val="Нижній колонтитул Знак"/>
    <w:basedOn w:val="a0"/>
    <w:link w:val="af1"/>
    <w:uiPriority w:val="99"/>
    <w:rsid w:val="00C1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14945</Words>
  <Characters>8520</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2023-04-04T12:25:00Z</dcterms:created>
  <dcterms:modified xsi:type="dcterms:W3CDTF">2023-04-20T17:40:00Z</dcterms:modified>
</cp:coreProperties>
</file>