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382"/>
      </w:tblGrid>
      <w:tr w:rsidR="00BE22B2" w:rsidRPr="00A4694E" w:rsidTr="00BE22B2">
        <w:trPr>
          <w:trHeight w:val="386"/>
        </w:trPr>
        <w:tc>
          <w:tcPr>
            <w:tcW w:w="10382" w:type="dxa"/>
          </w:tcPr>
          <w:p w:rsidR="00BE22B2" w:rsidRPr="00A4694E" w:rsidRDefault="00BE22B2" w:rsidP="009E7F2B">
            <w:pPr>
              <w:ind w:left="34"/>
              <w:jc w:val="both"/>
              <w:rPr>
                <w:sz w:val="10"/>
                <w:szCs w:val="10"/>
                <w:lang w:val="uk-UA"/>
              </w:rPr>
            </w:pPr>
            <w:r w:rsidRPr="00A4694E">
              <w:rPr>
                <w:lang w:val="uk-UA" w:eastAsia="en-US"/>
              </w:rPr>
              <w:t xml:space="preserve">      </w:t>
            </w:r>
            <w:r w:rsidRPr="00A4694E">
              <w:rPr>
                <w:lang w:val="uk-UA"/>
              </w:rPr>
              <w:t xml:space="preserve">             </w:t>
            </w:r>
          </w:p>
          <w:p w:rsidR="00BE22B2" w:rsidRPr="00A4694E" w:rsidRDefault="00BE22B2" w:rsidP="009E7F2B">
            <w:pPr>
              <w:widowControl w:val="0"/>
              <w:autoSpaceDE w:val="0"/>
              <w:autoSpaceDN w:val="0"/>
              <w:adjustRightInd w:val="0"/>
              <w:ind w:right="72" w:firstLine="536"/>
              <w:jc w:val="both"/>
              <w:rPr>
                <w:rFonts w:ascii="Times New Roman CYR" w:hAnsi="Times New Roman CYR" w:cs="Times New Roman CYR"/>
                <w:sz w:val="4"/>
                <w:szCs w:val="4"/>
                <w:lang w:val="uk-UA"/>
              </w:rPr>
            </w:pPr>
          </w:p>
          <w:p w:rsidR="00BE22B2" w:rsidRDefault="00BE22B2" w:rsidP="009E7F2B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</w:p>
          <w:p w:rsidR="00BE22B2" w:rsidRDefault="00BE22B2" w:rsidP="009E7F2B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</w:p>
          <w:p w:rsidR="00BE22B2" w:rsidRPr="00A4694E" w:rsidRDefault="00BE22B2" w:rsidP="009E7F2B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>Додаток 6</w:t>
            </w:r>
          </w:p>
          <w:p w:rsidR="00BE22B2" w:rsidRPr="00A4694E" w:rsidRDefault="00BE22B2" w:rsidP="009E7F2B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 xml:space="preserve"> до тендерної документації</w:t>
            </w:r>
          </w:p>
          <w:p w:rsidR="00BE22B2" w:rsidRPr="00A4694E" w:rsidRDefault="00BE22B2" w:rsidP="009E7F2B">
            <w:pPr>
              <w:tabs>
                <w:tab w:val="left" w:pos="2160"/>
                <w:tab w:val="left" w:pos="3600"/>
              </w:tabs>
              <w:outlineLvl w:val="0"/>
              <w:rPr>
                <w:lang w:val="uk-UA"/>
              </w:rPr>
            </w:pPr>
            <w:bookmarkStart w:id="0" w:name="_Toc410656264"/>
            <w:r w:rsidRPr="00A4694E">
              <w:rPr>
                <w:lang w:val="uk-UA"/>
              </w:rPr>
              <w:t>____________№__________</w:t>
            </w:r>
            <w:bookmarkEnd w:id="0"/>
          </w:p>
          <w:p w:rsidR="00BE22B2" w:rsidRPr="00A4694E" w:rsidRDefault="00BE22B2" w:rsidP="009E7F2B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vertAlign w:val="superscript"/>
                <w:lang w:val="uk-UA"/>
              </w:rPr>
            </w:pPr>
            <w:r w:rsidRPr="00A4694E">
              <w:rPr>
                <w:b/>
                <w:lang w:val="uk-UA"/>
              </w:rPr>
              <w:t xml:space="preserve">Цінова тендерна пропозиція </w:t>
            </w:r>
            <w:r w:rsidRPr="00A4694E">
              <w:rPr>
                <w:b/>
                <w:vertAlign w:val="superscript"/>
                <w:lang w:val="uk-UA"/>
              </w:rPr>
              <w:t>1</w:t>
            </w:r>
          </w:p>
          <w:p w:rsidR="00BE22B2" w:rsidRPr="00A4694E" w:rsidRDefault="00BE22B2" w:rsidP="009E7F2B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sz w:val="4"/>
                <w:szCs w:val="4"/>
                <w:lang w:val="uk-UA"/>
              </w:rPr>
            </w:pPr>
          </w:p>
          <w:tbl>
            <w:tblPr>
              <w:tblW w:w="10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34"/>
              <w:gridCol w:w="1595"/>
            </w:tblGrid>
            <w:tr w:rsidR="00BE22B2" w:rsidRPr="004A7CFB" w:rsidTr="00BE22B2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BE22B2" w:rsidRPr="00F15804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Повне найменування учасника</w:t>
                  </w:r>
                </w:p>
              </w:tc>
              <w:tc>
                <w:tcPr>
                  <w:tcW w:w="1595" w:type="dxa"/>
                  <w:vAlign w:val="center"/>
                </w:tcPr>
                <w:p w:rsidR="00BE22B2" w:rsidRPr="004A7CFB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E22B2" w:rsidRPr="004A7CFB" w:rsidTr="00BE22B2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BE22B2" w:rsidRPr="00F15804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Керівництво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595" w:type="dxa"/>
                  <w:vAlign w:val="center"/>
                </w:tcPr>
                <w:p w:rsidR="00BE22B2" w:rsidRPr="004A7CFB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E22B2" w:rsidRPr="004A7CFB" w:rsidTr="00BE22B2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BE22B2" w:rsidRPr="00F15804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Ідентифікаційний код за ЄДРПОУ (ідентифікаційний номер фізичної особи)</w:t>
                  </w:r>
                </w:p>
              </w:tc>
              <w:tc>
                <w:tcPr>
                  <w:tcW w:w="1595" w:type="dxa"/>
                  <w:vAlign w:val="center"/>
                </w:tcPr>
                <w:p w:rsidR="00BE22B2" w:rsidRPr="004A7CFB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E22B2" w:rsidRPr="004A7CFB" w:rsidTr="00BE22B2">
              <w:trPr>
                <w:trHeight w:val="300"/>
              </w:trPr>
              <w:tc>
                <w:tcPr>
                  <w:tcW w:w="8534" w:type="dxa"/>
                  <w:vMerge w:val="restart"/>
                  <w:vAlign w:val="center"/>
                </w:tcPr>
                <w:p w:rsidR="00BE22B2" w:rsidRPr="00F15804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EA64FF">
                    <w:rPr>
                      <w:lang w:val="uk-UA"/>
                    </w:rPr>
                    <w:t>Місцезнаходження</w:t>
                  </w:r>
                  <w:r>
                    <w:rPr>
                      <w:lang w:val="uk-UA"/>
                    </w:rPr>
                    <w:t>/</w:t>
                  </w:r>
                  <w:r w:rsidRPr="0070027E">
                    <w:rPr>
                      <w:lang w:val="uk-UA"/>
                    </w:rPr>
                    <w:t>місце проживання:</w:t>
                  </w:r>
                </w:p>
                <w:p w:rsidR="00BE22B2" w:rsidRPr="00F15804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юридична адреса</w:t>
                  </w:r>
                </w:p>
                <w:p w:rsidR="00BE22B2" w:rsidRPr="00F15804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фактична адреса (у разі, якщо вона відрізняється від юридичної адреси)</w:t>
                  </w:r>
                </w:p>
              </w:tc>
              <w:tc>
                <w:tcPr>
                  <w:tcW w:w="1595" w:type="dxa"/>
                  <w:vAlign w:val="center"/>
                </w:tcPr>
                <w:p w:rsidR="00BE22B2" w:rsidRPr="004A7CFB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E22B2" w:rsidRPr="004A7CFB" w:rsidTr="00BE22B2">
              <w:trPr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BE22B2" w:rsidRPr="00F15804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BE22B2" w:rsidRPr="004A7CFB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E22B2" w:rsidRPr="004A7CFB" w:rsidTr="00BE22B2">
              <w:trPr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BE22B2" w:rsidRPr="00F15804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BE22B2" w:rsidRPr="004A7CFB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E22B2" w:rsidRPr="004A7CFB" w:rsidTr="00BE22B2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BE22B2" w:rsidRPr="00F15804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Найменування банку</w:t>
                  </w:r>
                </w:p>
              </w:tc>
              <w:tc>
                <w:tcPr>
                  <w:tcW w:w="1595" w:type="dxa"/>
                  <w:vAlign w:val="center"/>
                </w:tcPr>
                <w:p w:rsidR="00BE22B2" w:rsidRPr="004A7CFB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E22B2" w:rsidRPr="004A7CFB" w:rsidTr="00BE22B2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BE22B2" w:rsidRPr="00F15804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МФО банку</w:t>
                  </w:r>
                </w:p>
              </w:tc>
              <w:tc>
                <w:tcPr>
                  <w:tcW w:w="1595" w:type="dxa"/>
                  <w:vAlign w:val="center"/>
                </w:tcPr>
                <w:p w:rsidR="00BE22B2" w:rsidRPr="004A7CFB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E22B2" w:rsidRPr="004A7CFB" w:rsidTr="00BE22B2">
              <w:trPr>
                <w:trHeight w:val="285"/>
              </w:trPr>
              <w:tc>
                <w:tcPr>
                  <w:tcW w:w="8534" w:type="dxa"/>
                  <w:vAlign w:val="center"/>
                </w:tcPr>
                <w:p w:rsidR="00BE22B2" w:rsidRPr="00F15804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Поточний  рахунок</w:t>
                  </w:r>
                </w:p>
              </w:tc>
              <w:tc>
                <w:tcPr>
                  <w:tcW w:w="1595" w:type="dxa"/>
                  <w:vAlign w:val="center"/>
                </w:tcPr>
                <w:p w:rsidR="00BE22B2" w:rsidRPr="004A7CFB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E22B2" w:rsidRPr="004A7CFB" w:rsidTr="00BE22B2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BE22B2" w:rsidRPr="00F15804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Адреса банку</w:t>
                  </w:r>
                </w:p>
              </w:tc>
              <w:tc>
                <w:tcPr>
                  <w:tcW w:w="1595" w:type="dxa"/>
                  <w:vAlign w:val="center"/>
                </w:tcPr>
                <w:p w:rsidR="00BE22B2" w:rsidRPr="004A7CFB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E22B2" w:rsidRPr="004A7CFB" w:rsidTr="00BE22B2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BE22B2" w:rsidRPr="00F15804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Контактна особа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595" w:type="dxa"/>
                  <w:vAlign w:val="center"/>
                </w:tcPr>
                <w:p w:rsidR="00BE22B2" w:rsidRPr="004A7CFB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E22B2" w:rsidRPr="004A7CFB" w:rsidTr="00BE22B2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BE22B2" w:rsidRPr="00F15804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Факс, електронна адреса</w:t>
                  </w:r>
                </w:p>
              </w:tc>
              <w:tc>
                <w:tcPr>
                  <w:tcW w:w="1595" w:type="dxa"/>
                  <w:vAlign w:val="center"/>
                </w:tcPr>
                <w:p w:rsidR="00BE22B2" w:rsidRPr="004A7CFB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E22B2" w:rsidRPr="004A7CFB" w:rsidTr="00BE22B2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BE22B2" w:rsidRPr="00F15804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Інша інформація  </w:t>
                  </w:r>
                  <w:r w:rsidRPr="00F15804">
                    <w:rPr>
                      <w:i/>
                      <w:lang w:val="uk-UA"/>
                    </w:rPr>
                    <w:t>(за наявності)</w:t>
                  </w:r>
                </w:p>
              </w:tc>
              <w:tc>
                <w:tcPr>
                  <w:tcW w:w="1595" w:type="dxa"/>
                  <w:vAlign w:val="center"/>
                </w:tcPr>
                <w:p w:rsidR="00BE22B2" w:rsidRPr="004A7CFB" w:rsidRDefault="00BE22B2" w:rsidP="009E7F2B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E22B2" w:rsidRPr="004A7CFB" w:rsidTr="00BE22B2">
              <w:trPr>
                <w:trHeight w:val="315"/>
              </w:trPr>
              <w:tc>
                <w:tcPr>
                  <w:tcW w:w="10129" w:type="dxa"/>
                  <w:gridSpan w:val="2"/>
                  <w:shd w:val="clear" w:color="auto" w:fill="F3F3F3"/>
                  <w:vAlign w:val="center"/>
                </w:tcPr>
                <w:p w:rsidR="00BE22B2" w:rsidRPr="004A7CFB" w:rsidRDefault="00BE22B2" w:rsidP="009E7F2B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b/>
                      <w:color w:val="0000FF"/>
                      <w:lang w:val="uk-UA"/>
                    </w:rPr>
                  </w:pPr>
                </w:p>
              </w:tc>
            </w:tr>
            <w:tr w:rsidR="00BE22B2" w:rsidRPr="004A7CFB" w:rsidTr="00BE22B2">
              <w:trPr>
                <w:trHeight w:val="7075"/>
              </w:trPr>
              <w:tc>
                <w:tcPr>
                  <w:tcW w:w="10129" w:type="dxa"/>
                  <w:gridSpan w:val="2"/>
                </w:tcPr>
                <w:p w:rsidR="00BE22B2" w:rsidRPr="00BC2539" w:rsidRDefault="00BE22B2" w:rsidP="009E7F2B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      </w:t>
                  </w:r>
                  <w:r w:rsidRPr="00BC2539">
                    <w:rPr>
                      <w:lang w:val="uk-UA" w:eastAsia="en-US"/>
                    </w:rPr>
                    <w:t xml:space="preserve">Ми, __________________ </w:t>
                  </w:r>
                  <w:r w:rsidRPr="00BC2539">
                    <w:rPr>
                      <w:i/>
                      <w:lang w:val="uk-UA" w:eastAsia="en-US"/>
                    </w:rPr>
                    <w:t>(найменування учасника),</w:t>
                  </w:r>
                  <w:r w:rsidRPr="00BC2539">
                    <w:rPr>
                      <w:lang w:val="uk-UA" w:eastAsia="en-US"/>
                    </w:rPr>
                    <w:t xml:space="preserve"> надаємо свою тендерну пропозицію щодо участі у відкритих торгах на закупівлю </w:t>
                  </w:r>
                  <w:r w:rsidRPr="00BC2539">
                    <w:rPr>
                      <w:b/>
                      <w:lang w:val="uk-UA"/>
                    </w:rPr>
                    <w:t xml:space="preserve">«UA-_____________» </w:t>
                  </w:r>
                  <w:r w:rsidRPr="00BC2539">
                    <w:rPr>
                      <w:i/>
                      <w:lang w:val="uk-UA"/>
                    </w:rPr>
                    <w:t xml:space="preserve">(зазначається учасником ідентифікатор закупівлі, розміщеної </w:t>
                  </w:r>
                  <w:r w:rsidRPr="00BC2539">
                    <w:rPr>
                      <w:bCs/>
                      <w:i/>
                      <w:lang w:val="uk-UA"/>
                    </w:rPr>
                    <w:t>в електронній системі закупівель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згідно з технічними та іншими вимогами Замовника</w:t>
                  </w:r>
                  <w:r>
                    <w:rPr>
                      <w:color w:val="00B050"/>
                      <w:lang w:val="uk-UA" w:eastAsia="en-US"/>
                    </w:rPr>
                    <w:t>.</w:t>
                  </w:r>
                </w:p>
                <w:p w:rsidR="00BE22B2" w:rsidRPr="00BC2539" w:rsidRDefault="00BE22B2" w:rsidP="009E7F2B">
                  <w:pPr>
                    <w:ind w:firstLine="319"/>
                    <w:jc w:val="both"/>
                    <w:rPr>
                      <w:lang w:val="uk-UA"/>
                    </w:rPr>
                  </w:pPr>
                  <w:r>
                    <w:rPr>
                      <w:lang w:val="uk-UA" w:eastAsia="en-US"/>
                    </w:rPr>
                    <w:t xml:space="preserve">  </w:t>
                  </w:r>
                  <w:r w:rsidRPr="00BC2539">
                    <w:rPr>
                      <w:lang w:val="uk-UA" w:eastAsia="en-US"/>
                    </w:rPr>
      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</w:t>
                  </w:r>
                  <w:r w:rsidRPr="00FF540E">
                    <w:rPr>
                      <w:lang w:val="uk-UA" w:eastAsia="en-US"/>
                    </w:rPr>
                    <w:t>З</w:t>
                  </w:r>
                  <w:r w:rsidRPr="00BC2539">
                    <w:rPr>
                      <w:lang w:val="uk-UA" w:eastAsia="en-US"/>
                    </w:rPr>
                    <w:t>амовника та Договору на загальну суму 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 xml:space="preserve"> (сума цифрами та прописом</w:t>
                  </w:r>
                  <w:r w:rsidRPr="00BC2539">
                    <w:rPr>
                      <w:i/>
                      <w:lang w:val="uk-UA"/>
                    </w:rPr>
                    <w:t>)</w:t>
                  </w:r>
                  <w:r w:rsidRPr="00BC2539">
                    <w:rPr>
                      <w:lang w:val="uk-UA"/>
                    </w:rPr>
                    <w:t xml:space="preserve"> </w:t>
                  </w:r>
                  <w:r w:rsidRPr="00BC2539">
                    <w:rPr>
                      <w:lang w:val="uk-UA" w:eastAsia="en-US"/>
                    </w:rPr>
                    <w:t xml:space="preserve">гривень </w:t>
                  </w:r>
                  <w:r w:rsidRPr="00BC2539">
                    <w:rPr>
                      <w:lang w:val="uk-UA"/>
                    </w:rPr>
                    <w:t>(</w:t>
                  </w:r>
                  <w:r w:rsidRPr="00BC2539">
                    <w:rPr>
                      <w:lang w:val="uk-UA" w:eastAsia="en-US"/>
                    </w:rPr>
                    <w:t>з ПДВ*, з тарою, витратами на завантаження продукції в місцях навантаження, транспортними та іншими витратами)</w:t>
                  </w:r>
                  <w:r w:rsidRPr="00BC2539">
                    <w:rPr>
                      <w:lang w:val="uk-UA"/>
                    </w:rPr>
                    <w:t>, в тому числі ПДВ*_____________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>(сума цифрами та прописом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гривень</w:t>
                  </w:r>
                  <w:r w:rsidRPr="00BC2539">
                    <w:rPr>
                      <w:lang w:val="uk-UA"/>
                    </w:rPr>
                    <w:t xml:space="preserve"> за наступними цінами:</w:t>
                  </w:r>
                </w:p>
                <w:tbl>
                  <w:tblPr>
                    <w:tblW w:w="984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1578"/>
                    <w:gridCol w:w="847"/>
                    <w:gridCol w:w="876"/>
                    <w:gridCol w:w="2990"/>
                    <w:gridCol w:w="3097"/>
                  </w:tblGrid>
                  <w:tr w:rsidR="00BE22B2" w:rsidRPr="000328BE" w:rsidTr="00BE22B2">
                    <w:trPr>
                      <w:trHeight w:val="1301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BE22B2" w:rsidRPr="008425A8" w:rsidRDefault="00BE22B2" w:rsidP="009E7F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№</w:t>
                        </w:r>
                      </w:p>
                      <w:p w:rsidR="00BE22B2" w:rsidRPr="008425A8" w:rsidRDefault="00BE22B2" w:rsidP="009E7F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з/п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BE22B2" w:rsidRPr="008425A8" w:rsidRDefault="00BE22B2" w:rsidP="009E7F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Найменуван</w:t>
                        </w:r>
                        <w:proofErr w:type="spellEnd"/>
                      </w:p>
                      <w:p w:rsidR="00BE22B2" w:rsidRPr="008425A8" w:rsidRDefault="00BE22B2" w:rsidP="009E7F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ня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br/>
                          <w:t>товару</w:t>
                        </w:r>
                        <w:r w:rsidRPr="008425A8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BE22B2" w:rsidRPr="008425A8" w:rsidRDefault="00BE22B2" w:rsidP="009E7F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Одини</w:t>
                        </w:r>
                        <w:proofErr w:type="spellEnd"/>
                      </w:p>
                      <w:p w:rsidR="00BE22B2" w:rsidRPr="008425A8" w:rsidRDefault="00BE22B2" w:rsidP="009E7F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ця виміру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BE22B2" w:rsidRPr="008425A8" w:rsidRDefault="00BE22B2" w:rsidP="009E7F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Кількі</w:t>
                        </w:r>
                        <w:proofErr w:type="spellEnd"/>
                      </w:p>
                      <w:p w:rsidR="00BE22B2" w:rsidRPr="008425A8" w:rsidRDefault="00BE22B2" w:rsidP="009E7F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сть</w:t>
                        </w:r>
                        <w:proofErr w:type="spellEnd"/>
                      </w:p>
                    </w:tc>
                    <w:tc>
                      <w:tcPr>
                        <w:tcW w:w="2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E22B2" w:rsidRPr="008425A8" w:rsidRDefault="00BE22B2" w:rsidP="009E7F2B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Ціна за одиницю виміру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,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 (бе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з ПДВ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BE22B2" w:rsidRPr="008425A8" w:rsidRDefault="00BE22B2" w:rsidP="009E7F2B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Загальна сума вартості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,</w:t>
                        </w:r>
                      </w:p>
                      <w:p w:rsidR="00BE22B2" w:rsidRPr="008425A8" w:rsidRDefault="00BE22B2" w:rsidP="009E7F2B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(без ПДВ,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</w:tr>
                  <w:tr w:rsidR="00BE22B2" w:rsidRPr="000328BE" w:rsidTr="00BE22B2">
                    <w:trPr>
                      <w:trHeight w:val="66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E22B2" w:rsidRPr="000328BE" w:rsidRDefault="00BE22B2" w:rsidP="009E7F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E22B2" w:rsidRPr="000328BE" w:rsidRDefault="00BE22B2" w:rsidP="009E7F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E22B2" w:rsidRPr="000328BE" w:rsidRDefault="00BE22B2" w:rsidP="009E7F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E22B2" w:rsidRPr="000328BE" w:rsidRDefault="00BE22B2" w:rsidP="009E7F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E22B2" w:rsidRPr="000328BE" w:rsidRDefault="00BE22B2" w:rsidP="009E7F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E22B2" w:rsidRPr="000328BE" w:rsidRDefault="00BE22B2" w:rsidP="009E7F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BE22B2" w:rsidRPr="000328BE" w:rsidTr="00BE22B2">
                    <w:trPr>
                      <w:trHeight w:val="66"/>
                      <w:tblCellSpacing w:w="0" w:type="dxa"/>
                    </w:trPr>
                    <w:tc>
                      <w:tcPr>
                        <w:tcW w:w="675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E22B2" w:rsidRPr="000328BE" w:rsidRDefault="00BE22B2" w:rsidP="009E7F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без ПДВ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E22B2" w:rsidRPr="000328BE" w:rsidRDefault="00BE22B2" w:rsidP="009E7F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BE22B2" w:rsidRPr="000328BE" w:rsidTr="00BE22B2">
                    <w:trPr>
                      <w:trHeight w:val="66"/>
                      <w:tblCellSpacing w:w="0" w:type="dxa"/>
                    </w:trPr>
                    <w:tc>
                      <w:tcPr>
                        <w:tcW w:w="675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E22B2" w:rsidRPr="000328BE" w:rsidRDefault="00BE22B2" w:rsidP="009E7F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Крім того ПДВ</w:t>
                        </w:r>
                        <w:r w:rsidRPr="00FF540E">
                          <w:rPr>
                            <w:b/>
                            <w:bCs/>
                            <w:lang w:val="uk-UA" w:eastAsia="en-US"/>
                          </w:rPr>
                          <w:t>*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E22B2" w:rsidRPr="000328BE" w:rsidRDefault="00BE22B2" w:rsidP="009E7F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BE22B2" w:rsidRPr="000328BE" w:rsidTr="00BE22B2">
                    <w:trPr>
                      <w:trHeight w:val="440"/>
                      <w:tblCellSpacing w:w="0" w:type="dxa"/>
                    </w:trPr>
                    <w:tc>
                      <w:tcPr>
                        <w:tcW w:w="675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E22B2" w:rsidRPr="000328BE" w:rsidRDefault="00BE22B2" w:rsidP="009E7F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з ПДВ*</w:t>
                        </w: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CA899"/>
                        </w:tcBorders>
                      </w:tcPr>
                      <w:p w:rsidR="00BE22B2" w:rsidRPr="000328BE" w:rsidRDefault="00BE22B2" w:rsidP="009E7F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BE22B2" w:rsidRPr="00C80429" w:rsidRDefault="00BE22B2" w:rsidP="009E7F2B">
                  <w:pPr>
                    <w:contextualSpacing/>
                    <w:jc w:val="both"/>
                    <w:rPr>
                      <w:color w:val="0000FF"/>
                      <w:sz w:val="16"/>
                      <w:szCs w:val="16"/>
                      <w:lang w:val="uk-UA"/>
                    </w:rPr>
                  </w:pPr>
                  <w:r w:rsidRPr="00693D1F">
                    <w:rPr>
                      <w:noProof/>
                      <w:color w:val="121212"/>
                    </w:rPr>
                    <w:t>Поставка</w:t>
                  </w:r>
                  <w:r>
                    <w:rPr>
                      <w:noProof/>
                      <w:color w:val="121212"/>
                    </w:rPr>
                    <w:t xml:space="preserve"> замовленого товару</w:t>
                  </w:r>
                  <w:r w:rsidRPr="00436895">
                    <w:rPr>
                      <w:noProof/>
                      <w:color w:val="121212"/>
                    </w:rPr>
                    <w:t xml:space="preserve"> здійснюється протягом</w:t>
                  </w:r>
                  <w:r w:rsidRPr="00436895">
                    <w:rPr>
                      <w:noProof/>
                    </w:rPr>
                    <w:t xml:space="preserve"> _____(________) календарних </w:t>
                  </w:r>
                  <w:r>
                    <w:rPr>
                      <w:noProof/>
                      <w:color w:val="121212"/>
                    </w:rPr>
                    <w:t>днів з</w:t>
                  </w:r>
                  <w:r w:rsidRPr="00436895">
                    <w:rPr>
                      <w:noProof/>
                      <w:color w:val="121212"/>
                    </w:rPr>
                    <w:t xml:space="preserve"> дати направлення Покупцем письмового</w:t>
                  </w:r>
                  <w:r w:rsidRPr="00693D1F">
                    <w:rPr>
                      <w:noProof/>
                      <w:color w:val="121212"/>
                    </w:rPr>
                    <w:t xml:space="preserve"> замовлення</w:t>
                  </w:r>
                  <w:r>
                    <w:rPr>
                      <w:noProof/>
                      <w:color w:val="121212"/>
                    </w:rPr>
                    <w:t xml:space="preserve"> Постачальнику </w:t>
                  </w:r>
                  <w:r w:rsidRPr="009D790C">
                    <w:rPr>
                      <w:i/>
                    </w:rPr>
                    <w:t>(строк поставки товару не повинен перевищувати</w:t>
                  </w:r>
                  <w:r>
                    <w:rPr>
                      <w:i/>
                    </w:rPr>
                    <w:t xml:space="preserve"> 30 </w:t>
                  </w:r>
                  <w:r w:rsidRPr="009D790C">
                    <w:rPr>
                      <w:i/>
                    </w:rPr>
                    <w:t>(</w:t>
                  </w:r>
                  <w:proofErr w:type="spellStart"/>
                  <w:r>
                    <w:rPr>
                      <w:i/>
                    </w:rPr>
                    <w:t>тридцять</w:t>
                  </w:r>
                  <w:proofErr w:type="spellEnd"/>
                  <w:r w:rsidRPr="009D790C">
                    <w:rPr>
                      <w:i/>
                    </w:rPr>
                    <w:t xml:space="preserve">) </w:t>
                  </w:r>
                  <w:proofErr w:type="spellStart"/>
                  <w:r w:rsidRPr="009D790C">
                    <w:rPr>
                      <w:i/>
                    </w:rPr>
                    <w:t>календарних</w:t>
                  </w:r>
                  <w:proofErr w:type="spellEnd"/>
                  <w:r w:rsidRPr="009D790C">
                    <w:rPr>
                      <w:i/>
                    </w:rPr>
                    <w:t xml:space="preserve"> </w:t>
                  </w:r>
                  <w:proofErr w:type="spellStart"/>
                  <w:r w:rsidRPr="009D790C">
                    <w:rPr>
                      <w:i/>
                    </w:rPr>
                    <w:t>днів</w:t>
                  </w:r>
                  <w:proofErr w:type="spellEnd"/>
                  <w:r w:rsidRPr="009D790C">
                    <w:rPr>
                      <w:i/>
                    </w:rPr>
                    <w:t>)</w:t>
                  </w:r>
                  <w:r>
                    <w:rPr>
                      <w:i/>
                      <w:lang w:val="uk-UA"/>
                    </w:rPr>
                    <w:t>.</w:t>
                  </w:r>
                </w:p>
              </w:tc>
            </w:tr>
          </w:tbl>
          <w:p w:rsidR="00BE22B2" w:rsidRPr="00A4694E" w:rsidRDefault="00BE22B2" w:rsidP="009E7F2B">
            <w:pPr>
              <w:ind w:left="218" w:hanging="360"/>
              <w:jc w:val="both"/>
              <w:rPr>
                <w:lang w:val="uk-UA" w:eastAsia="en-US"/>
              </w:rPr>
            </w:pPr>
          </w:p>
        </w:tc>
      </w:tr>
    </w:tbl>
    <w:p w:rsidR="00BE22B2" w:rsidRDefault="00BE22B2" w:rsidP="00BE22B2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BE22B2" w:rsidRPr="00024EF5" w:rsidRDefault="00BE22B2" w:rsidP="00BE22B2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BE22B2" w:rsidRDefault="00BE22B2" w:rsidP="00BE22B2">
      <w:pPr>
        <w:ind w:firstLine="567"/>
        <w:jc w:val="center"/>
        <w:rPr>
          <w:b/>
          <w:i/>
          <w:iCs/>
          <w:u w:val="single"/>
          <w:lang w:val="uk-UA"/>
        </w:rPr>
      </w:pPr>
      <w:r w:rsidRPr="00A4694E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A4694E">
        <w:rPr>
          <w:b/>
          <w:i/>
          <w:iCs/>
          <w:u w:val="single"/>
          <w:lang w:val="uk-UA"/>
        </w:rPr>
        <w:t>ім</w:t>
      </w:r>
      <w:proofErr w:type="spellEnd"/>
      <w:r w:rsidRPr="00A4694E">
        <w:rPr>
          <w:b/>
          <w:i/>
          <w:iCs/>
          <w:u w:val="single"/>
        </w:rPr>
        <w:t>’</w:t>
      </w:r>
      <w:r w:rsidRPr="00A4694E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BE22B2" w:rsidRDefault="00BE22B2" w:rsidP="00BE22B2">
      <w:pPr>
        <w:ind w:firstLine="567"/>
        <w:jc w:val="center"/>
        <w:rPr>
          <w:b/>
          <w:i/>
          <w:iCs/>
          <w:u w:val="single"/>
          <w:lang w:val="uk-UA"/>
        </w:rPr>
      </w:pPr>
    </w:p>
    <w:p w:rsidR="00BE22B2" w:rsidRPr="00024EF5" w:rsidRDefault="00BE22B2" w:rsidP="00BE22B2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BE22B2" w:rsidRPr="00A4694E" w:rsidRDefault="00BE22B2" w:rsidP="00BE22B2">
      <w:pPr>
        <w:ind w:left="218" w:hanging="360"/>
        <w:jc w:val="both"/>
        <w:rPr>
          <w:b/>
          <w:lang w:val="uk-UA"/>
        </w:rPr>
      </w:pPr>
      <w:r w:rsidRPr="00A4694E">
        <w:rPr>
          <w:b/>
          <w:vertAlign w:val="superscript"/>
          <w:lang w:val="uk-UA"/>
        </w:rPr>
        <w:t xml:space="preserve">1 </w:t>
      </w:r>
      <w:r w:rsidRPr="00A4694E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BE22B2" w:rsidRPr="00A4694E" w:rsidRDefault="00BE22B2" w:rsidP="00BE22B2">
      <w:pPr>
        <w:ind w:left="-142"/>
        <w:jc w:val="both"/>
        <w:rPr>
          <w:b/>
          <w:sz w:val="22"/>
          <w:szCs w:val="22"/>
          <w:lang w:val="uk-UA"/>
        </w:rPr>
      </w:pPr>
      <w:r w:rsidRPr="00A4694E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p w:rsidR="008F0D38" w:rsidRPr="00BE22B2" w:rsidRDefault="008F0D38">
      <w:pPr>
        <w:rPr>
          <w:lang w:val="uk-UA"/>
        </w:rPr>
      </w:pPr>
      <w:bookmarkStart w:id="1" w:name="_GoBack"/>
      <w:bookmarkEnd w:id="1"/>
    </w:p>
    <w:sectPr w:rsidR="008F0D38" w:rsidRPr="00BE22B2" w:rsidSect="00BE22B2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D6"/>
    <w:rsid w:val="007D48D6"/>
    <w:rsid w:val="008F0D38"/>
    <w:rsid w:val="00B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B2BA-F3DA-43B4-8A19-90EE74CD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2023-11-27T08:29:00Z</dcterms:created>
  <dcterms:modified xsi:type="dcterms:W3CDTF">2023-11-27T08:30:00Z</dcterms:modified>
</cp:coreProperties>
</file>