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1F" w:rsidRPr="00005250" w:rsidRDefault="005A5BFA" w:rsidP="009B016D">
      <w:pPr>
        <w:spacing w:after="0" w:line="240" w:lineRule="auto"/>
        <w:jc w:val="right"/>
        <w:rPr>
          <w:rFonts w:ascii="Times New Roman" w:eastAsia="Times New Roman" w:hAnsi="Times New Roman"/>
          <w:sz w:val="24"/>
          <w:szCs w:val="24"/>
          <w:lang w:eastAsia="ru-RU"/>
        </w:rPr>
      </w:pPr>
      <w:r w:rsidRPr="00730269">
        <w:rPr>
          <w:rFonts w:ascii="Times New Roman" w:eastAsia="Times New Roman" w:hAnsi="Times New Roman"/>
          <w:sz w:val="24"/>
          <w:szCs w:val="24"/>
          <w:lang w:eastAsia="ru-RU"/>
        </w:rPr>
        <w:br/>
      </w:r>
      <w:r w:rsidR="00786C1F">
        <w:rPr>
          <w:rFonts w:ascii="Times New Roman" w:eastAsia="Times New Roman" w:hAnsi="Times New Roman"/>
          <w:b/>
          <w:bCs/>
          <w:color w:val="000000"/>
          <w:sz w:val="24"/>
          <w:szCs w:val="24"/>
          <w:lang w:eastAsia="ru-RU"/>
        </w:rPr>
        <w:t>ДОДАТОК 3</w:t>
      </w:r>
    </w:p>
    <w:p w:rsidR="00786C1F" w:rsidRPr="00005250" w:rsidRDefault="00786C1F" w:rsidP="00786C1F">
      <w:pPr>
        <w:spacing w:after="0" w:line="240" w:lineRule="auto"/>
        <w:ind w:left="5660" w:firstLine="700"/>
        <w:jc w:val="right"/>
        <w:rPr>
          <w:rFonts w:ascii="Times New Roman" w:eastAsia="Times New Roman" w:hAnsi="Times New Roman"/>
          <w:sz w:val="24"/>
          <w:szCs w:val="24"/>
          <w:lang w:eastAsia="ru-RU"/>
        </w:rPr>
      </w:pPr>
      <w:r w:rsidRPr="00005250">
        <w:rPr>
          <w:rFonts w:ascii="Times New Roman" w:eastAsia="Times New Roman" w:hAnsi="Times New Roman"/>
          <w:i/>
          <w:iCs/>
          <w:color w:val="000000"/>
          <w:sz w:val="24"/>
          <w:szCs w:val="24"/>
          <w:lang w:eastAsia="ru-RU"/>
        </w:rPr>
        <w:t>до тендерної документації</w:t>
      </w:r>
    </w:p>
    <w:p w:rsidR="005A5BFA" w:rsidRPr="000B2FF6" w:rsidRDefault="005A5BFA" w:rsidP="00786C1F">
      <w:pPr>
        <w:spacing w:after="0" w:line="240" w:lineRule="auto"/>
        <w:ind w:left="5660"/>
        <w:jc w:val="right"/>
        <w:rPr>
          <w:rFonts w:ascii="Times New Roman" w:eastAsia="Times New Roman" w:hAnsi="Times New Roman"/>
          <w:sz w:val="24"/>
          <w:szCs w:val="24"/>
          <w:lang w:eastAsia="ru-RU"/>
        </w:rPr>
      </w:pPr>
    </w:p>
    <w:p w:rsidR="005A5BFA" w:rsidRPr="000B2FF6" w:rsidRDefault="005A5BFA" w:rsidP="005A5BFA">
      <w:pPr>
        <w:spacing w:after="0" w:line="240" w:lineRule="auto"/>
        <w:ind w:firstLine="426"/>
        <w:jc w:val="center"/>
        <w:rPr>
          <w:rFonts w:ascii="Times New Roman" w:hAnsi="Times New Roman"/>
          <w:b/>
          <w:sz w:val="24"/>
          <w:szCs w:val="24"/>
          <w:lang w:eastAsia="ru-RU"/>
        </w:rPr>
      </w:pPr>
      <w:r w:rsidRPr="000B2FF6">
        <w:rPr>
          <w:rFonts w:ascii="Times New Roman" w:hAnsi="Times New Roman"/>
          <w:b/>
          <w:sz w:val="24"/>
          <w:szCs w:val="24"/>
          <w:lang w:eastAsia="ru-RU"/>
        </w:rPr>
        <w:t xml:space="preserve">ПРОЄКТ </w:t>
      </w:r>
    </w:p>
    <w:p w:rsidR="005A5BFA" w:rsidRPr="000B2FF6" w:rsidRDefault="005A5BFA" w:rsidP="005A5BFA">
      <w:pPr>
        <w:spacing w:after="0" w:line="240" w:lineRule="auto"/>
        <w:ind w:firstLine="426"/>
        <w:jc w:val="center"/>
        <w:rPr>
          <w:rFonts w:ascii="Times New Roman" w:hAnsi="Times New Roman"/>
          <w:b/>
          <w:sz w:val="24"/>
          <w:szCs w:val="24"/>
          <w:lang w:eastAsia="ru-RU"/>
        </w:rPr>
      </w:pPr>
      <w:r w:rsidRPr="000B2FF6">
        <w:rPr>
          <w:rFonts w:ascii="Times New Roman" w:hAnsi="Times New Roman"/>
          <w:b/>
          <w:sz w:val="24"/>
          <w:szCs w:val="24"/>
          <w:lang w:eastAsia="ru-RU"/>
        </w:rPr>
        <w:t>ДОГОВОРУ ПРО ЗАКУПІВЛЮ</w:t>
      </w:r>
    </w:p>
    <w:p w:rsidR="005A5BFA" w:rsidRPr="000B2FF6" w:rsidRDefault="005A5BFA" w:rsidP="005A5BFA">
      <w:pPr>
        <w:spacing w:after="0" w:line="240" w:lineRule="auto"/>
        <w:ind w:firstLine="426"/>
        <w:jc w:val="center"/>
        <w:rPr>
          <w:rFonts w:ascii="Times New Roman" w:hAnsi="Times New Roman"/>
          <w:b/>
          <w:sz w:val="24"/>
          <w:szCs w:val="24"/>
          <w:lang w:eastAsia="ru-RU"/>
        </w:rPr>
      </w:pPr>
    </w:p>
    <w:p w:rsidR="005A5BFA" w:rsidRPr="000B2FF6" w:rsidRDefault="005A5BFA" w:rsidP="00932776">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B2FF6">
        <w:rPr>
          <w:rFonts w:ascii="Times New Roman" w:hAnsi="Times New Roman"/>
          <w:b/>
          <w:sz w:val="24"/>
          <w:szCs w:val="24"/>
        </w:rPr>
        <w:t xml:space="preserve">м. Івано-Франківськ                                               </w:t>
      </w:r>
      <w:r w:rsidRPr="000B2FF6">
        <w:rPr>
          <w:rFonts w:ascii="Times New Roman" w:hAnsi="Times New Roman"/>
          <w:b/>
          <w:sz w:val="24"/>
          <w:szCs w:val="24"/>
        </w:rPr>
        <w:tab/>
      </w:r>
      <w:r w:rsidR="00932776">
        <w:rPr>
          <w:rFonts w:ascii="Times New Roman" w:hAnsi="Times New Roman"/>
          <w:b/>
          <w:sz w:val="24"/>
          <w:szCs w:val="24"/>
        </w:rPr>
        <w:t xml:space="preserve">               </w:t>
      </w:r>
      <w:r w:rsidR="00602AB8">
        <w:rPr>
          <w:rFonts w:ascii="Times New Roman" w:hAnsi="Times New Roman"/>
          <w:b/>
          <w:sz w:val="24"/>
          <w:szCs w:val="24"/>
        </w:rPr>
        <w:t xml:space="preserve">  </w:t>
      </w:r>
      <w:r w:rsidRPr="000B2FF6">
        <w:rPr>
          <w:rFonts w:ascii="Times New Roman" w:hAnsi="Times New Roman"/>
          <w:b/>
          <w:sz w:val="24"/>
          <w:szCs w:val="24"/>
        </w:rPr>
        <w:t>«___» ___________ 202</w:t>
      </w:r>
      <w:r w:rsidR="00602AB8">
        <w:rPr>
          <w:rFonts w:ascii="Times New Roman" w:hAnsi="Times New Roman"/>
          <w:b/>
          <w:sz w:val="24"/>
          <w:szCs w:val="24"/>
        </w:rPr>
        <w:t xml:space="preserve">3 </w:t>
      </w:r>
      <w:r w:rsidRPr="000B2FF6">
        <w:rPr>
          <w:rFonts w:ascii="Times New Roman" w:hAnsi="Times New Roman"/>
          <w:b/>
          <w:sz w:val="24"/>
          <w:szCs w:val="24"/>
        </w:rPr>
        <w:t xml:space="preserve">року </w:t>
      </w:r>
    </w:p>
    <w:p w:rsidR="005A5BFA" w:rsidRPr="000B2FF6" w:rsidRDefault="005A5BFA" w:rsidP="005A5BFA">
      <w:pPr>
        <w:spacing w:after="0" w:line="240" w:lineRule="auto"/>
        <w:ind w:firstLine="708"/>
        <w:jc w:val="both"/>
        <w:rPr>
          <w:rFonts w:ascii="Times New Roman" w:hAnsi="Times New Roman"/>
          <w:b/>
          <w:sz w:val="24"/>
          <w:szCs w:val="24"/>
        </w:rPr>
      </w:pPr>
      <w:bookmarkStart w:id="0" w:name="20"/>
      <w:bookmarkEnd w:id="0"/>
    </w:p>
    <w:p w:rsidR="00B3291F" w:rsidRPr="00FB366C" w:rsidRDefault="00B3291F" w:rsidP="00B3291F">
      <w:pPr>
        <w:spacing w:after="0" w:line="240" w:lineRule="auto"/>
        <w:ind w:firstLine="708"/>
        <w:jc w:val="both"/>
        <w:rPr>
          <w:rFonts w:ascii="Times New Roman" w:hAnsi="Times New Roman"/>
          <w:sz w:val="24"/>
          <w:szCs w:val="24"/>
        </w:rPr>
      </w:pPr>
      <w:r w:rsidRPr="000C3BCC">
        <w:rPr>
          <w:rFonts w:ascii="Times New Roman" w:hAnsi="Times New Roman"/>
          <w:b/>
          <w:sz w:val="24"/>
          <w:szCs w:val="24"/>
        </w:rPr>
        <w:t xml:space="preserve">Комунальне некомерційне підприємство «Міська клінічна лікарня №1 Івано-Франківської міської ради», </w:t>
      </w:r>
      <w:r w:rsidRPr="000C3BCC">
        <w:rPr>
          <w:rFonts w:ascii="Times New Roman" w:hAnsi="Times New Roman"/>
          <w:bCs/>
          <w:sz w:val="24"/>
          <w:szCs w:val="24"/>
        </w:rPr>
        <w:t>в особі</w:t>
      </w:r>
      <w:r w:rsidRPr="000C3BCC">
        <w:rPr>
          <w:rFonts w:ascii="Times New Roman" w:hAnsi="Times New Roman"/>
          <w:sz w:val="24"/>
          <w:szCs w:val="24"/>
        </w:rPr>
        <w:t xml:space="preserve"> </w:t>
      </w:r>
      <w:r w:rsidRPr="000C3BCC">
        <w:rPr>
          <w:rFonts w:ascii="Times New Roman" w:eastAsia="SimSun" w:hAnsi="Times New Roman"/>
          <w:b/>
          <w:bCs/>
          <w:spacing w:val="7"/>
          <w:kern w:val="2"/>
          <w:sz w:val="24"/>
          <w:szCs w:val="24"/>
          <w:lang w:eastAsia="hi-IN" w:bidi="hi-IN"/>
        </w:rPr>
        <w:t>дир</w:t>
      </w:r>
      <w:r>
        <w:rPr>
          <w:rFonts w:ascii="Times New Roman" w:eastAsia="SimSun" w:hAnsi="Times New Roman"/>
          <w:b/>
          <w:bCs/>
          <w:spacing w:val="7"/>
          <w:kern w:val="2"/>
          <w:sz w:val="24"/>
          <w:szCs w:val="24"/>
          <w:lang w:eastAsia="hi-IN" w:bidi="hi-IN"/>
        </w:rPr>
        <w:t>ектора Василика Тараса Петрович</w:t>
      </w:r>
      <w:r w:rsidR="007406E0">
        <w:rPr>
          <w:rFonts w:ascii="Times New Roman" w:eastAsia="SimSun" w:hAnsi="Times New Roman"/>
          <w:b/>
          <w:bCs/>
          <w:spacing w:val="7"/>
          <w:kern w:val="2"/>
          <w:sz w:val="24"/>
          <w:szCs w:val="24"/>
          <w:lang w:eastAsia="hi-IN" w:bidi="hi-IN"/>
        </w:rPr>
        <w:t>а</w:t>
      </w:r>
      <w:bookmarkStart w:id="1" w:name="_GoBack"/>
      <w:bookmarkEnd w:id="1"/>
      <w:r w:rsidRPr="000E62D8">
        <w:rPr>
          <w:rFonts w:ascii="Times New Roman" w:eastAsia="Cambria" w:hAnsi="Times New Roman"/>
          <w:kern w:val="2"/>
          <w:sz w:val="24"/>
          <w:szCs w:val="24"/>
          <w:lang w:eastAsia="hi-IN" w:bidi="hi-IN"/>
        </w:rPr>
        <w:t xml:space="preserve">, </w:t>
      </w:r>
      <w:r>
        <w:rPr>
          <w:rFonts w:ascii="Times New Roman" w:eastAsia="SimSun" w:hAnsi="Times New Roman"/>
          <w:kern w:val="2"/>
          <w:sz w:val="24"/>
          <w:szCs w:val="24"/>
          <w:lang w:eastAsia="hi-IN" w:bidi="hi-IN"/>
        </w:rPr>
        <w:t>який</w:t>
      </w:r>
      <w:r w:rsidRPr="000E62D8">
        <w:rPr>
          <w:rFonts w:ascii="Times New Roman" w:eastAsia="SimSun" w:hAnsi="Times New Roman"/>
          <w:kern w:val="2"/>
          <w:sz w:val="24"/>
          <w:szCs w:val="24"/>
          <w:lang w:eastAsia="hi-IN" w:bidi="hi-IN"/>
        </w:rPr>
        <w:t xml:space="preserve"> діє на підставі </w:t>
      </w:r>
      <w:r>
        <w:rPr>
          <w:rFonts w:ascii="Times New Roman" w:eastAsia="SimSun" w:hAnsi="Times New Roman"/>
          <w:kern w:val="2"/>
          <w:sz w:val="24"/>
          <w:szCs w:val="24"/>
          <w:lang w:eastAsia="hi-IN" w:bidi="hi-IN"/>
        </w:rPr>
        <w:t>Статуту</w:t>
      </w:r>
      <w:r w:rsidRPr="00FB366C">
        <w:rPr>
          <w:rFonts w:ascii="Times New Roman" w:hAnsi="Times New Roman"/>
          <w:sz w:val="24"/>
          <w:szCs w:val="24"/>
        </w:rPr>
        <w:t xml:space="preserve"> (далі – </w:t>
      </w:r>
      <w:r w:rsidRPr="00B3291F">
        <w:rPr>
          <w:rFonts w:ascii="Times New Roman" w:hAnsi="Times New Roman"/>
          <w:sz w:val="24"/>
          <w:szCs w:val="24"/>
        </w:rPr>
        <w:t>Покупець</w:t>
      </w:r>
      <w:r w:rsidRPr="00FB366C">
        <w:rPr>
          <w:rFonts w:ascii="Times New Roman" w:hAnsi="Times New Roman"/>
          <w:sz w:val="24"/>
          <w:szCs w:val="24"/>
        </w:rPr>
        <w:t>), з однієї сторони, та</w:t>
      </w:r>
    </w:p>
    <w:p w:rsidR="00B3291F" w:rsidRPr="00FB366C" w:rsidRDefault="00B3291F" w:rsidP="00B3291F">
      <w:pPr>
        <w:spacing w:after="0" w:line="240" w:lineRule="auto"/>
        <w:ind w:firstLine="708"/>
        <w:jc w:val="both"/>
        <w:rPr>
          <w:rFonts w:ascii="Times New Roman" w:hAnsi="Times New Roman"/>
          <w:sz w:val="24"/>
          <w:szCs w:val="24"/>
        </w:rPr>
      </w:pPr>
      <w:r w:rsidRPr="00FB366C">
        <w:rPr>
          <w:rFonts w:ascii="Times New Roman" w:hAnsi="Times New Roman"/>
          <w:sz w:val="24"/>
          <w:szCs w:val="24"/>
        </w:rPr>
        <w:t xml:space="preserve"> _______________ в особі</w:t>
      </w:r>
      <w:r w:rsidRPr="00FB366C">
        <w:rPr>
          <w:rFonts w:ascii="Times New Roman" w:hAnsi="Times New Roman"/>
          <w:i/>
          <w:sz w:val="24"/>
          <w:szCs w:val="24"/>
        </w:rPr>
        <w:t xml:space="preserve"> ____________, </w:t>
      </w:r>
      <w:r w:rsidRPr="00FB366C">
        <w:rPr>
          <w:rFonts w:ascii="Times New Roman" w:hAnsi="Times New Roman"/>
          <w:sz w:val="24"/>
          <w:szCs w:val="24"/>
        </w:rPr>
        <w:t xml:space="preserve">який(а) діє на підставі ____________ (далі – </w:t>
      </w:r>
      <w:r w:rsidRPr="00B3291F">
        <w:rPr>
          <w:rFonts w:ascii="Times New Roman" w:hAnsi="Times New Roman"/>
          <w:sz w:val="24"/>
          <w:szCs w:val="24"/>
        </w:rPr>
        <w:t>Постачальник),</w:t>
      </w:r>
      <w:r w:rsidRPr="00FB366C">
        <w:rPr>
          <w:rFonts w:ascii="Times New Roman" w:hAnsi="Times New Roman"/>
          <w:sz w:val="24"/>
          <w:szCs w:val="24"/>
        </w:rPr>
        <w:t xml:space="preserve"> з другої сторони, далі разом – Сторони, уклали даний Договір про таке:</w:t>
      </w:r>
    </w:p>
    <w:p w:rsidR="005A5BFA" w:rsidRPr="000B2FF6" w:rsidRDefault="005A5BFA" w:rsidP="005A5BFA">
      <w:pPr>
        <w:spacing w:after="0" w:line="240" w:lineRule="auto"/>
        <w:ind w:firstLine="708"/>
        <w:jc w:val="both"/>
        <w:rPr>
          <w:rFonts w:ascii="Times New Roman" w:hAnsi="Times New Roman"/>
          <w:sz w:val="24"/>
          <w:szCs w:val="24"/>
        </w:rPr>
      </w:pPr>
    </w:p>
    <w:p w:rsidR="005A5BFA" w:rsidRPr="000B2FF6" w:rsidRDefault="005A5BFA" w:rsidP="005A5BFA">
      <w:pPr>
        <w:spacing w:after="0" w:line="240" w:lineRule="auto"/>
        <w:ind w:right="-36" w:firstLine="709"/>
        <w:jc w:val="center"/>
        <w:rPr>
          <w:rFonts w:ascii="Times New Roman" w:hAnsi="Times New Roman"/>
          <w:b/>
          <w:sz w:val="24"/>
          <w:szCs w:val="24"/>
        </w:rPr>
      </w:pPr>
      <w:r w:rsidRPr="000B2FF6">
        <w:rPr>
          <w:rFonts w:ascii="Times New Roman" w:hAnsi="Times New Roman"/>
          <w:b/>
          <w:sz w:val="24"/>
          <w:szCs w:val="24"/>
        </w:rPr>
        <w:t>1. Предмет Договору</w:t>
      </w:r>
    </w:p>
    <w:p w:rsidR="005A5BFA" w:rsidRPr="006D1AEF" w:rsidRDefault="005A5BFA" w:rsidP="006D1AEF">
      <w:pPr>
        <w:spacing w:after="0" w:line="240" w:lineRule="auto"/>
        <w:ind w:firstLine="709"/>
        <w:jc w:val="both"/>
        <w:rPr>
          <w:rFonts w:ascii="Times New Roman" w:hAnsi="Times New Roman"/>
          <w:b/>
          <w:bCs/>
          <w:i/>
          <w:sz w:val="24"/>
          <w:szCs w:val="24"/>
        </w:rPr>
      </w:pPr>
      <w:r w:rsidRPr="000B2FF6">
        <w:rPr>
          <w:rFonts w:ascii="Times New Roman" w:hAnsi="Times New Roman"/>
          <w:sz w:val="24"/>
          <w:szCs w:val="24"/>
        </w:rPr>
        <w:t xml:space="preserve">1.1. </w:t>
      </w:r>
      <w:r w:rsidRPr="00B3291F">
        <w:rPr>
          <w:rFonts w:ascii="Times New Roman" w:hAnsi="Times New Roman"/>
          <w:sz w:val="24"/>
          <w:szCs w:val="24"/>
        </w:rPr>
        <w:t>Постачальник зобов’язується поставити та передати у власність Покупця</w:t>
      </w:r>
      <w:r w:rsidRPr="000B2FF6">
        <w:rPr>
          <w:rFonts w:ascii="Times New Roman" w:hAnsi="Times New Roman"/>
          <w:sz w:val="24"/>
          <w:szCs w:val="24"/>
        </w:rPr>
        <w:t xml:space="preserve"> товар, згідно з кодом </w:t>
      </w:r>
      <w:r w:rsidR="00C82BA3" w:rsidRPr="00C82BA3">
        <w:rPr>
          <w:rFonts w:ascii="Times New Roman" w:hAnsi="Times New Roman"/>
          <w:b/>
          <w:bCs/>
          <w:i/>
          <w:sz w:val="24"/>
          <w:szCs w:val="24"/>
        </w:rPr>
        <w:t>ДК 021:2015</w:t>
      </w:r>
      <w:r w:rsidR="003B0EDC">
        <w:rPr>
          <w:rFonts w:ascii="Times New Roman" w:hAnsi="Times New Roman"/>
          <w:b/>
          <w:bCs/>
          <w:i/>
          <w:sz w:val="24"/>
          <w:szCs w:val="24"/>
        </w:rPr>
        <w:t>_________________________________________</w:t>
      </w:r>
      <w:r w:rsidRPr="000B2FF6">
        <w:rPr>
          <w:rFonts w:ascii="Times New Roman" w:hAnsi="Times New Roman"/>
          <w:sz w:val="24"/>
          <w:szCs w:val="24"/>
        </w:rPr>
        <w:t>(далі –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0B2FF6">
        <w:rPr>
          <w:rFonts w:ascii="Times New Roman" w:hAnsi="Times New Roman"/>
          <w:b/>
          <w:sz w:val="24"/>
          <w:szCs w:val="24"/>
        </w:rPr>
        <w:t xml:space="preserve"> </w:t>
      </w:r>
      <w:r w:rsidRPr="00B3291F">
        <w:rPr>
          <w:rFonts w:ascii="Times New Roman" w:hAnsi="Times New Roman"/>
          <w:sz w:val="24"/>
          <w:szCs w:val="24"/>
        </w:rPr>
        <w:t xml:space="preserve">Покупець </w:t>
      </w:r>
      <w:r w:rsidRPr="000B2FF6">
        <w:rPr>
          <w:rFonts w:ascii="Times New Roman" w:hAnsi="Times New Roman"/>
          <w:sz w:val="24"/>
          <w:szCs w:val="24"/>
        </w:rPr>
        <w:t>зобов’язується прийняти товар та сплатити його вартість.</w:t>
      </w:r>
    </w:p>
    <w:p w:rsidR="005A5BFA" w:rsidRPr="000B2FF6" w:rsidRDefault="005A5BFA" w:rsidP="00932776">
      <w:pPr>
        <w:pBdr>
          <w:top w:val="nil"/>
          <w:left w:val="nil"/>
          <w:bottom w:val="nil"/>
          <w:right w:val="nil"/>
          <w:between w:val="nil"/>
        </w:pBdr>
        <w:tabs>
          <w:tab w:val="left" w:pos="-180"/>
        </w:tabs>
        <w:spacing w:after="0" w:line="240" w:lineRule="auto"/>
        <w:ind w:right="-143" w:firstLine="709"/>
        <w:jc w:val="both"/>
        <w:rPr>
          <w:rFonts w:ascii="Times New Roman" w:hAnsi="Times New Roman"/>
          <w:sz w:val="24"/>
          <w:szCs w:val="24"/>
        </w:rPr>
      </w:pPr>
      <w:r w:rsidRPr="000B2FF6">
        <w:rPr>
          <w:rFonts w:ascii="Times New Roman" w:hAnsi="Times New Roman"/>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видатків.</w:t>
      </w:r>
    </w:p>
    <w:p w:rsidR="005A5BFA" w:rsidRPr="000B2FF6" w:rsidRDefault="005A5BFA" w:rsidP="005A5BFA">
      <w:pPr>
        <w:tabs>
          <w:tab w:val="left" w:pos="-180"/>
        </w:tabs>
        <w:spacing w:after="0" w:line="240" w:lineRule="auto"/>
        <w:ind w:firstLine="709"/>
        <w:jc w:val="both"/>
        <w:rPr>
          <w:rFonts w:ascii="Times New Roman" w:hAnsi="Times New Roman"/>
          <w:b/>
          <w:sz w:val="24"/>
          <w:szCs w:val="24"/>
        </w:rPr>
      </w:pPr>
      <w:r w:rsidRPr="000B2FF6">
        <w:rPr>
          <w:rFonts w:ascii="Times New Roman" w:hAnsi="Times New Roman"/>
          <w:b/>
          <w:sz w:val="24"/>
          <w:szCs w:val="24"/>
        </w:rPr>
        <w:tab/>
      </w:r>
    </w:p>
    <w:p w:rsidR="00B3291F" w:rsidRPr="0043720F" w:rsidRDefault="00B3291F" w:rsidP="00B3291F">
      <w:pPr>
        <w:spacing w:after="0" w:line="240" w:lineRule="auto"/>
        <w:ind w:firstLine="426"/>
        <w:jc w:val="center"/>
        <w:rPr>
          <w:rFonts w:ascii="Times New Roman" w:hAnsi="Times New Roman"/>
          <w:sz w:val="24"/>
          <w:szCs w:val="24"/>
          <w:lang w:eastAsia="ru-RU"/>
        </w:rPr>
      </w:pPr>
      <w:r>
        <w:rPr>
          <w:rFonts w:ascii="Times New Roman" w:hAnsi="Times New Roman"/>
          <w:b/>
          <w:sz w:val="24"/>
          <w:szCs w:val="24"/>
          <w:lang w:eastAsia="ru-RU"/>
        </w:rPr>
        <w:t>2. Якість товару</w:t>
      </w:r>
    </w:p>
    <w:p w:rsidR="0001185B" w:rsidRPr="0001185B" w:rsidRDefault="0001185B" w:rsidP="0001185B">
      <w:pPr>
        <w:tabs>
          <w:tab w:val="left" w:pos="790"/>
          <w:tab w:val="left" w:pos="6159"/>
        </w:tabs>
        <w:spacing w:after="0" w:line="240" w:lineRule="auto"/>
        <w:ind w:right="60"/>
        <w:jc w:val="both"/>
        <w:rPr>
          <w:rFonts w:ascii="Times New Roman" w:hAnsi="Times New Roman"/>
          <w:sz w:val="24"/>
          <w:szCs w:val="24"/>
        </w:rPr>
      </w:pPr>
      <w:r>
        <w:rPr>
          <w:rFonts w:ascii="Times New Roman" w:hAnsi="Times New Roman"/>
          <w:sz w:val="24"/>
          <w:szCs w:val="24"/>
        </w:rPr>
        <w:t xml:space="preserve">            2.1. </w:t>
      </w:r>
      <w:r w:rsidRPr="0001185B">
        <w:rPr>
          <w:rFonts w:ascii="Times New Roman" w:hAnsi="Times New Roman"/>
          <w:sz w:val="24"/>
          <w:szCs w:val="24"/>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rsidR="0001185B" w:rsidRPr="00EC2966" w:rsidRDefault="0001185B" w:rsidP="0001185B">
      <w:pPr>
        <w:tabs>
          <w:tab w:val="left" w:pos="790"/>
          <w:tab w:val="left" w:pos="6159"/>
        </w:tabs>
        <w:spacing w:after="0" w:line="240" w:lineRule="auto"/>
        <w:ind w:right="60"/>
        <w:jc w:val="both"/>
        <w:rPr>
          <w:rFonts w:ascii="Times New Roman" w:hAnsi="Times New Roman"/>
          <w:sz w:val="24"/>
          <w:szCs w:val="24"/>
        </w:rPr>
      </w:pPr>
      <w:r w:rsidRPr="0001185B">
        <w:rPr>
          <w:rFonts w:ascii="Times New Roman" w:hAnsi="Times New Roman"/>
          <w:sz w:val="24"/>
          <w:szCs w:val="24"/>
        </w:rPr>
        <w:t xml:space="preserve">            2.2. Товар повинен бути </w:t>
      </w:r>
      <w:r w:rsidR="00EC2966">
        <w:rPr>
          <w:rFonts w:ascii="Times New Roman" w:hAnsi="Times New Roman"/>
          <w:sz w:val="24"/>
          <w:szCs w:val="24"/>
        </w:rPr>
        <w:t>належним чином зареєстрованим в Україні.</w:t>
      </w:r>
    </w:p>
    <w:p w:rsidR="00EC2966" w:rsidRDefault="0001185B" w:rsidP="0001185B">
      <w:pPr>
        <w:tabs>
          <w:tab w:val="left" w:pos="790"/>
          <w:tab w:val="left" w:pos="6159"/>
        </w:tabs>
        <w:spacing w:after="0" w:line="240" w:lineRule="auto"/>
        <w:ind w:right="60"/>
        <w:jc w:val="both"/>
        <w:rPr>
          <w:rFonts w:ascii="Times New Roman" w:hAnsi="Times New Roman"/>
          <w:sz w:val="24"/>
          <w:szCs w:val="24"/>
        </w:rPr>
      </w:pPr>
      <w:r w:rsidRPr="0001185B">
        <w:rPr>
          <w:rFonts w:ascii="Times New Roman" w:hAnsi="Times New Roman"/>
          <w:sz w:val="24"/>
          <w:szCs w:val="24"/>
        </w:rPr>
        <w:t xml:space="preserve">            2.3.</w:t>
      </w:r>
      <w:r w:rsidRPr="0001185B">
        <w:rPr>
          <w:rFonts w:ascii="Times New Roman" w:hAnsi="Times New Roman"/>
          <w:sz w:val="24"/>
          <w:szCs w:val="24"/>
          <w:lang w:eastAsia="ru-RU"/>
        </w:rPr>
        <w:t xml:space="preserve"> </w:t>
      </w:r>
      <w:r w:rsidR="00EC2966" w:rsidRPr="0043720F">
        <w:rPr>
          <w:rFonts w:ascii="Times New Roman" w:hAnsi="Times New Roman"/>
          <w:sz w:val="24"/>
          <w:szCs w:val="24"/>
        </w:rPr>
        <w:t xml:space="preserve">Під час зберігання та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нанесене на упаковці Товару. </w:t>
      </w:r>
    </w:p>
    <w:p w:rsidR="00EC2966" w:rsidRPr="0043720F" w:rsidRDefault="00EC2966" w:rsidP="00EC2966">
      <w:pPr>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    </w:t>
      </w:r>
      <w:r w:rsidR="0001185B" w:rsidRPr="0001185B">
        <w:rPr>
          <w:rFonts w:ascii="Times New Roman" w:hAnsi="Times New Roman"/>
          <w:sz w:val="24"/>
          <w:szCs w:val="24"/>
        </w:rPr>
        <w:t xml:space="preserve"> 2.4.</w:t>
      </w:r>
      <w:r w:rsidR="0001185B">
        <w:rPr>
          <w:rFonts w:ascii="Times New Roman" w:hAnsi="Times New Roman"/>
          <w:sz w:val="24"/>
          <w:szCs w:val="24"/>
        </w:rPr>
        <w:t xml:space="preserve"> </w:t>
      </w:r>
      <w:r w:rsidRPr="0043720F">
        <w:rPr>
          <w:rFonts w:ascii="Times New Roman" w:hAnsi="Times New Roman"/>
          <w:sz w:val="24"/>
          <w:szCs w:val="24"/>
        </w:rPr>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5A5BFA" w:rsidRPr="000B2FF6" w:rsidRDefault="005A5BFA" w:rsidP="00932776">
      <w:pPr>
        <w:tabs>
          <w:tab w:val="left" w:pos="790"/>
          <w:tab w:val="left" w:pos="6159"/>
        </w:tabs>
        <w:spacing w:after="0" w:line="240" w:lineRule="auto"/>
        <w:ind w:right="60"/>
        <w:jc w:val="both"/>
        <w:rPr>
          <w:rFonts w:ascii="Times New Roman" w:hAnsi="Times New Roman"/>
          <w:i/>
          <w:sz w:val="24"/>
          <w:szCs w:val="24"/>
        </w:rPr>
      </w:pPr>
    </w:p>
    <w:p w:rsidR="00B3291F" w:rsidRDefault="005A5BFA" w:rsidP="00B3291F">
      <w:pPr>
        <w:spacing w:after="0" w:line="240" w:lineRule="auto"/>
        <w:ind w:right="-34" w:firstLine="709"/>
        <w:jc w:val="center"/>
        <w:rPr>
          <w:rFonts w:ascii="Times New Roman" w:hAnsi="Times New Roman"/>
          <w:b/>
          <w:sz w:val="24"/>
          <w:szCs w:val="24"/>
        </w:rPr>
      </w:pPr>
      <w:r w:rsidRPr="000B2FF6">
        <w:rPr>
          <w:rFonts w:ascii="Times New Roman" w:hAnsi="Times New Roman"/>
          <w:b/>
          <w:sz w:val="24"/>
          <w:szCs w:val="24"/>
        </w:rPr>
        <w:t>3. Сума Договору</w:t>
      </w:r>
    </w:p>
    <w:p w:rsidR="005A5BFA" w:rsidRPr="00B3291F" w:rsidRDefault="005A5BFA" w:rsidP="00B3291F">
      <w:pPr>
        <w:spacing w:after="0" w:line="240" w:lineRule="auto"/>
        <w:ind w:right="-34" w:firstLine="709"/>
        <w:rPr>
          <w:rFonts w:ascii="Times New Roman" w:hAnsi="Times New Roman"/>
          <w:b/>
          <w:sz w:val="24"/>
          <w:szCs w:val="24"/>
        </w:rPr>
      </w:pPr>
      <w:r w:rsidRPr="000B2FF6">
        <w:rPr>
          <w:rFonts w:ascii="Times New Roman" w:hAnsi="Times New Roman"/>
          <w:sz w:val="24"/>
          <w:szCs w:val="24"/>
        </w:rPr>
        <w:t xml:space="preserve">3.1. Ціна на товар встановлюються </w:t>
      </w:r>
      <w:r w:rsidR="00204122">
        <w:rPr>
          <w:rFonts w:ascii="Times New Roman" w:hAnsi="Times New Roman"/>
          <w:sz w:val="24"/>
          <w:szCs w:val="24"/>
        </w:rPr>
        <w:t xml:space="preserve">в національній валюті України – </w:t>
      </w:r>
      <w:r w:rsidRPr="000B2FF6">
        <w:rPr>
          <w:rFonts w:ascii="Times New Roman" w:hAnsi="Times New Roman"/>
          <w:sz w:val="24"/>
          <w:szCs w:val="24"/>
        </w:rPr>
        <w:t>гривні.</w:t>
      </w:r>
    </w:p>
    <w:p w:rsidR="005A5BFA" w:rsidRPr="000B2FF6" w:rsidRDefault="005A5BFA" w:rsidP="005A5BFA">
      <w:pPr>
        <w:spacing w:after="0" w:line="240" w:lineRule="auto"/>
        <w:ind w:firstLine="709"/>
        <w:jc w:val="both"/>
        <w:rPr>
          <w:rFonts w:ascii="Times New Roman" w:hAnsi="Times New Roman"/>
          <w:sz w:val="24"/>
          <w:szCs w:val="24"/>
        </w:rPr>
      </w:pPr>
      <w:r w:rsidRPr="000B2FF6">
        <w:rPr>
          <w:rFonts w:ascii="Times New Roman" w:hAnsi="Times New Roman"/>
          <w:sz w:val="24"/>
          <w:szCs w:val="24"/>
        </w:rPr>
        <w:t>3.2. Ціна на товар встановлюються з урахуванням вартості всіх накладних витрат.</w:t>
      </w:r>
    </w:p>
    <w:p w:rsidR="005A5BFA" w:rsidRPr="000B2FF6" w:rsidRDefault="005A5BFA" w:rsidP="005A5BFA">
      <w:pPr>
        <w:spacing w:after="0" w:line="240" w:lineRule="auto"/>
        <w:ind w:firstLine="709"/>
        <w:jc w:val="both"/>
        <w:rPr>
          <w:rFonts w:ascii="Times New Roman" w:hAnsi="Times New Roman"/>
          <w:i/>
          <w:sz w:val="24"/>
          <w:szCs w:val="24"/>
        </w:rPr>
      </w:pPr>
      <w:r w:rsidRPr="000B2FF6">
        <w:rPr>
          <w:rFonts w:ascii="Times New Roman" w:hAnsi="Times New Roman"/>
          <w:sz w:val="24"/>
          <w:szCs w:val="24"/>
        </w:rPr>
        <w:t xml:space="preserve">3.3.Сума Договору становить _______________грн. </w:t>
      </w:r>
      <w:r w:rsidRPr="000B2FF6">
        <w:rPr>
          <w:rFonts w:ascii="Times New Roman" w:hAnsi="Times New Roman"/>
          <w:i/>
          <w:sz w:val="24"/>
          <w:szCs w:val="24"/>
        </w:rPr>
        <w:t>(прописом).</w:t>
      </w:r>
    </w:p>
    <w:p w:rsidR="005A5BFA" w:rsidRPr="000B2FF6" w:rsidRDefault="005A5BFA" w:rsidP="005A5BFA">
      <w:pPr>
        <w:tabs>
          <w:tab w:val="left" w:pos="540"/>
        </w:tabs>
        <w:spacing w:after="0" w:line="240" w:lineRule="auto"/>
        <w:ind w:left="1968" w:right="-34"/>
        <w:jc w:val="center"/>
        <w:rPr>
          <w:rFonts w:ascii="Times New Roman" w:hAnsi="Times New Roman"/>
          <w:b/>
          <w:sz w:val="24"/>
          <w:szCs w:val="24"/>
        </w:rPr>
      </w:pPr>
    </w:p>
    <w:p w:rsidR="005A5BFA" w:rsidRPr="00B3291F" w:rsidRDefault="005A5BFA" w:rsidP="005A5BFA">
      <w:pPr>
        <w:tabs>
          <w:tab w:val="left" w:pos="540"/>
        </w:tabs>
        <w:spacing w:after="0" w:line="240" w:lineRule="auto"/>
        <w:ind w:right="-34"/>
        <w:jc w:val="center"/>
        <w:rPr>
          <w:rFonts w:ascii="Times New Roman" w:hAnsi="Times New Roman"/>
          <w:sz w:val="24"/>
          <w:szCs w:val="24"/>
        </w:rPr>
      </w:pPr>
      <w:r w:rsidRPr="000B2FF6">
        <w:rPr>
          <w:rFonts w:ascii="Times New Roman" w:hAnsi="Times New Roman"/>
          <w:b/>
          <w:sz w:val="24"/>
          <w:szCs w:val="24"/>
        </w:rPr>
        <w:t>4. Порядок здійснення оплати</w:t>
      </w:r>
    </w:p>
    <w:p w:rsidR="005A5BFA" w:rsidRPr="00B3291F" w:rsidRDefault="005A5BFA" w:rsidP="005A5BFA">
      <w:pPr>
        <w:spacing w:after="0" w:line="240" w:lineRule="auto"/>
        <w:ind w:firstLine="709"/>
        <w:jc w:val="both"/>
        <w:rPr>
          <w:rFonts w:ascii="Times New Roman" w:hAnsi="Times New Roman"/>
          <w:sz w:val="24"/>
          <w:szCs w:val="24"/>
        </w:rPr>
      </w:pPr>
      <w:r w:rsidRPr="00B3291F">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p>
    <w:p w:rsidR="005A5BFA" w:rsidRPr="000B2FF6" w:rsidRDefault="005A5BFA" w:rsidP="005A5BFA">
      <w:pPr>
        <w:tabs>
          <w:tab w:val="left" w:pos="0"/>
        </w:tabs>
        <w:spacing w:after="0" w:line="240" w:lineRule="auto"/>
        <w:ind w:right="-34" w:firstLine="709"/>
        <w:jc w:val="both"/>
        <w:rPr>
          <w:rFonts w:ascii="Times New Roman" w:hAnsi="Times New Roman"/>
          <w:sz w:val="24"/>
          <w:szCs w:val="24"/>
        </w:rPr>
      </w:pPr>
      <w:r w:rsidRPr="00B3291F">
        <w:rPr>
          <w:rFonts w:ascii="Times New Roman" w:hAnsi="Times New Roman"/>
          <w:sz w:val="24"/>
          <w:szCs w:val="24"/>
        </w:rPr>
        <w:t xml:space="preserve">4.2. Розрахунок за поставлений товар здійснюється протягом </w:t>
      </w:r>
      <w:r w:rsidR="0001185B">
        <w:rPr>
          <w:rFonts w:ascii="Times New Roman" w:hAnsi="Times New Roman"/>
          <w:sz w:val="24"/>
          <w:szCs w:val="24"/>
        </w:rPr>
        <w:t>1</w:t>
      </w:r>
      <w:r w:rsidRPr="00B3291F">
        <w:rPr>
          <w:rFonts w:ascii="Times New Roman" w:hAnsi="Times New Roman"/>
          <w:sz w:val="24"/>
          <w:szCs w:val="24"/>
        </w:rPr>
        <w:t>0</w:t>
      </w:r>
      <w:r w:rsidR="002D5462" w:rsidRPr="00B3291F">
        <w:rPr>
          <w:rFonts w:ascii="Times New Roman" w:hAnsi="Times New Roman"/>
          <w:sz w:val="24"/>
          <w:szCs w:val="24"/>
        </w:rPr>
        <w:t xml:space="preserve"> (</w:t>
      </w:r>
      <w:r w:rsidR="0001185B">
        <w:rPr>
          <w:rFonts w:ascii="Times New Roman" w:hAnsi="Times New Roman"/>
          <w:sz w:val="24"/>
          <w:szCs w:val="24"/>
        </w:rPr>
        <w:t>десяти</w:t>
      </w:r>
      <w:r w:rsidRPr="00B3291F">
        <w:rPr>
          <w:rFonts w:ascii="Times New Roman" w:hAnsi="Times New Roman"/>
          <w:sz w:val="24"/>
          <w:szCs w:val="24"/>
        </w:rPr>
        <w:t xml:space="preserve">) </w:t>
      </w:r>
      <w:r w:rsidR="0001185B">
        <w:rPr>
          <w:rFonts w:ascii="Times New Roman" w:hAnsi="Times New Roman"/>
          <w:sz w:val="24"/>
          <w:szCs w:val="24"/>
        </w:rPr>
        <w:t>банківських</w:t>
      </w:r>
      <w:r w:rsidRPr="00B3291F">
        <w:rPr>
          <w:rFonts w:ascii="Times New Roman" w:hAnsi="Times New Roman"/>
          <w:sz w:val="24"/>
          <w:szCs w:val="24"/>
        </w:rPr>
        <w:t xml:space="preserve"> днів з дати поставки товару належної якості на склад Покупця на підставі</w:t>
      </w:r>
      <w:r w:rsidRPr="000B2FF6">
        <w:rPr>
          <w:rFonts w:ascii="Times New Roman" w:hAnsi="Times New Roman"/>
          <w:sz w:val="24"/>
          <w:szCs w:val="24"/>
        </w:rPr>
        <w:t xml:space="preserve"> видаткової накладної.</w:t>
      </w:r>
    </w:p>
    <w:p w:rsidR="005A5BFA" w:rsidRPr="000B2FF6" w:rsidRDefault="005A5BFA" w:rsidP="00932776">
      <w:pPr>
        <w:tabs>
          <w:tab w:val="left" w:pos="0"/>
        </w:tabs>
        <w:spacing w:after="0" w:line="240" w:lineRule="auto"/>
        <w:ind w:right="-34"/>
        <w:rPr>
          <w:rFonts w:ascii="Times New Roman" w:hAnsi="Times New Roman"/>
          <w:b/>
          <w:sz w:val="24"/>
          <w:szCs w:val="24"/>
        </w:rPr>
      </w:pPr>
    </w:p>
    <w:p w:rsidR="00B3291F" w:rsidRPr="0043720F" w:rsidRDefault="00B3291F" w:rsidP="00B3291F">
      <w:pPr>
        <w:spacing w:after="0" w:line="240" w:lineRule="auto"/>
        <w:ind w:firstLine="426"/>
        <w:jc w:val="center"/>
        <w:rPr>
          <w:rFonts w:ascii="Times New Roman" w:hAnsi="Times New Roman"/>
          <w:b/>
          <w:sz w:val="24"/>
          <w:szCs w:val="24"/>
          <w:lang w:eastAsia="ru-RU"/>
        </w:rPr>
      </w:pPr>
      <w:r>
        <w:rPr>
          <w:rFonts w:ascii="Times New Roman" w:hAnsi="Times New Roman"/>
          <w:b/>
          <w:sz w:val="24"/>
          <w:szCs w:val="24"/>
          <w:lang w:eastAsia="ru-RU"/>
        </w:rPr>
        <w:t>5</w:t>
      </w:r>
      <w:r w:rsidRPr="0043720F">
        <w:rPr>
          <w:rFonts w:ascii="Times New Roman" w:hAnsi="Times New Roman"/>
          <w:b/>
          <w:sz w:val="24"/>
          <w:szCs w:val="24"/>
          <w:lang w:eastAsia="ru-RU"/>
        </w:rPr>
        <w:t>. Поставка товару</w:t>
      </w:r>
    </w:p>
    <w:p w:rsidR="0001185B" w:rsidRPr="0001185B" w:rsidRDefault="0001185B" w:rsidP="0001185B">
      <w:pPr>
        <w:widowControl w:val="0"/>
        <w:shd w:val="clear" w:color="auto" w:fill="FFFFFF"/>
        <w:suppressAutoHyphens/>
        <w:autoSpaceDE w:val="0"/>
        <w:spacing w:after="0" w:line="240" w:lineRule="auto"/>
        <w:ind w:firstLine="708"/>
        <w:jc w:val="both"/>
        <w:rPr>
          <w:rFonts w:ascii="Times New Roman" w:hAnsi="Times New Roman"/>
          <w:sz w:val="24"/>
          <w:szCs w:val="24"/>
        </w:rPr>
      </w:pPr>
      <w:r w:rsidRPr="00FB366C">
        <w:rPr>
          <w:rFonts w:ascii="Times New Roman" w:hAnsi="Times New Roman"/>
          <w:sz w:val="24"/>
          <w:szCs w:val="24"/>
        </w:rPr>
        <w:t xml:space="preserve">5.1. </w:t>
      </w:r>
      <w:r w:rsidRPr="0001185B">
        <w:rPr>
          <w:rFonts w:ascii="Times New Roman" w:hAnsi="Times New Roman"/>
          <w:sz w:val="24"/>
          <w:szCs w:val="24"/>
        </w:rPr>
        <w:t>Постачальник здійснює поставку товару до 31 грудня 2023р.</w:t>
      </w:r>
    </w:p>
    <w:p w:rsidR="0001185B" w:rsidRPr="0001185B" w:rsidRDefault="0001185B" w:rsidP="0001185B">
      <w:pPr>
        <w:spacing w:after="0" w:line="240" w:lineRule="auto"/>
        <w:ind w:right="-34" w:firstLine="709"/>
        <w:jc w:val="both"/>
        <w:rPr>
          <w:rFonts w:ascii="Times New Roman" w:hAnsi="Times New Roman"/>
          <w:sz w:val="24"/>
          <w:szCs w:val="24"/>
        </w:rPr>
      </w:pPr>
      <w:r w:rsidRPr="0001185B">
        <w:rPr>
          <w:rFonts w:ascii="Times New Roman" w:hAnsi="Times New Roman"/>
          <w:sz w:val="24"/>
          <w:szCs w:val="24"/>
        </w:rPr>
        <w:t xml:space="preserve">5.2. Поставка товару здійснюється за адресою: м. Івано-Франківськ, вул. </w:t>
      </w:r>
      <w:proofErr w:type="spellStart"/>
      <w:r w:rsidRPr="0001185B">
        <w:rPr>
          <w:rFonts w:ascii="Times New Roman" w:hAnsi="Times New Roman"/>
          <w:sz w:val="24"/>
          <w:szCs w:val="24"/>
        </w:rPr>
        <w:t>Матейки</w:t>
      </w:r>
      <w:proofErr w:type="spellEnd"/>
      <w:r w:rsidRPr="0001185B">
        <w:rPr>
          <w:rFonts w:ascii="Times New Roman" w:hAnsi="Times New Roman"/>
          <w:sz w:val="24"/>
          <w:szCs w:val="24"/>
        </w:rPr>
        <w:t>, 34.</w:t>
      </w:r>
    </w:p>
    <w:p w:rsidR="0001185B" w:rsidRPr="0001185B" w:rsidRDefault="0001185B" w:rsidP="0001185B">
      <w:pPr>
        <w:spacing w:after="0" w:line="240" w:lineRule="auto"/>
        <w:ind w:firstLine="709"/>
        <w:jc w:val="both"/>
        <w:rPr>
          <w:rFonts w:ascii="Times New Roman" w:hAnsi="Times New Roman"/>
          <w:sz w:val="24"/>
          <w:szCs w:val="24"/>
        </w:rPr>
      </w:pPr>
      <w:r w:rsidRPr="0001185B">
        <w:rPr>
          <w:rFonts w:ascii="Times New Roman" w:hAnsi="Times New Roman"/>
          <w:sz w:val="24"/>
          <w:szCs w:val="24"/>
        </w:rPr>
        <w:t xml:space="preserve">5.3.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01185B">
        <w:rPr>
          <w:rFonts w:ascii="Times New Roman" w:hAnsi="Times New Roman"/>
          <w:sz w:val="24"/>
          <w:szCs w:val="24"/>
        </w:rPr>
        <w:t>навантажувально</w:t>
      </w:r>
      <w:proofErr w:type="spellEnd"/>
      <w:r w:rsidRPr="0001185B">
        <w:rPr>
          <w:rFonts w:ascii="Times New Roman" w:hAnsi="Times New Roman"/>
          <w:sz w:val="24"/>
          <w:szCs w:val="24"/>
        </w:rPr>
        <w:t>-розвантажувальних робіт.</w:t>
      </w:r>
    </w:p>
    <w:p w:rsidR="0001185B" w:rsidRPr="0001185B" w:rsidRDefault="0001185B" w:rsidP="0001185B">
      <w:pPr>
        <w:tabs>
          <w:tab w:val="left" w:pos="838"/>
          <w:tab w:val="left" w:pos="6159"/>
        </w:tabs>
        <w:spacing w:after="0" w:line="240" w:lineRule="auto"/>
        <w:jc w:val="both"/>
        <w:rPr>
          <w:rFonts w:ascii="Times New Roman" w:hAnsi="Times New Roman"/>
        </w:rPr>
      </w:pPr>
      <w:r w:rsidRPr="0001185B">
        <w:rPr>
          <w:rFonts w:ascii="Times New Roman" w:hAnsi="Times New Roman"/>
          <w:sz w:val="24"/>
          <w:szCs w:val="24"/>
        </w:rPr>
        <w:t xml:space="preserve">            5.4. Поставка товару здійснюється транспортом Постачальника</w:t>
      </w:r>
      <w:r w:rsidRPr="0001185B">
        <w:rPr>
          <w:rFonts w:ascii="Times New Roman" w:hAnsi="Times New Roman"/>
        </w:rPr>
        <w:t>.</w:t>
      </w:r>
    </w:p>
    <w:p w:rsidR="005A5BFA" w:rsidRPr="000B2FF6" w:rsidRDefault="005A5BFA" w:rsidP="005A5BFA">
      <w:pPr>
        <w:spacing w:after="0" w:line="240" w:lineRule="auto"/>
        <w:ind w:firstLine="709"/>
        <w:jc w:val="both"/>
        <w:rPr>
          <w:rFonts w:ascii="Times New Roman" w:hAnsi="Times New Roman"/>
          <w:sz w:val="24"/>
          <w:szCs w:val="24"/>
        </w:rPr>
      </w:pPr>
    </w:p>
    <w:p w:rsidR="005A5BFA" w:rsidRPr="000B2FF6" w:rsidRDefault="005A5BFA" w:rsidP="005A5BFA">
      <w:pPr>
        <w:spacing w:after="0" w:line="240" w:lineRule="auto"/>
        <w:ind w:left="357" w:right="-34" w:firstLine="709"/>
        <w:jc w:val="center"/>
        <w:rPr>
          <w:rFonts w:ascii="Times New Roman" w:hAnsi="Times New Roman"/>
          <w:b/>
          <w:sz w:val="24"/>
          <w:szCs w:val="24"/>
        </w:rPr>
      </w:pPr>
      <w:r w:rsidRPr="000B2FF6">
        <w:rPr>
          <w:rFonts w:ascii="Times New Roman" w:hAnsi="Times New Roman"/>
          <w:b/>
          <w:sz w:val="24"/>
          <w:szCs w:val="24"/>
        </w:rPr>
        <w:t>6. Права та обов’язки Сторін</w:t>
      </w:r>
    </w:p>
    <w:p w:rsidR="005A5BFA" w:rsidRPr="0001185B" w:rsidRDefault="005A5BFA" w:rsidP="005A5BFA">
      <w:pPr>
        <w:spacing w:after="0" w:line="240" w:lineRule="auto"/>
        <w:ind w:firstLine="709"/>
        <w:jc w:val="both"/>
        <w:rPr>
          <w:rFonts w:ascii="Times New Roman" w:hAnsi="Times New Roman"/>
          <w:sz w:val="24"/>
          <w:szCs w:val="24"/>
        </w:rPr>
      </w:pPr>
      <w:r w:rsidRPr="000B2FF6">
        <w:rPr>
          <w:rFonts w:ascii="Times New Roman" w:hAnsi="Times New Roman"/>
          <w:sz w:val="24"/>
          <w:szCs w:val="24"/>
        </w:rPr>
        <w:t>6.1</w:t>
      </w:r>
      <w:r w:rsidRPr="0001185B">
        <w:rPr>
          <w:rFonts w:ascii="Times New Roman" w:hAnsi="Times New Roman"/>
          <w:sz w:val="24"/>
          <w:szCs w:val="24"/>
        </w:rPr>
        <w:t>. Покупець зобов’язаний:</w:t>
      </w:r>
    </w:p>
    <w:p w:rsidR="005A5BFA" w:rsidRPr="0001185B" w:rsidRDefault="005A5BFA" w:rsidP="005A5BFA">
      <w:pPr>
        <w:spacing w:after="0" w:line="240" w:lineRule="auto"/>
        <w:ind w:firstLine="709"/>
        <w:jc w:val="both"/>
        <w:rPr>
          <w:rFonts w:ascii="Times New Roman" w:hAnsi="Times New Roman"/>
          <w:sz w:val="24"/>
          <w:szCs w:val="24"/>
        </w:rPr>
      </w:pPr>
      <w:r w:rsidRPr="0001185B">
        <w:rPr>
          <w:rFonts w:ascii="Times New Roman" w:hAnsi="Times New Roman"/>
          <w:sz w:val="24"/>
          <w:szCs w:val="24"/>
        </w:rPr>
        <w:t>6.1.1. Своєчасно та в повному обсязі здійснювати розрахунки за поставлений товар.</w:t>
      </w:r>
    </w:p>
    <w:p w:rsidR="005A5BFA" w:rsidRPr="0001185B" w:rsidRDefault="005A5BFA" w:rsidP="005A5BFA">
      <w:pPr>
        <w:spacing w:after="0" w:line="240" w:lineRule="auto"/>
        <w:ind w:firstLine="709"/>
        <w:jc w:val="both"/>
        <w:rPr>
          <w:rFonts w:ascii="Times New Roman" w:hAnsi="Times New Roman"/>
          <w:sz w:val="24"/>
          <w:szCs w:val="24"/>
        </w:rPr>
      </w:pPr>
      <w:r w:rsidRPr="0001185B">
        <w:rPr>
          <w:rFonts w:ascii="Times New Roman" w:hAnsi="Times New Roman"/>
          <w:sz w:val="24"/>
          <w:szCs w:val="24"/>
        </w:rPr>
        <w:t>6.1.2. Приймати поставлений товар згідно з замовленням за видатковою накладною.</w:t>
      </w:r>
    </w:p>
    <w:p w:rsidR="005A5BFA" w:rsidRPr="0001185B" w:rsidRDefault="005A5BFA" w:rsidP="005A5BFA">
      <w:pPr>
        <w:spacing w:after="0" w:line="240" w:lineRule="auto"/>
        <w:ind w:firstLine="709"/>
        <w:jc w:val="both"/>
        <w:rPr>
          <w:rFonts w:ascii="Times New Roman" w:hAnsi="Times New Roman"/>
          <w:sz w:val="24"/>
          <w:szCs w:val="24"/>
        </w:rPr>
      </w:pPr>
      <w:bookmarkStart w:id="2" w:name="_30j0zll" w:colFirst="0" w:colLast="0"/>
      <w:bookmarkEnd w:id="2"/>
      <w:r w:rsidRPr="0001185B">
        <w:rPr>
          <w:rFonts w:ascii="Times New Roman" w:hAnsi="Times New Roman"/>
          <w:sz w:val="24"/>
          <w:szCs w:val="24"/>
        </w:rPr>
        <w:t>6.2. Покупець має право:</w:t>
      </w:r>
    </w:p>
    <w:p w:rsidR="005A5BFA" w:rsidRPr="0001185B" w:rsidRDefault="005A5BFA" w:rsidP="005A5BFA">
      <w:pPr>
        <w:spacing w:after="0" w:line="240" w:lineRule="auto"/>
        <w:ind w:firstLine="709"/>
        <w:jc w:val="both"/>
        <w:rPr>
          <w:rFonts w:ascii="Times New Roman" w:hAnsi="Times New Roman"/>
          <w:sz w:val="24"/>
          <w:szCs w:val="24"/>
        </w:rPr>
      </w:pPr>
      <w:r w:rsidRPr="0001185B">
        <w:rPr>
          <w:rFonts w:ascii="Times New Roman" w:hAnsi="Times New Roman"/>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календарних днів до бажаної дати розірвання.</w:t>
      </w:r>
    </w:p>
    <w:p w:rsidR="005A5BFA" w:rsidRPr="0001185B" w:rsidRDefault="005A5BFA" w:rsidP="005A5BFA">
      <w:pPr>
        <w:spacing w:after="0" w:line="240" w:lineRule="auto"/>
        <w:ind w:firstLine="709"/>
        <w:jc w:val="both"/>
        <w:rPr>
          <w:rFonts w:ascii="Times New Roman" w:hAnsi="Times New Roman"/>
          <w:sz w:val="24"/>
          <w:szCs w:val="24"/>
        </w:rPr>
      </w:pPr>
      <w:r w:rsidRPr="0001185B">
        <w:rPr>
          <w:rFonts w:ascii="Times New Roman" w:hAnsi="Times New Roman"/>
          <w:sz w:val="24"/>
          <w:szCs w:val="24"/>
        </w:rPr>
        <w:t>6.2.2. Контролювати поставку товару у строки, встановлені даним Договором.</w:t>
      </w:r>
    </w:p>
    <w:p w:rsidR="005A5BFA" w:rsidRPr="0001185B" w:rsidRDefault="005A5BFA" w:rsidP="005A5BFA">
      <w:pPr>
        <w:spacing w:after="0" w:line="240" w:lineRule="auto"/>
        <w:ind w:firstLine="709"/>
        <w:jc w:val="both"/>
        <w:rPr>
          <w:rFonts w:ascii="Times New Roman" w:hAnsi="Times New Roman"/>
          <w:sz w:val="24"/>
          <w:szCs w:val="24"/>
        </w:rPr>
      </w:pPr>
      <w:r w:rsidRPr="0001185B">
        <w:rPr>
          <w:rFonts w:ascii="Times New Roman" w:hAnsi="Times New Roman"/>
          <w:sz w:val="24"/>
          <w:szCs w:val="24"/>
        </w:rPr>
        <w:t>6.2.3. Залучати фахівців Покупця або сторонніх експертів для приймання товару від Постачальника.</w:t>
      </w:r>
    </w:p>
    <w:p w:rsidR="005A5BFA" w:rsidRPr="0001185B" w:rsidRDefault="005A5BFA" w:rsidP="005A5BFA">
      <w:pPr>
        <w:spacing w:after="0" w:line="240" w:lineRule="auto"/>
        <w:ind w:firstLine="709"/>
        <w:jc w:val="both"/>
        <w:rPr>
          <w:rFonts w:ascii="Times New Roman" w:hAnsi="Times New Roman"/>
          <w:sz w:val="24"/>
          <w:szCs w:val="24"/>
        </w:rPr>
      </w:pPr>
      <w:r w:rsidRPr="0001185B">
        <w:rPr>
          <w:rFonts w:ascii="Times New Roman" w:hAnsi="Times New Roman"/>
          <w:sz w:val="24"/>
          <w:szCs w:val="24"/>
        </w:rPr>
        <w:t>6.2.4. Повернути неякісний товар Постачальнику.</w:t>
      </w:r>
    </w:p>
    <w:p w:rsidR="005A5BFA" w:rsidRPr="0001185B" w:rsidRDefault="005A5BFA" w:rsidP="005A5BFA">
      <w:pPr>
        <w:spacing w:after="0" w:line="240" w:lineRule="auto"/>
        <w:ind w:firstLine="709"/>
        <w:jc w:val="both"/>
        <w:rPr>
          <w:rFonts w:ascii="Times New Roman" w:hAnsi="Times New Roman"/>
          <w:sz w:val="24"/>
          <w:szCs w:val="24"/>
        </w:rPr>
      </w:pPr>
      <w:r w:rsidRPr="0001185B">
        <w:rPr>
          <w:rFonts w:ascii="Times New Roman" w:hAnsi="Times New Roman"/>
          <w:sz w:val="24"/>
          <w:szCs w:val="24"/>
        </w:rPr>
        <w:t>6.2.5. Зменшувати обсяг закупівлі товару та суму Договору в залежності від фінансових можливостей та своїх виробничих потреб.</w:t>
      </w:r>
    </w:p>
    <w:p w:rsidR="005A5BFA" w:rsidRPr="0001185B" w:rsidRDefault="005A5BFA" w:rsidP="005A5BFA">
      <w:pPr>
        <w:spacing w:after="0" w:line="240" w:lineRule="auto"/>
        <w:ind w:firstLine="709"/>
        <w:jc w:val="both"/>
        <w:rPr>
          <w:rFonts w:ascii="Times New Roman" w:hAnsi="Times New Roman"/>
          <w:sz w:val="24"/>
          <w:szCs w:val="24"/>
        </w:rPr>
      </w:pPr>
      <w:r w:rsidRPr="0001185B">
        <w:rPr>
          <w:rFonts w:ascii="Times New Roman" w:hAnsi="Times New Roman"/>
          <w:sz w:val="24"/>
          <w:szCs w:val="24"/>
        </w:rPr>
        <w:t>6.3. Постачальник зобов’язаний:</w:t>
      </w:r>
    </w:p>
    <w:p w:rsidR="005A5BFA" w:rsidRPr="0001185B" w:rsidRDefault="005A5BFA" w:rsidP="005A5BFA">
      <w:pPr>
        <w:spacing w:after="0" w:line="240" w:lineRule="auto"/>
        <w:ind w:firstLine="709"/>
        <w:jc w:val="both"/>
        <w:rPr>
          <w:rFonts w:ascii="Times New Roman" w:hAnsi="Times New Roman"/>
          <w:sz w:val="24"/>
          <w:szCs w:val="24"/>
        </w:rPr>
      </w:pPr>
      <w:r w:rsidRPr="0001185B">
        <w:rPr>
          <w:rFonts w:ascii="Times New Roman" w:hAnsi="Times New Roman"/>
          <w:sz w:val="24"/>
          <w:szCs w:val="24"/>
        </w:rPr>
        <w:t>6.3.1. Забезпечити поставку товару у терміни, встановлені даним Договором.</w:t>
      </w:r>
    </w:p>
    <w:p w:rsidR="005A5BFA" w:rsidRPr="0001185B" w:rsidRDefault="005A5BFA" w:rsidP="005A5BFA">
      <w:pPr>
        <w:spacing w:after="0" w:line="240" w:lineRule="auto"/>
        <w:ind w:firstLine="709"/>
        <w:jc w:val="both"/>
        <w:rPr>
          <w:rFonts w:ascii="Times New Roman" w:hAnsi="Times New Roman"/>
          <w:sz w:val="24"/>
          <w:szCs w:val="24"/>
        </w:rPr>
      </w:pPr>
      <w:r w:rsidRPr="0001185B">
        <w:rPr>
          <w:rFonts w:ascii="Times New Roman" w:hAnsi="Times New Roman"/>
          <w:sz w:val="24"/>
          <w:szCs w:val="24"/>
        </w:rPr>
        <w:t>6.3.2. Забезпечити відповідність якості товару встановленим нормам якості на даний товар.</w:t>
      </w:r>
    </w:p>
    <w:p w:rsidR="005A5BFA" w:rsidRPr="0001185B" w:rsidRDefault="005A5BFA" w:rsidP="005A5BFA">
      <w:pPr>
        <w:spacing w:after="0" w:line="240" w:lineRule="auto"/>
        <w:ind w:firstLine="709"/>
        <w:jc w:val="both"/>
        <w:rPr>
          <w:rFonts w:ascii="Times New Roman" w:hAnsi="Times New Roman"/>
          <w:sz w:val="24"/>
          <w:szCs w:val="24"/>
        </w:rPr>
      </w:pPr>
      <w:r w:rsidRPr="0001185B">
        <w:rPr>
          <w:rFonts w:ascii="Times New Roman" w:hAnsi="Times New Roman"/>
          <w:sz w:val="24"/>
          <w:szCs w:val="24"/>
        </w:rPr>
        <w:t>6.3.3. Надавати разом з товаром супроводжувальні документи (сертифікати якості та реєстраційні посвідчення на товар), документи, що підтверджують якість товару.</w:t>
      </w:r>
    </w:p>
    <w:p w:rsidR="005A5BFA" w:rsidRPr="0001185B" w:rsidRDefault="005A5BFA" w:rsidP="005A5BFA">
      <w:pPr>
        <w:spacing w:after="0" w:line="240" w:lineRule="auto"/>
        <w:ind w:firstLine="709"/>
        <w:jc w:val="both"/>
        <w:rPr>
          <w:rFonts w:ascii="Times New Roman" w:hAnsi="Times New Roman"/>
          <w:i/>
          <w:sz w:val="24"/>
          <w:szCs w:val="24"/>
        </w:rPr>
      </w:pPr>
      <w:r w:rsidRPr="0001185B">
        <w:rPr>
          <w:rFonts w:ascii="Times New Roman" w:hAnsi="Times New Roman"/>
          <w:sz w:val="24"/>
          <w:szCs w:val="24"/>
        </w:rPr>
        <w:t>6.3.4. Усунути недоліки (дефекти) товару або замінити неякісний товар на товар належної якості у порядку, визначеному розділом 2 даного Договору.</w:t>
      </w:r>
    </w:p>
    <w:p w:rsidR="005A5BFA" w:rsidRPr="0001185B" w:rsidRDefault="005A5BFA" w:rsidP="005A5BFA">
      <w:pPr>
        <w:spacing w:after="0" w:line="240" w:lineRule="auto"/>
        <w:ind w:firstLine="709"/>
        <w:jc w:val="both"/>
        <w:rPr>
          <w:rFonts w:ascii="Times New Roman" w:hAnsi="Times New Roman"/>
          <w:sz w:val="24"/>
          <w:szCs w:val="24"/>
        </w:rPr>
      </w:pPr>
      <w:r w:rsidRPr="0001185B">
        <w:rPr>
          <w:rFonts w:ascii="Times New Roman" w:hAnsi="Times New Roman"/>
          <w:sz w:val="24"/>
          <w:szCs w:val="24"/>
        </w:rPr>
        <w:t>6.4. Постачальник має право:</w:t>
      </w:r>
    </w:p>
    <w:p w:rsidR="005A5BFA" w:rsidRPr="000B2FF6" w:rsidRDefault="005A5BFA" w:rsidP="005A5BFA">
      <w:pPr>
        <w:spacing w:after="0" w:line="240" w:lineRule="auto"/>
        <w:ind w:firstLine="709"/>
        <w:jc w:val="both"/>
        <w:rPr>
          <w:rFonts w:ascii="Times New Roman" w:hAnsi="Times New Roman"/>
          <w:sz w:val="24"/>
          <w:szCs w:val="24"/>
        </w:rPr>
      </w:pPr>
      <w:r w:rsidRPr="000B2FF6">
        <w:rPr>
          <w:rFonts w:ascii="Times New Roman" w:hAnsi="Times New Roman"/>
          <w:sz w:val="24"/>
          <w:szCs w:val="24"/>
        </w:rPr>
        <w:t>6.4.1. Своєчасно та в повному обсязі отримати плату за поставлений товар.</w:t>
      </w:r>
    </w:p>
    <w:p w:rsidR="005A5BFA" w:rsidRPr="000B2FF6" w:rsidRDefault="005A5BFA" w:rsidP="005A5BFA">
      <w:pPr>
        <w:spacing w:after="0" w:line="240" w:lineRule="auto"/>
        <w:ind w:firstLine="709"/>
        <w:jc w:val="both"/>
        <w:rPr>
          <w:rFonts w:ascii="Times New Roman" w:hAnsi="Times New Roman"/>
          <w:sz w:val="24"/>
          <w:szCs w:val="24"/>
        </w:rPr>
      </w:pPr>
    </w:p>
    <w:p w:rsidR="005A5BFA" w:rsidRPr="000B2FF6" w:rsidRDefault="005A5BFA" w:rsidP="005A5BFA">
      <w:pPr>
        <w:spacing w:after="0" w:line="240" w:lineRule="auto"/>
        <w:ind w:firstLine="709"/>
        <w:jc w:val="center"/>
        <w:rPr>
          <w:rFonts w:ascii="Times New Roman" w:hAnsi="Times New Roman"/>
          <w:b/>
          <w:sz w:val="24"/>
          <w:szCs w:val="24"/>
        </w:rPr>
      </w:pPr>
      <w:r w:rsidRPr="000B2FF6">
        <w:rPr>
          <w:rFonts w:ascii="Times New Roman" w:hAnsi="Times New Roman"/>
          <w:b/>
          <w:sz w:val="24"/>
          <w:szCs w:val="24"/>
        </w:rPr>
        <w:t>7. Відповідальність Сторін</w:t>
      </w:r>
    </w:p>
    <w:p w:rsidR="005A5BFA" w:rsidRPr="000B2FF6" w:rsidRDefault="005A5BFA" w:rsidP="005A5BFA">
      <w:pPr>
        <w:spacing w:after="0" w:line="240" w:lineRule="auto"/>
        <w:ind w:firstLine="709"/>
        <w:jc w:val="both"/>
        <w:rPr>
          <w:rFonts w:ascii="Times New Roman" w:hAnsi="Times New Roman"/>
          <w:sz w:val="24"/>
          <w:szCs w:val="24"/>
        </w:rPr>
      </w:pPr>
      <w:r w:rsidRPr="000B2FF6">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5A5BFA" w:rsidRPr="00B3291F" w:rsidRDefault="005A5BFA" w:rsidP="005A5BFA">
      <w:pPr>
        <w:spacing w:after="0" w:line="240" w:lineRule="auto"/>
        <w:ind w:firstLine="709"/>
        <w:jc w:val="both"/>
        <w:rPr>
          <w:rFonts w:ascii="Times New Roman" w:hAnsi="Times New Roman"/>
          <w:sz w:val="24"/>
          <w:szCs w:val="24"/>
        </w:rPr>
      </w:pPr>
      <w:r w:rsidRPr="000B2FF6">
        <w:rPr>
          <w:rFonts w:ascii="Times New Roman" w:hAnsi="Times New Roman"/>
          <w:sz w:val="24"/>
          <w:szCs w:val="24"/>
        </w:rPr>
        <w:t xml:space="preserve">7.2. У разі затримки поставки товару, або поставки товару не в повному обсязі </w:t>
      </w:r>
      <w:r w:rsidRPr="00B3291F">
        <w:rPr>
          <w:rFonts w:ascii="Times New Roman" w:hAnsi="Times New Roman"/>
          <w:sz w:val="24"/>
          <w:szCs w:val="24"/>
        </w:rPr>
        <w:t>Покупцем, Постачальник сплачує штраф у розмірі 0,1% від вартості непоставленого товару за кожний день затримки, а за прострочення понад 30 днів додатково стягується штраф у розмірі 7 % від вартості непоставленого товару, згідно ст.231 Господарського кодексу України.</w:t>
      </w:r>
    </w:p>
    <w:p w:rsidR="005A5BFA" w:rsidRPr="00B3291F" w:rsidRDefault="005A5BFA" w:rsidP="005A5BFA">
      <w:pPr>
        <w:spacing w:after="0" w:line="240" w:lineRule="auto"/>
        <w:ind w:firstLine="709"/>
        <w:jc w:val="both"/>
        <w:rPr>
          <w:rFonts w:ascii="Times New Roman" w:hAnsi="Times New Roman"/>
          <w:sz w:val="24"/>
          <w:szCs w:val="24"/>
        </w:rPr>
      </w:pPr>
      <w:r w:rsidRPr="00B3291F">
        <w:rPr>
          <w:rFonts w:ascii="Times New Roman" w:hAnsi="Times New Roman"/>
          <w:sz w:val="24"/>
          <w:szCs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5A5BFA" w:rsidRPr="00B3291F" w:rsidRDefault="005A5BFA" w:rsidP="005A5BFA">
      <w:pPr>
        <w:spacing w:after="0" w:line="240" w:lineRule="auto"/>
        <w:ind w:firstLine="709"/>
        <w:jc w:val="both"/>
        <w:rPr>
          <w:rFonts w:ascii="Times New Roman" w:hAnsi="Times New Roman"/>
          <w:sz w:val="24"/>
          <w:szCs w:val="24"/>
        </w:rPr>
      </w:pPr>
      <w:r w:rsidRPr="00B3291F">
        <w:rPr>
          <w:rFonts w:ascii="Times New Roman" w:hAnsi="Times New Roman"/>
          <w:sz w:val="24"/>
          <w:szCs w:val="24"/>
        </w:rPr>
        <w:t>7.4. За порушення умов Договору щодо якості товару з Постачальника стягується штраф у розмірі 20 % від вартості неякісного товару.</w:t>
      </w:r>
    </w:p>
    <w:p w:rsidR="005A5BFA" w:rsidRPr="00B3291F" w:rsidRDefault="005A5BFA" w:rsidP="005A5BFA">
      <w:pPr>
        <w:spacing w:after="0" w:line="240" w:lineRule="auto"/>
        <w:ind w:right="-36" w:firstLine="709"/>
        <w:jc w:val="both"/>
        <w:rPr>
          <w:rFonts w:ascii="Times New Roman" w:hAnsi="Times New Roman"/>
          <w:sz w:val="24"/>
          <w:szCs w:val="24"/>
        </w:rPr>
      </w:pPr>
      <w:r w:rsidRPr="00B3291F">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5A5BFA" w:rsidRPr="000B2FF6" w:rsidRDefault="005A5BFA" w:rsidP="005A5BFA">
      <w:pPr>
        <w:spacing w:after="0" w:line="240" w:lineRule="auto"/>
        <w:ind w:right="-36" w:firstLine="709"/>
        <w:jc w:val="both"/>
        <w:rPr>
          <w:rFonts w:ascii="Times New Roman" w:hAnsi="Times New Roman"/>
          <w:sz w:val="24"/>
          <w:szCs w:val="24"/>
        </w:rPr>
      </w:pPr>
      <w:r w:rsidRPr="00B3291F">
        <w:rPr>
          <w:rFonts w:ascii="Times New Roman" w:hAnsi="Times New Roman"/>
          <w:sz w:val="24"/>
          <w:szCs w:val="24"/>
        </w:rPr>
        <w:t>7.6. У випадках, не передбачених умовами даного Договору</w:t>
      </w:r>
      <w:r w:rsidRPr="000B2FF6">
        <w:rPr>
          <w:rFonts w:ascii="Times New Roman" w:hAnsi="Times New Roman"/>
          <w:sz w:val="24"/>
          <w:szCs w:val="24"/>
        </w:rPr>
        <w:t xml:space="preserve">, Сторони несуть відповідальність, передбачену чинним законодавством України. </w:t>
      </w:r>
    </w:p>
    <w:p w:rsidR="005A5BFA" w:rsidRPr="000B2FF6" w:rsidRDefault="005A5BFA" w:rsidP="005A5BFA">
      <w:pPr>
        <w:spacing w:after="0" w:line="240" w:lineRule="auto"/>
        <w:ind w:right="-36" w:firstLine="709"/>
        <w:jc w:val="both"/>
        <w:rPr>
          <w:rFonts w:ascii="Times New Roman" w:hAnsi="Times New Roman"/>
          <w:sz w:val="24"/>
          <w:szCs w:val="24"/>
        </w:rPr>
      </w:pPr>
      <w:r w:rsidRPr="000B2FF6">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932776" w:rsidRDefault="00932776" w:rsidP="00932776">
      <w:pPr>
        <w:spacing w:after="0" w:line="240" w:lineRule="auto"/>
        <w:ind w:right="-34"/>
        <w:jc w:val="center"/>
        <w:rPr>
          <w:rFonts w:ascii="Times New Roman" w:hAnsi="Times New Roman"/>
          <w:b/>
          <w:sz w:val="24"/>
          <w:szCs w:val="24"/>
        </w:rPr>
      </w:pPr>
    </w:p>
    <w:p w:rsidR="005A5BFA" w:rsidRPr="000B2FF6" w:rsidRDefault="005A5BFA" w:rsidP="00932776">
      <w:pPr>
        <w:spacing w:after="0" w:line="240" w:lineRule="auto"/>
        <w:ind w:right="-34"/>
        <w:jc w:val="center"/>
        <w:rPr>
          <w:rFonts w:ascii="Times New Roman" w:hAnsi="Times New Roman"/>
          <w:b/>
          <w:sz w:val="24"/>
          <w:szCs w:val="24"/>
        </w:rPr>
      </w:pPr>
      <w:r w:rsidRPr="000B2FF6">
        <w:rPr>
          <w:rFonts w:ascii="Times New Roman" w:hAnsi="Times New Roman"/>
          <w:b/>
          <w:sz w:val="24"/>
          <w:szCs w:val="24"/>
        </w:rPr>
        <w:t>8. Обставини непереборної сили</w:t>
      </w:r>
    </w:p>
    <w:p w:rsidR="007E7B1C" w:rsidRDefault="007E7B1C" w:rsidP="007E7B1C">
      <w:pPr>
        <w:spacing w:after="0" w:line="240" w:lineRule="auto"/>
        <w:ind w:right="-34" w:firstLine="7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w:t>
      </w:r>
      <w:r>
        <w:rPr>
          <w:rFonts w:ascii="Times New Roman" w:eastAsia="Times New Roman" w:hAnsi="Times New Roman"/>
          <w:sz w:val="24"/>
          <w:szCs w:val="24"/>
          <w:highlight w:val="white"/>
        </w:rPr>
        <w:lastRenderedPageBreak/>
        <w:t>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Pr>
          <w:rFonts w:ascii="Times New Roman" w:eastAsia="Times New Roman" w:hAnsi="Times New Roman"/>
          <w:color w:val="4A86E8"/>
          <w:sz w:val="24"/>
          <w:szCs w:val="24"/>
          <w:highlight w:val="white"/>
        </w:rPr>
        <w:t xml:space="preserve"> </w:t>
      </w:r>
      <w:r>
        <w:rPr>
          <w:rFonts w:ascii="Times New Roman" w:eastAsia="Times New Roman" w:hAnsi="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7E7B1C" w:rsidRDefault="007E7B1C" w:rsidP="007E7B1C">
      <w:pPr>
        <w:spacing w:after="0" w:line="240" w:lineRule="auto"/>
        <w:ind w:right="-34" w:firstLine="7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E7B1C" w:rsidRDefault="007E7B1C" w:rsidP="007E7B1C">
      <w:pPr>
        <w:spacing w:after="0" w:line="240" w:lineRule="auto"/>
        <w:ind w:right="-34" w:firstLine="7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E7B1C" w:rsidRDefault="007E7B1C" w:rsidP="007E7B1C">
      <w:pPr>
        <w:spacing w:after="0" w:line="240" w:lineRule="auto"/>
        <w:ind w:right="-34"/>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E7B1C" w:rsidRDefault="007E7B1C" w:rsidP="007E7B1C">
      <w:pPr>
        <w:spacing w:after="0" w:line="240" w:lineRule="auto"/>
        <w:ind w:right="-34" w:firstLine="7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E7B1C" w:rsidRDefault="007E7B1C" w:rsidP="007E7B1C">
      <w:pPr>
        <w:spacing w:after="0" w:line="240" w:lineRule="auto"/>
        <w:ind w:right="-34" w:firstLine="7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E7B1C" w:rsidRDefault="007E7B1C" w:rsidP="007E7B1C">
      <w:pPr>
        <w:spacing w:after="0" w:line="240" w:lineRule="auto"/>
        <w:ind w:right="-34" w:firstLine="7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E7B1C" w:rsidRDefault="007E7B1C" w:rsidP="007E7B1C">
      <w:pPr>
        <w:spacing w:after="0" w:line="240" w:lineRule="auto"/>
        <w:ind w:right="-34" w:firstLine="7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E7B1C" w:rsidRDefault="007E7B1C" w:rsidP="007E7B1C">
      <w:pPr>
        <w:spacing w:after="0" w:line="240" w:lineRule="auto"/>
        <w:ind w:right="-34" w:firstLine="720"/>
        <w:jc w:val="both"/>
        <w:rPr>
          <w:rFonts w:ascii="Times New Roman" w:eastAsia="Times New Roman" w:hAnsi="Times New Roman"/>
          <w:b/>
          <w:sz w:val="24"/>
          <w:szCs w:val="24"/>
        </w:rPr>
      </w:pPr>
      <w:r>
        <w:rPr>
          <w:rFonts w:ascii="Times New Roman" w:eastAsia="Times New Roman" w:hAnsi="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A5BFA" w:rsidRPr="000B2FF6" w:rsidRDefault="005A5BFA" w:rsidP="005A5BFA">
      <w:pPr>
        <w:spacing w:after="0" w:line="240" w:lineRule="auto"/>
        <w:ind w:right="-36" w:firstLine="709"/>
        <w:jc w:val="both"/>
        <w:rPr>
          <w:rFonts w:ascii="Times New Roman" w:hAnsi="Times New Roman"/>
          <w:sz w:val="24"/>
          <w:szCs w:val="24"/>
        </w:rPr>
      </w:pPr>
    </w:p>
    <w:p w:rsidR="005A5BFA" w:rsidRPr="000B2FF6" w:rsidRDefault="005A5BFA" w:rsidP="005A5BFA">
      <w:pPr>
        <w:spacing w:after="0" w:line="240" w:lineRule="auto"/>
        <w:ind w:right="-36"/>
        <w:rPr>
          <w:rFonts w:ascii="Times New Roman" w:hAnsi="Times New Roman"/>
          <w:b/>
          <w:sz w:val="24"/>
          <w:szCs w:val="24"/>
        </w:rPr>
      </w:pPr>
      <w:r w:rsidRPr="000B2FF6">
        <w:rPr>
          <w:rFonts w:ascii="Times New Roman" w:hAnsi="Times New Roman"/>
          <w:b/>
          <w:sz w:val="24"/>
          <w:szCs w:val="24"/>
        </w:rPr>
        <w:t xml:space="preserve">                                                          9. Вирішення спорів</w:t>
      </w:r>
    </w:p>
    <w:p w:rsidR="005A5BFA" w:rsidRPr="000B2FF6" w:rsidRDefault="005A5BFA" w:rsidP="005A5BFA">
      <w:pPr>
        <w:tabs>
          <w:tab w:val="left" w:pos="540"/>
        </w:tabs>
        <w:spacing w:after="0" w:line="240" w:lineRule="auto"/>
        <w:ind w:right="-36" w:firstLine="709"/>
        <w:jc w:val="both"/>
        <w:rPr>
          <w:rFonts w:ascii="Times New Roman" w:hAnsi="Times New Roman"/>
          <w:sz w:val="24"/>
          <w:szCs w:val="24"/>
        </w:rPr>
      </w:pPr>
      <w:r w:rsidRPr="000B2FF6">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A5BFA" w:rsidRPr="000B2FF6" w:rsidRDefault="005A5BFA" w:rsidP="005A5BFA">
      <w:pPr>
        <w:tabs>
          <w:tab w:val="left" w:pos="540"/>
        </w:tabs>
        <w:spacing w:after="0" w:line="240" w:lineRule="auto"/>
        <w:ind w:firstLine="709"/>
        <w:jc w:val="both"/>
        <w:rPr>
          <w:rFonts w:ascii="Times New Roman" w:hAnsi="Times New Roman"/>
          <w:sz w:val="24"/>
          <w:szCs w:val="24"/>
        </w:rPr>
      </w:pPr>
      <w:r w:rsidRPr="000B2FF6">
        <w:rPr>
          <w:rFonts w:ascii="Times New Roman" w:hAnsi="Times New Roman"/>
          <w:sz w:val="24"/>
          <w:szCs w:val="24"/>
        </w:rPr>
        <w:lastRenderedPageBreak/>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02AB8" w:rsidRPr="000B2FF6" w:rsidRDefault="00602AB8" w:rsidP="003B0EDC">
      <w:pPr>
        <w:tabs>
          <w:tab w:val="left" w:pos="3810"/>
        </w:tabs>
        <w:spacing w:after="0" w:line="240" w:lineRule="auto"/>
        <w:jc w:val="both"/>
        <w:rPr>
          <w:rFonts w:ascii="Times New Roman" w:hAnsi="Times New Roman"/>
          <w:b/>
          <w:sz w:val="24"/>
          <w:szCs w:val="24"/>
        </w:rPr>
      </w:pPr>
    </w:p>
    <w:p w:rsidR="004F2D93" w:rsidRDefault="005A5BFA" w:rsidP="004F2D93">
      <w:pPr>
        <w:spacing w:after="0" w:line="240" w:lineRule="auto"/>
        <w:jc w:val="both"/>
        <w:rPr>
          <w:rFonts w:ascii="Times New Roman" w:hAnsi="Times New Roman"/>
          <w:b/>
          <w:sz w:val="24"/>
          <w:szCs w:val="24"/>
        </w:rPr>
      </w:pPr>
      <w:r w:rsidRPr="000B2FF6">
        <w:rPr>
          <w:rFonts w:ascii="Times New Roman" w:hAnsi="Times New Roman"/>
          <w:b/>
          <w:sz w:val="24"/>
          <w:szCs w:val="24"/>
        </w:rPr>
        <w:t xml:space="preserve">                                   10. Порядок змін умов </w:t>
      </w:r>
      <w:r w:rsidR="00932776">
        <w:rPr>
          <w:rFonts w:ascii="Times New Roman" w:hAnsi="Times New Roman"/>
          <w:b/>
          <w:sz w:val="24"/>
          <w:szCs w:val="24"/>
        </w:rPr>
        <w:t>Д</w:t>
      </w:r>
      <w:r w:rsidRPr="000B2FF6">
        <w:rPr>
          <w:rFonts w:ascii="Times New Roman" w:hAnsi="Times New Roman"/>
          <w:b/>
          <w:sz w:val="24"/>
          <w:szCs w:val="24"/>
        </w:rPr>
        <w:t>оговору про закупівлю</w:t>
      </w:r>
    </w:p>
    <w:p w:rsidR="00CE6760" w:rsidRDefault="00CE6760" w:rsidP="00CE6760">
      <w:pPr>
        <w:pBdr>
          <w:top w:val="nil"/>
          <w:left w:val="nil"/>
          <w:bottom w:val="nil"/>
          <w:right w:val="nil"/>
          <w:between w:val="nil"/>
        </w:pBdr>
        <w:spacing w:after="0" w:line="240" w:lineRule="auto"/>
        <w:ind w:firstLine="700"/>
        <w:jc w:val="both"/>
        <w:rPr>
          <w:rFonts w:ascii="Times New Roman" w:eastAsia="Times New Roman" w:hAnsi="Times New Roman"/>
          <w:color w:val="1F1F1F"/>
          <w:sz w:val="24"/>
          <w:szCs w:val="24"/>
        </w:rPr>
      </w:pPr>
      <w:r>
        <w:rPr>
          <w:rFonts w:ascii="Times New Roman" w:eastAsia="Times New Roman" w:hAnsi="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E6760" w:rsidRPr="007F2D2A" w:rsidRDefault="00CE6760" w:rsidP="00CE6760">
      <w:pPr>
        <w:pBdr>
          <w:top w:val="nil"/>
          <w:left w:val="nil"/>
          <w:bottom w:val="nil"/>
          <w:right w:val="nil"/>
          <w:between w:val="nil"/>
        </w:pBdr>
        <w:spacing w:after="0" w:line="240" w:lineRule="auto"/>
        <w:ind w:firstLine="700"/>
        <w:jc w:val="both"/>
        <w:rPr>
          <w:rFonts w:ascii="Times New Roman" w:eastAsia="Times New Roman" w:hAnsi="Times New Roman"/>
          <w:color w:val="1F1F1F"/>
          <w:sz w:val="24"/>
          <w:szCs w:val="24"/>
        </w:rPr>
      </w:pPr>
      <w:r>
        <w:rPr>
          <w:rFonts w:ascii="Times New Roman" w:eastAsia="Times New Roman" w:hAnsi="Times New Roman"/>
          <w:color w:val="1F1F1F"/>
          <w:sz w:val="24"/>
          <w:szCs w:val="24"/>
        </w:rPr>
        <w:t>10.2. Пропоз</w:t>
      </w:r>
      <w:r>
        <w:rPr>
          <w:rFonts w:ascii="Times New Roman" w:eastAsia="Times New Roman" w:hAnsi="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olor w:val="1F1F1F"/>
          <w:sz w:val="24"/>
          <w:szCs w:val="24"/>
        </w:rPr>
        <w:t xml:space="preserve">тороні в </w:t>
      </w:r>
      <w:r w:rsidRPr="007F2D2A">
        <w:rPr>
          <w:rFonts w:ascii="Times New Roman" w:eastAsia="Times New Roman" w:hAnsi="Times New Roman"/>
          <w:color w:val="1F1F1F"/>
          <w:sz w:val="24"/>
          <w:szCs w:val="24"/>
        </w:rPr>
        <w:t>письмовій / електронній формі.</w:t>
      </w:r>
    </w:p>
    <w:p w:rsidR="00CE6760" w:rsidRDefault="00CE6760" w:rsidP="00CE6760">
      <w:pPr>
        <w:pBdr>
          <w:top w:val="nil"/>
          <w:left w:val="nil"/>
          <w:bottom w:val="nil"/>
          <w:right w:val="nil"/>
          <w:between w:val="nil"/>
        </w:pBdr>
        <w:spacing w:after="0" w:line="24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У разі направлення листа в електронній формі </w:t>
      </w:r>
      <w:r>
        <w:rPr>
          <w:rFonts w:ascii="Times New Roman" w:eastAsia="Times New Roman" w:hAnsi="Times New Roman"/>
          <w:sz w:val="24"/>
          <w:szCs w:val="24"/>
          <w:highlight w:val="white"/>
        </w:rPr>
        <w:t>обов’язковим реквізитом електронного(</w:t>
      </w:r>
      <w:proofErr w:type="spellStart"/>
      <w:r>
        <w:rPr>
          <w:rFonts w:ascii="Times New Roman" w:eastAsia="Times New Roman" w:hAnsi="Times New Roman"/>
          <w:sz w:val="24"/>
          <w:szCs w:val="24"/>
          <w:highlight w:val="white"/>
        </w:rPr>
        <w:t>их</w:t>
      </w:r>
      <w:proofErr w:type="spellEnd"/>
      <w:r>
        <w:rPr>
          <w:rFonts w:ascii="Times New Roman" w:eastAsia="Times New Roman" w:hAnsi="Times New Roman"/>
          <w:sz w:val="24"/>
          <w:szCs w:val="24"/>
          <w:highlight w:val="white"/>
        </w:rPr>
        <w:t>) документа(</w:t>
      </w:r>
      <w:proofErr w:type="spellStart"/>
      <w:r>
        <w:rPr>
          <w:rFonts w:ascii="Times New Roman" w:eastAsia="Times New Roman" w:hAnsi="Times New Roman"/>
          <w:sz w:val="24"/>
          <w:szCs w:val="24"/>
          <w:highlight w:val="white"/>
        </w:rPr>
        <w:t>ів</w:t>
      </w:r>
      <w:proofErr w:type="spellEnd"/>
      <w:r>
        <w:rPr>
          <w:rFonts w:ascii="Times New Roman" w:eastAsia="Times New Roman" w:hAnsi="Times New Roman"/>
          <w:sz w:val="24"/>
          <w:szCs w:val="24"/>
          <w:highlight w:val="white"/>
        </w:rPr>
        <w:t>)</w:t>
      </w:r>
      <w:r>
        <w:rPr>
          <w:rFonts w:ascii="Times New Roman" w:eastAsia="Times New Roman" w:hAnsi="Times New Roman"/>
          <w:sz w:val="24"/>
          <w:szCs w:val="24"/>
        </w:rPr>
        <w:t>, який(і) надсилається(</w:t>
      </w:r>
      <w:proofErr w:type="spellStart"/>
      <w:r>
        <w:rPr>
          <w:rFonts w:ascii="Times New Roman" w:eastAsia="Times New Roman" w:hAnsi="Times New Roman"/>
          <w:sz w:val="24"/>
          <w:szCs w:val="24"/>
        </w:rPr>
        <w:t>ються</w:t>
      </w:r>
      <w:proofErr w:type="spellEnd"/>
      <w:r>
        <w:rPr>
          <w:rFonts w:ascii="Times New Roman" w:eastAsia="Times New Roman" w:hAnsi="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sz w:val="24"/>
          <w:szCs w:val="24"/>
          <w:highlight w:val="white"/>
        </w:rPr>
        <w:t>кваліфікований електронний підпис (КЕП).</w:t>
      </w:r>
      <w:r>
        <w:rPr>
          <w:rFonts w:ascii="Times New Roman" w:eastAsia="Times New Roman" w:hAnsi="Times New Roman"/>
          <w:sz w:val="24"/>
          <w:szCs w:val="24"/>
        </w:rPr>
        <w:t xml:space="preserve"> Відсутність КЕП в електронному документі виключає підстави вважати такий документ оригінальним.</w:t>
      </w:r>
    </w:p>
    <w:p w:rsidR="00CE6760" w:rsidRDefault="00CE6760" w:rsidP="00CE6760">
      <w:pPr>
        <w:pBdr>
          <w:top w:val="nil"/>
          <w:left w:val="nil"/>
          <w:bottom w:val="nil"/>
          <w:right w:val="nil"/>
          <w:between w:val="nil"/>
        </w:pBdr>
        <w:spacing w:after="0" w:line="24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CE6760" w:rsidRDefault="00CE6760" w:rsidP="00CE6760">
      <w:pPr>
        <w:pBdr>
          <w:top w:val="nil"/>
          <w:left w:val="nil"/>
          <w:bottom w:val="nil"/>
          <w:right w:val="nil"/>
          <w:between w:val="nil"/>
        </w:pBdr>
        <w:spacing w:after="0" w:line="240" w:lineRule="auto"/>
        <w:ind w:firstLine="700"/>
        <w:jc w:val="both"/>
        <w:rPr>
          <w:rFonts w:ascii="Times New Roman" w:eastAsia="Times New Roman" w:hAnsi="Times New Roman"/>
          <w:color w:val="1F1F1F"/>
          <w:sz w:val="24"/>
          <w:szCs w:val="24"/>
          <w:highlight w:val="white"/>
        </w:rPr>
      </w:pPr>
      <w:r>
        <w:rPr>
          <w:rFonts w:ascii="Times New Roman" w:eastAsia="Times New Roman" w:hAnsi="Times New Roman"/>
          <w:sz w:val="24"/>
          <w:szCs w:val="24"/>
        </w:rPr>
        <w:t xml:space="preserve">Сторони домовились, що роздруківка Стороною </w:t>
      </w:r>
      <w:r>
        <w:rPr>
          <w:rFonts w:ascii="Times New Roman" w:eastAsia="Times New Roman" w:hAnsi="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sz w:val="24"/>
          <w:szCs w:val="24"/>
        </w:rPr>
        <w:t xml:space="preserve">цього договору про закупівлю, </w:t>
      </w:r>
      <w:r>
        <w:rPr>
          <w:rFonts w:ascii="Times New Roman" w:eastAsia="Times New Roman" w:hAnsi="Times New Roman"/>
          <w:color w:val="1F1F1F"/>
          <w:sz w:val="24"/>
          <w:szCs w:val="24"/>
          <w:highlight w:val="white"/>
        </w:rPr>
        <w:t>є належним доказом повідомлення іншої Сторони згідно з умовами цього договору.</w:t>
      </w:r>
    </w:p>
    <w:p w:rsidR="00CE6760" w:rsidRDefault="00CE6760" w:rsidP="00CE6760">
      <w:pPr>
        <w:pBdr>
          <w:top w:val="nil"/>
          <w:left w:val="nil"/>
          <w:bottom w:val="nil"/>
          <w:right w:val="nil"/>
          <w:between w:val="nil"/>
        </w:pBdr>
        <w:spacing w:after="0" w:line="24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 xml:space="preserve">У разі направлення листа в письмовій формі поштою, </w:t>
      </w:r>
      <w:r>
        <w:rPr>
          <w:rFonts w:ascii="Times New Roman" w:eastAsia="Times New Roman" w:hAnsi="Times New Roman"/>
          <w:color w:val="1F1F1F"/>
          <w:sz w:val="24"/>
          <w:szCs w:val="24"/>
        </w:rPr>
        <w:t xml:space="preserve">якщо поштовий лист </w:t>
      </w:r>
      <w:proofErr w:type="spellStart"/>
      <w:r>
        <w:rPr>
          <w:rFonts w:ascii="Times New Roman" w:eastAsia="Times New Roman" w:hAnsi="Times New Roman"/>
          <w:color w:val="1F1F1F"/>
          <w:sz w:val="24"/>
          <w:szCs w:val="24"/>
        </w:rPr>
        <w:t>повернено</w:t>
      </w:r>
      <w:proofErr w:type="spellEnd"/>
      <w:r>
        <w:rPr>
          <w:rFonts w:ascii="Times New Roman" w:eastAsia="Times New Roman" w:hAnsi="Times New Roman"/>
          <w:color w:val="1F1F1F"/>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E6760" w:rsidRDefault="00CE6760" w:rsidP="00CE6760">
      <w:pPr>
        <w:spacing w:after="0" w:line="240" w:lineRule="auto"/>
        <w:ind w:firstLine="700"/>
        <w:jc w:val="both"/>
        <w:rPr>
          <w:rFonts w:ascii="Times New Roman" w:eastAsia="Times New Roman" w:hAnsi="Times New Roman"/>
          <w:sz w:val="24"/>
          <w:szCs w:val="24"/>
        </w:rPr>
      </w:pPr>
      <w:r>
        <w:rPr>
          <w:rFonts w:ascii="Times New Roman" w:eastAsia="Times New Roman" w:hAnsi="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E6760" w:rsidRDefault="00CE6760" w:rsidP="00CE6760">
      <w:pPr>
        <w:spacing w:after="0" w:line="240" w:lineRule="auto"/>
        <w:ind w:right="120" w:firstLine="720"/>
        <w:jc w:val="both"/>
        <w:rPr>
          <w:rFonts w:ascii="Times New Roman" w:eastAsia="Times New Roman" w:hAnsi="Times New Roman"/>
          <w:sz w:val="24"/>
          <w:szCs w:val="24"/>
        </w:rPr>
      </w:pPr>
      <w:r>
        <w:rPr>
          <w:rFonts w:ascii="Times New Roman" w:eastAsia="Times New Roman" w:hAnsi="Times New Roman"/>
          <w:sz w:val="24"/>
          <w:szCs w:val="24"/>
        </w:rPr>
        <w:t xml:space="preserve">10.4. Сторона, що отримала пропозицію щодо внесення змін до договору про закупівлю, має </w:t>
      </w:r>
      <w:r w:rsidRPr="007F2D2A">
        <w:rPr>
          <w:rFonts w:ascii="Times New Roman" w:eastAsia="Times New Roman" w:hAnsi="Times New Roman"/>
          <w:sz w:val="24"/>
          <w:szCs w:val="24"/>
        </w:rPr>
        <w:t xml:space="preserve">протягом </w:t>
      </w:r>
      <w:r w:rsidR="007F2D2A" w:rsidRPr="007F2D2A">
        <w:rPr>
          <w:rFonts w:ascii="Times New Roman" w:eastAsia="Times New Roman" w:hAnsi="Times New Roman"/>
          <w:sz w:val="24"/>
          <w:szCs w:val="24"/>
        </w:rPr>
        <w:t>5</w:t>
      </w:r>
      <w:r w:rsidRPr="007F2D2A">
        <w:rPr>
          <w:rFonts w:ascii="Times New Roman" w:eastAsia="Times New Roman" w:hAnsi="Times New Roman"/>
          <w:sz w:val="24"/>
          <w:szCs w:val="24"/>
        </w:rPr>
        <w:t xml:space="preserve"> робочих днів</w:t>
      </w:r>
      <w:r>
        <w:rPr>
          <w:rFonts w:ascii="Times New Roman" w:eastAsia="Times New Roman" w:hAnsi="Times New Roman"/>
          <w:sz w:val="24"/>
          <w:szCs w:val="24"/>
        </w:rPr>
        <w:t xml:space="preserve"> розглянути пропозицію та погодитись із нею чи надати аргументовану відмову.</w:t>
      </w:r>
    </w:p>
    <w:p w:rsidR="00CE6760" w:rsidRDefault="00CE6760" w:rsidP="00CE6760">
      <w:pPr>
        <w:spacing w:after="0" w:line="240" w:lineRule="auto"/>
        <w:ind w:right="120" w:firstLine="720"/>
        <w:jc w:val="both"/>
        <w:rPr>
          <w:rFonts w:ascii="Times New Roman" w:eastAsia="Times New Roman" w:hAnsi="Times New Roman"/>
          <w:sz w:val="24"/>
          <w:szCs w:val="24"/>
        </w:rPr>
      </w:pPr>
      <w:r>
        <w:rPr>
          <w:rFonts w:ascii="Times New Roman" w:eastAsia="Times New Roman" w:hAnsi="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E6760" w:rsidRDefault="00CE6760" w:rsidP="00CE6760">
      <w:pPr>
        <w:spacing w:after="0" w:line="240" w:lineRule="auto"/>
        <w:ind w:right="120" w:firstLine="720"/>
        <w:jc w:val="both"/>
        <w:rPr>
          <w:rFonts w:ascii="Times New Roman" w:eastAsia="Times New Roman" w:hAnsi="Times New Roman"/>
          <w:sz w:val="24"/>
          <w:szCs w:val="24"/>
        </w:rPr>
      </w:pPr>
      <w:r>
        <w:rPr>
          <w:rFonts w:ascii="Times New Roman" w:eastAsia="Times New Roman" w:hAnsi="Times New Roman"/>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7F2D2A">
        <w:rPr>
          <w:rFonts w:ascii="Times New Roman" w:eastAsia="Times New Roman" w:hAnsi="Times New Roman"/>
          <w:sz w:val="24"/>
          <w:szCs w:val="24"/>
        </w:rPr>
        <w:t>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w:t>
      </w:r>
      <w:r>
        <w:rPr>
          <w:rFonts w:ascii="Times New Roman" w:eastAsia="Times New Roman" w:hAnsi="Times New Roman"/>
          <w:sz w:val="24"/>
          <w:szCs w:val="24"/>
        </w:rPr>
        <w:t xml:space="preserve"> закупівлю вважається розірваним з дати розірвання, зазначеної в листі-повідомленні про розірвання договору про закупівлю.</w:t>
      </w:r>
    </w:p>
    <w:p w:rsidR="007E7B1C" w:rsidRDefault="007E7B1C" w:rsidP="005A5BFA">
      <w:pPr>
        <w:spacing w:after="0" w:line="240" w:lineRule="auto"/>
        <w:jc w:val="center"/>
        <w:rPr>
          <w:rFonts w:ascii="Times New Roman" w:eastAsia="Times New Roman" w:hAnsi="Times New Roman"/>
          <w:sz w:val="24"/>
          <w:szCs w:val="24"/>
        </w:rPr>
      </w:pPr>
    </w:p>
    <w:p w:rsidR="005A5BFA" w:rsidRPr="000B2FF6" w:rsidRDefault="005A5BFA" w:rsidP="005A5BFA">
      <w:pPr>
        <w:spacing w:after="0" w:line="240" w:lineRule="auto"/>
        <w:jc w:val="center"/>
        <w:rPr>
          <w:rFonts w:ascii="Times New Roman" w:eastAsia="Times New Roman" w:hAnsi="Times New Roman"/>
          <w:sz w:val="24"/>
          <w:szCs w:val="24"/>
        </w:rPr>
      </w:pPr>
      <w:r w:rsidRPr="000B2FF6">
        <w:rPr>
          <w:rFonts w:ascii="Times New Roman" w:eastAsia="Times New Roman" w:hAnsi="Times New Roman"/>
          <w:b/>
          <w:color w:val="000000"/>
          <w:sz w:val="24"/>
          <w:szCs w:val="24"/>
        </w:rPr>
        <w:t xml:space="preserve"> 11. </w:t>
      </w:r>
      <w:proofErr w:type="spellStart"/>
      <w:r w:rsidRPr="000B2FF6">
        <w:rPr>
          <w:rFonts w:ascii="Times New Roman" w:eastAsia="Times New Roman" w:hAnsi="Times New Roman"/>
          <w:b/>
          <w:color w:val="000000"/>
          <w:sz w:val="24"/>
          <w:szCs w:val="24"/>
        </w:rPr>
        <w:t>Оперативно</w:t>
      </w:r>
      <w:proofErr w:type="spellEnd"/>
      <w:r w:rsidRPr="000B2FF6">
        <w:rPr>
          <w:rFonts w:ascii="Times New Roman" w:eastAsia="Times New Roman" w:hAnsi="Times New Roman"/>
          <w:b/>
          <w:color w:val="000000"/>
          <w:sz w:val="24"/>
          <w:szCs w:val="24"/>
        </w:rPr>
        <w:t>-господарські санкції</w:t>
      </w:r>
    </w:p>
    <w:p w:rsidR="005A5BFA" w:rsidRPr="000B2FF6" w:rsidRDefault="005A5BFA" w:rsidP="005A5BFA">
      <w:pPr>
        <w:spacing w:after="0" w:line="240" w:lineRule="auto"/>
        <w:jc w:val="both"/>
        <w:rPr>
          <w:rFonts w:ascii="Times New Roman" w:eastAsia="Times New Roman" w:hAnsi="Times New Roman"/>
          <w:color w:val="000000"/>
          <w:sz w:val="24"/>
          <w:szCs w:val="24"/>
        </w:rPr>
      </w:pPr>
      <w:r w:rsidRPr="000B2FF6">
        <w:rPr>
          <w:rFonts w:ascii="Times New Roman" w:eastAsia="Times New Roman" w:hAnsi="Times New Roman"/>
          <w:color w:val="000000"/>
          <w:sz w:val="24"/>
          <w:szCs w:val="24"/>
        </w:rPr>
        <w:t>11.1.</w:t>
      </w:r>
      <w:r w:rsidR="004F2D93">
        <w:rPr>
          <w:rFonts w:ascii="Times New Roman" w:eastAsia="Times New Roman" w:hAnsi="Times New Roman"/>
          <w:color w:val="000000"/>
          <w:sz w:val="24"/>
          <w:szCs w:val="24"/>
        </w:rPr>
        <w:t xml:space="preserve"> </w:t>
      </w:r>
      <w:r w:rsidRPr="000B2FF6">
        <w:rPr>
          <w:rFonts w:ascii="Times New Roman" w:eastAsia="Times New Roman" w:hAnsi="Times New Roman"/>
          <w:color w:val="000000"/>
          <w:sz w:val="24"/>
          <w:szCs w:val="24"/>
        </w:rPr>
        <w:t xml:space="preserve">Сторони прийшли до взаємної згоди щодо можливості застосування </w:t>
      </w:r>
      <w:proofErr w:type="spellStart"/>
      <w:r w:rsidRPr="000B2FF6">
        <w:rPr>
          <w:rFonts w:ascii="Times New Roman" w:eastAsia="Times New Roman" w:hAnsi="Times New Roman"/>
          <w:color w:val="000000"/>
          <w:sz w:val="24"/>
          <w:szCs w:val="24"/>
        </w:rPr>
        <w:t>оперативно</w:t>
      </w:r>
      <w:proofErr w:type="spellEnd"/>
      <w:r w:rsidRPr="000B2FF6">
        <w:rPr>
          <w:rFonts w:ascii="Times New Roman" w:eastAsia="Times New Roman" w:hAnsi="Times New Roman"/>
          <w:color w:val="000000"/>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5BFA" w:rsidRPr="00B3291F" w:rsidRDefault="005A5BFA" w:rsidP="005A5BFA">
      <w:pPr>
        <w:spacing w:after="0" w:line="240" w:lineRule="auto"/>
        <w:jc w:val="both"/>
        <w:rPr>
          <w:rFonts w:ascii="Times New Roman" w:eastAsia="Times New Roman" w:hAnsi="Times New Roman"/>
          <w:color w:val="000000"/>
          <w:sz w:val="24"/>
          <w:szCs w:val="24"/>
        </w:rPr>
      </w:pPr>
      <w:r w:rsidRPr="000B2FF6">
        <w:rPr>
          <w:rFonts w:ascii="Times New Roman" w:eastAsia="Times New Roman" w:hAnsi="Times New Roman"/>
          <w:color w:val="000000"/>
          <w:sz w:val="24"/>
          <w:szCs w:val="24"/>
        </w:rPr>
        <w:lastRenderedPageBreak/>
        <w:t>11.2.</w:t>
      </w:r>
      <w:r w:rsidR="004F2D93">
        <w:rPr>
          <w:rFonts w:ascii="Times New Roman" w:eastAsia="Times New Roman" w:hAnsi="Times New Roman"/>
          <w:color w:val="000000"/>
          <w:sz w:val="24"/>
          <w:szCs w:val="24"/>
        </w:rPr>
        <w:t xml:space="preserve"> </w:t>
      </w:r>
      <w:r w:rsidRPr="000B2FF6">
        <w:rPr>
          <w:rFonts w:ascii="Times New Roman" w:eastAsia="Times New Roman" w:hAnsi="Times New Roman"/>
          <w:color w:val="000000"/>
          <w:sz w:val="24"/>
          <w:szCs w:val="24"/>
        </w:rPr>
        <w:t xml:space="preserve">Відмова від встановлення на </w:t>
      </w:r>
      <w:r w:rsidRPr="00B3291F">
        <w:rPr>
          <w:rFonts w:ascii="Times New Roman" w:eastAsia="Times New Roman" w:hAnsi="Times New Roman"/>
          <w:color w:val="000000"/>
          <w:sz w:val="24"/>
          <w:szCs w:val="24"/>
        </w:rPr>
        <w:t xml:space="preserve">майбутнє господарських відносин із стороною, яка порушує зобов’язання, може застосовуватися </w:t>
      </w:r>
      <w:r w:rsidR="00450463" w:rsidRPr="00B3291F">
        <w:rPr>
          <w:rFonts w:ascii="Times New Roman" w:eastAsia="Times New Roman" w:hAnsi="Times New Roman"/>
          <w:color w:val="000000"/>
          <w:sz w:val="24"/>
          <w:szCs w:val="24"/>
        </w:rPr>
        <w:t>Покупцем</w:t>
      </w:r>
      <w:r w:rsidRPr="00B3291F">
        <w:rPr>
          <w:rFonts w:ascii="Times New Roman" w:eastAsia="Times New Roman" w:hAnsi="Times New Roman"/>
          <w:color w:val="000000"/>
          <w:sz w:val="24"/>
          <w:szCs w:val="24"/>
        </w:rPr>
        <w:t xml:space="preserve"> до Постачальника за невиконання Постачальником своїх зобов’язань перед </w:t>
      </w:r>
      <w:r w:rsidR="00450463" w:rsidRPr="00B3291F">
        <w:rPr>
          <w:rFonts w:ascii="Times New Roman" w:eastAsia="Times New Roman" w:hAnsi="Times New Roman"/>
          <w:color w:val="000000"/>
          <w:sz w:val="24"/>
          <w:szCs w:val="24"/>
        </w:rPr>
        <w:t>Покупцем</w:t>
      </w:r>
      <w:r w:rsidRPr="00B3291F">
        <w:rPr>
          <w:rFonts w:ascii="Times New Roman" w:eastAsia="Times New Roman" w:hAnsi="Times New Roman"/>
          <w:color w:val="000000"/>
          <w:sz w:val="24"/>
          <w:szCs w:val="24"/>
        </w:rPr>
        <w:t xml:space="preserve"> в частині, що стосується: </w:t>
      </w:r>
    </w:p>
    <w:p w:rsidR="005A5BFA" w:rsidRPr="00B3291F" w:rsidRDefault="005A5BFA" w:rsidP="005A5BFA">
      <w:pPr>
        <w:spacing w:after="0" w:line="240" w:lineRule="auto"/>
        <w:ind w:left="1276"/>
        <w:jc w:val="both"/>
        <w:rPr>
          <w:rFonts w:ascii="Times New Roman" w:eastAsia="Times New Roman" w:hAnsi="Times New Roman"/>
          <w:sz w:val="24"/>
          <w:szCs w:val="24"/>
        </w:rPr>
      </w:pPr>
      <w:r w:rsidRPr="00B3291F">
        <w:rPr>
          <w:rFonts w:ascii="Times New Roman" w:eastAsia="Times New Roman" w:hAnsi="Times New Roman"/>
          <w:color w:val="000000"/>
          <w:sz w:val="24"/>
          <w:szCs w:val="24"/>
        </w:rPr>
        <w:t>•</w:t>
      </w:r>
      <w:r w:rsidRPr="00B3291F">
        <w:rPr>
          <w:rFonts w:ascii="Times New Roman" w:eastAsia="Times New Roman" w:hAnsi="Times New Roman"/>
          <w:color w:val="000000"/>
          <w:sz w:val="24"/>
          <w:szCs w:val="24"/>
        </w:rPr>
        <w:tab/>
        <w:t xml:space="preserve">якості поставленого </w:t>
      </w:r>
      <w:r w:rsidR="00932776" w:rsidRPr="00B3291F">
        <w:rPr>
          <w:rFonts w:ascii="Times New Roman" w:eastAsia="Times New Roman" w:hAnsi="Times New Roman"/>
          <w:sz w:val="24"/>
          <w:szCs w:val="24"/>
        </w:rPr>
        <w:t>т</w:t>
      </w:r>
      <w:r w:rsidRPr="00B3291F">
        <w:rPr>
          <w:rFonts w:ascii="Times New Roman" w:eastAsia="Times New Roman" w:hAnsi="Times New Roman"/>
          <w:sz w:val="24"/>
          <w:szCs w:val="24"/>
        </w:rPr>
        <w:t>овару;</w:t>
      </w:r>
    </w:p>
    <w:p w:rsidR="005A5BFA" w:rsidRPr="00B3291F" w:rsidRDefault="005A5BFA" w:rsidP="005A5BFA">
      <w:pPr>
        <w:spacing w:after="0" w:line="240" w:lineRule="auto"/>
        <w:ind w:left="1276"/>
        <w:jc w:val="both"/>
        <w:rPr>
          <w:rFonts w:ascii="Times New Roman" w:eastAsia="Times New Roman" w:hAnsi="Times New Roman"/>
          <w:sz w:val="24"/>
          <w:szCs w:val="24"/>
        </w:rPr>
      </w:pPr>
      <w:r w:rsidRPr="00B3291F">
        <w:rPr>
          <w:rFonts w:ascii="Times New Roman" w:eastAsia="Times New Roman" w:hAnsi="Times New Roman"/>
          <w:color w:val="000000"/>
          <w:sz w:val="24"/>
          <w:szCs w:val="24"/>
        </w:rPr>
        <w:t>•</w:t>
      </w:r>
      <w:r w:rsidRPr="00B3291F">
        <w:rPr>
          <w:rFonts w:ascii="Times New Roman" w:eastAsia="Times New Roman" w:hAnsi="Times New Roman"/>
          <w:color w:val="000000"/>
          <w:sz w:val="24"/>
          <w:szCs w:val="24"/>
        </w:rPr>
        <w:tab/>
        <w:t xml:space="preserve">розірвання аналогічного за своєю природою Договору </w:t>
      </w:r>
      <w:r w:rsidRPr="00B3291F">
        <w:rPr>
          <w:rFonts w:ascii="Times New Roman" w:eastAsia="Times New Roman" w:hAnsi="Times New Roman"/>
          <w:sz w:val="24"/>
          <w:szCs w:val="24"/>
        </w:rPr>
        <w:t>про закупівлю</w:t>
      </w:r>
      <w:r w:rsidRPr="00B3291F">
        <w:rPr>
          <w:rFonts w:ascii="Times New Roman" w:eastAsia="Times New Roman" w:hAnsi="Times New Roman"/>
          <w:color w:val="000000"/>
          <w:sz w:val="24"/>
          <w:szCs w:val="24"/>
        </w:rPr>
        <w:t xml:space="preserve"> з Замовником у разі прострочення строку поставки </w:t>
      </w:r>
      <w:r w:rsidR="00932776" w:rsidRPr="00B3291F">
        <w:rPr>
          <w:rFonts w:ascii="Times New Roman" w:eastAsia="Times New Roman" w:hAnsi="Times New Roman"/>
          <w:color w:val="000000"/>
          <w:sz w:val="24"/>
          <w:szCs w:val="24"/>
        </w:rPr>
        <w:t>т</w:t>
      </w:r>
      <w:r w:rsidRPr="00B3291F">
        <w:rPr>
          <w:rFonts w:ascii="Times New Roman" w:eastAsia="Times New Roman" w:hAnsi="Times New Roman"/>
          <w:color w:val="000000"/>
          <w:sz w:val="24"/>
          <w:szCs w:val="24"/>
        </w:rPr>
        <w:t>овару;</w:t>
      </w:r>
    </w:p>
    <w:p w:rsidR="005A5BFA" w:rsidRPr="00B3291F" w:rsidRDefault="005A5BFA" w:rsidP="005A5BFA">
      <w:pPr>
        <w:spacing w:after="0" w:line="240" w:lineRule="auto"/>
        <w:ind w:left="1276"/>
        <w:jc w:val="both"/>
        <w:rPr>
          <w:rFonts w:ascii="Times New Roman" w:eastAsia="Times New Roman" w:hAnsi="Times New Roman"/>
          <w:sz w:val="24"/>
          <w:szCs w:val="24"/>
        </w:rPr>
      </w:pPr>
      <w:r w:rsidRPr="00B3291F">
        <w:rPr>
          <w:rFonts w:ascii="Times New Roman" w:eastAsia="Times New Roman" w:hAnsi="Times New Roman"/>
          <w:color w:val="000000"/>
          <w:sz w:val="24"/>
          <w:szCs w:val="24"/>
        </w:rPr>
        <w:t>•</w:t>
      </w:r>
      <w:r w:rsidRPr="00B3291F">
        <w:rPr>
          <w:rFonts w:ascii="Times New Roman" w:eastAsia="Times New Roman" w:hAnsi="Times New Roman"/>
          <w:color w:val="000000"/>
          <w:sz w:val="24"/>
          <w:szCs w:val="24"/>
        </w:rPr>
        <w:tab/>
        <w:t xml:space="preserve">розірвання аналогічного за своєю природою Договору </w:t>
      </w:r>
      <w:r w:rsidRPr="00B3291F">
        <w:rPr>
          <w:rFonts w:ascii="Times New Roman" w:eastAsia="Times New Roman" w:hAnsi="Times New Roman"/>
          <w:sz w:val="24"/>
          <w:szCs w:val="24"/>
        </w:rPr>
        <w:t>про закупівлю</w:t>
      </w:r>
      <w:r w:rsidRPr="00B3291F">
        <w:rPr>
          <w:rFonts w:ascii="Times New Roman" w:eastAsia="Times New Roman" w:hAnsi="Times New Roman"/>
          <w:color w:val="000000"/>
          <w:sz w:val="24"/>
          <w:szCs w:val="24"/>
        </w:rPr>
        <w:t xml:space="preserve"> з Замовником у разі прострочення строку усунення дефектів.</w:t>
      </w:r>
    </w:p>
    <w:p w:rsidR="005A5BFA" w:rsidRPr="00B3291F" w:rsidRDefault="005A5BFA" w:rsidP="005A5BFA">
      <w:pPr>
        <w:spacing w:after="0" w:line="240" w:lineRule="auto"/>
        <w:jc w:val="both"/>
        <w:rPr>
          <w:rFonts w:ascii="Times New Roman" w:eastAsia="Times New Roman" w:hAnsi="Times New Roman"/>
          <w:color w:val="000000"/>
          <w:sz w:val="24"/>
          <w:szCs w:val="24"/>
        </w:rPr>
      </w:pPr>
      <w:r w:rsidRPr="00B3291F">
        <w:rPr>
          <w:rFonts w:ascii="Times New Roman" w:eastAsia="Times New Roman" w:hAnsi="Times New Roman"/>
          <w:color w:val="000000"/>
          <w:sz w:val="24"/>
          <w:szCs w:val="24"/>
        </w:rPr>
        <w:t>11.3.</w:t>
      </w:r>
      <w:r w:rsidR="004F2D93" w:rsidRPr="00B3291F">
        <w:rPr>
          <w:rFonts w:ascii="Times New Roman" w:eastAsia="Times New Roman" w:hAnsi="Times New Roman"/>
          <w:color w:val="000000"/>
          <w:sz w:val="24"/>
          <w:szCs w:val="24"/>
        </w:rPr>
        <w:t xml:space="preserve"> </w:t>
      </w:r>
      <w:r w:rsidRPr="00B3291F">
        <w:rPr>
          <w:rFonts w:ascii="Times New Roman" w:eastAsia="Times New Roman" w:hAnsi="Times New Roman"/>
          <w:color w:val="000000"/>
          <w:sz w:val="24"/>
          <w:szCs w:val="24"/>
        </w:rPr>
        <w:t xml:space="preserve">У разі порушення Постачальником умов щодо порядку та строків постачання </w:t>
      </w:r>
      <w:r w:rsidR="00932776" w:rsidRPr="00B3291F">
        <w:rPr>
          <w:rFonts w:ascii="Times New Roman" w:eastAsia="Times New Roman" w:hAnsi="Times New Roman"/>
          <w:color w:val="000000"/>
          <w:sz w:val="24"/>
          <w:szCs w:val="24"/>
        </w:rPr>
        <w:t>т</w:t>
      </w:r>
      <w:r w:rsidRPr="00B3291F">
        <w:rPr>
          <w:rFonts w:ascii="Times New Roman" w:eastAsia="Times New Roman" w:hAnsi="Times New Roman"/>
          <w:color w:val="000000"/>
          <w:sz w:val="24"/>
          <w:szCs w:val="24"/>
        </w:rPr>
        <w:t xml:space="preserve">овару, якості поставленого </w:t>
      </w:r>
      <w:r w:rsidR="00932776" w:rsidRPr="00B3291F">
        <w:rPr>
          <w:rFonts w:ascii="Times New Roman" w:eastAsia="Times New Roman" w:hAnsi="Times New Roman"/>
          <w:color w:val="000000"/>
          <w:sz w:val="24"/>
          <w:szCs w:val="24"/>
        </w:rPr>
        <w:t>т</w:t>
      </w:r>
      <w:r w:rsidRPr="00B3291F">
        <w:rPr>
          <w:rFonts w:ascii="Times New Roman" w:eastAsia="Times New Roman" w:hAnsi="Times New Roman"/>
          <w:color w:val="000000"/>
          <w:sz w:val="24"/>
          <w:szCs w:val="24"/>
        </w:rPr>
        <w:t>овару,</w:t>
      </w:r>
      <w:r w:rsidR="00450463" w:rsidRPr="00B3291F">
        <w:rPr>
          <w:rFonts w:ascii="Times New Roman" w:eastAsia="Times New Roman" w:hAnsi="Times New Roman"/>
          <w:color w:val="000000"/>
          <w:sz w:val="24"/>
          <w:szCs w:val="24"/>
        </w:rPr>
        <w:t xml:space="preserve"> Покупець </w:t>
      </w:r>
      <w:r w:rsidRPr="00B3291F">
        <w:rPr>
          <w:rFonts w:ascii="Times New Roman" w:eastAsia="Times New Roman" w:hAnsi="Times New Roman"/>
          <w:color w:val="000000"/>
          <w:sz w:val="24"/>
          <w:szCs w:val="24"/>
        </w:rPr>
        <w:t xml:space="preserve">має право в будь-який час як протягом строку дії цього Договору </w:t>
      </w:r>
      <w:r w:rsidRPr="00B3291F">
        <w:rPr>
          <w:rFonts w:ascii="Times New Roman" w:eastAsia="Times New Roman" w:hAnsi="Times New Roman"/>
          <w:sz w:val="24"/>
          <w:szCs w:val="24"/>
        </w:rPr>
        <w:t>про закупівлю</w:t>
      </w:r>
      <w:r w:rsidRPr="00B3291F">
        <w:rPr>
          <w:rFonts w:ascii="Times New Roman" w:eastAsia="Times New Roman" w:hAnsi="Times New Roman"/>
          <w:color w:val="000000"/>
          <w:sz w:val="24"/>
          <w:szCs w:val="24"/>
        </w:rPr>
        <w:t xml:space="preserve">, так і протягом одного року після спливу строку дії цього Договору </w:t>
      </w:r>
      <w:r w:rsidRPr="00B3291F">
        <w:rPr>
          <w:rFonts w:ascii="Times New Roman" w:eastAsia="Times New Roman" w:hAnsi="Times New Roman"/>
          <w:sz w:val="24"/>
          <w:szCs w:val="24"/>
        </w:rPr>
        <w:t>про закупівлю</w:t>
      </w:r>
      <w:r w:rsidRPr="00B3291F">
        <w:rPr>
          <w:rFonts w:ascii="Times New Roman" w:eastAsia="Times New Roman" w:hAnsi="Times New Roman"/>
          <w:color w:val="000000"/>
          <w:sz w:val="24"/>
          <w:szCs w:val="24"/>
        </w:rPr>
        <w:t xml:space="preserve">, застосувати до Постачальника </w:t>
      </w:r>
      <w:proofErr w:type="spellStart"/>
      <w:r w:rsidRPr="00B3291F">
        <w:rPr>
          <w:rFonts w:ascii="Times New Roman" w:eastAsia="Times New Roman" w:hAnsi="Times New Roman"/>
          <w:color w:val="000000"/>
          <w:sz w:val="24"/>
          <w:szCs w:val="24"/>
        </w:rPr>
        <w:t>оперативно</w:t>
      </w:r>
      <w:proofErr w:type="spellEnd"/>
      <w:r w:rsidRPr="00B3291F">
        <w:rPr>
          <w:rFonts w:ascii="Times New Roman" w:eastAsia="Times New Roman" w:hAnsi="Times New Roman"/>
          <w:color w:val="000000"/>
          <w:sz w:val="24"/>
          <w:szCs w:val="24"/>
        </w:rPr>
        <w:t>-господарську санкцію у формі відмови від встановлення на майбутнє господарських зав’язків (далі – Санкція).</w:t>
      </w:r>
    </w:p>
    <w:p w:rsidR="005A5BFA" w:rsidRPr="000B2FF6" w:rsidRDefault="005A5BFA" w:rsidP="005A5BFA">
      <w:pPr>
        <w:spacing w:after="0" w:line="240" w:lineRule="auto"/>
        <w:jc w:val="both"/>
        <w:rPr>
          <w:rFonts w:ascii="Times New Roman" w:eastAsia="Times New Roman" w:hAnsi="Times New Roman"/>
          <w:color w:val="000000"/>
          <w:sz w:val="24"/>
          <w:szCs w:val="24"/>
        </w:rPr>
      </w:pPr>
      <w:r w:rsidRPr="00B3291F">
        <w:rPr>
          <w:rFonts w:ascii="Times New Roman" w:eastAsia="Times New Roman" w:hAnsi="Times New Roman"/>
          <w:color w:val="000000"/>
          <w:sz w:val="24"/>
          <w:szCs w:val="24"/>
        </w:rPr>
        <w:t>11.4</w:t>
      </w:r>
      <w:r w:rsidR="004F2D93" w:rsidRPr="00B3291F">
        <w:rPr>
          <w:rFonts w:ascii="Times New Roman" w:eastAsia="Times New Roman" w:hAnsi="Times New Roman"/>
          <w:color w:val="000000"/>
          <w:sz w:val="24"/>
          <w:szCs w:val="24"/>
        </w:rPr>
        <w:t xml:space="preserve">. </w:t>
      </w:r>
      <w:r w:rsidRPr="00B3291F">
        <w:rPr>
          <w:rFonts w:ascii="Times New Roman" w:eastAsia="Times New Roman" w:hAnsi="Times New Roman"/>
          <w:color w:val="000000"/>
          <w:sz w:val="24"/>
          <w:szCs w:val="24"/>
        </w:rPr>
        <w:t xml:space="preserve">Строк дії Санкції визначає </w:t>
      </w:r>
      <w:r w:rsidR="00450463" w:rsidRPr="00B3291F">
        <w:rPr>
          <w:rFonts w:ascii="Times New Roman" w:eastAsia="Times New Roman" w:hAnsi="Times New Roman"/>
          <w:color w:val="000000"/>
          <w:sz w:val="24"/>
          <w:szCs w:val="24"/>
        </w:rPr>
        <w:t>Поку</w:t>
      </w:r>
      <w:r w:rsidR="007E7B1C" w:rsidRPr="00B3291F">
        <w:rPr>
          <w:rFonts w:ascii="Times New Roman" w:eastAsia="Times New Roman" w:hAnsi="Times New Roman"/>
          <w:color w:val="000000"/>
          <w:sz w:val="24"/>
          <w:szCs w:val="24"/>
        </w:rPr>
        <w:t>п</w:t>
      </w:r>
      <w:r w:rsidR="00450463" w:rsidRPr="00B3291F">
        <w:rPr>
          <w:rFonts w:ascii="Times New Roman" w:eastAsia="Times New Roman" w:hAnsi="Times New Roman"/>
          <w:color w:val="000000"/>
          <w:sz w:val="24"/>
          <w:szCs w:val="24"/>
        </w:rPr>
        <w:t>ець</w:t>
      </w:r>
      <w:r w:rsidRPr="00B3291F">
        <w:rPr>
          <w:rFonts w:ascii="Times New Roman" w:eastAsia="Times New Roman" w:hAnsi="Times New Roman"/>
          <w:color w:val="000000"/>
          <w:sz w:val="24"/>
          <w:szCs w:val="24"/>
        </w:rPr>
        <w:t xml:space="preserve">, але він не буде перевищувати трьох років з моменту початку її застосування. </w:t>
      </w:r>
      <w:r w:rsidR="007E7B1C" w:rsidRPr="00B3291F">
        <w:rPr>
          <w:rFonts w:ascii="Times New Roman" w:eastAsia="Times New Roman" w:hAnsi="Times New Roman"/>
          <w:color w:val="000000"/>
          <w:sz w:val="24"/>
          <w:szCs w:val="24"/>
        </w:rPr>
        <w:t>Покуп</w:t>
      </w:r>
      <w:r w:rsidR="00450463" w:rsidRPr="00B3291F">
        <w:rPr>
          <w:rFonts w:ascii="Times New Roman" w:eastAsia="Times New Roman" w:hAnsi="Times New Roman"/>
          <w:color w:val="000000"/>
          <w:sz w:val="24"/>
          <w:szCs w:val="24"/>
        </w:rPr>
        <w:t>ець</w:t>
      </w:r>
      <w:r w:rsidRPr="00B3291F">
        <w:rPr>
          <w:rFonts w:ascii="Times New Roman" w:eastAsia="Times New Roman" w:hAnsi="Times New Roman"/>
          <w:color w:val="000000"/>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450463" w:rsidRPr="00B3291F">
        <w:rPr>
          <w:rFonts w:ascii="Times New Roman" w:eastAsia="Times New Roman" w:hAnsi="Times New Roman"/>
          <w:color w:val="000000"/>
          <w:sz w:val="24"/>
          <w:szCs w:val="24"/>
        </w:rPr>
        <w:t xml:space="preserve">Покупцем </w:t>
      </w:r>
      <w:r w:rsidRPr="00B3291F">
        <w:rPr>
          <w:rFonts w:ascii="Times New Roman" w:eastAsia="Times New Roman" w:hAnsi="Times New Roman"/>
          <w:color w:val="000000"/>
          <w:sz w:val="24"/>
          <w:szCs w:val="24"/>
        </w:rPr>
        <w:t xml:space="preserve">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w:t>
      </w:r>
      <w:r w:rsidRPr="00B3291F">
        <w:rPr>
          <w:rFonts w:ascii="Times New Roman" w:eastAsia="Times New Roman" w:hAnsi="Times New Roman"/>
          <w:sz w:val="24"/>
          <w:szCs w:val="24"/>
        </w:rPr>
        <w:t>про закупівлю</w:t>
      </w:r>
      <w:r w:rsidRPr="00B3291F">
        <w:rPr>
          <w:rFonts w:ascii="Times New Roman" w:eastAsia="Times New Roman" w:hAnsi="Times New Roman"/>
          <w:color w:val="000000"/>
          <w:sz w:val="24"/>
          <w:szCs w:val="24"/>
        </w:rPr>
        <w:t xml:space="preserve">. Всі документи (листи, повідомлення, інша кореспонденція та </w:t>
      </w:r>
      <w:proofErr w:type="spellStart"/>
      <w:r w:rsidRPr="00B3291F">
        <w:rPr>
          <w:rFonts w:ascii="Times New Roman" w:eastAsia="Times New Roman" w:hAnsi="Times New Roman"/>
          <w:color w:val="000000"/>
          <w:sz w:val="24"/>
          <w:szCs w:val="24"/>
        </w:rPr>
        <w:t>т.і</w:t>
      </w:r>
      <w:proofErr w:type="spellEnd"/>
      <w:r w:rsidRPr="00B3291F">
        <w:rPr>
          <w:rFonts w:ascii="Times New Roman" w:eastAsia="Times New Roman" w:hAnsi="Times New Roman"/>
          <w:color w:val="000000"/>
          <w:sz w:val="24"/>
          <w:szCs w:val="24"/>
        </w:rPr>
        <w:t xml:space="preserve">.), що будуть відправлені </w:t>
      </w:r>
      <w:r w:rsidR="00450463" w:rsidRPr="00B3291F">
        <w:rPr>
          <w:rFonts w:ascii="Times New Roman" w:eastAsia="Times New Roman" w:hAnsi="Times New Roman"/>
          <w:color w:val="000000"/>
          <w:sz w:val="24"/>
          <w:szCs w:val="24"/>
        </w:rPr>
        <w:t>Покупцем</w:t>
      </w:r>
      <w:r w:rsidRPr="00B3291F">
        <w:rPr>
          <w:rFonts w:ascii="Times New Roman" w:eastAsia="Times New Roman" w:hAnsi="Times New Roman"/>
          <w:color w:val="000000"/>
          <w:sz w:val="24"/>
          <w:szCs w:val="24"/>
        </w:rPr>
        <w:t xml:space="preserve"> на адресу Постачальника, вказану у Договорі </w:t>
      </w:r>
      <w:r w:rsidRPr="00B3291F">
        <w:rPr>
          <w:rFonts w:ascii="Times New Roman" w:eastAsia="Times New Roman" w:hAnsi="Times New Roman"/>
          <w:sz w:val="24"/>
          <w:szCs w:val="24"/>
        </w:rPr>
        <w:t>про закупівлю</w:t>
      </w:r>
      <w:r w:rsidRPr="00B3291F">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Постачальник письмово не повідомить </w:t>
      </w:r>
      <w:r w:rsidR="00450463" w:rsidRPr="00B3291F">
        <w:rPr>
          <w:rFonts w:ascii="Times New Roman" w:eastAsia="Times New Roman" w:hAnsi="Times New Roman"/>
          <w:color w:val="000000"/>
          <w:sz w:val="24"/>
          <w:szCs w:val="24"/>
        </w:rPr>
        <w:t xml:space="preserve">Покупця </w:t>
      </w:r>
      <w:r w:rsidRPr="00B3291F">
        <w:rPr>
          <w:rFonts w:ascii="Times New Roman" w:eastAsia="Times New Roman" w:hAnsi="Times New Roman"/>
          <w:color w:val="000000"/>
          <w:sz w:val="24"/>
          <w:szCs w:val="24"/>
        </w:rPr>
        <w:t xml:space="preserve">про зміну свого місцезнаходження (із доказами про отримання </w:t>
      </w:r>
      <w:r w:rsidR="00450463" w:rsidRPr="00B3291F">
        <w:rPr>
          <w:rFonts w:ascii="Times New Roman" w:eastAsia="Times New Roman" w:hAnsi="Times New Roman"/>
          <w:color w:val="000000"/>
          <w:sz w:val="24"/>
          <w:szCs w:val="24"/>
        </w:rPr>
        <w:t>Покупцем</w:t>
      </w:r>
      <w:r w:rsidRPr="00B3291F">
        <w:rPr>
          <w:rFonts w:ascii="Times New Roman" w:eastAsia="Times New Roman" w:hAnsi="Times New Roman"/>
          <w:color w:val="000000"/>
          <w:sz w:val="24"/>
          <w:szCs w:val="24"/>
        </w:rPr>
        <w:t xml:space="preserve"> такого повідомлення). Уся кореспонденція, що направляється </w:t>
      </w:r>
      <w:r w:rsidR="00450463" w:rsidRPr="00B3291F">
        <w:rPr>
          <w:rFonts w:ascii="Times New Roman" w:eastAsia="Times New Roman" w:hAnsi="Times New Roman"/>
          <w:color w:val="000000"/>
          <w:sz w:val="24"/>
          <w:szCs w:val="24"/>
        </w:rPr>
        <w:t>Покупцем</w:t>
      </w:r>
      <w:r w:rsidRPr="00B3291F">
        <w:rPr>
          <w:rFonts w:ascii="Times New Roman" w:eastAsia="Times New Roman" w:hAnsi="Times New Roman"/>
          <w:color w:val="000000"/>
          <w:sz w:val="24"/>
          <w:szCs w:val="24"/>
        </w:rPr>
        <w:t xml:space="preserve">, вважається отриманою Постачальником не пізніше 14-ти днів з моменту її відправки </w:t>
      </w:r>
      <w:r w:rsidR="00450463" w:rsidRPr="00B3291F">
        <w:rPr>
          <w:rFonts w:ascii="Times New Roman" w:eastAsia="Times New Roman" w:hAnsi="Times New Roman"/>
          <w:color w:val="000000"/>
          <w:sz w:val="24"/>
          <w:szCs w:val="24"/>
        </w:rPr>
        <w:t>Покупцем</w:t>
      </w:r>
      <w:r w:rsidRPr="00B3291F">
        <w:rPr>
          <w:rFonts w:ascii="Times New Roman" w:eastAsia="Times New Roman" w:hAnsi="Times New Roman"/>
          <w:color w:val="000000"/>
          <w:sz w:val="24"/>
          <w:szCs w:val="24"/>
        </w:rPr>
        <w:t xml:space="preserve"> на адресу Постачальника, зазначену</w:t>
      </w:r>
      <w:r w:rsidRPr="000B2FF6">
        <w:rPr>
          <w:rFonts w:ascii="Times New Roman" w:eastAsia="Times New Roman" w:hAnsi="Times New Roman"/>
          <w:color w:val="000000"/>
          <w:sz w:val="24"/>
          <w:szCs w:val="24"/>
        </w:rPr>
        <w:t xml:space="preserve"> в Договорі </w:t>
      </w:r>
      <w:r w:rsidRPr="000B2FF6">
        <w:rPr>
          <w:rFonts w:ascii="Times New Roman" w:eastAsia="Times New Roman" w:hAnsi="Times New Roman"/>
          <w:sz w:val="24"/>
          <w:szCs w:val="24"/>
        </w:rPr>
        <w:t>про закупівлю</w:t>
      </w:r>
      <w:r w:rsidRPr="000B2FF6">
        <w:rPr>
          <w:rFonts w:ascii="Times New Roman" w:eastAsia="Times New Roman" w:hAnsi="Times New Roman"/>
          <w:color w:val="000000"/>
          <w:sz w:val="24"/>
          <w:szCs w:val="24"/>
        </w:rPr>
        <w:t>.</w:t>
      </w:r>
    </w:p>
    <w:p w:rsidR="00932776" w:rsidRDefault="00932776" w:rsidP="005A5BFA">
      <w:pPr>
        <w:spacing w:after="0" w:line="240" w:lineRule="auto"/>
        <w:jc w:val="center"/>
        <w:rPr>
          <w:rFonts w:ascii="Times New Roman" w:eastAsia="Times New Roman" w:hAnsi="Times New Roman"/>
          <w:b/>
          <w:bCs/>
          <w:sz w:val="24"/>
          <w:szCs w:val="24"/>
        </w:rPr>
      </w:pPr>
    </w:p>
    <w:p w:rsidR="005A5BFA" w:rsidRPr="000B2FF6" w:rsidRDefault="005A5BFA" w:rsidP="005A5BFA">
      <w:pPr>
        <w:spacing w:after="0" w:line="240" w:lineRule="auto"/>
        <w:jc w:val="center"/>
        <w:rPr>
          <w:rFonts w:ascii="Times New Roman" w:eastAsia="Times New Roman" w:hAnsi="Times New Roman"/>
          <w:b/>
          <w:bCs/>
          <w:sz w:val="24"/>
          <w:szCs w:val="24"/>
        </w:rPr>
      </w:pPr>
      <w:r w:rsidRPr="000B2FF6">
        <w:rPr>
          <w:rFonts w:ascii="Times New Roman" w:eastAsia="Times New Roman" w:hAnsi="Times New Roman"/>
          <w:b/>
          <w:bCs/>
          <w:sz w:val="24"/>
          <w:szCs w:val="24"/>
        </w:rPr>
        <w:t>12. Антикорупційне застереження</w:t>
      </w:r>
    </w:p>
    <w:p w:rsidR="005A5BFA" w:rsidRPr="000B2FF6" w:rsidRDefault="005A5BFA" w:rsidP="005A5BFA">
      <w:pPr>
        <w:spacing w:after="0" w:line="240" w:lineRule="auto"/>
        <w:jc w:val="both"/>
        <w:rPr>
          <w:rFonts w:ascii="Times New Roman" w:eastAsia="Times New Roman" w:hAnsi="Times New Roman"/>
          <w:sz w:val="24"/>
          <w:szCs w:val="24"/>
        </w:rPr>
      </w:pPr>
      <w:r w:rsidRPr="000B2FF6">
        <w:rPr>
          <w:rFonts w:ascii="Times New Roman" w:eastAsia="Times New Roman" w:hAnsi="Times New Roman"/>
          <w:sz w:val="24"/>
          <w:szCs w:val="24"/>
        </w:rPr>
        <w:t>12.1.</w:t>
      </w:r>
      <w:r w:rsidR="004F2D93">
        <w:rPr>
          <w:rFonts w:ascii="Times New Roman" w:eastAsia="Times New Roman" w:hAnsi="Times New Roman"/>
          <w:sz w:val="24"/>
          <w:szCs w:val="24"/>
        </w:rPr>
        <w:t xml:space="preserve"> </w:t>
      </w:r>
      <w:r w:rsidRPr="000B2FF6">
        <w:rPr>
          <w:rFonts w:ascii="Times New Roman" w:eastAsia="Times New Roman" w:hAnsi="Times New Roman"/>
          <w:sz w:val="24"/>
          <w:szCs w:val="24"/>
        </w:rPr>
        <w:t xml:space="preserve">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 </w:t>
      </w:r>
    </w:p>
    <w:p w:rsidR="005A5BFA" w:rsidRPr="000B2FF6" w:rsidRDefault="005A5BFA" w:rsidP="004F2D93">
      <w:pPr>
        <w:spacing w:after="0" w:line="240" w:lineRule="auto"/>
        <w:jc w:val="both"/>
        <w:rPr>
          <w:rFonts w:ascii="Times New Roman" w:eastAsia="Times New Roman" w:hAnsi="Times New Roman"/>
          <w:color w:val="000000"/>
          <w:sz w:val="24"/>
          <w:szCs w:val="24"/>
        </w:rPr>
      </w:pPr>
      <w:r w:rsidRPr="000B2FF6">
        <w:rPr>
          <w:rFonts w:ascii="Times New Roman" w:eastAsia="Times New Roman" w:hAnsi="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r w:rsidRPr="000B2FF6">
        <w:rPr>
          <w:rFonts w:ascii="Times New Roman" w:eastAsia="Times New Roman" w:hAnsi="Times New Roman"/>
          <w:sz w:val="24"/>
          <w:szCs w:val="24"/>
        </w:rPr>
        <w:br/>
      </w:r>
    </w:p>
    <w:p w:rsidR="005A5BFA" w:rsidRPr="000B2FF6" w:rsidRDefault="005A5BFA" w:rsidP="005A5BFA">
      <w:pPr>
        <w:spacing w:after="0" w:line="240" w:lineRule="auto"/>
        <w:jc w:val="center"/>
        <w:rPr>
          <w:rFonts w:ascii="Times New Roman" w:hAnsi="Times New Roman"/>
          <w:b/>
          <w:sz w:val="24"/>
          <w:szCs w:val="24"/>
        </w:rPr>
      </w:pPr>
      <w:r w:rsidRPr="000B2FF6">
        <w:rPr>
          <w:rFonts w:ascii="Times New Roman" w:hAnsi="Times New Roman"/>
          <w:b/>
          <w:sz w:val="24"/>
          <w:szCs w:val="24"/>
        </w:rPr>
        <w:t>13. Термін дії Договору</w:t>
      </w:r>
    </w:p>
    <w:p w:rsidR="005A5BFA" w:rsidRPr="000B2FF6" w:rsidRDefault="005A5BFA" w:rsidP="005A5BFA">
      <w:pPr>
        <w:spacing w:after="0" w:line="240" w:lineRule="auto"/>
        <w:ind w:firstLine="709"/>
        <w:jc w:val="both"/>
        <w:rPr>
          <w:rFonts w:ascii="Times New Roman" w:hAnsi="Times New Roman"/>
          <w:sz w:val="24"/>
          <w:szCs w:val="24"/>
        </w:rPr>
      </w:pPr>
      <w:r w:rsidRPr="000B2FF6">
        <w:rPr>
          <w:rFonts w:ascii="Times New Roman" w:hAnsi="Times New Roman"/>
          <w:sz w:val="24"/>
          <w:szCs w:val="24"/>
        </w:rPr>
        <w:t>13.1. Договір набирає чинності з дня його підписання уповноваженими представниками обох Сторін і діє до «31» грудня 202</w:t>
      </w:r>
      <w:r w:rsidR="00932776">
        <w:rPr>
          <w:rFonts w:ascii="Times New Roman" w:hAnsi="Times New Roman"/>
          <w:sz w:val="24"/>
          <w:szCs w:val="24"/>
        </w:rPr>
        <w:t>3</w:t>
      </w:r>
      <w:r w:rsidRPr="000B2FF6">
        <w:rPr>
          <w:rFonts w:ascii="Times New Roman" w:hAnsi="Times New Roman"/>
          <w:sz w:val="24"/>
          <w:szCs w:val="24"/>
        </w:rPr>
        <w:t xml:space="preserve"> року, але в будь-якому разі до повного виконання Сторонами своїх зобов’язань за цим Договором.</w:t>
      </w:r>
      <w:r w:rsidR="003E6656">
        <w:rPr>
          <w:rFonts w:ascii="Times New Roman" w:hAnsi="Times New Roman"/>
          <w:sz w:val="24"/>
          <w:szCs w:val="24"/>
        </w:rPr>
        <w:t xml:space="preserve"> </w:t>
      </w:r>
    </w:p>
    <w:p w:rsidR="005A5BFA" w:rsidRPr="000B2FF6" w:rsidRDefault="005A5BFA" w:rsidP="005A5BFA">
      <w:pPr>
        <w:spacing w:after="0" w:line="240" w:lineRule="auto"/>
        <w:ind w:right="-36" w:firstLine="709"/>
        <w:jc w:val="both"/>
        <w:rPr>
          <w:rFonts w:ascii="Times New Roman" w:hAnsi="Times New Roman"/>
          <w:sz w:val="24"/>
          <w:szCs w:val="24"/>
        </w:rPr>
      </w:pPr>
      <w:r w:rsidRPr="000B2FF6">
        <w:rPr>
          <w:rFonts w:ascii="Times New Roman" w:hAnsi="Times New Roman"/>
          <w:sz w:val="24"/>
          <w:szCs w:val="24"/>
        </w:rPr>
        <w:t xml:space="preserve">13.2.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B3291F">
        <w:rPr>
          <w:rFonts w:ascii="Times New Roman" w:hAnsi="Times New Roman"/>
          <w:sz w:val="24"/>
          <w:szCs w:val="24"/>
        </w:rPr>
        <w:t>Покупця,</w:t>
      </w:r>
      <w:r w:rsidRPr="000B2FF6">
        <w:rPr>
          <w:rFonts w:ascii="Times New Roman" w:hAnsi="Times New Roman"/>
          <w:sz w:val="24"/>
          <w:szCs w:val="24"/>
        </w:rPr>
        <w:t xml:space="preserve"> до Договору вносяться зміни, або його дія припиняється, що оформлюється додатковою угодою.</w:t>
      </w:r>
    </w:p>
    <w:p w:rsidR="005A5BFA" w:rsidRPr="000B2FF6" w:rsidRDefault="005A5BFA" w:rsidP="005A5BFA">
      <w:pPr>
        <w:spacing w:after="0" w:line="240" w:lineRule="auto"/>
        <w:ind w:firstLine="709"/>
        <w:jc w:val="center"/>
        <w:rPr>
          <w:rFonts w:ascii="Times New Roman" w:hAnsi="Times New Roman"/>
          <w:b/>
          <w:sz w:val="24"/>
          <w:szCs w:val="24"/>
        </w:rPr>
      </w:pPr>
    </w:p>
    <w:p w:rsidR="005A5BFA" w:rsidRPr="000B2FF6" w:rsidRDefault="005A5BFA" w:rsidP="005A5BFA">
      <w:pPr>
        <w:spacing w:after="0" w:line="240" w:lineRule="auto"/>
        <w:ind w:firstLine="709"/>
        <w:jc w:val="center"/>
        <w:rPr>
          <w:rFonts w:ascii="Times New Roman" w:hAnsi="Times New Roman"/>
          <w:b/>
          <w:sz w:val="24"/>
          <w:szCs w:val="24"/>
        </w:rPr>
      </w:pPr>
      <w:r w:rsidRPr="000B2FF6">
        <w:rPr>
          <w:rFonts w:ascii="Times New Roman" w:hAnsi="Times New Roman"/>
          <w:b/>
          <w:sz w:val="24"/>
          <w:szCs w:val="24"/>
        </w:rPr>
        <w:lastRenderedPageBreak/>
        <w:t>14. Інші умови</w:t>
      </w:r>
    </w:p>
    <w:p w:rsidR="005A5BFA" w:rsidRPr="000B2FF6" w:rsidRDefault="005A5BFA" w:rsidP="005A5BFA">
      <w:pPr>
        <w:spacing w:after="0" w:line="240" w:lineRule="auto"/>
        <w:jc w:val="both"/>
        <w:rPr>
          <w:rFonts w:ascii="Times New Roman" w:hAnsi="Times New Roman"/>
          <w:sz w:val="24"/>
          <w:szCs w:val="24"/>
        </w:rPr>
      </w:pPr>
      <w:r w:rsidRPr="000B2FF6">
        <w:rPr>
          <w:rFonts w:ascii="Times New Roman" w:hAnsi="Times New Roman"/>
          <w:sz w:val="24"/>
          <w:szCs w:val="24"/>
        </w:rPr>
        <w:t xml:space="preserve">           14.1. Дія Договору припиняється:</w:t>
      </w:r>
    </w:p>
    <w:p w:rsidR="005A5BFA" w:rsidRPr="000B2FF6" w:rsidRDefault="005A5BFA" w:rsidP="005A5BFA">
      <w:pPr>
        <w:spacing w:after="0" w:line="240" w:lineRule="auto"/>
        <w:jc w:val="both"/>
        <w:rPr>
          <w:rFonts w:ascii="Times New Roman" w:hAnsi="Times New Roman"/>
          <w:sz w:val="24"/>
          <w:szCs w:val="24"/>
        </w:rPr>
      </w:pPr>
      <w:r w:rsidRPr="000B2FF6">
        <w:rPr>
          <w:rFonts w:ascii="Times New Roman" w:hAnsi="Times New Roman"/>
          <w:sz w:val="24"/>
          <w:szCs w:val="24"/>
        </w:rPr>
        <w:t>за згодою Сторін;</w:t>
      </w:r>
    </w:p>
    <w:p w:rsidR="005A5BFA" w:rsidRPr="000B2FF6" w:rsidRDefault="005A5BFA" w:rsidP="005A5BFA">
      <w:pPr>
        <w:spacing w:after="0" w:line="240" w:lineRule="auto"/>
        <w:jc w:val="both"/>
        <w:rPr>
          <w:rFonts w:ascii="Times New Roman" w:hAnsi="Times New Roman"/>
          <w:sz w:val="24"/>
          <w:szCs w:val="24"/>
        </w:rPr>
      </w:pPr>
      <w:r w:rsidRPr="000B2FF6">
        <w:rPr>
          <w:rFonts w:ascii="Times New Roman" w:hAnsi="Times New Roman"/>
          <w:sz w:val="24"/>
          <w:szCs w:val="24"/>
        </w:rPr>
        <w:t>з інших підстав, передбачених цим Договором та чинним законодавством України.</w:t>
      </w:r>
    </w:p>
    <w:p w:rsidR="005A5BFA" w:rsidRPr="000B2FF6" w:rsidRDefault="005A5BFA" w:rsidP="005A5BFA">
      <w:pPr>
        <w:pStyle w:val="rvps2"/>
        <w:shd w:val="clear" w:color="auto" w:fill="FFFFFF"/>
        <w:spacing w:before="0" w:beforeAutospacing="0" w:after="0" w:afterAutospacing="0"/>
        <w:ind w:firstLine="450"/>
        <w:jc w:val="both"/>
      </w:pPr>
      <w:r w:rsidRPr="000B2FF6">
        <w:t xml:space="preserve">   14.2.  </w:t>
      </w:r>
      <w:bookmarkStart w:id="3" w:name="_Hlk37331824"/>
      <w:r w:rsidRPr="000B2FF6">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4" w:name="_Hlk37331856"/>
      <w:bookmarkEnd w:id="3"/>
    </w:p>
    <w:bookmarkEnd w:id="4"/>
    <w:p w:rsidR="005A5BFA" w:rsidRPr="000B2FF6" w:rsidRDefault="00932776" w:rsidP="005A5BFA">
      <w:pPr>
        <w:pStyle w:val="rvps2"/>
        <w:shd w:val="clear" w:color="auto" w:fill="FFFFFF"/>
        <w:spacing w:before="0" w:beforeAutospacing="0" w:after="0" w:afterAutospacing="0"/>
        <w:jc w:val="both"/>
      </w:pPr>
      <w:r w:rsidRPr="000B2FF6">
        <w:rPr>
          <w:color w:val="000000"/>
        </w:rPr>
        <w:t xml:space="preserve">14.2.1. </w:t>
      </w:r>
      <w:r w:rsidR="005A5BFA" w:rsidRPr="000B2FF6">
        <w:rPr>
          <w:color w:val="000000"/>
        </w:rPr>
        <w:t xml:space="preserve">зменшення обсягів закупівлі, зокрема з урахуванням фактичного обсягу видатків </w:t>
      </w:r>
      <w:r w:rsidR="003E6656">
        <w:rPr>
          <w:color w:val="000000"/>
        </w:rPr>
        <w:t>з</w:t>
      </w:r>
      <w:r w:rsidR="005A5BFA" w:rsidRPr="000B2FF6">
        <w:rPr>
          <w:color w:val="000000"/>
        </w:rPr>
        <w:t xml:space="preserve">амовника. </w:t>
      </w:r>
    </w:p>
    <w:p w:rsidR="00932776" w:rsidRDefault="005A5BFA" w:rsidP="005A5BFA">
      <w:pPr>
        <w:pStyle w:val="rvps2"/>
        <w:shd w:val="clear" w:color="auto" w:fill="FFFFFF"/>
        <w:spacing w:before="0" w:beforeAutospacing="0" w:after="0" w:afterAutospacing="0"/>
        <w:jc w:val="both"/>
        <w:rPr>
          <w:color w:val="000000"/>
        </w:rPr>
      </w:pPr>
      <w:r w:rsidRPr="000B2FF6">
        <w:rPr>
          <w:color w:val="000000"/>
        </w:rPr>
        <w:t>14.2.</w:t>
      </w:r>
      <w:r w:rsidR="00932776">
        <w:rPr>
          <w:color w:val="000000"/>
        </w:rPr>
        <w:t>2</w:t>
      </w:r>
      <w:r w:rsidRPr="000B2FF6">
        <w:rPr>
          <w:color w:val="000000"/>
        </w:rPr>
        <w:t xml:space="preserve">. </w:t>
      </w:r>
      <w:r w:rsidR="00932776" w:rsidRPr="00932776">
        <w:rPr>
          <w:color w:val="000000"/>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932776" w:rsidRPr="00932776">
        <w:rPr>
          <w:color w:val="000000"/>
        </w:rPr>
        <w:t>пропорційно</w:t>
      </w:r>
      <w:proofErr w:type="spellEnd"/>
      <w:r w:rsidR="00932776" w:rsidRPr="00932776">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A5BFA" w:rsidRPr="000B2FF6" w:rsidRDefault="00932776" w:rsidP="005A5BFA">
      <w:pPr>
        <w:pStyle w:val="rvps2"/>
        <w:shd w:val="clear" w:color="auto" w:fill="FFFFFF"/>
        <w:spacing w:before="0" w:beforeAutospacing="0" w:after="0" w:afterAutospacing="0"/>
        <w:jc w:val="both"/>
        <w:rPr>
          <w:color w:val="000000"/>
        </w:rPr>
      </w:pPr>
      <w:r w:rsidRPr="000B2FF6">
        <w:rPr>
          <w:color w:val="000000"/>
        </w:rPr>
        <w:t>14.2.</w:t>
      </w:r>
      <w:r w:rsidR="00B3291F">
        <w:rPr>
          <w:color w:val="000000"/>
        </w:rPr>
        <w:t>3</w:t>
      </w:r>
      <w:r>
        <w:rPr>
          <w:color w:val="000000"/>
        </w:rPr>
        <w:t xml:space="preserve">. </w:t>
      </w:r>
      <w:r w:rsidR="005A5BFA" w:rsidRPr="000B2FF6">
        <w:rPr>
          <w:color w:val="000000" w:themeColor="text1"/>
        </w:rPr>
        <w:t xml:space="preserve">покращення якості предмета закупівлі за умови, що таке покращення не призведе до збільшення суми, визначеної в </w:t>
      </w:r>
      <w:r w:rsidR="003E6656">
        <w:rPr>
          <w:color w:val="000000" w:themeColor="text1"/>
        </w:rPr>
        <w:t>д</w:t>
      </w:r>
      <w:r w:rsidR="005A5BFA" w:rsidRPr="000B2FF6">
        <w:rPr>
          <w:color w:val="000000" w:themeColor="text1"/>
        </w:rPr>
        <w:t>оговорі про закупівлю.</w:t>
      </w:r>
    </w:p>
    <w:p w:rsidR="005A5BFA" w:rsidRPr="000B2FF6" w:rsidRDefault="005A5BFA" w:rsidP="005A5BFA">
      <w:pPr>
        <w:pStyle w:val="rvps2"/>
        <w:shd w:val="clear" w:color="auto" w:fill="FFFFFF"/>
        <w:spacing w:before="0" w:beforeAutospacing="0" w:after="0" w:afterAutospacing="0"/>
        <w:jc w:val="both"/>
        <w:rPr>
          <w:color w:val="000000" w:themeColor="text1"/>
        </w:rPr>
      </w:pPr>
      <w:r w:rsidRPr="000B2FF6">
        <w:rPr>
          <w:color w:val="000000"/>
        </w:rPr>
        <w:t>14.2.</w:t>
      </w:r>
      <w:r w:rsidR="00B3291F">
        <w:rPr>
          <w:color w:val="000000"/>
        </w:rPr>
        <w:t>4</w:t>
      </w:r>
      <w:r w:rsidR="00932776">
        <w:rPr>
          <w:color w:val="000000"/>
        </w:rPr>
        <w:t>.</w:t>
      </w:r>
      <w:r w:rsidR="005954EF">
        <w:rPr>
          <w:color w:val="000000"/>
        </w:rPr>
        <w:t xml:space="preserve"> </w:t>
      </w:r>
      <w:r w:rsidR="005954EF" w:rsidRPr="005954EF">
        <w:rPr>
          <w:color w:val="000000" w:themeColor="text1"/>
        </w:rPr>
        <w:t>продовження строку дії договору про закупівлю та/або строку виконання зо</w:t>
      </w:r>
      <w:r w:rsidR="00CE6760">
        <w:rPr>
          <w:color w:val="000000" w:themeColor="text1"/>
        </w:rPr>
        <w:t xml:space="preserve">бов’язань щодо передачі товару </w:t>
      </w:r>
      <w:r w:rsidR="005954EF" w:rsidRPr="005954EF">
        <w:rPr>
          <w:color w:val="000000" w:themeColor="text1"/>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5BFA" w:rsidRPr="000B2FF6" w:rsidRDefault="005A5BFA" w:rsidP="005A5BFA">
      <w:pPr>
        <w:pStyle w:val="rvps2"/>
        <w:shd w:val="clear" w:color="auto" w:fill="FFFFFF"/>
        <w:spacing w:before="0" w:beforeAutospacing="0" w:after="0" w:afterAutospacing="0"/>
        <w:jc w:val="both"/>
        <w:rPr>
          <w:color w:val="4A86E8"/>
        </w:rPr>
      </w:pPr>
      <w:r w:rsidRPr="000B2FF6">
        <w:rPr>
          <w:color w:val="000000"/>
        </w:rPr>
        <w:t>14.2.</w:t>
      </w:r>
      <w:r w:rsidR="00B3291F">
        <w:rPr>
          <w:color w:val="000000"/>
        </w:rPr>
        <w:t>5</w:t>
      </w:r>
      <w:r w:rsidRPr="000B2FF6">
        <w:rPr>
          <w:color w:val="000000"/>
        </w:rPr>
        <w:t xml:space="preserve">. </w:t>
      </w:r>
      <w:r w:rsidR="003E6656" w:rsidRPr="003E6656">
        <w:rPr>
          <w:color w:val="000000" w:themeColor="text1"/>
        </w:rPr>
        <w:t>погодження зміни ціни в договорі про закупівлю в бік зменшення (без зміни кількості (обсягу) т</w:t>
      </w:r>
      <w:r w:rsidR="003E6656">
        <w:rPr>
          <w:color w:val="000000" w:themeColor="text1"/>
        </w:rPr>
        <w:t>а якості товарів</w:t>
      </w:r>
      <w:r w:rsidR="003E6656" w:rsidRPr="003E6656">
        <w:rPr>
          <w:color w:val="000000" w:themeColor="text1"/>
        </w:rPr>
        <w:t>);</w:t>
      </w:r>
    </w:p>
    <w:p w:rsidR="005A5BFA" w:rsidRPr="000B2FF6" w:rsidRDefault="005A5BFA" w:rsidP="005A5BFA">
      <w:pPr>
        <w:spacing w:after="0" w:line="240" w:lineRule="auto"/>
        <w:jc w:val="both"/>
        <w:rPr>
          <w:rFonts w:ascii="Times New Roman" w:eastAsia="Times New Roman" w:hAnsi="Times New Roman"/>
          <w:color w:val="4A86E8"/>
          <w:sz w:val="24"/>
          <w:szCs w:val="24"/>
        </w:rPr>
      </w:pPr>
      <w:r w:rsidRPr="000B2FF6">
        <w:rPr>
          <w:rFonts w:ascii="Times New Roman" w:hAnsi="Times New Roman"/>
          <w:color w:val="000000"/>
          <w:sz w:val="24"/>
          <w:szCs w:val="24"/>
        </w:rPr>
        <w:t>14.2.</w:t>
      </w:r>
      <w:r w:rsidR="00B3291F">
        <w:rPr>
          <w:rFonts w:ascii="Times New Roman" w:hAnsi="Times New Roman"/>
          <w:color w:val="000000"/>
          <w:sz w:val="24"/>
          <w:szCs w:val="24"/>
        </w:rPr>
        <w:t>6</w:t>
      </w:r>
      <w:r w:rsidRPr="000B2FF6">
        <w:rPr>
          <w:rFonts w:ascii="Times New Roman" w:hAnsi="Times New Roman"/>
          <w:color w:val="000000"/>
          <w:sz w:val="24"/>
          <w:szCs w:val="24"/>
        </w:rPr>
        <w:t xml:space="preserve">. </w:t>
      </w:r>
      <w:r w:rsidRPr="000B2FF6">
        <w:rPr>
          <w:rFonts w:ascii="Times New Roman" w:eastAsia="Times New Roman" w:hAnsi="Times New Roman"/>
          <w:color w:val="000000" w:themeColor="text1"/>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B2FF6">
        <w:rPr>
          <w:rFonts w:ascii="Times New Roman" w:eastAsia="Times New Roman" w:hAnsi="Times New Roman"/>
          <w:color w:val="000000" w:themeColor="text1"/>
          <w:sz w:val="24"/>
          <w:szCs w:val="24"/>
        </w:rPr>
        <w:t>пропорційно</w:t>
      </w:r>
      <w:proofErr w:type="spellEnd"/>
      <w:r w:rsidRPr="000B2FF6">
        <w:rPr>
          <w:rFonts w:ascii="Times New Roman" w:eastAsia="Times New Roman" w:hAnsi="Times New Roman"/>
          <w:color w:val="000000" w:themeColor="text1"/>
          <w:sz w:val="24"/>
          <w:szCs w:val="24"/>
        </w:rPr>
        <w:t xml:space="preserve"> до зміни таких ставок та/або пільг з оподаткування, а також у зв’язку зі зміною системи оподаткування </w:t>
      </w:r>
      <w:proofErr w:type="spellStart"/>
      <w:r w:rsidRPr="000B2FF6">
        <w:rPr>
          <w:rFonts w:ascii="Times New Roman" w:eastAsia="Times New Roman" w:hAnsi="Times New Roman"/>
          <w:color w:val="000000" w:themeColor="text1"/>
          <w:sz w:val="24"/>
          <w:szCs w:val="24"/>
        </w:rPr>
        <w:t>пропорційно</w:t>
      </w:r>
      <w:proofErr w:type="spellEnd"/>
      <w:r w:rsidRPr="000B2FF6">
        <w:rPr>
          <w:rFonts w:ascii="Times New Roman" w:eastAsia="Times New Roman" w:hAnsi="Times New Roman"/>
          <w:color w:val="000000" w:themeColor="text1"/>
          <w:sz w:val="24"/>
          <w:szCs w:val="24"/>
        </w:rPr>
        <w:t xml:space="preserve"> до зміни податкового навантаження внаслідок зміни системи оподаткування. </w:t>
      </w:r>
    </w:p>
    <w:p w:rsidR="005A5BFA" w:rsidRPr="000B2FF6" w:rsidRDefault="005A5BFA" w:rsidP="005A5BFA">
      <w:pPr>
        <w:pStyle w:val="rvps2"/>
        <w:shd w:val="clear" w:color="auto" w:fill="FFFFFF"/>
        <w:spacing w:before="0" w:beforeAutospacing="0" w:after="0" w:afterAutospacing="0"/>
        <w:jc w:val="both"/>
        <w:rPr>
          <w:color w:val="000000" w:themeColor="text1"/>
        </w:rPr>
      </w:pPr>
      <w:r w:rsidRPr="000B2FF6">
        <w:t>14.2.</w:t>
      </w:r>
      <w:r w:rsidR="00B3291F">
        <w:t>7</w:t>
      </w:r>
      <w:r w:rsidRPr="000B2FF6">
        <w:t xml:space="preserve">. </w:t>
      </w:r>
      <w:r w:rsidRPr="000B2FF6">
        <w:rPr>
          <w:color w:val="000000" w:themeColor="text1"/>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2FF6">
        <w:rPr>
          <w:color w:val="000000" w:themeColor="text1"/>
        </w:rPr>
        <w:t>Platts</w:t>
      </w:r>
      <w:proofErr w:type="spellEnd"/>
      <w:r w:rsidRPr="000B2FF6">
        <w:rPr>
          <w:color w:val="000000" w:themeColor="text1"/>
        </w:rPr>
        <w:t xml:space="preserve">, ARGUS, регульованих цін (тарифів), нормативів, середньозважених </w:t>
      </w:r>
      <w:r w:rsidR="003E6656">
        <w:rPr>
          <w:color w:val="000000" w:themeColor="text1"/>
        </w:rPr>
        <w:t>цін на електроенергію на ринку «на добу наперед»</w:t>
      </w:r>
      <w:r w:rsidRPr="000B2FF6">
        <w:rPr>
          <w:color w:val="000000" w:themeColor="text1"/>
        </w:rPr>
        <w:t>, що застосовуються в договорі про закупівлю, у разі встановлення в договорі про закупівлю порядку зміни ціни.</w:t>
      </w:r>
    </w:p>
    <w:p w:rsidR="00932776" w:rsidRDefault="005A5BFA" w:rsidP="00932776">
      <w:pPr>
        <w:pStyle w:val="rvps2"/>
        <w:shd w:val="clear" w:color="auto" w:fill="FFFFFF"/>
        <w:spacing w:before="0" w:beforeAutospacing="0" w:after="0" w:afterAutospacing="0"/>
        <w:jc w:val="both"/>
        <w:rPr>
          <w:i/>
          <w:color w:val="000000"/>
        </w:rPr>
      </w:pPr>
      <w:r w:rsidRPr="000B2FF6">
        <w:rPr>
          <w:color w:val="000000"/>
        </w:rPr>
        <w:t>14.2.</w:t>
      </w:r>
      <w:r w:rsidR="00B3291F">
        <w:rPr>
          <w:color w:val="000000"/>
        </w:rPr>
        <w:t>8</w:t>
      </w:r>
      <w:r w:rsidRPr="000B2FF6">
        <w:rPr>
          <w:color w:val="000000"/>
        </w:rPr>
        <w:t>. зміни умов у зв’язку із застосуванням положень частини шостої статті 41 Закону</w:t>
      </w:r>
      <w:r w:rsidRPr="000B2FF6">
        <w:rPr>
          <w:i/>
          <w:color w:val="000000"/>
        </w:rPr>
        <w:t xml:space="preserve">, </w:t>
      </w:r>
      <w:r w:rsidRPr="000B2FF6">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B2FF6">
        <w:rPr>
          <w:i/>
          <w:color w:val="000000"/>
        </w:rPr>
        <w:t xml:space="preserve">. </w:t>
      </w:r>
    </w:p>
    <w:p w:rsidR="00932776" w:rsidRDefault="005A5BFA" w:rsidP="00932776">
      <w:pPr>
        <w:pStyle w:val="rvps2"/>
        <w:shd w:val="clear" w:color="auto" w:fill="FFFFFF"/>
        <w:spacing w:before="0" w:beforeAutospacing="0" w:after="0" w:afterAutospacing="0"/>
        <w:ind w:firstLine="709"/>
        <w:jc w:val="both"/>
      </w:pPr>
      <w:r w:rsidRPr="000B2FF6">
        <w:t xml:space="preserve">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932776" w:rsidRDefault="005A5BFA" w:rsidP="00932776">
      <w:pPr>
        <w:pStyle w:val="rvps2"/>
        <w:shd w:val="clear" w:color="auto" w:fill="FFFFFF"/>
        <w:spacing w:before="0" w:beforeAutospacing="0" w:after="0" w:afterAutospacing="0"/>
        <w:ind w:firstLine="709"/>
        <w:jc w:val="both"/>
      </w:pPr>
      <w:r w:rsidRPr="000B2FF6">
        <w:t xml:space="preserve">14.4.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та є невід`ємною частиною. </w:t>
      </w:r>
    </w:p>
    <w:p w:rsidR="00932776" w:rsidRDefault="005A5BFA" w:rsidP="00932776">
      <w:pPr>
        <w:pStyle w:val="rvps2"/>
        <w:shd w:val="clear" w:color="auto" w:fill="FFFFFF"/>
        <w:spacing w:before="0" w:beforeAutospacing="0" w:after="0" w:afterAutospacing="0"/>
        <w:ind w:firstLine="709"/>
        <w:jc w:val="both"/>
      </w:pPr>
      <w:r w:rsidRPr="000B2FF6">
        <w:t>14.5. Цей Договір складений у двох примірниках, що мають однакову юридичну силу, по одному екземпляру для кожної із Сторін.</w:t>
      </w:r>
    </w:p>
    <w:p w:rsidR="00932776" w:rsidRDefault="005A5BFA" w:rsidP="00932776">
      <w:pPr>
        <w:pStyle w:val="rvps2"/>
        <w:shd w:val="clear" w:color="auto" w:fill="FFFFFF"/>
        <w:spacing w:before="0" w:beforeAutospacing="0" w:after="0" w:afterAutospacing="0"/>
        <w:ind w:firstLine="709"/>
        <w:jc w:val="both"/>
      </w:pPr>
      <w:r w:rsidRPr="000B2FF6">
        <w:t>14.6. Усі Додатки до Договору набирають чинності з моменту їх підписання уповноваженими представниками Сторін.</w:t>
      </w:r>
    </w:p>
    <w:p w:rsidR="005A5BFA" w:rsidRPr="000B2FF6" w:rsidRDefault="005A5BFA" w:rsidP="00932776">
      <w:pPr>
        <w:pStyle w:val="rvps2"/>
        <w:shd w:val="clear" w:color="auto" w:fill="FFFFFF"/>
        <w:spacing w:before="0" w:beforeAutospacing="0" w:after="0" w:afterAutospacing="0"/>
        <w:ind w:firstLine="709"/>
        <w:jc w:val="both"/>
      </w:pPr>
      <w:r w:rsidRPr="000B2FF6">
        <w:t xml:space="preserve">14.7.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w:t>
      </w:r>
      <w:r w:rsidRPr="000B2FF6">
        <w:lastRenderedPageBreak/>
        <w:t>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932776" w:rsidRDefault="005A5BFA" w:rsidP="00932776">
      <w:pPr>
        <w:spacing w:after="0" w:line="240" w:lineRule="auto"/>
        <w:jc w:val="both"/>
        <w:rPr>
          <w:rFonts w:ascii="Times New Roman" w:hAnsi="Times New Roman"/>
          <w:sz w:val="24"/>
          <w:szCs w:val="24"/>
        </w:rPr>
      </w:pPr>
      <w:r w:rsidRPr="000B2FF6">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A5BFA" w:rsidRPr="000B2FF6" w:rsidRDefault="005A5BFA" w:rsidP="00932776">
      <w:pPr>
        <w:spacing w:after="0" w:line="240" w:lineRule="auto"/>
        <w:ind w:firstLine="709"/>
        <w:jc w:val="both"/>
        <w:rPr>
          <w:rFonts w:ascii="Times New Roman" w:hAnsi="Times New Roman"/>
          <w:sz w:val="24"/>
          <w:szCs w:val="24"/>
        </w:rPr>
      </w:pPr>
      <w:r w:rsidRPr="000B2FF6">
        <w:rPr>
          <w:rFonts w:ascii="Times New Roman" w:hAnsi="Times New Roman"/>
          <w:sz w:val="24"/>
          <w:szCs w:val="24"/>
        </w:rPr>
        <w:t>14.8.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A5BFA" w:rsidRPr="000B2FF6" w:rsidRDefault="005A5BFA" w:rsidP="00932776">
      <w:pPr>
        <w:spacing w:after="0" w:line="240" w:lineRule="auto"/>
        <w:ind w:right="-36" w:firstLine="709"/>
        <w:jc w:val="both"/>
        <w:rPr>
          <w:rFonts w:ascii="Times New Roman" w:hAnsi="Times New Roman"/>
          <w:sz w:val="24"/>
          <w:szCs w:val="24"/>
        </w:rPr>
      </w:pPr>
      <w:r w:rsidRPr="000B2FF6">
        <w:rPr>
          <w:rFonts w:ascii="Times New Roman" w:hAnsi="Times New Roman"/>
          <w:sz w:val="24"/>
          <w:szCs w:val="24"/>
        </w:rPr>
        <w:t>14.9. Жодна із Сторін не має права передавати права та обов’язки за цим Договором третім особам без отримання письмової згоди другої Сторони.</w:t>
      </w:r>
    </w:p>
    <w:p w:rsidR="005A5BFA" w:rsidRPr="000B2FF6" w:rsidRDefault="005A5BFA" w:rsidP="00932776">
      <w:pPr>
        <w:spacing w:after="0" w:line="240" w:lineRule="auto"/>
        <w:ind w:firstLine="709"/>
        <w:jc w:val="both"/>
        <w:rPr>
          <w:rFonts w:ascii="Times New Roman" w:hAnsi="Times New Roman"/>
          <w:sz w:val="24"/>
          <w:szCs w:val="24"/>
        </w:rPr>
      </w:pPr>
      <w:r w:rsidRPr="000B2FF6">
        <w:rPr>
          <w:rFonts w:ascii="Times New Roman" w:hAnsi="Times New Roman"/>
          <w:sz w:val="24"/>
          <w:szCs w:val="24"/>
        </w:rPr>
        <w:t>14.10. У всьому іншому, що не передбачено даним Договором, Сторони керуються чинним законодавством України.</w:t>
      </w:r>
    </w:p>
    <w:p w:rsidR="005A5BFA" w:rsidRPr="000B2FF6" w:rsidRDefault="005A5BFA" w:rsidP="00932776">
      <w:pPr>
        <w:spacing w:after="0" w:line="240" w:lineRule="auto"/>
        <w:ind w:firstLine="709"/>
        <w:jc w:val="both"/>
        <w:rPr>
          <w:rFonts w:ascii="Times New Roman" w:hAnsi="Times New Roman"/>
          <w:sz w:val="24"/>
          <w:szCs w:val="24"/>
        </w:rPr>
      </w:pPr>
      <w:r w:rsidRPr="000B2FF6">
        <w:rPr>
          <w:rFonts w:ascii="Times New Roman" w:hAnsi="Times New Roman"/>
          <w:sz w:val="24"/>
          <w:szCs w:val="24"/>
        </w:rPr>
        <w:t xml:space="preserve">14.11. Договір викладений українською мовою в двох примірниках, які мають однакову юридичну силу, по одному для кожної із Сторін. </w:t>
      </w:r>
    </w:p>
    <w:p w:rsidR="005A5BFA" w:rsidRPr="000B2FF6" w:rsidRDefault="005A5BFA" w:rsidP="005A5BFA">
      <w:pPr>
        <w:spacing w:after="0" w:line="240" w:lineRule="auto"/>
        <w:ind w:right="-34" w:firstLine="709"/>
        <w:jc w:val="center"/>
        <w:rPr>
          <w:rFonts w:ascii="Times New Roman" w:hAnsi="Times New Roman"/>
          <w:b/>
          <w:sz w:val="24"/>
          <w:szCs w:val="24"/>
        </w:rPr>
      </w:pPr>
    </w:p>
    <w:p w:rsidR="005A5BFA" w:rsidRPr="000B2FF6" w:rsidRDefault="005A5BFA" w:rsidP="005A5BFA">
      <w:pPr>
        <w:spacing w:after="0" w:line="240" w:lineRule="auto"/>
        <w:ind w:right="-34" w:firstLine="709"/>
        <w:jc w:val="center"/>
        <w:rPr>
          <w:rFonts w:ascii="Times New Roman" w:hAnsi="Times New Roman"/>
          <w:b/>
          <w:sz w:val="24"/>
          <w:szCs w:val="24"/>
        </w:rPr>
      </w:pPr>
      <w:r w:rsidRPr="000B2FF6">
        <w:rPr>
          <w:rFonts w:ascii="Times New Roman" w:hAnsi="Times New Roman"/>
          <w:b/>
          <w:sz w:val="24"/>
          <w:szCs w:val="24"/>
        </w:rPr>
        <w:t>15. Додатки до Договору</w:t>
      </w:r>
    </w:p>
    <w:p w:rsidR="005A5BFA" w:rsidRPr="000B2FF6" w:rsidRDefault="005A5BFA" w:rsidP="005A5BFA">
      <w:pPr>
        <w:spacing w:after="0" w:line="240" w:lineRule="auto"/>
        <w:ind w:right="-36" w:firstLine="709"/>
        <w:jc w:val="both"/>
        <w:rPr>
          <w:rFonts w:ascii="Times New Roman" w:hAnsi="Times New Roman"/>
          <w:sz w:val="24"/>
          <w:szCs w:val="24"/>
        </w:rPr>
      </w:pPr>
      <w:r w:rsidRPr="000B2FF6">
        <w:rPr>
          <w:rFonts w:ascii="Times New Roman" w:hAnsi="Times New Roman"/>
          <w:sz w:val="24"/>
          <w:szCs w:val="24"/>
        </w:rPr>
        <w:t>15.1. Невід’ємною частиною цього Договору є:</w:t>
      </w:r>
    </w:p>
    <w:p w:rsidR="005A5BFA" w:rsidRPr="000B2FF6" w:rsidRDefault="005A5BFA" w:rsidP="005A5BFA">
      <w:pPr>
        <w:spacing w:after="0" w:line="240" w:lineRule="auto"/>
        <w:ind w:right="-36" w:firstLine="709"/>
        <w:jc w:val="both"/>
        <w:rPr>
          <w:rFonts w:ascii="Times New Roman" w:hAnsi="Times New Roman"/>
          <w:sz w:val="24"/>
          <w:szCs w:val="24"/>
        </w:rPr>
      </w:pPr>
      <w:r w:rsidRPr="000B2FF6">
        <w:rPr>
          <w:rFonts w:ascii="Times New Roman" w:hAnsi="Times New Roman"/>
          <w:sz w:val="24"/>
          <w:szCs w:val="24"/>
        </w:rPr>
        <w:t>- Специфікація (Додаток 1)</w:t>
      </w:r>
    </w:p>
    <w:p w:rsidR="005A5BFA" w:rsidRPr="000B2FF6" w:rsidRDefault="005A5BFA" w:rsidP="005A5BFA">
      <w:pPr>
        <w:spacing w:after="0" w:line="240" w:lineRule="auto"/>
        <w:ind w:right="-36"/>
        <w:rPr>
          <w:rFonts w:ascii="Times New Roman" w:hAnsi="Times New Roman"/>
          <w:b/>
          <w:sz w:val="24"/>
          <w:szCs w:val="24"/>
        </w:rPr>
      </w:pPr>
    </w:p>
    <w:p w:rsidR="00932776" w:rsidRDefault="005A5BFA" w:rsidP="005A5BFA">
      <w:pPr>
        <w:tabs>
          <w:tab w:val="left" w:pos="284"/>
        </w:tabs>
        <w:suppressAutoHyphens/>
        <w:spacing w:after="0" w:line="240" w:lineRule="auto"/>
        <w:ind w:left="284"/>
        <w:jc w:val="center"/>
        <w:rPr>
          <w:rFonts w:ascii="Times New Roman" w:hAnsi="Times New Roman"/>
          <w:b/>
          <w:bCs/>
          <w:sz w:val="24"/>
          <w:szCs w:val="24"/>
          <w:lang w:eastAsia="ar-SA"/>
        </w:rPr>
      </w:pPr>
      <w:r w:rsidRPr="000B2FF6">
        <w:rPr>
          <w:rFonts w:ascii="Times New Roman" w:hAnsi="Times New Roman"/>
          <w:b/>
          <w:bCs/>
          <w:sz w:val="24"/>
          <w:szCs w:val="24"/>
          <w:lang w:eastAsia="ar-SA"/>
        </w:rPr>
        <w:t>16. Місцезнаходження та банківські реквізити сторін</w:t>
      </w:r>
    </w:p>
    <w:p w:rsidR="005A5BFA" w:rsidRPr="000B2FF6" w:rsidRDefault="005A5BFA" w:rsidP="005A5BFA">
      <w:pPr>
        <w:tabs>
          <w:tab w:val="left" w:pos="284"/>
        </w:tabs>
        <w:suppressAutoHyphens/>
        <w:spacing w:after="0" w:line="240" w:lineRule="auto"/>
        <w:ind w:left="284"/>
        <w:jc w:val="center"/>
        <w:rPr>
          <w:rFonts w:ascii="Times New Roman" w:hAnsi="Times New Roman"/>
          <w:b/>
          <w:bCs/>
          <w:sz w:val="24"/>
          <w:szCs w:val="24"/>
          <w:lang w:eastAsia="ar-SA"/>
        </w:rPr>
      </w:pPr>
      <w:r w:rsidRPr="000B2FF6">
        <w:rPr>
          <w:rFonts w:ascii="Times New Roman" w:hAnsi="Times New Roman"/>
          <w:b/>
          <w:bCs/>
          <w:sz w:val="24"/>
          <w:szCs w:val="24"/>
          <w:lang w:eastAsia="ru-RU"/>
        </w:rPr>
        <w:tab/>
      </w:r>
      <w:r w:rsidRPr="000B2FF6">
        <w:rPr>
          <w:rFonts w:ascii="Times New Roman" w:hAnsi="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B3291F" w:rsidRPr="000B2FF6" w:rsidTr="00530A59">
        <w:tc>
          <w:tcPr>
            <w:tcW w:w="4786" w:type="dxa"/>
            <w:tcBorders>
              <w:top w:val="single" w:sz="4" w:space="0" w:color="auto"/>
              <w:left w:val="single" w:sz="4" w:space="0" w:color="auto"/>
              <w:bottom w:val="single" w:sz="4" w:space="0" w:color="auto"/>
              <w:right w:val="single" w:sz="4" w:space="0" w:color="auto"/>
            </w:tcBorders>
            <w:vAlign w:val="bottom"/>
          </w:tcPr>
          <w:p w:rsidR="00B3291F" w:rsidRPr="009E7B94" w:rsidRDefault="00B3291F" w:rsidP="00B3291F">
            <w:pPr>
              <w:widowControl w:val="0"/>
              <w:tabs>
                <w:tab w:val="left" w:pos="284"/>
                <w:tab w:val="left" w:pos="1134"/>
              </w:tabs>
              <w:snapToGrid w:val="0"/>
              <w:ind w:left="284"/>
              <w:jc w:val="center"/>
              <w:rPr>
                <w:rFonts w:ascii="Times New Roman" w:hAnsi="Times New Roman"/>
                <w:b/>
                <w:sz w:val="24"/>
                <w:szCs w:val="24"/>
              </w:rPr>
            </w:pPr>
            <w:bookmarkStart w:id="5" w:name="114"/>
            <w:bookmarkEnd w:id="5"/>
            <w:r w:rsidRPr="009E7B94">
              <w:rPr>
                <w:rFonts w:ascii="Times New Roman" w:hAnsi="Times New Roman"/>
                <w:b/>
                <w:sz w:val="24"/>
                <w:szCs w:val="24"/>
                <w:lang w:eastAsia="ar-SA"/>
              </w:rPr>
              <w:t>Покупець:</w:t>
            </w:r>
          </w:p>
        </w:tc>
        <w:tc>
          <w:tcPr>
            <w:tcW w:w="5245" w:type="dxa"/>
            <w:tcBorders>
              <w:top w:val="single" w:sz="4" w:space="0" w:color="auto"/>
              <w:left w:val="single" w:sz="4" w:space="0" w:color="auto"/>
              <w:bottom w:val="single" w:sz="4" w:space="0" w:color="auto"/>
              <w:right w:val="single" w:sz="4" w:space="0" w:color="auto"/>
            </w:tcBorders>
            <w:vAlign w:val="bottom"/>
          </w:tcPr>
          <w:p w:rsidR="00B3291F" w:rsidRPr="009E7B94" w:rsidRDefault="00B3291F" w:rsidP="00B3291F">
            <w:pPr>
              <w:widowControl w:val="0"/>
              <w:tabs>
                <w:tab w:val="left" w:pos="284"/>
                <w:tab w:val="left" w:pos="1134"/>
              </w:tabs>
              <w:snapToGrid w:val="0"/>
              <w:ind w:left="284" w:firstLine="41"/>
              <w:jc w:val="center"/>
              <w:rPr>
                <w:rFonts w:ascii="Times New Roman" w:hAnsi="Times New Roman"/>
                <w:b/>
                <w:sz w:val="24"/>
                <w:szCs w:val="24"/>
              </w:rPr>
            </w:pPr>
            <w:r w:rsidRPr="009E7B94">
              <w:rPr>
                <w:rFonts w:ascii="Times New Roman" w:hAnsi="Times New Roman"/>
                <w:b/>
                <w:sz w:val="24"/>
                <w:szCs w:val="24"/>
                <w:lang w:eastAsia="ar-SA"/>
              </w:rPr>
              <w:t>Постачальник:</w:t>
            </w:r>
          </w:p>
        </w:tc>
      </w:tr>
      <w:tr w:rsidR="00B3291F" w:rsidRPr="000B2FF6" w:rsidTr="00932776">
        <w:trPr>
          <w:trHeight w:val="477"/>
        </w:trPr>
        <w:tc>
          <w:tcPr>
            <w:tcW w:w="4786" w:type="dxa"/>
            <w:tcBorders>
              <w:top w:val="single" w:sz="4" w:space="0" w:color="auto"/>
              <w:left w:val="single" w:sz="4" w:space="0" w:color="auto"/>
              <w:bottom w:val="single" w:sz="4" w:space="0" w:color="auto"/>
              <w:right w:val="single" w:sz="4" w:space="0" w:color="auto"/>
            </w:tcBorders>
          </w:tcPr>
          <w:p w:rsidR="00B3291F" w:rsidRPr="00FF2F71" w:rsidRDefault="00B3291F" w:rsidP="00B3291F">
            <w:pPr>
              <w:suppressAutoHyphens/>
              <w:spacing w:after="0" w:line="240" w:lineRule="auto"/>
              <w:ind w:left="-57" w:right="141"/>
              <w:rPr>
                <w:rFonts w:ascii="Times New Roman" w:eastAsia="Times New Roman" w:hAnsi="Times New Roman"/>
                <w:b/>
                <w:sz w:val="24"/>
                <w:szCs w:val="24"/>
                <w:lang w:eastAsia="zh-CN"/>
              </w:rPr>
            </w:pPr>
            <w:r w:rsidRPr="00FF2F71">
              <w:rPr>
                <w:rFonts w:ascii="Times New Roman" w:eastAsia="Times New Roman" w:hAnsi="Times New Roman"/>
                <w:b/>
                <w:sz w:val="24"/>
                <w:szCs w:val="24"/>
                <w:lang w:eastAsia="zh-CN"/>
              </w:rPr>
              <w:t>Комунальне некомерційне підприємство «МІСЬКА КЛІНІЧНА ЛІКАРНЯ № 1 ІВАНО-ФРАНКІВСЬКОЇ МІСЬКОЇ РАДИ</w:t>
            </w:r>
            <w:r>
              <w:rPr>
                <w:rFonts w:ascii="Times New Roman" w:eastAsia="Times New Roman" w:hAnsi="Times New Roman"/>
                <w:b/>
                <w:sz w:val="24"/>
                <w:szCs w:val="24"/>
                <w:lang w:eastAsia="zh-CN"/>
              </w:rPr>
              <w:t>»</w:t>
            </w:r>
          </w:p>
          <w:p w:rsidR="00B3291F" w:rsidRPr="00FF2F71" w:rsidRDefault="00B3291F" w:rsidP="00B3291F">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 xml:space="preserve">76018, Івано-Франківська обл., місто Івано-Франківськ, вул. </w:t>
            </w:r>
            <w:proofErr w:type="spellStart"/>
            <w:r w:rsidRPr="00FF2F71">
              <w:rPr>
                <w:rFonts w:ascii="Times New Roman" w:eastAsia="Times New Roman" w:hAnsi="Times New Roman"/>
                <w:bCs/>
                <w:sz w:val="24"/>
                <w:szCs w:val="24"/>
                <w:lang w:eastAsia="zh-CN"/>
              </w:rPr>
              <w:t>Матейки</w:t>
            </w:r>
            <w:proofErr w:type="spellEnd"/>
            <w:r w:rsidRPr="00FF2F71">
              <w:rPr>
                <w:rFonts w:ascii="Times New Roman" w:eastAsia="Times New Roman" w:hAnsi="Times New Roman"/>
                <w:bCs/>
                <w:sz w:val="24"/>
                <w:szCs w:val="24"/>
                <w:lang w:eastAsia="zh-CN"/>
              </w:rPr>
              <w:t>, 34</w:t>
            </w:r>
          </w:p>
          <w:p w:rsidR="00B3291F" w:rsidRPr="00FF2F71" w:rsidRDefault="00B3291F" w:rsidP="00B3291F">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р/р: ___________________________________</w:t>
            </w:r>
          </w:p>
          <w:p w:rsidR="00B3291F" w:rsidRPr="00FF2F71" w:rsidRDefault="00B3291F" w:rsidP="00B3291F">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банк __________________________________</w:t>
            </w:r>
          </w:p>
          <w:p w:rsidR="00B3291F" w:rsidRPr="00FF2F71" w:rsidRDefault="00B3291F" w:rsidP="00B3291F">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Код ЄДРПОУ 01993322.</w:t>
            </w:r>
          </w:p>
          <w:p w:rsidR="00B3291F" w:rsidRPr="00FF2F71" w:rsidRDefault="00B3291F" w:rsidP="00B3291F">
            <w:pPr>
              <w:suppressAutoHyphens/>
              <w:spacing w:after="0" w:line="240" w:lineRule="auto"/>
              <w:ind w:left="-57" w:right="141"/>
              <w:rPr>
                <w:rFonts w:ascii="Times New Roman" w:eastAsia="Times New Roman" w:hAnsi="Times New Roman"/>
                <w:b/>
                <w:sz w:val="24"/>
                <w:szCs w:val="24"/>
                <w:lang w:eastAsia="zh-CN"/>
              </w:rPr>
            </w:pPr>
          </w:p>
          <w:p w:rsidR="00B3291F" w:rsidRPr="00FF2F71" w:rsidRDefault="00B3291F" w:rsidP="00B3291F">
            <w:pPr>
              <w:suppressAutoHyphens/>
              <w:spacing w:after="0" w:line="240" w:lineRule="auto"/>
              <w:ind w:left="-57" w:right="141"/>
              <w:rPr>
                <w:rFonts w:ascii="Times New Roman" w:eastAsia="Times New Roman" w:hAnsi="Times New Roman"/>
                <w:b/>
                <w:sz w:val="24"/>
                <w:szCs w:val="24"/>
                <w:lang w:eastAsia="zh-CN"/>
              </w:rPr>
            </w:pPr>
          </w:p>
          <w:p w:rsidR="00B3291F" w:rsidRPr="00FF2F71" w:rsidRDefault="00B3291F" w:rsidP="00B3291F">
            <w:pPr>
              <w:suppressAutoHyphens/>
              <w:spacing w:after="0" w:line="240" w:lineRule="auto"/>
              <w:ind w:left="-57" w:right="141"/>
              <w:rPr>
                <w:rFonts w:ascii="Times New Roman" w:eastAsia="Times New Roman" w:hAnsi="Times New Roman"/>
                <w:b/>
                <w:sz w:val="24"/>
                <w:szCs w:val="24"/>
                <w:lang w:eastAsia="zh-CN"/>
              </w:rPr>
            </w:pPr>
          </w:p>
          <w:p w:rsidR="00B3291F" w:rsidRPr="009E7B94" w:rsidRDefault="00B3291F" w:rsidP="00B3291F">
            <w:pPr>
              <w:widowControl w:val="0"/>
              <w:tabs>
                <w:tab w:val="left" w:pos="426"/>
                <w:tab w:val="left" w:pos="1134"/>
              </w:tabs>
              <w:snapToGrid w:val="0"/>
              <w:spacing w:line="252" w:lineRule="auto"/>
              <w:ind w:left="142"/>
              <w:rPr>
                <w:rFonts w:ascii="Times New Roman" w:hAnsi="Times New Roman"/>
                <w:b/>
                <w:sz w:val="24"/>
                <w:szCs w:val="24"/>
              </w:rPr>
            </w:pPr>
            <w:r w:rsidRPr="00FF2F71">
              <w:rPr>
                <w:rFonts w:ascii="Times New Roman" w:eastAsia="Times New Roman" w:hAnsi="Times New Roman"/>
                <w:b/>
                <w:sz w:val="24"/>
                <w:szCs w:val="24"/>
                <w:lang w:eastAsia="zh-CN"/>
              </w:rPr>
              <w:t>Директор______________ Василик Т.П.</w:t>
            </w:r>
          </w:p>
        </w:tc>
        <w:tc>
          <w:tcPr>
            <w:tcW w:w="5245" w:type="dxa"/>
            <w:tcBorders>
              <w:top w:val="single" w:sz="4" w:space="0" w:color="auto"/>
              <w:left w:val="single" w:sz="4" w:space="0" w:color="auto"/>
              <w:bottom w:val="single" w:sz="4" w:space="0" w:color="auto"/>
              <w:right w:val="single" w:sz="4" w:space="0" w:color="auto"/>
            </w:tcBorders>
          </w:tcPr>
          <w:p w:rsidR="00B3291F" w:rsidRPr="009E7B94" w:rsidRDefault="00B3291F" w:rsidP="00B3291F">
            <w:pPr>
              <w:widowControl w:val="0"/>
              <w:suppressAutoHyphens/>
              <w:snapToGrid w:val="0"/>
              <w:spacing w:line="252" w:lineRule="auto"/>
              <w:jc w:val="both"/>
              <w:rPr>
                <w:rFonts w:ascii="Times New Roman" w:hAnsi="Times New Roman"/>
                <w:b/>
                <w:i/>
                <w:sz w:val="24"/>
                <w:szCs w:val="24"/>
                <w:lang w:eastAsia="ar-SA"/>
              </w:rPr>
            </w:pPr>
          </w:p>
        </w:tc>
      </w:tr>
    </w:tbl>
    <w:p w:rsidR="005A5BFA" w:rsidRDefault="005A5BFA" w:rsidP="005A5BFA">
      <w:pPr>
        <w:jc w:val="right"/>
        <w:rPr>
          <w:rFonts w:ascii="Times New Roman" w:hAnsi="Times New Roman"/>
          <w:i/>
          <w:sz w:val="24"/>
          <w:szCs w:val="24"/>
          <w:lang w:eastAsia="ru-RU"/>
        </w:rPr>
      </w:pPr>
    </w:p>
    <w:p w:rsidR="00B3291F" w:rsidRDefault="00B3291F" w:rsidP="005A5BFA">
      <w:pPr>
        <w:jc w:val="right"/>
        <w:rPr>
          <w:rFonts w:ascii="Times New Roman" w:hAnsi="Times New Roman"/>
          <w:i/>
          <w:sz w:val="24"/>
          <w:szCs w:val="24"/>
          <w:lang w:eastAsia="ru-RU"/>
        </w:rPr>
      </w:pPr>
    </w:p>
    <w:p w:rsidR="00B3291F" w:rsidRDefault="00B3291F" w:rsidP="005A5BFA">
      <w:pPr>
        <w:jc w:val="right"/>
        <w:rPr>
          <w:rFonts w:ascii="Times New Roman" w:hAnsi="Times New Roman"/>
          <w:i/>
          <w:sz w:val="24"/>
          <w:szCs w:val="24"/>
          <w:lang w:eastAsia="ru-RU"/>
        </w:rPr>
      </w:pPr>
    </w:p>
    <w:p w:rsidR="00B3291F" w:rsidRPr="000B2FF6" w:rsidRDefault="00B3291F" w:rsidP="005A5BFA">
      <w:pPr>
        <w:jc w:val="right"/>
        <w:rPr>
          <w:rFonts w:ascii="Times New Roman" w:hAnsi="Times New Roman"/>
          <w:b/>
          <w:i/>
          <w:color w:val="000000"/>
          <w:sz w:val="24"/>
          <w:szCs w:val="24"/>
        </w:rPr>
      </w:pPr>
    </w:p>
    <w:p w:rsidR="005A5BFA" w:rsidRPr="000B2FF6" w:rsidRDefault="005A5BFA" w:rsidP="005A5BFA">
      <w:pPr>
        <w:jc w:val="right"/>
        <w:rPr>
          <w:rFonts w:ascii="Times New Roman" w:hAnsi="Times New Roman"/>
          <w:b/>
          <w:i/>
          <w:color w:val="000000"/>
          <w:sz w:val="24"/>
          <w:szCs w:val="24"/>
        </w:rPr>
      </w:pPr>
    </w:p>
    <w:p w:rsidR="00B16DAD" w:rsidRDefault="00B16DAD" w:rsidP="0001185B">
      <w:pPr>
        <w:rPr>
          <w:rFonts w:ascii="Times New Roman" w:hAnsi="Times New Roman"/>
          <w:b/>
          <w:i/>
          <w:color w:val="000000"/>
          <w:sz w:val="24"/>
          <w:szCs w:val="24"/>
        </w:rPr>
      </w:pPr>
    </w:p>
    <w:p w:rsidR="00932776" w:rsidRDefault="005A5BFA" w:rsidP="00932776">
      <w:pPr>
        <w:spacing w:line="240" w:lineRule="auto"/>
        <w:contextualSpacing/>
        <w:jc w:val="right"/>
        <w:rPr>
          <w:rFonts w:ascii="Times New Roman" w:hAnsi="Times New Roman"/>
          <w:b/>
          <w:i/>
          <w:color w:val="000000"/>
          <w:sz w:val="24"/>
          <w:szCs w:val="24"/>
        </w:rPr>
      </w:pPr>
      <w:r w:rsidRPr="000B2FF6">
        <w:rPr>
          <w:rFonts w:ascii="Times New Roman" w:hAnsi="Times New Roman"/>
          <w:b/>
          <w:i/>
          <w:color w:val="000000"/>
          <w:sz w:val="24"/>
          <w:szCs w:val="24"/>
        </w:rPr>
        <w:t xml:space="preserve">Додаток №1 </w:t>
      </w:r>
    </w:p>
    <w:p w:rsidR="005A5BFA" w:rsidRDefault="005A5BFA" w:rsidP="00932776">
      <w:pPr>
        <w:spacing w:line="240" w:lineRule="auto"/>
        <w:contextualSpacing/>
        <w:jc w:val="right"/>
        <w:rPr>
          <w:rFonts w:ascii="Times New Roman" w:hAnsi="Times New Roman"/>
          <w:b/>
          <w:i/>
          <w:color w:val="000000"/>
          <w:sz w:val="24"/>
          <w:szCs w:val="24"/>
        </w:rPr>
      </w:pPr>
      <w:r w:rsidRPr="000B2FF6">
        <w:rPr>
          <w:rFonts w:ascii="Times New Roman" w:hAnsi="Times New Roman"/>
          <w:b/>
          <w:i/>
          <w:color w:val="000000"/>
          <w:sz w:val="24"/>
          <w:szCs w:val="24"/>
        </w:rPr>
        <w:t>до Договору</w:t>
      </w:r>
      <w:r w:rsidR="00932776">
        <w:rPr>
          <w:rFonts w:ascii="Times New Roman" w:hAnsi="Times New Roman"/>
          <w:b/>
          <w:i/>
          <w:color w:val="000000"/>
          <w:sz w:val="24"/>
          <w:szCs w:val="24"/>
        </w:rPr>
        <w:t xml:space="preserve"> про закупівлю</w:t>
      </w:r>
    </w:p>
    <w:p w:rsidR="00932776" w:rsidRPr="000B2FF6" w:rsidRDefault="00602AB8" w:rsidP="00932776">
      <w:pPr>
        <w:spacing w:line="240" w:lineRule="auto"/>
        <w:contextualSpacing/>
        <w:jc w:val="right"/>
        <w:rPr>
          <w:rFonts w:ascii="Times New Roman" w:hAnsi="Times New Roman"/>
          <w:b/>
          <w:i/>
          <w:color w:val="000000"/>
          <w:sz w:val="24"/>
          <w:szCs w:val="24"/>
        </w:rPr>
      </w:pPr>
      <w:r>
        <w:rPr>
          <w:rFonts w:ascii="Times New Roman" w:hAnsi="Times New Roman"/>
          <w:b/>
          <w:i/>
          <w:color w:val="000000"/>
          <w:sz w:val="24"/>
          <w:szCs w:val="24"/>
        </w:rPr>
        <w:t xml:space="preserve">№ ___ від «___» ________ 2023 </w:t>
      </w:r>
      <w:r w:rsidR="00932776">
        <w:rPr>
          <w:rFonts w:ascii="Times New Roman" w:hAnsi="Times New Roman"/>
          <w:b/>
          <w:i/>
          <w:color w:val="000000"/>
          <w:sz w:val="24"/>
          <w:szCs w:val="24"/>
        </w:rPr>
        <w:t>р.</w:t>
      </w:r>
    </w:p>
    <w:p w:rsidR="00932776" w:rsidRDefault="00932776" w:rsidP="005A5BFA">
      <w:pPr>
        <w:jc w:val="center"/>
        <w:rPr>
          <w:rFonts w:ascii="Times New Roman" w:hAnsi="Times New Roman"/>
          <w:b/>
          <w:color w:val="000000"/>
          <w:sz w:val="24"/>
          <w:szCs w:val="24"/>
        </w:rPr>
      </w:pPr>
    </w:p>
    <w:p w:rsidR="005A5BFA" w:rsidRPr="000B2FF6" w:rsidRDefault="005A5BFA" w:rsidP="005A5BFA">
      <w:pPr>
        <w:jc w:val="center"/>
        <w:rPr>
          <w:rFonts w:ascii="Times New Roman" w:hAnsi="Times New Roman"/>
          <w:b/>
          <w:color w:val="000000"/>
          <w:sz w:val="24"/>
          <w:szCs w:val="24"/>
        </w:rPr>
      </w:pPr>
      <w:r w:rsidRPr="000B2FF6">
        <w:rPr>
          <w:rFonts w:ascii="Times New Roman" w:hAnsi="Times New Roman"/>
          <w:b/>
          <w:color w:val="000000"/>
          <w:sz w:val="24"/>
          <w:szCs w:val="24"/>
        </w:rPr>
        <w:t>СПЕЦИФІКАЦІЯ</w:t>
      </w:r>
    </w:p>
    <w:tbl>
      <w:tblPr>
        <w:tblW w:w="100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2268"/>
        <w:gridCol w:w="1418"/>
        <w:gridCol w:w="1276"/>
        <w:gridCol w:w="2268"/>
        <w:gridCol w:w="2291"/>
      </w:tblGrid>
      <w:tr w:rsidR="00B3291F" w:rsidRPr="00FB366C" w:rsidTr="00640331">
        <w:trPr>
          <w:trHeight w:val="2364"/>
        </w:trPr>
        <w:tc>
          <w:tcPr>
            <w:tcW w:w="559" w:type="dxa"/>
            <w:tcBorders>
              <w:top w:val="single" w:sz="6" w:space="0" w:color="auto"/>
              <w:left w:val="single" w:sz="6" w:space="0" w:color="auto"/>
              <w:bottom w:val="single" w:sz="6" w:space="0" w:color="auto"/>
              <w:right w:val="single" w:sz="6" w:space="0" w:color="auto"/>
            </w:tcBorders>
          </w:tcPr>
          <w:p w:rsidR="00B3291F" w:rsidRPr="00FB366C" w:rsidRDefault="00B3291F" w:rsidP="00640331">
            <w:pPr>
              <w:spacing w:line="240" w:lineRule="auto"/>
              <w:rPr>
                <w:rFonts w:ascii="Times New Roman" w:hAnsi="Times New Roman"/>
                <w:b/>
                <w:bCs/>
                <w:sz w:val="24"/>
                <w:szCs w:val="24"/>
              </w:rPr>
            </w:pPr>
            <w:r>
              <w:rPr>
                <w:rFonts w:ascii="Times New Roman" w:hAnsi="Times New Roman"/>
                <w:b/>
                <w:bCs/>
                <w:sz w:val="24"/>
                <w:szCs w:val="24"/>
              </w:rPr>
              <w:t>№</w:t>
            </w:r>
          </w:p>
        </w:tc>
        <w:tc>
          <w:tcPr>
            <w:tcW w:w="2268" w:type="dxa"/>
            <w:tcBorders>
              <w:top w:val="single" w:sz="6" w:space="0" w:color="auto"/>
              <w:left w:val="single" w:sz="6" w:space="0" w:color="auto"/>
              <w:bottom w:val="single" w:sz="6" w:space="0" w:color="auto"/>
              <w:right w:val="single" w:sz="6" w:space="0" w:color="auto"/>
            </w:tcBorders>
            <w:hideMark/>
          </w:tcPr>
          <w:p w:rsidR="00B3291F" w:rsidRPr="00FB366C" w:rsidRDefault="00B3291F" w:rsidP="00640331">
            <w:pPr>
              <w:spacing w:line="240" w:lineRule="auto"/>
              <w:rPr>
                <w:rFonts w:ascii="Times New Roman" w:hAnsi="Times New Roman"/>
                <w:b/>
                <w:bCs/>
                <w:sz w:val="24"/>
                <w:szCs w:val="24"/>
              </w:rPr>
            </w:pPr>
            <w:r w:rsidRPr="00FB366C">
              <w:rPr>
                <w:rFonts w:ascii="Times New Roman" w:hAnsi="Times New Roman"/>
                <w:b/>
                <w:bCs/>
                <w:sz w:val="24"/>
                <w:szCs w:val="24"/>
              </w:rPr>
              <w:t>Найменування товару</w:t>
            </w:r>
          </w:p>
        </w:tc>
        <w:tc>
          <w:tcPr>
            <w:tcW w:w="1418" w:type="dxa"/>
            <w:tcBorders>
              <w:top w:val="single" w:sz="6" w:space="0" w:color="auto"/>
              <w:left w:val="single" w:sz="6" w:space="0" w:color="auto"/>
              <w:bottom w:val="single" w:sz="6" w:space="0" w:color="auto"/>
              <w:right w:val="single" w:sz="6" w:space="0" w:color="auto"/>
            </w:tcBorders>
            <w:hideMark/>
          </w:tcPr>
          <w:p w:rsidR="00B3291F" w:rsidRPr="00FB366C" w:rsidRDefault="00B3291F" w:rsidP="00640331">
            <w:pPr>
              <w:spacing w:line="240" w:lineRule="auto"/>
              <w:rPr>
                <w:rFonts w:ascii="Times New Roman" w:hAnsi="Times New Roman"/>
                <w:b/>
                <w:bCs/>
                <w:sz w:val="24"/>
                <w:szCs w:val="24"/>
              </w:rPr>
            </w:pPr>
            <w:r w:rsidRPr="00FB366C">
              <w:rPr>
                <w:rFonts w:ascii="Times New Roman" w:hAnsi="Times New Roman"/>
                <w:b/>
                <w:bCs/>
                <w:sz w:val="24"/>
                <w:szCs w:val="24"/>
              </w:rPr>
              <w:t>Одиниці виміру</w:t>
            </w:r>
          </w:p>
        </w:tc>
        <w:tc>
          <w:tcPr>
            <w:tcW w:w="1276" w:type="dxa"/>
            <w:tcBorders>
              <w:top w:val="single" w:sz="6" w:space="0" w:color="auto"/>
              <w:left w:val="single" w:sz="6" w:space="0" w:color="auto"/>
              <w:bottom w:val="single" w:sz="6" w:space="0" w:color="auto"/>
              <w:right w:val="single" w:sz="6" w:space="0" w:color="auto"/>
            </w:tcBorders>
            <w:hideMark/>
          </w:tcPr>
          <w:p w:rsidR="00B3291F" w:rsidRPr="00FB366C" w:rsidRDefault="00B3291F" w:rsidP="00640331">
            <w:pPr>
              <w:spacing w:line="240" w:lineRule="auto"/>
              <w:rPr>
                <w:rFonts w:ascii="Times New Roman" w:hAnsi="Times New Roman"/>
                <w:b/>
                <w:bCs/>
                <w:sz w:val="24"/>
                <w:szCs w:val="24"/>
              </w:rPr>
            </w:pPr>
            <w:r w:rsidRPr="00FB366C">
              <w:rPr>
                <w:rFonts w:ascii="Times New Roman" w:hAnsi="Times New Roman"/>
                <w:b/>
                <w:bCs/>
                <w:sz w:val="24"/>
                <w:szCs w:val="24"/>
              </w:rPr>
              <w:t>Кількість</w:t>
            </w:r>
          </w:p>
        </w:tc>
        <w:tc>
          <w:tcPr>
            <w:tcW w:w="2268" w:type="dxa"/>
            <w:tcBorders>
              <w:top w:val="single" w:sz="6" w:space="0" w:color="auto"/>
              <w:left w:val="single" w:sz="6" w:space="0" w:color="auto"/>
              <w:bottom w:val="single" w:sz="6" w:space="0" w:color="auto"/>
              <w:right w:val="single" w:sz="6" w:space="0" w:color="auto"/>
            </w:tcBorders>
            <w:hideMark/>
          </w:tcPr>
          <w:p w:rsidR="00B3291F" w:rsidRPr="00FB366C" w:rsidRDefault="00B3291F" w:rsidP="00640331">
            <w:pPr>
              <w:spacing w:line="240" w:lineRule="auto"/>
              <w:rPr>
                <w:rFonts w:ascii="Times New Roman" w:hAnsi="Times New Roman"/>
                <w:b/>
                <w:bCs/>
                <w:sz w:val="24"/>
                <w:szCs w:val="24"/>
              </w:rPr>
            </w:pPr>
            <w:r w:rsidRPr="00FB366C">
              <w:rPr>
                <w:rFonts w:ascii="Times New Roman" w:hAnsi="Times New Roman"/>
                <w:b/>
                <w:bCs/>
                <w:sz w:val="24"/>
                <w:szCs w:val="24"/>
              </w:rPr>
              <w:t xml:space="preserve">Ціна за одиницю, грн., </w:t>
            </w:r>
            <w:r w:rsidRPr="00FB366C">
              <w:rPr>
                <w:rFonts w:ascii="Times New Roman" w:hAnsi="Times New Roman"/>
                <w:b/>
                <w:sz w:val="24"/>
                <w:szCs w:val="24"/>
              </w:rPr>
              <w:t>*(з ПДВ (якщо Учасник є платником ПДВ) або без ПДВ (якщо Учасник не є платником ПДВ)</w:t>
            </w:r>
          </w:p>
        </w:tc>
        <w:tc>
          <w:tcPr>
            <w:tcW w:w="2291" w:type="dxa"/>
            <w:tcBorders>
              <w:top w:val="single" w:sz="6" w:space="0" w:color="auto"/>
              <w:left w:val="single" w:sz="6" w:space="0" w:color="auto"/>
              <w:bottom w:val="single" w:sz="6" w:space="0" w:color="auto"/>
              <w:right w:val="single" w:sz="6" w:space="0" w:color="auto"/>
            </w:tcBorders>
            <w:hideMark/>
          </w:tcPr>
          <w:p w:rsidR="00B3291F" w:rsidRPr="00FB366C" w:rsidRDefault="00B3291F" w:rsidP="00640331">
            <w:pPr>
              <w:spacing w:line="240" w:lineRule="auto"/>
              <w:rPr>
                <w:rFonts w:ascii="Times New Roman" w:hAnsi="Times New Roman"/>
                <w:b/>
                <w:bCs/>
                <w:sz w:val="24"/>
                <w:szCs w:val="24"/>
              </w:rPr>
            </w:pPr>
            <w:r w:rsidRPr="00FB366C">
              <w:rPr>
                <w:rFonts w:ascii="Times New Roman" w:hAnsi="Times New Roman"/>
                <w:b/>
                <w:bCs/>
                <w:sz w:val="24"/>
                <w:szCs w:val="24"/>
              </w:rPr>
              <w:t xml:space="preserve">Загальна вартість, грн., </w:t>
            </w:r>
            <w:r w:rsidRPr="00FB366C">
              <w:rPr>
                <w:rFonts w:ascii="Times New Roman" w:hAnsi="Times New Roman"/>
                <w:b/>
                <w:sz w:val="24"/>
                <w:szCs w:val="24"/>
              </w:rPr>
              <w:t>*(з ПДВ (якщо Учасник є платником ПДВ) або без ПДВ (якщо Учасник не є платником ПДВ)</w:t>
            </w:r>
          </w:p>
        </w:tc>
      </w:tr>
      <w:tr w:rsidR="00B3291F" w:rsidRPr="00FB366C" w:rsidTr="00640331">
        <w:trPr>
          <w:trHeight w:val="463"/>
        </w:trPr>
        <w:tc>
          <w:tcPr>
            <w:tcW w:w="559" w:type="dxa"/>
            <w:tcBorders>
              <w:top w:val="single" w:sz="6" w:space="0" w:color="auto"/>
              <w:left w:val="single" w:sz="6" w:space="0" w:color="auto"/>
              <w:bottom w:val="single" w:sz="6" w:space="0" w:color="auto"/>
              <w:right w:val="single" w:sz="6" w:space="0" w:color="auto"/>
            </w:tcBorders>
          </w:tcPr>
          <w:p w:rsidR="00B3291F" w:rsidRPr="00FB366C" w:rsidRDefault="00B3291F" w:rsidP="00640331">
            <w:pPr>
              <w:spacing w:line="240" w:lineRule="auto"/>
              <w:rPr>
                <w:rFonts w:ascii="Times New Roman" w:hAnsi="Times New Roman"/>
                <w:bCs/>
                <w:sz w:val="24"/>
                <w:szCs w:val="24"/>
              </w:rPr>
            </w:pPr>
          </w:p>
        </w:tc>
        <w:tc>
          <w:tcPr>
            <w:tcW w:w="2268" w:type="dxa"/>
            <w:tcBorders>
              <w:top w:val="single" w:sz="6" w:space="0" w:color="auto"/>
              <w:left w:val="single" w:sz="6" w:space="0" w:color="auto"/>
              <w:bottom w:val="single" w:sz="6" w:space="0" w:color="auto"/>
              <w:right w:val="single" w:sz="6" w:space="0" w:color="auto"/>
            </w:tcBorders>
            <w:hideMark/>
          </w:tcPr>
          <w:p w:rsidR="00B3291F" w:rsidRPr="00FB366C" w:rsidRDefault="00B3291F" w:rsidP="00640331">
            <w:pPr>
              <w:spacing w:line="240" w:lineRule="auto"/>
              <w:rPr>
                <w:rFonts w:ascii="Times New Roman" w:hAnsi="Times New Roman"/>
                <w:bCs/>
                <w:sz w:val="24"/>
                <w:szCs w:val="24"/>
              </w:rPr>
            </w:pPr>
          </w:p>
        </w:tc>
        <w:tc>
          <w:tcPr>
            <w:tcW w:w="1418" w:type="dxa"/>
            <w:tcBorders>
              <w:top w:val="single" w:sz="6" w:space="0" w:color="auto"/>
              <w:left w:val="single" w:sz="6" w:space="0" w:color="auto"/>
              <w:bottom w:val="single" w:sz="6" w:space="0" w:color="auto"/>
              <w:right w:val="single" w:sz="6" w:space="0" w:color="auto"/>
            </w:tcBorders>
          </w:tcPr>
          <w:p w:rsidR="00B3291F" w:rsidRPr="00FB366C" w:rsidRDefault="00B3291F" w:rsidP="00640331">
            <w:pPr>
              <w:spacing w:line="240" w:lineRule="auto"/>
              <w:jc w:val="center"/>
              <w:rPr>
                <w:rFonts w:ascii="Times New Roman" w:hAnsi="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B3291F" w:rsidRPr="00FB366C" w:rsidRDefault="00B3291F" w:rsidP="00640331">
            <w:pPr>
              <w:spacing w:line="240" w:lineRule="auto"/>
              <w:jc w:val="center"/>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B3291F" w:rsidRPr="00FB366C" w:rsidRDefault="00B3291F" w:rsidP="00640331">
            <w:pPr>
              <w:spacing w:line="240" w:lineRule="auto"/>
              <w:rPr>
                <w:rFonts w:ascii="Times New Roman" w:hAnsi="Times New Roman"/>
                <w:b/>
                <w:bCs/>
                <w:sz w:val="24"/>
                <w:szCs w:val="24"/>
              </w:rPr>
            </w:pPr>
          </w:p>
        </w:tc>
        <w:tc>
          <w:tcPr>
            <w:tcW w:w="2291" w:type="dxa"/>
            <w:tcBorders>
              <w:top w:val="single" w:sz="6" w:space="0" w:color="auto"/>
              <w:left w:val="single" w:sz="6" w:space="0" w:color="auto"/>
              <w:bottom w:val="single" w:sz="6" w:space="0" w:color="auto"/>
              <w:right w:val="single" w:sz="6" w:space="0" w:color="auto"/>
            </w:tcBorders>
          </w:tcPr>
          <w:p w:rsidR="00B3291F" w:rsidRPr="00FB366C" w:rsidRDefault="00B3291F" w:rsidP="00640331">
            <w:pPr>
              <w:spacing w:line="240" w:lineRule="auto"/>
              <w:rPr>
                <w:rFonts w:ascii="Times New Roman" w:hAnsi="Times New Roman"/>
                <w:b/>
                <w:bCs/>
                <w:sz w:val="24"/>
                <w:szCs w:val="24"/>
              </w:rPr>
            </w:pPr>
          </w:p>
        </w:tc>
      </w:tr>
    </w:tbl>
    <w:p w:rsidR="00B3291F" w:rsidRPr="009E7B94" w:rsidRDefault="00B3291F" w:rsidP="00B3291F">
      <w:pPr>
        <w:contextualSpacing/>
        <w:jc w:val="both"/>
        <w:rPr>
          <w:rFonts w:ascii="Times New Roman" w:hAnsi="Times New Roman"/>
          <w:i/>
          <w:sz w:val="24"/>
          <w:szCs w:val="24"/>
          <w:lang w:val="az-Cyrl-AZ"/>
        </w:rPr>
      </w:pPr>
      <w:r w:rsidRPr="009E7B94">
        <w:rPr>
          <w:rFonts w:ascii="Times New Roman" w:hAnsi="Times New Roman"/>
          <w:i/>
          <w:sz w:val="24"/>
          <w:szCs w:val="24"/>
          <w:lang w:val="az-Cyrl-AZ"/>
        </w:rPr>
        <w:t>Загальна вартість</w:t>
      </w:r>
      <w:r w:rsidRPr="009E7B94">
        <w:rPr>
          <w:rFonts w:ascii="Times New Roman" w:hAnsi="Times New Roman"/>
          <w:sz w:val="24"/>
          <w:szCs w:val="24"/>
          <w:lang w:val="az-Cyrl-AZ"/>
        </w:rPr>
        <w:t xml:space="preserve">: </w:t>
      </w:r>
      <w:r w:rsidRPr="009E7B94">
        <w:rPr>
          <w:rFonts w:ascii="Times New Roman" w:hAnsi="Times New Roman"/>
          <w:i/>
          <w:sz w:val="24"/>
          <w:szCs w:val="24"/>
          <w:lang w:val="az-Cyrl-AZ"/>
        </w:rPr>
        <w:t xml:space="preserve">___________________(цифрами та прописом), грн. з </w:t>
      </w:r>
      <w:r w:rsidR="0001185B">
        <w:rPr>
          <w:rFonts w:ascii="Times New Roman" w:hAnsi="Times New Roman"/>
          <w:i/>
          <w:sz w:val="24"/>
          <w:szCs w:val="24"/>
          <w:lang w:val="az-Cyrl-AZ"/>
        </w:rPr>
        <w:t xml:space="preserve">/ без </w:t>
      </w:r>
      <w:r w:rsidRPr="009E7B94">
        <w:rPr>
          <w:rFonts w:ascii="Times New Roman" w:hAnsi="Times New Roman"/>
          <w:i/>
          <w:sz w:val="24"/>
          <w:szCs w:val="24"/>
          <w:lang w:val="az-Cyrl-AZ"/>
        </w:rPr>
        <w:t>ПДВ(___грн.,___коп.)</w:t>
      </w:r>
    </w:p>
    <w:p w:rsidR="00932776" w:rsidRPr="00B3291F" w:rsidRDefault="00932776" w:rsidP="005A5BFA">
      <w:pPr>
        <w:jc w:val="center"/>
        <w:rPr>
          <w:rFonts w:ascii="Times New Roman" w:hAnsi="Times New Roman"/>
          <w:b/>
          <w:color w:val="000000"/>
          <w:sz w:val="24"/>
          <w:szCs w:val="24"/>
          <w:lang w:val="az-Cyrl-AZ"/>
        </w:rPr>
      </w:pPr>
    </w:p>
    <w:p w:rsidR="00932776" w:rsidRPr="000B2FF6" w:rsidRDefault="00932776" w:rsidP="005A5BFA">
      <w:pPr>
        <w:jc w:val="center"/>
        <w:rPr>
          <w:rFonts w:ascii="Times New Roman" w:hAnsi="Times New Roman"/>
          <w:b/>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B3291F" w:rsidRPr="009E7B94" w:rsidTr="00640331">
        <w:tc>
          <w:tcPr>
            <w:tcW w:w="4786" w:type="dxa"/>
            <w:tcBorders>
              <w:top w:val="single" w:sz="4" w:space="0" w:color="auto"/>
              <w:left w:val="single" w:sz="4" w:space="0" w:color="auto"/>
              <w:bottom w:val="single" w:sz="4" w:space="0" w:color="auto"/>
              <w:right w:val="single" w:sz="4" w:space="0" w:color="auto"/>
            </w:tcBorders>
            <w:vAlign w:val="bottom"/>
          </w:tcPr>
          <w:p w:rsidR="00B3291F" w:rsidRPr="009E7B94" w:rsidRDefault="00B3291F" w:rsidP="00640331">
            <w:pPr>
              <w:widowControl w:val="0"/>
              <w:tabs>
                <w:tab w:val="left" w:pos="284"/>
                <w:tab w:val="left" w:pos="1134"/>
              </w:tabs>
              <w:snapToGrid w:val="0"/>
              <w:ind w:left="284"/>
              <w:jc w:val="center"/>
              <w:rPr>
                <w:rFonts w:ascii="Times New Roman" w:hAnsi="Times New Roman"/>
                <w:b/>
                <w:sz w:val="24"/>
                <w:szCs w:val="24"/>
              </w:rPr>
            </w:pPr>
            <w:r w:rsidRPr="009E7B94">
              <w:rPr>
                <w:rFonts w:ascii="Times New Roman" w:hAnsi="Times New Roman"/>
                <w:b/>
                <w:sz w:val="24"/>
                <w:szCs w:val="24"/>
                <w:lang w:eastAsia="ar-SA"/>
              </w:rPr>
              <w:t>Покупець:</w:t>
            </w:r>
          </w:p>
        </w:tc>
        <w:tc>
          <w:tcPr>
            <w:tcW w:w="5245" w:type="dxa"/>
            <w:tcBorders>
              <w:top w:val="single" w:sz="4" w:space="0" w:color="auto"/>
              <w:left w:val="single" w:sz="4" w:space="0" w:color="auto"/>
              <w:bottom w:val="single" w:sz="4" w:space="0" w:color="auto"/>
              <w:right w:val="single" w:sz="4" w:space="0" w:color="auto"/>
            </w:tcBorders>
            <w:vAlign w:val="bottom"/>
          </w:tcPr>
          <w:p w:rsidR="00B3291F" w:rsidRPr="009E7B94" w:rsidRDefault="00B3291F" w:rsidP="00640331">
            <w:pPr>
              <w:widowControl w:val="0"/>
              <w:tabs>
                <w:tab w:val="left" w:pos="284"/>
                <w:tab w:val="left" w:pos="1134"/>
              </w:tabs>
              <w:snapToGrid w:val="0"/>
              <w:ind w:left="284" w:firstLine="41"/>
              <w:jc w:val="center"/>
              <w:rPr>
                <w:rFonts w:ascii="Times New Roman" w:hAnsi="Times New Roman"/>
                <w:b/>
                <w:sz w:val="24"/>
                <w:szCs w:val="24"/>
              </w:rPr>
            </w:pPr>
            <w:r w:rsidRPr="009E7B94">
              <w:rPr>
                <w:rFonts w:ascii="Times New Roman" w:hAnsi="Times New Roman"/>
                <w:b/>
                <w:sz w:val="24"/>
                <w:szCs w:val="24"/>
                <w:lang w:eastAsia="ar-SA"/>
              </w:rPr>
              <w:t>Постачальник:</w:t>
            </w:r>
          </w:p>
        </w:tc>
      </w:tr>
      <w:tr w:rsidR="00B3291F" w:rsidRPr="009E7B94" w:rsidTr="00640331">
        <w:trPr>
          <w:trHeight w:val="709"/>
        </w:trPr>
        <w:tc>
          <w:tcPr>
            <w:tcW w:w="4786" w:type="dxa"/>
            <w:tcBorders>
              <w:top w:val="single" w:sz="4" w:space="0" w:color="auto"/>
              <w:left w:val="single" w:sz="4" w:space="0" w:color="auto"/>
              <w:bottom w:val="single" w:sz="4" w:space="0" w:color="auto"/>
              <w:right w:val="single" w:sz="4" w:space="0" w:color="auto"/>
            </w:tcBorders>
          </w:tcPr>
          <w:p w:rsidR="00B3291F" w:rsidRPr="00FF2F71" w:rsidRDefault="00B3291F" w:rsidP="00640331">
            <w:pPr>
              <w:suppressAutoHyphens/>
              <w:spacing w:after="0" w:line="240" w:lineRule="auto"/>
              <w:ind w:left="-57" w:right="141"/>
              <w:rPr>
                <w:rFonts w:ascii="Times New Roman" w:eastAsia="Times New Roman" w:hAnsi="Times New Roman"/>
                <w:b/>
                <w:sz w:val="24"/>
                <w:szCs w:val="24"/>
                <w:lang w:eastAsia="zh-CN"/>
              </w:rPr>
            </w:pPr>
            <w:r w:rsidRPr="00FF2F71">
              <w:rPr>
                <w:rFonts w:ascii="Times New Roman" w:eastAsia="Times New Roman" w:hAnsi="Times New Roman"/>
                <w:b/>
                <w:sz w:val="24"/>
                <w:szCs w:val="24"/>
                <w:lang w:eastAsia="zh-CN"/>
              </w:rPr>
              <w:t>Комунальне некомерційне підприємство «МІСЬКА КЛІНІЧНА ЛІКАРНЯ № 1 ІВАНО-ФРАНКІВСЬКОЇ МІСЬКОЇ РАДИ</w:t>
            </w:r>
            <w:r>
              <w:rPr>
                <w:rFonts w:ascii="Times New Roman" w:eastAsia="Times New Roman" w:hAnsi="Times New Roman"/>
                <w:b/>
                <w:sz w:val="24"/>
                <w:szCs w:val="24"/>
                <w:lang w:eastAsia="zh-CN"/>
              </w:rPr>
              <w:t>»</w:t>
            </w:r>
          </w:p>
          <w:p w:rsidR="00B3291F" w:rsidRPr="00FF2F71" w:rsidRDefault="00B3291F" w:rsidP="00640331">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 xml:space="preserve">76018, Івано-Франківська обл., місто Івано-Франківськ, вул. </w:t>
            </w:r>
            <w:proofErr w:type="spellStart"/>
            <w:r w:rsidRPr="00FF2F71">
              <w:rPr>
                <w:rFonts w:ascii="Times New Roman" w:eastAsia="Times New Roman" w:hAnsi="Times New Roman"/>
                <w:bCs/>
                <w:sz w:val="24"/>
                <w:szCs w:val="24"/>
                <w:lang w:eastAsia="zh-CN"/>
              </w:rPr>
              <w:t>Матейки</w:t>
            </w:r>
            <w:proofErr w:type="spellEnd"/>
            <w:r w:rsidRPr="00FF2F71">
              <w:rPr>
                <w:rFonts w:ascii="Times New Roman" w:eastAsia="Times New Roman" w:hAnsi="Times New Roman"/>
                <w:bCs/>
                <w:sz w:val="24"/>
                <w:szCs w:val="24"/>
                <w:lang w:eastAsia="zh-CN"/>
              </w:rPr>
              <w:t>, 34</w:t>
            </w:r>
          </w:p>
          <w:p w:rsidR="00B3291F" w:rsidRPr="00FF2F71" w:rsidRDefault="00B3291F" w:rsidP="00640331">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р/р: ___________________________________</w:t>
            </w:r>
          </w:p>
          <w:p w:rsidR="00B3291F" w:rsidRPr="00FF2F71" w:rsidRDefault="00B3291F" w:rsidP="00640331">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банк __________________________________</w:t>
            </w:r>
          </w:p>
          <w:p w:rsidR="00B3291F" w:rsidRPr="00FF2F71" w:rsidRDefault="00B3291F" w:rsidP="00640331">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Код ЄДРПОУ 01993322.</w:t>
            </w:r>
          </w:p>
          <w:p w:rsidR="00B3291F" w:rsidRPr="00FF2F71" w:rsidRDefault="00B3291F" w:rsidP="00640331">
            <w:pPr>
              <w:suppressAutoHyphens/>
              <w:spacing w:after="0" w:line="240" w:lineRule="auto"/>
              <w:ind w:left="-57" w:right="141"/>
              <w:rPr>
                <w:rFonts w:ascii="Times New Roman" w:eastAsia="Times New Roman" w:hAnsi="Times New Roman"/>
                <w:b/>
                <w:sz w:val="24"/>
                <w:szCs w:val="24"/>
                <w:lang w:eastAsia="zh-CN"/>
              </w:rPr>
            </w:pPr>
          </w:p>
          <w:p w:rsidR="00B3291F" w:rsidRPr="00FF2F71" w:rsidRDefault="00B3291F" w:rsidP="00640331">
            <w:pPr>
              <w:suppressAutoHyphens/>
              <w:spacing w:after="0" w:line="240" w:lineRule="auto"/>
              <w:ind w:left="-57" w:right="141"/>
              <w:rPr>
                <w:rFonts w:ascii="Times New Roman" w:eastAsia="Times New Roman" w:hAnsi="Times New Roman"/>
                <w:b/>
                <w:sz w:val="24"/>
                <w:szCs w:val="24"/>
                <w:lang w:eastAsia="zh-CN"/>
              </w:rPr>
            </w:pPr>
          </w:p>
          <w:p w:rsidR="00B3291F" w:rsidRPr="00FF2F71" w:rsidRDefault="00B3291F" w:rsidP="00640331">
            <w:pPr>
              <w:suppressAutoHyphens/>
              <w:spacing w:after="0" w:line="240" w:lineRule="auto"/>
              <w:ind w:left="-57" w:right="141"/>
              <w:rPr>
                <w:rFonts w:ascii="Times New Roman" w:eastAsia="Times New Roman" w:hAnsi="Times New Roman"/>
                <w:b/>
                <w:sz w:val="24"/>
                <w:szCs w:val="24"/>
                <w:lang w:eastAsia="zh-CN"/>
              </w:rPr>
            </w:pPr>
          </w:p>
          <w:p w:rsidR="00B3291F" w:rsidRPr="009E7B94" w:rsidRDefault="00B3291F" w:rsidP="00640331">
            <w:pPr>
              <w:widowControl w:val="0"/>
              <w:tabs>
                <w:tab w:val="left" w:pos="426"/>
                <w:tab w:val="left" w:pos="1134"/>
              </w:tabs>
              <w:snapToGrid w:val="0"/>
              <w:spacing w:line="252" w:lineRule="auto"/>
              <w:ind w:left="142"/>
              <w:rPr>
                <w:rFonts w:ascii="Times New Roman" w:hAnsi="Times New Roman"/>
                <w:b/>
                <w:sz w:val="24"/>
                <w:szCs w:val="24"/>
              </w:rPr>
            </w:pPr>
            <w:r w:rsidRPr="00FF2F71">
              <w:rPr>
                <w:rFonts w:ascii="Times New Roman" w:eastAsia="Times New Roman" w:hAnsi="Times New Roman"/>
                <w:b/>
                <w:sz w:val="24"/>
                <w:szCs w:val="24"/>
                <w:lang w:eastAsia="zh-CN"/>
              </w:rPr>
              <w:t>Директор______________ Василик Т.П.</w:t>
            </w:r>
          </w:p>
        </w:tc>
        <w:tc>
          <w:tcPr>
            <w:tcW w:w="5245" w:type="dxa"/>
            <w:tcBorders>
              <w:top w:val="single" w:sz="4" w:space="0" w:color="auto"/>
              <w:left w:val="single" w:sz="4" w:space="0" w:color="auto"/>
              <w:bottom w:val="single" w:sz="4" w:space="0" w:color="auto"/>
              <w:right w:val="single" w:sz="4" w:space="0" w:color="auto"/>
            </w:tcBorders>
          </w:tcPr>
          <w:p w:rsidR="00B3291F" w:rsidRPr="009E7B94" w:rsidRDefault="00B3291F" w:rsidP="00640331">
            <w:pPr>
              <w:widowControl w:val="0"/>
              <w:suppressAutoHyphens/>
              <w:snapToGrid w:val="0"/>
              <w:spacing w:line="252" w:lineRule="auto"/>
              <w:jc w:val="both"/>
              <w:rPr>
                <w:rFonts w:ascii="Times New Roman" w:hAnsi="Times New Roman"/>
                <w:b/>
                <w:i/>
                <w:sz w:val="24"/>
                <w:szCs w:val="24"/>
                <w:lang w:eastAsia="ar-SA"/>
              </w:rPr>
            </w:pPr>
          </w:p>
        </w:tc>
      </w:tr>
    </w:tbl>
    <w:p w:rsidR="005A5BFA" w:rsidRDefault="005A5BFA" w:rsidP="005A5BFA"/>
    <w:p w:rsidR="00473BFD" w:rsidRPr="005A5BFA" w:rsidRDefault="00473BFD" w:rsidP="005A5BFA"/>
    <w:sectPr w:rsidR="00473BFD" w:rsidRPr="005A5BFA" w:rsidSect="00A713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Times New Roman"/>
    <w:panose1 w:val="02020603050405020304"/>
    <w:charset w:val="00"/>
    <w:family w:val="roman"/>
    <w:pitch w:val="variable"/>
    <w:sig w:usb0="E0002EFF" w:usb1="C000785B" w:usb2="00000009" w:usb3="00000000" w:csb0="000001FF" w:csb1="00000000"/>
  </w:font>
  <w:font w:name="Antiqu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5A5"/>
    <w:multiLevelType w:val="multilevel"/>
    <w:tmpl w:val="9D16C7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4FF2ECE"/>
    <w:multiLevelType w:val="hybridMultilevel"/>
    <w:tmpl w:val="88385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A7140F"/>
    <w:multiLevelType w:val="hybridMultilevel"/>
    <w:tmpl w:val="6A0CE034"/>
    <w:lvl w:ilvl="0" w:tplc="4CB2D274">
      <w:start w:val="2"/>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8B56D88"/>
    <w:multiLevelType w:val="hybridMultilevel"/>
    <w:tmpl w:val="45AA05F2"/>
    <w:lvl w:ilvl="0" w:tplc="9306CDB0">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A25162E"/>
    <w:multiLevelType w:val="hybridMultilevel"/>
    <w:tmpl w:val="539846A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2F5F7F45"/>
    <w:multiLevelType w:val="hybridMultilevel"/>
    <w:tmpl w:val="A280A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6F23E6"/>
    <w:multiLevelType w:val="hybridMultilevel"/>
    <w:tmpl w:val="F30CAD76"/>
    <w:lvl w:ilvl="0" w:tplc="2000000F">
      <w:start w:val="1"/>
      <w:numFmt w:val="decimal"/>
      <w:lvlText w:val="%1."/>
      <w:lvlJc w:val="left"/>
      <w:pPr>
        <w:ind w:left="360" w:hanging="360"/>
      </w:pPr>
      <w:rPr>
        <w:rFonts w:cs="Times New Roman"/>
      </w:rPr>
    </w:lvl>
    <w:lvl w:ilvl="1" w:tplc="20000019" w:tentative="1">
      <w:start w:val="1"/>
      <w:numFmt w:val="lowerLetter"/>
      <w:lvlText w:val="%2."/>
      <w:lvlJc w:val="left"/>
      <w:pPr>
        <w:ind w:left="1080" w:hanging="360"/>
      </w:pPr>
      <w:rPr>
        <w:rFonts w:cs="Times New Roman"/>
      </w:rPr>
    </w:lvl>
    <w:lvl w:ilvl="2" w:tplc="2000001B" w:tentative="1">
      <w:start w:val="1"/>
      <w:numFmt w:val="lowerRoman"/>
      <w:lvlText w:val="%3."/>
      <w:lvlJc w:val="right"/>
      <w:pPr>
        <w:ind w:left="1800" w:hanging="180"/>
      </w:pPr>
      <w:rPr>
        <w:rFonts w:cs="Times New Roman"/>
      </w:rPr>
    </w:lvl>
    <w:lvl w:ilvl="3" w:tplc="2000000F" w:tentative="1">
      <w:start w:val="1"/>
      <w:numFmt w:val="decimal"/>
      <w:lvlText w:val="%4."/>
      <w:lvlJc w:val="left"/>
      <w:pPr>
        <w:ind w:left="2520" w:hanging="360"/>
      </w:pPr>
      <w:rPr>
        <w:rFonts w:cs="Times New Roman"/>
      </w:rPr>
    </w:lvl>
    <w:lvl w:ilvl="4" w:tplc="20000019" w:tentative="1">
      <w:start w:val="1"/>
      <w:numFmt w:val="lowerLetter"/>
      <w:lvlText w:val="%5."/>
      <w:lvlJc w:val="left"/>
      <w:pPr>
        <w:ind w:left="3240" w:hanging="360"/>
      </w:pPr>
      <w:rPr>
        <w:rFonts w:cs="Times New Roman"/>
      </w:rPr>
    </w:lvl>
    <w:lvl w:ilvl="5" w:tplc="2000001B" w:tentative="1">
      <w:start w:val="1"/>
      <w:numFmt w:val="lowerRoman"/>
      <w:lvlText w:val="%6."/>
      <w:lvlJc w:val="right"/>
      <w:pPr>
        <w:ind w:left="3960" w:hanging="180"/>
      </w:pPr>
      <w:rPr>
        <w:rFonts w:cs="Times New Roman"/>
      </w:rPr>
    </w:lvl>
    <w:lvl w:ilvl="6" w:tplc="2000000F" w:tentative="1">
      <w:start w:val="1"/>
      <w:numFmt w:val="decimal"/>
      <w:lvlText w:val="%7."/>
      <w:lvlJc w:val="left"/>
      <w:pPr>
        <w:ind w:left="4680" w:hanging="360"/>
      </w:pPr>
      <w:rPr>
        <w:rFonts w:cs="Times New Roman"/>
      </w:rPr>
    </w:lvl>
    <w:lvl w:ilvl="7" w:tplc="20000019" w:tentative="1">
      <w:start w:val="1"/>
      <w:numFmt w:val="lowerLetter"/>
      <w:lvlText w:val="%8."/>
      <w:lvlJc w:val="left"/>
      <w:pPr>
        <w:ind w:left="5400" w:hanging="360"/>
      </w:pPr>
      <w:rPr>
        <w:rFonts w:cs="Times New Roman"/>
      </w:rPr>
    </w:lvl>
    <w:lvl w:ilvl="8" w:tplc="2000001B" w:tentative="1">
      <w:start w:val="1"/>
      <w:numFmt w:val="lowerRoman"/>
      <w:lvlText w:val="%9."/>
      <w:lvlJc w:val="right"/>
      <w:pPr>
        <w:ind w:left="6120" w:hanging="180"/>
      </w:pPr>
      <w:rPr>
        <w:rFonts w:cs="Times New Roman"/>
      </w:rPr>
    </w:lvl>
  </w:abstractNum>
  <w:abstractNum w:abstractNumId="10" w15:restartNumberingAfterBreak="0">
    <w:nsid w:val="323F6666"/>
    <w:multiLevelType w:val="hybridMultilevel"/>
    <w:tmpl w:val="FD72CC0E"/>
    <w:lvl w:ilvl="0" w:tplc="55D41528">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2554FE"/>
    <w:multiLevelType w:val="hybridMultilevel"/>
    <w:tmpl w:val="7F5C5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F89305C"/>
    <w:multiLevelType w:val="hybridMultilevel"/>
    <w:tmpl w:val="1F2C5F6A"/>
    <w:lvl w:ilvl="0" w:tplc="F6DE5F70">
      <w:start w:val="4"/>
      <w:numFmt w:val="bullet"/>
      <w:lvlText w:val="-"/>
      <w:lvlJc w:val="left"/>
      <w:pPr>
        <w:tabs>
          <w:tab w:val="left" w:pos="720"/>
        </w:tabs>
        <w:ind w:left="720" w:hanging="360"/>
      </w:pPr>
      <w:rPr>
        <w:rFonts w:ascii="Times New Roman" w:hAnsi="Times New Roman"/>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3" w15:restartNumberingAfterBreak="0">
    <w:nsid w:val="4040201F"/>
    <w:multiLevelType w:val="hybridMultilevel"/>
    <w:tmpl w:val="15EC6D7E"/>
    <w:lvl w:ilvl="0" w:tplc="0422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48E4B80"/>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8" w15:restartNumberingAfterBreak="0">
    <w:nsid w:val="4ACE003D"/>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9" w15:restartNumberingAfterBreak="0">
    <w:nsid w:val="55571F9F"/>
    <w:multiLevelType w:val="hybridMultilevel"/>
    <w:tmpl w:val="6BC002CA"/>
    <w:lvl w:ilvl="0" w:tplc="E1483742">
      <w:numFmt w:val="bullet"/>
      <w:lvlText w:val=""/>
      <w:lvlJc w:val="left"/>
      <w:pPr>
        <w:ind w:left="1069" w:hanging="360"/>
      </w:pPr>
      <w:rPr>
        <w:rFonts w:ascii="Symbol" w:eastAsiaTheme="minorHAnsi" w:hAnsi="Symbol" w:cstheme="minorBid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5794AE7"/>
    <w:multiLevelType w:val="hybridMultilevel"/>
    <w:tmpl w:val="C56C323E"/>
    <w:lvl w:ilvl="0" w:tplc="33C212E2">
      <w:numFmt w:val="bullet"/>
      <w:lvlText w:val=""/>
      <w:lvlJc w:val="left"/>
      <w:pPr>
        <w:ind w:left="825" w:hanging="360"/>
      </w:pPr>
      <w:rPr>
        <w:rFonts w:ascii="Symbol" w:eastAsia="Times New Roman" w:hAnsi="Symbol" w:cs="Times New Roman" w:hint="default"/>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abstractNum w:abstractNumId="21" w15:restartNumberingAfterBreak="0">
    <w:nsid w:val="59881157"/>
    <w:multiLevelType w:val="multilevel"/>
    <w:tmpl w:val="E1680880"/>
    <w:lvl w:ilvl="0">
      <w:start w:val="3"/>
      <w:numFmt w:val="decimal"/>
      <w:lvlText w:val="%1"/>
      <w:lvlJc w:val="left"/>
      <w:pPr>
        <w:ind w:left="360" w:hanging="360"/>
      </w:pPr>
      <w:rPr>
        <w:rFonts w:cs="Times New Roman" w:hint="default"/>
      </w:rPr>
    </w:lvl>
    <w:lvl w:ilvl="1">
      <w:start w:val="1"/>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160" w:hanging="1800"/>
      </w:pPr>
      <w:rPr>
        <w:rFonts w:cs="Times New Roman" w:hint="default"/>
      </w:rPr>
    </w:lvl>
  </w:abstractNum>
  <w:abstractNum w:abstractNumId="22" w15:restartNumberingAfterBreak="0">
    <w:nsid w:val="5ABF208C"/>
    <w:multiLevelType w:val="multilevel"/>
    <w:tmpl w:val="9DE4C6AA"/>
    <w:lvl w:ilvl="0">
      <w:start w:val="1"/>
      <w:numFmt w:val="decimal"/>
      <w:lvlText w:val="%1."/>
      <w:lvlJc w:val="left"/>
      <w:pPr>
        <w:ind w:left="450" w:hanging="450"/>
      </w:pPr>
      <w:rPr>
        <w:rFonts w:ascii="Times New Roman" w:hAnsi="Times New Roman" w:cs="Times New Roman" w:hint="default"/>
        <w:sz w:val="24"/>
      </w:rPr>
    </w:lvl>
    <w:lvl w:ilvl="1">
      <w:start w:val="1"/>
      <w:numFmt w:val="decimal"/>
      <w:lvlText w:val="%1.%2."/>
      <w:lvlJc w:val="left"/>
      <w:pPr>
        <w:ind w:left="1018" w:hanging="450"/>
      </w:pPr>
      <w:rPr>
        <w:rFonts w:ascii="Times New Roman" w:hAnsi="Times New Roman" w:cs="Times New Roman" w:hint="default"/>
        <w:sz w:val="24"/>
      </w:rPr>
    </w:lvl>
    <w:lvl w:ilvl="2">
      <w:start w:val="1"/>
      <w:numFmt w:val="decimal"/>
      <w:lvlText w:val="%1.%2.%3."/>
      <w:lvlJc w:val="left"/>
      <w:pPr>
        <w:ind w:left="2136" w:hanging="720"/>
      </w:pPr>
      <w:rPr>
        <w:rFonts w:ascii="Times New Roman" w:hAnsi="Times New Roman" w:cs="Times New Roman" w:hint="default"/>
        <w:sz w:val="24"/>
      </w:rPr>
    </w:lvl>
    <w:lvl w:ilvl="3">
      <w:start w:val="1"/>
      <w:numFmt w:val="decimal"/>
      <w:lvlText w:val="%1.%2.%3.%4."/>
      <w:lvlJc w:val="left"/>
      <w:pPr>
        <w:ind w:left="2844" w:hanging="720"/>
      </w:pPr>
      <w:rPr>
        <w:rFonts w:ascii="Times New Roman" w:hAnsi="Times New Roman" w:cs="Times New Roman" w:hint="default"/>
        <w:sz w:val="24"/>
      </w:rPr>
    </w:lvl>
    <w:lvl w:ilvl="4">
      <w:start w:val="1"/>
      <w:numFmt w:val="decimal"/>
      <w:lvlText w:val="%1.%2.%3.%4.%5."/>
      <w:lvlJc w:val="left"/>
      <w:pPr>
        <w:ind w:left="3912" w:hanging="1080"/>
      </w:pPr>
      <w:rPr>
        <w:rFonts w:ascii="Times New Roman" w:hAnsi="Times New Roman" w:cs="Times New Roman" w:hint="default"/>
        <w:sz w:val="24"/>
      </w:rPr>
    </w:lvl>
    <w:lvl w:ilvl="5">
      <w:start w:val="1"/>
      <w:numFmt w:val="decimal"/>
      <w:lvlText w:val="%1.%2.%3.%4.%5.%6."/>
      <w:lvlJc w:val="left"/>
      <w:pPr>
        <w:ind w:left="4620" w:hanging="1080"/>
      </w:pPr>
      <w:rPr>
        <w:rFonts w:ascii="Times New Roman" w:hAnsi="Times New Roman" w:cs="Times New Roman" w:hint="default"/>
        <w:sz w:val="24"/>
      </w:rPr>
    </w:lvl>
    <w:lvl w:ilvl="6">
      <w:start w:val="1"/>
      <w:numFmt w:val="decimal"/>
      <w:lvlText w:val="%1.%2.%3.%4.%5.%6.%7."/>
      <w:lvlJc w:val="left"/>
      <w:pPr>
        <w:ind w:left="5688" w:hanging="1440"/>
      </w:pPr>
      <w:rPr>
        <w:rFonts w:ascii="Times New Roman" w:hAnsi="Times New Roman" w:cs="Times New Roman" w:hint="default"/>
        <w:sz w:val="24"/>
      </w:rPr>
    </w:lvl>
    <w:lvl w:ilvl="7">
      <w:start w:val="1"/>
      <w:numFmt w:val="decimal"/>
      <w:lvlText w:val="%1.%2.%3.%4.%5.%6.%7.%8."/>
      <w:lvlJc w:val="left"/>
      <w:pPr>
        <w:ind w:left="6396" w:hanging="1440"/>
      </w:pPr>
      <w:rPr>
        <w:rFonts w:ascii="Times New Roman" w:hAnsi="Times New Roman" w:cs="Times New Roman" w:hint="default"/>
        <w:sz w:val="24"/>
      </w:rPr>
    </w:lvl>
    <w:lvl w:ilvl="8">
      <w:start w:val="1"/>
      <w:numFmt w:val="decimal"/>
      <w:lvlText w:val="%1.%2.%3.%4.%5.%6.%7.%8.%9."/>
      <w:lvlJc w:val="left"/>
      <w:pPr>
        <w:ind w:left="7464" w:hanging="1800"/>
      </w:pPr>
      <w:rPr>
        <w:rFonts w:ascii="Times New Roman" w:hAnsi="Times New Roman" w:cs="Times New Roman" w:hint="default"/>
        <w:sz w:val="24"/>
      </w:rPr>
    </w:lvl>
  </w:abstractNum>
  <w:abstractNum w:abstractNumId="23" w15:restartNumberingAfterBreak="0">
    <w:nsid w:val="5EC6117E"/>
    <w:multiLevelType w:val="hybridMultilevel"/>
    <w:tmpl w:val="86AE2854"/>
    <w:lvl w:ilvl="0" w:tplc="C3BCB864">
      <w:start w:val="1"/>
      <w:numFmt w:val="decimal"/>
      <w:lvlText w:val="%1."/>
      <w:lvlJc w:val="left"/>
      <w:pPr>
        <w:ind w:left="786" w:hanging="360"/>
      </w:pPr>
      <w:rPr>
        <w:rFonts w:ascii="Times New Roman" w:eastAsia="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41C40E0"/>
    <w:multiLevelType w:val="multilevel"/>
    <w:tmpl w:val="F6F82256"/>
    <w:lvl w:ilvl="0">
      <w:start w:val="1"/>
      <w:numFmt w:val="decimal"/>
      <w:lvlText w:val="3.%1"/>
      <w:lvlJc w:val="left"/>
      <w:rPr>
        <w:rFonts w:cs="Times New Roman"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15:restartNumberingAfterBreak="0">
    <w:nsid w:val="6B81051A"/>
    <w:multiLevelType w:val="multilevel"/>
    <w:tmpl w:val="A98862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0" w15:restartNumberingAfterBreak="0">
    <w:nsid w:val="6E30714F"/>
    <w:multiLevelType w:val="hybridMultilevel"/>
    <w:tmpl w:val="05C80C12"/>
    <w:lvl w:ilvl="0" w:tplc="F8AA39B4">
      <w:numFmt w:val="bullet"/>
      <w:lvlText w:val=""/>
      <w:lvlJc w:val="left"/>
      <w:pPr>
        <w:ind w:left="405" w:hanging="360"/>
      </w:pPr>
      <w:rPr>
        <w:rFonts w:ascii="Symbol" w:eastAsiaTheme="minorHAnsi" w:hAnsi="Symbol" w:cstheme="minorBid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31"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1814331"/>
    <w:multiLevelType w:val="hybridMultilevel"/>
    <w:tmpl w:val="FF76E2A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7B832B8"/>
    <w:multiLevelType w:val="hybridMultilevel"/>
    <w:tmpl w:val="05085D7A"/>
    <w:lvl w:ilvl="0" w:tplc="72DE4D9A">
      <w:start w:val="1"/>
      <w:numFmt w:val="decimal"/>
      <w:lvlText w:val="%1."/>
      <w:lvlJc w:val="left"/>
      <w:pPr>
        <w:ind w:left="644" w:hanging="360"/>
      </w:pPr>
      <w:rPr>
        <w:rFonts w:ascii="Times New Roman" w:eastAsia="Times New Roman" w:hAnsi="Times New Roman" w:cs="Times New Roman"/>
        <w:b w:val="0"/>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35"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4"/>
  </w:num>
  <w:num w:numId="2">
    <w:abstractNumId w:val="31"/>
  </w:num>
  <w:num w:numId="3">
    <w:abstractNumId w:val="4"/>
  </w:num>
  <w:num w:numId="4">
    <w:abstractNumId w:val="15"/>
  </w:num>
  <w:num w:numId="5">
    <w:abstractNumId w:val="16"/>
  </w:num>
  <w:num w:numId="6">
    <w:abstractNumId w:val="1"/>
  </w:num>
  <w:num w:numId="7">
    <w:abstractNumId w:val="33"/>
  </w:num>
  <w:num w:numId="8">
    <w:abstractNumId w:val="25"/>
  </w:num>
  <w:num w:numId="9">
    <w:abstractNumId w:val="26"/>
  </w:num>
  <w:num w:numId="10">
    <w:abstractNumId w:val="5"/>
  </w:num>
  <w:num w:numId="11">
    <w:abstractNumId w:val="35"/>
  </w:num>
  <w:num w:numId="12">
    <w:abstractNumId w:val="28"/>
  </w:num>
  <w:num w:numId="13">
    <w:abstractNumId w:val="21"/>
  </w:num>
  <w:num w:numId="14">
    <w:abstractNumId w:val="27"/>
  </w:num>
  <w:num w:numId="15">
    <w:abstractNumId w:val="0"/>
  </w:num>
  <w:num w:numId="16">
    <w:abstractNumId w:val="32"/>
  </w:num>
  <w:num w:numId="17">
    <w:abstractNumId w:val="7"/>
  </w:num>
  <w:num w:numId="18">
    <w:abstractNumId w:val="29"/>
  </w:num>
  <w:num w:numId="19">
    <w:abstractNumId w:val="6"/>
  </w:num>
  <w:num w:numId="20">
    <w:abstractNumId w:val="2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2"/>
  </w:num>
  <w:num w:numId="25">
    <w:abstractNumId w:val="14"/>
  </w:num>
  <w:num w:numId="26">
    <w:abstractNumId w:val="9"/>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4"/>
  </w:num>
  <w:num w:numId="31">
    <w:abstractNumId w:val="8"/>
  </w:num>
  <w:num w:numId="32">
    <w:abstractNumId w:val="10"/>
  </w:num>
  <w:num w:numId="33">
    <w:abstractNumId w:val="12"/>
  </w:num>
  <w:num w:numId="34">
    <w:abstractNumId w:val="11"/>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9"/>
  </w:num>
  <w:num w:numId="38">
    <w:abstractNumId w:val="3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A7"/>
    <w:rsid w:val="0001185B"/>
    <w:rsid w:val="00013FD7"/>
    <w:rsid w:val="00042DAB"/>
    <w:rsid w:val="00072B85"/>
    <w:rsid w:val="000A5FAC"/>
    <w:rsid w:val="000B0CF0"/>
    <w:rsid w:val="000B2FF6"/>
    <w:rsid w:val="000C6CA0"/>
    <w:rsid w:val="000F5DE4"/>
    <w:rsid w:val="000F7E23"/>
    <w:rsid w:val="00100FFF"/>
    <w:rsid w:val="001059A8"/>
    <w:rsid w:val="00115D0A"/>
    <w:rsid w:val="001277FF"/>
    <w:rsid w:val="00170952"/>
    <w:rsid w:val="001A70F9"/>
    <w:rsid w:val="001D7122"/>
    <w:rsid w:val="00204122"/>
    <w:rsid w:val="002513FC"/>
    <w:rsid w:val="00252979"/>
    <w:rsid w:val="00275B05"/>
    <w:rsid w:val="002A150C"/>
    <w:rsid w:val="002A7AF4"/>
    <w:rsid w:val="002D5462"/>
    <w:rsid w:val="0030256C"/>
    <w:rsid w:val="00307567"/>
    <w:rsid w:val="00307EA6"/>
    <w:rsid w:val="003962CE"/>
    <w:rsid w:val="003A6D0B"/>
    <w:rsid w:val="003B0EDC"/>
    <w:rsid w:val="003B26E7"/>
    <w:rsid w:val="003D0DBE"/>
    <w:rsid w:val="003D5BC4"/>
    <w:rsid w:val="003E3F04"/>
    <w:rsid w:val="003E6656"/>
    <w:rsid w:val="003F28EF"/>
    <w:rsid w:val="00404A41"/>
    <w:rsid w:val="00425B6A"/>
    <w:rsid w:val="00432B01"/>
    <w:rsid w:val="0044758A"/>
    <w:rsid w:val="00450463"/>
    <w:rsid w:val="00473BFD"/>
    <w:rsid w:val="004906D8"/>
    <w:rsid w:val="004F2D93"/>
    <w:rsid w:val="004F4E84"/>
    <w:rsid w:val="005000F7"/>
    <w:rsid w:val="00501F8E"/>
    <w:rsid w:val="00523909"/>
    <w:rsid w:val="00565A46"/>
    <w:rsid w:val="00586D0F"/>
    <w:rsid w:val="005954EF"/>
    <w:rsid w:val="005A5BFA"/>
    <w:rsid w:val="005E64E7"/>
    <w:rsid w:val="00602AB8"/>
    <w:rsid w:val="00622967"/>
    <w:rsid w:val="00654B18"/>
    <w:rsid w:val="0068694B"/>
    <w:rsid w:val="006A41A3"/>
    <w:rsid w:val="006B7164"/>
    <w:rsid w:val="006D1AEF"/>
    <w:rsid w:val="006E1D46"/>
    <w:rsid w:val="006E68AB"/>
    <w:rsid w:val="00705259"/>
    <w:rsid w:val="007406E0"/>
    <w:rsid w:val="00743660"/>
    <w:rsid w:val="00754488"/>
    <w:rsid w:val="007557AC"/>
    <w:rsid w:val="00782A46"/>
    <w:rsid w:val="00786C1F"/>
    <w:rsid w:val="007A5302"/>
    <w:rsid w:val="007B52B4"/>
    <w:rsid w:val="007E7B1C"/>
    <w:rsid w:val="007F2D2A"/>
    <w:rsid w:val="008004E4"/>
    <w:rsid w:val="00803926"/>
    <w:rsid w:val="0081084C"/>
    <w:rsid w:val="00836E0C"/>
    <w:rsid w:val="00887555"/>
    <w:rsid w:val="00894E41"/>
    <w:rsid w:val="008A2C12"/>
    <w:rsid w:val="008B0B18"/>
    <w:rsid w:val="008B6CCA"/>
    <w:rsid w:val="008C0FD4"/>
    <w:rsid w:val="008D0E9B"/>
    <w:rsid w:val="008F0B91"/>
    <w:rsid w:val="008F356D"/>
    <w:rsid w:val="008F5901"/>
    <w:rsid w:val="009239CD"/>
    <w:rsid w:val="00927622"/>
    <w:rsid w:val="00932776"/>
    <w:rsid w:val="009B016D"/>
    <w:rsid w:val="009C1306"/>
    <w:rsid w:val="009C2FD8"/>
    <w:rsid w:val="009D1022"/>
    <w:rsid w:val="009F0002"/>
    <w:rsid w:val="009F52C6"/>
    <w:rsid w:val="00A10987"/>
    <w:rsid w:val="00A170AD"/>
    <w:rsid w:val="00A22898"/>
    <w:rsid w:val="00A277BE"/>
    <w:rsid w:val="00A34440"/>
    <w:rsid w:val="00A64D72"/>
    <w:rsid w:val="00A6709C"/>
    <w:rsid w:val="00A70DE5"/>
    <w:rsid w:val="00A764D1"/>
    <w:rsid w:val="00A97742"/>
    <w:rsid w:val="00AC357B"/>
    <w:rsid w:val="00AD1F36"/>
    <w:rsid w:val="00B00729"/>
    <w:rsid w:val="00B00A1E"/>
    <w:rsid w:val="00B16DAD"/>
    <w:rsid w:val="00B23114"/>
    <w:rsid w:val="00B3291F"/>
    <w:rsid w:val="00B454C8"/>
    <w:rsid w:val="00B70E8C"/>
    <w:rsid w:val="00BC20A7"/>
    <w:rsid w:val="00C0431E"/>
    <w:rsid w:val="00C10F6A"/>
    <w:rsid w:val="00C202F6"/>
    <w:rsid w:val="00C45299"/>
    <w:rsid w:val="00C64C0F"/>
    <w:rsid w:val="00C65643"/>
    <w:rsid w:val="00C82BA3"/>
    <w:rsid w:val="00CA39F1"/>
    <w:rsid w:val="00CB4728"/>
    <w:rsid w:val="00CD011F"/>
    <w:rsid w:val="00CE6760"/>
    <w:rsid w:val="00CF75ED"/>
    <w:rsid w:val="00D146BC"/>
    <w:rsid w:val="00D21ACD"/>
    <w:rsid w:val="00D50A09"/>
    <w:rsid w:val="00D51456"/>
    <w:rsid w:val="00D8600A"/>
    <w:rsid w:val="00DE5C05"/>
    <w:rsid w:val="00E11446"/>
    <w:rsid w:val="00E12A7A"/>
    <w:rsid w:val="00E369A9"/>
    <w:rsid w:val="00E52B27"/>
    <w:rsid w:val="00E52DEA"/>
    <w:rsid w:val="00EA5302"/>
    <w:rsid w:val="00EA65E6"/>
    <w:rsid w:val="00EB1A17"/>
    <w:rsid w:val="00EC2966"/>
    <w:rsid w:val="00EC30C7"/>
    <w:rsid w:val="00EC6E61"/>
    <w:rsid w:val="00EC76FA"/>
    <w:rsid w:val="00ED3CA9"/>
    <w:rsid w:val="00EF0F4B"/>
    <w:rsid w:val="00EF5747"/>
    <w:rsid w:val="00F177F4"/>
    <w:rsid w:val="00F71494"/>
    <w:rsid w:val="00FC2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5565F"/>
  <w15:docId w15:val="{75791654-7E5B-4D30-AABE-4493509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0A7"/>
    <w:pPr>
      <w:spacing w:after="200" w:line="276" w:lineRule="auto"/>
    </w:pPr>
    <w:rPr>
      <w:lang w:val="uk-UA" w:eastAsia="en-US"/>
    </w:rPr>
  </w:style>
  <w:style w:type="paragraph" w:styleId="1">
    <w:name w:val="heading 1"/>
    <w:basedOn w:val="a"/>
    <w:next w:val="a"/>
    <w:link w:val="10"/>
    <w:uiPriority w:val="99"/>
    <w:qFormat/>
    <w:rsid w:val="003E3F04"/>
    <w:pPr>
      <w:tabs>
        <w:tab w:val="left" w:pos="6159"/>
      </w:tabs>
      <w:spacing w:after="0" w:line="240" w:lineRule="exact"/>
      <w:ind w:firstLine="709"/>
      <w:outlineLvl w:val="0"/>
    </w:pPr>
    <w:rPr>
      <w:rFonts w:ascii="Times New Roman" w:hAnsi="Times New Roman"/>
      <w:b/>
    </w:rPr>
  </w:style>
  <w:style w:type="paragraph" w:styleId="3">
    <w:name w:val="heading 3"/>
    <w:basedOn w:val="a"/>
    <w:next w:val="a"/>
    <w:link w:val="30"/>
    <w:semiHidden/>
    <w:unhideWhenUsed/>
    <w:qFormat/>
    <w:locked/>
    <w:rsid w:val="00042DAB"/>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3F04"/>
    <w:rPr>
      <w:rFonts w:ascii="Times New Roman" w:hAnsi="Times New Roman" w:cs="Times New Roman"/>
      <w:b/>
    </w:rPr>
  </w:style>
  <w:style w:type="paragraph" w:styleId="a3">
    <w:name w:val="No Spacing"/>
    <w:uiPriority w:val="1"/>
    <w:qFormat/>
    <w:rsid w:val="00CF75ED"/>
    <w:pPr>
      <w:suppressAutoHyphens/>
    </w:pPr>
    <w:rPr>
      <w:rFonts w:eastAsia="Times New Roman"/>
      <w:lang w:val="uk-UA"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qFormat/>
    <w:rsid w:val="00EC30C7"/>
    <w:pPr>
      <w:suppressAutoHyphens/>
      <w:spacing w:before="280" w:after="280" w:line="240" w:lineRule="auto"/>
    </w:pPr>
    <w:rPr>
      <w:rFonts w:ascii="Times New Roman CYR" w:hAnsi="Times New Roman CYR"/>
      <w:sz w:val="24"/>
      <w:szCs w:val="24"/>
      <w:lang w:val="ru-RU" w:eastAsia="ar-SA"/>
    </w:rPr>
  </w:style>
  <w:style w:type="character" w:customStyle="1" w:styleId="a5">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EC30C7"/>
    <w:rPr>
      <w:rFonts w:ascii="Times New Roman CYR" w:hAnsi="Times New Roman CYR"/>
      <w:sz w:val="24"/>
      <w:szCs w:val="24"/>
      <w:lang w:eastAsia="ar-SA"/>
    </w:rPr>
  </w:style>
  <w:style w:type="character" w:customStyle="1" w:styleId="30">
    <w:name w:val="Заголовок 3 Знак"/>
    <w:basedOn w:val="a0"/>
    <w:link w:val="3"/>
    <w:semiHidden/>
    <w:rsid w:val="00042DAB"/>
    <w:rPr>
      <w:rFonts w:asciiTheme="majorHAnsi" w:eastAsiaTheme="majorEastAsia" w:hAnsiTheme="majorHAnsi" w:cstheme="majorBidi"/>
      <w:b/>
      <w:bCs/>
      <w:sz w:val="26"/>
      <w:szCs w:val="26"/>
      <w:lang w:val="uk-UA" w:eastAsia="en-US"/>
    </w:rPr>
  </w:style>
  <w:style w:type="paragraph" w:customStyle="1" w:styleId="a6">
    <w:name w:val="Нормальний текст"/>
    <w:basedOn w:val="a"/>
    <w:link w:val="a7"/>
    <w:rsid w:val="00042DAB"/>
    <w:pPr>
      <w:spacing w:before="120" w:after="0" w:line="240" w:lineRule="auto"/>
      <w:ind w:firstLine="567"/>
    </w:pPr>
    <w:rPr>
      <w:rFonts w:ascii="Antiqua" w:eastAsia="Times New Roman" w:hAnsi="Antiqua"/>
      <w:sz w:val="26"/>
      <w:szCs w:val="20"/>
      <w:lang w:eastAsia="ru-RU"/>
    </w:rPr>
  </w:style>
  <w:style w:type="character" w:customStyle="1" w:styleId="a7">
    <w:name w:val="Нормальний текст Знак"/>
    <w:link w:val="a6"/>
    <w:rsid w:val="00042DAB"/>
    <w:rPr>
      <w:rFonts w:ascii="Antiqua" w:eastAsia="Times New Roman" w:hAnsi="Antiqua"/>
      <w:sz w:val="26"/>
      <w:szCs w:val="20"/>
      <w:lang w:val="uk-UA"/>
    </w:rPr>
  </w:style>
  <w:style w:type="paragraph" w:styleId="a8">
    <w:name w:val="footer"/>
    <w:basedOn w:val="a"/>
    <w:link w:val="a9"/>
    <w:rsid w:val="00042DAB"/>
    <w:pPr>
      <w:tabs>
        <w:tab w:val="center" w:pos="4153"/>
        <w:tab w:val="right" w:pos="8306"/>
      </w:tabs>
      <w:spacing w:after="0" w:line="240" w:lineRule="auto"/>
    </w:pPr>
    <w:rPr>
      <w:rFonts w:ascii="Antiqua" w:eastAsia="Times New Roman" w:hAnsi="Antiqua"/>
      <w:sz w:val="26"/>
      <w:szCs w:val="20"/>
      <w:lang w:eastAsia="ru-RU"/>
    </w:rPr>
  </w:style>
  <w:style w:type="character" w:customStyle="1" w:styleId="a9">
    <w:name w:val="Нижній колонтитул Знак"/>
    <w:basedOn w:val="a0"/>
    <w:link w:val="a8"/>
    <w:rsid w:val="00042DAB"/>
    <w:rPr>
      <w:rFonts w:ascii="Antiqua" w:eastAsia="Times New Roman" w:hAnsi="Antiqua"/>
      <w:sz w:val="26"/>
      <w:szCs w:val="20"/>
      <w:lang w:val="uk-UA"/>
    </w:rPr>
  </w:style>
  <w:style w:type="paragraph" w:customStyle="1" w:styleId="aa">
    <w:name w:val="Знак Знак"/>
    <w:basedOn w:val="a"/>
    <w:rsid w:val="00042DAB"/>
    <w:pPr>
      <w:spacing w:after="0" w:line="240" w:lineRule="auto"/>
    </w:pPr>
    <w:rPr>
      <w:rFonts w:ascii="Verdana" w:eastAsia="Times New Roman" w:hAnsi="Verdana" w:cs="Verdana"/>
      <w:sz w:val="24"/>
      <w:szCs w:val="24"/>
      <w:lang w:val="en-US"/>
    </w:rPr>
  </w:style>
  <w:style w:type="paragraph" w:styleId="ab">
    <w:name w:val="Body Text"/>
    <w:basedOn w:val="a"/>
    <w:link w:val="ac"/>
    <w:rsid w:val="00042DAB"/>
    <w:pPr>
      <w:spacing w:after="0" w:line="240" w:lineRule="auto"/>
      <w:jc w:val="both"/>
    </w:pPr>
    <w:rPr>
      <w:rFonts w:ascii="Times New Roman" w:eastAsia="Times New Roman" w:hAnsi="Times New Roman"/>
      <w:sz w:val="24"/>
      <w:szCs w:val="24"/>
      <w:lang w:eastAsia="zh-CN"/>
    </w:rPr>
  </w:style>
  <w:style w:type="character" w:customStyle="1" w:styleId="ac">
    <w:name w:val="Основний текст Знак"/>
    <w:basedOn w:val="a0"/>
    <w:link w:val="ab"/>
    <w:rsid w:val="00042DAB"/>
    <w:rPr>
      <w:rFonts w:ascii="Times New Roman" w:eastAsia="Times New Roman" w:hAnsi="Times New Roman"/>
      <w:sz w:val="24"/>
      <w:szCs w:val="24"/>
      <w:lang w:val="uk-UA" w:eastAsia="zh-CN"/>
    </w:rPr>
  </w:style>
  <w:style w:type="paragraph" w:customStyle="1" w:styleId="rvps2">
    <w:name w:val="rvps2"/>
    <w:basedOn w:val="a"/>
    <w:uiPriority w:val="34"/>
    <w:qFormat/>
    <w:rsid w:val="00EB1A17"/>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uiPriority w:val="99"/>
    <w:unhideWhenUsed/>
    <w:rsid w:val="00EB1A17"/>
    <w:rPr>
      <w:color w:val="0563C1"/>
      <w:u w:val="single"/>
    </w:rPr>
  </w:style>
  <w:style w:type="paragraph" w:customStyle="1" w:styleId="Iauiue1">
    <w:name w:val="Iau?iue1"/>
    <w:rsid w:val="00EB1A17"/>
    <w:rPr>
      <w:rFonts w:ascii="Times New Roman" w:eastAsia="Times New Roman" w:hAnsi="Times New Roman"/>
      <w:sz w:val="20"/>
      <w:szCs w:val="20"/>
      <w:lang w:val="uk-UA"/>
    </w:rPr>
  </w:style>
  <w:style w:type="paragraph" w:styleId="ae">
    <w:name w:val="List Paragraph"/>
    <w:aliases w:val="Текст таблицы,EBRD List"/>
    <w:basedOn w:val="a"/>
    <w:link w:val="af"/>
    <w:qFormat/>
    <w:rsid w:val="002A7AF4"/>
    <w:pPr>
      <w:ind w:left="720"/>
      <w:contextualSpacing/>
    </w:pPr>
    <w:rPr>
      <w:rFonts w:asciiTheme="minorHAnsi" w:eastAsiaTheme="minorEastAsia" w:hAnsiTheme="minorHAnsi" w:cstheme="minorBidi"/>
      <w:lang w:eastAsia="uk-UA"/>
    </w:rPr>
  </w:style>
  <w:style w:type="character" w:customStyle="1" w:styleId="af">
    <w:name w:val="Абзац списку Знак"/>
    <w:aliases w:val="Текст таблицы Знак,EBRD List Знак"/>
    <w:link w:val="ae"/>
    <w:uiPriority w:val="34"/>
    <w:rsid w:val="002A7AF4"/>
    <w:rPr>
      <w:rFonts w:asciiTheme="minorHAnsi" w:eastAsiaTheme="minorEastAsia" w:hAnsiTheme="minorHAnsi" w:cstheme="minorBidi"/>
      <w:lang w:val="uk-UA" w:eastAsia="uk-UA"/>
    </w:rPr>
  </w:style>
  <w:style w:type="table" w:styleId="af0">
    <w:name w:val="Table Grid"/>
    <w:basedOn w:val="a1"/>
    <w:uiPriority w:val="99"/>
    <w:locked/>
    <w:rsid w:val="005000F7"/>
    <w:rPr>
      <w:rFonts w:ascii="Times New Roman" w:eastAsia="Times New Roman" w:hAnsi="Times New Roman"/>
      <w:sz w:val="24"/>
      <w:szCs w:val="24"/>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473BFD"/>
    <w:rPr>
      <w:lang w:val="uk-UA" w:eastAsia="en-US"/>
    </w:rPr>
  </w:style>
  <w:style w:type="paragraph" w:styleId="af1">
    <w:name w:val="Block Text"/>
    <w:basedOn w:val="a"/>
    <w:unhideWhenUsed/>
    <w:rsid w:val="00473BFD"/>
    <w:pPr>
      <w:spacing w:after="0" w:line="240" w:lineRule="auto"/>
      <w:ind w:left="284" w:right="-58" w:firstLine="436"/>
      <w:jc w:val="both"/>
    </w:pPr>
    <w:rPr>
      <w:rFonts w:ascii="Times New Roman" w:eastAsia="Times New Roman" w:hAnsi="Times New Roman"/>
      <w:sz w:val="24"/>
      <w:szCs w:val="20"/>
      <w:lang w:eastAsia="ru-RU"/>
    </w:rPr>
  </w:style>
  <w:style w:type="paragraph" w:customStyle="1" w:styleId="docdata">
    <w:name w:val="docdata"/>
    <w:aliases w:val="docy,v5,1688,baiaagaaboqcaaad0qqaaaxfbaaaaaaaaaaaaaaaaaaaaaaaaaaaaaaaaaaaaaaaaaaaaaaaaaaaaaaaaaaaaaaaaaaaaaaaaaaaaaaaaaaaaaaaaaaaaaaaaaaaaaaaaaaaaaaaaaaaaaaaaaaaaaaaaaaaaaaaaaaaaaaaaaaaaaaaaaaaaaaaaaaaaaaaaaaaaaaaaaaaaaaaaaaaaaaaaaaaaaaaaaaaaaaa"/>
    <w:basedOn w:val="a"/>
    <w:rsid w:val="00473BF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5715">
    <w:name w:val="5715"/>
    <w:aliases w:val="baiaagaaboqcaaadjbqaaawafaaaaaaaaaaaaaaaaaaaaaaaaaaaaaaaaaaaaaaaaaaaaaaaaaaaaaaaaaaaaaaaaaaaaaaaaaaaaaaaaaaaaaaaaaaaaaaaaaaaaaaaaaaaaaaaaaaaaaaaaaaaaaaaaaaaaaaaaaaaaaaaaaaaaaaaaaaaaaaaaaaaaaaaaaaaaaaaaaaaaaaaaaaaaaaaaaaaaaaaaaaaaaaa"/>
    <w:basedOn w:val="a0"/>
    <w:rsid w:val="00473BFD"/>
  </w:style>
  <w:style w:type="paragraph" w:customStyle="1" w:styleId="11">
    <w:name w:val="Обычный1"/>
    <w:rsid w:val="00473BFD"/>
    <w:pPr>
      <w:spacing w:line="276" w:lineRule="auto"/>
    </w:pPr>
    <w:rPr>
      <w:rFonts w:ascii="Arial" w:eastAsia="Times New Roman" w:hAnsi="Arial"/>
      <w:color w:val="000000"/>
      <w:szCs w:val="20"/>
    </w:rPr>
  </w:style>
  <w:style w:type="character" w:styleId="af2">
    <w:name w:val="Strong"/>
    <w:basedOn w:val="a0"/>
    <w:uiPriority w:val="22"/>
    <w:qFormat/>
    <w:locked/>
    <w:rsid w:val="00602A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5A04E-C120-4AC1-8B6E-5A4C250D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15565</Words>
  <Characters>8873</Characters>
  <Application>Microsoft Office Word</Application>
  <DocSecurity>0</DocSecurity>
  <Lines>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2023-03-07T18:00:00Z</dcterms:created>
  <dcterms:modified xsi:type="dcterms:W3CDTF">2023-05-18T08:19:00Z</dcterms:modified>
</cp:coreProperties>
</file>