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E5" w:rsidRPr="00070EE5" w:rsidRDefault="00070EE5" w:rsidP="00070EE5">
      <w:pPr>
        <w:pBdr>
          <w:bottom w:val="thinThickSmallGap" w:sz="24" w:space="1" w:color="auto"/>
        </w:pBdr>
        <w:tabs>
          <w:tab w:val="center" w:pos="4819"/>
        </w:tabs>
        <w:spacing w:after="0"/>
        <w:jc w:val="center"/>
        <w:rPr>
          <w:rFonts w:ascii="Times New Roman" w:hAnsi="Times New Roman" w:cs="Times New Roman"/>
          <w:b/>
          <w:sz w:val="28"/>
          <w:szCs w:val="28"/>
        </w:rPr>
      </w:pPr>
      <w:r w:rsidRPr="00070EE5">
        <w:rPr>
          <w:rFonts w:ascii="Times New Roman" w:hAnsi="Times New Roman" w:cs="Times New Roman"/>
          <w:b/>
          <w:sz w:val="28"/>
          <w:szCs w:val="28"/>
        </w:rPr>
        <w:t>КОМУНАЛЬНЕ НЕКОМЕРЦІЙНЕ ПІДПРИЄМСТВО</w:t>
      </w:r>
    </w:p>
    <w:p w:rsidR="00070EE5" w:rsidRPr="00070EE5" w:rsidRDefault="00070EE5" w:rsidP="00070EE5">
      <w:pPr>
        <w:pBdr>
          <w:bottom w:val="thinThickSmallGap" w:sz="24" w:space="1" w:color="auto"/>
        </w:pBdr>
        <w:tabs>
          <w:tab w:val="center" w:pos="4819"/>
        </w:tabs>
        <w:spacing w:after="0"/>
        <w:jc w:val="center"/>
        <w:rPr>
          <w:rFonts w:ascii="Times New Roman" w:hAnsi="Times New Roman" w:cs="Times New Roman"/>
          <w:b/>
          <w:sz w:val="28"/>
          <w:szCs w:val="28"/>
        </w:rPr>
      </w:pPr>
      <w:r w:rsidRPr="00070EE5">
        <w:rPr>
          <w:rFonts w:ascii="Times New Roman" w:hAnsi="Times New Roman" w:cs="Times New Roman"/>
          <w:b/>
          <w:sz w:val="28"/>
          <w:szCs w:val="28"/>
        </w:rPr>
        <w:t xml:space="preserve">«СНЯТИНСЬКА  БАГАТОПРОФІЛЬНА  ЛІКАРНЯ» СНЯТИНСЬКОЇ МІСЬКОЇ РАДИ </w:t>
      </w:r>
    </w:p>
    <w:p w:rsidR="00070EE5" w:rsidRPr="003C6CA5" w:rsidRDefault="00070EE5" w:rsidP="00070EE5">
      <w:pPr>
        <w:pStyle w:val="FR1"/>
        <w:ind w:left="5568" w:right="-82" w:firstLine="6"/>
        <w:jc w:val="right"/>
        <w:rPr>
          <w:sz w:val="28"/>
          <w:szCs w:val="28"/>
        </w:rPr>
      </w:pP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7"/>
        <w:gridCol w:w="402"/>
        <w:gridCol w:w="4677"/>
        <w:gridCol w:w="709"/>
      </w:tblGrid>
      <w:tr w:rsidR="00417DFD" w:rsidRPr="007B09C1" w:rsidTr="00417DFD">
        <w:tc>
          <w:tcPr>
            <w:tcW w:w="4640" w:type="dxa"/>
            <w:gridSpan w:val="2"/>
            <w:tcBorders>
              <w:top w:val="nil"/>
              <w:left w:val="nil"/>
              <w:bottom w:val="nil"/>
              <w:right w:val="nil"/>
            </w:tcBorders>
          </w:tcPr>
          <w:p w:rsidR="00417DFD" w:rsidRPr="007B09C1" w:rsidRDefault="00417DFD" w:rsidP="00070EE5">
            <w:pPr>
              <w:spacing w:after="0" w:line="240" w:lineRule="auto"/>
              <w:jc w:val="center"/>
              <w:rPr>
                <w:rFonts w:ascii="Times New Roman" w:eastAsia="Times New Roman" w:hAnsi="Times New Roman" w:cs="Times New Roman"/>
                <w:b/>
                <w:bCs/>
                <w:sz w:val="24"/>
                <w:szCs w:val="24"/>
                <w:lang w:eastAsia="uk-UA"/>
              </w:rPr>
            </w:pPr>
          </w:p>
        </w:tc>
        <w:tc>
          <w:tcPr>
            <w:tcW w:w="5080" w:type="dxa"/>
            <w:gridSpan w:val="2"/>
            <w:tcBorders>
              <w:top w:val="nil"/>
              <w:left w:val="nil"/>
              <w:bottom w:val="nil"/>
              <w:right w:val="nil"/>
            </w:tcBorders>
          </w:tcPr>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r w:rsidRPr="007B09C1">
              <w:rPr>
                <w:rFonts w:ascii="Times New Roman" w:eastAsia="Times New Roman" w:hAnsi="Times New Roman" w:cs="Times New Roman"/>
                <w:b/>
                <w:bCs/>
                <w:noProof/>
                <w:sz w:val="24"/>
                <w:szCs w:val="24"/>
                <w:lang w:eastAsia="uk-UA"/>
              </w:rPr>
              <w:t>«ЗАТВЕРДЖЕНО»</w:t>
            </w:r>
          </w:p>
          <w:p w:rsidR="00417DFD" w:rsidRPr="007B09C1" w:rsidRDefault="00417DFD">
            <w:pPr>
              <w:spacing w:after="0" w:line="240" w:lineRule="auto"/>
              <w:rPr>
                <w:rFonts w:ascii="Times New Roman" w:eastAsia="Times New Roman" w:hAnsi="Times New Roman" w:cs="Times New Roman"/>
                <w:bCs/>
                <w:noProof/>
                <w:sz w:val="24"/>
                <w:szCs w:val="24"/>
                <w:lang w:eastAsia="uk-UA"/>
              </w:rPr>
            </w:pPr>
            <w:r w:rsidRPr="007B09C1">
              <w:rPr>
                <w:rFonts w:ascii="Times New Roman" w:eastAsia="Times New Roman" w:hAnsi="Times New Roman" w:cs="Times New Roman"/>
                <w:bCs/>
                <w:noProof/>
                <w:sz w:val="24"/>
                <w:szCs w:val="24"/>
                <w:lang w:eastAsia="uk-UA"/>
              </w:rPr>
              <w:t>Рішенням уповноваженої особи</w:t>
            </w:r>
          </w:p>
          <w:p w:rsidR="00417DFD" w:rsidRPr="007B09C1" w:rsidRDefault="00417DFD">
            <w:pPr>
              <w:spacing w:after="0" w:line="240" w:lineRule="auto"/>
              <w:rPr>
                <w:rFonts w:ascii="Times New Roman" w:eastAsia="Times New Roman" w:hAnsi="Times New Roman" w:cs="Times New Roman"/>
                <w:bCs/>
                <w:noProof/>
                <w:color w:val="000000"/>
                <w:sz w:val="24"/>
                <w:szCs w:val="24"/>
                <w:lang w:eastAsia="uk-UA"/>
              </w:rPr>
            </w:pPr>
            <w:r w:rsidRPr="007B09C1">
              <w:rPr>
                <w:rFonts w:ascii="Times New Roman" w:eastAsia="Times New Roman" w:hAnsi="Times New Roman" w:cs="Times New Roman"/>
                <w:bCs/>
                <w:noProof/>
                <w:sz w:val="24"/>
                <w:szCs w:val="24"/>
                <w:lang w:eastAsia="uk-UA"/>
              </w:rPr>
              <w:t>Протокол №</w:t>
            </w:r>
            <w:r w:rsidR="00070EE5">
              <w:rPr>
                <w:rFonts w:ascii="Times New Roman" w:eastAsia="Times New Roman" w:hAnsi="Times New Roman" w:cs="Times New Roman"/>
                <w:bCs/>
                <w:noProof/>
                <w:sz w:val="24"/>
                <w:szCs w:val="24"/>
                <w:lang w:eastAsia="uk-UA"/>
              </w:rPr>
              <w:t xml:space="preserve"> 15</w:t>
            </w:r>
            <w:r w:rsidRPr="007B09C1">
              <w:rPr>
                <w:rFonts w:ascii="Times New Roman" w:eastAsia="Times New Roman" w:hAnsi="Times New Roman" w:cs="Times New Roman"/>
                <w:bCs/>
                <w:noProof/>
                <w:sz w:val="24"/>
                <w:szCs w:val="24"/>
                <w:lang w:eastAsia="uk-UA"/>
              </w:rPr>
              <w:t xml:space="preserve"> </w:t>
            </w:r>
            <w:r w:rsidR="00CD5A6B">
              <w:rPr>
                <w:rFonts w:ascii="Times New Roman" w:eastAsia="Times New Roman" w:hAnsi="Times New Roman" w:cs="Times New Roman"/>
                <w:bCs/>
                <w:noProof/>
                <w:color w:val="000000"/>
                <w:sz w:val="24"/>
                <w:szCs w:val="24"/>
                <w:lang w:eastAsia="uk-UA"/>
              </w:rPr>
              <w:t>від «06</w:t>
            </w:r>
            <w:r w:rsidR="002A1078" w:rsidRPr="007B09C1">
              <w:rPr>
                <w:rFonts w:ascii="Times New Roman" w:eastAsia="Times New Roman" w:hAnsi="Times New Roman" w:cs="Times New Roman"/>
                <w:bCs/>
                <w:noProof/>
                <w:color w:val="000000"/>
                <w:sz w:val="24"/>
                <w:szCs w:val="24"/>
                <w:lang w:eastAsia="uk-UA"/>
              </w:rPr>
              <w:t>»</w:t>
            </w:r>
            <w:r w:rsidR="00CD5A6B">
              <w:rPr>
                <w:rFonts w:ascii="Times New Roman" w:eastAsia="Times New Roman" w:hAnsi="Times New Roman" w:cs="Times New Roman"/>
                <w:bCs/>
                <w:noProof/>
                <w:color w:val="000000"/>
                <w:sz w:val="24"/>
                <w:szCs w:val="24"/>
                <w:lang w:eastAsia="uk-UA"/>
              </w:rPr>
              <w:t xml:space="preserve"> лютого </w:t>
            </w:r>
            <w:r w:rsidRPr="007B09C1">
              <w:rPr>
                <w:rFonts w:ascii="Times New Roman" w:eastAsia="Times New Roman" w:hAnsi="Times New Roman" w:cs="Times New Roman"/>
                <w:bCs/>
                <w:noProof/>
                <w:color w:val="000000"/>
                <w:sz w:val="24"/>
                <w:szCs w:val="24"/>
                <w:lang w:eastAsia="uk-UA"/>
              </w:rPr>
              <w:t>202</w:t>
            </w:r>
            <w:r w:rsidR="00103AF3" w:rsidRPr="007B09C1">
              <w:rPr>
                <w:rFonts w:ascii="Times New Roman" w:eastAsia="Times New Roman" w:hAnsi="Times New Roman" w:cs="Times New Roman"/>
                <w:bCs/>
                <w:noProof/>
                <w:color w:val="000000"/>
                <w:sz w:val="24"/>
                <w:szCs w:val="24"/>
                <w:lang w:eastAsia="uk-UA"/>
              </w:rPr>
              <w:t>3</w:t>
            </w:r>
            <w:r w:rsidRPr="007B09C1">
              <w:rPr>
                <w:rFonts w:ascii="Times New Roman" w:eastAsia="Times New Roman" w:hAnsi="Times New Roman" w:cs="Times New Roman"/>
                <w:bCs/>
                <w:noProof/>
                <w:color w:val="000000"/>
                <w:sz w:val="24"/>
                <w:szCs w:val="24"/>
                <w:lang w:eastAsia="uk-UA"/>
              </w:rPr>
              <w:t xml:space="preserve"> року, </w:t>
            </w:r>
          </w:p>
          <w:p w:rsidR="00417DFD" w:rsidRPr="007B09C1" w:rsidRDefault="00417DFD">
            <w:pPr>
              <w:spacing w:after="0" w:line="240" w:lineRule="auto"/>
              <w:rPr>
                <w:rFonts w:ascii="Times New Roman" w:eastAsia="Times New Roman" w:hAnsi="Times New Roman" w:cs="Times New Roman"/>
                <w:bCs/>
                <w:noProof/>
                <w:color w:val="000000"/>
                <w:sz w:val="24"/>
                <w:szCs w:val="24"/>
                <w:lang w:eastAsia="uk-UA"/>
              </w:rPr>
            </w:pP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r w:rsidRPr="007B09C1">
              <w:rPr>
                <w:rFonts w:ascii="Times New Roman" w:eastAsia="Times New Roman" w:hAnsi="Times New Roman" w:cs="Times New Roman"/>
                <w:b/>
                <w:bCs/>
                <w:noProof/>
                <w:sz w:val="24"/>
                <w:szCs w:val="24"/>
                <w:lang w:eastAsia="uk-UA"/>
              </w:rPr>
              <w:t>________________/</w:t>
            </w:r>
            <w:r w:rsidR="00CD5A6B">
              <w:rPr>
                <w:rFonts w:ascii="Times New Roman" w:eastAsia="Times New Roman" w:hAnsi="Times New Roman" w:cs="Times New Roman"/>
                <w:b/>
                <w:bCs/>
                <w:noProof/>
                <w:sz w:val="24"/>
                <w:szCs w:val="24"/>
                <w:lang w:eastAsia="uk-UA"/>
              </w:rPr>
              <w:t>Соломійчук Ксенія</w:t>
            </w:r>
            <w:r w:rsidR="00CD5A6B" w:rsidRPr="007B09C1">
              <w:rPr>
                <w:rFonts w:ascii="Times New Roman" w:eastAsia="Times New Roman" w:hAnsi="Times New Roman" w:cs="Times New Roman"/>
                <w:b/>
                <w:bCs/>
                <w:noProof/>
                <w:sz w:val="24"/>
                <w:szCs w:val="24"/>
                <w:lang w:eastAsia="uk-UA"/>
              </w:rPr>
              <w:t xml:space="preserve"> </w:t>
            </w:r>
            <w:r w:rsidRPr="007B09C1">
              <w:rPr>
                <w:rFonts w:ascii="Times New Roman" w:eastAsia="Times New Roman" w:hAnsi="Times New Roman" w:cs="Times New Roman"/>
                <w:b/>
                <w:bCs/>
                <w:noProof/>
                <w:sz w:val="24"/>
                <w:szCs w:val="24"/>
                <w:lang w:eastAsia="uk-UA"/>
              </w:rPr>
              <w:t>/</w:t>
            </w:r>
          </w:p>
          <w:p w:rsidR="00417DFD" w:rsidRPr="007B09C1" w:rsidRDefault="00417DFD">
            <w:pPr>
              <w:spacing w:after="0" w:line="240" w:lineRule="auto"/>
              <w:rPr>
                <w:rFonts w:ascii="Times New Roman" w:eastAsia="Times New Roman" w:hAnsi="Times New Roman" w:cs="Times New Roman"/>
                <w:b/>
                <w:bCs/>
                <w:noProof/>
                <w:sz w:val="24"/>
                <w:szCs w:val="24"/>
                <w:lang w:eastAsia="uk-UA"/>
              </w:rPr>
            </w:pPr>
          </w:p>
          <w:p w:rsidR="00417DFD" w:rsidRPr="007B09C1" w:rsidRDefault="00417DFD">
            <w:pPr>
              <w:spacing w:after="0" w:line="240" w:lineRule="auto"/>
              <w:rPr>
                <w:rFonts w:ascii="Times New Roman" w:eastAsia="Times New Roman" w:hAnsi="Times New Roman" w:cs="Times New Roman"/>
                <w:bCs/>
                <w:noProof/>
                <w:sz w:val="24"/>
                <w:szCs w:val="24"/>
                <w:lang w:eastAsia="uk-UA"/>
              </w:rPr>
            </w:pPr>
          </w:p>
        </w:tc>
        <w:tc>
          <w:tcPr>
            <w:tcW w:w="5387" w:type="dxa"/>
            <w:gridSpan w:val="2"/>
            <w:tcBorders>
              <w:top w:val="nil"/>
              <w:left w:val="nil"/>
              <w:bottom w:val="nil"/>
              <w:right w:val="nil"/>
            </w:tcBorders>
          </w:tcPr>
          <w:p w:rsidR="00417DFD" w:rsidRPr="007B09C1" w:rsidRDefault="00417DFD">
            <w:pPr>
              <w:spacing w:after="0" w:line="240" w:lineRule="auto"/>
              <w:jc w:val="center"/>
              <w:rPr>
                <w:rFonts w:ascii="Times New Roman" w:eastAsia="Times New Roman" w:hAnsi="Times New Roman" w:cs="Times New Roman"/>
                <w:b/>
                <w:bCs/>
                <w:noProof/>
                <w:sz w:val="24"/>
                <w:szCs w:val="24"/>
                <w:lang w:eastAsia="uk-UA"/>
              </w:rPr>
            </w:pPr>
          </w:p>
        </w:tc>
      </w:tr>
      <w:tr w:rsidR="00417DFD" w:rsidRPr="007B09C1" w:rsidTr="00417DFD">
        <w:trPr>
          <w:gridAfter w:val="1"/>
          <w:wAfter w:w="709" w:type="dxa"/>
        </w:trPr>
        <w:tc>
          <w:tcPr>
            <w:tcW w:w="3931" w:type="dxa"/>
            <w:tcBorders>
              <w:top w:val="nil"/>
              <w:left w:val="nil"/>
              <w:bottom w:val="nil"/>
              <w:right w:val="nil"/>
            </w:tcBorders>
          </w:tcPr>
          <w:p w:rsidR="00417DFD" w:rsidRPr="007B09C1" w:rsidRDefault="00417DFD">
            <w:pPr>
              <w:spacing w:after="0" w:line="240" w:lineRule="auto"/>
              <w:jc w:val="center"/>
              <w:rPr>
                <w:rFonts w:ascii="Times New Roman" w:eastAsia="Times New Roman" w:hAnsi="Times New Roman" w:cs="Times New Roman"/>
                <w:b/>
                <w:bCs/>
                <w:sz w:val="24"/>
                <w:szCs w:val="24"/>
                <w:lang w:eastAsia="uk-UA"/>
              </w:rPr>
            </w:pPr>
          </w:p>
        </w:tc>
        <w:tc>
          <w:tcPr>
            <w:tcW w:w="5387" w:type="dxa"/>
            <w:gridSpan w:val="2"/>
            <w:tcBorders>
              <w:top w:val="nil"/>
              <w:left w:val="nil"/>
              <w:bottom w:val="nil"/>
              <w:right w:val="nil"/>
            </w:tcBorders>
          </w:tcPr>
          <w:p w:rsidR="00417DFD" w:rsidRPr="007B09C1" w:rsidRDefault="00417DFD">
            <w:pPr>
              <w:spacing w:after="0" w:line="240" w:lineRule="auto"/>
              <w:rPr>
                <w:rFonts w:ascii="Times New Roman" w:eastAsia="Times New Roman" w:hAnsi="Times New Roman" w:cs="Times New Roman"/>
                <w:b/>
                <w:bCs/>
                <w:sz w:val="24"/>
                <w:szCs w:val="24"/>
                <w:lang w:eastAsia="uk-UA"/>
              </w:rPr>
            </w:pPr>
          </w:p>
        </w:tc>
        <w:tc>
          <w:tcPr>
            <w:tcW w:w="5080" w:type="dxa"/>
            <w:gridSpan w:val="2"/>
            <w:tcBorders>
              <w:top w:val="nil"/>
              <w:left w:val="nil"/>
              <w:bottom w:val="nil"/>
              <w:right w:val="nil"/>
            </w:tcBorders>
          </w:tcPr>
          <w:p w:rsidR="00417DFD" w:rsidRPr="007B09C1" w:rsidRDefault="00417DFD">
            <w:pPr>
              <w:spacing w:after="0" w:line="240" w:lineRule="auto"/>
              <w:jc w:val="center"/>
              <w:rPr>
                <w:rFonts w:ascii="Times New Roman" w:eastAsia="Times New Roman" w:hAnsi="Times New Roman" w:cs="Times New Roman"/>
                <w:b/>
                <w:bCs/>
                <w:sz w:val="24"/>
                <w:szCs w:val="24"/>
                <w:lang w:eastAsia="uk-UA"/>
              </w:rPr>
            </w:pPr>
          </w:p>
        </w:tc>
      </w:tr>
    </w:tbl>
    <w:p w:rsidR="00417DFD" w:rsidRPr="007B09C1" w:rsidRDefault="00417DFD" w:rsidP="00417DFD">
      <w:pPr>
        <w:spacing w:after="0" w:line="240" w:lineRule="auto"/>
        <w:rPr>
          <w:rFonts w:ascii="Times New Roman" w:eastAsia="Times New Roman" w:hAnsi="Times New Roman" w:cs="Times New Roman"/>
          <w:b/>
          <w:bCs/>
          <w:color w:val="000000"/>
          <w:sz w:val="24"/>
          <w:szCs w:val="24"/>
        </w:rPr>
      </w:pPr>
      <w:r w:rsidRPr="007B09C1">
        <w:rPr>
          <w:rFonts w:ascii="Times New Roman" w:eastAsia="Times New Roman" w:hAnsi="Times New Roman" w:cs="Times New Roman"/>
          <w:b/>
          <w:bCs/>
          <w:color w:val="000000"/>
          <w:sz w:val="24"/>
          <w:szCs w:val="24"/>
        </w:rPr>
        <w:t xml:space="preserve">                                                     </w:t>
      </w:r>
    </w:p>
    <w:p w:rsidR="00417DFD" w:rsidRPr="007B09C1" w:rsidRDefault="00417DFD" w:rsidP="00417DFD">
      <w:pPr>
        <w:spacing w:after="0" w:line="240" w:lineRule="auto"/>
        <w:rPr>
          <w:rFonts w:ascii="Times New Roman" w:eastAsia="Times New Roman" w:hAnsi="Times New Roman" w:cs="Times New Roman"/>
          <w:b/>
          <w:bCs/>
          <w:color w:val="000000"/>
          <w:sz w:val="24"/>
          <w:szCs w:val="24"/>
        </w:rPr>
      </w:pPr>
    </w:p>
    <w:p w:rsidR="00417DFD" w:rsidRPr="007B09C1" w:rsidRDefault="00417DFD" w:rsidP="00417DFD">
      <w:pPr>
        <w:spacing w:after="0" w:line="240" w:lineRule="auto"/>
        <w:rPr>
          <w:rFonts w:ascii="Times New Roman" w:eastAsia="Times New Roman" w:hAnsi="Times New Roman" w:cs="Times New Roman"/>
          <w:b/>
          <w:bCs/>
          <w:color w:val="000000"/>
          <w:sz w:val="24"/>
          <w:szCs w:val="24"/>
        </w:rPr>
      </w:pPr>
    </w:p>
    <w:p w:rsidR="00417DFD" w:rsidRPr="007B09C1" w:rsidRDefault="00417DFD" w:rsidP="00417DFD">
      <w:pPr>
        <w:spacing w:after="0" w:line="240" w:lineRule="auto"/>
        <w:rPr>
          <w:rFonts w:ascii="Times New Roman" w:eastAsia="Times New Roman" w:hAnsi="Times New Roman" w:cs="Times New Roman"/>
          <w:b/>
          <w:bCs/>
          <w:color w:val="000000"/>
          <w:sz w:val="24"/>
          <w:szCs w:val="24"/>
        </w:rPr>
      </w:pPr>
      <w:r w:rsidRPr="007B09C1">
        <w:rPr>
          <w:rFonts w:ascii="Times New Roman" w:eastAsia="Times New Roman" w:hAnsi="Times New Roman" w:cs="Times New Roman"/>
          <w:b/>
          <w:bCs/>
          <w:color w:val="000000"/>
          <w:sz w:val="24"/>
          <w:szCs w:val="24"/>
        </w:rPr>
        <w:t xml:space="preserve">                                                     </w:t>
      </w:r>
    </w:p>
    <w:p w:rsidR="00CD5A6B" w:rsidRDefault="00CD5A6B" w:rsidP="00CD5A6B">
      <w:pPr>
        <w:jc w:val="center"/>
        <w:rPr>
          <w:rFonts w:ascii="Times New Roman" w:hAnsi="Times New Roman" w:cs="Times New Roman"/>
          <w:b/>
          <w:sz w:val="24"/>
          <w:szCs w:val="24"/>
        </w:rPr>
      </w:pPr>
      <w:r w:rsidRPr="00CD5A6B">
        <w:rPr>
          <w:rFonts w:ascii="Times New Roman" w:hAnsi="Times New Roman" w:cs="Times New Roman"/>
          <w:b/>
          <w:sz w:val="24"/>
          <w:szCs w:val="24"/>
        </w:rPr>
        <w:t>ТЕНДЕРНА ДОКУМЕНТАЦІЯ</w:t>
      </w:r>
      <w:r>
        <w:rPr>
          <w:rFonts w:ascii="Times New Roman" w:hAnsi="Times New Roman" w:cs="Times New Roman"/>
          <w:b/>
          <w:sz w:val="24"/>
          <w:szCs w:val="24"/>
        </w:rPr>
        <w:t xml:space="preserve"> </w:t>
      </w:r>
    </w:p>
    <w:p w:rsidR="00CD5A6B" w:rsidRPr="00CD5A6B" w:rsidRDefault="00CD5A6B" w:rsidP="00CD5A6B">
      <w:pPr>
        <w:spacing w:after="0" w:line="240" w:lineRule="auto"/>
        <w:jc w:val="center"/>
        <w:rPr>
          <w:rFonts w:ascii="Times New Roman" w:hAnsi="Times New Roman" w:cs="Times New Roman"/>
          <w:b/>
          <w:sz w:val="24"/>
          <w:szCs w:val="24"/>
        </w:rPr>
      </w:pPr>
      <w:r w:rsidRPr="007B09C1">
        <w:rPr>
          <w:rFonts w:ascii="Times New Roman" w:hAnsi="Times New Roman" w:cs="Times New Roman"/>
          <w:b/>
          <w:sz w:val="24"/>
          <w:szCs w:val="24"/>
        </w:rPr>
        <w:t>ВІДКРИТІ ТОРГИ (з особливостями)</w:t>
      </w:r>
    </w:p>
    <w:p w:rsidR="00CD5A6B" w:rsidRPr="00CD5A6B" w:rsidRDefault="00CD5A6B" w:rsidP="00CD5A6B">
      <w:pPr>
        <w:jc w:val="center"/>
        <w:rPr>
          <w:rFonts w:ascii="Times New Roman" w:hAnsi="Times New Roman" w:cs="Times New Roman"/>
          <w:sz w:val="24"/>
          <w:szCs w:val="24"/>
        </w:rPr>
      </w:pPr>
      <w:r w:rsidRPr="00CD5A6B">
        <w:rPr>
          <w:rFonts w:ascii="Times New Roman" w:hAnsi="Times New Roman" w:cs="Times New Roman"/>
          <w:sz w:val="24"/>
          <w:szCs w:val="24"/>
        </w:rPr>
        <w:t xml:space="preserve">по процедурі відкриті торги у порядку, визначеному </w:t>
      </w:r>
      <w:r w:rsidRPr="00CD5A6B">
        <w:rPr>
          <w:rFonts w:ascii="Times New Roman" w:hAnsi="Times New Roman" w:cs="Times New Roman"/>
          <w:color w:val="000000"/>
          <w:sz w:val="24"/>
          <w:szCs w:val="24"/>
          <w:lang w:eastAsia="uk-UA"/>
        </w:rPr>
        <w:t xml:space="preserve">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w:t>
      </w:r>
    </w:p>
    <w:p w:rsidR="00417DFD" w:rsidRPr="007B09C1" w:rsidRDefault="00417DFD" w:rsidP="00417DFD">
      <w:pPr>
        <w:spacing w:after="0" w:line="240" w:lineRule="auto"/>
        <w:jc w:val="center"/>
        <w:rPr>
          <w:rFonts w:ascii="Times New Roman" w:hAnsi="Times New Roman" w:cs="Times New Roman"/>
          <w:b/>
          <w:sz w:val="24"/>
          <w:szCs w:val="24"/>
        </w:rPr>
      </w:pPr>
    </w:p>
    <w:p w:rsidR="00417DFD" w:rsidRPr="002B4A95" w:rsidRDefault="004A64C4" w:rsidP="00417DFD">
      <w:pPr>
        <w:spacing w:after="0" w:line="240" w:lineRule="auto"/>
        <w:jc w:val="center"/>
        <w:rPr>
          <w:rFonts w:ascii="Times New Roman" w:hAnsi="Times New Roman" w:cs="Times New Roman"/>
          <w:b/>
          <w:sz w:val="24"/>
          <w:szCs w:val="24"/>
        </w:rPr>
      </w:pPr>
      <w:r w:rsidRPr="002B4A95">
        <w:rPr>
          <w:rFonts w:ascii="Times New Roman" w:hAnsi="Times New Roman" w:cs="Times New Roman"/>
          <w:b/>
          <w:sz w:val="24"/>
          <w:szCs w:val="24"/>
        </w:rPr>
        <w:t xml:space="preserve">Предмет закупівлі </w:t>
      </w:r>
    </w:p>
    <w:p w:rsidR="00520F4A" w:rsidRPr="002B4A95" w:rsidRDefault="00520F4A" w:rsidP="00417DFD">
      <w:pPr>
        <w:spacing w:after="0" w:line="240" w:lineRule="auto"/>
        <w:jc w:val="center"/>
        <w:rPr>
          <w:rFonts w:ascii="Times New Roman" w:eastAsia="Times New Roman" w:hAnsi="Times New Roman" w:cs="Times New Roman"/>
          <w:sz w:val="24"/>
          <w:szCs w:val="24"/>
        </w:rPr>
      </w:pPr>
    </w:p>
    <w:p w:rsidR="008F4182" w:rsidRDefault="002B4A95" w:rsidP="008F4182">
      <w:pPr>
        <w:pStyle w:val="1"/>
        <w:shd w:val="clear" w:color="auto" w:fill="FDFEFD"/>
        <w:spacing w:before="0" w:after="0" w:line="450" w:lineRule="atLeast"/>
        <w:jc w:val="center"/>
        <w:textAlignment w:val="baseline"/>
        <w:rPr>
          <w:rFonts w:ascii="Times New Roman" w:hAnsi="Times New Roman" w:cs="Times New Roman"/>
          <w:bCs/>
          <w:color w:val="000000"/>
          <w:sz w:val="28"/>
          <w:szCs w:val="28"/>
        </w:rPr>
      </w:pPr>
      <w:bookmarkStart w:id="0" w:name="n48"/>
      <w:bookmarkEnd w:id="0"/>
      <w:r>
        <w:rPr>
          <w:rFonts w:ascii="Times New Roman" w:hAnsi="Times New Roman" w:cs="Times New Roman"/>
          <w:bCs/>
          <w:color w:val="000000"/>
          <w:sz w:val="28"/>
          <w:szCs w:val="28"/>
        </w:rPr>
        <w:t>«</w:t>
      </w:r>
      <w:r w:rsidR="008F4182" w:rsidRPr="002B4A95">
        <w:rPr>
          <w:rFonts w:ascii="Times New Roman" w:hAnsi="Times New Roman" w:cs="Times New Roman"/>
          <w:bCs/>
          <w:color w:val="000000"/>
          <w:sz w:val="28"/>
          <w:szCs w:val="28"/>
        </w:rPr>
        <w:t>Послуги з прання білизни</w:t>
      </w:r>
      <w:r>
        <w:rPr>
          <w:rFonts w:ascii="Times New Roman" w:hAnsi="Times New Roman" w:cs="Times New Roman"/>
          <w:bCs/>
          <w:color w:val="000000"/>
          <w:sz w:val="28"/>
          <w:szCs w:val="28"/>
        </w:rPr>
        <w:t>»</w:t>
      </w:r>
    </w:p>
    <w:p w:rsidR="002B4A95" w:rsidRPr="002B4A95" w:rsidRDefault="002B4A95" w:rsidP="002B4A95"/>
    <w:p w:rsidR="00E75BC8" w:rsidRPr="002B4A95" w:rsidRDefault="00E75BC8" w:rsidP="00E75BC8">
      <w:pPr>
        <w:pStyle w:val="1"/>
        <w:spacing w:before="0" w:after="0"/>
        <w:jc w:val="center"/>
        <w:textAlignment w:val="baseline"/>
        <w:rPr>
          <w:rFonts w:ascii="Times New Roman" w:hAnsi="Times New Roman" w:cs="Times New Roman"/>
          <w:b w:val="0"/>
          <w:color w:val="000000" w:themeColor="text1"/>
          <w:sz w:val="24"/>
          <w:szCs w:val="24"/>
        </w:rPr>
      </w:pPr>
      <w:r w:rsidRPr="002B4A95">
        <w:rPr>
          <w:rFonts w:ascii="Times New Roman" w:hAnsi="Times New Roman" w:cs="Times New Roman"/>
          <w:sz w:val="24"/>
          <w:szCs w:val="24"/>
        </w:rPr>
        <w:t xml:space="preserve"> </w:t>
      </w:r>
      <w:r w:rsidRPr="002B4A95">
        <w:rPr>
          <w:rFonts w:ascii="Times New Roman" w:hAnsi="Times New Roman" w:cs="Times New Roman"/>
          <w:b w:val="0"/>
          <w:sz w:val="24"/>
          <w:szCs w:val="24"/>
        </w:rPr>
        <w:t>код 98310000-9 Послуги з прання і сухого чищення</w:t>
      </w:r>
      <w:r w:rsidRPr="002B4A95">
        <w:rPr>
          <w:rFonts w:ascii="Times New Roman" w:hAnsi="Times New Roman" w:cs="Times New Roman"/>
          <w:b w:val="0"/>
          <w:color w:val="000000" w:themeColor="text1"/>
          <w:sz w:val="24"/>
          <w:szCs w:val="24"/>
          <w:bdr w:val="none" w:sz="0" w:space="0" w:color="auto" w:frame="1"/>
        </w:rPr>
        <w:t xml:space="preserve"> за ДК 021:2015 «Єдиного закупівельного словника»</w:t>
      </w:r>
    </w:p>
    <w:p w:rsidR="00417DFD" w:rsidRPr="007B09C1" w:rsidRDefault="00C52DBE" w:rsidP="00EF1D0A">
      <w:pPr>
        <w:spacing w:before="240" w:after="0" w:line="240" w:lineRule="auto"/>
        <w:jc w:val="center"/>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 xml:space="preserve"> </w:t>
      </w:r>
    </w:p>
    <w:p w:rsidR="00417DFD" w:rsidRPr="007B09C1" w:rsidRDefault="00417DFD" w:rsidP="00417DFD">
      <w:pPr>
        <w:spacing w:before="240" w:after="0" w:line="240" w:lineRule="auto"/>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w:t>
      </w:r>
    </w:p>
    <w:p w:rsidR="00417DFD" w:rsidRPr="007B09C1" w:rsidRDefault="00417DFD" w:rsidP="00417DFD">
      <w:pPr>
        <w:spacing w:before="240" w:after="0" w:line="240" w:lineRule="auto"/>
        <w:rPr>
          <w:rFonts w:ascii="Times New Roman" w:eastAsia="Times New Roman" w:hAnsi="Times New Roman" w:cs="Times New Roman"/>
          <w:color w:val="000000"/>
          <w:sz w:val="24"/>
          <w:szCs w:val="24"/>
        </w:rPr>
      </w:pPr>
    </w:p>
    <w:p w:rsidR="00417DFD" w:rsidRPr="007B09C1" w:rsidRDefault="00417DFD" w:rsidP="00417DFD">
      <w:pPr>
        <w:spacing w:before="240" w:after="0" w:line="240" w:lineRule="auto"/>
        <w:rPr>
          <w:rFonts w:ascii="Times New Roman" w:eastAsia="Times New Roman" w:hAnsi="Times New Roman" w:cs="Times New Roman"/>
          <w:color w:val="000000"/>
          <w:sz w:val="24"/>
          <w:szCs w:val="24"/>
        </w:rPr>
      </w:pPr>
    </w:p>
    <w:p w:rsidR="00417DFD" w:rsidRPr="007B09C1" w:rsidRDefault="00417DFD" w:rsidP="00417DFD">
      <w:pPr>
        <w:spacing w:before="240" w:after="0" w:line="240" w:lineRule="auto"/>
        <w:rPr>
          <w:rFonts w:ascii="Times New Roman" w:eastAsia="Times New Roman" w:hAnsi="Times New Roman" w:cs="Times New Roman"/>
          <w:color w:val="000000"/>
          <w:sz w:val="24"/>
          <w:szCs w:val="24"/>
        </w:rPr>
      </w:pPr>
    </w:p>
    <w:p w:rsidR="00A41B77" w:rsidRPr="00A41B77" w:rsidRDefault="00A41B77" w:rsidP="00A41B77">
      <w:pPr>
        <w:spacing w:after="200" w:line="276" w:lineRule="auto"/>
        <w:jc w:val="center"/>
        <w:rPr>
          <w:rFonts w:ascii="Times New Roman" w:hAnsi="Times New Roman" w:cs="Times New Roman"/>
          <w:color w:val="000000"/>
          <w:sz w:val="24"/>
          <w:szCs w:val="24"/>
        </w:rPr>
      </w:pPr>
      <w:r w:rsidRPr="00A41B77">
        <w:rPr>
          <w:rFonts w:ascii="Times New Roman" w:hAnsi="Times New Roman" w:cs="Times New Roman"/>
          <w:color w:val="000000"/>
          <w:sz w:val="24"/>
          <w:szCs w:val="24"/>
        </w:rPr>
        <w:t>м. Снятин – 2023</w:t>
      </w:r>
    </w:p>
    <w:p w:rsidR="00E21738" w:rsidRPr="007B09C1" w:rsidRDefault="00E21738">
      <w:pPr>
        <w:spacing w:after="0" w:line="240" w:lineRule="auto"/>
        <w:rPr>
          <w:rFonts w:ascii="Times New Roman" w:eastAsia="Times New Roman" w:hAnsi="Times New Roman" w:cs="Times New Roman"/>
          <w:sz w:val="24"/>
          <w:szCs w:val="24"/>
        </w:rPr>
      </w:pPr>
    </w:p>
    <w:p w:rsidR="00E21738" w:rsidRPr="007B09C1" w:rsidRDefault="00E21738">
      <w:pPr>
        <w:spacing w:after="0" w:line="240" w:lineRule="auto"/>
        <w:jc w:val="both"/>
        <w:rPr>
          <w:rFonts w:ascii="Times New Roman" w:eastAsia="Times New Roman" w:hAnsi="Times New Roman" w:cs="Times New Roman"/>
          <w:sz w:val="24"/>
          <w:szCs w:val="24"/>
        </w:rPr>
      </w:pPr>
    </w:p>
    <w:p w:rsidR="00417DFD" w:rsidRPr="007B09C1" w:rsidRDefault="00417DF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21738" w:rsidRPr="007B09C1">
        <w:trPr>
          <w:trHeight w:val="416"/>
          <w:jc w:val="center"/>
        </w:trPr>
        <w:tc>
          <w:tcPr>
            <w:tcW w:w="705" w:type="dxa"/>
            <w:vAlign w:val="center"/>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lastRenderedPageBreak/>
              <w:t>№</w:t>
            </w:r>
          </w:p>
        </w:tc>
        <w:tc>
          <w:tcPr>
            <w:tcW w:w="9255" w:type="dxa"/>
            <w:gridSpan w:val="2"/>
            <w:vAlign w:val="center"/>
          </w:tcPr>
          <w:p w:rsidR="00E21738" w:rsidRPr="007B09C1" w:rsidRDefault="00417DFD">
            <w:pPr>
              <w:jc w:val="center"/>
              <w:rPr>
                <w:rFonts w:ascii="Times New Roman" w:eastAsia="Times New Roman" w:hAnsi="Times New Roman" w:cs="Times New Roman"/>
                <w:b/>
                <w:sz w:val="24"/>
                <w:szCs w:val="24"/>
              </w:rPr>
            </w:pPr>
            <w:r w:rsidRPr="007B09C1">
              <w:rPr>
                <w:rFonts w:ascii="Times New Roman" w:eastAsia="Times New Roman" w:hAnsi="Times New Roman" w:cs="Times New Roman"/>
                <w:b/>
                <w:sz w:val="24"/>
                <w:szCs w:val="24"/>
              </w:rPr>
              <w:t>Розділ 1. Загальні положення</w:t>
            </w:r>
          </w:p>
        </w:tc>
      </w:tr>
      <w:tr w:rsidR="00E21738" w:rsidRPr="007B09C1">
        <w:trPr>
          <w:trHeight w:val="411"/>
          <w:jc w:val="center"/>
        </w:trPr>
        <w:tc>
          <w:tcPr>
            <w:tcW w:w="705" w:type="dxa"/>
            <w:vAlign w:val="center"/>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w:t>
            </w:r>
          </w:p>
        </w:tc>
        <w:tc>
          <w:tcPr>
            <w:tcW w:w="2835" w:type="dxa"/>
            <w:vAlign w:val="center"/>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w:t>
            </w:r>
          </w:p>
        </w:tc>
        <w:tc>
          <w:tcPr>
            <w:tcW w:w="6420" w:type="dxa"/>
            <w:vAlign w:val="center"/>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3</w:t>
            </w:r>
          </w:p>
        </w:tc>
      </w:tr>
      <w:tr w:rsidR="00E21738" w:rsidRPr="007B09C1">
        <w:trPr>
          <w:trHeight w:val="1119"/>
          <w:jc w:val="center"/>
        </w:trPr>
        <w:tc>
          <w:tcPr>
            <w:tcW w:w="705" w:type="dxa"/>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1</w:t>
            </w:r>
          </w:p>
        </w:tc>
        <w:tc>
          <w:tcPr>
            <w:tcW w:w="2835" w:type="dxa"/>
          </w:tcPr>
          <w:p w:rsidR="00E21738" w:rsidRPr="007B09C1" w:rsidRDefault="00417DFD">
            <w:pP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7DFD" w:rsidRPr="007B09C1" w:rsidRDefault="00417DFD" w:rsidP="00417DFD">
            <w:pPr>
              <w:ind w:hanging="2"/>
              <w:jc w:val="both"/>
              <w:rPr>
                <w:rFonts w:ascii="Times New Roman" w:hAnsi="Times New Roman" w:cs="Times New Roman"/>
                <w:sz w:val="24"/>
                <w:szCs w:val="24"/>
              </w:rPr>
            </w:pPr>
            <w:r w:rsidRPr="007B09C1">
              <w:rPr>
                <w:rFonts w:ascii="Times New Roman" w:hAnsi="Times New Roman" w:cs="Times New Roman"/>
                <w:sz w:val="24"/>
                <w:szCs w:val="24"/>
              </w:rPr>
              <w:t>Тендерну документацію розроблено відповідно до вимог Закону України «Про публічні закупівлі»</w:t>
            </w:r>
            <w:r w:rsidR="004A64C4" w:rsidRPr="007B09C1">
              <w:rPr>
                <w:rFonts w:ascii="Times New Roman" w:hAnsi="Times New Roman" w:cs="Times New Roman"/>
                <w:sz w:val="24"/>
                <w:szCs w:val="24"/>
              </w:rPr>
              <w:t>(зі змінами)</w:t>
            </w:r>
            <w:r w:rsidRPr="007B09C1">
              <w:rPr>
                <w:rFonts w:ascii="Times New Roman" w:hAnsi="Times New Roman" w:cs="Times New Roman"/>
                <w:sz w:val="24"/>
                <w:szCs w:val="24"/>
              </w:rPr>
              <w:t xml:space="preserve"> (далі – Закон), Закону України «Про санкції»,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A64C4" w:rsidRPr="007B09C1">
              <w:rPr>
                <w:rFonts w:ascii="Times New Roman" w:hAnsi="Times New Roman" w:cs="Times New Roman"/>
                <w:sz w:val="24"/>
                <w:szCs w:val="24"/>
              </w:rPr>
              <w:t xml:space="preserve">(зі змінами) </w:t>
            </w:r>
            <w:r w:rsidRPr="007B09C1">
              <w:rPr>
                <w:rFonts w:ascii="Times New Roman" w:hAnsi="Times New Roman" w:cs="Times New Roman"/>
                <w:sz w:val="24"/>
                <w:szCs w:val="24"/>
              </w:rPr>
              <w:t xml:space="preserve">(далі – </w:t>
            </w:r>
            <w:r w:rsidR="002C7B7A" w:rsidRPr="007B09C1">
              <w:rPr>
                <w:rFonts w:ascii="Times New Roman" w:hAnsi="Times New Roman" w:cs="Times New Roman"/>
                <w:sz w:val="24"/>
                <w:szCs w:val="24"/>
              </w:rPr>
              <w:t>Особливості</w:t>
            </w:r>
            <w:r w:rsidRPr="007B09C1">
              <w:rPr>
                <w:rFonts w:ascii="Times New Roman" w:hAnsi="Times New Roman" w:cs="Times New Roman"/>
                <w:sz w:val="24"/>
                <w:szCs w:val="24"/>
              </w:rPr>
              <w:t>) та інших нормативно-правових актів, що регулюють відносини у сфері публічних закупівель.</w:t>
            </w:r>
          </w:p>
          <w:p w:rsidR="00E21738" w:rsidRPr="007B09C1" w:rsidRDefault="00417DFD" w:rsidP="00417DFD">
            <w:pPr>
              <w:ind w:hanging="2"/>
              <w:jc w:val="both"/>
              <w:rPr>
                <w:rFonts w:ascii="Times New Roman" w:eastAsia="Times New Roman" w:hAnsi="Times New Roman" w:cs="Times New Roman"/>
                <w:sz w:val="24"/>
                <w:szCs w:val="24"/>
              </w:rPr>
            </w:pPr>
            <w:r w:rsidRPr="007B09C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r w:rsidR="002C7B7A" w:rsidRPr="007B09C1">
              <w:rPr>
                <w:rFonts w:ascii="Times New Roman" w:hAnsi="Times New Roman" w:cs="Times New Roman"/>
                <w:sz w:val="24"/>
                <w:szCs w:val="24"/>
              </w:rPr>
              <w:t xml:space="preserve"> та Особливостями</w:t>
            </w:r>
            <w:r w:rsidRPr="007B09C1">
              <w:rPr>
                <w:rFonts w:ascii="Times New Roman" w:hAnsi="Times New Roman" w:cs="Times New Roman"/>
                <w:sz w:val="24"/>
                <w:szCs w:val="24"/>
              </w:rPr>
              <w:t>, а також Земельним кодексом України, Законами України «Про регулювання містобудівної діяльності», «Про землеустрій», «Про Державний земельний кадастр» та «Про державну експертизу землевпорядної документації».</w:t>
            </w:r>
          </w:p>
        </w:tc>
      </w:tr>
      <w:tr w:rsidR="00E21738" w:rsidRPr="007B09C1">
        <w:trPr>
          <w:trHeight w:val="615"/>
          <w:jc w:val="center"/>
        </w:trPr>
        <w:tc>
          <w:tcPr>
            <w:tcW w:w="705" w:type="dxa"/>
          </w:tcPr>
          <w:p w:rsidR="00E21738" w:rsidRPr="007B09C1" w:rsidRDefault="00417DFD">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w:t>
            </w:r>
          </w:p>
        </w:tc>
        <w:tc>
          <w:tcPr>
            <w:tcW w:w="2835" w:type="dxa"/>
          </w:tcPr>
          <w:p w:rsidR="00E21738" w:rsidRPr="007B09C1" w:rsidRDefault="00417DFD">
            <w:pP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Інформація про замовника торгів</w:t>
            </w:r>
          </w:p>
        </w:tc>
        <w:tc>
          <w:tcPr>
            <w:tcW w:w="6420" w:type="dxa"/>
          </w:tcPr>
          <w:p w:rsidR="00E21738" w:rsidRPr="007B09C1" w:rsidRDefault="00417DFD">
            <w:pPr>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 </w:t>
            </w:r>
          </w:p>
        </w:tc>
      </w:tr>
      <w:tr w:rsidR="00451765" w:rsidRPr="007B09C1">
        <w:trPr>
          <w:trHeight w:val="285"/>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2.1</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повне найменування</w:t>
            </w:r>
          </w:p>
        </w:tc>
        <w:tc>
          <w:tcPr>
            <w:tcW w:w="6420" w:type="dxa"/>
          </w:tcPr>
          <w:p w:rsidR="00A41B77" w:rsidRPr="006166B7" w:rsidRDefault="00A41B77" w:rsidP="00A41B77">
            <w:pPr>
              <w:widowControl w:val="0"/>
              <w:ind w:right="113"/>
              <w:contextualSpacing/>
              <w:jc w:val="both"/>
              <w:rPr>
                <w:rFonts w:ascii="Times New Roman" w:hAnsi="Times New Roman" w:cs="Times New Roman"/>
                <w:b/>
                <w:sz w:val="24"/>
                <w:szCs w:val="24"/>
              </w:rPr>
            </w:pPr>
            <w:r w:rsidRPr="006166B7">
              <w:rPr>
                <w:rFonts w:ascii="Times New Roman" w:hAnsi="Times New Roman" w:cs="Times New Roman"/>
                <w:b/>
                <w:sz w:val="24"/>
                <w:szCs w:val="24"/>
              </w:rPr>
              <w:t>Комунальне некомерційне підприємство «Снятинська багатопрофільна лікарня» Снятинської міської ради</w:t>
            </w:r>
          </w:p>
          <w:p w:rsidR="00451765" w:rsidRPr="007B09C1" w:rsidRDefault="00A41B77" w:rsidP="00A41B77">
            <w:pPr>
              <w:jc w:val="both"/>
              <w:rPr>
                <w:rFonts w:ascii="Times New Roman" w:hAnsi="Times New Roman" w:cs="Times New Roman"/>
                <w:iCs/>
                <w:sz w:val="24"/>
                <w:szCs w:val="24"/>
              </w:rPr>
            </w:pPr>
            <w:r w:rsidRPr="00A41B77">
              <w:rPr>
                <w:rFonts w:ascii="Times New Roman" w:hAnsi="Times New Roman" w:cs="Times New Roman"/>
                <w:sz w:val="24"/>
                <w:szCs w:val="24"/>
              </w:rPr>
              <w:t>ЄДРПОУ 01993635</w:t>
            </w:r>
          </w:p>
        </w:tc>
      </w:tr>
      <w:tr w:rsidR="00451765" w:rsidRPr="007B09C1">
        <w:trPr>
          <w:trHeight w:val="510"/>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2.2</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місцезнаходження</w:t>
            </w:r>
          </w:p>
        </w:tc>
        <w:tc>
          <w:tcPr>
            <w:tcW w:w="6420" w:type="dxa"/>
          </w:tcPr>
          <w:p w:rsidR="00A41B77" w:rsidRPr="00A41B77" w:rsidRDefault="00A41B77" w:rsidP="00A41B77">
            <w:pPr>
              <w:widowControl w:val="0"/>
              <w:contextualSpacing/>
              <w:jc w:val="both"/>
              <w:rPr>
                <w:rFonts w:ascii="Times New Roman" w:hAnsi="Times New Roman" w:cs="Times New Roman"/>
                <w:color w:val="000000"/>
                <w:sz w:val="24"/>
                <w:szCs w:val="24"/>
                <w:shd w:val="clear" w:color="auto" w:fill="FFFFFF"/>
              </w:rPr>
            </w:pPr>
            <w:r w:rsidRPr="00A41B77">
              <w:rPr>
                <w:rFonts w:ascii="Times New Roman" w:hAnsi="Times New Roman" w:cs="Times New Roman"/>
                <w:color w:val="000000"/>
                <w:sz w:val="24"/>
                <w:szCs w:val="24"/>
                <w:shd w:val="clear" w:color="auto" w:fill="FFFFFF"/>
              </w:rPr>
              <w:t xml:space="preserve">Україна, 78301, Івано-Франківська обл., Коломийський р-н, </w:t>
            </w:r>
          </w:p>
          <w:p w:rsidR="00451765" w:rsidRPr="007B09C1" w:rsidRDefault="00A41B77" w:rsidP="00A41B77">
            <w:pPr>
              <w:jc w:val="both"/>
              <w:rPr>
                <w:rFonts w:ascii="Times New Roman" w:eastAsia="Times New Roman" w:hAnsi="Times New Roman" w:cs="Times New Roman"/>
                <w:sz w:val="24"/>
                <w:szCs w:val="24"/>
              </w:rPr>
            </w:pPr>
            <w:r w:rsidRPr="00A41B77">
              <w:rPr>
                <w:rFonts w:ascii="Times New Roman" w:hAnsi="Times New Roman" w:cs="Times New Roman"/>
                <w:color w:val="000000"/>
                <w:sz w:val="24"/>
                <w:szCs w:val="24"/>
                <w:shd w:val="clear" w:color="auto" w:fill="FFFFFF"/>
              </w:rPr>
              <w:t>м. Снятин, вул.Стефаника, 2</w:t>
            </w:r>
          </w:p>
        </w:tc>
      </w:tr>
      <w:tr w:rsidR="00451765" w:rsidRPr="007B09C1">
        <w:trPr>
          <w:trHeight w:val="1119"/>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2.3</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519F7" w:rsidRPr="001519F7" w:rsidRDefault="001519F7" w:rsidP="001519F7">
            <w:pPr>
              <w:rPr>
                <w:rFonts w:ascii="Times New Roman" w:hAnsi="Times New Roman" w:cs="Times New Roman"/>
                <w:sz w:val="24"/>
                <w:szCs w:val="24"/>
              </w:rPr>
            </w:pPr>
            <w:r w:rsidRPr="001519F7">
              <w:rPr>
                <w:rFonts w:ascii="Times New Roman" w:hAnsi="Times New Roman" w:cs="Times New Roman"/>
                <w:sz w:val="24"/>
                <w:szCs w:val="24"/>
              </w:rPr>
              <w:t>Уповноважена особа – юрисконсульт Соломійчук Ксенія Миколаївна,</w:t>
            </w:r>
          </w:p>
          <w:p w:rsidR="001519F7" w:rsidRPr="001519F7" w:rsidRDefault="001519F7" w:rsidP="001519F7">
            <w:pPr>
              <w:rPr>
                <w:rFonts w:ascii="Times New Roman" w:hAnsi="Times New Roman" w:cs="Times New Roman"/>
                <w:sz w:val="24"/>
                <w:szCs w:val="24"/>
              </w:rPr>
            </w:pPr>
            <w:r w:rsidRPr="001519F7">
              <w:rPr>
                <w:rFonts w:ascii="Times New Roman" w:hAnsi="Times New Roman" w:cs="Times New Roman"/>
                <w:sz w:val="24"/>
                <w:szCs w:val="24"/>
              </w:rPr>
              <w:t xml:space="preserve"> </w:t>
            </w:r>
            <w:r w:rsidRPr="001519F7">
              <w:rPr>
                <w:rFonts w:ascii="Times New Roman" w:hAnsi="Times New Roman" w:cs="Times New Roman"/>
                <w:sz w:val="24"/>
                <w:szCs w:val="24"/>
                <w:u w:val="single"/>
              </w:rPr>
              <w:t>тел</w:t>
            </w:r>
            <w:r w:rsidRPr="001519F7">
              <w:rPr>
                <w:rFonts w:ascii="Times New Roman" w:hAnsi="Times New Roman" w:cs="Times New Roman"/>
                <w:sz w:val="24"/>
                <w:szCs w:val="24"/>
              </w:rPr>
              <w:t>. +38 (097) 3320014,</w:t>
            </w:r>
          </w:p>
          <w:p w:rsidR="00451765" w:rsidRPr="007B09C1" w:rsidRDefault="001519F7" w:rsidP="001519F7">
            <w:pPr>
              <w:jc w:val="both"/>
              <w:rPr>
                <w:rFonts w:ascii="Times New Roman" w:eastAsia="Times New Roman" w:hAnsi="Times New Roman" w:cs="Times New Roman"/>
                <w:sz w:val="24"/>
                <w:szCs w:val="24"/>
                <w:lang w:val="en-US"/>
              </w:rPr>
            </w:pPr>
            <w:r w:rsidRPr="001519F7">
              <w:rPr>
                <w:rFonts w:ascii="Times New Roman" w:hAnsi="Times New Roman" w:cs="Times New Roman"/>
                <w:sz w:val="24"/>
                <w:szCs w:val="24"/>
              </w:rPr>
              <w:t xml:space="preserve"> </w:t>
            </w:r>
            <w:r w:rsidRPr="001519F7">
              <w:rPr>
                <w:rFonts w:ascii="Times New Roman" w:hAnsi="Times New Roman" w:cs="Times New Roman"/>
                <w:sz w:val="24"/>
                <w:szCs w:val="24"/>
                <w:u w:val="single"/>
                <w:lang w:val="en-US"/>
              </w:rPr>
              <w:t>e</w:t>
            </w:r>
            <w:r w:rsidRPr="001519F7">
              <w:rPr>
                <w:rFonts w:ascii="Times New Roman" w:hAnsi="Times New Roman" w:cs="Times New Roman"/>
                <w:sz w:val="24"/>
                <w:szCs w:val="24"/>
                <w:u w:val="single"/>
              </w:rPr>
              <w:t>-</w:t>
            </w:r>
            <w:r w:rsidRPr="001519F7">
              <w:rPr>
                <w:rFonts w:ascii="Times New Roman" w:hAnsi="Times New Roman" w:cs="Times New Roman"/>
                <w:sz w:val="24"/>
                <w:szCs w:val="24"/>
                <w:u w:val="single"/>
                <w:lang w:val="en-US"/>
              </w:rPr>
              <w:t>mail</w:t>
            </w:r>
            <w:r w:rsidRPr="001519F7">
              <w:rPr>
                <w:rFonts w:ascii="Times New Roman" w:hAnsi="Times New Roman" w:cs="Times New Roman"/>
                <w:sz w:val="24"/>
                <w:szCs w:val="24"/>
              </w:rPr>
              <w:t xml:space="preserve">: </w:t>
            </w:r>
            <w:r w:rsidRPr="001519F7">
              <w:rPr>
                <w:rFonts w:ascii="Times New Roman" w:hAnsi="Times New Roman" w:cs="Times New Roman"/>
                <w:bCs/>
                <w:sz w:val="24"/>
                <w:szCs w:val="24"/>
                <w:shd w:val="clear" w:color="auto" w:fill="FFFFFF"/>
              </w:rPr>
              <w:t>jurisconsult_sbl@ukr.net</w:t>
            </w:r>
          </w:p>
        </w:tc>
      </w:tr>
      <w:tr w:rsidR="00451765" w:rsidRPr="007B09C1">
        <w:trPr>
          <w:trHeight w:val="15"/>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3</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Процедура закупівлі</w:t>
            </w:r>
          </w:p>
        </w:tc>
        <w:tc>
          <w:tcPr>
            <w:tcW w:w="6420" w:type="dxa"/>
          </w:tcPr>
          <w:p w:rsidR="00451765" w:rsidRPr="001519F7" w:rsidRDefault="001519F7">
            <w:pPr>
              <w:jc w:val="both"/>
              <w:rPr>
                <w:rFonts w:ascii="Times New Roman" w:eastAsia="Times New Roman" w:hAnsi="Times New Roman" w:cs="Times New Roman"/>
                <w:color w:val="4A86E8"/>
                <w:sz w:val="24"/>
                <w:szCs w:val="24"/>
              </w:rPr>
            </w:pPr>
            <w:r w:rsidRPr="001519F7">
              <w:rPr>
                <w:rFonts w:ascii="Times New Roman" w:hAnsi="Times New Roman" w:cs="Times New Roman"/>
                <w:color w:val="000000"/>
                <w:sz w:val="24"/>
                <w:szCs w:val="24"/>
                <w:lang w:eastAsia="uk-UA"/>
              </w:rPr>
              <w:t>Відкриті торги</w:t>
            </w:r>
            <w:r w:rsidRPr="001519F7">
              <w:rPr>
                <w:rFonts w:ascii="Times New Roman" w:hAnsi="Times New Roman" w:cs="Times New Roman"/>
                <w:color w:val="000000"/>
                <w:sz w:val="24"/>
                <w:szCs w:val="24"/>
                <w:lang w:val="ru-RU" w:eastAsia="uk-UA"/>
              </w:rPr>
              <w:t xml:space="preserve"> </w:t>
            </w:r>
            <w:r w:rsidRPr="001519F7">
              <w:rPr>
                <w:rFonts w:ascii="Times New Roman" w:hAnsi="Times New Roman" w:cs="Times New Roman"/>
                <w:color w:val="000000"/>
                <w:sz w:val="24"/>
                <w:szCs w:val="24"/>
                <w:lang w:eastAsia="uk-UA"/>
              </w:rPr>
              <w:t>у порядку, визначеному Особливостями</w:t>
            </w:r>
          </w:p>
        </w:tc>
      </w:tr>
      <w:tr w:rsidR="00451765" w:rsidRPr="007B09C1">
        <w:trPr>
          <w:trHeight w:val="240"/>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4</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Інформація про предмет закупівлі</w:t>
            </w:r>
          </w:p>
        </w:tc>
        <w:tc>
          <w:tcPr>
            <w:tcW w:w="6420" w:type="dxa"/>
          </w:tcPr>
          <w:p w:rsidR="00451765" w:rsidRPr="007B09C1" w:rsidRDefault="00451765">
            <w:pPr>
              <w:jc w:val="both"/>
              <w:rPr>
                <w:rFonts w:ascii="Times New Roman" w:eastAsia="Times New Roman" w:hAnsi="Times New Roman" w:cs="Times New Roman"/>
                <w:sz w:val="24"/>
                <w:szCs w:val="24"/>
              </w:rPr>
            </w:pPr>
            <w:r w:rsidRPr="007B09C1">
              <w:rPr>
                <w:rFonts w:ascii="Times New Roman" w:eastAsia="Times New Roman" w:hAnsi="Times New Roman" w:cs="Times New Roman"/>
                <w:i/>
                <w:color w:val="000000"/>
                <w:sz w:val="24"/>
                <w:szCs w:val="24"/>
              </w:rPr>
              <w:t> </w:t>
            </w:r>
          </w:p>
        </w:tc>
      </w:tr>
      <w:tr w:rsidR="00451765" w:rsidRPr="007B09C1">
        <w:trPr>
          <w:jc w:val="center"/>
        </w:trPr>
        <w:tc>
          <w:tcPr>
            <w:tcW w:w="705" w:type="dxa"/>
          </w:tcPr>
          <w:p w:rsidR="00451765" w:rsidRPr="007B09C1" w:rsidRDefault="00451765">
            <w:pPr>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4.1</w:t>
            </w:r>
          </w:p>
        </w:tc>
        <w:tc>
          <w:tcPr>
            <w:tcW w:w="2835" w:type="dxa"/>
          </w:tcPr>
          <w:p w:rsidR="00451765" w:rsidRPr="007B09C1" w:rsidRDefault="00451765">
            <w:pP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назва предмета закупівлі</w:t>
            </w:r>
          </w:p>
        </w:tc>
        <w:tc>
          <w:tcPr>
            <w:tcW w:w="6420" w:type="dxa"/>
          </w:tcPr>
          <w:p w:rsidR="001519F7" w:rsidRPr="00B4731E" w:rsidRDefault="001519F7" w:rsidP="00B4731E">
            <w:pPr>
              <w:pStyle w:val="1"/>
              <w:shd w:val="clear" w:color="auto" w:fill="FDFEFD"/>
              <w:spacing w:before="0" w:after="0" w:line="450" w:lineRule="atLeast"/>
              <w:jc w:val="both"/>
              <w:textAlignment w:val="baseline"/>
              <w:outlineLvl w:val="0"/>
              <w:rPr>
                <w:rFonts w:ascii="Times New Roman" w:hAnsi="Times New Roman" w:cs="Times New Roman"/>
                <w:color w:val="000000"/>
                <w:sz w:val="28"/>
                <w:szCs w:val="28"/>
              </w:rPr>
            </w:pPr>
            <w:r w:rsidRPr="00B4731E">
              <w:rPr>
                <w:rFonts w:ascii="Times New Roman" w:hAnsi="Times New Roman" w:cs="Times New Roman"/>
                <w:bCs/>
                <w:color w:val="000000"/>
                <w:sz w:val="28"/>
                <w:szCs w:val="28"/>
              </w:rPr>
              <w:t>«Послуги з прання білизни»</w:t>
            </w:r>
          </w:p>
          <w:p w:rsidR="00451765" w:rsidRPr="007B09C1" w:rsidRDefault="001519F7" w:rsidP="00B4731E">
            <w:pPr>
              <w:pStyle w:val="1"/>
              <w:spacing w:before="0" w:after="0"/>
              <w:jc w:val="both"/>
              <w:textAlignment w:val="baseline"/>
              <w:outlineLvl w:val="0"/>
              <w:rPr>
                <w:rFonts w:ascii="Times New Roman" w:eastAsia="Times New Roman" w:hAnsi="Times New Roman" w:cs="Times New Roman"/>
                <w:i/>
                <w:sz w:val="24"/>
                <w:szCs w:val="24"/>
              </w:rPr>
            </w:pPr>
            <w:r w:rsidRPr="001519F7">
              <w:rPr>
                <w:rFonts w:ascii="Times New Roman" w:hAnsi="Times New Roman" w:cs="Times New Roman"/>
                <w:b w:val="0"/>
                <w:sz w:val="24"/>
                <w:szCs w:val="24"/>
              </w:rPr>
              <w:t xml:space="preserve"> </w:t>
            </w:r>
            <w:r w:rsidR="007B09C1" w:rsidRPr="001519F7">
              <w:rPr>
                <w:rFonts w:ascii="Times New Roman" w:hAnsi="Times New Roman" w:cs="Times New Roman"/>
                <w:b w:val="0"/>
                <w:sz w:val="24"/>
                <w:szCs w:val="24"/>
              </w:rPr>
              <w:t>код 98310000-9 Послуги з прання і сухого чищення</w:t>
            </w:r>
            <w:r w:rsidR="007B09C1" w:rsidRPr="001519F7">
              <w:rPr>
                <w:rFonts w:ascii="Times New Roman" w:hAnsi="Times New Roman" w:cs="Times New Roman"/>
                <w:b w:val="0"/>
                <w:color w:val="000000" w:themeColor="text1"/>
                <w:sz w:val="24"/>
                <w:szCs w:val="24"/>
                <w:bdr w:val="none" w:sz="0" w:space="0" w:color="auto" w:frame="1"/>
              </w:rPr>
              <w:t xml:space="preserve"> за ДК 021:2015 «Єдиного закупівельного словника»</w:t>
            </w:r>
            <w:r w:rsidR="007B09C1" w:rsidRPr="007B09C1">
              <w:rPr>
                <w:rFonts w:ascii="Times New Roman" w:eastAsia="Times New Roman" w:hAnsi="Times New Roman" w:cs="Times New Roman"/>
                <w:i/>
                <w:sz w:val="24"/>
                <w:szCs w:val="24"/>
              </w:rPr>
              <w:t xml:space="preserve"> </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4.2</w:t>
            </w:r>
          </w:p>
        </w:tc>
        <w:tc>
          <w:tcPr>
            <w:tcW w:w="2835" w:type="dxa"/>
          </w:tcPr>
          <w:p w:rsidR="00451765" w:rsidRPr="007B09C1" w:rsidRDefault="00451765">
            <w:pPr>
              <w:widowControl w:val="0"/>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765" w:rsidRPr="00D67CF1" w:rsidRDefault="00451765">
            <w:pPr>
              <w:widowControl w:val="0"/>
              <w:ind w:right="120"/>
              <w:jc w:val="both"/>
              <w:rPr>
                <w:rFonts w:ascii="Times New Roman" w:eastAsia="Times New Roman" w:hAnsi="Times New Roman" w:cs="Times New Roman"/>
                <w:sz w:val="24"/>
                <w:szCs w:val="24"/>
              </w:rPr>
            </w:pPr>
            <w:r w:rsidRPr="00D67CF1">
              <w:rPr>
                <w:rFonts w:ascii="Times New Roman" w:eastAsia="Times New Roman" w:hAnsi="Times New Roman" w:cs="Times New Roman"/>
                <w:color w:val="000000"/>
                <w:sz w:val="24"/>
                <w:szCs w:val="24"/>
              </w:rPr>
              <w:t>Закупівля здійснюється щодо предмет</w:t>
            </w:r>
            <w:r w:rsidRPr="00D67CF1">
              <w:rPr>
                <w:rFonts w:ascii="Times New Roman" w:eastAsia="Times New Roman" w:hAnsi="Times New Roman" w:cs="Times New Roman"/>
                <w:sz w:val="24"/>
                <w:szCs w:val="24"/>
              </w:rPr>
              <w:t>а</w:t>
            </w:r>
            <w:r w:rsidRPr="00D67CF1">
              <w:rPr>
                <w:rFonts w:ascii="Times New Roman" w:eastAsia="Times New Roman" w:hAnsi="Times New Roman" w:cs="Times New Roman"/>
                <w:color w:val="000000"/>
                <w:sz w:val="24"/>
                <w:szCs w:val="24"/>
              </w:rPr>
              <w:t xml:space="preserve"> закупівлі в цілому</w:t>
            </w:r>
            <w:r w:rsidR="00D67CF1" w:rsidRPr="00D67CF1">
              <w:rPr>
                <w:rFonts w:ascii="Times New Roman" w:hAnsi="Times New Roman" w:cs="Times New Roman"/>
                <w:color w:val="000000"/>
                <w:sz w:val="24"/>
                <w:szCs w:val="24"/>
              </w:rPr>
              <w:t xml:space="preserve"> без поділу на окремі частини предмету закупівлі (лоти)</w:t>
            </w:r>
            <w:r w:rsidRPr="00D67CF1">
              <w:rPr>
                <w:rFonts w:ascii="Times New Roman" w:eastAsia="Times New Roman" w:hAnsi="Times New Roman" w:cs="Times New Roman"/>
                <w:color w:val="000000"/>
                <w:sz w:val="24"/>
                <w:szCs w:val="24"/>
              </w:rPr>
              <w:t>.</w:t>
            </w:r>
          </w:p>
          <w:p w:rsidR="00451765" w:rsidRPr="007B09C1" w:rsidRDefault="00451765" w:rsidP="00B26F77">
            <w:pPr>
              <w:widowControl w:val="0"/>
              <w:ind w:right="120"/>
              <w:jc w:val="both"/>
              <w:rPr>
                <w:rFonts w:ascii="Times New Roman" w:eastAsia="Times New Roman" w:hAnsi="Times New Roman" w:cs="Times New Roman"/>
                <w:i/>
                <w:color w:val="FF0000"/>
                <w:sz w:val="24"/>
                <w:szCs w:val="24"/>
              </w:rPr>
            </w:pP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4.3</w:t>
            </w:r>
          </w:p>
        </w:tc>
        <w:tc>
          <w:tcPr>
            <w:tcW w:w="2835" w:type="dxa"/>
          </w:tcPr>
          <w:p w:rsidR="00451765" w:rsidRPr="007B09C1" w:rsidRDefault="008C61BD">
            <w:pPr>
              <w:widowControl w:val="0"/>
              <w:rPr>
                <w:rFonts w:ascii="Times New Roman" w:eastAsia="Times New Roman" w:hAnsi="Times New Roman" w:cs="Times New Roman"/>
                <w:color w:val="000000"/>
                <w:sz w:val="24"/>
                <w:szCs w:val="24"/>
              </w:rPr>
            </w:pPr>
            <w:r w:rsidRPr="007B09C1">
              <w:rPr>
                <w:rFonts w:ascii="Times New Roman" w:hAnsi="Times New Roman" w:cs="Times New Roman"/>
                <w:sz w:val="24"/>
                <w:szCs w:val="24"/>
              </w:rPr>
              <w:t>місце, кількість, обсяг поставки товарів (надання послуг, виконання робіт)</w:t>
            </w:r>
          </w:p>
        </w:tc>
        <w:tc>
          <w:tcPr>
            <w:tcW w:w="6420" w:type="dxa"/>
          </w:tcPr>
          <w:p w:rsidR="00E75BC8" w:rsidRPr="007B09C1" w:rsidRDefault="00E75BC8" w:rsidP="00E75BC8">
            <w:pPr>
              <w:widowControl w:val="0"/>
              <w:ind w:right="120"/>
              <w:jc w:val="both"/>
              <w:rPr>
                <w:rFonts w:ascii="Times New Roman" w:eastAsia="Times New Roman" w:hAnsi="Times New Roman" w:cs="Times New Roman"/>
                <w:b/>
                <w:i/>
                <w:color w:val="4A86E8"/>
                <w:sz w:val="24"/>
                <w:szCs w:val="24"/>
              </w:rPr>
            </w:pPr>
            <w:r w:rsidRPr="007B09C1">
              <w:rPr>
                <w:rFonts w:ascii="Times New Roman" w:eastAsia="Times New Roman" w:hAnsi="Times New Roman" w:cs="Times New Roman"/>
                <w:color w:val="000000"/>
                <w:sz w:val="24"/>
                <w:szCs w:val="24"/>
              </w:rPr>
              <w:t>Кількість: 1</w:t>
            </w:r>
            <w:r w:rsidRPr="007B09C1">
              <w:rPr>
                <w:rFonts w:ascii="Times New Roman" w:eastAsia="Times New Roman" w:hAnsi="Times New Roman" w:cs="Times New Roman"/>
                <w:b/>
                <w:color w:val="000000"/>
                <w:sz w:val="24"/>
                <w:szCs w:val="24"/>
              </w:rPr>
              <w:t xml:space="preserve"> послуга </w:t>
            </w:r>
          </w:p>
          <w:p w:rsidR="00E75BC8" w:rsidRPr="0014005D" w:rsidRDefault="00E75BC8" w:rsidP="00E75BC8">
            <w:pPr>
              <w:widowControl w:val="0"/>
              <w:ind w:right="120"/>
              <w:jc w:val="both"/>
              <w:rPr>
                <w:rFonts w:ascii="Times New Roman" w:hAnsi="Times New Roman" w:cs="Times New Roman"/>
                <w:sz w:val="24"/>
                <w:szCs w:val="24"/>
                <w:u w:val="single"/>
              </w:rPr>
            </w:pPr>
            <w:r w:rsidRPr="007B09C1">
              <w:rPr>
                <w:rFonts w:ascii="Times New Roman" w:eastAsia="Times New Roman" w:hAnsi="Times New Roman" w:cs="Times New Roman"/>
                <w:i/>
                <w:color w:val="4A86E8"/>
                <w:sz w:val="24"/>
                <w:szCs w:val="24"/>
              </w:rPr>
              <w:t xml:space="preserve"> </w:t>
            </w:r>
            <w:r w:rsidRPr="007B09C1">
              <w:rPr>
                <w:rFonts w:ascii="Times New Roman" w:hAnsi="Times New Roman" w:cs="Times New Roman"/>
                <w:sz w:val="24"/>
                <w:szCs w:val="24"/>
              </w:rPr>
              <w:t xml:space="preserve">Місце  поставки </w:t>
            </w:r>
            <w:r w:rsidR="0014005D">
              <w:rPr>
                <w:rFonts w:ascii="Times New Roman" w:hAnsi="Times New Roman" w:cs="Times New Roman"/>
                <w:sz w:val="24"/>
                <w:szCs w:val="24"/>
              </w:rPr>
              <w:t>послуг:</w:t>
            </w:r>
          </w:p>
          <w:p w:rsidR="00872690" w:rsidRPr="00872690" w:rsidRDefault="00872690" w:rsidP="00872690">
            <w:pPr>
              <w:widowControl w:val="0"/>
              <w:ind w:right="113"/>
              <w:contextualSpacing/>
              <w:jc w:val="both"/>
              <w:rPr>
                <w:rFonts w:ascii="Times New Roman" w:hAnsi="Times New Roman" w:cs="Times New Roman"/>
                <w:sz w:val="24"/>
                <w:szCs w:val="24"/>
              </w:rPr>
            </w:pPr>
            <w:r w:rsidRPr="00872690">
              <w:rPr>
                <w:rFonts w:ascii="Times New Roman" w:hAnsi="Times New Roman" w:cs="Times New Roman"/>
                <w:sz w:val="24"/>
                <w:szCs w:val="24"/>
              </w:rPr>
              <w:t>Комунальне некомерційне підприємство «Снятинська багатопрофільна лікарня» Снятинської міської ради</w:t>
            </w:r>
          </w:p>
          <w:p w:rsidR="00872690" w:rsidRPr="00872690" w:rsidRDefault="00872690" w:rsidP="00872690">
            <w:pPr>
              <w:widowControl w:val="0"/>
              <w:contextualSpacing/>
              <w:jc w:val="both"/>
              <w:rPr>
                <w:rFonts w:ascii="Times New Roman" w:hAnsi="Times New Roman" w:cs="Times New Roman"/>
                <w:color w:val="000000"/>
                <w:sz w:val="24"/>
                <w:szCs w:val="24"/>
                <w:shd w:val="clear" w:color="auto" w:fill="FFFFFF"/>
              </w:rPr>
            </w:pPr>
            <w:r w:rsidRPr="00872690">
              <w:rPr>
                <w:rFonts w:ascii="Times New Roman" w:hAnsi="Times New Roman" w:cs="Times New Roman"/>
                <w:color w:val="000000"/>
                <w:sz w:val="24"/>
                <w:szCs w:val="24"/>
                <w:shd w:val="clear" w:color="auto" w:fill="FFFFFF"/>
              </w:rPr>
              <w:lastRenderedPageBreak/>
              <w:t xml:space="preserve">Україна, 78301, Івано-Франківська обл., Коломийський р-н, </w:t>
            </w:r>
          </w:p>
          <w:p w:rsidR="00451765" w:rsidRPr="00872690" w:rsidRDefault="00872690" w:rsidP="00872690">
            <w:pPr>
              <w:spacing w:after="200" w:line="276" w:lineRule="auto"/>
              <w:rPr>
                <w:rFonts w:ascii="Times New Roman" w:hAnsi="Times New Roman" w:cs="Times New Roman"/>
                <w:sz w:val="24"/>
                <w:szCs w:val="24"/>
              </w:rPr>
            </w:pPr>
            <w:r w:rsidRPr="00872690">
              <w:rPr>
                <w:rFonts w:ascii="Times New Roman" w:hAnsi="Times New Roman" w:cs="Times New Roman"/>
                <w:color w:val="000000"/>
                <w:sz w:val="24"/>
                <w:szCs w:val="24"/>
                <w:shd w:val="clear" w:color="auto" w:fill="FFFFFF"/>
              </w:rPr>
              <w:t>м. Снятин, вул.Стефаника, 2</w:t>
            </w:r>
          </w:p>
        </w:tc>
      </w:tr>
      <w:tr w:rsidR="00451765" w:rsidRPr="007B09C1">
        <w:trPr>
          <w:trHeight w:val="645"/>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4.4</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765" w:rsidRPr="007B09C1" w:rsidRDefault="00451765" w:rsidP="001D07F6">
            <w:pPr>
              <w:widowControl w:val="0"/>
              <w:rPr>
                <w:rFonts w:ascii="Times New Roman" w:eastAsia="Times New Roman" w:hAnsi="Times New Roman" w:cs="Times New Roman"/>
                <w:b/>
                <w:sz w:val="24"/>
                <w:szCs w:val="24"/>
              </w:rPr>
            </w:pPr>
            <w:r w:rsidRPr="007B09C1">
              <w:rPr>
                <w:rFonts w:ascii="Times New Roman" w:eastAsia="Times New Roman" w:hAnsi="Times New Roman" w:cs="Times New Roman"/>
                <w:b/>
                <w:color w:val="000000"/>
                <w:sz w:val="24"/>
                <w:szCs w:val="24"/>
              </w:rPr>
              <w:t xml:space="preserve">до  </w:t>
            </w:r>
            <w:r w:rsidR="00E75BC8" w:rsidRPr="007B09C1">
              <w:rPr>
                <w:rFonts w:ascii="Times New Roman" w:eastAsia="Times New Roman" w:hAnsi="Times New Roman" w:cs="Times New Roman"/>
                <w:b/>
                <w:color w:val="000000"/>
                <w:sz w:val="24"/>
                <w:szCs w:val="24"/>
              </w:rPr>
              <w:t>3</w:t>
            </w:r>
            <w:r w:rsidR="001D07F6">
              <w:rPr>
                <w:rFonts w:ascii="Times New Roman" w:eastAsia="Times New Roman" w:hAnsi="Times New Roman" w:cs="Times New Roman"/>
                <w:b/>
                <w:color w:val="000000"/>
                <w:sz w:val="24"/>
                <w:szCs w:val="24"/>
              </w:rPr>
              <w:t>1</w:t>
            </w:r>
            <w:r w:rsidR="00E75BC8" w:rsidRPr="007B09C1">
              <w:rPr>
                <w:rFonts w:ascii="Times New Roman" w:eastAsia="Times New Roman" w:hAnsi="Times New Roman" w:cs="Times New Roman"/>
                <w:b/>
                <w:color w:val="000000"/>
                <w:sz w:val="24"/>
                <w:szCs w:val="24"/>
              </w:rPr>
              <w:t>.12.20</w:t>
            </w:r>
            <w:r w:rsidR="0083299F" w:rsidRPr="007B09C1">
              <w:rPr>
                <w:rFonts w:ascii="Times New Roman" w:eastAsia="Times New Roman" w:hAnsi="Times New Roman" w:cs="Times New Roman"/>
                <w:b/>
                <w:color w:val="000000"/>
                <w:sz w:val="24"/>
                <w:szCs w:val="24"/>
              </w:rPr>
              <w:t>2</w:t>
            </w:r>
            <w:r w:rsidR="00103AF3" w:rsidRPr="007B09C1">
              <w:rPr>
                <w:rFonts w:ascii="Times New Roman" w:eastAsia="Times New Roman" w:hAnsi="Times New Roman" w:cs="Times New Roman"/>
                <w:b/>
                <w:color w:val="000000"/>
                <w:sz w:val="24"/>
                <w:szCs w:val="24"/>
              </w:rPr>
              <w:t>3</w:t>
            </w:r>
            <w:r w:rsidRPr="007B09C1">
              <w:rPr>
                <w:rFonts w:ascii="Times New Roman" w:eastAsia="Times New Roman" w:hAnsi="Times New Roman" w:cs="Times New Roman"/>
                <w:b/>
                <w:color w:val="000000"/>
                <w:sz w:val="24"/>
                <w:szCs w:val="24"/>
              </w:rPr>
              <w:t xml:space="preserve"> року включно </w:t>
            </w:r>
          </w:p>
        </w:tc>
      </w:tr>
      <w:tr w:rsidR="00451765" w:rsidRPr="007B09C1">
        <w:trPr>
          <w:trHeight w:val="841"/>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5</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Недискримінація учасників</w:t>
            </w:r>
            <w:r w:rsidRPr="007B09C1">
              <w:rPr>
                <w:rFonts w:ascii="Times New Roman" w:eastAsia="Times New Roman" w:hAnsi="Times New Roman" w:cs="Times New Roman"/>
                <w:sz w:val="24"/>
                <w:szCs w:val="24"/>
              </w:rPr>
              <w:t xml:space="preserve"> </w:t>
            </w:r>
          </w:p>
        </w:tc>
        <w:tc>
          <w:tcPr>
            <w:tcW w:w="6420" w:type="dxa"/>
          </w:tcPr>
          <w:p w:rsidR="00451765" w:rsidRPr="007B09C1" w:rsidRDefault="00451765">
            <w:pPr>
              <w:widowControl w:val="0"/>
              <w:ind w:right="140"/>
              <w:jc w:val="both"/>
              <w:rPr>
                <w:rFonts w:ascii="Times New Roman" w:eastAsia="Times New Roman" w:hAnsi="Times New Roman" w:cs="Times New Roman"/>
                <w:color w:val="000000"/>
                <w:sz w:val="24"/>
                <w:szCs w:val="24"/>
                <w:lang w:val="ru-RU"/>
              </w:rPr>
            </w:pPr>
            <w:r w:rsidRPr="007B09C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Замовники забезпечують вільний доступ усіх учасників до інформації про закупівлю, передбаченої цим  Законом.</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p>
          <w:p w:rsidR="00E742A6" w:rsidRPr="007B09C1" w:rsidRDefault="002C7B7A"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 xml:space="preserve">Особливостями </w:t>
            </w:r>
            <w:r w:rsidR="00E742A6" w:rsidRPr="007B09C1">
              <w:rPr>
                <w:rFonts w:ascii="Times New Roman" w:eastAsia="Times New Roman" w:hAnsi="Times New Roman" w:cs="Times New Roman"/>
                <w:sz w:val="24"/>
                <w:szCs w:val="24"/>
                <w:lang w:val="ru-RU"/>
              </w:rPr>
              <w:t>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w:t>
            </w:r>
            <w:r w:rsidRPr="007B09C1">
              <w:rPr>
                <w:rFonts w:ascii="Times New Roman" w:eastAsia="Times New Roman" w:hAnsi="Times New Roman" w:cs="Times New Roman"/>
                <w:sz w:val="24"/>
                <w:szCs w:val="24"/>
                <w:lang w:val="ru-RU"/>
              </w:rPr>
              <w:t xml:space="preserve"> Особливостей</w:t>
            </w:r>
            <w:r w:rsidR="00E742A6" w:rsidRPr="007B09C1">
              <w:rPr>
                <w:rFonts w:ascii="Times New Roman" w:eastAsia="Times New Roman" w:hAnsi="Times New Roman" w:cs="Times New Roman"/>
                <w:sz w:val="24"/>
                <w:szCs w:val="24"/>
                <w:lang w:val="ru-RU"/>
              </w:rPr>
              <w:t>.</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Правочин, стороною якого є суб’єкт господарювання, місцезнаходженням (місцем проживання) якого є тимчасово окупована територія, є нікчемним.</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Згідно п. 10 ч. 1 ст. 4 Закону України «Про санкції» від 14.08.2014 року № 1644-</w:t>
            </w:r>
            <w:r w:rsidRPr="007B09C1">
              <w:rPr>
                <w:rFonts w:ascii="Times New Roman" w:eastAsia="Times New Roman" w:hAnsi="Times New Roman" w:cs="Times New Roman"/>
                <w:sz w:val="24"/>
                <w:szCs w:val="24"/>
                <w:lang w:val="en-US"/>
              </w:rPr>
              <w:t>VII</w:t>
            </w:r>
            <w:r w:rsidRPr="007B09C1">
              <w:rPr>
                <w:rFonts w:ascii="Times New Roman" w:eastAsia="Times New Roman" w:hAnsi="Times New Roman" w:cs="Times New Roman"/>
                <w:sz w:val="24"/>
                <w:szCs w:val="24"/>
                <w:lang w:val="ru-RU"/>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w:t>
            </w:r>
            <w:r w:rsidRPr="007B09C1">
              <w:rPr>
                <w:rFonts w:ascii="Times New Roman" w:eastAsia="Times New Roman" w:hAnsi="Times New Roman" w:cs="Times New Roman"/>
                <w:sz w:val="24"/>
                <w:szCs w:val="24"/>
                <w:lang w:val="ru-RU"/>
              </w:rPr>
              <w:lastRenderedPageBreak/>
              <w:t>товарів, робіт, послуг походженням з іноземної держави, до якої застосовано санкції згідно з цим Законом.</w:t>
            </w:r>
          </w:p>
          <w:p w:rsidR="00E742A6" w:rsidRPr="007B09C1" w:rsidRDefault="00E742A6" w:rsidP="00E742A6">
            <w:pPr>
              <w:widowControl w:val="0"/>
              <w:ind w:right="140"/>
              <w:jc w:val="both"/>
              <w:rPr>
                <w:rFonts w:ascii="Times New Roman" w:eastAsia="Times New Roman" w:hAnsi="Times New Roman" w:cs="Times New Roman"/>
                <w:sz w:val="24"/>
                <w:szCs w:val="24"/>
                <w:lang w:val="ru-RU"/>
              </w:rPr>
            </w:pPr>
          </w:p>
          <w:p w:rsidR="007874B2" w:rsidRPr="007B09C1" w:rsidRDefault="00E742A6" w:rsidP="00E742A6">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 xml:space="preserve">Учасник у складі тендерної пропозиції </w:t>
            </w:r>
            <w:r w:rsidRPr="007B09C1">
              <w:rPr>
                <w:rFonts w:ascii="Times New Roman" w:eastAsia="Times New Roman" w:hAnsi="Times New Roman" w:cs="Times New Roman"/>
                <w:b/>
                <w:sz w:val="24"/>
                <w:szCs w:val="24"/>
                <w:lang w:val="ru-RU"/>
              </w:rPr>
              <w:t>надає гарантійний лист</w:t>
            </w:r>
            <w:r w:rsidRPr="007B09C1">
              <w:rPr>
                <w:rFonts w:ascii="Times New Roman" w:eastAsia="Times New Roman" w:hAnsi="Times New Roman" w:cs="Times New Roman"/>
                <w:sz w:val="24"/>
                <w:szCs w:val="24"/>
                <w:lang w:val="ru-RU"/>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w:t>
            </w:r>
            <w:r w:rsidRPr="007B09C1">
              <w:rPr>
                <w:rFonts w:ascii="Times New Roman" w:eastAsia="Times New Roman" w:hAnsi="Times New Roman" w:cs="Times New Roman"/>
                <w:sz w:val="24"/>
                <w:szCs w:val="24"/>
                <w:lang w:val="en-US"/>
              </w:rPr>
              <w:t>N</w:t>
            </w:r>
            <w:r w:rsidRPr="007B09C1">
              <w:rPr>
                <w:rFonts w:ascii="Times New Roman" w:eastAsia="Times New Roman" w:hAnsi="Times New Roman" w:cs="Times New Roman"/>
                <w:sz w:val="24"/>
                <w:szCs w:val="24"/>
                <w:lang w:val="ru-RU"/>
              </w:rPr>
              <w:t xml:space="preserve">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2360F3" w:rsidRPr="007B09C1" w:rsidRDefault="00E742A6" w:rsidP="00B67E89">
            <w:pPr>
              <w:widowControl w:val="0"/>
              <w:ind w:right="14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lang w:val="ru-RU"/>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w:t>
            </w:r>
            <w:r w:rsidR="00B67E89" w:rsidRPr="007B09C1">
              <w:rPr>
                <w:rFonts w:ascii="Times New Roman" w:eastAsia="Times New Roman" w:hAnsi="Times New Roman" w:cs="Times New Roman"/>
                <w:sz w:val="24"/>
                <w:szCs w:val="24"/>
                <w:lang w:val="ru-RU"/>
              </w:rPr>
              <w:t>хуванням пункту 41 Особливостей.</w:t>
            </w:r>
          </w:p>
        </w:tc>
      </w:tr>
      <w:tr w:rsidR="00451765" w:rsidRPr="007B09C1" w:rsidTr="00FF5E80">
        <w:trPr>
          <w:trHeight w:val="4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6</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B09C1">
              <w:rPr>
                <w:rFonts w:ascii="Times New Roman" w:eastAsia="Times New Roman" w:hAnsi="Times New Roman" w:cs="Times New Roman"/>
                <w:sz w:val="24"/>
                <w:szCs w:val="24"/>
              </w:rPr>
              <w:t xml:space="preserve"> </w:t>
            </w:r>
          </w:p>
        </w:tc>
        <w:tc>
          <w:tcPr>
            <w:tcW w:w="6420" w:type="dxa"/>
          </w:tcPr>
          <w:p w:rsidR="00451765" w:rsidRPr="007B09C1" w:rsidRDefault="00451765">
            <w:pPr>
              <w:widowControl w:val="0"/>
              <w:ind w:right="14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Валютою тендерної пропозиції є гривня.</w:t>
            </w: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b/>
                <w:i/>
                <w:color w:val="000000"/>
                <w:sz w:val="24"/>
                <w:szCs w:val="24"/>
              </w:rPr>
              <w:t>У разі якщо учасником процедури закупівлі є нерезидент</w:t>
            </w:r>
            <w:r w:rsidRPr="007B09C1">
              <w:rPr>
                <w:rFonts w:ascii="Times New Roman" w:eastAsia="Times New Roman" w:hAnsi="Times New Roman" w:cs="Times New Roman"/>
                <w:b/>
                <w:color w:val="000000"/>
                <w:sz w:val="24"/>
                <w:szCs w:val="24"/>
              </w:rPr>
              <w:t xml:space="preserve">,  </w:t>
            </w:r>
            <w:r w:rsidRPr="007B09C1">
              <w:rPr>
                <w:rFonts w:ascii="Times New Roman" w:eastAsia="Times New Roman" w:hAnsi="Times New Roman" w:cs="Times New Roman"/>
                <w:color w:val="000000"/>
                <w:sz w:val="24"/>
                <w:szCs w:val="24"/>
              </w:rPr>
              <w:t xml:space="preserve">такий </w:t>
            </w:r>
            <w:r w:rsidRPr="007B09C1">
              <w:rPr>
                <w:rFonts w:ascii="Times New Roman" w:eastAsia="Times New Roman" w:hAnsi="Times New Roman" w:cs="Times New Roman"/>
                <w:sz w:val="24"/>
                <w:szCs w:val="24"/>
              </w:rPr>
              <w:t>у</w:t>
            </w:r>
            <w:r w:rsidRPr="007B09C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7</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Мова тендерної пропозиції – </w:t>
            </w:r>
            <w:r w:rsidRPr="007B09C1">
              <w:rPr>
                <w:rFonts w:ascii="Times New Roman" w:eastAsia="Times New Roman" w:hAnsi="Times New Roman" w:cs="Times New Roman"/>
                <w:b/>
                <w:color w:val="000000"/>
                <w:sz w:val="24"/>
                <w:szCs w:val="24"/>
              </w:rPr>
              <w:t>українська.</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09C1">
              <w:rPr>
                <w:rFonts w:ascii="Times New Roman" w:eastAsia="Times New Roman" w:hAnsi="Times New Roman" w:cs="Times New Roman"/>
                <w:sz w:val="24"/>
                <w:szCs w:val="24"/>
              </w:rPr>
              <w:t>іншою мовою</w:t>
            </w:r>
            <w:r w:rsidRPr="007B09C1">
              <w:rPr>
                <w:rFonts w:ascii="Times New Roman" w:eastAsia="Times New Roman" w:hAnsi="Times New Roman" w:cs="Times New Roman"/>
                <w:color w:val="000000"/>
                <w:sz w:val="24"/>
                <w:szCs w:val="24"/>
              </w:rPr>
              <w:t>. Визначальним є текст, викладений українською мовою.</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09C1">
              <w:rPr>
                <w:rFonts w:ascii="Times New Roman" w:eastAsia="Times New Roman" w:hAnsi="Times New Roman" w:cs="Times New Roman"/>
                <w:sz w:val="24"/>
                <w:szCs w:val="24"/>
              </w:rPr>
              <w:t>І</w:t>
            </w:r>
            <w:r w:rsidRPr="007B09C1">
              <w:rPr>
                <w:rFonts w:ascii="Times New Roman" w:eastAsia="Times New Roman" w:hAnsi="Times New Roman" w:cs="Times New Roman"/>
                <w:color w:val="000000"/>
                <w:sz w:val="24"/>
                <w:szCs w:val="24"/>
              </w:rPr>
              <w:t>нтернет, адреси електронної пошти, торговельної марки (знак</w:t>
            </w:r>
            <w:r w:rsidRPr="007B09C1">
              <w:rPr>
                <w:rFonts w:ascii="Times New Roman" w:eastAsia="Times New Roman" w:hAnsi="Times New Roman" w:cs="Times New Roman"/>
                <w:sz w:val="24"/>
                <w:szCs w:val="24"/>
              </w:rPr>
              <w:t>а</w:t>
            </w:r>
            <w:r w:rsidRPr="007B09C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09C1">
              <w:rPr>
                <w:rFonts w:ascii="Times New Roman" w:eastAsia="Times New Roman" w:hAnsi="Times New Roman" w:cs="Times New Roman"/>
                <w:sz w:val="24"/>
                <w:szCs w:val="24"/>
              </w:rPr>
              <w:t>в</w:t>
            </w:r>
            <w:r w:rsidRPr="007B09C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09C1">
              <w:rPr>
                <w:rFonts w:ascii="Times New Roman" w:eastAsia="Times New Roman" w:hAnsi="Times New Roman" w:cs="Times New Roman"/>
                <w:sz w:val="24"/>
                <w:szCs w:val="24"/>
              </w:rPr>
              <w:t>українською мовою</w:t>
            </w:r>
            <w:r w:rsidRPr="007B09C1">
              <w:rPr>
                <w:rFonts w:ascii="Times New Roman" w:eastAsia="Times New Roman" w:hAnsi="Times New Roman" w:cs="Times New Roman"/>
                <w:color w:val="000000"/>
                <w:sz w:val="24"/>
                <w:szCs w:val="24"/>
              </w:rPr>
              <w:t xml:space="preserve">. </w:t>
            </w:r>
          </w:p>
          <w:p w:rsidR="00390E0D" w:rsidRPr="007B09C1" w:rsidRDefault="00390E0D" w:rsidP="00390E0D">
            <w:pPr>
              <w:ind w:hanging="2"/>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Переклад повинен бути здійснений бюро перекладів або </w:t>
            </w:r>
            <w:r w:rsidRPr="007B09C1">
              <w:rPr>
                <w:rFonts w:ascii="Times New Roman" w:eastAsia="Times New Roman" w:hAnsi="Times New Roman" w:cs="Times New Roman"/>
                <w:sz w:val="24"/>
                <w:szCs w:val="24"/>
              </w:rPr>
              <w:lastRenderedPageBreak/>
              <w:t xml:space="preserve">дипломованим перекладачем, що підтверджується наданням копії його диплому про відповідну освіту у складі тендерної пропозиції учасника. </w:t>
            </w:r>
          </w:p>
          <w:p w:rsidR="00451765" w:rsidRPr="007B09C1" w:rsidRDefault="00451765">
            <w:pPr>
              <w:widowControl w:val="0"/>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Виключення:</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09C1">
              <w:rPr>
                <w:rFonts w:ascii="Times New Roman" w:eastAsia="Times New Roman" w:hAnsi="Times New Roman" w:cs="Times New Roman"/>
                <w:sz w:val="24"/>
                <w:szCs w:val="24"/>
              </w:rPr>
              <w:t>у</w:t>
            </w:r>
            <w:r w:rsidRPr="007B09C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 xml:space="preserve">2.  </w:t>
            </w:r>
            <w:r w:rsidRPr="007B09C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0E0D" w:rsidRPr="007B09C1" w:rsidRDefault="00390E0D" w:rsidP="00B67E89">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 3 підпункту 2 пункту 41 Особливостей.</w:t>
            </w:r>
          </w:p>
        </w:tc>
      </w:tr>
      <w:tr w:rsidR="00451765" w:rsidRPr="007B09C1">
        <w:trPr>
          <w:trHeight w:val="501"/>
          <w:jc w:val="center"/>
        </w:trPr>
        <w:tc>
          <w:tcPr>
            <w:tcW w:w="9960" w:type="dxa"/>
            <w:gridSpan w:val="3"/>
            <w:vAlign w:val="center"/>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lastRenderedPageBreak/>
              <w:t xml:space="preserve">Розділ 2. Порядок </w:t>
            </w:r>
            <w:r w:rsidRPr="007B09C1">
              <w:rPr>
                <w:rFonts w:ascii="Times New Roman" w:eastAsia="Times New Roman" w:hAnsi="Times New Roman" w:cs="Times New Roman"/>
                <w:b/>
                <w:sz w:val="24"/>
                <w:szCs w:val="24"/>
              </w:rPr>
              <w:t>в</w:t>
            </w:r>
            <w:r w:rsidRPr="007B09C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765" w:rsidRPr="007B09C1">
        <w:trPr>
          <w:trHeight w:val="1975"/>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w:t>
            </w:r>
          </w:p>
        </w:tc>
        <w:tc>
          <w:tcPr>
            <w:tcW w:w="2835" w:type="dxa"/>
          </w:tcPr>
          <w:p w:rsidR="00451765" w:rsidRPr="007B09C1" w:rsidRDefault="00451765">
            <w:pPr>
              <w:widowControl w:val="0"/>
              <w:rPr>
                <w:rFonts w:ascii="Times New Roman" w:eastAsia="Times New Roman" w:hAnsi="Times New Roman" w:cs="Times New Roman"/>
                <w:b/>
                <w:sz w:val="24"/>
                <w:szCs w:val="24"/>
              </w:rPr>
            </w:pPr>
            <w:r w:rsidRPr="007B09C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Фізична/юридична особа має право не пізніше ніж </w:t>
            </w:r>
            <w:r w:rsidRPr="007B09C1">
              <w:rPr>
                <w:rFonts w:ascii="Times New Roman" w:eastAsia="Times New Roman" w:hAnsi="Times New Roman" w:cs="Times New Roman"/>
                <w:b/>
                <w:sz w:val="24"/>
                <w:szCs w:val="24"/>
              </w:rPr>
              <w:t>за три дні</w:t>
            </w:r>
            <w:r w:rsidRPr="007B09C1">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Замовник повинен </w:t>
            </w:r>
            <w:r w:rsidRPr="007B09C1">
              <w:rPr>
                <w:rFonts w:ascii="Times New Roman" w:eastAsia="Times New Roman" w:hAnsi="Times New Roman" w:cs="Times New Roman"/>
                <w:b/>
                <w:sz w:val="24"/>
                <w:szCs w:val="24"/>
              </w:rPr>
              <w:t>протягом трьох днів</w:t>
            </w:r>
            <w:r w:rsidRPr="007B09C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09C1">
              <w:rPr>
                <w:rFonts w:ascii="Times New Roman" w:eastAsia="Times New Roman" w:hAnsi="Times New Roman" w:cs="Times New Roman"/>
                <w:b/>
                <w:sz w:val="24"/>
                <w:szCs w:val="24"/>
              </w:rPr>
              <w:t>не менш як на чотири дні.</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7B09C1">
              <w:rPr>
                <w:rFonts w:ascii="Times New Roman" w:eastAsia="Times New Roman" w:hAnsi="Times New Roman" w:cs="Times New Roman"/>
                <w:sz w:val="24"/>
                <w:szCs w:val="24"/>
              </w:rPr>
              <w:lastRenderedPageBreak/>
              <w:t xml:space="preserve">закінчення кінцевого строку подання тендерних пропозицій залишалося не менше </w:t>
            </w:r>
            <w:r w:rsidRPr="007B09C1">
              <w:rPr>
                <w:rFonts w:ascii="Times New Roman" w:eastAsia="Times New Roman" w:hAnsi="Times New Roman" w:cs="Times New Roman"/>
                <w:b/>
                <w:sz w:val="24"/>
                <w:szCs w:val="24"/>
              </w:rPr>
              <w:t>чотирьох днів</w:t>
            </w:r>
            <w:r w:rsidRPr="007B09C1">
              <w:rPr>
                <w:rFonts w:ascii="Times New Roman" w:eastAsia="Times New Roman" w:hAnsi="Times New Roman" w:cs="Times New Roman"/>
                <w:sz w:val="24"/>
                <w:szCs w:val="24"/>
              </w:rPr>
              <w:t>.</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B09C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B09C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51765" w:rsidRPr="007B09C1">
        <w:trPr>
          <w:trHeight w:val="480"/>
          <w:jc w:val="center"/>
        </w:trPr>
        <w:tc>
          <w:tcPr>
            <w:tcW w:w="9960" w:type="dxa"/>
            <w:gridSpan w:val="3"/>
            <w:vAlign w:val="center"/>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1</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765" w:rsidRPr="007B09C1" w:rsidRDefault="00451765">
            <w:pPr>
              <w:widowControl w:val="0"/>
              <w:jc w:val="both"/>
              <w:rPr>
                <w:rFonts w:ascii="Times New Roman" w:eastAsia="Times New Roman" w:hAnsi="Times New Roman" w:cs="Times New Roman"/>
                <w:i/>
                <w:sz w:val="24"/>
                <w:szCs w:val="24"/>
              </w:rPr>
            </w:pPr>
            <w:r w:rsidRPr="007B09C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8389B" w:rsidRPr="007B09C1" w:rsidRDefault="00451765" w:rsidP="0078389B">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0078389B" w:rsidRPr="007B09C1">
              <w:rPr>
                <w:rFonts w:ascii="Times New Roman" w:eastAsia="Times New Roman" w:hAnsi="Times New Roman" w:cs="Times New Roman"/>
                <w:sz w:val="24"/>
                <w:szCs w:val="24"/>
              </w:rPr>
              <w:t>вимогам, визначеним замовником:</w:t>
            </w:r>
          </w:p>
          <w:p w:rsidR="00451765" w:rsidRPr="007B09C1" w:rsidRDefault="0078389B" w:rsidP="0078389B">
            <w:pPr>
              <w:pStyle w:val="a5"/>
              <w:widowControl w:val="0"/>
              <w:numPr>
                <w:ilvl w:val="0"/>
                <w:numId w:val="7"/>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і</w:t>
            </w:r>
            <w:r w:rsidR="00451765" w:rsidRPr="007B09C1">
              <w:rPr>
                <w:rFonts w:ascii="Times New Roman" w:eastAsia="Times New Roman" w:hAnsi="Times New Roman" w:cs="Times New Roman"/>
                <w:sz w:val="24"/>
                <w:szCs w:val="24"/>
              </w:rPr>
              <w:t xml:space="preserve">нформацією, що підтверджує відповідність учасника кваліфікаційним (кваліфікаційному) критеріям – </w:t>
            </w:r>
            <w:r w:rsidR="00451765" w:rsidRPr="007B09C1">
              <w:rPr>
                <w:rFonts w:ascii="Times New Roman" w:eastAsia="Times New Roman" w:hAnsi="Times New Roman" w:cs="Times New Roman"/>
                <w:b/>
                <w:i/>
                <w:sz w:val="24"/>
                <w:szCs w:val="24"/>
              </w:rPr>
              <w:t>згідно</w:t>
            </w:r>
            <w:r w:rsidR="00451765" w:rsidRPr="007B09C1">
              <w:rPr>
                <w:rFonts w:ascii="Times New Roman" w:eastAsia="Times New Roman" w:hAnsi="Times New Roman" w:cs="Times New Roman"/>
                <w:sz w:val="24"/>
                <w:szCs w:val="24"/>
              </w:rPr>
              <w:t xml:space="preserve"> з </w:t>
            </w:r>
            <w:r w:rsidR="00451765" w:rsidRPr="007B09C1">
              <w:rPr>
                <w:rFonts w:ascii="Times New Roman" w:eastAsia="Times New Roman" w:hAnsi="Times New Roman" w:cs="Times New Roman"/>
                <w:b/>
                <w:i/>
                <w:sz w:val="24"/>
                <w:szCs w:val="24"/>
              </w:rPr>
              <w:t>Додатком 1</w:t>
            </w:r>
            <w:r w:rsidR="00451765" w:rsidRPr="007B09C1">
              <w:rPr>
                <w:rFonts w:ascii="Times New Roman" w:eastAsia="Times New Roman" w:hAnsi="Times New Roman" w:cs="Times New Roman"/>
                <w:sz w:val="24"/>
                <w:szCs w:val="24"/>
              </w:rPr>
              <w:t xml:space="preserve"> до цієї тендерної документації;</w:t>
            </w:r>
          </w:p>
          <w:p w:rsidR="001B4388" w:rsidRPr="007B09C1" w:rsidRDefault="00451765" w:rsidP="001B4388">
            <w:pPr>
              <w:widowControl w:val="0"/>
              <w:numPr>
                <w:ilvl w:val="0"/>
                <w:numId w:val="2"/>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B09C1">
              <w:rPr>
                <w:rFonts w:ascii="Times New Roman" w:eastAsia="Times New Roman" w:hAnsi="Times New Roman" w:cs="Times New Roman"/>
                <w:b/>
                <w:i/>
                <w:sz w:val="24"/>
                <w:szCs w:val="24"/>
              </w:rPr>
              <w:t>згідно з Додатком 1</w:t>
            </w:r>
            <w:r w:rsidRPr="007B09C1">
              <w:rPr>
                <w:rFonts w:ascii="Times New Roman" w:eastAsia="Times New Roman" w:hAnsi="Times New Roman" w:cs="Times New Roman"/>
                <w:sz w:val="24"/>
                <w:szCs w:val="24"/>
              </w:rPr>
              <w:t xml:space="preserve"> до цієї тендерної документації;</w:t>
            </w:r>
          </w:p>
          <w:p w:rsidR="004A13ED" w:rsidRPr="007B09C1" w:rsidRDefault="00451765" w:rsidP="001B4388">
            <w:pPr>
              <w:widowControl w:val="0"/>
              <w:numPr>
                <w:ilvl w:val="0"/>
                <w:numId w:val="2"/>
              </w:numPr>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themeColor="text1"/>
                <w:sz w:val="24"/>
                <w:szCs w:val="24"/>
              </w:rPr>
              <w:t xml:space="preserve">інформацією </w:t>
            </w:r>
            <w:r w:rsidR="004A13ED" w:rsidRPr="007B09C1">
              <w:rPr>
                <w:rFonts w:ascii="Times New Roman" w:hAnsi="Times New Roman" w:cs="Times New Roman"/>
                <w:i/>
                <w:color w:val="000000" w:themeColor="text1"/>
                <w:sz w:val="24"/>
                <w:szCs w:val="24"/>
              </w:rPr>
              <w:t xml:space="preserve">про необхідні технічні, якісні та кількісні характеристики предмета закупівлі та документи, що це підтверджують, відповідно до вимог, встановлених </w:t>
            </w:r>
            <w:r w:rsidR="004A13ED" w:rsidRPr="007B09C1">
              <w:rPr>
                <w:rFonts w:ascii="Times New Roman" w:eastAsia="Times New Roman" w:hAnsi="Times New Roman" w:cs="Times New Roman"/>
                <w:b/>
                <w:i/>
                <w:color w:val="000000" w:themeColor="text1"/>
                <w:sz w:val="24"/>
                <w:szCs w:val="24"/>
              </w:rPr>
              <w:t>згідно з Додатком 2</w:t>
            </w:r>
            <w:r w:rsidR="004A13ED" w:rsidRPr="007B09C1">
              <w:rPr>
                <w:rFonts w:ascii="Times New Roman" w:eastAsia="Times New Roman" w:hAnsi="Times New Roman" w:cs="Times New Roman"/>
                <w:i/>
                <w:color w:val="000000" w:themeColor="text1"/>
                <w:sz w:val="24"/>
                <w:szCs w:val="24"/>
              </w:rPr>
              <w:t xml:space="preserve"> до тендерної документації</w:t>
            </w:r>
          </w:p>
          <w:p w:rsidR="00451765" w:rsidRPr="007B09C1" w:rsidRDefault="00451765">
            <w:pPr>
              <w:widowControl w:val="0"/>
              <w:numPr>
                <w:ilvl w:val="0"/>
                <w:numId w:val="2"/>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765" w:rsidRPr="007B09C1" w:rsidRDefault="00451765">
            <w:pPr>
              <w:widowControl w:val="0"/>
              <w:numPr>
                <w:ilvl w:val="0"/>
                <w:numId w:val="2"/>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1765" w:rsidRPr="007B09C1" w:rsidRDefault="004A13ED">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00451765" w:rsidRPr="007B09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i/>
                <w:sz w:val="24"/>
                <w:szCs w:val="24"/>
              </w:rPr>
              <w:t xml:space="preserve">Переможець процедури закупівлі у строк, що не перевищує </w:t>
            </w:r>
            <w:r w:rsidRPr="007B09C1">
              <w:rPr>
                <w:rFonts w:ascii="Times New Roman" w:eastAsia="Times New Roman" w:hAnsi="Times New Roman" w:cs="Times New Roman"/>
                <w:b/>
                <w:sz w:val="24"/>
                <w:szCs w:val="24"/>
              </w:rPr>
              <w:t>чотири дні з дати оприлюднення в електронній системі закупівель повідомлення про намір укласти договір про закупівлю,</w:t>
            </w:r>
            <w:r w:rsidRPr="007B09C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w:t>
            </w:r>
            <w:r w:rsidRPr="007B09C1">
              <w:rPr>
                <w:rFonts w:ascii="Times New Roman" w:eastAsia="Times New Roman" w:hAnsi="Times New Roman" w:cs="Times New Roman"/>
                <w:i/>
                <w:sz w:val="24"/>
                <w:szCs w:val="24"/>
              </w:rPr>
              <w:lastRenderedPageBreak/>
              <w:t>встановлені в Додатку 1 (для переможця).</w:t>
            </w:r>
          </w:p>
          <w:p w:rsidR="002A2A6D" w:rsidRPr="007B09C1" w:rsidRDefault="002A2A6D" w:rsidP="002A2A6D">
            <w:pPr>
              <w:widowControl w:val="0"/>
              <w:jc w:val="both"/>
              <w:rPr>
                <w:rFonts w:ascii="Times New Roman" w:eastAsia="Times New Roman" w:hAnsi="Times New Roman" w:cs="Times New Roman"/>
                <w:b/>
                <w:sz w:val="24"/>
                <w:szCs w:val="24"/>
              </w:rPr>
            </w:pPr>
            <w:r w:rsidRPr="007B09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1765" w:rsidRPr="007B09C1" w:rsidRDefault="00451765">
            <w:pPr>
              <w:widowControl w:val="0"/>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Опис та приклади формальних несуттєвих помилок.</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765" w:rsidRPr="007B09C1" w:rsidRDefault="00451765">
            <w:pPr>
              <w:widowControl w:val="0"/>
              <w:jc w:val="both"/>
              <w:rPr>
                <w:rFonts w:ascii="Times New Roman" w:eastAsia="Times New Roman" w:hAnsi="Times New Roman" w:cs="Times New Roman"/>
                <w:i/>
                <w:sz w:val="24"/>
                <w:szCs w:val="24"/>
                <w:u w:val="single"/>
              </w:rPr>
            </w:pPr>
            <w:r w:rsidRPr="007B09C1">
              <w:rPr>
                <w:rFonts w:ascii="Times New Roman" w:eastAsia="Times New Roman" w:hAnsi="Times New Roman" w:cs="Times New Roman"/>
                <w:i/>
                <w:sz w:val="24"/>
                <w:szCs w:val="24"/>
                <w:u w:val="single"/>
              </w:rPr>
              <w:t>Опис формальних помилок:</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w:t>
            </w:r>
            <w:r w:rsidRPr="007B09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уживання великої літери;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уживання розділових знаків та відмінювання слів у реченні;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використання слова або мовного звороту, запозичених з іншої мови;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застосування правил переносу частини слова з рядка в рядок;</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sz w:val="24"/>
                <w:szCs w:val="24"/>
              </w:rPr>
              <w:tab/>
              <w:t>написання слів разом та/або окремо, та/або через дефіс;</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w:t>
            </w:r>
            <w:r w:rsidRPr="007B09C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7B09C1">
              <w:rPr>
                <w:rFonts w:ascii="Times New Roman" w:eastAsia="Times New Roman" w:hAnsi="Times New Roman" w:cs="Times New Roman"/>
                <w:sz w:val="24"/>
                <w:szCs w:val="24"/>
              </w:rPr>
              <w:lastRenderedPageBreak/>
              <w:t>критеріїв до учасника процедури закупівлі.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3.</w:t>
            </w:r>
            <w:r w:rsidRPr="007B09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4.</w:t>
            </w:r>
            <w:r w:rsidRPr="007B09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5.</w:t>
            </w:r>
            <w:r w:rsidRPr="007B09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6.</w:t>
            </w:r>
            <w:r w:rsidRPr="007B09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7.</w:t>
            </w:r>
            <w:r w:rsidRPr="007B09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8.</w:t>
            </w:r>
            <w:r w:rsidRPr="007B09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9.</w:t>
            </w:r>
            <w:r w:rsidRPr="007B09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10.</w:t>
            </w:r>
            <w:r w:rsidRPr="007B09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11.</w:t>
            </w:r>
            <w:r w:rsidRPr="007B09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12.</w:t>
            </w:r>
            <w:r w:rsidRPr="007B09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765" w:rsidRPr="007B09C1" w:rsidRDefault="00451765">
            <w:pPr>
              <w:widowControl w:val="0"/>
              <w:jc w:val="both"/>
              <w:rPr>
                <w:rFonts w:ascii="Times New Roman" w:eastAsia="Times New Roman" w:hAnsi="Times New Roman" w:cs="Times New Roman"/>
                <w:i/>
                <w:sz w:val="24"/>
                <w:szCs w:val="24"/>
                <w:u w:val="single"/>
              </w:rPr>
            </w:pPr>
            <w:r w:rsidRPr="007B09C1">
              <w:rPr>
                <w:rFonts w:ascii="Times New Roman" w:eastAsia="Times New Roman" w:hAnsi="Times New Roman" w:cs="Times New Roman"/>
                <w:i/>
                <w:sz w:val="24"/>
                <w:szCs w:val="24"/>
                <w:u w:val="single"/>
              </w:rPr>
              <w:t>Приклади формальних помилок:</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lastRenderedPageBreak/>
              <w:t>—  «м.київ» замість «м.Київ»;</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«поряд -ок» замість «поря – док»;</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«ненадається» замість «не надається»»;</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«______________№_____________» замість «14.08.2020 №320/13/14-01»</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51765" w:rsidRPr="007B09C1" w:rsidRDefault="00F045C6">
            <w:pPr>
              <w:widowControl w:val="0"/>
              <w:ind w:left="40" w:hanging="2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              </w:t>
            </w:r>
            <w:r w:rsidR="00451765" w:rsidRPr="007B09C1">
              <w:rPr>
                <w:rFonts w:ascii="Times New Roman" w:eastAsia="Times New Roman" w:hAnsi="Times New Roman" w:cs="Times New Roman"/>
                <w:color w:val="000000"/>
                <w:sz w:val="24"/>
                <w:szCs w:val="24"/>
              </w:rPr>
              <w:t>Документи</w:t>
            </w:r>
            <w:r w:rsidR="00D500DC" w:rsidRPr="007B09C1">
              <w:rPr>
                <w:rFonts w:ascii="Times New Roman" w:eastAsia="Times New Roman" w:hAnsi="Times New Roman" w:cs="Times New Roman"/>
                <w:color w:val="000000"/>
                <w:sz w:val="24"/>
                <w:szCs w:val="24"/>
              </w:rPr>
              <w:t>(та/або інформація)</w:t>
            </w:r>
            <w:r w:rsidR="00451765" w:rsidRPr="007B09C1">
              <w:rPr>
                <w:rFonts w:ascii="Times New Roman" w:eastAsia="Times New Roman" w:hAnsi="Times New Roman" w:cs="Times New Roman"/>
                <w:color w:val="000000"/>
                <w:sz w:val="24"/>
                <w:szCs w:val="24"/>
              </w:rPr>
              <w:t xml:space="preserve">, що не передбачені законодавством для учасників </w:t>
            </w:r>
            <w:r w:rsidR="00451765" w:rsidRPr="007B09C1">
              <w:rPr>
                <w:rFonts w:ascii="Times New Roman" w:eastAsia="Times New Roman" w:hAnsi="Times New Roman" w:cs="Times New Roman"/>
                <w:sz w:val="24"/>
                <w:szCs w:val="24"/>
              </w:rPr>
              <w:t>—</w:t>
            </w:r>
            <w:r w:rsidR="00451765" w:rsidRPr="007B09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51765" w:rsidRPr="007B09C1">
              <w:rPr>
                <w:rFonts w:ascii="Times New Roman" w:eastAsia="Times New Roman" w:hAnsi="Times New Roman" w:cs="Times New Roman"/>
                <w:sz w:val="24"/>
                <w:szCs w:val="24"/>
              </w:rPr>
              <w:t>—</w:t>
            </w:r>
            <w:r w:rsidR="00451765" w:rsidRPr="007B09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451765" w:rsidRPr="007B09C1">
              <w:rPr>
                <w:rFonts w:ascii="Times New Roman" w:eastAsia="Times New Roman" w:hAnsi="Times New Roman" w:cs="Times New Roman"/>
                <w:sz w:val="24"/>
                <w:szCs w:val="24"/>
              </w:rPr>
              <w:t>—</w:t>
            </w:r>
            <w:r w:rsidR="00451765" w:rsidRPr="007B09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51765" w:rsidRPr="007B09C1">
              <w:rPr>
                <w:rFonts w:ascii="Times New Roman" w:eastAsia="Times New Roman" w:hAnsi="Times New Roman" w:cs="Times New Roman"/>
                <w:sz w:val="24"/>
                <w:szCs w:val="24"/>
              </w:rPr>
              <w:t>—</w:t>
            </w:r>
            <w:r w:rsidR="00451765" w:rsidRPr="007B09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45C6" w:rsidRPr="007B09C1" w:rsidRDefault="00F045C6" w:rsidP="00F045C6">
            <w:pPr>
              <w:widowControl w:val="0"/>
              <w:ind w:hanging="2"/>
              <w:contextualSpacing/>
              <w:jc w:val="both"/>
              <w:rPr>
                <w:rFonts w:ascii="Times New Roman" w:hAnsi="Times New Roman" w:cs="Times New Roman"/>
                <w:bCs/>
                <w:iCs/>
                <w:sz w:val="24"/>
                <w:szCs w:val="24"/>
              </w:rPr>
            </w:pPr>
            <w:r w:rsidRPr="007B09C1">
              <w:rPr>
                <w:rFonts w:ascii="Times New Roman" w:hAnsi="Times New Roman" w:cs="Times New Roman"/>
                <w:bCs/>
                <w:iCs/>
                <w:sz w:val="24"/>
                <w:szCs w:val="24"/>
              </w:rPr>
              <w:t xml:space="preserve">                  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F045C6" w:rsidRPr="007B09C1" w:rsidRDefault="00F045C6" w:rsidP="00F045C6">
            <w:pPr>
              <w:pStyle w:val="10"/>
              <w:spacing w:line="240" w:lineRule="auto"/>
              <w:ind w:left="0" w:hanging="2"/>
              <w:jc w:val="both"/>
              <w:rPr>
                <w:rFonts w:ascii="Times New Roman" w:hAnsi="Times New Roman" w:cs="Times New Roman"/>
                <w:sz w:val="24"/>
                <w:szCs w:val="24"/>
                <w:lang w:val="uk-UA"/>
              </w:rPr>
            </w:pPr>
            <w:r w:rsidRPr="007B09C1">
              <w:rPr>
                <w:rFonts w:ascii="Times New Roman" w:hAnsi="Times New Roman" w:cs="Times New Roman"/>
                <w:bCs/>
                <w:iCs/>
                <w:sz w:val="24"/>
                <w:szCs w:val="24"/>
                <w:lang w:val="uk-UA"/>
              </w:rPr>
              <w:t xml:space="preserve">          Ненадання відповідного пояснення є підставою для відхилення учасника згідно</w:t>
            </w:r>
            <w:r w:rsidRPr="007B09C1">
              <w:rPr>
                <w:rFonts w:ascii="Times New Roman" w:hAnsi="Times New Roman" w:cs="Times New Roman"/>
                <w:b/>
                <w:bCs/>
                <w:iCs/>
                <w:sz w:val="24"/>
                <w:szCs w:val="24"/>
                <w:lang w:val="uk-UA"/>
              </w:rPr>
              <w:t xml:space="preserve"> </w:t>
            </w:r>
            <w:r w:rsidRPr="007B09C1">
              <w:rPr>
                <w:rFonts w:ascii="Times New Roman" w:hAnsi="Times New Roman" w:cs="Times New Roman"/>
                <w:sz w:val="24"/>
                <w:szCs w:val="24"/>
                <w:lang w:val="uk-UA"/>
              </w:rPr>
              <w:t>вимог Закону з урахуванням абз. 6 підпункту 2 пункту 41 Особливостей.</w:t>
            </w:r>
          </w:p>
          <w:p w:rsidR="00F4040F" w:rsidRPr="007B09C1" w:rsidRDefault="00F045C6">
            <w:pPr>
              <w:widowControl w:val="0"/>
              <w:ind w:left="40" w:hanging="20"/>
              <w:jc w:val="both"/>
              <w:rPr>
                <w:rFonts w:ascii="Times New Roman" w:hAnsi="Times New Roman" w:cs="Times New Roman"/>
                <w:sz w:val="24"/>
                <w:szCs w:val="24"/>
              </w:rPr>
            </w:pPr>
            <w:r w:rsidRPr="007B09C1">
              <w:rPr>
                <w:rFonts w:ascii="Times New Roman" w:hAnsi="Times New Roman" w:cs="Times New Roman"/>
                <w:sz w:val="24"/>
                <w:szCs w:val="24"/>
              </w:rPr>
              <w:t xml:space="preserve">             </w:t>
            </w:r>
            <w:r w:rsidR="00CA7BC4" w:rsidRPr="007B09C1">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51765" w:rsidRPr="007B09C1" w:rsidRDefault="00451765">
            <w:pPr>
              <w:widowControl w:val="0"/>
              <w:ind w:left="40" w:hanging="20"/>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УВАГА!!!</w:t>
            </w:r>
          </w:p>
          <w:p w:rsidR="00451765" w:rsidRPr="007B09C1" w:rsidRDefault="0045176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B09C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51765" w:rsidRPr="007B09C1" w:rsidRDefault="00451765">
            <w:pPr>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1765" w:rsidRPr="007B09C1" w:rsidRDefault="00451765">
            <w:pPr>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7B09C1">
              <w:rPr>
                <w:rFonts w:ascii="Times New Roman" w:eastAsia="Times New Roman" w:hAnsi="Times New Roman" w:cs="Times New Roman"/>
                <w:b/>
                <w:sz w:val="24"/>
                <w:szCs w:val="24"/>
              </w:rPr>
              <w:t>сом (УЕП)</w:t>
            </w:r>
            <w:r w:rsidRPr="007B09C1">
              <w:rPr>
                <w:rFonts w:ascii="Times New Roman" w:eastAsia="Times New Roman" w:hAnsi="Times New Roman" w:cs="Times New Roman"/>
                <w:b/>
                <w:color w:val="000000"/>
                <w:sz w:val="24"/>
                <w:szCs w:val="24"/>
              </w:rPr>
              <w:t>;</w:t>
            </w:r>
          </w:p>
          <w:p w:rsidR="00451765" w:rsidRPr="007B09C1" w:rsidRDefault="00451765">
            <w:pPr>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1765" w:rsidRPr="007B09C1" w:rsidRDefault="00451765">
            <w:pPr>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Винятки:</w:t>
            </w:r>
          </w:p>
          <w:p w:rsidR="00451765" w:rsidRPr="007B09C1" w:rsidRDefault="00451765">
            <w:pPr>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1765" w:rsidRPr="007B09C1" w:rsidRDefault="00451765">
            <w:pPr>
              <w:widowControl w:val="0"/>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765" w:rsidRPr="007B09C1" w:rsidRDefault="00451765">
            <w:pPr>
              <w:widowControl w:val="0"/>
              <w:ind w:left="40" w:hanging="20"/>
              <w:jc w:val="both"/>
              <w:rPr>
                <w:rFonts w:ascii="Times New Roman" w:eastAsia="Times New Roman" w:hAnsi="Times New Roman" w:cs="Times New Roman"/>
                <w:b/>
                <w:sz w:val="24"/>
                <w:szCs w:val="24"/>
              </w:rPr>
            </w:pPr>
            <w:r w:rsidRPr="007B09C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09C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765" w:rsidRPr="007B09C1" w:rsidRDefault="00451765">
            <w:pPr>
              <w:widowControl w:val="0"/>
              <w:ind w:left="40" w:hanging="20"/>
              <w:jc w:val="both"/>
              <w:rPr>
                <w:rFonts w:ascii="Times New Roman" w:eastAsia="Times New Roman" w:hAnsi="Times New Roman" w:cs="Times New Roman"/>
                <w:b/>
                <w:color w:val="000000"/>
                <w:sz w:val="24"/>
                <w:szCs w:val="24"/>
              </w:rPr>
            </w:pPr>
            <w:r w:rsidRPr="007B09C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1765" w:rsidRPr="007B09C1" w:rsidRDefault="008C450F">
            <w:pPr>
              <w:widowControl w:val="0"/>
              <w:ind w:left="40" w:hanging="20"/>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sz w:val="24"/>
                <w:szCs w:val="24"/>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rsidR="00451765" w:rsidRPr="007B09C1" w:rsidRDefault="00451765">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7B09C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95439" w:rsidRPr="007B09C1" w:rsidRDefault="00451765">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7B09C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7B09C1">
              <w:rPr>
                <w:rFonts w:ascii="Times New Roman" w:eastAsia="Times New Roman" w:hAnsi="Times New Roman" w:cs="Times New Roman"/>
                <w:b/>
                <w:color w:val="000000"/>
                <w:sz w:val="24"/>
                <w:szCs w:val="24"/>
              </w:rPr>
              <w:t xml:space="preserve">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w:t>
            </w:r>
            <w:r w:rsidRPr="007B09C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84417" w:rsidRPr="007B09C1" w:rsidRDefault="00EE1EB5" w:rsidP="00884417">
            <w:pPr>
              <w:widowControl w:val="0"/>
              <w:ind w:hanging="2"/>
              <w:contextualSpacing/>
              <w:jc w:val="both"/>
              <w:rPr>
                <w:rFonts w:ascii="Times New Roman" w:hAnsi="Times New Roman" w:cs="Times New Roman"/>
                <w:sz w:val="24"/>
                <w:szCs w:val="24"/>
              </w:rPr>
            </w:pPr>
            <w:r w:rsidRPr="007B09C1">
              <w:rPr>
                <w:rFonts w:ascii="Times New Roman" w:hAnsi="Times New Roman" w:cs="Times New Roman"/>
                <w:sz w:val="24"/>
                <w:szCs w:val="24"/>
              </w:rPr>
              <w:lastRenderedPageBreak/>
              <w:t xml:space="preserve">          </w:t>
            </w:r>
            <w:r w:rsidR="00884417" w:rsidRPr="007B09C1">
              <w:rPr>
                <w:rFonts w:ascii="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884417" w:rsidRPr="007B09C1" w:rsidRDefault="00884417" w:rsidP="00884417">
            <w:pPr>
              <w:widowControl w:val="0"/>
              <w:numPr>
                <w:ilvl w:val="0"/>
                <w:numId w:val="6"/>
              </w:numPr>
              <w:ind w:left="0" w:hanging="2"/>
              <w:contextualSpacing/>
              <w:jc w:val="both"/>
              <w:rPr>
                <w:rFonts w:ascii="Times New Roman" w:hAnsi="Times New Roman" w:cs="Times New Roman"/>
                <w:sz w:val="24"/>
                <w:szCs w:val="24"/>
              </w:rPr>
            </w:pPr>
            <w:r w:rsidRPr="007B09C1">
              <w:rPr>
                <w:rFonts w:ascii="Times New Roman" w:hAnsi="Times New Roman" w:cs="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7B09C1">
              <w:rPr>
                <w:rFonts w:ascii="Times New Roman" w:hAnsi="Times New Roman" w:cs="Times New Roman"/>
                <w:bCs/>
                <w:iCs/>
                <w:sz w:val="24"/>
                <w:szCs w:val="24"/>
              </w:rPr>
              <w:t>(наказ про призначення та протокол зборів засновників, тощо,</w:t>
            </w:r>
            <w:r w:rsidRPr="007B09C1">
              <w:rPr>
                <w:rFonts w:ascii="Times New Roman" w:hAnsi="Times New Roman" w:cs="Times New Roman"/>
                <w:b/>
                <w:i/>
                <w:sz w:val="24"/>
                <w:szCs w:val="24"/>
              </w:rPr>
              <w:t xml:space="preserve"> </w:t>
            </w:r>
            <w:r w:rsidRPr="007B09C1">
              <w:rPr>
                <w:rFonts w:ascii="Times New Roman" w:hAnsi="Times New Roman" w:cs="Times New Roman"/>
                <w:sz w:val="24"/>
                <w:szCs w:val="24"/>
              </w:rPr>
              <w:t>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Опендатабот), що є можливим для отримання у період воєнного стану, що містить інформацію щодо повноважень (функції, тощо) такої особи);</w:t>
            </w:r>
          </w:p>
          <w:p w:rsidR="00884417" w:rsidRPr="007B09C1" w:rsidRDefault="00884417" w:rsidP="00884417">
            <w:pPr>
              <w:widowControl w:val="0"/>
              <w:numPr>
                <w:ilvl w:val="0"/>
                <w:numId w:val="6"/>
              </w:numPr>
              <w:ind w:left="0" w:hanging="2"/>
              <w:contextualSpacing/>
              <w:jc w:val="both"/>
              <w:rPr>
                <w:rFonts w:ascii="Times New Roman" w:hAnsi="Times New Roman" w:cs="Times New Roman"/>
                <w:sz w:val="24"/>
                <w:szCs w:val="24"/>
              </w:rPr>
            </w:pPr>
            <w:r w:rsidRPr="007B09C1">
              <w:rPr>
                <w:rFonts w:ascii="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4417" w:rsidRPr="007B09C1" w:rsidRDefault="00884417" w:rsidP="00884417">
            <w:pPr>
              <w:widowControl w:val="0"/>
              <w:numPr>
                <w:ilvl w:val="0"/>
                <w:numId w:val="6"/>
              </w:numPr>
              <w:ind w:left="0" w:hanging="2"/>
              <w:contextualSpacing/>
              <w:jc w:val="both"/>
              <w:rPr>
                <w:rFonts w:ascii="Times New Roman" w:hAnsi="Times New Roman" w:cs="Times New Roman"/>
                <w:sz w:val="24"/>
                <w:szCs w:val="24"/>
              </w:rPr>
            </w:pPr>
            <w:r w:rsidRPr="007B09C1">
              <w:rPr>
                <w:rFonts w:ascii="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84417" w:rsidRPr="007B09C1" w:rsidRDefault="00884417" w:rsidP="00884417">
            <w:pPr>
              <w:widowControl w:val="0"/>
              <w:ind w:hanging="2"/>
              <w:contextualSpacing/>
              <w:jc w:val="both"/>
              <w:rPr>
                <w:rFonts w:ascii="Times New Roman" w:hAnsi="Times New Roman" w:cs="Times New Roman"/>
                <w:bCs/>
                <w:iCs/>
                <w:sz w:val="24"/>
                <w:szCs w:val="24"/>
              </w:rPr>
            </w:pPr>
            <w:r w:rsidRPr="007B09C1">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7B09C1">
              <w:rPr>
                <w:rFonts w:ascii="Times New Roman" w:hAnsi="Times New Roman" w:cs="Times New Roman"/>
                <w:bCs/>
                <w:iCs/>
                <w:sz w:val="24"/>
                <w:szCs w:val="24"/>
              </w:rPr>
              <w:t xml:space="preserve">документ про створення такого об'єднання.  </w:t>
            </w:r>
          </w:p>
          <w:p w:rsidR="00884417" w:rsidRPr="007B09C1" w:rsidRDefault="00695439" w:rsidP="00695439">
            <w:pPr>
              <w:widowControl w:val="0"/>
              <w:ind w:hanging="2"/>
              <w:contextualSpacing/>
              <w:jc w:val="both"/>
              <w:rPr>
                <w:rFonts w:ascii="Times New Roman" w:hAnsi="Times New Roman" w:cs="Times New Roman"/>
                <w:sz w:val="24"/>
                <w:szCs w:val="24"/>
              </w:rPr>
            </w:pPr>
            <w:r w:rsidRPr="007B09C1">
              <w:rPr>
                <w:rFonts w:ascii="Times New Roman" w:hAnsi="Times New Roman" w:cs="Times New Roman"/>
                <w:bCs/>
                <w:iCs/>
                <w:sz w:val="24"/>
                <w:szCs w:val="24"/>
              </w:rPr>
              <w:t xml:space="preserve"> </w:t>
            </w:r>
            <w:r w:rsidR="00884417" w:rsidRPr="007B09C1">
              <w:rPr>
                <w:rFonts w:ascii="Times New Roman" w:hAnsi="Times New Roman" w:cs="Times New Roman"/>
                <w:sz w:val="24"/>
                <w:szCs w:val="24"/>
              </w:rPr>
              <w:t>(</w:t>
            </w:r>
            <w:r w:rsidR="00D500DC" w:rsidRPr="007B09C1">
              <w:rPr>
                <w:rFonts w:ascii="Times New Roman" w:eastAsia="Times New Roman" w:hAnsi="Times New Roman" w:cs="Times New Roman"/>
                <w:b/>
                <w:i/>
                <w:sz w:val="24"/>
                <w:szCs w:val="24"/>
              </w:rPr>
              <w:t>згідно з Додатком 2</w:t>
            </w:r>
            <w:r w:rsidR="00D500DC" w:rsidRPr="007B09C1">
              <w:rPr>
                <w:rFonts w:ascii="Times New Roman" w:eastAsia="Times New Roman" w:hAnsi="Times New Roman" w:cs="Times New Roman"/>
                <w:sz w:val="24"/>
                <w:szCs w:val="24"/>
              </w:rPr>
              <w:t xml:space="preserve"> до тендерної документації</w:t>
            </w:r>
            <w:r w:rsidRPr="007B09C1">
              <w:rPr>
                <w:rFonts w:ascii="Times New Roman" w:hAnsi="Times New Roman" w:cs="Times New Roman"/>
                <w:sz w:val="24"/>
                <w:szCs w:val="24"/>
              </w:rPr>
              <w:t>).</w:t>
            </w:r>
          </w:p>
          <w:p w:rsidR="00884417" w:rsidRPr="007B09C1" w:rsidRDefault="00884417" w:rsidP="00884417">
            <w:pPr>
              <w:pStyle w:val="10"/>
              <w:spacing w:line="240" w:lineRule="auto"/>
              <w:ind w:left="0" w:hanging="2"/>
              <w:jc w:val="both"/>
              <w:rPr>
                <w:rFonts w:ascii="Times New Roman" w:hAnsi="Times New Roman" w:cs="Times New Roman"/>
                <w:sz w:val="24"/>
                <w:szCs w:val="24"/>
                <w:lang w:val="uk-UA"/>
              </w:rPr>
            </w:pPr>
          </w:p>
          <w:p w:rsidR="00884417" w:rsidRPr="007B09C1" w:rsidRDefault="00884417" w:rsidP="00884417">
            <w:pPr>
              <w:pStyle w:val="10"/>
              <w:spacing w:line="240" w:lineRule="auto"/>
              <w:ind w:left="0" w:hanging="2"/>
              <w:jc w:val="both"/>
              <w:rPr>
                <w:rFonts w:ascii="Times New Roman" w:hAnsi="Times New Roman" w:cs="Times New Roman"/>
                <w:i/>
                <w:sz w:val="24"/>
                <w:szCs w:val="24"/>
                <w:lang w:val="uk-UA"/>
              </w:rPr>
            </w:pPr>
            <w:r w:rsidRPr="007B09C1">
              <w:rPr>
                <w:rFonts w:ascii="Times New Roman" w:hAnsi="Times New Roman" w:cs="Times New Roman"/>
                <w:i/>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281614">
              <w:rPr>
                <w:rFonts w:ascii="Times New Roman" w:hAnsi="Times New Roman" w:cs="Times New Roman"/>
                <w:i/>
                <w:sz w:val="24"/>
                <w:szCs w:val="24"/>
                <w:lang w:val="uk-UA"/>
              </w:rPr>
              <w:t xml:space="preserve">надати послугу </w:t>
            </w:r>
            <w:r w:rsidRPr="007B09C1">
              <w:rPr>
                <w:rFonts w:ascii="Times New Roman" w:hAnsi="Times New Roman" w:cs="Times New Roman"/>
                <w:i/>
                <w:sz w:val="24"/>
                <w:szCs w:val="24"/>
                <w:lang w:val="uk-UA"/>
              </w:rPr>
              <w:t xml:space="preserve">відповідно до вимог щодо предмету закупівлі </w:t>
            </w:r>
            <w:r w:rsidR="00D500DC" w:rsidRPr="007B09C1">
              <w:rPr>
                <w:rFonts w:ascii="Times New Roman" w:hAnsi="Times New Roman" w:cs="Times New Roman"/>
                <w:sz w:val="24"/>
                <w:szCs w:val="24"/>
                <w:lang w:val="uk-UA"/>
              </w:rPr>
              <w:t>(</w:t>
            </w:r>
            <w:r w:rsidR="00D500DC" w:rsidRPr="007B09C1">
              <w:rPr>
                <w:rFonts w:ascii="Times New Roman" w:eastAsia="Times New Roman" w:hAnsi="Times New Roman" w:cs="Times New Roman"/>
                <w:b/>
                <w:i/>
                <w:sz w:val="24"/>
                <w:szCs w:val="24"/>
                <w:lang w:val="uk-UA"/>
              </w:rPr>
              <w:t>згідно з Додатком 2</w:t>
            </w:r>
            <w:r w:rsidR="00D500DC" w:rsidRPr="007B09C1">
              <w:rPr>
                <w:rFonts w:ascii="Times New Roman" w:eastAsia="Times New Roman" w:hAnsi="Times New Roman" w:cs="Times New Roman"/>
                <w:sz w:val="24"/>
                <w:szCs w:val="24"/>
                <w:lang w:val="uk-UA"/>
              </w:rPr>
              <w:t xml:space="preserve"> до тендерної документації</w:t>
            </w:r>
            <w:r w:rsidR="00D500DC" w:rsidRPr="007B09C1">
              <w:rPr>
                <w:rFonts w:ascii="Times New Roman" w:hAnsi="Times New Roman" w:cs="Times New Roman"/>
                <w:sz w:val="24"/>
                <w:szCs w:val="24"/>
                <w:lang w:val="uk-UA"/>
              </w:rPr>
              <w:t>)</w:t>
            </w:r>
            <w:r w:rsidRPr="007B09C1">
              <w:rPr>
                <w:rFonts w:ascii="Times New Roman" w:hAnsi="Times New Roman" w:cs="Times New Roman"/>
                <w:i/>
                <w:sz w:val="24"/>
                <w:szCs w:val="24"/>
                <w:lang w:val="uk-UA"/>
              </w:rPr>
              <w:t xml:space="preserve"> включно з урахуванням всіх вимог до якості, кількості, умов поставки та оподаткування. </w:t>
            </w:r>
          </w:p>
          <w:p w:rsidR="00884417" w:rsidRPr="007B09C1" w:rsidRDefault="00884417" w:rsidP="00884417">
            <w:pPr>
              <w:pStyle w:val="10"/>
              <w:spacing w:line="240" w:lineRule="auto"/>
              <w:ind w:left="0" w:hanging="2"/>
              <w:jc w:val="both"/>
              <w:rPr>
                <w:rFonts w:ascii="Times New Roman" w:hAnsi="Times New Roman" w:cs="Times New Roman"/>
                <w:sz w:val="24"/>
                <w:szCs w:val="24"/>
                <w:lang w:val="uk-UA"/>
              </w:rPr>
            </w:pPr>
          </w:p>
          <w:p w:rsidR="00884417" w:rsidRPr="007B09C1" w:rsidRDefault="000B691E" w:rsidP="00781CEF">
            <w:pPr>
              <w:pStyle w:val="10"/>
              <w:spacing w:line="240" w:lineRule="auto"/>
              <w:ind w:leftChars="0" w:left="0" w:firstLineChars="0" w:firstLine="0"/>
              <w:jc w:val="both"/>
              <w:rPr>
                <w:rFonts w:ascii="Times New Roman" w:hAnsi="Times New Roman" w:cs="Times New Roman"/>
                <w:sz w:val="24"/>
                <w:szCs w:val="24"/>
                <w:lang w:val="uk-UA"/>
              </w:rPr>
            </w:pPr>
            <w:r w:rsidRPr="007B09C1">
              <w:rPr>
                <w:rFonts w:ascii="Times New Roman" w:hAnsi="Times New Roman" w:cs="Times New Roman"/>
                <w:sz w:val="24"/>
                <w:szCs w:val="24"/>
              </w:rPr>
              <w:t xml:space="preserve">Витрати пов’язані з підготовкою та поданням тендерної пропозиції </w:t>
            </w:r>
            <w:r w:rsidRPr="007B09C1">
              <w:rPr>
                <w:rFonts w:ascii="Times New Roman" w:hAnsi="Times New Roman" w:cs="Times New Roman"/>
                <w:sz w:val="24"/>
                <w:szCs w:val="24"/>
                <w:lang w:val="uk-UA"/>
              </w:rPr>
              <w:t>У</w:t>
            </w:r>
            <w:r w:rsidRPr="007B09C1">
              <w:rPr>
                <w:rFonts w:ascii="Times New Roman" w:hAnsi="Times New Roman" w:cs="Times New Roman"/>
                <w:sz w:val="24"/>
                <w:szCs w:val="24"/>
              </w:rPr>
              <w:t xml:space="preserve">часник несе самостійно. До розрахунку ціни </w:t>
            </w:r>
            <w:r w:rsidRPr="007B09C1">
              <w:rPr>
                <w:rFonts w:ascii="Times New Roman" w:hAnsi="Times New Roman" w:cs="Times New Roman"/>
                <w:sz w:val="24"/>
                <w:szCs w:val="24"/>
              </w:rPr>
              <w:lastRenderedPageBreak/>
              <w:t xml:space="preserve">тендерної пропозиції не включаються будь-які витрати, понесені </w:t>
            </w:r>
            <w:r w:rsidRPr="007B09C1">
              <w:rPr>
                <w:rFonts w:ascii="Times New Roman" w:hAnsi="Times New Roman" w:cs="Times New Roman"/>
                <w:sz w:val="24"/>
                <w:szCs w:val="24"/>
                <w:lang w:val="uk-UA"/>
              </w:rPr>
              <w:t>У</w:t>
            </w:r>
            <w:r w:rsidRPr="007B09C1">
              <w:rPr>
                <w:rFonts w:ascii="Times New Roman" w:hAnsi="Times New Roman" w:cs="Times New Roman"/>
                <w:sz w:val="24"/>
                <w:szCs w:val="24"/>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w:t>
            </w:r>
            <w:r w:rsidRPr="007B09C1">
              <w:rPr>
                <w:rFonts w:ascii="Times New Roman" w:hAnsi="Times New Roman" w:cs="Times New Roman"/>
                <w:sz w:val="24"/>
                <w:szCs w:val="24"/>
                <w:lang w:val="uk-UA"/>
              </w:rPr>
              <w:t>У</w:t>
            </w:r>
            <w:r w:rsidRPr="007B09C1">
              <w:rPr>
                <w:rFonts w:ascii="Times New Roman" w:hAnsi="Times New Roman" w:cs="Times New Roman"/>
                <w:sz w:val="24"/>
                <w:szCs w:val="24"/>
              </w:rPr>
              <w:t>часником</w:t>
            </w:r>
            <w:r w:rsidR="00FE5D88" w:rsidRPr="007B09C1">
              <w:rPr>
                <w:rFonts w:ascii="Times New Roman" w:hAnsi="Times New Roman" w:cs="Times New Roman"/>
                <w:sz w:val="24"/>
                <w:szCs w:val="24"/>
                <w:lang w:val="uk-UA"/>
              </w:rPr>
              <w:t xml:space="preserve"> за рахунок свого прибутку</w:t>
            </w:r>
            <w:r w:rsidRPr="007B09C1">
              <w:rPr>
                <w:rFonts w:ascii="Times New Roman" w:hAnsi="Times New Roman" w:cs="Times New Roman"/>
                <w:sz w:val="24"/>
                <w:szCs w:val="24"/>
              </w:rPr>
              <w:t>. Понесені витрати учасника не відшкодовуються (в тому числі і у разі відміни торгів чи визнання торгів такими, що не відбулися).</w:t>
            </w:r>
            <w:r w:rsidR="00781CEF" w:rsidRPr="007B09C1">
              <w:rPr>
                <w:rFonts w:ascii="Times New Roman" w:hAnsi="Times New Roman" w:cs="Times New Roman"/>
                <w:sz w:val="24"/>
                <w:szCs w:val="24"/>
                <w:lang w:val="uk-UA"/>
              </w:rPr>
              <w:t xml:space="preserve"> </w:t>
            </w:r>
            <w:r w:rsidR="00884417" w:rsidRPr="007B09C1">
              <w:rPr>
                <w:rFonts w:ascii="Times New Roman" w:hAnsi="Times New Roman" w:cs="Times New Roman"/>
                <w:b/>
                <w:sz w:val="24"/>
                <w:szCs w:val="24"/>
                <w:lang w:val="uk-UA"/>
              </w:rPr>
              <w:t>На підтвердження згоди з умовами цього абзацу, учасник у складі своєї тендерної пропозиції повинен надати гарантійний лист.</w:t>
            </w:r>
          </w:p>
          <w:p w:rsidR="000B691E" w:rsidRPr="007B09C1" w:rsidRDefault="000B691E" w:rsidP="00884417">
            <w:pPr>
              <w:pStyle w:val="10"/>
              <w:spacing w:line="240" w:lineRule="auto"/>
              <w:ind w:leftChars="0" w:left="0" w:firstLineChars="0" w:firstLine="0"/>
              <w:jc w:val="both"/>
              <w:rPr>
                <w:rFonts w:ascii="Times New Roman" w:hAnsi="Times New Roman" w:cs="Times New Roman"/>
                <w:sz w:val="24"/>
                <w:szCs w:val="24"/>
                <w:lang w:val="uk-UA"/>
              </w:rPr>
            </w:pPr>
          </w:p>
          <w:p w:rsidR="00884417" w:rsidRPr="007B09C1" w:rsidRDefault="00884417" w:rsidP="00884417">
            <w:pPr>
              <w:pStyle w:val="10"/>
              <w:spacing w:line="240" w:lineRule="auto"/>
              <w:ind w:leftChars="0" w:left="0" w:firstLineChars="0" w:firstLine="0"/>
              <w:jc w:val="both"/>
              <w:rPr>
                <w:rFonts w:ascii="Times New Roman" w:hAnsi="Times New Roman" w:cs="Times New Roman"/>
                <w:sz w:val="24"/>
                <w:szCs w:val="24"/>
                <w:lang w:val="uk-UA"/>
              </w:rPr>
            </w:pPr>
            <w:r w:rsidRPr="007B09C1">
              <w:rPr>
                <w:rFonts w:ascii="Times New Roman" w:hAnsi="Times New Roman" w:cs="Times New Roman"/>
                <w:sz w:val="24"/>
                <w:szCs w:val="24"/>
                <w:lang w:val="uk-UA"/>
              </w:rPr>
              <w:t xml:space="preserve">Замовник </w:t>
            </w:r>
            <w:r w:rsidRPr="007B09C1">
              <w:rPr>
                <w:rFonts w:ascii="Times New Roman" w:hAnsi="Times New Roman" w:cs="Times New Roman"/>
                <w:b/>
                <w:sz w:val="24"/>
                <w:szCs w:val="24"/>
                <w:lang w:val="uk-UA"/>
              </w:rPr>
              <w:t>не приймає</w:t>
            </w:r>
            <w:r w:rsidRPr="007B09C1">
              <w:rPr>
                <w:rFonts w:ascii="Times New Roman" w:hAnsi="Times New Roman" w:cs="Times New Roman"/>
                <w:sz w:val="24"/>
                <w:szCs w:val="24"/>
                <w:lang w:val="uk-UA"/>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84417" w:rsidRPr="007B09C1" w:rsidRDefault="00884417" w:rsidP="00884417">
            <w:pPr>
              <w:pStyle w:val="10"/>
              <w:spacing w:line="240" w:lineRule="auto"/>
              <w:ind w:left="0" w:hanging="2"/>
              <w:jc w:val="both"/>
              <w:rPr>
                <w:rFonts w:ascii="Times New Roman" w:hAnsi="Times New Roman" w:cs="Times New Roman"/>
                <w:sz w:val="24"/>
                <w:szCs w:val="24"/>
                <w:lang w:val="uk-UA"/>
              </w:rPr>
            </w:pPr>
          </w:p>
          <w:p w:rsidR="00884417" w:rsidRPr="007B09C1" w:rsidRDefault="00884417" w:rsidP="00884417">
            <w:pPr>
              <w:widowControl w:val="0"/>
              <w:jc w:val="both"/>
              <w:rPr>
                <w:rFonts w:ascii="Times New Roman" w:eastAsia="Times New Roman" w:hAnsi="Times New Roman" w:cs="Times New Roman"/>
                <w:color w:val="000000"/>
                <w:sz w:val="24"/>
                <w:szCs w:val="24"/>
              </w:rPr>
            </w:pPr>
            <w:r w:rsidRPr="007B09C1">
              <w:rPr>
                <w:rFonts w:ascii="Times New Roman" w:hAnsi="Times New Roman" w:cs="Times New Roman"/>
                <w:sz w:val="24"/>
                <w:szCs w:val="24"/>
              </w:rPr>
              <w:t>Враховуючи, що у</w:t>
            </w:r>
            <w:r w:rsidRPr="007B09C1">
              <w:rPr>
                <w:rFonts w:ascii="Times New Roman" w:hAnsi="Times New Roman" w:cs="Times New Roman"/>
                <w:bCs/>
                <w:sz w:val="24"/>
                <w:szCs w:val="24"/>
              </w:rPr>
              <w:t xml:space="preserve">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w:t>
            </w:r>
            <w:r w:rsidRPr="007B09C1">
              <w:rPr>
                <w:rFonts w:ascii="Times New Roman" w:hAnsi="Times New Roman" w:cs="Times New Roman"/>
                <w:b/>
                <w:bCs/>
                <w:sz w:val="24"/>
                <w:szCs w:val="24"/>
              </w:rPr>
              <w:t>листи згоди на публікацію персональних даних</w:t>
            </w:r>
            <w:r w:rsidRPr="007B09C1">
              <w:rPr>
                <w:rFonts w:ascii="Times New Roman" w:hAnsi="Times New Roman" w:cs="Times New Roman"/>
                <w:bCs/>
                <w:sz w:val="24"/>
                <w:szCs w:val="24"/>
              </w:rPr>
              <w:t>(усіх осіб), чиї персональні дані вказані у тендерній пропозиції учасника</w:t>
            </w:r>
          </w:p>
        </w:tc>
      </w:tr>
      <w:tr w:rsidR="00451765" w:rsidRPr="007B09C1" w:rsidTr="00FF5E80">
        <w:trPr>
          <w:trHeight w:val="57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2</w:t>
            </w:r>
          </w:p>
        </w:tc>
        <w:tc>
          <w:tcPr>
            <w:tcW w:w="2835" w:type="dxa"/>
          </w:tcPr>
          <w:p w:rsidR="00451765" w:rsidRPr="007B09C1" w:rsidRDefault="00451765">
            <w:pPr>
              <w:widowControl w:val="0"/>
              <w:rPr>
                <w:rFonts w:ascii="Times New Roman" w:eastAsia="Times New Roman" w:hAnsi="Times New Roman" w:cs="Times New Roman"/>
                <w:sz w:val="24"/>
                <w:szCs w:val="24"/>
              </w:rPr>
            </w:pPr>
            <w:bookmarkStart w:id="5" w:name="_heading=h.tyjcwt" w:colFirst="0" w:colLast="0"/>
            <w:bookmarkEnd w:id="5"/>
            <w:r w:rsidRPr="007B09C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765" w:rsidRPr="007B09C1" w:rsidRDefault="0053706D">
            <w:pPr>
              <w:widowControl w:val="0"/>
              <w:ind w:right="120"/>
              <w:jc w:val="both"/>
              <w:rPr>
                <w:rFonts w:ascii="Times New Roman" w:eastAsia="Times New Roman" w:hAnsi="Times New Roman" w:cs="Times New Roman"/>
                <w:b/>
                <w:color w:val="000000" w:themeColor="text1"/>
                <w:sz w:val="24"/>
                <w:szCs w:val="24"/>
              </w:rPr>
            </w:pPr>
            <w:r w:rsidRPr="007B09C1">
              <w:rPr>
                <w:rFonts w:ascii="Times New Roman" w:eastAsia="Times New Roman" w:hAnsi="Times New Roman" w:cs="Times New Roman"/>
                <w:b/>
                <w:color w:val="000000" w:themeColor="text1"/>
                <w:sz w:val="24"/>
                <w:szCs w:val="24"/>
              </w:rPr>
              <w:t>Н</w:t>
            </w:r>
            <w:r w:rsidR="00451765" w:rsidRPr="007B09C1">
              <w:rPr>
                <w:rFonts w:ascii="Times New Roman" w:eastAsia="Times New Roman" w:hAnsi="Times New Roman" w:cs="Times New Roman"/>
                <w:b/>
                <w:color w:val="000000" w:themeColor="text1"/>
                <w:sz w:val="24"/>
                <w:szCs w:val="24"/>
              </w:rPr>
              <w:t>е вимагається.</w:t>
            </w:r>
            <w:bookmarkStart w:id="6" w:name="_heading=h.3dy6vkm" w:colFirst="0" w:colLast="0"/>
            <w:bookmarkEnd w:id="6"/>
          </w:p>
          <w:p w:rsidR="00451765" w:rsidRPr="007B09C1" w:rsidRDefault="00451765">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3</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765" w:rsidRPr="007B09C1" w:rsidRDefault="00451765">
            <w:pPr>
              <w:widowControl w:val="0"/>
              <w:ind w:right="120"/>
              <w:jc w:val="both"/>
              <w:rPr>
                <w:rFonts w:ascii="Times New Roman" w:eastAsia="Times New Roman" w:hAnsi="Times New Roman" w:cs="Times New Roman"/>
                <w:b/>
                <w:color w:val="000000" w:themeColor="text1"/>
                <w:sz w:val="24"/>
                <w:szCs w:val="24"/>
              </w:rPr>
            </w:pPr>
            <w:r w:rsidRPr="007B09C1">
              <w:rPr>
                <w:rFonts w:ascii="Times New Roman" w:eastAsia="Times New Roman" w:hAnsi="Times New Roman" w:cs="Times New Roman"/>
                <w:b/>
                <w:color w:val="000000" w:themeColor="text1"/>
                <w:sz w:val="24"/>
                <w:szCs w:val="24"/>
              </w:rPr>
              <w:t>Не передбачається.</w:t>
            </w:r>
          </w:p>
          <w:p w:rsidR="00451765" w:rsidRPr="007B09C1" w:rsidRDefault="00451765">
            <w:pPr>
              <w:widowControl w:val="0"/>
              <w:jc w:val="both"/>
              <w:rPr>
                <w:rFonts w:ascii="Times New Roman" w:eastAsia="Times New Roman" w:hAnsi="Times New Roman" w:cs="Times New Roman"/>
                <w:sz w:val="24"/>
                <w:szCs w:val="24"/>
              </w:rPr>
            </w:pPr>
          </w:p>
        </w:tc>
      </w:tr>
      <w:tr w:rsidR="00451765" w:rsidRPr="007B09C1">
        <w:trPr>
          <w:trHeight w:val="560"/>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4</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Тендерні пропозиції вважаються дійсними </w:t>
            </w:r>
            <w:r w:rsidRPr="007B09C1">
              <w:rPr>
                <w:rFonts w:ascii="Times New Roman" w:eastAsia="Times New Roman" w:hAnsi="Times New Roman" w:cs="Times New Roman"/>
                <w:b/>
                <w:i/>
                <w:sz w:val="24"/>
                <w:szCs w:val="24"/>
                <w:u w:val="single"/>
              </w:rPr>
              <w:t xml:space="preserve">протягом </w:t>
            </w:r>
            <w:r w:rsidR="008C450F" w:rsidRPr="007B09C1">
              <w:rPr>
                <w:rFonts w:ascii="Times New Roman" w:eastAsia="Times New Roman" w:hAnsi="Times New Roman" w:cs="Times New Roman"/>
                <w:b/>
                <w:i/>
                <w:sz w:val="24"/>
                <w:szCs w:val="24"/>
                <w:u w:val="single"/>
              </w:rPr>
              <w:t>9</w:t>
            </w:r>
            <w:r w:rsidRPr="007B09C1">
              <w:rPr>
                <w:rFonts w:ascii="Times New Roman" w:eastAsia="Times New Roman" w:hAnsi="Times New Roman" w:cs="Times New Roman"/>
                <w:b/>
                <w:i/>
                <w:sz w:val="24"/>
                <w:szCs w:val="24"/>
                <w:u w:val="single"/>
              </w:rPr>
              <w:t>0 (</w:t>
            </w:r>
            <w:r w:rsidR="008C450F" w:rsidRPr="007B09C1">
              <w:rPr>
                <w:rFonts w:ascii="Times New Roman" w:eastAsia="Times New Roman" w:hAnsi="Times New Roman" w:cs="Times New Roman"/>
                <w:b/>
                <w:i/>
                <w:sz w:val="24"/>
                <w:szCs w:val="24"/>
                <w:u w:val="single"/>
              </w:rPr>
              <w:t>дев’яносто</w:t>
            </w:r>
            <w:r w:rsidRPr="007B09C1">
              <w:rPr>
                <w:rFonts w:ascii="Times New Roman" w:eastAsia="Times New Roman" w:hAnsi="Times New Roman" w:cs="Times New Roman"/>
                <w:b/>
                <w:i/>
                <w:sz w:val="24"/>
                <w:szCs w:val="24"/>
                <w:u w:val="single"/>
              </w:rPr>
              <w:t>) днів</w:t>
            </w:r>
            <w:r w:rsidRPr="007B09C1">
              <w:rPr>
                <w:rFonts w:ascii="Times New Roman" w:eastAsia="Times New Roman" w:hAnsi="Times New Roman" w:cs="Times New Roman"/>
                <w:sz w:val="24"/>
                <w:szCs w:val="24"/>
              </w:rPr>
              <w:t xml:space="preserve"> із дати кінцевого строку подання тендерних пропозицій.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765" w:rsidRPr="007B09C1" w:rsidRDefault="00451765">
            <w:pPr>
              <w:widowControl w:val="0"/>
              <w:jc w:val="both"/>
              <w:rPr>
                <w:rFonts w:ascii="Times New Roman" w:eastAsia="Times New Roman" w:hAnsi="Times New Roman" w:cs="Times New Roman"/>
                <w:sz w:val="24"/>
                <w:szCs w:val="24"/>
                <w:u w:val="single"/>
              </w:rPr>
            </w:pPr>
            <w:r w:rsidRPr="007B09C1">
              <w:rPr>
                <w:rFonts w:ascii="Times New Roman" w:eastAsia="Times New Roman" w:hAnsi="Times New Roman" w:cs="Times New Roman"/>
                <w:sz w:val="24"/>
                <w:szCs w:val="24"/>
              </w:rPr>
              <w:t xml:space="preserve">Учасник процедури закупівлі </w:t>
            </w:r>
            <w:r w:rsidRPr="007B09C1">
              <w:rPr>
                <w:rFonts w:ascii="Times New Roman" w:eastAsia="Times New Roman" w:hAnsi="Times New Roman" w:cs="Times New Roman"/>
                <w:sz w:val="24"/>
                <w:szCs w:val="24"/>
                <w:u w:val="single"/>
              </w:rPr>
              <w:t>має право:</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B09C1">
              <w:rPr>
                <w:rFonts w:ascii="Times New Roman" w:eastAsia="Times New Roman" w:hAnsi="Times New Roman" w:cs="Times New Roman"/>
                <w:i/>
                <w:sz w:val="24"/>
                <w:szCs w:val="24"/>
              </w:rPr>
              <w:t>(у разі якщо таке вимагалося)</w:t>
            </w:r>
            <w:r w:rsidRPr="007B09C1">
              <w:rPr>
                <w:rFonts w:ascii="Times New Roman" w:eastAsia="Times New Roman" w:hAnsi="Times New Roman" w:cs="Times New Roman"/>
                <w:sz w:val="24"/>
                <w:szCs w:val="24"/>
              </w:rPr>
              <w:t>.</w:t>
            </w:r>
          </w:p>
          <w:p w:rsidR="00451765" w:rsidRPr="007B09C1" w:rsidRDefault="00451765">
            <w:pPr>
              <w:widowControl w:val="0"/>
              <w:jc w:val="both"/>
              <w:rPr>
                <w:rFonts w:ascii="Times New Roman" w:eastAsia="Times New Roman" w:hAnsi="Times New Roman" w:cs="Times New Roman"/>
                <w:strike/>
                <w:sz w:val="24"/>
                <w:szCs w:val="24"/>
              </w:rPr>
            </w:pPr>
            <w:r w:rsidRPr="007B09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1765" w:rsidRPr="007B09C1" w:rsidTr="00A94501">
        <w:trPr>
          <w:trHeight w:val="274"/>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5</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1765" w:rsidRPr="007B09C1" w:rsidRDefault="00451765">
            <w:pPr>
              <w:widowControl w:val="0"/>
              <w:ind w:right="120"/>
              <w:jc w:val="both"/>
              <w:rPr>
                <w:rFonts w:ascii="Times New Roman" w:eastAsia="Times New Roman" w:hAnsi="Times New Roman" w:cs="Times New Roman"/>
                <w:sz w:val="24"/>
                <w:szCs w:val="24"/>
                <w:lang w:val="ru-RU"/>
              </w:rPr>
            </w:pPr>
            <w:r w:rsidRPr="007B09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7B09C1">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7B09C1">
              <w:rPr>
                <w:rFonts w:ascii="Times New Roman" w:eastAsia="Times New Roman" w:hAnsi="Times New Roman" w:cs="Times New Roman"/>
                <w:b/>
                <w:i/>
                <w:sz w:val="24"/>
                <w:szCs w:val="24"/>
              </w:rPr>
              <w:t>Додатку 1</w:t>
            </w:r>
            <w:r w:rsidRPr="007B09C1">
              <w:rPr>
                <w:rFonts w:ascii="Times New Roman" w:eastAsia="Times New Roman" w:hAnsi="Times New Roman" w:cs="Times New Roman"/>
                <w:i/>
                <w:sz w:val="24"/>
                <w:szCs w:val="24"/>
              </w:rPr>
              <w:t xml:space="preserve"> </w:t>
            </w:r>
            <w:r w:rsidRPr="007B09C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B09C1">
              <w:rPr>
                <w:rFonts w:ascii="Times New Roman" w:eastAsia="Times New Roman" w:hAnsi="Times New Roman" w:cs="Times New Roman"/>
                <w:b/>
                <w:sz w:val="24"/>
                <w:szCs w:val="24"/>
              </w:rPr>
              <w:t xml:space="preserve"> </w:t>
            </w:r>
            <w:r w:rsidRPr="007B09C1">
              <w:rPr>
                <w:rFonts w:ascii="Times New Roman" w:eastAsia="Times New Roman" w:hAnsi="Times New Roman" w:cs="Times New Roman"/>
                <w:b/>
                <w:i/>
                <w:sz w:val="24"/>
                <w:szCs w:val="24"/>
              </w:rPr>
              <w:t>Додатку 1</w:t>
            </w:r>
            <w:r w:rsidRPr="007B09C1">
              <w:rPr>
                <w:rFonts w:ascii="Times New Roman" w:eastAsia="Times New Roman" w:hAnsi="Times New Roman" w:cs="Times New Roman"/>
                <w:sz w:val="24"/>
                <w:szCs w:val="24"/>
              </w:rPr>
              <w:t xml:space="preserve"> до цієї тендерної документації. </w:t>
            </w:r>
          </w:p>
          <w:p w:rsidR="00520CDE" w:rsidRPr="007B09C1" w:rsidRDefault="00520CDE" w:rsidP="00520CDE">
            <w:pPr>
              <w:ind w:hanging="2"/>
              <w:jc w:val="both"/>
              <w:rPr>
                <w:rFonts w:ascii="Times New Roman" w:hAnsi="Times New Roman" w:cs="Times New Roman"/>
                <w:sz w:val="24"/>
                <w:szCs w:val="24"/>
              </w:rPr>
            </w:pPr>
            <w:r w:rsidRPr="007B09C1">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CDE" w:rsidRPr="007B09C1" w:rsidRDefault="00520CDE" w:rsidP="00520CDE">
            <w:pPr>
              <w:ind w:hanging="2"/>
              <w:jc w:val="both"/>
              <w:rPr>
                <w:rFonts w:ascii="Times New Roman" w:hAnsi="Times New Roman" w:cs="Times New Roman"/>
                <w:sz w:val="24"/>
                <w:szCs w:val="24"/>
              </w:rPr>
            </w:pPr>
            <w:r w:rsidRPr="007B09C1">
              <w:rPr>
                <w:rFonts w:ascii="Times New Roman" w:hAnsi="Times New Roman" w:cs="Times New Roman"/>
                <w:sz w:val="24"/>
                <w:szCs w:val="24"/>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w:t>
            </w:r>
            <w:r w:rsidRPr="007B09C1">
              <w:rPr>
                <w:rFonts w:ascii="Times New Roman" w:eastAsia="Times New Roman" w:hAnsi="Times New Roman" w:cs="Times New Roman"/>
                <w:sz w:val="24"/>
                <w:szCs w:val="24"/>
              </w:rPr>
              <w:t>в</w:t>
            </w:r>
            <w:r w:rsidRPr="007B09C1">
              <w:rPr>
                <w:rFonts w:ascii="Times New Roman" w:eastAsia="Times New Roman" w:hAnsi="Times New Roman" w:cs="Times New Roman"/>
                <w:b/>
                <w:sz w:val="24"/>
                <w:szCs w:val="24"/>
              </w:rPr>
              <w:t xml:space="preserve"> </w:t>
            </w:r>
            <w:r w:rsidRPr="007B09C1">
              <w:rPr>
                <w:rFonts w:ascii="Times New Roman" w:eastAsia="Times New Roman" w:hAnsi="Times New Roman" w:cs="Times New Roman"/>
                <w:b/>
                <w:i/>
                <w:sz w:val="24"/>
                <w:szCs w:val="24"/>
              </w:rPr>
              <w:t>Додатку 1</w:t>
            </w:r>
            <w:r w:rsidRPr="007B09C1">
              <w:rPr>
                <w:rFonts w:ascii="Times New Roman" w:eastAsia="Times New Roman" w:hAnsi="Times New Roman" w:cs="Times New Roman"/>
                <w:sz w:val="24"/>
                <w:szCs w:val="24"/>
              </w:rPr>
              <w:t xml:space="preserve"> до цієї тендерної документації</w:t>
            </w:r>
            <w:r w:rsidRPr="007B09C1">
              <w:rPr>
                <w:rFonts w:ascii="Times New Roman" w:hAnsi="Times New Roman" w:cs="Times New Roman"/>
                <w:sz w:val="24"/>
                <w:szCs w:val="24"/>
              </w:rPr>
              <w:t>.</w:t>
            </w:r>
          </w:p>
          <w:p w:rsidR="00520CDE" w:rsidRPr="007B09C1" w:rsidRDefault="00520CDE">
            <w:pPr>
              <w:widowControl w:val="0"/>
              <w:ind w:right="120"/>
              <w:jc w:val="both"/>
              <w:rPr>
                <w:rFonts w:ascii="Times New Roman" w:eastAsia="Times New Roman" w:hAnsi="Times New Roman" w:cs="Times New Roman"/>
                <w:sz w:val="24"/>
                <w:szCs w:val="24"/>
              </w:rPr>
            </w:pPr>
          </w:p>
          <w:p w:rsidR="00451765" w:rsidRPr="007B09C1" w:rsidRDefault="00451765">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Підстави, встановлені статтею 17 Закону</w:t>
            </w:r>
            <w:r w:rsidRPr="007B09C1">
              <w:rPr>
                <w:rFonts w:ascii="Times New Roman" w:eastAsia="Times New Roman" w:hAnsi="Times New Roman" w:cs="Times New Roman"/>
                <w:b/>
                <w:sz w:val="24"/>
                <w:szCs w:val="24"/>
              </w:rPr>
              <w:t>:</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7B09C1">
              <w:rPr>
                <w:rFonts w:ascii="Times New Roman" w:eastAsia="Times New Roman" w:hAnsi="Times New Roman" w:cs="Times New Roman"/>
                <w:sz w:val="24"/>
                <w:szCs w:val="24"/>
              </w:rPr>
              <w:lastRenderedPageBreak/>
              <w:t>знято або не погашено у встановленому законом порядку;</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16DD6" w:rsidRPr="007B09C1" w:rsidRDefault="00816DD6" w:rsidP="00816DD6">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765" w:rsidRPr="007B09C1" w:rsidRDefault="00816DD6" w:rsidP="00816DD6">
            <w:pPr>
              <w:widowControl w:val="0"/>
              <w:ind w:right="120"/>
              <w:jc w:val="both"/>
              <w:rPr>
                <w:rFonts w:ascii="Times New Roman" w:eastAsia="Times New Roman" w:hAnsi="Times New Roman" w:cs="Times New Roman"/>
                <w:i/>
                <w:sz w:val="24"/>
                <w:szCs w:val="24"/>
              </w:rPr>
            </w:pPr>
            <w:r w:rsidRPr="007B09C1">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B09C1">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1765" w:rsidRPr="007B09C1" w:rsidRDefault="00451765">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01" w:rsidRPr="007B09C1" w:rsidRDefault="00A94501" w:rsidP="00816DD6">
            <w:pPr>
              <w:ind w:hanging="2"/>
              <w:jc w:val="both"/>
              <w:rPr>
                <w:rFonts w:ascii="Times New Roman" w:hAnsi="Times New Roman" w:cs="Times New Roman"/>
                <w:sz w:val="24"/>
                <w:szCs w:val="24"/>
              </w:rPr>
            </w:pPr>
          </w:p>
          <w:p w:rsidR="00816DD6" w:rsidRPr="007B09C1" w:rsidRDefault="00816DD6" w:rsidP="00816DD6">
            <w:pPr>
              <w:ind w:hanging="2"/>
              <w:jc w:val="both"/>
              <w:rPr>
                <w:rFonts w:ascii="Times New Roman" w:hAnsi="Times New Roman" w:cs="Times New Roman"/>
                <w:sz w:val="24"/>
                <w:szCs w:val="24"/>
              </w:rPr>
            </w:pPr>
            <w:r w:rsidRPr="007B09C1">
              <w:rPr>
                <w:rFonts w:ascii="Times New Roman" w:hAnsi="Times New Roman" w:cs="Times New Roman"/>
                <w:sz w:val="24"/>
                <w:szCs w:val="24"/>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w:t>
            </w:r>
            <w:r w:rsidRPr="007B09C1">
              <w:rPr>
                <w:rFonts w:ascii="Times New Roman" w:hAnsi="Times New Roman" w:cs="Times New Roman"/>
                <w:sz w:val="24"/>
                <w:szCs w:val="24"/>
              </w:rPr>
              <w:lastRenderedPageBreak/>
              <w:t>електронній системі закупівель під час подання тендерної пропозиції.</w:t>
            </w:r>
          </w:p>
          <w:p w:rsidR="00816DD6" w:rsidRPr="007B09C1" w:rsidRDefault="00816DD6" w:rsidP="00816DD6">
            <w:pPr>
              <w:ind w:hanging="2"/>
              <w:jc w:val="both"/>
              <w:rPr>
                <w:rFonts w:ascii="Times New Roman" w:hAnsi="Times New Roman" w:cs="Times New Roman"/>
                <w:sz w:val="24"/>
                <w:szCs w:val="24"/>
              </w:rPr>
            </w:pPr>
          </w:p>
          <w:p w:rsidR="00816DD6" w:rsidRPr="007B09C1" w:rsidRDefault="00816DD6" w:rsidP="00816DD6">
            <w:pPr>
              <w:ind w:hanging="2"/>
              <w:jc w:val="both"/>
              <w:rPr>
                <w:rFonts w:ascii="Times New Roman" w:hAnsi="Times New Roman" w:cs="Times New Roman"/>
                <w:sz w:val="24"/>
                <w:szCs w:val="24"/>
              </w:rPr>
            </w:pPr>
            <w:r w:rsidRPr="007B09C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816DD6" w:rsidRPr="007B09C1" w:rsidRDefault="00816DD6">
            <w:pPr>
              <w:widowControl w:val="0"/>
              <w:ind w:right="120"/>
              <w:jc w:val="both"/>
              <w:rPr>
                <w:rFonts w:ascii="Times New Roman" w:eastAsia="Times New Roman" w:hAnsi="Times New Roman" w:cs="Times New Roman"/>
                <w:sz w:val="24"/>
                <w:szCs w:val="24"/>
              </w:rPr>
            </w:pPr>
          </w:p>
          <w:p w:rsidR="00451765" w:rsidRPr="007B09C1" w:rsidRDefault="00451765">
            <w:pPr>
              <w:widowControl w:val="0"/>
              <w:spacing w:before="120" w:after="24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16DD6" w:rsidRPr="007B09C1" w:rsidRDefault="00816DD6" w:rsidP="00816DD6">
            <w:pPr>
              <w:ind w:hanging="2"/>
              <w:jc w:val="both"/>
              <w:rPr>
                <w:rFonts w:ascii="Times New Roman" w:hAnsi="Times New Roman" w:cs="Times New Roman"/>
                <w:sz w:val="24"/>
                <w:szCs w:val="24"/>
              </w:rPr>
            </w:pPr>
            <w:r w:rsidRPr="007B09C1">
              <w:rPr>
                <w:rFonts w:ascii="Times New Roman" w:hAnsi="Times New Roman" w:cs="Times New Roman"/>
                <w:sz w:val="24"/>
                <w:szCs w:val="24"/>
              </w:rPr>
              <w:t xml:space="preserve">Вимоги до надання документів учасником переможцем закупівлі щодо відсутності підстав, встановлених статтею 17 Закону, визначені у </w:t>
            </w:r>
            <w:r w:rsidRPr="007B09C1">
              <w:rPr>
                <w:rFonts w:ascii="Times New Roman" w:eastAsia="Times New Roman" w:hAnsi="Times New Roman" w:cs="Times New Roman"/>
                <w:b/>
                <w:i/>
                <w:sz w:val="24"/>
                <w:szCs w:val="24"/>
              </w:rPr>
              <w:t>Додатку 1</w:t>
            </w:r>
            <w:r w:rsidRPr="007B09C1">
              <w:rPr>
                <w:rFonts w:ascii="Times New Roman" w:eastAsia="Times New Roman" w:hAnsi="Times New Roman" w:cs="Times New Roman"/>
                <w:sz w:val="24"/>
                <w:szCs w:val="24"/>
              </w:rPr>
              <w:t xml:space="preserve"> до цієї тендерної документації</w:t>
            </w:r>
            <w:r w:rsidRPr="007B09C1">
              <w:rPr>
                <w:rFonts w:ascii="Times New Roman" w:hAnsi="Times New Roman" w:cs="Times New Roman"/>
                <w:sz w:val="24"/>
                <w:szCs w:val="24"/>
              </w:rPr>
              <w:t>.</w:t>
            </w:r>
          </w:p>
          <w:p w:rsidR="00816DD6" w:rsidRPr="007B09C1" w:rsidRDefault="00816DD6" w:rsidP="00180089">
            <w:pPr>
              <w:ind w:hanging="2"/>
              <w:jc w:val="both"/>
              <w:rPr>
                <w:rFonts w:ascii="Times New Roman" w:hAnsi="Times New Roman" w:cs="Times New Roman"/>
                <w:sz w:val="24"/>
                <w:szCs w:val="24"/>
              </w:rPr>
            </w:pPr>
          </w:p>
          <w:p w:rsidR="00180089" w:rsidRPr="007B09C1" w:rsidRDefault="00180089" w:rsidP="00180089">
            <w:pPr>
              <w:ind w:hanging="2"/>
              <w:jc w:val="both"/>
              <w:rPr>
                <w:rFonts w:ascii="Times New Roman" w:hAnsi="Times New Roman" w:cs="Times New Roman"/>
                <w:sz w:val="24"/>
                <w:szCs w:val="24"/>
              </w:rPr>
            </w:pPr>
            <w:r w:rsidRPr="007B09C1">
              <w:rPr>
                <w:rFonts w:ascii="Times New Roman" w:hAnsi="Times New Roman" w:cs="Times New Roman"/>
                <w:sz w:val="24"/>
                <w:szCs w:val="24"/>
              </w:rPr>
              <w:t xml:space="preserve">Переможець процедури закупівлі у строк, що не перевищує </w:t>
            </w:r>
            <w:r w:rsidRPr="007B09C1">
              <w:rPr>
                <w:rFonts w:ascii="Times New Roman" w:hAnsi="Times New Roman" w:cs="Times New Roman"/>
                <w:b/>
                <w:sz w:val="24"/>
                <w:szCs w:val="24"/>
              </w:rPr>
              <w:t>чотири дні</w:t>
            </w:r>
            <w:r w:rsidRPr="007B09C1">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80089" w:rsidRPr="007B09C1" w:rsidRDefault="00180089" w:rsidP="00180089">
            <w:pPr>
              <w:ind w:hanging="2"/>
              <w:jc w:val="both"/>
              <w:rPr>
                <w:rFonts w:ascii="Times New Roman" w:hAnsi="Times New Roman" w:cs="Times New Roman"/>
                <w:sz w:val="24"/>
                <w:szCs w:val="24"/>
              </w:rPr>
            </w:pPr>
          </w:p>
          <w:p w:rsidR="00180089" w:rsidRPr="007B09C1" w:rsidRDefault="00180089" w:rsidP="00180089">
            <w:pPr>
              <w:jc w:val="both"/>
              <w:rPr>
                <w:rFonts w:ascii="Times New Roman" w:hAnsi="Times New Roman" w:cs="Times New Roman"/>
                <w:sz w:val="24"/>
                <w:szCs w:val="24"/>
              </w:rPr>
            </w:pPr>
            <w:r w:rsidRPr="007B09C1">
              <w:rPr>
                <w:rFonts w:ascii="Times New Roman" w:hAnsi="Times New Roman" w:cs="Times New Roman"/>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760037" w:rsidRPr="007B09C1" w:rsidRDefault="00760037" w:rsidP="00CA229B">
            <w:pPr>
              <w:jc w:val="both"/>
              <w:rPr>
                <w:rFonts w:ascii="Times New Roman" w:hAnsi="Times New Roman" w:cs="Times New Roman"/>
                <w:sz w:val="24"/>
                <w:szCs w:val="24"/>
              </w:rPr>
            </w:pPr>
          </w:p>
          <w:p w:rsidR="00180089" w:rsidRPr="007B09C1" w:rsidRDefault="00180089" w:rsidP="00CA229B">
            <w:pPr>
              <w:jc w:val="both"/>
              <w:rPr>
                <w:rFonts w:ascii="Times New Roman" w:eastAsia="Times New Roman" w:hAnsi="Times New Roman" w:cs="Times New Roman"/>
                <w:strike/>
                <w:sz w:val="24"/>
                <w:szCs w:val="24"/>
              </w:rPr>
            </w:pPr>
            <w:r w:rsidRPr="007B09C1">
              <w:rPr>
                <w:rFonts w:ascii="Times New Roman" w:hAnsi="Times New Roman" w:cs="Times New Roman"/>
                <w:sz w:val="24"/>
                <w:szCs w:val="24"/>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6</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765" w:rsidRPr="007B09C1" w:rsidRDefault="00451765">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B09C1">
                <w:rPr>
                  <w:rFonts w:ascii="Times New Roman" w:eastAsia="Times New Roman" w:hAnsi="Times New Roman" w:cs="Times New Roman"/>
                  <w:sz w:val="24"/>
                  <w:szCs w:val="24"/>
                </w:rPr>
                <w:t xml:space="preserve"> пунктом третім </w:t>
              </w:r>
            </w:hyperlink>
            <w:hyperlink r:id="rId10">
              <w:r w:rsidRPr="007B09C1">
                <w:rPr>
                  <w:rFonts w:ascii="Times New Roman" w:eastAsia="Times New Roman" w:hAnsi="Times New Roman" w:cs="Times New Roman"/>
                  <w:sz w:val="24"/>
                  <w:szCs w:val="24"/>
                  <w:u w:val="single"/>
                </w:rPr>
                <w:t>частини друго</w:t>
              </w:r>
            </w:hyperlink>
            <w:r w:rsidRPr="007B09C1">
              <w:rPr>
                <w:rFonts w:ascii="Times New Roman" w:eastAsia="Times New Roman" w:hAnsi="Times New Roman" w:cs="Times New Roman"/>
                <w:sz w:val="24"/>
                <w:szCs w:val="24"/>
              </w:rPr>
              <w:t xml:space="preserve">ї статті 22 Закону зазначено в </w:t>
            </w:r>
            <w:r w:rsidRPr="007B09C1">
              <w:rPr>
                <w:rFonts w:ascii="Times New Roman" w:eastAsia="Times New Roman" w:hAnsi="Times New Roman" w:cs="Times New Roman"/>
                <w:b/>
                <w:i/>
                <w:sz w:val="24"/>
                <w:szCs w:val="24"/>
              </w:rPr>
              <w:t>Додатку 2</w:t>
            </w:r>
            <w:r w:rsidRPr="007B09C1">
              <w:rPr>
                <w:rFonts w:ascii="Times New Roman" w:eastAsia="Times New Roman" w:hAnsi="Times New Roman" w:cs="Times New Roman"/>
                <w:b/>
                <w:sz w:val="24"/>
                <w:szCs w:val="24"/>
              </w:rPr>
              <w:t xml:space="preserve"> </w:t>
            </w:r>
            <w:r w:rsidRPr="007B09C1">
              <w:rPr>
                <w:rFonts w:ascii="Times New Roman" w:eastAsia="Times New Roman" w:hAnsi="Times New Roman" w:cs="Times New Roman"/>
                <w:sz w:val="24"/>
                <w:szCs w:val="24"/>
              </w:rPr>
              <w:t>до цієї тендерної документації.</w:t>
            </w:r>
          </w:p>
          <w:p w:rsidR="00CA229B" w:rsidRPr="007B09C1" w:rsidRDefault="00CA229B" w:rsidP="001E3F48">
            <w:pPr>
              <w:widowControl w:val="0"/>
              <w:ind w:right="120"/>
              <w:jc w:val="both"/>
              <w:rPr>
                <w:rFonts w:ascii="Times New Roman" w:eastAsia="Times New Roman" w:hAnsi="Times New Roman" w:cs="Times New Roman"/>
                <w:sz w:val="24"/>
                <w:szCs w:val="24"/>
              </w:rPr>
            </w:pPr>
            <w:r w:rsidRPr="007B09C1">
              <w:rPr>
                <w:rFonts w:ascii="Times New Roman" w:hAnsi="Times New Roman" w:cs="Times New Roman"/>
                <w:sz w:val="24"/>
                <w:szCs w:val="24"/>
              </w:rPr>
              <w:t>Тендерна пропозиція, що не відповідає зазначеним вище вимогам, буде відхилена відповідно до вимог Закону з урахуванням абз. 2 під</w:t>
            </w:r>
            <w:r w:rsidR="001E3F48" w:rsidRPr="007B09C1">
              <w:rPr>
                <w:rFonts w:ascii="Times New Roman" w:hAnsi="Times New Roman" w:cs="Times New Roman"/>
                <w:sz w:val="24"/>
                <w:szCs w:val="24"/>
              </w:rPr>
              <w:t>пункту 2 пункту 41 Особливостей.</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lastRenderedPageBreak/>
              <w:t>7</w:t>
            </w:r>
          </w:p>
        </w:tc>
        <w:tc>
          <w:tcPr>
            <w:tcW w:w="2835" w:type="dxa"/>
          </w:tcPr>
          <w:p w:rsidR="00451765" w:rsidRPr="007B09C1" w:rsidRDefault="00451765" w:rsidP="00A94501">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 xml:space="preserve">Інформація про </w:t>
            </w:r>
            <w:r w:rsidRPr="007B09C1">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9D01EF" w:rsidRPr="007B09C1" w:rsidRDefault="00451765" w:rsidP="00A94501">
            <w:pPr>
              <w:widowControl w:val="0"/>
              <w:ind w:right="120"/>
              <w:jc w:val="both"/>
              <w:rPr>
                <w:rFonts w:ascii="Times New Roman" w:eastAsia="Times New Roman" w:hAnsi="Times New Roman" w:cs="Times New Roman"/>
                <w:b/>
                <w:sz w:val="24"/>
                <w:szCs w:val="24"/>
              </w:rPr>
            </w:pPr>
            <w:r w:rsidRPr="007B09C1">
              <w:rPr>
                <w:rFonts w:ascii="Times New Roman" w:eastAsia="Times New Roman" w:hAnsi="Times New Roman" w:cs="Times New Roman"/>
                <w:b/>
                <w:color w:val="000000"/>
                <w:sz w:val="24"/>
                <w:szCs w:val="24"/>
              </w:rPr>
              <w:t>Не передбачено. </w:t>
            </w:r>
            <w:r w:rsidR="00A94501" w:rsidRPr="007B09C1">
              <w:rPr>
                <w:rFonts w:ascii="Times New Roman" w:eastAsia="Times New Roman" w:hAnsi="Times New Roman" w:cs="Times New Roman"/>
                <w:b/>
                <w:sz w:val="24"/>
                <w:szCs w:val="24"/>
              </w:rPr>
              <w:t xml:space="preserve"> </w:t>
            </w:r>
          </w:p>
        </w:tc>
      </w:tr>
      <w:tr w:rsidR="00451765" w:rsidRPr="007B09C1">
        <w:trPr>
          <w:trHeight w:val="841"/>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8</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1765" w:rsidRPr="007B09C1">
        <w:trPr>
          <w:trHeight w:val="442"/>
          <w:jc w:val="center"/>
        </w:trPr>
        <w:tc>
          <w:tcPr>
            <w:tcW w:w="9960" w:type="dxa"/>
            <w:gridSpan w:val="3"/>
            <w:vAlign w:val="center"/>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Розділ 4. Подання та розкриття тендерної пропозиції</w:t>
            </w:r>
          </w:p>
        </w:tc>
      </w:tr>
      <w:tr w:rsidR="00451765" w:rsidRPr="007B09C1" w:rsidTr="00137AE6">
        <w:trPr>
          <w:trHeight w:val="844"/>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1</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765" w:rsidRPr="007B09C1" w:rsidRDefault="00451765" w:rsidP="00FA03F8">
            <w:pPr>
              <w:widowControl w:val="0"/>
              <w:ind w:left="40" w:right="120"/>
              <w:jc w:val="both"/>
              <w:rPr>
                <w:rFonts w:ascii="Times New Roman" w:eastAsia="Times New Roman" w:hAnsi="Times New Roman" w:cs="Times New Roman"/>
                <w:b/>
                <w:sz w:val="24"/>
                <w:szCs w:val="24"/>
              </w:rPr>
            </w:pPr>
            <w:r w:rsidRPr="007B09C1">
              <w:rPr>
                <w:rFonts w:ascii="Times New Roman" w:eastAsia="Times New Roman" w:hAnsi="Times New Roman" w:cs="Times New Roman"/>
                <w:color w:val="000000"/>
                <w:sz w:val="24"/>
                <w:szCs w:val="24"/>
              </w:rPr>
              <w:t xml:space="preserve">Кінцевий строк подання тендерних пропозицій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w:t>
            </w:r>
            <w:r w:rsidR="00E053AE" w:rsidRPr="007B09C1">
              <w:rPr>
                <w:rFonts w:ascii="Times New Roman" w:eastAsia="Times New Roman" w:hAnsi="Times New Roman" w:cs="Times New Roman"/>
                <w:b/>
                <w:color w:val="000000"/>
                <w:sz w:val="24"/>
                <w:szCs w:val="24"/>
              </w:rPr>
              <w:t xml:space="preserve">до  </w:t>
            </w:r>
            <w:r w:rsidR="002C58DC" w:rsidRPr="007B09C1">
              <w:rPr>
                <w:rFonts w:ascii="Times New Roman" w:eastAsia="Times New Roman" w:hAnsi="Times New Roman" w:cs="Times New Roman"/>
                <w:b/>
                <w:color w:val="000000"/>
                <w:sz w:val="24"/>
                <w:szCs w:val="24"/>
              </w:rPr>
              <w:t>17</w:t>
            </w:r>
            <w:r w:rsidR="00E053AE" w:rsidRPr="007B09C1">
              <w:rPr>
                <w:rFonts w:ascii="Times New Roman" w:eastAsia="Times New Roman" w:hAnsi="Times New Roman" w:cs="Times New Roman"/>
                <w:b/>
                <w:color w:val="000000"/>
                <w:sz w:val="24"/>
                <w:szCs w:val="24"/>
              </w:rPr>
              <w:t xml:space="preserve">.00 годин </w:t>
            </w:r>
            <w:r w:rsidR="00FA03F8" w:rsidRPr="007B09C1">
              <w:rPr>
                <w:rFonts w:ascii="Times New Roman" w:eastAsia="Times New Roman" w:hAnsi="Times New Roman" w:cs="Times New Roman"/>
                <w:b/>
                <w:color w:val="000000"/>
                <w:sz w:val="24"/>
                <w:szCs w:val="24"/>
              </w:rPr>
              <w:t xml:space="preserve"> </w:t>
            </w:r>
            <w:r w:rsidR="00ED362C">
              <w:rPr>
                <w:rFonts w:ascii="Times New Roman" w:eastAsia="Times New Roman" w:hAnsi="Times New Roman" w:cs="Times New Roman"/>
                <w:b/>
                <w:color w:val="000000"/>
                <w:sz w:val="24"/>
                <w:szCs w:val="24"/>
              </w:rPr>
              <w:t>1</w:t>
            </w:r>
            <w:r w:rsidR="000E2644">
              <w:rPr>
                <w:rFonts w:ascii="Times New Roman" w:eastAsia="Times New Roman" w:hAnsi="Times New Roman" w:cs="Times New Roman"/>
                <w:b/>
                <w:color w:val="000000"/>
                <w:sz w:val="24"/>
                <w:szCs w:val="24"/>
              </w:rPr>
              <w:t>3</w:t>
            </w:r>
            <w:r w:rsidR="00ED362C">
              <w:rPr>
                <w:rFonts w:ascii="Times New Roman" w:eastAsia="Times New Roman" w:hAnsi="Times New Roman" w:cs="Times New Roman"/>
                <w:b/>
                <w:color w:val="000000"/>
                <w:sz w:val="24"/>
                <w:szCs w:val="24"/>
              </w:rPr>
              <w:t xml:space="preserve"> </w:t>
            </w:r>
            <w:r w:rsidR="00FA03F8" w:rsidRPr="007B09C1">
              <w:rPr>
                <w:rFonts w:ascii="Times New Roman" w:eastAsia="Times New Roman" w:hAnsi="Times New Roman" w:cs="Times New Roman"/>
                <w:b/>
                <w:color w:val="000000"/>
                <w:sz w:val="24"/>
                <w:szCs w:val="24"/>
              </w:rPr>
              <w:t>лютого</w:t>
            </w:r>
            <w:r w:rsidR="000F0C14" w:rsidRPr="007B09C1">
              <w:rPr>
                <w:rFonts w:ascii="Times New Roman" w:eastAsia="Times New Roman" w:hAnsi="Times New Roman" w:cs="Times New Roman"/>
                <w:b/>
                <w:color w:val="000000"/>
                <w:sz w:val="24"/>
                <w:szCs w:val="24"/>
              </w:rPr>
              <w:t xml:space="preserve"> </w:t>
            </w:r>
            <w:r w:rsidR="008B3089" w:rsidRPr="007B09C1">
              <w:rPr>
                <w:rFonts w:ascii="Times New Roman" w:eastAsia="Times New Roman" w:hAnsi="Times New Roman" w:cs="Times New Roman"/>
                <w:b/>
                <w:color w:val="000000"/>
                <w:sz w:val="24"/>
                <w:szCs w:val="24"/>
              </w:rPr>
              <w:t>202</w:t>
            </w:r>
            <w:r w:rsidR="000F0C14" w:rsidRPr="007B09C1">
              <w:rPr>
                <w:rFonts w:ascii="Times New Roman" w:eastAsia="Times New Roman" w:hAnsi="Times New Roman" w:cs="Times New Roman"/>
                <w:b/>
                <w:color w:val="000000"/>
                <w:sz w:val="24"/>
                <w:szCs w:val="24"/>
              </w:rPr>
              <w:t>3</w:t>
            </w:r>
            <w:r w:rsidR="008B3089" w:rsidRPr="007B09C1">
              <w:rPr>
                <w:rFonts w:ascii="Times New Roman" w:eastAsia="Times New Roman" w:hAnsi="Times New Roman" w:cs="Times New Roman"/>
                <w:b/>
                <w:color w:val="000000"/>
                <w:sz w:val="24"/>
                <w:szCs w:val="24"/>
              </w:rPr>
              <w:t xml:space="preserve"> року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3222" w:rsidRPr="007B09C1" w:rsidRDefault="00E73222">
            <w:pPr>
              <w:widowControl w:val="0"/>
              <w:jc w:val="both"/>
              <w:rPr>
                <w:rFonts w:ascii="Times New Roman" w:eastAsia="Times New Roman" w:hAnsi="Times New Roman" w:cs="Times New Roman"/>
                <w:sz w:val="24"/>
                <w:szCs w:val="24"/>
              </w:rPr>
            </w:pPr>
            <w:r w:rsidRPr="007B09C1">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B09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w:t>
            </w:r>
          </w:p>
        </w:tc>
        <w:tc>
          <w:tcPr>
            <w:tcW w:w="2835" w:type="dxa"/>
          </w:tcPr>
          <w:p w:rsidR="00451765" w:rsidRPr="007B09C1" w:rsidRDefault="000F0C14">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0F0C14" w:rsidRPr="007B09C1" w:rsidRDefault="000F0C14">
            <w:pPr>
              <w:widowControl w:val="0"/>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451765" w:rsidRPr="007B09C1" w:rsidRDefault="009A1FB5" w:rsidP="000F0C14">
            <w:pPr>
              <w:widowControl w:val="0"/>
              <w:spacing w:line="228" w:lineRule="auto"/>
              <w:jc w:val="both"/>
              <w:rPr>
                <w:rFonts w:ascii="Times New Roman" w:eastAsia="Times New Roman" w:hAnsi="Times New Roman" w:cs="Times New Roman"/>
                <w:strike/>
                <w:sz w:val="24"/>
                <w:szCs w:val="24"/>
              </w:rPr>
            </w:pPr>
            <w:r w:rsidRPr="007B09C1">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що містить персональні дані. </w:t>
            </w:r>
            <w:r w:rsidRPr="007B09C1">
              <w:rPr>
                <w:rFonts w:ascii="Times New Roman" w:eastAsia="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451765" w:rsidRPr="007B09C1">
        <w:trPr>
          <w:trHeight w:val="512"/>
          <w:jc w:val="center"/>
        </w:trPr>
        <w:tc>
          <w:tcPr>
            <w:tcW w:w="9960" w:type="dxa"/>
            <w:gridSpan w:val="3"/>
            <w:vAlign w:val="center"/>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Розділ 5. Оцінка тендерної пропозиції</w:t>
            </w:r>
          </w:p>
        </w:tc>
      </w:tr>
      <w:tr w:rsidR="00451765" w:rsidRPr="007B09C1" w:rsidTr="000653B3">
        <w:trPr>
          <w:trHeight w:val="416"/>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1</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5DF" w:rsidRPr="007B09C1" w:rsidRDefault="00F045DF" w:rsidP="00F045DF">
            <w:pPr>
              <w:widowControl w:val="0"/>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Відкриті торги проводяться без застосування електронного аукціону.</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37176A" w:rsidRPr="007B09C1" w:rsidRDefault="0037176A" w:rsidP="0037176A">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045DF" w:rsidRPr="007B09C1" w:rsidRDefault="0037176A" w:rsidP="0037176A">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Оцінка тендерних пропозицій проводиться автоматично </w:t>
            </w:r>
            <w:r w:rsidRPr="007B09C1">
              <w:rPr>
                <w:rFonts w:ascii="Times New Roman" w:eastAsia="Times New Roman" w:hAnsi="Times New Roman" w:cs="Times New Roman"/>
                <w:sz w:val="24"/>
                <w:szCs w:val="24"/>
              </w:rPr>
              <w:lastRenderedPageBreak/>
              <w:t xml:space="preserve">електронною системою закупівель на основі критеріїв і методики оцінки, зазначених замовником у цій тендерній документації, </w:t>
            </w:r>
            <w:r w:rsidR="00F045DF" w:rsidRPr="007B09C1">
              <w:rPr>
                <w:rFonts w:ascii="Times New Roman" w:eastAsia="Times New Roman" w:hAnsi="Times New Roman" w:cs="Times New Roman"/>
                <w:sz w:val="24"/>
                <w:szCs w:val="24"/>
              </w:rPr>
              <w:t>шляхом визначення тендерної пропозиції найбільш економічно вигідною.</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1E7C4B" w:rsidRPr="007B09C1">
              <w:rPr>
                <w:rFonts w:ascii="Times New Roman" w:eastAsia="Times New Roman" w:hAnsi="Times New Roman" w:cs="Times New Roman"/>
                <w:sz w:val="24"/>
                <w:szCs w:val="24"/>
              </w:rPr>
              <w:br/>
            </w:r>
            <w:r w:rsidR="001E7C4B" w:rsidRPr="007B09C1">
              <w:rPr>
                <w:rFonts w:ascii="Times New Roman" w:eastAsia="Times New Roman" w:hAnsi="Times New Roman" w:cs="Times New Roman"/>
                <w:i/>
                <w:sz w:val="24"/>
                <w:szCs w:val="24"/>
              </w:rPr>
              <w:t xml:space="preserve">Ціна тендерної пропозиції </w:t>
            </w:r>
            <w:r w:rsidR="001E7C4B" w:rsidRPr="007B09C1">
              <w:rPr>
                <w:rFonts w:ascii="Times New Roman" w:eastAsia="Times New Roman" w:hAnsi="Times New Roman" w:cs="Times New Roman"/>
                <w:b/>
                <w:i/>
                <w:color w:val="000000" w:themeColor="text1"/>
                <w:sz w:val="24"/>
                <w:szCs w:val="24"/>
              </w:rPr>
              <w:t>не може</w:t>
            </w:r>
            <w:r w:rsidR="001E7C4B" w:rsidRPr="007B09C1">
              <w:rPr>
                <w:rFonts w:ascii="Times New Roman" w:eastAsia="Times New Roman" w:hAnsi="Times New Roman" w:cs="Times New Roman"/>
                <w:i/>
                <w:color w:val="000000" w:themeColor="text1"/>
                <w:sz w:val="24"/>
                <w:szCs w:val="24"/>
              </w:rPr>
              <w:t xml:space="preserve"> </w:t>
            </w:r>
            <w:r w:rsidR="001E7C4B" w:rsidRPr="007B09C1">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5DF" w:rsidRPr="007B09C1" w:rsidRDefault="00F045DF" w:rsidP="00F045DF">
            <w:pPr>
              <w:widowControl w:val="0"/>
              <w:jc w:val="both"/>
              <w:rPr>
                <w:rFonts w:ascii="Times New Roman" w:eastAsia="Times New Roman" w:hAnsi="Times New Roman" w:cs="Times New Roman"/>
                <w:color w:val="000000" w:themeColor="text1"/>
                <w:sz w:val="24"/>
                <w:szCs w:val="24"/>
              </w:rPr>
            </w:pPr>
            <w:r w:rsidRPr="007B09C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45DF" w:rsidRPr="007B09C1" w:rsidRDefault="00F045DF" w:rsidP="00F045DF">
            <w:pPr>
              <w:widowControl w:val="0"/>
              <w:jc w:val="both"/>
              <w:rPr>
                <w:rFonts w:ascii="Times New Roman" w:eastAsia="Times New Roman" w:hAnsi="Times New Roman" w:cs="Times New Roman"/>
                <w:color w:val="000000" w:themeColor="text1"/>
                <w:sz w:val="24"/>
                <w:szCs w:val="24"/>
              </w:rPr>
            </w:pPr>
            <w:r w:rsidRPr="007B09C1">
              <w:rPr>
                <w:rFonts w:ascii="Times New Roman" w:eastAsia="Times New Roman" w:hAnsi="Times New Roman" w:cs="Times New Roman"/>
                <w:sz w:val="24"/>
                <w:szCs w:val="24"/>
              </w:rPr>
              <w:t xml:space="preserve">Учасник визначає ціни на </w:t>
            </w:r>
            <w:r w:rsidR="00520F4A" w:rsidRPr="007B09C1">
              <w:rPr>
                <w:rFonts w:ascii="Times New Roman" w:eastAsia="Times New Roman" w:hAnsi="Times New Roman" w:cs="Times New Roman"/>
                <w:sz w:val="24"/>
                <w:szCs w:val="24"/>
              </w:rPr>
              <w:t>послуги</w:t>
            </w:r>
            <w:r w:rsidRPr="007B09C1">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B09C1">
              <w:rPr>
                <w:rFonts w:ascii="Times New Roman" w:eastAsia="Times New Roman" w:hAnsi="Times New Roman" w:cs="Times New Roman"/>
                <w:color w:val="000000" w:themeColor="text1"/>
                <w:sz w:val="24"/>
                <w:szCs w:val="24"/>
              </w:rPr>
              <w:t xml:space="preserve">усіх інших витрат, передбачених для </w:t>
            </w:r>
            <w:r w:rsidR="00520F4A" w:rsidRPr="007B09C1">
              <w:rPr>
                <w:rFonts w:ascii="Times New Roman" w:eastAsia="Times New Roman" w:hAnsi="Times New Roman" w:cs="Times New Roman"/>
                <w:color w:val="000000" w:themeColor="text1"/>
                <w:sz w:val="24"/>
                <w:szCs w:val="24"/>
              </w:rPr>
              <w:t xml:space="preserve"> послуг </w:t>
            </w:r>
            <w:r w:rsidRPr="007B09C1">
              <w:rPr>
                <w:rFonts w:ascii="Times New Roman" w:eastAsia="Times New Roman" w:hAnsi="Times New Roman" w:cs="Times New Roman"/>
                <w:color w:val="000000" w:themeColor="text1"/>
                <w:sz w:val="24"/>
                <w:szCs w:val="24"/>
              </w:rPr>
              <w:t>даного виду.</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7B09C1">
              <w:rPr>
                <w:rFonts w:ascii="Times New Roman" w:eastAsia="Times New Roman" w:hAnsi="Times New Roman" w:cs="Times New Roman"/>
                <w:b/>
                <w:sz w:val="24"/>
                <w:szCs w:val="24"/>
              </w:rPr>
              <w:t>п’яти робочих днів</w:t>
            </w:r>
            <w:r w:rsidRPr="007B09C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7B09C1">
              <w:rPr>
                <w:rFonts w:ascii="Times New Roman" w:eastAsia="Times New Roman" w:hAnsi="Times New Roman" w:cs="Times New Roman"/>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045DF" w:rsidRPr="007B09C1" w:rsidRDefault="00F045DF" w:rsidP="00F045DF">
            <w:pPr>
              <w:widowControl w:val="0"/>
              <w:numPr>
                <w:ilvl w:val="0"/>
                <w:numId w:val="9"/>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45DF" w:rsidRPr="007B09C1" w:rsidRDefault="00F045DF" w:rsidP="00F045DF">
            <w:pPr>
              <w:widowControl w:val="0"/>
              <w:numPr>
                <w:ilvl w:val="0"/>
                <w:numId w:val="9"/>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5DF" w:rsidRPr="007B09C1" w:rsidRDefault="00F045DF" w:rsidP="00F045DF">
            <w:pPr>
              <w:widowControl w:val="0"/>
              <w:numPr>
                <w:ilvl w:val="0"/>
                <w:numId w:val="9"/>
              </w:numP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5DF" w:rsidRPr="007B09C1" w:rsidRDefault="00F045DF" w:rsidP="00F045DF">
            <w:pPr>
              <w:widowControl w:val="0"/>
              <w:spacing w:line="228" w:lineRule="auto"/>
              <w:jc w:val="both"/>
              <w:rPr>
                <w:rFonts w:ascii="Times New Roman" w:eastAsia="Times New Roman" w:hAnsi="Times New Roman" w:cs="Times New Roman"/>
                <w:sz w:val="24"/>
                <w:szCs w:val="24"/>
                <w:highlight w:val="white"/>
              </w:rPr>
            </w:pPr>
            <w:r w:rsidRPr="007B09C1">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Pr="007B09C1">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sidRPr="007B09C1">
              <w:rPr>
                <w:rFonts w:ascii="Times New Roman" w:eastAsia="Times New Roman" w:hAnsi="Times New Roman" w:cs="Times New Roman"/>
                <w:b/>
                <w:sz w:val="24"/>
                <w:szCs w:val="24"/>
                <w:highlight w:val="white"/>
              </w:rPr>
              <w:t xml:space="preserve">в </w:t>
            </w:r>
            <w:r w:rsidRPr="007B09C1">
              <w:rPr>
                <w:rFonts w:ascii="Times New Roman" w:eastAsia="Times New Roman" w:hAnsi="Times New Roman" w:cs="Times New Roman"/>
                <w:b/>
                <w:i/>
                <w:sz w:val="24"/>
                <w:szCs w:val="24"/>
                <w:highlight w:val="white"/>
              </w:rPr>
              <w:t>інформації та/або документах</w:t>
            </w:r>
            <w:r w:rsidRPr="007B09C1">
              <w:rPr>
                <w:rFonts w:ascii="Times New Roman" w:eastAsia="Times New Roman" w:hAnsi="Times New Roman" w:cs="Times New Roman"/>
                <w:b/>
                <w:sz w:val="24"/>
                <w:szCs w:val="24"/>
                <w:highlight w:val="white"/>
              </w:rPr>
              <w:t>,</w:t>
            </w:r>
            <w:r w:rsidRPr="007B09C1">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B09C1">
              <w:rPr>
                <w:rFonts w:ascii="Times New Roman" w:eastAsia="Times New Roman" w:hAnsi="Times New Roman" w:cs="Times New Roman"/>
                <w:b/>
                <w:i/>
                <w:sz w:val="24"/>
                <w:szCs w:val="24"/>
                <w:highlight w:val="white"/>
              </w:rPr>
              <w:t>не може бути меншим ніж два робочі дні</w:t>
            </w:r>
            <w:r w:rsidRPr="007B09C1">
              <w:rPr>
                <w:rFonts w:ascii="Times New Roman" w:eastAsia="Times New Roman" w:hAnsi="Times New Roman" w:cs="Times New Roman"/>
                <w:b/>
                <w:sz w:val="24"/>
                <w:szCs w:val="24"/>
                <w:highlight w:val="white"/>
              </w:rPr>
              <w:t xml:space="preserve"> </w:t>
            </w:r>
            <w:r w:rsidRPr="007B09C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45DF" w:rsidRPr="007B09C1" w:rsidRDefault="00F045DF" w:rsidP="00F045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7B09C1">
              <w:rPr>
                <w:rFonts w:ascii="Times New Roman" w:eastAsia="Times New Roman" w:hAnsi="Times New Roman" w:cs="Times New Roman"/>
                <w:b/>
                <w:i/>
                <w:sz w:val="24"/>
                <w:szCs w:val="24"/>
                <w:highlight w:val="white"/>
              </w:rPr>
              <w:t>Під невідповідністю</w:t>
            </w:r>
            <w:r w:rsidRPr="007B09C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B09C1">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B09C1">
              <w:rPr>
                <w:rFonts w:ascii="Times New Roman" w:eastAsia="Times New Roman" w:hAnsi="Times New Roman" w:cs="Times New Roman"/>
                <w:b/>
                <w:sz w:val="24"/>
                <w:szCs w:val="24"/>
                <w:highlight w:val="white"/>
              </w:rPr>
              <w:t xml:space="preserve"> </w:t>
            </w:r>
            <w:r w:rsidRPr="007B09C1">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5DF" w:rsidRPr="007B09C1" w:rsidRDefault="00F045DF" w:rsidP="00F045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7B09C1">
              <w:rPr>
                <w:rFonts w:ascii="Times New Roman" w:eastAsia="Times New Roman" w:hAnsi="Times New Roman" w:cs="Times New Roman"/>
                <w:b/>
                <w:i/>
                <w:sz w:val="24"/>
                <w:szCs w:val="24"/>
                <w:highlight w:val="white"/>
              </w:rPr>
              <w:t>Невідповідністю</w:t>
            </w:r>
            <w:r w:rsidRPr="007B09C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B09C1">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B09C1">
              <w:rPr>
                <w:rFonts w:ascii="Times New Roman" w:eastAsia="Times New Roman" w:hAnsi="Times New Roman" w:cs="Times New Roman"/>
                <w:b/>
                <w:sz w:val="24"/>
                <w:szCs w:val="24"/>
                <w:highlight w:val="white"/>
              </w:rPr>
              <w:t xml:space="preserve"> </w:t>
            </w:r>
            <w:r w:rsidRPr="007B09C1">
              <w:rPr>
                <w:rFonts w:ascii="Times New Roman" w:eastAsia="Times New Roman" w:hAnsi="Times New Roman" w:cs="Times New Roman"/>
                <w:b/>
                <w:i/>
                <w:sz w:val="24"/>
                <w:szCs w:val="24"/>
                <w:highlight w:val="white"/>
              </w:rPr>
              <w:t>предмета закупівлі, запропонованого учасником</w:t>
            </w:r>
            <w:r w:rsidRPr="007B09C1">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045DF" w:rsidRPr="007B09C1" w:rsidRDefault="00F045DF" w:rsidP="00F045DF">
            <w:pPr>
              <w:widowControl w:val="0"/>
              <w:spacing w:line="228" w:lineRule="auto"/>
              <w:jc w:val="both"/>
              <w:rPr>
                <w:rFonts w:ascii="Times New Roman" w:eastAsia="Times New Roman" w:hAnsi="Times New Roman" w:cs="Times New Roman"/>
                <w:sz w:val="24"/>
                <w:szCs w:val="24"/>
                <w:highlight w:val="white"/>
              </w:rPr>
            </w:pPr>
            <w:r w:rsidRPr="007B09C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09C1">
              <w:rPr>
                <w:rFonts w:ascii="Times New Roman" w:eastAsia="Times New Roman" w:hAnsi="Times New Roman" w:cs="Times New Roman"/>
                <w:b/>
                <w:i/>
                <w:sz w:val="24"/>
                <w:szCs w:val="24"/>
              </w:rPr>
              <w:t>протягом 24 годин</w:t>
            </w:r>
            <w:r w:rsidRPr="007B09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45DF"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51765" w:rsidRPr="007B09C1" w:rsidRDefault="00F045DF" w:rsidP="00F045DF">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7B09C1">
              <w:rPr>
                <w:rFonts w:ascii="Times New Roman" w:eastAsia="Times New Roman" w:hAnsi="Times New Roman" w:cs="Times New Roman"/>
                <w:sz w:val="24"/>
                <w:szCs w:val="24"/>
              </w:rPr>
              <w:lastRenderedPageBreak/>
              <w:t>умовах, визначених статтею 33 Закону та пункту 46 Особливостей.</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2</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Інша інформація</w:t>
            </w:r>
          </w:p>
        </w:tc>
        <w:tc>
          <w:tcPr>
            <w:tcW w:w="6420" w:type="dxa"/>
            <w:vAlign w:val="center"/>
          </w:tcPr>
          <w:p w:rsidR="00856DF3" w:rsidRPr="007B09C1" w:rsidRDefault="00856DF3" w:rsidP="00856DF3">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56DF3" w:rsidRPr="007B09C1" w:rsidRDefault="00856DF3" w:rsidP="00856DF3">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DF3" w:rsidRPr="007B09C1" w:rsidRDefault="00856DF3" w:rsidP="00856DF3">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DF3" w:rsidRPr="007B09C1" w:rsidRDefault="00856DF3" w:rsidP="00856DF3">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7B09C1">
              <w:rPr>
                <w:rFonts w:ascii="Times New Roman" w:eastAsia="Times New Roman" w:hAnsi="Times New Roman" w:cs="Times New Roman"/>
                <w:sz w:val="24"/>
                <w:szCs w:val="24"/>
              </w:rPr>
              <w:t>у</w:t>
            </w:r>
            <w:r w:rsidRPr="007B09C1">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856DF3" w:rsidRPr="007B09C1" w:rsidRDefault="00856DF3" w:rsidP="00856DF3">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09C1">
              <w:rPr>
                <w:rFonts w:ascii="Times New Roman" w:eastAsia="Times New Roman" w:hAnsi="Times New Roman" w:cs="Times New Roman"/>
                <w:sz w:val="24"/>
                <w:szCs w:val="24"/>
              </w:rPr>
              <w:t>ею</w:t>
            </w:r>
            <w:r w:rsidRPr="007B09C1">
              <w:rPr>
                <w:rFonts w:ascii="Times New Roman" w:eastAsia="Times New Roman" w:hAnsi="Times New Roman" w:cs="Times New Roman"/>
                <w:color w:val="000000"/>
                <w:sz w:val="24"/>
                <w:szCs w:val="24"/>
              </w:rPr>
              <w:t xml:space="preserve"> 358 Кримінального </w:t>
            </w:r>
            <w:r w:rsidRPr="007B09C1">
              <w:rPr>
                <w:rFonts w:ascii="Times New Roman" w:eastAsia="Times New Roman" w:hAnsi="Times New Roman" w:cs="Times New Roman"/>
                <w:sz w:val="24"/>
                <w:szCs w:val="24"/>
              </w:rPr>
              <w:t>к</w:t>
            </w:r>
            <w:r w:rsidRPr="007B09C1">
              <w:rPr>
                <w:rFonts w:ascii="Times New Roman" w:eastAsia="Times New Roman" w:hAnsi="Times New Roman" w:cs="Times New Roman"/>
                <w:color w:val="000000"/>
                <w:sz w:val="24"/>
                <w:szCs w:val="24"/>
              </w:rPr>
              <w:t>одексу України.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b/>
                <w:i/>
                <w:color w:val="000000"/>
                <w:sz w:val="24"/>
                <w:szCs w:val="24"/>
                <w:u w:val="single"/>
              </w:rPr>
              <w:t>Інші умови тендерної документації:</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B09C1">
              <w:rPr>
                <w:rFonts w:ascii="Times New Roman" w:eastAsia="Times New Roman" w:hAnsi="Times New Roman" w:cs="Times New Roman"/>
                <w:sz w:val="24"/>
                <w:szCs w:val="24"/>
              </w:rPr>
              <w:t>у</w:t>
            </w:r>
            <w:r w:rsidRPr="007B09C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7B09C1">
              <w:rPr>
                <w:rFonts w:ascii="Times New Roman" w:eastAsia="Times New Roman" w:hAnsi="Times New Roman" w:cs="Times New Roman"/>
                <w:b/>
                <w:i/>
                <w:color w:val="000000"/>
                <w:sz w:val="24"/>
                <w:szCs w:val="24"/>
              </w:rPr>
              <w:t>Додатком  1</w:t>
            </w:r>
            <w:r w:rsidRPr="007B09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6.  Факт подання тендерної пропозиції учасником </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 xml:space="preserve"> фізичною особою чи фізичною особою</w:t>
            </w:r>
            <w:r w:rsidRPr="007B09C1">
              <w:rPr>
                <w:rFonts w:ascii="Times New Roman" w:eastAsia="Times New Roman" w:hAnsi="Times New Roman" w:cs="Times New Roman"/>
                <w:sz w:val="24"/>
                <w:szCs w:val="24"/>
              </w:rPr>
              <w:t xml:space="preserve"> — </w:t>
            </w:r>
            <w:r w:rsidRPr="007B09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B09C1">
              <w:rPr>
                <w:rFonts w:ascii="Times New Roman" w:eastAsia="Times New Roman" w:hAnsi="Times New Roman" w:cs="Times New Roman"/>
                <w:sz w:val="24"/>
                <w:szCs w:val="24"/>
              </w:rPr>
              <w:t>є</w:t>
            </w:r>
            <w:r w:rsidRPr="007B09C1">
              <w:rPr>
                <w:rFonts w:ascii="Times New Roman" w:eastAsia="Times New Roman" w:hAnsi="Times New Roman" w:cs="Times New Roman"/>
                <w:color w:val="000000"/>
                <w:sz w:val="24"/>
                <w:szCs w:val="24"/>
              </w:rPr>
              <w:t xml:space="preserve">ктом договору про закупівлю, викладеним </w:t>
            </w:r>
            <w:r w:rsidRPr="007B09C1">
              <w:rPr>
                <w:rFonts w:ascii="Times New Roman" w:eastAsia="Times New Roman" w:hAnsi="Times New Roman" w:cs="Times New Roman"/>
                <w:sz w:val="24"/>
                <w:szCs w:val="24"/>
              </w:rPr>
              <w:t>у</w:t>
            </w:r>
            <w:r w:rsidRPr="007B09C1">
              <w:rPr>
                <w:rFonts w:ascii="Times New Roman" w:eastAsia="Times New Roman" w:hAnsi="Times New Roman" w:cs="Times New Roman"/>
                <w:color w:val="000000"/>
                <w:sz w:val="24"/>
                <w:szCs w:val="24"/>
              </w:rPr>
              <w:t xml:space="preserve"> </w:t>
            </w:r>
            <w:r w:rsidRPr="007B09C1">
              <w:rPr>
                <w:rFonts w:ascii="Times New Roman" w:eastAsia="Times New Roman" w:hAnsi="Times New Roman" w:cs="Times New Roman"/>
                <w:b/>
                <w:i/>
                <w:color w:val="000000"/>
                <w:sz w:val="24"/>
                <w:szCs w:val="24"/>
              </w:rPr>
              <w:t>Додатку 3</w:t>
            </w:r>
            <w:r w:rsidRPr="007B09C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09C1">
              <w:rPr>
                <w:rFonts w:ascii="Times New Roman" w:eastAsia="Times New Roman" w:hAnsi="Times New Roman" w:cs="Times New Roman"/>
                <w:b/>
                <w:i/>
                <w:color w:val="000000"/>
                <w:sz w:val="24"/>
                <w:szCs w:val="24"/>
              </w:rPr>
              <w:t>в п. 4 Розділу 3</w:t>
            </w:r>
            <w:r w:rsidRPr="007B09C1">
              <w:rPr>
                <w:rFonts w:ascii="Times New Roman" w:eastAsia="Times New Roman" w:hAnsi="Times New Roman" w:cs="Times New Roman"/>
                <w:color w:val="000000"/>
                <w:sz w:val="24"/>
                <w:szCs w:val="24"/>
              </w:rPr>
              <w:t xml:space="preserve"> до цієї тендерної документації.</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B09C1">
              <w:rPr>
                <w:rFonts w:ascii="Times New Roman" w:eastAsia="Times New Roman" w:hAnsi="Times New Roman" w:cs="Times New Roman"/>
                <w:sz w:val="24"/>
                <w:szCs w:val="24"/>
              </w:rPr>
              <w:t>*</w:t>
            </w:r>
            <w:r w:rsidRPr="007B09C1">
              <w:rPr>
                <w:rFonts w:ascii="Times New Roman" w:eastAsia="Times New Roman" w:hAnsi="Times New Roman" w:cs="Times New Roman"/>
                <w:color w:val="000000"/>
                <w:sz w:val="24"/>
                <w:szCs w:val="24"/>
              </w:rPr>
              <w:t>.</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i/>
                <w:sz w:val="24"/>
                <w:szCs w:val="24"/>
              </w:rPr>
            </w:pPr>
            <w:r w:rsidRPr="007B09C1">
              <w:rPr>
                <w:rFonts w:ascii="Times New Roman" w:eastAsia="Times New Roman" w:hAnsi="Times New Roman" w:cs="Times New Roman"/>
                <w:color w:val="000000"/>
                <w:sz w:val="24"/>
                <w:szCs w:val="24"/>
              </w:rPr>
              <w:t>Примітка:</w:t>
            </w: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765" w:rsidRPr="007B09C1" w:rsidRDefault="00451765">
            <w:pPr>
              <w:widowControl w:val="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11. </w:t>
            </w:r>
            <w:r w:rsidRPr="007B09C1">
              <w:rPr>
                <w:rFonts w:ascii="Times New Roman" w:eastAsia="Times New Roman" w:hAnsi="Times New Roman" w:cs="Times New Roman"/>
                <w:sz w:val="24"/>
                <w:szCs w:val="24"/>
              </w:rPr>
              <w:t>Тендерна п</w:t>
            </w:r>
            <w:r w:rsidRPr="007B09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7B09C1">
              <w:rPr>
                <w:rFonts w:ascii="Times New Roman" w:eastAsia="Times New Roman" w:hAnsi="Times New Roman" w:cs="Times New Roman"/>
                <w:sz w:val="24"/>
                <w:szCs w:val="24"/>
              </w:rPr>
              <w:lastRenderedPageBreak/>
              <w:t>потрібно подавати):</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765" w:rsidRPr="007B09C1" w:rsidRDefault="00451765">
            <w:pPr>
              <w:widowControl w:val="0"/>
              <w:pBdr>
                <w:top w:val="nil"/>
                <w:left w:val="nil"/>
                <w:bottom w:val="nil"/>
                <w:right w:val="nil"/>
                <w:between w:val="nil"/>
              </w:pBdr>
              <w:jc w:val="both"/>
              <w:rPr>
                <w:rFonts w:ascii="Times New Roman" w:eastAsia="Times New Roman" w:hAnsi="Times New Roman" w:cs="Times New Roman"/>
                <w:i/>
                <w:sz w:val="24"/>
                <w:szCs w:val="24"/>
              </w:rPr>
            </w:pPr>
            <w:r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06BAE" w:rsidRPr="007B09C1" w:rsidRDefault="009A1FB5" w:rsidP="00906BAE">
            <w:pPr>
              <w:jc w:val="both"/>
              <w:rPr>
                <w:rFonts w:ascii="Times New Roman" w:eastAsia="Times New Roman" w:hAnsi="Times New Roman" w:cs="Times New Roman"/>
                <w:i/>
                <w:sz w:val="24"/>
                <w:szCs w:val="24"/>
              </w:rPr>
            </w:pPr>
            <w:r w:rsidRPr="007B09C1">
              <w:rPr>
                <w:rFonts w:ascii="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r w:rsidR="00385063" w:rsidRPr="007B09C1">
              <w:rPr>
                <w:rFonts w:ascii="Times New Roman" w:hAnsi="Times New Roman" w:cs="Times New Roman"/>
                <w:sz w:val="24"/>
                <w:szCs w:val="24"/>
              </w:rPr>
              <w:t xml:space="preserve">     </w:t>
            </w:r>
            <w:r w:rsidR="00385063" w:rsidRPr="007B09C1">
              <w:rPr>
                <w:rFonts w:ascii="Times New Roman" w:hAnsi="Times New Roman" w:cs="Times New Roman"/>
                <w:color w:val="000000" w:themeColor="text1"/>
                <w:sz w:val="24"/>
                <w:szCs w:val="24"/>
              </w:rPr>
              <w:t xml:space="preserve">   </w:t>
            </w:r>
          </w:p>
          <w:p w:rsidR="009A1FB5" w:rsidRPr="007B09C1" w:rsidRDefault="009A1FB5" w:rsidP="00385063">
            <w:pPr>
              <w:jc w:val="both"/>
              <w:rPr>
                <w:rFonts w:ascii="Times New Roman" w:eastAsia="Times New Roman" w:hAnsi="Times New Roman" w:cs="Times New Roman"/>
                <w:i/>
                <w:sz w:val="24"/>
                <w:szCs w:val="24"/>
              </w:rPr>
            </w:pP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3</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765" w:rsidRPr="007B09C1" w:rsidRDefault="00451765">
            <w:pPr>
              <w:widowControl w:val="0"/>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b/>
                <w:i/>
                <w:sz w:val="24"/>
                <w:szCs w:val="24"/>
              </w:rPr>
              <w:t>Замовник відхиляє тендерну пропозицію</w:t>
            </w:r>
            <w:r w:rsidRPr="007B09C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51765" w:rsidRPr="007B09C1" w:rsidRDefault="00451765">
            <w:pPr>
              <w:widowControl w:val="0"/>
              <w:spacing w:line="228" w:lineRule="auto"/>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1) учасник процедури закупівлі:</w:t>
            </w:r>
          </w:p>
          <w:p w:rsidR="00451765" w:rsidRPr="007B09C1" w:rsidRDefault="00451765">
            <w:pPr>
              <w:widowControl w:val="0"/>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B09C1">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4C9E" w:rsidRPr="007B09C1" w:rsidRDefault="00451765" w:rsidP="00764C9E">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00764C9E" w:rsidRPr="007B09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00764C9E" w:rsidRPr="007B09C1">
              <w:rPr>
                <w:rFonts w:ascii="Times New Roman" w:eastAsia="Times New Roman" w:hAnsi="Times New Roman" w:cs="Times New Roman"/>
                <w:sz w:val="24"/>
                <w:szCs w:val="24"/>
              </w:rPr>
              <w:t>го абзацом п’ятим пункту 38 Особливостей;</w:t>
            </w:r>
          </w:p>
          <w:p w:rsidR="00451765" w:rsidRPr="007B09C1" w:rsidRDefault="00764C9E" w:rsidP="00764C9E">
            <w:pPr>
              <w:widowControl w:val="0"/>
              <w:spacing w:after="160" w:line="259"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7B09C1">
              <w:rPr>
                <w:rFonts w:ascii="Times New Roman" w:eastAsia="Times New Roman" w:hAnsi="Times New Roman" w:cs="Times New Roman"/>
                <w:sz w:val="24"/>
                <w:szCs w:val="24"/>
              </w:rPr>
              <w:t>ог абзацу другого пункту 36 Особливостей;</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2) тендерна пропозиція:</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є такою, строк дії якої закінчився;</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rPr>
            </w:pPr>
            <w:r w:rsidRPr="007B09C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r w:rsidR="00764C9E" w:rsidRPr="007B09C1">
              <w:rPr>
                <w:rFonts w:ascii="Times New Roman" w:eastAsia="Times New Roman" w:hAnsi="Times New Roman" w:cs="Times New Roman"/>
                <w:sz w:val="24"/>
                <w:szCs w:val="24"/>
              </w:rPr>
              <w:t xml:space="preserve">, </w:t>
            </w:r>
            <w:r w:rsidR="00764C9E" w:rsidRPr="007B09C1">
              <w:rPr>
                <w:rFonts w:ascii="Times New Roman" w:eastAsia="Times New Roman" w:hAnsi="Times New Roman" w:cs="Times New Roman"/>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15877" w:rsidRPr="007B09C1">
              <w:rPr>
                <w:rFonts w:ascii="Times New Roman" w:eastAsia="Times New Roman" w:hAnsi="Times New Roman" w:cs="Times New Roman"/>
                <w:sz w:val="24"/>
                <w:szCs w:val="24"/>
              </w:rPr>
              <w:t>;</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3) переможець процедури закупівлі:</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відмовився від підписання договору про закупівлю </w:t>
            </w:r>
            <w:r w:rsidRPr="007B09C1">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w:t>
            </w:r>
            <w:r w:rsidR="00764C9E" w:rsidRPr="007B09C1">
              <w:rPr>
                <w:rFonts w:ascii="Times New Roman" w:eastAsia="Times New Roman" w:hAnsi="Times New Roman" w:cs="Times New Roman"/>
                <w:sz w:val="24"/>
                <w:szCs w:val="24"/>
                <w:highlight w:val="white"/>
              </w:rPr>
              <w:t>згідно з абзацом другим</w:t>
            </w:r>
            <w:r w:rsidR="00764C9E" w:rsidRPr="007B09C1">
              <w:rPr>
                <w:rFonts w:ascii="Times New Roman" w:eastAsia="Times New Roman" w:hAnsi="Times New Roman" w:cs="Times New Roman"/>
                <w:sz w:val="24"/>
                <w:szCs w:val="24"/>
              </w:rPr>
              <w:t xml:space="preserve"> пункту 39 Особливостей</w:t>
            </w:r>
            <w:r w:rsidRPr="007B09C1">
              <w:rPr>
                <w:rFonts w:ascii="Times New Roman" w:eastAsia="Times New Roman" w:hAnsi="Times New Roman" w:cs="Times New Roman"/>
                <w:sz w:val="24"/>
                <w:szCs w:val="24"/>
              </w:rPr>
              <w:t>.</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Замовник може відхилити тендерну пропозицію</w:t>
            </w:r>
            <w:r w:rsidRPr="007B09C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B09C1">
              <w:rPr>
                <w:rFonts w:ascii="Times New Roman" w:eastAsia="Times New Roman" w:hAnsi="Times New Roman" w:cs="Times New Roman"/>
                <w:b/>
                <w:i/>
                <w:sz w:val="24"/>
                <w:szCs w:val="24"/>
              </w:rPr>
              <w:t>у разі, коли:</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765" w:rsidRPr="007B09C1"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B09C1">
              <w:rPr>
                <w:rFonts w:ascii="Times New Roman" w:eastAsia="Times New Roman" w:hAnsi="Times New Roman" w:cs="Times New Roman"/>
                <w:b/>
                <w:sz w:val="24"/>
                <w:szCs w:val="24"/>
              </w:rPr>
              <w:t>протягом одного дня</w:t>
            </w:r>
            <w:r w:rsidRPr="007B09C1">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B09C1">
              <w:rPr>
                <w:rFonts w:ascii="Times New Roman" w:eastAsia="Times New Roman" w:hAnsi="Times New Roman" w:cs="Times New Roman"/>
                <w:b/>
                <w:i/>
                <w:sz w:val="24"/>
                <w:szCs w:val="24"/>
              </w:rPr>
              <w:t>не пізніш як через чотири дні</w:t>
            </w:r>
            <w:r w:rsidRPr="007B09C1">
              <w:rPr>
                <w:rFonts w:ascii="Times New Roman" w:eastAsia="Times New Roman" w:hAnsi="Times New Roman" w:cs="Times New Roman"/>
                <w:b/>
                <w:sz w:val="24"/>
                <w:szCs w:val="24"/>
              </w:rPr>
              <w:t xml:space="preserve"> </w:t>
            </w:r>
            <w:r w:rsidRPr="007B09C1">
              <w:rPr>
                <w:rFonts w:ascii="Times New Roman" w:eastAsia="Times New Roman" w:hAnsi="Times New Roman" w:cs="Times New Roman"/>
                <w:sz w:val="24"/>
                <w:szCs w:val="24"/>
              </w:rPr>
              <w:t xml:space="preserve">з дати </w:t>
            </w:r>
            <w:r w:rsidRPr="007B09C1">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1765" w:rsidRPr="007B09C1">
        <w:trPr>
          <w:trHeight w:val="472"/>
          <w:jc w:val="center"/>
        </w:trPr>
        <w:tc>
          <w:tcPr>
            <w:tcW w:w="9960" w:type="dxa"/>
            <w:gridSpan w:val="3"/>
            <w:vAlign w:val="center"/>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1</w:t>
            </w:r>
          </w:p>
        </w:tc>
        <w:tc>
          <w:tcPr>
            <w:tcW w:w="2835" w:type="dxa"/>
          </w:tcPr>
          <w:p w:rsidR="00451765" w:rsidRPr="007B09C1" w:rsidRDefault="00451765">
            <w:pPr>
              <w:widowControl w:val="0"/>
              <w:rPr>
                <w:rFonts w:ascii="Times New Roman" w:eastAsia="Times New Roman" w:hAnsi="Times New Roman" w:cs="Times New Roman"/>
                <w:b/>
                <w:sz w:val="24"/>
                <w:szCs w:val="24"/>
              </w:rPr>
            </w:pPr>
            <w:r w:rsidRPr="007B09C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765" w:rsidRPr="007B09C1" w:rsidRDefault="00451765">
            <w:pPr>
              <w:widowControl w:val="0"/>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Замовник відміняє відкриті торги у разі: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 разі відміни відкритих торгів замовник </w:t>
            </w:r>
            <w:r w:rsidRPr="007B09C1">
              <w:rPr>
                <w:rFonts w:ascii="Times New Roman" w:eastAsia="Times New Roman" w:hAnsi="Times New Roman" w:cs="Times New Roman"/>
                <w:b/>
                <w:i/>
                <w:sz w:val="24"/>
                <w:szCs w:val="24"/>
              </w:rPr>
              <w:t>протягом одного робочого дня</w:t>
            </w:r>
            <w:r w:rsidRPr="007B09C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1765" w:rsidRPr="007B09C1" w:rsidRDefault="00451765">
            <w:pPr>
              <w:widowControl w:val="0"/>
              <w:jc w:val="both"/>
              <w:rPr>
                <w:rFonts w:ascii="Times New Roman" w:eastAsia="Times New Roman" w:hAnsi="Times New Roman" w:cs="Times New Roman"/>
                <w:b/>
                <w:i/>
                <w:sz w:val="24"/>
                <w:szCs w:val="24"/>
              </w:rPr>
            </w:pPr>
            <w:r w:rsidRPr="007B09C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Відкриті торги можуть бути відмінені частково (за лотом).</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09C1">
              <w:rPr>
                <w:rFonts w:ascii="Times New Roman" w:eastAsia="Times New Roman" w:hAnsi="Times New Roman" w:cs="Times New Roman"/>
                <w:color w:val="4A86E8"/>
                <w:sz w:val="24"/>
                <w:szCs w:val="24"/>
              </w:rPr>
              <w:t>.</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2</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A6B58"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09C1">
              <w:rPr>
                <w:rFonts w:ascii="Times New Roman" w:eastAsia="Times New Roman" w:hAnsi="Times New Roman" w:cs="Times New Roman"/>
                <w:b/>
                <w:i/>
                <w:sz w:val="24"/>
                <w:szCs w:val="24"/>
              </w:rPr>
              <w:t>не пізніше ніж через 15 днів</w:t>
            </w:r>
            <w:r w:rsidRPr="007B09C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7B09C1">
              <w:rPr>
                <w:rFonts w:ascii="Times New Roman" w:eastAsia="Times New Roman" w:hAnsi="Times New Roman" w:cs="Times New Roman"/>
                <w:b/>
                <w:i/>
                <w:sz w:val="24"/>
                <w:szCs w:val="24"/>
              </w:rPr>
              <w:t>може бути продовжений до 60 днів</w:t>
            </w:r>
            <w:r w:rsidRPr="007B09C1">
              <w:rPr>
                <w:rFonts w:ascii="Times New Roman" w:eastAsia="Times New Roman" w:hAnsi="Times New Roman" w:cs="Times New Roman"/>
                <w:sz w:val="24"/>
                <w:szCs w:val="24"/>
              </w:rPr>
              <w:t xml:space="preserve">. </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B09C1">
              <w:rPr>
                <w:rFonts w:ascii="Times New Roman" w:eastAsia="Times New Roman" w:hAnsi="Times New Roman" w:cs="Times New Roman"/>
                <w:b/>
                <w:i/>
                <w:sz w:val="24"/>
                <w:szCs w:val="24"/>
              </w:rPr>
              <w:t>не може бути укладено раніше ніж через п’ять днів</w:t>
            </w:r>
            <w:r w:rsidRPr="007B09C1">
              <w:rPr>
                <w:rFonts w:ascii="Times New Roman" w:eastAsia="Times New Roman" w:hAnsi="Times New Roman" w:cs="Times New Roman"/>
                <w:i/>
                <w:sz w:val="24"/>
                <w:szCs w:val="24"/>
              </w:rPr>
              <w:t xml:space="preserve"> </w:t>
            </w:r>
            <w:r w:rsidRPr="007B09C1">
              <w:rPr>
                <w:rFonts w:ascii="Times New Roman" w:eastAsia="Times New Roman" w:hAnsi="Times New Roman" w:cs="Times New Roman"/>
                <w:sz w:val="24"/>
                <w:szCs w:val="24"/>
              </w:rPr>
              <w:t xml:space="preserve">з дати оприлюднення в електронній системі закупівель </w:t>
            </w:r>
            <w:r w:rsidRPr="007B09C1">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451765" w:rsidRPr="007B09C1">
        <w:trPr>
          <w:trHeight w:val="1119"/>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3</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51765" w:rsidRPr="007B09C1" w:rsidRDefault="00451765">
            <w:pPr>
              <w:widowControl w:val="0"/>
              <w:ind w:right="120"/>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 xml:space="preserve">Проєкт </w:t>
            </w:r>
            <w:r w:rsidRPr="007B09C1">
              <w:rPr>
                <w:rFonts w:ascii="Times New Roman" w:eastAsia="Times New Roman" w:hAnsi="Times New Roman" w:cs="Times New Roman"/>
                <w:sz w:val="24"/>
                <w:szCs w:val="24"/>
              </w:rPr>
              <w:t>д</w:t>
            </w:r>
            <w:r w:rsidRPr="007B09C1">
              <w:rPr>
                <w:rFonts w:ascii="Times New Roman" w:eastAsia="Times New Roman" w:hAnsi="Times New Roman" w:cs="Times New Roman"/>
                <w:color w:val="000000"/>
                <w:sz w:val="24"/>
                <w:szCs w:val="24"/>
              </w:rPr>
              <w:t xml:space="preserve">оговору про закупівлю викладено в </w:t>
            </w:r>
            <w:r w:rsidRPr="007B09C1">
              <w:rPr>
                <w:rFonts w:ascii="Times New Roman" w:eastAsia="Times New Roman" w:hAnsi="Times New Roman" w:cs="Times New Roman"/>
                <w:b/>
                <w:i/>
                <w:color w:val="000000"/>
                <w:sz w:val="24"/>
                <w:szCs w:val="24"/>
              </w:rPr>
              <w:t>Додатку 3</w:t>
            </w:r>
            <w:r w:rsidRPr="007B09C1">
              <w:rPr>
                <w:rFonts w:ascii="Times New Roman" w:eastAsia="Times New Roman" w:hAnsi="Times New Roman" w:cs="Times New Roman"/>
                <w:color w:val="000000"/>
                <w:sz w:val="24"/>
                <w:szCs w:val="24"/>
              </w:rPr>
              <w:t xml:space="preserve"> до цієї тендерної документації.</w:t>
            </w:r>
          </w:p>
          <w:p w:rsidR="00451765" w:rsidRPr="007B09C1" w:rsidRDefault="00451765">
            <w:pPr>
              <w:widowControl w:val="0"/>
              <w:ind w:right="12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9C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6B58" w:rsidRPr="007B09C1" w:rsidRDefault="005A6B58" w:rsidP="005A6B58">
            <w:pPr>
              <w:spacing w:before="150" w:after="15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6B58" w:rsidRPr="007B09C1" w:rsidRDefault="005A6B58" w:rsidP="005A6B58">
            <w:pPr>
              <w:pStyle w:val="a5"/>
              <w:numPr>
                <w:ilvl w:val="0"/>
                <w:numId w:val="11"/>
              </w:numPr>
              <w:spacing w:before="150" w:after="15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A6B58" w:rsidRPr="007B09C1" w:rsidRDefault="005A6B58" w:rsidP="005A6B58">
            <w:pPr>
              <w:pStyle w:val="a5"/>
              <w:numPr>
                <w:ilvl w:val="0"/>
                <w:numId w:val="11"/>
              </w:numPr>
              <w:spacing w:before="150" w:after="15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2120D" w:rsidRPr="00A2120D" w:rsidRDefault="005A6B58" w:rsidP="00A2120D">
            <w:pPr>
              <w:pStyle w:val="a5"/>
              <w:widowControl w:val="0"/>
              <w:numPr>
                <w:ilvl w:val="0"/>
                <w:numId w:val="11"/>
              </w:numPr>
              <w:spacing w:before="150" w:after="150"/>
              <w:ind w:right="120"/>
              <w:jc w:val="both"/>
              <w:rPr>
                <w:rFonts w:ascii="Times New Roman" w:eastAsia="Times New Roman" w:hAnsi="Times New Roman" w:cs="Times New Roman"/>
                <w:color w:val="000000"/>
                <w:sz w:val="24"/>
                <w:szCs w:val="24"/>
              </w:rPr>
            </w:pPr>
            <w:r w:rsidRPr="00A2120D">
              <w:rPr>
                <w:rFonts w:ascii="Times New Roman" w:eastAsia="Times New Roman" w:hAnsi="Times New Roman" w:cs="Times New Roman"/>
                <w:sz w:val="24"/>
                <w:szCs w:val="24"/>
              </w:rPr>
              <w:t xml:space="preserve">перерахунку ціни та обсягів </w:t>
            </w:r>
            <w:r w:rsidR="00281614" w:rsidRPr="00A2120D">
              <w:rPr>
                <w:rFonts w:ascii="Times New Roman" w:eastAsia="Times New Roman" w:hAnsi="Times New Roman" w:cs="Times New Roman"/>
                <w:sz w:val="24"/>
                <w:szCs w:val="24"/>
              </w:rPr>
              <w:t>послуг</w:t>
            </w:r>
            <w:r w:rsidRPr="00A2120D">
              <w:rPr>
                <w:rFonts w:ascii="Times New Roman" w:eastAsia="Times New Roman" w:hAnsi="Times New Roman" w:cs="Times New Roman"/>
                <w:sz w:val="24"/>
                <w:szCs w:val="24"/>
              </w:rPr>
              <w:t xml:space="preserve"> за результатами поданих проп</w:t>
            </w:r>
            <w:r w:rsidR="00281614" w:rsidRPr="00A2120D">
              <w:rPr>
                <w:rFonts w:ascii="Times New Roman" w:eastAsia="Times New Roman" w:hAnsi="Times New Roman" w:cs="Times New Roman"/>
                <w:sz w:val="24"/>
                <w:szCs w:val="24"/>
              </w:rPr>
              <w:t>о</w:t>
            </w:r>
            <w:r w:rsidRPr="00A2120D">
              <w:rPr>
                <w:rFonts w:ascii="Times New Roman" w:eastAsia="Times New Roman" w:hAnsi="Times New Roman" w:cs="Times New Roman"/>
                <w:sz w:val="24"/>
                <w:szCs w:val="24"/>
              </w:rPr>
              <w:t xml:space="preserve">зицій в бік зменшення за умови необхідності приведення обсягів </w:t>
            </w:r>
            <w:r w:rsidR="00281614" w:rsidRPr="00A2120D">
              <w:rPr>
                <w:rFonts w:ascii="Times New Roman" w:eastAsia="Times New Roman" w:hAnsi="Times New Roman" w:cs="Times New Roman"/>
                <w:sz w:val="24"/>
                <w:szCs w:val="24"/>
              </w:rPr>
              <w:t xml:space="preserve">послуг </w:t>
            </w:r>
            <w:r w:rsidRPr="00A2120D">
              <w:rPr>
                <w:rFonts w:ascii="Times New Roman" w:eastAsia="Times New Roman" w:hAnsi="Times New Roman" w:cs="Times New Roman"/>
                <w:sz w:val="24"/>
                <w:szCs w:val="24"/>
              </w:rPr>
              <w:t>до кратності</w:t>
            </w:r>
            <w:r w:rsidR="00281614" w:rsidRPr="00A2120D">
              <w:rPr>
                <w:rFonts w:ascii="Times New Roman" w:eastAsia="Times New Roman" w:hAnsi="Times New Roman" w:cs="Times New Roman"/>
                <w:sz w:val="24"/>
                <w:szCs w:val="24"/>
              </w:rPr>
              <w:t xml:space="preserve"> послуг</w:t>
            </w:r>
            <w:r w:rsidRPr="00A2120D">
              <w:rPr>
                <w:rFonts w:ascii="Times New Roman" w:eastAsia="Times New Roman" w:hAnsi="Times New Roman" w:cs="Times New Roman"/>
                <w:sz w:val="24"/>
                <w:szCs w:val="24"/>
              </w:rPr>
              <w:t>.</w:t>
            </w:r>
          </w:p>
          <w:p w:rsidR="00451765" w:rsidRPr="00A2120D" w:rsidRDefault="00451765" w:rsidP="00A2120D">
            <w:pPr>
              <w:pStyle w:val="a5"/>
              <w:widowControl w:val="0"/>
              <w:spacing w:before="150" w:after="150"/>
              <w:ind w:right="120"/>
              <w:jc w:val="both"/>
              <w:rPr>
                <w:rFonts w:ascii="Times New Roman" w:eastAsia="Times New Roman" w:hAnsi="Times New Roman" w:cs="Times New Roman"/>
                <w:color w:val="000000"/>
                <w:sz w:val="24"/>
                <w:szCs w:val="24"/>
              </w:rPr>
            </w:pPr>
            <w:r w:rsidRPr="00A2120D">
              <w:rPr>
                <w:rFonts w:ascii="Times New Roman" w:eastAsia="Times New Roman" w:hAnsi="Times New Roman" w:cs="Times New Roman"/>
                <w:b/>
                <w:i/>
                <w:color w:val="000000"/>
                <w:sz w:val="24"/>
                <w:szCs w:val="24"/>
              </w:rPr>
              <w:t>Переможець</w:t>
            </w:r>
            <w:r w:rsidRPr="00A2120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765" w:rsidRPr="007B09C1"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color w:val="000000"/>
                <w:sz w:val="24"/>
                <w:szCs w:val="24"/>
              </w:rPr>
              <w:t>інформацію про право підписання договору про закупівлю</w:t>
            </w:r>
            <w:r w:rsidR="00AA3D69" w:rsidRPr="007B09C1">
              <w:rPr>
                <w:rFonts w:ascii="Times New Roman" w:eastAsia="Times New Roman" w:hAnsi="Times New Roman" w:cs="Times New Roman"/>
                <w:color w:val="000000"/>
                <w:sz w:val="24"/>
                <w:szCs w:val="24"/>
              </w:rPr>
              <w:t>,а саме:</w:t>
            </w:r>
          </w:p>
          <w:p w:rsidR="00AA3D69" w:rsidRPr="007B09C1" w:rsidRDefault="00AA3D69" w:rsidP="00AA3D69">
            <w:pPr>
              <w:pStyle w:val="a5"/>
              <w:ind w:left="358"/>
              <w:jc w:val="both"/>
              <w:rPr>
                <w:rFonts w:ascii="Times New Roman" w:hAnsi="Times New Roman" w:cs="Times New Roman"/>
                <w:sz w:val="24"/>
                <w:szCs w:val="24"/>
              </w:rPr>
            </w:pPr>
            <w:r w:rsidRPr="007B09C1">
              <w:rPr>
                <w:rFonts w:ascii="Times New Roman" w:hAnsi="Times New Roman" w:cs="Times New Roman"/>
                <w:sz w:val="24"/>
                <w:szCs w:val="24"/>
              </w:rPr>
              <w:t>- протокол/рішення про призначення керівника та наказ про призначення керівника або довіреність чи доручення (у разі підписання іншою уповноваженою особою Учасника) на вчинення правочинів;</w:t>
            </w:r>
          </w:p>
          <w:p w:rsidR="00AA3D69" w:rsidRPr="007B09C1" w:rsidRDefault="00AA3D69" w:rsidP="00AA3D69">
            <w:pPr>
              <w:pStyle w:val="a5"/>
              <w:ind w:left="358"/>
              <w:jc w:val="both"/>
              <w:rPr>
                <w:rFonts w:ascii="Times New Roman" w:hAnsi="Times New Roman" w:cs="Times New Roman"/>
                <w:sz w:val="24"/>
                <w:szCs w:val="24"/>
              </w:rPr>
            </w:pPr>
            <w:r w:rsidRPr="007B09C1">
              <w:rPr>
                <w:rFonts w:ascii="Times New Roman" w:hAnsi="Times New Roman" w:cs="Times New Roman"/>
                <w:sz w:val="24"/>
                <w:szCs w:val="24"/>
              </w:rPr>
              <w:t>-</w:t>
            </w:r>
            <w:r w:rsidRPr="007B09C1">
              <w:rPr>
                <w:rFonts w:ascii="Times New Roman" w:hAnsi="Times New Roman" w:cs="Times New Roman"/>
                <w:sz w:val="24"/>
                <w:szCs w:val="24"/>
              </w:rPr>
              <w:tab/>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AA3D69" w:rsidRPr="007B09C1" w:rsidRDefault="00AA3D69" w:rsidP="00AA3D69">
            <w:pPr>
              <w:pStyle w:val="a5"/>
              <w:ind w:left="358"/>
              <w:jc w:val="both"/>
              <w:rPr>
                <w:rFonts w:ascii="Times New Roman" w:hAnsi="Times New Roman" w:cs="Times New Roman"/>
                <w:sz w:val="24"/>
                <w:szCs w:val="24"/>
              </w:rPr>
            </w:pPr>
            <w:r w:rsidRPr="007B09C1">
              <w:rPr>
                <w:rFonts w:ascii="Times New Roman" w:hAnsi="Times New Roman" w:cs="Times New Roman"/>
                <w:sz w:val="24"/>
                <w:szCs w:val="24"/>
              </w:rPr>
              <w:t>-</w:t>
            </w:r>
            <w:r w:rsidRPr="007B09C1">
              <w:rPr>
                <w:rFonts w:ascii="Times New Roman" w:hAnsi="Times New Roman" w:cs="Times New Roman"/>
                <w:sz w:val="24"/>
                <w:szCs w:val="24"/>
              </w:rPr>
              <w:tab/>
              <w:t>паспорт та ідентифікаційний номер підписанта договору (для фізичних осіб-підприємців);</w:t>
            </w:r>
          </w:p>
          <w:p w:rsidR="00AA3D69" w:rsidRPr="007B09C1" w:rsidRDefault="00AA3D69" w:rsidP="00AA3D69">
            <w:pPr>
              <w:pStyle w:val="a5"/>
              <w:ind w:left="358"/>
              <w:jc w:val="both"/>
              <w:rPr>
                <w:rFonts w:ascii="Times New Roman" w:hAnsi="Times New Roman" w:cs="Times New Roman"/>
                <w:sz w:val="24"/>
                <w:szCs w:val="24"/>
              </w:rPr>
            </w:pPr>
            <w:r w:rsidRPr="007B09C1">
              <w:rPr>
                <w:rFonts w:ascii="Times New Roman" w:hAnsi="Times New Roman" w:cs="Times New Roman"/>
                <w:sz w:val="24"/>
                <w:szCs w:val="24"/>
              </w:rPr>
              <w:t>- Статут або інший установчий документ, що передбачений для діяльності учасника.</w:t>
            </w:r>
          </w:p>
          <w:p w:rsidR="00AA3D69" w:rsidRPr="007B09C1" w:rsidRDefault="00AA3D69" w:rsidP="00AA3D69">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451765" w:rsidRPr="007B09C1"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B09C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B09C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765" w:rsidRPr="007B09C1" w:rsidRDefault="00451765">
            <w:pPr>
              <w:widowControl w:val="0"/>
              <w:jc w:val="both"/>
              <w:rPr>
                <w:rFonts w:ascii="Times New Roman" w:eastAsia="Times New Roman" w:hAnsi="Times New Roman" w:cs="Times New Roman"/>
                <w:i/>
                <w:sz w:val="24"/>
                <w:szCs w:val="24"/>
              </w:rPr>
            </w:pPr>
            <w:r w:rsidRPr="007B09C1">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7B09C1">
              <w:rPr>
                <w:rFonts w:ascii="Times New Roman" w:eastAsia="Times New Roman" w:hAnsi="Times New Roman" w:cs="Times New Roman"/>
                <w:i/>
                <w:color w:val="000000"/>
                <w:sz w:val="24"/>
                <w:szCs w:val="24"/>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sidRPr="007B09C1">
              <w:rPr>
                <w:rFonts w:ascii="Times New Roman" w:eastAsia="Times New Roman" w:hAnsi="Times New Roman" w:cs="Times New Roman"/>
                <w:i/>
                <w:sz w:val="24"/>
                <w:szCs w:val="24"/>
              </w:rPr>
              <w:t xml:space="preserve"> абзацу 2 підпункту 3  пункту 41 Особливостей.</w:t>
            </w:r>
          </w:p>
        </w:tc>
      </w:tr>
      <w:tr w:rsidR="00451765" w:rsidRPr="007B09C1" w:rsidTr="00940386">
        <w:trPr>
          <w:trHeight w:val="2967"/>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color w:val="000000"/>
                <w:sz w:val="24"/>
                <w:szCs w:val="24"/>
              </w:rPr>
              <w:lastRenderedPageBreak/>
              <w:t>4</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color w:val="323232"/>
                <w:sz w:val="24"/>
                <w:szCs w:val="24"/>
              </w:rPr>
              <w:t>Д</w:t>
            </w:r>
            <w:r w:rsidRPr="007B09C1">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765" w:rsidRPr="007B09C1" w:rsidRDefault="00451765">
            <w:pPr>
              <w:widowControl w:val="0"/>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3D69" w:rsidRPr="007B09C1" w:rsidRDefault="00AA3D69" w:rsidP="00AA3D69">
            <w:pPr>
              <w:widowControl w:val="0"/>
              <w:ind w:hanging="2"/>
              <w:jc w:val="both"/>
              <w:rPr>
                <w:rFonts w:ascii="Times New Roman" w:hAnsi="Times New Roman" w:cs="Times New Roman"/>
                <w:sz w:val="24"/>
                <w:szCs w:val="24"/>
              </w:rPr>
            </w:pPr>
            <w:r w:rsidRPr="007B09C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2374" w:rsidRDefault="00281614" w:rsidP="00281614">
            <w:pPr>
              <w:pStyle w:val="rvps2"/>
              <w:spacing w:before="0" w:beforeAutospacing="0" w:after="150" w:afterAutospacing="0"/>
              <w:ind w:firstLine="450"/>
              <w:jc w:val="both"/>
              <w:rPr>
                <w:color w:val="000000" w:themeColor="text1"/>
              </w:rPr>
            </w:pPr>
            <w:r w:rsidRPr="004B01E8">
              <w:rPr>
                <w:color w:val="000000" w:themeColor="text1"/>
              </w:rPr>
              <w:t>1) зменшення обсягів закупівлі, зокрема з урахуванням фактичного обсягу видатків замовника;</w:t>
            </w:r>
            <w:bookmarkStart w:id="8" w:name="n75"/>
            <w:bookmarkEnd w:id="8"/>
          </w:p>
          <w:p w:rsidR="00281614" w:rsidRPr="004B01E8" w:rsidRDefault="00281614" w:rsidP="00281614">
            <w:pPr>
              <w:pStyle w:val="rvps2"/>
              <w:spacing w:before="0" w:beforeAutospacing="0" w:after="150" w:afterAutospacing="0"/>
              <w:ind w:firstLine="450"/>
              <w:jc w:val="both"/>
              <w:rPr>
                <w:color w:val="000000" w:themeColor="text1"/>
              </w:rPr>
            </w:pPr>
            <w:r w:rsidRPr="004B01E8">
              <w:rPr>
                <w:color w:val="000000" w:themeColor="text1"/>
              </w:rPr>
              <w:t>2) погодження </w:t>
            </w:r>
            <w:bookmarkStart w:id="9" w:name="w1_5"/>
            <w:r w:rsidRPr="004B01E8">
              <w:rPr>
                <w:color w:val="000000" w:themeColor="text1"/>
              </w:rPr>
              <w:fldChar w:fldCharType="begin"/>
            </w:r>
            <w:r w:rsidRPr="004B01E8">
              <w:rPr>
                <w:color w:val="000000" w:themeColor="text1"/>
              </w:rPr>
              <w:instrText xml:space="preserve"> HYPERLINK "https://zakon.rada.gov.ua/laws/show/1178-2022-%D0%BF?find=1&amp;text=%D0%B7%D0%BC%D1%96%D0%BD%D0%B8" \l "w1_6"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9"/>
            <w:r w:rsidRPr="004B01E8">
              <w:rPr>
                <w:color w:val="000000" w:themeColor="text1"/>
              </w:rPr>
              <w:t>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bookmarkStart w:id="10" w:name="w1_6"/>
            <w:r w:rsidRPr="004B01E8">
              <w:rPr>
                <w:color w:val="000000" w:themeColor="text1"/>
              </w:rPr>
              <w:fldChar w:fldCharType="begin"/>
            </w:r>
            <w:r w:rsidRPr="004B01E8">
              <w:rPr>
                <w:color w:val="000000" w:themeColor="text1"/>
              </w:rPr>
              <w:instrText xml:space="preserve"> HYPERLINK "https://zakon.rada.gov.ua/laws/show/1178-2022-%D0%BF?find=1&amp;text=%D0%B7%D0%BC%D1%96%D0%BD%D0%B8" \l "w1_7"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0"/>
            <w:r w:rsidRPr="004B01E8">
              <w:rPr>
                <w:color w:val="000000" w:themeColor="text1"/>
              </w:rPr>
              <w:t>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1614" w:rsidRPr="004B01E8" w:rsidRDefault="00281614" w:rsidP="00281614">
            <w:pPr>
              <w:pStyle w:val="rvps2"/>
              <w:spacing w:before="0" w:beforeAutospacing="0" w:after="150" w:afterAutospacing="0"/>
              <w:ind w:firstLine="450"/>
              <w:jc w:val="both"/>
              <w:rPr>
                <w:color w:val="000000" w:themeColor="text1"/>
              </w:rPr>
            </w:pPr>
            <w:bookmarkStart w:id="11" w:name="n76"/>
            <w:bookmarkEnd w:id="11"/>
            <w:r w:rsidRPr="004B01E8">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81614" w:rsidRPr="004B01E8" w:rsidRDefault="00281614" w:rsidP="00281614">
            <w:pPr>
              <w:pStyle w:val="rvps2"/>
              <w:spacing w:before="0" w:beforeAutospacing="0" w:after="150" w:afterAutospacing="0"/>
              <w:ind w:firstLine="450"/>
              <w:jc w:val="both"/>
              <w:rPr>
                <w:color w:val="000000" w:themeColor="text1"/>
              </w:rPr>
            </w:pPr>
            <w:bookmarkStart w:id="12" w:name="n77"/>
            <w:bookmarkEnd w:id="12"/>
            <w:r w:rsidRPr="004B01E8">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bookmarkStart w:id="13" w:name="w1_7"/>
            <w:r w:rsidRPr="004B01E8">
              <w:rPr>
                <w:color w:val="000000" w:themeColor="text1"/>
              </w:rPr>
              <w:fldChar w:fldCharType="begin"/>
            </w:r>
            <w:r w:rsidRPr="004B01E8">
              <w:rPr>
                <w:color w:val="000000" w:themeColor="text1"/>
              </w:rPr>
              <w:instrText xml:space="preserve"> HYPERLINK "https://zakon.rada.gov.ua/laws/show/1178-2022-%D0%BF?find=1&amp;text=%D0%B7%D0%BC%D1%96%D0%BD%D0%B8" \l "w1_8"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3"/>
            <w:r w:rsidRPr="004B01E8">
              <w:rPr>
                <w:color w:val="000000" w:themeColor="text1"/>
              </w:rPr>
              <w:t> не призведуть до збільшення суми, визначеної в договорі про закупівлю;</w:t>
            </w:r>
          </w:p>
          <w:p w:rsidR="00281614" w:rsidRPr="004B01E8" w:rsidRDefault="00281614" w:rsidP="00281614">
            <w:pPr>
              <w:pStyle w:val="rvps2"/>
              <w:spacing w:before="0" w:beforeAutospacing="0" w:after="150" w:afterAutospacing="0"/>
              <w:ind w:firstLine="450"/>
              <w:jc w:val="both"/>
              <w:rPr>
                <w:color w:val="000000" w:themeColor="text1"/>
              </w:rPr>
            </w:pPr>
            <w:bookmarkStart w:id="14" w:name="n78"/>
            <w:bookmarkEnd w:id="14"/>
            <w:r w:rsidRPr="004B01E8">
              <w:rPr>
                <w:color w:val="000000" w:themeColor="text1"/>
              </w:rPr>
              <w:t>5) погодження </w:t>
            </w:r>
            <w:bookmarkStart w:id="15" w:name="w1_8"/>
            <w:r w:rsidRPr="004B01E8">
              <w:rPr>
                <w:color w:val="000000" w:themeColor="text1"/>
              </w:rPr>
              <w:fldChar w:fldCharType="begin"/>
            </w:r>
            <w:r w:rsidRPr="004B01E8">
              <w:rPr>
                <w:color w:val="000000" w:themeColor="text1"/>
              </w:rPr>
              <w:instrText xml:space="preserve"> HYPERLINK "https://zakon.rada.gov.ua/laws/show/1178-2022-%D0%BF?find=1&amp;text=%D0%B7%D0%BC%D1%96%D0%BD%D0%B8" \l "w1_9"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5"/>
            <w:r w:rsidRPr="004B01E8">
              <w:rPr>
                <w:color w:val="000000" w:themeColor="text1"/>
              </w:rPr>
              <w:t> ціни в договорі про закупівлю в бік зменшення (без </w:t>
            </w:r>
            <w:bookmarkStart w:id="16" w:name="w1_9"/>
            <w:r w:rsidRPr="004B01E8">
              <w:rPr>
                <w:color w:val="000000" w:themeColor="text1"/>
              </w:rPr>
              <w:fldChar w:fldCharType="begin"/>
            </w:r>
            <w:r w:rsidRPr="004B01E8">
              <w:rPr>
                <w:color w:val="000000" w:themeColor="text1"/>
              </w:rPr>
              <w:instrText xml:space="preserve"> HYPERLINK "https://zakon.rada.gov.ua/laws/show/1178-2022-%D0%BF?find=1&amp;text=%D0%B7%D0%BC%D1%96%D0%BD%D0%B8" \l "w1_10"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6"/>
            <w:r w:rsidRPr="004B01E8">
              <w:rPr>
                <w:color w:val="000000" w:themeColor="text1"/>
              </w:rPr>
              <w:t> кількості (обсягу) та якості товарів, робіт і послуг);</w:t>
            </w:r>
          </w:p>
          <w:p w:rsidR="00281614" w:rsidRPr="004B01E8" w:rsidRDefault="00281614" w:rsidP="00281614">
            <w:pPr>
              <w:pStyle w:val="rvps2"/>
              <w:spacing w:before="0" w:beforeAutospacing="0" w:after="150" w:afterAutospacing="0"/>
              <w:ind w:firstLine="450"/>
              <w:jc w:val="both"/>
              <w:rPr>
                <w:color w:val="000000" w:themeColor="text1"/>
              </w:rPr>
            </w:pPr>
            <w:bookmarkStart w:id="17" w:name="n79"/>
            <w:bookmarkEnd w:id="17"/>
            <w:r w:rsidRPr="004B01E8">
              <w:rPr>
                <w:color w:val="000000" w:themeColor="text1"/>
              </w:rPr>
              <w:t>6) </w:t>
            </w:r>
            <w:bookmarkStart w:id="18" w:name="w1_10"/>
            <w:r w:rsidRPr="004B01E8">
              <w:rPr>
                <w:color w:val="000000" w:themeColor="text1"/>
              </w:rPr>
              <w:fldChar w:fldCharType="begin"/>
            </w:r>
            <w:r w:rsidRPr="004B01E8">
              <w:rPr>
                <w:color w:val="000000" w:themeColor="text1"/>
              </w:rPr>
              <w:instrText xml:space="preserve"> HYPERLINK "https://zakon.rada.gov.ua/laws/show/1178-2022-%D0%BF?find=1&amp;text=%D0%B7%D0%BC%D1%96%D0%BD%D0%B8" \l "w1_11"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8"/>
            <w:r w:rsidRPr="004B01E8">
              <w:rPr>
                <w:color w:val="000000" w:themeColor="text1"/>
              </w:rPr>
              <w:t> ціни в договорі про закупівлю у зв’язку з зміною ставок податків і зборів та/або зміною умов щодо надання пільг з оподаткування - пропорційно до </w:t>
            </w:r>
            <w:bookmarkStart w:id="19" w:name="w1_11"/>
            <w:r w:rsidRPr="004B01E8">
              <w:rPr>
                <w:color w:val="000000" w:themeColor="text1"/>
              </w:rPr>
              <w:fldChar w:fldCharType="begin"/>
            </w:r>
            <w:r w:rsidRPr="004B01E8">
              <w:rPr>
                <w:color w:val="000000" w:themeColor="text1"/>
              </w:rPr>
              <w:instrText xml:space="preserve"> HYPERLINK "https://zakon.rada.gov.ua/laws/show/1178-2022-%D0%BF?find=1&amp;text=%D0%B7%D0%BC%D1%96%D0%BD%D0%B8" \l "w1_12"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19"/>
            <w:r w:rsidRPr="004B01E8">
              <w:rPr>
                <w:color w:val="000000" w:themeColor="text1"/>
              </w:rPr>
              <w:t xml:space="preserve"> таких ставок та/або пільг з оподаткування, а також </w:t>
            </w:r>
            <w:r w:rsidRPr="004B01E8">
              <w:rPr>
                <w:color w:val="000000" w:themeColor="text1"/>
              </w:rPr>
              <w:lastRenderedPageBreak/>
              <w:t>у зв’язку з зміною системи оподаткування пропорційно до </w:t>
            </w:r>
            <w:bookmarkStart w:id="20" w:name="w1_12"/>
            <w:r w:rsidRPr="004B01E8">
              <w:rPr>
                <w:color w:val="000000" w:themeColor="text1"/>
              </w:rPr>
              <w:fldChar w:fldCharType="begin"/>
            </w:r>
            <w:r w:rsidRPr="004B01E8">
              <w:rPr>
                <w:color w:val="000000" w:themeColor="text1"/>
              </w:rPr>
              <w:instrText xml:space="preserve"> HYPERLINK "https://zakon.rada.gov.ua/laws/show/1178-2022-%D0%BF?find=1&amp;text=%D0%B7%D0%BC%D1%96%D0%BD%D0%B8" \l "w1_13"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0"/>
            <w:r w:rsidRPr="004B01E8">
              <w:rPr>
                <w:color w:val="000000" w:themeColor="text1"/>
              </w:rPr>
              <w:t> податкового навантаження внаслідок </w:t>
            </w:r>
            <w:bookmarkStart w:id="21" w:name="w1_13"/>
            <w:r w:rsidRPr="004B01E8">
              <w:rPr>
                <w:color w:val="000000" w:themeColor="text1"/>
              </w:rPr>
              <w:fldChar w:fldCharType="begin"/>
            </w:r>
            <w:r w:rsidRPr="004B01E8">
              <w:rPr>
                <w:color w:val="000000" w:themeColor="text1"/>
              </w:rPr>
              <w:instrText xml:space="preserve"> HYPERLINK "https://zakon.rada.gov.ua/laws/show/1178-2022-%D0%BF?find=1&amp;text=%D0%B7%D0%BC%D1%96%D0%BD%D0%B8" \l "w1_14"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1"/>
            <w:r w:rsidRPr="004B01E8">
              <w:rPr>
                <w:color w:val="000000" w:themeColor="text1"/>
              </w:rPr>
              <w:t> системи оподаткування;</w:t>
            </w:r>
          </w:p>
          <w:p w:rsidR="00281614" w:rsidRPr="004B01E8" w:rsidRDefault="00281614" w:rsidP="00281614">
            <w:pPr>
              <w:pStyle w:val="rvps2"/>
              <w:spacing w:before="0" w:beforeAutospacing="0" w:after="150" w:afterAutospacing="0"/>
              <w:ind w:firstLine="450"/>
              <w:jc w:val="both"/>
              <w:rPr>
                <w:color w:val="000000" w:themeColor="text1"/>
              </w:rPr>
            </w:pPr>
            <w:bookmarkStart w:id="22" w:name="n80"/>
            <w:bookmarkEnd w:id="22"/>
            <w:r w:rsidRPr="004B01E8">
              <w:rPr>
                <w:color w:val="000000" w:themeColor="text1"/>
              </w:rPr>
              <w:t>7) </w:t>
            </w:r>
            <w:bookmarkStart w:id="23" w:name="w1_14"/>
            <w:r w:rsidRPr="004B01E8">
              <w:rPr>
                <w:color w:val="000000" w:themeColor="text1"/>
              </w:rPr>
              <w:fldChar w:fldCharType="begin"/>
            </w:r>
            <w:r w:rsidRPr="004B01E8">
              <w:rPr>
                <w:color w:val="000000" w:themeColor="text1"/>
              </w:rPr>
              <w:instrText xml:space="preserve"> HYPERLINK "https://zakon.rada.gov.ua/laws/show/1178-2022-%D0%BF?find=1&amp;text=%D0%B7%D0%BC%D1%96%D0%BD%D0%B8" \l "w1_15"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3"/>
            <w:r w:rsidRPr="004B01E8">
              <w:rPr>
                <w:color w:val="000000" w:themeColor="text1"/>
              </w:rPr>
              <w:t> встановленого згідно із законодавством органами державної статистики індексу споживчих цін, </w:t>
            </w:r>
            <w:bookmarkStart w:id="24" w:name="w1_15"/>
            <w:r w:rsidRPr="004B01E8">
              <w:rPr>
                <w:color w:val="000000" w:themeColor="text1"/>
              </w:rPr>
              <w:fldChar w:fldCharType="begin"/>
            </w:r>
            <w:r w:rsidRPr="004B01E8">
              <w:rPr>
                <w:color w:val="000000" w:themeColor="text1"/>
              </w:rPr>
              <w:instrText xml:space="preserve"> HYPERLINK "https://zakon.rada.gov.ua/laws/show/1178-2022-%D0%BF?find=1&amp;text=%D0%B7%D0%BC%D1%96%D0%BD%D0%B8" \l "w1_16"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4"/>
            <w:r w:rsidRPr="004B01E8">
              <w:rPr>
                <w:color w:val="000000" w:themeColor="text1"/>
              </w:rPr>
              <w:t> курсу іноземної валюти, </w:t>
            </w:r>
            <w:bookmarkStart w:id="25" w:name="w1_16"/>
            <w:r w:rsidRPr="004B01E8">
              <w:rPr>
                <w:color w:val="000000" w:themeColor="text1"/>
              </w:rPr>
              <w:fldChar w:fldCharType="begin"/>
            </w:r>
            <w:r w:rsidRPr="004B01E8">
              <w:rPr>
                <w:color w:val="000000" w:themeColor="text1"/>
              </w:rPr>
              <w:instrText xml:space="preserve"> HYPERLINK "https://zakon.rada.gov.ua/laws/show/1178-2022-%D0%BF?find=1&amp;text=%D0%B7%D0%BC%D1%96%D0%BD%D0%B8" \l "w1_17"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5"/>
            <w:r w:rsidRPr="004B01E8">
              <w:rPr>
                <w:color w:val="000000" w:themeColor="text1"/>
              </w:rPr>
              <w:t>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bookmarkStart w:id="26" w:name="w1_17"/>
            <w:r w:rsidRPr="004B01E8">
              <w:rPr>
                <w:color w:val="000000" w:themeColor="text1"/>
              </w:rPr>
              <w:fldChar w:fldCharType="begin"/>
            </w:r>
            <w:r w:rsidRPr="004B01E8">
              <w:rPr>
                <w:color w:val="000000" w:themeColor="text1"/>
              </w:rPr>
              <w:instrText xml:space="preserve"> HYPERLINK "https://zakon.rada.gov.ua/laws/show/1178-2022-%D0%BF?find=1&amp;text=%D0%B7%D0%BC%D1%96%D0%BD%D0%B8" \l "w1_18"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6"/>
            <w:r w:rsidRPr="004B01E8">
              <w:rPr>
                <w:color w:val="000000" w:themeColor="text1"/>
              </w:rPr>
              <w:t> ціни;</w:t>
            </w:r>
          </w:p>
          <w:p w:rsidR="00C62374" w:rsidRDefault="00281614" w:rsidP="00C62374">
            <w:pPr>
              <w:pStyle w:val="rvps2"/>
              <w:spacing w:before="0" w:beforeAutospacing="0" w:after="150" w:afterAutospacing="0"/>
              <w:ind w:firstLine="450"/>
              <w:jc w:val="both"/>
              <w:rPr>
                <w:color w:val="000000" w:themeColor="text1"/>
              </w:rPr>
            </w:pPr>
            <w:bookmarkStart w:id="27" w:name="n81"/>
            <w:bookmarkEnd w:id="27"/>
            <w:r w:rsidRPr="004B01E8">
              <w:rPr>
                <w:color w:val="000000" w:themeColor="text1"/>
              </w:rPr>
              <w:t>8) </w:t>
            </w:r>
            <w:bookmarkStart w:id="28" w:name="w1_18"/>
            <w:r w:rsidRPr="004B01E8">
              <w:rPr>
                <w:color w:val="000000" w:themeColor="text1"/>
              </w:rPr>
              <w:fldChar w:fldCharType="begin"/>
            </w:r>
            <w:r w:rsidRPr="004B01E8">
              <w:rPr>
                <w:color w:val="000000" w:themeColor="text1"/>
              </w:rPr>
              <w:instrText xml:space="preserve"> HYPERLINK "https://zakon.rada.gov.ua/laws/show/1178-2022-%D0%BF?find=1&amp;text=%D0%B7%D0%BC%D1%96%D0%BD%D0%B8" \l "w1_19" </w:instrText>
            </w:r>
            <w:r w:rsidRPr="004B01E8">
              <w:rPr>
                <w:color w:val="000000" w:themeColor="text1"/>
              </w:rPr>
              <w:fldChar w:fldCharType="separate"/>
            </w:r>
            <w:r w:rsidRPr="004B01E8">
              <w:rPr>
                <w:rStyle w:val="a7"/>
                <w:color w:val="000000" w:themeColor="text1"/>
                <w:u w:val="none"/>
              </w:rPr>
              <w:t>зміни</w:t>
            </w:r>
            <w:r w:rsidRPr="004B01E8">
              <w:rPr>
                <w:color w:val="000000" w:themeColor="text1"/>
              </w:rPr>
              <w:fldChar w:fldCharType="end"/>
            </w:r>
            <w:bookmarkEnd w:id="28"/>
            <w:r w:rsidRPr="004B01E8">
              <w:rPr>
                <w:color w:val="000000" w:themeColor="text1"/>
              </w:rPr>
              <w:t> умов у зв’язку із застосуванням положень </w:t>
            </w:r>
            <w:hyperlink r:id="rId11" w:anchor="n1778" w:tgtFrame="_blank" w:history="1">
              <w:r w:rsidRPr="004B01E8">
                <w:rPr>
                  <w:rStyle w:val="a7"/>
                  <w:color w:val="000000" w:themeColor="text1"/>
                  <w:u w:val="none"/>
                </w:rPr>
                <w:t>частини шостої</w:t>
              </w:r>
            </w:hyperlink>
            <w:r w:rsidRPr="004B01E8">
              <w:rPr>
                <w:color w:val="000000" w:themeColor="text1"/>
              </w:rPr>
              <w:t> статті 41 Закону.</w:t>
            </w:r>
            <w:bookmarkStart w:id="29" w:name="n82"/>
            <w:bookmarkEnd w:id="29"/>
          </w:p>
          <w:p w:rsidR="00AA3D69" w:rsidRPr="007B09C1" w:rsidRDefault="00281614" w:rsidP="00C62374">
            <w:pPr>
              <w:pStyle w:val="rvps2"/>
              <w:spacing w:before="0" w:beforeAutospacing="0" w:after="150" w:afterAutospacing="0"/>
              <w:ind w:firstLine="450"/>
              <w:jc w:val="both"/>
            </w:pPr>
            <w:r w:rsidRPr="004B01E8">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4B01E8">
                <w:rPr>
                  <w:rStyle w:val="a7"/>
                  <w:color w:val="000000" w:themeColor="text1"/>
                  <w:u w:val="none"/>
                </w:rPr>
                <w:t>Закону</w:t>
              </w:r>
            </w:hyperlink>
            <w:r w:rsidRPr="004B01E8">
              <w:rPr>
                <w:color w:val="000000" w:themeColor="text1"/>
              </w:rPr>
              <w:t> з урахуванням цих особливостей.</w:t>
            </w:r>
          </w:p>
        </w:tc>
      </w:tr>
      <w:tr w:rsidR="00451765" w:rsidRPr="007B09C1" w:rsidTr="00FF5E80">
        <w:trPr>
          <w:trHeight w:val="808"/>
          <w:jc w:val="center"/>
        </w:trPr>
        <w:tc>
          <w:tcPr>
            <w:tcW w:w="705" w:type="dxa"/>
          </w:tcPr>
          <w:p w:rsidR="00451765" w:rsidRPr="007B09C1" w:rsidRDefault="00451765">
            <w:pPr>
              <w:widowControl w:val="0"/>
              <w:jc w:val="cente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lastRenderedPageBreak/>
              <w:t>5</w:t>
            </w:r>
          </w:p>
        </w:tc>
        <w:tc>
          <w:tcPr>
            <w:tcW w:w="2835" w:type="dxa"/>
          </w:tcPr>
          <w:p w:rsidR="00451765" w:rsidRPr="007B09C1" w:rsidRDefault="00451765">
            <w:pPr>
              <w:widowControl w:val="0"/>
              <w:rPr>
                <w:rFonts w:ascii="Times New Roman" w:eastAsia="Times New Roman" w:hAnsi="Times New Roman" w:cs="Times New Roman"/>
                <w:sz w:val="24"/>
                <w:szCs w:val="24"/>
              </w:rPr>
            </w:pPr>
            <w:r w:rsidRPr="007B09C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765" w:rsidRPr="007B09C1" w:rsidRDefault="00451765">
            <w:pPr>
              <w:widowControl w:val="0"/>
              <w:ind w:right="120"/>
              <w:jc w:val="both"/>
              <w:rPr>
                <w:rFonts w:ascii="Times New Roman" w:eastAsia="Times New Roman" w:hAnsi="Times New Roman" w:cs="Times New Roman"/>
                <w:color w:val="000000" w:themeColor="text1"/>
                <w:sz w:val="24"/>
                <w:szCs w:val="24"/>
              </w:rPr>
            </w:pPr>
            <w:r w:rsidRPr="007B09C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51765" w:rsidRPr="007B09C1" w:rsidRDefault="00451765">
            <w:pPr>
              <w:widowControl w:val="0"/>
              <w:jc w:val="both"/>
              <w:rPr>
                <w:rFonts w:ascii="Times New Roman" w:eastAsia="Times New Roman" w:hAnsi="Times New Roman" w:cs="Times New Roman"/>
                <w:sz w:val="24"/>
                <w:szCs w:val="24"/>
              </w:rPr>
            </w:pPr>
          </w:p>
        </w:tc>
      </w:tr>
    </w:tbl>
    <w:p w:rsidR="00E21738" w:rsidRPr="007B09C1" w:rsidRDefault="00115D11">
      <w:pPr>
        <w:widowControl w:val="0"/>
        <w:spacing w:after="0" w:line="240" w:lineRule="auto"/>
        <w:jc w:val="both"/>
        <w:rPr>
          <w:rFonts w:ascii="Times New Roman" w:eastAsia="Times New Roman" w:hAnsi="Times New Roman" w:cs="Times New Roman"/>
          <w:sz w:val="24"/>
          <w:szCs w:val="24"/>
        </w:rPr>
      </w:pPr>
      <w:bookmarkStart w:id="30" w:name="_heading=h.2s8eyo1" w:colFirst="0" w:colLast="0"/>
      <w:bookmarkEnd w:id="30"/>
      <w:r w:rsidRPr="007B09C1">
        <w:rPr>
          <w:rFonts w:ascii="Times New Roman" w:eastAsia="Times New Roman" w:hAnsi="Times New Roman" w:cs="Times New Roman"/>
          <w:sz w:val="24"/>
          <w:szCs w:val="24"/>
        </w:rPr>
        <w:t xml:space="preserve">Додатки: </w:t>
      </w:r>
      <w:r w:rsidRPr="007B09C1">
        <w:rPr>
          <w:rFonts w:ascii="Times New Roman" w:eastAsia="Times New Roman" w:hAnsi="Times New Roman" w:cs="Times New Roman"/>
          <w:sz w:val="24"/>
          <w:szCs w:val="24"/>
        </w:rPr>
        <w:tab/>
      </w:r>
      <w:r w:rsidR="00417DFD" w:rsidRPr="007B09C1">
        <w:rPr>
          <w:rFonts w:ascii="Times New Roman" w:eastAsia="Times New Roman" w:hAnsi="Times New Roman" w:cs="Times New Roman"/>
          <w:sz w:val="24"/>
          <w:szCs w:val="24"/>
        </w:rPr>
        <w:t xml:space="preserve">1. Додаток 1 до тендерної документації на </w:t>
      </w:r>
      <w:r w:rsidR="00716C62" w:rsidRPr="007B09C1">
        <w:rPr>
          <w:rFonts w:ascii="Times New Roman" w:eastAsia="Times New Roman" w:hAnsi="Times New Roman" w:cs="Times New Roman"/>
          <w:sz w:val="24"/>
          <w:szCs w:val="24"/>
        </w:rPr>
        <w:t xml:space="preserve">5 </w:t>
      </w:r>
      <w:r w:rsidR="00417DFD" w:rsidRPr="007B09C1">
        <w:rPr>
          <w:rFonts w:ascii="Times New Roman" w:eastAsia="Times New Roman" w:hAnsi="Times New Roman" w:cs="Times New Roman"/>
          <w:sz w:val="24"/>
          <w:szCs w:val="24"/>
        </w:rPr>
        <w:t xml:space="preserve"> арк. в 1 прим.</w:t>
      </w:r>
    </w:p>
    <w:p w:rsidR="00E21738" w:rsidRPr="007B09C1" w:rsidRDefault="00417DFD">
      <w:pPr>
        <w:widowControl w:val="0"/>
        <w:spacing w:after="0" w:line="240" w:lineRule="auto"/>
        <w:jc w:val="both"/>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00115D11"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 xml:space="preserve">2. Додаток 2 до тендерної документації на </w:t>
      </w:r>
      <w:r w:rsidR="006F6B44">
        <w:rPr>
          <w:rFonts w:ascii="Times New Roman" w:eastAsia="Times New Roman" w:hAnsi="Times New Roman" w:cs="Times New Roman"/>
          <w:sz w:val="24"/>
          <w:szCs w:val="24"/>
        </w:rPr>
        <w:t>3</w:t>
      </w:r>
      <w:bookmarkStart w:id="31" w:name="_GoBack"/>
      <w:bookmarkEnd w:id="31"/>
      <w:r w:rsidR="00132493"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 xml:space="preserve"> арк. в 1 прим.</w:t>
      </w:r>
    </w:p>
    <w:p w:rsidR="00E21738" w:rsidRPr="007B09C1" w:rsidRDefault="00417DFD" w:rsidP="00137AE6">
      <w:pPr>
        <w:rPr>
          <w:rFonts w:ascii="Times New Roman" w:eastAsia="Times New Roman" w:hAnsi="Times New Roman" w:cs="Times New Roman"/>
          <w:sz w:val="24"/>
          <w:szCs w:val="24"/>
        </w:rPr>
      </w:pPr>
      <w:r w:rsidRPr="007B09C1">
        <w:rPr>
          <w:rFonts w:ascii="Times New Roman" w:eastAsia="Times New Roman" w:hAnsi="Times New Roman" w:cs="Times New Roman"/>
          <w:sz w:val="24"/>
          <w:szCs w:val="24"/>
        </w:rPr>
        <w:t xml:space="preserve">               </w:t>
      </w:r>
      <w:r w:rsidR="00115D11"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 xml:space="preserve">3. Додаток 3 до тендерної документації на </w:t>
      </w:r>
      <w:r w:rsidR="00FA03F8" w:rsidRPr="007B09C1">
        <w:rPr>
          <w:rFonts w:ascii="Times New Roman" w:eastAsia="Times New Roman" w:hAnsi="Times New Roman" w:cs="Times New Roman"/>
          <w:sz w:val="24"/>
          <w:szCs w:val="24"/>
        </w:rPr>
        <w:t>11</w:t>
      </w:r>
      <w:r w:rsidR="00290E40" w:rsidRPr="007B09C1">
        <w:rPr>
          <w:rFonts w:ascii="Times New Roman" w:eastAsia="Times New Roman" w:hAnsi="Times New Roman" w:cs="Times New Roman"/>
          <w:sz w:val="24"/>
          <w:szCs w:val="24"/>
        </w:rPr>
        <w:t xml:space="preserve"> </w:t>
      </w:r>
      <w:r w:rsidRPr="007B09C1">
        <w:rPr>
          <w:rFonts w:ascii="Times New Roman" w:eastAsia="Times New Roman" w:hAnsi="Times New Roman" w:cs="Times New Roman"/>
          <w:sz w:val="24"/>
          <w:szCs w:val="24"/>
        </w:rPr>
        <w:t>арк. в 1 прим</w:t>
      </w:r>
      <w:r w:rsidR="00596681" w:rsidRPr="007B09C1">
        <w:rPr>
          <w:rFonts w:ascii="Times New Roman" w:eastAsia="Times New Roman" w:hAnsi="Times New Roman" w:cs="Times New Roman"/>
          <w:sz w:val="24"/>
          <w:szCs w:val="24"/>
        </w:rPr>
        <w:t>.</w:t>
      </w:r>
    </w:p>
    <w:sectPr w:rsidR="00E21738" w:rsidRPr="007B09C1">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2E" w:rsidRDefault="001F682E">
      <w:pPr>
        <w:spacing w:after="0" w:line="240" w:lineRule="auto"/>
      </w:pPr>
      <w:r>
        <w:separator/>
      </w:r>
    </w:p>
  </w:endnote>
  <w:endnote w:type="continuationSeparator" w:id="0">
    <w:p w:rsidR="001F682E" w:rsidRDefault="001F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F7" w:rsidRDefault="001519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B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F7" w:rsidRDefault="00151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2E" w:rsidRDefault="001F682E">
      <w:pPr>
        <w:spacing w:after="0" w:line="240" w:lineRule="auto"/>
      </w:pPr>
      <w:r>
        <w:separator/>
      </w:r>
    </w:p>
  </w:footnote>
  <w:footnote w:type="continuationSeparator" w:id="0">
    <w:p w:rsidR="001F682E" w:rsidRDefault="001F6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19B"/>
    <w:multiLevelType w:val="hybridMultilevel"/>
    <w:tmpl w:val="2F2C2A18"/>
    <w:lvl w:ilvl="0" w:tplc="4454D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9514F"/>
    <w:multiLevelType w:val="hybridMultilevel"/>
    <w:tmpl w:val="2C58A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787319"/>
    <w:multiLevelType w:val="multilevel"/>
    <w:tmpl w:val="B15A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030643"/>
    <w:multiLevelType w:val="multilevel"/>
    <w:tmpl w:val="CEC2A2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CD6F48"/>
    <w:multiLevelType w:val="multilevel"/>
    <w:tmpl w:val="B75E23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71554"/>
    <w:multiLevelType w:val="multilevel"/>
    <w:tmpl w:val="B5448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0B60EE"/>
    <w:multiLevelType w:val="multilevel"/>
    <w:tmpl w:val="CB0E5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C64A93"/>
    <w:multiLevelType w:val="multilevel"/>
    <w:tmpl w:val="4CE8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1E423D"/>
    <w:multiLevelType w:val="multilevel"/>
    <w:tmpl w:val="D8968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9"/>
  </w:num>
  <w:num w:numId="7">
    <w:abstractNumId w:val="0"/>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1738"/>
    <w:rsid w:val="00042A3E"/>
    <w:rsid w:val="000653B3"/>
    <w:rsid w:val="00070EE5"/>
    <w:rsid w:val="0008537A"/>
    <w:rsid w:val="000918A2"/>
    <w:rsid w:val="000B691E"/>
    <w:rsid w:val="000C5D23"/>
    <w:rsid w:val="000E0125"/>
    <w:rsid w:val="000E2644"/>
    <w:rsid w:val="000E7568"/>
    <w:rsid w:val="000F0C14"/>
    <w:rsid w:val="00103AF3"/>
    <w:rsid w:val="001107A0"/>
    <w:rsid w:val="00115D11"/>
    <w:rsid w:val="00132493"/>
    <w:rsid w:val="00137AE6"/>
    <w:rsid w:val="0014005D"/>
    <w:rsid w:val="001519F7"/>
    <w:rsid w:val="00165EA9"/>
    <w:rsid w:val="00166B24"/>
    <w:rsid w:val="00180089"/>
    <w:rsid w:val="001B4388"/>
    <w:rsid w:val="001D07F6"/>
    <w:rsid w:val="001E1F11"/>
    <w:rsid w:val="001E3F48"/>
    <w:rsid w:val="001E7C4B"/>
    <w:rsid w:val="001F682E"/>
    <w:rsid w:val="00225476"/>
    <w:rsid w:val="0023420A"/>
    <w:rsid w:val="002360F3"/>
    <w:rsid w:val="00281614"/>
    <w:rsid w:val="00290E40"/>
    <w:rsid w:val="002A1078"/>
    <w:rsid w:val="002A2A6D"/>
    <w:rsid w:val="002B4A95"/>
    <w:rsid w:val="002C58DC"/>
    <w:rsid w:val="002C7B7A"/>
    <w:rsid w:val="003073C7"/>
    <w:rsid w:val="00315877"/>
    <w:rsid w:val="0037176A"/>
    <w:rsid w:val="003772DB"/>
    <w:rsid w:val="00385063"/>
    <w:rsid w:val="00390E0D"/>
    <w:rsid w:val="003E7D38"/>
    <w:rsid w:val="00401BA4"/>
    <w:rsid w:val="004164AC"/>
    <w:rsid w:val="00417DFD"/>
    <w:rsid w:val="0044128C"/>
    <w:rsid w:val="00451765"/>
    <w:rsid w:val="00455899"/>
    <w:rsid w:val="004A13ED"/>
    <w:rsid w:val="004A64C4"/>
    <w:rsid w:val="004B01E8"/>
    <w:rsid w:val="004B7280"/>
    <w:rsid w:val="00503311"/>
    <w:rsid w:val="00520CDE"/>
    <w:rsid w:val="00520F4A"/>
    <w:rsid w:val="00526CBE"/>
    <w:rsid w:val="0053706D"/>
    <w:rsid w:val="00596681"/>
    <w:rsid w:val="005A6B58"/>
    <w:rsid w:val="005A7385"/>
    <w:rsid w:val="005C7452"/>
    <w:rsid w:val="005E4A95"/>
    <w:rsid w:val="00601D56"/>
    <w:rsid w:val="006166B7"/>
    <w:rsid w:val="00650E5B"/>
    <w:rsid w:val="00695439"/>
    <w:rsid w:val="006A2254"/>
    <w:rsid w:val="006B136E"/>
    <w:rsid w:val="006C118C"/>
    <w:rsid w:val="006C18FE"/>
    <w:rsid w:val="006C5AD1"/>
    <w:rsid w:val="006D49DB"/>
    <w:rsid w:val="006F6B44"/>
    <w:rsid w:val="00716C62"/>
    <w:rsid w:val="00734FBF"/>
    <w:rsid w:val="00760037"/>
    <w:rsid w:val="00764C9E"/>
    <w:rsid w:val="00781CEF"/>
    <w:rsid w:val="0078389B"/>
    <w:rsid w:val="007874B2"/>
    <w:rsid w:val="007A7214"/>
    <w:rsid w:val="007B09C1"/>
    <w:rsid w:val="007D48C2"/>
    <w:rsid w:val="007E3A9C"/>
    <w:rsid w:val="007E3FAA"/>
    <w:rsid w:val="007E6512"/>
    <w:rsid w:val="0080392E"/>
    <w:rsid w:val="00816DD6"/>
    <w:rsid w:val="0083299F"/>
    <w:rsid w:val="00856DF3"/>
    <w:rsid w:val="0085735D"/>
    <w:rsid w:val="008675BC"/>
    <w:rsid w:val="00872690"/>
    <w:rsid w:val="00875CD5"/>
    <w:rsid w:val="00884417"/>
    <w:rsid w:val="008B3089"/>
    <w:rsid w:val="008C450F"/>
    <w:rsid w:val="008C61BD"/>
    <w:rsid w:val="008F4182"/>
    <w:rsid w:val="00903EE0"/>
    <w:rsid w:val="00906BAE"/>
    <w:rsid w:val="00933035"/>
    <w:rsid w:val="00940386"/>
    <w:rsid w:val="00946FD1"/>
    <w:rsid w:val="00954C6B"/>
    <w:rsid w:val="009979FB"/>
    <w:rsid w:val="009A1FB5"/>
    <w:rsid w:val="009A725F"/>
    <w:rsid w:val="009B3958"/>
    <w:rsid w:val="009D01EF"/>
    <w:rsid w:val="009E752A"/>
    <w:rsid w:val="00A01FA8"/>
    <w:rsid w:val="00A068E7"/>
    <w:rsid w:val="00A2120D"/>
    <w:rsid w:val="00A3232A"/>
    <w:rsid w:val="00A4053C"/>
    <w:rsid w:val="00A41B77"/>
    <w:rsid w:val="00A5357B"/>
    <w:rsid w:val="00A544FA"/>
    <w:rsid w:val="00A55769"/>
    <w:rsid w:val="00A638BC"/>
    <w:rsid w:val="00A839C8"/>
    <w:rsid w:val="00A94501"/>
    <w:rsid w:val="00A95A34"/>
    <w:rsid w:val="00AA3D69"/>
    <w:rsid w:val="00AD5ADD"/>
    <w:rsid w:val="00AD644C"/>
    <w:rsid w:val="00AF37B6"/>
    <w:rsid w:val="00B255D5"/>
    <w:rsid w:val="00B26F77"/>
    <w:rsid w:val="00B4731E"/>
    <w:rsid w:val="00B51A54"/>
    <w:rsid w:val="00B67E89"/>
    <w:rsid w:val="00BC6322"/>
    <w:rsid w:val="00BD12ED"/>
    <w:rsid w:val="00BD322B"/>
    <w:rsid w:val="00BE5C2D"/>
    <w:rsid w:val="00C52DBE"/>
    <w:rsid w:val="00C62374"/>
    <w:rsid w:val="00CA229B"/>
    <w:rsid w:val="00CA7BC4"/>
    <w:rsid w:val="00CB70F0"/>
    <w:rsid w:val="00CD5A6B"/>
    <w:rsid w:val="00CE5CEC"/>
    <w:rsid w:val="00D26D63"/>
    <w:rsid w:val="00D500DC"/>
    <w:rsid w:val="00D67CF1"/>
    <w:rsid w:val="00DD6BCD"/>
    <w:rsid w:val="00DF7BB9"/>
    <w:rsid w:val="00E01E9C"/>
    <w:rsid w:val="00E053AE"/>
    <w:rsid w:val="00E12703"/>
    <w:rsid w:val="00E21738"/>
    <w:rsid w:val="00E2326B"/>
    <w:rsid w:val="00E300D3"/>
    <w:rsid w:val="00E41832"/>
    <w:rsid w:val="00E44D2B"/>
    <w:rsid w:val="00E73222"/>
    <w:rsid w:val="00E742A6"/>
    <w:rsid w:val="00E75BC8"/>
    <w:rsid w:val="00EA1078"/>
    <w:rsid w:val="00ED362C"/>
    <w:rsid w:val="00EE1EB5"/>
    <w:rsid w:val="00EF1D0A"/>
    <w:rsid w:val="00F045C6"/>
    <w:rsid w:val="00F045DF"/>
    <w:rsid w:val="00F25A17"/>
    <w:rsid w:val="00F4040F"/>
    <w:rsid w:val="00FA03F8"/>
    <w:rsid w:val="00FA6778"/>
    <w:rsid w:val="00FE5D88"/>
    <w:rsid w:val="00FF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11DE3-AB94-4C88-9008-D4DC4C98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Bullets,En tête 1,Γράφημα,Citation List,본문(내용),List Paragraph (numbered (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390E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a6">
    <w:name w:val="Абзац списка Знак"/>
    <w:aliases w:val="Bullets Знак,En tête 1 Знак,Γράφημα Знак,Citation List Знак,본문(내용) Знак,List Paragraph (numbered (a)) Знак"/>
    <w:basedOn w:val="a0"/>
    <w:link w:val="a5"/>
    <w:uiPriority w:val="34"/>
    <w:locked/>
    <w:rsid w:val="005A6B58"/>
  </w:style>
  <w:style w:type="paragraph" w:customStyle="1" w:styleId="FR1">
    <w:name w:val="FR1"/>
    <w:uiPriority w:val="99"/>
    <w:rsid w:val="00070EE5"/>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50">
    <w:name w:val="Заголовок 5 Знак"/>
    <w:basedOn w:val="a0"/>
    <w:link w:val="5"/>
    <w:locked/>
    <w:rsid w:val="008726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9223">
      <w:bodyDiv w:val="1"/>
      <w:marLeft w:val="0"/>
      <w:marRight w:val="0"/>
      <w:marTop w:val="0"/>
      <w:marBottom w:val="0"/>
      <w:divBdr>
        <w:top w:val="none" w:sz="0" w:space="0" w:color="auto"/>
        <w:left w:val="none" w:sz="0" w:space="0" w:color="auto"/>
        <w:bottom w:val="none" w:sz="0" w:space="0" w:color="auto"/>
        <w:right w:val="none" w:sz="0" w:space="0" w:color="auto"/>
      </w:divBdr>
    </w:div>
    <w:div w:id="939602034">
      <w:bodyDiv w:val="1"/>
      <w:marLeft w:val="0"/>
      <w:marRight w:val="0"/>
      <w:marTop w:val="0"/>
      <w:marBottom w:val="0"/>
      <w:divBdr>
        <w:top w:val="none" w:sz="0" w:space="0" w:color="auto"/>
        <w:left w:val="none" w:sz="0" w:space="0" w:color="auto"/>
        <w:bottom w:val="none" w:sz="0" w:space="0" w:color="auto"/>
        <w:right w:val="none" w:sz="0" w:space="0" w:color="auto"/>
      </w:divBdr>
    </w:div>
    <w:div w:id="1339229729">
      <w:bodyDiv w:val="1"/>
      <w:marLeft w:val="0"/>
      <w:marRight w:val="0"/>
      <w:marTop w:val="0"/>
      <w:marBottom w:val="0"/>
      <w:divBdr>
        <w:top w:val="none" w:sz="0" w:space="0" w:color="auto"/>
        <w:left w:val="none" w:sz="0" w:space="0" w:color="auto"/>
        <w:bottom w:val="none" w:sz="0" w:space="0" w:color="auto"/>
        <w:right w:val="none" w:sz="0" w:space="0" w:color="auto"/>
      </w:divBdr>
    </w:div>
    <w:div w:id="1797599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C8F3BA-DF2E-4252-AEE3-194D48C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28</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Ксенія</cp:lastModifiedBy>
  <cp:revision>50</cp:revision>
  <cp:lastPrinted>2023-01-27T12:20:00Z</cp:lastPrinted>
  <dcterms:created xsi:type="dcterms:W3CDTF">2022-12-09T11:58:00Z</dcterms:created>
  <dcterms:modified xsi:type="dcterms:W3CDTF">2023-02-07T13:01:00Z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d75fcb5413f44a8fca910c5f266da35ed550478fe7906fde7cf0096410422af8</vt:lpwstr>
  </property>
</Properties>
</file>