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lang w:val="uk-UA"/>
        </w:rPr>
      </w:pPr>
      <w:r w:rsidRPr="00264C8E">
        <w:rPr>
          <w:rFonts w:ascii="Times New Roman" w:eastAsia="Times New Roman" w:hAnsi="Times New Roman" w:cs="Times New Roman"/>
          <w:b/>
          <w:color w:val="000000"/>
          <w:sz w:val="24"/>
          <w:szCs w:val="24"/>
        </w:rPr>
        <w:t xml:space="preserve">ДОДАТОК </w:t>
      </w:r>
      <w:r w:rsidRPr="00264C8E">
        <w:rPr>
          <w:rFonts w:ascii="Times New Roman" w:eastAsia="Times New Roman" w:hAnsi="Times New Roman" w:cs="Times New Roman"/>
          <w:b/>
          <w:color w:val="000000"/>
          <w:sz w:val="24"/>
          <w:szCs w:val="24"/>
          <w:lang w:val="uk-UA"/>
        </w:rPr>
        <w:t>3</w:t>
      </w:r>
    </w:p>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rPr>
      </w:pPr>
      <w:r w:rsidRPr="00264C8E">
        <w:rPr>
          <w:rFonts w:ascii="Times New Roman" w:eastAsia="Times New Roman" w:hAnsi="Times New Roman" w:cs="Times New Roman"/>
          <w:i/>
          <w:color w:val="000000"/>
          <w:sz w:val="24"/>
          <w:szCs w:val="24"/>
        </w:rPr>
        <w:t>до тендерної документації</w:t>
      </w:r>
    </w:p>
    <w:p w:rsidR="00C51BD8" w:rsidRPr="00264C8E" w:rsidRDefault="00C51BD8" w:rsidP="00C51BD8">
      <w:pPr>
        <w:shd w:val="clear" w:color="auto" w:fill="FFFFFF"/>
        <w:tabs>
          <w:tab w:val="left" w:pos="8475"/>
        </w:tabs>
        <w:rPr>
          <w:rFonts w:ascii="Times New Roman" w:hAnsi="Times New Roman"/>
          <w:i/>
          <w:color w:val="000000"/>
          <w:sz w:val="24"/>
          <w:szCs w:val="24"/>
        </w:rPr>
      </w:pPr>
      <w:r w:rsidRPr="00264C8E">
        <w:rPr>
          <w:rFonts w:ascii="Times New Roman" w:hAnsi="Times New Roman"/>
          <w:i/>
          <w:color w:val="000000"/>
          <w:sz w:val="24"/>
          <w:szCs w:val="24"/>
        </w:rPr>
        <w:t>Проект</w:t>
      </w:r>
    </w:p>
    <w:p w:rsidR="00C51BD8" w:rsidRPr="00303400" w:rsidRDefault="00C51BD8" w:rsidP="00C51BD8">
      <w:pPr>
        <w:spacing w:after="0" w:line="240" w:lineRule="auto"/>
        <w:jc w:val="center"/>
        <w:rPr>
          <w:rFonts w:ascii="Times New Roman" w:eastAsia="Calibri" w:hAnsi="Times New Roman"/>
          <w:b/>
          <w:lang w:eastAsia="en-US"/>
        </w:rPr>
      </w:pPr>
      <w:r w:rsidRPr="00303400">
        <w:rPr>
          <w:rFonts w:ascii="Times New Roman" w:eastAsia="Calibri" w:hAnsi="Times New Roman"/>
          <w:b/>
          <w:lang w:eastAsia="en-US"/>
        </w:rPr>
        <w:t>ПРОЕКТ ДОГОВОРУ  № ___</w:t>
      </w:r>
    </w:p>
    <w:p w:rsidR="00C51BD8" w:rsidRPr="003B0E25" w:rsidRDefault="003B0E25" w:rsidP="00C51BD8">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sidR="00C51BD8" w:rsidRPr="00303400">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sidR="00C51BD8" w:rsidRPr="00303400">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9A6263" w:rsidRPr="009A6263" w:rsidRDefault="00C51BD8" w:rsidP="009A6263">
      <w:pPr>
        <w:spacing w:after="0" w:line="240" w:lineRule="auto"/>
        <w:jc w:val="right"/>
        <w:rPr>
          <w:rFonts w:ascii="Times New Roman" w:eastAsia="Calibri" w:hAnsi="Times New Roman"/>
          <w:sz w:val="20"/>
          <w:szCs w:val="20"/>
          <w:lang w:val="uk-UA" w:eastAsia="en-US"/>
        </w:rPr>
      </w:pPr>
      <w:r w:rsidRPr="00303400">
        <w:rPr>
          <w:rFonts w:ascii="Times New Roman" w:eastAsia="Calibri" w:hAnsi="Times New Roman"/>
          <w:sz w:val="20"/>
          <w:szCs w:val="20"/>
          <w:lang w:eastAsia="en-US"/>
        </w:rPr>
        <w:t>"    " __________202</w:t>
      </w:r>
      <w:r w:rsidR="007228E4">
        <w:rPr>
          <w:rFonts w:ascii="Times New Roman" w:eastAsia="Calibri" w:hAnsi="Times New Roman"/>
          <w:sz w:val="20"/>
          <w:szCs w:val="20"/>
          <w:lang w:val="uk-UA" w:eastAsia="en-US"/>
        </w:rPr>
        <w:t>4</w:t>
      </w:r>
      <w:r w:rsidRPr="00303400">
        <w:rPr>
          <w:rFonts w:ascii="Times New Roman" w:eastAsia="Calibri" w:hAnsi="Times New Roman"/>
          <w:sz w:val="20"/>
          <w:szCs w:val="20"/>
          <w:lang w:eastAsia="en-US"/>
        </w:rPr>
        <w:t xml:space="preserve"> р.</w:t>
      </w:r>
    </w:p>
    <w:p w:rsidR="009A6263" w:rsidRPr="009A6263" w:rsidRDefault="009A6263" w:rsidP="009A6263">
      <w:pPr>
        <w:spacing w:after="120" w:line="240" w:lineRule="auto"/>
        <w:ind w:firstLine="567"/>
        <w:jc w:val="both"/>
        <w:rPr>
          <w:rFonts w:ascii="Times New Roman" w:hAnsi="Times New Roman" w:cs="Times New Roman"/>
          <w:b/>
          <w:bCs/>
          <w:sz w:val="24"/>
          <w:szCs w:val="24"/>
          <w:lang w:val="uk-UA"/>
        </w:rPr>
      </w:pPr>
      <w:sdt>
        <w:sdtPr>
          <w:rPr>
            <w:rFonts w:ascii="Times New Roman" w:hAnsi="Times New Roman" w:cs="Times New Roman"/>
            <w:b/>
            <w:spacing w:val="-2"/>
            <w:sz w:val="24"/>
            <w:szCs w:val="24"/>
            <w:lang w:val="uk-UA" w:eastAsia="uk-UA"/>
          </w:rPr>
          <w:alias w:val="CounterpartyFullName"/>
          <w:tag w:val="CounterpartyFullName"/>
          <w:id w:val="-1821655522"/>
          <w:placeholder>
            <w:docPart w:val="F1F0259D93CC41638CA3F7FA9F7A565F"/>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unterpartyFullName[1]" w:storeItemID="{878190F2-07D3-41E7-A78C-1CEC65C97D0D}"/>
          <w:text/>
        </w:sdtPr>
        <w:sdtContent>
          <w:r w:rsidRPr="009A6263">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sdtContent>
      </w:sdt>
      <w:r w:rsidRPr="009A6263">
        <w:rPr>
          <w:rFonts w:ascii="Times New Roman" w:hAnsi="Times New Roman" w:cs="Times New Roman"/>
          <w:color w:val="000000" w:themeColor="text1"/>
          <w:sz w:val="24"/>
          <w:szCs w:val="24"/>
          <w:lang w:val="uk-UA"/>
        </w:rPr>
        <w:t xml:space="preserve"> (далі  Користувач)</w:t>
      </w:r>
      <w:r w:rsidRPr="009A6263">
        <w:rPr>
          <w:rFonts w:ascii="Times New Roman" w:hAnsi="Times New Roman" w:cs="Times New Roman"/>
          <w:sz w:val="24"/>
          <w:szCs w:val="24"/>
          <w:lang w:val="uk-UA"/>
        </w:rPr>
        <w:t xml:space="preserve">, в особі </w:t>
      </w:r>
      <w:sdt>
        <w:sdtPr>
          <w:rPr>
            <w:rFonts w:ascii="Times New Roman" w:hAnsi="Times New Roman" w:cs="Times New Roman"/>
            <w:sz w:val="24"/>
            <w:szCs w:val="24"/>
            <w:lang w:val="uk-UA"/>
          </w:rPr>
          <w:alias w:val="CounterpartyPositionR"/>
          <w:tag w:val="CounterpartyPositionR"/>
          <w:id w:val="-172578249"/>
          <w:placeholder>
            <w:docPart w:val="7FB069EDC19B467AAEF08328F74B21A7"/>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unterpartyPositionR[1]" w:storeItemID="{878190F2-07D3-41E7-A78C-1CEC65C97D0D}"/>
          <w:text/>
        </w:sdtPr>
        <w:sdtContent>
          <w:r w:rsidRPr="009A6263">
            <w:rPr>
              <w:rFonts w:ascii="Times New Roman" w:hAnsi="Times New Roman" w:cs="Times New Roman"/>
              <w:sz w:val="24"/>
              <w:szCs w:val="24"/>
              <w:lang w:val="uk-UA"/>
            </w:rPr>
            <w:t>директора</w:t>
          </w:r>
        </w:sdtContent>
      </w:sdt>
      <w:r w:rsidRPr="009A6263">
        <w:rPr>
          <w:rFonts w:ascii="Times New Roman" w:hAnsi="Times New Roman" w:cs="Times New Roman"/>
          <w:sz w:val="24"/>
          <w:szCs w:val="24"/>
          <w:lang w:val="uk-UA"/>
        </w:rPr>
        <w:t xml:space="preserve"> </w:t>
      </w:r>
      <w:sdt>
        <w:sdtPr>
          <w:rPr>
            <w:rFonts w:ascii="Times New Roman" w:hAnsi="Times New Roman" w:cs="Times New Roman"/>
            <w:sz w:val="24"/>
            <w:szCs w:val="24"/>
            <w:lang w:val="uk-UA"/>
          </w:rPr>
          <w:alias w:val="CounterpartyNameR"/>
          <w:tag w:val="CounterpartyNameR"/>
          <w:id w:val="-1508355460"/>
          <w:placeholder>
            <w:docPart w:val="47839D47DA234AEF88FEB1DE6F7DFAE0"/>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unterpartyNameR[1]" w:storeItemID="{878190F2-07D3-41E7-A78C-1CEC65C97D0D}"/>
          <w:text/>
        </w:sdtPr>
        <w:sdtContent>
          <w:r w:rsidRPr="009A6263">
            <w:rPr>
              <w:rFonts w:ascii="Times New Roman" w:hAnsi="Times New Roman" w:cs="Times New Roman"/>
              <w:sz w:val="24"/>
              <w:szCs w:val="24"/>
              <w:lang w:val="uk-UA"/>
            </w:rPr>
            <w:t>Мітітюка Олега Дмитровича</w:t>
          </w:r>
        </w:sdtContent>
      </w:sdt>
      <w:r w:rsidRPr="009A6263">
        <w:rPr>
          <w:rFonts w:ascii="Times New Roman" w:hAnsi="Times New Roman" w:cs="Times New Roman"/>
          <w:sz w:val="24"/>
          <w:szCs w:val="24"/>
          <w:lang w:val="uk-UA"/>
        </w:rPr>
        <w:t xml:space="preserve"> який діє на підставі </w:t>
      </w:r>
      <w:sdt>
        <w:sdtPr>
          <w:rPr>
            <w:rFonts w:ascii="Times New Roman" w:hAnsi="Times New Roman" w:cs="Times New Roman"/>
            <w:sz w:val="24"/>
            <w:szCs w:val="24"/>
            <w:lang w:val="uk-UA"/>
          </w:rPr>
          <w:alias w:val="CtrpContractManagerStatus"/>
          <w:tag w:val="CtrpContractManagerStatus"/>
          <w:id w:val="-866823814"/>
          <w:placeholder>
            <w:docPart w:val="5F46F0472EFC4BAD9F58D0925F01EA50"/>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trpContractManagerStatus[1]" w:storeItemID="{878190F2-07D3-41E7-A78C-1CEC65C97D0D}"/>
          <w:text w:multiLine="1"/>
        </w:sdtPr>
        <w:sdtContent>
          <w:r w:rsidRPr="009A6263">
            <w:rPr>
              <w:rFonts w:ascii="Times New Roman" w:hAnsi="Times New Roman" w:cs="Times New Roman"/>
              <w:sz w:val="24"/>
              <w:szCs w:val="24"/>
              <w:lang w:val="uk-UA"/>
            </w:rPr>
            <w:t>Статуту</w:t>
          </w:r>
        </w:sdtContent>
      </w:sdt>
      <w:r w:rsidRPr="009A6263">
        <w:rPr>
          <w:rFonts w:ascii="Times New Roman" w:hAnsi="Times New Roman" w:cs="Times New Roman"/>
          <w:sz w:val="24"/>
          <w:szCs w:val="24"/>
          <w:lang w:val="uk-UA"/>
        </w:rPr>
        <w:t xml:space="preserve"> з однієї сторони, та</w:t>
      </w:r>
      <w:r w:rsidRPr="009A6263">
        <w:rPr>
          <w:rFonts w:ascii="Times New Roman" w:hAnsi="Times New Roman" w:cs="Times New Roman"/>
          <w:b/>
          <w:bCs/>
          <w:sz w:val="24"/>
          <w:szCs w:val="24"/>
          <w:lang w:val="uk-UA"/>
        </w:rPr>
        <w:t xml:space="preserve"> </w:t>
      </w:r>
    </w:p>
    <w:p w:rsidR="009A6263" w:rsidRPr="009A6263" w:rsidRDefault="009A6263" w:rsidP="009A6263">
      <w:pPr>
        <w:spacing w:line="240" w:lineRule="auto"/>
        <w:ind w:firstLine="708"/>
        <w:jc w:val="both"/>
        <w:rPr>
          <w:rFonts w:ascii="Times New Roman" w:hAnsi="Times New Roman" w:cs="Times New Roman"/>
          <w:sz w:val="24"/>
          <w:szCs w:val="24"/>
          <w:lang w:val="uk-UA"/>
        </w:rPr>
      </w:pPr>
      <w:r w:rsidRPr="009A6263">
        <w:rPr>
          <w:rFonts w:ascii="Times New Roman" w:hAnsi="Times New Roman" w:cs="Times New Roman"/>
          <w:b/>
          <w:sz w:val="24"/>
          <w:szCs w:val="24"/>
          <w:lang w:val="uk-UA"/>
        </w:rPr>
        <w:t>_________________________,</w:t>
      </w:r>
      <w:r w:rsidRPr="009A6263">
        <w:rPr>
          <w:rFonts w:ascii="Times New Roman" w:hAnsi="Times New Roman" w:cs="Times New Roman"/>
          <w:sz w:val="24"/>
          <w:szCs w:val="24"/>
          <w:lang w:val="uk-UA"/>
        </w:rPr>
        <w:t xml:space="preserve"> надалі – Постачальник, в особі _____________________________,</w:t>
      </w:r>
      <w:r w:rsidRPr="009A6263">
        <w:rPr>
          <w:rStyle w:val="-110"/>
          <w:rFonts w:ascii="Times New Roman" w:hAnsi="Times New Roman" w:cs="Times New Roman"/>
          <w:sz w:val="24"/>
          <w:szCs w:val="24"/>
          <w:lang w:val="uk-UA"/>
        </w:rPr>
        <w:t xml:space="preserve"> </w:t>
      </w:r>
      <w:r w:rsidRPr="009A6263">
        <w:rPr>
          <w:rFonts w:ascii="Times New Roman" w:hAnsi="Times New Roman" w:cs="Times New Roman"/>
          <w:sz w:val="24"/>
          <w:szCs w:val="24"/>
          <w:lang w:val="uk-UA"/>
        </w:rPr>
        <w:t>що діє на підставі ________, з іншої сторони, (Користувач та Постачальник разом іменуються – Сторони, а будь-яка окремо – Сторона), уклали цей Договір (надалі – Договір) про наступне:</w:t>
      </w:r>
    </w:p>
    <w:p w:rsidR="009A6263" w:rsidRPr="009A6263" w:rsidRDefault="009A6263" w:rsidP="009A6263">
      <w:pPr>
        <w:pStyle w:val="21"/>
        <w:tabs>
          <w:tab w:val="left" w:pos="851"/>
        </w:tabs>
        <w:ind w:right="-1"/>
        <w:rPr>
          <w:b/>
          <w:sz w:val="24"/>
          <w:lang w:val="uk-UA"/>
        </w:rPr>
      </w:pPr>
    </w:p>
    <w:p w:rsidR="009A6263" w:rsidRPr="009A6263" w:rsidRDefault="009A6263" w:rsidP="009A6263">
      <w:pPr>
        <w:pStyle w:val="21"/>
        <w:tabs>
          <w:tab w:val="left" w:pos="851"/>
        </w:tabs>
        <w:ind w:right="-1"/>
        <w:jc w:val="center"/>
        <w:rPr>
          <w:b/>
          <w:sz w:val="24"/>
          <w:lang w:val="uk-UA"/>
        </w:rPr>
      </w:pPr>
      <w:r w:rsidRPr="009A6263">
        <w:rPr>
          <w:b/>
          <w:sz w:val="24"/>
          <w:lang w:val="uk-UA"/>
        </w:rPr>
        <w:t>Визначення термінів Договору</w:t>
      </w:r>
    </w:p>
    <w:p w:rsidR="009A6263" w:rsidRPr="009A6263" w:rsidRDefault="009A6263" w:rsidP="009A6263">
      <w:pPr>
        <w:pStyle w:val="21"/>
        <w:tabs>
          <w:tab w:val="left" w:pos="851"/>
        </w:tabs>
        <w:ind w:right="-1"/>
        <w:jc w:val="both"/>
        <w:rPr>
          <w:color w:val="000000"/>
          <w:sz w:val="24"/>
          <w:shd w:val="clear" w:color="auto" w:fill="FFFFFF"/>
          <w:lang w:val="uk-UA"/>
        </w:rPr>
      </w:pPr>
      <w:r w:rsidRPr="009A6263">
        <w:rPr>
          <w:b/>
          <w:sz w:val="24"/>
          <w:lang w:val="uk-UA"/>
        </w:rPr>
        <w:t>Програмна продукція –</w:t>
      </w:r>
      <w:r w:rsidRPr="009A6263">
        <w:rPr>
          <w:sz w:val="24"/>
          <w:lang w:val="uk-UA"/>
        </w:rPr>
        <w:t xml:space="preserve"> ____________________________________</w:t>
      </w:r>
    </w:p>
    <w:p w:rsidR="009A6263" w:rsidRPr="009A6263" w:rsidRDefault="009A6263" w:rsidP="009A6263">
      <w:pPr>
        <w:pStyle w:val="21"/>
        <w:tabs>
          <w:tab w:val="left" w:pos="851"/>
        </w:tabs>
        <w:ind w:right="-1"/>
        <w:jc w:val="both"/>
        <w:rPr>
          <w:sz w:val="24"/>
          <w:lang w:val="uk-UA"/>
        </w:rPr>
      </w:pPr>
      <w:r w:rsidRPr="009A6263">
        <w:rPr>
          <w:b/>
          <w:sz w:val="24"/>
          <w:lang w:val="uk-UA"/>
        </w:rPr>
        <w:t>Постачальник</w:t>
      </w:r>
      <w:r w:rsidRPr="009A6263">
        <w:rPr>
          <w:sz w:val="24"/>
          <w:lang w:val="uk-UA"/>
        </w:rPr>
        <w:t xml:space="preserve"> – ___________________________________, якому належать усі виключні майнові права інтелектуальної власності на розпорядження та використання Програмної продукції, а також право надавати її використання третім особам.</w:t>
      </w:r>
    </w:p>
    <w:p w:rsidR="009A6263" w:rsidRPr="009A6263" w:rsidRDefault="009A6263" w:rsidP="009A6263">
      <w:pPr>
        <w:pStyle w:val="21"/>
        <w:tabs>
          <w:tab w:val="left" w:pos="851"/>
        </w:tabs>
        <w:ind w:right="-1"/>
        <w:jc w:val="both"/>
        <w:rPr>
          <w:sz w:val="24"/>
          <w:lang w:val="uk-UA"/>
        </w:rPr>
      </w:pPr>
      <w:r w:rsidRPr="009A6263">
        <w:rPr>
          <w:b/>
          <w:sz w:val="24"/>
          <w:lang w:val="uk-UA"/>
        </w:rPr>
        <w:t xml:space="preserve">Умови використання </w:t>
      </w:r>
      <w:r w:rsidRPr="009A6263">
        <w:rPr>
          <w:sz w:val="24"/>
          <w:lang w:val="uk-UA"/>
        </w:rPr>
        <w:t>– встановлений Постачальником перелік обов’язкових умов та вимог, щодо користування Програмною продукцією та її складових (модулів, компонентів) для використання її Користувачем у своїй господарської діяльності протягом строку дії Договору.</w:t>
      </w:r>
    </w:p>
    <w:p w:rsidR="009A6263" w:rsidRPr="009A6263" w:rsidRDefault="009A6263" w:rsidP="009A6263">
      <w:pPr>
        <w:pStyle w:val="21"/>
        <w:tabs>
          <w:tab w:val="left" w:pos="851"/>
        </w:tabs>
        <w:ind w:right="-1"/>
        <w:jc w:val="center"/>
        <w:rPr>
          <w:b/>
          <w:sz w:val="24"/>
          <w:lang w:val="uk-UA"/>
        </w:rPr>
      </w:pPr>
      <w:r w:rsidRPr="009A6263">
        <w:rPr>
          <w:b/>
          <w:sz w:val="24"/>
          <w:lang w:val="uk-UA"/>
        </w:rPr>
        <w:t>1. Предмет Договору</w:t>
      </w:r>
    </w:p>
    <w:p w:rsidR="009A6263" w:rsidRPr="009A6263" w:rsidRDefault="009A6263" w:rsidP="009A6263">
      <w:pPr>
        <w:tabs>
          <w:tab w:val="left" w:pos="426"/>
          <w:tab w:val="num" w:pos="1440"/>
        </w:tabs>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 xml:space="preserve">1.1. Постачальник зобов’язується надати право користування Програмною продукцією - _______________________________________ (Предмет закупівлі: код згідно з ДК 021:2015 - 48810000-9 Інформаційні системи), шляхом надання доступу до такої Програмної продукції на період дії Договору, а Користувач зобов’язується прийняти та оплатити вартість Програмної продукції, згідно умов цього Договору. </w:t>
      </w:r>
    </w:p>
    <w:p w:rsidR="009A6263" w:rsidRPr="009A6263" w:rsidRDefault="009A6263" w:rsidP="009A6263">
      <w:pPr>
        <w:tabs>
          <w:tab w:val="left" w:pos="426"/>
          <w:tab w:val="num" w:pos="1440"/>
        </w:tabs>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 xml:space="preserve">1.2. Обсяги, умови та вартість Програмної продукції, а також супутні послуги, визначені в Специфікації (Додаток 1 до Договору). </w:t>
      </w:r>
    </w:p>
    <w:p w:rsidR="009A6263" w:rsidRPr="009A6263" w:rsidRDefault="009A6263" w:rsidP="009A6263">
      <w:pPr>
        <w:tabs>
          <w:tab w:val="left" w:pos="426"/>
          <w:tab w:val="num" w:pos="1440"/>
        </w:tabs>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1.3. Постачальник гарантує Користувачу, що має належні права, на розпорядження, розповсюдження Програмної продукції та її складових частин на території України та таке, що використання Програмної продукції та її складових частин, здійснюється Користувачем для ведення його господарській діяльності і не буде жодним чином порушувати будь-яких прав третіх осіб, у випадку дотримання Користувачем умов даного Договору.</w:t>
      </w:r>
    </w:p>
    <w:p w:rsidR="009A6263" w:rsidRPr="009A6263" w:rsidRDefault="009A6263" w:rsidP="009A6263">
      <w:pPr>
        <w:tabs>
          <w:tab w:val="left" w:pos="426"/>
          <w:tab w:val="num" w:pos="1440"/>
        </w:tabs>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1.4. Користувач може отримувати доступ до іншого функціоналу _____________________, за умови укладення додаткової угоди, або окремого договору з Постачальником.</w:t>
      </w:r>
    </w:p>
    <w:p w:rsidR="009A6263" w:rsidRPr="009A6263" w:rsidRDefault="009A6263" w:rsidP="009A6263">
      <w:pPr>
        <w:tabs>
          <w:tab w:val="left" w:pos="426"/>
          <w:tab w:val="num" w:pos="1440"/>
        </w:tabs>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1.5. Право користування Програмною продукцією виникає у Користувача виключно на строк дії даного Договору. Після припинення дії Договору, з будь-яких причин, Користувач не має права продовжувати користування Програмною продукцією.</w:t>
      </w:r>
    </w:p>
    <w:p w:rsidR="009A6263" w:rsidRPr="009A6263" w:rsidRDefault="009A6263" w:rsidP="009A6263">
      <w:pPr>
        <w:tabs>
          <w:tab w:val="left" w:pos="426"/>
          <w:tab w:val="num" w:pos="1440"/>
        </w:tabs>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1.6</w:t>
      </w:r>
      <w:bookmarkStart w:id="0" w:name="_Hlk135397924"/>
      <w:r w:rsidRPr="009A6263">
        <w:rPr>
          <w:rFonts w:ascii="Times New Roman" w:hAnsi="Times New Roman" w:cs="Times New Roman"/>
          <w:sz w:val="24"/>
          <w:szCs w:val="24"/>
          <w:lang w:val="uk-UA"/>
        </w:rPr>
        <w:t xml:space="preserve">. За даним договором Користувач отримує право користування електронною медичною інформаційною системою та отримує електронний кабінет, підключений до центральної бази даних, в порядку та на умовах, передбачених Порядком функціонування </w:t>
      </w:r>
      <w:r w:rsidRPr="009A6263">
        <w:rPr>
          <w:rFonts w:ascii="Times New Roman" w:hAnsi="Times New Roman" w:cs="Times New Roman"/>
          <w:sz w:val="24"/>
          <w:szCs w:val="24"/>
          <w:lang w:val="uk-UA"/>
        </w:rPr>
        <w:lastRenderedPageBreak/>
        <w:t xml:space="preserve">електронної системи охорони здоров’я, затвердженим постановою Кабінету Міністрів України від 25 квітня 2018 р. № 411. Доступ Користувача до центральної бази даних може бути зупинено за рішенням уповноваженого органу. </w:t>
      </w:r>
      <w:bookmarkEnd w:id="0"/>
    </w:p>
    <w:p w:rsidR="009A6263" w:rsidRPr="009A6263" w:rsidRDefault="009A6263" w:rsidP="009A6263">
      <w:pPr>
        <w:spacing w:line="240" w:lineRule="auto"/>
        <w:jc w:val="center"/>
        <w:rPr>
          <w:rFonts w:ascii="Times New Roman" w:hAnsi="Times New Roman" w:cs="Times New Roman"/>
          <w:b/>
          <w:bCs/>
          <w:sz w:val="24"/>
          <w:szCs w:val="24"/>
          <w:lang w:val="uk-UA"/>
        </w:rPr>
      </w:pPr>
      <w:bookmarkStart w:id="1" w:name="_Hlk20399548"/>
      <w:r w:rsidRPr="009A6263">
        <w:rPr>
          <w:rFonts w:ascii="Times New Roman" w:hAnsi="Times New Roman" w:cs="Times New Roman"/>
          <w:b/>
          <w:bCs/>
          <w:sz w:val="24"/>
          <w:szCs w:val="24"/>
          <w:lang w:val="uk-UA"/>
        </w:rPr>
        <w:t>2. Якість</w:t>
      </w:r>
    </w:p>
    <w:p w:rsidR="009A6263" w:rsidRPr="009A6263" w:rsidRDefault="009A6263" w:rsidP="009A6263">
      <w:pPr>
        <w:tabs>
          <w:tab w:val="left" w:pos="993"/>
        </w:tabs>
        <w:spacing w:line="240" w:lineRule="auto"/>
        <w:ind w:firstLine="567"/>
        <w:jc w:val="both"/>
        <w:rPr>
          <w:rFonts w:ascii="Times New Roman" w:hAnsi="Times New Roman" w:cs="Times New Roman"/>
          <w:bCs/>
          <w:sz w:val="24"/>
          <w:szCs w:val="24"/>
          <w:lang w:val="uk-UA"/>
        </w:rPr>
      </w:pPr>
      <w:r w:rsidRPr="009A6263">
        <w:rPr>
          <w:rFonts w:ascii="Times New Roman" w:hAnsi="Times New Roman" w:cs="Times New Roman"/>
          <w:bCs/>
          <w:sz w:val="24"/>
          <w:szCs w:val="24"/>
          <w:lang w:val="uk-UA"/>
        </w:rPr>
        <w:t>2.1. Постачальник повинен надати доступ до Програмної продукції, якість якої повинна відповідати умовам, встановленим чинним законодавством України та умовам даного Договору.</w:t>
      </w:r>
    </w:p>
    <w:p w:rsidR="009A6263" w:rsidRPr="009A6263" w:rsidRDefault="009A6263" w:rsidP="009A6263">
      <w:pPr>
        <w:tabs>
          <w:tab w:val="left" w:pos="993"/>
        </w:tabs>
        <w:spacing w:line="240" w:lineRule="auto"/>
        <w:ind w:firstLine="567"/>
        <w:jc w:val="both"/>
        <w:rPr>
          <w:rFonts w:ascii="Times New Roman" w:hAnsi="Times New Roman" w:cs="Times New Roman"/>
          <w:bCs/>
          <w:sz w:val="24"/>
          <w:szCs w:val="24"/>
          <w:lang w:val="uk-UA"/>
        </w:rPr>
      </w:pPr>
      <w:r w:rsidRPr="009A6263">
        <w:rPr>
          <w:rFonts w:ascii="Times New Roman" w:hAnsi="Times New Roman" w:cs="Times New Roman"/>
          <w:bCs/>
          <w:sz w:val="24"/>
          <w:szCs w:val="24"/>
          <w:lang w:val="uk-UA"/>
        </w:rPr>
        <w:t>2.2. Технічні характеристики Програмної продукції, її функціональні можливості, повинні відповідати вимогам, які встановлені діючим законодавством України до такої Програмної продукції.</w:t>
      </w:r>
    </w:p>
    <w:p w:rsidR="009A6263" w:rsidRPr="009A6263" w:rsidRDefault="009A6263" w:rsidP="009A6263">
      <w:pPr>
        <w:tabs>
          <w:tab w:val="left" w:pos="426"/>
          <w:tab w:val="num" w:pos="1440"/>
        </w:tabs>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bCs/>
          <w:sz w:val="24"/>
          <w:szCs w:val="24"/>
          <w:lang w:val="uk-UA"/>
        </w:rPr>
        <w:t>3. Ціна Договору</w:t>
      </w:r>
    </w:p>
    <w:p w:rsidR="009A6263" w:rsidRPr="009A6263" w:rsidRDefault="009A6263" w:rsidP="009A6263">
      <w:pPr>
        <w:pStyle w:val="14"/>
        <w:ind w:firstLine="567"/>
        <w:jc w:val="both"/>
        <w:rPr>
          <w:noProof/>
          <w:szCs w:val="24"/>
          <w:lang w:val="uk-UA" w:eastAsia="ru-RU"/>
        </w:rPr>
      </w:pPr>
      <w:r w:rsidRPr="009A6263">
        <w:rPr>
          <w:szCs w:val="24"/>
          <w:lang w:val="uk-UA"/>
        </w:rPr>
        <w:t xml:space="preserve">3.1. </w:t>
      </w:r>
      <w:r w:rsidRPr="009A6263">
        <w:rPr>
          <w:noProof/>
          <w:szCs w:val="24"/>
          <w:lang w:val="uk-UA" w:eastAsia="ru-RU"/>
        </w:rPr>
        <w:t xml:space="preserve">Валюта платежу за даним Договором є національна валюта України – гривня. </w:t>
      </w:r>
    </w:p>
    <w:p w:rsidR="009A6263" w:rsidRPr="009A6263" w:rsidRDefault="009A6263" w:rsidP="009A6263">
      <w:pPr>
        <w:pStyle w:val="14"/>
        <w:ind w:firstLine="567"/>
        <w:jc w:val="both"/>
        <w:rPr>
          <w:szCs w:val="24"/>
          <w:lang w:val="uk-UA"/>
        </w:rPr>
      </w:pPr>
      <w:r w:rsidRPr="009A6263">
        <w:rPr>
          <w:noProof/>
          <w:szCs w:val="24"/>
          <w:lang w:val="uk-UA" w:eastAsia="ru-RU"/>
        </w:rPr>
        <w:t>3.2.Загальна вартість Договору складається з вартості надання доступу до</w:t>
      </w:r>
      <w:r w:rsidRPr="009A6263">
        <w:rPr>
          <w:szCs w:val="24"/>
          <w:lang w:val="uk-UA"/>
        </w:rPr>
        <w:t xml:space="preserve"> Програмної продукції</w:t>
      </w:r>
      <w:r w:rsidRPr="009A6263">
        <w:rPr>
          <w:noProof/>
          <w:szCs w:val="24"/>
          <w:lang w:val="uk-UA" w:eastAsia="ru-RU"/>
        </w:rPr>
        <w:t>,  протягом строку дії Договору.</w:t>
      </w:r>
    </w:p>
    <w:p w:rsidR="009A6263" w:rsidRPr="009A6263" w:rsidRDefault="009A6263" w:rsidP="009A6263">
      <w:pPr>
        <w:pStyle w:val="14"/>
        <w:ind w:firstLine="567"/>
        <w:jc w:val="both"/>
        <w:rPr>
          <w:szCs w:val="24"/>
          <w:lang w:val="uk-UA"/>
        </w:rPr>
      </w:pPr>
      <w:r w:rsidRPr="009A6263">
        <w:rPr>
          <w:noProof/>
          <w:szCs w:val="24"/>
          <w:lang w:val="uk-UA" w:eastAsia="ru-RU"/>
        </w:rPr>
        <w:t xml:space="preserve">3.3. </w:t>
      </w:r>
      <w:r w:rsidRPr="009A6263">
        <w:rPr>
          <w:szCs w:val="24"/>
          <w:lang w:val="uk-UA"/>
        </w:rPr>
        <w:t xml:space="preserve">Ціна цього Договору за весь строк його дії становить </w:t>
      </w:r>
      <w:r w:rsidRPr="009A6263">
        <w:rPr>
          <w:szCs w:val="24"/>
          <w:lang w:val="uk-UA" w:eastAsia="uk-UA"/>
        </w:rPr>
        <w:t xml:space="preserve"> _________________________________</w:t>
      </w:r>
    </w:p>
    <w:bookmarkEnd w:id="1"/>
    <w:p w:rsidR="009A6263" w:rsidRPr="009A6263" w:rsidRDefault="009A6263" w:rsidP="009A6263">
      <w:pPr>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sz w:val="24"/>
          <w:szCs w:val="24"/>
          <w:lang w:val="uk-UA"/>
        </w:rPr>
        <w:t>4</w:t>
      </w:r>
      <w:r w:rsidRPr="009A6263">
        <w:rPr>
          <w:rFonts w:ascii="Times New Roman" w:hAnsi="Times New Roman" w:cs="Times New Roman"/>
          <w:b/>
          <w:bCs/>
          <w:sz w:val="24"/>
          <w:szCs w:val="24"/>
          <w:lang w:val="uk-UA"/>
        </w:rPr>
        <w:t>. Порядок здійснення оплати</w:t>
      </w:r>
    </w:p>
    <w:p w:rsidR="009A6263" w:rsidRPr="009A6263" w:rsidRDefault="009A6263" w:rsidP="009A6263">
      <w:pPr>
        <w:spacing w:line="240" w:lineRule="auto"/>
        <w:ind w:firstLine="567"/>
        <w:jc w:val="both"/>
        <w:rPr>
          <w:rFonts w:ascii="Times New Roman" w:hAnsi="Times New Roman" w:cs="Times New Roman"/>
          <w:bCs/>
          <w:sz w:val="24"/>
          <w:szCs w:val="24"/>
          <w:lang w:val="uk-UA"/>
        </w:rPr>
      </w:pPr>
      <w:r w:rsidRPr="009A6263">
        <w:rPr>
          <w:rFonts w:ascii="Times New Roman" w:hAnsi="Times New Roman" w:cs="Times New Roman"/>
          <w:bCs/>
          <w:sz w:val="24"/>
          <w:szCs w:val="24"/>
          <w:lang w:val="uk-UA"/>
        </w:rPr>
        <w:t>4.1. Розрахунки за цим Договором здійснюються в національній валюті України в безготівковій формі, шляхом перерахування грошових коштів на поточний рахунок Постачальника.</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 xml:space="preserve">4.2. Розмір оплати за право користування Програмною продукцією зазначається Постачальником у Акті прийому-передачі (далі - Акт) та/або рахунку Постачальника, або на інших додатково узгоджених Сторонами умовах Договору та визначається відповідно до умов Специфікації. </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Оплата за право користування Програмною продукцією здійснюється Користувачем, протягом 5 (п’яти) календарних днів від дати підписання Сторонами Акту.</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За необхідності, у звітному місяці може бути включена вартість будь-яких інших додаткових послуг, що визначається Сторонами окремо, у відповідних письмових Додатках, що підписуються Сторонами та є невід’ємною частиною цього Договору.</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4.3. Датою оплати Користувачем</w:t>
      </w:r>
      <w:r w:rsidRPr="009A6263">
        <w:rPr>
          <w:rFonts w:ascii="Times New Roman" w:hAnsi="Times New Roman" w:cs="Times New Roman"/>
          <w:noProof/>
          <w:sz w:val="24"/>
          <w:szCs w:val="24"/>
          <w:lang w:val="uk-UA"/>
        </w:rPr>
        <w:t xml:space="preserve"> </w:t>
      </w:r>
      <w:r w:rsidRPr="009A6263">
        <w:rPr>
          <w:rFonts w:ascii="Times New Roman" w:hAnsi="Times New Roman" w:cs="Times New Roman"/>
          <w:sz w:val="24"/>
          <w:szCs w:val="24"/>
          <w:lang w:val="uk-UA"/>
        </w:rPr>
        <w:t xml:space="preserve">вважається дата зарахування коштів на розрахунковий рахунок Постачальника. </w:t>
      </w:r>
    </w:p>
    <w:p w:rsidR="009A6263" w:rsidRPr="009A6263" w:rsidRDefault="009A6263" w:rsidP="009A6263">
      <w:pPr>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bCs/>
          <w:sz w:val="24"/>
          <w:szCs w:val="24"/>
          <w:lang w:val="uk-UA"/>
        </w:rPr>
        <w:t>5. Порядок надання права користування</w:t>
      </w:r>
    </w:p>
    <w:p w:rsidR="009A6263" w:rsidRPr="009A6263" w:rsidRDefault="009A6263" w:rsidP="009A6263">
      <w:pPr>
        <w:numPr>
          <w:ilvl w:val="1"/>
          <w:numId w:val="2"/>
        </w:numPr>
        <w:tabs>
          <w:tab w:val="left" w:pos="993"/>
        </w:tabs>
        <w:spacing w:after="0" w:line="240" w:lineRule="auto"/>
        <w:ind w:left="0" w:right="113" w:firstLine="567"/>
        <w:contextualSpacing/>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Постачальник зобов’язується надати право користування Програмною продукцією, згідно до п.1.2. Договору, в строки погоджені Сторонами.</w:t>
      </w:r>
    </w:p>
    <w:p w:rsidR="009A6263" w:rsidRPr="009A6263" w:rsidRDefault="009A6263" w:rsidP="009A6263">
      <w:pPr>
        <w:numPr>
          <w:ilvl w:val="1"/>
          <w:numId w:val="2"/>
        </w:numPr>
        <w:tabs>
          <w:tab w:val="left" w:pos="993"/>
        </w:tabs>
        <w:spacing w:after="0" w:line="240" w:lineRule="auto"/>
        <w:ind w:left="0" w:right="113"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Право користування надається у вигляді забезпечення функціональних можливостей роботи Програмної продукції та її складових.</w:t>
      </w:r>
    </w:p>
    <w:p w:rsidR="009A6263" w:rsidRPr="009A6263" w:rsidRDefault="009A6263" w:rsidP="009A6263">
      <w:pPr>
        <w:pStyle w:val="15"/>
        <w:numPr>
          <w:ilvl w:val="1"/>
          <w:numId w:val="2"/>
        </w:numPr>
        <w:tabs>
          <w:tab w:val="left" w:pos="993"/>
        </w:tabs>
        <w:ind w:left="0" w:firstLine="567"/>
        <w:jc w:val="both"/>
        <w:rPr>
          <w:bCs/>
          <w:lang w:val="uk-UA"/>
        </w:rPr>
      </w:pPr>
      <w:r w:rsidRPr="009A6263">
        <w:rPr>
          <w:bCs/>
          <w:lang w:val="uk-UA"/>
        </w:rPr>
        <w:t>Після надання права користування,</w:t>
      </w:r>
      <w:r w:rsidRPr="009A6263">
        <w:rPr>
          <w:color w:val="000000"/>
          <w:lang w:val="uk-UA"/>
        </w:rPr>
        <w:t xml:space="preserve"> </w:t>
      </w:r>
      <w:r w:rsidRPr="009A6263">
        <w:rPr>
          <w:bCs/>
          <w:lang w:val="uk-UA"/>
        </w:rPr>
        <w:t xml:space="preserve">Постачальник </w:t>
      </w:r>
      <w:r w:rsidRPr="009A6263">
        <w:rPr>
          <w:color w:val="000000"/>
          <w:lang w:val="uk-UA" w:eastAsia="uk-UA"/>
        </w:rPr>
        <w:t>надсилає на підписання Користувачу Акт</w:t>
      </w:r>
      <w:r w:rsidRPr="009A6263">
        <w:rPr>
          <w:bCs/>
          <w:lang w:val="uk-UA"/>
        </w:rPr>
        <w:t>, підписаний зі свого боку у двох примірниках.</w:t>
      </w:r>
    </w:p>
    <w:p w:rsidR="009A6263" w:rsidRPr="009A6263" w:rsidRDefault="009A6263" w:rsidP="009A6263">
      <w:pPr>
        <w:pStyle w:val="15"/>
        <w:numPr>
          <w:ilvl w:val="1"/>
          <w:numId w:val="2"/>
        </w:numPr>
        <w:tabs>
          <w:tab w:val="left" w:pos="993"/>
        </w:tabs>
        <w:ind w:left="0" w:firstLine="567"/>
        <w:jc w:val="both"/>
        <w:rPr>
          <w:noProof/>
          <w:lang w:val="uk-UA"/>
        </w:rPr>
      </w:pPr>
      <w:r w:rsidRPr="009A6263">
        <w:rPr>
          <w:bCs/>
          <w:lang w:val="uk-UA"/>
        </w:rPr>
        <w:t>Користувач, протягом 5 (п’яти) робочих днів з дня отримання Акту, зобов’язаний надіслати (передати) Постачальнику підписаний зі свого боку Акт або надіслати мотивовану відмову від його підписання.</w:t>
      </w:r>
    </w:p>
    <w:p w:rsidR="009A6263" w:rsidRPr="009A6263" w:rsidRDefault="009A6263" w:rsidP="009A6263">
      <w:pPr>
        <w:numPr>
          <w:ilvl w:val="1"/>
          <w:numId w:val="2"/>
        </w:numPr>
        <w:tabs>
          <w:tab w:val="left" w:pos="993"/>
        </w:tabs>
        <w:spacing w:after="0" w:line="240" w:lineRule="auto"/>
        <w:ind w:left="0" w:firstLine="567"/>
        <w:jc w:val="both"/>
        <w:rPr>
          <w:rFonts w:ascii="Times New Roman" w:hAnsi="Times New Roman" w:cs="Times New Roman"/>
          <w:bCs/>
          <w:sz w:val="24"/>
          <w:szCs w:val="24"/>
          <w:lang w:val="uk-UA"/>
        </w:rPr>
      </w:pPr>
      <w:r w:rsidRPr="009A6263">
        <w:rPr>
          <w:rFonts w:ascii="Times New Roman" w:hAnsi="Times New Roman" w:cs="Times New Roman"/>
          <w:bCs/>
          <w:sz w:val="24"/>
          <w:szCs w:val="24"/>
          <w:lang w:val="uk-UA"/>
        </w:rPr>
        <w:t xml:space="preserve">Якщо у встановлений п.5.4 цього Договору термін, Користувач не надасть Постачальнику підписаний зі свого боку Акт або мотивовану відмову від його підписання, </w:t>
      </w:r>
      <w:r w:rsidRPr="009A6263">
        <w:rPr>
          <w:rFonts w:ascii="Times New Roman" w:hAnsi="Times New Roman" w:cs="Times New Roman"/>
          <w:bCs/>
          <w:sz w:val="24"/>
          <w:szCs w:val="24"/>
          <w:lang w:val="uk-UA"/>
        </w:rPr>
        <w:lastRenderedPageBreak/>
        <w:t xml:space="preserve">вважатися, що Користувач прийняв </w:t>
      </w:r>
      <w:r w:rsidRPr="009A6263">
        <w:rPr>
          <w:rFonts w:ascii="Times New Roman" w:hAnsi="Times New Roman" w:cs="Times New Roman"/>
          <w:sz w:val="24"/>
          <w:szCs w:val="24"/>
          <w:lang w:val="uk-UA"/>
        </w:rPr>
        <w:t xml:space="preserve">право користування Програмною продукцією </w:t>
      </w:r>
      <w:r w:rsidRPr="009A6263">
        <w:rPr>
          <w:rFonts w:ascii="Times New Roman" w:hAnsi="Times New Roman" w:cs="Times New Roman"/>
          <w:bCs/>
          <w:sz w:val="24"/>
          <w:szCs w:val="24"/>
          <w:lang w:val="uk-UA"/>
        </w:rPr>
        <w:t>з додержанням усіх умов цього Договору, та Акт без підпису Користувача може бути пред’явлений Постачальником до оплати.</w:t>
      </w:r>
    </w:p>
    <w:p w:rsidR="009A6263" w:rsidRPr="009A6263" w:rsidRDefault="009A6263" w:rsidP="009A6263">
      <w:pPr>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bCs/>
          <w:sz w:val="24"/>
          <w:szCs w:val="24"/>
          <w:lang w:val="uk-UA"/>
        </w:rPr>
        <w:t>6. Права та обов'язки Сторін</w:t>
      </w:r>
    </w:p>
    <w:p w:rsidR="009A6263" w:rsidRPr="009A6263" w:rsidRDefault="009A6263" w:rsidP="009A6263">
      <w:pPr>
        <w:suppressAutoHyphens/>
        <w:spacing w:line="240" w:lineRule="auto"/>
        <w:ind w:firstLine="567"/>
        <w:jc w:val="both"/>
        <w:rPr>
          <w:rFonts w:ascii="Times New Roman" w:hAnsi="Times New Roman" w:cs="Times New Roman"/>
          <w:b/>
          <w:noProof/>
          <w:sz w:val="24"/>
          <w:szCs w:val="24"/>
          <w:lang w:val="uk-UA" w:eastAsia="ar-SA"/>
        </w:rPr>
      </w:pPr>
      <w:r w:rsidRPr="009A6263">
        <w:rPr>
          <w:rFonts w:ascii="Times New Roman" w:hAnsi="Times New Roman" w:cs="Times New Roman"/>
          <w:b/>
          <w:sz w:val="24"/>
          <w:szCs w:val="24"/>
          <w:lang w:val="uk-UA" w:eastAsia="ar-SA"/>
        </w:rPr>
        <w:t>6</w:t>
      </w:r>
      <w:r w:rsidRPr="009A6263">
        <w:rPr>
          <w:rFonts w:ascii="Times New Roman" w:hAnsi="Times New Roman" w:cs="Times New Roman"/>
          <w:b/>
          <w:noProof/>
          <w:sz w:val="24"/>
          <w:szCs w:val="24"/>
          <w:lang w:val="uk-UA" w:eastAsia="ar-SA"/>
        </w:rPr>
        <w:t>.1. Користувач зобов'язаний:</w:t>
      </w:r>
    </w:p>
    <w:p w:rsidR="009A6263" w:rsidRPr="009A6263" w:rsidRDefault="009A6263" w:rsidP="009A6263">
      <w:pPr>
        <w:numPr>
          <w:ilvl w:val="2"/>
          <w:numId w:val="3"/>
        </w:numPr>
        <w:tabs>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9A6263">
        <w:rPr>
          <w:rFonts w:ascii="Times New Roman" w:hAnsi="Times New Roman" w:cs="Times New Roman"/>
          <w:noProof/>
          <w:sz w:val="24"/>
          <w:szCs w:val="24"/>
          <w:lang w:val="uk-UA" w:eastAsia="ar-SA"/>
        </w:rPr>
        <w:t>Своєчасно та в повному обсязі здійснити оплату по Договору</w:t>
      </w:r>
      <w:r w:rsidRPr="009A6263">
        <w:rPr>
          <w:rFonts w:ascii="Times New Roman" w:hAnsi="Times New Roman" w:cs="Times New Roman"/>
          <w:sz w:val="24"/>
          <w:szCs w:val="24"/>
          <w:lang w:val="uk-UA" w:eastAsia="ar-SA"/>
        </w:rPr>
        <w:t>.</w:t>
      </w:r>
    </w:p>
    <w:p w:rsidR="009A6263" w:rsidRPr="009A6263" w:rsidRDefault="009A6263" w:rsidP="009A6263">
      <w:pPr>
        <w:numPr>
          <w:ilvl w:val="2"/>
          <w:numId w:val="3"/>
        </w:numPr>
        <w:tabs>
          <w:tab w:val="left" w:pos="993"/>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9A6263">
        <w:rPr>
          <w:rFonts w:ascii="Times New Roman" w:hAnsi="Times New Roman" w:cs="Times New Roman"/>
          <w:noProof/>
          <w:sz w:val="24"/>
          <w:szCs w:val="24"/>
          <w:lang w:val="uk-UA" w:eastAsia="ar-SA"/>
        </w:rPr>
        <w:t xml:space="preserve"> Надати Постачальнику вичерпну інформацію, необхідну для виконання обов’язків за цим Договором, зокрема виконати обов’язки, наведені нижче:</w:t>
      </w:r>
    </w:p>
    <w:p w:rsidR="009A6263" w:rsidRPr="009A6263" w:rsidRDefault="009A6263" w:rsidP="009A6263">
      <w:pPr>
        <w:numPr>
          <w:ilvl w:val="3"/>
          <w:numId w:val="4"/>
        </w:numPr>
        <w:tabs>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9A6263">
        <w:rPr>
          <w:rFonts w:ascii="Times New Roman" w:hAnsi="Times New Roman" w:cs="Times New Roman"/>
          <w:noProof/>
          <w:sz w:val="24"/>
          <w:szCs w:val="24"/>
          <w:lang w:val="uk-UA" w:eastAsia="ar-SA"/>
        </w:rPr>
        <w:t>надати інформацію щодо технічних характеристик свого обладнання, на якому використовується Програмна продукція та її складові, операційної системи та іншого програмного забезпечення, встановленого на таких комп’ютерах у строк не більше 5 (пяти) робочих днів з моменту підписання цього Договору;</w:t>
      </w:r>
    </w:p>
    <w:p w:rsidR="009A6263" w:rsidRPr="009A6263" w:rsidRDefault="009A6263" w:rsidP="009A6263">
      <w:pPr>
        <w:numPr>
          <w:ilvl w:val="3"/>
          <w:numId w:val="4"/>
        </w:numPr>
        <w:tabs>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9A6263">
        <w:rPr>
          <w:rFonts w:ascii="Times New Roman" w:hAnsi="Times New Roman" w:cs="Times New Roman"/>
          <w:noProof/>
          <w:sz w:val="24"/>
          <w:szCs w:val="24"/>
          <w:lang w:val="uk-UA" w:eastAsia="ar-SA"/>
        </w:rPr>
        <w:t xml:space="preserve">надати інформацію, яка повинна бути використана Постачальником в рамках даного Договору та інформацію, яка необхідна для коректного та повного функціонування Програмної продукції та її складових у строк не більше 5 (пяти) робочих днів з моменту підписання цього Договору; </w:t>
      </w:r>
    </w:p>
    <w:p w:rsidR="009A6263" w:rsidRPr="009A6263" w:rsidRDefault="009A6263" w:rsidP="009A6263">
      <w:pPr>
        <w:numPr>
          <w:ilvl w:val="3"/>
          <w:numId w:val="4"/>
        </w:numPr>
        <w:tabs>
          <w:tab w:val="left" w:pos="993"/>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9A6263">
        <w:rPr>
          <w:rFonts w:ascii="Times New Roman" w:hAnsi="Times New Roman" w:cs="Times New Roman"/>
          <w:noProof/>
          <w:sz w:val="24"/>
          <w:szCs w:val="24"/>
          <w:lang w:val="uk-UA" w:eastAsia="ar-SA"/>
        </w:rPr>
        <w:t>створити необхідні умови, які необхідні представникам Постачальника, а саме: надати доступи свого обладнання, на якому потрібно налаштувати та підтримувати доступ до Програмної продукції та її складових;</w:t>
      </w:r>
    </w:p>
    <w:p w:rsidR="009A6263" w:rsidRPr="009A6263" w:rsidRDefault="009A6263" w:rsidP="009A6263">
      <w:pPr>
        <w:numPr>
          <w:ilvl w:val="2"/>
          <w:numId w:val="3"/>
        </w:numPr>
        <w:tabs>
          <w:tab w:val="left" w:pos="993"/>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9A6263">
        <w:rPr>
          <w:rFonts w:ascii="Times New Roman" w:hAnsi="Times New Roman" w:cs="Times New Roman"/>
          <w:noProof/>
          <w:sz w:val="24"/>
          <w:szCs w:val="24"/>
          <w:lang w:val="uk-UA" w:eastAsia="ar-SA"/>
        </w:rPr>
        <w:t>Повідомити Постачальника про порушення умов даного Договору, щодо характеристик Програмної продукції та її складових.</w:t>
      </w:r>
    </w:p>
    <w:p w:rsidR="009A6263" w:rsidRPr="009A6263" w:rsidRDefault="009A6263" w:rsidP="009A6263">
      <w:pPr>
        <w:numPr>
          <w:ilvl w:val="2"/>
          <w:numId w:val="3"/>
        </w:numPr>
        <w:tabs>
          <w:tab w:val="left" w:pos="993"/>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9A6263">
        <w:rPr>
          <w:rFonts w:ascii="Times New Roman" w:hAnsi="Times New Roman" w:cs="Times New Roman"/>
          <w:noProof/>
          <w:sz w:val="24"/>
          <w:szCs w:val="24"/>
          <w:lang w:val="uk-UA" w:eastAsia="ar-SA"/>
        </w:rPr>
        <w:t>З метою оперативного спілкування з співробітниками Постачальника з технічних питань; виконання рекомендацій та приписів Постачальника, направлених на підтримку Програмної продукції в працездатному стані або під час діагностики та усунення недоліків в роботі Програмної продукції та її складових, оперативного надання технічної або організаційної інформації або доступ до Програмної продукції, з метою якісного виконання Постачальником умов Договору, надати контактні дані для звязку з Технічним адміністратором, який обслуговує Програмну продукцію та її складові в своїй установі.</w:t>
      </w:r>
    </w:p>
    <w:p w:rsidR="009A6263" w:rsidRPr="009A6263" w:rsidRDefault="009A6263" w:rsidP="009A6263">
      <w:pPr>
        <w:suppressAutoHyphens/>
        <w:spacing w:line="240" w:lineRule="auto"/>
        <w:ind w:firstLine="567"/>
        <w:jc w:val="both"/>
        <w:rPr>
          <w:rFonts w:ascii="Times New Roman" w:hAnsi="Times New Roman" w:cs="Times New Roman"/>
          <w:b/>
          <w:sz w:val="24"/>
          <w:szCs w:val="24"/>
          <w:lang w:val="uk-UA" w:eastAsia="ar-SA"/>
        </w:rPr>
      </w:pPr>
      <w:r w:rsidRPr="009A6263">
        <w:rPr>
          <w:rFonts w:ascii="Times New Roman" w:hAnsi="Times New Roman" w:cs="Times New Roman"/>
          <w:b/>
          <w:sz w:val="24"/>
          <w:szCs w:val="24"/>
          <w:lang w:val="uk-UA" w:eastAsia="ar-SA"/>
        </w:rPr>
        <w:t>6.2. Користувач має право:</w:t>
      </w:r>
    </w:p>
    <w:p w:rsidR="009A6263" w:rsidRPr="009A6263" w:rsidRDefault="009A6263" w:rsidP="009A6263">
      <w:pPr>
        <w:numPr>
          <w:ilvl w:val="2"/>
          <w:numId w:val="5"/>
        </w:numPr>
        <w:tabs>
          <w:tab w:val="left" w:pos="1134"/>
        </w:tabs>
        <w:suppressAutoHyphens/>
        <w:spacing w:after="0" w:line="240" w:lineRule="auto"/>
        <w:ind w:left="0" w:firstLine="567"/>
        <w:jc w:val="both"/>
        <w:rPr>
          <w:rFonts w:ascii="Times New Roman" w:hAnsi="Times New Roman" w:cs="Times New Roman"/>
          <w:b/>
          <w:sz w:val="24"/>
          <w:szCs w:val="24"/>
          <w:lang w:val="uk-UA" w:eastAsia="ar-SA"/>
        </w:rPr>
      </w:pPr>
      <w:r w:rsidRPr="009A6263">
        <w:rPr>
          <w:rFonts w:ascii="Times New Roman" w:hAnsi="Times New Roman" w:cs="Times New Roman"/>
          <w:sz w:val="24"/>
          <w:szCs w:val="24"/>
          <w:lang w:val="uk-UA" w:eastAsia="ar-SA"/>
        </w:rPr>
        <w:t xml:space="preserve">Своєчасно та в повному обсязі отримати </w:t>
      </w:r>
      <w:r w:rsidRPr="009A6263">
        <w:rPr>
          <w:rFonts w:ascii="Times New Roman" w:hAnsi="Times New Roman" w:cs="Times New Roman"/>
          <w:sz w:val="24"/>
          <w:szCs w:val="24"/>
          <w:lang w:val="uk-UA"/>
        </w:rPr>
        <w:t>право користування Програмною продукцією</w:t>
      </w:r>
      <w:r w:rsidRPr="009A6263">
        <w:rPr>
          <w:rFonts w:ascii="Times New Roman" w:hAnsi="Times New Roman" w:cs="Times New Roman"/>
          <w:sz w:val="24"/>
          <w:szCs w:val="24"/>
          <w:lang w:val="uk-UA" w:eastAsia="ar-SA"/>
        </w:rPr>
        <w:t>, згідно до п.1.2. Договору.</w:t>
      </w:r>
    </w:p>
    <w:p w:rsidR="009A6263" w:rsidRPr="009A6263" w:rsidRDefault="009A6263" w:rsidP="009A6263">
      <w:pPr>
        <w:numPr>
          <w:ilvl w:val="2"/>
          <w:numId w:val="5"/>
        </w:numPr>
        <w:tabs>
          <w:tab w:val="left" w:pos="1134"/>
        </w:tabs>
        <w:suppressAutoHyphens/>
        <w:spacing w:after="0" w:line="240" w:lineRule="auto"/>
        <w:ind w:left="0" w:firstLine="567"/>
        <w:jc w:val="both"/>
        <w:rPr>
          <w:rFonts w:ascii="Times New Roman" w:eastAsia="Arial" w:hAnsi="Times New Roman" w:cs="Times New Roman"/>
          <w:spacing w:val="-1"/>
          <w:sz w:val="24"/>
          <w:szCs w:val="24"/>
          <w:lang w:val="uk-UA" w:eastAsia="en-US"/>
        </w:rPr>
      </w:pPr>
      <w:r w:rsidRPr="009A6263">
        <w:rPr>
          <w:rFonts w:ascii="Times New Roman" w:eastAsia="Arial" w:hAnsi="Times New Roman" w:cs="Times New Roman"/>
          <w:spacing w:val="-1"/>
          <w:sz w:val="24"/>
          <w:szCs w:val="24"/>
          <w:lang w:val="uk-UA" w:eastAsia="en-US"/>
        </w:rPr>
        <w:t>Для надання консультацій, виправлення помилок та іншого зворотного зв'язку з Постачальником, з метою полегшення ідентифікації інцидентів, максимально швидкого вирішення питань та забезпечення якісної роботи Програмної продукції, Користувач має право направити на електронну пошту Постачальника заявку, яка має містити:</w:t>
      </w:r>
    </w:p>
    <w:p w:rsidR="009A6263" w:rsidRPr="009A6263" w:rsidRDefault="009A6263" w:rsidP="009A6263">
      <w:pPr>
        <w:numPr>
          <w:ilvl w:val="0"/>
          <w:numId w:val="10"/>
        </w:numPr>
        <w:tabs>
          <w:tab w:val="left" w:pos="1134"/>
        </w:tabs>
        <w:suppressAutoHyphens/>
        <w:spacing w:after="0" w:line="240" w:lineRule="auto"/>
        <w:jc w:val="both"/>
        <w:rPr>
          <w:rFonts w:ascii="Times New Roman" w:eastAsia="Arial" w:hAnsi="Times New Roman" w:cs="Times New Roman"/>
          <w:spacing w:val="-1"/>
          <w:sz w:val="24"/>
          <w:szCs w:val="24"/>
          <w:lang w:val="uk-UA" w:eastAsia="en-US"/>
        </w:rPr>
      </w:pPr>
      <w:r w:rsidRPr="009A6263">
        <w:rPr>
          <w:rFonts w:ascii="Times New Roman" w:eastAsia="Arial" w:hAnsi="Times New Roman" w:cs="Times New Roman"/>
          <w:spacing w:val="-1"/>
          <w:sz w:val="24"/>
          <w:szCs w:val="24"/>
          <w:lang w:val="uk-UA" w:eastAsia="en-US"/>
        </w:rPr>
        <w:t>назву Користувача;</w:t>
      </w:r>
    </w:p>
    <w:p w:rsidR="009A6263" w:rsidRPr="009A6263" w:rsidRDefault="009A6263" w:rsidP="009A6263">
      <w:pPr>
        <w:numPr>
          <w:ilvl w:val="0"/>
          <w:numId w:val="10"/>
        </w:numPr>
        <w:tabs>
          <w:tab w:val="left" w:pos="1134"/>
        </w:tabs>
        <w:suppressAutoHyphens/>
        <w:spacing w:after="0" w:line="240" w:lineRule="auto"/>
        <w:ind w:left="567" w:firstLine="0"/>
        <w:jc w:val="both"/>
        <w:rPr>
          <w:rFonts w:ascii="Times New Roman" w:eastAsia="Arial" w:hAnsi="Times New Roman" w:cs="Times New Roman"/>
          <w:spacing w:val="-1"/>
          <w:sz w:val="24"/>
          <w:szCs w:val="24"/>
          <w:lang w:val="uk-UA" w:eastAsia="en-US"/>
        </w:rPr>
      </w:pPr>
      <w:r w:rsidRPr="009A6263">
        <w:rPr>
          <w:rFonts w:ascii="Times New Roman" w:eastAsia="Arial" w:hAnsi="Times New Roman" w:cs="Times New Roman"/>
          <w:spacing w:val="-1"/>
          <w:sz w:val="24"/>
          <w:szCs w:val="24"/>
          <w:lang w:val="uk-UA" w:eastAsia="en-US"/>
        </w:rPr>
        <w:t>посаду, прізвище, ім'я, по батькові, телефон, e-mail особи, яка направляє заявку;</w:t>
      </w:r>
    </w:p>
    <w:p w:rsidR="009A6263" w:rsidRPr="009A6263" w:rsidRDefault="009A6263" w:rsidP="009A6263">
      <w:pPr>
        <w:numPr>
          <w:ilvl w:val="0"/>
          <w:numId w:val="10"/>
        </w:numPr>
        <w:tabs>
          <w:tab w:val="left" w:pos="1134"/>
        </w:tabs>
        <w:suppressAutoHyphens/>
        <w:spacing w:after="0" w:line="240" w:lineRule="auto"/>
        <w:ind w:left="567" w:firstLine="0"/>
        <w:jc w:val="both"/>
        <w:rPr>
          <w:rFonts w:ascii="Times New Roman" w:eastAsia="Arial" w:hAnsi="Times New Roman" w:cs="Times New Roman"/>
          <w:spacing w:val="-1"/>
          <w:sz w:val="24"/>
          <w:szCs w:val="24"/>
          <w:lang w:val="uk-UA" w:eastAsia="en-US"/>
        </w:rPr>
      </w:pPr>
      <w:r w:rsidRPr="009A6263">
        <w:rPr>
          <w:rFonts w:ascii="Times New Roman" w:eastAsia="Arial" w:hAnsi="Times New Roman" w:cs="Times New Roman"/>
          <w:spacing w:val="-1"/>
          <w:sz w:val="24"/>
          <w:szCs w:val="24"/>
          <w:lang w:val="uk-UA" w:eastAsia="en-US"/>
        </w:rPr>
        <w:t>найменування підсистеми/модулю/розділу/інтерфейсу та детальний опис несправності, інформацію щодо дій Користувача, які призвели до інциденту або передували інциденту, іншу інформацію, що має відношення до інциденту, відносно якого направлена заявка;</w:t>
      </w:r>
    </w:p>
    <w:p w:rsidR="009A6263" w:rsidRPr="009A6263" w:rsidRDefault="009A6263" w:rsidP="009A6263">
      <w:pPr>
        <w:numPr>
          <w:ilvl w:val="0"/>
          <w:numId w:val="10"/>
        </w:numPr>
        <w:tabs>
          <w:tab w:val="left" w:pos="1134"/>
        </w:tabs>
        <w:suppressAutoHyphens/>
        <w:spacing w:after="0" w:line="240" w:lineRule="auto"/>
        <w:ind w:left="567" w:firstLine="0"/>
        <w:jc w:val="both"/>
        <w:rPr>
          <w:rFonts w:ascii="Times New Roman" w:eastAsia="Arial" w:hAnsi="Times New Roman" w:cs="Times New Roman"/>
          <w:spacing w:val="-1"/>
          <w:sz w:val="24"/>
          <w:szCs w:val="24"/>
          <w:lang w:val="uk-UA" w:eastAsia="en-US"/>
        </w:rPr>
      </w:pPr>
      <w:r w:rsidRPr="009A6263">
        <w:rPr>
          <w:rFonts w:ascii="Times New Roman" w:eastAsia="Arial" w:hAnsi="Times New Roman" w:cs="Times New Roman"/>
          <w:spacing w:val="-1"/>
          <w:sz w:val="24"/>
          <w:szCs w:val="24"/>
          <w:lang w:val="uk-UA" w:eastAsia="en-US"/>
        </w:rPr>
        <w:t>інформацію про рівень непрацездатності;</w:t>
      </w:r>
    </w:p>
    <w:p w:rsidR="009A6263" w:rsidRPr="009A6263" w:rsidRDefault="009A6263" w:rsidP="009A6263">
      <w:pPr>
        <w:numPr>
          <w:ilvl w:val="0"/>
          <w:numId w:val="10"/>
        </w:numPr>
        <w:tabs>
          <w:tab w:val="left" w:pos="1134"/>
        </w:tabs>
        <w:suppressAutoHyphens/>
        <w:spacing w:after="0" w:line="240" w:lineRule="auto"/>
        <w:ind w:left="567" w:firstLine="0"/>
        <w:jc w:val="both"/>
        <w:rPr>
          <w:rFonts w:ascii="Times New Roman" w:eastAsia="Arial" w:hAnsi="Times New Roman" w:cs="Times New Roman"/>
          <w:spacing w:val="-1"/>
          <w:sz w:val="24"/>
          <w:szCs w:val="24"/>
          <w:lang w:val="uk-UA" w:eastAsia="en-US"/>
        </w:rPr>
      </w:pPr>
      <w:r w:rsidRPr="009A6263">
        <w:rPr>
          <w:rFonts w:ascii="Times New Roman" w:eastAsia="Arial" w:hAnsi="Times New Roman" w:cs="Times New Roman"/>
          <w:spacing w:val="-1"/>
          <w:sz w:val="24"/>
          <w:szCs w:val="24"/>
          <w:lang w:val="uk-UA" w:eastAsia="en-US"/>
        </w:rPr>
        <w:t>інформацію про зміни або налаштування, які проводились до виникнення ситуації, що стала причиною звернення до Постачальника.</w:t>
      </w:r>
    </w:p>
    <w:p w:rsidR="009A6263" w:rsidRPr="009A6263" w:rsidRDefault="009A6263" w:rsidP="009A6263">
      <w:pPr>
        <w:numPr>
          <w:ilvl w:val="2"/>
          <w:numId w:val="5"/>
        </w:numPr>
        <w:tabs>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9A6263">
        <w:rPr>
          <w:rFonts w:ascii="Times New Roman" w:hAnsi="Times New Roman" w:cs="Times New Roman"/>
          <w:noProof/>
          <w:sz w:val="24"/>
          <w:szCs w:val="24"/>
          <w:lang w:val="uk-UA" w:eastAsia="ar-SA"/>
        </w:rPr>
        <w:t>Вимагати від Постачальника належного виконання своїх зобов’язань за цим Договором.</w:t>
      </w:r>
    </w:p>
    <w:p w:rsidR="009A6263" w:rsidRPr="009A6263" w:rsidRDefault="009A6263" w:rsidP="009A6263">
      <w:pPr>
        <w:suppressAutoHyphens/>
        <w:spacing w:line="240" w:lineRule="auto"/>
        <w:ind w:firstLine="567"/>
        <w:jc w:val="both"/>
        <w:rPr>
          <w:rFonts w:ascii="Times New Roman" w:hAnsi="Times New Roman" w:cs="Times New Roman"/>
          <w:b/>
          <w:noProof/>
          <w:sz w:val="24"/>
          <w:szCs w:val="24"/>
          <w:lang w:val="uk-UA" w:eastAsia="ar-SA"/>
        </w:rPr>
      </w:pPr>
      <w:r w:rsidRPr="009A6263">
        <w:rPr>
          <w:rFonts w:ascii="Times New Roman" w:hAnsi="Times New Roman" w:cs="Times New Roman"/>
          <w:b/>
          <w:noProof/>
          <w:sz w:val="24"/>
          <w:szCs w:val="24"/>
          <w:lang w:val="uk-UA" w:eastAsia="ar-SA"/>
        </w:rPr>
        <w:t xml:space="preserve">6.3. </w:t>
      </w:r>
      <w:r w:rsidRPr="009A6263">
        <w:rPr>
          <w:rFonts w:ascii="Times New Roman" w:hAnsi="Times New Roman" w:cs="Times New Roman"/>
          <w:b/>
          <w:sz w:val="24"/>
          <w:szCs w:val="24"/>
          <w:lang w:val="uk-UA" w:eastAsia="ar-SA"/>
        </w:rPr>
        <w:t xml:space="preserve">Постачальник </w:t>
      </w:r>
      <w:r w:rsidRPr="009A6263">
        <w:rPr>
          <w:rFonts w:ascii="Times New Roman" w:hAnsi="Times New Roman" w:cs="Times New Roman"/>
          <w:b/>
          <w:noProof/>
          <w:sz w:val="24"/>
          <w:szCs w:val="24"/>
          <w:lang w:val="uk-UA" w:eastAsia="ar-SA"/>
        </w:rPr>
        <w:t>зобов'язаний:</w:t>
      </w:r>
    </w:p>
    <w:p w:rsidR="009A6263" w:rsidRPr="009A6263" w:rsidRDefault="009A6263" w:rsidP="009A6263">
      <w:pPr>
        <w:numPr>
          <w:ilvl w:val="2"/>
          <w:numId w:val="6"/>
        </w:numPr>
        <w:tabs>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9A6263">
        <w:rPr>
          <w:rFonts w:ascii="Times New Roman" w:hAnsi="Times New Roman" w:cs="Times New Roman"/>
          <w:sz w:val="24"/>
          <w:szCs w:val="24"/>
          <w:lang w:val="uk-UA"/>
        </w:rPr>
        <w:lastRenderedPageBreak/>
        <w:t xml:space="preserve">Надати право користування Програмною продукцією </w:t>
      </w:r>
      <w:r w:rsidRPr="009A6263">
        <w:rPr>
          <w:rFonts w:ascii="Times New Roman" w:hAnsi="Times New Roman" w:cs="Times New Roman"/>
          <w:noProof/>
          <w:sz w:val="24"/>
          <w:szCs w:val="24"/>
          <w:lang w:val="uk-UA" w:eastAsia="ar-SA"/>
        </w:rPr>
        <w:t>Користувачу у строк, встановлений цим Договором.</w:t>
      </w:r>
    </w:p>
    <w:p w:rsidR="009A6263" w:rsidRPr="009A6263" w:rsidRDefault="009A6263" w:rsidP="009A6263">
      <w:pPr>
        <w:numPr>
          <w:ilvl w:val="2"/>
          <w:numId w:val="6"/>
        </w:numPr>
        <w:tabs>
          <w:tab w:val="left" w:pos="1134"/>
        </w:tabs>
        <w:suppressAutoHyphens/>
        <w:spacing w:after="0" w:line="240" w:lineRule="auto"/>
        <w:ind w:left="0" w:firstLine="567"/>
        <w:jc w:val="both"/>
        <w:rPr>
          <w:rFonts w:ascii="Times New Roman" w:hAnsi="Times New Roman" w:cs="Times New Roman"/>
          <w:noProof/>
          <w:sz w:val="24"/>
          <w:szCs w:val="24"/>
          <w:lang w:val="uk-UA" w:eastAsia="ar-SA"/>
        </w:rPr>
      </w:pPr>
      <w:bookmarkStart w:id="2" w:name="_Hlk20396102"/>
      <w:r w:rsidRPr="009A6263">
        <w:rPr>
          <w:rFonts w:ascii="Times New Roman" w:hAnsi="Times New Roman" w:cs="Times New Roman"/>
          <w:noProof/>
          <w:sz w:val="24"/>
          <w:szCs w:val="24"/>
          <w:lang w:val="uk-UA" w:eastAsia="ar-SA"/>
        </w:rPr>
        <w:t xml:space="preserve">Здійснити </w:t>
      </w:r>
      <w:bookmarkEnd w:id="2"/>
      <w:r w:rsidRPr="009A6263">
        <w:rPr>
          <w:rFonts w:ascii="Times New Roman" w:hAnsi="Times New Roman" w:cs="Times New Roman"/>
          <w:noProof/>
          <w:sz w:val="24"/>
          <w:szCs w:val="24"/>
          <w:lang w:val="uk-UA" w:eastAsia="ar-SA"/>
        </w:rPr>
        <w:t>встановлення Програмної продукції, відповідно до умов цього Договору та додатків до нього.</w:t>
      </w:r>
    </w:p>
    <w:p w:rsidR="009A6263" w:rsidRPr="009A6263" w:rsidRDefault="009A6263" w:rsidP="009A6263">
      <w:pPr>
        <w:numPr>
          <w:ilvl w:val="2"/>
          <w:numId w:val="6"/>
        </w:numPr>
        <w:tabs>
          <w:tab w:val="left" w:pos="1134"/>
        </w:tabs>
        <w:suppressAutoHyphens/>
        <w:spacing w:after="0" w:line="240" w:lineRule="auto"/>
        <w:ind w:left="0" w:firstLine="567"/>
        <w:jc w:val="both"/>
        <w:rPr>
          <w:rFonts w:ascii="Times New Roman" w:hAnsi="Times New Roman" w:cs="Times New Roman"/>
          <w:noProof/>
          <w:sz w:val="24"/>
          <w:szCs w:val="24"/>
          <w:lang w:val="uk-UA" w:eastAsia="ar-SA"/>
        </w:rPr>
      </w:pPr>
      <w:r w:rsidRPr="009A6263">
        <w:rPr>
          <w:rFonts w:ascii="Times New Roman" w:hAnsi="Times New Roman" w:cs="Times New Roman"/>
          <w:sz w:val="24"/>
          <w:szCs w:val="24"/>
          <w:lang w:val="uk-UA"/>
        </w:rPr>
        <w:t>Надати право користування Програмною продукцією</w:t>
      </w:r>
      <w:r w:rsidRPr="009A6263">
        <w:rPr>
          <w:rFonts w:ascii="Times New Roman" w:hAnsi="Times New Roman" w:cs="Times New Roman"/>
          <w:noProof/>
          <w:sz w:val="24"/>
          <w:szCs w:val="24"/>
          <w:lang w:val="uk-UA" w:eastAsia="ar-SA"/>
        </w:rPr>
        <w:t>, якість якої відповідає умовам, установленим розділом 2 цього Договору;</w:t>
      </w:r>
    </w:p>
    <w:p w:rsidR="009A6263" w:rsidRPr="009A6263" w:rsidRDefault="009A6263" w:rsidP="009A6263">
      <w:pPr>
        <w:numPr>
          <w:ilvl w:val="2"/>
          <w:numId w:val="6"/>
        </w:numPr>
        <w:tabs>
          <w:tab w:val="left" w:pos="1134"/>
          <w:tab w:val="left" w:pos="1276"/>
        </w:tabs>
        <w:suppressAutoHyphens/>
        <w:spacing w:after="0" w:line="240" w:lineRule="auto"/>
        <w:ind w:left="0" w:firstLine="567"/>
        <w:jc w:val="both"/>
        <w:rPr>
          <w:rFonts w:ascii="Times New Roman" w:hAnsi="Times New Roman" w:cs="Times New Roman"/>
          <w:noProof/>
          <w:sz w:val="24"/>
          <w:szCs w:val="24"/>
          <w:lang w:val="uk-UA" w:eastAsia="ar-SA"/>
        </w:rPr>
      </w:pPr>
      <w:r w:rsidRPr="009A6263">
        <w:rPr>
          <w:rFonts w:ascii="Times New Roman" w:hAnsi="Times New Roman" w:cs="Times New Roman"/>
          <w:noProof/>
          <w:sz w:val="24"/>
          <w:szCs w:val="24"/>
          <w:lang w:val="uk-UA" w:eastAsia="ar-SA"/>
        </w:rPr>
        <w:t xml:space="preserve">Визначити працівника(ків), відповідального(них) за зв'язок з Користувачем з питань виконання умов Договору. </w:t>
      </w:r>
    </w:p>
    <w:p w:rsidR="009A6263" w:rsidRPr="009A6263" w:rsidRDefault="009A6263" w:rsidP="009A6263">
      <w:pPr>
        <w:suppressAutoHyphens/>
        <w:spacing w:line="240" w:lineRule="auto"/>
        <w:ind w:firstLine="567"/>
        <w:jc w:val="both"/>
        <w:rPr>
          <w:rFonts w:ascii="Times New Roman" w:hAnsi="Times New Roman" w:cs="Times New Roman"/>
          <w:b/>
          <w:noProof/>
          <w:sz w:val="24"/>
          <w:szCs w:val="24"/>
          <w:lang w:val="uk-UA" w:eastAsia="ar-SA"/>
        </w:rPr>
      </w:pPr>
      <w:r w:rsidRPr="009A6263">
        <w:rPr>
          <w:rFonts w:ascii="Times New Roman" w:hAnsi="Times New Roman" w:cs="Times New Roman"/>
          <w:b/>
          <w:noProof/>
          <w:sz w:val="24"/>
          <w:szCs w:val="24"/>
          <w:lang w:val="uk-UA" w:eastAsia="ar-SA"/>
        </w:rPr>
        <w:t xml:space="preserve">6.4. </w:t>
      </w:r>
      <w:r w:rsidRPr="009A6263">
        <w:rPr>
          <w:rFonts w:ascii="Times New Roman" w:hAnsi="Times New Roman" w:cs="Times New Roman"/>
          <w:b/>
          <w:sz w:val="24"/>
          <w:szCs w:val="24"/>
          <w:lang w:val="uk-UA" w:eastAsia="ar-SA"/>
        </w:rPr>
        <w:t>Постачальник</w:t>
      </w:r>
      <w:r w:rsidRPr="009A6263">
        <w:rPr>
          <w:rFonts w:ascii="Times New Roman" w:hAnsi="Times New Roman" w:cs="Times New Roman"/>
          <w:b/>
          <w:noProof/>
          <w:sz w:val="24"/>
          <w:szCs w:val="24"/>
          <w:lang w:val="uk-UA" w:eastAsia="ar-SA"/>
        </w:rPr>
        <w:t xml:space="preserve"> має право:</w:t>
      </w:r>
    </w:p>
    <w:p w:rsidR="009A6263" w:rsidRPr="009A6263" w:rsidRDefault="009A6263" w:rsidP="009A6263">
      <w:pPr>
        <w:suppressAutoHyphens/>
        <w:spacing w:line="240" w:lineRule="auto"/>
        <w:ind w:firstLine="567"/>
        <w:jc w:val="both"/>
        <w:rPr>
          <w:rFonts w:ascii="Times New Roman" w:hAnsi="Times New Roman" w:cs="Times New Roman"/>
          <w:noProof/>
          <w:sz w:val="24"/>
          <w:szCs w:val="24"/>
          <w:lang w:val="uk-UA" w:eastAsia="ar-SA"/>
        </w:rPr>
      </w:pPr>
      <w:r w:rsidRPr="009A6263">
        <w:rPr>
          <w:rFonts w:ascii="Times New Roman" w:hAnsi="Times New Roman" w:cs="Times New Roman"/>
          <w:noProof/>
          <w:sz w:val="24"/>
          <w:szCs w:val="24"/>
          <w:lang w:val="uk-UA" w:eastAsia="ar-SA"/>
        </w:rPr>
        <w:t>6.4.1. Своєчасно та вповному обсязі отримувати плату на умовах цього Договору.</w:t>
      </w:r>
    </w:p>
    <w:p w:rsidR="009A6263" w:rsidRPr="009A6263" w:rsidRDefault="009A6263" w:rsidP="009A6263">
      <w:pPr>
        <w:suppressAutoHyphens/>
        <w:spacing w:line="240" w:lineRule="auto"/>
        <w:ind w:firstLine="567"/>
        <w:jc w:val="both"/>
        <w:rPr>
          <w:rFonts w:ascii="Times New Roman" w:hAnsi="Times New Roman" w:cs="Times New Roman"/>
          <w:noProof/>
          <w:sz w:val="24"/>
          <w:szCs w:val="24"/>
          <w:lang w:val="uk-UA" w:eastAsia="ar-SA"/>
        </w:rPr>
      </w:pPr>
      <w:r w:rsidRPr="009A6263">
        <w:rPr>
          <w:rFonts w:ascii="Times New Roman" w:hAnsi="Times New Roman" w:cs="Times New Roman"/>
          <w:noProof/>
          <w:sz w:val="24"/>
          <w:szCs w:val="24"/>
          <w:lang w:val="uk-UA" w:eastAsia="ar-SA"/>
        </w:rPr>
        <w:t xml:space="preserve">6.4.2. У разі невиконання зобов'язань Користувачем, визначених у п. 6.1. Договору, </w:t>
      </w:r>
      <w:r w:rsidRPr="009A6263">
        <w:rPr>
          <w:rFonts w:ascii="Times New Roman" w:hAnsi="Times New Roman" w:cs="Times New Roman"/>
          <w:sz w:val="24"/>
          <w:szCs w:val="24"/>
          <w:lang w:val="uk-UA" w:eastAsia="ar-SA"/>
        </w:rPr>
        <w:t>Постачальник</w:t>
      </w:r>
      <w:r w:rsidRPr="009A6263">
        <w:rPr>
          <w:rFonts w:ascii="Times New Roman" w:hAnsi="Times New Roman" w:cs="Times New Roman"/>
          <w:noProof/>
          <w:sz w:val="24"/>
          <w:szCs w:val="24"/>
          <w:lang w:val="uk-UA" w:eastAsia="ar-SA"/>
        </w:rPr>
        <w:t xml:space="preserve"> має право достроково розірвати цей Договір, повідомивши про це Користувача за 10 (десять) календарних днів до дати розірвання.</w:t>
      </w:r>
    </w:p>
    <w:p w:rsidR="009A6263" w:rsidRPr="009A6263" w:rsidRDefault="009A6263" w:rsidP="009A6263">
      <w:pPr>
        <w:suppressAutoHyphens/>
        <w:spacing w:line="240" w:lineRule="auto"/>
        <w:ind w:firstLine="567"/>
        <w:jc w:val="both"/>
        <w:rPr>
          <w:rFonts w:ascii="Times New Roman" w:hAnsi="Times New Roman" w:cs="Times New Roman"/>
          <w:sz w:val="24"/>
          <w:szCs w:val="24"/>
          <w:lang w:val="uk-UA" w:eastAsia="ar-SA"/>
        </w:rPr>
      </w:pPr>
      <w:r w:rsidRPr="009A6263">
        <w:rPr>
          <w:rFonts w:ascii="Times New Roman" w:hAnsi="Times New Roman" w:cs="Times New Roman"/>
          <w:noProof/>
          <w:sz w:val="24"/>
          <w:szCs w:val="24"/>
          <w:lang w:val="uk-UA" w:eastAsia="ar-SA"/>
        </w:rPr>
        <w:t xml:space="preserve">6.4.3. Проводити обробку персональних даних </w:t>
      </w:r>
      <w:r w:rsidRPr="009A6263">
        <w:rPr>
          <w:rFonts w:ascii="Times New Roman" w:hAnsi="Times New Roman" w:cs="Times New Roman"/>
          <w:sz w:val="24"/>
          <w:szCs w:val="24"/>
          <w:lang w:val="uk-UA" w:eastAsia="ar-SA"/>
        </w:rPr>
        <w:t>субкористувачів Користувача у відповідності до вимог діючого законодавства.</w:t>
      </w:r>
    </w:p>
    <w:p w:rsidR="009A6263" w:rsidRPr="009A6263" w:rsidRDefault="009A6263" w:rsidP="009A6263">
      <w:pPr>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bCs/>
          <w:sz w:val="24"/>
          <w:szCs w:val="24"/>
          <w:lang w:val="uk-UA"/>
        </w:rPr>
        <w:t>7. Відповідальність Сторін</w:t>
      </w:r>
    </w:p>
    <w:p w:rsidR="009A6263" w:rsidRPr="009A6263" w:rsidRDefault="009A6263" w:rsidP="009A6263">
      <w:pPr>
        <w:pStyle w:val="14"/>
        <w:numPr>
          <w:ilvl w:val="1"/>
          <w:numId w:val="7"/>
        </w:numPr>
        <w:tabs>
          <w:tab w:val="left" w:pos="993"/>
        </w:tabs>
        <w:ind w:left="0" w:firstLine="567"/>
        <w:jc w:val="both"/>
        <w:rPr>
          <w:noProof/>
          <w:szCs w:val="24"/>
          <w:lang w:val="uk-UA"/>
        </w:rPr>
      </w:pPr>
      <w:r w:rsidRPr="009A6263">
        <w:rPr>
          <w:noProof/>
          <w:szCs w:val="24"/>
          <w:lang w:val="uk-UA"/>
        </w:rPr>
        <w:t xml:space="preserve">У разі невиконання або неналежного виконання своїх зобов'язань, згідно з цим Договором, Сторони несуть відповідальність, передбачену чинним законодавством України та цим Договором. </w:t>
      </w:r>
    </w:p>
    <w:p w:rsidR="009A6263" w:rsidRPr="009A6263" w:rsidRDefault="009A6263" w:rsidP="009A6263">
      <w:pPr>
        <w:pStyle w:val="14"/>
        <w:numPr>
          <w:ilvl w:val="1"/>
          <w:numId w:val="7"/>
        </w:numPr>
        <w:tabs>
          <w:tab w:val="left" w:pos="993"/>
        </w:tabs>
        <w:ind w:left="0" w:firstLine="567"/>
        <w:jc w:val="both"/>
        <w:rPr>
          <w:noProof/>
          <w:szCs w:val="24"/>
          <w:lang w:val="uk-UA"/>
        </w:rPr>
      </w:pPr>
      <w:r w:rsidRPr="009A6263">
        <w:rPr>
          <w:noProof/>
          <w:szCs w:val="24"/>
          <w:lang w:val="uk-UA"/>
        </w:rPr>
        <w:t>Користувач гарантує, що належним чином виконуватиме свої зобов’язання відповідно до умов даного Договору. За невиконання чи неналежне виконання зобов'язань (в т.ч. за прострочення оплати, неповної оплати), згідно з умовами Договору, Користувач сплачує пеню в розмірі 0,1% від неоплаченої суми за кожен день прострочення виконання зобов’язань по оплаті.</w:t>
      </w:r>
    </w:p>
    <w:p w:rsidR="009A6263" w:rsidRPr="009A6263" w:rsidRDefault="009A6263" w:rsidP="009A6263">
      <w:pPr>
        <w:pStyle w:val="14"/>
        <w:numPr>
          <w:ilvl w:val="1"/>
          <w:numId w:val="7"/>
        </w:numPr>
        <w:tabs>
          <w:tab w:val="left" w:pos="993"/>
        </w:tabs>
        <w:ind w:left="0" w:firstLine="567"/>
        <w:jc w:val="both"/>
        <w:rPr>
          <w:noProof/>
          <w:szCs w:val="24"/>
          <w:lang w:val="uk-UA"/>
        </w:rPr>
      </w:pPr>
      <w:r w:rsidRPr="009A6263">
        <w:rPr>
          <w:noProof/>
          <w:szCs w:val="24"/>
          <w:lang w:val="uk-UA"/>
        </w:rPr>
        <w:t xml:space="preserve">У випадку затримки надання </w:t>
      </w:r>
      <w:r w:rsidRPr="009A6263">
        <w:rPr>
          <w:szCs w:val="24"/>
          <w:lang w:val="uk-UA"/>
        </w:rPr>
        <w:t>права користування Програмною продукцією</w:t>
      </w:r>
      <w:r w:rsidRPr="009A6263">
        <w:rPr>
          <w:noProof/>
          <w:szCs w:val="24"/>
          <w:lang w:val="uk-UA"/>
        </w:rPr>
        <w:t xml:space="preserve">, </w:t>
      </w:r>
      <w:r w:rsidRPr="009A6263">
        <w:rPr>
          <w:szCs w:val="24"/>
          <w:lang w:val="uk-UA"/>
        </w:rPr>
        <w:t>Постачальник</w:t>
      </w:r>
      <w:r w:rsidRPr="009A6263">
        <w:rPr>
          <w:noProof/>
          <w:szCs w:val="24"/>
          <w:lang w:val="uk-UA"/>
        </w:rPr>
        <w:t xml:space="preserve"> сплачує Користувачу пеню у розмірі 0,1 % від вартості Договору за кожний день прострочення.</w:t>
      </w:r>
    </w:p>
    <w:p w:rsidR="009A6263" w:rsidRPr="009A6263" w:rsidRDefault="009A6263" w:rsidP="009A6263">
      <w:pPr>
        <w:pStyle w:val="14"/>
        <w:numPr>
          <w:ilvl w:val="1"/>
          <w:numId w:val="7"/>
        </w:numPr>
        <w:tabs>
          <w:tab w:val="left" w:pos="993"/>
        </w:tabs>
        <w:ind w:left="0" w:firstLine="567"/>
        <w:jc w:val="both"/>
        <w:rPr>
          <w:noProof/>
          <w:szCs w:val="24"/>
          <w:lang w:val="uk-UA"/>
        </w:rPr>
      </w:pPr>
      <w:r w:rsidRPr="009A6263">
        <w:rPr>
          <w:noProof/>
          <w:szCs w:val="24"/>
          <w:lang w:val="uk-UA"/>
        </w:rPr>
        <w:t>Сторони погоджуються, що їх максимальна майнова відповідальність за можливі збитки, враховуючи реальні збитки, упущену вигоду, неустойку (штраф, пеню) при виконанні даного Договору, не буде перевищувати загальної суми даного Договору, якщо інше прямо не вказано в умовах цього Договору.</w:t>
      </w:r>
    </w:p>
    <w:p w:rsidR="009A6263" w:rsidRPr="009A6263" w:rsidRDefault="009A6263" w:rsidP="009A6263">
      <w:pPr>
        <w:pStyle w:val="14"/>
        <w:numPr>
          <w:ilvl w:val="1"/>
          <w:numId w:val="7"/>
        </w:numPr>
        <w:tabs>
          <w:tab w:val="left" w:pos="993"/>
        </w:tabs>
        <w:ind w:left="0" w:firstLine="567"/>
        <w:jc w:val="both"/>
        <w:rPr>
          <w:noProof/>
          <w:szCs w:val="24"/>
          <w:lang w:val="uk-UA"/>
        </w:rPr>
      </w:pPr>
      <w:r w:rsidRPr="009A6263">
        <w:rPr>
          <w:szCs w:val="24"/>
          <w:lang w:val="uk-UA"/>
        </w:rPr>
        <w:t>Сплата сум штрафних санкцій, пені, відшкодування збитків, завданих порушенням умов Договору, не звільняє винну Сторону від виконання зобов’язання за цим Договором, якщо інше не передбачено законодавством України.</w:t>
      </w:r>
    </w:p>
    <w:p w:rsidR="009A6263" w:rsidRPr="009A6263" w:rsidRDefault="009A6263" w:rsidP="009A6263">
      <w:pPr>
        <w:pStyle w:val="14"/>
        <w:numPr>
          <w:ilvl w:val="1"/>
          <w:numId w:val="7"/>
        </w:numPr>
        <w:tabs>
          <w:tab w:val="left" w:pos="993"/>
        </w:tabs>
        <w:ind w:left="0" w:firstLine="567"/>
        <w:jc w:val="both"/>
        <w:rPr>
          <w:noProof/>
          <w:szCs w:val="24"/>
          <w:lang w:val="uk-UA"/>
        </w:rPr>
      </w:pPr>
      <w:r w:rsidRPr="009A6263">
        <w:rPr>
          <w:szCs w:val="24"/>
          <w:lang w:val="uk-UA"/>
        </w:rPr>
        <w:t>Одностороння відмова від виконання зобов’язань за Договором не допускається, крім випадків, передбачених Договором.</w:t>
      </w:r>
    </w:p>
    <w:p w:rsidR="009A6263" w:rsidRPr="009A6263" w:rsidRDefault="009A6263" w:rsidP="009A6263">
      <w:pPr>
        <w:pStyle w:val="14"/>
        <w:numPr>
          <w:ilvl w:val="1"/>
          <w:numId w:val="7"/>
        </w:numPr>
        <w:tabs>
          <w:tab w:val="left" w:pos="993"/>
        </w:tabs>
        <w:ind w:left="0" w:firstLine="567"/>
        <w:jc w:val="both"/>
        <w:rPr>
          <w:noProof/>
          <w:szCs w:val="24"/>
          <w:lang w:val="uk-UA"/>
        </w:rPr>
      </w:pPr>
      <w:r w:rsidRPr="009A6263">
        <w:rPr>
          <w:bCs/>
          <w:szCs w:val="24"/>
          <w:lang w:val="uk-UA"/>
        </w:rPr>
        <w:t>Усі правовідносини, що виникають у зв’язку з виконанням умов цього Договору і не врегульовані ним, регулюються нормами законодавства України.</w:t>
      </w:r>
    </w:p>
    <w:p w:rsidR="009A6263" w:rsidRPr="009A6263" w:rsidRDefault="009A6263" w:rsidP="009A6263">
      <w:pPr>
        <w:pStyle w:val="14"/>
        <w:numPr>
          <w:ilvl w:val="1"/>
          <w:numId w:val="7"/>
        </w:numPr>
        <w:tabs>
          <w:tab w:val="left" w:pos="993"/>
        </w:tabs>
        <w:ind w:left="0" w:firstLine="567"/>
        <w:jc w:val="both"/>
        <w:rPr>
          <w:noProof/>
          <w:szCs w:val="24"/>
          <w:lang w:val="uk-UA"/>
        </w:rPr>
      </w:pPr>
      <w:r w:rsidRPr="009A6263">
        <w:rPr>
          <w:noProof/>
          <w:szCs w:val="24"/>
          <w:lang w:val="uk-UA"/>
        </w:rPr>
        <w:t>Постачальник не несе відповідальності:</w:t>
      </w:r>
    </w:p>
    <w:p w:rsidR="009A6263" w:rsidRPr="009A6263" w:rsidRDefault="009A6263" w:rsidP="009A6263">
      <w:pPr>
        <w:pStyle w:val="14"/>
        <w:numPr>
          <w:ilvl w:val="0"/>
          <w:numId w:val="10"/>
        </w:numPr>
        <w:tabs>
          <w:tab w:val="left" w:pos="993"/>
        </w:tabs>
        <w:ind w:left="0" w:firstLine="567"/>
        <w:jc w:val="both"/>
        <w:rPr>
          <w:noProof/>
          <w:szCs w:val="24"/>
          <w:lang w:val="uk-UA"/>
        </w:rPr>
      </w:pPr>
      <w:r w:rsidRPr="009A6263">
        <w:rPr>
          <w:noProof/>
          <w:szCs w:val="24"/>
          <w:lang w:val="uk-UA"/>
        </w:rPr>
        <w:t>за зміст інформації, яка обробляється, передається та отримується Користувачем під час використання Програмної продукції;</w:t>
      </w:r>
    </w:p>
    <w:p w:rsidR="009A6263" w:rsidRPr="009A6263" w:rsidRDefault="009A6263" w:rsidP="009A6263">
      <w:pPr>
        <w:pStyle w:val="14"/>
        <w:numPr>
          <w:ilvl w:val="0"/>
          <w:numId w:val="10"/>
        </w:numPr>
        <w:tabs>
          <w:tab w:val="left" w:pos="993"/>
        </w:tabs>
        <w:ind w:left="567" w:firstLine="0"/>
        <w:jc w:val="both"/>
        <w:rPr>
          <w:noProof/>
          <w:szCs w:val="24"/>
          <w:lang w:val="uk-UA"/>
        </w:rPr>
      </w:pPr>
      <w:r w:rsidRPr="009A6263">
        <w:rPr>
          <w:noProof/>
          <w:szCs w:val="24"/>
          <w:lang w:val="uk-UA"/>
        </w:rPr>
        <w:t>за неможливість використання Програмної продукції та її складових внаслідок перебоїв в телекомунікаційних мережах Користувача, помилки і аварійних ситуацій в програмному забезпеченні та/або обладнанні Користувача;</w:t>
      </w:r>
    </w:p>
    <w:p w:rsidR="009A6263" w:rsidRPr="009A6263" w:rsidRDefault="009A6263" w:rsidP="009A6263">
      <w:pPr>
        <w:pStyle w:val="14"/>
        <w:numPr>
          <w:ilvl w:val="0"/>
          <w:numId w:val="10"/>
        </w:numPr>
        <w:tabs>
          <w:tab w:val="left" w:pos="993"/>
        </w:tabs>
        <w:ind w:left="567" w:firstLine="0"/>
        <w:jc w:val="both"/>
        <w:rPr>
          <w:noProof/>
          <w:szCs w:val="24"/>
          <w:lang w:val="uk-UA"/>
        </w:rPr>
      </w:pPr>
      <w:r w:rsidRPr="009A6263">
        <w:rPr>
          <w:noProof/>
          <w:szCs w:val="24"/>
          <w:lang w:val="uk-UA"/>
        </w:rPr>
        <w:t>за дії, що проводяться з використанням технічних ресурсів Користувача, логінів і паролів авторизації, у тому числі при використанні власного програмного забезпечення Користувача;</w:t>
      </w:r>
    </w:p>
    <w:p w:rsidR="009A6263" w:rsidRPr="009A6263" w:rsidRDefault="009A6263" w:rsidP="009A6263">
      <w:pPr>
        <w:pStyle w:val="14"/>
        <w:numPr>
          <w:ilvl w:val="0"/>
          <w:numId w:val="10"/>
        </w:numPr>
        <w:tabs>
          <w:tab w:val="left" w:pos="993"/>
        </w:tabs>
        <w:ind w:left="567" w:firstLine="0"/>
        <w:jc w:val="both"/>
        <w:rPr>
          <w:noProof/>
          <w:szCs w:val="24"/>
          <w:lang w:val="uk-UA"/>
        </w:rPr>
      </w:pPr>
      <w:r w:rsidRPr="009A6263">
        <w:rPr>
          <w:noProof/>
          <w:szCs w:val="24"/>
          <w:lang w:val="uk-UA"/>
        </w:rPr>
        <w:lastRenderedPageBreak/>
        <w:t>при відмові в доступі до даних, причиною якого з'явилися пристрої Користувача, помилки або недоліки програмного забезпечення Користувача;</w:t>
      </w:r>
    </w:p>
    <w:p w:rsidR="009A6263" w:rsidRPr="009A6263" w:rsidRDefault="009A6263" w:rsidP="009A6263">
      <w:pPr>
        <w:pStyle w:val="14"/>
        <w:numPr>
          <w:ilvl w:val="0"/>
          <w:numId w:val="10"/>
        </w:numPr>
        <w:tabs>
          <w:tab w:val="left" w:pos="993"/>
        </w:tabs>
        <w:ind w:left="567" w:firstLine="0"/>
        <w:jc w:val="both"/>
        <w:rPr>
          <w:noProof/>
          <w:szCs w:val="24"/>
          <w:lang w:val="uk-UA"/>
        </w:rPr>
      </w:pPr>
      <w:r w:rsidRPr="009A6263">
        <w:rPr>
          <w:noProof/>
          <w:szCs w:val="24"/>
          <w:lang w:val="uk-UA"/>
        </w:rPr>
        <w:t>за втрати даних і витік інформації в результаті діяльності персоналу Користувача;</w:t>
      </w:r>
    </w:p>
    <w:p w:rsidR="009A6263" w:rsidRPr="009A6263" w:rsidRDefault="009A6263" w:rsidP="009A6263">
      <w:pPr>
        <w:pStyle w:val="14"/>
        <w:numPr>
          <w:ilvl w:val="0"/>
          <w:numId w:val="10"/>
        </w:numPr>
        <w:tabs>
          <w:tab w:val="left" w:pos="993"/>
        </w:tabs>
        <w:ind w:left="567" w:firstLine="0"/>
        <w:jc w:val="both"/>
        <w:rPr>
          <w:noProof/>
          <w:szCs w:val="24"/>
          <w:lang w:val="uk-UA"/>
        </w:rPr>
      </w:pPr>
      <w:r w:rsidRPr="009A6263">
        <w:rPr>
          <w:noProof/>
          <w:szCs w:val="24"/>
          <w:lang w:val="uk-UA"/>
        </w:rPr>
        <w:t>за зміст інформації, легальність контенту, походження та транспортування даних, які передаються через обладнання Користувача під час використання Програмної продукції та її складових;</w:t>
      </w:r>
    </w:p>
    <w:p w:rsidR="009A6263" w:rsidRPr="009A6263" w:rsidRDefault="009A6263" w:rsidP="009A6263">
      <w:pPr>
        <w:pStyle w:val="14"/>
        <w:numPr>
          <w:ilvl w:val="0"/>
          <w:numId w:val="10"/>
        </w:numPr>
        <w:tabs>
          <w:tab w:val="left" w:pos="993"/>
        </w:tabs>
        <w:ind w:left="567" w:firstLine="0"/>
        <w:jc w:val="both"/>
        <w:rPr>
          <w:noProof/>
          <w:szCs w:val="24"/>
          <w:lang w:val="uk-UA"/>
        </w:rPr>
      </w:pPr>
      <w:r w:rsidRPr="009A6263">
        <w:rPr>
          <w:noProof/>
          <w:szCs w:val="24"/>
          <w:lang w:val="uk-UA"/>
        </w:rPr>
        <w:t xml:space="preserve">за збитки, які поніс Користувач під час використання Програмної продукції, якщо вони настали не з вини Постачальника; </w:t>
      </w:r>
    </w:p>
    <w:p w:rsidR="009A6263" w:rsidRPr="009A6263" w:rsidRDefault="009A6263" w:rsidP="009A6263">
      <w:pPr>
        <w:pStyle w:val="14"/>
        <w:numPr>
          <w:ilvl w:val="0"/>
          <w:numId w:val="10"/>
        </w:numPr>
        <w:tabs>
          <w:tab w:val="left" w:pos="993"/>
        </w:tabs>
        <w:ind w:left="567" w:firstLine="0"/>
        <w:jc w:val="both"/>
        <w:rPr>
          <w:noProof/>
          <w:szCs w:val="24"/>
          <w:lang w:val="uk-UA"/>
        </w:rPr>
      </w:pPr>
      <w:r w:rsidRPr="009A6263">
        <w:rPr>
          <w:noProof/>
          <w:szCs w:val="24"/>
          <w:lang w:val="uk-UA"/>
        </w:rPr>
        <w:t>за будь-які збитки, які виходять з претензій третіх сторін, якщо вони настали не з вини Постачальника. У цьому випадку Користувач самостійно несе всю відповідальність перед третіми особами;</w:t>
      </w:r>
    </w:p>
    <w:p w:rsidR="009A6263" w:rsidRPr="009A6263" w:rsidRDefault="009A6263" w:rsidP="009A6263">
      <w:pPr>
        <w:pStyle w:val="14"/>
        <w:numPr>
          <w:ilvl w:val="0"/>
          <w:numId w:val="10"/>
        </w:numPr>
        <w:tabs>
          <w:tab w:val="left" w:pos="993"/>
        </w:tabs>
        <w:ind w:left="567" w:firstLine="0"/>
        <w:jc w:val="both"/>
        <w:rPr>
          <w:noProof/>
          <w:szCs w:val="24"/>
          <w:lang w:val="uk-UA"/>
        </w:rPr>
      </w:pPr>
      <w:r w:rsidRPr="009A6263">
        <w:rPr>
          <w:noProof/>
          <w:szCs w:val="24"/>
          <w:lang w:val="uk-UA"/>
        </w:rPr>
        <w:t>за наслідки, які сталися в результаті недотримання та порушення Користувачем умов даного Договору;</w:t>
      </w:r>
    </w:p>
    <w:p w:rsidR="009A6263" w:rsidRPr="009A6263" w:rsidRDefault="009A6263" w:rsidP="009A6263">
      <w:pPr>
        <w:pStyle w:val="14"/>
        <w:numPr>
          <w:ilvl w:val="0"/>
          <w:numId w:val="10"/>
        </w:numPr>
        <w:tabs>
          <w:tab w:val="left" w:pos="993"/>
        </w:tabs>
        <w:ind w:left="567" w:firstLine="0"/>
        <w:jc w:val="both"/>
        <w:rPr>
          <w:noProof/>
          <w:szCs w:val="24"/>
          <w:lang w:val="uk-UA"/>
        </w:rPr>
      </w:pPr>
      <w:r w:rsidRPr="009A6263">
        <w:rPr>
          <w:noProof/>
          <w:szCs w:val="24"/>
          <w:lang w:val="uk-UA"/>
        </w:rPr>
        <w:t>за збої в мережі Інтернет при використання Програмної продукції та її складових, у тому числі які виникли з вини третіх осіб;</w:t>
      </w:r>
    </w:p>
    <w:p w:rsidR="009A6263" w:rsidRPr="009A6263" w:rsidRDefault="009A6263" w:rsidP="009A6263">
      <w:pPr>
        <w:pStyle w:val="14"/>
        <w:numPr>
          <w:ilvl w:val="0"/>
          <w:numId w:val="10"/>
        </w:numPr>
        <w:tabs>
          <w:tab w:val="left" w:pos="993"/>
        </w:tabs>
        <w:ind w:left="567" w:firstLine="0"/>
        <w:jc w:val="both"/>
        <w:rPr>
          <w:noProof/>
          <w:szCs w:val="24"/>
          <w:lang w:val="uk-UA"/>
        </w:rPr>
      </w:pPr>
      <w:r w:rsidRPr="009A6263">
        <w:rPr>
          <w:noProof/>
          <w:szCs w:val="24"/>
          <w:lang w:val="uk-UA"/>
        </w:rPr>
        <w:t>за порушення та збої у роботі обладнання Користувача;</w:t>
      </w:r>
    </w:p>
    <w:p w:rsidR="009A6263" w:rsidRPr="009A6263" w:rsidRDefault="009A6263" w:rsidP="009A6263">
      <w:pPr>
        <w:pStyle w:val="14"/>
        <w:numPr>
          <w:ilvl w:val="0"/>
          <w:numId w:val="10"/>
        </w:numPr>
        <w:tabs>
          <w:tab w:val="left" w:pos="993"/>
        </w:tabs>
        <w:ind w:left="567" w:firstLine="0"/>
        <w:jc w:val="both"/>
        <w:rPr>
          <w:noProof/>
          <w:szCs w:val="24"/>
          <w:lang w:val="uk-UA"/>
        </w:rPr>
      </w:pPr>
      <w:r w:rsidRPr="009A6263">
        <w:rPr>
          <w:noProof/>
          <w:szCs w:val="24"/>
          <w:lang w:val="uk-UA"/>
        </w:rPr>
        <w:t>за порушення Користувачем прав власників програмного забезпечення, яким Користувач додатково користується під час використання Програмної продукції. Користувач самостійно відповідає по всім претензіям та компенсує будь-які збитки, штрафні санкції, витрати на судовий захист, понесені Постачальником внаслідок таких претензій.</w:t>
      </w:r>
    </w:p>
    <w:p w:rsidR="009A6263" w:rsidRPr="009A6263" w:rsidRDefault="009A6263" w:rsidP="009A6263">
      <w:pPr>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bCs/>
          <w:sz w:val="24"/>
          <w:szCs w:val="24"/>
          <w:lang w:val="uk-UA"/>
        </w:rPr>
        <w:t>8. Обставини непереборної сили (форс-мажор)</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 xml:space="preserve">8.1. Сторони звільняються від відповідальності за часткове або повне невиконання своїх зобов’язань за Договором, якщо воно сталося внаслідок обставин непереборної сили (форс-мажор), які не існували під час укладання Договору та виникли поза волею Сторін (аварія, катастрофа, стихійне лихо, пожежі, епідемія, епізоотія, воєнні дії будь-якого характеру, блокади, акти органів влади й інших органів (введення мораторію, рішень, розпоряджень, постанов та ін.), інша небезпечна подія). Строки виконання Сторонами своїх зобов’язань, продовжуються Сторонами на час тривання обставин форс-мажор. </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8.2. Якщо обставини будуть продовжуватися на строк більш ніж 3 (три) календарних місяця, кожна із Сторін буде мати право відмовитися від виконання своїх зобов’язань за цим Договором, без відшкодування іншій Стороні будь-яких збитків та без застосування до неї штрафний санкцій.</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8.3. Сторона, яка не може виконати свої зобов’язання за Договором внаслідок обставин форс-мажор, повинна письмово повідомити другу Сторону про виникнення таких обставин протягом 10 (десяти) днів з дати їх виникнення. Повідомлення повинно містити відомості про дату виникнення, характер обставин та їх можливі наслідки.</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8.4. Несвоєчасне повідомлення/неповідомлення про дію обставини форс-мажор позбавляє відповідну Сторону права посилатися на них, як на підставу (причину) невиконання своїх зобов’язань за цим Договором в майбутньому.</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8.5. Обставини, які звільняють Сторони від відповідальності, повинні бути підтверджені відповідним документом Торгово-Промислової Палати України або іншим компетентним органом державної влади або місцевого самоврядування.</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 xml:space="preserve">8.6. Про закінчення існування обставин форс-мажор Сторона, яка порушила зобов’язання, повинна письмово повідомити іншу Сторону протягом 2 (двох) днів з дати закінчення їх існування. </w:t>
      </w:r>
    </w:p>
    <w:p w:rsidR="009A6263" w:rsidRPr="009A6263" w:rsidRDefault="009A6263" w:rsidP="009A6263">
      <w:pPr>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bCs/>
          <w:sz w:val="24"/>
          <w:szCs w:val="24"/>
          <w:lang w:val="uk-UA"/>
        </w:rPr>
        <w:lastRenderedPageBreak/>
        <w:t>9. Вирішення спорів</w:t>
      </w:r>
    </w:p>
    <w:p w:rsidR="009A6263" w:rsidRPr="009A6263" w:rsidRDefault="009A6263" w:rsidP="009A6263">
      <w:pPr>
        <w:pStyle w:val="14"/>
        <w:ind w:firstLine="567"/>
        <w:jc w:val="both"/>
        <w:rPr>
          <w:noProof/>
          <w:szCs w:val="24"/>
          <w:lang w:val="uk-UA"/>
        </w:rPr>
      </w:pPr>
      <w:r w:rsidRPr="009A6263">
        <w:rPr>
          <w:noProof/>
          <w:szCs w:val="24"/>
          <w:lang w:val="uk-UA"/>
        </w:rPr>
        <w:t>9.1. У випадку виникнення спорів або розбіжностей по Договору, Сторони вирішують їх шляхом взаємних переговорів та консультацій.</w:t>
      </w:r>
    </w:p>
    <w:p w:rsidR="009A6263" w:rsidRPr="009A6263" w:rsidRDefault="009A6263" w:rsidP="009A6263">
      <w:pPr>
        <w:spacing w:line="240" w:lineRule="auto"/>
        <w:ind w:firstLine="567"/>
        <w:jc w:val="both"/>
        <w:rPr>
          <w:rFonts w:ascii="Times New Roman" w:hAnsi="Times New Roman" w:cs="Times New Roman"/>
          <w:bCs/>
          <w:sz w:val="24"/>
          <w:szCs w:val="24"/>
          <w:lang w:val="uk-UA"/>
        </w:rPr>
      </w:pPr>
      <w:r w:rsidRPr="009A6263">
        <w:rPr>
          <w:rFonts w:ascii="Times New Roman" w:hAnsi="Times New Roman" w:cs="Times New Roman"/>
          <w:noProof/>
          <w:sz w:val="24"/>
          <w:szCs w:val="24"/>
          <w:lang w:val="uk-UA"/>
        </w:rPr>
        <w:t>9.2. У разі недосягнення Сторонами згоди, спори (розбіжності) вирішуються у судовому порядку.</w:t>
      </w:r>
    </w:p>
    <w:p w:rsidR="009A6263" w:rsidRPr="009A6263" w:rsidRDefault="009A6263" w:rsidP="009A6263">
      <w:pPr>
        <w:pStyle w:val="21"/>
        <w:ind w:right="-1"/>
        <w:jc w:val="center"/>
        <w:rPr>
          <w:b/>
          <w:sz w:val="24"/>
          <w:lang w:val="uk-UA"/>
        </w:rPr>
      </w:pPr>
      <w:r w:rsidRPr="009A6263">
        <w:rPr>
          <w:b/>
          <w:sz w:val="24"/>
          <w:lang w:val="uk-UA"/>
        </w:rPr>
        <w:t>10. Терміни дії договору</w:t>
      </w:r>
    </w:p>
    <w:p w:rsidR="009A6263" w:rsidRPr="009A6263" w:rsidRDefault="009A6263" w:rsidP="009A6263">
      <w:pPr>
        <w:pStyle w:val="21"/>
        <w:numPr>
          <w:ilvl w:val="1"/>
          <w:numId w:val="8"/>
        </w:numPr>
        <w:tabs>
          <w:tab w:val="left" w:pos="1134"/>
        </w:tabs>
        <w:ind w:left="0" w:right="-1" w:firstLine="567"/>
        <w:jc w:val="both"/>
        <w:rPr>
          <w:sz w:val="24"/>
          <w:lang w:val="uk-UA"/>
        </w:rPr>
      </w:pPr>
      <w:r w:rsidRPr="009A6263">
        <w:rPr>
          <w:sz w:val="24"/>
          <w:lang w:val="uk-UA"/>
        </w:rPr>
        <w:t xml:space="preserve">Даний Договір набуває чинності з моменту його підписання Сторонами і діє до </w:t>
      </w:r>
      <w:sdt>
        <w:sdtPr>
          <w:rPr>
            <w:sz w:val="24"/>
            <w:lang w:eastAsia="ru-RU"/>
          </w:rPr>
          <w:alias w:val="ContractTerm"/>
          <w:tag w:val="ContractTerm"/>
          <w:id w:val="634849594"/>
          <w:placeholder>
            <w:docPart w:val="27BA1C1294F2495CA02FF6EBE96BB934"/>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ntractTerm[1]" w:storeItemID="{878190F2-07D3-41E7-A78C-1CEC65C97D0D}"/>
          <w:date w:fullDate="2024-12-31T22:00:00Z">
            <w:dateFormat w:val="«dd»  MMMM yyyy' р.'"/>
            <w:lid w:val="uk-UA"/>
            <w:storeMappedDataAs w:val="dateTime"/>
            <w:calendar w:val="gregorian"/>
          </w:date>
        </w:sdtPr>
        <w:sdtContent>
          <w:r w:rsidRPr="009A6263">
            <w:rPr>
              <w:sz w:val="24"/>
              <w:lang w:val="uk-UA" w:eastAsia="ru-RU"/>
            </w:rPr>
            <w:t>«31»  грудня 2024 р.</w:t>
          </w:r>
        </w:sdtContent>
      </w:sdt>
      <w:r w:rsidRPr="009A6263">
        <w:rPr>
          <w:sz w:val="24"/>
          <w:lang w:val="uk-UA"/>
        </w:rPr>
        <w:t xml:space="preserve"> року, але у будь-якому випадку до повного виконання Сторонами своїх зобов’язань.</w:t>
      </w:r>
    </w:p>
    <w:p w:rsidR="009A6263" w:rsidRPr="009A6263" w:rsidRDefault="009A6263" w:rsidP="009A6263">
      <w:pPr>
        <w:pStyle w:val="21"/>
        <w:numPr>
          <w:ilvl w:val="1"/>
          <w:numId w:val="8"/>
        </w:numPr>
        <w:tabs>
          <w:tab w:val="left" w:pos="1134"/>
        </w:tabs>
        <w:ind w:left="0" w:right="-1" w:firstLine="567"/>
        <w:jc w:val="both"/>
        <w:rPr>
          <w:sz w:val="24"/>
          <w:lang w:val="uk-UA"/>
        </w:rPr>
      </w:pPr>
      <w:r w:rsidRPr="009A6263">
        <w:rPr>
          <w:sz w:val="24"/>
          <w:lang w:val="uk-UA"/>
        </w:rPr>
        <w:t>Усі зміни та доповнення, Додаткові угоди та Додатки до даного Договору є його невід’ємними частинами і мають юридичну силу у разі, якщо вони викладені у письмовій формі, скріплені підписами та печатками (при наявності) Сторін.</w:t>
      </w:r>
    </w:p>
    <w:p w:rsidR="009A6263" w:rsidRPr="009A6263" w:rsidRDefault="009A6263" w:rsidP="009A6263">
      <w:pPr>
        <w:pStyle w:val="21"/>
        <w:numPr>
          <w:ilvl w:val="1"/>
          <w:numId w:val="8"/>
        </w:numPr>
        <w:tabs>
          <w:tab w:val="left" w:pos="1134"/>
        </w:tabs>
        <w:ind w:left="0" w:right="-1" w:firstLine="567"/>
        <w:jc w:val="both"/>
        <w:rPr>
          <w:sz w:val="24"/>
          <w:lang w:val="uk-UA"/>
        </w:rPr>
      </w:pPr>
      <w:r w:rsidRPr="009A6263">
        <w:rPr>
          <w:sz w:val="24"/>
          <w:lang w:val="uk-UA"/>
        </w:rPr>
        <w:t>Сторона, яка виступає ініціатором внесення змін до Договору, направляє іншій Стороні лист з належним обґрунтуванням та проект додаткової угоди стосовно внесення змін до Договору.</w:t>
      </w:r>
    </w:p>
    <w:p w:rsidR="009A6263" w:rsidRPr="009A6263" w:rsidRDefault="009A6263" w:rsidP="009A6263">
      <w:pPr>
        <w:pStyle w:val="21"/>
        <w:numPr>
          <w:ilvl w:val="1"/>
          <w:numId w:val="8"/>
        </w:numPr>
        <w:tabs>
          <w:tab w:val="left" w:pos="1134"/>
        </w:tabs>
        <w:ind w:left="0" w:right="-1" w:firstLine="567"/>
        <w:jc w:val="both"/>
        <w:rPr>
          <w:sz w:val="24"/>
          <w:lang w:val="uk-UA"/>
        </w:rPr>
      </w:pPr>
      <w:r w:rsidRPr="009A6263">
        <w:rPr>
          <w:sz w:val="24"/>
          <w:lang w:val="uk-UA"/>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10.5. Цей Договір складений у двох оригінальних примірниках українською мовою, які мають однакову юридичну силу (1 примірник – для Користувача, 1 – для Постачальника).</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10.6. Закінчення строку Договору, не звільняє Сторони від відповідальності за його порушення, яке мало місце під час та після закінчення його дії.</w:t>
      </w:r>
    </w:p>
    <w:p w:rsidR="009A6263" w:rsidRPr="009A6263" w:rsidRDefault="009A6263" w:rsidP="009A6263">
      <w:pPr>
        <w:spacing w:line="240" w:lineRule="auto"/>
        <w:ind w:firstLine="567"/>
        <w:jc w:val="center"/>
        <w:rPr>
          <w:rFonts w:ascii="Times New Roman" w:hAnsi="Times New Roman" w:cs="Times New Roman"/>
          <w:b/>
          <w:bCs/>
          <w:sz w:val="24"/>
          <w:szCs w:val="24"/>
          <w:lang w:val="uk-UA"/>
        </w:rPr>
      </w:pPr>
      <w:bookmarkStart w:id="3" w:name="_Hlk8217363"/>
      <w:r w:rsidRPr="009A6263">
        <w:rPr>
          <w:rFonts w:ascii="Times New Roman" w:hAnsi="Times New Roman" w:cs="Times New Roman"/>
          <w:b/>
          <w:bCs/>
          <w:sz w:val="24"/>
          <w:szCs w:val="24"/>
          <w:lang w:val="uk-UA"/>
        </w:rPr>
        <w:t>11. Угода про конфіденційність</w:t>
      </w:r>
    </w:p>
    <w:p w:rsidR="009A6263" w:rsidRPr="009A6263" w:rsidRDefault="009A6263" w:rsidP="009A6263">
      <w:pPr>
        <w:tabs>
          <w:tab w:val="left" w:pos="1134"/>
        </w:tabs>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11.1.</w:t>
      </w:r>
      <w:r w:rsidRPr="009A6263">
        <w:rPr>
          <w:rFonts w:ascii="Times New Roman" w:hAnsi="Times New Roman" w:cs="Times New Roman"/>
          <w:sz w:val="24"/>
          <w:szCs w:val="24"/>
          <w:lang w:val="uk-UA"/>
        </w:rPr>
        <w:tab/>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виконанням рішень суду, постанов слідчого судді 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p>
    <w:p w:rsidR="009A6263" w:rsidRPr="009A6263" w:rsidRDefault="009A6263" w:rsidP="009A6263">
      <w:pPr>
        <w:tabs>
          <w:tab w:val="left" w:pos="1134"/>
        </w:tabs>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11.2.</w:t>
      </w:r>
      <w:r w:rsidRPr="009A6263">
        <w:rPr>
          <w:rFonts w:ascii="Times New Roman" w:hAnsi="Times New Roman" w:cs="Times New Roman"/>
          <w:sz w:val="24"/>
          <w:szCs w:val="24"/>
          <w:lang w:val="uk-UA"/>
        </w:rPr>
        <w:tab/>
        <w:t>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rsidR="009A6263" w:rsidRPr="009A6263" w:rsidRDefault="009A6263" w:rsidP="009A6263">
      <w:pPr>
        <w:tabs>
          <w:tab w:val="left" w:pos="1134"/>
        </w:tabs>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11.3.</w:t>
      </w:r>
      <w:r w:rsidRPr="009A6263">
        <w:rPr>
          <w:rFonts w:ascii="Times New Roman" w:hAnsi="Times New Roman" w:cs="Times New Roman"/>
          <w:sz w:val="24"/>
          <w:szCs w:val="24"/>
          <w:lang w:val="uk-UA"/>
        </w:rPr>
        <w:tab/>
        <w:t>Сторони погоджуються, що до службової Конфіденційної інформації та комерційної таємниці належить:</w:t>
      </w:r>
    </w:p>
    <w:p w:rsidR="009A6263" w:rsidRPr="009A6263" w:rsidRDefault="009A6263" w:rsidP="009A6263">
      <w:pPr>
        <w:tabs>
          <w:tab w:val="left" w:pos="1134"/>
        </w:tabs>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11.3.1.</w:t>
      </w:r>
      <w:r w:rsidRPr="009A6263">
        <w:rPr>
          <w:rFonts w:ascii="Times New Roman" w:hAnsi="Times New Roman" w:cs="Times New Roman"/>
          <w:sz w:val="24"/>
          <w:szCs w:val="24"/>
          <w:lang w:val="uk-UA"/>
        </w:rPr>
        <w:tab/>
        <w:t>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об'єкти незавершеного виробництва, які не можуть бути отримані з загальнодоступних джерел на законній підставі;</w:t>
      </w:r>
    </w:p>
    <w:p w:rsidR="009A6263" w:rsidRPr="009A6263" w:rsidRDefault="009A6263" w:rsidP="009A6263">
      <w:pPr>
        <w:tabs>
          <w:tab w:val="left" w:pos="1134"/>
        </w:tabs>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11.3.2.</w:t>
      </w:r>
      <w:r w:rsidRPr="009A6263">
        <w:rPr>
          <w:rFonts w:ascii="Times New Roman" w:hAnsi="Times New Roman" w:cs="Times New Roman"/>
          <w:sz w:val="24"/>
          <w:szCs w:val="24"/>
          <w:lang w:val="uk-UA"/>
        </w:rPr>
        <w:tab/>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rsidR="009A6263" w:rsidRPr="009A6263" w:rsidRDefault="009A6263" w:rsidP="009A6263">
      <w:pPr>
        <w:tabs>
          <w:tab w:val="left" w:pos="1134"/>
        </w:tabs>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lastRenderedPageBreak/>
        <w:t>11.3.3.</w:t>
      </w:r>
      <w:r w:rsidRPr="009A6263">
        <w:rPr>
          <w:rFonts w:ascii="Times New Roman" w:hAnsi="Times New Roman" w:cs="Times New Roman"/>
          <w:sz w:val="24"/>
          <w:szCs w:val="24"/>
          <w:lang w:val="uk-UA"/>
        </w:rPr>
        <w:tab/>
        <w:t>інформація, отримана будь-якою Стороною від інших осіб на умовах конфіденційності;</w:t>
      </w:r>
    </w:p>
    <w:p w:rsidR="009A6263" w:rsidRPr="009A6263" w:rsidRDefault="009A6263" w:rsidP="009A6263">
      <w:pPr>
        <w:tabs>
          <w:tab w:val="left" w:pos="1134"/>
        </w:tabs>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11.3.4.</w:t>
      </w:r>
      <w:r w:rsidRPr="009A6263">
        <w:rPr>
          <w:rFonts w:ascii="Times New Roman" w:hAnsi="Times New Roman" w:cs="Times New Roman"/>
          <w:sz w:val="24"/>
          <w:szCs w:val="24"/>
          <w:lang w:val="uk-UA"/>
        </w:rPr>
        <w:tab/>
        <w:t>персональні відомості про користувачів Постачальника, включаючи, але не обмежуючись, їх паспортні дані, дані пластикових карт, розмір заробітної плати й інших винагород, компенсаційні виплати.</w:t>
      </w:r>
    </w:p>
    <w:p w:rsidR="009A6263" w:rsidRPr="009A6263" w:rsidRDefault="009A6263" w:rsidP="009A6263">
      <w:pPr>
        <w:tabs>
          <w:tab w:val="left" w:pos="1134"/>
        </w:tabs>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11.4.</w:t>
      </w:r>
      <w:r w:rsidRPr="009A6263">
        <w:rPr>
          <w:rFonts w:ascii="Times New Roman" w:hAnsi="Times New Roman" w:cs="Times New Roman"/>
          <w:sz w:val="24"/>
          <w:szCs w:val="24"/>
          <w:lang w:val="uk-UA"/>
        </w:rPr>
        <w:tab/>
        <w:t>Сторони приймають на себе зобов'язання вживати всіх заходів для збереження Конфіденційності інформації в таємниці, не розголошувати та не передавати Конфіденційну інформацію в будь-якій формі третім особам, а також не використовувати Конфіденційну інформацію в будь-яких своїх цілях, включаючи отримання прибутку, без попередньої письмової згоди іншої Сторони.</w:t>
      </w:r>
    </w:p>
    <w:p w:rsidR="009A6263" w:rsidRPr="009A6263" w:rsidRDefault="009A6263" w:rsidP="009A6263">
      <w:pPr>
        <w:tabs>
          <w:tab w:val="left" w:pos="1134"/>
        </w:tabs>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11.5.</w:t>
      </w:r>
      <w:r w:rsidRPr="009A6263">
        <w:rPr>
          <w:rFonts w:ascii="Times New Roman" w:hAnsi="Times New Roman" w:cs="Times New Roman"/>
          <w:sz w:val="24"/>
          <w:szCs w:val="24"/>
          <w:lang w:val="uk-UA"/>
        </w:rPr>
        <w:tab/>
        <w:t>Сторони зобов'язані забезпечити дотримання своїми співробітниками та особами, які з якихось причин втрачають статус працівників Сторін, вимог положень цього Розділу Договору,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У разі порушення співробітниками і зазначеними в цьому пункті особами положень цього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p>
    <w:p w:rsidR="009A6263" w:rsidRPr="009A6263" w:rsidRDefault="009A6263" w:rsidP="009A6263">
      <w:pPr>
        <w:tabs>
          <w:tab w:val="left" w:pos="840"/>
          <w:tab w:val="left" w:pos="1276"/>
        </w:tabs>
        <w:spacing w:line="240" w:lineRule="auto"/>
        <w:ind w:right="-1" w:firstLine="567"/>
        <w:jc w:val="both"/>
        <w:rPr>
          <w:rFonts w:ascii="Times New Roman" w:hAnsi="Times New Roman" w:cs="Times New Roman"/>
          <w:bCs/>
          <w:sz w:val="24"/>
          <w:szCs w:val="24"/>
          <w:lang w:val="uk-UA"/>
        </w:rPr>
      </w:pPr>
      <w:r w:rsidRPr="009A6263">
        <w:rPr>
          <w:rFonts w:ascii="Times New Roman" w:hAnsi="Times New Roman" w:cs="Times New Roman"/>
          <w:bCs/>
          <w:sz w:val="24"/>
          <w:szCs w:val="24"/>
          <w:lang w:val="uk-UA"/>
        </w:rPr>
        <w:t>11.6. Умови конфіденційності не поширюються на:</w:t>
      </w:r>
    </w:p>
    <w:p w:rsidR="009A6263" w:rsidRPr="009A6263" w:rsidRDefault="009A6263" w:rsidP="009A6263">
      <w:pPr>
        <w:pStyle w:val="14"/>
        <w:numPr>
          <w:ilvl w:val="0"/>
          <w:numId w:val="9"/>
        </w:numPr>
        <w:tabs>
          <w:tab w:val="left" w:pos="851"/>
          <w:tab w:val="left" w:pos="1418"/>
        </w:tabs>
        <w:ind w:left="0" w:firstLine="567"/>
        <w:jc w:val="both"/>
        <w:rPr>
          <w:noProof/>
          <w:szCs w:val="24"/>
          <w:lang w:val="uk-UA"/>
        </w:rPr>
      </w:pPr>
      <w:r w:rsidRPr="009A6263">
        <w:rPr>
          <w:noProof/>
          <w:szCs w:val="24"/>
          <w:lang w:val="uk-UA"/>
        </w:rPr>
        <w:t>інформацію, що до моменту її розкриття стала загальновідомою не з вини Сторін;</w:t>
      </w:r>
    </w:p>
    <w:p w:rsidR="009A6263" w:rsidRPr="009A6263" w:rsidRDefault="009A6263" w:rsidP="009A6263">
      <w:pPr>
        <w:pStyle w:val="14"/>
        <w:numPr>
          <w:ilvl w:val="0"/>
          <w:numId w:val="9"/>
        </w:numPr>
        <w:tabs>
          <w:tab w:val="left" w:pos="851"/>
          <w:tab w:val="left" w:pos="1418"/>
        </w:tabs>
        <w:ind w:left="0" w:firstLine="567"/>
        <w:jc w:val="both"/>
        <w:rPr>
          <w:noProof/>
          <w:szCs w:val="24"/>
          <w:lang w:val="uk-UA"/>
        </w:rPr>
      </w:pPr>
      <w:r w:rsidRPr="009A6263">
        <w:rPr>
          <w:noProof/>
          <w:szCs w:val="24"/>
          <w:lang w:val="uk-UA"/>
        </w:rPr>
        <w:t>інформацію, що стала відомою Стороні із зовнішніх джерел;</w:t>
      </w:r>
    </w:p>
    <w:p w:rsidR="009A6263" w:rsidRPr="009A6263" w:rsidRDefault="009A6263" w:rsidP="009A6263">
      <w:pPr>
        <w:pStyle w:val="14"/>
        <w:numPr>
          <w:ilvl w:val="0"/>
          <w:numId w:val="9"/>
        </w:numPr>
        <w:tabs>
          <w:tab w:val="left" w:pos="851"/>
          <w:tab w:val="left" w:pos="1418"/>
        </w:tabs>
        <w:ind w:left="0" w:firstLine="567"/>
        <w:jc w:val="both"/>
        <w:rPr>
          <w:noProof/>
          <w:szCs w:val="24"/>
          <w:lang w:val="uk-UA"/>
        </w:rPr>
      </w:pPr>
      <w:r w:rsidRPr="009A6263">
        <w:rPr>
          <w:noProof/>
          <w:szCs w:val="24"/>
          <w:lang w:val="uk-UA"/>
        </w:rPr>
        <w:t>інформацію, розкриту у відповідь на офіційний запит, що надійшов із державних органів, судів, або інших органів за вимогою яких Сторони зобов’язані надавати такі відомості.</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11.7. Сторони зобов’язується зберігати конфіденційність відносно інформації іншої Сторони, що використовується при виконанні даного Договору, або стала відомою іншим чином під час виконання даного Договору (окрім публічної інформації).</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11.8. Передача інформації іншої Сторони третім особам, опублікування або інше розголошення такої інформації може здійснюватися тільки за письмовою згодою іншої Сторони.</w:t>
      </w:r>
    </w:p>
    <w:p w:rsidR="009A6263" w:rsidRPr="009A6263" w:rsidRDefault="009A6263" w:rsidP="009A6263">
      <w:pPr>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bCs/>
          <w:sz w:val="24"/>
          <w:szCs w:val="24"/>
          <w:lang w:val="uk-UA"/>
        </w:rPr>
        <w:t>12. Інші умови</w:t>
      </w:r>
    </w:p>
    <w:p w:rsidR="009A6263" w:rsidRPr="009A6263" w:rsidRDefault="009A6263" w:rsidP="009A6263">
      <w:pPr>
        <w:numPr>
          <w:ilvl w:val="1"/>
          <w:numId w:val="11"/>
        </w:numPr>
        <w:tabs>
          <w:tab w:val="left" w:pos="1134"/>
        </w:tabs>
        <w:spacing w:after="0" w:line="240" w:lineRule="auto"/>
        <w:ind w:left="0" w:firstLine="567"/>
        <w:jc w:val="both"/>
        <w:rPr>
          <w:rFonts w:ascii="Times New Roman" w:hAnsi="Times New Roman" w:cs="Times New Roman"/>
          <w:sz w:val="24"/>
          <w:szCs w:val="24"/>
          <w:lang w:val="uk-UA"/>
        </w:rPr>
      </w:pPr>
      <w:bookmarkStart w:id="4" w:name="n587"/>
      <w:bookmarkEnd w:id="4"/>
      <w:r w:rsidRPr="009A6263">
        <w:rPr>
          <w:rFonts w:ascii="Times New Roman" w:hAnsi="Times New Roman" w:cs="Times New Roman"/>
          <w:sz w:val="24"/>
          <w:szCs w:val="24"/>
          <w:lang w:val="uk-UA"/>
        </w:rPr>
        <w:t>Кожна із Сторін несе повну відповідальність за правильність реквізитів, зазначених у Договорі.</w:t>
      </w:r>
    </w:p>
    <w:p w:rsidR="009A6263" w:rsidRPr="009A6263" w:rsidRDefault="009A6263" w:rsidP="009A6263">
      <w:pPr>
        <w:numPr>
          <w:ilvl w:val="1"/>
          <w:numId w:val="11"/>
        </w:numPr>
        <w:tabs>
          <w:tab w:val="left" w:pos="1134"/>
        </w:tabs>
        <w:spacing w:after="0" w:line="240" w:lineRule="auto"/>
        <w:ind w:left="0"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3 (трьох) банківських днів повідомити письмово про такі зміни іншу Сторону.</w:t>
      </w:r>
    </w:p>
    <w:p w:rsidR="009A6263" w:rsidRPr="009A6263" w:rsidRDefault="009A6263" w:rsidP="009A6263">
      <w:pPr>
        <w:tabs>
          <w:tab w:val="left" w:pos="142"/>
          <w:tab w:val="left" w:pos="1134"/>
        </w:tabs>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9A6263" w:rsidRPr="009A6263" w:rsidRDefault="009A6263" w:rsidP="009A6263">
      <w:pPr>
        <w:numPr>
          <w:ilvl w:val="1"/>
          <w:numId w:val="11"/>
        </w:numPr>
        <w:tabs>
          <w:tab w:val="left" w:pos="1134"/>
        </w:tabs>
        <w:spacing w:after="0" w:line="240" w:lineRule="auto"/>
        <w:ind w:left="0" w:right="-1"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Сторони погодились, що у даному Договорі визначено всі істотні умови, необхідні для належного виконання Сторонами Договору, а також порядок їх узгодження.</w:t>
      </w:r>
    </w:p>
    <w:p w:rsidR="009A6263" w:rsidRPr="009A6263" w:rsidRDefault="009A6263" w:rsidP="009A6263">
      <w:pPr>
        <w:numPr>
          <w:ilvl w:val="1"/>
          <w:numId w:val="11"/>
        </w:numPr>
        <w:tabs>
          <w:tab w:val="left" w:pos="1134"/>
        </w:tabs>
        <w:spacing w:after="0" w:line="240" w:lineRule="auto"/>
        <w:ind w:left="0" w:right="-1"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 xml:space="preserve">По всіх інших питаннях, не врегульованих даним Договором, Сторони керуються діючим законодавством України. </w:t>
      </w:r>
    </w:p>
    <w:p w:rsidR="009A6263" w:rsidRPr="009A6263" w:rsidRDefault="009A6263" w:rsidP="009A6263">
      <w:pPr>
        <w:numPr>
          <w:ilvl w:val="1"/>
          <w:numId w:val="11"/>
        </w:numPr>
        <w:tabs>
          <w:tab w:val="left" w:pos="1134"/>
        </w:tabs>
        <w:spacing w:after="0" w:line="240" w:lineRule="auto"/>
        <w:ind w:left="0" w:right="-1" w:firstLine="567"/>
        <w:jc w:val="both"/>
        <w:rPr>
          <w:rFonts w:ascii="Times New Roman" w:hAnsi="Times New Roman" w:cs="Times New Roman"/>
          <w:spacing w:val="2"/>
          <w:sz w:val="24"/>
          <w:szCs w:val="24"/>
          <w:lang w:val="uk-UA"/>
        </w:rPr>
      </w:pPr>
      <w:r w:rsidRPr="009A6263">
        <w:rPr>
          <w:rFonts w:ascii="Times New Roman" w:hAnsi="Times New Roman" w:cs="Times New Roman"/>
          <w:sz w:val="24"/>
          <w:szCs w:val="24"/>
          <w:lang w:val="uk-UA"/>
        </w:rPr>
        <w:t xml:space="preserve">Користувач та Постачальник зобов'язуються дотримуватись антикорупційного законодавства, у тому числі Закону України «Про запобігання корупції» та повідомляти </w:t>
      </w:r>
      <w:r w:rsidRPr="009A6263">
        <w:rPr>
          <w:rFonts w:ascii="Times New Roman" w:hAnsi="Times New Roman" w:cs="Times New Roman"/>
          <w:sz w:val="24"/>
          <w:szCs w:val="24"/>
          <w:lang w:val="uk-UA"/>
        </w:rPr>
        <w:lastRenderedPageBreak/>
        <w:t xml:space="preserve">один одного про всі випадки порушення посадовими особами Користувача чи Постачальника антикорупційного законодавства. </w:t>
      </w:r>
    </w:p>
    <w:p w:rsidR="009A6263" w:rsidRPr="009A6263" w:rsidRDefault="009A6263" w:rsidP="009A6263">
      <w:pPr>
        <w:tabs>
          <w:tab w:val="left" w:pos="840"/>
          <w:tab w:val="left" w:pos="1134"/>
        </w:tabs>
        <w:spacing w:line="240" w:lineRule="auto"/>
        <w:ind w:right="-1" w:firstLine="567"/>
        <w:jc w:val="both"/>
        <w:rPr>
          <w:rFonts w:ascii="Times New Roman" w:hAnsi="Times New Roman" w:cs="Times New Roman"/>
          <w:b/>
          <w:bCs/>
          <w:sz w:val="24"/>
          <w:szCs w:val="24"/>
          <w:lang w:val="uk-UA"/>
        </w:rPr>
      </w:pPr>
      <w:r w:rsidRPr="009A6263">
        <w:rPr>
          <w:rFonts w:ascii="Times New Roman" w:hAnsi="Times New Roman" w:cs="Times New Roman"/>
          <w:spacing w:val="2"/>
          <w:sz w:val="24"/>
          <w:szCs w:val="24"/>
          <w:lang w:val="uk-UA"/>
        </w:rPr>
        <w:t>12.6. Кожна Сторона надає іншій Стороні згоду на обробку персональних даних у письмовій або електронній формі в обсязі, що містяться в цьому Договорі, рахунках або актах інших документах, що стосуються цього Договору з метою забезпечення реалізації податкових господарських та інших правовідносин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повідомлення про свої права, як суб’єкта персональних даних, які визначені Законом України «Про захист персональних даних»</w:t>
      </w:r>
      <w:r w:rsidRPr="009A6263">
        <w:rPr>
          <w:rFonts w:ascii="Times New Roman" w:hAnsi="Times New Roman" w:cs="Times New Roman"/>
          <w:bCs/>
          <w:sz w:val="24"/>
          <w:szCs w:val="24"/>
          <w:lang w:val="uk-UA"/>
        </w:rPr>
        <w:t xml:space="preserve"> </w:t>
      </w:r>
      <w:r w:rsidRPr="009A6263">
        <w:rPr>
          <w:rFonts w:ascii="Times New Roman" w:hAnsi="Times New Roman" w:cs="Times New Roman"/>
          <w:bCs/>
          <w:spacing w:val="2"/>
          <w:sz w:val="24"/>
          <w:szCs w:val="24"/>
          <w:lang w:val="uk-UA"/>
        </w:rPr>
        <w:t>(зі всіма змінами та доповненнями до нього)</w:t>
      </w:r>
      <w:r w:rsidRPr="009A6263">
        <w:rPr>
          <w:rFonts w:ascii="Times New Roman" w:hAnsi="Times New Roman" w:cs="Times New Roman"/>
          <w:spacing w:val="2"/>
          <w:sz w:val="24"/>
          <w:szCs w:val="24"/>
          <w:lang w:val="uk-UA"/>
        </w:rPr>
        <w:t>.</w:t>
      </w:r>
    </w:p>
    <w:p w:rsidR="009A6263" w:rsidRPr="009A6263" w:rsidRDefault="009A6263" w:rsidP="009A6263">
      <w:pPr>
        <w:tabs>
          <w:tab w:val="left" w:pos="840"/>
          <w:tab w:val="left" w:pos="1134"/>
        </w:tabs>
        <w:spacing w:line="240" w:lineRule="auto"/>
        <w:ind w:right="-1" w:firstLine="567"/>
        <w:jc w:val="both"/>
        <w:rPr>
          <w:rFonts w:ascii="Times New Roman" w:hAnsi="Times New Roman" w:cs="Times New Roman"/>
          <w:bCs/>
          <w:sz w:val="24"/>
          <w:szCs w:val="24"/>
          <w:lang w:val="uk-UA"/>
        </w:rPr>
      </w:pPr>
      <w:r w:rsidRPr="009A6263">
        <w:rPr>
          <w:rFonts w:ascii="Times New Roman" w:hAnsi="Times New Roman" w:cs="Times New Roman"/>
          <w:bCs/>
          <w:sz w:val="24"/>
          <w:szCs w:val="24"/>
          <w:lang w:val="uk-UA"/>
        </w:rPr>
        <w:t>12.7. Підписанням цього Договору, Користувач одночасно підтверджує (надає) свою згоду на збір, зберігання, обробку та використання усіх своїх персональних даних у базах даних, відповідно до Закону України «Про захист персональних даних», з метою реалізації цивільно-правових відносин на весь період дії даного Договору.</w:t>
      </w:r>
    </w:p>
    <w:p w:rsidR="009A6263" w:rsidRPr="009A6263" w:rsidRDefault="009A6263" w:rsidP="009A6263">
      <w:pPr>
        <w:tabs>
          <w:tab w:val="left" w:pos="840"/>
          <w:tab w:val="left" w:pos="1134"/>
        </w:tabs>
        <w:spacing w:line="240" w:lineRule="auto"/>
        <w:ind w:right="-1" w:firstLine="567"/>
        <w:jc w:val="both"/>
        <w:rPr>
          <w:rFonts w:ascii="Times New Roman" w:hAnsi="Times New Roman" w:cs="Times New Roman"/>
          <w:bCs/>
          <w:sz w:val="24"/>
          <w:szCs w:val="24"/>
          <w:lang w:val="uk-UA"/>
        </w:rPr>
      </w:pPr>
      <w:r w:rsidRPr="009A6263">
        <w:rPr>
          <w:rFonts w:ascii="Times New Roman" w:hAnsi="Times New Roman" w:cs="Times New Roman"/>
          <w:bCs/>
          <w:sz w:val="24"/>
          <w:szCs w:val="24"/>
          <w:lang w:val="uk-UA"/>
        </w:rPr>
        <w:t>Постачальник здійснює електронні, адміністративні та технічні заходи безпеки проти несанкціонованого розкриття, зміни, використання персональних даних Користувача. Користувач підтверджує, що ця згода є належним письмовим повідомленням про включення його персональних даних до бази даних Програмної продукції і не вимагає надання будь-якого окремого повідомлення.</w:t>
      </w:r>
    </w:p>
    <w:p w:rsidR="009A6263" w:rsidRPr="009A6263" w:rsidRDefault="009A6263" w:rsidP="009A6263">
      <w:pPr>
        <w:spacing w:line="240" w:lineRule="auto"/>
        <w:ind w:firstLine="567"/>
        <w:jc w:val="both"/>
        <w:rPr>
          <w:rFonts w:ascii="Times New Roman" w:eastAsia="Calibri" w:hAnsi="Times New Roman" w:cs="Times New Roman"/>
          <w:sz w:val="24"/>
          <w:szCs w:val="24"/>
          <w:lang w:val="uk-UA" w:eastAsia="en-US"/>
        </w:rPr>
      </w:pPr>
      <w:r w:rsidRPr="009A6263">
        <w:rPr>
          <w:rFonts w:ascii="Times New Roman" w:hAnsi="Times New Roman" w:cs="Times New Roman"/>
          <w:bCs/>
          <w:sz w:val="24"/>
          <w:szCs w:val="24"/>
          <w:lang w:val="uk-UA"/>
        </w:rPr>
        <w:t xml:space="preserve">12.8. </w:t>
      </w:r>
      <w:r w:rsidRPr="009A6263">
        <w:rPr>
          <w:rFonts w:ascii="Times New Roman" w:eastAsia="Calibri" w:hAnsi="Times New Roman" w:cs="Times New Roman"/>
          <w:sz w:val="24"/>
          <w:szCs w:val="24"/>
          <w:lang w:val="uk-UA" w:eastAsia="en-US"/>
        </w:rPr>
        <w:t xml:space="preserve">Підписанням цього Договору Користувач підтверджує та гарантує, що фактично отримав згоду свого субкористувача (пацієнта) на надання Постачальнику права на доступ та обробку персональних даних такого субкористувача та будь-які дії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субкористувача, з використанням Програмної продукції та її складових, які необхідні Постачальнику для ведення його поточної господарської діяльності. </w:t>
      </w:r>
    </w:p>
    <w:p w:rsidR="009A6263" w:rsidRPr="009A6263" w:rsidRDefault="009A6263" w:rsidP="009A6263">
      <w:pPr>
        <w:spacing w:line="240" w:lineRule="auto"/>
        <w:ind w:firstLine="567"/>
        <w:jc w:val="both"/>
        <w:rPr>
          <w:rFonts w:ascii="Times New Roman" w:eastAsia="Calibri" w:hAnsi="Times New Roman" w:cs="Times New Roman"/>
          <w:sz w:val="24"/>
          <w:szCs w:val="24"/>
          <w:lang w:val="uk-UA" w:eastAsia="en-US"/>
        </w:rPr>
      </w:pPr>
      <w:r w:rsidRPr="009A6263">
        <w:rPr>
          <w:rFonts w:ascii="Times New Roman" w:eastAsia="Calibri" w:hAnsi="Times New Roman" w:cs="Times New Roman"/>
          <w:sz w:val="24"/>
          <w:szCs w:val="24"/>
          <w:lang w:val="uk-UA" w:eastAsia="en-US"/>
        </w:rPr>
        <w:t>Доступ до персональних даних та використання результатів обробки персональних даних, здійснюється Постачальником виключно при отриманні згоди на вищевказану обробку від субкористувача Користувача.</w:t>
      </w:r>
    </w:p>
    <w:p w:rsidR="009A6263" w:rsidRPr="009A6263" w:rsidRDefault="009A6263" w:rsidP="009A6263">
      <w:pPr>
        <w:spacing w:line="240" w:lineRule="auto"/>
        <w:ind w:firstLine="567"/>
        <w:jc w:val="both"/>
        <w:rPr>
          <w:rFonts w:ascii="Times New Roman" w:hAnsi="Times New Roman" w:cs="Times New Roman"/>
          <w:bCs/>
          <w:sz w:val="24"/>
          <w:szCs w:val="24"/>
          <w:lang w:val="uk-UA"/>
        </w:rPr>
      </w:pPr>
      <w:r w:rsidRPr="009A6263">
        <w:rPr>
          <w:rFonts w:ascii="Times New Roman" w:hAnsi="Times New Roman" w:cs="Times New Roman"/>
          <w:bCs/>
          <w:sz w:val="24"/>
          <w:szCs w:val="24"/>
          <w:lang w:val="uk-UA"/>
        </w:rPr>
        <w:t>12.9. Усі права інтелектуальної власності на Програмну продукцію та її складові, захищаються міжнародними конвенціями та законами України, належать Постачальнику та не передаються Користувачу, окрім Права користування, згідно умов цього Договору. Будь-яке порушення прав інтелектуальної власності на Програмну продукцію, яке виникло з вини Користувача, в тому числі неправомірний доступ до неї, який може надати можливість її копіювання третіми особами, а саме доступ третіх осіб до Програмної продукції, копіювання інтерфейсу та її функціоналу, передача працівниками Користувача та його субкористувачами присвоєних логіну та паролю доступу до Програмної продукції та її складових 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Користувачем збитків.</w:t>
      </w:r>
    </w:p>
    <w:p w:rsidR="009A6263" w:rsidRPr="009A6263" w:rsidRDefault="009A6263" w:rsidP="009A6263">
      <w:pPr>
        <w:tabs>
          <w:tab w:val="left" w:pos="840"/>
          <w:tab w:val="left" w:pos="1276"/>
        </w:tabs>
        <w:spacing w:line="240" w:lineRule="auto"/>
        <w:ind w:right="-1" w:firstLine="567"/>
        <w:jc w:val="both"/>
        <w:rPr>
          <w:rFonts w:ascii="Times New Roman" w:hAnsi="Times New Roman" w:cs="Times New Roman"/>
          <w:bCs/>
          <w:sz w:val="24"/>
          <w:szCs w:val="24"/>
          <w:lang w:val="uk-UA"/>
        </w:rPr>
      </w:pPr>
      <w:r w:rsidRPr="009A6263">
        <w:rPr>
          <w:rFonts w:ascii="Times New Roman" w:hAnsi="Times New Roman" w:cs="Times New Roman"/>
          <w:bCs/>
          <w:sz w:val="24"/>
          <w:szCs w:val="24"/>
          <w:lang w:val="uk-UA"/>
        </w:rPr>
        <w:t>12.10. Всі повідомлення Сторін одна одній, повинні надаватись у письмовому вигляді, факсом або електронною поштою з наступним письмовим підтвердженням протягом 10 днів, якщо інше не передбачено умовами цього Договору, за адресами, вказаними у Розділі 14 даного Договору.</w:t>
      </w:r>
    </w:p>
    <w:p w:rsidR="009A6263" w:rsidRPr="009A6263" w:rsidRDefault="009A6263" w:rsidP="009A6263">
      <w:pPr>
        <w:tabs>
          <w:tab w:val="left" w:pos="840"/>
          <w:tab w:val="left" w:pos="1276"/>
        </w:tabs>
        <w:spacing w:line="240" w:lineRule="auto"/>
        <w:ind w:right="-1" w:firstLine="567"/>
        <w:jc w:val="both"/>
        <w:rPr>
          <w:rFonts w:ascii="Times New Roman" w:hAnsi="Times New Roman" w:cs="Times New Roman"/>
          <w:bCs/>
          <w:sz w:val="24"/>
          <w:szCs w:val="24"/>
          <w:lang w:val="uk-UA"/>
        </w:rPr>
      </w:pPr>
      <w:r w:rsidRPr="009A6263">
        <w:rPr>
          <w:rFonts w:ascii="Times New Roman" w:hAnsi="Times New Roman" w:cs="Times New Roman"/>
          <w:bCs/>
          <w:sz w:val="24"/>
          <w:szCs w:val="24"/>
          <w:lang w:val="uk-UA"/>
        </w:rPr>
        <w:t xml:space="preserve">Сторони домовилися про можливість використання за цим Договором способу отримання первинних фінансово-господарських документів (рахунків, Актів, тощо, далі - </w:t>
      </w:r>
      <w:r w:rsidRPr="009A6263">
        <w:rPr>
          <w:rFonts w:ascii="Times New Roman" w:hAnsi="Times New Roman" w:cs="Times New Roman"/>
          <w:bCs/>
          <w:sz w:val="24"/>
          <w:szCs w:val="24"/>
          <w:lang w:val="uk-UA"/>
        </w:rPr>
        <w:lastRenderedPageBreak/>
        <w:t>Документів), шляхом отримання Документів, підписаних електронним підписом (кваліфікованим електронним підписом), в електронному вигляді та обміну такими Документами за допомогою систем Електронного документообігу або, в разі необхідності, в паперовому виді.</w:t>
      </w:r>
    </w:p>
    <w:p w:rsidR="009A6263" w:rsidRPr="009A6263" w:rsidRDefault="009A6263" w:rsidP="009A6263">
      <w:pPr>
        <w:tabs>
          <w:tab w:val="left" w:pos="840"/>
          <w:tab w:val="left" w:pos="1276"/>
        </w:tabs>
        <w:spacing w:line="240" w:lineRule="auto"/>
        <w:ind w:right="-1" w:firstLine="567"/>
        <w:jc w:val="both"/>
        <w:rPr>
          <w:rFonts w:ascii="Times New Roman" w:hAnsi="Times New Roman" w:cs="Times New Roman"/>
          <w:bCs/>
          <w:sz w:val="24"/>
          <w:szCs w:val="24"/>
          <w:lang w:val="uk-UA"/>
        </w:rPr>
      </w:pPr>
      <w:r w:rsidRPr="009A6263">
        <w:rPr>
          <w:rFonts w:ascii="Times New Roman" w:hAnsi="Times New Roman" w:cs="Times New Roman"/>
          <w:bCs/>
          <w:sz w:val="24"/>
          <w:szCs w:val="24"/>
          <w:lang w:val="uk-UA"/>
        </w:rPr>
        <w:t>Сторони можуть користуватися системами M.E.Doc, Вчасно, e-Docs.ua або іншими системами електронного документообігу, за погодженням Сторін.</w:t>
      </w:r>
    </w:p>
    <w:p w:rsidR="009A6263" w:rsidRPr="009A6263" w:rsidRDefault="009A6263" w:rsidP="009A6263">
      <w:pPr>
        <w:tabs>
          <w:tab w:val="left" w:pos="840"/>
          <w:tab w:val="left" w:pos="1276"/>
        </w:tabs>
        <w:spacing w:line="240" w:lineRule="auto"/>
        <w:ind w:right="-1" w:firstLine="567"/>
        <w:jc w:val="both"/>
        <w:rPr>
          <w:rFonts w:ascii="Times New Roman" w:hAnsi="Times New Roman" w:cs="Times New Roman"/>
          <w:noProof/>
          <w:sz w:val="24"/>
          <w:szCs w:val="24"/>
          <w:lang w:val="uk-UA"/>
        </w:rPr>
      </w:pPr>
      <w:r w:rsidRPr="009A6263">
        <w:rPr>
          <w:rFonts w:ascii="Times New Roman" w:hAnsi="Times New Roman" w:cs="Times New Roman"/>
          <w:noProof/>
          <w:sz w:val="24"/>
          <w:szCs w:val="24"/>
          <w:lang w:val="uk-UA"/>
        </w:rPr>
        <w:t>12.11. Жодна із Сторін не має права передавати свої зобов’язання за цим Договором іншій особі  без отримання письмової згоди іншої Сторони.</w:t>
      </w:r>
    </w:p>
    <w:p w:rsidR="009A6263" w:rsidRPr="009A6263" w:rsidRDefault="009A6263" w:rsidP="009A6263">
      <w:pPr>
        <w:tabs>
          <w:tab w:val="left" w:pos="840"/>
          <w:tab w:val="left" w:pos="1276"/>
        </w:tabs>
        <w:spacing w:line="240" w:lineRule="auto"/>
        <w:ind w:right="-1" w:firstLine="567"/>
        <w:jc w:val="both"/>
        <w:rPr>
          <w:rFonts w:ascii="Times New Roman" w:hAnsi="Times New Roman" w:cs="Times New Roman"/>
          <w:bCs/>
          <w:sz w:val="24"/>
          <w:szCs w:val="24"/>
          <w:lang w:val="uk-UA"/>
        </w:rPr>
      </w:pPr>
      <w:r w:rsidRPr="009A6263">
        <w:rPr>
          <w:rFonts w:ascii="Times New Roman" w:hAnsi="Times New Roman" w:cs="Times New Roman"/>
          <w:bCs/>
          <w:sz w:val="24"/>
          <w:szCs w:val="24"/>
          <w:lang w:val="uk-UA"/>
        </w:rPr>
        <w:t>12.12. Комплексна система захисту інформації інформаційно-комунікаційної системи ___________________________, відповідає вимогам нормативно-правових актів та нормативних документів системи технічного захисту інформації, що підтверджується відповідним експертним висновком та атестатом відповідності.</w:t>
      </w:r>
    </w:p>
    <w:p w:rsidR="009A6263" w:rsidRPr="009A6263" w:rsidRDefault="009A6263" w:rsidP="009A6263">
      <w:pPr>
        <w:tabs>
          <w:tab w:val="left" w:pos="840"/>
          <w:tab w:val="left" w:pos="1276"/>
        </w:tabs>
        <w:spacing w:line="240" w:lineRule="auto"/>
        <w:ind w:right="-1" w:firstLine="567"/>
        <w:jc w:val="both"/>
        <w:rPr>
          <w:rFonts w:ascii="Times New Roman" w:hAnsi="Times New Roman" w:cs="Times New Roman"/>
          <w:bCs/>
          <w:sz w:val="24"/>
          <w:szCs w:val="24"/>
          <w:lang w:val="uk-UA"/>
        </w:rPr>
      </w:pPr>
      <w:r w:rsidRPr="009A6263">
        <w:rPr>
          <w:rFonts w:ascii="Times New Roman" w:hAnsi="Times New Roman" w:cs="Times New Roman"/>
          <w:bCs/>
          <w:sz w:val="24"/>
          <w:szCs w:val="24"/>
          <w:lang w:val="uk-UA"/>
        </w:rPr>
        <w:t>Сторони підтверджують свої зобов’язання щодо захисту інформації, які зазначені в Інструкції про порядок підключення технічних майданчиків закладів охорони здоров’я.</w:t>
      </w:r>
    </w:p>
    <w:p w:rsidR="009A6263" w:rsidRPr="009A6263" w:rsidRDefault="009A6263" w:rsidP="009A6263">
      <w:pPr>
        <w:tabs>
          <w:tab w:val="left" w:pos="840"/>
          <w:tab w:val="left" w:pos="1276"/>
        </w:tabs>
        <w:spacing w:line="240" w:lineRule="auto"/>
        <w:ind w:right="-1" w:firstLine="567"/>
        <w:jc w:val="both"/>
        <w:rPr>
          <w:rFonts w:ascii="Times New Roman" w:hAnsi="Times New Roman" w:cs="Times New Roman"/>
          <w:bCs/>
          <w:sz w:val="24"/>
          <w:szCs w:val="24"/>
          <w:lang w:val="uk-UA"/>
        </w:rPr>
      </w:pPr>
      <w:r w:rsidRPr="009A6263">
        <w:rPr>
          <w:rFonts w:ascii="Times New Roman" w:hAnsi="Times New Roman" w:cs="Times New Roman"/>
          <w:bCs/>
          <w:sz w:val="24"/>
          <w:szCs w:val="24"/>
          <w:lang w:val="uk-UA"/>
        </w:rPr>
        <w:t>Користувач зобов’язується забезпечити підписання документів, згідно до шаблонів, затверджених в додатку №7.</w:t>
      </w:r>
    </w:p>
    <w:p w:rsidR="009A6263" w:rsidRPr="009A6263" w:rsidRDefault="009A6263" w:rsidP="009A6263">
      <w:pPr>
        <w:pStyle w:val="10"/>
        <w:spacing w:before="0" w:after="0"/>
        <w:jc w:val="center"/>
        <w:rPr>
          <w:rFonts w:ascii="Times New Roman" w:hAnsi="Times New Roman"/>
          <w:sz w:val="24"/>
          <w:szCs w:val="24"/>
          <w:lang w:val="uk-UA"/>
        </w:rPr>
      </w:pPr>
      <w:r w:rsidRPr="009A6263">
        <w:rPr>
          <w:rFonts w:ascii="Times New Roman" w:hAnsi="Times New Roman"/>
          <w:sz w:val="24"/>
          <w:szCs w:val="24"/>
          <w:lang w:val="uk-UA"/>
        </w:rPr>
        <w:t>13. Додатки до Договору</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13.1 Умови, строк та вартість користування Програмною Продукцією визначені Сторонами в Специфікації (Додаток 1 до Договору), який є невід’ємною частиною даного Договору.</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13.2. Інші Додатки, які є невід’ємними частинами Договору:</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Додаток 2 – перелік аналітичного обладнання, яке заявлене Користувачем для налаштування обміну даними.</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 xml:space="preserve">Додаток 3 – Перелік адміністраторів Програмного продукції з боку Користувача, Перелік уповноважених співробітників з боку Користувача. </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Додаток 4 – Строки налаштування обміну даними.</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Додаток 5 – Анкета Аналітичного обладнання для налаштування обміну даними.</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Додаток 6 – Технічна специфікація.</w:t>
      </w:r>
    </w:p>
    <w:p w:rsidR="009A6263" w:rsidRPr="009A6263" w:rsidRDefault="009A6263" w:rsidP="009A6263">
      <w:pPr>
        <w:spacing w:line="240" w:lineRule="auto"/>
        <w:ind w:firstLine="567"/>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Додаток 7 – Шаблони документів.</w:t>
      </w:r>
    </w:p>
    <w:p w:rsidR="009A6263" w:rsidRPr="009A6263" w:rsidRDefault="009A6263" w:rsidP="009A6263">
      <w:pPr>
        <w:spacing w:line="240" w:lineRule="auto"/>
        <w:ind w:firstLine="567"/>
        <w:jc w:val="both"/>
        <w:rPr>
          <w:rFonts w:ascii="Times New Roman" w:hAnsi="Times New Roman" w:cs="Times New Roman"/>
          <w:sz w:val="24"/>
          <w:szCs w:val="24"/>
          <w:lang w:val="uk-UA"/>
        </w:rPr>
      </w:pPr>
    </w:p>
    <w:p w:rsidR="009A6263" w:rsidRPr="009A6263" w:rsidRDefault="009A6263" w:rsidP="009A6263">
      <w:pPr>
        <w:pStyle w:val="21"/>
        <w:ind w:right="-1"/>
        <w:jc w:val="center"/>
        <w:rPr>
          <w:b/>
          <w:bCs/>
          <w:sz w:val="24"/>
          <w:lang w:val="uk-UA"/>
        </w:rPr>
      </w:pPr>
      <w:r w:rsidRPr="009A6263">
        <w:rPr>
          <w:b/>
          <w:bCs/>
          <w:sz w:val="24"/>
          <w:lang w:val="uk-UA"/>
        </w:rPr>
        <w:t>14. Місцезнаходження, платіжні реквізити та підписи Сторін</w:t>
      </w:r>
    </w:p>
    <w:tbl>
      <w:tblPr>
        <w:tblW w:w="10348" w:type="dxa"/>
        <w:jc w:val="center"/>
        <w:tblLayout w:type="fixed"/>
        <w:tblLook w:val="04A0"/>
      </w:tblPr>
      <w:tblGrid>
        <w:gridCol w:w="4815"/>
        <w:gridCol w:w="5533"/>
      </w:tblGrid>
      <w:tr w:rsidR="009A6263" w:rsidRPr="009A6263" w:rsidTr="005A322D">
        <w:trPr>
          <w:trHeight w:val="355"/>
          <w:jc w:val="center"/>
        </w:trPr>
        <w:tc>
          <w:tcPr>
            <w:tcW w:w="4815" w:type="dxa"/>
          </w:tcPr>
          <w:p w:rsidR="009A6263" w:rsidRPr="009A6263" w:rsidRDefault="009A6263" w:rsidP="009A6263">
            <w:pPr>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kern w:val="32"/>
                <w:sz w:val="24"/>
                <w:szCs w:val="24"/>
                <w:lang w:val="uk-UA"/>
              </w:rPr>
              <w:t>Постачальник:</w:t>
            </w:r>
          </w:p>
        </w:tc>
        <w:tc>
          <w:tcPr>
            <w:tcW w:w="5533" w:type="dxa"/>
          </w:tcPr>
          <w:p w:rsidR="009A6263" w:rsidRPr="009A6263" w:rsidRDefault="009A6263" w:rsidP="009A6263">
            <w:pPr>
              <w:keepNext/>
              <w:spacing w:line="240" w:lineRule="auto"/>
              <w:jc w:val="center"/>
              <w:outlineLvl w:val="0"/>
              <w:rPr>
                <w:rFonts w:ascii="Times New Roman" w:hAnsi="Times New Roman" w:cs="Times New Roman"/>
                <w:b/>
                <w:bCs/>
                <w:kern w:val="32"/>
                <w:sz w:val="24"/>
                <w:szCs w:val="24"/>
                <w:lang w:val="uk-UA"/>
              </w:rPr>
            </w:pPr>
            <w:r w:rsidRPr="009A6263">
              <w:rPr>
                <w:rFonts w:ascii="Times New Roman" w:hAnsi="Times New Roman" w:cs="Times New Roman"/>
                <w:b/>
                <w:bCs/>
                <w:sz w:val="24"/>
                <w:szCs w:val="24"/>
              </w:rPr>
              <w:t>Користувач</w:t>
            </w:r>
            <w:r w:rsidRPr="009A6263">
              <w:rPr>
                <w:rFonts w:ascii="Times New Roman" w:hAnsi="Times New Roman" w:cs="Times New Roman"/>
                <w:b/>
                <w:bCs/>
                <w:kern w:val="32"/>
                <w:sz w:val="24"/>
                <w:szCs w:val="24"/>
                <w:lang w:val="uk-UA"/>
              </w:rPr>
              <w:t>:</w:t>
            </w:r>
          </w:p>
        </w:tc>
      </w:tr>
      <w:tr w:rsidR="009A6263" w:rsidRPr="009A6263" w:rsidTr="005A322D">
        <w:trPr>
          <w:trHeight w:val="325"/>
          <w:jc w:val="center"/>
        </w:trPr>
        <w:tc>
          <w:tcPr>
            <w:tcW w:w="4815" w:type="dxa"/>
          </w:tcPr>
          <w:p w:rsidR="009A6263" w:rsidRPr="009A6263" w:rsidRDefault="009A6263" w:rsidP="009A6263">
            <w:pPr>
              <w:spacing w:line="240" w:lineRule="auto"/>
              <w:jc w:val="center"/>
              <w:rPr>
                <w:rFonts w:ascii="Times New Roman" w:hAnsi="Times New Roman" w:cs="Times New Roman"/>
                <w:b/>
                <w:bCs/>
                <w:sz w:val="24"/>
                <w:szCs w:val="24"/>
                <w:lang w:val="uk-UA"/>
              </w:rPr>
            </w:pPr>
          </w:p>
        </w:tc>
        <w:tc>
          <w:tcPr>
            <w:tcW w:w="5533" w:type="dxa"/>
          </w:tcPr>
          <w:p w:rsidR="009A6263" w:rsidRPr="009A6263" w:rsidRDefault="009A6263" w:rsidP="009A6263">
            <w:pPr>
              <w:tabs>
                <w:tab w:val="left" w:pos="1095"/>
              </w:tabs>
              <w:autoSpaceDE w:val="0"/>
              <w:autoSpaceDN w:val="0"/>
              <w:adjustRightInd w:val="0"/>
              <w:spacing w:line="240" w:lineRule="auto"/>
              <w:jc w:val="center"/>
              <w:rPr>
                <w:rFonts w:ascii="Times New Roman" w:hAnsi="Times New Roman" w:cs="Times New Roman"/>
                <w:b/>
                <w:bCs/>
                <w:sz w:val="24"/>
                <w:szCs w:val="24"/>
                <w:lang w:val="uk-UA"/>
              </w:rPr>
            </w:pPr>
          </w:p>
        </w:tc>
      </w:tr>
      <w:tr w:rsidR="009A6263" w:rsidRPr="009A6263" w:rsidTr="005A322D">
        <w:trPr>
          <w:trHeight w:val="494"/>
          <w:jc w:val="center"/>
        </w:trPr>
        <w:tc>
          <w:tcPr>
            <w:tcW w:w="4815" w:type="dxa"/>
          </w:tcPr>
          <w:p w:rsidR="009A6263" w:rsidRPr="009A6263" w:rsidRDefault="009A6263" w:rsidP="009A6263">
            <w:pPr>
              <w:pStyle w:val="af3"/>
              <w:rPr>
                <w:rFonts w:ascii="Times New Roman" w:hAnsi="Times New Roman"/>
                <w:sz w:val="24"/>
                <w:szCs w:val="24"/>
                <w:lang w:eastAsia="ru-RU"/>
              </w:rPr>
            </w:pPr>
          </w:p>
        </w:tc>
        <w:tc>
          <w:tcPr>
            <w:tcW w:w="5533" w:type="dxa"/>
          </w:tcPr>
          <w:p w:rsidR="009A6263" w:rsidRPr="009A6263" w:rsidRDefault="009A6263" w:rsidP="009A6263">
            <w:pPr>
              <w:spacing w:line="240" w:lineRule="auto"/>
              <w:rPr>
                <w:rFonts w:ascii="Times New Roman" w:hAnsi="Times New Roman" w:cs="Times New Roman"/>
                <w:sz w:val="24"/>
                <w:szCs w:val="24"/>
                <w:lang w:val="uk-UA"/>
              </w:rPr>
            </w:pPr>
          </w:p>
        </w:tc>
      </w:tr>
      <w:tr w:rsidR="009A6263" w:rsidRPr="009A6263" w:rsidTr="005A322D">
        <w:trPr>
          <w:trHeight w:val="494"/>
          <w:jc w:val="center"/>
        </w:trPr>
        <w:tc>
          <w:tcPr>
            <w:tcW w:w="4815" w:type="dxa"/>
          </w:tcPr>
          <w:p w:rsidR="009A6263" w:rsidRPr="009A6263" w:rsidRDefault="009A6263" w:rsidP="009A6263">
            <w:pPr>
              <w:spacing w:line="240" w:lineRule="auto"/>
              <w:rPr>
                <w:rFonts w:ascii="Times New Roman" w:hAnsi="Times New Roman" w:cs="Times New Roman"/>
                <w:bCs/>
                <w:iCs/>
                <w:sz w:val="24"/>
                <w:szCs w:val="24"/>
                <w:lang w:val="uk-UA" w:eastAsia="en-US"/>
              </w:rPr>
            </w:pPr>
          </w:p>
        </w:tc>
        <w:tc>
          <w:tcPr>
            <w:tcW w:w="5533" w:type="dxa"/>
          </w:tcPr>
          <w:p w:rsidR="009A6263" w:rsidRPr="009A6263" w:rsidRDefault="009A6263" w:rsidP="009A6263">
            <w:pPr>
              <w:keepNext/>
              <w:spacing w:line="240" w:lineRule="auto"/>
              <w:outlineLvl w:val="0"/>
              <w:rPr>
                <w:rFonts w:ascii="Times New Roman" w:hAnsi="Times New Roman" w:cs="Times New Roman"/>
                <w:kern w:val="32"/>
                <w:sz w:val="24"/>
                <w:szCs w:val="24"/>
                <w:lang w:val="uk-UA"/>
              </w:rPr>
            </w:pPr>
          </w:p>
        </w:tc>
      </w:tr>
    </w:tbl>
    <w:p w:rsidR="009A6263" w:rsidRPr="009A6263" w:rsidRDefault="009A6263" w:rsidP="009A6263">
      <w:pPr>
        <w:tabs>
          <w:tab w:val="num" w:pos="360"/>
        </w:tabs>
        <w:spacing w:line="240" w:lineRule="auto"/>
        <w:ind w:left="5387"/>
        <w:jc w:val="right"/>
        <w:rPr>
          <w:rStyle w:val="ListLabel14"/>
          <w:rFonts w:ascii="Times New Roman" w:eastAsia="Calibri" w:hAnsi="Times New Roman"/>
          <w:b/>
          <w:bCs/>
          <w:sz w:val="24"/>
          <w:szCs w:val="24"/>
          <w:lang w:val="uk-UA"/>
        </w:rPr>
      </w:pPr>
    </w:p>
    <w:p w:rsidR="009A6263" w:rsidRPr="009A6263" w:rsidRDefault="009A6263" w:rsidP="009A6263">
      <w:pPr>
        <w:spacing w:line="240" w:lineRule="auto"/>
        <w:rPr>
          <w:rStyle w:val="ListLabel14"/>
          <w:rFonts w:ascii="Times New Roman" w:eastAsia="Calibri" w:hAnsi="Times New Roman"/>
          <w:b/>
          <w:bCs/>
          <w:sz w:val="24"/>
          <w:szCs w:val="24"/>
          <w:lang w:val="uk-UA"/>
        </w:rPr>
      </w:pPr>
      <w:r w:rsidRPr="009A6263">
        <w:rPr>
          <w:rStyle w:val="ListLabel14"/>
          <w:rFonts w:ascii="Times New Roman" w:eastAsia="Calibri" w:hAnsi="Times New Roman"/>
          <w:b/>
          <w:bCs/>
          <w:sz w:val="24"/>
          <w:szCs w:val="24"/>
          <w:lang w:val="uk-UA"/>
        </w:rPr>
        <w:br w:type="page"/>
      </w:r>
    </w:p>
    <w:p w:rsidR="009A6263" w:rsidRPr="009A6263" w:rsidRDefault="009A6263" w:rsidP="009A6263">
      <w:pPr>
        <w:tabs>
          <w:tab w:val="num" w:pos="360"/>
        </w:tabs>
        <w:spacing w:line="240" w:lineRule="auto"/>
        <w:ind w:left="5387"/>
        <w:jc w:val="right"/>
        <w:rPr>
          <w:rFonts w:ascii="Times New Roman" w:eastAsia="Calibri" w:hAnsi="Times New Roman" w:cs="Times New Roman"/>
          <w:b/>
          <w:bCs/>
          <w:sz w:val="24"/>
          <w:szCs w:val="24"/>
          <w:lang w:val="uk-UA"/>
        </w:rPr>
      </w:pPr>
      <w:r w:rsidRPr="009A6263">
        <w:rPr>
          <w:rStyle w:val="ListLabel14"/>
          <w:rFonts w:ascii="Times New Roman" w:eastAsia="Calibri" w:hAnsi="Times New Roman"/>
          <w:b/>
          <w:bCs/>
          <w:sz w:val="24"/>
          <w:szCs w:val="24"/>
          <w:lang w:val="uk-UA"/>
        </w:rPr>
        <w:lastRenderedPageBreak/>
        <w:t xml:space="preserve">Додаток1 до Договору № __________ </w:t>
      </w:r>
    </w:p>
    <w:p w:rsidR="009A6263" w:rsidRPr="009A6263" w:rsidRDefault="009A6263" w:rsidP="009A6263">
      <w:pPr>
        <w:tabs>
          <w:tab w:val="num" w:pos="360"/>
        </w:tabs>
        <w:spacing w:line="240" w:lineRule="auto"/>
        <w:ind w:left="5387"/>
        <w:jc w:val="right"/>
        <w:rPr>
          <w:rFonts w:ascii="Times New Roman" w:eastAsia="Calibri" w:hAnsi="Times New Roman" w:cs="Times New Roman"/>
          <w:b/>
          <w:bCs/>
          <w:sz w:val="24"/>
          <w:szCs w:val="24"/>
          <w:lang w:val="uk-UA"/>
        </w:rPr>
      </w:pPr>
      <w:r w:rsidRPr="009A6263">
        <w:rPr>
          <w:rStyle w:val="ListLabel14"/>
          <w:rFonts w:ascii="Times New Roman" w:eastAsia="Calibri" w:hAnsi="Times New Roman"/>
          <w:b/>
          <w:bCs/>
          <w:sz w:val="24"/>
          <w:szCs w:val="24"/>
          <w:lang w:val="uk-UA"/>
        </w:rPr>
        <w:t xml:space="preserve">від </w:t>
      </w:r>
      <w:r w:rsidRPr="009A6263">
        <w:rPr>
          <w:rStyle w:val="ListLabel14"/>
          <w:rFonts w:ascii="Times New Roman" w:eastAsia="Calibri" w:hAnsi="Times New Roman"/>
          <w:b/>
          <w:bCs/>
          <w:sz w:val="24"/>
          <w:szCs w:val="24"/>
        </w:rPr>
        <w:t>«</w:t>
      </w:r>
      <w:r w:rsidRPr="009A6263">
        <w:rPr>
          <w:rStyle w:val="ListLabel14"/>
          <w:rFonts w:ascii="Times New Roman" w:eastAsia="Calibri" w:hAnsi="Times New Roman"/>
          <w:b/>
          <w:bCs/>
          <w:sz w:val="24"/>
          <w:szCs w:val="24"/>
          <w:lang w:val="uk-UA"/>
        </w:rPr>
        <w:t xml:space="preserve">___»___________ 2024 р. </w:t>
      </w:r>
      <w:bookmarkEnd w:id="3"/>
    </w:p>
    <w:p w:rsidR="009A6263" w:rsidRPr="009A6263" w:rsidRDefault="009A6263" w:rsidP="009A6263">
      <w:pPr>
        <w:spacing w:line="240" w:lineRule="auto"/>
        <w:jc w:val="center"/>
        <w:rPr>
          <w:rFonts w:ascii="Times New Roman" w:eastAsia="Calibri" w:hAnsi="Times New Roman" w:cs="Times New Roman"/>
          <w:b/>
          <w:bCs/>
          <w:sz w:val="24"/>
          <w:szCs w:val="24"/>
          <w:lang w:val="uk-UA"/>
        </w:rPr>
      </w:pPr>
      <w:r w:rsidRPr="009A6263">
        <w:rPr>
          <w:rFonts w:ascii="Times New Roman" w:eastAsia="Calibri" w:hAnsi="Times New Roman" w:cs="Times New Roman"/>
          <w:b/>
          <w:bCs/>
          <w:sz w:val="24"/>
          <w:szCs w:val="24"/>
          <w:lang w:val="uk-UA"/>
        </w:rPr>
        <w:t>СПЕЦИФІКАЦІЯ</w:t>
      </w:r>
    </w:p>
    <w:p w:rsidR="009A6263" w:rsidRPr="009A6263" w:rsidRDefault="009A6263" w:rsidP="009A6263">
      <w:pPr>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bCs/>
          <w:sz w:val="24"/>
          <w:szCs w:val="24"/>
          <w:lang w:val="uk-UA"/>
        </w:rPr>
        <w:t>на право користування Програмної продукції</w:t>
      </w:r>
    </w:p>
    <w:p w:rsidR="009A6263" w:rsidRPr="009A6263" w:rsidRDefault="009A6263" w:rsidP="009A6263">
      <w:pPr>
        <w:spacing w:line="240" w:lineRule="auto"/>
        <w:jc w:val="center"/>
        <w:rPr>
          <w:rFonts w:ascii="Times New Roman" w:eastAsia="Calibri" w:hAnsi="Times New Roman" w:cs="Times New Roman"/>
          <w:b/>
          <w:bCs/>
          <w:sz w:val="24"/>
          <w:szCs w:val="24"/>
          <w:lang w:val="uk-UA"/>
        </w:rPr>
      </w:pPr>
    </w:p>
    <w:p w:rsidR="009A6263" w:rsidRPr="009A6263" w:rsidRDefault="009A6263" w:rsidP="009A6263">
      <w:pPr>
        <w:numPr>
          <w:ilvl w:val="0"/>
          <w:numId w:val="12"/>
        </w:numPr>
        <w:spacing w:after="0" w:line="240" w:lineRule="auto"/>
        <w:ind w:left="0" w:hanging="142"/>
        <w:jc w:val="both"/>
        <w:rPr>
          <w:rFonts w:ascii="Times New Roman" w:eastAsia="Calibri" w:hAnsi="Times New Roman" w:cs="Times New Roman"/>
          <w:sz w:val="24"/>
          <w:szCs w:val="24"/>
          <w:lang w:val="uk-UA"/>
        </w:rPr>
      </w:pPr>
      <w:r w:rsidRPr="009A6263">
        <w:rPr>
          <w:rFonts w:ascii="Times New Roman" w:eastAsia="Calibri" w:hAnsi="Times New Roman" w:cs="Times New Roman"/>
          <w:sz w:val="24"/>
          <w:szCs w:val="24"/>
          <w:lang w:val="uk-UA"/>
        </w:rPr>
        <w:t xml:space="preserve">У відповідності до п.п.1.1., 1.2. Договору № __________ від «___»_____________2024 р., Сторони погодили </w:t>
      </w:r>
      <w:r w:rsidRPr="009A6263">
        <w:rPr>
          <w:rFonts w:ascii="Times New Roman" w:hAnsi="Times New Roman" w:cs="Times New Roman"/>
          <w:sz w:val="24"/>
          <w:szCs w:val="24"/>
          <w:lang w:val="uk-UA"/>
        </w:rPr>
        <w:t>умови, обсяги та вартість, права користування Програмною Продукцією, а саме:</w:t>
      </w:r>
    </w:p>
    <w:tbl>
      <w:tblPr>
        <w:tblW w:w="10201"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tblPr>
      <w:tblGrid>
        <w:gridCol w:w="311"/>
        <w:gridCol w:w="3367"/>
        <w:gridCol w:w="1417"/>
        <w:gridCol w:w="1141"/>
        <w:gridCol w:w="1269"/>
        <w:gridCol w:w="1282"/>
        <w:gridCol w:w="1414"/>
      </w:tblGrid>
      <w:tr w:rsidR="009A6263" w:rsidRPr="009A6263" w:rsidTr="009A6263">
        <w:trPr>
          <w:trHeight w:val="1012"/>
          <w:jc w:val="center"/>
        </w:trPr>
        <w:tc>
          <w:tcPr>
            <w:tcW w:w="311" w:type="dxa"/>
            <w:tcBorders>
              <w:top w:val="single" w:sz="6" w:space="0" w:color="000000" w:themeColor="text1"/>
              <w:left w:val="single" w:sz="6" w:space="0" w:color="000000" w:themeColor="text1"/>
              <w:right w:val="single" w:sz="6" w:space="0" w:color="000000" w:themeColor="text1"/>
            </w:tcBorders>
            <w:vAlign w:val="center"/>
          </w:tcPr>
          <w:p w:rsidR="009A6263" w:rsidRPr="009A6263" w:rsidRDefault="009A6263" w:rsidP="009A6263">
            <w:pPr>
              <w:spacing w:line="240" w:lineRule="auto"/>
              <w:ind w:right="-111"/>
              <w:jc w:val="center"/>
              <w:rPr>
                <w:rFonts w:ascii="Times New Roman" w:hAnsi="Times New Roman" w:cs="Times New Roman"/>
                <w:b/>
                <w:noProof/>
                <w:snapToGrid w:val="0"/>
                <w:color w:val="000000"/>
                <w:sz w:val="24"/>
                <w:szCs w:val="24"/>
                <w:lang w:val="uk-UA"/>
              </w:rPr>
            </w:pPr>
            <w:r w:rsidRPr="009A6263">
              <w:rPr>
                <w:rFonts w:ascii="Times New Roman" w:hAnsi="Times New Roman" w:cs="Times New Roman"/>
                <w:b/>
                <w:noProof/>
                <w:snapToGrid w:val="0"/>
                <w:color w:val="000000"/>
                <w:sz w:val="24"/>
                <w:szCs w:val="24"/>
                <w:lang w:val="uk-UA"/>
              </w:rPr>
              <w:t xml:space="preserve">№ </w:t>
            </w:r>
          </w:p>
          <w:p w:rsidR="009A6263" w:rsidRPr="009A6263" w:rsidRDefault="009A6263" w:rsidP="009A6263">
            <w:pPr>
              <w:spacing w:line="240" w:lineRule="auto"/>
              <w:ind w:right="-111"/>
              <w:jc w:val="center"/>
              <w:rPr>
                <w:rFonts w:ascii="Times New Roman" w:hAnsi="Times New Roman" w:cs="Times New Roman"/>
                <w:b/>
                <w:noProof/>
                <w:snapToGrid w:val="0"/>
                <w:color w:val="000000"/>
                <w:sz w:val="24"/>
                <w:szCs w:val="24"/>
                <w:lang w:val="uk-UA"/>
              </w:rPr>
            </w:pPr>
            <w:r w:rsidRPr="009A6263">
              <w:rPr>
                <w:rFonts w:ascii="Times New Roman" w:hAnsi="Times New Roman" w:cs="Times New Roman"/>
                <w:b/>
                <w:noProof/>
                <w:snapToGrid w:val="0"/>
                <w:color w:val="000000"/>
                <w:sz w:val="24"/>
                <w:szCs w:val="24"/>
                <w:lang w:val="uk-UA"/>
              </w:rPr>
              <w:t>з/п</w:t>
            </w:r>
          </w:p>
        </w:tc>
        <w:tc>
          <w:tcPr>
            <w:tcW w:w="3367" w:type="dxa"/>
            <w:tcBorders>
              <w:top w:val="single" w:sz="6" w:space="0" w:color="000000" w:themeColor="text1"/>
              <w:left w:val="single" w:sz="6" w:space="0" w:color="000000" w:themeColor="text1"/>
              <w:right w:val="single" w:sz="6" w:space="0" w:color="000000" w:themeColor="text1"/>
            </w:tcBorders>
            <w:vAlign w:val="center"/>
          </w:tcPr>
          <w:p w:rsidR="009A6263" w:rsidRPr="009A6263" w:rsidRDefault="009A6263" w:rsidP="009A6263">
            <w:pPr>
              <w:spacing w:line="240" w:lineRule="auto"/>
              <w:ind w:right="-108"/>
              <w:jc w:val="center"/>
              <w:rPr>
                <w:rFonts w:ascii="Times New Roman" w:hAnsi="Times New Roman" w:cs="Times New Roman"/>
                <w:b/>
                <w:bCs/>
                <w:noProof/>
                <w:snapToGrid w:val="0"/>
                <w:color w:val="000000"/>
                <w:sz w:val="24"/>
                <w:szCs w:val="24"/>
                <w:lang w:val="uk-UA"/>
              </w:rPr>
            </w:pPr>
            <w:r w:rsidRPr="009A6263">
              <w:rPr>
                <w:rFonts w:ascii="Times New Roman" w:hAnsi="Times New Roman" w:cs="Times New Roman"/>
                <w:b/>
                <w:bCs/>
                <w:noProof/>
                <w:snapToGrid w:val="0"/>
                <w:color w:val="000000"/>
                <w:sz w:val="24"/>
                <w:szCs w:val="24"/>
                <w:lang w:val="uk-UA"/>
              </w:rPr>
              <w:t xml:space="preserve">Найменування </w:t>
            </w:r>
          </w:p>
          <w:p w:rsidR="009A6263" w:rsidRPr="009A6263" w:rsidRDefault="009A6263" w:rsidP="009A6263">
            <w:pPr>
              <w:spacing w:line="240" w:lineRule="auto"/>
              <w:ind w:right="-108"/>
              <w:jc w:val="center"/>
              <w:rPr>
                <w:rFonts w:ascii="Times New Roman" w:hAnsi="Times New Roman" w:cs="Times New Roman"/>
                <w:b/>
                <w:bCs/>
                <w:noProof/>
                <w:snapToGrid w:val="0"/>
                <w:color w:val="000000"/>
                <w:sz w:val="24"/>
                <w:szCs w:val="24"/>
                <w:lang w:val="uk-UA"/>
              </w:rPr>
            </w:pPr>
          </w:p>
        </w:tc>
        <w:tc>
          <w:tcPr>
            <w:tcW w:w="1417" w:type="dxa"/>
            <w:tcBorders>
              <w:top w:val="single" w:sz="6" w:space="0" w:color="000000" w:themeColor="text1"/>
              <w:left w:val="single" w:sz="6" w:space="0" w:color="000000" w:themeColor="text1"/>
              <w:right w:val="single" w:sz="6" w:space="0" w:color="000000" w:themeColor="text1"/>
            </w:tcBorders>
            <w:vAlign w:val="center"/>
          </w:tcPr>
          <w:p w:rsidR="009A6263" w:rsidRPr="009A6263" w:rsidRDefault="009A6263" w:rsidP="009A6263">
            <w:pPr>
              <w:spacing w:line="240" w:lineRule="auto"/>
              <w:ind w:right="-108"/>
              <w:jc w:val="center"/>
              <w:rPr>
                <w:rFonts w:ascii="Times New Roman" w:hAnsi="Times New Roman" w:cs="Times New Roman"/>
                <w:noProof/>
                <w:sz w:val="24"/>
                <w:szCs w:val="24"/>
                <w:lang w:val="uk-UA"/>
              </w:rPr>
            </w:pPr>
            <w:r w:rsidRPr="009A6263">
              <w:rPr>
                <w:rFonts w:ascii="Times New Roman" w:hAnsi="Times New Roman" w:cs="Times New Roman"/>
                <w:b/>
                <w:bCs/>
                <w:noProof/>
                <w:color w:val="000000" w:themeColor="text1"/>
                <w:sz w:val="24"/>
                <w:szCs w:val="24"/>
                <w:lang w:val="uk-UA"/>
              </w:rPr>
              <w:t>Одиниця виміру</w:t>
            </w:r>
          </w:p>
          <w:p w:rsidR="009A6263" w:rsidRPr="009A6263" w:rsidRDefault="009A6263" w:rsidP="009A6263">
            <w:pPr>
              <w:spacing w:line="240" w:lineRule="auto"/>
              <w:ind w:right="-108"/>
              <w:jc w:val="center"/>
              <w:rPr>
                <w:rFonts w:ascii="Times New Roman" w:hAnsi="Times New Roman" w:cs="Times New Roman"/>
                <w:b/>
                <w:bCs/>
                <w:noProof/>
                <w:snapToGrid w:val="0"/>
                <w:color w:val="000000"/>
                <w:sz w:val="24"/>
                <w:szCs w:val="24"/>
                <w:lang w:val="uk-UA"/>
              </w:rPr>
            </w:pPr>
          </w:p>
        </w:tc>
        <w:tc>
          <w:tcPr>
            <w:tcW w:w="1141" w:type="dxa"/>
            <w:tcBorders>
              <w:top w:val="single" w:sz="6" w:space="0" w:color="000000" w:themeColor="text1"/>
              <w:left w:val="single" w:sz="6" w:space="0" w:color="000000" w:themeColor="text1"/>
              <w:right w:val="single" w:sz="6" w:space="0" w:color="000000" w:themeColor="text1"/>
            </w:tcBorders>
            <w:vAlign w:val="center"/>
          </w:tcPr>
          <w:p w:rsidR="009A6263" w:rsidRPr="009A6263" w:rsidRDefault="009A6263" w:rsidP="009A6263">
            <w:pPr>
              <w:spacing w:line="240" w:lineRule="auto"/>
              <w:ind w:right="-108"/>
              <w:jc w:val="center"/>
              <w:rPr>
                <w:rFonts w:ascii="Times New Roman" w:hAnsi="Times New Roman" w:cs="Times New Roman"/>
                <w:b/>
                <w:bCs/>
                <w:noProof/>
                <w:color w:val="000000" w:themeColor="text1"/>
                <w:sz w:val="24"/>
                <w:szCs w:val="24"/>
                <w:lang w:val="uk-UA"/>
              </w:rPr>
            </w:pPr>
            <w:r w:rsidRPr="009A6263">
              <w:rPr>
                <w:rFonts w:ascii="Times New Roman" w:hAnsi="Times New Roman" w:cs="Times New Roman"/>
                <w:b/>
                <w:bCs/>
                <w:noProof/>
                <w:color w:val="000000" w:themeColor="text1"/>
                <w:sz w:val="24"/>
                <w:szCs w:val="24"/>
                <w:lang w:val="uk-UA"/>
              </w:rPr>
              <w:t>Кількість</w:t>
            </w:r>
          </w:p>
          <w:p w:rsidR="009A6263" w:rsidRPr="009A6263" w:rsidRDefault="009A6263" w:rsidP="009A6263">
            <w:pPr>
              <w:spacing w:line="240" w:lineRule="auto"/>
              <w:ind w:right="-108"/>
              <w:jc w:val="center"/>
              <w:rPr>
                <w:rFonts w:ascii="Times New Roman" w:hAnsi="Times New Roman" w:cs="Times New Roman"/>
                <w:b/>
                <w:bCs/>
                <w:noProof/>
                <w:color w:val="000000" w:themeColor="text1"/>
                <w:sz w:val="24"/>
                <w:szCs w:val="24"/>
                <w:lang w:val="uk-UA"/>
              </w:rPr>
            </w:pPr>
          </w:p>
        </w:tc>
        <w:tc>
          <w:tcPr>
            <w:tcW w:w="1269" w:type="dxa"/>
            <w:tcBorders>
              <w:top w:val="single" w:sz="6" w:space="0" w:color="000000" w:themeColor="text1"/>
              <w:left w:val="single" w:sz="6" w:space="0" w:color="000000" w:themeColor="text1"/>
              <w:right w:val="single" w:sz="6" w:space="0" w:color="000000" w:themeColor="text1"/>
            </w:tcBorders>
            <w:vAlign w:val="center"/>
          </w:tcPr>
          <w:p w:rsidR="009A6263" w:rsidRPr="009A6263" w:rsidRDefault="009A6263" w:rsidP="009A6263">
            <w:pPr>
              <w:spacing w:line="240" w:lineRule="auto"/>
              <w:ind w:right="-108"/>
              <w:jc w:val="center"/>
              <w:rPr>
                <w:rFonts w:ascii="Times New Roman" w:hAnsi="Times New Roman" w:cs="Times New Roman"/>
                <w:b/>
                <w:bCs/>
                <w:noProof/>
                <w:color w:val="000000" w:themeColor="text1"/>
                <w:sz w:val="24"/>
                <w:szCs w:val="24"/>
                <w:lang w:val="uk-UA"/>
              </w:rPr>
            </w:pPr>
            <w:r w:rsidRPr="009A6263">
              <w:rPr>
                <w:rFonts w:ascii="Times New Roman" w:hAnsi="Times New Roman" w:cs="Times New Roman"/>
                <w:b/>
                <w:bCs/>
                <w:noProof/>
                <w:color w:val="000000" w:themeColor="text1"/>
                <w:sz w:val="24"/>
                <w:szCs w:val="24"/>
                <w:lang w:val="uk-UA"/>
              </w:rPr>
              <w:t>Вартість, грн. (без ПДВ)</w:t>
            </w:r>
          </w:p>
        </w:tc>
        <w:tc>
          <w:tcPr>
            <w:tcW w:w="1282" w:type="dxa"/>
            <w:tcBorders>
              <w:top w:val="single" w:sz="6" w:space="0" w:color="000000" w:themeColor="text1"/>
              <w:left w:val="single" w:sz="6" w:space="0" w:color="000000" w:themeColor="text1"/>
              <w:right w:val="single" w:sz="6" w:space="0" w:color="000000" w:themeColor="text1"/>
            </w:tcBorders>
            <w:vAlign w:val="center"/>
          </w:tcPr>
          <w:p w:rsidR="009A6263" w:rsidRPr="009A6263" w:rsidRDefault="009A6263" w:rsidP="009A6263">
            <w:pPr>
              <w:spacing w:line="240" w:lineRule="auto"/>
              <w:ind w:right="-108"/>
              <w:jc w:val="center"/>
              <w:rPr>
                <w:rFonts w:ascii="Times New Roman" w:hAnsi="Times New Roman" w:cs="Times New Roman"/>
                <w:noProof/>
                <w:color w:val="000000" w:themeColor="text1"/>
                <w:sz w:val="24"/>
                <w:szCs w:val="24"/>
                <w:lang w:val="uk-UA"/>
              </w:rPr>
            </w:pPr>
            <w:r w:rsidRPr="009A6263">
              <w:rPr>
                <w:rFonts w:ascii="Times New Roman" w:hAnsi="Times New Roman" w:cs="Times New Roman"/>
                <w:b/>
                <w:bCs/>
                <w:noProof/>
                <w:color w:val="000000" w:themeColor="text1"/>
                <w:sz w:val="24"/>
                <w:szCs w:val="24"/>
                <w:lang w:val="uk-UA"/>
              </w:rPr>
              <w:t>Кількість</w:t>
            </w:r>
          </w:p>
          <w:p w:rsidR="009A6263" w:rsidRPr="009A6263" w:rsidRDefault="009A6263" w:rsidP="009A6263">
            <w:pPr>
              <w:spacing w:line="240" w:lineRule="auto"/>
              <w:ind w:right="-108"/>
              <w:jc w:val="center"/>
              <w:rPr>
                <w:rFonts w:ascii="Times New Roman" w:hAnsi="Times New Roman" w:cs="Times New Roman"/>
                <w:noProof/>
                <w:color w:val="000000" w:themeColor="text1"/>
                <w:sz w:val="24"/>
                <w:szCs w:val="24"/>
                <w:lang w:val="uk-UA"/>
              </w:rPr>
            </w:pPr>
            <w:r w:rsidRPr="009A6263">
              <w:rPr>
                <w:rFonts w:ascii="Times New Roman" w:hAnsi="Times New Roman" w:cs="Times New Roman"/>
                <w:b/>
                <w:bCs/>
                <w:noProof/>
                <w:color w:val="000000" w:themeColor="text1"/>
                <w:sz w:val="24"/>
                <w:szCs w:val="24"/>
                <w:lang w:val="uk-UA"/>
              </w:rPr>
              <w:t>місяців</w:t>
            </w:r>
          </w:p>
          <w:p w:rsidR="009A6263" w:rsidRPr="009A6263" w:rsidRDefault="009A6263" w:rsidP="009A6263">
            <w:pPr>
              <w:spacing w:line="240" w:lineRule="auto"/>
              <w:jc w:val="center"/>
              <w:rPr>
                <w:rFonts w:ascii="Times New Roman" w:hAnsi="Times New Roman" w:cs="Times New Roman"/>
                <w:b/>
                <w:bCs/>
                <w:noProof/>
                <w:color w:val="000000" w:themeColor="text1"/>
                <w:sz w:val="24"/>
                <w:szCs w:val="24"/>
                <w:lang w:val="uk-UA"/>
              </w:rPr>
            </w:pPr>
          </w:p>
        </w:tc>
        <w:tc>
          <w:tcPr>
            <w:tcW w:w="1414" w:type="dxa"/>
            <w:tcBorders>
              <w:top w:val="single" w:sz="6" w:space="0" w:color="000000" w:themeColor="text1"/>
              <w:left w:val="single" w:sz="6" w:space="0" w:color="000000" w:themeColor="text1"/>
              <w:right w:val="single" w:sz="6" w:space="0" w:color="000000" w:themeColor="text1"/>
            </w:tcBorders>
            <w:vAlign w:val="center"/>
          </w:tcPr>
          <w:p w:rsidR="009A6263" w:rsidRPr="009A6263" w:rsidRDefault="009A6263" w:rsidP="009A6263">
            <w:pPr>
              <w:spacing w:line="240" w:lineRule="auto"/>
              <w:ind w:right="-108"/>
              <w:jc w:val="center"/>
              <w:rPr>
                <w:rFonts w:ascii="Times New Roman" w:hAnsi="Times New Roman" w:cs="Times New Roman"/>
                <w:noProof/>
                <w:color w:val="000000" w:themeColor="text1"/>
                <w:sz w:val="24"/>
                <w:szCs w:val="24"/>
                <w:lang w:val="uk-UA"/>
              </w:rPr>
            </w:pPr>
            <w:r w:rsidRPr="009A6263">
              <w:rPr>
                <w:rFonts w:ascii="Times New Roman" w:hAnsi="Times New Roman" w:cs="Times New Roman"/>
                <w:b/>
                <w:bCs/>
                <w:noProof/>
                <w:color w:val="000000" w:themeColor="text1"/>
                <w:sz w:val="24"/>
                <w:szCs w:val="24"/>
                <w:lang w:val="uk-UA"/>
              </w:rPr>
              <w:t>Сума, грн. (без ПДВ)</w:t>
            </w:r>
          </w:p>
          <w:p w:rsidR="009A6263" w:rsidRPr="009A6263" w:rsidRDefault="009A6263" w:rsidP="009A6263">
            <w:pPr>
              <w:spacing w:line="240" w:lineRule="auto"/>
              <w:ind w:right="-108"/>
              <w:jc w:val="center"/>
              <w:rPr>
                <w:rFonts w:ascii="Times New Roman" w:hAnsi="Times New Roman" w:cs="Times New Roman"/>
                <w:b/>
                <w:bCs/>
                <w:noProof/>
                <w:snapToGrid w:val="0"/>
                <w:color w:val="000000"/>
                <w:sz w:val="24"/>
                <w:szCs w:val="24"/>
                <w:lang w:val="uk-UA"/>
              </w:rPr>
            </w:pPr>
          </w:p>
        </w:tc>
      </w:tr>
      <w:tr w:rsidR="009A6263" w:rsidRPr="009A6263" w:rsidTr="009A6263">
        <w:trPr>
          <w:trHeight w:val="1188"/>
          <w:jc w:val="center"/>
        </w:trPr>
        <w:tc>
          <w:tcPr>
            <w:tcW w:w="311" w:type="dxa"/>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9A6263" w:rsidRPr="009A6263" w:rsidRDefault="009A6263" w:rsidP="009A6263">
            <w:pPr>
              <w:spacing w:line="240" w:lineRule="auto"/>
              <w:ind w:right="-111"/>
              <w:jc w:val="center"/>
              <w:rPr>
                <w:rFonts w:ascii="Times New Roman" w:hAnsi="Times New Roman" w:cs="Times New Roman"/>
                <w:noProof/>
                <w:snapToGrid w:val="0"/>
                <w:color w:val="000000"/>
                <w:sz w:val="24"/>
                <w:szCs w:val="24"/>
                <w:lang w:val="uk-UA"/>
              </w:rPr>
            </w:pPr>
            <w:r w:rsidRPr="009A6263">
              <w:rPr>
                <w:rFonts w:ascii="Times New Roman" w:hAnsi="Times New Roman" w:cs="Times New Roman"/>
                <w:noProof/>
                <w:snapToGrid w:val="0"/>
                <w:color w:val="000000"/>
                <w:sz w:val="24"/>
                <w:szCs w:val="24"/>
                <w:lang w:val="uk-UA"/>
              </w:rPr>
              <w:t>1</w:t>
            </w:r>
          </w:p>
        </w:tc>
        <w:tc>
          <w:tcPr>
            <w:tcW w:w="3367" w:type="dxa"/>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9A6263" w:rsidRPr="009A6263" w:rsidRDefault="009A6263" w:rsidP="009A6263">
            <w:pPr>
              <w:spacing w:line="240" w:lineRule="auto"/>
              <w:ind w:right="-107"/>
              <w:rPr>
                <w:rFonts w:ascii="Times New Roman" w:hAnsi="Times New Roman" w:cs="Times New Roman"/>
                <w:sz w:val="24"/>
                <w:szCs w:val="24"/>
                <w:lang w:val="uk-UA"/>
              </w:rPr>
            </w:pPr>
            <w:r w:rsidRPr="009A6263">
              <w:rPr>
                <w:rFonts w:ascii="Times New Roman" w:hAnsi="Times New Roman" w:cs="Times New Roman"/>
                <w:sz w:val="24"/>
                <w:szCs w:val="24"/>
                <w:lang w:val="uk-UA"/>
              </w:rPr>
              <w:t xml:space="preserve">Надання права користування складової частини Програмної продукції – Модуль __________________  </w:t>
            </w:r>
          </w:p>
        </w:tc>
        <w:tc>
          <w:tcPr>
            <w:tcW w:w="1417" w:type="dxa"/>
            <w:tcBorders>
              <w:left w:val="single" w:sz="6" w:space="0" w:color="000000" w:themeColor="text1"/>
              <w:right w:val="single" w:sz="6" w:space="0" w:color="000000" w:themeColor="text1"/>
            </w:tcBorders>
            <w:vAlign w:val="center"/>
          </w:tcPr>
          <w:p w:rsidR="009A6263" w:rsidRPr="009A6263" w:rsidRDefault="009A6263" w:rsidP="009A6263">
            <w:pPr>
              <w:spacing w:line="240" w:lineRule="auto"/>
              <w:ind w:right="-1"/>
              <w:jc w:val="center"/>
              <w:rPr>
                <w:rFonts w:ascii="Times New Roman" w:hAnsi="Times New Roman" w:cs="Times New Roman"/>
                <w:sz w:val="24"/>
                <w:szCs w:val="24"/>
                <w:lang w:val="uk-UA"/>
              </w:rPr>
            </w:pPr>
            <w:r w:rsidRPr="009A6263">
              <w:rPr>
                <w:rFonts w:ascii="Times New Roman" w:hAnsi="Times New Roman" w:cs="Times New Roman"/>
                <w:sz w:val="24"/>
                <w:szCs w:val="24"/>
                <w:lang w:val="uk-UA"/>
              </w:rPr>
              <w:t>Користувач</w:t>
            </w:r>
          </w:p>
        </w:tc>
        <w:tc>
          <w:tcPr>
            <w:tcW w:w="1141" w:type="dxa"/>
            <w:tcBorders>
              <w:left w:val="single" w:sz="6" w:space="0" w:color="000000" w:themeColor="text1"/>
              <w:right w:val="single" w:sz="6" w:space="0" w:color="000000" w:themeColor="text1"/>
            </w:tcBorders>
            <w:vAlign w:val="center"/>
          </w:tcPr>
          <w:p w:rsidR="009A6263" w:rsidRPr="009A6263" w:rsidRDefault="009A6263" w:rsidP="009A6263">
            <w:pPr>
              <w:spacing w:line="240" w:lineRule="auto"/>
              <w:ind w:right="-1"/>
              <w:jc w:val="center"/>
              <w:rPr>
                <w:rFonts w:ascii="Times New Roman" w:hAnsi="Times New Roman" w:cs="Times New Roman"/>
                <w:sz w:val="24"/>
                <w:szCs w:val="24"/>
                <w:lang w:val="uk-UA"/>
              </w:rPr>
            </w:pPr>
            <w:r w:rsidRPr="009A6263">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NumberOfDoctors"/>
                <w:tag w:val="NumberOfDoctors"/>
                <w:id w:val="-1828115689"/>
                <w:placeholder>
                  <w:docPart w:val="07E58CCA4E09447791BA4C68F673368A"/>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NumberOfDoctors[1]" w:storeItemID="{878190F2-07D3-41E7-A78C-1CEC65C97D0D}"/>
                <w:text/>
              </w:sdtPr>
              <w:sdtContent>
                <w:r w:rsidRPr="009A6263">
                  <w:rPr>
                    <w:rFonts w:ascii="Times New Roman" w:hAnsi="Times New Roman" w:cs="Times New Roman"/>
                    <w:color w:val="000000" w:themeColor="text1"/>
                    <w:sz w:val="24"/>
                    <w:szCs w:val="24"/>
                    <w:lang w:val="uk-UA"/>
                  </w:rPr>
                  <w:t>5</w:t>
                </w:r>
              </w:sdtContent>
            </w:sdt>
          </w:p>
        </w:tc>
        <w:tc>
          <w:tcPr>
            <w:tcW w:w="1269" w:type="dxa"/>
            <w:tcBorders>
              <w:left w:val="single" w:sz="6" w:space="0" w:color="000000" w:themeColor="text1"/>
              <w:right w:val="single" w:sz="6" w:space="0" w:color="000000" w:themeColor="text1"/>
            </w:tcBorders>
            <w:vAlign w:val="center"/>
          </w:tcPr>
          <w:p w:rsidR="009A6263" w:rsidRPr="009A6263" w:rsidRDefault="009A6263" w:rsidP="009A6263">
            <w:pPr>
              <w:spacing w:line="240" w:lineRule="auto"/>
              <w:jc w:val="center"/>
              <w:rPr>
                <w:rFonts w:ascii="Times New Roman" w:hAnsi="Times New Roman" w:cs="Times New Roman"/>
                <w:sz w:val="24"/>
                <w:szCs w:val="24"/>
                <w:lang w:val="uk-UA"/>
              </w:rPr>
            </w:pPr>
          </w:p>
        </w:tc>
        <w:tc>
          <w:tcPr>
            <w:tcW w:w="1282" w:type="dxa"/>
            <w:tcBorders>
              <w:left w:val="single" w:sz="6" w:space="0" w:color="000000" w:themeColor="text1"/>
              <w:right w:val="single" w:sz="6" w:space="0" w:color="000000" w:themeColor="text1"/>
            </w:tcBorders>
            <w:vAlign w:val="center"/>
          </w:tcPr>
          <w:p w:rsidR="009A6263" w:rsidRPr="009A6263" w:rsidRDefault="009A6263" w:rsidP="009A6263">
            <w:pPr>
              <w:spacing w:line="240" w:lineRule="auto"/>
              <w:jc w:val="center"/>
              <w:rPr>
                <w:rFonts w:ascii="Times New Roman" w:hAnsi="Times New Roman" w:cs="Times New Roman"/>
                <w:sz w:val="24"/>
                <w:szCs w:val="24"/>
                <w:lang w:val="uk-UA"/>
              </w:rPr>
            </w:pPr>
          </w:p>
        </w:tc>
        <w:tc>
          <w:tcPr>
            <w:tcW w:w="1414" w:type="dxa"/>
            <w:tcBorders>
              <w:left w:val="single" w:sz="6" w:space="0" w:color="000000" w:themeColor="text1"/>
              <w:right w:val="single" w:sz="6" w:space="0" w:color="000000" w:themeColor="text1"/>
            </w:tcBorders>
            <w:vAlign w:val="center"/>
          </w:tcPr>
          <w:p w:rsidR="009A6263" w:rsidRPr="009A6263" w:rsidRDefault="009A6263" w:rsidP="009A6263">
            <w:pPr>
              <w:spacing w:line="240" w:lineRule="auto"/>
              <w:ind w:right="-1"/>
              <w:jc w:val="right"/>
              <w:rPr>
                <w:rFonts w:ascii="Times New Roman" w:hAnsi="Times New Roman" w:cs="Times New Roman"/>
                <w:sz w:val="24"/>
                <w:szCs w:val="24"/>
                <w:lang w:val="uk-UA"/>
              </w:rPr>
            </w:pPr>
          </w:p>
        </w:tc>
      </w:tr>
      <w:tr w:rsidR="009A6263" w:rsidRPr="009A6263" w:rsidTr="009A6263">
        <w:trPr>
          <w:trHeight w:val="552"/>
          <w:jc w:val="center"/>
        </w:trPr>
        <w:tc>
          <w:tcPr>
            <w:tcW w:w="311" w:type="dxa"/>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9A6263" w:rsidRPr="009A6263" w:rsidRDefault="009A6263" w:rsidP="009A6263">
            <w:pPr>
              <w:spacing w:line="240" w:lineRule="auto"/>
              <w:ind w:right="-111"/>
              <w:jc w:val="center"/>
              <w:rPr>
                <w:rFonts w:ascii="Times New Roman" w:hAnsi="Times New Roman" w:cs="Times New Roman"/>
                <w:noProof/>
                <w:snapToGrid w:val="0"/>
                <w:color w:val="000000"/>
                <w:sz w:val="24"/>
                <w:szCs w:val="24"/>
                <w:lang w:val="uk-UA"/>
              </w:rPr>
            </w:pPr>
            <w:r w:rsidRPr="009A6263">
              <w:rPr>
                <w:rFonts w:ascii="Times New Roman" w:hAnsi="Times New Roman" w:cs="Times New Roman"/>
                <w:noProof/>
                <w:snapToGrid w:val="0"/>
                <w:color w:val="000000"/>
                <w:sz w:val="24"/>
                <w:szCs w:val="24"/>
                <w:lang w:val="uk-UA"/>
              </w:rPr>
              <w:t>2</w:t>
            </w:r>
          </w:p>
        </w:tc>
        <w:tc>
          <w:tcPr>
            <w:tcW w:w="3367" w:type="dxa"/>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9A6263" w:rsidRPr="009A6263" w:rsidRDefault="009A6263" w:rsidP="009A6263">
            <w:pPr>
              <w:spacing w:line="240" w:lineRule="auto"/>
              <w:ind w:right="-107"/>
              <w:rPr>
                <w:rFonts w:ascii="Times New Roman" w:hAnsi="Times New Roman" w:cs="Times New Roman"/>
                <w:sz w:val="24"/>
                <w:szCs w:val="24"/>
                <w:lang w:val="uk-UA"/>
              </w:rPr>
            </w:pPr>
            <w:r w:rsidRPr="009A6263">
              <w:rPr>
                <w:rFonts w:ascii="Times New Roman" w:hAnsi="Times New Roman" w:cs="Times New Roman"/>
                <w:sz w:val="24"/>
                <w:szCs w:val="24"/>
                <w:lang w:val="uk-UA"/>
              </w:rPr>
              <w:t>Розміщення в хмарному середовищі</w:t>
            </w:r>
          </w:p>
        </w:tc>
        <w:tc>
          <w:tcPr>
            <w:tcW w:w="1417" w:type="dxa"/>
            <w:tcBorders>
              <w:left w:val="single" w:sz="6" w:space="0" w:color="000000" w:themeColor="text1"/>
              <w:right w:val="single" w:sz="6" w:space="0" w:color="000000" w:themeColor="text1"/>
            </w:tcBorders>
            <w:vAlign w:val="center"/>
          </w:tcPr>
          <w:p w:rsidR="009A6263" w:rsidRPr="009A6263" w:rsidRDefault="009A6263" w:rsidP="009A6263">
            <w:pPr>
              <w:spacing w:line="240" w:lineRule="auto"/>
              <w:ind w:right="-1"/>
              <w:jc w:val="center"/>
              <w:rPr>
                <w:rFonts w:ascii="Times New Roman" w:hAnsi="Times New Roman" w:cs="Times New Roman"/>
                <w:sz w:val="24"/>
                <w:szCs w:val="24"/>
                <w:lang w:val="uk-UA"/>
              </w:rPr>
            </w:pPr>
            <w:r w:rsidRPr="009A6263">
              <w:rPr>
                <w:rFonts w:ascii="Times New Roman" w:hAnsi="Times New Roman" w:cs="Times New Roman"/>
                <w:sz w:val="24"/>
                <w:szCs w:val="24"/>
                <w:lang w:val="uk-UA"/>
              </w:rPr>
              <w:t>Послуга</w:t>
            </w:r>
          </w:p>
        </w:tc>
        <w:tc>
          <w:tcPr>
            <w:tcW w:w="1141" w:type="dxa"/>
            <w:tcBorders>
              <w:left w:val="single" w:sz="6" w:space="0" w:color="000000" w:themeColor="text1"/>
              <w:right w:val="single" w:sz="6" w:space="0" w:color="000000" w:themeColor="text1"/>
            </w:tcBorders>
            <w:vAlign w:val="center"/>
          </w:tcPr>
          <w:p w:rsidR="009A6263" w:rsidRPr="009A6263" w:rsidRDefault="009A6263" w:rsidP="009A6263">
            <w:pPr>
              <w:spacing w:line="240" w:lineRule="auto"/>
              <w:ind w:right="-1"/>
              <w:jc w:val="center"/>
              <w:rPr>
                <w:rFonts w:ascii="Times New Roman" w:hAnsi="Times New Roman" w:cs="Times New Roman"/>
                <w:color w:val="000000" w:themeColor="text1"/>
                <w:sz w:val="24"/>
                <w:szCs w:val="24"/>
                <w:lang w:val="en-US"/>
              </w:rPr>
            </w:pPr>
            <w:r w:rsidRPr="009A6263">
              <w:rPr>
                <w:rFonts w:ascii="Times New Roman" w:hAnsi="Times New Roman" w:cs="Times New Roman"/>
                <w:color w:val="000000" w:themeColor="text1"/>
                <w:sz w:val="24"/>
                <w:szCs w:val="24"/>
                <w:lang w:val="en-US"/>
              </w:rPr>
              <w:t>1</w:t>
            </w:r>
          </w:p>
        </w:tc>
        <w:tc>
          <w:tcPr>
            <w:tcW w:w="1269" w:type="dxa"/>
            <w:tcBorders>
              <w:left w:val="single" w:sz="6" w:space="0" w:color="000000" w:themeColor="text1"/>
              <w:right w:val="single" w:sz="6" w:space="0" w:color="000000" w:themeColor="text1"/>
            </w:tcBorders>
            <w:vAlign w:val="center"/>
          </w:tcPr>
          <w:p w:rsidR="009A6263" w:rsidRPr="009A6263" w:rsidRDefault="009A6263" w:rsidP="009A6263">
            <w:pPr>
              <w:spacing w:line="240" w:lineRule="auto"/>
              <w:jc w:val="center"/>
              <w:rPr>
                <w:rFonts w:ascii="Times New Roman" w:hAnsi="Times New Roman" w:cs="Times New Roman"/>
                <w:sz w:val="24"/>
                <w:szCs w:val="24"/>
                <w:highlight w:val="yellow"/>
                <w:lang w:val="uk-UA"/>
              </w:rPr>
            </w:pPr>
          </w:p>
        </w:tc>
        <w:tc>
          <w:tcPr>
            <w:tcW w:w="1282" w:type="dxa"/>
            <w:tcBorders>
              <w:left w:val="single" w:sz="6" w:space="0" w:color="000000" w:themeColor="text1"/>
              <w:right w:val="single" w:sz="6" w:space="0" w:color="000000" w:themeColor="text1"/>
            </w:tcBorders>
            <w:vAlign w:val="center"/>
          </w:tcPr>
          <w:p w:rsidR="009A6263" w:rsidRPr="009A6263" w:rsidRDefault="009A6263" w:rsidP="009A6263">
            <w:pPr>
              <w:spacing w:line="240" w:lineRule="auto"/>
              <w:jc w:val="center"/>
              <w:rPr>
                <w:rFonts w:ascii="Times New Roman" w:hAnsi="Times New Roman" w:cs="Times New Roman"/>
                <w:color w:val="757575"/>
                <w:sz w:val="24"/>
                <w:szCs w:val="24"/>
                <w:highlight w:val="yellow"/>
                <w:lang w:val="en-US"/>
              </w:rPr>
            </w:pPr>
          </w:p>
        </w:tc>
        <w:tc>
          <w:tcPr>
            <w:tcW w:w="1414" w:type="dxa"/>
            <w:tcBorders>
              <w:left w:val="single" w:sz="6" w:space="0" w:color="000000" w:themeColor="text1"/>
              <w:right w:val="single" w:sz="6" w:space="0" w:color="000000" w:themeColor="text1"/>
            </w:tcBorders>
            <w:vAlign w:val="center"/>
          </w:tcPr>
          <w:p w:rsidR="009A6263" w:rsidRPr="009A6263" w:rsidRDefault="009A6263" w:rsidP="009A6263">
            <w:pPr>
              <w:spacing w:line="240" w:lineRule="auto"/>
              <w:ind w:right="-1"/>
              <w:jc w:val="right"/>
              <w:rPr>
                <w:rFonts w:ascii="Times New Roman" w:hAnsi="Times New Roman" w:cs="Times New Roman"/>
                <w:sz w:val="24"/>
                <w:szCs w:val="24"/>
                <w:lang w:val="uk-UA"/>
              </w:rPr>
            </w:pPr>
          </w:p>
        </w:tc>
      </w:tr>
      <w:tr w:rsidR="009A6263" w:rsidRPr="009A6263" w:rsidTr="005A322D">
        <w:trPr>
          <w:trHeight w:val="687"/>
          <w:jc w:val="center"/>
        </w:trPr>
        <w:tc>
          <w:tcPr>
            <w:tcW w:w="311" w:type="dxa"/>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9A6263" w:rsidRPr="009A6263" w:rsidRDefault="009A6263" w:rsidP="009A6263">
            <w:pPr>
              <w:spacing w:line="240" w:lineRule="auto"/>
              <w:ind w:right="-111"/>
              <w:jc w:val="center"/>
              <w:rPr>
                <w:rFonts w:ascii="Times New Roman" w:hAnsi="Times New Roman" w:cs="Times New Roman"/>
                <w:noProof/>
                <w:snapToGrid w:val="0"/>
                <w:color w:val="000000"/>
                <w:sz w:val="24"/>
                <w:szCs w:val="24"/>
                <w:lang w:val="uk-UA"/>
              </w:rPr>
            </w:pPr>
            <w:r w:rsidRPr="009A6263">
              <w:rPr>
                <w:rFonts w:ascii="Times New Roman" w:hAnsi="Times New Roman" w:cs="Times New Roman"/>
                <w:noProof/>
                <w:snapToGrid w:val="0"/>
                <w:color w:val="000000"/>
                <w:sz w:val="24"/>
                <w:szCs w:val="24"/>
                <w:lang w:val="uk-UA"/>
              </w:rPr>
              <w:t>3</w:t>
            </w:r>
          </w:p>
        </w:tc>
        <w:tc>
          <w:tcPr>
            <w:tcW w:w="3367" w:type="dxa"/>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9A6263" w:rsidRPr="009A6263" w:rsidRDefault="009A6263" w:rsidP="009A6263">
            <w:pPr>
              <w:spacing w:line="240" w:lineRule="auto"/>
              <w:ind w:right="-107"/>
              <w:rPr>
                <w:rFonts w:ascii="Times New Roman" w:hAnsi="Times New Roman" w:cs="Times New Roman"/>
                <w:sz w:val="24"/>
                <w:szCs w:val="24"/>
                <w:lang w:val="uk-UA"/>
              </w:rPr>
            </w:pPr>
            <w:r w:rsidRPr="009A6263">
              <w:rPr>
                <w:rFonts w:ascii="Times New Roman" w:hAnsi="Times New Roman" w:cs="Times New Roman"/>
                <w:sz w:val="24"/>
                <w:szCs w:val="24"/>
                <w:lang w:val="uk-UA"/>
              </w:rPr>
              <w:t>Впровадження ________________________ (налаштування, адаптація, навчання)</w:t>
            </w:r>
          </w:p>
        </w:tc>
        <w:tc>
          <w:tcPr>
            <w:tcW w:w="1417" w:type="dxa"/>
            <w:tcBorders>
              <w:left w:val="single" w:sz="6" w:space="0" w:color="000000" w:themeColor="text1"/>
              <w:right w:val="single" w:sz="6" w:space="0" w:color="000000" w:themeColor="text1"/>
            </w:tcBorders>
            <w:vAlign w:val="center"/>
          </w:tcPr>
          <w:p w:rsidR="009A6263" w:rsidRPr="009A6263" w:rsidRDefault="009A6263" w:rsidP="009A6263">
            <w:pPr>
              <w:spacing w:line="240" w:lineRule="auto"/>
              <w:ind w:right="-1"/>
              <w:jc w:val="center"/>
              <w:rPr>
                <w:rFonts w:ascii="Times New Roman" w:hAnsi="Times New Roman" w:cs="Times New Roman"/>
                <w:sz w:val="24"/>
                <w:szCs w:val="24"/>
                <w:lang w:val="uk-UA"/>
              </w:rPr>
            </w:pPr>
            <w:r w:rsidRPr="009A6263">
              <w:rPr>
                <w:rFonts w:ascii="Times New Roman" w:hAnsi="Times New Roman" w:cs="Times New Roman"/>
                <w:sz w:val="24"/>
                <w:szCs w:val="24"/>
                <w:lang w:val="uk-UA"/>
              </w:rPr>
              <w:t>Послуга</w:t>
            </w:r>
          </w:p>
        </w:tc>
        <w:tc>
          <w:tcPr>
            <w:tcW w:w="1141" w:type="dxa"/>
            <w:tcBorders>
              <w:left w:val="single" w:sz="6" w:space="0" w:color="000000" w:themeColor="text1"/>
              <w:right w:val="single" w:sz="6" w:space="0" w:color="000000" w:themeColor="text1"/>
            </w:tcBorders>
          </w:tcPr>
          <w:p w:rsidR="009A6263" w:rsidRPr="009A6263" w:rsidRDefault="009A6263" w:rsidP="009A6263">
            <w:pPr>
              <w:spacing w:line="240" w:lineRule="auto"/>
              <w:ind w:right="-1"/>
              <w:jc w:val="center"/>
              <w:rPr>
                <w:rFonts w:ascii="Times New Roman" w:hAnsi="Times New Roman" w:cs="Times New Roman"/>
                <w:sz w:val="24"/>
                <w:szCs w:val="24"/>
                <w:lang w:val="uk-UA"/>
              </w:rPr>
            </w:pPr>
          </w:p>
          <w:p w:rsidR="009A6263" w:rsidRPr="009A6263" w:rsidRDefault="009A6263" w:rsidP="009A6263">
            <w:pPr>
              <w:spacing w:line="240" w:lineRule="auto"/>
              <w:ind w:right="-1"/>
              <w:jc w:val="center"/>
              <w:rPr>
                <w:rFonts w:ascii="Times New Roman" w:hAnsi="Times New Roman" w:cs="Times New Roman"/>
                <w:sz w:val="24"/>
                <w:szCs w:val="24"/>
                <w:lang w:val="uk-UA"/>
              </w:rPr>
            </w:pPr>
            <w:r w:rsidRPr="009A6263">
              <w:rPr>
                <w:rFonts w:ascii="Times New Roman" w:hAnsi="Times New Roman" w:cs="Times New Roman"/>
                <w:sz w:val="24"/>
                <w:szCs w:val="24"/>
                <w:lang w:val="uk-UA"/>
              </w:rPr>
              <w:t>5</w:t>
            </w:r>
          </w:p>
        </w:tc>
        <w:tc>
          <w:tcPr>
            <w:tcW w:w="1269" w:type="dxa"/>
            <w:tcBorders>
              <w:left w:val="single" w:sz="6" w:space="0" w:color="000000" w:themeColor="text1"/>
              <w:right w:val="single" w:sz="6" w:space="0" w:color="000000" w:themeColor="text1"/>
            </w:tcBorders>
          </w:tcPr>
          <w:p w:rsidR="009A6263" w:rsidRPr="009A6263" w:rsidRDefault="009A6263" w:rsidP="009A6263">
            <w:pPr>
              <w:spacing w:line="240" w:lineRule="auto"/>
              <w:jc w:val="center"/>
              <w:rPr>
                <w:rFonts w:ascii="Times New Roman" w:hAnsi="Times New Roman" w:cs="Times New Roman"/>
                <w:sz w:val="24"/>
                <w:szCs w:val="24"/>
                <w:lang w:val="uk-UA"/>
              </w:rPr>
            </w:pPr>
          </w:p>
          <w:p w:rsidR="009A6263" w:rsidRPr="009A6263" w:rsidRDefault="009A6263" w:rsidP="009A6263">
            <w:pPr>
              <w:spacing w:line="240" w:lineRule="auto"/>
              <w:jc w:val="center"/>
              <w:rPr>
                <w:rFonts w:ascii="Times New Roman" w:hAnsi="Times New Roman" w:cs="Times New Roman"/>
                <w:sz w:val="24"/>
                <w:szCs w:val="24"/>
                <w:lang w:val="uk-UA"/>
              </w:rPr>
            </w:pPr>
          </w:p>
        </w:tc>
        <w:tc>
          <w:tcPr>
            <w:tcW w:w="2696" w:type="dxa"/>
            <w:gridSpan w:val="2"/>
            <w:tcBorders>
              <w:left w:val="single" w:sz="6" w:space="0" w:color="000000" w:themeColor="text1"/>
              <w:right w:val="single" w:sz="6" w:space="0" w:color="000000" w:themeColor="text1"/>
            </w:tcBorders>
          </w:tcPr>
          <w:p w:rsidR="009A6263" w:rsidRPr="009A6263" w:rsidRDefault="009A6263" w:rsidP="009A6263">
            <w:pPr>
              <w:spacing w:line="240" w:lineRule="auto"/>
              <w:jc w:val="right"/>
              <w:rPr>
                <w:rFonts w:ascii="Times New Roman" w:hAnsi="Times New Roman" w:cs="Times New Roman"/>
                <w:sz w:val="24"/>
                <w:szCs w:val="24"/>
                <w:lang w:val="uk-UA"/>
              </w:rPr>
            </w:pPr>
          </w:p>
          <w:p w:rsidR="009A6263" w:rsidRPr="009A6263" w:rsidRDefault="009A6263" w:rsidP="009A6263">
            <w:pPr>
              <w:spacing w:line="240" w:lineRule="auto"/>
              <w:jc w:val="right"/>
              <w:rPr>
                <w:rFonts w:ascii="Times New Roman" w:hAnsi="Times New Roman" w:cs="Times New Roman"/>
                <w:sz w:val="24"/>
                <w:szCs w:val="24"/>
                <w:lang w:val="uk-UA"/>
              </w:rPr>
            </w:pPr>
          </w:p>
        </w:tc>
      </w:tr>
      <w:tr w:rsidR="009A6263" w:rsidRPr="009A6263" w:rsidTr="005A322D">
        <w:trPr>
          <w:trHeight w:val="486"/>
          <w:jc w:val="center"/>
        </w:trPr>
        <w:tc>
          <w:tcPr>
            <w:tcW w:w="311" w:type="dxa"/>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9A6263" w:rsidRPr="009A6263" w:rsidRDefault="009A6263" w:rsidP="009A6263">
            <w:pPr>
              <w:spacing w:line="240" w:lineRule="auto"/>
              <w:ind w:right="-111"/>
              <w:jc w:val="center"/>
              <w:rPr>
                <w:rFonts w:ascii="Times New Roman" w:hAnsi="Times New Roman" w:cs="Times New Roman"/>
                <w:noProof/>
                <w:snapToGrid w:val="0"/>
                <w:color w:val="000000"/>
                <w:sz w:val="24"/>
                <w:szCs w:val="24"/>
                <w:lang w:val="uk-UA"/>
              </w:rPr>
            </w:pPr>
            <w:r w:rsidRPr="009A6263">
              <w:rPr>
                <w:rFonts w:ascii="Times New Roman" w:hAnsi="Times New Roman" w:cs="Times New Roman"/>
                <w:noProof/>
                <w:snapToGrid w:val="0"/>
                <w:color w:val="000000"/>
                <w:sz w:val="24"/>
                <w:szCs w:val="24"/>
                <w:lang w:val="uk-UA"/>
              </w:rPr>
              <w:t>4</w:t>
            </w:r>
          </w:p>
        </w:tc>
        <w:tc>
          <w:tcPr>
            <w:tcW w:w="3367" w:type="dxa"/>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9A6263" w:rsidRPr="009A6263" w:rsidRDefault="009A6263" w:rsidP="009A6263">
            <w:pPr>
              <w:spacing w:line="240" w:lineRule="auto"/>
              <w:ind w:right="-107"/>
              <w:rPr>
                <w:rFonts w:ascii="Times New Roman" w:hAnsi="Times New Roman" w:cs="Times New Roman"/>
                <w:sz w:val="24"/>
                <w:szCs w:val="24"/>
                <w:lang w:val="uk-UA"/>
              </w:rPr>
            </w:pPr>
            <w:r w:rsidRPr="009A6263">
              <w:rPr>
                <w:rFonts w:ascii="Times New Roman" w:hAnsi="Times New Roman" w:cs="Times New Roman"/>
                <w:sz w:val="24"/>
                <w:szCs w:val="24"/>
                <w:lang w:val="uk-UA"/>
              </w:rPr>
              <w:t>Інтеграція лабораторного обладнання</w:t>
            </w:r>
          </w:p>
        </w:tc>
        <w:tc>
          <w:tcPr>
            <w:tcW w:w="1417" w:type="dxa"/>
            <w:tcBorders>
              <w:left w:val="single" w:sz="6" w:space="0" w:color="000000" w:themeColor="text1"/>
              <w:right w:val="single" w:sz="6" w:space="0" w:color="000000" w:themeColor="text1"/>
            </w:tcBorders>
            <w:vAlign w:val="center"/>
          </w:tcPr>
          <w:p w:rsidR="009A6263" w:rsidRPr="009A6263" w:rsidRDefault="009A6263" w:rsidP="009A6263">
            <w:pPr>
              <w:spacing w:line="240" w:lineRule="auto"/>
              <w:ind w:right="-1"/>
              <w:jc w:val="center"/>
              <w:rPr>
                <w:rFonts w:ascii="Times New Roman" w:hAnsi="Times New Roman" w:cs="Times New Roman"/>
                <w:sz w:val="24"/>
                <w:szCs w:val="24"/>
                <w:lang w:val="uk-UA"/>
              </w:rPr>
            </w:pPr>
            <w:r w:rsidRPr="009A6263">
              <w:rPr>
                <w:rFonts w:ascii="Times New Roman" w:hAnsi="Times New Roman" w:cs="Times New Roman"/>
                <w:sz w:val="24"/>
                <w:szCs w:val="24"/>
                <w:lang w:val="uk-UA"/>
              </w:rPr>
              <w:t>Послуга</w:t>
            </w:r>
          </w:p>
        </w:tc>
        <w:tc>
          <w:tcPr>
            <w:tcW w:w="1141" w:type="dxa"/>
            <w:tcBorders>
              <w:left w:val="single" w:sz="6" w:space="0" w:color="000000" w:themeColor="text1"/>
              <w:right w:val="single" w:sz="6" w:space="0" w:color="000000" w:themeColor="text1"/>
            </w:tcBorders>
          </w:tcPr>
          <w:p w:rsidR="009A6263" w:rsidRPr="009A6263" w:rsidRDefault="009A6263" w:rsidP="009A6263">
            <w:pPr>
              <w:spacing w:line="240" w:lineRule="auto"/>
              <w:ind w:right="-1"/>
              <w:jc w:val="center"/>
              <w:rPr>
                <w:rFonts w:ascii="Times New Roman" w:hAnsi="Times New Roman" w:cs="Times New Roman"/>
                <w:sz w:val="24"/>
                <w:szCs w:val="24"/>
                <w:lang w:val="uk-UA"/>
              </w:rPr>
            </w:pPr>
            <w:r w:rsidRPr="009A6263">
              <w:rPr>
                <w:rFonts w:ascii="Times New Roman" w:hAnsi="Times New Roman" w:cs="Times New Roman"/>
                <w:sz w:val="24"/>
                <w:szCs w:val="24"/>
                <w:lang w:val="uk-UA"/>
              </w:rPr>
              <w:t>1</w:t>
            </w:r>
          </w:p>
        </w:tc>
        <w:tc>
          <w:tcPr>
            <w:tcW w:w="1269" w:type="dxa"/>
            <w:tcBorders>
              <w:left w:val="single" w:sz="6" w:space="0" w:color="000000" w:themeColor="text1"/>
              <w:right w:val="single" w:sz="6" w:space="0" w:color="000000" w:themeColor="text1"/>
            </w:tcBorders>
          </w:tcPr>
          <w:p w:rsidR="009A6263" w:rsidRPr="009A6263" w:rsidRDefault="009A6263" w:rsidP="009A6263">
            <w:pPr>
              <w:spacing w:line="240" w:lineRule="auto"/>
              <w:jc w:val="center"/>
              <w:rPr>
                <w:rFonts w:ascii="Times New Roman" w:hAnsi="Times New Roman" w:cs="Times New Roman"/>
                <w:sz w:val="24"/>
                <w:szCs w:val="24"/>
                <w:lang w:val="uk-UA"/>
              </w:rPr>
            </w:pPr>
          </w:p>
        </w:tc>
        <w:tc>
          <w:tcPr>
            <w:tcW w:w="2696" w:type="dxa"/>
            <w:gridSpan w:val="2"/>
            <w:tcBorders>
              <w:left w:val="single" w:sz="6" w:space="0" w:color="000000" w:themeColor="text1"/>
              <w:right w:val="single" w:sz="6" w:space="0" w:color="000000" w:themeColor="text1"/>
            </w:tcBorders>
          </w:tcPr>
          <w:p w:rsidR="009A6263" w:rsidRPr="009A6263" w:rsidRDefault="009A6263" w:rsidP="009A6263">
            <w:pPr>
              <w:spacing w:line="240" w:lineRule="auto"/>
              <w:jc w:val="right"/>
              <w:rPr>
                <w:rFonts w:ascii="Times New Roman" w:hAnsi="Times New Roman" w:cs="Times New Roman"/>
                <w:sz w:val="24"/>
                <w:szCs w:val="24"/>
                <w:lang w:val="uk-UA"/>
              </w:rPr>
            </w:pPr>
          </w:p>
        </w:tc>
      </w:tr>
      <w:tr w:rsidR="009A6263" w:rsidRPr="009A6263" w:rsidTr="009A6263">
        <w:trPr>
          <w:trHeight w:val="350"/>
          <w:jc w:val="center"/>
        </w:trPr>
        <w:tc>
          <w:tcPr>
            <w:tcW w:w="8787" w:type="dxa"/>
            <w:gridSpan w:val="6"/>
            <w:tcBorders>
              <w:left w:val="single" w:sz="6" w:space="0" w:color="000000" w:themeColor="text1"/>
              <w:right w:val="single" w:sz="6" w:space="0" w:color="000000" w:themeColor="text1"/>
            </w:tcBorders>
            <w:vAlign w:val="center"/>
          </w:tcPr>
          <w:p w:rsidR="009A6263" w:rsidRPr="009A6263" w:rsidRDefault="009A6263" w:rsidP="009A6263">
            <w:pPr>
              <w:spacing w:line="240" w:lineRule="auto"/>
              <w:ind w:right="-1"/>
              <w:rPr>
                <w:rFonts w:ascii="Times New Roman" w:hAnsi="Times New Roman" w:cs="Times New Roman"/>
                <w:b/>
                <w:sz w:val="24"/>
                <w:szCs w:val="24"/>
                <w:lang w:val="uk-UA"/>
              </w:rPr>
            </w:pPr>
            <w:r w:rsidRPr="009A6263">
              <w:rPr>
                <w:rFonts w:ascii="Times New Roman" w:hAnsi="Times New Roman" w:cs="Times New Roman"/>
                <w:sz w:val="24"/>
                <w:szCs w:val="24"/>
                <w:lang w:val="uk-UA"/>
              </w:rPr>
              <w:t>Загальна сума, грн., без ПДВ</w:t>
            </w:r>
          </w:p>
        </w:tc>
        <w:tc>
          <w:tcPr>
            <w:tcW w:w="1414" w:type="dxa"/>
            <w:tcBorders>
              <w:left w:val="single" w:sz="6" w:space="0" w:color="000000" w:themeColor="text1"/>
              <w:right w:val="single" w:sz="6" w:space="0" w:color="000000" w:themeColor="text1"/>
            </w:tcBorders>
          </w:tcPr>
          <w:p w:rsidR="009A6263" w:rsidRPr="009A6263" w:rsidRDefault="009A6263" w:rsidP="009A6263">
            <w:pPr>
              <w:spacing w:line="240" w:lineRule="auto"/>
              <w:ind w:right="-1"/>
              <w:jc w:val="right"/>
              <w:rPr>
                <w:rFonts w:ascii="Times New Roman" w:hAnsi="Times New Roman" w:cs="Times New Roman"/>
                <w:b/>
                <w:bCs/>
                <w:sz w:val="24"/>
                <w:szCs w:val="24"/>
                <w:lang w:val="uk-UA"/>
              </w:rPr>
            </w:pPr>
            <w:r w:rsidRPr="009A6263">
              <w:rPr>
                <w:rFonts w:ascii="Times New Roman" w:hAnsi="Times New Roman" w:cs="Times New Roman"/>
                <w:sz w:val="24"/>
                <w:szCs w:val="24"/>
                <w:lang w:val="uk-UA"/>
              </w:rPr>
              <w:t xml:space="preserve"> </w:t>
            </w:r>
          </w:p>
        </w:tc>
      </w:tr>
      <w:tr w:rsidR="009A6263" w:rsidRPr="009A6263" w:rsidTr="009A6263">
        <w:trPr>
          <w:trHeight w:val="350"/>
          <w:jc w:val="center"/>
        </w:trPr>
        <w:tc>
          <w:tcPr>
            <w:tcW w:w="8787" w:type="dxa"/>
            <w:gridSpan w:val="6"/>
            <w:tcBorders>
              <w:left w:val="single" w:sz="6" w:space="0" w:color="000000" w:themeColor="text1"/>
              <w:right w:val="single" w:sz="6" w:space="0" w:color="000000" w:themeColor="text1"/>
            </w:tcBorders>
            <w:vAlign w:val="center"/>
          </w:tcPr>
          <w:p w:rsidR="009A6263" w:rsidRPr="009A6263" w:rsidRDefault="009A6263" w:rsidP="009A6263">
            <w:pPr>
              <w:spacing w:line="240" w:lineRule="auto"/>
              <w:ind w:right="-1"/>
              <w:rPr>
                <w:rFonts w:ascii="Times New Roman" w:hAnsi="Times New Roman" w:cs="Times New Roman"/>
                <w:b/>
                <w:sz w:val="24"/>
                <w:szCs w:val="24"/>
                <w:lang w:val="uk-UA"/>
              </w:rPr>
            </w:pPr>
            <w:r w:rsidRPr="009A6263">
              <w:rPr>
                <w:rFonts w:ascii="Times New Roman" w:hAnsi="Times New Roman" w:cs="Times New Roman"/>
                <w:sz w:val="24"/>
                <w:szCs w:val="24"/>
                <w:lang w:val="uk-UA"/>
              </w:rPr>
              <w:t>ПДВ 20%</w:t>
            </w:r>
          </w:p>
        </w:tc>
        <w:tc>
          <w:tcPr>
            <w:tcW w:w="1414" w:type="dxa"/>
            <w:tcBorders>
              <w:left w:val="single" w:sz="6" w:space="0" w:color="000000" w:themeColor="text1"/>
              <w:right w:val="single" w:sz="6" w:space="0" w:color="000000" w:themeColor="text1"/>
            </w:tcBorders>
          </w:tcPr>
          <w:p w:rsidR="009A6263" w:rsidRPr="009A6263" w:rsidRDefault="009A6263" w:rsidP="009A6263">
            <w:pPr>
              <w:spacing w:line="240" w:lineRule="auto"/>
              <w:ind w:right="-1"/>
              <w:jc w:val="right"/>
              <w:rPr>
                <w:rFonts w:ascii="Times New Roman" w:hAnsi="Times New Roman" w:cs="Times New Roman"/>
                <w:b/>
                <w:sz w:val="24"/>
                <w:szCs w:val="24"/>
                <w:lang w:val="uk-UA"/>
              </w:rPr>
            </w:pPr>
            <w:r w:rsidRPr="009A6263">
              <w:rPr>
                <w:rFonts w:ascii="Times New Roman" w:hAnsi="Times New Roman" w:cs="Times New Roman"/>
                <w:b/>
                <w:sz w:val="24"/>
                <w:szCs w:val="24"/>
                <w:lang w:val="uk-UA"/>
              </w:rPr>
              <w:t xml:space="preserve"> </w:t>
            </w:r>
          </w:p>
        </w:tc>
      </w:tr>
      <w:tr w:rsidR="009A6263" w:rsidRPr="009A6263" w:rsidTr="009A6263">
        <w:trPr>
          <w:trHeight w:val="350"/>
          <w:jc w:val="center"/>
        </w:trPr>
        <w:tc>
          <w:tcPr>
            <w:tcW w:w="8787" w:type="dxa"/>
            <w:gridSpan w:val="6"/>
            <w:tcBorders>
              <w:left w:val="single" w:sz="6" w:space="0" w:color="000000" w:themeColor="text1"/>
              <w:right w:val="single" w:sz="6" w:space="0" w:color="000000" w:themeColor="text1"/>
            </w:tcBorders>
            <w:vAlign w:val="center"/>
          </w:tcPr>
          <w:p w:rsidR="009A6263" w:rsidRPr="009A6263" w:rsidRDefault="009A6263" w:rsidP="009A6263">
            <w:pPr>
              <w:spacing w:line="240" w:lineRule="auto"/>
              <w:ind w:right="-1"/>
              <w:rPr>
                <w:rFonts w:ascii="Times New Roman" w:hAnsi="Times New Roman" w:cs="Times New Roman"/>
                <w:b/>
                <w:sz w:val="24"/>
                <w:szCs w:val="24"/>
                <w:lang w:val="uk-UA"/>
              </w:rPr>
            </w:pPr>
            <w:r w:rsidRPr="009A6263">
              <w:rPr>
                <w:rFonts w:ascii="Times New Roman" w:hAnsi="Times New Roman" w:cs="Times New Roman"/>
                <w:sz w:val="24"/>
                <w:szCs w:val="24"/>
                <w:lang w:val="uk-UA"/>
              </w:rPr>
              <w:t>Разом з ПДВ, грн.</w:t>
            </w:r>
          </w:p>
        </w:tc>
        <w:tc>
          <w:tcPr>
            <w:tcW w:w="1414" w:type="dxa"/>
            <w:tcBorders>
              <w:left w:val="single" w:sz="6" w:space="0" w:color="000000" w:themeColor="text1"/>
              <w:right w:val="single" w:sz="6" w:space="0" w:color="000000" w:themeColor="text1"/>
            </w:tcBorders>
          </w:tcPr>
          <w:p w:rsidR="009A6263" w:rsidRPr="009A6263" w:rsidRDefault="009A6263" w:rsidP="009A6263">
            <w:pPr>
              <w:spacing w:line="240" w:lineRule="auto"/>
              <w:ind w:right="-1"/>
              <w:jc w:val="right"/>
              <w:rPr>
                <w:rFonts w:ascii="Times New Roman" w:hAnsi="Times New Roman" w:cs="Times New Roman"/>
                <w:b/>
                <w:bCs/>
                <w:sz w:val="24"/>
                <w:szCs w:val="24"/>
                <w:lang w:val="uk-UA"/>
              </w:rPr>
            </w:pPr>
            <w:r w:rsidRPr="009A6263">
              <w:rPr>
                <w:rFonts w:ascii="Times New Roman" w:hAnsi="Times New Roman" w:cs="Times New Roman"/>
                <w:sz w:val="24"/>
                <w:szCs w:val="24"/>
                <w:lang w:val="uk-UA"/>
              </w:rPr>
              <w:t xml:space="preserve"> </w:t>
            </w:r>
          </w:p>
        </w:tc>
      </w:tr>
    </w:tbl>
    <w:p w:rsidR="009A6263" w:rsidRPr="009A6263" w:rsidRDefault="009A6263" w:rsidP="009A6263">
      <w:pPr>
        <w:tabs>
          <w:tab w:val="left" w:pos="426"/>
        </w:tabs>
        <w:spacing w:line="240" w:lineRule="auto"/>
        <w:jc w:val="both"/>
        <w:rPr>
          <w:rFonts w:ascii="Times New Roman" w:hAnsi="Times New Roman" w:cs="Times New Roman"/>
          <w:b/>
          <w:bCs/>
          <w:sz w:val="24"/>
          <w:szCs w:val="24"/>
          <w:lang w:val="uk-UA"/>
        </w:rPr>
      </w:pPr>
      <w:r w:rsidRPr="009A6263">
        <w:rPr>
          <w:rFonts w:ascii="Times New Roman" w:hAnsi="Times New Roman" w:cs="Times New Roman"/>
          <w:sz w:val="24"/>
          <w:szCs w:val="24"/>
          <w:lang w:val="uk-UA"/>
        </w:rPr>
        <w:t xml:space="preserve">2. Загальна вартість права користування та супутніх послуг  щодо Програмної продукції за цією Специфікацією складає </w:t>
      </w:r>
      <w:r w:rsidRPr="009A6263">
        <w:rPr>
          <w:rFonts w:ascii="Times New Roman" w:hAnsi="Times New Roman" w:cs="Times New Roman"/>
          <w:b/>
          <w:bCs/>
          <w:sz w:val="24"/>
          <w:szCs w:val="24"/>
          <w:lang w:val="uk-UA"/>
        </w:rPr>
        <w:t xml:space="preserve"> __________________________________________________</w:t>
      </w:r>
    </w:p>
    <w:p w:rsidR="009A6263" w:rsidRPr="009A6263" w:rsidRDefault="009A6263" w:rsidP="009A6263">
      <w:pPr>
        <w:tabs>
          <w:tab w:val="left" w:pos="426"/>
        </w:tabs>
        <w:spacing w:line="240" w:lineRule="auto"/>
        <w:jc w:val="both"/>
        <w:rPr>
          <w:rFonts w:ascii="Times New Roman" w:hAnsi="Times New Roman" w:cs="Times New Roman"/>
          <w:sz w:val="24"/>
          <w:szCs w:val="24"/>
          <w:lang w:val="uk-UA"/>
        </w:rPr>
      </w:pPr>
      <w:r w:rsidRPr="009A6263">
        <w:rPr>
          <w:rFonts w:ascii="Times New Roman" w:hAnsi="Times New Roman" w:cs="Times New Roman"/>
          <w:sz w:val="24"/>
          <w:szCs w:val="24"/>
          <w:lang w:val="uk-UA"/>
        </w:rPr>
        <w:t>3.</w:t>
      </w:r>
      <w:bookmarkStart w:id="5" w:name="_Hlk135398534"/>
      <w:r w:rsidRPr="009A6263">
        <w:rPr>
          <w:rFonts w:ascii="Times New Roman" w:hAnsi="Times New Roman" w:cs="Times New Roman"/>
          <w:sz w:val="24"/>
          <w:szCs w:val="24"/>
          <w:lang w:val="uk-UA"/>
        </w:rPr>
        <w:t xml:space="preserve"> Строк надання Права користування за п.1 Специфікації становить з </w:t>
      </w:r>
      <w:sdt>
        <w:sdtPr>
          <w:rPr>
            <w:rFonts w:ascii="Times New Roman" w:hAnsi="Times New Roman" w:cs="Times New Roman"/>
            <w:b/>
            <w:bCs/>
            <w:sz w:val="24"/>
            <w:szCs w:val="24"/>
            <w:shd w:val="clear" w:color="auto" w:fill="FFFFFF"/>
          </w:rPr>
          <w:alias w:val="ServiceStart"/>
          <w:tag w:val="ServiceStart"/>
          <w:id w:val="692500495"/>
          <w:placeholder>
            <w:docPart w:val="26BFEE9396F340BCB7C61FD48835096A"/>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ServiceStart[1]" w:storeItemID="{878190F2-07D3-41E7-A78C-1CEC65C97D0D}"/>
          <w:date w:fullDate="2024-05-20T00:00:00Z">
            <w:dateFormat w:val="dd.MM.yyyy"/>
            <w:lid w:val="uk-UA"/>
            <w:storeMappedDataAs w:val="dateTime"/>
            <w:calendar w:val="gregorian"/>
          </w:date>
        </w:sdtPr>
        <w:sdtContent>
          <w:r>
            <w:rPr>
              <w:rFonts w:ascii="Times New Roman" w:hAnsi="Times New Roman" w:cs="Times New Roman"/>
              <w:b/>
              <w:bCs/>
              <w:sz w:val="24"/>
              <w:szCs w:val="24"/>
              <w:shd w:val="clear" w:color="auto" w:fill="FFFFFF"/>
              <w:lang w:val="uk-UA"/>
            </w:rPr>
            <w:t>20.05.2024</w:t>
          </w:r>
        </w:sdtContent>
      </w:sdt>
      <w:r w:rsidRPr="009A6263">
        <w:rPr>
          <w:rFonts w:ascii="Times New Roman" w:hAnsi="Times New Roman" w:cs="Times New Roman"/>
          <w:sz w:val="24"/>
          <w:szCs w:val="24"/>
          <w:lang w:val="uk-UA"/>
        </w:rPr>
        <w:t xml:space="preserve"> до </w:t>
      </w:r>
      <w:sdt>
        <w:sdtPr>
          <w:rPr>
            <w:rFonts w:ascii="Times New Roman" w:hAnsi="Times New Roman" w:cs="Times New Roman"/>
            <w:b/>
            <w:bCs/>
            <w:sz w:val="24"/>
            <w:szCs w:val="24"/>
          </w:rPr>
          <w:alias w:val="ServiceEnd"/>
          <w:tag w:val="ServiceEnd"/>
          <w:id w:val="1497681509"/>
          <w:placeholder>
            <w:docPart w:val="DDFBB2C140224068B1BCCA03FAC6E7FF"/>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ServiceEnd[1]" w:storeItemID="{878190F2-07D3-41E7-A78C-1CEC65C97D0D}"/>
          <w:date w:fullDate="2024-12-31T22:00:00Z">
            <w:dateFormat w:val="dd.MM.yyyy"/>
            <w:lid w:val="uk-UA"/>
            <w:storeMappedDataAs w:val="dateTime"/>
            <w:calendar w:val="gregorian"/>
          </w:date>
        </w:sdtPr>
        <w:sdtContent>
          <w:r w:rsidRPr="009A6263">
            <w:rPr>
              <w:rFonts w:ascii="Times New Roman" w:hAnsi="Times New Roman" w:cs="Times New Roman"/>
              <w:b/>
              <w:bCs/>
              <w:sz w:val="24"/>
              <w:szCs w:val="24"/>
              <w:lang w:val="uk-UA"/>
            </w:rPr>
            <w:t>31.12.2024</w:t>
          </w:r>
        </w:sdtContent>
      </w:sdt>
      <w:r w:rsidRPr="009A6263">
        <w:rPr>
          <w:rFonts w:ascii="Times New Roman" w:hAnsi="Times New Roman" w:cs="Times New Roman"/>
          <w:sz w:val="24"/>
          <w:szCs w:val="24"/>
          <w:lang w:val="uk-UA"/>
        </w:rPr>
        <w:t xml:space="preserve"> включно.</w:t>
      </w:r>
      <w:bookmarkEnd w:id="5"/>
    </w:p>
    <w:p w:rsidR="009A6263" w:rsidRPr="009A6263" w:rsidRDefault="009A6263" w:rsidP="009A6263">
      <w:pPr>
        <w:pStyle w:val="21"/>
        <w:tabs>
          <w:tab w:val="left" w:pos="426"/>
        </w:tabs>
        <w:ind w:right="-1"/>
        <w:jc w:val="both"/>
        <w:rPr>
          <w:bCs/>
          <w:sz w:val="24"/>
          <w:lang w:val="uk-UA" w:eastAsia="ru-RU"/>
        </w:rPr>
      </w:pPr>
      <w:r w:rsidRPr="009A6263">
        <w:rPr>
          <w:bCs/>
          <w:sz w:val="24"/>
          <w:lang w:val="uk-UA" w:eastAsia="ru-RU"/>
        </w:rPr>
        <w:t>4. Оплата здійснюється Користувачем протягом 5 (п’яти) календарних днів від дати підписання Сторонами Актів прийому-передачі.</w:t>
      </w:r>
    </w:p>
    <w:p w:rsidR="009A6263" w:rsidRPr="009A6263" w:rsidRDefault="009A6263" w:rsidP="009A6263">
      <w:pPr>
        <w:pStyle w:val="21"/>
        <w:tabs>
          <w:tab w:val="left" w:pos="426"/>
        </w:tabs>
        <w:ind w:right="-1"/>
        <w:jc w:val="both"/>
        <w:rPr>
          <w:bCs/>
          <w:sz w:val="24"/>
          <w:lang w:val="uk-UA" w:eastAsia="ru-RU"/>
        </w:rPr>
      </w:pPr>
      <w:r w:rsidRPr="009A6263">
        <w:rPr>
          <w:bCs/>
          <w:sz w:val="24"/>
          <w:lang w:val="uk-UA" w:eastAsia="ru-RU"/>
        </w:rPr>
        <w:t>5. Розмір оплати зазначається Постачальником у Акті та/або рахунку Постачальника, відповідно до умов п.1. цієї Специфікації яка є невід’ємною частиною Договору.</w:t>
      </w:r>
    </w:p>
    <w:p w:rsidR="009A6263" w:rsidRPr="009A6263" w:rsidRDefault="009A6263" w:rsidP="009A6263">
      <w:pPr>
        <w:pStyle w:val="21"/>
        <w:tabs>
          <w:tab w:val="left" w:pos="426"/>
        </w:tabs>
        <w:ind w:right="-1"/>
        <w:jc w:val="both"/>
        <w:rPr>
          <w:caps/>
          <w:sz w:val="24"/>
          <w:lang w:val="uk-UA"/>
        </w:rPr>
      </w:pPr>
    </w:p>
    <w:p w:rsidR="009A6263" w:rsidRPr="009A6263" w:rsidRDefault="009A6263" w:rsidP="009A6263">
      <w:pPr>
        <w:pStyle w:val="21"/>
        <w:numPr>
          <w:ilvl w:val="0"/>
          <w:numId w:val="14"/>
        </w:numPr>
        <w:ind w:right="-1"/>
        <w:jc w:val="center"/>
        <w:rPr>
          <w:b/>
          <w:caps/>
          <w:sz w:val="24"/>
          <w:lang w:val="uk-UA"/>
        </w:rPr>
      </w:pPr>
      <w:r w:rsidRPr="009A6263">
        <w:rPr>
          <w:b/>
          <w:sz w:val="24"/>
          <w:lang w:val="uk-UA" w:eastAsia="ru-RU"/>
        </w:rPr>
        <w:t>РЕКВІЗИТИ СТОРІН:</w:t>
      </w:r>
    </w:p>
    <w:tbl>
      <w:tblPr>
        <w:tblW w:w="10348" w:type="dxa"/>
        <w:jc w:val="center"/>
        <w:tblLayout w:type="fixed"/>
        <w:tblLook w:val="04A0"/>
      </w:tblPr>
      <w:tblGrid>
        <w:gridCol w:w="4815"/>
        <w:gridCol w:w="5533"/>
      </w:tblGrid>
      <w:tr w:rsidR="009A6263" w:rsidRPr="009A6263" w:rsidTr="005A322D">
        <w:trPr>
          <w:trHeight w:val="355"/>
          <w:jc w:val="center"/>
        </w:trPr>
        <w:tc>
          <w:tcPr>
            <w:tcW w:w="4815" w:type="dxa"/>
          </w:tcPr>
          <w:p w:rsidR="009A6263" w:rsidRPr="009A6263" w:rsidRDefault="009A6263" w:rsidP="009A6263">
            <w:pPr>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kern w:val="32"/>
                <w:sz w:val="24"/>
                <w:szCs w:val="24"/>
                <w:lang w:val="uk-UA"/>
              </w:rPr>
              <w:t>Постачальник:</w:t>
            </w:r>
          </w:p>
        </w:tc>
        <w:tc>
          <w:tcPr>
            <w:tcW w:w="5533" w:type="dxa"/>
          </w:tcPr>
          <w:p w:rsidR="009A6263" w:rsidRPr="009A6263" w:rsidRDefault="009A6263" w:rsidP="009A6263">
            <w:pPr>
              <w:keepNext/>
              <w:spacing w:line="240" w:lineRule="auto"/>
              <w:jc w:val="center"/>
              <w:outlineLvl w:val="0"/>
              <w:rPr>
                <w:rFonts w:ascii="Times New Roman" w:hAnsi="Times New Roman" w:cs="Times New Roman"/>
                <w:b/>
                <w:bCs/>
                <w:kern w:val="32"/>
                <w:sz w:val="24"/>
                <w:szCs w:val="24"/>
                <w:lang w:val="uk-UA"/>
              </w:rPr>
            </w:pPr>
            <w:r w:rsidRPr="009A6263">
              <w:rPr>
                <w:rFonts w:ascii="Times New Roman" w:hAnsi="Times New Roman" w:cs="Times New Roman"/>
                <w:b/>
                <w:bCs/>
                <w:sz w:val="24"/>
                <w:szCs w:val="24"/>
              </w:rPr>
              <w:t>Користувач</w:t>
            </w:r>
            <w:r w:rsidRPr="009A6263">
              <w:rPr>
                <w:rFonts w:ascii="Times New Roman" w:hAnsi="Times New Roman" w:cs="Times New Roman"/>
                <w:b/>
                <w:bCs/>
                <w:kern w:val="32"/>
                <w:sz w:val="24"/>
                <w:szCs w:val="24"/>
                <w:lang w:val="uk-UA"/>
              </w:rPr>
              <w:t>:</w:t>
            </w:r>
          </w:p>
        </w:tc>
      </w:tr>
    </w:tbl>
    <w:p w:rsidR="009A6263" w:rsidRPr="009A6263" w:rsidRDefault="009A6263" w:rsidP="009A6263">
      <w:pPr>
        <w:tabs>
          <w:tab w:val="num" w:pos="360"/>
        </w:tabs>
        <w:spacing w:line="240" w:lineRule="auto"/>
        <w:rPr>
          <w:rStyle w:val="ListLabel14"/>
          <w:rFonts w:ascii="Times New Roman" w:eastAsia="Calibri" w:hAnsi="Times New Roman"/>
          <w:b/>
          <w:bCs/>
          <w:sz w:val="24"/>
          <w:szCs w:val="24"/>
          <w:lang w:val="uk-UA"/>
        </w:rPr>
      </w:pPr>
    </w:p>
    <w:p w:rsidR="009A6263" w:rsidRPr="009A6263" w:rsidRDefault="009A6263" w:rsidP="009A6263">
      <w:pPr>
        <w:tabs>
          <w:tab w:val="num" w:pos="360"/>
        </w:tabs>
        <w:spacing w:line="240" w:lineRule="auto"/>
        <w:ind w:left="5387"/>
        <w:jc w:val="right"/>
        <w:rPr>
          <w:rFonts w:ascii="Times New Roman" w:eastAsia="Calibri" w:hAnsi="Times New Roman" w:cs="Times New Roman"/>
          <w:b/>
          <w:bCs/>
          <w:sz w:val="24"/>
          <w:szCs w:val="24"/>
          <w:lang w:val="uk-UA"/>
        </w:rPr>
      </w:pPr>
      <w:r w:rsidRPr="009A6263">
        <w:rPr>
          <w:rStyle w:val="ListLabel14"/>
          <w:rFonts w:ascii="Times New Roman" w:eastAsia="Calibri" w:hAnsi="Times New Roman"/>
          <w:b/>
          <w:bCs/>
          <w:sz w:val="24"/>
          <w:szCs w:val="24"/>
          <w:lang w:val="uk-UA"/>
        </w:rPr>
        <w:lastRenderedPageBreak/>
        <w:t>Додаток 2 до Договору № ______________</w:t>
      </w:r>
    </w:p>
    <w:p w:rsidR="009A6263" w:rsidRPr="009A6263" w:rsidRDefault="009A6263" w:rsidP="009A6263">
      <w:pPr>
        <w:tabs>
          <w:tab w:val="num" w:pos="360"/>
        </w:tabs>
        <w:spacing w:line="240" w:lineRule="auto"/>
        <w:ind w:left="5387"/>
        <w:jc w:val="right"/>
        <w:rPr>
          <w:rStyle w:val="ListLabel14"/>
          <w:rFonts w:ascii="Times New Roman" w:eastAsia="Calibri" w:hAnsi="Times New Roman"/>
          <w:b/>
          <w:bCs/>
          <w:sz w:val="24"/>
          <w:szCs w:val="24"/>
          <w:lang w:val="uk-UA"/>
        </w:rPr>
      </w:pPr>
      <w:r w:rsidRPr="009A6263">
        <w:rPr>
          <w:rStyle w:val="ListLabel14"/>
          <w:rFonts w:ascii="Times New Roman" w:eastAsia="Calibri" w:hAnsi="Times New Roman"/>
          <w:b/>
          <w:bCs/>
          <w:sz w:val="24"/>
          <w:szCs w:val="24"/>
          <w:lang w:val="uk-UA"/>
        </w:rPr>
        <w:t>від «___»____________ 2024 р.</w:t>
      </w:r>
    </w:p>
    <w:p w:rsidR="009A6263" w:rsidRPr="009A6263" w:rsidRDefault="009A6263" w:rsidP="009A6263">
      <w:pPr>
        <w:spacing w:line="240" w:lineRule="auto"/>
        <w:rPr>
          <w:rFonts w:ascii="Times New Roman" w:hAnsi="Times New Roman" w:cs="Times New Roman"/>
          <w:b/>
          <w:sz w:val="24"/>
          <w:szCs w:val="24"/>
          <w:lang w:val="uk-UA"/>
        </w:rPr>
      </w:pPr>
    </w:p>
    <w:p w:rsidR="009A6263" w:rsidRPr="009A6263" w:rsidRDefault="009A6263" w:rsidP="009A6263">
      <w:pPr>
        <w:spacing w:line="240" w:lineRule="auto"/>
        <w:jc w:val="center"/>
        <w:rPr>
          <w:rFonts w:ascii="Times New Roman" w:hAnsi="Times New Roman" w:cs="Times New Roman"/>
          <w:b/>
          <w:sz w:val="24"/>
          <w:szCs w:val="24"/>
          <w:lang w:val="uk-UA"/>
        </w:rPr>
      </w:pPr>
      <w:r w:rsidRPr="009A6263">
        <w:rPr>
          <w:rFonts w:ascii="Times New Roman" w:hAnsi="Times New Roman" w:cs="Times New Roman"/>
          <w:b/>
          <w:sz w:val="24"/>
          <w:szCs w:val="24"/>
          <w:lang w:val="uk-UA"/>
        </w:rPr>
        <w:t>Перелік аналітичного обладнання, яке заявлене Користувачем</w:t>
      </w:r>
    </w:p>
    <w:p w:rsidR="009A6263" w:rsidRPr="009A6263" w:rsidRDefault="009A6263" w:rsidP="009A6263">
      <w:pPr>
        <w:spacing w:line="240" w:lineRule="auto"/>
        <w:jc w:val="center"/>
        <w:rPr>
          <w:rFonts w:ascii="Times New Roman" w:hAnsi="Times New Roman" w:cs="Times New Roman"/>
          <w:b/>
          <w:sz w:val="24"/>
          <w:szCs w:val="24"/>
          <w:lang w:val="uk-UA"/>
        </w:rPr>
      </w:pPr>
      <w:r w:rsidRPr="009A6263">
        <w:rPr>
          <w:rFonts w:ascii="Times New Roman" w:hAnsi="Times New Roman" w:cs="Times New Roman"/>
          <w:b/>
          <w:sz w:val="24"/>
          <w:szCs w:val="24"/>
          <w:lang w:val="uk-UA"/>
        </w:rPr>
        <w:t>для налаштування обміну даними з Програмною продукцією</w:t>
      </w:r>
    </w:p>
    <w:p w:rsidR="009A6263" w:rsidRPr="009A6263" w:rsidRDefault="009A6263" w:rsidP="009A6263">
      <w:pPr>
        <w:spacing w:line="240" w:lineRule="auto"/>
        <w:jc w:val="center"/>
        <w:rPr>
          <w:rFonts w:ascii="Times New Roman" w:hAnsi="Times New Roman" w:cs="Times New Roman"/>
          <w:b/>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7130"/>
        <w:gridCol w:w="1984"/>
      </w:tblGrid>
      <w:tr w:rsidR="009A6263" w:rsidRPr="009A6263" w:rsidTr="005A322D">
        <w:tc>
          <w:tcPr>
            <w:tcW w:w="520" w:type="dxa"/>
            <w:shd w:val="clear" w:color="auto" w:fill="auto"/>
            <w:vAlign w:val="center"/>
          </w:tcPr>
          <w:p w:rsidR="009A6263" w:rsidRPr="009A6263" w:rsidRDefault="009A6263" w:rsidP="009A6263">
            <w:pPr>
              <w:suppressAutoHyphens/>
              <w:spacing w:after="120" w:line="240" w:lineRule="auto"/>
              <w:jc w:val="center"/>
              <w:rPr>
                <w:rFonts w:ascii="Times New Roman" w:hAnsi="Times New Roman" w:cs="Times New Roman"/>
                <w:sz w:val="24"/>
                <w:szCs w:val="24"/>
                <w:lang w:val="uk-UA" w:eastAsia="ar-SA"/>
              </w:rPr>
            </w:pPr>
            <w:r w:rsidRPr="009A6263">
              <w:rPr>
                <w:rFonts w:ascii="Times New Roman" w:hAnsi="Times New Roman" w:cs="Times New Roman"/>
                <w:sz w:val="24"/>
                <w:szCs w:val="24"/>
                <w:lang w:val="uk-UA" w:eastAsia="ar-SA"/>
              </w:rPr>
              <w:t>№</w:t>
            </w:r>
          </w:p>
        </w:tc>
        <w:tc>
          <w:tcPr>
            <w:tcW w:w="7130" w:type="dxa"/>
            <w:shd w:val="clear" w:color="auto" w:fill="auto"/>
            <w:vAlign w:val="center"/>
          </w:tcPr>
          <w:p w:rsidR="009A6263" w:rsidRPr="009A6263" w:rsidRDefault="009A6263" w:rsidP="009A6263">
            <w:pPr>
              <w:suppressAutoHyphens/>
              <w:spacing w:after="120" w:line="240" w:lineRule="auto"/>
              <w:jc w:val="center"/>
              <w:rPr>
                <w:rFonts w:ascii="Times New Roman" w:hAnsi="Times New Roman" w:cs="Times New Roman"/>
                <w:sz w:val="24"/>
                <w:szCs w:val="24"/>
                <w:lang w:val="uk-UA" w:eastAsia="ar-SA"/>
              </w:rPr>
            </w:pPr>
            <w:r w:rsidRPr="009A6263">
              <w:rPr>
                <w:rFonts w:ascii="Times New Roman" w:hAnsi="Times New Roman" w:cs="Times New Roman"/>
                <w:sz w:val="24"/>
                <w:szCs w:val="24"/>
                <w:lang w:val="uk-UA" w:eastAsia="ar-SA"/>
              </w:rPr>
              <w:t>Перелік обладнання (Назва за технічним паспортом, № та серія обладнання, рік випуску)</w:t>
            </w:r>
          </w:p>
        </w:tc>
        <w:tc>
          <w:tcPr>
            <w:tcW w:w="1984" w:type="dxa"/>
            <w:shd w:val="clear" w:color="auto" w:fill="auto"/>
            <w:vAlign w:val="center"/>
          </w:tcPr>
          <w:p w:rsidR="009A6263" w:rsidRPr="009A6263" w:rsidRDefault="009A6263" w:rsidP="009A6263">
            <w:pPr>
              <w:suppressAutoHyphens/>
              <w:spacing w:after="120" w:line="240" w:lineRule="auto"/>
              <w:jc w:val="center"/>
              <w:rPr>
                <w:rFonts w:ascii="Times New Roman" w:hAnsi="Times New Roman" w:cs="Times New Roman"/>
                <w:sz w:val="24"/>
                <w:szCs w:val="24"/>
                <w:lang w:val="uk-UA" w:eastAsia="ar-SA"/>
              </w:rPr>
            </w:pPr>
            <w:r w:rsidRPr="009A6263">
              <w:rPr>
                <w:rFonts w:ascii="Times New Roman" w:hAnsi="Times New Roman" w:cs="Times New Roman"/>
                <w:sz w:val="24"/>
                <w:szCs w:val="24"/>
                <w:lang w:val="uk-UA" w:eastAsia="ar-SA"/>
              </w:rPr>
              <w:t>К-ть одиниць</w:t>
            </w:r>
          </w:p>
        </w:tc>
      </w:tr>
      <w:tr w:rsidR="009A6263" w:rsidRPr="009A6263" w:rsidTr="005A322D">
        <w:tc>
          <w:tcPr>
            <w:tcW w:w="520" w:type="dxa"/>
            <w:shd w:val="clear" w:color="auto" w:fill="auto"/>
          </w:tcPr>
          <w:p w:rsidR="009A6263" w:rsidRPr="009A6263" w:rsidRDefault="009A6263" w:rsidP="009A6263">
            <w:pPr>
              <w:numPr>
                <w:ilvl w:val="0"/>
                <w:numId w:val="15"/>
              </w:numPr>
              <w:suppressAutoHyphens/>
              <w:spacing w:after="120" w:line="240" w:lineRule="auto"/>
              <w:ind w:left="284" w:hanging="284"/>
              <w:jc w:val="both"/>
              <w:rPr>
                <w:rFonts w:ascii="Times New Roman" w:hAnsi="Times New Roman" w:cs="Times New Roman"/>
                <w:sz w:val="24"/>
                <w:szCs w:val="24"/>
                <w:lang w:val="uk-UA" w:eastAsia="ar-SA"/>
              </w:rPr>
            </w:pPr>
          </w:p>
        </w:tc>
        <w:tc>
          <w:tcPr>
            <w:tcW w:w="7130" w:type="dxa"/>
            <w:shd w:val="clear" w:color="auto" w:fill="auto"/>
          </w:tcPr>
          <w:p w:rsidR="009A6263" w:rsidRPr="009A6263" w:rsidRDefault="009A6263" w:rsidP="009A6263">
            <w:pPr>
              <w:spacing w:line="240" w:lineRule="auto"/>
              <w:jc w:val="both"/>
              <w:rPr>
                <w:rFonts w:ascii="Times New Roman" w:hAnsi="Times New Roman" w:cs="Times New Roman"/>
                <w:sz w:val="24"/>
                <w:szCs w:val="24"/>
                <w:lang w:val="en-US" w:eastAsia="en-US"/>
              </w:rPr>
            </w:pPr>
            <w:r w:rsidRPr="009A6263">
              <w:rPr>
                <w:rFonts w:ascii="Times New Roman" w:hAnsi="Times New Roman" w:cs="Times New Roman"/>
                <w:sz w:val="24"/>
                <w:szCs w:val="24"/>
                <w:lang w:val="uk-UA"/>
              </w:rPr>
              <w:t xml:space="preserve">Гематологічний аналізатор </w:t>
            </w:r>
            <w:r w:rsidRPr="009A6263">
              <w:rPr>
                <w:rFonts w:ascii="Times New Roman" w:hAnsi="Times New Roman" w:cs="Times New Roman"/>
                <w:sz w:val="24"/>
                <w:szCs w:val="24"/>
                <w:lang w:val="en-US"/>
              </w:rPr>
              <w:t>EC60</w:t>
            </w:r>
          </w:p>
        </w:tc>
        <w:tc>
          <w:tcPr>
            <w:tcW w:w="1984" w:type="dxa"/>
            <w:shd w:val="clear" w:color="auto" w:fill="auto"/>
            <w:vAlign w:val="center"/>
          </w:tcPr>
          <w:p w:rsidR="009A6263" w:rsidRPr="009A6263" w:rsidRDefault="009A6263" w:rsidP="009A6263">
            <w:pPr>
              <w:spacing w:line="240" w:lineRule="auto"/>
              <w:jc w:val="center"/>
              <w:rPr>
                <w:rFonts w:ascii="Times New Roman" w:hAnsi="Times New Roman" w:cs="Times New Roman"/>
                <w:sz w:val="24"/>
                <w:szCs w:val="24"/>
                <w:lang w:val="en-US"/>
              </w:rPr>
            </w:pPr>
            <w:r w:rsidRPr="009A6263">
              <w:rPr>
                <w:rFonts w:ascii="Times New Roman" w:hAnsi="Times New Roman" w:cs="Times New Roman"/>
                <w:sz w:val="24"/>
                <w:szCs w:val="24"/>
                <w:lang w:val="en-US"/>
              </w:rPr>
              <w:t>1</w:t>
            </w:r>
          </w:p>
        </w:tc>
      </w:tr>
    </w:tbl>
    <w:p w:rsidR="009A6263" w:rsidRPr="009A6263" w:rsidRDefault="009A6263" w:rsidP="009A6263">
      <w:pPr>
        <w:suppressAutoHyphens/>
        <w:spacing w:line="240" w:lineRule="auto"/>
        <w:ind w:right="-1"/>
        <w:jc w:val="both"/>
        <w:rPr>
          <w:rFonts w:ascii="Times New Roman" w:hAnsi="Times New Roman" w:cs="Times New Roman"/>
          <w:bCs/>
          <w:caps/>
          <w:sz w:val="24"/>
          <w:szCs w:val="24"/>
          <w:lang w:val="uk-UA"/>
        </w:rPr>
      </w:pPr>
    </w:p>
    <w:tbl>
      <w:tblPr>
        <w:tblW w:w="10348" w:type="dxa"/>
        <w:jc w:val="center"/>
        <w:tblLayout w:type="fixed"/>
        <w:tblLook w:val="04A0"/>
      </w:tblPr>
      <w:tblGrid>
        <w:gridCol w:w="4815"/>
        <w:gridCol w:w="5533"/>
      </w:tblGrid>
      <w:tr w:rsidR="009A6263" w:rsidRPr="009A6263" w:rsidTr="005A322D">
        <w:trPr>
          <w:trHeight w:val="355"/>
          <w:jc w:val="center"/>
        </w:trPr>
        <w:tc>
          <w:tcPr>
            <w:tcW w:w="4815" w:type="dxa"/>
          </w:tcPr>
          <w:p w:rsidR="009A6263" w:rsidRPr="009A6263" w:rsidRDefault="009A6263" w:rsidP="009A6263">
            <w:pPr>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kern w:val="32"/>
                <w:sz w:val="24"/>
                <w:szCs w:val="24"/>
                <w:lang w:val="uk-UA"/>
              </w:rPr>
              <w:t>Постачальник:</w:t>
            </w:r>
          </w:p>
        </w:tc>
        <w:tc>
          <w:tcPr>
            <w:tcW w:w="5533" w:type="dxa"/>
          </w:tcPr>
          <w:p w:rsidR="009A6263" w:rsidRPr="009A6263" w:rsidRDefault="009A6263" w:rsidP="009A6263">
            <w:pPr>
              <w:keepNext/>
              <w:spacing w:line="240" w:lineRule="auto"/>
              <w:jc w:val="center"/>
              <w:outlineLvl w:val="0"/>
              <w:rPr>
                <w:rFonts w:ascii="Times New Roman" w:hAnsi="Times New Roman" w:cs="Times New Roman"/>
                <w:b/>
                <w:bCs/>
                <w:kern w:val="32"/>
                <w:sz w:val="24"/>
                <w:szCs w:val="24"/>
                <w:lang w:val="uk-UA"/>
              </w:rPr>
            </w:pPr>
            <w:r w:rsidRPr="009A6263">
              <w:rPr>
                <w:rFonts w:ascii="Times New Roman" w:hAnsi="Times New Roman" w:cs="Times New Roman"/>
                <w:b/>
                <w:bCs/>
                <w:sz w:val="24"/>
                <w:szCs w:val="24"/>
              </w:rPr>
              <w:t>Користувач</w:t>
            </w:r>
            <w:r w:rsidRPr="009A6263">
              <w:rPr>
                <w:rFonts w:ascii="Times New Roman" w:hAnsi="Times New Roman" w:cs="Times New Roman"/>
                <w:b/>
                <w:bCs/>
                <w:kern w:val="32"/>
                <w:sz w:val="24"/>
                <w:szCs w:val="24"/>
                <w:lang w:val="uk-UA"/>
              </w:rPr>
              <w:t>:</w:t>
            </w:r>
          </w:p>
        </w:tc>
      </w:tr>
      <w:tr w:rsidR="009A6263" w:rsidRPr="009A6263" w:rsidTr="005A322D">
        <w:trPr>
          <w:trHeight w:val="325"/>
          <w:jc w:val="center"/>
        </w:trPr>
        <w:tc>
          <w:tcPr>
            <w:tcW w:w="4815" w:type="dxa"/>
          </w:tcPr>
          <w:p w:rsidR="009A6263" w:rsidRPr="009A6263" w:rsidRDefault="009A6263" w:rsidP="009A6263">
            <w:pPr>
              <w:spacing w:line="240" w:lineRule="auto"/>
              <w:jc w:val="center"/>
              <w:rPr>
                <w:rFonts w:ascii="Times New Roman" w:hAnsi="Times New Roman" w:cs="Times New Roman"/>
                <w:b/>
                <w:bCs/>
                <w:sz w:val="24"/>
                <w:szCs w:val="24"/>
                <w:lang w:val="uk-UA"/>
              </w:rPr>
            </w:pPr>
          </w:p>
        </w:tc>
        <w:tc>
          <w:tcPr>
            <w:tcW w:w="5533" w:type="dxa"/>
          </w:tcPr>
          <w:p w:rsidR="009A6263" w:rsidRPr="009A6263" w:rsidRDefault="009A6263" w:rsidP="009A6263">
            <w:pPr>
              <w:tabs>
                <w:tab w:val="left" w:pos="1095"/>
              </w:tabs>
              <w:autoSpaceDE w:val="0"/>
              <w:autoSpaceDN w:val="0"/>
              <w:adjustRightInd w:val="0"/>
              <w:spacing w:line="240" w:lineRule="auto"/>
              <w:jc w:val="center"/>
              <w:rPr>
                <w:rFonts w:ascii="Times New Roman" w:hAnsi="Times New Roman" w:cs="Times New Roman"/>
                <w:b/>
                <w:bCs/>
                <w:sz w:val="24"/>
                <w:szCs w:val="24"/>
                <w:lang w:val="uk-UA"/>
              </w:rPr>
            </w:pPr>
          </w:p>
        </w:tc>
      </w:tr>
      <w:tr w:rsidR="009A6263" w:rsidRPr="009A6263" w:rsidTr="005A322D">
        <w:trPr>
          <w:trHeight w:val="494"/>
          <w:jc w:val="center"/>
        </w:trPr>
        <w:tc>
          <w:tcPr>
            <w:tcW w:w="4815" w:type="dxa"/>
          </w:tcPr>
          <w:p w:rsidR="009A6263" w:rsidRPr="009A6263" w:rsidRDefault="009A6263" w:rsidP="009A6263">
            <w:pPr>
              <w:pStyle w:val="af3"/>
              <w:rPr>
                <w:rFonts w:ascii="Times New Roman" w:hAnsi="Times New Roman"/>
                <w:sz w:val="24"/>
                <w:szCs w:val="24"/>
                <w:lang w:eastAsia="ru-RU"/>
              </w:rPr>
            </w:pPr>
          </w:p>
        </w:tc>
        <w:tc>
          <w:tcPr>
            <w:tcW w:w="5533" w:type="dxa"/>
          </w:tcPr>
          <w:p w:rsidR="009A6263" w:rsidRPr="009A6263" w:rsidRDefault="009A6263" w:rsidP="009A6263">
            <w:pPr>
              <w:spacing w:line="240" w:lineRule="auto"/>
              <w:rPr>
                <w:rFonts w:ascii="Times New Roman" w:hAnsi="Times New Roman" w:cs="Times New Roman"/>
                <w:sz w:val="24"/>
                <w:szCs w:val="24"/>
                <w:lang w:val="uk-UA"/>
              </w:rPr>
            </w:pPr>
          </w:p>
        </w:tc>
      </w:tr>
      <w:tr w:rsidR="009A6263" w:rsidRPr="009A6263" w:rsidTr="005A322D">
        <w:trPr>
          <w:trHeight w:val="494"/>
          <w:jc w:val="center"/>
        </w:trPr>
        <w:tc>
          <w:tcPr>
            <w:tcW w:w="4815" w:type="dxa"/>
          </w:tcPr>
          <w:p w:rsidR="009A6263" w:rsidRPr="009A6263" w:rsidRDefault="009A6263" w:rsidP="009A6263">
            <w:pPr>
              <w:spacing w:line="240" w:lineRule="auto"/>
              <w:rPr>
                <w:rFonts w:ascii="Times New Roman" w:hAnsi="Times New Roman" w:cs="Times New Roman"/>
                <w:bCs/>
                <w:iCs/>
                <w:sz w:val="24"/>
                <w:szCs w:val="24"/>
                <w:lang w:val="uk-UA" w:eastAsia="en-US"/>
              </w:rPr>
            </w:pPr>
          </w:p>
        </w:tc>
        <w:tc>
          <w:tcPr>
            <w:tcW w:w="5533" w:type="dxa"/>
          </w:tcPr>
          <w:p w:rsidR="009A6263" w:rsidRPr="009A6263" w:rsidRDefault="009A6263" w:rsidP="009A6263">
            <w:pPr>
              <w:keepNext/>
              <w:spacing w:line="240" w:lineRule="auto"/>
              <w:outlineLvl w:val="0"/>
              <w:rPr>
                <w:rFonts w:ascii="Times New Roman" w:hAnsi="Times New Roman" w:cs="Times New Roman"/>
                <w:kern w:val="32"/>
                <w:sz w:val="24"/>
                <w:szCs w:val="24"/>
                <w:lang w:val="uk-UA"/>
              </w:rPr>
            </w:pPr>
          </w:p>
        </w:tc>
      </w:tr>
    </w:tbl>
    <w:p w:rsidR="009A6263" w:rsidRPr="009A6263" w:rsidRDefault="009A6263" w:rsidP="009A6263">
      <w:pPr>
        <w:widowControl w:val="0"/>
        <w:spacing w:line="240" w:lineRule="auto"/>
        <w:rPr>
          <w:rFonts w:ascii="Times New Roman" w:hAnsi="Times New Roman" w:cs="Times New Roman"/>
          <w:b/>
          <w:bCs/>
          <w:sz w:val="24"/>
          <w:szCs w:val="24"/>
        </w:rPr>
      </w:pPr>
    </w:p>
    <w:p w:rsidR="009A6263" w:rsidRPr="009A6263" w:rsidRDefault="009A6263" w:rsidP="009A6263">
      <w:pPr>
        <w:spacing w:line="240" w:lineRule="auto"/>
        <w:rPr>
          <w:rStyle w:val="ListLabel14"/>
          <w:rFonts w:ascii="Times New Roman" w:eastAsia="Calibri" w:hAnsi="Times New Roman"/>
          <w:b/>
          <w:bCs/>
          <w:sz w:val="24"/>
          <w:szCs w:val="24"/>
          <w:lang w:val="uk-UA"/>
        </w:rPr>
      </w:pPr>
      <w:r w:rsidRPr="009A6263">
        <w:rPr>
          <w:rStyle w:val="ListLabel14"/>
          <w:rFonts w:ascii="Times New Roman" w:eastAsia="Calibri" w:hAnsi="Times New Roman"/>
          <w:b/>
          <w:bCs/>
          <w:sz w:val="24"/>
          <w:szCs w:val="24"/>
          <w:lang w:val="uk-UA"/>
        </w:rPr>
        <w:br w:type="page"/>
      </w:r>
    </w:p>
    <w:p w:rsidR="009A6263" w:rsidRPr="009A6263" w:rsidRDefault="009A6263" w:rsidP="009A6263">
      <w:pPr>
        <w:tabs>
          <w:tab w:val="num" w:pos="360"/>
        </w:tabs>
        <w:spacing w:line="240" w:lineRule="auto"/>
        <w:ind w:left="5387"/>
        <w:jc w:val="right"/>
        <w:rPr>
          <w:rFonts w:ascii="Times New Roman" w:eastAsia="Calibri" w:hAnsi="Times New Roman" w:cs="Times New Roman"/>
          <w:b/>
          <w:bCs/>
          <w:sz w:val="24"/>
          <w:szCs w:val="24"/>
          <w:lang w:val="uk-UA"/>
        </w:rPr>
      </w:pPr>
      <w:r w:rsidRPr="009A6263">
        <w:rPr>
          <w:rStyle w:val="ListLabel14"/>
          <w:rFonts w:ascii="Times New Roman" w:eastAsia="Calibri" w:hAnsi="Times New Roman"/>
          <w:b/>
          <w:bCs/>
          <w:sz w:val="24"/>
          <w:szCs w:val="24"/>
          <w:lang w:val="uk-UA"/>
        </w:rPr>
        <w:lastRenderedPageBreak/>
        <w:t>Додаток 3 до Договору № ___________</w:t>
      </w:r>
    </w:p>
    <w:p w:rsidR="009A6263" w:rsidRPr="009A6263" w:rsidRDefault="009A6263" w:rsidP="009A6263">
      <w:pPr>
        <w:tabs>
          <w:tab w:val="num" w:pos="360"/>
        </w:tabs>
        <w:spacing w:line="240" w:lineRule="auto"/>
        <w:ind w:left="5387"/>
        <w:jc w:val="right"/>
        <w:rPr>
          <w:rFonts w:ascii="Times New Roman" w:eastAsia="Calibri" w:hAnsi="Times New Roman" w:cs="Times New Roman"/>
          <w:b/>
          <w:bCs/>
          <w:sz w:val="24"/>
          <w:szCs w:val="24"/>
          <w:lang w:val="uk-UA"/>
        </w:rPr>
      </w:pPr>
      <w:r w:rsidRPr="009A6263">
        <w:rPr>
          <w:rStyle w:val="ListLabel14"/>
          <w:rFonts w:ascii="Times New Roman" w:eastAsia="Calibri" w:hAnsi="Times New Roman"/>
          <w:b/>
          <w:bCs/>
          <w:sz w:val="24"/>
          <w:szCs w:val="24"/>
          <w:lang w:val="uk-UA"/>
        </w:rPr>
        <w:t>від «___»____________ 2024 р.</w:t>
      </w:r>
    </w:p>
    <w:p w:rsidR="009A6263" w:rsidRPr="009A6263" w:rsidRDefault="009A6263" w:rsidP="009A6263">
      <w:pPr>
        <w:spacing w:line="240" w:lineRule="auto"/>
        <w:jc w:val="center"/>
        <w:rPr>
          <w:rFonts w:ascii="Times New Roman" w:hAnsi="Times New Roman" w:cs="Times New Roman"/>
          <w:b/>
          <w:sz w:val="24"/>
          <w:szCs w:val="24"/>
          <w:lang w:val="uk-UA"/>
        </w:rPr>
      </w:pPr>
    </w:p>
    <w:p w:rsidR="009A6263" w:rsidRPr="009A6263" w:rsidRDefault="009A6263" w:rsidP="009A6263">
      <w:pPr>
        <w:spacing w:line="240" w:lineRule="auto"/>
        <w:jc w:val="center"/>
        <w:rPr>
          <w:rFonts w:ascii="Times New Roman" w:hAnsi="Times New Roman" w:cs="Times New Roman"/>
          <w:b/>
          <w:sz w:val="24"/>
          <w:szCs w:val="24"/>
          <w:lang w:val="uk-UA"/>
        </w:rPr>
      </w:pPr>
      <w:r w:rsidRPr="009A6263">
        <w:rPr>
          <w:rFonts w:ascii="Times New Roman" w:hAnsi="Times New Roman" w:cs="Times New Roman"/>
          <w:b/>
          <w:sz w:val="24"/>
          <w:szCs w:val="24"/>
          <w:lang w:val="uk-UA"/>
        </w:rPr>
        <w:t xml:space="preserve">ПЕРЕЛІК АДМІНІСТРАТОРІВ ПРОГРАМНОГО ЗАБЕЗПЕЧЕННЯ </w:t>
      </w:r>
    </w:p>
    <w:p w:rsidR="009A6263" w:rsidRPr="009A6263" w:rsidRDefault="009A6263" w:rsidP="009A6263">
      <w:pPr>
        <w:spacing w:line="240" w:lineRule="auto"/>
        <w:jc w:val="center"/>
        <w:rPr>
          <w:rFonts w:ascii="Times New Roman" w:hAnsi="Times New Roman" w:cs="Times New Roman"/>
          <w:b/>
          <w:sz w:val="24"/>
          <w:szCs w:val="24"/>
          <w:lang w:val="uk-UA"/>
        </w:rPr>
      </w:pPr>
      <w:r w:rsidRPr="009A6263">
        <w:rPr>
          <w:rFonts w:ascii="Times New Roman" w:hAnsi="Times New Roman" w:cs="Times New Roman"/>
          <w:b/>
          <w:sz w:val="24"/>
          <w:szCs w:val="24"/>
          <w:lang w:val="uk-UA"/>
        </w:rPr>
        <w:t>З БОКУ КОРИСТУВАЧА</w:t>
      </w:r>
    </w:p>
    <w:p w:rsidR="009A6263" w:rsidRPr="009A6263" w:rsidRDefault="009A6263" w:rsidP="009A6263">
      <w:pPr>
        <w:spacing w:line="240" w:lineRule="auto"/>
        <w:jc w:val="center"/>
        <w:rPr>
          <w:rFonts w:ascii="Times New Roman" w:hAnsi="Times New Roman" w:cs="Times New Roman"/>
          <w:b/>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3316"/>
        <w:gridCol w:w="3312"/>
        <w:gridCol w:w="2651"/>
      </w:tblGrid>
      <w:tr w:rsidR="009A6263" w:rsidRPr="009A6263" w:rsidTr="009A6263">
        <w:tc>
          <w:tcPr>
            <w:tcW w:w="468" w:type="dxa"/>
            <w:shd w:val="clear" w:color="auto" w:fill="auto"/>
            <w:vAlign w:val="center"/>
          </w:tcPr>
          <w:p w:rsidR="009A6263" w:rsidRPr="009A6263" w:rsidRDefault="009A6263" w:rsidP="009A6263">
            <w:pPr>
              <w:suppressAutoHyphens/>
              <w:spacing w:after="120" w:line="240" w:lineRule="auto"/>
              <w:jc w:val="center"/>
              <w:rPr>
                <w:rFonts w:ascii="Times New Roman" w:hAnsi="Times New Roman" w:cs="Times New Roman"/>
                <w:b/>
                <w:sz w:val="24"/>
                <w:szCs w:val="24"/>
                <w:lang w:val="uk-UA" w:eastAsia="ar-SA"/>
              </w:rPr>
            </w:pPr>
            <w:r w:rsidRPr="009A6263">
              <w:rPr>
                <w:rFonts w:ascii="Times New Roman" w:hAnsi="Times New Roman" w:cs="Times New Roman"/>
                <w:b/>
                <w:sz w:val="24"/>
                <w:szCs w:val="24"/>
                <w:lang w:val="uk-UA" w:eastAsia="ar-SA"/>
              </w:rPr>
              <w:t>№</w:t>
            </w:r>
          </w:p>
        </w:tc>
        <w:tc>
          <w:tcPr>
            <w:tcW w:w="3316" w:type="dxa"/>
            <w:vAlign w:val="center"/>
          </w:tcPr>
          <w:p w:rsidR="009A6263" w:rsidRPr="009A6263" w:rsidRDefault="009A6263" w:rsidP="009A6263">
            <w:pPr>
              <w:suppressAutoHyphens/>
              <w:spacing w:after="120" w:line="240" w:lineRule="auto"/>
              <w:jc w:val="center"/>
              <w:rPr>
                <w:rFonts w:ascii="Times New Roman" w:hAnsi="Times New Roman" w:cs="Times New Roman"/>
                <w:b/>
                <w:sz w:val="24"/>
                <w:szCs w:val="24"/>
                <w:lang w:val="uk-UA" w:eastAsia="ar-SA"/>
              </w:rPr>
            </w:pPr>
            <w:r w:rsidRPr="009A6263">
              <w:rPr>
                <w:rFonts w:ascii="Times New Roman" w:hAnsi="Times New Roman" w:cs="Times New Roman"/>
                <w:b/>
                <w:sz w:val="24"/>
                <w:szCs w:val="24"/>
                <w:lang w:val="uk-UA" w:eastAsia="ar-SA"/>
              </w:rPr>
              <w:t>ПІБ</w:t>
            </w:r>
          </w:p>
        </w:tc>
        <w:tc>
          <w:tcPr>
            <w:tcW w:w="3312" w:type="dxa"/>
            <w:vAlign w:val="center"/>
          </w:tcPr>
          <w:p w:rsidR="009A6263" w:rsidRPr="009A6263" w:rsidRDefault="009A6263" w:rsidP="009A6263">
            <w:pPr>
              <w:suppressAutoHyphens/>
              <w:spacing w:after="120" w:line="240" w:lineRule="auto"/>
              <w:jc w:val="center"/>
              <w:rPr>
                <w:rFonts w:ascii="Times New Roman" w:hAnsi="Times New Roman" w:cs="Times New Roman"/>
                <w:b/>
                <w:sz w:val="24"/>
                <w:szCs w:val="24"/>
                <w:lang w:val="uk-UA" w:eastAsia="ar-SA"/>
              </w:rPr>
            </w:pPr>
            <w:r w:rsidRPr="009A6263">
              <w:rPr>
                <w:rFonts w:ascii="Times New Roman" w:hAnsi="Times New Roman" w:cs="Times New Roman"/>
                <w:b/>
                <w:sz w:val="24"/>
                <w:szCs w:val="24"/>
                <w:lang w:val="uk-UA" w:eastAsia="ar-SA"/>
              </w:rPr>
              <w:t>ПОСАДА</w:t>
            </w:r>
          </w:p>
        </w:tc>
        <w:tc>
          <w:tcPr>
            <w:tcW w:w="2651" w:type="dxa"/>
            <w:vAlign w:val="center"/>
          </w:tcPr>
          <w:p w:rsidR="009A6263" w:rsidRPr="009A6263" w:rsidRDefault="009A6263" w:rsidP="009A6263">
            <w:pPr>
              <w:suppressAutoHyphens/>
              <w:spacing w:after="120" w:line="240" w:lineRule="auto"/>
              <w:jc w:val="center"/>
              <w:rPr>
                <w:rFonts w:ascii="Times New Roman" w:hAnsi="Times New Roman" w:cs="Times New Roman"/>
                <w:b/>
                <w:sz w:val="24"/>
                <w:szCs w:val="24"/>
                <w:lang w:val="uk-UA" w:eastAsia="ar-SA"/>
              </w:rPr>
            </w:pPr>
            <w:r w:rsidRPr="009A6263">
              <w:rPr>
                <w:rFonts w:ascii="Times New Roman" w:hAnsi="Times New Roman" w:cs="Times New Roman"/>
                <w:b/>
                <w:sz w:val="24"/>
                <w:szCs w:val="24"/>
                <w:lang w:val="uk-UA" w:eastAsia="ar-SA"/>
              </w:rPr>
              <w:t>КОНТАКТНИЙ</w:t>
            </w:r>
          </w:p>
          <w:p w:rsidR="009A6263" w:rsidRPr="009A6263" w:rsidRDefault="009A6263" w:rsidP="009A6263">
            <w:pPr>
              <w:suppressAutoHyphens/>
              <w:spacing w:after="120" w:line="240" w:lineRule="auto"/>
              <w:jc w:val="center"/>
              <w:rPr>
                <w:rFonts w:ascii="Times New Roman" w:hAnsi="Times New Roman" w:cs="Times New Roman"/>
                <w:b/>
                <w:sz w:val="24"/>
                <w:szCs w:val="24"/>
                <w:lang w:val="uk-UA" w:eastAsia="ar-SA"/>
              </w:rPr>
            </w:pPr>
            <w:r w:rsidRPr="009A6263">
              <w:rPr>
                <w:rFonts w:ascii="Times New Roman" w:hAnsi="Times New Roman" w:cs="Times New Roman"/>
                <w:b/>
                <w:sz w:val="24"/>
                <w:szCs w:val="24"/>
                <w:lang w:val="uk-UA" w:eastAsia="ar-SA"/>
              </w:rPr>
              <w:t>ТЕЛЕФОН</w:t>
            </w:r>
          </w:p>
        </w:tc>
      </w:tr>
      <w:tr w:rsidR="009A6263" w:rsidRPr="009A6263" w:rsidTr="009A6263">
        <w:tc>
          <w:tcPr>
            <w:tcW w:w="468" w:type="dxa"/>
            <w:shd w:val="clear" w:color="auto" w:fill="auto"/>
          </w:tcPr>
          <w:p w:rsidR="009A6263" w:rsidRPr="009A6263" w:rsidRDefault="009A6263" w:rsidP="009A6263">
            <w:pPr>
              <w:suppressAutoHyphens/>
              <w:spacing w:after="120" w:line="240" w:lineRule="auto"/>
              <w:jc w:val="both"/>
              <w:rPr>
                <w:rFonts w:ascii="Times New Roman" w:hAnsi="Times New Roman" w:cs="Times New Roman"/>
                <w:sz w:val="24"/>
                <w:szCs w:val="24"/>
                <w:lang w:val="uk-UA" w:eastAsia="ar-SA"/>
              </w:rPr>
            </w:pPr>
            <w:r w:rsidRPr="009A6263">
              <w:rPr>
                <w:rFonts w:ascii="Times New Roman" w:hAnsi="Times New Roman" w:cs="Times New Roman"/>
                <w:sz w:val="24"/>
                <w:szCs w:val="24"/>
                <w:lang w:val="uk-UA" w:eastAsia="ar-SA"/>
              </w:rPr>
              <w:t>1</w:t>
            </w:r>
          </w:p>
        </w:tc>
        <w:tc>
          <w:tcPr>
            <w:tcW w:w="3316"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lang w:val="uk-UA"/>
              </w:rPr>
            </w:pPr>
          </w:p>
        </w:tc>
        <w:tc>
          <w:tcPr>
            <w:tcW w:w="3312"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lang w:val="uk-UA"/>
              </w:rPr>
            </w:pPr>
          </w:p>
        </w:tc>
        <w:tc>
          <w:tcPr>
            <w:tcW w:w="2651"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lang w:val="uk-UA"/>
              </w:rPr>
            </w:pPr>
          </w:p>
        </w:tc>
      </w:tr>
    </w:tbl>
    <w:p w:rsidR="009A6263" w:rsidRPr="009A6263" w:rsidRDefault="009A6263" w:rsidP="009A6263">
      <w:pPr>
        <w:spacing w:before="120" w:line="240" w:lineRule="auto"/>
        <w:jc w:val="both"/>
        <w:outlineLvl w:val="0"/>
        <w:rPr>
          <w:rFonts w:ascii="Times New Roman" w:hAnsi="Times New Roman" w:cs="Times New Roman"/>
          <w:b/>
          <w:caps/>
          <w:sz w:val="24"/>
          <w:szCs w:val="24"/>
          <w:lang w:val="uk-UA"/>
        </w:rPr>
      </w:pPr>
    </w:p>
    <w:p w:rsidR="009A6263" w:rsidRPr="009A6263" w:rsidRDefault="009A6263" w:rsidP="009A6263">
      <w:pPr>
        <w:spacing w:before="120" w:line="240" w:lineRule="auto"/>
        <w:jc w:val="both"/>
        <w:outlineLvl w:val="0"/>
        <w:rPr>
          <w:rFonts w:ascii="Times New Roman" w:hAnsi="Times New Roman" w:cs="Times New Roman"/>
          <w:b/>
          <w:caps/>
          <w:sz w:val="24"/>
          <w:szCs w:val="24"/>
          <w:lang w:val="uk-UA"/>
        </w:rPr>
      </w:pPr>
    </w:p>
    <w:p w:rsidR="009A6263" w:rsidRPr="009A6263" w:rsidRDefault="009A6263" w:rsidP="009A6263">
      <w:pPr>
        <w:spacing w:line="240" w:lineRule="auto"/>
        <w:jc w:val="center"/>
        <w:rPr>
          <w:rFonts w:ascii="Times New Roman" w:hAnsi="Times New Roman" w:cs="Times New Roman"/>
          <w:b/>
          <w:caps/>
          <w:sz w:val="24"/>
          <w:szCs w:val="24"/>
          <w:lang w:val="uk-UA"/>
        </w:rPr>
      </w:pPr>
      <w:r w:rsidRPr="009A6263">
        <w:rPr>
          <w:rFonts w:ascii="Times New Roman" w:hAnsi="Times New Roman" w:cs="Times New Roman"/>
          <w:b/>
          <w:caps/>
          <w:sz w:val="24"/>
          <w:szCs w:val="24"/>
          <w:lang w:val="uk-UA"/>
        </w:rPr>
        <w:t>Перелік</w:t>
      </w:r>
    </w:p>
    <w:p w:rsidR="009A6263" w:rsidRPr="009A6263" w:rsidRDefault="009A6263" w:rsidP="009A6263">
      <w:pPr>
        <w:spacing w:line="240" w:lineRule="auto"/>
        <w:jc w:val="center"/>
        <w:rPr>
          <w:rFonts w:ascii="Times New Roman" w:hAnsi="Times New Roman" w:cs="Times New Roman"/>
          <w:b/>
          <w:caps/>
          <w:sz w:val="24"/>
          <w:szCs w:val="24"/>
          <w:lang w:val="uk-UA"/>
        </w:rPr>
      </w:pPr>
      <w:r w:rsidRPr="009A6263">
        <w:rPr>
          <w:rFonts w:ascii="Times New Roman" w:hAnsi="Times New Roman" w:cs="Times New Roman"/>
          <w:b/>
          <w:caps/>
          <w:sz w:val="24"/>
          <w:szCs w:val="24"/>
          <w:lang w:val="uk-UA"/>
        </w:rPr>
        <w:t>уповноважених співробітників</w:t>
      </w:r>
    </w:p>
    <w:p w:rsidR="009A6263" w:rsidRPr="009A6263" w:rsidRDefault="009A6263" w:rsidP="009A6263">
      <w:pPr>
        <w:spacing w:line="240" w:lineRule="auto"/>
        <w:jc w:val="center"/>
        <w:rPr>
          <w:rFonts w:ascii="Times New Roman" w:hAnsi="Times New Roman" w:cs="Times New Roman"/>
          <w:b/>
          <w:sz w:val="24"/>
          <w:szCs w:val="24"/>
          <w:lang w:val="uk-UA"/>
        </w:rPr>
      </w:pPr>
      <w:r w:rsidRPr="009A6263">
        <w:rPr>
          <w:rFonts w:ascii="Times New Roman" w:hAnsi="Times New Roman" w:cs="Times New Roman"/>
          <w:b/>
          <w:sz w:val="24"/>
          <w:szCs w:val="24"/>
          <w:lang w:val="uk-UA"/>
        </w:rPr>
        <w:t>З БОКУ КОРИСТУВАЧА</w:t>
      </w:r>
    </w:p>
    <w:p w:rsidR="009A6263" w:rsidRPr="009A6263" w:rsidRDefault="009A6263" w:rsidP="009A6263">
      <w:pPr>
        <w:spacing w:before="120" w:line="240" w:lineRule="auto"/>
        <w:jc w:val="both"/>
        <w:outlineLvl w:val="0"/>
        <w:rPr>
          <w:rFonts w:ascii="Times New Roman" w:hAnsi="Times New Roman" w:cs="Times New Roman"/>
          <w:b/>
          <w:caps/>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3402"/>
        <w:gridCol w:w="2551"/>
      </w:tblGrid>
      <w:tr w:rsidR="009A6263" w:rsidRPr="009A6263" w:rsidTr="009A6263">
        <w:tc>
          <w:tcPr>
            <w:tcW w:w="534" w:type="dxa"/>
            <w:shd w:val="clear" w:color="auto" w:fill="auto"/>
            <w:vAlign w:val="center"/>
          </w:tcPr>
          <w:p w:rsidR="009A6263" w:rsidRPr="009A6263" w:rsidRDefault="009A6263" w:rsidP="009A6263">
            <w:pPr>
              <w:suppressAutoHyphens/>
              <w:spacing w:after="120" w:line="240" w:lineRule="auto"/>
              <w:jc w:val="center"/>
              <w:rPr>
                <w:rFonts w:ascii="Times New Roman" w:hAnsi="Times New Roman" w:cs="Times New Roman"/>
                <w:b/>
                <w:sz w:val="24"/>
                <w:szCs w:val="24"/>
                <w:lang w:val="uk-UA" w:eastAsia="ar-SA"/>
              </w:rPr>
            </w:pPr>
            <w:r w:rsidRPr="009A6263">
              <w:rPr>
                <w:rFonts w:ascii="Times New Roman" w:hAnsi="Times New Roman" w:cs="Times New Roman"/>
                <w:b/>
                <w:sz w:val="24"/>
                <w:szCs w:val="24"/>
                <w:lang w:val="uk-UA" w:eastAsia="ar-SA"/>
              </w:rPr>
              <w:t>№</w:t>
            </w:r>
          </w:p>
        </w:tc>
        <w:tc>
          <w:tcPr>
            <w:tcW w:w="3260" w:type="dxa"/>
            <w:vAlign w:val="center"/>
          </w:tcPr>
          <w:p w:rsidR="009A6263" w:rsidRPr="009A6263" w:rsidRDefault="009A6263" w:rsidP="009A6263">
            <w:pPr>
              <w:suppressAutoHyphens/>
              <w:spacing w:after="120" w:line="240" w:lineRule="auto"/>
              <w:jc w:val="center"/>
              <w:rPr>
                <w:rFonts w:ascii="Times New Roman" w:hAnsi="Times New Roman" w:cs="Times New Roman"/>
                <w:b/>
                <w:sz w:val="24"/>
                <w:szCs w:val="24"/>
                <w:lang w:val="uk-UA" w:eastAsia="ar-SA"/>
              </w:rPr>
            </w:pPr>
            <w:r w:rsidRPr="009A6263">
              <w:rPr>
                <w:rFonts w:ascii="Times New Roman" w:hAnsi="Times New Roman" w:cs="Times New Roman"/>
                <w:b/>
                <w:sz w:val="24"/>
                <w:szCs w:val="24"/>
                <w:lang w:val="uk-UA" w:eastAsia="ar-SA"/>
              </w:rPr>
              <w:t>ПІБ</w:t>
            </w:r>
          </w:p>
        </w:tc>
        <w:tc>
          <w:tcPr>
            <w:tcW w:w="3402" w:type="dxa"/>
            <w:vAlign w:val="center"/>
          </w:tcPr>
          <w:p w:rsidR="009A6263" w:rsidRPr="009A6263" w:rsidRDefault="009A6263" w:rsidP="009A6263">
            <w:pPr>
              <w:suppressAutoHyphens/>
              <w:spacing w:after="120" w:line="240" w:lineRule="auto"/>
              <w:jc w:val="center"/>
              <w:rPr>
                <w:rFonts w:ascii="Times New Roman" w:hAnsi="Times New Roman" w:cs="Times New Roman"/>
                <w:b/>
                <w:sz w:val="24"/>
                <w:szCs w:val="24"/>
                <w:lang w:val="uk-UA" w:eastAsia="ar-SA"/>
              </w:rPr>
            </w:pPr>
            <w:r w:rsidRPr="009A6263">
              <w:rPr>
                <w:rFonts w:ascii="Times New Roman" w:hAnsi="Times New Roman" w:cs="Times New Roman"/>
                <w:b/>
                <w:sz w:val="24"/>
                <w:szCs w:val="24"/>
                <w:lang w:val="uk-UA" w:eastAsia="ar-SA"/>
              </w:rPr>
              <w:t>ПОСАДА</w:t>
            </w:r>
          </w:p>
        </w:tc>
        <w:tc>
          <w:tcPr>
            <w:tcW w:w="2551" w:type="dxa"/>
            <w:vAlign w:val="center"/>
          </w:tcPr>
          <w:p w:rsidR="009A6263" w:rsidRPr="009A6263" w:rsidRDefault="009A6263" w:rsidP="009A6263">
            <w:pPr>
              <w:suppressAutoHyphens/>
              <w:spacing w:after="120" w:line="240" w:lineRule="auto"/>
              <w:jc w:val="center"/>
              <w:rPr>
                <w:rFonts w:ascii="Times New Roman" w:hAnsi="Times New Roman" w:cs="Times New Roman"/>
                <w:b/>
                <w:sz w:val="24"/>
                <w:szCs w:val="24"/>
                <w:lang w:val="uk-UA" w:eastAsia="ar-SA"/>
              </w:rPr>
            </w:pPr>
            <w:r w:rsidRPr="009A6263">
              <w:rPr>
                <w:rFonts w:ascii="Times New Roman" w:hAnsi="Times New Roman" w:cs="Times New Roman"/>
                <w:b/>
                <w:sz w:val="24"/>
                <w:szCs w:val="24"/>
                <w:lang w:val="uk-UA" w:eastAsia="ar-SA"/>
              </w:rPr>
              <w:t>КОНТАКТНИЙ</w:t>
            </w:r>
          </w:p>
          <w:p w:rsidR="009A6263" w:rsidRPr="009A6263" w:rsidRDefault="009A6263" w:rsidP="009A6263">
            <w:pPr>
              <w:suppressAutoHyphens/>
              <w:spacing w:after="120" w:line="240" w:lineRule="auto"/>
              <w:jc w:val="center"/>
              <w:rPr>
                <w:rFonts w:ascii="Times New Roman" w:hAnsi="Times New Roman" w:cs="Times New Roman"/>
                <w:b/>
                <w:sz w:val="24"/>
                <w:szCs w:val="24"/>
                <w:lang w:val="uk-UA" w:eastAsia="ar-SA"/>
              </w:rPr>
            </w:pPr>
            <w:r w:rsidRPr="009A6263">
              <w:rPr>
                <w:rFonts w:ascii="Times New Roman" w:hAnsi="Times New Roman" w:cs="Times New Roman"/>
                <w:b/>
                <w:sz w:val="24"/>
                <w:szCs w:val="24"/>
                <w:lang w:val="uk-UA" w:eastAsia="ar-SA"/>
              </w:rPr>
              <w:t>ТЕЛЕФОН</w:t>
            </w:r>
          </w:p>
        </w:tc>
      </w:tr>
      <w:tr w:rsidR="009A6263" w:rsidRPr="009A6263" w:rsidTr="009A6263">
        <w:tc>
          <w:tcPr>
            <w:tcW w:w="534" w:type="dxa"/>
            <w:shd w:val="clear" w:color="auto" w:fill="auto"/>
          </w:tcPr>
          <w:p w:rsidR="009A6263" w:rsidRPr="009A6263" w:rsidRDefault="009A6263" w:rsidP="009A6263">
            <w:pPr>
              <w:suppressAutoHyphens/>
              <w:spacing w:after="120" w:line="240" w:lineRule="auto"/>
              <w:jc w:val="both"/>
              <w:rPr>
                <w:rFonts w:ascii="Times New Roman" w:hAnsi="Times New Roman" w:cs="Times New Roman"/>
                <w:sz w:val="24"/>
                <w:szCs w:val="24"/>
                <w:lang w:val="uk-UA" w:eastAsia="ar-SA"/>
              </w:rPr>
            </w:pPr>
            <w:r w:rsidRPr="009A6263">
              <w:rPr>
                <w:rFonts w:ascii="Times New Roman" w:hAnsi="Times New Roman" w:cs="Times New Roman"/>
                <w:sz w:val="24"/>
                <w:szCs w:val="24"/>
                <w:lang w:val="uk-UA" w:eastAsia="ar-SA"/>
              </w:rPr>
              <w:t>1</w:t>
            </w:r>
          </w:p>
        </w:tc>
        <w:tc>
          <w:tcPr>
            <w:tcW w:w="3260"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lang w:val="uk-UA"/>
              </w:rPr>
            </w:pPr>
          </w:p>
        </w:tc>
        <w:tc>
          <w:tcPr>
            <w:tcW w:w="3402"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lang w:val="uk-UA"/>
              </w:rPr>
            </w:pPr>
          </w:p>
        </w:tc>
        <w:tc>
          <w:tcPr>
            <w:tcW w:w="2551"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lang w:val="uk-UA"/>
              </w:rPr>
            </w:pPr>
          </w:p>
        </w:tc>
      </w:tr>
      <w:tr w:rsidR="009A6263" w:rsidRPr="009A6263" w:rsidTr="009A6263">
        <w:tc>
          <w:tcPr>
            <w:tcW w:w="534" w:type="dxa"/>
            <w:shd w:val="clear" w:color="auto" w:fill="auto"/>
          </w:tcPr>
          <w:p w:rsidR="009A6263" w:rsidRPr="009A6263" w:rsidRDefault="009A6263" w:rsidP="009A6263">
            <w:pPr>
              <w:suppressAutoHyphens/>
              <w:spacing w:after="120" w:line="240" w:lineRule="auto"/>
              <w:jc w:val="both"/>
              <w:rPr>
                <w:rFonts w:ascii="Times New Roman" w:hAnsi="Times New Roman" w:cs="Times New Roman"/>
                <w:sz w:val="24"/>
                <w:szCs w:val="24"/>
                <w:lang w:val="uk-UA" w:eastAsia="ar-SA"/>
              </w:rPr>
            </w:pPr>
            <w:r w:rsidRPr="009A6263">
              <w:rPr>
                <w:rFonts w:ascii="Times New Roman" w:hAnsi="Times New Roman" w:cs="Times New Roman"/>
                <w:sz w:val="24"/>
                <w:szCs w:val="24"/>
                <w:lang w:val="uk-UA" w:eastAsia="ar-SA"/>
              </w:rPr>
              <w:t>2</w:t>
            </w:r>
          </w:p>
        </w:tc>
        <w:tc>
          <w:tcPr>
            <w:tcW w:w="3260"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rPr>
            </w:pPr>
          </w:p>
        </w:tc>
        <w:tc>
          <w:tcPr>
            <w:tcW w:w="3402"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lang w:val="uk-UA"/>
              </w:rPr>
            </w:pPr>
          </w:p>
        </w:tc>
        <w:tc>
          <w:tcPr>
            <w:tcW w:w="2551"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lang w:val="uk-UA"/>
              </w:rPr>
            </w:pPr>
          </w:p>
        </w:tc>
      </w:tr>
      <w:tr w:rsidR="009A6263" w:rsidRPr="009A6263" w:rsidTr="009A6263">
        <w:tc>
          <w:tcPr>
            <w:tcW w:w="534" w:type="dxa"/>
            <w:shd w:val="clear" w:color="auto" w:fill="auto"/>
          </w:tcPr>
          <w:p w:rsidR="009A6263" w:rsidRPr="009A6263" w:rsidRDefault="009A6263" w:rsidP="009A6263">
            <w:pPr>
              <w:suppressAutoHyphens/>
              <w:spacing w:after="120" w:line="240" w:lineRule="auto"/>
              <w:jc w:val="both"/>
              <w:rPr>
                <w:rFonts w:ascii="Times New Roman" w:hAnsi="Times New Roman" w:cs="Times New Roman"/>
                <w:sz w:val="24"/>
                <w:szCs w:val="24"/>
                <w:lang w:val="uk-UA" w:eastAsia="ar-SA"/>
              </w:rPr>
            </w:pPr>
            <w:r w:rsidRPr="009A6263">
              <w:rPr>
                <w:rFonts w:ascii="Times New Roman" w:hAnsi="Times New Roman" w:cs="Times New Roman"/>
                <w:sz w:val="24"/>
                <w:szCs w:val="24"/>
                <w:lang w:val="uk-UA" w:eastAsia="ar-SA"/>
              </w:rPr>
              <w:t>3</w:t>
            </w:r>
          </w:p>
        </w:tc>
        <w:tc>
          <w:tcPr>
            <w:tcW w:w="3260"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lang w:val="uk-UA"/>
              </w:rPr>
            </w:pPr>
          </w:p>
        </w:tc>
        <w:tc>
          <w:tcPr>
            <w:tcW w:w="3402"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rPr>
            </w:pPr>
          </w:p>
        </w:tc>
        <w:tc>
          <w:tcPr>
            <w:tcW w:w="2551"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lang w:val="uk-UA"/>
              </w:rPr>
            </w:pPr>
          </w:p>
        </w:tc>
      </w:tr>
      <w:tr w:rsidR="009A6263" w:rsidRPr="009A6263" w:rsidTr="009A6263">
        <w:tc>
          <w:tcPr>
            <w:tcW w:w="534" w:type="dxa"/>
            <w:shd w:val="clear" w:color="auto" w:fill="auto"/>
          </w:tcPr>
          <w:p w:rsidR="009A6263" w:rsidRPr="009A6263" w:rsidRDefault="009A6263" w:rsidP="009A6263">
            <w:pPr>
              <w:suppressAutoHyphens/>
              <w:spacing w:after="120" w:line="240" w:lineRule="auto"/>
              <w:jc w:val="both"/>
              <w:rPr>
                <w:rFonts w:ascii="Times New Roman" w:hAnsi="Times New Roman" w:cs="Times New Roman"/>
                <w:sz w:val="24"/>
                <w:szCs w:val="24"/>
                <w:lang w:val="uk-UA" w:eastAsia="ar-SA"/>
              </w:rPr>
            </w:pPr>
            <w:r w:rsidRPr="009A6263">
              <w:rPr>
                <w:rFonts w:ascii="Times New Roman" w:hAnsi="Times New Roman" w:cs="Times New Roman"/>
                <w:sz w:val="24"/>
                <w:szCs w:val="24"/>
                <w:lang w:val="uk-UA" w:eastAsia="ar-SA"/>
              </w:rPr>
              <w:t>4</w:t>
            </w:r>
          </w:p>
        </w:tc>
        <w:tc>
          <w:tcPr>
            <w:tcW w:w="3260"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lang w:val="uk-UA"/>
              </w:rPr>
            </w:pPr>
          </w:p>
        </w:tc>
        <w:tc>
          <w:tcPr>
            <w:tcW w:w="3402"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lang w:val="uk-UA"/>
              </w:rPr>
            </w:pPr>
          </w:p>
        </w:tc>
        <w:tc>
          <w:tcPr>
            <w:tcW w:w="2551"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lang w:val="uk-UA"/>
              </w:rPr>
            </w:pPr>
          </w:p>
        </w:tc>
      </w:tr>
      <w:tr w:rsidR="009A6263" w:rsidRPr="009A6263" w:rsidTr="009A6263">
        <w:tc>
          <w:tcPr>
            <w:tcW w:w="534" w:type="dxa"/>
            <w:shd w:val="clear" w:color="auto" w:fill="auto"/>
          </w:tcPr>
          <w:p w:rsidR="009A6263" w:rsidRPr="009A6263" w:rsidRDefault="009A6263" w:rsidP="009A6263">
            <w:pPr>
              <w:suppressAutoHyphens/>
              <w:spacing w:after="120" w:line="240" w:lineRule="auto"/>
              <w:jc w:val="both"/>
              <w:rPr>
                <w:rFonts w:ascii="Times New Roman" w:hAnsi="Times New Roman" w:cs="Times New Roman"/>
                <w:sz w:val="24"/>
                <w:szCs w:val="24"/>
                <w:lang w:val="uk-UA" w:eastAsia="ar-SA"/>
              </w:rPr>
            </w:pPr>
            <w:r w:rsidRPr="009A6263">
              <w:rPr>
                <w:rFonts w:ascii="Times New Roman" w:hAnsi="Times New Roman" w:cs="Times New Roman"/>
                <w:sz w:val="24"/>
                <w:szCs w:val="24"/>
                <w:lang w:val="uk-UA" w:eastAsia="ar-SA"/>
              </w:rPr>
              <w:t>5</w:t>
            </w:r>
          </w:p>
        </w:tc>
        <w:tc>
          <w:tcPr>
            <w:tcW w:w="3260"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lang w:val="uk-UA"/>
              </w:rPr>
            </w:pPr>
          </w:p>
        </w:tc>
        <w:tc>
          <w:tcPr>
            <w:tcW w:w="3402"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lang w:val="uk-UA"/>
              </w:rPr>
            </w:pPr>
          </w:p>
        </w:tc>
        <w:tc>
          <w:tcPr>
            <w:tcW w:w="2551" w:type="dxa"/>
          </w:tcPr>
          <w:p w:rsidR="009A6263" w:rsidRPr="009A6263" w:rsidRDefault="009A6263" w:rsidP="009A6263">
            <w:pPr>
              <w:shd w:val="clear" w:color="auto" w:fill="FFFFFF"/>
              <w:spacing w:line="240" w:lineRule="auto"/>
              <w:rPr>
                <w:rFonts w:ascii="Times New Roman" w:hAnsi="Times New Roman" w:cs="Times New Roman"/>
                <w:color w:val="222222"/>
                <w:sz w:val="24"/>
                <w:szCs w:val="24"/>
                <w:lang w:val="uk-UA"/>
              </w:rPr>
            </w:pPr>
          </w:p>
        </w:tc>
      </w:tr>
    </w:tbl>
    <w:p w:rsidR="009A6263" w:rsidRPr="009A6263" w:rsidRDefault="009A6263" w:rsidP="009A6263">
      <w:pPr>
        <w:suppressAutoHyphens/>
        <w:spacing w:line="240" w:lineRule="auto"/>
        <w:ind w:right="-1"/>
        <w:jc w:val="both"/>
        <w:rPr>
          <w:rFonts w:ascii="Times New Roman" w:hAnsi="Times New Roman" w:cs="Times New Roman"/>
          <w:bCs/>
          <w:caps/>
          <w:sz w:val="24"/>
          <w:szCs w:val="24"/>
          <w:lang w:val="uk-UA"/>
        </w:rPr>
      </w:pPr>
    </w:p>
    <w:p w:rsidR="009A6263" w:rsidRPr="009A6263" w:rsidRDefault="009A6263" w:rsidP="009A6263">
      <w:pPr>
        <w:spacing w:line="240" w:lineRule="auto"/>
        <w:jc w:val="center"/>
        <w:rPr>
          <w:rFonts w:ascii="Times New Roman" w:hAnsi="Times New Roman" w:cs="Times New Roman"/>
          <w:b/>
          <w:bCs/>
          <w:sz w:val="24"/>
          <w:szCs w:val="24"/>
        </w:rPr>
      </w:pPr>
    </w:p>
    <w:tbl>
      <w:tblPr>
        <w:tblW w:w="10348" w:type="dxa"/>
        <w:jc w:val="center"/>
        <w:tblLayout w:type="fixed"/>
        <w:tblLook w:val="04A0"/>
      </w:tblPr>
      <w:tblGrid>
        <w:gridCol w:w="4815"/>
        <w:gridCol w:w="5533"/>
      </w:tblGrid>
      <w:tr w:rsidR="009A6263" w:rsidRPr="009A6263" w:rsidTr="005A322D">
        <w:trPr>
          <w:trHeight w:val="355"/>
          <w:jc w:val="center"/>
        </w:trPr>
        <w:tc>
          <w:tcPr>
            <w:tcW w:w="4815" w:type="dxa"/>
          </w:tcPr>
          <w:p w:rsidR="009A6263" w:rsidRPr="009A6263" w:rsidRDefault="009A6263" w:rsidP="009A6263">
            <w:pPr>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kern w:val="32"/>
                <w:sz w:val="24"/>
                <w:szCs w:val="24"/>
                <w:lang w:val="uk-UA"/>
              </w:rPr>
              <w:t>Постачальник:</w:t>
            </w:r>
          </w:p>
        </w:tc>
        <w:tc>
          <w:tcPr>
            <w:tcW w:w="5533" w:type="dxa"/>
          </w:tcPr>
          <w:p w:rsidR="009A6263" w:rsidRPr="009A6263" w:rsidRDefault="009A6263" w:rsidP="009A6263">
            <w:pPr>
              <w:keepNext/>
              <w:spacing w:line="240" w:lineRule="auto"/>
              <w:jc w:val="center"/>
              <w:outlineLvl w:val="0"/>
              <w:rPr>
                <w:rFonts w:ascii="Times New Roman" w:hAnsi="Times New Roman" w:cs="Times New Roman"/>
                <w:b/>
                <w:bCs/>
                <w:kern w:val="32"/>
                <w:sz w:val="24"/>
                <w:szCs w:val="24"/>
                <w:lang w:val="uk-UA"/>
              </w:rPr>
            </w:pPr>
            <w:r w:rsidRPr="009A6263">
              <w:rPr>
                <w:rFonts w:ascii="Times New Roman" w:hAnsi="Times New Roman" w:cs="Times New Roman"/>
                <w:b/>
                <w:bCs/>
                <w:sz w:val="24"/>
                <w:szCs w:val="24"/>
              </w:rPr>
              <w:t>Користувач</w:t>
            </w:r>
            <w:r w:rsidRPr="009A6263">
              <w:rPr>
                <w:rFonts w:ascii="Times New Roman" w:hAnsi="Times New Roman" w:cs="Times New Roman"/>
                <w:b/>
                <w:bCs/>
                <w:kern w:val="32"/>
                <w:sz w:val="24"/>
                <w:szCs w:val="24"/>
                <w:lang w:val="uk-UA"/>
              </w:rPr>
              <w:t>:</w:t>
            </w:r>
          </w:p>
        </w:tc>
      </w:tr>
      <w:tr w:rsidR="009A6263" w:rsidRPr="009A6263" w:rsidTr="005A322D">
        <w:trPr>
          <w:trHeight w:val="325"/>
          <w:jc w:val="center"/>
        </w:trPr>
        <w:tc>
          <w:tcPr>
            <w:tcW w:w="4815" w:type="dxa"/>
          </w:tcPr>
          <w:p w:rsidR="009A6263" w:rsidRPr="009A6263" w:rsidRDefault="009A6263" w:rsidP="009A6263">
            <w:pPr>
              <w:spacing w:line="240" w:lineRule="auto"/>
              <w:jc w:val="center"/>
              <w:rPr>
                <w:rFonts w:ascii="Times New Roman" w:hAnsi="Times New Roman" w:cs="Times New Roman"/>
                <w:b/>
                <w:bCs/>
                <w:sz w:val="24"/>
                <w:szCs w:val="24"/>
                <w:lang w:val="uk-UA"/>
              </w:rPr>
            </w:pPr>
          </w:p>
        </w:tc>
        <w:tc>
          <w:tcPr>
            <w:tcW w:w="5533" w:type="dxa"/>
          </w:tcPr>
          <w:p w:rsidR="009A6263" w:rsidRPr="009A6263" w:rsidRDefault="009A6263" w:rsidP="009A6263">
            <w:pPr>
              <w:tabs>
                <w:tab w:val="left" w:pos="1095"/>
              </w:tabs>
              <w:autoSpaceDE w:val="0"/>
              <w:autoSpaceDN w:val="0"/>
              <w:adjustRightInd w:val="0"/>
              <w:spacing w:line="240" w:lineRule="auto"/>
              <w:jc w:val="center"/>
              <w:rPr>
                <w:rFonts w:ascii="Times New Roman" w:hAnsi="Times New Roman" w:cs="Times New Roman"/>
                <w:b/>
                <w:bCs/>
                <w:sz w:val="24"/>
                <w:szCs w:val="24"/>
                <w:lang w:val="uk-UA"/>
              </w:rPr>
            </w:pPr>
          </w:p>
        </w:tc>
      </w:tr>
      <w:tr w:rsidR="009A6263" w:rsidRPr="009A6263" w:rsidTr="005A322D">
        <w:trPr>
          <w:trHeight w:val="494"/>
          <w:jc w:val="center"/>
        </w:trPr>
        <w:tc>
          <w:tcPr>
            <w:tcW w:w="4815" w:type="dxa"/>
          </w:tcPr>
          <w:p w:rsidR="009A6263" w:rsidRPr="009A6263" w:rsidRDefault="009A6263" w:rsidP="009A6263">
            <w:pPr>
              <w:pStyle w:val="af3"/>
              <w:rPr>
                <w:rFonts w:ascii="Times New Roman" w:hAnsi="Times New Roman"/>
                <w:sz w:val="24"/>
                <w:szCs w:val="24"/>
                <w:lang w:eastAsia="ru-RU"/>
              </w:rPr>
            </w:pPr>
          </w:p>
        </w:tc>
        <w:tc>
          <w:tcPr>
            <w:tcW w:w="5533" w:type="dxa"/>
          </w:tcPr>
          <w:p w:rsidR="009A6263" w:rsidRPr="009A6263" w:rsidRDefault="009A6263" w:rsidP="009A6263">
            <w:pPr>
              <w:spacing w:line="240" w:lineRule="auto"/>
              <w:rPr>
                <w:rFonts w:ascii="Times New Roman" w:hAnsi="Times New Roman" w:cs="Times New Roman"/>
                <w:sz w:val="24"/>
                <w:szCs w:val="24"/>
                <w:lang w:val="uk-UA"/>
              </w:rPr>
            </w:pPr>
          </w:p>
        </w:tc>
      </w:tr>
      <w:tr w:rsidR="009A6263" w:rsidRPr="009A6263" w:rsidTr="005A322D">
        <w:trPr>
          <w:trHeight w:val="880"/>
          <w:jc w:val="center"/>
        </w:trPr>
        <w:tc>
          <w:tcPr>
            <w:tcW w:w="4815" w:type="dxa"/>
          </w:tcPr>
          <w:p w:rsidR="009A6263" w:rsidRPr="009A6263" w:rsidRDefault="009A6263" w:rsidP="009A6263">
            <w:pPr>
              <w:spacing w:line="240" w:lineRule="auto"/>
              <w:rPr>
                <w:rFonts w:ascii="Times New Roman" w:hAnsi="Times New Roman" w:cs="Times New Roman"/>
                <w:bCs/>
                <w:iCs/>
                <w:sz w:val="24"/>
                <w:szCs w:val="24"/>
                <w:lang w:val="uk-UA" w:eastAsia="en-US"/>
              </w:rPr>
            </w:pPr>
          </w:p>
        </w:tc>
        <w:tc>
          <w:tcPr>
            <w:tcW w:w="5533" w:type="dxa"/>
          </w:tcPr>
          <w:p w:rsidR="009A6263" w:rsidRPr="009A6263" w:rsidRDefault="009A6263" w:rsidP="009A6263">
            <w:pPr>
              <w:keepNext/>
              <w:spacing w:line="240" w:lineRule="auto"/>
              <w:outlineLvl w:val="0"/>
              <w:rPr>
                <w:rFonts w:ascii="Times New Roman" w:hAnsi="Times New Roman" w:cs="Times New Roman"/>
                <w:kern w:val="32"/>
                <w:sz w:val="24"/>
                <w:szCs w:val="24"/>
                <w:lang w:val="uk-UA"/>
              </w:rPr>
            </w:pPr>
          </w:p>
        </w:tc>
      </w:tr>
    </w:tbl>
    <w:p w:rsidR="009A6263" w:rsidRPr="009A6263" w:rsidRDefault="009A6263" w:rsidP="009A6263">
      <w:pPr>
        <w:widowControl w:val="0"/>
        <w:spacing w:line="240" w:lineRule="auto"/>
        <w:jc w:val="center"/>
        <w:rPr>
          <w:rFonts w:ascii="Times New Roman" w:hAnsi="Times New Roman" w:cs="Times New Roman"/>
          <w:b/>
          <w:bCs/>
          <w:sz w:val="24"/>
          <w:szCs w:val="24"/>
        </w:rPr>
      </w:pPr>
    </w:p>
    <w:p w:rsidR="009A6263" w:rsidRPr="009A6263" w:rsidRDefault="009A6263" w:rsidP="009A6263">
      <w:pPr>
        <w:tabs>
          <w:tab w:val="num" w:pos="360"/>
        </w:tabs>
        <w:spacing w:line="240" w:lineRule="auto"/>
        <w:jc w:val="right"/>
        <w:rPr>
          <w:rFonts w:ascii="Times New Roman" w:eastAsia="Calibri" w:hAnsi="Times New Roman" w:cs="Times New Roman"/>
          <w:b/>
          <w:bCs/>
          <w:sz w:val="24"/>
          <w:szCs w:val="24"/>
          <w:lang w:val="uk-UA"/>
        </w:rPr>
      </w:pPr>
      <w:r w:rsidRPr="009A6263">
        <w:rPr>
          <w:rStyle w:val="ListLabel14"/>
          <w:rFonts w:ascii="Times New Roman" w:eastAsia="Calibri" w:hAnsi="Times New Roman"/>
          <w:b/>
          <w:bCs/>
          <w:sz w:val="24"/>
          <w:szCs w:val="24"/>
          <w:lang w:val="uk-UA"/>
        </w:rPr>
        <w:lastRenderedPageBreak/>
        <w:t>Додаток 4 до Договору № ___________</w:t>
      </w:r>
    </w:p>
    <w:p w:rsidR="009A6263" w:rsidRPr="009A6263" w:rsidRDefault="009A6263" w:rsidP="009A6263">
      <w:pPr>
        <w:tabs>
          <w:tab w:val="num" w:pos="360"/>
        </w:tabs>
        <w:spacing w:line="240" w:lineRule="auto"/>
        <w:ind w:left="5387"/>
        <w:jc w:val="right"/>
        <w:rPr>
          <w:rStyle w:val="ListLabel14"/>
          <w:rFonts w:ascii="Times New Roman" w:eastAsia="Calibri" w:hAnsi="Times New Roman"/>
          <w:b/>
          <w:bCs/>
          <w:sz w:val="24"/>
          <w:szCs w:val="24"/>
          <w:lang w:val="uk-UA"/>
        </w:rPr>
      </w:pPr>
      <w:r w:rsidRPr="009A6263">
        <w:rPr>
          <w:rStyle w:val="ListLabel14"/>
          <w:rFonts w:ascii="Times New Roman" w:eastAsia="Calibri" w:hAnsi="Times New Roman"/>
          <w:b/>
          <w:bCs/>
          <w:sz w:val="24"/>
          <w:szCs w:val="24"/>
          <w:lang w:val="uk-UA"/>
        </w:rPr>
        <w:t>від «___»____________ 2024 р.</w:t>
      </w:r>
    </w:p>
    <w:p w:rsidR="009A6263" w:rsidRPr="009A6263" w:rsidRDefault="009A6263" w:rsidP="009A6263">
      <w:pPr>
        <w:tabs>
          <w:tab w:val="left" w:pos="360"/>
        </w:tabs>
        <w:spacing w:line="240" w:lineRule="auto"/>
        <w:rPr>
          <w:rFonts w:ascii="Times New Roman" w:hAnsi="Times New Roman" w:cs="Times New Roman"/>
          <w:b/>
          <w:bCs/>
          <w:sz w:val="24"/>
          <w:szCs w:val="24"/>
          <w:lang w:val="uk-UA"/>
        </w:rPr>
      </w:pPr>
    </w:p>
    <w:p w:rsidR="009A6263" w:rsidRPr="009A6263" w:rsidRDefault="009A6263" w:rsidP="009A6263">
      <w:pPr>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bCs/>
          <w:sz w:val="24"/>
          <w:szCs w:val="24"/>
          <w:lang w:val="uk-UA"/>
        </w:rPr>
        <w:t>Терміни налаштування обміну даними між аналітичним обладнанням та Програмною продукцією</w:t>
      </w:r>
    </w:p>
    <w:p w:rsidR="009A6263" w:rsidRPr="009A6263" w:rsidRDefault="009A6263" w:rsidP="009A6263">
      <w:pPr>
        <w:spacing w:line="240" w:lineRule="auto"/>
        <w:jc w:val="both"/>
        <w:rPr>
          <w:rFonts w:ascii="Times New Roman" w:hAnsi="Times New Roman" w:cs="Times New Roman"/>
          <w:b/>
          <w:bCs/>
          <w:sz w:val="24"/>
          <w:szCs w:val="24"/>
          <w:lang w:val="uk-U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3"/>
        <w:gridCol w:w="1843"/>
        <w:gridCol w:w="2972"/>
      </w:tblGrid>
      <w:tr w:rsidR="009A6263" w:rsidRPr="009A6263" w:rsidTr="005A322D">
        <w:trPr>
          <w:trHeight w:val="672"/>
          <w:jc w:val="center"/>
        </w:trPr>
        <w:tc>
          <w:tcPr>
            <w:tcW w:w="567" w:type="dxa"/>
            <w:shd w:val="clear" w:color="auto" w:fill="auto"/>
            <w:vAlign w:val="center"/>
          </w:tcPr>
          <w:p w:rsidR="009A6263" w:rsidRPr="009A6263" w:rsidRDefault="009A6263" w:rsidP="009A6263">
            <w:pPr>
              <w:suppressAutoHyphens/>
              <w:spacing w:after="120" w:line="240" w:lineRule="auto"/>
              <w:jc w:val="center"/>
              <w:rPr>
                <w:rFonts w:ascii="Times New Roman" w:hAnsi="Times New Roman" w:cs="Times New Roman"/>
                <w:b/>
                <w:sz w:val="24"/>
                <w:szCs w:val="24"/>
                <w:lang w:val="uk-UA" w:eastAsia="ar-SA"/>
              </w:rPr>
            </w:pPr>
            <w:r w:rsidRPr="009A6263">
              <w:rPr>
                <w:rFonts w:ascii="Times New Roman" w:hAnsi="Times New Roman" w:cs="Times New Roman"/>
                <w:b/>
                <w:sz w:val="24"/>
                <w:szCs w:val="24"/>
                <w:lang w:val="uk-UA" w:eastAsia="ar-SA"/>
              </w:rPr>
              <w:t>№</w:t>
            </w:r>
          </w:p>
        </w:tc>
        <w:tc>
          <w:tcPr>
            <w:tcW w:w="5103" w:type="dxa"/>
            <w:shd w:val="clear" w:color="auto" w:fill="auto"/>
            <w:vAlign w:val="center"/>
          </w:tcPr>
          <w:p w:rsidR="009A6263" w:rsidRPr="009A6263" w:rsidRDefault="009A6263" w:rsidP="009A6263">
            <w:pPr>
              <w:suppressAutoHyphens/>
              <w:spacing w:after="120" w:line="240" w:lineRule="auto"/>
              <w:jc w:val="center"/>
              <w:rPr>
                <w:rFonts w:ascii="Times New Roman" w:hAnsi="Times New Roman" w:cs="Times New Roman"/>
                <w:b/>
                <w:sz w:val="24"/>
                <w:szCs w:val="24"/>
                <w:lang w:val="uk-UA" w:eastAsia="ar-SA"/>
              </w:rPr>
            </w:pPr>
            <w:r w:rsidRPr="009A6263">
              <w:rPr>
                <w:rFonts w:ascii="Times New Roman" w:hAnsi="Times New Roman" w:cs="Times New Roman"/>
                <w:b/>
                <w:sz w:val="24"/>
                <w:szCs w:val="24"/>
                <w:lang w:val="uk-UA" w:eastAsia="ar-SA"/>
              </w:rPr>
              <w:t>Перелік обладнання (Назва за технічним паспортом, № та серія обладнання, рік випуску).</w:t>
            </w:r>
          </w:p>
        </w:tc>
        <w:tc>
          <w:tcPr>
            <w:tcW w:w="1843" w:type="dxa"/>
            <w:shd w:val="clear" w:color="auto" w:fill="auto"/>
            <w:vAlign w:val="center"/>
          </w:tcPr>
          <w:p w:rsidR="009A6263" w:rsidRPr="009A6263" w:rsidRDefault="009A6263" w:rsidP="009A6263">
            <w:pPr>
              <w:suppressAutoHyphens/>
              <w:spacing w:after="120" w:line="240" w:lineRule="auto"/>
              <w:jc w:val="center"/>
              <w:rPr>
                <w:rFonts w:ascii="Times New Roman" w:hAnsi="Times New Roman" w:cs="Times New Roman"/>
                <w:b/>
                <w:sz w:val="24"/>
                <w:szCs w:val="24"/>
                <w:lang w:val="uk-UA" w:eastAsia="ar-SA"/>
              </w:rPr>
            </w:pPr>
            <w:r w:rsidRPr="009A6263">
              <w:rPr>
                <w:rFonts w:ascii="Times New Roman" w:hAnsi="Times New Roman" w:cs="Times New Roman"/>
                <w:b/>
                <w:sz w:val="24"/>
                <w:szCs w:val="24"/>
                <w:lang w:val="uk-UA" w:eastAsia="ar-SA"/>
              </w:rPr>
              <w:t>К-ть одиниць</w:t>
            </w:r>
          </w:p>
        </w:tc>
        <w:tc>
          <w:tcPr>
            <w:tcW w:w="2972" w:type="dxa"/>
            <w:vAlign w:val="center"/>
          </w:tcPr>
          <w:p w:rsidR="009A6263" w:rsidRPr="009A6263" w:rsidRDefault="009A6263" w:rsidP="009A6263">
            <w:pPr>
              <w:suppressAutoHyphens/>
              <w:spacing w:after="120" w:line="240" w:lineRule="auto"/>
              <w:jc w:val="center"/>
              <w:rPr>
                <w:rFonts w:ascii="Times New Roman" w:hAnsi="Times New Roman" w:cs="Times New Roman"/>
                <w:b/>
                <w:sz w:val="24"/>
                <w:szCs w:val="24"/>
                <w:lang w:val="uk-UA" w:eastAsia="ar-SA"/>
              </w:rPr>
            </w:pPr>
            <w:r w:rsidRPr="009A6263">
              <w:rPr>
                <w:rFonts w:ascii="Times New Roman" w:hAnsi="Times New Roman" w:cs="Times New Roman"/>
                <w:b/>
                <w:sz w:val="24"/>
                <w:szCs w:val="24"/>
                <w:lang w:val="uk-UA" w:eastAsia="ar-SA"/>
              </w:rPr>
              <w:t xml:space="preserve">Строк </w:t>
            </w:r>
          </w:p>
        </w:tc>
      </w:tr>
      <w:tr w:rsidR="009A6263" w:rsidRPr="009A6263" w:rsidTr="005A322D">
        <w:trPr>
          <w:trHeight w:val="839"/>
          <w:jc w:val="center"/>
        </w:trPr>
        <w:tc>
          <w:tcPr>
            <w:tcW w:w="567" w:type="dxa"/>
            <w:shd w:val="clear" w:color="auto" w:fill="auto"/>
            <w:vAlign w:val="center"/>
          </w:tcPr>
          <w:p w:rsidR="009A6263" w:rsidRPr="009A6263" w:rsidRDefault="009A6263" w:rsidP="009A6263">
            <w:pPr>
              <w:suppressAutoHyphens/>
              <w:spacing w:after="120" w:line="240" w:lineRule="auto"/>
              <w:jc w:val="center"/>
              <w:rPr>
                <w:rFonts w:ascii="Times New Roman" w:hAnsi="Times New Roman" w:cs="Times New Roman"/>
                <w:sz w:val="24"/>
                <w:szCs w:val="24"/>
                <w:lang w:val="uk-UA" w:eastAsia="ar-SA"/>
              </w:rPr>
            </w:pPr>
            <w:r w:rsidRPr="009A6263">
              <w:rPr>
                <w:rFonts w:ascii="Times New Roman" w:hAnsi="Times New Roman" w:cs="Times New Roman"/>
                <w:sz w:val="24"/>
                <w:szCs w:val="24"/>
                <w:lang w:val="uk-UA" w:eastAsia="ar-SA"/>
              </w:rPr>
              <w:t>1</w:t>
            </w:r>
          </w:p>
        </w:tc>
        <w:tc>
          <w:tcPr>
            <w:tcW w:w="5103" w:type="dxa"/>
            <w:shd w:val="clear" w:color="auto" w:fill="FFFFFF"/>
          </w:tcPr>
          <w:p w:rsidR="009A6263" w:rsidRPr="009A6263" w:rsidRDefault="009A6263" w:rsidP="009A6263">
            <w:pPr>
              <w:spacing w:line="240" w:lineRule="auto"/>
              <w:jc w:val="both"/>
              <w:rPr>
                <w:rFonts w:ascii="Times New Roman" w:hAnsi="Times New Roman" w:cs="Times New Roman"/>
                <w:sz w:val="24"/>
                <w:szCs w:val="24"/>
                <w:lang w:val="en-US" w:eastAsia="ar-SA"/>
              </w:rPr>
            </w:pPr>
            <w:r w:rsidRPr="009A6263">
              <w:rPr>
                <w:rFonts w:ascii="Times New Roman" w:hAnsi="Times New Roman" w:cs="Times New Roman"/>
                <w:sz w:val="24"/>
                <w:szCs w:val="24"/>
                <w:lang w:val="uk-UA"/>
              </w:rPr>
              <w:t xml:space="preserve">Гематологічний аналізатор </w:t>
            </w:r>
            <w:r w:rsidRPr="009A6263">
              <w:rPr>
                <w:rFonts w:ascii="Times New Roman" w:hAnsi="Times New Roman" w:cs="Times New Roman"/>
                <w:sz w:val="24"/>
                <w:szCs w:val="24"/>
                <w:lang w:val="en-US"/>
              </w:rPr>
              <w:t>EC60</w:t>
            </w:r>
          </w:p>
        </w:tc>
        <w:tc>
          <w:tcPr>
            <w:tcW w:w="1843" w:type="dxa"/>
            <w:shd w:val="clear" w:color="auto" w:fill="auto"/>
            <w:vAlign w:val="center"/>
          </w:tcPr>
          <w:p w:rsidR="009A6263" w:rsidRPr="009A6263" w:rsidRDefault="009A6263" w:rsidP="009A6263">
            <w:pPr>
              <w:spacing w:line="240" w:lineRule="auto"/>
              <w:jc w:val="center"/>
              <w:rPr>
                <w:rFonts w:ascii="Times New Roman" w:hAnsi="Times New Roman" w:cs="Times New Roman"/>
                <w:sz w:val="24"/>
                <w:szCs w:val="24"/>
              </w:rPr>
            </w:pPr>
            <w:r w:rsidRPr="009A6263">
              <w:rPr>
                <w:rFonts w:ascii="Times New Roman" w:hAnsi="Times New Roman" w:cs="Times New Roman"/>
                <w:sz w:val="24"/>
                <w:szCs w:val="24"/>
                <w:lang w:val="en-US"/>
              </w:rPr>
              <w:t>1</w:t>
            </w:r>
          </w:p>
        </w:tc>
        <w:tc>
          <w:tcPr>
            <w:tcW w:w="2972" w:type="dxa"/>
            <w:vAlign w:val="center"/>
          </w:tcPr>
          <w:p w:rsidR="009A6263" w:rsidRPr="009A6263" w:rsidRDefault="009A6263" w:rsidP="009A6263">
            <w:pPr>
              <w:spacing w:line="240" w:lineRule="auto"/>
              <w:rPr>
                <w:rFonts w:ascii="Times New Roman" w:hAnsi="Times New Roman" w:cs="Times New Roman"/>
                <w:sz w:val="24"/>
                <w:szCs w:val="24"/>
                <w:lang w:val="uk-UA"/>
              </w:rPr>
            </w:pPr>
            <w:r w:rsidRPr="009A6263">
              <w:rPr>
                <w:rFonts w:ascii="Times New Roman" w:hAnsi="Times New Roman" w:cs="Times New Roman"/>
                <w:sz w:val="24"/>
                <w:szCs w:val="24"/>
                <w:lang w:val="uk-UA"/>
              </w:rPr>
              <w:t>до 31.05.2024</w:t>
            </w:r>
          </w:p>
        </w:tc>
      </w:tr>
    </w:tbl>
    <w:p w:rsidR="009A6263" w:rsidRPr="009A6263" w:rsidRDefault="009A6263" w:rsidP="009A6263">
      <w:pPr>
        <w:spacing w:line="240" w:lineRule="auto"/>
        <w:jc w:val="center"/>
        <w:rPr>
          <w:rFonts w:ascii="Times New Roman" w:hAnsi="Times New Roman" w:cs="Times New Roman"/>
          <w:b/>
          <w:bCs/>
          <w:sz w:val="24"/>
          <w:szCs w:val="24"/>
        </w:rPr>
      </w:pPr>
    </w:p>
    <w:tbl>
      <w:tblPr>
        <w:tblW w:w="10348" w:type="dxa"/>
        <w:jc w:val="center"/>
        <w:tblLayout w:type="fixed"/>
        <w:tblLook w:val="04A0"/>
      </w:tblPr>
      <w:tblGrid>
        <w:gridCol w:w="4815"/>
        <w:gridCol w:w="5533"/>
      </w:tblGrid>
      <w:tr w:rsidR="009A6263" w:rsidRPr="009A6263" w:rsidTr="005A322D">
        <w:trPr>
          <w:trHeight w:val="355"/>
          <w:jc w:val="center"/>
        </w:trPr>
        <w:tc>
          <w:tcPr>
            <w:tcW w:w="4815" w:type="dxa"/>
          </w:tcPr>
          <w:p w:rsidR="009A6263" w:rsidRPr="009A6263" w:rsidRDefault="009A6263" w:rsidP="009A6263">
            <w:pPr>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kern w:val="32"/>
                <w:sz w:val="24"/>
                <w:szCs w:val="24"/>
                <w:lang w:val="uk-UA"/>
              </w:rPr>
              <w:t>Постачальник:</w:t>
            </w:r>
          </w:p>
        </w:tc>
        <w:tc>
          <w:tcPr>
            <w:tcW w:w="5533" w:type="dxa"/>
          </w:tcPr>
          <w:p w:rsidR="009A6263" w:rsidRPr="009A6263" w:rsidRDefault="009A6263" w:rsidP="009A6263">
            <w:pPr>
              <w:keepNext/>
              <w:spacing w:line="240" w:lineRule="auto"/>
              <w:jc w:val="center"/>
              <w:outlineLvl w:val="0"/>
              <w:rPr>
                <w:rFonts w:ascii="Times New Roman" w:hAnsi="Times New Roman" w:cs="Times New Roman"/>
                <w:b/>
                <w:bCs/>
                <w:kern w:val="32"/>
                <w:sz w:val="24"/>
                <w:szCs w:val="24"/>
                <w:lang w:val="uk-UA"/>
              </w:rPr>
            </w:pPr>
            <w:r w:rsidRPr="009A6263">
              <w:rPr>
                <w:rFonts w:ascii="Times New Roman" w:hAnsi="Times New Roman" w:cs="Times New Roman"/>
                <w:b/>
                <w:bCs/>
                <w:sz w:val="24"/>
                <w:szCs w:val="24"/>
              </w:rPr>
              <w:t>Користувач</w:t>
            </w:r>
            <w:r w:rsidRPr="009A6263">
              <w:rPr>
                <w:rFonts w:ascii="Times New Roman" w:hAnsi="Times New Roman" w:cs="Times New Roman"/>
                <w:b/>
                <w:bCs/>
                <w:kern w:val="32"/>
                <w:sz w:val="24"/>
                <w:szCs w:val="24"/>
                <w:lang w:val="uk-UA"/>
              </w:rPr>
              <w:t>:</w:t>
            </w:r>
          </w:p>
        </w:tc>
      </w:tr>
      <w:tr w:rsidR="009A6263" w:rsidRPr="009A6263" w:rsidTr="005A322D">
        <w:trPr>
          <w:trHeight w:val="325"/>
          <w:jc w:val="center"/>
        </w:trPr>
        <w:tc>
          <w:tcPr>
            <w:tcW w:w="4815" w:type="dxa"/>
          </w:tcPr>
          <w:p w:rsidR="009A6263" w:rsidRPr="009A6263" w:rsidRDefault="009A6263" w:rsidP="009A6263">
            <w:pPr>
              <w:spacing w:line="240" w:lineRule="auto"/>
              <w:jc w:val="center"/>
              <w:rPr>
                <w:rFonts w:ascii="Times New Roman" w:hAnsi="Times New Roman" w:cs="Times New Roman"/>
                <w:b/>
                <w:bCs/>
                <w:sz w:val="24"/>
                <w:szCs w:val="24"/>
                <w:lang w:val="uk-UA"/>
              </w:rPr>
            </w:pPr>
          </w:p>
        </w:tc>
        <w:tc>
          <w:tcPr>
            <w:tcW w:w="5533" w:type="dxa"/>
          </w:tcPr>
          <w:p w:rsidR="009A6263" w:rsidRPr="009A6263" w:rsidRDefault="009A6263" w:rsidP="009A6263">
            <w:pPr>
              <w:tabs>
                <w:tab w:val="left" w:pos="1095"/>
              </w:tabs>
              <w:autoSpaceDE w:val="0"/>
              <w:autoSpaceDN w:val="0"/>
              <w:adjustRightInd w:val="0"/>
              <w:spacing w:line="240" w:lineRule="auto"/>
              <w:jc w:val="center"/>
              <w:rPr>
                <w:rFonts w:ascii="Times New Roman" w:hAnsi="Times New Roman" w:cs="Times New Roman"/>
                <w:b/>
                <w:bCs/>
                <w:sz w:val="24"/>
                <w:szCs w:val="24"/>
                <w:lang w:val="uk-UA"/>
              </w:rPr>
            </w:pPr>
          </w:p>
        </w:tc>
      </w:tr>
      <w:tr w:rsidR="009A6263" w:rsidRPr="009A6263" w:rsidTr="005A322D">
        <w:trPr>
          <w:trHeight w:val="494"/>
          <w:jc w:val="center"/>
        </w:trPr>
        <w:tc>
          <w:tcPr>
            <w:tcW w:w="4815" w:type="dxa"/>
          </w:tcPr>
          <w:p w:rsidR="009A6263" w:rsidRPr="009A6263" w:rsidRDefault="009A6263" w:rsidP="009A6263">
            <w:pPr>
              <w:pStyle w:val="af3"/>
              <w:rPr>
                <w:rFonts w:ascii="Times New Roman" w:hAnsi="Times New Roman"/>
                <w:sz w:val="24"/>
                <w:szCs w:val="24"/>
                <w:lang w:eastAsia="ru-RU"/>
              </w:rPr>
            </w:pPr>
          </w:p>
        </w:tc>
        <w:tc>
          <w:tcPr>
            <w:tcW w:w="5533" w:type="dxa"/>
          </w:tcPr>
          <w:p w:rsidR="009A6263" w:rsidRPr="009A6263" w:rsidRDefault="009A6263" w:rsidP="009A6263">
            <w:pPr>
              <w:spacing w:line="240" w:lineRule="auto"/>
              <w:rPr>
                <w:rFonts w:ascii="Times New Roman" w:hAnsi="Times New Roman" w:cs="Times New Roman"/>
                <w:sz w:val="24"/>
                <w:szCs w:val="24"/>
                <w:lang w:val="uk-UA"/>
              </w:rPr>
            </w:pPr>
          </w:p>
        </w:tc>
      </w:tr>
      <w:tr w:rsidR="009A6263" w:rsidRPr="009A6263" w:rsidTr="005A322D">
        <w:trPr>
          <w:trHeight w:val="68"/>
          <w:jc w:val="center"/>
        </w:trPr>
        <w:tc>
          <w:tcPr>
            <w:tcW w:w="4815" w:type="dxa"/>
          </w:tcPr>
          <w:p w:rsidR="009A6263" w:rsidRPr="009A6263" w:rsidRDefault="009A6263" w:rsidP="009A6263">
            <w:pPr>
              <w:spacing w:line="240" w:lineRule="auto"/>
              <w:rPr>
                <w:rFonts w:ascii="Times New Roman" w:hAnsi="Times New Roman" w:cs="Times New Roman"/>
                <w:bCs/>
                <w:iCs/>
                <w:sz w:val="24"/>
                <w:szCs w:val="24"/>
                <w:lang w:val="uk-UA" w:eastAsia="en-US"/>
              </w:rPr>
            </w:pPr>
          </w:p>
        </w:tc>
        <w:tc>
          <w:tcPr>
            <w:tcW w:w="5533" w:type="dxa"/>
          </w:tcPr>
          <w:p w:rsidR="009A6263" w:rsidRPr="009A6263" w:rsidRDefault="009A6263" w:rsidP="009A6263">
            <w:pPr>
              <w:keepNext/>
              <w:spacing w:line="240" w:lineRule="auto"/>
              <w:outlineLvl w:val="0"/>
              <w:rPr>
                <w:rFonts w:ascii="Times New Roman" w:hAnsi="Times New Roman" w:cs="Times New Roman"/>
                <w:kern w:val="32"/>
                <w:sz w:val="24"/>
                <w:szCs w:val="24"/>
                <w:lang w:val="uk-UA"/>
              </w:rPr>
            </w:pPr>
          </w:p>
        </w:tc>
      </w:tr>
    </w:tbl>
    <w:p w:rsidR="009A6263" w:rsidRPr="009A6263" w:rsidRDefault="009A6263" w:rsidP="009A6263">
      <w:pPr>
        <w:widowControl w:val="0"/>
        <w:spacing w:line="240" w:lineRule="auto"/>
        <w:jc w:val="center"/>
        <w:rPr>
          <w:rFonts w:ascii="Times New Roman" w:hAnsi="Times New Roman" w:cs="Times New Roman"/>
          <w:b/>
          <w:bCs/>
          <w:sz w:val="24"/>
          <w:szCs w:val="24"/>
        </w:rPr>
      </w:pPr>
    </w:p>
    <w:p w:rsidR="009A6263" w:rsidRPr="009A6263" w:rsidRDefault="009A6263" w:rsidP="009A6263">
      <w:pPr>
        <w:spacing w:line="240" w:lineRule="auto"/>
        <w:rPr>
          <w:rFonts w:ascii="Times New Roman" w:hAnsi="Times New Roman" w:cs="Times New Roman"/>
          <w:b/>
          <w:sz w:val="24"/>
          <w:szCs w:val="24"/>
          <w:lang w:val="uk-UA"/>
        </w:rPr>
      </w:pPr>
      <w:r w:rsidRPr="009A6263">
        <w:rPr>
          <w:rFonts w:ascii="Times New Roman" w:hAnsi="Times New Roman" w:cs="Times New Roman"/>
          <w:b/>
          <w:sz w:val="24"/>
          <w:szCs w:val="24"/>
          <w:lang w:val="uk-UA"/>
        </w:rPr>
        <w:br w:type="page"/>
      </w:r>
    </w:p>
    <w:p w:rsidR="009A6263" w:rsidRPr="009A6263" w:rsidRDefault="009A6263" w:rsidP="009A6263">
      <w:pPr>
        <w:tabs>
          <w:tab w:val="num" w:pos="360"/>
        </w:tabs>
        <w:spacing w:line="240" w:lineRule="auto"/>
        <w:ind w:left="5387"/>
        <w:jc w:val="right"/>
        <w:rPr>
          <w:rFonts w:ascii="Times New Roman" w:eastAsia="Calibri" w:hAnsi="Times New Roman" w:cs="Times New Roman"/>
          <w:b/>
          <w:bCs/>
          <w:sz w:val="24"/>
          <w:szCs w:val="24"/>
          <w:lang w:val="uk-UA"/>
        </w:rPr>
      </w:pPr>
      <w:r w:rsidRPr="009A6263">
        <w:rPr>
          <w:rStyle w:val="ListLabel14"/>
          <w:rFonts w:ascii="Times New Roman" w:eastAsia="Calibri" w:hAnsi="Times New Roman"/>
          <w:b/>
          <w:bCs/>
          <w:sz w:val="24"/>
          <w:szCs w:val="24"/>
          <w:lang w:val="uk-UA"/>
        </w:rPr>
        <w:lastRenderedPageBreak/>
        <w:t>Додаток 5 до Договору № ___________</w:t>
      </w:r>
    </w:p>
    <w:p w:rsidR="009A6263" w:rsidRPr="009A6263" w:rsidRDefault="009A6263" w:rsidP="009A6263">
      <w:pPr>
        <w:tabs>
          <w:tab w:val="num" w:pos="360"/>
        </w:tabs>
        <w:spacing w:line="240" w:lineRule="auto"/>
        <w:ind w:left="5387"/>
        <w:jc w:val="right"/>
        <w:rPr>
          <w:rStyle w:val="ListLabel14"/>
          <w:rFonts w:ascii="Times New Roman" w:eastAsia="Calibri" w:hAnsi="Times New Roman"/>
          <w:b/>
          <w:bCs/>
          <w:sz w:val="24"/>
          <w:szCs w:val="24"/>
          <w:lang w:val="uk-UA"/>
        </w:rPr>
      </w:pPr>
      <w:r w:rsidRPr="009A6263">
        <w:rPr>
          <w:rStyle w:val="ListLabel14"/>
          <w:rFonts w:ascii="Times New Roman" w:eastAsia="Calibri" w:hAnsi="Times New Roman"/>
          <w:b/>
          <w:bCs/>
          <w:sz w:val="24"/>
          <w:szCs w:val="24"/>
          <w:lang w:val="uk-UA"/>
        </w:rPr>
        <w:t>від «___»_____________ 2024 р.</w:t>
      </w:r>
    </w:p>
    <w:p w:rsidR="009A6263" w:rsidRPr="009A6263" w:rsidRDefault="009A6263" w:rsidP="009A6263">
      <w:pPr>
        <w:tabs>
          <w:tab w:val="left" w:pos="360"/>
        </w:tabs>
        <w:spacing w:line="240" w:lineRule="auto"/>
        <w:jc w:val="right"/>
        <w:rPr>
          <w:rFonts w:ascii="Times New Roman" w:hAnsi="Times New Roman" w:cs="Times New Roman"/>
          <w:b/>
          <w:bCs/>
          <w:spacing w:val="4"/>
          <w:sz w:val="24"/>
          <w:szCs w:val="24"/>
          <w:lang w:val="uk-UA"/>
        </w:rPr>
      </w:pPr>
    </w:p>
    <w:p w:rsidR="009A6263" w:rsidRPr="009A6263" w:rsidRDefault="009A6263" w:rsidP="009A6263">
      <w:pPr>
        <w:spacing w:line="240" w:lineRule="auto"/>
        <w:jc w:val="right"/>
        <w:rPr>
          <w:rFonts w:ascii="Times New Roman" w:hAnsi="Times New Roman" w:cs="Times New Roman"/>
          <w:b/>
          <w:bCs/>
          <w:sz w:val="24"/>
          <w:szCs w:val="24"/>
        </w:rPr>
      </w:pPr>
    </w:p>
    <w:tbl>
      <w:tblPr>
        <w:tblW w:w="10098" w:type="dxa"/>
        <w:tblInd w:w="108" w:type="dxa"/>
        <w:tblLook w:val="04A0"/>
      </w:tblPr>
      <w:tblGrid>
        <w:gridCol w:w="4788"/>
        <w:gridCol w:w="3237"/>
        <w:gridCol w:w="1013"/>
        <w:gridCol w:w="1060"/>
      </w:tblGrid>
      <w:tr w:rsidR="009A6263" w:rsidRPr="009A6263" w:rsidTr="005A322D">
        <w:trPr>
          <w:trHeight w:val="300"/>
        </w:trPr>
        <w:tc>
          <w:tcPr>
            <w:tcW w:w="10098" w:type="dxa"/>
            <w:gridSpan w:val="4"/>
            <w:tcBorders>
              <w:top w:val="nil"/>
              <w:left w:val="nil"/>
              <w:bottom w:val="nil"/>
              <w:right w:val="nil"/>
            </w:tcBorders>
            <w:shd w:val="clear" w:color="auto" w:fill="auto"/>
            <w:vAlign w:val="bottom"/>
            <w:hideMark/>
          </w:tcPr>
          <w:p w:rsidR="009A6263" w:rsidRPr="009A6263" w:rsidRDefault="009A6263" w:rsidP="009A6263">
            <w:pPr>
              <w:spacing w:line="240" w:lineRule="auto"/>
              <w:jc w:val="center"/>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Анкета Аналітичного обладнання для налаштування обміну даними</w:t>
            </w:r>
          </w:p>
        </w:tc>
      </w:tr>
      <w:tr w:rsidR="009A6263" w:rsidRPr="009A6263" w:rsidTr="005A322D">
        <w:trPr>
          <w:trHeight w:val="300"/>
        </w:trPr>
        <w:tc>
          <w:tcPr>
            <w:tcW w:w="10098" w:type="dxa"/>
            <w:gridSpan w:val="4"/>
            <w:tcBorders>
              <w:top w:val="nil"/>
              <w:left w:val="nil"/>
              <w:bottom w:val="single" w:sz="4" w:space="0" w:color="auto"/>
              <w:right w:val="nil"/>
            </w:tcBorders>
            <w:shd w:val="clear" w:color="auto" w:fill="auto"/>
            <w:vAlign w:val="bottom"/>
            <w:hideMark/>
          </w:tcPr>
          <w:p w:rsidR="009A6263" w:rsidRPr="009A6263" w:rsidRDefault="009A6263" w:rsidP="009A6263">
            <w:pPr>
              <w:spacing w:line="240" w:lineRule="auto"/>
              <w:jc w:val="right"/>
              <w:rPr>
                <w:rFonts w:ascii="Times New Roman" w:hAnsi="Times New Roman" w:cs="Times New Roman"/>
                <w:sz w:val="24"/>
                <w:szCs w:val="24"/>
                <w:lang w:val="uk-UA" w:eastAsia="uk-UA"/>
              </w:rPr>
            </w:pPr>
          </w:p>
        </w:tc>
      </w:tr>
      <w:tr w:rsidR="009A6263" w:rsidRPr="009A6263" w:rsidTr="005A322D">
        <w:trPr>
          <w:trHeight w:val="300"/>
        </w:trPr>
        <w:tc>
          <w:tcPr>
            <w:tcW w:w="10098" w:type="dxa"/>
            <w:gridSpan w:val="4"/>
            <w:tcBorders>
              <w:top w:val="nil"/>
              <w:left w:val="nil"/>
              <w:bottom w:val="single" w:sz="4" w:space="0" w:color="auto"/>
              <w:right w:val="nil"/>
            </w:tcBorders>
            <w:shd w:val="clear" w:color="auto" w:fill="auto"/>
            <w:vAlign w:val="bottom"/>
          </w:tcPr>
          <w:p w:rsidR="009A6263" w:rsidRPr="009A6263" w:rsidRDefault="009A6263" w:rsidP="009A6263">
            <w:pPr>
              <w:spacing w:line="240" w:lineRule="auto"/>
              <w:jc w:val="right"/>
              <w:rPr>
                <w:rFonts w:ascii="Times New Roman" w:hAnsi="Times New Roman" w:cs="Times New Roman"/>
                <w:sz w:val="24"/>
                <w:szCs w:val="24"/>
                <w:lang w:val="uk-UA" w:eastAsia="uk-UA"/>
              </w:rPr>
            </w:pP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Обладнання</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Тип обладнання / категорія</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Модель</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en-US" w:eastAsia="uk-UA"/>
              </w:rPr>
            </w:pP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Виробник</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Serial Number</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en-US" w:eastAsia="uk-UA"/>
              </w:rPr>
            </w:pP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Part Number</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 </w:t>
            </w:r>
          </w:p>
        </w:tc>
      </w:tr>
      <w:tr w:rsidR="009A6263" w:rsidRPr="009A6263" w:rsidTr="005A322D">
        <w:trPr>
          <w:trHeight w:val="300"/>
        </w:trPr>
        <w:tc>
          <w:tcPr>
            <w:tcW w:w="10098" w:type="dxa"/>
            <w:gridSpan w:val="4"/>
            <w:tcBorders>
              <w:top w:val="single" w:sz="4" w:space="0" w:color="auto"/>
              <w:left w:val="nil"/>
              <w:bottom w:val="single" w:sz="4" w:space="0" w:color="auto"/>
              <w:right w:val="nil"/>
            </w:tcBorders>
            <w:shd w:val="clear" w:color="auto" w:fill="auto"/>
            <w:vAlign w:val="bottom"/>
            <w:hideMark/>
          </w:tcPr>
          <w:p w:rsidR="009A6263" w:rsidRPr="009A6263" w:rsidRDefault="009A6263" w:rsidP="009A6263">
            <w:pPr>
              <w:spacing w:line="240" w:lineRule="auto"/>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Місцезнаходження обладнання:</w:t>
            </w: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jc w:val="center"/>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Відділення</w:t>
            </w:r>
          </w:p>
        </w:tc>
        <w:tc>
          <w:tcPr>
            <w:tcW w:w="3242" w:type="dxa"/>
            <w:tcBorders>
              <w:top w:val="nil"/>
              <w:left w:val="nil"/>
              <w:bottom w:val="single" w:sz="4" w:space="0" w:color="auto"/>
              <w:right w:val="single" w:sz="4" w:space="0" w:color="auto"/>
            </w:tcBorders>
            <w:shd w:val="clear" w:color="auto" w:fill="auto"/>
            <w:vAlign w:val="bottom"/>
            <w:hideMark/>
          </w:tcPr>
          <w:p w:rsidR="009A6263" w:rsidRPr="009A6263" w:rsidRDefault="009A6263" w:rsidP="009A6263">
            <w:pPr>
              <w:spacing w:line="240" w:lineRule="auto"/>
              <w:jc w:val="center"/>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Корпус</w:t>
            </w:r>
          </w:p>
        </w:tc>
        <w:tc>
          <w:tcPr>
            <w:tcW w:w="960" w:type="dxa"/>
            <w:tcBorders>
              <w:top w:val="nil"/>
              <w:left w:val="nil"/>
              <w:bottom w:val="single" w:sz="4" w:space="0" w:color="auto"/>
              <w:right w:val="single" w:sz="4" w:space="0" w:color="auto"/>
            </w:tcBorders>
            <w:shd w:val="clear" w:color="auto" w:fill="auto"/>
            <w:vAlign w:val="bottom"/>
            <w:hideMark/>
          </w:tcPr>
          <w:p w:rsidR="009A6263" w:rsidRPr="009A6263" w:rsidRDefault="009A6263" w:rsidP="009A6263">
            <w:pPr>
              <w:spacing w:line="240" w:lineRule="auto"/>
              <w:jc w:val="center"/>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Поверх</w:t>
            </w:r>
          </w:p>
        </w:tc>
        <w:tc>
          <w:tcPr>
            <w:tcW w:w="990" w:type="dxa"/>
            <w:tcBorders>
              <w:top w:val="nil"/>
              <w:left w:val="nil"/>
              <w:bottom w:val="single" w:sz="4" w:space="0" w:color="auto"/>
              <w:right w:val="single" w:sz="4" w:space="0" w:color="auto"/>
            </w:tcBorders>
            <w:shd w:val="clear" w:color="auto" w:fill="auto"/>
            <w:vAlign w:val="bottom"/>
            <w:hideMark/>
          </w:tcPr>
          <w:p w:rsidR="009A6263" w:rsidRPr="009A6263" w:rsidRDefault="009A6263" w:rsidP="009A6263">
            <w:pPr>
              <w:spacing w:line="240" w:lineRule="auto"/>
              <w:jc w:val="center"/>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Кабінет</w:t>
            </w: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c>
          <w:tcPr>
            <w:tcW w:w="3242" w:type="dxa"/>
            <w:tcBorders>
              <w:top w:val="nil"/>
              <w:left w:val="nil"/>
              <w:bottom w:val="single" w:sz="4" w:space="0" w:color="auto"/>
              <w:right w:val="single" w:sz="4" w:space="0" w:color="auto"/>
            </w:tcBorders>
            <w:shd w:val="clear" w:color="auto" w:fill="auto"/>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c>
          <w:tcPr>
            <w:tcW w:w="960" w:type="dxa"/>
            <w:tcBorders>
              <w:top w:val="nil"/>
              <w:left w:val="nil"/>
              <w:bottom w:val="single" w:sz="4" w:space="0" w:color="auto"/>
              <w:right w:val="single" w:sz="4" w:space="0" w:color="auto"/>
            </w:tcBorders>
            <w:shd w:val="clear" w:color="auto" w:fill="auto"/>
            <w:vAlign w:val="bottom"/>
          </w:tcPr>
          <w:p w:rsidR="009A6263" w:rsidRPr="009A6263" w:rsidRDefault="009A6263" w:rsidP="009A6263">
            <w:pPr>
              <w:spacing w:line="240" w:lineRule="auto"/>
              <w:jc w:val="center"/>
              <w:rPr>
                <w:rFonts w:ascii="Times New Roman" w:hAnsi="Times New Roman" w:cs="Times New Roman"/>
                <w:sz w:val="24"/>
                <w:szCs w:val="24"/>
                <w:lang w:val="uk-UA" w:eastAsia="uk-UA"/>
              </w:rPr>
            </w:pPr>
          </w:p>
        </w:tc>
        <w:tc>
          <w:tcPr>
            <w:tcW w:w="990" w:type="dxa"/>
            <w:tcBorders>
              <w:top w:val="nil"/>
              <w:left w:val="nil"/>
              <w:bottom w:val="single" w:sz="4" w:space="0" w:color="auto"/>
              <w:right w:val="single" w:sz="4" w:space="0" w:color="auto"/>
            </w:tcBorders>
            <w:shd w:val="clear" w:color="auto" w:fill="auto"/>
            <w:vAlign w:val="bottom"/>
          </w:tcPr>
          <w:p w:rsidR="009A6263" w:rsidRPr="009A6263" w:rsidRDefault="009A6263" w:rsidP="009A6263">
            <w:pPr>
              <w:spacing w:line="240" w:lineRule="auto"/>
              <w:jc w:val="center"/>
              <w:rPr>
                <w:rFonts w:ascii="Times New Roman" w:hAnsi="Times New Roman" w:cs="Times New Roman"/>
                <w:sz w:val="24"/>
                <w:szCs w:val="24"/>
                <w:lang w:val="uk-UA" w:eastAsia="uk-UA"/>
              </w:rPr>
            </w:pPr>
          </w:p>
        </w:tc>
      </w:tr>
      <w:tr w:rsidR="009A6263" w:rsidRPr="009A6263" w:rsidTr="005A322D">
        <w:trPr>
          <w:trHeight w:val="300"/>
        </w:trPr>
        <w:tc>
          <w:tcPr>
            <w:tcW w:w="4906" w:type="dxa"/>
            <w:tcBorders>
              <w:top w:val="nil"/>
              <w:left w:val="nil"/>
              <w:bottom w:val="single" w:sz="4" w:space="0" w:color="auto"/>
              <w:right w:val="nil"/>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 </w:t>
            </w:r>
          </w:p>
        </w:tc>
        <w:tc>
          <w:tcPr>
            <w:tcW w:w="3242" w:type="dxa"/>
            <w:tcBorders>
              <w:top w:val="nil"/>
              <w:left w:val="nil"/>
              <w:bottom w:val="single" w:sz="4" w:space="0" w:color="auto"/>
              <w:right w:val="nil"/>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 </w:t>
            </w:r>
          </w:p>
        </w:tc>
        <w:tc>
          <w:tcPr>
            <w:tcW w:w="960" w:type="dxa"/>
            <w:tcBorders>
              <w:top w:val="nil"/>
              <w:left w:val="nil"/>
              <w:bottom w:val="single" w:sz="4" w:space="0" w:color="auto"/>
              <w:right w:val="nil"/>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 </w:t>
            </w:r>
          </w:p>
        </w:tc>
        <w:tc>
          <w:tcPr>
            <w:tcW w:w="990" w:type="dxa"/>
            <w:tcBorders>
              <w:top w:val="nil"/>
              <w:left w:val="nil"/>
              <w:bottom w:val="single" w:sz="4" w:space="0" w:color="auto"/>
              <w:right w:val="nil"/>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 </w:t>
            </w:r>
          </w:p>
        </w:tc>
      </w:tr>
      <w:tr w:rsidR="009A6263" w:rsidRPr="009A6263" w:rsidTr="005A322D">
        <w:trPr>
          <w:trHeight w:val="600"/>
        </w:trPr>
        <w:tc>
          <w:tcPr>
            <w:tcW w:w="4906" w:type="dxa"/>
            <w:tcBorders>
              <w:top w:val="nil"/>
              <w:left w:val="single" w:sz="4" w:space="0" w:color="auto"/>
              <w:bottom w:val="single" w:sz="4" w:space="0" w:color="auto"/>
              <w:right w:val="single" w:sz="4" w:space="0" w:color="auto"/>
            </w:tcBorders>
            <w:shd w:val="clear" w:color="auto" w:fill="auto"/>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Дні і час в які можливо провести огляд / налаштування обміну даними</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 </w:t>
            </w:r>
          </w:p>
        </w:tc>
      </w:tr>
      <w:tr w:rsidR="009A6263" w:rsidRPr="009A6263" w:rsidTr="005A322D">
        <w:trPr>
          <w:trHeight w:val="300"/>
        </w:trPr>
        <w:tc>
          <w:tcPr>
            <w:tcW w:w="10098" w:type="dxa"/>
            <w:gridSpan w:val="4"/>
            <w:tcBorders>
              <w:top w:val="single" w:sz="4" w:space="0" w:color="auto"/>
              <w:left w:val="nil"/>
              <w:bottom w:val="single" w:sz="4" w:space="0" w:color="auto"/>
              <w:right w:val="nil"/>
            </w:tcBorders>
            <w:shd w:val="clear" w:color="auto" w:fill="auto"/>
            <w:vAlign w:val="bottom"/>
            <w:hideMark/>
          </w:tcPr>
          <w:p w:rsidR="009A6263" w:rsidRPr="009A6263" w:rsidRDefault="009A6263" w:rsidP="009A6263">
            <w:pPr>
              <w:spacing w:line="240" w:lineRule="auto"/>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Контактна інформація:</w:t>
            </w:r>
          </w:p>
        </w:tc>
      </w:tr>
      <w:tr w:rsidR="009A6263" w:rsidRPr="009A6263" w:rsidTr="005A322D">
        <w:trPr>
          <w:trHeight w:val="300"/>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hideMark/>
          </w:tcPr>
          <w:p w:rsidR="009A6263" w:rsidRPr="009A6263" w:rsidRDefault="009A6263" w:rsidP="009A6263">
            <w:pPr>
              <w:spacing w:line="240" w:lineRule="auto"/>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Контактні дані фахівця Користувача, який відповідає за роботу приладу (часто на ньому працює)</w:t>
            </w: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Прізвище Ім'я По батькові</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Посада</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Телефон</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E-Mail</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330"/>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hideMark/>
          </w:tcPr>
          <w:p w:rsidR="009A6263" w:rsidRPr="009A6263" w:rsidRDefault="009A6263" w:rsidP="009A6263">
            <w:pPr>
              <w:spacing w:line="240" w:lineRule="auto"/>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Контактні дані сервіс центру та спеціаліста, який в даний момент обслуговує апарат і здатний дати предметну консультацію</w:t>
            </w: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rPr>
            </w:pPr>
            <w:r w:rsidRPr="009A6263">
              <w:rPr>
                <w:rFonts w:ascii="Times New Roman" w:hAnsi="Times New Roman" w:cs="Times New Roman"/>
                <w:sz w:val="24"/>
                <w:szCs w:val="24"/>
                <w:lang w:val="uk-UA"/>
              </w:rPr>
              <w:t>Назва організації</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rPr>
            </w:pP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rPr>
            </w:pPr>
            <w:r w:rsidRPr="009A6263">
              <w:rPr>
                <w:rFonts w:ascii="Times New Roman" w:hAnsi="Times New Roman" w:cs="Times New Roman"/>
                <w:sz w:val="24"/>
                <w:szCs w:val="24"/>
                <w:lang w:val="uk-UA"/>
              </w:rPr>
              <w:t>Електронна адреса, E-Mail</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en-US"/>
              </w:rPr>
            </w:pP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lastRenderedPageBreak/>
              <w:t>Контактна особа</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jc w:val="both"/>
              <w:rPr>
                <w:rFonts w:ascii="Times New Roman" w:hAnsi="Times New Roman" w:cs="Times New Roman"/>
                <w:sz w:val="24"/>
                <w:szCs w:val="24"/>
                <w:lang w:val="uk-UA"/>
              </w:rPr>
            </w:pP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Посада</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jc w:val="both"/>
              <w:rPr>
                <w:rFonts w:ascii="Times New Roman" w:hAnsi="Times New Roman" w:cs="Times New Roman"/>
                <w:sz w:val="24"/>
                <w:szCs w:val="24"/>
                <w:lang w:val="uk-UA"/>
              </w:rPr>
            </w:pP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Телефон</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jc w:val="both"/>
              <w:rPr>
                <w:rFonts w:ascii="Times New Roman" w:hAnsi="Times New Roman" w:cs="Times New Roman"/>
                <w:sz w:val="24"/>
                <w:szCs w:val="24"/>
                <w:lang w:val="en-US"/>
              </w:rPr>
            </w:pP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E-Mail</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6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Представники Користувача самі зв’яжуться зі спеціалістом у разі такої необхідності</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 </w:t>
            </w:r>
          </w:p>
        </w:tc>
      </w:tr>
      <w:tr w:rsidR="009A6263" w:rsidRPr="009A6263" w:rsidTr="005A322D">
        <w:trPr>
          <w:trHeight w:val="300"/>
        </w:trPr>
        <w:tc>
          <w:tcPr>
            <w:tcW w:w="10098" w:type="dxa"/>
            <w:gridSpan w:val="4"/>
            <w:tcBorders>
              <w:top w:val="single" w:sz="4" w:space="0" w:color="auto"/>
              <w:left w:val="nil"/>
              <w:bottom w:val="single" w:sz="4" w:space="0" w:color="auto"/>
              <w:right w:val="nil"/>
            </w:tcBorders>
            <w:shd w:val="clear" w:color="auto" w:fill="auto"/>
            <w:vAlign w:val="bottom"/>
            <w:hideMark/>
          </w:tcPr>
          <w:p w:rsidR="009A6263" w:rsidRPr="009A6263" w:rsidRDefault="009A6263" w:rsidP="009A6263">
            <w:pPr>
              <w:spacing w:line="240" w:lineRule="auto"/>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Робота приладу:</w:t>
            </w: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Які виробляє дослідження, призначення</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eastAsia="uk-UA"/>
              </w:rPr>
            </w:pPr>
          </w:p>
        </w:tc>
      </w:tr>
      <w:tr w:rsidR="009A6263" w:rsidRPr="009A6263" w:rsidTr="005A322D">
        <w:trPr>
          <w:trHeight w:val="9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 xml:space="preserve">Результат роботи Програмної продукції </w:t>
            </w:r>
            <w:r w:rsidRPr="009A6263">
              <w:rPr>
                <w:rFonts w:ascii="Times New Roman" w:hAnsi="Times New Roman" w:cs="Times New Roman"/>
                <w:sz w:val="24"/>
                <w:szCs w:val="24"/>
                <w:lang w:val="en-US" w:eastAsia="uk-UA"/>
              </w:rPr>
              <w:t>MYLA</w:t>
            </w:r>
            <w:r w:rsidRPr="009A6263">
              <w:rPr>
                <w:rFonts w:ascii="Times New Roman" w:hAnsi="Times New Roman" w:cs="Times New Roman"/>
                <w:sz w:val="24"/>
                <w:szCs w:val="24"/>
                <w:lang w:val="uk-UA" w:eastAsia="uk-UA"/>
              </w:rPr>
              <w:t xml:space="preserve">  (знімок, графік показань на моніторі, графічний файл, відео, друкований документ та ін.) </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ind w:left="720"/>
              <w:jc w:val="both"/>
              <w:rPr>
                <w:rFonts w:ascii="Times New Roman" w:hAnsi="Times New Roman" w:cs="Times New Roman"/>
                <w:sz w:val="24"/>
                <w:szCs w:val="24"/>
                <w:lang w:val="uk-UA" w:eastAsia="uk-UA"/>
              </w:rPr>
            </w:pPr>
          </w:p>
        </w:tc>
      </w:tr>
      <w:tr w:rsidR="009A6263" w:rsidRPr="009A6263" w:rsidTr="005A322D">
        <w:trPr>
          <w:trHeight w:val="12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Короткий опис процесу роботи/як отримується результат ? (Наприклад: після зняття показань результати відображаються на моніторі ПК та автоматично записується в  файл)</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rPr>
            </w:pPr>
            <w:r w:rsidRPr="009A6263">
              <w:rPr>
                <w:rFonts w:ascii="Times New Roman" w:hAnsi="Times New Roman" w:cs="Times New Roman"/>
                <w:sz w:val="24"/>
                <w:szCs w:val="24"/>
                <w:lang w:eastAsia="uk-UA"/>
              </w:rPr>
              <w:t>.</w:t>
            </w:r>
          </w:p>
        </w:tc>
      </w:tr>
      <w:tr w:rsidR="009A6263" w:rsidRPr="009A6263" w:rsidTr="005A322D">
        <w:trPr>
          <w:trHeight w:val="300"/>
        </w:trPr>
        <w:tc>
          <w:tcPr>
            <w:tcW w:w="10098" w:type="dxa"/>
            <w:gridSpan w:val="4"/>
            <w:tcBorders>
              <w:top w:val="single" w:sz="4" w:space="0" w:color="auto"/>
              <w:left w:val="nil"/>
              <w:bottom w:val="single" w:sz="4" w:space="0" w:color="auto"/>
              <w:right w:val="nil"/>
            </w:tcBorders>
            <w:shd w:val="clear" w:color="auto" w:fill="auto"/>
            <w:vAlign w:val="bottom"/>
            <w:hideMark/>
          </w:tcPr>
          <w:p w:rsidR="009A6263" w:rsidRPr="009A6263" w:rsidRDefault="009A6263" w:rsidP="009A6263">
            <w:pPr>
              <w:spacing w:line="240" w:lineRule="auto"/>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 xml:space="preserve">Технічна інформація </w:t>
            </w:r>
            <w:r w:rsidRPr="009A6263">
              <w:rPr>
                <w:rFonts w:ascii="Times New Roman" w:hAnsi="Times New Roman" w:cs="Times New Roman"/>
                <w:sz w:val="24"/>
                <w:szCs w:val="24"/>
                <w:lang w:val="uk-UA" w:eastAsia="uk-UA"/>
              </w:rPr>
              <w:t>(Заповнюється за можливістю):</w:t>
            </w: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Апарат підключено до ПК? Є ПЗ для роботи?</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Інтерфейс для підключення (USB, RJ45, RS232 та ін.)</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eastAsia="uk-UA"/>
              </w:rPr>
            </w:pPr>
          </w:p>
        </w:tc>
      </w:tr>
      <w:tr w:rsidR="009A6263" w:rsidRPr="009A6263" w:rsidTr="005A322D">
        <w:trPr>
          <w:trHeight w:val="9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Доступ до сервісного меню апарата або налаштувань через ПЗ в комплекті (є пароль до налаштувань?)</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eastAsia="uk-UA"/>
              </w:rPr>
            </w:pPr>
          </w:p>
        </w:tc>
      </w:tr>
      <w:tr w:rsidR="009A6263" w:rsidRPr="009A6263" w:rsidTr="005A322D">
        <w:trPr>
          <w:trHeight w:val="3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Включені протоколи</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en-US" w:eastAsia="uk-UA"/>
              </w:rPr>
            </w:pPr>
          </w:p>
        </w:tc>
      </w:tr>
      <w:tr w:rsidR="009A6263" w:rsidRPr="009A6263" w:rsidTr="005A322D">
        <w:trPr>
          <w:trHeight w:val="6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Наявність специфікації або паспорта з конфігурацією приладу</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eastAsia="uk-UA"/>
              </w:rPr>
            </w:pPr>
          </w:p>
        </w:tc>
      </w:tr>
      <w:tr w:rsidR="009A6263" w:rsidRPr="009A6263" w:rsidTr="005A322D">
        <w:trPr>
          <w:trHeight w:val="600"/>
        </w:trPr>
        <w:tc>
          <w:tcPr>
            <w:tcW w:w="4906"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Наявність тех. документації (керівництва Користувача)</w:t>
            </w:r>
          </w:p>
        </w:tc>
        <w:tc>
          <w:tcPr>
            <w:tcW w:w="5192"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eastAsia="uk-UA"/>
              </w:rPr>
            </w:pPr>
          </w:p>
        </w:tc>
      </w:tr>
    </w:tbl>
    <w:p w:rsidR="009A6263" w:rsidRPr="009A6263" w:rsidRDefault="009A6263" w:rsidP="009A6263">
      <w:pPr>
        <w:spacing w:line="240" w:lineRule="auto"/>
        <w:jc w:val="both"/>
        <w:rPr>
          <w:rFonts w:ascii="Times New Roman" w:hAnsi="Times New Roman" w:cs="Times New Roman"/>
          <w:sz w:val="24"/>
          <w:szCs w:val="24"/>
        </w:rPr>
      </w:pPr>
    </w:p>
    <w:tbl>
      <w:tblPr>
        <w:tblW w:w="10098" w:type="dxa"/>
        <w:tblInd w:w="108" w:type="dxa"/>
        <w:tblLook w:val="04A0"/>
      </w:tblPr>
      <w:tblGrid>
        <w:gridCol w:w="4805"/>
        <w:gridCol w:w="3220"/>
        <w:gridCol w:w="1013"/>
        <w:gridCol w:w="1060"/>
      </w:tblGrid>
      <w:tr w:rsidR="009A6263" w:rsidRPr="009A6263" w:rsidTr="005A322D">
        <w:trPr>
          <w:trHeight w:val="315"/>
        </w:trPr>
        <w:tc>
          <w:tcPr>
            <w:tcW w:w="10098" w:type="dxa"/>
            <w:gridSpan w:val="4"/>
            <w:tcBorders>
              <w:top w:val="nil"/>
              <w:left w:val="nil"/>
              <w:bottom w:val="nil"/>
              <w:right w:val="nil"/>
            </w:tcBorders>
            <w:shd w:val="clear" w:color="auto" w:fill="auto"/>
            <w:vAlign w:val="bottom"/>
            <w:hideMark/>
          </w:tcPr>
          <w:p w:rsidR="009A6263" w:rsidRPr="009A6263" w:rsidRDefault="009A6263" w:rsidP="009A6263">
            <w:pPr>
              <w:spacing w:line="240" w:lineRule="auto"/>
              <w:jc w:val="center"/>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Анкета Аналітичного обладнання для налаштування обміну даними</w:t>
            </w:r>
          </w:p>
        </w:tc>
      </w:tr>
      <w:tr w:rsidR="009A6263" w:rsidRPr="009A6263" w:rsidTr="005A322D">
        <w:trPr>
          <w:trHeight w:val="300"/>
        </w:trPr>
        <w:tc>
          <w:tcPr>
            <w:tcW w:w="10098" w:type="dxa"/>
            <w:gridSpan w:val="4"/>
            <w:tcBorders>
              <w:top w:val="nil"/>
              <w:left w:val="nil"/>
              <w:bottom w:val="single" w:sz="4" w:space="0" w:color="auto"/>
              <w:right w:val="nil"/>
            </w:tcBorders>
            <w:shd w:val="clear" w:color="auto" w:fill="auto"/>
            <w:vAlign w:val="bottom"/>
            <w:hideMark/>
          </w:tcPr>
          <w:p w:rsidR="009A6263" w:rsidRPr="009A6263" w:rsidRDefault="009A6263" w:rsidP="009A6263">
            <w:pPr>
              <w:spacing w:line="240" w:lineRule="auto"/>
              <w:jc w:val="right"/>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Заповнюється з боку Користувача</w:t>
            </w:r>
          </w:p>
        </w:tc>
      </w:tr>
      <w:tr w:rsidR="009A6263" w:rsidRPr="009A6263" w:rsidTr="005A322D">
        <w:trPr>
          <w:trHeight w:val="300"/>
        </w:trPr>
        <w:tc>
          <w:tcPr>
            <w:tcW w:w="10098" w:type="dxa"/>
            <w:gridSpan w:val="4"/>
            <w:tcBorders>
              <w:top w:val="nil"/>
              <w:left w:val="nil"/>
              <w:bottom w:val="single" w:sz="4" w:space="0" w:color="auto"/>
              <w:right w:val="nil"/>
            </w:tcBorders>
            <w:shd w:val="clear" w:color="auto" w:fill="auto"/>
            <w:vAlign w:val="bottom"/>
          </w:tcPr>
          <w:p w:rsidR="009A6263" w:rsidRPr="009A6263" w:rsidRDefault="009A6263" w:rsidP="009A6263">
            <w:pPr>
              <w:spacing w:line="240" w:lineRule="auto"/>
              <w:jc w:val="right"/>
              <w:rPr>
                <w:rFonts w:ascii="Times New Roman" w:hAnsi="Times New Roman" w:cs="Times New Roman"/>
                <w:sz w:val="24"/>
                <w:szCs w:val="24"/>
                <w:lang w:val="uk-UA" w:eastAsia="uk-UA"/>
              </w:rPr>
            </w:pP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Обладнання</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lastRenderedPageBreak/>
              <w:t>Тип обладнання / категорія</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Модель</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en-US" w:eastAsia="uk-UA"/>
              </w:rPr>
            </w:pP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Виробник</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Serial Number</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en-US" w:eastAsia="uk-UA"/>
              </w:rPr>
            </w:pP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Part Number</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 </w:t>
            </w:r>
          </w:p>
        </w:tc>
      </w:tr>
      <w:tr w:rsidR="009A6263" w:rsidRPr="009A6263" w:rsidTr="005A322D">
        <w:trPr>
          <w:trHeight w:val="300"/>
        </w:trPr>
        <w:tc>
          <w:tcPr>
            <w:tcW w:w="10098" w:type="dxa"/>
            <w:gridSpan w:val="4"/>
            <w:tcBorders>
              <w:top w:val="single" w:sz="4" w:space="0" w:color="auto"/>
              <w:left w:val="nil"/>
              <w:bottom w:val="single" w:sz="4" w:space="0" w:color="auto"/>
              <w:right w:val="nil"/>
            </w:tcBorders>
            <w:shd w:val="clear" w:color="auto" w:fill="auto"/>
            <w:vAlign w:val="bottom"/>
            <w:hideMark/>
          </w:tcPr>
          <w:p w:rsidR="009A6263" w:rsidRPr="009A6263" w:rsidRDefault="009A6263" w:rsidP="009A6263">
            <w:pPr>
              <w:spacing w:line="240" w:lineRule="auto"/>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Місцезнаходження обладнання:</w:t>
            </w: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jc w:val="center"/>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Відділення</w:t>
            </w:r>
          </w:p>
        </w:tc>
        <w:tc>
          <w:tcPr>
            <w:tcW w:w="3260" w:type="dxa"/>
            <w:tcBorders>
              <w:top w:val="nil"/>
              <w:left w:val="nil"/>
              <w:bottom w:val="single" w:sz="4" w:space="0" w:color="auto"/>
              <w:right w:val="single" w:sz="4" w:space="0" w:color="auto"/>
            </w:tcBorders>
            <w:shd w:val="clear" w:color="auto" w:fill="auto"/>
            <w:vAlign w:val="bottom"/>
            <w:hideMark/>
          </w:tcPr>
          <w:p w:rsidR="009A6263" w:rsidRPr="009A6263" w:rsidRDefault="009A6263" w:rsidP="009A6263">
            <w:pPr>
              <w:spacing w:line="240" w:lineRule="auto"/>
              <w:jc w:val="center"/>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Корпус</w:t>
            </w:r>
          </w:p>
        </w:tc>
        <w:tc>
          <w:tcPr>
            <w:tcW w:w="960" w:type="dxa"/>
            <w:tcBorders>
              <w:top w:val="nil"/>
              <w:left w:val="nil"/>
              <w:bottom w:val="single" w:sz="4" w:space="0" w:color="auto"/>
              <w:right w:val="single" w:sz="4" w:space="0" w:color="auto"/>
            </w:tcBorders>
            <w:shd w:val="clear" w:color="auto" w:fill="auto"/>
            <w:vAlign w:val="bottom"/>
            <w:hideMark/>
          </w:tcPr>
          <w:p w:rsidR="009A6263" w:rsidRPr="009A6263" w:rsidRDefault="009A6263" w:rsidP="009A6263">
            <w:pPr>
              <w:spacing w:line="240" w:lineRule="auto"/>
              <w:jc w:val="center"/>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Поверх</w:t>
            </w:r>
          </w:p>
        </w:tc>
        <w:tc>
          <w:tcPr>
            <w:tcW w:w="728" w:type="dxa"/>
            <w:tcBorders>
              <w:top w:val="nil"/>
              <w:left w:val="nil"/>
              <w:bottom w:val="single" w:sz="4" w:space="0" w:color="auto"/>
              <w:right w:val="single" w:sz="4" w:space="0" w:color="auto"/>
            </w:tcBorders>
            <w:shd w:val="clear" w:color="auto" w:fill="auto"/>
            <w:vAlign w:val="bottom"/>
            <w:hideMark/>
          </w:tcPr>
          <w:p w:rsidR="009A6263" w:rsidRPr="009A6263" w:rsidRDefault="009A6263" w:rsidP="009A6263">
            <w:pPr>
              <w:spacing w:line="240" w:lineRule="auto"/>
              <w:jc w:val="center"/>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Кабінет</w:t>
            </w: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 Клініко-діагностична лабораторія</w:t>
            </w:r>
          </w:p>
        </w:tc>
        <w:tc>
          <w:tcPr>
            <w:tcW w:w="3260" w:type="dxa"/>
            <w:tcBorders>
              <w:top w:val="nil"/>
              <w:left w:val="nil"/>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 </w:t>
            </w:r>
          </w:p>
        </w:tc>
        <w:tc>
          <w:tcPr>
            <w:tcW w:w="960" w:type="dxa"/>
            <w:tcBorders>
              <w:top w:val="nil"/>
              <w:left w:val="nil"/>
              <w:bottom w:val="single" w:sz="4" w:space="0" w:color="auto"/>
              <w:right w:val="single" w:sz="4" w:space="0" w:color="auto"/>
            </w:tcBorders>
            <w:shd w:val="clear" w:color="auto" w:fill="auto"/>
            <w:vAlign w:val="bottom"/>
          </w:tcPr>
          <w:p w:rsidR="009A6263" w:rsidRPr="009A6263" w:rsidRDefault="009A6263" w:rsidP="009A6263">
            <w:pPr>
              <w:spacing w:line="240" w:lineRule="auto"/>
              <w:jc w:val="center"/>
              <w:rPr>
                <w:rFonts w:ascii="Times New Roman" w:hAnsi="Times New Roman" w:cs="Times New Roman"/>
                <w:sz w:val="24"/>
                <w:szCs w:val="24"/>
                <w:lang w:val="uk-UA" w:eastAsia="uk-UA"/>
              </w:rPr>
            </w:pPr>
          </w:p>
        </w:tc>
        <w:tc>
          <w:tcPr>
            <w:tcW w:w="728" w:type="dxa"/>
            <w:tcBorders>
              <w:top w:val="nil"/>
              <w:left w:val="nil"/>
              <w:bottom w:val="single" w:sz="4" w:space="0" w:color="auto"/>
              <w:right w:val="single" w:sz="4" w:space="0" w:color="auto"/>
            </w:tcBorders>
            <w:shd w:val="clear" w:color="auto" w:fill="auto"/>
            <w:vAlign w:val="bottom"/>
          </w:tcPr>
          <w:p w:rsidR="009A6263" w:rsidRPr="009A6263" w:rsidRDefault="009A6263" w:rsidP="009A6263">
            <w:pPr>
              <w:spacing w:line="240" w:lineRule="auto"/>
              <w:jc w:val="center"/>
              <w:rPr>
                <w:rFonts w:ascii="Times New Roman" w:hAnsi="Times New Roman" w:cs="Times New Roman"/>
                <w:sz w:val="24"/>
                <w:szCs w:val="24"/>
                <w:lang w:val="uk-UA" w:eastAsia="uk-UA"/>
              </w:rPr>
            </w:pPr>
          </w:p>
        </w:tc>
      </w:tr>
      <w:tr w:rsidR="009A6263" w:rsidRPr="009A6263" w:rsidTr="005A322D">
        <w:trPr>
          <w:trHeight w:val="300"/>
        </w:trPr>
        <w:tc>
          <w:tcPr>
            <w:tcW w:w="5150" w:type="dxa"/>
            <w:tcBorders>
              <w:top w:val="nil"/>
              <w:left w:val="nil"/>
              <w:bottom w:val="single" w:sz="4" w:space="0" w:color="auto"/>
              <w:right w:val="nil"/>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 </w:t>
            </w:r>
          </w:p>
        </w:tc>
        <w:tc>
          <w:tcPr>
            <w:tcW w:w="3260" w:type="dxa"/>
            <w:tcBorders>
              <w:top w:val="nil"/>
              <w:left w:val="nil"/>
              <w:bottom w:val="single" w:sz="4" w:space="0" w:color="auto"/>
              <w:right w:val="nil"/>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 </w:t>
            </w:r>
          </w:p>
        </w:tc>
        <w:tc>
          <w:tcPr>
            <w:tcW w:w="960" w:type="dxa"/>
            <w:tcBorders>
              <w:top w:val="nil"/>
              <w:left w:val="nil"/>
              <w:bottom w:val="single" w:sz="4" w:space="0" w:color="auto"/>
              <w:right w:val="nil"/>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 </w:t>
            </w:r>
          </w:p>
        </w:tc>
        <w:tc>
          <w:tcPr>
            <w:tcW w:w="728" w:type="dxa"/>
            <w:tcBorders>
              <w:top w:val="nil"/>
              <w:left w:val="nil"/>
              <w:bottom w:val="single" w:sz="4" w:space="0" w:color="auto"/>
              <w:right w:val="nil"/>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 </w:t>
            </w:r>
          </w:p>
        </w:tc>
      </w:tr>
      <w:tr w:rsidR="009A6263" w:rsidRPr="009A6263" w:rsidTr="005A322D">
        <w:trPr>
          <w:trHeight w:val="600"/>
        </w:trPr>
        <w:tc>
          <w:tcPr>
            <w:tcW w:w="5150" w:type="dxa"/>
            <w:tcBorders>
              <w:top w:val="nil"/>
              <w:left w:val="single" w:sz="4" w:space="0" w:color="auto"/>
              <w:bottom w:val="single" w:sz="4" w:space="0" w:color="auto"/>
              <w:right w:val="single" w:sz="4" w:space="0" w:color="auto"/>
            </w:tcBorders>
            <w:shd w:val="clear" w:color="auto" w:fill="auto"/>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Дні і час в які можливо провести огляд / налаштування обміну даними</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300"/>
        </w:trPr>
        <w:tc>
          <w:tcPr>
            <w:tcW w:w="10098" w:type="dxa"/>
            <w:gridSpan w:val="4"/>
            <w:tcBorders>
              <w:top w:val="single" w:sz="4" w:space="0" w:color="auto"/>
              <w:left w:val="nil"/>
              <w:bottom w:val="single" w:sz="4" w:space="0" w:color="auto"/>
              <w:right w:val="nil"/>
            </w:tcBorders>
            <w:shd w:val="clear" w:color="auto" w:fill="auto"/>
            <w:vAlign w:val="bottom"/>
            <w:hideMark/>
          </w:tcPr>
          <w:p w:rsidR="009A6263" w:rsidRPr="009A6263" w:rsidRDefault="009A6263" w:rsidP="009A6263">
            <w:pPr>
              <w:spacing w:line="240" w:lineRule="auto"/>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Контактна інформація:</w:t>
            </w:r>
          </w:p>
        </w:tc>
      </w:tr>
      <w:tr w:rsidR="009A6263" w:rsidRPr="009A6263" w:rsidTr="005A322D">
        <w:trPr>
          <w:trHeight w:val="300"/>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hideMark/>
          </w:tcPr>
          <w:p w:rsidR="009A6263" w:rsidRPr="009A6263" w:rsidRDefault="009A6263" w:rsidP="009A6263">
            <w:pPr>
              <w:spacing w:line="240" w:lineRule="auto"/>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Контактні дані фахівця Користувача, який відповідає за роботу приладу (часто на ньому працює)</w:t>
            </w: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Прізвище Ім'я По батькові</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Посада</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Телефон</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E-Mail</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330"/>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hideMark/>
          </w:tcPr>
          <w:p w:rsidR="009A6263" w:rsidRPr="009A6263" w:rsidRDefault="009A6263" w:rsidP="009A6263">
            <w:pPr>
              <w:spacing w:line="240" w:lineRule="auto"/>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Контактні дані сервіс центру та спеціаліста, який в даний момент обслуговує апарат і здатний дати предметну консультацію</w:t>
            </w: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rPr>
            </w:pPr>
            <w:r w:rsidRPr="009A6263">
              <w:rPr>
                <w:rFonts w:ascii="Times New Roman" w:hAnsi="Times New Roman" w:cs="Times New Roman"/>
                <w:sz w:val="24"/>
                <w:szCs w:val="24"/>
                <w:lang w:val="uk-UA"/>
              </w:rPr>
              <w:t>Назва організації</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rPr>
            </w:pP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rPr>
            </w:pPr>
            <w:r w:rsidRPr="009A6263">
              <w:rPr>
                <w:rFonts w:ascii="Times New Roman" w:hAnsi="Times New Roman" w:cs="Times New Roman"/>
                <w:sz w:val="24"/>
                <w:szCs w:val="24"/>
                <w:lang w:val="uk-UA"/>
              </w:rPr>
              <w:t>Електронна адреса, E-Mail</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rPr>
            </w:pP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Контактна особа</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jc w:val="both"/>
              <w:rPr>
                <w:rFonts w:ascii="Times New Roman" w:hAnsi="Times New Roman" w:cs="Times New Roman"/>
                <w:sz w:val="24"/>
                <w:szCs w:val="24"/>
                <w:lang w:val="uk-UA"/>
              </w:rPr>
            </w:pP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Посада</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jc w:val="both"/>
              <w:rPr>
                <w:rFonts w:ascii="Times New Roman" w:hAnsi="Times New Roman" w:cs="Times New Roman"/>
                <w:sz w:val="24"/>
                <w:szCs w:val="24"/>
                <w:lang w:val="en-US"/>
              </w:rPr>
            </w:pP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Телефон</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jc w:val="both"/>
              <w:rPr>
                <w:rFonts w:ascii="Times New Roman" w:hAnsi="Times New Roman" w:cs="Times New Roman"/>
                <w:sz w:val="24"/>
                <w:szCs w:val="24"/>
                <w:lang w:val="en-US"/>
              </w:rPr>
            </w:pP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E-Mail</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6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Представники Користувача самі зв’яжуться зі спеціалістом у разі такої необхідності</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 </w:t>
            </w:r>
          </w:p>
        </w:tc>
      </w:tr>
      <w:tr w:rsidR="009A6263" w:rsidRPr="009A6263" w:rsidTr="005A322D">
        <w:trPr>
          <w:trHeight w:val="300"/>
        </w:trPr>
        <w:tc>
          <w:tcPr>
            <w:tcW w:w="10098" w:type="dxa"/>
            <w:gridSpan w:val="4"/>
            <w:tcBorders>
              <w:top w:val="single" w:sz="4" w:space="0" w:color="auto"/>
              <w:left w:val="nil"/>
              <w:bottom w:val="single" w:sz="4" w:space="0" w:color="auto"/>
              <w:right w:val="nil"/>
            </w:tcBorders>
            <w:shd w:val="clear" w:color="auto" w:fill="auto"/>
            <w:vAlign w:val="bottom"/>
            <w:hideMark/>
          </w:tcPr>
          <w:p w:rsidR="009A6263" w:rsidRPr="009A6263" w:rsidRDefault="009A6263" w:rsidP="009A6263">
            <w:pPr>
              <w:spacing w:line="240" w:lineRule="auto"/>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Робота приладу:</w:t>
            </w: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Які виробляє дослідження, призначення</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eastAsia="uk-UA"/>
              </w:rPr>
            </w:pPr>
          </w:p>
        </w:tc>
      </w:tr>
      <w:tr w:rsidR="009A6263" w:rsidRPr="009A6263" w:rsidTr="005A322D">
        <w:trPr>
          <w:trHeight w:val="9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lastRenderedPageBreak/>
              <w:t xml:space="preserve">Результат роботи Програмної продукції </w:t>
            </w:r>
            <w:r w:rsidRPr="009A6263">
              <w:rPr>
                <w:rFonts w:ascii="Times New Roman" w:hAnsi="Times New Roman" w:cs="Times New Roman"/>
                <w:sz w:val="24"/>
                <w:szCs w:val="24"/>
                <w:lang w:val="en-US" w:eastAsia="uk-UA"/>
              </w:rPr>
              <w:t>MYLA</w:t>
            </w:r>
            <w:r w:rsidRPr="009A6263">
              <w:rPr>
                <w:rFonts w:ascii="Times New Roman" w:hAnsi="Times New Roman" w:cs="Times New Roman"/>
                <w:sz w:val="24"/>
                <w:szCs w:val="24"/>
                <w:lang w:val="uk-UA" w:eastAsia="uk-UA"/>
              </w:rPr>
              <w:t xml:space="preserve">  (знімок, графік показань на моніторі, графічний файл, відео, друкований документ та ін.) </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ind w:left="720"/>
              <w:jc w:val="both"/>
              <w:rPr>
                <w:rFonts w:ascii="Times New Roman" w:hAnsi="Times New Roman" w:cs="Times New Roman"/>
                <w:sz w:val="24"/>
                <w:szCs w:val="24"/>
                <w:lang w:val="uk-UA" w:eastAsia="uk-UA"/>
              </w:rPr>
            </w:pPr>
          </w:p>
        </w:tc>
      </w:tr>
      <w:tr w:rsidR="009A6263" w:rsidRPr="009A6263" w:rsidTr="005A322D">
        <w:trPr>
          <w:trHeight w:val="12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Короткий опис процесу роботи/як отримується результат ? (Наприклад: після зняття показань результати відображаються на моніторі ПК та автоматично записується в  файл)</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rPr>
            </w:pPr>
            <w:r w:rsidRPr="009A6263">
              <w:rPr>
                <w:rFonts w:ascii="Times New Roman" w:hAnsi="Times New Roman" w:cs="Times New Roman"/>
                <w:sz w:val="24"/>
                <w:szCs w:val="24"/>
                <w:lang w:eastAsia="uk-UA"/>
              </w:rPr>
              <w:t>.</w:t>
            </w:r>
          </w:p>
        </w:tc>
      </w:tr>
      <w:tr w:rsidR="009A6263" w:rsidRPr="009A6263" w:rsidTr="005A322D">
        <w:trPr>
          <w:trHeight w:val="300"/>
        </w:trPr>
        <w:tc>
          <w:tcPr>
            <w:tcW w:w="10098" w:type="dxa"/>
            <w:gridSpan w:val="4"/>
            <w:tcBorders>
              <w:top w:val="single" w:sz="4" w:space="0" w:color="auto"/>
              <w:left w:val="nil"/>
              <w:bottom w:val="single" w:sz="4" w:space="0" w:color="auto"/>
              <w:right w:val="nil"/>
            </w:tcBorders>
            <w:shd w:val="clear" w:color="auto" w:fill="auto"/>
            <w:vAlign w:val="bottom"/>
            <w:hideMark/>
          </w:tcPr>
          <w:p w:rsidR="009A6263" w:rsidRPr="009A6263" w:rsidRDefault="009A6263" w:rsidP="009A6263">
            <w:pPr>
              <w:spacing w:line="240" w:lineRule="auto"/>
              <w:rPr>
                <w:rFonts w:ascii="Times New Roman" w:hAnsi="Times New Roman" w:cs="Times New Roman"/>
                <w:b/>
                <w:bCs/>
                <w:sz w:val="24"/>
                <w:szCs w:val="24"/>
                <w:lang w:val="uk-UA" w:eastAsia="uk-UA"/>
              </w:rPr>
            </w:pPr>
            <w:r w:rsidRPr="009A6263">
              <w:rPr>
                <w:rFonts w:ascii="Times New Roman" w:hAnsi="Times New Roman" w:cs="Times New Roman"/>
                <w:b/>
                <w:bCs/>
                <w:sz w:val="24"/>
                <w:szCs w:val="24"/>
                <w:lang w:val="uk-UA" w:eastAsia="uk-UA"/>
              </w:rPr>
              <w:t xml:space="preserve">Технічна інформація </w:t>
            </w:r>
            <w:r w:rsidRPr="009A6263">
              <w:rPr>
                <w:rFonts w:ascii="Times New Roman" w:hAnsi="Times New Roman" w:cs="Times New Roman"/>
                <w:sz w:val="24"/>
                <w:szCs w:val="24"/>
                <w:lang w:val="uk-UA" w:eastAsia="uk-UA"/>
              </w:rPr>
              <w:t>(Заповнюється за можливістю):</w:t>
            </w: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Апарат підключено до ПК? Є ПЗ для роботи?</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Інтерфейс для підключення (USB, RJ45, RS232 та ін.)</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eastAsia="uk-UA"/>
              </w:rPr>
            </w:pPr>
          </w:p>
        </w:tc>
      </w:tr>
      <w:tr w:rsidR="009A6263" w:rsidRPr="009A6263" w:rsidTr="005A322D">
        <w:trPr>
          <w:trHeight w:val="9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Доступ до сервісного меню апарата або налаштувань через ПЗ в комплекті (є пароль до налаштувань?)</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eastAsia="uk-UA"/>
              </w:rPr>
            </w:pPr>
          </w:p>
        </w:tc>
      </w:tr>
      <w:tr w:rsidR="009A6263" w:rsidRPr="009A6263" w:rsidTr="005A322D">
        <w:trPr>
          <w:trHeight w:val="3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Включені протоколи</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val="en-US" w:eastAsia="uk-UA"/>
              </w:rPr>
            </w:pPr>
          </w:p>
        </w:tc>
      </w:tr>
      <w:tr w:rsidR="009A6263" w:rsidRPr="009A6263" w:rsidTr="005A322D">
        <w:trPr>
          <w:trHeight w:val="6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Наявність специфікації або паспорта з конфігурацією приладу</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eastAsia="uk-UA"/>
              </w:rPr>
            </w:pPr>
          </w:p>
        </w:tc>
      </w:tr>
      <w:tr w:rsidR="009A6263" w:rsidRPr="009A6263" w:rsidTr="005A322D">
        <w:trPr>
          <w:trHeight w:val="600"/>
        </w:trPr>
        <w:tc>
          <w:tcPr>
            <w:tcW w:w="5150" w:type="dxa"/>
            <w:tcBorders>
              <w:top w:val="nil"/>
              <w:left w:val="single" w:sz="4" w:space="0" w:color="auto"/>
              <w:bottom w:val="single" w:sz="4" w:space="0" w:color="auto"/>
              <w:right w:val="single" w:sz="4" w:space="0" w:color="auto"/>
            </w:tcBorders>
            <w:shd w:val="clear" w:color="auto" w:fill="auto"/>
            <w:vAlign w:val="bottom"/>
            <w:hideMark/>
          </w:tcPr>
          <w:p w:rsidR="009A6263" w:rsidRPr="009A6263" w:rsidRDefault="009A6263" w:rsidP="009A6263">
            <w:pPr>
              <w:spacing w:line="240" w:lineRule="auto"/>
              <w:rPr>
                <w:rFonts w:ascii="Times New Roman" w:hAnsi="Times New Roman" w:cs="Times New Roman"/>
                <w:sz w:val="24"/>
                <w:szCs w:val="24"/>
                <w:lang w:val="uk-UA" w:eastAsia="uk-UA"/>
              </w:rPr>
            </w:pPr>
            <w:r w:rsidRPr="009A6263">
              <w:rPr>
                <w:rFonts w:ascii="Times New Roman" w:hAnsi="Times New Roman" w:cs="Times New Roman"/>
                <w:sz w:val="24"/>
                <w:szCs w:val="24"/>
                <w:lang w:val="uk-UA" w:eastAsia="uk-UA"/>
              </w:rPr>
              <w:t>Наявність тех. документації (керівництва Користувача)</w:t>
            </w:r>
          </w:p>
        </w:tc>
        <w:tc>
          <w:tcPr>
            <w:tcW w:w="4948" w:type="dxa"/>
            <w:gridSpan w:val="3"/>
            <w:tcBorders>
              <w:top w:val="single" w:sz="4" w:space="0" w:color="auto"/>
              <w:left w:val="nil"/>
              <w:bottom w:val="single" w:sz="4" w:space="0" w:color="auto"/>
              <w:right w:val="single" w:sz="4" w:space="0" w:color="auto"/>
            </w:tcBorders>
            <w:shd w:val="clear" w:color="auto" w:fill="auto"/>
            <w:noWrap/>
            <w:vAlign w:val="bottom"/>
          </w:tcPr>
          <w:p w:rsidR="009A6263" w:rsidRPr="009A6263" w:rsidRDefault="009A6263" w:rsidP="009A6263">
            <w:pPr>
              <w:spacing w:line="240" w:lineRule="auto"/>
              <w:rPr>
                <w:rFonts w:ascii="Times New Roman" w:hAnsi="Times New Roman" w:cs="Times New Roman"/>
                <w:sz w:val="24"/>
                <w:szCs w:val="24"/>
                <w:lang w:eastAsia="uk-UA"/>
              </w:rPr>
            </w:pPr>
          </w:p>
        </w:tc>
      </w:tr>
    </w:tbl>
    <w:p w:rsidR="009A6263" w:rsidRPr="009A6263" w:rsidRDefault="009A6263" w:rsidP="009A6263">
      <w:pPr>
        <w:spacing w:line="240" w:lineRule="auto"/>
        <w:jc w:val="center"/>
        <w:rPr>
          <w:rFonts w:ascii="Times New Roman" w:hAnsi="Times New Roman" w:cs="Times New Roman"/>
          <w:b/>
          <w:bCs/>
          <w:sz w:val="24"/>
          <w:szCs w:val="24"/>
        </w:rPr>
      </w:pPr>
    </w:p>
    <w:tbl>
      <w:tblPr>
        <w:tblW w:w="10348" w:type="dxa"/>
        <w:jc w:val="center"/>
        <w:tblLayout w:type="fixed"/>
        <w:tblLook w:val="04A0"/>
      </w:tblPr>
      <w:tblGrid>
        <w:gridCol w:w="4815"/>
        <w:gridCol w:w="5533"/>
      </w:tblGrid>
      <w:tr w:rsidR="009A6263" w:rsidRPr="009A6263" w:rsidTr="005A322D">
        <w:trPr>
          <w:trHeight w:val="355"/>
          <w:jc w:val="center"/>
        </w:trPr>
        <w:tc>
          <w:tcPr>
            <w:tcW w:w="4815" w:type="dxa"/>
          </w:tcPr>
          <w:p w:rsidR="009A6263" w:rsidRPr="009A6263" w:rsidRDefault="009A6263" w:rsidP="009A6263">
            <w:pPr>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kern w:val="32"/>
                <w:sz w:val="24"/>
                <w:szCs w:val="24"/>
                <w:lang w:val="uk-UA"/>
              </w:rPr>
              <w:t>Постачальник:</w:t>
            </w:r>
          </w:p>
        </w:tc>
        <w:tc>
          <w:tcPr>
            <w:tcW w:w="5533" w:type="dxa"/>
          </w:tcPr>
          <w:p w:rsidR="009A6263" w:rsidRDefault="009A6263" w:rsidP="009A6263">
            <w:pPr>
              <w:keepNext/>
              <w:spacing w:line="240" w:lineRule="auto"/>
              <w:jc w:val="center"/>
              <w:outlineLvl w:val="0"/>
              <w:rPr>
                <w:rFonts w:ascii="Times New Roman" w:hAnsi="Times New Roman" w:cs="Times New Roman"/>
                <w:b/>
                <w:bCs/>
                <w:kern w:val="32"/>
                <w:sz w:val="24"/>
                <w:szCs w:val="24"/>
                <w:lang w:val="uk-UA"/>
              </w:rPr>
            </w:pPr>
            <w:r w:rsidRPr="009A6263">
              <w:rPr>
                <w:rFonts w:ascii="Times New Roman" w:hAnsi="Times New Roman" w:cs="Times New Roman"/>
                <w:b/>
                <w:bCs/>
                <w:sz w:val="24"/>
                <w:szCs w:val="24"/>
              </w:rPr>
              <w:t>Користувач</w:t>
            </w:r>
            <w:r w:rsidRPr="009A6263">
              <w:rPr>
                <w:rFonts w:ascii="Times New Roman" w:hAnsi="Times New Roman" w:cs="Times New Roman"/>
                <w:b/>
                <w:bCs/>
                <w:kern w:val="32"/>
                <w:sz w:val="24"/>
                <w:szCs w:val="24"/>
                <w:lang w:val="uk-UA"/>
              </w:rPr>
              <w:t>:</w:t>
            </w:r>
          </w:p>
          <w:p w:rsidR="009A6263" w:rsidRDefault="009A6263" w:rsidP="009A6263">
            <w:pPr>
              <w:keepNext/>
              <w:spacing w:line="240" w:lineRule="auto"/>
              <w:jc w:val="center"/>
              <w:outlineLvl w:val="0"/>
              <w:rPr>
                <w:rFonts w:ascii="Times New Roman" w:hAnsi="Times New Roman" w:cs="Times New Roman"/>
                <w:b/>
                <w:bCs/>
                <w:kern w:val="32"/>
                <w:sz w:val="24"/>
                <w:szCs w:val="24"/>
                <w:lang w:val="uk-UA"/>
              </w:rPr>
            </w:pPr>
          </w:p>
          <w:p w:rsidR="009A6263" w:rsidRDefault="009A6263" w:rsidP="009A6263">
            <w:pPr>
              <w:keepNext/>
              <w:spacing w:line="240" w:lineRule="auto"/>
              <w:jc w:val="center"/>
              <w:outlineLvl w:val="0"/>
              <w:rPr>
                <w:rFonts w:ascii="Times New Roman" w:hAnsi="Times New Roman" w:cs="Times New Roman"/>
                <w:b/>
                <w:bCs/>
                <w:kern w:val="32"/>
                <w:sz w:val="24"/>
                <w:szCs w:val="24"/>
                <w:lang w:val="uk-UA"/>
              </w:rPr>
            </w:pPr>
          </w:p>
          <w:p w:rsidR="009A6263" w:rsidRDefault="009A6263" w:rsidP="009A6263">
            <w:pPr>
              <w:keepNext/>
              <w:spacing w:line="240" w:lineRule="auto"/>
              <w:jc w:val="center"/>
              <w:outlineLvl w:val="0"/>
              <w:rPr>
                <w:rFonts w:ascii="Times New Roman" w:hAnsi="Times New Roman" w:cs="Times New Roman"/>
                <w:b/>
                <w:bCs/>
                <w:kern w:val="32"/>
                <w:sz w:val="24"/>
                <w:szCs w:val="24"/>
                <w:lang w:val="uk-UA"/>
              </w:rPr>
            </w:pPr>
          </w:p>
          <w:p w:rsidR="009A6263" w:rsidRDefault="009A6263" w:rsidP="009A6263">
            <w:pPr>
              <w:keepNext/>
              <w:spacing w:line="240" w:lineRule="auto"/>
              <w:jc w:val="center"/>
              <w:outlineLvl w:val="0"/>
              <w:rPr>
                <w:rFonts w:ascii="Times New Roman" w:hAnsi="Times New Roman" w:cs="Times New Roman"/>
                <w:b/>
                <w:bCs/>
                <w:kern w:val="32"/>
                <w:sz w:val="24"/>
                <w:szCs w:val="24"/>
                <w:lang w:val="uk-UA"/>
              </w:rPr>
            </w:pPr>
          </w:p>
          <w:p w:rsidR="009A6263" w:rsidRDefault="009A6263" w:rsidP="009A6263">
            <w:pPr>
              <w:keepNext/>
              <w:spacing w:line="240" w:lineRule="auto"/>
              <w:jc w:val="center"/>
              <w:outlineLvl w:val="0"/>
              <w:rPr>
                <w:rFonts w:ascii="Times New Roman" w:hAnsi="Times New Roman" w:cs="Times New Roman"/>
                <w:b/>
                <w:bCs/>
                <w:kern w:val="32"/>
                <w:sz w:val="24"/>
                <w:szCs w:val="24"/>
                <w:lang w:val="uk-UA"/>
              </w:rPr>
            </w:pPr>
          </w:p>
          <w:p w:rsidR="009A6263" w:rsidRDefault="009A6263" w:rsidP="009A6263">
            <w:pPr>
              <w:keepNext/>
              <w:spacing w:line="240" w:lineRule="auto"/>
              <w:jc w:val="center"/>
              <w:outlineLvl w:val="0"/>
              <w:rPr>
                <w:rFonts w:ascii="Times New Roman" w:hAnsi="Times New Roman" w:cs="Times New Roman"/>
                <w:b/>
                <w:bCs/>
                <w:kern w:val="32"/>
                <w:sz w:val="24"/>
                <w:szCs w:val="24"/>
                <w:lang w:val="uk-UA"/>
              </w:rPr>
            </w:pPr>
          </w:p>
          <w:p w:rsidR="009A6263" w:rsidRDefault="009A6263" w:rsidP="009A6263">
            <w:pPr>
              <w:keepNext/>
              <w:spacing w:line="240" w:lineRule="auto"/>
              <w:jc w:val="center"/>
              <w:outlineLvl w:val="0"/>
              <w:rPr>
                <w:rFonts w:ascii="Times New Roman" w:hAnsi="Times New Roman" w:cs="Times New Roman"/>
                <w:b/>
                <w:bCs/>
                <w:kern w:val="32"/>
                <w:sz w:val="24"/>
                <w:szCs w:val="24"/>
                <w:lang w:val="uk-UA"/>
              </w:rPr>
            </w:pPr>
          </w:p>
          <w:p w:rsidR="009A6263" w:rsidRDefault="009A6263" w:rsidP="009A6263">
            <w:pPr>
              <w:keepNext/>
              <w:spacing w:line="240" w:lineRule="auto"/>
              <w:jc w:val="center"/>
              <w:outlineLvl w:val="0"/>
              <w:rPr>
                <w:rFonts w:ascii="Times New Roman" w:hAnsi="Times New Roman" w:cs="Times New Roman"/>
                <w:b/>
                <w:bCs/>
                <w:kern w:val="32"/>
                <w:sz w:val="24"/>
                <w:szCs w:val="24"/>
                <w:lang w:val="uk-UA"/>
              </w:rPr>
            </w:pPr>
          </w:p>
          <w:p w:rsidR="009A6263" w:rsidRDefault="009A6263" w:rsidP="009A6263">
            <w:pPr>
              <w:keepNext/>
              <w:spacing w:line="240" w:lineRule="auto"/>
              <w:jc w:val="center"/>
              <w:outlineLvl w:val="0"/>
              <w:rPr>
                <w:rFonts w:ascii="Times New Roman" w:hAnsi="Times New Roman" w:cs="Times New Roman"/>
                <w:b/>
                <w:bCs/>
                <w:kern w:val="32"/>
                <w:sz w:val="24"/>
                <w:szCs w:val="24"/>
                <w:lang w:val="uk-UA"/>
              </w:rPr>
            </w:pPr>
          </w:p>
          <w:p w:rsidR="009A6263" w:rsidRDefault="009A6263" w:rsidP="009A6263">
            <w:pPr>
              <w:keepNext/>
              <w:spacing w:line="240" w:lineRule="auto"/>
              <w:jc w:val="center"/>
              <w:outlineLvl w:val="0"/>
              <w:rPr>
                <w:rFonts w:ascii="Times New Roman" w:hAnsi="Times New Roman" w:cs="Times New Roman"/>
                <w:b/>
                <w:bCs/>
                <w:kern w:val="32"/>
                <w:sz w:val="24"/>
                <w:szCs w:val="24"/>
                <w:lang w:val="uk-UA"/>
              </w:rPr>
            </w:pPr>
          </w:p>
          <w:p w:rsidR="009A6263" w:rsidRPr="009A6263" w:rsidRDefault="009A6263" w:rsidP="009A6263">
            <w:pPr>
              <w:keepNext/>
              <w:spacing w:line="240" w:lineRule="auto"/>
              <w:jc w:val="center"/>
              <w:outlineLvl w:val="0"/>
              <w:rPr>
                <w:rFonts w:ascii="Times New Roman" w:hAnsi="Times New Roman" w:cs="Times New Roman"/>
                <w:b/>
                <w:bCs/>
                <w:kern w:val="32"/>
                <w:sz w:val="24"/>
                <w:szCs w:val="24"/>
                <w:lang w:val="uk-UA"/>
              </w:rPr>
            </w:pPr>
          </w:p>
        </w:tc>
      </w:tr>
    </w:tbl>
    <w:p w:rsidR="009A6263" w:rsidRPr="009A6263" w:rsidRDefault="009A6263" w:rsidP="009A6263">
      <w:pPr>
        <w:tabs>
          <w:tab w:val="num" w:pos="360"/>
        </w:tabs>
        <w:spacing w:line="240" w:lineRule="auto"/>
        <w:ind w:left="5387"/>
        <w:jc w:val="right"/>
        <w:textAlignment w:val="baseline"/>
        <w:rPr>
          <w:rFonts w:ascii="Times New Roman" w:eastAsia="Calibri" w:hAnsi="Times New Roman" w:cs="Times New Roman"/>
          <w:b/>
          <w:bCs/>
          <w:sz w:val="24"/>
          <w:szCs w:val="24"/>
          <w:lang w:val="uk-UA"/>
        </w:rPr>
      </w:pPr>
      <w:r w:rsidRPr="009A6263">
        <w:rPr>
          <w:rStyle w:val="ListLabel14"/>
          <w:rFonts w:ascii="Times New Roman" w:eastAsia="Calibri" w:hAnsi="Times New Roman"/>
          <w:b/>
          <w:bCs/>
          <w:sz w:val="24"/>
          <w:szCs w:val="24"/>
          <w:lang w:val="uk-UA"/>
        </w:rPr>
        <w:lastRenderedPageBreak/>
        <w:t>Додаток 6 до Договору № __________</w:t>
      </w:r>
    </w:p>
    <w:p w:rsidR="009A6263" w:rsidRPr="009A6263" w:rsidRDefault="009A6263" w:rsidP="009A6263">
      <w:pPr>
        <w:tabs>
          <w:tab w:val="num" w:pos="360"/>
        </w:tabs>
        <w:spacing w:line="240" w:lineRule="auto"/>
        <w:ind w:left="5387"/>
        <w:jc w:val="right"/>
        <w:textAlignment w:val="baseline"/>
        <w:rPr>
          <w:rStyle w:val="ListLabel14"/>
          <w:rFonts w:ascii="Times New Roman" w:eastAsia="Calibri" w:hAnsi="Times New Roman"/>
          <w:b/>
          <w:bCs/>
          <w:sz w:val="24"/>
          <w:szCs w:val="24"/>
          <w:lang w:val="uk-UA"/>
        </w:rPr>
      </w:pPr>
      <w:r w:rsidRPr="009A6263">
        <w:rPr>
          <w:rStyle w:val="ListLabel14"/>
          <w:rFonts w:ascii="Times New Roman" w:eastAsia="Calibri" w:hAnsi="Times New Roman"/>
          <w:b/>
          <w:bCs/>
          <w:sz w:val="24"/>
          <w:szCs w:val="24"/>
          <w:lang w:val="uk-UA"/>
        </w:rPr>
        <w:t>від  «___»____________ 2024 р.</w:t>
      </w:r>
    </w:p>
    <w:p w:rsidR="009A6263" w:rsidRPr="009A6263" w:rsidRDefault="009A6263" w:rsidP="009A6263">
      <w:pPr>
        <w:tabs>
          <w:tab w:val="left" w:pos="360"/>
        </w:tabs>
        <w:spacing w:line="240" w:lineRule="auto"/>
        <w:jc w:val="right"/>
        <w:textAlignment w:val="baseline"/>
        <w:rPr>
          <w:rFonts w:ascii="Times New Roman" w:hAnsi="Times New Roman" w:cs="Times New Roman"/>
          <w:b/>
          <w:bCs/>
          <w:i/>
          <w:iCs/>
          <w:sz w:val="24"/>
          <w:szCs w:val="24"/>
        </w:rPr>
      </w:pPr>
      <w:r w:rsidRPr="009A6263">
        <w:rPr>
          <w:rFonts w:ascii="Times New Roman" w:hAnsi="Times New Roman" w:cs="Times New Roman"/>
          <w:sz w:val="24"/>
          <w:szCs w:val="24"/>
        </w:rPr>
        <w:t> </w:t>
      </w:r>
    </w:p>
    <w:p w:rsidR="009A6263" w:rsidRPr="009A6263" w:rsidRDefault="009A6263" w:rsidP="009A6263">
      <w:pPr>
        <w:spacing w:line="240" w:lineRule="auto"/>
        <w:jc w:val="center"/>
        <w:textAlignment w:val="baseline"/>
        <w:rPr>
          <w:rFonts w:ascii="Times New Roman" w:hAnsi="Times New Roman" w:cs="Times New Roman"/>
          <w:sz w:val="24"/>
          <w:szCs w:val="24"/>
        </w:rPr>
      </w:pPr>
      <w:r w:rsidRPr="009A6263">
        <w:rPr>
          <w:rFonts w:ascii="Times New Roman" w:hAnsi="Times New Roman" w:cs="Times New Roman"/>
          <w:b/>
          <w:bCs/>
          <w:caps/>
          <w:sz w:val="24"/>
          <w:szCs w:val="24"/>
          <w:lang w:val="uk-UA"/>
        </w:rPr>
        <w:t>ТЕХНІЧНА СПЕЦИФІКАЦІЯ НА ПРОГРАМНЕ ЗАБЕЗПЕЧЕННЯ </w:t>
      </w:r>
      <w:r w:rsidRPr="009A6263">
        <w:rPr>
          <w:rFonts w:ascii="Times New Roman" w:hAnsi="Times New Roman" w:cs="Times New Roman"/>
          <w:sz w:val="24"/>
          <w:szCs w:val="24"/>
        </w:rPr>
        <w:t> </w:t>
      </w:r>
    </w:p>
    <w:p w:rsidR="009A6263" w:rsidRPr="009A6263" w:rsidRDefault="009A6263" w:rsidP="009A6263">
      <w:pPr>
        <w:spacing w:line="240" w:lineRule="auto"/>
        <w:jc w:val="center"/>
        <w:textAlignment w:val="baseline"/>
        <w:rPr>
          <w:rFonts w:ascii="Times New Roman" w:hAnsi="Times New Roman" w:cs="Times New Roman"/>
          <w:sz w:val="24"/>
          <w:szCs w:val="24"/>
        </w:rPr>
      </w:pPr>
      <w:r w:rsidRPr="009A6263">
        <w:rPr>
          <w:rFonts w:ascii="Times New Roman" w:hAnsi="Times New Roman" w:cs="Times New Roman"/>
          <w:sz w:val="24"/>
          <w:szCs w:val="24"/>
        </w:rPr>
        <w:t> </w:t>
      </w:r>
    </w:p>
    <w:p w:rsidR="009A6263" w:rsidRPr="009A6263" w:rsidRDefault="009A6263" w:rsidP="009A6263">
      <w:pPr>
        <w:spacing w:line="240" w:lineRule="auto"/>
        <w:jc w:val="center"/>
        <w:textAlignment w:val="baseline"/>
        <w:rPr>
          <w:rFonts w:ascii="Times New Roman" w:hAnsi="Times New Roman" w:cs="Times New Roman"/>
          <w:sz w:val="24"/>
          <w:szCs w:val="24"/>
        </w:rPr>
      </w:pPr>
      <w:r w:rsidRPr="009A6263">
        <w:rPr>
          <w:rFonts w:ascii="Times New Roman" w:hAnsi="Times New Roman" w:cs="Times New Roman"/>
          <w:sz w:val="24"/>
          <w:szCs w:val="24"/>
        </w:rPr>
        <w:t> </w:t>
      </w:r>
    </w:p>
    <w:p w:rsidR="009A6263" w:rsidRPr="009A6263" w:rsidRDefault="009A6263" w:rsidP="009A6263">
      <w:pPr>
        <w:spacing w:line="240" w:lineRule="auto"/>
        <w:jc w:val="center"/>
        <w:textAlignment w:val="baseline"/>
        <w:rPr>
          <w:rFonts w:ascii="Times New Roman" w:hAnsi="Times New Roman" w:cs="Times New Roman"/>
          <w:sz w:val="24"/>
          <w:szCs w:val="24"/>
        </w:rPr>
      </w:pPr>
      <w:r w:rsidRPr="009A6263">
        <w:rPr>
          <w:rFonts w:ascii="Times New Roman" w:hAnsi="Times New Roman" w:cs="Times New Roman"/>
          <w:sz w:val="24"/>
          <w:szCs w:val="24"/>
        </w:rPr>
        <w:t> </w:t>
      </w:r>
    </w:p>
    <w:p w:rsidR="009A6263" w:rsidRPr="009A6263" w:rsidRDefault="009A6263" w:rsidP="009A6263">
      <w:pPr>
        <w:spacing w:line="240" w:lineRule="auto"/>
        <w:jc w:val="center"/>
        <w:textAlignment w:val="baseline"/>
        <w:rPr>
          <w:rFonts w:ascii="Times New Roman" w:hAnsi="Times New Roman" w:cs="Times New Roman"/>
          <w:sz w:val="24"/>
          <w:szCs w:val="24"/>
        </w:rPr>
      </w:pPr>
      <w:r w:rsidRPr="009A6263">
        <w:rPr>
          <w:rFonts w:ascii="Times New Roman" w:hAnsi="Times New Roman" w:cs="Times New Roman"/>
          <w:sz w:val="24"/>
          <w:szCs w:val="24"/>
        </w:rPr>
        <w:t> </w:t>
      </w:r>
    </w:p>
    <w:p w:rsidR="009A6263" w:rsidRPr="009A6263" w:rsidRDefault="009A6263" w:rsidP="009A6263">
      <w:pPr>
        <w:spacing w:line="240" w:lineRule="auto"/>
        <w:jc w:val="center"/>
        <w:textAlignment w:val="baseline"/>
        <w:rPr>
          <w:rFonts w:ascii="Times New Roman" w:hAnsi="Times New Roman" w:cs="Times New Roman"/>
          <w:sz w:val="24"/>
          <w:szCs w:val="24"/>
        </w:rPr>
      </w:pPr>
      <w:r w:rsidRPr="009A6263">
        <w:rPr>
          <w:rFonts w:ascii="Times New Roman" w:hAnsi="Times New Roman" w:cs="Times New Roman"/>
          <w:sz w:val="24"/>
          <w:szCs w:val="24"/>
        </w:rPr>
        <w:t> </w:t>
      </w:r>
    </w:p>
    <w:p w:rsidR="009A6263" w:rsidRPr="009A6263" w:rsidRDefault="009A6263" w:rsidP="009A6263">
      <w:pPr>
        <w:spacing w:line="240" w:lineRule="auto"/>
        <w:jc w:val="center"/>
        <w:textAlignment w:val="baseline"/>
        <w:rPr>
          <w:rFonts w:ascii="Times New Roman" w:hAnsi="Times New Roman" w:cs="Times New Roman"/>
          <w:sz w:val="24"/>
          <w:szCs w:val="24"/>
        </w:rPr>
      </w:pPr>
      <w:r w:rsidRPr="009A6263">
        <w:rPr>
          <w:rFonts w:ascii="Times New Roman" w:hAnsi="Times New Roman" w:cs="Times New Roman"/>
          <w:sz w:val="24"/>
          <w:szCs w:val="24"/>
        </w:rPr>
        <w:t> </w:t>
      </w:r>
    </w:p>
    <w:p w:rsidR="009A6263" w:rsidRPr="009A6263" w:rsidRDefault="009A6263" w:rsidP="009A6263">
      <w:pPr>
        <w:spacing w:line="240" w:lineRule="auto"/>
        <w:jc w:val="center"/>
        <w:textAlignment w:val="baseline"/>
        <w:rPr>
          <w:rFonts w:ascii="Times New Roman" w:hAnsi="Times New Roman" w:cs="Times New Roman"/>
          <w:sz w:val="24"/>
          <w:szCs w:val="24"/>
        </w:rPr>
      </w:pPr>
      <w:r w:rsidRPr="009A6263">
        <w:rPr>
          <w:rFonts w:ascii="Times New Roman" w:hAnsi="Times New Roman" w:cs="Times New Roman"/>
          <w:sz w:val="24"/>
          <w:szCs w:val="24"/>
        </w:rPr>
        <w:t> </w:t>
      </w:r>
    </w:p>
    <w:p w:rsidR="009A6263" w:rsidRPr="009A6263" w:rsidRDefault="009A6263" w:rsidP="009A6263">
      <w:pPr>
        <w:spacing w:line="240" w:lineRule="auto"/>
        <w:jc w:val="center"/>
        <w:textAlignment w:val="baseline"/>
        <w:rPr>
          <w:rFonts w:ascii="Times New Roman" w:hAnsi="Times New Roman" w:cs="Times New Roman"/>
          <w:sz w:val="24"/>
          <w:szCs w:val="24"/>
        </w:rPr>
      </w:pPr>
      <w:r w:rsidRPr="009A6263">
        <w:rPr>
          <w:rFonts w:ascii="Times New Roman" w:hAnsi="Times New Roman" w:cs="Times New Roman"/>
          <w:sz w:val="24"/>
          <w:szCs w:val="24"/>
        </w:rPr>
        <w:t> </w:t>
      </w:r>
    </w:p>
    <w:p w:rsidR="009A6263" w:rsidRPr="009A6263" w:rsidRDefault="009A6263" w:rsidP="009A6263">
      <w:pPr>
        <w:spacing w:line="240" w:lineRule="auto"/>
        <w:rPr>
          <w:rFonts w:ascii="Times New Roman" w:hAnsi="Times New Roman" w:cs="Times New Roman"/>
          <w:sz w:val="24"/>
          <w:szCs w:val="24"/>
        </w:rPr>
      </w:pPr>
    </w:p>
    <w:p w:rsidR="009A6263" w:rsidRPr="009A6263" w:rsidRDefault="009A6263" w:rsidP="009A6263">
      <w:pPr>
        <w:spacing w:line="240" w:lineRule="auto"/>
        <w:textAlignment w:val="baseline"/>
        <w:rPr>
          <w:rFonts w:ascii="Times New Roman" w:hAnsi="Times New Roman" w:cs="Times New Roman"/>
          <w:sz w:val="24"/>
          <w:szCs w:val="24"/>
        </w:rPr>
      </w:pPr>
    </w:p>
    <w:p w:rsidR="009A6263" w:rsidRPr="009A6263" w:rsidRDefault="009A6263" w:rsidP="009A6263">
      <w:pPr>
        <w:pStyle w:val="21"/>
        <w:ind w:right="-1"/>
        <w:jc w:val="center"/>
        <w:rPr>
          <w:b/>
          <w:caps/>
          <w:sz w:val="24"/>
          <w:lang w:val="uk-UA" w:eastAsia="ru-RU"/>
        </w:rPr>
      </w:pPr>
      <w:r w:rsidRPr="009A6263">
        <w:rPr>
          <w:b/>
          <w:caps/>
          <w:sz w:val="24"/>
          <w:lang w:val="uk-UA" w:eastAsia="ru-RU"/>
        </w:rPr>
        <w:t>РеКВІЗТИ СТОРІН:</w:t>
      </w:r>
    </w:p>
    <w:tbl>
      <w:tblPr>
        <w:tblW w:w="10348" w:type="dxa"/>
        <w:jc w:val="center"/>
        <w:tblLayout w:type="fixed"/>
        <w:tblLook w:val="04A0"/>
      </w:tblPr>
      <w:tblGrid>
        <w:gridCol w:w="4815"/>
        <w:gridCol w:w="5533"/>
      </w:tblGrid>
      <w:tr w:rsidR="009A6263" w:rsidRPr="009A6263" w:rsidTr="005A322D">
        <w:trPr>
          <w:trHeight w:val="355"/>
          <w:jc w:val="center"/>
        </w:trPr>
        <w:tc>
          <w:tcPr>
            <w:tcW w:w="4815" w:type="dxa"/>
          </w:tcPr>
          <w:p w:rsidR="009A6263" w:rsidRPr="009A6263" w:rsidRDefault="009A6263" w:rsidP="009A6263">
            <w:pPr>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kern w:val="32"/>
                <w:sz w:val="24"/>
                <w:szCs w:val="24"/>
                <w:lang w:val="uk-UA"/>
              </w:rPr>
              <w:t>Постачальник:</w:t>
            </w:r>
          </w:p>
        </w:tc>
        <w:tc>
          <w:tcPr>
            <w:tcW w:w="5533" w:type="dxa"/>
          </w:tcPr>
          <w:p w:rsidR="009A6263" w:rsidRPr="009A6263" w:rsidRDefault="009A6263" w:rsidP="009A6263">
            <w:pPr>
              <w:keepNext/>
              <w:spacing w:line="240" w:lineRule="auto"/>
              <w:jc w:val="center"/>
              <w:outlineLvl w:val="0"/>
              <w:rPr>
                <w:rFonts w:ascii="Times New Roman" w:hAnsi="Times New Roman" w:cs="Times New Roman"/>
                <w:b/>
                <w:bCs/>
                <w:kern w:val="32"/>
                <w:sz w:val="24"/>
                <w:szCs w:val="24"/>
                <w:lang w:val="uk-UA"/>
              </w:rPr>
            </w:pPr>
            <w:r w:rsidRPr="009A6263">
              <w:rPr>
                <w:rFonts w:ascii="Times New Roman" w:hAnsi="Times New Roman" w:cs="Times New Roman"/>
                <w:b/>
                <w:bCs/>
                <w:sz w:val="24"/>
                <w:szCs w:val="24"/>
              </w:rPr>
              <w:t>Користувач</w:t>
            </w:r>
            <w:r w:rsidRPr="009A6263">
              <w:rPr>
                <w:rFonts w:ascii="Times New Roman" w:hAnsi="Times New Roman" w:cs="Times New Roman"/>
                <w:b/>
                <w:bCs/>
                <w:kern w:val="32"/>
                <w:sz w:val="24"/>
                <w:szCs w:val="24"/>
                <w:lang w:val="uk-UA"/>
              </w:rPr>
              <w:t>:</w:t>
            </w:r>
          </w:p>
        </w:tc>
      </w:tr>
      <w:tr w:rsidR="009A6263" w:rsidRPr="009A6263" w:rsidTr="005A322D">
        <w:trPr>
          <w:trHeight w:val="325"/>
          <w:jc w:val="center"/>
        </w:trPr>
        <w:tc>
          <w:tcPr>
            <w:tcW w:w="4815" w:type="dxa"/>
          </w:tcPr>
          <w:p w:rsidR="009A6263" w:rsidRPr="009A6263" w:rsidRDefault="009A6263" w:rsidP="009A6263">
            <w:pPr>
              <w:spacing w:line="240" w:lineRule="auto"/>
              <w:jc w:val="center"/>
              <w:rPr>
                <w:rFonts w:ascii="Times New Roman" w:hAnsi="Times New Roman" w:cs="Times New Roman"/>
                <w:b/>
                <w:bCs/>
                <w:sz w:val="24"/>
                <w:szCs w:val="24"/>
                <w:lang w:val="uk-UA"/>
              </w:rPr>
            </w:pPr>
          </w:p>
        </w:tc>
        <w:tc>
          <w:tcPr>
            <w:tcW w:w="5533" w:type="dxa"/>
          </w:tcPr>
          <w:p w:rsidR="009A6263" w:rsidRPr="009A6263" w:rsidRDefault="009A6263" w:rsidP="009A6263">
            <w:pPr>
              <w:tabs>
                <w:tab w:val="left" w:pos="1095"/>
              </w:tabs>
              <w:autoSpaceDE w:val="0"/>
              <w:autoSpaceDN w:val="0"/>
              <w:adjustRightInd w:val="0"/>
              <w:spacing w:line="240" w:lineRule="auto"/>
              <w:jc w:val="center"/>
              <w:rPr>
                <w:rFonts w:ascii="Times New Roman" w:hAnsi="Times New Roman" w:cs="Times New Roman"/>
                <w:b/>
                <w:bCs/>
                <w:sz w:val="24"/>
                <w:szCs w:val="24"/>
                <w:lang w:val="uk-UA"/>
              </w:rPr>
            </w:pPr>
          </w:p>
        </w:tc>
      </w:tr>
      <w:tr w:rsidR="009A6263" w:rsidRPr="009A6263" w:rsidTr="005A322D">
        <w:trPr>
          <w:trHeight w:val="494"/>
          <w:jc w:val="center"/>
        </w:trPr>
        <w:tc>
          <w:tcPr>
            <w:tcW w:w="4815" w:type="dxa"/>
          </w:tcPr>
          <w:p w:rsidR="009A6263" w:rsidRPr="009A6263" w:rsidRDefault="009A6263" w:rsidP="009A6263">
            <w:pPr>
              <w:pStyle w:val="af3"/>
              <w:rPr>
                <w:rFonts w:ascii="Times New Roman" w:hAnsi="Times New Roman"/>
                <w:sz w:val="24"/>
                <w:szCs w:val="24"/>
                <w:lang w:eastAsia="ru-RU"/>
              </w:rPr>
            </w:pPr>
          </w:p>
        </w:tc>
        <w:tc>
          <w:tcPr>
            <w:tcW w:w="5533" w:type="dxa"/>
          </w:tcPr>
          <w:p w:rsidR="009A6263" w:rsidRPr="009A6263" w:rsidRDefault="009A6263" w:rsidP="009A6263">
            <w:pPr>
              <w:spacing w:line="240" w:lineRule="auto"/>
              <w:rPr>
                <w:rFonts w:ascii="Times New Roman" w:hAnsi="Times New Roman" w:cs="Times New Roman"/>
                <w:sz w:val="24"/>
                <w:szCs w:val="24"/>
                <w:lang w:val="uk-UA"/>
              </w:rPr>
            </w:pPr>
          </w:p>
        </w:tc>
      </w:tr>
      <w:tr w:rsidR="009A6263" w:rsidRPr="009A6263" w:rsidTr="005A322D">
        <w:trPr>
          <w:trHeight w:val="494"/>
          <w:jc w:val="center"/>
        </w:trPr>
        <w:tc>
          <w:tcPr>
            <w:tcW w:w="4815" w:type="dxa"/>
          </w:tcPr>
          <w:p w:rsidR="009A6263" w:rsidRPr="009A6263" w:rsidRDefault="009A6263" w:rsidP="009A6263">
            <w:pPr>
              <w:spacing w:line="240" w:lineRule="auto"/>
              <w:rPr>
                <w:rFonts w:ascii="Times New Roman" w:hAnsi="Times New Roman" w:cs="Times New Roman"/>
                <w:bCs/>
                <w:iCs/>
                <w:sz w:val="24"/>
                <w:szCs w:val="24"/>
                <w:lang w:val="uk-UA" w:eastAsia="en-US"/>
              </w:rPr>
            </w:pPr>
          </w:p>
        </w:tc>
        <w:tc>
          <w:tcPr>
            <w:tcW w:w="5533" w:type="dxa"/>
          </w:tcPr>
          <w:p w:rsidR="009A6263" w:rsidRPr="009A6263" w:rsidRDefault="009A6263" w:rsidP="009A6263">
            <w:pPr>
              <w:keepNext/>
              <w:spacing w:line="240" w:lineRule="auto"/>
              <w:outlineLvl w:val="0"/>
              <w:rPr>
                <w:rFonts w:ascii="Times New Roman" w:hAnsi="Times New Roman" w:cs="Times New Roman"/>
                <w:kern w:val="32"/>
                <w:sz w:val="24"/>
                <w:szCs w:val="24"/>
                <w:lang w:val="uk-UA"/>
              </w:rPr>
            </w:pPr>
          </w:p>
        </w:tc>
      </w:tr>
    </w:tbl>
    <w:p w:rsidR="009A6263" w:rsidRPr="009A6263" w:rsidRDefault="009A6263" w:rsidP="009A6263">
      <w:pPr>
        <w:spacing w:line="240" w:lineRule="auto"/>
        <w:jc w:val="both"/>
        <w:rPr>
          <w:rFonts w:ascii="Times New Roman" w:hAnsi="Times New Roman" w:cs="Times New Roman"/>
          <w:sz w:val="24"/>
          <w:szCs w:val="24"/>
          <w:lang w:val="uk-UA"/>
        </w:rPr>
      </w:pPr>
    </w:p>
    <w:p w:rsidR="009A6263" w:rsidRPr="009A6263" w:rsidRDefault="009A6263" w:rsidP="009A6263">
      <w:pPr>
        <w:spacing w:line="240" w:lineRule="auto"/>
        <w:rPr>
          <w:rFonts w:ascii="Times New Roman" w:hAnsi="Times New Roman" w:cs="Times New Roman"/>
          <w:sz w:val="24"/>
          <w:szCs w:val="24"/>
          <w:lang w:val="uk-UA"/>
        </w:rPr>
      </w:pPr>
    </w:p>
    <w:p w:rsidR="009A6263" w:rsidRPr="009A6263" w:rsidRDefault="009A6263" w:rsidP="009A6263">
      <w:pPr>
        <w:spacing w:line="240" w:lineRule="auto"/>
        <w:rPr>
          <w:rFonts w:ascii="Times New Roman" w:hAnsi="Times New Roman" w:cs="Times New Roman"/>
          <w:sz w:val="24"/>
          <w:szCs w:val="24"/>
          <w:lang w:val="uk-UA"/>
        </w:rPr>
      </w:pPr>
    </w:p>
    <w:p w:rsidR="009A6263" w:rsidRPr="009A6263" w:rsidRDefault="009A6263" w:rsidP="009A6263">
      <w:pPr>
        <w:spacing w:line="240" w:lineRule="auto"/>
        <w:rPr>
          <w:rFonts w:ascii="Times New Roman" w:hAnsi="Times New Roman" w:cs="Times New Roman"/>
          <w:sz w:val="24"/>
          <w:szCs w:val="24"/>
          <w:lang w:val="uk-UA"/>
        </w:rPr>
      </w:pPr>
    </w:p>
    <w:p w:rsidR="009A6263" w:rsidRPr="009A6263" w:rsidRDefault="009A6263" w:rsidP="009A6263">
      <w:pPr>
        <w:spacing w:line="240" w:lineRule="auto"/>
        <w:rPr>
          <w:rFonts w:ascii="Times New Roman" w:hAnsi="Times New Roman" w:cs="Times New Roman"/>
          <w:sz w:val="24"/>
          <w:szCs w:val="24"/>
          <w:lang w:val="uk-UA"/>
        </w:rPr>
      </w:pPr>
    </w:p>
    <w:p w:rsidR="009A6263" w:rsidRPr="009A6263" w:rsidRDefault="009A6263" w:rsidP="009A6263">
      <w:pPr>
        <w:spacing w:line="240" w:lineRule="auto"/>
        <w:rPr>
          <w:rFonts w:ascii="Times New Roman" w:hAnsi="Times New Roman" w:cs="Times New Roman"/>
          <w:sz w:val="24"/>
          <w:szCs w:val="24"/>
          <w:lang w:val="uk-UA"/>
        </w:rPr>
      </w:pPr>
    </w:p>
    <w:p w:rsidR="009A6263" w:rsidRPr="009A6263" w:rsidRDefault="009A6263" w:rsidP="009A6263">
      <w:pPr>
        <w:spacing w:line="240" w:lineRule="auto"/>
        <w:rPr>
          <w:rFonts w:ascii="Times New Roman" w:hAnsi="Times New Roman" w:cs="Times New Roman"/>
          <w:sz w:val="24"/>
          <w:szCs w:val="24"/>
          <w:lang w:val="uk-UA"/>
        </w:rPr>
      </w:pPr>
    </w:p>
    <w:p w:rsidR="009A6263" w:rsidRPr="009A6263" w:rsidRDefault="009A6263" w:rsidP="009A6263">
      <w:pPr>
        <w:spacing w:line="240" w:lineRule="auto"/>
        <w:rPr>
          <w:rFonts w:ascii="Times New Roman" w:hAnsi="Times New Roman" w:cs="Times New Roman"/>
          <w:sz w:val="24"/>
          <w:szCs w:val="24"/>
          <w:lang w:val="uk-UA"/>
        </w:rPr>
      </w:pPr>
    </w:p>
    <w:p w:rsidR="009A6263" w:rsidRPr="009A6263" w:rsidRDefault="009A6263" w:rsidP="009A6263">
      <w:pPr>
        <w:spacing w:line="240" w:lineRule="auto"/>
        <w:rPr>
          <w:rFonts w:ascii="Times New Roman" w:hAnsi="Times New Roman" w:cs="Times New Roman"/>
          <w:sz w:val="24"/>
          <w:szCs w:val="24"/>
          <w:lang w:val="uk-UA"/>
        </w:rPr>
      </w:pPr>
    </w:p>
    <w:p w:rsidR="009A6263" w:rsidRPr="009A6263" w:rsidRDefault="009A6263" w:rsidP="009A6263">
      <w:pPr>
        <w:tabs>
          <w:tab w:val="left" w:pos="1032"/>
        </w:tabs>
        <w:spacing w:line="240" w:lineRule="auto"/>
        <w:rPr>
          <w:rStyle w:val="ListLabel14"/>
          <w:rFonts w:ascii="Times New Roman" w:hAnsi="Times New Roman"/>
          <w:sz w:val="24"/>
          <w:szCs w:val="24"/>
          <w:lang w:val="uk-UA"/>
        </w:rPr>
      </w:pPr>
    </w:p>
    <w:p w:rsidR="009A6263" w:rsidRPr="009A6263" w:rsidRDefault="009A6263" w:rsidP="009A6263">
      <w:pPr>
        <w:tabs>
          <w:tab w:val="num" w:pos="360"/>
        </w:tabs>
        <w:spacing w:line="240" w:lineRule="auto"/>
        <w:ind w:left="5387"/>
        <w:jc w:val="right"/>
        <w:textAlignment w:val="baseline"/>
        <w:rPr>
          <w:rFonts w:ascii="Times New Roman" w:eastAsia="Calibri" w:hAnsi="Times New Roman" w:cs="Times New Roman"/>
          <w:b/>
          <w:bCs/>
          <w:sz w:val="24"/>
          <w:szCs w:val="24"/>
          <w:lang w:val="uk-UA"/>
        </w:rPr>
      </w:pPr>
      <w:r w:rsidRPr="009A6263">
        <w:rPr>
          <w:rStyle w:val="ListLabel14"/>
          <w:rFonts w:ascii="Times New Roman" w:eastAsia="Calibri" w:hAnsi="Times New Roman"/>
          <w:b/>
          <w:bCs/>
          <w:sz w:val="24"/>
          <w:szCs w:val="24"/>
          <w:lang w:val="uk-UA"/>
        </w:rPr>
        <w:lastRenderedPageBreak/>
        <w:t>Додаток 7 до Договору № ___________</w:t>
      </w:r>
    </w:p>
    <w:p w:rsidR="009A6263" w:rsidRPr="009A6263" w:rsidRDefault="009A6263" w:rsidP="009A6263">
      <w:pPr>
        <w:tabs>
          <w:tab w:val="num" w:pos="360"/>
        </w:tabs>
        <w:spacing w:line="240" w:lineRule="auto"/>
        <w:ind w:left="5387"/>
        <w:jc w:val="right"/>
        <w:textAlignment w:val="baseline"/>
        <w:rPr>
          <w:rStyle w:val="ListLabel14"/>
          <w:rFonts w:ascii="Times New Roman" w:eastAsia="Calibri" w:hAnsi="Times New Roman"/>
          <w:b/>
          <w:bCs/>
          <w:sz w:val="24"/>
          <w:szCs w:val="24"/>
          <w:lang w:val="uk-UA"/>
        </w:rPr>
      </w:pPr>
      <w:r w:rsidRPr="009A6263">
        <w:rPr>
          <w:rStyle w:val="ListLabel14"/>
          <w:rFonts w:ascii="Times New Roman" w:eastAsia="Calibri" w:hAnsi="Times New Roman"/>
          <w:b/>
          <w:bCs/>
          <w:sz w:val="24"/>
          <w:szCs w:val="24"/>
          <w:lang w:val="uk-UA"/>
        </w:rPr>
        <w:t>від «__»_______________ 2024 р.</w:t>
      </w:r>
    </w:p>
    <w:p w:rsidR="009A6263" w:rsidRPr="009A6263" w:rsidRDefault="009A6263" w:rsidP="009A6263">
      <w:pPr>
        <w:tabs>
          <w:tab w:val="left" w:pos="360"/>
        </w:tabs>
        <w:spacing w:line="240" w:lineRule="auto"/>
        <w:jc w:val="right"/>
        <w:textAlignment w:val="baseline"/>
        <w:rPr>
          <w:rFonts w:ascii="Times New Roman" w:hAnsi="Times New Roman" w:cs="Times New Roman"/>
          <w:b/>
          <w:bCs/>
          <w:i/>
          <w:iCs/>
          <w:sz w:val="24"/>
          <w:szCs w:val="24"/>
          <w:lang w:val="uk-UA"/>
        </w:rPr>
      </w:pPr>
      <w:r w:rsidRPr="009A6263">
        <w:rPr>
          <w:rFonts w:ascii="Times New Roman" w:hAnsi="Times New Roman" w:cs="Times New Roman"/>
          <w:b/>
          <w:bCs/>
          <w:i/>
          <w:iCs/>
          <w:sz w:val="24"/>
          <w:szCs w:val="24"/>
        </w:rPr>
        <w:t> </w:t>
      </w:r>
    </w:p>
    <w:p w:rsidR="009A6263" w:rsidRPr="009A6263" w:rsidRDefault="009A6263" w:rsidP="009A6263">
      <w:pPr>
        <w:spacing w:line="240" w:lineRule="auto"/>
        <w:jc w:val="both"/>
        <w:rPr>
          <w:rFonts w:ascii="Times New Roman" w:hAnsi="Times New Roman" w:cs="Times New Roman"/>
          <w:sz w:val="24"/>
          <w:szCs w:val="24"/>
          <w:lang w:val="uk-UA"/>
        </w:rPr>
      </w:pPr>
    </w:p>
    <w:p w:rsidR="009A6263" w:rsidRPr="009A6263" w:rsidRDefault="009A6263" w:rsidP="009A6263">
      <w:pPr>
        <w:spacing w:line="240" w:lineRule="auto"/>
        <w:jc w:val="center"/>
        <w:rPr>
          <w:rFonts w:ascii="Times New Roman" w:hAnsi="Times New Roman" w:cs="Times New Roman"/>
          <w:b/>
          <w:sz w:val="24"/>
          <w:szCs w:val="24"/>
        </w:rPr>
      </w:pPr>
      <w:r w:rsidRPr="009A6263">
        <w:rPr>
          <w:rFonts w:ascii="Times New Roman" w:hAnsi="Times New Roman" w:cs="Times New Roman"/>
          <w:b/>
          <w:sz w:val="24"/>
          <w:szCs w:val="24"/>
        </w:rPr>
        <w:t>ШАБЛОНИ ДОКУМЕНТІ</w:t>
      </w:r>
      <w:proofErr w:type="gramStart"/>
      <w:r w:rsidRPr="009A6263">
        <w:rPr>
          <w:rFonts w:ascii="Times New Roman" w:hAnsi="Times New Roman" w:cs="Times New Roman"/>
          <w:b/>
          <w:sz w:val="24"/>
          <w:szCs w:val="24"/>
        </w:rPr>
        <w:t>В</w:t>
      </w:r>
      <w:proofErr w:type="gramEnd"/>
    </w:p>
    <w:p w:rsidR="009A6263" w:rsidRPr="009A6263" w:rsidRDefault="009A6263" w:rsidP="009A6263">
      <w:pPr>
        <w:spacing w:line="240" w:lineRule="auto"/>
        <w:jc w:val="center"/>
        <w:rPr>
          <w:rFonts w:ascii="Times New Roman" w:hAnsi="Times New Roman" w:cs="Times New Roman"/>
          <w:b/>
          <w:sz w:val="24"/>
          <w:szCs w:val="24"/>
        </w:rPr>
      </w:pPr>
    </w:p>
    <w:p w:rsidR="009A6263" w:rsidRPr="009A6263" w:rsidRDefault="009A6263" w:rsidP="009A6263">
      <w:pPr>
        <w:spacing w:line="240" w:lineRule="auto"/>
        <w:jc w:val="center"/>
        <w:rPr>
          <w:rFonts w:ascii="Times New Roman" w:hAnsi="Times New Roman" w:cs="Times New Roman"/>
          <w:b/>
          <w:bCs/>
          <w:noProof/>
          <w:sz w:val="24"/>
          <w:szCs w:val="24"/>
        </w:rPr>
      </w:pPr>
      <w:r w:rsidRPr="009A6263">
        <w:rPr>
          <w:rFonts w:ascii="Times New Roman" w:hAnsi="Times New Roman" w:cs="Times New Roman"/>
          <w:b/>
          <w:bCs/>
          <w:noProof/>
          <w:sz w:val="24"/>
          <w:szCs w:val="24"/>
          <w:lang w:val="uk-UA"/>
        </w:rPr>
        <w:t xml:space="preserve">1. </w:t>
      </w:r>
      <w:r w:rsidRPr="009A6263">
        <w:rPr>
          <w:rFonts w:ascii="Times New Roman" w:hAnsi="Times New Roman" w:cs="Times New Roman"/>
          <w:b/>
          <w:bCs/>
          <w:noProof/>
          <w:sz w:val="24"/>
          <w:szCs w:val="24"/>
        </w:rPr>
        <w:t>Типовий зміст зобов’язання працівників закладів охорони здоров’я, які користуються інформаційними послугами ІКС</w:t>
      </w:r>
    </w:p>
    <w:p w:rsidR="009A6263" w:rsidRPr="009A6263" w:rsidRDefault="009A6263" w:rsidP="009A6263">
      <w:pPr>
        <w:spacing w:line="240" w:lineRule="auto"/>
        <w:jc w:val="center"/>
        <w:rPr>
          <w:rFonts w:ascii="Times New Roman" w:hAnsi="Times New Roman" w:cs="Times New Roman"/>
          <w:b/>
          <w:bCs/>
          <w:noProof/>
          <w:sz w:val="24"/>
          <w:szCs w:val="24"/>
        </w:rPr>
      </w:pPr>
      <w:r w:rsidRPr="009A6263">
        <w:rPr>
          <w:rFonts w:ascii="Times New Roman" w:hAnsi="Times New Roman" w:cs="Times New Roman"/>
          <w:b/>
          <w:bCs/>
          <w:noProof/>
          <w:sz w:val="24"/>
          <w:szCs w:val="24"/>
        </w:rPr>
        <w:t>(зобов’язання користувачів ІКС)</w:t>
      </w:r>
    </w:p>
    <w:p w:rsidR="009A6263" w:rsidRPr="009A6263" w:rsidRDefault="009A6263" w:rsidP="009A6263">
      <w:pPr>
        <w:spacing w:line="240" w:lineRule="auto"/>
        <w:jc w:val="center"/>
        <w:rPr>
          <w:rFonts w:ascii="Times New Roman" w:hAnsi="Times New Roman" w:cs="Times New Roman"/>
          <w:noProof/>
          <w:sz w:val="24"/>
          <w:szCs w:val="24"/>
        </w:rPr>
      </w:pPr>
    </w:p>
    <w:p w:rsidR="009A6263" w:rsidRPr="009A6263" w:rsidRDefault="009A6263" w:rsidP="009A6263">
      <w:pPr>
        <w:spacing w:line="240" w:lineRule="auto"/>
        <w:jc w:val="both"/>
        <w:rPr>
          <w:rFonts w:ascii="Times New Roman" w:hAnsi="Times New Roman" w:cs="Times New Roman"/>
          <w:noProof/>
          <w:sz w:val="24"/>
          <w:szCs w:val="24"/>
        </w:rPr>
      </w:pPr>
      <w:r w:rsidRPr="009A6263">
        <w:rPr>
          <w:rFonts w:ascii="Times New Roman" w:hAnsi="Times New Roman" w:cs="Times New Roman"/>
          <w:noProof/>
          <w:sz w:val="24"/>
          <w:szCs w:val="24"/>
        </w:rPr>
        <w:t>Я, _____________________________________________, проживаю за адресою: __________________________________________________ паспорт ___________________</w:t>
      </w:r>
    </w:p>
    <w:p w:rsidR="009A6263" w:rsidRPr="009A6263" w:rsidRDefault="009A6263" w:rsidP="009A6263">
      <w:pPr>
        <w:spacing w:line="240" w:lineRule="auto"/>
        <w:jc w:val="both"/>
        <w:rPr>
          <w:rFonts w:ascii="Times New Roman" w:hAnsi="Times New Roman" w:cs="Times New Roman"/>
          <w:noProof/>
          <w:sz w:val="24"/>
          <w:szCs w:val="24"/>
        </w:rPr>
      </w:pPr>
      <w:r w:rsidRPr="009A6263">
        <w:rPr>
          <w:rFonts w:ascii="Times New Roman" w:hAnsi="Times New Roman" w:cs="Times New Roman"/>
          <w:noProof/>
          <w:sz w:val="24"/>
          <w:szCs w:val="24"/>
        </w:rPr>
        <w:t>виданий _________________________________ «___»__________________ року, на період співпраці з ____________________________________________________________(далі – «Заклад охорони здоров’я») та після її закінчення, зобов’язуюся:</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t>зберігати ідентифікатори доступу до інформаційно-комунікаційної системи «________________________ «</w:t>
      </w:r>
      <w:r w:rsidRPr="009A6263">
        <w:rPr>
          <w:rFonts w:ascii="Times New Roman" w:hAnsi="Times New Roman"/>
          <w:sz w:val="24"/>
          <w:szCs w:val="24"/>
          <w:lang w:val="ru-RU"/>
        </w:rPr>
        <w:t>_____________</w:t>
      </w:r>
      <w:r w:rsidRPr="009A6263">
        <w:rPr>
          <w:rFonts w:ascii="Times New Roman" w:hAnsi="Times New Roman"/>
          <w:noProof/>
          <w:sz w:val="24"/>
          <w:szCs w:val="24"/>
          <w:lang w:val="ru-RU"/>
        </w:rPr>
        <w:t>» (далі – «ІКС»), в тому числі власні логін та пароль, в таємниці та не розголошувати їх третім особам, у тому числі іншим співробітникам Закладу охорони здоров’я;</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t>докладати всіх можливих зусиль для недопущення розголошення власних ідентифікаторів доступу та інформації з обмеженим доступом, у тому числі конфіденційної інформації, комерційної таємниці, персональних даних кінцевих користувачів ІКС;</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t>не передавати право/можливість доступу до ІКС та отримання відомостей з неї третім особам;</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t>не допускати третіх осіб до роботи з ІКС під власним обліковим записом;</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t>не залишати пристрої, з яких відбувався вхід в ІКС, без нагляду до моменту виходу з ІКС;</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proofErr w:type="gramStart"/>
      <w:r w:rsidRPr="009A6263">
        <w:rPr>
          <w:rFonts w:ascii="Times New Roman" w:hAnsi="Times New Roman"/>
          <w:noProof/>
          <w:sz w:val="24"/>
          <w:szCs w:val="24"/>
          <w:lang w:val="ru-RU"/>
        </w:rPr>
        <w:t>використовувати для доступу до ІКС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w:t>
      </w:r>
      <w:proofErr w:type="gramEnd"/>
      <w:r w:rsidRPr="009A6263">
        <w:rPr>
          <w:rFonts w:ascii="Times New Roman" w:hAnsi="Times New Roman"/>
          <w:noProof/>
          <w:sz w:val="24"/>
          <w:szCs w:val="24"/>
          <w:lang w:val="ru-RU"/>
        </w:rPr>
        <w:t xml:space="preserve"> </w:t>
      </w:r>
      <w:proofErr w:type="gramStart"/>
      <w:r w:rsidRPr="009A6263">
        <w:rPr>
          <w:rFonts w:ascii="Times New Roman" w:hAnsi="Times New Roman"/>
          <w:noProof/>
          <w:sz w:val="24"/>
          <w:szCs w:val="24"/>
          <w:lang w:val="ru-RU"/>
        </w:rPr>
        <w:t>встановлений і оновлений до останньої доступної версії антивірус тощо);</w:t>
      </w:r>
      <w:proofErr w:type="gramEnd"/>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t>використовувати для введення ідентифікаторів доступу до ІСТ виключно екранну клавіатуру;</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t>негайно доповідати уповноваженим особам Закладу охорони здоров’я та ________________»:</w:t>
      </w:r>
    </w:p>
    <w:p w:rsidR="009A6263" w:rsidRPr="009A6263" w:rsidRDefault="009A6263" w:rsidP="009A6263">
      <w:pPr>
        <w:pStyle w:val="af7"/>
        <w:widowControl/>
        <w:numPr>
          <w:ilvl w:val="0"/>
          <w:numId w:val="17"/>
        </w:numPr>
        <w:ind w:left="851" w:hanging="284"/>
        <w:jc w:val="both"/>
        <w:rPr>
          <w:rFonts w:ascii="Times New Roman" w:hAnsi="Times New Roman"/>
          <w:noProof/>
          <w:sz w:val="24"/>
          <w:szCs w:val="24"/>
          <w:lang w:val="ru-RU"/>
        </w:rPr>
      </w:pPr>
      <w:r w:rsidRPr="009A6263">
        <w:rPr>
          <w:rFonts w:ascii="Times New Roman" w:hAnsi="Times New Roman"/>
          <w:noProof/>
          <w:sz w:val="24"/>
          <w:szCs w:val="24"/>
          <w:lang w:val="ru-RU"/>
        </w:rPr>
        <w:t>про компрометацію облікового запису (розголошення ідентифікаторів доступу);</w:t>
      </w:r>
    </w:p>
    <w:p w:rsidR="009A6263" w:rsidRPr="009A6263" w:rsidRDefault="009A6263" w:rsidP="009A6263">
      <w:pPr>
        <w:pStyle w:val="af7"/>
        <w:widowControl/>
        <w:numPr>
          <w:ilvl w:val="0"/>
          <w:numId w:val="17"/>
        </w:numPr>
        <w:ind w:left="851" w:hanging="284"/>
        <w:jc w:val="both"/>
        <w:rPr>
          <w:rFonts w:ascii="Times New Roman" w:hAnsi="Times New Roman"/>
          <w:noProof/>
          <w:sz w:val="24"/>
          <w:szCs w:val="24"/>
          <w:lang w:val="ru-RU"/>
        </w:rPr>
      </w:pPr>
      <w:r w:rsidRPr="009A6263">
        <w:rPr>
          <w:rFonts w:ascii="Times New Roman" w:hAnsi="Times New Roman"/>
          <w:noProof/>
          <w:sz w:val="24"/>
          <w:szCs w:val="24"/>
          <w:lang w:val="ru-RU"/>
        </w:rPr>
        <w:t>про виникнення підозри або виявлення факту доступу до ІКС, отримання відомостей з неї третіми особами;</w:t>
      </w:r>
    </w:p>
    <w:p w:rsidR="009A6263" w:rsidRPr="009A6263" w:rsidRDefault="009A6263" w:rsidP="009A6263">
      <w:pPr>
        <w:pStyle w:val="af7"/>
        <w:widowControl/>
        <w:numPr>
          <w:ilvl w:val="0"/>
          <w:numId w:val="17"/>
        </w:numPr>
        <w:ind w:left="851" w:hanging="284"/>
        <w:jc w:val="both"/>
        <w:rPr>
          <w:rFonts w:ascii="Times New Roman" w:hAnsi="Times New Roman"/>
          <w:noProof/>
          <w:sz w:val="24"/>
          <w:szCs w:val="24"/>
          <w:lang w:val="ru-RU"/>
        </w:rPr>
      </w:pPr>
      <w:r w:rsidRPr="009A6263">
        <w:rPr>
          <w:rFonts w:ascii="Times New Roman" w:hAnsi="Times New Roman"/>
          <w:noProof/>
          <w:sz w:val="24"/>
          <w:szCs w:val="24"/>
          <w:lang w:val="ru-RU"/>
        </w:rPr>
        <w:t>про намагання сторонніх осіб у будь-який спосіб отримати інформацію щодо їх ідентифікаторів доступу до ІКС;</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lastRenderedPageBreak/>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t>після закінчення професійних, службових, договірних чи трудових відносин або при переведенні на іншу посаду, що не пов’язана з роботою в ІКС, повідомити про це уповноважених осіб Закладу охорони здоров’я та ________________»;</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t>дотримуватися правил зміни та відновлення паролю, а також вимог до складу паролю, встановлених у ІКС;</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proofErr w:type="gramStart"/>
      <w:r w:rsidRPr="009A6263">
        <w:rPr>
          <w:rFonts w:ascii="Times New Roman" w:hAnsi="Times New Roman"/>
          <w:noProof/>
          <w:sz w:val="24"/>
          <w:szCs w:val="24"/>
          <w:lang w:val="ru-RU"/>
        </w:rPr>
        <w:t>зберігати носій електронного підпису (особистого ключа), який використовується для роботи у ІКС (в тому числі для підписання медичних документів), у недоступному для третіх осіб місці;</w:t>
      </w:r>
      <w:proofErr w:type="gramEnd"/>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t>негайно повідомляти Заклад охорони здоров’я, __________________» та кваліфікованого надавача електрониих довірчих послуг, який видав відповідний особистий ключ про його компрометацію, тобто будь-яку подію та/або, що призвела або може призвести до несанкціонованого використання особистого ключа;</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t>не використовувати ІКС в цілях, що суперечать чинному законодавству України або правам чи законним інтересам третіх осіб;</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t>вносити до ІКС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rsidR="009A6263" w:rsidRPr="009A6263" w:rsidRDefault="009A6263" w:rsidP="009A6263">
      <w:pPr>
        <w:spacing w:line="240" w:lineRule="auto"/>
        <w:ind w:firstLine="360"/>
        <w:jc w:val="both"/>
        <w:rPr>
          <w:rFonts w:ascii="Times New Roman" w:hAnsi="Times New Roman" w:cs="Times New Roman"/>
          <w:noProof/>
          <w:sz w:val="24"/>
          <w:szCs w:val="24"/>
        </w:rPr>
      </w:pPr>
    </w:p>
    <w:p w:rsidR="009A6263" w:rsidRPr="009A6263" w:rsidRDefault="009A6263" w:rsidP="009A6263">
      <w:pPr>
        <w:spacing w:line="240" w:lineRule="auto"/>
        <w:ind w:firstLine="360"/>
        <w:jc w:val="both"/>
        <w:rPr>
          <w:rFonts w:ascii="Times New Roman" w:hAnsi="Times New Roman" w:cs="Times New Roman"/>
          <w:noProof/>
          <w:sz w:val="24"/>
          <w:szCs w:val="24"/>
        </w:rPr>
      </w:pPr>
      <w:r w:rsidRPr="009A6263">
        <w:rPr>
          <w:rFonts w:ascii="Times New Roman" w:hAnsi="Times New Roman" w:cs="Times New Roman"/>
          <w:noProof/>
          <w:sz w:val="24"/>
          <w:szCs w:val="24"/>
        </w:rPr>
        <w:t xml:space="preserve">Я погоджуюся, що </w:t>
      </w:r>
      <w:r w:rsidRPr="009A6263">
        <w:rPr>
          <w:rFonts w:ascii="Times New Roman" w:hAnsi="Times New Roman" w:cs="Times New Roman"/>
          <w:noProof/>
          <w:sz w:val="24"/>
          <w:szCs w:val="24"/>
          <w:lang w:val="uk-UA"/>
        </w:rPr>
        <w:t>_______________</w:t>
      </w:r>
      <w:r w:rsidRPr="009A6263">
        <w:rPr>
          <w:rFonts w:ascii="Times New Roman" w:hAnsi="Times New Roman" w:cs="Times New Roman"/>
          <w:noProof/>
          <w:sz w:val="24"/>
          <w:szCs w:val="24"/>
        </w:rPr>
        <w:t>» має право:</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t>відмовити мені у наданні ідентифікаторів доступу до ІКС у разі виникнення об’єктивних сумнівів у можливості збереження в таємниці ідентифікаторів доступу;</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ІКС, в односторонньому порядку обмежити або заблокувати мій доступ до ІКС та вимагати усунення порушень.</w:t>
      </w:r>
    </w:p>
    <w:p w:rsidR="009A6263" w:rsidRPr="009A6263" w:rsidRDefault="009A6263" w:rsidP="009A6263">
      <w:pPr>
        <w:pStyle w:val="af7"/>
        <w:ind w:left="0" w:firstLine="360"/>
        <w:jc w:val="both"/>
        <w:rPr>
          <w:rFonts w:ascii="Times New Roman" w:hAnsi="Times New Roman"/>
          <w:noProof/>
          <w:sz w:val="24"/>
          <w:szCs w:val="24"/>
          <w:lang w:val="ru-RU"/>
        </w:rPr>
      </w:pPr>
    </w:p>
    <w:p w:rsidR="009A6263" w:rsidRPr="009A6263" w:rsidRDefault="009A6263" w:rsidP="009A6263">
      <w:pPr>
        <w:pStyle w:val="af7"/>
        <w:ind w:left="0" w:firstLine="360"/>
        <w:jc w:val="both"/>
        <w:rPr>
          <w:rFonts w:ascii="Times New Roman" w:hAnsi="Times New Roman"/>
          <w:noProof/>
          <w:sz w:val="24"/>
          <w:szCs w:val="24"/>
        </w:rPr>
      </w:pPr>
      <w:r w:rsidRPr="009A6263">
        <w:rPr>
          <w:rFonts w:ascii="Times New Roman" w:hAnsi="Times New Roman"/>
          <w:noProof/>
          <w:sz w:val="24"/>
          <w:szCs w:val="24"/>
        </w:rPr>
        <w:t>Я підтверджую:</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t>інформація, що вноситься мною в ІКС (в тому числі про стан здоров’я пацієнтів, інші медичні дані) є повною, актуальною, правдивою, вичерпною та не порушує чинного законодавства України;</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t xml:space="preserve">взяття на себе зобов’язання зі збереження у таємниці ідентифікаторів доступу до ІКС; </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r w:rsidRPr="009A6263">
        <w:rPr>
          <w:rFonts w:ascii="Times New Roman" w:hAnsi="Times New Roman"/>
          <w:noProof/>
          <w:sz w:val="24"/>
          <w:szCs w:val="24"/>
          <w:lang w:val="ru-RU"/>
        </w:rPr>
        <w:t>прийняття мною адекватних заходів для збереження ідентифікаторів доступу до таємниці;</w:t>
      </w:r>
    </w:p>
    <w:p w:rsidR="009A6263" w:rsidRPr="009A6263" w:rsidRDefault="009A6263" w:rsidP="009A6263">
      <w:pPr>
        <w:pStyle w:val="af7"/>
        <w:widowControl/>
        <w:numPr>
          <w:ilvl w:val="0"/>
          <w:numId w:val="16"/>
        </w:numPr>
        <w:ind w:left="0" w:firstLine="360"/>
        <w:jc w:val="both"/>
        <w:rPr>
          <w:rFonts w:ascii="Times New Roman" w:hAnsi="Times New Roman"/>
          <w:noProof/>
          <w:sz w:val="24"/>
          <w:szCs w:val="24"/>
          <w:lang w:val="ru-RU"/>
        </w:rPr>
      </w:pPr>
      <w:proofErr w:type="gramStart"/>
      <w:r w:rsidRPr="009A6263">
        <w:rPr>
          <w:rFonts w:ascii="Times New Roman" w:hAnsi="Times New Roman"/>
          <w:noProof/>
          <w:sz w:val="24"/>
          <w:szCs w:val="24"/>
          <w:lang w:val="ru-RU"/>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ІКС), а також будь-яких незаконних дій відносно інформації, внесеної в ІКС (таких як знищення персональних даних, зміна персональних даних чи іншої інформації, в тому числ</w:t>
      </w:r>
      <w:proofErr w:type="gramEnd"/>
      <w:r w:rsidRPr="009A6263">
        <w:rPr>
          <w:rFonts w:ascii="Times New Roman" w:hAnsi="Times New Roman"/>
          <w:noProof/>
          <w:sz w:val="24"/>
          <w:szCs w:val="24"/>
          <w:lang w:val="ru-RU"/>
        </w:rPr>
        <w:t xml:space="preserve">і </w:t>
      </w:r>
      <w:proofErr w:type="gramStart"/>
      <w:r w:rsidRPr="009A6263">
        <w:rPr>
          <w:rFonts w:ascii="Times New Roman" w:hAnsi="Times New Roman"/>
          <w:noProof/>
          <w:sz w:val="24"/>
          <w:szCs w:val="24"/>
          <w:lang w:val="ru-RU"/>
        </w:rPr>
        <w:t xml:space="preserve">тимчасова, тощо); такими наслідками є можливість притягнення до дисціплінарної,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 </w:t>
      </w:r>
      <w:proofErr w:type="gramEnd"/>
    </w:p>
    <w:p w:rsidR="009A6263" w:rsidRPr="009A6263" w:rsidRDefault="009A6263" w:rsidP="009A6263">
      <w:pPr>
        <w:spacing w:line="240" w:lineRule="auto"/>
        <w:ind w:firstLine="360"/>
        <w:jc w:val="both"/>
        <w:rPr>
          <w:rFonts w:ascii="Times New Roman" w:hAnsi="Times New Roman" w:cs="Times New Roman"/>
          <w:noProof/>
          <w:sz w:val="24"/>
          <w:szCs w:val="24"/>
        </w:rPr>
      </w:pPr>
    </w:p>
    <w:p w:rsidR="009A6263" w:rsidRPr="009A6263" w:rsidRDefault="009A6263" w:rsidP="009A6263">
      <w:pPr>
        <w:spacing w:line="240" w:lineRule="auto"/>
        <w:jc w:val="both"/>
        <w:rPr>
          <w:rFonts w:ascii="Times New Roman" w:hAnsi="Times New Roman" w:cs="Times New Roman"/>
          <w:noProof/>
          <w:sz w:val="24"/>
          <w:szCs w:val="24"/>
        </w:rPr>
      </w:pPr>
    </w:p>
    <w:p w:rsidR="009A6263" w:rsidRPr="009A6263" w:rsidRDefault="009A6263" w:rsidP="009A6263">
      <w:pPr>
        <w:spacing w:line="240" w:lineRule="auto"/>
        <w:jc w:val="both"/>
        <w:rPr>
          <w:rFonts w:ascii="Times New Roman" w:hAnsi="Times New Roman" w:cs="Times New Roman"/>
          <w:noProof/>
          <w:sz w:val="24"/>
          <w:szCs w:val="24"/>
        </w:rPr>
      </w:pPr>
      <w:r w:rsidRPr="009A6263">
        <w:rPr>
          <w:rFonts w:ascii="Times New Roman" w:hAnsi="Times New Roman" w:cs="Times New Roman"/>
          <w:noProof/>
          <w:sz w:val="24"/>
          <w:szCs w:val="24"/>
        </w:rPr>
        <w:t>______________________</w:t>
      </w:r>
      <w:r w:rsidRPr="009A6263">
        <w:rPr>
          <w:rFonts w:ascii="Times New Roman" w:hAnsi="Times New Roman" w:cs="Times New Roman"/>
          <w:noProof/>
          <w:sz w:val="24"/>
          <w:szCs w:val="24"/>
        </w:rPr>
        <w:tab/>
      </w:r>
      <w:r w:rsidRPr="009A6263">
        <w:rPr>
          <w:rFonts w:ascii="Times New Roman" w:hAnsi="Times New Roman" w:cs="Times New Roman"/>
          <w:noProof/>
          <w:sz w:val="24"/>
          <w:szCs w:val="24"/>
        </w:rPr>
        <w:tab/>
        <w:t>__________________</w:t>
      </w:r>
      <w:r w:rsidRPr="009A6263">
        <w:rPr>
          <w:rFonts w:ascii="Times New Roman" w:hAnsi="Times New Roman" w:cs="Times New Roman"/>
          <w:noProof/>
          <w:sz w:val="24"/>
          <w:szCs w:val="24"/>
        </w:rPr>
        <w:tab/>
        <w:t>________________________</w:t>
      </w:r>
    </w:p>
    <w:p w:rsidR="009A6263" w:rsidRPr="009A6263" w:rsidRDefault="009A6263" w:rsidP="009A6263">
      <w:pPr>
        <w:spacing w:line="240" w:lineRule="auto"/>
        <w:ind w:left="708"/>
        <w:jc w:val="both"/>
        <w:rPr>
          <w:rFonts w:ascii="Times New Roman" w:hAnsi="Times New Roman" w:cs="Times New Roman"/>
          <w:noProof/>
          <w:sz w:val="24"/>
          <w:szCs w:val="24"/>
        </w:rPr>
      </w:pPr>
      <w:r w:rsidRPr="009A6263">
        <w:rPr>
          <w:rFonts w:ascii="Times New Roman" w:hAnsi="Times New Roman" w:cs="Times New Roman"/>
          <w:noProof/>
          <w:sz w:val="24"/>
          <w:szCs w:val="24"/>
        </w:rPr>
        <w:t>Посада</w:t>
      </w:r>
      <w:r w:rsidRPr="009A6263">
        <w:rPr>
          <w:rFonts w:ascii="Times New Roman" w:hAnsi="Times New Roman" w:cs="Times New Roman"/>
          <w:noProof/>
          <w:sz w:val="24"/>
          <w:szCs w:val="24"/>
        </w:rPr>
        <w:tab/>
      </w:r>
      <w:r w:rsidRPr="009A6263">
        <w:rPr>
          <w:rFonts w:ascii="Times New Roman" w:hAnsi="Times New Roman" w:cs="Times New Roman"/>
          <w:noProof/>
          <w:sz w:val="24"/>
          <w:szCs w:val="24"/>
        </w:rPr>
        <w:tab/>
      </w:r>
      <w:r w:rsidRPr="009A6263">
        <w:rPr>
          <w:rFonts w:ascii="Times New Roman" w:hAnsi="Times New Roman" w:cs="Times New Roman"/>
          <w:noProof/>
          <w:sz w:val="24"/>
          <w:szCs w:val="24"/>
        </w:rPr>
        <w:tab/>
      </w:r>
      <w:r w:rsidRPr="009A6263">
        <w:rPr>
          <w:rFonts w:ascii="Times New Roman" w:hAnsi="Times New Roman" w:cs="Times New Roman"/>
          <w:noProof/>
          <w:sz w:val="24"/>
          <w:szCs w:val="24"/>
        </w:rPr>
        <w:tab/>
      </w:r>
      <w:r w:rsidRPr="009A6263">
        <w:rPr>
          <w:rFonts w:ascii="Times New Roman" w:hAnsi="Times New Roman" w:cs="Times New Roman"/>
          <w:noProof/>
          <w:sz w:val="24"/>
          <w:szCs w:val="24"/>
        </w:rPr>
        <w:tab/>
        <w:t>підпис</w:t>
      </w:r>
      <w:r w:rsidRPr="009A6263">
        <w:rPr>
          <w:rFonts w:ascii="Times New Roman" w:hAnsi="Times New Roman" w:cs="Times New Roman"/>
          <w:noProof/>
          <w:sz w:val="24"/>
          <w:szCs w:val="24"/>
        </w:rPr>
        <w:tab/>
      </w:r>
      <w:r w:rsidRPr="009A6263">
        <w:rPr>
          <w:rFonts w:ascii="Times New Roman" w:hAnsi="Times New Roman" w:cs="Times New Roman"/>
          <w:noProof/>
          <w:sz w:val="24"/>
          <w:szCs w:val="24"/>
        </w:rPr>
        <w:tab/>
      </w:r>
      <w:r w:rsidRPr="009A6263">
        <w:rPr>
          <w:rFonts w:ascii="Times New Roman" w:hAnsi="Times New Roman" w:cs="Times New Roman"/>
          <w:noProof/>
          <w:sz w:val="24"/>
          <w:szCs w:val="24"/>
        </w:rPr>
        <w:tab/>
      </w:r>
      <w:r w:rsidRPr="009A6263">
        <w:rPr>
          <w:rFonts w:ascii="Times New Roman" w:hAnsi="Times New Roman" w:cs="Times New Roman"/>
          <w:noProof/>
          <w:sz w:val="24"/>
          <w:szCs w:val="24"/>
        </w:rPr>
        <w:tab/>
      </w:r>
      <w:r w:rsidRPr="009A6263">
        <w:rPr>
          <w:rFonts w:ascii="Times New Roman" w:hAnsi="Times New Roman" w:cs="Times New Roman"/>
          <w:noProof/>
          <w:sz w:val="24"/>
          <w:szCs w:val="24"/>
        </w:rPr>
        <w:tab/>
        <w:t>ініціали</w:t>
      </w:r>
    </w:p>
    <w:p w:rsidR="009A6263" w:rsidRPr="009A6263" w:rsidRDefault="009A6263" w:rsidP="009A6263">
      <w:pPr>
        <w:spacing w:line="240" w:lineRule="auto"/>
        <w:jc w:val="both"/>
        <w:rPr>
          <w:rFonts w:ascii="Times New Roman" w:hAnsi="Times New Roman" w:cs="Times New Roman"/>
          <w:noProof/>
          <w:sz w:val="24"/>
          <w:szCs w:val="24"/>
        </w:rPr>
      </w:pPr>
    </w:p>
    <w:p w:rsidR="009A6263" w:rsidRPr="009A6263" w:rsidRDefault="009A6263" w:rsidP="009A6263">
      <w:pPr>
        <w:spacing w:line="240" w:lineRule="auto"/>
        <w:jc w:val="both"/>
        <w:rPr>
          <w:rFonts w:ascii="Times New Roman" w:hAnsi="Times New Roman" w:cs="Times New Roman"/>
          <w:noProof/>
          <w:sz w:val="24"/>
          <w:szCs w:val="24"/>
        </w:rPr>
      </w:pPr>
      <w:r w:rsidRPr="009A6263">
        <w:rPr>
          <w:rFonts w:ascii="Times New Roman" w:hAnsi="Times New Roman" w:cs="Times New Roman"/>
          <w:noProof/>
          <w:sz w:val="24"/>
          <w:szCs w:val="24"/>
        </w:rPr>
        <w:t>«____» _____________ року</w:t>
      </w:r>
    </w:p>
    <w:p w:rsidR="009A6263" w:rsidRPr="009A6263" w:rsidRDefault="009A6263" w:rsidP="009A6263">
      <w:pPr>
        <w:spacing w:line="240" w:lineRule="auto"/>
        <w:jc w:val="both"/>
        <w:rPr>
          <w:rFonts w:ascii="Times New Roman" w:hAnsi="Times New Roman" w:cs="Times New Roman"/>
          <w:noProof/>
          <w:sz w:val="24"/>
          <w:szCs w:val="24"/>
        </w:rPr>
      </w:pPr>
    </w:p>
    <w:p w:rsidR="009A6263" w:rsidRPr="009A6263" w:rsidRDefault="009A6263" w:rsidP="009A6263">
      <w:pPr>
        <w:spacing w:line="240" w:lineRule="auto"/>
        <w:jc w:val="both"/>
        <w:rPr>
          <w:rFonts w:ascii="Times New Roman" w:hAnsi="Times New Roman" w:cs="Times New Roman"/>
          <w:noProof/>
          <w:sz w:val="24"/>
          <w:szCs w:val="24"/>
        </w:rPr>
      </w:pPr>
    </w:p>
    <w:p w:rsidR="009A6263" w:rsidRPr="009A6263" w:rsidRDefault="009A6263" w:rsidP="009A6263">
      <w:pPr>
        <w:spacing w:line="240" w:lineRule="auto"/>
        <w:jc w:val="center"/>
        <w:rPr>
          <w:rFonts w:ascii="Times New Roman" w:hAnsi="Times New Roman" w:cs="Times New Roman"/>
          <w:b/>
          <w:sz w:val="24"/>
          <w:szCs w:val="24"/>
        </w:rPr>
      </w:pPr>
      <w:r w:rsidRPr="009A6263">
        <w:rPr>
          <w:rFonts w:ascii="Times New Roman" w:hAnsi="Times New Roman" w:cs="Times New Roman"/>
          <w:b/>
          <w:sz w:val="24"/>
          <w:szCs w:val="24"/>
          <w:lang w:val="uk-UA"/>
        </w:rPr>
        <w:t xml:space="preserve">2. </w:t>
      </w:r>
      <w:r w:rsidRPr="009A6263">
        <w:rPr>
          <w:rFonts w:ascii="Times New Roman" w:hAnsi="Times New Roman" w:cs="Times New Roman"/>
          <w:b/>
          <w:sz w:val="24"/>
          <w:szCs w:val="24"/>
        </w:rPr>
        <w:t>ПОВІДОМЛЕННЯ</w:t>
      </w:r>
    </w:p>
    <w:p w:rsidR="009A6263" w:rsidRPr="009A6263" w:rsidRDefault="009A6263" w:rsidP="009A6263">
      <w:pPr>
        <w:spacing w:line="240" w:lineRule="auto"/>
        <w:jc w:val="center"/>
        <w:rPr>
          <w:rFonts w:ascii="Times New Roman" w:hAnsi="Times New Roman" w:cs="Times New Roman"/>
          <w:b/>
          <w:sz w:val="24"/>
          <w:szCs w:val="24"/>
        </w:rPr>
      </w:pPr>
      <w:r w:rsidRPr="009A6263">
        <w:rPr>
          <w:rFonts w:ascii="Times New Roman" w:hAnsi="Times New Roman" w:cs="Times New Roman"/>
          <w:b/>
          <w:sz w:val="24"/>
          <w:szCs w:val="24"/>
        </w:rPr>
        <w:t xml:space="preserve">Про обробку персональних даних </w:t>
      </w:r>
    </w:p>
    <w:p w:rsidR="009A6263" w:rsidRPr="009A6263" w:rsidRDefault="009A6263" w:rsidP="009A6263">
      <w:pPr>
        <w:spacing w:line="240" w:lineRule="auto"/>
        <w:jc w:val="center"/>
        <w:rPr>
          <w:rFonts w:ascii="Times New Roman" w:hAnsi="Times New Roman" w:cs="Times New Roman"/>
          <w:b/>
          <w:sz w:val="24"/>
          <w:szCs w:val="24"/>
        </w:rPr>
      </w:pPr>
    </w:p>
    <w:p w:rsidR="009A6263" w:rsidRPr="009A6263" w:rsidRDefault="009A6263" w:rsidP="009A6263">
      <w:pPr>
        <w:spacing w:line="240" w:lineRule="auto"/>
        <w:ind w:firstLine="567"/>
        <w:jc w:val="both"/>
        <w:rPr>
          <w:rFonts w:ascii="Times New Roman" w:hAnsi="Times New Roman" w:cs="Times New Roman"/>
          <w:sz w:val="24"/>
          <w:szCs w:val="24"/>
        </w:rPr>
      </w:pPr>
      <w:r w:rsidRPr="009A6263">
        <w:rPr>
          <w:rFonts w:ascii="Times New Roman" w:hAnsi="Times New Roman" w:cs="Times New Roman"/>
          <w:sz w:val="24"/>
          <w:szCs w:val="24"/>
        </w:rPr>
        <w:t xml:space="preserve">Медичний заклад ____________________________________________________________, який має статус володільця чи розпорядника персональних даних згідно до Закону України «Про захист персональних даних», повідомляє про початок збирання та  обробки Ваших персональних даних </w:t>
      </w:r>
      <w:proofErr w:type="gramStart"/>
      <w:r w:rsidRPr="009A6263">
        <w:rPr>
          <w:rFonts w:ascii="Times New Roman" w:hAnsi="Times New Roman" w:cs="Times New Roman"/>
          <w:sz w:val="24"/>
          <w:szCs w:val="24"/>
        </w:rPr>
        <w:t xml:space="preserve">( </w:t>
      </w:r>
      <w:proofErr w:type="gramEnd"/>
      <w:r w:rsidRPr="009A6263">
        <w:rPr>
          <w:rFonts w:ascii="Times New Roman" w:hAnsi="Times New Roman" w:cs="Times New Roman"/>
          <w:sz w:val="24"/>
          <w:szCs w:val="24"/>
        </w:rPr>
        <w:t xml:space="preserve">особи, що якої ви маєте статус законного представника ______________________________). </w:t>
      </w:r>
    </w:p>
    <w:p w:rsidR="009A6263" w:rsidRPr="009A6263" w:rsidRDefault="009A6263" w:rsidP="009A6263">
      <w:pPr>
        <w:spacing w:line="240" w:lineRule="auto"/>
        <w:ind w:firstLine="567"/>
        <w:jc w:val="both"/>
        <w:rPr>
          <w:rFonts w:ascii="Times New Roman" w:hAnsi="Times New Roman" w:cs="Times New Roman"/>
          <w:sz w:val="24"/>
          <w:szCs w:val="24"/>
        </w:rPr>
      </w:pPr>
      <w:r w:rsidRPr="009A6263">
        <w:rPr>
          <w:rFonts w:ascii="Times New Roman" w:hAnsi="Times New Roman" w:cs="Times New Roman"/>
          <w:sz w:val="24"/>
          <w:szCs w:val="24"/>
        </w:rPr>
        <w:t xml:space="preserve">Збирання та обробка персональних даних здійснюється з метою належного функціонування  електронної системи охорони здоров’я, </w:t>
      </w:r>
      <w:proofErr w:type="gramStart"/>
      <w:r w:rsidRPr="009A6263">
        <w:rPr>
          <w:rFonts w:ascii="Times New Roman" w:hAnsi="Times New Roman" w:cs="Times New Roman"/>
          <w:sz w:val="24"/>
          <w:szCs w:val="24"/>
        </w:rPr>
        <w:t>в</w:t>
      </w:r>
      <w:proofErr w:type="gramEnd"/>
      <w:r w:rsidRPr="009A6263">
        <w:rPr>
          <w:rFonts w:ascii="Times New Roman" w:hAnsi="Times New Roman" w:cs="Times New Roman"/>
          <w:sz w:val="24"/>
          <w:szCs w:val="24"/>
        </w:rPr>
        <w:t xml:space="preserve"> порядку, визначеному Законом України «Про державні фінансові гарантії медичного обслуговування населення».</w:t>
      </w:r>
    </w:p>
    <w:p w:rsidR="009A6263" w:rsidRPr="009A6263" w:rsidRDefault="009A6263" w:rsidP="009A6263">
      <w:pPr>
        <w:spacing w:line="240" w:lineRule="auto"/>
        <w:ind w:firstLine="567"/>
        <w:jc w:val="both"/>
        <w:rPr>
          <w:rFonts w:ascii="Times New Roman" w:hAnsi="Times New Roman" w:cs="Times New Roman"/>
          <w:sz w:val="24"/>
          <w:szCs w:val="24"/>
        </w:rPr>
      </w:pPr>
      <w:r w:rsidRPr="009A6263">
        <w:rPr>
          <w:rFonts w:ascii="Times New Roman" w:hAnsi="Times New Roman" w:cs="Times New Roman"/>
          <w:sz w:val="24"/>
          <w:szCs w:val="24"/>
        </w:rPr>
        <w:t>Склад та змі</w:t>
      </w:r>
      <w:proofErr w:type="gramStart"/>
      <w:r w:rsidRPr="009A6263">
        <w:rPr>
          <w:rFonts w:ascii="Times New Roman" w:hAnsi="Times New Roman" w:cs="Times New Roman"/>
          <w:sz w:val="24"/>
          <w:szCs w:val="24"/>
        </w:rPr>
        <w:t>ст</w:t>
      </w:r>
      <w:proofErr w:type="gramEnd"/>
      <w:r w:rsidRPr="009A6263">
        <w:rPr>
          <w:rFonts w:ascii="Times New Roman" w:hAnsi="Times New Roman" w:cs="Times New Roman"/>
          <w:sz w:val="24"/>
          <w:szCs w:val="24"/>
        </w:rPr>
        <w:t xml:space="preserve"> персональних даних для обробки: відомості про фізичну особу, відомості про здоров’я особи, в тому числі але не виключно, про надані медичні послуги та лікарські засоби, контакті дані, а також інші відомості, що підлягають внесенню до електронної системи охорони здоров’я.</w:t>
      </w:r>
    </w:p>
    <w:p w:rsidR="009A6263" w:rsidRPr="009A6263" w:rsidRDefault="009A6263" w:rsidP="009A6263">
      <w:pPr>
        <w:spacing w:line="240" w:lineRule="auto"/>
        <w:ind w:firstLine="567"/>
        <w:jc w:val="both"/>
        <w:rPr>
          <w:rFonts w:ascii="Times New Roman" w:hAnsi="Times New Roman" w:cs="Times New Roman"/>
          <w:i/>
          <w:iCs/>
          <w:sz w:val="24"/>
          <w:szCs w:val="24"/>
        </w:rPr>
      </w:pPr>
      <w:r w:rsidRPr="009A6263">
        <w:rPr>
          <w:rFonts w:ascii="Times New Roman" w:hAnsi="Times New Roman" w:cs="Times New Roman"/>
          <w:i/>
          <w:iCs/>
          <w:sz w:val="24"/>
          <w:szCs w:val="24"/>
        </w:rPr>
        <w:t>Права суб’єкта персональних даних визначені Законом України «Про захист персональних даних»:</w:t>
      </w:r>
    </w:p>
    <w:p w:rsidR="009A6263" w:rsidRPr="009A6263" w:rsidRDefault="009A6263" w:rsidP="009A6263">
      <w:pPr>
        <w:spacing w:line="240" w:lineRule="auto"/>
        <w:ind w:firstLine="567"/>
        <w:jc w:val="both"/>
        <w:rPr>
          <w:rFonts w:ascii="Times New Roman" w:hAnsi="Times New Roman" w:cs="Times New Roman"/>
          <w:i/>
          <w:iCs/>
          <w:sz w:val="24"/>
          <w:szCs w:val="24"/>
        </w:rPr>
      </w:pPr>
      <w:r w:rsidRPr="009A6263">
        <w:rPr>
          <w:rFonts w:ascii="Times New Roman" w:hAnsi="Times New Roman" w:cs="Times New Roman"/>
          <w:i/>
          <w:iCs/>
          <w:sz w:val="24"/>
          <w:szCs w:val="24"/>
        </w:rPr>
        <w:t xml:space="preserve">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w:t>
      </w:r>
      <w:proofErr w:type="gramStart"/>
      <w:r w:rsidRPr="009A6263">
        <w:rPr>
          <w:rFonts w:ascii="Times New Roman" w:hAnsi="Times New Roman" w:cs="Times New Roman"/>
          <w:i/>
          <w:iCs/>
          <w:sz w:val="24"/>
          <w:szCs w:val="24"/>
        </w:rPr>
        <w:t>дати в</w:t>
      </w:r>
      <w:proofErr w:type="gramEnd"/>
      <w:r w:rsidRPr="009A6263">
        <w:rPr>
          <w:rFonts w:ascii="Times New Roman" w:hAnsi="Times New Roman" w:cs="Times New Roman"/>
          <w:i/>
          <w:iCs/>
          <w:sz w:val="24"/>
          <w:szCs w:val="24"/>
        </w:rPr>
        <w:t>ідповідне доручення щодо отримання цієї інформації уповноваженим ним особам, крім випадків, встановлених законом;</w:t>
      </w:r>
    </w:p>
    <w:p w:rsidR="009A6263" w:rsidRPr="009A6263" w:rsidRDefault="009A6263" w:rsidP="009A6263">
      <w:pPr>
        <w:spacing w:line="240" w:lineRule="auto"/>
        <w:ind w:firstLine="567"/>
        <w:jc w:val="both"/>
        <w:rPr>
          <w:rFonts w:ascii="Times New Roman" w:hAnsi="Times New Roman" w:cs="Times New Roman"/>
          <w:i/>
          <w:iCs/>
          <w:sz w:val="24"/>
          <w:szCs w:val="24"/>
        </w:rPr>
      </w:pPr>
      <w:r w:rsidRPr="009A6263">
        <w:rPr>
          <w:rFonts w:ascii="Times New Roman" w:hAnsi="Times New Roman" w:cs="Times New Roman"/>
          <w:i/>
          <w:iCs/>
          <w:sz w:val="24"/>
          <w:szCs w:val="24"/>
        </w:rPr>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w:t>
      </w:r>
      <w:proofErr w:type="gramStart"/>
      <w:r w:rsidRPr="009A6263">
        <w:rPr>
          <w:rFonts w:ascii="Times New Roman" w:hAnsi="Times New Roman" w:cs="Times New Roman"/>
          <w:i/>
          <w:iCs/>
          <w:sz w:val="24"/>
          <w:szCs w:val="24"/>
        </w:rPr>
        <w:t>дан</w:t>
      </w:r>
      <w:proofErr w:type="gramEnd"/>
      <w:r w:rsidRPr="009A6263">
        <w:rPr>
          <w:rFonts w:ascii="Times New Roman" w:hAnsi="Times New Roman" w:cs="Times New Roman"/>
          <w:i/>
          <w:iCs/>
          <w:sz w:val="24"/>
          <w:szCs w:val="24"/>
        </w:rPr>
        <w:t>і;</w:t>
      </w:r>
    </w:p>
    <w:p w:rsidR="009A6263" w:rsidRPr="009A6263" w:rsidRDefault="009A6263" w:rsidP="009A6263">
      <w:pPr>
        <w:spacing w:line="240" w:lineRule="auto"/>
        <w:ind w:firstLine="567"/>
        <w:jc w:val="both"/>
        <w:rPr>
          <w:rFonts w:ascii="Times New Roman" w:hAnsi="Times New Roman" w:cs="Times New Roman"/>
          <w:i/>
          <w:iCs/>
          <w:sz w:val="24"/>
          <w:szCs w:val="24"/>
        </w:rPr>
      </w:pPr>
      <w:r w:rsidRPr="009A6263">
        <w:rPr>
          <w:rFonts w:ascii="Times New Roman" w:hAnsi="Times New Roman" w:cs="Times New Roman"/>
          <w:i/>
          <w:iCs/>
          <w:sz w:val="24"/>
          <w:szCs w:val="24"/>
        </w:rPr>
        <w:t>3) на доступ до своїх персональних даних;</w:t>
      </w:r>
    </w:p>
    <w:p w:rsidR="009A6263" w:rsidRPr="009A6263" w:rsidRDefault="009A6263" w:rsidP="009A6263">
      <w:pPr>
        <w:spacing w:line="240" w:lineRule="auto"/>
        <w:ind w:firstLine="567"/>
        <w:jc w:val="both"/>
        <w:rPr>
          <w:rFonts w:ascii="Times New Roman" w:hAnsi="Times New Roman" w:cs="Times New Roman"/>
          <w:i/>
          <w:iCs/>
          <w:sz w:val="24"/>
          <w:szCs w:val="24"/>
        </w:rPr>
      </w:pPr>
      <w:r w:rsidRPr="009A6263">
        <w:rPr>
          <w:rFonts w:ascii="Times New Roman" w:hAnsi="Times New Roman" w:cs="Times New Roman"/>
          <w:i/>
          <w:iCs/>
          <w:sz w:val="24"/>
          <w:szCs w:val="24"/>
        </w:rPr>
        <w:t xml:space="preserve">4) отримувати не </w:t>
      </w:r>
      <w:proofErr w:type="gramStart"/>
      <w:r w:rsidRPr="009A6263">
        <w:rPr>
          <w:rFonts w:ascii="Times New Roman" w:hAnsi="Times New Roman" w:cs="Times New Roman"/>
          <w:i/>
          <w:iCs/>
          <w:sz w:val="24"/>
          <w:szCs w:val="24"/>
        </w:rPr>
        <w:t>п</w:t>
      </w:r>
      <w:proofErr w:type="gramEnd"/>
      <w:r w:rsidRPr="009A6263">
        <w:rPr>
          <w:rFonts w:ascii="Times New Roman" w:hAnsi="Times New Roman" w:cs="Times New Roman"/>
          <w:i/>
          <w:iCs/>
          <w:sz w:val="24"/>
          <w:szCs w:val="24"/>
        </w:rPr>
        <w:t>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9A6263" w:rsidRPr="009A6263" w:rsidRDefault="009A6263" w:rsidP="009A6263">
      <w:pPr>
        <w:spacing w:line="240" w:lineRule="auto"/>
        <w:ind w:firstLine="567"/>
        <w:jc w:val="both"/>
        <w:rPr>
          <w:rFonts w:ascii="Times New Roman" w:hAnsi="Times New Roman" w:cs="Times New Roman"/>
          <w:i/>
          <w:iCs/>
          <w:sz w:val="24"/>
          <w:szCs w:val="24"/>
        </w:rPr>
      </w:pPr>
      <w:r w:rsidRPr="009A6263">
        <w:rPr>
          <w:rFonts w:ascii="Times New Roman" w:hAnsi="Times New Roman" w:cs="Times New Roman"/>
          <w:i/>
          <w:iCs/>
          <w:sz w:val="24"/>
          <w:szCs w:val="24"/>
        </w:rPr>
        <w:t>5) пред’являти вмотивовану вимогу володільцю персональних даних із запереченням проти обробки своїх персональних даних;</w:t>
      </w:r>
    </w:p>
    <w:p w:rsidR="009A6263" w:rsidRPr="009A6263" w:rsidRDefault="009A6263" w:rsidP="009A6263">
      <w:pPr>
        <w:spacing w:line="240" w:lineRule="auto"/>
        <w:ind w:firstLine="567"/>
        <w:jc w:val="both"/>
        <w:rPr>
          <w:rFonts w:ascii="Times New Roman" w:hAnsi="Times New Roman" w:cs="Times New Roman"/>
          <w:i/>
          <w:iCs/>
          <w:sz w:val="24"/>
          <w:szCs w:val="24"/>
        </w:rPr>
      </w:pPr>
      <w:r w:rsidRPr="009A6263">
        <w:rPr>
          <w:rFonts w:ascii="Times New Roman" w:hAnsi="Times New Roman" w:cs="Times New Roman"/>
          <w:i/>
          <w:iCs/>
          <w:sz w:val="24"/>
          <w:szCs w:val="24"/>
        </w:rPr>
        <w:t xml:space="preserve">6) пред’являти вмотивовану вимогу щодо зміни або знищення своїх персональних даних будь-яким володільцем та розпорядником персональних даних, якщо ці </w:t>
      </w:r>
      <w:proofErr w:type="gramStart"/>
      <w:r w:rsidRPr="009A6263">
        <w:rPr>
          <w:rFonts w:ascii="Times New Roman" w:hAnsi="Times New Roman" w:cs="Times New Roman"/>
          <w:i/>
          <w:iCs/>
          <w:sz w:val="24"/>
          <w:szCs w:val="24"/>
        </w:rPr>
        <w:t>дан</w:t>
      </w:r>
      <w:proofErr w:type="gramEnd"/>
      <w:r w:rsidRPr="009A6263">
        <w:rPr>
          <w:rFonts w:ascii="Times New Roman" w:hAnsi="Times New Roman" w:cs="Times New Roman"/>
          <w:i/>
          <w:iCs/>
          <w:sz w:val="24"/>
          <w:szCs w:val="24"/>
        </w:rPr>
        <w:t>і обробляються незаконно чи є недостовірними.</w:t>
      </w:r>
    </w:p>
    <w:p w:rsidR="009A6263" w:rsidRPr="009A6263" w:rsidRDefault="009A6263" w:rsidP="009A6263">
      <w:pPr>
        <w:spacing w:line="240" w:lineRule="auto"/>
        <w:ind w:firstLine="567"/>
        <w:jc w:val="both"/>
        <w:rPr>
          <w:rFonts w:ascii="Times New Roman" w:hAnsi="Times New Roman" w:cs="Times New Roman"/>
          <w:i/>
          <w:iCs/>
          <w:sz w:val="24"/>
          <w:szCs w:val="24"/>
        </w:rPr>
      </w:pPr>
      <w:proofErr w:type="gramStart"/>
      <w:r w:rsidRPr="009A6263">
        <w:rPr>
          <w:rFonts w:ascii="Times New Roman" w:hAnsi="Times New Roman" w:cs="Times New Roman"/>
          <w:i/>
          <w:iCs/>
          <w:sz w:val="24"/>
          <w:szCs w:val="24"/>
        </w:rPr>
        <w:t xml:space="preserve">7) на захист своїх персональних даних від незаконної обробки та випадкової втрати, знищення, пошкодження у зв'язку з умисним приховуванням, неподанням чи несвоєчасним </w:t>
      </w:r>
      <w:r w:rsidRPr="009A6263">
        <w:rPr>
          <w:rFonts w:ascii="Times New Roman" w:hAnsi="Times New Roman" w:cs="Times New Roman"/>
          <w:i/>
          <w:iCs/>
          <w:sz w:val="24"/>
          <w:szCs w:val="24"/>
        </w:rPr>
        <w:lastRenderedPageBreak/>
        <w:t>їх наданням, а також на захист від надання відомостей, що є недостовірними чи ганьблять честь, гідність та ділову репутацію фізичної особи;</w:t>
      </w:r>
      <w:proofErr w:type="gramEnd"/>
    </w:p>
    <w:p w:rsidR="009A6263" w:rsidRPr="009A6263" w:rsidRDefault="009A6263" w:rsidP="009A6263">
      <w:pPr>
        <w:spacing w:line="240" w:lineRule="auto"/>
        <w:ind w:firstLine="567"/>
        <w:jc w:val="both"/>
        <w:rPr>
          <w:rFonts w:ascii="Times New Roman" w:hAnsi="Times New Roman" w:cs="Times New Roman"/>
          <w:i/>
          <w:iCs/>
          <w:sz w:val="24"/>
          <w:szCs w:val="24"/>
        </w:rPr>
      </w:pPr>
      <w:r w:rsidRPr="009A6263">
        <w:rPr>
          <w:rFonts w:ascii="Times New Roman" w:hAnsi="Times New Roman" w:cs="Times New Roman"/>
          <w:i/>
          <w:iCs/>
          <w:sz w:val="24"/>
          <w:szCs w:val="24"/>
        </w:rPr>
        <w:t xml:space="preserve">8) звертатися із скаргами на обробку своїх персональних даних до Уповноваженого або </w:t>
      </w:r>
      <w:proofErr w:type="gramStart"/>
      <w:r w:rsidRPr="009A6263">
        <w:rPr>
          <w:rFonts w:ascii="Times New Roman" w:hAnsi="Times New Roman" w:cs="Times New Roman"/>
          <w:i/>
          <w:iCs/>
          <w:sz w:val="24"/>
          <w:szCs w:val="24"/>
        </w:rPr>
        <w:t>до</w:t>
      </w:r>
      <w:proofErr w:type="gramEnd"/>
      <w:r w:rsidRPr="009A6263">
        <w:rPr>
          <w:rFonts w:ascii="Times New Roman" w:hAnsi="Times New Roman" w:cs="Times New Roman"/>
          <w:i/>
          <w:iCs/>
          <w:sz w:val="24"/>
          <w:szCs w:val="24"/>
        </w:rPr>
        <w:t xml:space="preserve"> суду;</w:t>
      </w:r>
    </w:p>
    <w:p w:rsidR="009A6263" w:rsidRPr="009A6263" w:rsidRDefault="009A6263" w:rsidP="009A6263">
      <w:pPr>
        <w:spacing w:line="240" w:lineRule="auto"/>
        <w:ind w:firstLine="567"/>
        <w:jc w:val="both"/>
        <w:rPr>
          <w:rFonts w:ascii="Times New Roman" w:hAnsi="Times New Roman" w:cs="Times New Roman"/>
          <w:i/>
          <w:iCs/>
          <w:sz w:val="24"/>
          <w:szCs w:val="24"/>
        </w:rPr>
      </w:pPr>
      <w:r w:rsidRPr="009A6263">
        <w:rPr>
          <w:rFonts w:ascii="Times New Roman" w:hAnsi="Times New Roman" w:cs="Times New Roman"/>
          <w:i/>
          <w:iCs/>
          <w:sz w:val="24"/>
          <w:szCs w:val="24"/>
        </w:rPr>
        <w:t xml:space="preserve">9) застосовувати засоби </w:t>
      </w:r>
      <w:proofErr w:type="gramStart"/>
      <w:r w:rsidRPr="009A6263">
        <w:rPr>
          <w:rFonts w:ascii="Times New Roman" w:hAnsi="Times New Roman" w:cs="Times New Roman"/>
          <w:i/>
          <w:iCs/>
          <w:sz w:val="24"/>
          <w:szCs w:val="24"/>
        </w:rPr>
        <w:t>правового</w:t>
      </w:r>
      <w:proofErr w:type="gramEnd"/>
      <w:r w:rsidRPr="009A6263">
        <w:rPr>
          <w:rFonts w:ascii="Times New Roman" w:hAnsi="Times New Roman" w:cs="Times New Roman"/>
          <w:i/>
          <w:iCs/>
          <w:sz w:val="24"/>
          <w:szCs w:val="24"/>
        </w:rPr>
        <w:t xml:space="preserve"> захисту в разі порушення законодавства про захист персональних даних;</w:t>
      </w:r>
    </w:p>
    <w:p w:rsidR="009A6263" w:rsidRPr="009A6263" w:rsidRDefault="009A6263" w:rsidP="009A6263">
      <w:pPr>
        <w:spacing w:line="240" w:lineRule="auto"/>
        <w:ind w:firstLine="567"/>
        <w:jc w:val="both"/>
        <w:rPr>
          <w:rFonts w:ascii="Times New Roman" w:hAnsi="Times New Roman" w:cs="Times New Roman"/>
          <w:i/>
          <w:iCs/>
          <w:sz w:val="24"/>
          <w:szCs w:val="24"/>
        </w:rPr>
      </w:pPr>
      <w:r w:rsidRPr="009A6263">
        <w:rPr>
          <w:rFonts w:ascii="Times New Roman" w:hAnsi="Times New Roman" w:cs="Times New Roman"/>
          <w:i/>
          <w:iCs/>
          <w:sz w:val="24"/>
          <w:szCs w:val="24"/>
        </w:rPr>
        <w:t xml:space="preserve">10) вносити застереження стосовно обмеження права на обробку своїх персональних даних </w:t>
      </w:r>
      <w:proofErr w:type="gramStart"/>
      <w:r w:rsidRPr="009A6263">
        <w:rPr>
          <w:rFonts w:ascii="Times New Roman" w:hAnsi="Times New Roman" w:cs="Times New Roman"/>
          <w:i/>
          <w:iCs/>
          <w:sz w:val="24"/>
          <w:szCs w:val="24"/>
        </w:rPr>
        <w:t>п</w:t>
      </w:r>
      <w:proofErr w:type="gramEnd"/>
      <w:r w:rsidRPr="009A6263">
        <w:rPr>
          <w:rFonts w:ascii="Times New Roman" w:hAnsi="Times New Roman" w:cs="Times New Roman"/>
          <w:i/>
          <w:iCs/>
          <w:sz w:val="24"/>
          <w:szCs w:val="24"/>
        </w:rPr>
        <w:t>ід час надання згоди;</w:t>
      </w:r>
    </w:p>
    <w:p w:rsidR="009A6263" w:rsidRPr="009A6263" w:rsidRDefault="009A6263" w:rsidP="009A6263">
      <w:pPr>
        <w:spacing w:line="240" w:lineRule="auto"/>
        <w:ind w:firstLine="567"/>
        <w:jc w:val="both"/>
        <w:rPr>
          <w:rFonts w:ascii="Times New Roman" w:hAnsi="Times New Roman" w:cs="Times New Roman"/>
          <w:i/>
          <w:iCs/>
          <w:sz w:val="24"/>
          <w:szCs w:val="24"/>
        </w:rPr>
      </w:pPr>
      <w:r w:rsidRPr="009A6263">
        <w:rPr>
          <w:rFonts w:ascii="Times New Roman" w:hAnsi="Times New Roman" w:cs="Times New Roman"/>
          <w:i/>
          <w:iCs/>
          <w:sz w:val="24"/>
          <w:szCs w:val="24"/>
        </w:rPr>
        <w:t>11) відкликати згоду на обробку персональних даних;</w:t>
      </w:r>
    </w:p>
    <w:p w:rsidR="009A6263" w:rsidRPr="009A6263" w:rsidRDefault="009A6263" w:rsidP="009A6263">
      <w:pPr>
        <w:spacing w:line="240" w:lineRule="auto"/>
        <w:ind w:firstLine="567"/>
        <w:jc w:val="both"/>
        <w:rPr>
          <w:rFonts w:ascii="Times New Roman" w:hAnsi="Times New Roman" w:cs="Times New Roman"/>
          <w:i/>
          <w:iCs/>
          <w:sz w:val="24"/>
          <w:szCs w:val="24"/>
        </w:rPr>
      </w:pPr>
      <w:r w:rsidRPr="009A6263">
        <w:rPr>
          <w:rFonts w:ascii="Times New Roman" w:hAnsi="Times New Roman" w:cs="Times New Roman"/>
          <w:i/>
          <w:iCs/>
          <w:sz w:val="24"/>
          <w:szCs w:val="24"/>
        </w:rPr>
        <w:t>12) знати механізм автоматичної обробки персональних даних;</w:t>
      </w:r>
    </w:p>
    <w:p w:rsidR="009A6263" w:rsidRPr="009A6263" w:rsidRDefault="009A6263" w:rsidP="009A6263">
      <w:pPr>
        <w:spacing w:line="240" w:lineRule="auto"/>
        <w:ind w:firstLine="567"/>
        <w:jc w:val="both"/>
        <w:rPr>
          <w:rFonts w:ascii="Times New Roman" w:hAnsi="Times New Roman" w:cs="Times New Roman"/>
          <w:i/>
          <w:iCs/>
          <w:sz w:val="24"/>
          <w:szCs w:val="24"/>
        </w:rPr>
      </w:pPr>
      <w:r w:rsidRPr="009A6263">
        <w:rPr>
          <w:rFonts w:ascii="Times New Roman" w:hAnsi="Times New Roman" w:cs="Times New Roman"/>
          <w:i/>
          <w:iCs/>
          <w:sz w:val="24"/>
          <w:szCs w:val="24"/>
        </w:rPr>
        <w:t xml:space="preserve">13) на захист від автоматизованого </w:t>
      </w:r>
      <w:proofErr w:type="gramStart"/>
      <w:r w:rsidRPr="009A6263">
        <w:rPr>
          <w:rFonts w:ascii="Times New Roman" w:hAnsi="Times New Roman" w:cs="Times New Roman"/>
          <w:i/>
          <w:iCs/>
          <w:sz w:val="24"/>
          <w:szCs w:val="24"/>
        </w:rPr>
        <w:t>р</w:t>
      </w:r>
      <w:proofErr w:type="gramEnd"/>
      <w:r w:rsidRPr="009A6263">
        <w:rPr>
          <w:rFonts w:ascii="Times New Roman" w:hAnsi="Times New Roman" w:cs="Times New Roman"/>
          <w:i/>
          <w:iCs/>
          <w:sz w:val="24"/>
          <w:szCs w:val="24"/>
        </w:rPr>
        <w:t>ішення, яке мас для нього правові наслідки.</w:t>
      </w:r>
    </w:p>
    <w:p w:rsidR="009A6263" w:rsidRPr="009A6263" w:rsidRDefault="009A6263" w:rsidP="009A6263">
      <w:pPr>
        <w:spacing w:line="240" w:lineRule="auto"/>
        <w:ind w:firstLine="567"/>
        <w:jc w:val="both"/>
        <w:rPr>
          <w:rFonts w:ascii="Times New Roman" w:hAnsi="Times New Roman" w:cs="Times New Roman"/>
          <w:sz w:val="24"/>
          <w:szCs w:val="24"/>
        </w:rPr>
      </w:pPr>
    </w:p>
    <w:p w:rsidR="009A6263" w:rsidRPr="009A6263" w:rsidRDefault="009A6263" w:rsidP="009A6263">
      <w:pPr>
        <w:spacing w:line="240" w:lineRule="auto"/>
        <w:ind w:firstLine="567"/>
        <w:jc w:val="both"/>
        <w:rPr>
          <w:rFonts w:ascii="Times New Roman" w:hAnsi="Times New Roman" w:cs="Times New Roman"/>
          <w:sz w:val="24"/>
          <w:szCs w:val="24"/>
        </w:rPr>
      </w:pPr>
      <w:r w:rsidRPr="009A6263">
        <w:rPr>
          <w:rFonts w:ascii="Times New Roman" w:hAnsi="Times New Roman" w:cs="Times New Roman"/>
          <w:sz w:val="24"/>
          <w:szCs w:val="24"/>
        </w:rPr>
        <w:t xml:space="preserve">Володілець може вчиняти з персональними даними </w:t>
      </w:r>
      <w:proofErr w:type="gramStart"/>
      <w:r w:rsidRPr="009A6263">
        <w:rPr>
          <w:rFonts w:ascii="Times New Roman" w:hAnsi="Times New Roman" w:cs="Times New Roman"/>
          <w:sz w:val="24"/>
          <w:szCs w:val="24"/>
        </w:rPr>
        <w:t>вс</w:t>
      </w:r>
      <w:proofErr w:type="gramEnd"/>
      <w:r w:rsidRPr="009A6263">
        <w:rPr>
          <w:rFonts w:ascii="Times New Roman" w:hAnsi="Times New Roman" w:cs="Times New Roman"/>
          <w:sz w:val="24"/>
          <w:szCs w:val="24"/>
        </w:rPr>
        <w:t>і дії, передбачені  Законом України «Про захист персональних даних».</w:t>
      </w:r>
    </w:p>
    <w:p w:rsidR="009A6263" w:rsidRPr="009A6263" w:rsidRDefault="009A6263" w:rsidP="009A6263">
      <w:pPr>
        <w:spacing w:line="240" w:lineRule="auto"/>
        <w:ind w:firstLine="567"/>
        <w:jc w:val="both"/>
        <w:rPr>
          <w:rFonts w:ascii="Times New Roman" w:hAnsi="Times New Roman" w:cs="Times New Roman"/>
          <w:sz w:val="24"/>
          <w:szCs w:val="24"/>
        </w:rPr>
      </w:pPr>
      <w:r w:rsidRPr="009A6263">
        <w:rPr>
          <w:rFonts w:ascii="Times New Roman" w:hAnsi="Times New Roman" w:cs="Times New Roman"/>
          <w:sz w:val="24"/>
          <w:szCs w:val="24"/>
        </w:rPr>
        <w:t>Обробка персональних даних здійснюється протягом часу, необхідного для досягнення зазначеної вище мети.</w:t>
      </w:r>
    </w:p>
    <w:p w:rsidR="009A6263" w:rsidRPr="009A6263" w:rsidRDefault="009A6263" w:rsidP="009A6263">
      <w:pPr>
        <w:spacing w:line="240" w:lineRule="auto"/>
        <w:ind w:firstLine="567"/>
        <w:jc w:val="both"/>
        <w:rPr>
          <w:rFonts w:ascii="Times New Roman" w:hAnsi="Times New Roman" w:cs="Times New Roman"/>
          <w:sz w:val="24"/>
          <w:szCs w:val="24"/>
        </w:rPr>
      </w:pPr>
      <w:r w:rsidRPr="009A6263">
        <w:rPr>
          <w:rFonts w:ascii="Times New Roman" w:hAnsi="Times New Roman" w:cs="Times New Roman"/>
          <w:sz w:val="24"/>
          <w:szCs w:val="24"/>
        </w:rPr>
        <w:t xml:space="preserve">Персональні дані передаються </w:t>
      </w:r>
      <w:r w:rsidRPr="009A6263">
        <w:rPr>
          <w:rFonts w:ascii="Times New Roman" w:hAnsi="Times New Roman" w:cs="Times New Roman"/>
          <w:sz w:val="24"/>
          <w:szCs w:val="24"/>
          <w:lang w:val="uk-UA"/>
        </w:rPr>
        <w:t>______________</w:t>
      </w:r>
      <w:r w:rsidRPr="009A6263">
        <w:rPr>
          <w:rFonts w:ascii="Times New Roman" w:hAnsi="Times New Roman" w:cs="Times New Roman"/>
          <w:sz w:val="24"/>
          <w:szCs w:val="24"/>
        </w:rPr>
        <w:t xml:space="preserve">», </w:t>
      </w:r>
      <w:proofErr w:type="gramStart"/>
      <w:r w:rsidRPr="009A6263">
        <w:rPr>
          <w:rFonts w:ascii="Times New Roman" w:hAnsi="Times New Roman" w:cs="Times New Roman"/>
          <w:sz w:val="24"/>
          <w:szCs w:val="24"/>
        </w:rPr>
        <w:t>яке</w:t>
      </w:r>
      <w:proofErr w:type="gramEnd"/>
      <w:r w:rsidRPr="009A6263">
        <w:rPr>
          <w:rFonts w:ascii="Times New Roman" w:hAnsi="Times New Roman" w:cs="Times New Roman"/>
          <w:sz w:val="24"/>
          <w:szCs w:val="24"/>
        </w:rPr>
        <w:t xml:space="preserve"> є авторизованим оператором Електронної системи охорони здоров’я НСЗУ, з використанням інформаційно-комунікаційної системи «</w:t>
      </w:r>
      <w:r w:rsidRPr="009A6263">
        <w:rPr>
          <w:rFonts w:ascii="Times New Roman" w:hAnsi="Times New Roman" w:cs="Times New Roman"/>
          <w:sz w:val="24"/>
          <w:szCs w:val="24"/>
          <w:lang w:val="uk-UA"/>
        </w:rPr>
        <w:t>______________________________</w:t>
      </w:r>
      <w:r w:rsidRPr="009A6263">
        <w:rPr>
          <w:rFonts w:ascii="Times New Roman" w:hAnsi="Times New Roman" w:cs="Times New Roman"/>
          <w:sz w:val="24"/>
          <w:szCs w:val="24"/>
        </w:rPr>
        <w:t>». Персональні дані також передаються відповідно до вимог законодавства до НСЗУ та ДП «Електронне здоров’я», а також, згідно до системи КС</w:t>
      </w:r>
      <w:r w:rsidRPr="009A6263">
        <w:rPr>
          <w:rFonts w:ascii="Times New Roman" w:hAnsi="Times New Roman" w:cs="Times New Roman"/>
          <w:sz w:val="24"/>
          <w:szCs w:val="24"/>
          <w:lang w:val="uk-UA"/>
        </w:rPr>
        <w:t>З</w:t>
      </w:r>
      <w:r w:rsidRPr="009A6263">
        <w:rPr>
          <w:rFonts w:ascii="Times New Roman" w:hAnsi="Times New Roman" w:cs="Times New Roman"/>
          <w:sz w:val="24"/>
          <w:szCs w:val="24"/>
        </w:rPr>
        <w:t xml:space="preserve">І </w:t>
      </w:r>
      <w:r w:rsidRPr="009A6263">
        <w:rPr>
          <w:rFonts w:ascii="Times New Roman" w:hAnsi="Times New Roman" w:cs="Times New Roman"/>
          <w:sz w:val="24"/>
          <w:szCs w:val="24"/>
          <w:lang w:val="uk-UA"/>
        </w:rPr>
        <w:t>_________________</w:t>
      </w:r>
      <w:r w:rsidRPr="009A6263">
        <w:rPr>
          <w:rFonts w:ascii="Times New Roman" w:hAnsi="Times New Roman" w:cs="Times New Roman"/>
          <w:sz w:val="24"/>
          <w:szCs w:val="24"/>
        </w:rPr>
        <w:t>.</w:t>
      </w:r>
    </w:p>
    <w:p w:rsidR="009A6263" w:rsidRPr="009A6263" w:rsidRDefault="009A6263" w:rsidP="009A6263">
      <w:pPr>
        <w:spacing w:line="240" w:lineRule="auto"/>
        <w:jc w:val="both"/>
        <w:rPr>
          <w:rFonts w:ascii="Times New Roman" w:hAnsi="Times New Roman" w:cs="Times New Roman"/>
          <w:sz w:val="24"/>
          <w:szCs w:val="24"/>
        </w:rPr>
      </w:pPr>
    </w:p>
    <w:p w:rsidR="009A6263" w:rsidRPr="009A6263" w:rsidRDefault="009A6263" w:rsidP="009A6263">
      <w:pPr>
        <w:spacing w:line="240" w:lineRule="auto"/>
        <w:jc w:val="both"/>
        <w:rPr>
          <w:rFonts w:ascii="Times New Roman" w:hAnsi="Times New Roman" w:cs="Times New Roman"/>
          <w:sz w:val="24"/>
          <w:szCs w:val="24"/>
        </w:rPr>
      </w:pPr>
      <w:proofErr w:type="gramStart"/>
      <w:r w:rsidRPr="009A6263">
        <w:rPr>
          <w:rFonts w:ascii="Times New Roman" w:hAnsi="Times New Roman" w:cs="Times New Roman"/>
          <w:i/>
          <w:sz w:val="24"/>
          <w:szCs w:val="24"/>
        </w:rPr>
        <w:t>З</w:t>
      </w:r>
      <w:proofErr w:type="gramEnd"/>
      <w:r w:rsidRPr="009A6263">
        <w:rPr>
          <w:rFonts w:ascii="Times New Roman" w:hAnsi="Times New Roman" w:cs="Times New Roman"/>
          <w:i/>
          <w:sz w:val="24"/>
          <w:szCs w:val="24"/>
        </w:rPr>
        <w:t xml:space="preserve"> Повідомленням про обробку персональних даних ознайомлений</w:t>
      </w:r>
      <w:r w:rsidRPr="009A6263">
        <w:rPr>
          <w:rFonts w:ascii="Times New Roman" w:hAnsi="Times New Roman" w:cs="Times New Roman"/>
          <w:sz w:val="24"/>
          <w:szCs w:val="24"/>
        </w:rPr>
        <w:t xml:space="preserve"> _____________________</w:t>
      </w:r>
    </w:p>
    <w:p w:rsidR="009A6263" w:rsidRPr="009A6263" w:rsidRDefault="009A6263" w:rsidP="009A6263">
      <w:pPr>
        <w:spacing w:line="240" w:lineRule="auto"/>
        <w:jc w:val="both"/>
        <w:rPr>
          <w:rFonts w:ascii="Times New Roman" w:hAnsi="Times New Roman" w:cs="Times New Roman"/>
          <w:sz w:val="24"/>
          <w:szCs w:val="24"/>
        </w:rPr>
      </w:pPr>
      <w:r w:rsidRPr="009A6263">
        <w:rPr>
          <w:rFonts w:ascii="Times New Roman" w:hAnsi="Times New Roman" w:cs="Times New Roman"/>
          <w:sz w:val="24"/>
          <w:szCs w:val="24"/>
        </w:rPr>
        <w:t>______________________________________________________________________________</w:t>
      </w:r>
    </w:p>
    <w:p w:rsidR="009A6263" w:rsidRPr="009A6263" w:rsidRDefault="009A6263" w:rsidP="009A6263">
      <w:pPr>
        <w:spacing w:line="240" w:lineRule="auto"/>
        <w:jc w:val="center"/>
        <w:rPr>
          <w:rFonts w:ascii="Times New Roman" w:hAnsi="Times New Roman" w:cs="Times New Roman"/>
          <w:i/>
          <w:sz w:val="24"/>
          <w:szCs w:val="24"/>
          <w:rtl/>
        </w:rPr>
      </w:pPr>
      <w:r w:rsidRPr="009A6263">
        <w:rPr>
          <w:rFonts w:ascii="Times New Roman" w:hAnsi="Times New Roman" w:cs="Times New Roman"/>
          <w:i/>
          <w:sz w:val="24"/>
          <w:szCs w:val="24"/>
        </w:rPr>
        <w:t>(</w:t>
      </w:r>
      <w:proofErr w:type="gramStart"/>
      <w:r w:rsidRPr="009A6263">
        <w:rPr>
          <w:rFonts w:ascii="Times New Roman" w:hAnsi="Times New Roman" w:cs="Times New Roman"/>
          <w:i/>
          <w:sz w:val="24"/>
          <w:szCs w:val="24"/>
        </w:rPr>
        <w:t>П</w:t>
      </w:r>
      <w:proofErr w:type="gramEnd"/>
      <w:r w:rsidRPr="009A6263">
        <w:rPr>
          <w:rFonts w:ascii="Times New Roman" w:hAnsi="Times New Roman" w:cs="Times New Roman"/>
          <w:i/>
          <w:sz w:val="24"/>
          <w:szCs w:val="24"/>
        </w:rPr>
        <w:t>ІБ, особистий підпис)</w:t>
      </w:r>
    </w:p>
    <w:p w:rsidR="009A6263" w:rsidRPr="009A6263" w:rsidRDefault="009A6263" w:rsidP="009A6263">
      <w:pPr>
        <w:spacing w:line="240" w:lineRule="auto"/>
        <w:jc w:val="both"/>
        <w:rPr>
          <w:rFonts w:ascii="Times New Roman" w:hAnsi="Times New Roman" w:cs="Times New Roman"/>
          <w:sz w:val="24"/>
          <w:szCs w:val="24"/>
        </w:rPr>
      </w:pPr>
    </w:p>
    <w:p w:rsidR="009A6263" w:rsidRPr="009A6263" w:rsidRDefault="009A6263" w:rsidP="009A6263">
      <w:pPr>
        <w:spacing w:line="240" w:lineRule="auto"/>
        <w:jc w:val="both"/>
        <w:rPr>
          <w:rFonts w:ascii="Times New Roman" w:hAnsi="Times New Roman" w:cs="Times New Roman"/>
          <w:sz w:val="24"/>
          <w:szCs w:val="24"/>
        </w:rPr>
      </w:pPr>
    </w:p>
    <w:p w:rsidR="009A6263" w:rsidRPr="009A6263" w:rsidRDefault="009A6263" w:rsidP="009A6263">
      <w:pPr>
        <w:spacing w:line="240" w:lineRule="auto"/>
        <w:jc w:val="both"/>
        <w:rPr>
          <w:rFonts w:ascii="Times New Roman" w:hAnsi="Times New Roman" w:cs="Times New Roman"/>
          <w:sz w:val="24"/>
          <w:szCs w:val="24"/>
        </w:rPr>
      </w:pPr>
      <w:r w:rsidRPr="009A6263">
        <w:rPr>
          <w:rFonts w:ascii="Times New Roman" w:hAnsi="Times New Roman" w:cs="Times New Roman"/>
          <w:sz w:val="24"/>
          <w:szCs w:val="24"/>
        </w:rPr>
        <w:t>«____» ______________ 20___ року</w:t>
      </w:r>
    </w:p>
    <w:p w:rsidR="009A6263" w:rsidRPr="009A6263" w:rsidRDefault="009A6263" w:rsidP="009A6263">
      <w:pPr>
        <w:spacing w:line="240" w:lineRule="auto"/>
        <w:jc w:val="both"/>
        <w:rPr>
          <w:rFonts w:ascii="Times New Roman" w:hAnsi="Times New Roman" w:cs="Times New Roman"/>
          <w:b/>
          <w:sz w:val="24"/>
          <w:szCs w:val="24"/>
        </w:rPr>
      </w:pPr>
    </w:p>
    <w:p w:rsidR="009A6263" w:rsidRPr="009A6263" w:rsidRDefault="009A6263" w:rsidP="009A6263">
      <w:pPr>
        <w:spacing w:line="240" w:lineRule="auto"/>
        <w:jc w:val="both"/>
        <w:rPr>
          <w:rFonts w:ascii="Times New Roman" w:hAnsi="Times New Roman" w:cs="Times New Roman"/>
          <w:sz w:val="24"/>
          <w:szCs w:val="24"/>
        </w:rPr>
      </w:pPr>
    </w:p>
    <w:p w:rsidR="009A6263" w:rsidRPr="009A6263" w:rsidRDefault="009A6263" w:rsidP="009A6263">
      <w:pPr>
        <w:pStyle w:val="21"/>
        <w:ind w:right="-1"/>
        <w:jc w:val="center"/>
        <w:rPr>
          <w:b/>
          <w:caps/>
          <w:sz w:val="24"/>
          <w:lang w:val="uk-UA" w:eastAsia="ru-RU"/>
        </w:rPr>
      </w:pPr>
      <w:r w:rsidRPr="009A6263">
        <w:rPr>
          <w:b/>
          <w:caps/>
          <w:sz w:val="24"/>
          <w:lang w:val="uk-UA" w:eastAsia="ru-RU"/>
        </w:rPr>
        <w:t>РеКВІЗТИ СТОРІН:</w:t>
      </w:r>
    </w:p>
    <w:tbl>
      <w:tblPr>
        <w:tblW w:w="10348" w:type="dxa"/>
        <w:jc w:val="center"/>
        <w:tblLayout w:type="fixed"/>
        <w:tblLook w:val="04A0"/>
      </w:tblPr>
      <w:tblGrid>
        <w:gridCol w:w="4815"/>
        <w:gridCol w:w="5533"/>
      </w:tblGrid>
      <w:tr w:rsidR="009A6263" w:rsidRPr="009A6263" w:rsidTr="005A322D">
        <w:trPr>
          <w:trHeight w:val="355"/>
          <w:jc w:val="center"/>
        </w:trPr>
        <w:tc>
          <w:tcPr>
            <w:tcW w:w="4815" w:type="dxa"/>
          </w:tcPr>
          <w:p w:rsidR="009A6263" w:rsidRPr="009A6263" w:rsidRDefault="009A6263" w:rsidP="009A6263">
            <w:pPr>
              <w:spacing w:line="240" w:lineRule="auto"/>
              <w:jc w:val="center"/>
              <w:rPr>
                <w:rFonts w:ascii="Times New Roman" w:hAnsi="Times New Roman" w:cs="Times New Roman"/>
                <w:b/>
                <w:bCs/>
                <w:sz w:val="24"/>
                <w:szCs w:val="24"/>
                <w:lang w:val="uk-UA"/>
              </w:rPr>
            </w:pPr>
            <w:r w:rsidRPr="009A6263">
              <w:rPr>
                <w:rFonts w:ascii="Times New Roman" w:hAnsi="Times New Roman" w:cs="Times New Roman"/>
                <w:b/>
                <w:kern w:val="32"/>
                <w:sz w:val="24"/>
                <w:szCs w:val="24"/>
                <w:lang w:val="uk-UA"/>
              </w:rPr>
              <w:t>Постачальник:</w:t>
            </w:r>
          </w:p>
        </w:tc>
        <w:tc>
          <w:tcPr>
            <w:tcW w:w="5533" w:type="dxa"/>
          </w:tcPr>
          <w:p w:rsidR="009A6263" w:rsidRPr="009A6263" w:rsidRDefault="009A6263" w:rsidP="009A6263">
            <w:pPr>
              <w:keepNext/>
              <w:spacing w:line="240" w:lineRule="auto"/>
              <w:jc w:val="center"/>
              <w:outlineLvl w:val="0"/>
              <w:rPr>
                <w:rFonts w:ascii="Times New Roman" w:hAnsi="Times New Roman" w:cs="Times New Roman"/>
                <w:b/>
                <w:bCs/>
                <w:kern w:val="32"/>
                <w:sz w:val="24"/>
                <w:szCs w:val="24"/>
                <w:lang w:val="uk-UA"/>
              </w:rPr>
            </w:pPr>
            <w:r w:rsidRPr="009A6263">
              <w:rPr>
                <w:rFonts w:ascii="Times New Roman" w:hAnsi="Times New Roman" w:cs="Times New Roman"/>
                <w:b/>
                <w:bCs/>
                <w:sz w:val="24"/>
                <w:szCs w:val="24"/>
              </w:rPr>
              <w:t>Користувач</w:t>
            </w:r>
            <w:r w:rsidRPr="009A6263">
              <w:rPr>
                <w:rFonts w:ascii="Times New Roman" w:hAnsi="Times New Roman" w:cs="Times New Roman"/>
                <w:b/>
                <w:bCs/>
                <w:kern w:val="32"/>
                <w:sz w:val="24"/>
                <w:szCs w:val="24"/>
                <w:lang w:val="uk-UA"/>
              </w:rPr>
              <w:t>:</w:t>
            </w:r>
          </w:p>
        </w:tc>
      </w:tr>
      <w:tr w:rsidR="009A6263" w:rsidRPr="009A6263" w:rsidTr="005A322D">
        <w:trPr>
          <w:trHeight w:val="325"/>
          <w:jc w:val="center"/>
        </w:trPr>
        <w:tc>
          <w:tcPr>
            <w:tcW w:w="4815" w:type="dxa"/>
          </w:tcPr>
          <w:p w:rsidR="009A6263" w:rsidRPr="009A6263" w:rsidRDefault="009A6263" w:rsidP="009A6263">
            <w:pPr>
              <w:spacing w:line="240" w:lineRule="auto"/>
              <w:jc w:val="center"/>
              <w:rPr>
                <w:rFonts w:ascii="Times New Roman" w:hAnsi="Times New Roman" w:cs="Times New Roman"/>
                <w:b/>
                <w:bCs/>
                <w:sz w:val="24"/>
                <w:szCs w:val="24"/>
                <w:lang w:val="uk-UA"/>
              </w:rPr>
            </w:pPr>
          </w:p>
        </w:tc>
        <w:tc>
          <w:tcPr>
            <w:tcW w:w="5533" w:type="dxa"/>
          </w:tcPr>
          <w:p w:rsidR="009A6263" w:rsidRPr="009A6263" w:rsidRDefault="009A6263" w:rsidP="009A6263">
            <w:pPr>
              <w:tabs>
                <w:tab w:val="left" w:pos="1095"/>
              </w:tabs>
              <w:autoSpaceDE w:val="0"/>
              <w:autoSpaceDN w:val="0"/>
              <w:adjustRightInd w:val="0"/>
              <w:spacing w:line="240" w:lineRule="auto"/>
              <w:jc w:val="center"/>
              <w:rPr>
                <w:rFonts w:ascii="Times New Roman" w:hAnsi="Times New Roman" w:cs="Times New Roman"/>
                <w:b/>
                <w:bCs/>
                <w:sz w:val="24"/>
                <w:szCs w:val="24"/>
                <w:lang w:val="uk-UA"/>
              </w:rPr>
            </w:pPr>
          </w:p>
        </w:tc>
      </w:tr>
      <w:tr w:rsidR="009A6263" w:rsidRPr="009A6263" w:rsidTr="005A322D">
        <w:trPr>
          <w:trHeight w:val="494"/>
          <w:jc w:val="center"/>
        </w:trPr>
        <w:tc>
          <w:tcPr>
            <w:tcW w:w="4815" w:type="dxa"/>
          </w:tcPr>
          <w:p w:rsidR="009A6263" w:rsidRPr="009A6263" w:rsidRDefault="009A6263" w:rsidP="009A6263">
            <w:pPr>
              <w:pStyle w:val="af3"/>
              <w:rPr>
                <w:rFonts w:ascii="Times New Roman" w:hAnsi="Times New Roman"/>
                <w:sz w:val="24"/>
                <w:szCs w:val="24"/>
                <w:lang w:eastAsia="ru-RU"/>
              </w:rPr>
            </w:pPr>
          </w:p>
        </w:tc>
        <w:tc>
          <w:tcPr>
            <w:tcW w:w="5533" w:type="dxa"/>
          </w:tcPr>
          <w:p w:rsidR="009A6263" w:rsidRPr="009A6263" w:rsidRDefault="009A6263" w:rsidP="009A6263">
            <w:pPr>
              <w:spacing w:line="240" w:lineRule="auto"/>
              <w:rPr>
                <w:rFonts w:ascii="Times New Roman" w:hAnsi="Times New Roman" w:cs="Times New Roman"/>
                <w:sz w:val="24"/>
                <w:szCs w:val="24"/>
                <w:lang w:val="uk-UA"/>
              </w:rPr>
            </w:pPr>
          </w:p>
        </w:tc>
      </w:tr>
      <w:tr w:rsidR="009A6263" w:rsidRPr="009A6263" w:rsidTr="005A322D">
        <w:trPr>
          <w:trHeight w:val="288"/>
          <w:jc w:val="center"/>
        </w:trPr>
        <w:tc>
          <w:tcPr>
            <w:tcW w:w="4815" w:type="dxa"/>
          </w:tcPr>
          <w:p w:rsidR="009A6263" w:rsidRPr="009A6263" w:rsidRDefault="009A6263" w:rsidP="009A6263">
            <w:pPr>
              <w:spacing w:line="240" w:lineRule="auto"/>
              <w:rPr>
                <w:rFonts w:ascii="Times New Roman" w:hAnsi="Times New Roman" w:cs="Times New Roman"/>
                <w:bCs/>
                <w:iCs/>
                <w:sz w:val="24"/>
                <w:szCs w:val="24"/>
                <w:lang w:val="uk-UA" w:eastAsia="en-US"/>
              </w:rPr>
            </w:pPr>
          </w:p>
        </w:tc>
        <w:tc>
          <w:tcPr>
            <w:tcW w:w="5533" w:type="dxa"/>
          </w:tcPr>
          <w:p w:rsidR="009A6263" w:rsidRPr="009A6263" w:rsidRDefault="009A6263" w:rsidP="009A6263">
            <w:pPr>
              <w:keepNext/>
              <w:spacing w:line="240" w:lineRule="auto"/>
              <w:outlineLvl w:val="0"/>
              <w:rPr>
                <w:rFonts w:ascii="Times New Roman" w:hAnsi="Times New Roman" w:cs="Times New Roman"/>
                <w:kern w:val="32"/>
                <w:sz w:val="24"/>
                <w:szCs w:val="24"/>
                <w:lang w:val="uk-UA"/>
              </w:rPr>
            </w:pPr>
          </w:p>
        </w:tc>
      </w:tr>
    </w:tbl>
    <w:p w:rsidR="009A6263" w:rsidRPr="009A6263" w:rsidRDefault="009A6263" w:rsidP="009A6263">
      <w:pPr>
        <w:spacing w:line="240" w:lineRule="auto"/>
        <w:jc w:val="both"/>
        <w:rPr>
          <w:rFonts w:ascii="Times New Roman" w:hAnsi="Times New Roman" w:cs="Times New Roman"/>
          <w:sz w:val="24"/>
          <w:szCs w:val="24"/>
        </w:rPr>
      </w:pPr>
    </w:p>
    <w:p w:rsidR="009A6263" w:rsidRPr="007F39A9" w:rsidRDefault="009A6263" w:rsidP="009A6263">
      <w:pPr>
        <w:tabs>
          <w:tab w:val="left" w:pos="1032"/>
        </w:tabs>
        <w:rPr>
          <w:lang w:val="uk-UA"/>
        </w:rPr>
      </w:pPr>
    </w:p>
    <w:p w:rsidR="009A6263" w:rsidRPr="009A6263" w:rsidRDefault="009A6263" w:rsidP="00C51BD8">
      <w:pPr>
        <w:spacing w:after="0" w:line="240" w:lineRule="auto"/>
        <w:jc w:val="right"/>
        <w:rPr>
          <w:rFonts w:ascii="Times New Roman" w:eastAsia="Calibri" w:hAnsi="Times New Roman"/>
          <w:sz w:val="20"/>
          <w:szCs w:val="20"/>
          <w:lang w:val="uk-UA" w:eastAsia="en-US"/>
        </w:rPr>
      </w:pPr>
    </w:p>
    <w:p w:rsidR="00C51BD8" w:rsidRDefault="00C51BD8" w:rsidP="009A6263">
      <w:pPr>
        <w:spacing w:after="0" w:line="240" w:lineRule="auto"/>
        <w:ind w:left="38" w:right="90"/>
        <w:jc w:val="both"/>
        <w:rPr>
          <w:rFonts w:ascii="Times New Roman" w:hAnsi="Times New Roman"/>
          <w:i/>
          <w:color w:val="000000"/>
          <w:sz w:val="24"/>
          <w:szCs w:val="24"/>
        </w:rPr>
      </w:pPr>
      <w:r w:rsidRPr="00303400">
        <w:rPr>
          <w:rFonts w:ascii="Times New Roman" w:eastAsia="Calibri" w:hAnsi="Times New Roman"/>
          <w:sz w:val="20"/>
          <w:szCs w:val="20"/>
          <w:lang w:eastAsia="en-US"/>
        </w:rPr>
        <w:tab/>
      </w:r>
    </w:p>
    <w:p w:rsidR="00C51BD8" w:rsidRPr="00CD477D" w:rsidRDefault="00C51BD8" w:rsidP="00C51BD8">
      <w:pPr>
        <w:shd w:val="clear" w:color="auto" w:fill="FFFFFF"/>
        <w:tabs>
          <w:tab w:val="left" w:pos="8475"/>
        </w:tabs>
        <w:rPr>
          <w:rFonts w:ascii="Times New Roman" w:hAnsi="Times New Roman"/>
          <w:i/>
          <w:color w:val="000000"/>
          <w:sz w:val="24"/>
          <w:szCs w:val="24"/>
          <w:lang w:val="uk-UA"/>
        </w:rPr>
      </w:pPr>
    </w:p>
    <w:sectPr w:rsidR="00C51BD8" w:rsidRPr="00CD477D" w:rsidSect="008E333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AD1" w:rsidRDefault="00146AD1" w:rsidP="00286C94">
      <w:pPr>
        <w:spacing w:after="0" w:line="240" w:lineRule="auto"/>
      </w:pPr>
      <w:r>
        <w:separator/>
      </w:r>
    </w:p>
  </w:endnote>
  <w:endnote w:type="continuationSeparator" w:id="0">
    <w:p w:rsidR="00146AD1" w:rsidRDefault="00146AD1" w:rsidP="0028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0093"/>
      <w:docPartObj>
        <w:docPartGallery w:val="Page Numbers (Bottom of Page)"/>
        <w:docPartUnique/>
      </w:docPartObj>
    </w:sdtPr>
    <w:sdtContent>
      <w:p w:rsidR="00286C94" w:rsidRDefault="00371A95">
        <w:pPr>
          <w:pStyle w:val="a7"/>
          <w:jc w:val="right"/>
        </w:pPr>
        <w:fldSimple w:instr=" PAGE   \* MERGEFORMAT ">
          <w:r w:rsidR="009A6263">
            <w:rPr>
              <w:noProof/>
            </w:rPr>
            <w:t>23</w:t>
          </w:r>
        </w:fldSimple>
      </w:p>
    </w:sdtContent>
  </w:sdt>
  <w:p w:rsidR="00286C94" w:rsidRDefault="00286C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AD1" w:rsidRDefault="00146AD1" w:rsidP="00286C94">
      <w:pPr>
        <w:spacing w:after="0" w:line="240" w:lineRule="auto"/>
      </w:pPr>
      <w:r>
        <w:separator/>
      </w:r>
    </w:p>
  </w:footnote>
  <w:footnote w:type="continuationSeparator" w:id="0">
    <w:p w:rsidR="00146AD1" w:rsidRDefault="00146AD1" w:rsidP="00286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85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27D372A2"/>
    <w:multiLevelType w:val="hybridMultilevel"/>
    <w:tmpl w:val="2264C40E"/>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25756E8"/>
    <w:multiLevelType w:val="hybridMultilevel"/>
    <w:tmpl w:val="A27E2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3F93F6F"/>
    <w:multiLevelType w:val="hybridMultilevel"/>
    <w:tmpl w:val="3CD8B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A497651"/>
    <w:multiLevelType w:val="hybridMultilevel"/>
    <w:tmpl w:val="83E462C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4001D54"/>
    <w:multiLevelType w:val="multilevel"/>
    <w:tmpl w:val="B156CB4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411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BCF4159"/>
    <w:multiLevelType w:val="hybridMultilevel"/>
    <w:tmpl w:val="205A8C56"/>
    <w:lvl w:ilvl="0" w:tplc="C56684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
      <w:lvlText w:val="o"/>
      <w:lvlJc w:val="left"/>
      <w:pPr>
        <w:tabs>
          <w:tab w:val="num" w:pos="1800"/>
        </w:tabs>
        <w:ind w:left="1800" w:hanging="360"/>
      </w:pPr>
      <w:rPr>
        <w:rFonts w:ascii="Courier New" w:hAnsi="Courier New" w:hint="default"/>
      </w:rPr>
    </w:lvl>
    <w:lvl w:ilvl="2" w:tplc="04220005" w:tentative="1">
      <w:start w:val="1"/>
      <w:numFmt w:val="bullet"/>
      <w:pStyle w:val="2"/>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6"/>
  </w:num>
  <w:num w:numId="4">
    <w:abstractNumId w:val="1"/>
  </w:num>
  <w:num w:numId="5">
    <w:abstractNumId w:val="16"/>
  </w:num>
  <w:num w:numId="6">
    <w:abstractNumId w:val="10"/>
  </w:num>
  <w:num w:numId="7">
    <w:abstractNumId w:val="12"/>
  </w:num>
  <w:num w:numId="8">
    <w:abstractNumId w:val="11"/>
  </w:num>
  <w:num w:numId="9">
    <w:abstractNumId w:val="14"/>
  </w:num>
  <w:num w:numId="10">
    <w:abstractNumId w:val="8"/>
  </w:num>
  <w:num w:numId="11">
    <w:abstractNumId w:val="4"/>
  </w:num>
  <w:num w:numId="12">
    <w:abstractNumId w:val="7"/>
  </w:num>
  <w:num w:numId="13">
    <w:abstractNumId w:val="15"/>
  </w:num>
  <w:num w:numId="14">
    <w:abstractNumId w:val="3"/>
  </w:num>
  <w:num w:numId="15">
    <w:abstractNumId w:val="5"/>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useFELayout/>
  </w:compat>
  <w:rsids>
    <w:rsidRoot w:val="001460C6"/>
    <w:rsid w:val="000223F8"/>
    <w:rsid w:val="00077C30"/>
    <w:rsid w:val="00084F90"/>
    <w:rsid w:val="000E2052"/>
    <w:rsid w:val="00100A88"/>
    <w:rsid w:val="00121B4E"/>
    <w:rsid w:val="001279AC"/>
    <w:rsid w:val="001460C6"/>
    <w:rsid w:val="00146AD1"/>
    <w:rsid w:val="001B30ED"/>
    <w:rsid w:val="001F1800"/>
    <w:rsid w:val="00264C8E"/>
    <w:rsid w:val="0027782F"/>
    <w:rsid w:val="00286C94"/>
    <w:rsid w:val="00292AF6"/>
    <w:rsid w:val="002A579E"/>
    <w:rsid w:val="002A7E1A"/>
    <w:rsid w:val="00332E58"/>
    <w:rsid w:val="00335DED"/>
    <w:rsid w:val="00341869"/>
    <w:rsid w:val="0034578B"/>
    <w:rsid w:val="00347143"/>
    <w:rsid w:val="00371A95"/>
    <w:rsid w:val="003B0E25"/>
    <w:rsid w:val="003C2A98"/>
    <w:rsid w:val="003F3F11"/>
    <w:rsid w:val="003F673A"/>
    <w:rsid w:val="00442085"/>
    <w:rsid w:val="004E07DF"/>
    <w:rsid w:val="00540253"/>
    <w:rsid w:val="00593ECF"/>
    <w:rsid w:val="0059513E"/>
    <w:rsid w:val="005A71D0"/>
    <w:rsid w:val="005E46B7"/>
    <w:rsid w:val="00605D0B"/>
    <w:rsid w:val="00625625"/>
    <w:rsid w:val="006304DB"/>
    <w:rsid w:val="00631CDE"/>
    <w:rsid w:val="0063403E"/>
    <w:rsid w:val="007228E4"/>
    <w:rsid w:val="00747837"/>
    <w:rsid w:val="00775BFA"/>
    <w:rsid w:val="007B3949"/>
    <w:rsid w:val="007B4E7B"/>
    <w:rsid w:val="007B78F7"/>
    <w:rsid w:val="007C14A1"/>
    <w:rsid w:val="007D4EB5"/>
    <w:rsid w:val="007E19BA"/>
    <w:rsid w:val="008945AB"/>
    <w:rsid w:val="008C6261"/>
    <w:rsid w:val="008D4B66"/>
    <w:rsid w:val="008E3334"/>
    <w:rsid w:val="00914E9A"/>
    <w:rsid w:val="00920378"/>
    <w:rsid w:val="00922C61"/>
    <w:rsid w:val="00947826"/>
    <w:rsid w:val="00952DA0"/>
    <w:rsid w:val="009763B6"/>
    <w:rsid w:val="00994F5D"/>
    <w:rsid w:val="009A6263"/>
    <w:rsid w:val="00A064A0"/>
    <w:rsid w:val="00A15078"/>
    <w:rsid w:val="00A1762F"/>
    <w:rsid w:val="00AE53A4"/>
    <w:rsid w:val="00B35FDB"/>
    <w:rsid w:val="00B51639"/>
    <w:rsid w:val="00B92AAB"/>
    <w:rsid w:val="00BC4511"/>
    <w:rsid w:val="00BD2E61"/>
    <w:rsid w:val="00BD7738"/>
    <w:rsid w:val="00BF3F5B"/>
    <w:rsid w:val="00C27743"/>
    <w:rsid w:val="00C31966"/>
    <w:rsid w:val="00C51BD8"/>
    <w:rsid w:val="00CD477D"/>
    <w:rsid w:val="00CF3BB4"/>
    <w:rsid w:val="00D46226"/>
    <w:rsid w:val="00D46D2E"/>
    <w:rsid w:val="00D6498A"/>
    <w:rsid w:val="00D66B86"/>
    <w:rsid w:val="00DB2480"/>
    <w:rsid w:val="00DB6314"/>
    <w:rsid w:val="00DC0D0C"/>
    <w:rsid w:val="00DD2786"/>
    <w:rsid w:val="00E61B02"/>
    <w:rsid w:val="00E94D6B"/>
    <w:rsid w:val="00EA377B"/>
    <w:rsid w:val="00EE7187"/>
    <w:rsid w:val="00F00AE4"/>
    <w:rsid w:val="00F12B29"/>
    <w:rsid w:val="00F438E5"/>
    <w:rsid w:val="00F63591"/>
    <w:rsid w:val="00FF5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4"/>
  </w:style>
  <w:style w:type="paragraph" w:styleId="10">
    <w:name w:val="heading 1"/>
    <w:basedOn w:val="a"/>
    <w:next w:val="a"/>
    <w:link w:val="11"/>
    <w:qFormat/>
    <w:rsid w:val="009A6263"/>
    <w:pPr>
      <w:keepNext/>
      <w:spacing w:before="240" w:after="60" w:line="240" w:lineRule="auto"/>
      <w:ind w:firstLine="397"/>
      <w:jc w:val="both"/>
      <w:outlineLvl w:val="0"/>
    </w:pPr>
    <w:rPr>
      <w:rFonts w:ascii="Arial" w:eastAsia="Calibri"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3B0E25"/>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aliases w:val="Çàã1 Знак,BO Знак,ID Знак,body indent Знак,andrad Знак,EHPT Знак,Body Text2 Знак"/>
    <w:basedOn w:val="a0"/>
    <w:link w:val="a3"/>
    <w:rsid w:val="003B0E25"/>
    <w:rPr>
      <w:rFonts w:ascii="Times New Roman" w:eastAsia="Times New Roman" w:hAnsi="Times New Roman" w:cs="Times New Roman"/>
      <w:sz w:val="24"/>
      <w:szCs w:val="20"/>
      <w:lang w:eastAsia="ar-SA"/>
    </w:rPr>
  </w:style>
  <w:style w:type="paragraph" w:styleId="a5">
    <w:name w:val="header"/>
    <w:basedOn w:val="a"/>
    <w:link w:val="a6"/>
    <w:uiPriority w:val="99"/>
    <w:unhideWhenUsed/>
    <w:rsid w:val="00286C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6C94"/>
  </w:style>
  <w:style w:type="paragraph" w:styleId="a7">
    <w:name w:val="footer"/>
    <w:basedOn w:val="a"/>
    <w:link w:val="a8"/>
    <w:uiPriority w:val="99"/>
    <w:unhideWhenUsed/>
    <w:rsid w:val="00286C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C94"/>
  </w:style>
  <w:style w:type="paragraph" w:styleId="a9">
    <w:name w:val="Plain Text"/>
    <w:basedOn w:val="a"/>
    <w:link w:val="12"/>
    <w:unhideWhenUsed/>
    <w:rsid w:val="00D46226"/>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uiPriority w:val="99"/>
    <w:semiHidden/>
    <w:rsid w:val="00D46226"/>
    <w:rPr>
      <w:rFonts w:ascii="Consolas" w:hAnsi="Consolas" w:cs="Consolas"/>
      <w:sz w:val="21"/>
      <w:szCs w:val="21"/>
    </w:rPr>
  </w:style>
  <w:style w:type="paragraph" w:customStyle="1" w:styleId="WW-1">
    <w:name w:val="WW-Базовый1"/>
    <w:rsid w:val="00D46226"/>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12">
    <w:name w:val="Текст Знак1"/>
    <w:link w:val="a9"/>
    <w:locked/>
    <w:rsid w:val="00D46226"/>
    <w:rPr>
      <w:rFonts w:ascii="Courier New" w:eastAsia="Times New Roman" w:hAnsi="Courier New" w:cs="Courier New"/>
      <w:sz w:val="20"/>
      <w:szCs w:val="20"/>
    </w:rPr>
  </w:style>
  <w:style w:type="character" w:customStyle="1" w:styleId="11">
    <w:name w:val="Заголовок 1 Знак"/>
    <w:basedOn w:val="a0"/>
    <w:link w:val="10"/>
    <w:rsid w:val="009A6263"/>
    <w:rPr>
      <w:rFonts w:ascii="Arial" w:eastAsia="Calibri" w:hAnsi="Arial" w:cs="Times New Roman"/>
      <w:b/>
      <w:bCs/>
      <w:kern w:val="32"/>
      <w:sz w:val="32"/>
      <w:szCs w:val="32"/>
    </w:rPr>
  </w:style>
  <w:style w:type="paragraph" w:customStyle="1" w:styleId="21">
    <w:name w:val="Основной текст 21"/>
    <w:basedOn w:val="a"/>
    <w:rsid w:val="009A6263"/>
    <w:pPr>
      <w:suppressAutoHyphens/>
      <w:spacing w:after="0" w:line="240" w:lineRule="auto"/>
      <w:ind w:right="-694"/>
    </w:pPr>
    <w:rPr>
      <w:rFonts w:ascii="Times New Roman" w:eastAsia="Times New Roman" w:hAnsi="Times New Roman" w:cs="Times New Roman"/>
      <w:sz w:val="20"/>
      <w:szCs w:val="24"/>
      <w:lang w:eastAsia="zh-CN"/>
    </w:rPr>
  </w:style>
  <w:style w:type="table" w:styleId="ab">
    <w:name w:val="Table Grid"/>
    <w:basedOn w:val="a1"/>
    <w:uiPriority w:val="59"/>
    <w:rsid w:val="009A6263"/>
    <w:pPr>
      <w:spacing w:after="0" w:line="240" w:lineRule="auto"/>
    </w:pPr>
    <w:rPr>
      <w:rFonts w:ascii="Calibri" w:eastAsia="Times New Roman" w:hAnsi="Calibri"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Обычный1"/>
    <w:rsid w:val="009A6263"/>
    <w:pPr>
      <w:suppressAutoHyphens/>
      <w:spacing w:after="0"/>
    </w:pPr>
    <w:rPr>
      <w:rFonts w:ascii="Times New Roman" w:eastAsia="Arial Unicode MS" w:hAnsi="Times New Roman" w:cs="Mangal"/>
      <w:color w:val="000000"/>
      <w:kern w:val="1"/>
      <w:sz w:val="24"/>
      <w:szCs w:val="24"/>
      <w:lang w:eastAsia="hi-IN" w:bidi="hi-IN"/>
    </w:rPr>
  </w:style>
  <w:style w:type="paragraph" w:customStyle="1" w:styleId="14">
    <w:name w:val="Без интервала1"/>
    <w:link w:val="NoSpacingChar"/>
    <w:rsid w:val="009A6263"/>
    <w:pPr>
      <w:suppressAutoHyphens/>
      <w:spacing w:after="0" w:line="240" w:lineRule="auto"/>
      <w:jc w:val="center"/>
    </w:pPr>
    <w:rPr>
      <w:rFonts w:ascii="Times New Roman" w:eastAsia="Times New Roman" w:hAnsi="Times New Roman" w:cs="Times New Roman"/>
      <w:sz w:val="24"/>
      <w:lang w:eastAsia="ar-SA"/>
    </w:rPr>
  </w:style>
  <w:style w:type="character" w:customStyle="1" w:styleId="NoSpacingChar">
    <w:name w:val="No Spacing Char"/>
    <w:link w:val="14"/>
    <w:locked/>
    <w:rsid w:val="009A6263"/>
    <w:rPr>
      <w:rFonts w:ascii="Times New Roman" w:eastAsia="Times New Roman" w:hAnsi="Times New Roman" w:cs="Times New Roman"/>
      <w:sz w:val="24"/>
      <w:lang w:eastAsia="ar-SA"/>
    </w:rPr>
  </w:style>
  <w:style w:type="paragraph" w:customStyle="1" w:styleId="15">
    <w:name w:val="Абзац списка1"/>
    <w:basedOn w:val="a"/>
    <w:rsid w:val="009A6263"/>
    <w:pPr>
      <w:spacing w:after="0" w:line="240" w:lineRule="auto"/>
      <w:ind w:left="720"/>
      <w:contextualSpacing/>
    </w:pPr>
    <w:rPr>
      <w:rFonts w:ascii="Times New Roman" w:eastAsia="Calibri" w:hAnsi="Times New Roman" w:cs="Times New Roman"/>
      <w:sz w:val="24"/>
      <w:szCs w:val="24"/>
    </w:rPr>
  </w:style>
  <w:style w:type="character" w:customStyle="1" w:styleId="Heading6Char">
    <w:name w:val="Heading 6 Char"/>
    <w:rsid w:val="009A6263"/>
    <w:rPr>
      <w:rFonts w:ascii="Calibri" w:hAnsi="Calibri" w:cs="Times New Roman"/>
      <w:b/>
      <w:bCs/>
      <w:color w:val="000000"/>
    </w:rPr>
  </w:style>
  <w:style w:type="paragraph" w:styleId="ac">
    <w:name w:val="Title"/>
    <w:basedOn w:val="a"/>
    <w:link w:val="ad"/>
    <w:qFormat/>
    <w:rsid w:val="009A6263"/>
    <w:pPr>
      <w:widowControl w:val="0"/>
      <w:spacing w:after="0" w:line="240" w:lineRule="auto"/>
      <w:ind w:left="320"/>
      <w:jc w:val="center"/>
    </w:pPr>
    <w:rPr>
      <w:rFonts w:ascii="Arial" w:eastAsia="Calibri" w:hAnsi="Arial" w:cs="Times New Roman"/>
      <w:b/>
      <w:sz w:val="18"/>
      <w:szCs w:val="20"/>
      <w:lang w:eastAsia="en-US"/>
    </w:rPr>
  </w:style>
  <w:style w:type="character" w:customStyle="1" w:styleId="ad">
    <w:name w:val="Название Знак"/>
    <w:basedOn w:val="a0"/>
    <w:link w:val="ac"/>
    <w:rsid w:val="009A6263"/>
    <w:rPr>
      <w:rFonts w:ascii="Arial" w:eastAsia="Calibri" w:hAnsi="Arial" w:cs="Times New Roman"/>
      <w:b/>
      <w:sz w:val="18"/>
      <w:szCs w:val="20"/>
      <w:lang w:eastAsia="en-US"/>
    </w:rPr>
  </w:style>
  <w:style w:type="paragraph" w:styleId="20">
    <w:name w:val="Body Text 2"/>
    <w:basedOn w:val="a"/>
    <w:link w:val="22"/>
    <w:rsid w:val="009A6263"/>
    <w:pPr>
      <w:widowControl w:val="0"/>
      <w:autoSpaceDE w:val="0"/>
      <w:autoSpaceDN w:val="0"/>
      <w:adjustRightInd w:val="0"/>
      <w:spacing w:after="120" w:line="480" w:lineRule="auto"/>
    </w:pPr>
    <w:rPr>
      <w:rFonts w:ascii="Times New Roman CYR" w:eastAsia="Calibri" w:hAnsi="Times New Roman CYR" w:cs="Times New Roman"/>
      <w:sz w:val="24"/>
      <w:szCs w:val="24"/>
    </w:rPr>
  </w:style>
  <w:style w:type="character" w:customStyle="1" w:styleId="22">
    <w:name w:val="Основной текст 2 Знак"/>
    <w:basedOn w:val="a0"/>
    <w:link w:val="20"/>
    <w:rsid w:val="009A6263"/>
    <w:rPr>
      <w:rFonts w:ascii="Times New Roman CYR" w:eastAsia="Calibri" w:hAnsi="Times New Roman CYR" w:cs="Times New Roman"/>
      <w:sz w:val="24"/>
      <w:szCs w:val="24"/>
    </w:rPr>
  </w:style>
  <w:style w:type="character" w:styleId="ae">
    <w:name w:val="Hyperlink"/>
    <w:uiPriority w:val="99"/>
    <w:rsid w:val="009A6263"/>
    <w:rPr>
      <w:rFonts w:cs="Times New Roman"/>
      <w:color w:val="0000FF"/>
      <w:u w:val="single"/>
    </w:rPr>
  </w:style>
  <w:style w:type="paragraph" w:customStyle="1" w:styleId="-11">
    <w:name w:val="Цветной список - Акцент 11"/>
    <w:basedOn w:val="a"/>
    <w:uiPriority w:val="34"/>
    <w:qFormat/>
    <w:rsid w:val="009A6263"/>
    <w:pPr>
      <w:spacing w:after="0" w:line="240" w:lineRule="auto"/>
      <w:ind w:left="720"/>
      <w:contextualSpacing/>
    </w:pPr>
    <w:rPr>
      <w:rFonts w:ascii="Times New Roman" w:eastAsia="Times New Roman" w:hAnsi="Times New Roman" w:cs="Times New Roman"/>
      <w:sz w:val="24"/>
      <w:szCs w:val="24"/>
    </w:rPr>
  </w:style>
  <w:style w:type="character" w:customStyle="1" w:styleId="-110">
    <w:name w:val="Таблица-сетка 1 светлая1"/>
    <w:uiPriority w:val="33"/>
    <w:qFormat/>
    <w:rsid w:val="009A6263"/>
    <w:rPr>
      <w:b/>
      <w:bCs/>
      <w:smallCaps/>
      <w:spacing w:val="5"/>
    </w:rPr>
  </w:style>
  <w:style w:type="paragraph" w:styleId="af">
    <w:name w:val="Balloon Text"/>
    <w:basedOn w:val="a"/>
    <w:link w:val="af0"/>
    <w:uiPriority w:val="99"/>
    <w:semiHidden/>
    <w:unhideWhenUsed/>
    <w:rsid w:val="009A6263"/>
    <w:pPr>
      <w:spacing w:after="0" w:line="240" w:lineRule="auto"/>
    </w:pPr>
    <w:rPr>
      <w:rFonts w:ascii="Tahoma" w:eastAsia="Times New Roman" w:hAnsi="Tahoma" w:cs="Times New Roman"/>
      <w:sz w:val="16"/>
      <w:szCs w:val="16"/>
      <w:lang/>
    </w:rPr>
  </w:style>
  <w:style w:type="character" w:customStyle="1" w:styleId="af0">
    <w:name w:val="Текст выноски Знак"/>
    <w:basedOn w:val="a0"/>
    <w:link w:val="af"/>
    <w:uiPriority w:val="99"/>
    <w:semiHidden/>
    <w:rsid w:val="009A6263"/>
    <w:rPr>
      <w:rFonts w:ascii="Tahoma" w:eastAsia="Times New Roman" w:hAnsi="Tahoma" w:cs="Times New Roman"/>
      <w:sz w:val="16"/>
      <w:szCs w:val="16"/>
      <w:lang/>
    </w:rPr>
  </w:style>
  <w:style w:type="character" w:customStyle="1" w:styleId="3">
    <w:name w:val="Основной текст (3)_"/>
    <w:link w:val="30"/>
    <w:rsid w:val="009A6263"/>
    <w:rPr>
      <w:rFonts w:ascii="Times New Roman" w:hAnsi="Times New Roman"/>
      <w:b/>
      <w:bCs/>
      <w:shd w:val="clear" w:color="auto" w:fill="FFFFFF"/>
    </w:rPr>
  </w:style>
  <w:style w:type="character" w:customStyle="1" w:styleId="23">
    <w:name w:val="Основной текст (2)_"/>
    <w:link w:val="24"/>
    <w:rsid w:val="009A6263"/>
    <w:rPr>
      <w:rFonts w:ascii="Times New Roman" w:hAnsi="Times New Roman"/>
      <w:shd w:val="clear" w:color="auto" w:fill="FFFFFF"/>
    </w:rPr>
  </w:style>
  <w:style w:type="character" w:customStyle="1" w:styleId="25">
    <w:name w:val="Основной текст (2) + Полужирный"/>
    <w:rsid w:val="009A6263"/>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6">
    <w:name w:val="Основной текст (2) + Курсив"/>
    <w:rsid w:val="009A6263"/>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0">
    <w:name w:val="Основной текст (3)"/>
    <w:basedOn w:val="a"/>
    <w:link w:val="3"/>
    <w:rsid w:val="009A6263"/>
    <w:pPr>
      <w:widowControl w:val="0"/>
      <w:shd w:val="clear" w:color="auto" w:fill="FFFFFF"/>
      <w:spacing w:after="0" w:line="240" w:lineRule="exact"/>
      <w:jc w:val="center"/>
    </w:pPr>
    <w:rPr>
      <w:rFonts w:ascii="Times New Roman" w:hAnsi="Times New Roman"/>
      <w:b/>
      <w:bCs/>
    </w:rPr>
  </w:style>
  <w:style w:type="paragraph" w:customStyle="1" w:styleId="24">
    <w:name w:val="Основной текст (2)"/>
    <w:basedOn w:val="a"/>
    <w:link w:val="23"/>
    <w:rsid w:val="009A6263"/>
    <w:pPr>
      <w:widowControl w:val="0"/>
      <w:shd w:val="clear" w:color="auto" w:fill="FFFFFF"/>
      <w:spacing w:after="0" w:line="0" w:lineRule="atLeast"/>
      <w:ind w:hanging="680"/>
    </w:pPr>
    <w:rPr>
      <w:rFonts w:ascii="Times New Roman" w:hAnsi="Times New Roman"/>
    </w:rPr>
  </w:style>
  <w:style w:type="character" w:customStyle="1" w:styleId="16">
    <w:name w:val="Неразрешенное упоминание1"/>
    <w:uiPriority w:val="99"/>
    <w:semiHidden/>
    <w:unhideWhenUsed/>
    <w:rsid w:val="009A6263"/>
    <w:rPr>
      <w:color w:val="605E5C"/>
      <w:shd w:val="clear" w:color="auto" w:fill="E1DFDD"/>
    </w:rPr>
  </w:style>
  <w:style w:type="character" w:styleId="af1">
    <w:name w:val="FollowedHyperlink"/>
    <w:uiPriority w:val="99"/>
    <w:semiHidden/>
    <w:unhideWhenUsed/>
    <w:rsid w:val="009A6263"/>
    <w:rPr>
      <w:color w:val="954F72"/>
      <w:u w:val="single"/>
    </w:rPr>
  </w:style>
  <w:style w:type="character" w:styleId="af2">
    <w:name w:val="Book Title"/>
    <w:uiPriority w:val="33"/>
    <w:qFormat/>
    <w:rsid w:val="009A6263"/>
    <w:rPr>
      <w:b/>
      <w:bCs/>
      <w:smallCaps/>
      <w:spacing w:val="5"/>
    </w:rPr>
  </w:style>
  <w:style w:type="paragraph" w:styleId="af3">
    <w:name w:val="No Spacing"/>
    <w:uiPriority w:val="99"/>
    <w:qFormat/>
    <w:rsid w:val="009A6263"/>
    <w:pPr>
      <w:spacing w:after="0" w:line="240" w:lineRule="auto"/>
    </w:pPr>
    <w:rPr>
      <w:rFonts w:ascii="Calibri" w:eastAsia="Times New Roman" w:hAnsi="Calibri" w:cs="Times New Roman"/>
      <w:lang w:val="uk-UA" w:eastAsia="uk-UA"/>
    </w:rPr>
  </w:style>
  <w:style w:type="character" w:customStyle="1" w:styleId="ListLabel14">
    <w:name w:val="ListLabel 14"/>
    <w:qFormat/>
    <w:rsid w:val="009A6263"/>
    <w:rPr>
      <w:rFonts w:cs="Times New Roman"/>
    </w:rPr>
  </w:style>
  <w:style w:type="paragraph" w:styleId="af4">
    <w:name w:val="footnote text"/>
    <w:basedOn w:val="a"/>
    <w:link w:val="af5"/>
    <w:uiPriority w:val="99"/>
    <w:semiHidden/>
    <w:unhideWhenUsed/>
    <w:rsid w:val="009A6263"/>
    <w:pPr>
      <w:spacing w:after="0" w:line="240" w:lineRule="auto"/>
      <w:jc w:val="both"/>
    </w:pPr>
    <w:rPr>
      <w:rFonts w:ascii="Times New Roman" w:eastAsia="Times New Roman" w:hAnsi="Times New Roman" w:cs="Times New Roman"/>
      <w:sz w:val="20"/>
      <w:szCs w:val="20"/>
      <w:lang w:val="uk-UA"/>
    </w:rPr>
  </w:style>
  <w:style w:type="character" w:customStyle="1" w:styleId="af5">
    <w:name w:val="Текст сноски Знак"/>
    <w:basedOn w:val="a0"/>
    <w:link w:val="af4"/>
    <w:uiPriority w:val="99"/>
    <w:semiHidden/>
    <w:rsid w:val="009A6263"/>
    <w:rPr>
      <w:rFonts w:ascii="Times New Roman" w:eastAsia="Times New Roman" w:hAnsi="Times New Roman" w:cs="Times New Roman"/>
      <w:sz w:val="20"/>
      <w:szCs w:val="20"/>
      <w:lang w:val="uk-UA"/>
    </w:rPr>
  </w:style>
  <w:style w:type="character" w:styleId="af6">
    <w:name w:val="footnote reference"/>
    <w:uiPriority w:val="99"/>
    <w:semiHidden/>
    <w:unhideWhenUsed/>
    <w:rsid w:val="009A6263"/>
    <w:rPr>
      <w:vertAlign w:val="superscript"/>
    </w:rPr>
  </w:style>
  <w:style w:type="paragraph" w:styleId="af7">
    <w:name w:val="List Paragraph"/>
    <w:aliases w:val="Numbered List"/>
    <w:basedOn w:val="a"/>
    <w:link w:val="af8"/>
    <w:uiPriority w:val="34"/>
    <w:qFormat/>
    <w:rsid w:val="009A6263"/>
    <w:pPr>
      <w:widowControl w:val="0"/>
      <w:spacing w:after="0" w:line="240" w:lineRule="auto"/>
      <w:ind w:left="720"/>
      <w:contextualSpacing/>
    </w:pPr>
    <w:rPr>
      <w:rFonts w:ascii="Calibri" w:eastAsia="Calibri" w:hAnsi="Calibri" w:cs="Times New Roman"/>
      <w:lang w:val="en-US" w:eastAsia="en-US"/>
    </w:rPr>
  </w:style>
  <w:style w:type="character" w:customStyle="1" w:styleId="af8">
    <w:name w:val="Абзац списка Знак"/>
    <w:aliases w:val="Numbered List Знак"/>
    <w:link w:val="af7"/>
    <w:uiPriority w:val="34"/>
    <w:locked/>
    <w:rsid w:val="009A6263"/>
    <w:rPr>
      <w:rFonts w:ascii="Calibri" w:eastAsia="Calibri" w:hAnsi="Calibri" w:cs="Times New Roman"/>
      <w:lang w:val="en-US" w:eastAsia="en-US"/>
    </w:rPr>
  </w:style>
  <w:style w:type="paragraph" w:customStyle="1" w:styleId="Default">
    <w:name w:val="Default"/>
    <w:rsid w:val="009A6263"/>
    <w:pPr>
      <w:autoSpaceDE w:val="0"/>
      <w:autoSpaceDN w:val="0"/>
      <w:adjustRightInd w:val="0"/>
      <w:spacing w:after="0" w:line="240" w:lineRule="auto"/>
    </w:pPr>
    <w:rPr>
      <w:rFonts w:ascii="Calibri" w:eastAsia="Calibri" w:hAnsi="Calibri" w:cs="Calibri"/>
      <w:color w:val="000000"/>
      <w:sz w:val="24"/>
      <w:szCs w:val="24"/>
      <w:lang w:val="uk-UA" w:eastAsia="en-US"/>
    </w:rPr>
  </w:style>
  <w:style w:type="paragraph" w:customStyle="1" w:styleId="M-Bullet1">
    <w:name w:val="M-Bullet 1"/>
    <w:basedOn w:val="a"/>
    <w:autoRedefine/>
    <w:uiPriority w:val="99"/>
    <w:rsid w:val="009A6263"/>
    <w:pPr>
      <w:numPr>
        <w:numId w:val="13"/>
      </w:numPr>
      <w:spacing w:before="60" w:after="60" w:line="240" w:lineRule="auto"/>
      <w:jc w:val="both"/>
    </w:pPr>
    <w:rPr>
      <w:rFonts w:ascii="Arial" w:eastAsia="Times New Roman" w:hAnsi="Arial" w:cs="Arial"/>
      <w:color w:val="000000"/>
      <w:sz w:val="20"/>
      <w:szCs w:val="20"/>
      <w:lang w:val="en-GB"/>
    </w:rPr>
  </w:style>
  <w:style w:type="paragraph" w:customStyle="1" w:styleId="1">
    <w:name w:val="Строка 1"/>
    <w:basedOn w:val="a"/>
    <w:uiPriority w:val="99"/>
    <w:rsid w:val="009A6263"/>
    <w:pPr>
      <w:numPr>
        <w:ilvl w:val="1"/>
        <w:numId w:val="13"/>
      </w:numPr>
      <w:tabs>
        <w:tab w:val="clear" w:pos="1800"/>
      </w:tabs>
      <w:spacing w:before="120" w:after="0" w:line="240" w:lineRule="auto"/>
      <w:ind w:left="4827" w:hanging="432"/>
      <w:contextualSpacing/>
      <w:jc w:val="both"/>
    </w:pPr>
    <w:rPr>
      <w:rFonts w:ascii="Arial" w:eastAsia="Times New Roman" w:hAnsi="Arial" w:cs="Arial"/>
      <w:sz w:val="20"/>
      <w:szCs w:val="20"/>
      <w:lang w:val="uk-UA"/>
    </w:rPr>
  </w:style>
  <w:style w:type="paragraph" w:customStyle="1" w:styleId="2">
    <w:name w:val="Строка 2"/>
    <w:basedOn w:val="a"/>
    <w:link w:val="27"/>
    <w:rsid w:val="009A6263"/>
    <w:pPr>
      <w:numPr>
        <w:ilvl w:val="2"/>
        <w:numId w:val="13"/>
      </w:numPr>
      <w:tabs>
        <w:tab w:val="clear" w:pos="2520"/>
      </w:tabs>
      <w:spacing w:before="120" w:after="0" w:line="240" w:lineRule="auto"/>
      <w:ind w:left="5891" w:hanging="504"/>
      <w:contextualSpacing/>
      <w:jc w:val="both"/>
    </w:pPr>
    <w:rPr>
      <w:rFonts w:ascii="Arial" w:eastAsia="Times New Roman" w:hAnsi="Arial" w:cs="Arial"/>
      <w:sz w:val="20"/>
      <w:szCs w:val="20"/>
      <w:lang w:val="uk-UA"/>
    </w:rPr>
  </w:style>
  <w:style w:type="character" w:customStyle="1" w:styleId="27">
    <w:name w:val="Строка 2 Знак"/>
    <w:link w:val="2"/>
    <w:locked/>
    <w:rsid w:val="009A6263"/>
    <w:rPr>
      <w:rFonts w:ascii="Arial" w:eastAsia="Times New Roman" w:hAnsi="Arial" w:cs="Arial"/>
      <w:sz w:val="20"/>
      <w:szCs w:val="20"/>
      <w:lang w:val="uk-UA"/>
    </w:rPr>
  </w:style>
  <w:style w:type="paragraph" w:styleId="af9">
    <w:name w:val="Revision"/>
    <w:hidden/>
    <w:uiPriority w:val="71"/>
    <w:unhideWhenUsed/>
    <w:rsid w:val="009A6263"/>
    <w:pPr>
      <w:spacing w:after="0" w:line="240" w:lineRule="auto"/>
    </w:pPr>
    <w:rPr>
      <w:rFonts w:ascii="Times New Roman" w:eastAsia="Times New Roman" w:hAnsi="Times New Roman" w:cs="Times New Roman"/>
      <w:sz w:val="24"/>
      <w:szCs w:val="24"/>
    </w:rPr>
  </w:style>
  <w:style w:type="paragraph" w:customStyle="1" w:styleId="Standard">
    <w:name w:val="Standard"/>
    <w:qFormat/>
    <w:rsid w:val="009A6263"/>
    <w:pPr>
      <w:suppressAutoHyphens/>
      <w:autoSpaceDN w:val="0"/>
    </w:pPr>
    <w:rPr>
      <w:rFonts w:ascii="Calibri" w:eastAsia="Calibri" w:hAnsi="Calibri" w:cs="Times New Roman"/>
      <w:kern w:val="3"/>
      <w:lang w:eastAsia="en-US"/>
    </w:rPr>
  </w:style>
  <w:style w:type="character" w:styleId="afa">
    <w:name w:val="Placeholder Text"/>
    <w:uiPriority w:val="99"/>
    <w:rsid w:val="009A6263"/>
    <w:rPr>
      <w:color w:val="808080"/>
    </w:rPr>
  </w:style>
  <w:style w:type="paragraph" w:styleId="afb">
    <w:name w:val="Normal (Web)"/>
    <w:basedOn w:val="a"/>
    <w:uiPriority w:val="99"/>
    <w:unhideWhenUsed/>
    <w:rsid w:val="009A62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c">
    <w:name w:val="annotation text"/>
    <w:basedOn w:val="a"/>
    <w:link w:val="afd"/>
    <w:uiPriority w:val="99"/>
    <w:semiHidden/>
    <w:unhideWhenUsed/>
    <w:rsid w:val="009A6263"/>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uiPriority w:val="99"/>
    <w:semiHidden/>
    <w:rsid w:val="009A6263"/>
    <w:rPr>
      <w:rFonts w:ascii="Times New Roman" w:eastAsia="Times New Roman" w:hAnsi="Times New Roman" w:cs="Times New Roman"/>
      <w:sz w:val="20"/>
      <w:szCs w:val="20"/>
    </w:rPr>
  </w:style>
  <w:style w:type="character" w:styleId="afe">
    <w:name w:val="annotation reference"/>
    <w:basedOn w:val="a0"/>
    <w:uiPriority w:val="99"/>
    <w:semiHidden/>
    <w:unhideWhenUsed/>
    <w:rsid w:val="009A6263"/>
    <w:rPr>
      <w:sz w:val="16"/>
      <w:szCs w:val="16"/>
    </w:rPr>
  </w:style>
</w:styles>
</file>

<file path=word/webSettings.xml><?xml version="1.0" encoding="utf-8"?>
<w:webSettings xmlns:r="http://schemas.openxmlformats.org/officeDocument/2006/relationships" xmlns:w="http://schemas.openxmlformats.org/wordprocessingml/2006/main">
  <w:divs>
    <w:div w:id="1237010919">
      <w:bodyDiv w:val="1"/>
      <w:marLeft w:val="0"/>
      <w:marRight w:val="0"/>
      <w:marTop w:val="0"/>
      <w:marBottom w:val="0"/>
      <w:divBdr>
        <w:top w:val="none" w:sz="0" w:space="0" w:color="auto"/>
        <w:left w:val="none" w:sz="0" w:space="0" w:color="auto"/>
        <w:bottom w:val="none" w:sz="0" w:space="0" w:color="auto"/>
        <w:right w:val="none" w:sz="0" w:space="0" w:color="auto"/>
      </w:divBdr>
    </w:div>
    <w:div w:id="1369840377">
      <w:bodyDiv w:val="1"/>
      <w:marLeft w:val="0"/>
      <w:marRight w:val="0"/>
      <w:marTop w:val="0"/>
      <w:marBottom w:val="0"/>
      <w:divBdr>
        <w:top w:val="none" w:sz="0" w:space="0" w:color="auto"/>
        <w:left w:val="none" w:sz="0" w:space="0" w:color="auto"/>
        <w:bottom w:val="none" w:sz="0" w:space="0" w:color="auto"/>
        <w:right w:val="none" w:sz="0" w:space="0" w:color="auto"/>
      </w:divBdr>
    </w:div>
    <w:div w:id="1972202377">
      <w:bodyDiv w:val="1"/>
      <w:marLeft w:val="0"/>
      <w:marRight w:val="0"/>
      <w:marTop w:val="0"/>
      <w:marBottom w:val="0"/>
      <w:divBdr>
        <w:top w:val="none" w:sz="0" w:space="0" w:color="auto"/>
        <w:left w:val="none" w:sz="0" w:space="0" w:color="auto"/>
        <w:bottom w:val="none" w:sz="0" w:space="0" w:color="auto"/>
        <w:right w:val="none" w:sz="0" w:space="0" w:color="auto"/>
      </w:divBdr>
    </w:div>
    <w:div w:id="20196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F0259D93CC41638CA3F7FA9F7A565F"/>
        <w:category>
          <w:name w:val="Общие"/>
          <w:gallery w:val="placeholder"/>
        </w:category>
        <w:types>
          <w:type w:val="bbPlcHdr"/>
        </w:types>
        <w:behaviors>
          <w:behavior w:val="content"/>
        </w:behaviors>
        <w:guid w:val="{CF5AAAC4-7233-4CAD-B95B-6A04EF002560}"/>
      </w:docPartPr>
      <w:docPartBody>
        <w:p w:rsidR="00000000" w:rsidRDefault="00F04BB9" w:rsidP="00F04BB9">
          <w:pPr>
            <w:pStyle w:val="F1F0259D93CC41638CA3F7FA9F7A565F"/>
          </w:pPr>
          <w:r w:rsidRPr="00951024">
            <w:rPr>
              <w:rStyle w:val="a3"/>
            </w:rPr>
            <w:t>[CounterpartyFullName]</w:t>
          </w:r>
        </w:p>
      </w:docPartBody>
    </w:docPart>
    <w:docPart>
      <w:docPartPr>
        <w:name w:val="7FB069EDC19B467AAEF08328F74B21A7"/>
        <w:category>
          <w:name w:val="Общие"/>
          <w:gallery w:val="placeholder"/>
        </w:category>
        <w:types>
          <w:type w:val="bbPlcHdr"/>
        </w:types>
        <w:behaviors>
          <w:behavior w:val="content"/>
        </w:behaviors>
        <w:guid w:val="{82D2083A-F9B8-4A91-BE39-B128F21EF841}"/>
      </w:docPartPr>
      <w:docPartBody>
        <w:p w:rsidR="00000000" w:rsidRDefault="00F04BB9" w:rsidP="00F04BB9">
          <w:pPr>
            <w:pStyle w:val="7FB069EDC19B467AAEF08328F74B21A7"/>
          </w:pPr>
          <w:r w:rsidRPr="00951024">
            <w:rPr>
              <w:rStyle w:val="a3"/>
            </w:rPr>
            <w:t>[CounterpartyPositionR]</w:t>
          </w:r>
        </w:p>
      </w:docPartBody>
    </w:docPart>
    <w:docPart>
      <w:docPartPr>
        <w:name w:val="47839D47DA234AEF88FEB1DE6F7DFAE0"/>
        <w:category>
          <w:name w:val="Общие"/>
          <w:gallery w:val="placeholder"/>
        </w:category>
        <w:types>
          <w:type w:val="bbPlcHdr"/>
        </w:types>
        <w:behaviors>
          <w:behavior w:val="content"/>
        </w:behaviors>
        <w:guid w:val="{710AE66E-2A9A-4CC8-B304-84A6DC86F622}"/>
      </w:docPartPr>
      <w:docPartBody>
        <w:p w:rsidR="00000000" w:rsidRDefault="00F04BB9" w:rsidP="00F04BB9">
          <w:pPr>
            <w:pStyle w:val="47839D47DA234AEF88FEB1DE6F7DFAE0"/>
          </w:pPr>
          <w:r w:rsidRPr="00951024">
            <w:rPr>
              <w:rStyle w:val="a3"/>
            </w:rPr>
            <w:t>[CounterpartyNameR]</w:t>
          </w:r>
        </w:p>
      </w:docPartBody>
    </w:docPart>
    <w:docPart>
      <w:docPartPr>
        <w:name w:val="5F46F0472EFC4BAD9F58D0925F01EA50"/>
        <w:category>
          <w:name w:val="Общие"/>
          <w:gallery w:val="placeholder"/>
        </w:category>
        <w:types>
          <w:type w:val="bbPlcHdr"/>
        </w:types>
        <w:behaviors>
          <w:behavior w:val="content"/>
        </w:behaviors>
        <w:guid w:val="{E6EA6996-D59B-4141-A936-A1E617C36970}"/>
      </w:docPartPr>
      <w:docPartBody>
        <w:p w:rsidR="00000000" w:rsidRDefault="00F04BB9" w:rsidP="00F04BB9">
          <w:pPr>
            <w:pStyle w:val="5F46F0472EFC4BAD9F58D0925F01EA50"/>
          </w:pPr>
          <w:r w:rsidRPr="00951024">
            <w:rPr>
              <w:rStyle w:val="a3"/>
            </w:rPr>
            <w:t>[CtrpContractManagerStatus]</w:t>
          </w:r>
        </w:p>
      </w:docPartBody>
    </w:docPart>
    <w:docPart>
      <w:docPartPr>
        <w:name w:val="27BA1C1294F2495CA02FF6EBE96BB934"/>
        <w:category>
          <w:name w:val="Общие"/>
          <w:gallery w:val="placeholder"/>
        </w:category>
        <w:types>
          <w:type w:val="bbPlcHdr"/>
        </w:types>
        <w:behaviors>
          <w:behavior w:val="content"/>
        </w:behaviors>
        <w:guid w:val="{70DC2468-61D1-400D-9FD2-C20793B6253F}"/>
      </w:docPartPr>
      <w:docPartBody>
        <w:p w:rsidR="00000000" w:rsidRDefault="00F04BB9" w:rsidP="00F04BB9">
          <w:pPr>
            <w:pStyle w:val="27BA1C1294F2495CA02FF6EBE96BB934"/>
          </w:pPr>
          <w:r w:rsidRPr="0078463D">
            <w:rPr>
              <w:rStyle w:val="a3"/>
            </w:rPr>
            <w:t>[ContractTerm]</w:t>
          </w:r>
        </w:p>
      </w:docPartBody>
    </w:docPart>
    <w:docPart>
      <w:docPartPr>
        <w:name w:val="07E58CCA4E09447791BA4C68F673368A"/>
        <w:category>
          <w:name w:val="Общие"/>
          <w:gallery w:val="placeholder"/>
        </w:category>
        <w:types>
          <w:type w:val="bbPlcHdr"/>
        </w:types>
        <w:behaviors>
          <w:behavior w:val="content"/>
        </w:behaviors>
        <w:guid w:val="{A17346CE-A37F-40C0-B1E0-57A705E2CC86}"/>
      </w:docPartPr>
      <w:docPartBody>
        <w:p w:rsidR="00000000" w:rsidRDefault="00F04BB9" w:rsidP="00F04BB9">
          <w:pPr>
            <w:pStyle w:val="07E58CCA4E09447791BA4C68F673368A"/>
          </w:pPr>
          <w:r w:rsidRPr="00BA5A99">
            <w:rPr>
              <w:rStyle w:val="a3"/>
            </w:rPr>
            <w:t>[NumberOfDoctors]</w:t>
          </w:r>
        </w:p>
      </w:docPartBody>
    </w:docPart>
    <w:docPart>
      <w:docPartPr>
        <w:name w:val="26BFEE9396F340BCB7C61FD48835096A"/>
        <w:category>
          <w:name w:val="Общие"/>
          <w:gallery w:val="placeholder"/>
        </w:category>
        <w:types>
          <w:type w:val="bbPlcHdr"/>
        </w:types>
        <w:behaviors>
          <w:behavior w:val="content"/>
        </w:behaviors>
        <w:guid w:val="{8209CE3B-493B-464C-AD69-718D44F465F8}"/>
      </w:docPartPr>
      <w:docPartBody>
        <w:p w:rsidR="00000000" w:rsidRDefault="00F04BB9" w:rsidP="00F04BB9">
          <w:pPr>
            <w:pStyle w:val="26BFEE9396F340BCB7C61FD48835096A"/>
          </w:pPr>
          <w:r w:rsidRPr="00BA5A99">
            <w:rPr>
              <w:rStyle w:val="a3"/>
            </w:rPr>
            <w:t>[ServiceStart]</w:t>
          </w:r>
        </w:p>
      </w:docPartBody>
    </w:docPart>
    <w:docPart>
      <w:docPartPr>
        <w:name w:val="DDFBB2C140224068B1BCCA03FAC6E7FF"/>
        <w:category>
          <w:name w:val="Общие"/>
          <w:gallery w:val="placeholder"/>
        </w:category>
        <w:types>
          <w:type w:val="bbPlcHdr"/>
        </w:types>
        <w:behaviors>
          <w:behavior w:val="content"/>
        </w:behaviors>
        <w:guid w:val="{9B4122B9-6436-442C-B08B-97383DAFE9DD}"/>
      </w:docPartPr>
      <w:docPartBody>
        <w:p w:rsidR="00000000" w:rsidRDefault="00F04BB9" w:rsidP="00F04BB9">
          <w:pPr>
            <w:pStyle w:val="DDFBB2C140224068B1BCCA03FAC6E7FF"/>
          </w:pPr>
          <w:r w:rsidRPr="00BA5A99">
            <w:rPr>
              <w:rStyle w:val="a3"/>
            </w:rPr>
            <w:t>[ServiceEnd]</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04BB9"/>
    <w:rsid w:val="00D2299F"/>
    <w:rsid w:val="00F04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F04BB9"/>
  </w:style>
  <w:style w:type="paragraph" w:customStyle="1" w:styleId="F1F0259D93CC41638CA3F7FA9F7A565F">
    <w:name w:val="F1F0259D93CC41638CA3F7FA9F7A565F"/>
    <w:rsid w:val="00F04BB9"/>
  </w:style>
  <w:style w:type="paragraph" w:customStyle="1" w:styleId="7FB069EDC19B467AAEF08328F74B21A7">
    <w:name w:val="7FB069EDC19B467AAEF08328F74B21A7"/>
    <w:rsid w:val="00F04BB9"/>
  </w:style>
  <w:style w:type="paragraph" w:customStyle="1" w:styleId="47839D47DA234AEF88FEB1DE6F7DFAE0">
    <w:name w:val="47839D47DA234AEF88FEB1DE6F7DFAE0"/>
    <w:rsid w:val="00F04BB9"/>
  </w:style>
  <w:style w:type="paragraph" w:customStyle="1" w:styleId="5F46F0472EFC4BAD9F58D0925F01EA50">
    <w:name w:val="5F46F0472EFC4BAD9F58D0925F01EA50"/>
    <w:rsid w:val="00F04BB9"/>
  </w:style>
  <w:style w:type="paragraph" w:customStyle="1" w:styleId="27BA1C1294F2495CA02FF6EBE96BB934">
    <w:name w:val="27BA1C1294F2495CA02FF6EBE96BB934"/>
    <w:rsid w:val="00F04BB9"/>
  </w:style>
  <w:style w:type="paragraph" w:customStyle="1" w:styleId="07E58CCA4E09447791BA4C68F673368A">
    <w:name w:val="07E58CCA4E09447791BA4C68F673368A"/>
    <w:rsid w:val="00F04BB9"/>
  </w:style>
  <w:style w:type="paragraph" w:customStyle="1" w:styleId="26BFEE9396F340BCB7C61FD48835096A">
    <w:name w:val="26BFEE9396F340BCB7C61FD48835096A"/>
    <w:rsid w:val="00F04BB9"/>
  </w:style>
  <w:style w:type="paragraph" w:customStyle="1" w:styleId="DDFBB2C140224068B1BCCA03FAC6E7FF">
    <w:name w:val="DDFBB2C140224068B1BCCA03FAC6E7FF"/>
    <w:rsid w:val="00F04B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23</Pages>
  <Words>6090</Words>
  <Characters>34714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2024-03-28T08:43:00Z</cp:lastPrinted>
  <dcterms:created xsi:type="dcterms:W3CDTF">2022-11-29T11:51:00Z</dcterms:created>
  <dcterms:modified xsi:type="dcterms:W3CDTF">2024-04-26T13:04:00Z</dcterms:modified>
</cp:coreProperties>
</file>