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4D" w:rsidRDefault="0066234D" w:rsidP="0066234D">
      <w:pPr>
        <w:pStyle w:val="af9"/>
        <w:ind w:firstLine="567"/>
        <w:rPr>
          <w:rFonts w:ascii="Times New Roman" w:hAnsi="Times New Roman"/>
          <w:sz w:val="30"/>
          <w:szCs w:val="30"/>
          <w:lang w:val="uk-UA"/>
        </w:rPr>
      </w:pPr>
      <w:bookmarkStart w:id="0" w:name="_Hlk46309705"/>
      <w:r>
        <w:rPr>
          <w:rFonts w:ascii="Times New Roman" w:hAnsi="Times New Roman"/>
          <w:sz w:val="30"/>
          <w:szCs w:val="30"/>
          <w:lang w:val="uk-UA"/>
        </w:rPr>
        <w:t xml:space="preserve">                                     </w:t>
      </w:r>
    </w:p>
    <w:p w:rsidR="0066234D" w:rsidRPr="00D85A97" w:rsidRDefault="0066234D" w:rsidP="0066234D">
      <w:pPr>
        <w:pStyle w:val="af9"/>
        <w:ind w:firstLine="567"/>
        <w:rPr>
          <w:rFonts w:ascii="Times New Roman" w:hAnsi="Times New Roman"/>
          <w:sz w:val="30"/>
          <w:szCs w:val="30"/>
          <w:lang w:val="uk-UA"/>
        </w:rPr>
      </w:pPr>
      <w:r>
        <w:rPr>
          <w:rFonts w:ascii="Times New Roman" w:hAnsi="Times New Roman"/>
          <w:sz w:val="30"/>
          <w:szCs w:val="30"/>
          <w:lang w:val="uk-UA"/>
        </w:rPr>
        <w:t xml:space="preserve">                                    </w:t>
      </w:r>
      <w:r w:rsidRPr="00D85A97">
        <w:rPr>
          <w:rFonts w:ascii="Times New Roman" w:hAnsi="Times New Roman"/>
          <w:sz w:val="30"/>
          <w:szCs w:val="30"/>
          <w:lang w:val="uk-UA"/>
        </w:rPr>
        <w:t>СХІДНИЦЬКА СЕЛИЩНА РАДА</w:t>
      </w:r>
    </w:p>
    <w:p w:rsidR="0066234D" w:rsidRPr="00D85A97" w:rsidRDefault="0066234D" w:rsidP="0066234D">
      <w:pPr>
        <w:spacing w:before="20" w:after="60"/>
        <w:ind w:left="2880" w:right="-25" w:firstLine="720"/>
        <w:jc w:val="center"/>
        <w:outlineLvl w:val="0"/>
        <w:rPr>
          <w:rFonts w:ascii="Times New Roman" w:eastAsia="Times New Roman" w:hAnsi="Times New Roman"/>
          <w:b/>
          <w:bCs/>
          <w:kern w:val="28"/>
          <w:sz w:val="30"/>
          <w:szCs w:val="30"/>
          <w:lang w:val="uk-UA"/>
        </w:rPr>
      </w:pPr>
    </w:p>
    <w:p w:rsidR="0066234D" w:rsidRPr="00F07448" w:rsidRDefault="0066234D" w:rsidP="0066234D">
      <w:pPr>
        <w:spacing w:before="20" w:after="60"/>
        <w:ind w:left="2880" w:right="-25" w:firstLine="720"/>
        <w:jc w:val="center"/>
        <w:outlineLvl w:val="0"/>
        <w:rPr>
          <w:rFonts w:ascii="Times New Roman" w:eastAsia="Times New Roman" w:hAnsi="Times New Roman"/>
          <w:b/>
          <w:bCs/>
          <w:kern w:val="28"/>
          <w:sz w:val="24"/>
          <w:szCs w:val="24"/>
        </w:rPr>
      </w:pPr>
      <w:r w:rsidRPr="00F07448">
        <w:rPr>
          <w:rFonts w:ascii="Times New Roman" w:eastAsia="Times New Roman" w:hAnsi="Times New Roman"/>
          <w:b/>
          <w:bCs/>
          <w:kern w:val="28"/>
          <w:sz w:val="24"/>
          <w:szCs w:val="24"/>
        </w:rPr>
        <w:t>ЗАТВЕРДЖЕНО</w:t>
      </w:r>
    </w:p>
    <w:p w:rsidR="0066234D" w:rsidRPr="00F07448" w:rsidRDefault="0066234D" w:rsidP="0066234D">
      <w:pPr>
        <w:spacing w:before="20" w:after="60"/>
        <w:ind w:right="-25"/>
        <w:jc w:val="center"/>
        <w:outlineLvl w:val="0"/>
        <w:rPr>
          <w:rFonts w:ascii="Times New Roman" w:eastAsia="Times New Roman" w:hAnsi="Times New Roman"/>
          <w:b/>
          <w:bCs/>
          <w:kern w:val="28"/>
          <w:sz w:val="24"/>
          <w:szCs w:val="24"/>
        </w:rPr>
      </w:pPr>
    </w:p>
    <w:p w:rsidR="0066234D" w:rsidRPr="00F07448" w:rsidRDefault="0066234D" w:rsidP="0066234D">
      <w:pPr>
        <w:spacing w:before="20" w:after="60"/>
        <w:ind w:left="993" w:right="-25" w:hanging="993"/>
        <w:jc w:val="both"/>
        <w:outlineLvl w:val="0"/>
        <w:rPr>
          <w:rFonts w:ascii="Times New Roman" w:eastAsia="Times New Roman" w:hAnsi="Times New Roman"/>
          <w:bCs/>
          <w:kern w:val="28"/>
          <w:sz w:val="24"/>
          <w:szCs w:val="24"/>
        </w:rPr>
      </w:pP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427B00">
        <w:rPr>
          <w:rFonts w:ascii="Times New Roman" w:eastAsia="Times New Roman" w:hAnsi="Times New Roman"/>
          <w:bCs/>
          <w:kern w:val="28"/>
          <w:sz w:val="24"/>
          <w:szCs w:val="24"/>
        </w:rPr>
        <w:t xml:space="preserve">протокольним </w:t>
      </w:r>
      <w:r>
        <w:rPr>
          <w:rFonts w:ascii="Times New Roman" w:eastAsia="Times New Roman" w:hAnsi="Times New Roman"/>
          <w:bCs/>
          <w:kern w:val="28"/>
          <w:sz w:val="24"/>
          <w:szCs w:val="24"/>
          <w:lang w:val="uk-UA"/>
        </w:rPr>
        <w:t xml:space="preserve"> </w:t>
      </w:r>
      <w:proofErr w:type="gramStart"/>
      <w:r w:rsidRPr="00427B00">
        <w:rPr>
          <w:rFonts w:ascii="Times New Roman" w:eastAsia="Times New Roman" w:hAnsi="Times New Roman"/>
          <w:bCs/>
          <w:kern w:val="28"/>
          <w:sz w:val="24"/>
          <w:szCs w:val="24"/>
        </w:rPr>
        <w:t>р</w:t>
      </w:r>
      <w:proofErr w:type="gramEnd"/>
      <w:r w:rsidRPr="00427B00">
        <w:rPr>
          <w:rFonts w:ascii="Times New Roman" w:eastAsia="Times New Roman" w:hAnsi="Times New Roman"/>
          <w:bCs/>
          <w:kern w:val="28"/>
          <w:sz w:val="24"/>
          <w:szCs w:val="24"/>
        </w:rPr>
        <w:t xml:space="preserve">ішенням </w:t>
      </w:r>
      <w:r>
        <w:rPr>
          <w:rFonts w:ascii="Times New Roman" w:eastAsia="Times New Roman" w:hAnsi="Times New Roman"/>
          <w:bCs/>
          <w:kern w:val="28"/>
          <w:sz w:val="24"/>
          <w:szCs w:val="24"/>
          <w:lang w:val="uk-UA"/>
        </w:rPr>
        <w:t xml:space="preserve"> </w:t>
      </w:r>
      <w:r w:rsidRPr="00E92C56">
        <w:rPr>
          <w:rFonts w:ascii="Times New Roman" w:eastAsia="Times New Roman" w:hAnsi="Times New Roman"/>
          <w:bCs/>
          <w:kern w:val="28"/>
          <w:sz w:val="24"/>
          <w:szCs w:val="24"/>
        </w:rPr>
        <w:t>№</w:t>
      </w:r>
      <w:r w:rsidR="00E92C56" w:rsidRPr="00E92C56">
        <w:rPr>
          <w:rFonts w:ascii="Times New Roman" w:eastAsia="Times New Roman" w:hAnsi="Times New Roman"/>
          <w:bCs/>
          <w:kern w:val="28"/>
          <w:sz w:val="24"/>
          <w:szCs w:val="24"/>
          <w:lang w:val="uk-UA"/>
        </w:rPr>
        <w:t>15</w:t>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rPr>
        <w:tab/>
      </w:r>
      <w:r w:rsidRPr="00E92C56">
        <w:rPr>
          <w:rFonts w:ascii="Times New Roman" w:eastAsia="Times New Roman" w:hAnsi="Times New Roman"/>
          <w:bCs/>
          <w:kern w:val="28"/>
          <w:sz w:val="24"/>
          <w:szCs w:val="24"/>
          <w:lang w:val="uk-UA"/>
        </w:rPr>
        <w:t xml:space="preserve">                        </w:t>
      </w:r>
      <w:r w:rsidRPr="00E92C56">
        <w:rPr>
          <w:rFonts w:ascii="Times New Roman" w:eastAsia="Times New Roman" w:hAnsi="Times New Roman"/>
          <w:bCs/>
          <w:kern w:val="28"/>
          <w:sz w:val="24"/>
          <w:szCs w:val="24"/>
        </w:rPr>
        <w:t>від «</w:t>
      </w:r>
      <w:r w:rsidR="00E92C56" w:rsidRPr="00E92C56">
        <w:rPr>
          <w:rFonts w:ascii="Times New Roman" w:eastAsia="Times New Roman" w:hAnsi="Times New Roman"/>
          <w:bCs/>
          <w:kern w:val="28"/>
          <w:sz w:val="24"/>
          <w:szCs w:val="24"/>
          <w:lang w:val="uk-UA"/>
        </w:rPr>
        <w:t>20</w:t>
      </w:r>
      <w:r w:rsidRPr="00E92C56">
        <w:rPr>
          <w:rFonts w:ascii="Times New Roman" w:eastAsia="Times New Roman" w:hAnsi="Times New Roman"/>
          <w:bCs/>
          <w:kern w:val="28"/>
          <w:sz w:val="24"/>
          <w:szCs w:val="24"/>
        </w:rPr>
        <w:t xml:space="preserve">» </w:t>
      </w:r>
      <w:r w:rsidRPr="00E92C56">
        <w:rPr>
          <w:rFonts w:ascii="Times New Roman" w:eastAsia="Times New Roman" w:hAnsi="Times New Roman"/>
          <w:bCs/>
          <w:kern w:val="28"/>
          <w:sz w:val="24"/>
          <w:szCs w:val="24"/>
          <w:lang w:val="uk-UA"/>
        </w:rPr>
        <w:t xml:space="preserve"> лютого </w:t>
      </w:r>
      <w:r w:rsidRPr="00E92C56">
        <w:rPr>
          <w:rFonts w:ascii="Times New Roman" w:eastAsia="Times New Roman" w:hAnsi="Times New Roman"/>
          <w:bCs/>
          <w:kern w:val="28"/>
          <w:sz w:val="24"/>
          <w:szCs w:val="24"/>
        </w:rPr>
        <w:t xml:space="preserve"> 2024 року</w:t>
      </w:r>
    </w:p>
    <w:p w:rsidR="0066234D" w:rsidRPr="00F07448" w:rsidRDefault="0066234D" w:rsidP="0066234D">
      <w:pPr>
        <w:spacing w:before="20" w:after="60"/>
        <w:ind w:right="-25"/>
        <w:jc w:val="both"/>
        <w:outlineLvl w:val="0"/>
        <w:rPr>
          <w:rFonts w:ascii="Times New Roman" w:eastAsia="Times New Roman" w:hAnsi="Times New Roman"/>
          <w:bCs/>
          <w:kern w:val="28"/>
          <w:sz w:val="24"/>
          <w:szCs w:val="24"/>
        </w:rPr>
      </w:pPr>
    </w:p>
    <w:p w:rsidR="0066234D" w:rsidRPr="00F07448" w:rsidRDefault="0066234D" w:rsidP="0066234D">
      <w:pPr>
        <w:spacing w:before="20" w:after="60"/>
        <w:ind w:right="-25"/>
        <w:jc w:val="both"/>
        <w:outlineLvl w:val="0"/>
        <w:rPr>
          <w:rFonts w:ascii="Times New Roman" w:eastAsia="Times New Roman" w:hAnsi="Times New Roman"/>
          <w:b/>
          <w:bCs/>
          <w:kern w:val="28"/>
          <w:sz w:val="24"/>
          <w:szCs w:val="24"/>
        </w:rPr>
      </w:pPr>
      <w:r w:rsidRPr="00F07448">
        <w:rPr>
          <w:rFonts w:ascii="Times New Roman" w:eastAsia="Times New Roman" w:hAnsi="Times New Roman"/>
          <w:bCs/>
          <w:kern w:val="28"/>
          <w:sz w:val="24"/>
          <w:szCs w:val="24"/>
        </w:rPr>
        <w:tab/>
      </w:r>
      <w:r w:rsidRPr="00F07448">
        <w:rPr>
          <w:rFonts w:ascii="Times New Roman" w:eastAsia="Times New Roman" w:hAnsi="Times New Roman"/>
          <w:bCs/>
          <w:kern w:val="28"/>
          <w:sz w:val="24"/>
          <w:szCs w:val="24"/>
        </w:rPr>
        <w:tab/>
      </w:r>
      <w:r w:rsidRPr="00F07448">
        <w:rPr>
          <w:rFonts w:ascii="Times New Roman" w:eastAsia="Times New Roman" w:hAnsi="Times New Roman"/>
          <w:bCs/>
          <w:kern w:val="28"/>
          <w:sz w:val="24"/>
          <w:szCs w:val="24"/>
        </w:rPr>
        <w:tab/>
      </w:r>
      <w:r w:rsidRPr="00F07448">
        <w:rPr>
          <w:rFonts w:ascii="Times New Roman" w:eastAsia="Times New Roman" w:hAnsi="Times New Roman"/>
          <w:bCs/>
          <w:kern w:val="28"/>
          <w:sz w:val="24"/>
          <w:szCs w:val="24"/>
        </w:rPr>
        <w:tab/>
      </w:r>
      <w:r w:rsidRPr="00F07448">
        <w:rPr>
          <w:rFonts w:ascii="Times New Roman" w:eastAsia="Times New Roman" w:hAnsi="Times New Roman"/>
          <w:bCs/>
          <w:kern w:val="28"/>
          <w:sz w:val="24"/>
          <w:szCs w:val="24"/>
        </w:rPr>
        <w:tab/>
      </w:r>
      <w:r w:rsidRPr="00F07448">
        <w:rPr>
          <w:rFonts w:ascii="Times New Roman" w:eastAsia="Times New Roman" w:hAnsi="Times New Roman"/>
          <w:bCs/>
          <w:kern w:val="28"/>
          <w:sz w:val="24"/>
          <w:szCs w:val="24"/>
        </w:rPr>
        <w:tab/>
      </w:r>
      <w:r w:rsidRPr="00F07448">
        <w:rPr>
          <w:rFonts w:ascii="Times New Roman" w:eastAsia="Times New Roman" w:hAnsi="Times New Roman"/>
          <w:bCs/>
          <w:kern w:val="28"/>
          <w:sz w:val="24"/>
          <w:szCs w:val="24"/>
        </w:rPr>
        <w:tab/>
      </w:r>
      <w:r w:rsidRPr="00F07448">
        <w:rPr>
          <w:rFonts w:ascii="Times New Roman" w:eastAsia="Times New Roman" w:hAnsi="Times New Roman"/>
          <w:bCs/>
          <w:kern w:val="28"/>
          <w:sz w:val="24"/>
          <w:szCs w:val="24"/>
        </w:rPr>
        <w:tab/>
      </w:r>
      <w:r w:rsidRPr="00F07448">
        <w:rPr>
          <w:rFonts w:ascii="Times New Roman" w:eastAsia="Times New Roman" w:hAnsi="Times New Roman"/>
          <w:b/>
          <w:bCs/>
          <w:kern w:val="28"/>
          <w:sz w:val="24"/>
          <w:szCs w:val="24"/>
        </w:rPr>
        <w:t>Уповноважена особа з публічних</w:t>
      </w:r>
    </w:p>
    <w:p w:rsidR="0066234D" w:rsidRPr="00F07448" w:rsidRDefault="0066234D" w:rsidP="0066234D">
      <w:pPr>
        <w:spacing w:before="20" w:after="60"/>
        <w:ind w:right="-25"/>
        <w:jc w:val="both"/>
        <w:outlineLvl w:val="0"/>
        <w:rPr>
          <w:rFonts w:ascii="Times New Roman" w:eastAsia="Times New Roman" w:hAnsi="Times New Roman"/>
          <w:b/>
          <w:bCs/>
          <w:kern w:val="28"/>
          <w:sz w:val="24"/>
          <w:szCs w:val="24"/>
        </w:rPr>
      </w:pP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t>закупівель</w:t>
      </w:r>
    </w:p>
    <w:p w:rsidR="0066234D" w:rsidRPr="00F07448" w:rsidRDefault="0066234D" w:rsidP="0066234D">
      <w:pPr>
        <w:spacing w:before="20" w:after="60"/>
        <w:ind w:right="-25"/>
        <w:jc w:val="both"/>
        <w:outlineLvl w:val="0"/>
        <w:rPr>
          <w:rFonts w:ascii="Times New Roman" w:eastAsia="Times New Roman" w:hAnsi="Times New Roman"/>
          <w:b/>
          <w:bCs/>
          <w:kern w:val="28"/>
          <w:sz w:val="24"/>
          <w:szCs w:val="24"/>
        </w:rPr>
      </w:pPr>
    </w:p>
    <w:p w:rsidR="0066234D" w:rsidRPr="00F07448" w:rsidRDefault="0066234D" w:rsidP="0066234D">
      <w:pPr>
        <w:spacing w:before="20" w:after="60"/>
        <w:ind w:right="-25"/>
        <w:jc w:val="both"/>
        <w:outlineLvl w:val="0"/>
        <w:rPr>
          <w:rFonts w:ascii="Times New Roman" w:hAnsi="Times New Roman"/>
          <w:b/>
          <w:sz w:val="28"/>
          <w:szCs w:val="28"/>
        </w:rPr>
      </w:pP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sidRPr="00F07448">
        <w:rPr>
          <w:rFonts w:ascii="Times New Roman" w:eastAsia="Times New Roman" w:hAnsi="Times New Roman"/>
          <w:b/>
          <w:bCs/>
          <w:kern w:val="28"/>
          <w:sz w:val="24"/>
          <w:szCs w:val="24"/>
        </w:rPr>
        <w:tab/>
      </w:r>
      <w:r>
        <w:rPr>
          <w:rFonts w:ascii="Times New Roman" w:eastAsia="Times New Roman" w:hAnsi="Times New Roman"/>
          <w:b/>
          <w:bCs/>
          <w:kern w:val="28"/>
          <w:sz w:val="24"/>
          <w:szCs w:val="24"/>
        </w:rPr>
        <w:tab/>
      </w:r>
      <w:r w:rsidRPr="00AB1AC0">
        <w:rPr>
          <w:rFonts w:ascii="Times New Roman" w:eastAsia="Times New Roman" w:hAnsi="Times New Roman"/>
          <w:bCs/>
          <w:kern w:val="28"/>
          <w:sz w:val="24"/>
          <w:szCs w:val="24"/>
          <w:u w:val="single"/>
          <w:lang w:val="uk-UA"/>
        </w:rPr>
        <w:t xml:space="preserve">   КЕП</w:t>
      </w:r>
      <w:r w:rsidRPr="00AB1AC0">
        <w:rPr>
          <w:rFonts w:ascii="Times New Roman" w:eastAsia="Times New Roman" w:hAnsi="Times New Roman"/>
          <w:b/>
          <w:bCs/>
          <w:kern w:val="28"/>
          <w:sz w:val="24"/>
          <w:szCs w:val="24"/>
          <w:u w:val="single"/>
        </w:rPr>
        <w:t xml:space="preserve"> </w:t>
      </w:r>
      <w:r w:rsidRPr="00AB1AC0">
        <w:rPr>
          <w:rFonts w:ascii="Times New Roman" w:eastAsia="Times New Roman" w:hAnsi="Times New Roman"/>
          <w:b/>
          <w:bCs/>
          <w:kern w:val="28"/>
          <w:sz w:val="24"/>
          <w:szCs w:val="24"/>
          <w:u w:val="single"/>
          <w:lang w:val="uk-UA"/>
        </w:rPr>
        <w:t xml:space="preserve">  </w:t>
      </w:r>
      <w:r>
        <w:rPr>
          <w:rFonts w:ascii="Times New Roman" w:eastAsia="Times New Roman" w:hAnsi="Times New Roman"/>
          <w:b/>
          <w:bCs/>
          <w:kern w:val="28"/>
          <w:sz w:val="24"/>
          <w:szCs w:val="24"/>
          <w:lang w:val="uk-UA"/>
        </w:rPr>
        <w:t xml:space="preserve">    Світлана ДУБИК</w:t>
      </w:r>
    </w:p>
    <w:p w:rsidR="0066234D" w:rsidRDefault="0066234D" w:rsidP="0066234D">
      <w:pPr>
        <w:pStyle w:val="LO-normal"/>
        <w:spacing w:line="100" w:lineRule="atLeast"/>
        <w:ind w:left="5103"/>
        <w:jc w:val="both"/>
      </w:pPr>
    </w:p>
    <w:p w:rsidR="0066234D" w:rsidRDefault="0066234D" w:rsidP="0066234D">
      <w:pPr>
        <w:widowControl w:val="0"/>
        <w:spacing w:line="255" w:lineRule="atLeast"/>
        <w:ind w:left="5103"/>
      </w:pPr>
    </w:p>
    <w:p w:rsidR="0066234D" w:rsidRDefault="0066234D" w:rsidP="0066234D">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66234D" w:rsidRDefault="0066234D" w:rsidP="0066234D">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66234D" w:rsidRPr="00E335E0" w:rsidRDefault="0066234D" w:rsidP="0066234D">
      <w:pPr>
        <w:spacing w:after="0" w:line="11" w:lineRule="atLeast"/>
        <w:jc w:val="center"/>
        <w:rPr>
          <w:rFonts w:ascii="Times New Roman" w:hAnsi="Times New Roman"/>
          <w:b/>
          <w:bCs/>
          <w:sz w:val="40"/>
          <w:szCs w:val="40"/>
          <w:lang w:eastAsia="uk-UA"/>
        </w:rPr>
      </w:pPr>
      <w:r w:rsidRPr="00D85A97">
        <w:rPr>
          <w:rFonts w:ascii="Times New Roman" w:hAnsi="Times New Roman"/>
          <w:b/>
          <w:bCs/>
          <w:sz w:val="36"/>
          <w:szCs w:val="36"/>
          <w:lang w:eastAsia="uk-UA"/>
        </w:rPr>
        <w:t xml:space="preserve">ТЕНДЕРНА ДОКУМЕНТАЦІЯ                                                                                 </w:t>
      </w:r>
      <w:r w:rsidRPr="00E335E0">
        <w:rPr>
          <w:rFonts w:ascii="Times New Roman" w:hAnsi="Times New Roman"/>
          <w:sz w:val="28"/>
          <w:szCs w:val="28"/>
          <w:lang w:eastAsia="uk-UA"/>
        </w:rPr>
        <w:t>на</w:t>
      </w:r>
      <w:r>
        <w:rPr>
          <w:rFonts w:ascii="Times New Roman" w:hAnsi="Times New Roman"/>
          <w:b/>
          <w:bCs/>
          <w:sz w:val="28"/>
          <w:szCs w:val="28"/>
          <w:lang w:eastAsia="uk-UA"/>
        </w:rPr>
        <w:t xml:space="preserve"> </w:t>
      </w:r>
      <w:r w:rsidRPr="00F07448">
        <w:rPr>
          <w:rFonts w:ascii="Times New Roman" w:hAnsi="Times New Roman"/>
          <w:color w:val="00000A"/>
          <w:sz w:val="28"/>
          <w:szCs w:val="28"/>
        </w:rPr>
        <w:t xml:space="preserve">проведення відкритих торгів з </w:t>
      </w:r>
      <w:r>
        <w:rPr>
          <w:rFonts w:ascii="Times New Roman" w:hAnsi="Times New Roman"/>
          <w:color w:val="00000A"/>
          <w:sz w:val="28"/>
          <w:szCs w:val="28"/>
        </w:rPr>
        <w:t>особливостями</w:t>
      </w:r>
    </w:p>
    <w:p w:rsidR="0066234D" w:rsidRDefault="0066234D" w:rsidP="0066234D">
      <w:pPr>
        <w:spacing w:after="0" w:line="11" w:lineRule="atLeast"/>
        <w:jc w:val="center"/>
        <w:rPr>
          <w:rFonts w:ascii="Times New Roman" w:hAnsi="Times New Roman"/>
          <w:b/>
          <w:bCs/>
          <w:sz w:val="28"/>
          <w:szCs w:val="28"/>
        </w:rPr>
      </w:pPr>
    </w:p>
    <w:p w:rsidR="0066234D" w:rsidRDefault="0066234D" w:rsidP="0066234D">
      <w:pPr>
        <w:spacing w:after="0" w:line="11" w:lineRule="atLeast"/>
        <w:jc w:val="center"/>
        <w:rPr>
          <w:rFonts w:ascii="Times New Roman" w:hAnsi="Times New Roman"/>
          <w:b/>
          <w:bCs/>
          <w:color w:val="00000A"/>
          <w:sz w:val="28"/>
          <w:szCs w:val="28"/>
          <w:lang w:val="uk-UA"/>
        </w:rPr>
      </w:pPr>
      <w:proofErr w:type="gramStart"/>
      <w:r>
        <w:rPr>
          <w:rFonts w:ascii="Times New Roman" w:hAnsi="Times New Roman"/>
          <w:b/>
          <w:bCs/>
          <w:color w:val="00000A"/>
          <w:sz w:val="28"/>
          <w:szCs w:val="28"/>
        </w:rPr>
        <w:t>на</w:t>
      </w:r>
      <w:proofErr w:type="gramEnd"/>
      <w:r>
        <w:rPr>
          <w:rFonts w:ascii="Times New Roman" w:hAnsi="Times New Roman"/>
          <w:b/>
          <w:bCs/>
          <w:color w:val="00000A"/>
          <w:sz w:val="28"/>
          <w:szCs w:val="28"/>
        </w:rPr>
        <w:t xml:space="preserve"> закупівлю товару</w:t>
      </w:r>
      <w:r w:rsidRPr="00E335E0">
        <w:rPr>
          <w:rFonts w:ascii="Times New Roman" w:hAnsi="Times New Roman"/>
          <w:b/>
          <w:bCs/>
          <w:color w:val="00000A"/>
          <w:sz w:val="28"/>
          <w:szCs w:val="28"/>
        </w:rPr>
        <w:t>:</w:t>
      </w:r>
    </w:p>
    <w:p w:rsidR="0066234D" w:rsidRPr="000C0F60" w:rsidRDefault="0066234D" w:rsidP="0066234D">
      <w:pPr>
        <w:spacing w:after="0" w:line="11" w:lineRule="atLeast"/>
        <w:jc w:val="center"/>
        <w:rPr>
          <w:rFonts w:ascii="Times New Roman" w:hAnsi="Times New Roman"/>
          <w:b/>
          <w:bCs/>
          <w:color w:val="00000A"/>
          <w:sz w:val="28"/>
          <w:szCs w:val="28"/>
          <w:lang w:val="uk-UA"/>
        </w:rPr>
      </w:pPr>
    </w:p>
    <w:p w:rsidR="00DD1E7E" w:rsidRPr="00DD1E7E" w:rsidRDefault="00DD1E7E" w:rsidP="00DD1E7E">
      <w:pPr>
        <w:pStyle w:val="1"/>
        <w:spacing w:before="0" w:line="240" w:lineRule="auto"/>
        <w:jc w:val="both"/>
        <w:rPr>
          <w:rFonts w:ascii="Times New Roman" w:hAnsi="Times New Roman"/>
          <w:b/>
          <w:color w:val="auto"/>
          <w:lang w:val="uk-UA"/>
        </w:rPr>
      </w:pPr>
      <w:r>
        <w:rPr>
          <w:rFonts w:ascii="Times New Roman" w:hAnsi="Times New Roman"/>
          <w:b/>
          <w:bCs/>
          <w:color w:val="00000A"/>
          <w:lang w:val="uk-UA"/>
        </w:rPr>
        <w:t xml:space="preserve">   </w:t>
      </w:r>
      <w:r w:rsidR="00B40734">
        <w:rPr>
          <w:rFonts w:ascii="Times New Roman" w:hAnsi="Times New Roman"/>
          <w:b/>
          <w:bCs/>
          <w:color w:val="00000A"/>
          <w:lang w:val="uk-UA"/>
        </w:rPr>
        <w:t xml:space="preserve">                                       </w:t>
      </w:r>
      <w:r w:rsidR="00E56549" w:rsidRPr="00DD1E7E">
        <w:rPr>
          <w:rFonts w:ascii="Times New Roman" w:hAnsi="Times New Roman"/>
          <w:b/>
          <w:bCs/>
          <w:color w:val="00000A"/>
          <w:lang w:val="uk-UA"/>
        </w:rPr>
        <w:t xml:space="preserve">Квадрокоптер </w:t>
      </w:r>
      <w:r w:rsidR="00E56549" w:rsidRPr="00DD1E7E">
        <w:rPr>
          <w:rFonts w:ascii="Times New Roman" w:hAnsi="Times New Roman"/>
          <w:b/>
          <w:bCs/>
          <w:color w:val="00000A"/>
          <w:lang w:val="en-US"/>
        </w:rPr>
        <w:t>DJI</w:t>
      </w:r>
      <w:r w:rsidR="00E56549" w:rsidRPr="00DD1E7E">
        <w:rPr>
          <w:rFonts w:ascii="Times New Roman" w:hAnsi="Times New Roman"/>
          <w:b/>
          <w:bCs/>
          <w:color w:val="00000A"/>
          <w:lang w:val="uk-UA"/>
        </w:rPr>
        <w:t xml:space="preserve"> </w:t>
      </w:r>
      <w:r w:rsidR="00E56549" w:rsidRPr="00DD1E7E">
        <w:rPr>
          <w:rFonts w:ascii="Times New Roman" w:hAnsi="Times New Roman"/>
          <w:b/>
          <w:bCs/>
          <w:color w:val="00000A"/>
          <w:lang w:val="en-US"/>
        </w:rPr>
        <w:t>Mavic</w:t>
      </w:r>
      <w:r w:rsidR="00E56549" w:rsidRPr="00DD1E7E">
        <w:rPr>
          <w:rFonts w:ascii="Times New Roman" w:hAnsi="Times New Roman"/>
          <w:b/>
          <w:bCs/>
          <w:color w:val="00000A"/>
          <w:lang w:val="uk-UA"/>
        </w:rPr>
        <w:t xml:space="preserve"> 3</w:t>
      </w:r>
    </w:p>
    <w:p w:rsidR="0066234D" w:rsidRPr="00E56549" w:rsidRDefault="0066234D" w:rsidP="0066234D">
      <w:pPr>
        <w:spacing w:after="0" w:line="11" w:lineRule="atLeast"/>
        <w:jc w:val="center"/>
        <w:rPr>
          <w:lang w:val="uk-UA"/>
        </w:rPr>
      </w:pPr>
    </w:p>
    <w:p w:rsidR="0066234D" w:rsidRDefault="0066234D" w:rsidP="0066234D">
      <w:pPr>
        <w:spacing w:after="0" w:line="11" w:lineRule="atLeast"/>
        <w:jc w:val="center"/>
        <w:rPr>
          <w:rFonts w:ascii="Times New Roman" w:hAnsi="Times New Roman"/>
          <w:b/>
          <w:bCs/>
          <w:color w:val="00000A"/>
          <w:sz w:val="28"/>
          <w:szCs w:val="28"/>
        </w:rPr>
      </w:pPr>
      <w:r w:rsidRPr="00E56549">
        <w:rPr>
          <w:rStyle w:val="FontStyle12"/>
          <w:rFonts w:eastAsia="Times New Roman"/>
          <w:iCs/>
          <w:color w:val="000000"/>
          <w:highlight w:val="white"/>
          <w:lang w:val="uk-UA"/>
        </w:rPr>
        <w:t xml:space="preserve"> </w:t>
      </w:r>
      <w:r w:rsidRPr="00F07448">
        <w:rPr>
          <w:rStyle w:val="FontStyle12"/>
          <w:rFonts w:eastAsia="Times New Roman"/>
          <w:iCs/>
          <w:color w:val="000000"/>
          <w:highlight w:val="white"/>
        </w:rPr>
        <w:t xml:space="preserve">код за </w:t>
      </w:r>
      <w:r w:rsidRPr="00F07448">
        <w:rPr>
          <w:rStyle w:val="FontStyle12"/>
          <w:rFonts w:eastAsia="Times New Roman"/>
        </w:rPr>
        <w:t xml:space="preserve">ДК 021:2015 </w:t>
      </w:r>
      <w:r>
        <w:rPr>
          <w:rStyle w:val="FontStyle12"/>
          <w:color w:val="000000"/>
        </w:rPr>
        <w:t>3471</w:t>
      </w:r>
      <w:r w:rsidRPr="000522FA">
        <w:rPr>
          <w:rStyle w:val="FontStyle12"/>
          <w:color w:val="000000"/>
        </w:rPr>
        <w:t>0000-</w:t>
      </w:r>
      <w:r>
        <w:rPr>
          <w:rStyle w:val="FontStyle12"/>
          <w:color w:val="000000"/>
        </w:rPr>
        <w:t>7</w:t>
      </w:r>
      <w:r w:rsidRPr="000522FA">
        <w:rPr>
          <w:rStyle w:val="FontStyle12"/>
          <w:color w:val="000000"/>
        </w:rPr>
        <w:t xml:space="preserve"> </w:t>
      </w:r>
      <w:r>
        <w:rPr>
          <w:rStyle w:val="FontStyle12"/>
          <w:color w:val="000000"/>
        </w:rPr>
        <w:t>–</w:t>
      </w:r>
      <w:r w:rsidRPr="000522FA">
        <w:rPr>
          <w:rStyle w:val="FontStyle12"/>
          <w:color w:val="000000"/>
        </w:rPr>
        <w:t xml:space="preserve"> </w:t>
      </w:r>
      <w:r>
        <w:rPr>
          <w:rStyle w:val="FontStyle12"/>
          <w:color w:val="000000"/>
        </w:rPr>
        <w:t xml:space="preserve">Вертольоти, літаки, </w:t>
      </w:r>
      <w:proofErr w:type="gramStart"/>
      <w:r>
        <w:rPr>
          <w:rStyle w:val="FontStyle12"/>
          <w:color w:val="000000"/>
        </w:rPr>
        <w:t>косм</w:t>
      </w:r>
      <w:proofErr w:type="gramEnd"/>
      <w:r>
        <w:rPr>
          <w:rStyle w:val="FontStyle12"/>
          <w:color w:val="000000"/>
        </w:rPr>
        <w:t>ічні та інші літальні апарати з двигуном</w:t>
      </w:r>
    </w:p>
    <w:p w:rsidR="0066234D" w:rsidRDefault="0066234D" w:rsidP="0066234D">
      <w:pPr>
        <w:pStyle w:val="LO-normal"/>
        <w:widowControl w:val="0"/>
        <w:spacing w:line="360" w:lineRule="auto"/>
        <w:jc w:val="center"/>
        <w:rPr>
          <w:rFonts w:ascii="Times New Roman" w:hAnsi="Times New Roman" w:cs="Times New Roman"/>
          <w:b/>
          <w:bCs/>
          <w:color w:val="00000A"/>
          <w:sz w:val="28"/>
          <w:szCs w:val="28"/>
          <w:lang w:val="uk-UA"/>
        </w:rPr>
      </w:pPr>
    </w:p>
    <w:tbl>
      <w:tblPr>
        <w:tblW w:w="127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0"/>
        <w:gridCol w:w="4680"/>
      </w:tblGrid>
      <w:tr w:rsidR="0066234D" w:rsidRPr="001A391F" w:rsidTr="006503DB">
        <w:trPr>
          <w:trHeight w:val="401"/>
        </w:trPr>
        <w:tc>
          <w:tcPr>
            <w:tcW w:w="8080" w:type="dxa"/>
            <w:tcBorders>
              <w:top w:val="nil"/>
              <w:left w:val="nil"/>
              <w:bottom w:val="nil"/>
              <w:right w:val="nil"/>
            </w:tcBorders>
          </w:tcPr>
          <w:p w:rsidR="006503DB" w:rsidRDefault="006503DB" w:rsidP="006503DB">
            <w:pPr>
              <w:widowControl w:val="0"/>
              <w:autoSpaceDE w:val="0"/>
              <w:autoSpaceDN w:val="0"/>
              <w:rPr>
                <w:rFonts w:ascii="Times New Roman" w:hAnsi="Times New Roman"/>
                <w:b/>
                <w:bCs/>
                <w:sz w:val="28"/>
                <w:szCs w:val="28"/>
                <w:lang w:val="uk-UA"/>
              </w:rPr>
            </w:pPr>
            <w:r>
              <w:rPr>
                <w:rFonts w:ascii="Times New Roman" w:hAnsi="Times New Roman"/>
                <w:b/>
                <w:bCs/>
                <w:sz w:val="28"/>
                <w:szCs w:val="28"/>
                <w:lang w:val="uk-UA"/>
              </w:rPr>
              <w:t xml:space="preserve">                                       </w:t>
            </w:r>
          </w:p>
          <w:p w:rsidR="0066234D" w:rsidRPr="001A391F" w:rsidRDefault="006503DB" w:rsidP="0005045A">
            <w:pPr>
              <w:widowControl w:val="0"/>
              <w:autoSpaceDE w:val="0"/>
              <w:autoSpaceDN w:val="0"/>
              <w:rPr>
                <w:rFonts w:ascii="Times New Roman" w:hAnsi="Times New Roman"/>
                <w:b/>
                <w:bCs/>
                <w:sz w:val="28"/>
                <w:szCs w:val="28"/>
                <w:lang w:val="uk-UA"/>
              </w:rPr>
            </w:pPr>
            <w:r>
              <w:rPr>
                <w:rFonts w:ascii="Times New Roman" w:hAnsi="Times New Roman"/>
                <w:b/>
                <w:bCs/>
                <w:sz w:val="28"/>
                <w:szCs w:val="28"/>
                <w:lang w:val="uk-UA"/>
              </w:rPr>
              <w:t xml:space="preserve">             </w:t>
            </w:r>
            <w:r w:rsidR="0005045A">
              <w:rPr>
                <w:rFonts w:ascii="Times New Roman" w:hAnsi="Times New Roman"/>
                <w:b/>
                <w:bCs/>
                <w:sz w:val="28"/>
                <w:szCs w:val="28"/>
                <w:lang w:val="uk-UA"/>
              </w:rPr>
              <w:t xml:space="preserve">                              ( нова  редакція  </w:t>
            </w:r>
            <w:r>
              <w:rPr>
                <w:rFonts w:ascii="Times New Roman" w:hAnsi="Times New Roman"/>
                <w:b/>
                <w:bCs/>
                <w:sz w:val="28"/>
                <w:szCs w:val="28"/>
                <w:lang w:val="uk-UA"/>
              </w:rPr>
              <w:t xml:space="preserve">від  23.02.2024 </w:t>
            </w:r>
            <w:r w:rsidR="0005045A">
              <w:rPr>
                <w:rFonts w:ascii="Times New Roman" w:hAnsi="Times New Roman"/>
                <w:b/>
                <w:bCs/>
                <w:sz w:val="28"/>
                <w:szCs w:val="28"/>
                <w:lang w:val="uk-UA"/>
              </w:rPr>
              <w:t xml:space="preserve"> </w:t>
            </w:r>
            <w:r>
              <w:rPr>
                <w:rFonts w:ascii="Times New Roman" w:hAnsi="Times New Roman"/>
                <w:b/>
                <w:bCs/>
                <w:sz w:val="28"/>
                <w:szCs w:val="28"/>
                <w:lang w:val="uk-UA"/>
              </w:rPr>
              <w:t>№18)</w:t>
            </w:r>
          </w:p>
        </w:tc>
        <w:tc>
          <w:tcPr>
            <w:tcW w:w="4680" w:type="dxa"/>
            <w:tcBorders>
              <w:top w:val="nil"/>
              <w:left w:val="nil"/>
              <w:bottom w:val="nil"/>
              <w:right w:val="nil"/>
            </w:tcBorders>
          </w:tcPr>
          <w:p w:rsidR="0066234D" w:rsidRPr="001A391F" w:rsidRDefault="0066234D" w:rsidP="0066234D">
            <w:pPr>
              <w:widowControl w:val="0"/>
              <w:autoSpaceDE w:val="0"/>
              <w:autoSpaceDN w:val="0"/>
              <w:spacing w:after="0" w:line="240" w:lineRule="auto"/>
              <w:rPr>
                <w:rFonts w:ascii="Times New Roman" w:hAnsi="Times New Roman"/>
                <w:bCs/>
                <w:sz w:val="28"/>
                <w:szCs w:val="28"/>
              </w:rPr>
            </w:pPr>
          </w:p>
        </w:tc>
      </w:tr>
    </w:tbl>
    <w:p w:rsidR="0066234D" w:rsidRPr="00415723" w:rsidRDefault="0066234D" w:rsidP="0066234D">
      <w:pPr>
        <w:spacing w:after="0" w:line="240" w:lineRule="auto"/>
        <w:jc w:val="center"/>
        <w:rPr>
          <w:rFonts w:ascii="Times New Roman" w:hAnsi="Times New Roman"/>
          <w:b/>
          <w:bCs/>
          <w:iCs/>
          <w:sz w:val="28"/>
          <w:szCs w:val="28"/>
          <w:lang w:val="uk-UA"/>
        </w:rPr>
      </w:pPr>
      <w:bookmarkStart w:id="1" w:name="_Hlk150528127"/>
    </w:p>
    <w:bookmarkEnd w:id="1"/>
    <w:p w:rsidR="0066234D" w:rsidRDefault="0066234D" w:rsidP="0066234D">
      <w:pPr>
        <w:widowControl w:val="0"/>
        <w:autoSpaceDE w:val="0"/>
        <w:autoSpaceDN w:val="0"/>
        <w:rPr>
          <w:b/>
          <w:bCs/>
          <w:szCs w:val="28"/>
          <w:lang w:val="uk-UA"/>
        </w:rPr>
      </w:pPr>
    </w:p>
    <w:p w:rsidR="0066234D" w:rsidRDefault="0066234D" w:rsidP="0066234D">
      <w:pPr>
        <w:widowControl w:val="0"/>
        <w:autoSpaceDE w:val="0"/>
        <w:autoSpaceDN w:val="0"/>
        <w:rPr>
          <w:b/>
          <w:bCs/>
          <w:szCs w:val="28"/>
          <w:lang w:val="uk-UA"/>
        </w:rPr>
      </w:pPr>
    </w:p>
    <w:p w:rsidR="0066234D" w:rsidRDefault="0066234D" w:rsidP="0066234D">
      <w:pPr>
        <w:widowControl w:val="0"/>
        <w:autoSpaceDE w:val="0"/>
        <w:autoSpaceDN w:val="0"/>
        <w:rPr>
          <w:b/>
          <w:bCs/>
          <w:szCs w:val="28"/>
          <w:lang w:val="uk-UA"/>
        </w:rPr>
      </w:pPr>
    </w:p>
    <w:p w:rsidR="0066234D" w:rsidRDefault="0066234D" w:rsidP="0066234D">
      <w:pPr>
        <w:widowControl w:val="0"/>
        <w:autoSpaceDE w:val="0"/>
        <w:autoSpaceDN w:val="0"/>
        <w:rPr>
          <w:b/>
          <w:bCs/>
          <w:szCs w:val="28"/>
          <w:lang w:val="uk-UA"/>
        </w:rPr>
      </w:pPr>
    </w:p>
    <w:p w:rsidR="0066234D" w:rsidRDefault="0066234D" w:rsidP="0066234D">
      <w:pPr>
        <w:widowControl w:val="0"/>
        <w:autoSpaceDE w:val="0"/>
        <w:autoSpaceDN w:val="0"/>
        <w:rPr>
          <w:b/>
          <w:bCs/>
          <w:szCs w:val="28"/>
          <w:lang w:val="uk-UA"/>
        </w:rPr>
      </w:pPr>
    </w:p>
    <w:p w:rsidR="0066234D" w:rsidRDefault="0066234D" w:rsidP="0066234D">
      <w:pPr>
        <w:widowControl w:val="0"/>
        <w:autoSpaceDE w:val="0"/>
        <w:autoSpaceDN w:val="0"/>
        <w:rPr>
          <w:b/>
          <w:bCs/>
          <w:szCs w:val="28"/>
          <w:lang w:val="uk-UA"/>
        </w:rPr>
      </w:pPr>
    </w:p>
    <w:p w:rsidR="0066234D" w:rsidRDefault="0066234D" w:rsidP="0066234D">
      <w:pPr>
        <w:widowControl w:val="0"/>
        <w:autoSpaceDE w:val="0"/>
        <w:autoSpaceDN w:val="0"/>
        <w:rPr>
          <w:b/>
          <w:bCs/>
          <w:szCs w:val="28"/>
          <w:lang w:val="uk-UA"/>
        </w:rPr>
      </w:pPr>
    </w:p>
    <w:p w:rsidR="0066234D" w:rsidRDefault="0066234D" w:rsidP="0066234D">
      <w:pPr>
        <w:widowControl w:val="0"/>
        <w:autoSpaceDE w:val="0"/>
        <w:autoSpaceDN w:val="0"/>
        <w:rPr>
          <w:b/>
          <w:bCs/>
          <w:szCs w:val="28"/>
          <w:lang w:val="uk-UA"/>
        </w:rPr>
      </w:pPr>
    </w:p>
    <w:p w:rsidR="0066234D" w:rsidRPr="001A391F" w:rsidRDefault="0066234D" w:rsidP="0066234D">
      <w:pPr>
        <w:widowControl w:val="0"/>
        <w:autoSpaceDE w:val="0"/>
        <w:autoSpaceDN w:val="0"/>
        <w:rPr>
          <w:b/>
          <w:bCs/>
          <w:szCs w:val="28"/>
          <w:lang w:val="uk-UA"/>
        </w:rPr>
      </w:pPr>
    </w:p>
    <w:p w:rsidR="0066234D" w:rsidRDefault="0066234D" w:rsidP="0066234D">
      <w:pPr>
        <w:widowControl w:val="0"/>
        <w:autoSpaceDE w:val="0"/>
        <w:autoSpaceDN w:val="0"/>
        <w:jc w:val="center"/>
        <w:rPr>
          <w:rFonts w:ascii="Times New Roman" w:hAnsi="Times New Roman"/>
          <w:b/>
          <w:bCs/>
          <w:sz w:val="28"/>
          <w:szCs w:val="28"/>
          <w:lang w:val="uk-UA"/>
        </w:rPr>
      </w:pPr>
    </w:p>
    <w:p w:rsidR="0066234D" w:rsidRDefault="0066234D" w:rsidP="0066234D">
      <w:pPr>
        <w:widowControl w:val="0"/>
        <w:autoSpaceDE w:val="0"/>
        <w:autoSpaceDN w:val="0"/>
        <w:jc w:val="center"/>
        <w:rPr>
          <w:rFonts w:ascii="Times New Roman" w:hAnsi="Times New Roman"/>
          <w:b/>
          <w:bCs/>
          <w:sz w:val="28"/>
          <w:szCs w:val="28"/>
          <w:lang w:val="uk-UA"/>
        </w:rPr>
      </w:pPr>
    </w:p>
    <w:p w:rsidR="009F2851" w:rsidRDefault="009F2851" w:rsidP="0066234D">
      <w:pPr>
        <w:widowControl w:val="0"/>
        <w:autoSpaceDE w:val="0"/>
        <w:autoSpaceDN w:val="0"/>
        <w:jc w:val="center"/>
        <w:rPr>
          <w:rFonts w:ascii="Times New Roman" w:hAnsi="Times New Roman"/>
          <w:b/>
          <w:bCs/>
          <w:sz w:val="28"/>
          <w:szCs w:val="28"/>
          <w:lang w:val="uk-UA"/>
        </w:rPr>
      </w:pPr>
    </w:p>
    <w:p w:rsidR="0066234D" w:rsidRDefault="0066234D" w:rsidP="0066234D">
      <w:pPr>
        <w:widowControl w:val="0"/>
        <w:autoSpaceDE w:val="0"/>
        <w:autoSpaceDN w:val="0"/>
        <w:jc w:val="center"/>
        <w:rPr>
          <w:rFonts w:ascii="Times New Roman" w:hAnsi="Times New Roman"/>
          <w:b/>
          <w:bCs/>
          <w:sz w:val="28"/>
          <w:szCs w:val="28"/>
          <w:lang w:val="uk-UA"/>
        </w:rPr>
      </w:pPr>
      <w:r>
        <w:rPr>
          <w:rFonts w:ascii="Times New Roman" w:hAnsi="Times New Roman"/>
          <w:b/>
          <w:bCs/>
          <w:sz w:val="28"/>
          <w:szCs w:val="28"/>
          <w:lang w:val="uk-UA"/>
        </w:rPr>
        <w:lastRenderedPageBreak/>
        <w:t>с</w:t>
      </w:r>
      <w:r w:rsidRPr="001A391F">
        <w:rPr>
          <w:rFonts w:ascii="Times New Roman" w:hAnsi="Times New Roman"/>
          <w:b/>
          <w:bCs/>
          <w:sz w:val="28"/>
          <w:szCs w:val="28"/>
        </w:rPr>
        <w:t>м</w:t>
      </w:r>
      <w:r>
        <w:rPr>
          <w:rFonts w:ascii="Times New Roman" w:hAnsi="Times New Roman"/>
          <w:b/>
          <w:bCs/>
          <w:sz w:val="28"/>
          <w:szCs w:val="28"/>
          <w:lang w:val="uk-UA"/>
        </w:rPr>
        <w:t>т</w:t>
      </w:r>
      <w:r w:rsidRPr="001A391F">
        <w:rPr>
          <w:rFonts w:ascii="Times New Roman" w:hAnsi="Times New Roman"/>
          <w:b/>
          <w:bCs/>
          <w:sz w:val="28"/>
          <w:szCs w:val="28"/>
        </w:rPr>
        <w:t xml:space="preserve">. </w:t>
      </w:r>
      <w:r>
        <w:rPr>
          <w:rFonts w:ascii="Times New Roman" w:hAnsi="Times New Roman"/>
          <w:b/>
          <w:bCs/>
          <w:sz w:val="28"/>
          <w:szCs w:val="28"/>
          <w:lang w:val="uk-UA"/>
        </w:rPr>
        <w:t>Східниця</w:t>
      </w:r>
      <w:r w:rsidRPr="001A391F">
        <w:rPr>
          <w:rFonts w:ascii="Times New Roman" w:hAnsi="Times New Roman"/>
          <w:b/>
          <w:bCs/>
          <w:sz w:val="28"/>
          <w:szCs w:val="28"/>
        </w:rPr>
        <w:t xml:space="preserve"> – 202</w:t>
      </w:r>
      <w:r>
        <w:rPr>
          <w:rFonts w:ascii="Times New Roman" w:hAnsi="Times New Roman"/>
          <w:b/>
          <w:bCs/>
          <w:sz w:val="28"/>
          <w:szCs w:val="28"/>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3"/>
        <w:gridCol w:w="3321"/>
        <w:gridCol w:w="6750"/>
      </w:tblGrid>
      <w:tr w:rsidR="00B413F2" w:rsidRPr="000A74B5" w:rsidTr="00B413F2">
        <w:tc>
          <w:tcPr>
            <w:tcW w:w="300" w:type="pct"/>
            <w:shd w:val="clear" w:color="auto" w:fill="FFFFFF"/>
            <w:hideMark/>
          </w:tcPr>
          <w:bookmarkEnd w:id="0"/>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483D93" w:rsidRPr="000A74B5" w:rsidTr="00E2384E">
        <w:tc>
          <w:tcPr>
            <w:tcW w:w="300" w:type="pct"/>
            <w:shd w:val="clear" w:color="auto" w:fill="FFFFFF"/>
            <w:hideMark/>
          </w:tcPr>
          <w:p w:rsidR="00483D93" w:rsidRPr="00B413F2" w:rsidRDefault="00483D93" w:rsidP="00483D9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83D93" w:rsidRPr="00B413F2" w:rsidRDefault="00483D93" w:rsidP="00483D9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483D93" w:rsidRPr="000564BB" w:rsidRDefault="00483D93" w:rsidP="00483D93">
            <w:pPr>
              <w:spacing w:after="0" w:line="240" w:lineRule="auto"/>
              <w:rPr>
                <w:rFonts w:ascii="Times New Roman" w:eastAsia="Times New Roman" w:hAnsi="Times New Roman"/>
                <w:sz w:val="24"/>
                <w:szCs w:val="24"/>
                <w:lang w:val="uk-UA" w:eastAsia="ru-RU"/>
              </w:rPr>
            </w:pPr>
            <w:r w:rsidRPr="009719DC">
              <w:rPr>
                <w:rFonts w:ascii="Times New Roman" w:hAnsi="Times New Roman"/>
                <w:b/>
                <w:color w:val="000000"/>
                <w:sz w:val="24"/>
                <w:szCs w:val="24"/>
              </w:rPr>
              <w:t>Східницька селищна рада</w:t>
            </w:r>
          </w:p>
        </w:tc>
      </w:tr>
      <w:tr w:rsidR="00483D93" w:rsidRPr="000A74B5" w:rsidTr="00E2384E">
        <w:tc>
          <w:tcPr>
            <w:tcW w:w="300" w:type="pct"/>
            <w:shd w:val="clear" w:color="auto" w:fill="FFFFFF"/>
            <w:hideMark/>
          </w:tcPr>
          <w:p w:rsidR="00483D93" w:rsidRPr="00B413F2" w:rsidRDefault="00483D93" w:rsidP="00483D9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83D93" w:rsidRPr="00B413F2" w:rsidRDefault="00483D93" w:rsidP="00483D9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483D93" w:rsidRPr="000564BB" w:rsidRDefault="00483D93" w:rsidP="00483D93">
            <w:pPr>
              <w:spacing w:after="0" w:line="240" w:lineRule="auto"/>
              <w:rPr>
                <w:rFonts w:ascii="Times New Roman" w:eastAsia="Times New Roman" w:hAnsi="Times New Roman"/>
                <w:sz w:val="24"/>
                <w:szCs w:val="24"/>
                <w:lang w:val="uk-UA" w:eastAsia="ru-RU"/>
              </w:rPr>
            </w:pPr>
            <w:r w:rsidRPr="009719DC">
              <w:rPr>
                <w:rFonts w:ascii="Times New Roman" w:hAnsi="Times New Roman"/>
                <w:sz w:val="24"/>
                <w:szCs w:val="24"/>
              </w:rPr>
              <w:t>вул. Золота Баня, 3, смт.Східниця, Львівська обл., 82391</w:t>
            </w:r>
          </w:p>
        </w:tc>
      </w:tr>
      <w:tr w:rsidR="00483D93" w:rsidRPr="0005045A" w:rsidTr="00B413F2">
        <w:tc>
          <w:tcPr>
            <w:tcW w:w="300" w:type="pct"/>
            <w:shd w:val="clear" w:color="auto" w:fill="FFFFFF"/>
            <w:hideMark/>
          </w:tcPr>
          <w:p w:rsidR="00483D93" w:rsidRPr="00B413F2" w:rsidRDefault="00483D93" w:rsidP="00483D9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83D93" w:rsidRPr="00B413F2" w:rsidRDefault="00483D93" w:rsidP="00483D9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007305" w:rsidRDefault="00007305" w:rsidP="00483D93">
            <w:pPr>
              <w:spacing w:after="0" w:line="240" w:lineRule="auto"/>
              <w:jc w:val="both"/>
              <w:rPr>
                <w:rFonts w:ascii="Times New Roman" w:hAnsi="Times New Roman"/>
                <w:color w:val="000000"/>
                <w:sz w:val="24"/>
                <w:szCs w:val="24"/>
                <w:lang w:val="uk-UA"/>
              </w:rPr>
            </w:pPr>
            <w:r w:rsidRPr="00007305">
              <w:rPr>
                <w:rFonts w:ascii="Times New Roman" w:hAnsi="Times New Roman"/>
                <w:color w:val="000000"/>
                <w:sz w:val="24"/>
                <w:szCs w:val="24"/>
                <w:lang w:val="uk-UA"/>
              </w:rPr>
              <w:t>З технічних питань</w:t>
            </w:r>
            <w:r>
              <w:rPr>
                <w:rFonts w:ascii="Times New Roman" w:hAnsi="Times New Roman"/>
                <w:color w:val="000000"/>
                <w:sz w:val="24"/>
                <w:szCs w:val="24"/>
                <w:lang w:val="uk-UA"/>
              </w:rPr>
              <w:t>-</w:t>
            </w:r>
          </w:p>
          <w:p w:rsidR="00483D93" w:rsidRDefault="00483D93" w:rsidP="00483D93">
            <w:pPr>
              <w:spacing w:after="0" w:line="240" w:lineRule="auto"/>
              <w:jc w:val="both"/>
              <w:rPr>
                <w:rFonts w:ascii="Times New Roman" w:hAnsi="Times New Roman"/>
                <w:color w:val="000000"/>
                <w:sz w:val="24"/>
                <w:szCs w:val="24"/>
              </w:rPr>
            </w:pPr>
            <w:r w:rsidRPr="009719DC">
              <w:rPr>
                <w:rFonts w:ascii="Times New Roman" w:hAnsi="Times New Roman"/>
                <w:b/>
                <w:color w:val="000000"/>
                <w:sz w:val="24"/>
                <w:szCs w:val="24"/>
              </w:rPr>
              <w:t>Майстрик Роман Ярославович,</w:t>
            </w:r>
            <w:r w:rsidRPr="009719DC">
              <w:rPr>
                <w:rFonts w:ascii="Times New Roman" w:hAnsi="Times New Roman"/>
                <w:color w:val="000000"/>
                <w:sz w:val="24"/>
                <w:szCs w:val="24"/>
              </w:rPr>
              <w:t xml:space="preserve"> </w:t>
            </w:r>
          </w:p>
          <w:p w:rsidR="00483D93" w:rsidRPr="009719DC" w:rsidRDefault="00007305" w:rsidP="00483D93">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Керуючий справами виконавчого комітету селищної ради</w:t>
            </w:r>
            <w:r w:rsidR="00483D93" w:rsidRPr="009719DC">
              <w:rPr>
                <w:rFonts w:ascii="Times New Roman" w:hAnsi="Times New Roman"/>
                <w:color w:val="000000"/>
                <w:sz w:val="24"/>
                <w:szCs w:val="24"/>
              </w:rPr>
              <w:t>,</w:t>
            </w:r>
          </w:p>
          <w:p w:rsidR="00483D93" w:rsidRDefault="00483D93" w:rsidP="00483D93">
            <w:pPr>
              <w:spacing w:after="0" w:line="240" w:lineRule="auto"/>
              <w:jc w:val="both"/>
              <w:rPr>
                <w:rFonts w:ascii="Times New Roman" w:hAnsi="Times New Roman"/>
                <w:color w:val="000000"/>
                <w:sz w:val="24"/>
                <w:szCs w:val="24"/>
              </w:rPr>
            </w:pPr>
            <w:r w:rsidRPr="009719DC">
              <w:rPr>
                <w:rFonts w:ascii="Times New Roman" w:hAnsi="Times New Roman"/>
                <w:color w:val="000000"/>
                <w:sz w:val="24"/>
                <w:szCs w:val="24"/>
              </w:rPr>
              <w:t>тел..0</w:t>
            </w:r>
            <w:r w:rsidR="00007305">
              <w:rPr>
                <w:rFonts w:ascii="Times New Roman" w:hAnsi="Times New Roman"/>
                <w:color w:val="000000"/>
                <w:sz w:val="24"/>
                <w:szCs w:val="24"/>
                <w:lang w:val="uk-UA"/>
              </w:rPr>
              <w:t>966134792</w:t>
            </w:r>
            <w:r w:rsidRPr="009719DC">
              <w:rPr>
                <w:rFonts w:ascii="Times New Roman" w:hAnsi="Times New Roman"/>
                <w:color w:val="000000"/>
                <w:sz w:val="24"/>
                <w:szCs w:val="24"/>
              </w:rPr>
              <w:t xml:space="preserve">, </w:t>
            </w:r>
          </w:p>
          <w:p w:rsidR="00483D93" w:rsidRPr="00007305" w:rsidRDefault="00483D93" w:rsidP="00483D93">
            <w:pPr>
              <w:spacing w:after="0" w:line="240" w:lineRule="auto"/>
              <w:rPr>
                <w:u w:val="single"/>
                <w:lang w:val="uk-UA"/>
              </w:rPr>
            </w:pPr>
            <w:r w:rsidRPr="009719DC">
              <w:rPr>
                <w:rFonts w:ascii="Times New Roman" w:eastAsia="Times New Roman" w:hAnsi="Times New Roman"/>
                <w:kern w:val="1"/>
                <w:lang w:val="uk-UA" w:eastAsia="ar-SA"/>
              </w:rPr>
              <w:t>е</w:t>
            </w:r>
            <w:r w:rsidRPr="009719DC">
              <w:rPr>
                <w:rFonts w:ascii="Times New Roman" w:eastAsia="Times New Roman" w:hAnsi="Times New Roman"/>
                <w:kern w:val="1"/>
                <w:lang w:eastAsia="ar-SA"/>
              </w:rPr>
              <w:t>-</w:t>
            </w:r>
            <w:r w:rsidRPr="009719DC">
              <w:rPr>
                <w:rFonts w:ascii="Times New Roman" w:eastAsia="Times New Roman" w:hAnsi="Times New Roman"/>
                <w:kern w:val="1"/>
                <w:lang w:val="en-US" w:eastAsia="ar-SA"/>
              </w:rPr>
              <w:t>mail</w:t>
            </w:r>
            <w:r w:rsidRPr="009719DC">
              <w:rPr>
                <w:rFonts w:ascii="Times New Roman" w:eastAsia="Times New Roman" w:hAnsi="Times New Roman"/>
                <w:kern w:val="1"/>
                <w:lang w:eastAsia="ar-SA"/>
              </w:rPr>
              <w:t xml:space="preserve">: </w:t>
            </w:r>
            <w:r w:rsidR="00007305" w:rsidRPr="00007305">
              <w:rPr>
                <w:rFonts w:ascii="Times New Roman" w:eastAsia="Times New Roman" w:hAnsi="Times New Roman"/>
                <w:kern w:val="1"/>
                <w:u w:val="single"/>
                <w:lang w:val="en-US" w:eastAsia="ar-SA"/>
              </w:rPr>
              <w:t>romamajstruk</w:t>
            </w:r>
            <w:r w:rsidR="00007305" w:rsidRPr="001E0F87">
              <w:rPr>
                <w:rFonts w:ascii="Times New Roman" w:eastAsia="Times New Roman" w:hAnsi="Times New Roman"/>
                <w:kern w:val="1"/>
                <w:u w:val="single"/>
                <w:lang w:eastAsia="ar-SA"/>
              </w:rPr>
              <w:t>1987@</w:t>
            </w:r>
            <w:r w:rsidR="00007305" w:rsidRPr="00007305">
              <w:rPr>
                <w:rFonts w:ascii="Times New Roman" w:eastAsia="Times New Roman" w:hAnsi="Times New Roman"/>
                <w:kern w:val="1"/>
                <w:u w:val="single"/>
                <w:lang w:val="en-US" w:eastAsia="ar-SA"/>
              </w:rPr>
              <w:t>ukr</w:t>
            </w:r>
            <w:r w:rsidR="00007305" w:rsidRPr="001E0F87">
              <w:rPr>
                <w:rFonts w:ascii="Times New Roman" w:eastAsia="Times New Roman" w:hAnsi="Times New Roman"/>
                <w:kern w:val="1"/>
                <w:u w:val="single"/>
                <w:lang w:eastAsia="ar-SA"/>
              </w:rPr>
              <w:t>.</w:t>
            </w:r>
            <w:r w:rsidR="00007305" w:rsidRPr="00007305">
              <w:rPr>
                <w:rFonts w:ascii="Times New Roman" w:eastAsia="Times New Roman" w:hAnsi="Times New Roman"/>
                <w:kern w:val="1"/>
                <w:u w:val="single"/>
                <w:lang w:val="en-US" w:eastAsia="ar-SA"/>
              </w:rPr>
              <w:t>net</w:t>
            </w:r>
          </w:p>
          <w:p w:rsidR="00E56549" w:rsidRDefault="00007305" w:rsidP="00483D93">
            <w:pPr>
              <w:spacing w:after="0" w:line="240" w:lineRule="auto"/>
              <w:rPr>
                <w:rFonts w:ascii="Times New Roman" w:hAnsi="Times New Roman"/>
                <w:b/>
                <w:lang w:val="uk-UA"/>
              </w:rPr>
            </w:pPr>
            <w:r w:rsidRPr="00007305">
              <w:rPr>
                <w:rFonts w:ascii="Times New Roman" w:hAnsi="Times New Roman"/>
                <w:lang w:val="uk-UA"/>
              </w:rPr>
              <w:t>З</w:t>
            </w:r>
            <w:r>
              <w:rPr>
                <w:rFonts w:ascii="Times New Roman" w:hAnsi="Times New Roman"/>
                <w:b/>
                <w:lang w:val="uk-UA"/>
              </w:rPr>
              <w:t xml:space="preserve"> </w:t>
            </w:r>
            <w:r w:rsidRPr="00007305">
              <w:rPr>
                <w:rFonts w:ascii="Times New Roman" w:hAnsi="Times New Roman"/>
                <w:lang w:val="uk-UA"/>
              </w:rPr>
              <w:t>питань</w:t>
            </w:r>
            <w:r>
              <w:rPr>
                <w:rFonts w:ascii="Times New Roman" w:hAnsi="Times New Roman"/>
                <w:lang w:val="uk-UA"/>
              </w:rPr>
              <w:t>, пов</w:t>
            </w:r>
            <w:r w:rsidR="009F22F7" w:rsidRPr="00621D5A">
              <w:rPr>
                <w:rFonts w:ascii="Times New Roman" w:eastAsia="Times New Roman" w:hAnsi="Times New Roman"/>
                <w:sz w:val="24"/>
                <w:szCs w:val="24"/>
                <w:lang w:val="uk-UA" w:eastAsia="ru-RU"/>
              </w:rPr>
              <w:t>’</w:t>
            </w:r>
            <w:r>
              <w:rPr>
                <w:rFonts w:ascii="Times New Roman" w:hAnsi="Times New Roman"/>
                <w:lang w:val="uk-UA"/>
              </w:rPr>
              <w:t>язаних з організацією та проведенням процедури закупівлі-</w:t>
            </w:r>
            <w:r w:rsidR="00E56549" w:rsidRPr="00007305">
              <w:rPr>
                <w:rFonts w:ascii="Times New Roman" w:hAnsi="Times New Roman"/>
                <w:b/>
                <w:lang w:val="uk-UA"/>
              </w:rPr>
              <w:t>Дубик</w:t>
            </w:r>
            <w:r w:rsidR="00E56549" w:rsidRPr="00E56549">
              <w:rPr>
                <w:rFonts w:ascii="Times New Roman" w:hAnsi="Times New Roman"/>
                <w:b/>
                <w:lang w:val="uk-UA"/>
              </w:rPr>
              <w:t xml:space="preserve"> Світлана Дмитрівна</w:t>
            </w:r>
            <w:r>
              <w:rPr>
                <w:rFonts w:ascii="Times New Roman" w:hAnsi="Times New Roman"/>
                <w:b/>
                <w:lang w:val="uk-UA"/>
              </w:rPr>
              <w:t>,</w:t>
            </w:r>
            <w:r w:rsidR="00E56549" w:rsidRPr="00E56549">
              <w:rPr>
                <w:rFonts w:ascii="Times New Roman" w:hAnsi="Times New Roman"/>
                <w:b/>
                <w:lang w:val="uk-UA"/>
              </w:rPr>
              <w:t xml:space="preserve"> </w:t>
            </w:r>
          </w:p>
          <w:p w:rsidR="00E56549" w:rsidRDefault="00007305" w:rsidP="00483D93">
            <w:pPr>
              <w:spacing w:after="0" w:line="240" w:lineRule="auto"/>
              <w:rPr>
                <w:rFonts w:ascii="Times New Roman" w:hAnsi="Times New Roman"/>
                <w:lang w:val="uk-UA"/>
              </w:rPr>
            </w:pPr>
            <w:r>
              <w:rPr>
                <w:rFonts w:ascii="Times New Roman" w:hAnsi="Times New Roman"/>
                <w:lang w:val="uk-UA"/>
              </w:rPr>
              <w:t>с</w:t>
            </w:r>
            <w:r w:rsidR="0025680A">
              <w:rPr>
                <w:rFonts w:ascii="Times New Roman" w:hAnsi="Times New Roman"/>
                <w:lang w:val="uk-UA"/>
              </w:rPr>
              <w:t>пеціаліст 1 категорії відділу бухгалтерського обліку селищної ради, уповноважена особа,тел.</w:t>
            </w:r>
            <w:r w:rsidR="0025680A" w:rsidRPr="00007305">
              <w:rPr>
                <w:rFonts w:ascii="Times New Roman" w:hAnsi="Times New Roman"/>
                <w:sz w:val="24"/>
                <w:szCs w:val="24"/>
                <w:lang w:val="uk-UA"/>
              </w:rPr>
              <w:t>06</w:t>
            </w:r>
            <w:r w:rsidR="00B40734">
              <w:rPr>
                <w:rFonts w:ascii="Times New Roman" w:hAnsi="Times New Roman"/>
                <w:sz w:val="24"/>
                <w:szCs w:val="24"/>
                <w:lang w:val="uk-UA"/>
              </w:rPr>
              <w:t>78040038</w:t>
            </w:r>
            <w:r w:rsidR="0025680A">
              <w:rPr>
                <w:rFonts w:ascii="Times New Roman" w:hAnsi="Times New Roman"/>
                <w:lang w:val="uk-UA"/>
              </w:rPr>
              <w:t>,</w:t>
            </w:r>
          </w:p>
          <w:p w:rsidR="00E56549" w:rsidRPr="00CC45C1" w:rsidRDefault="00CC45C1" w:rsidP="00CC45C1">
            <w:pPr>
              <w:spacing w:after="0" w:line="240" w:lineRule="auto"/>
              <w:rPr>
                <w:rFonts w:ascii="Times New Roman" w:eastAsia="Times New Roman" w:hAnsi="Times New Roman"/>
                <w:sz w:val="24"/>
                <w:szCs w:val="24"/>
                <w:lang w:val="en-US" w:eastAsia="ru-RU"/>
              </w:rPr>
            </w:pPr>
            <w:r w:rsidRPr="009719DC">
              <w:rPr>
                <w:rFonts w:ascii="Times New Roman" w:eastAsia="Times New Roman" w:hAnsi="Times New Roman"/>
                <w:kern w:val="1"/>
                <w:lang w:val="uk-UA" w:eastAsia="ar-SA"/>
              </w:rPr>
              <w:t>е</w:t>
            </w:r>
            <w:r w:rsidRPr="00CC45C1">
              <w:rPr>
                <w:rFonts w:ascii="Times New Roman" w:eastAsia="Times New Roman" w:hAnsi="Times New Roman"/>
                <w:kern w:val="1"/>
                <w:lang w:val="en-US" w:eastAsia="ar-SA"/>
              </w:rPr>
              <w:t>-</w:t>
            </w:r>
            <w:r w:rsidRPr="009719DC">
              <w:rPr>
                <w:rFonts w:ascii="Times New Roman" w:eastAsia="Times New Roman" w:hAnsi="Times New Roman"/>
                <w:kern w:val="1"/>
                <w:lang w:val="en-US" w:eastAsia="ar-SA"/>
              </w:rPr>
              <w:t>mail</w:t>
            </w:r>
            <w:r w:rsidRPr="00CC45C1">
              <w:rPr>
                <w:rFonts w:ascii="Times New Roman" w:eastAsia="Times New Roman" w:hAnsi="Times New Roman"/>
                <w:kern w:val="1"/>
                <w:lang w:val="en-US" w:eastAsia="ar-SA"/>
              </w:rPr>
              <w:t xml:space="preserve">: </w:t>
            </w:r>
            <w:r w:rsidRPr="00CC45C1">
              <w:rPr>
                <w:rFonts w:ascii="Times New Roman" w:eastAsia="Times New Roman" w:hAnsi="Times New Roman"/>
                <w:kern w:val="1"/>
                <w:u w:val="single"/>
                <w:lang w:val="en-US" w:eastAsia="ar-SA"/>
              </w:rPr>
              <w:t>mariyaD16@ukr.net</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05045A"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0734" w:rsidRDefault="00483D93" w:rsidP="00B40734">
            <w:pPr>
              <w:pStyle w:val="1"/>
              <w:spacing w:before="0" w:line="240" w:lineRule="auto"/>
              <w:jc w:val="both"/>
              <w:rPr>
                <w:rFonts w:ascii="Times New Roman" w:hAnsi="Times New Roman"/>
                <w:b/>
                <w:color w:val="auto"/>
                <w:sz w:val="24"/>
                <w:szCs w:val="24"/>
                <w:lang w:val="uk-UA"/>
              </w:rPr>
            </w:pPr>
            <w:r>
              <w:rPr>
                <w:rFonts w:ascii="Times New Roman" w:hAnsi="Times New Roman"/>
                <w:b/>
                <w:color w:val="auto"/>
                <w:sz w:val="24"/>
                <w:szCs w:val="24"/>
                <w:lang w:val="uk-UA"/>
              </w:rPr>
              <w:t xml:space="preserve">Квадрокоптер </w:t>
            </w:r>
            <w:r w:rsidR="00007305">
              <w:rPr>
                <w:rFonts w:ascii="Times New Roman" w:hAnsi="Times New Roman"/>
                <w:b/>
                <w:color w:val="auto"/>
                <w:sz w:val="24"/>
                <w:szCs w:val="24"/>
                <w:lang w:val="en-US"/>
              </w:rPr>
              <w:t>DJI</w:t>
            </w:r>
            <w:r w:rsidR="00007305" w:rsidRPr="00007305">
              <w:rPr>
                <w:rFonts w:ascii="Times New Roman" w:hAnsi="Times New Roman"/>
                <w:b/>
                <w:color w:val="auto"/>
                <w:sz w:val="24"/>
                <w:szCs w:val="24"/>
                <w:lang w:val="uk-UA"/>
              </w:rPr>
              <w:t xml:space="preserve"> </w:t>
            </w:r>
            <w:r w:rsidR="00007305">
              <w:rPr>
                <w:rFonts w:ascii="Times New Roman" w:hAnsi="Times New Roman"/>
                <w:b/>
                <w:color w:val="auto"/>
                <w:sz w:val="24"/>
                <w:szCs w:val="24"/>
                <w:lang w:val="en-US"/>
              </w:rPr>
              <w:t>Mavic</w:t>
            </w:r>
            <w:r w:rsidR="00007305" w:rsidRPr="00007305">
              <w:rPr>
                <w:rFonts w:ascii="Times New Roman" w:hAnsi="Times New Roman"/>
                <w:b/>
                <w:color w:val="auto"/>
                <w:sz w:val="24"/>
                <w:szCs w:val="24"/>
                <w:lang w:val="uk-UA"/>
              </w:rPr>
              <w:t xml:space="preserve"> 3</w:t>
            </w:r>
          </w:p>
          <w:p w:rsidR="009A6183" w:rsidRPr="00B61EB6" w:rsidRDefault="009F6B37" w:rsidP="00B40734">
            <w:pPr>
              <w:pStyle w:val="1"/>
              <w:spacing w:before="0" w:line="240" w:lineRule="auto"/>
              <w:jc w:val="both"/>
              <w:rPr>
                <w:rFonts w:ascii="Times New Roman" w:hAnsi="Times New Roman"/>
                <w:color w:val="auto"/>
                <w:sz w:val="24"/>
                <w:szCs w:val="24"/>
                <w:lang w:val="uk-UA"/>
              </w:rPr>
            </w:pPr>
            <w:r w:rsidRPr="00B61EB6">
              <w:rPr>
                <w:rFonts w:ascii="Times New Roman" w:hAnsi="Times New Roman"/>
                <w:color w:val="auto"/>
                <w:sz w:val="24"/>
                <w:szCs w:val="24"/>
                <w:lang w:val="uk-UA"/>
              </w:rPr>
              <w:t>Код ДК 021:2015:</w:t>
            </w:r>
            <w:r w:rsidRPr="00B61EB6">
              <w:rPr>
                <w:rFonts w:ascii="Times New Roman" w:hAnsi="Times New Roman"/>
                <w:b/>
                <w:color w:val="auto"/>
                <w:sz w:val="24"/>
                <w:szCs w:val="24"/>
                <w:lang w:val="uk-UA"/>
              </w:rPr>
              <w:t xml:space="preserve"> </w:t>
            </w:r>
            <w:r w:rsidR="00483D93" w:rsidRPr="00B61EB6">
              <w:rPr>
                <w:rFonts w:ascii="Times New Roman" w:hAnsi="Times New Roman"/>
                <w:color w:val="auto"/>
                <w:sz w:val="24"/>
                <w:szCs w:val="24"/>
                <w:lang w:val="uk-UA"/>
              </w:rPr>
              <w:t>34710000-7 - Вертольоти, літаки, космічні та інші літальні апарати з двигуном</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483D93"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9D1E7F" w:rsidRPr="009D1E7F">
              <w:rPr>
                <w:rFonts w:ascii="Times New Roman" w:eastAsia="Times New Roman" w:hAnsi="Times New Roman"/>
                <w:b/>
                <w:sz w:val="24"/>
                <w:szCs w:val="24"/>
                <w:lang w:val="uk-UA" w:eastAsia="ru-RU"/>
              </w:rPr>
              <w:t>8</w:t>
            </w:r>
            <w:r w:rsidR="005C2D43" w:rsidRPr="009D1E7F">
              <w:rPr>
                <w:rFonts w:ascii="Times New Roman" w:eastAsia="Times New Roman" w:hAnsi="Times New Roman"/>
                <w:b/>
                <w:sz w:val="24"/>
                <w:szCs w:val="24"/>
                <w:lang w:val="uk-UA" w:eastAsia="ru-RU"/>
              </w:rPr>
              <w:t xml:space="preserve"> </w:t>
            </w:r>
            <w:r w:rsidR="005C2D43" w:rsidRPr="005C2D43">
              <w:rPr>
                <w:rFonts w:ascii="Times New Roman" w:eastAsia="Times New Roman" w:hAnsi="Times New Roman"/>
                <w:b/>
                <w:sz w:val="24"/>
                <w:szCs w:val="24"/>
                <w:lang w:val="uk-UA" w:eastAsia="ru-RU"/>
              </w:rPr>
              <w:t>шт.</w:t>
            </w:r>
          </w:p>
          <w:p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892800" w:rsidRPr="00892800">
              <w:rPr>
                <w:rFonts w:ascii="Times New Roman" w:eastAsia="Times New Roman" w:hAnsi="Times New Roman"/>
                <w:b/>
                <w:sz w:val="24"/>
                <w:szCs w:val="24"/>
                <w:lang w:val="uk-UA" w:eastAsia="ru-RU"/>
              </w:rPr>
              <w:t>вул.Золота Баня,3</w:t>
            </w:r>
            <w:r w:rsidR="00892800">
              <w:rPr>
                <w:rFonts w:ascii="Times New Roman" w:eastAsia="Times New Roman" w:hAnsi="Times New Roman"/>
                <w:sz w:val="24"/>
                <w:szCs w:val="24"/>
                <w:lang w:val="uk-UA" w:eastAsia="ru-RU"/>
              </w:rPr>
              <w:t>,</w:t>
            </w:r>
            <w:r w:rsidR="00483D93" w:rsidRPr="00892800">
              <w:rPr>
                <w:rFonts w:ascii="Times New Roman" w:hAnsi="Times New Roman"/>
                <w:b/>
                <w:sz w:val="24"/>
                <w:szCs w:val="24"/>
                <w:lang w:val="uk-UA"/>
              </w:rPr>
              <w:t>смт.Східниця, Львівська обл., 82391</w:t>
            </w: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2851" w:rsidRDefault="00B5143A" w:rsidP="00987EF3">
            <w:pPr>
              <w:spacing w:after="0" w:line="240" w:lineRule="auto"/>
              <w:rPr>
                <w:rFonts w:ascii="Times New Roman" w:eastAsia="Times New Roman" w:hAnsi="Times New Roman"/>
                <w:b/>
                <w:sz w:val="24"/>
                <w:szCs w:val="24"/>
                <w:lang w:val="uk-UA" w:eastAsia="ru-RU"/>
              </w:rPr>
            </w:pPr>
            <w:r w:rsidRPr="009F2851">
              <w:rPr>
                <w:rFonts w:ascii="Times New Roman" w:eastAsia="Times New Roman" w:hAnsi="Times New Roman"/>
                <w:b/>
                <w:sz w:val="24"/>
                <w:szCs w:val="24"/>
                <w:lang w:val="uk-UA" w:eastAsia="ru-RU"/>
              </w:rPr>
              <w:t>До 3</w:t>
            </w:r>
            <w:r w:rsidRPr="009F2851">
              <w:rPr>
                <w:rFonts w:ascii="Times New Roman" w:eastAsia="Times New Roman" w:hAnsi="Times New Roman"/>
                <w:b/>
                <w:sz w:val="24"/>
                <w:szCs w:val="24"/>
                <w:lang w:eastAsia="ru-RU"/>
              </w:rPr>
              <w:t>0</w:t>
            </w:r>
            <w:r w:rsidRPr="009F2851">
              <w:rPr>
                <w:rFonts w:ascii="Times New Roman" w:eastAsia="Times New Roman" w:hAnsi="Times New Roman"/>
                <w:b/>
                <w:sz w:val="24"/>
                <w:szCs w:val="24"/>
                <w:lang w:val="uk-UA" w:eastAsia="ru-RU"/>
              </w:rPr>
              <w:t xml:space="preserve"> </w:t>
            </w:r>
            <w:r w:rsidR="00C8725D" w:rsidRPr="009F2851">
              <w:rPr>
                <w:rFonts w:ascii="Times New Roman" w:eastAsia="Times New Roman" w:hAnsi="Times New Roman"/>
                <w:b/>
                <w:sz w:val="24"/>
                <w:szCs w:val="24"/>
                <w:lang w:val="uk-UA" w:eastAsia="ru-RU"/>
              </w:rPr>
              <w:t>травня</w:t>
            </w:r>
            <w:r w:rsidR="009F6B37" w:rsidRPr="009F2851">
              <w:rPr>
                <w:rFonts w:ascii="Times New Roman" w:eastAsia="Times New Roman" w:hAnsi="Times New Roman"/>
                <w:b/>
                <w:sz w:val="24"/>
                <w:szCs w:val="24"/>
                <w:lang w:val="uk-UA" w:eastAsia="ru-RU"/>
              </w:rPr>
              <w:t>, 202</w:t>
            </w:r>
            <w:r w:rsidR="00987EF3" w:rsidRPr="009F2851">
              <w:rPr>
                <w:rFonts w:ascii="Times New Roman" w:eastAsia="Times New Roman" w:hAnsi="Times New Roman"/>
                <w:b/>
                <w:sz w:val="24"/>
                <w:szCs w:val="24"/>
                <w:lang w:val="uk-UA" w:eastAsia="ru-RU"/>
              </w:rPr>
              <w:t>4</w:t>
            </w:r>
            <w:r w:rsidR="009F6B37" w:rsidRPr="009F2851">
              <w:rPr>
                <w:rFonts w:ascii="Times New Roman" w:eastAsia="Times New Roman" w:hAnsi="Times New Roman"/>
                <w:b/>
                <w:sz w:val="24"/>
                <w:szCs w:val="24"/>
                <w:lang w:val="uk-UA" w:eastAsia="ru-RU"/>
              </w:rPr>
              <w:t xml:space="preserve"> року.</w:t>
            </w:r>
            <w:r w:rsidR="00033A74" w:rsidRPr="009F2851">
              <w:rPr>
                <w:rFonts w:ascii="Times New Roman" w:eastAsia="Times New Roman" w:hAnsi="Times New Roman"/>
                <w:b/>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 xml:space="preserve">у якій повинна бути зазначена ціна </w:t>
            </w:r>
            <w:r w:rsidR="006D666D" w:rsidRPr="006D666D">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5045A"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5045A"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17447">
              <w:rPr>
                <w:rFonts w:ascii="Times New Roman" w:eastAsia="Times New Roman" w:hAnsi="Times New Roman"/>
                <w:sz w:val="24"/>
                <w:szCs w:val="24"/>
                <w:lang w:val="uk-UA" w:eastAsia="ru-RU"/>
              </w:rPr>
              <w:lastRenderedPageBreak/>
              <w:t xml:space="preserve">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9F22F7">
              <w:rPr>
                <w:rFonts w:ascii="Times New Roman" w:eastAsia="Times New Roman" w:hAnsi="Times New Roman"/>
                <w:sz w:val="24"/>
                <w:szCs w:val="24"/>
                <w:lang w:val="uk-UA" w:eastAsia="ru-RU"/>
              </w:rPr>
              <w:t>львівська</w:t>
            </w:r>
            <w:r>
              <w:rPr>
                <w:rFonts w:ascii="Times New Roman" w:eastAsia="Times New Roman" w:hAnsi="Times New Roman"/>
                <w:sz w:val="24"/>
                <w:szCs w:val="24"/>
                <w:lang w:val="uk-UA" w:eastAsia="ru-RU"/>
              </w:rPr>
              <w:t xml:space="preserve"> область» замість «</w:t>
            </w:r>
            <w:r w:rsidR="009F22F7">
              <w:rPr>
                <w:rFonts w:ascii="Times New Roman" w:eastAsia="Times New Roman" w:hAnsi="Times New Roman"/>
                <w:sz w:val="24"/>
                <w:szCs w:val="24"/>
                <w:lang w:val="uk-UA" w:eastAsia="ru-RU"/>
              </w:rPr>
              <w:t xml:space="preserve">Львівська </w:t>
            </w:r>
            <w:r>
              <w:rPr>
                <w:rFonts w:ascii="Times New Roman" w:eastAsia="Times New Roman" w:hAnsi="Times New Roman"/>
                <w:sz w:val="24"/>
                <w:szCs w:val="24"/>
                <w:lang w:val="uk-UA" w:eastAsia="ru-RU"/>
              </w:rPr>
              <w:t xml:space="preserve">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05045A"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05045A"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w:t>
            </w:r>
            <w:r w:rsidRPr="00B413F2">
              <w:rPr>
                <w:rFonts w:ascii="Times New Roman" w:eastAsia="Times New Roman" w:hAnsi="Times New Roman"/>
                <w:sz w:val="24"/>
                <w:szCs w:val="24"/>
                <w:lang w:val="uk-UA" w:eastAsia="ru-RU"/>
              </w:rPr>
              <w:lastRenderedPageBreak/>
              <w:t>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 xml:space="preserve">90 днів із </w:t>
            </w:r>
            <w:r w:rsidRPr="00DC0363">
              <w:rPr>
                <w:rFonts w:ascii="Times New Roman" w:eastAsia="Times New Roman" w:hAnsi="Times New Roman"/>
                <w:sz w:val="24"/>
                <w:szCs w:val="24"/>
                <w:lang w:val="uk-UA" w:eastAsia="ru-RU"/>
              </w:rPr>
              <w:lastRenderedPageBreak/>
              <w:t>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5045A"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Ступінь локалізації </w:t>
            </w:r>
            <w:r>
              <w:rPr>
                <w:rFonts w:ascii="Times New Roman" w:eastAsia="Times New Roman" w:hAnsi="Times New Roman"/>
                <w:sz w:val="24"/>
                <w:szCs w:val="24"/>
                <w:lang w:val="uk-UA" w:eastAsia="ru-RU"/>
              </w:rPr>
              <w:lastRenderedPageBreak/>
              <w:t>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070B7A"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070B7A" w:rsidP="005C2D43">
            <w:pPr>
              <w:spacing w:after="0" w:line="240" w:lineRule="auto"/>
              <w:jc w:val="both"/>
              <w:rPr>
                <w:rFonts w:ascii="Times New Roman" w:eastAsia="Times New Roman" w:hAnsi="Times New Roman"/>
                <w:b/>
                <w:i/>
                <w:iCs/>
                <w:sz w:val="24"/>
                <w:szCs w:val="24"/>
                <w:lang w:val="uk-UA" w:eastAsia="ru-RU"/>
              </w:rPr>
            </w:pPr>
            <w:r w:rsidRPr="00E92C56">
              <w:rPr>
                <w:rFonts w:ascii="Times New Roman" w:eastAsia="Times New Roman" w:hAnsi="Times New Roman"/>
                <w:b/>
                <w:sz w:val="24"/>
                <w:szCs w:val="24"/>
                <w:lang w:val="uk-UA" w:eastAsia="ru-RU"/>
              </w:rPr>
              <w:t>28</w:t>
            </w:r>
            <w:r w:rsidR="001165DC" w:rsidRPr="00E92C56">
              <w:rPr>
                <w:rFonts w:ascii="Times New Roman" w:eastAsia="Times New Roman" w:hAnsi="Times New Roman"/>
                <w:b/>
                <w:sz w:val="24"/>
                <w:szCs w:val="24"/>
                <w:lang w:val="uk-UA" w:eastAsia="ru-RU"/>
              </w:rPr>
              <w:t xml:space="preserve"> </w:t>
            </w:r>
            <w:r w:rsidRPr="00E92C56">
              <w:rPr>
                <w:rFonts w:ascii="Times New Roman" w:eastAsia="Times New Roman" w:hAnsi="Times New Roman"/>
                <w:b/>
                <w:sz w:val="24"/>
                <w:szCs w:val="24"/>
                <w:lang w:val="uk-UA" w:eastAsia="ru-RU"/>
              </w:rPr>
              <w:t xml:space="preserve">лютого </w:t>
            </w:r>
            <w:r w:rsidR="000564BB" w:rsidRPr="00E92C56">
              <w:rPr>
                <w:rFonts w:ascii="Times New Roman" w:eastAsia="Times New Roman" w:hAnsi="Times New Roman"/>
                <w:b/>
                <w:sz w:val="24"/>
                <w:szCs w:val="24"/>
                <w:lang w:val="uk-UA" w:eastAsia="ru-RU"/>
              </w:rPr>
              <w:t>202</w:t>
            </w:r>
            <w:r w:rsidRPr="00E92C56">
              <w:rPr>
                <w:rFonts w:ascii="Times New Roman" w:eastAsia="Times New Roman" w:hAnsi="Times New Roman"/>
                <w:b/>
                <w:sz w:val="24"/>
                <w:szCs w:val="24"/>
                <w:lang w:val="uk-UA" w:eastAsia="ru-RU"/>
              </w:rPr>
              <w:t>4</w:t>
            </w:r>
            <w:r w:rsidR="000564BB" w:rsidRPr="00E92C56">
              <w:rPr>
                <w:rFonts w:ascii="Times New Roman" w:eastAsia="Times New Roman" w:hAnsi="Times New Roman"/>
                <w:b/>
                <w:sz w:val="24"/>
                <w:szCs w:val="24"/>
                <w:lang w:val="uk-UA" w:eastAsia="ru-RU"/>
              </w:rPr>
              <w:t xml:space="preserve"> року, до 00</w:t>
            </w:r>
            <w:r w:rsidR="001165DC" w:rsidRPr="00E92C56">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5045A"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00881B45" w:rsidRPr="00881B45">
              <w:rPr>
                <w:rFonts w:ascii="Times New Roman" w:eastAsia="Times New Roman" w:hAnsi="Times New Roman"/>
                <w:b/>
                <w:sz w:val="24"/>
                <w:szCs w:val="24"/>
                <w:lang w:val="uk-UA" w:eastAsia="ru-RU"/>
              </w:rPr>
              <w:t>0,5</w:t>
            </w:r>
            <w:r w:rsidR="00881B45">
              <w:rPr>
                <w:rFonts w:ascii="Times New Roman" w:eastAsia="Times New Roman" w:hAnsi="Times New Roman"/>
                <w:b/>
                <w:sz w:val="24"/>
                <w:szCs w:val="24"/>
                <w:lang w:val="uk-UA" w:eastAsia="ru-RU"/>
              </w:rPr>
              <w:t xml:space="preserve"> </w:t>
            </w:r>
            <w:r w:rsidRPr="00881B45">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w:t>
            </w:r>
            <w:r w:rsidRPr="00F51D22">
              <w:rPr>
                <w:rFonts w:ascii="Times New Roman" w:eastAsia="Times New Roman" w:hAnsi="Times New Roman"/>
                <w:sz w:val="24"/>
                <w:szCs w:val="24"/>
                <w:lang w:val="uk-UA"/>
              </w:rPr>
              <w:lastRenderedPageBreak/>
              <w:t>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05045A"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1003E" w:rsidRPr="008404D8" w:rsidRDefault="0001003E" w:rsidP="0001003E">
            <w:pPr>
              <w:spacing w:before="150" w:after="150" w:line="240" w:lineRule="auto"/>
              <w:jc w:val="both"/>
              <w:rPr>
                <w:rFonts w:ascii="Times New Roman" w:eastAsia="Times New Roman" w:hAnsi="Times New Roman"/>
                <w:sz w:val="24"/>
                <w:szCs w:val="24"/>
                <w:lang w:val="uk-UA" w:eastAsia="ru-RU"/>
              </w:rPr>
            </w:pPr>
            <w:r w:rsidRPr="008404D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1003E" w:rsidRPr="008404D8" w:rsidRDefault="0001003E" w:rsidP="0001003E">
            <w:pPr>
              <w:spacing w:before="150" w:after="150" w:line="240" w:lineRule="auto"/>
              <w:jc w:val="both"/>
              <w:rPr>
                <w:rFonts w:ascii="Times New Roman" w:eastAsia="Times New Roman" w:hAnsi="Times New Roman"/>
                <w:sz w:val="24"/>
                <w:szCs w:val="24"/>
                <w:lang w:val="uk-UA" w:eastAsia="ru-RU"/>
              </w:rPr>
            </w:pPr>
            <w:r w:rsidRPr="008404D8">
              <w:rPr>
                <w:rFonts w:ascii="Times New Roman" w:eastAsia="Times New Roman" w:hAnsi="Times New Roman"/>
                <w:sz w:val="24"/>
                <w:szCs w:val="24"/>
                <w:lang w:val="uk-UA" w:eastAsia="ru-RU"/>
              </w:rPr>
              <w:t xml:space="preserve">—   </w:t>
            </w:r>
            <w:r w:rsidRPr="008404D8">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003E" w:rsidRPr="008404D8" w:rsidRDefault="0001003E" w:rsidP="0001003E">
            <w:pPr>
              <w:spacing w:before="150" w:after="150" w:line="240" w:lineRule="auto"/>
              <w:jc w:val="both"/>
              <w:rPr>
                <w:rFonts w:ascii="Times New Roman" w:eastAsia="Times New Roman" w:hAnsi="Times New Roman"/>
                <w:sz w:val="24"/>
                <w:szCs w:val="24"/>
                <w:lang w:val="uk-UA" w:eastAsia="ru-RU"/>
              </w:rPr>
            </w:pPr>
            <w:r w:rsidRPr="008404D8">
              <w:rPr>
                <w:rFonts w:ascii="Times New Roman" w:eastAsia="Times New Roman" w:hAnsi="Times New Roman"/>
                <w:sz w:val="24"/>
                <w:szCs w:val="24"/>
                <w:lang w:val="uk-UA" w:eastAsia="ru-RU"/>
              </w:rPr>
              <w:t xml:space="preserve">—   </w:t>
            </w:r>
            <w:r w:rsidRPr="008404D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003E" w:rsidRPr="008404D8" w:rsidRDefault="0001003E" w:rsidP="0001003E">
            <w:pPr>
              <w:spacing w:before="150" w:after="150" w:line="240" w:lineRule="auto"/>
              <w:jc w:val="both"/>
              <w:rPr>
                <w:rFonts w:ascii="Times New Roman" w:eastAsia="Times New Roman" w:hAnsi="Times New Roman"/>
                <w:sz w:val="24"/>
                <w:szCs w:val="24"/>
                <w:lang w:val="uk-UA" w:eastAsia="ru-RU"/>
              </w:rPr>
            </w:pPr>
            <w:r w:rsidRPr="008404D8">
              <w:rPr>
                <w:rFonts w:ascii="Times New Roman" w:eastAsia="Times New Roman" w:hAnsi="Times New Roman"/>
                <w:sz w:val="24"/>
                <w:szCs w:val="24"/>
                <w:lang w:val="uk-UA" w:eastAsia="ru-RU"/>
              </w:rPr>
              <w:t xml:space="preserve">—   </w:t>
            </w:r>
            <w:r w:rsidRPr="008404D8">
              <w:rPr>
                <w:rFonts w:ascii="Times New Roman" w:eastAsia="Times New Roman" w:hAnsi="Times New Roman"/>
                <w:sz w:val="24"/>
                <w:szCs w:val="24"/>
                <w:lang w:val="uk-UA" w:eastAsia="ru-RU"/>
              </w:rPr>
              <w:tab/>
              <w:t xml:space="preserve">Закону України «Про забезпечення прав і свобод громадян та правовий режим на тимчасово окупованій території </w:t>
            </w:r>
            <w:r w:rsidRPr="008404D8">
              <w:rPr>
                <w:rFonts w:ascii="Times New Roman" w:eastAsia="Times New Roman" w:hAnsi="Times New Roman"/>
                <w:sz w:val="24"/>
                <w:szCs w:val="24"/>
                <w:lang w:val="uk-UA" w:eastAsia="ru-RU"/>
              </w:rPr>
              <w:lastRenderedPageBreak/>
              <w:t>України» від 15.04.2014 № 1207-VII.</w:t>
            </w:r>
          </w:p>
          <w:p w:rsidR="0001003E" w:rsidRDefault="0001003E" w:rsidP="0001003E">
            <w:pPr>
              <w:spacing w:after="0" w:line="240" w:lineRule="auto"/>
              <w:jc w:val="both"/>
              <w:rPr>
                <w:rFonts w:ascii="Times New Roman" w:eastAsia="Times New Roman" w:hAnsi="Times New Roman"/>
                <w:sz w:val="24"/>
                <w:szCs w:val="24"/>
                <w:lang w:val="uk-UA"/>
              </w:rPr>
            </w:pPr>
            <w:r w:rsidRPr="008404D8">
              <w:rPr>
                <w:rFonts w:ascii="Times New Roman" w:eastAsia="Times New Roman" w:hAnsi="Times New Roman"/>
                <w:sz w:val="24"/>
                <w:szCs w:val="24"/>
                <w:lang w:val="uk-UA" w:eastAsia="ru-RU"/>
              </w:rPr>
              <w:t xml:space="preserve">А також враховувати, що в Україні </w:t>
            </w:r>
            <w:r w:rsidRPr="008404D8">
              <w:rPr>
                <w:rFonts w:ascii="Times New Roman" w:eastAsia="Times New Roman" w:hAnsi="Times New Roman"/>
                <w:color w:val="000000" w:themeColor="text1"/>
                <w:sz w:val="24"/>
                <w:szCs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olor w:val="000000" w:themeColor="text1"/>
                <w:sz w:val="24"/>
                <w:szCs w:val="24"/>
                <w:highlight w:val="white"/>
                <w:lang w:val="uk-UA"/>
              </w:rPr>
              <w:t>/</w:t>
            </w:r>
            <w:r w:rsidRPr="008404D8">
              <w:rPr>
                <w:rFonts w:ascii="Times New Roman" w:eastAsia="Times New Roman" w:hAnsi="Times New Roman"/>
                <w:color w:val="000000" w:themeColor="text1"/>
                <w:sz w:val="24"/>
                <w:szCs w:val="24"/>
                <w:highlight w:val="white"/>
                <w:lang w:val="uk-UA"/>
              </w:rPr>
              <w:t xml:space="preserve"> </w:t>
            </w:r>
            <w:r w:rsidRPr="00061A49">
              <w:rPr>
                <w:lang w:val="uk-UA"/>
              </w:rPr>
              <w:t xml:space="preserve">  </w:t>
            </w:r>
            <w:r w:rsidRPr="00061A49">
              <w:rPr>
                <w:rFonts w:ascii="Times New Roman" w:eastAsia="Times New Roman" w:hAnsi="Times New Roman"/>
                <w:color w:val="000000" w:themeColor="text1"/>
                <w:sz w:val="24"/>
                <w:szCs w:val="24"/>
                <w:lang w:val="uk-UA"/>
              </w:rPr>
              <w:t>Ісламської Республіки Іран</w:t>
            </w:r>
            <w:r w:rsidRPr="00061A49">
              <w:rPr>
                <w:rFonts w:ascii="Times New Roman" w:eastAsia="Times New Roman" w:hAnsi="Times New Roman"/>
                <w:color w:val="000000" w:themeColor="text1"/>
                <w:sz w:val="24"/>
                <w:szCs w:val="24"/>
                <w:highlight w:val="white"/>
                <w:lang w:val="uk-UA"/>
              </w:rPr>
              <w:t xml:space="preserve"> </w:t>
            </w:r>
            <w:r w:rsidRPr="008404D8">
              <w:rPr>
                <w:rFonts w:ascii="Times New Roman" w:eastAsia="Times New Roman" w:hAnsi="Times New Roman"/>
                <w:color w:val="000000" w:themeColor="text1"/>
                <w:sz w:val="24"/>
                <w:szCs w:val="24"/>
                <w:highlight w:val="white"/>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olor w:val="000000" w:themeColor="text1"/>
                <w:sz w:val="24"/>
                <w:szCs w:val="24"/>
                <w:highlight w:val="white"/>
                <w:lang w:val="uk-UA"/>
              </w:rPr>
              <w:t>/</w:t>
            </w:r>
            <w:r w:rsidRPr="00061A49">
              <w:rPr>
                <w:lang w:val="uk-UA"/>
              </w:rPr>
              <w:t xml:space="preserve"> </w:t>
            </w:r>
            <w:r w:rsidRPr="00061A49">
              <w:rPr>
                <w:rFonts w:ascii="Times New Roman" w:eastAsia="Times New Roman" w:hAnsi="Times New Roman"/>
                <w:color w:val="000000" w:themeColor="text1"/>
                <w:sz w:val="24"/>
                <w:szCs w:val="24"/>
                <w:lang w:val="uk-UA"/>
              </w:rPr>
              <w:t>Ісламської Республіки Іран</w:t>
            </w:r>
            <w:r w:rsidRPr="008404D8">
              <w:rPr>
                <w:rFonts w:ascii="Times New Roman" w:eastAsia="Times New Roman" w:hAnsi="Times New Roman"/>
                <w:color w:val="000000" w:themeColor="text1"/>
                <w:sz w:val="24"/>
                <w:szCs w:val="24"/>
                <w:highlight w:val="white"/>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olor w:val="000000" w:themeColor="text1"/>
                <w:sz w:val="24"/>
                <w:szCs w:val="24"/>
                <w:highlight w:val="white"/>
                <w:lang w:val="uk-UA"/>
              </w:rPr>
              <w:t>/</w:t>
            </w:r>
            <w:r w:rsidRPr="00061A49">
              <w:rPr>
                <w:lang w:val="uk-UA"/>
              </w:rPr>
              <w:t xml:space="preserve"> </w:t>
            </w:r>
            <w:r w:rsidRPr="00061A49">
              <w:rPr>
                <w:rFonts w:ascii="Times New Roman" w:eastAsia="Times New Roman" w:hAnsi="Times New Roman"/>
                <w:color w:val="000000" w:themeColor="text1"/>
                <w:sz w:val="24"/>
                <w:szCs w:val="24"/>
                <w:lang w:val="uk-UA"/>
              </w:rPr>
              <w:t>/Ісламська Республіка Іран</w:t>
            </w:r>
            <w:r w:rsidRPr="008404D8">
              <w:rPr>
                <w:rFonts w:ascii="Times New Roman" w:eastAsia="Times New Roman" w:hAnsi="Times New Roman"/>
                <w:color w:val="000000" w:themeColor="text1"/>
                <w:sz w:val="24"/>
                <w:szCs w:val="24"/>
                <w:highlight w:val="white"/>
                <w:lang w:val="uk-UA"/>
              </w:rPr>
              <w:t>, громадянин Російської Федерації/Республіки Білорусь</w:t>
            </w:r>
            <w:r>
              <w:rPr>
                <w:rFonts w:ascii="Times New Roman" w:eastAsia="Times New Roman" w:hAnsi="Times New Roman"/>
                <w:color w:val="000000" w:themeColor="text1"/>
                <w:sz w:val="24"/>
                <w:szCs w:val="24"/>
                <w:highlight w:val="white"/>
                <w:lang w:val="uk-UA"/>
              </w:rPr>
              <w:t>/</w:t>
            </w:r>
            <w:r w:rsidRPr="00061A49">
              <w:rPr>
                <w:lang w:val="uk-UA"/>
              </w:rPr>
              <w:t xml:space="preserve"> </w:t>
            </w:r>
            <w:r>
              <w:rPr>
                <w:rFonts w:ascii="Times New Roman" w:eastAsia="Times New Roman" w:hAnsi="Times New Roman"/>
                <w:color w:val="000000" w:themeColor="text1"/>
                <w:sz w:val="24"/>
                <w:szCs w:val="24"/>
                <w:lang w:val="uk-UA"/>
              </w:rPr>
              <w:t xml:space="preserve">/Ісламської </w:t>
            </w:r>
            <w:r w:rsidRPr="00061A49">
              <w:rPr>
                <w:rFonts w:ascii="Times New Roman" w:eastAsia="Times New Roman" w:hAnsi="Times New Roman"/>
                <w:color w:val="000000" w:themeColor="text1"/>
                <w:sz w:val="24"/>
                <w:szCs w:val="24"/>
                <w:lang w:val="uk-UA"/>
              </w:rPr>
              <w:t xml:space="preserve">Республіки Іран </w:t>
            </w:r>
            <w:r w:rsidRPr="008404D8">
              <w:rPr>
                <w:rFonts w:ascii="Times New Roman" w:eastAsia="Times New Roman" w:hAnsi="Times New Roman"/>
                <w:color w:val="000000" w:themeColor="text1"/>
                <w:sz w:val="24"/>
                <w:szCs w:val="24"/>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olor w:val="000000" w:themeColor="text1"/>
                <w:sz w:val="24"/>
                <w:szCs w:val="24"/>
                <w:highlight w:val="white"/>
                <w:lang w:val="uk-UA"/>
              </w:rPr>
              <w:t>/</w:t>
            </w:r>
            <w:r w:rsidRPr="00061A49">
              <w:rPr>
                <w:lang w:val="uk-UA"/>
              </w:rPr>
              <w:t xml:space="preserve"> </w:t>
            </w:r>
            <w:r>
              <w:rPr>
                <w:rFonts w:ascii="Times New Roman" w:eastAsia="Times New Roman" w:hAnsi="Times New Roman"/>
                <w:color w:val="000000" w:themeColor="text1"/>
                <w:sz w:val="24"/>
                <w:szCs w:val="24"/>
                <w:lang w:val="uk-UA"/>
              </w:rPr>
              <w:t xml:space="preserve">/Ісламської </w:t>
            </w:r>
            <w:r w:rsidRPr="00061A49">
              <w:rPr>
                <w:rFonts w:ascii="Times New Roman" w:eastAsia="Times New Roman" w:hAnsi="Times New Roman"/>
                <w:color w:val="000000" w:themeColor="text1"/>
                <w:sz w:val="24"/>
                <w:szCs w:val="24"/>
                <w:lang w:val="uk-UA"/>
              </w:rPr>
              <w:t>Республіки Іран</w:t>
            </w:r>
            <w:r w:rsidRPr="008404D8">
              <w:rPr>
                <w:rFonts w:ascii="Times New Roman" w:eastAsia="Times New Roman" w:hAnsi="Times New Roman"/>
                <w:color w:val="000000" w:themeColor="text1"/>
                <w:sz w:val="24"/>
                <w:szCs w:val="24"/>
                <w:highlight w:val="white"/>
                <w:lang w:val="uk-UA"/>
              </w:rPr>
              <w:t xml:space="preserve">, </w:t>
            </w:r>
            <w:r w:rsidRPr="008B52BC">
              <w:rPr>
                <w:rFonts w:ascii="Times New Roman" w:eastAsia="Times New Roman" w:hAnsi="Times New Roman"/>
                <w:color w:val="000000" w:themeColor="text1"/>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1003E" w:rsidRDefault="0001003E" w:rsidP="005C2D43">
            <w:pPr>
              <w:spacing w:after="0" w:line="240" w:lineRule="auto"/>
              <w:jc w:val="both"/>
              <w:rPr>
                <w:rFonts w:ascii="Times New Roman" w:eastAsia="Times New Roman" w:hAnsi="Times New Roman"/>
                <w:sz w:val="24"/>
                <w:szCs w:val="24"/>
                <w:lang w:val="uk-UA"/>
              </w:rPr>
            </w:pPr>
          </w:p>
          <w:p w:rsidR="0082608A" w:rsidRPr="00E73B9F" w:rsidRDefault="0082608A" w:rsidP="005C2D43">
            <w:pPr>
              <w:spacing w:after="0" w:line="240" w:lineRule="auto"/>
              <w:jc w:val="both"/>
              <w:rPr>
                <w:rFonts w:ascii="Times New Roman" w:eastAsia="Times New Roman" w:hAnsi="Times New Roman"/>
                <w:b/>
                <w:sz w:val="24"/>
                <w:szCs w:val="24"/>
                <w:lang w:val="uk-UA"/>
              </w:rPr>
            </w:pPr>
            <w:r w:rsidRPr="00E73B9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E2384E" w:rsidRPr="00E73B9F">
              <w:rPr>
                <w:rFonts w:ascii="Times New Roman" w:eastAsia="Times New Roman" w:hAnsi="Times New Roman"/>
                <w:sz w:val="24"/>
                <w:szCs w:val="24"/>
                <w:lang w:val="uk-UA"/>
              </w:rPr>
              <w:t>/Ісламської Республіки Іран</w:t>
            </w:r>
            <w:r w:rsidRPr="00E73B9F">
              <w:rPr>
                <w:rFonts w:ascii="Times New Roman" w:eastAsia="Times New Roman" w:hAnsi="Times New Roman"/>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E2384E" w:rsidRPr="00E73B9F">
              <w:rPr>
                <w:rFonts w:ascii="Times New Roman" w:eastAsia="Times New Roman" w:hAnsi="Times New Roman"/>
                <w:sz w:val="24"/>
                <w:szCs w:val="24"/>
                <w:lang w:val="uk-UA"/>
              </w:rPr>
              <w:t>/Ісламської Республіки Іран</w:t>
            </w:r>
            <w:r w:rsidRPr="00E73B9F">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E2384E" w:rsidRPr="00E73B9F">
              <w:rPr>
                <w:rFonts w:ascii="Times New Roman" w:eastAsia="Times New Roman" w:hAnsi="Times New Roman"/>
                <w:sz w:val="24"/>
                <w:szCs w:val="24"/>
                <w:lang w:val="uk-UA"/>
              </w:rPr>
              <w:t>/ Ісламська Республіка Іран</w:t>
            </w:r>
            <w:r w:rsidRPr="00E73B9F">
              <w:rPr>
                <w:rFonts w:ascii="Times New Roman" w:eastAsia="Times New Roman" w:hAnsi="Times New Roman"/>
                <w:sz w:val="24"/>
                <w:szCs w:val="24"/>
                <w:lang w:val="uk-UA"/>
              </w:rPr>
              <w:t>, громадянином Російської Федерації / Республіки Білорусь</w:t>
            </w:r>
            <w:r w:rsidR="00E2384E" w:rsidRPr="00E73B9F">
              <w:rPr>
                <w:rFonts w:ascii="Times New Roman" w:eastAsia="Times New Roman" w:hAnsi="Times New Roman"/>
                <w:sz w:val="24"/>
                <w:szCs w:val="24"/>
                <w:lang w:val="uk-UA"/>
              </w:rPr>
              <w:t>/Ісламської</w:t>
            </w:r>
            <w:r w:rsidRPr="00E73B9F">
              <w:rPr>
                <w:rFonts w:ascii="Times New Roman" w:eastAsia="Times New Roman" w:hAnsi="Times New Roman"/>
                <w:sz w:val="24"/>
                <w:szCs w:val="24"/>
                <w:lang w:val="uk-UA"/>
              </w:rPr>
              <w:t xml:space="preserve"> </w:t>
            </w:r>
            <w:r w:rsidR="00E2384E" w:rsidRPr="00E73B9F">
              <w:rPr>
                <w:rFonts w:ascii="Times New Roman" w:eastAsia="Times New Roman" w:hAnsi="Times New Roman"/>
                <w:sz w:val="24"/>
                <w:szCs w:val="24"/>
                <w:lang w:val="uk-UA"/>
              </w:rPr>
              <w:t xml:space="preserve">Республіки Іран </w:t>
            </w:r>
            <w:r w:rsidRPr="00E73B9F">
              <w:rPr>
                <w:rFonts w:ascii="Times New Roman" w:eastAsia="Times New Roman" w:hAnsi="Times New Roman"/>
                <w:sz w:val="24"/>
                <w:szCs w:val="24"/>
                <w:lang w:val="uk-UA"/>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2579C" w:rsidRPr="00E73B9F">
              <w:rPr>
                <w:rFonts w:ascii="Times New Roman" w:eastAsia="Times New Roman" w:hAnsi="Times New Roman"/>
                <w:sz w:val="24"/>
                <w:szCs w:val="24"/>
                <w:lang w:val="uk-UA"/>
              </w:rPr>
              <w:t>//Ісламської Республіки Іран,крім випадків,коли активи в установленому законодавством порядку передані в управління Національному агентству з питань виявлення,розшуку та управління активами,одержаними від корупційних та інших злочинів;</w:t>
            </w:r>
            <w:r w:rsidR="0072579C" w:rsidRPr="00E73B9F">
              <w:rPr>
                <w:rFonts w:ascii="Times New Roman" w:eastAsia="Times New Roman" w:hAnsi="Times New Roman"/>
                <w:b/>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Іран,за винятком товарів </w:t>
            </w:r>
            <w:r w:rsidR="00F304AE" w:rsidRPr="00E73B9F">
              <w:rPr>
                <w:rFonts w:ascii="Times New Roman" w:eastAsia="Times New Roman" w:hAnsi="Times New Roman"/>
                <w:b/>
                <w:sz w:val="24"/>
                <w:szCs w:val="24"/>
                <w:lang w:val="uk-UA"/>
              </w:rPr>
              <w:t>походженням з Російської Федерації/Республіки Білорусь</w:t>
            </w:r>
            <w:r w:rsidR="00B84769" w:rsidRPr="00E73B9F">
              <w:rPr>
                <w:rFonts w:ascii="Times New Roman" w:eastAsia="Times New Roman" w:hAnsi="Times New Roman"/>
                <w:b/>
                <w:sz w:val="24"/>
                <w:szCs w:val="24"/>
                <w:lang w:val="uk-UA"/>
              </w:rPr>
              <w:t>/Ісламської Республіки Іран</w:t>
            </w:r>
            <w:r w:rsidR="00F304AE" w:rsidRPr="00E73B9F">
              <w:rPr>
                <w:rFonts w:ascii="Times New Roman" w:eastAsia="Times New Roman" w:hAnsi="Times New Roman"/>
                <w:b/>
                <w:sz w:val="24"/>
                <w:szCs w:val="24"/>
                <w:lang w:val="uk-UA"/>
              </w:rPr>
              <w:t>,необхідних для ремонту та обслуговування товарів,придбаних до набрання чинності постановою №1178.</w:t>
            </w:r>
          </w:p>
          <w:p w:rsidR="0082608A" w:rsidRPr="00E73B9F" w:rsidRDefault="0082608A" w:rsidP="005C2D43">
            <w:p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w:t>
            </w:r>
            <w:r w:rsidRPr="00E73B9F">
              <w:rPr>
                <w:rFonts w:ascii="Times New Roman" w:eastAsia="Times New Roman" w:hAnsi="Times New Roman"/>
                <w:sz w:val="24"/>
                <w:szCs w:val="24"/>
                <w:lang w:val="uk-UA"/>
              </w:rPr>
              <w:lastRenderedPageBreak/>
              <w:t>капіталі 10 і більше відсотків є громадянином Російської Федерації / Республіки Білорусь</w:t>
            </w:r>
            <w:r w:rsidR="00B84769" w:rsidRPr="00E73B9F">
              <w:rPr>
                <w:rFonts w:ascii="Times New Roman" w:eastAsia="Times New Roman" w:hAnsi="Times New Roman"/>
                <w:b/>
                <w:sz w:val="24"/>
                <w:szCs w:val="24"/>
                <w:lang w:val="uk-UA"/>
              </w:rPr>
              <w:t>/</w:t>
            </w:r>
            <w:r w:rsidR="00B84769" w:rsidRPr="00E73B9F">
              <w:rPr>
                <w:rFonts w:ascii="Times New Roman" w:eastAsia="Times New Roman" w:hAnsi="Times New Roman"/>
                <w:sz w:val="24"/>
                <w:szCs w:val="24"/>
                <w:lang w:val="uk-UA"/>
              </w:rPr>
              <w:t>Ісламської Республіки Іран</w:t>
            </w:r>
            <w:r w:rsidRPr="00E73B9F">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82608A" w:rsidRPr="00E73B9F"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E73B9F" w:rsidRDefault="0082608A" w:rsidP="005C2D43">
            <w:p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 xml:space="preserve">або </w:t>
            </w:r>
          </w:p>
          <w:p w:rsidR="0082608A" w:rsidRPr="00E73B9F"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E73B9F" w:rsidRDefault="0082608A" w:rsidP="005C2D43">
            <w:p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 xml:space="preserve">або </w:t>
            </w:r>
          </w:p>
          <w:p w:rsidR="0082608A" w:rsidRPr="00E73B9F"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E73B9F" w:rsidRDefault="0082608A" w:rsidP="005C2D43">
            <w:p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 xml:space="preserve">або </w:t>
            </w:r>
          </w:p>
          <w:p w:rsidR="0082608A" w:rsidRPr="00E73B9F"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E73B9F" w:rsidRDefault="00C90B9D" w:rsidP="005C2D43">
            <w:pPr>
              <w:spacing w:after="0" w:line="240" w:lineRule="auto"/>
              <w:jc w:val="both"/>
              <w:rPr>
                <w:rFonts w:ascii="Times New Roman" w:eastAsia="Times New Roman" w:hAnsi="Times New Roman"/>
                <w:color w:val="000000" w:themeColor="text1"/>
                <w:sz w:val="24"/>
                <w:szCs w:val="24"/>
                <w:lang w:val="uk-UA"/>
              </w:rPr>
            </w:pPr>
            <w:r w:rsidRPr="00E73B9F">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B84769" w:rsidRPr="00E73B9F">
              <w:rPr>
                <w:rFonts w:ascii="Times New Roman" w:eastAsia="Times New Roman" w:hAnsi="Times New Roman"/>
                <w:sz w:val="24"/>
                <w:szCs w:val="24"/>
                <w:lang w:val="uk-UA"/>
              </w:rPr>
              <w:t xml:space="preserve"> Ісламської Республіки Іран</w:t>
            </w:r>
            <w:r w:rsidRPr="00E73B9F">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E73B9F"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73B9F">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E73B9F">
              <w:rPr>
                <w:rFonts w:ascii="Times New Roman" w:eastAsia="Times New Roman" w:hAnsi="Times New Roman"/>
                <w:color w:val="000000" w:themeColor="text1"/>
                <w:sz w:val="24"/>
                <w:szCs w:val="24"/>
                <w:lang w:val="uk-UA"/>
              </w:rPr>
              <w:t>*</w:t>
            </w:r>
            <w:r w:rsidRPr="00E73B9F">
              <w:rPr>
                <w:rFonts w:ascii="Times New Roman" w:eastAsia="Times New Roman" w:hAnsi="Times New Roman"/>
                <w:color w:val="000000" w:themeColor="text1"/>
                <w:sz w:val="24"/>
                <w:szCs w:val="24"/>
                <w:lang w:val="uk-UA"/>
              </w:rPr>
              <w:t>;</w:t>
            </w:r>
          </w:p>
          <w:p w:rsidR="00C90B9D" w:rsidRPr="00E73B9F" w:rsidRDefault="00C90B9D" w:rsidP="005C2D43">
            <w:pPr>
              <w:spacing w:after="0" w:line="240" w:lineRule="auto"/>
              <w:jc w:val="both"/>
              <w:rPr>
                <w:rFonts w:ascii="Times New Roman" w:eastAsia="Times New Roman" w:hAnsi="Times New Roman"/>
                <w:color w:val="000000" w:themeColor="text1"/>
                <w:sz w:val="24"/>
                <w:szCs w:val="24"/>
                <w:lang w:val="uk-UA"/>
              </w:rPr>
            </w:pPr>
            <w:r w:rsidRPr="00E73B9F">
              <w:rPr>
                <w:rFonts w:ascii="Times New Roman" w:eastAsia="Times New Roman" w:hAnsi="Times New Roman"/>
                <w:color w:val="000000" w:themeColor="text1"/>
                <w:sz w:val="24"/>
                <w:szCs w:val="24"/>
                <w:lang w:val="uk-UA"/>
              </w:rPr>
              <w:t xml:space="preserve">або </w:t>
            </w:r>
          </w:p>
          <w:p w:rsidR="00C90B9D" w:rsidRPr="00E73B9F"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73B9F">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E73B9F" w:rsidRDefault="00960019" w:rsidP="005C2D43">
            <w:pPr>
              <w:spacing w:after="0" w:line="240" w:lineRule="auto"/>
              <w:jc w:val="both"/>
              <w:rPr>
                <w:rFonts w:ascii="Times New Roman" w:eastAsia="Times New Roman" w:hAnsi="Times New Roman"/>
                <w:color w:val="000000" w:themeColor="text1"/>
                <w:sz w:val="24"/>
                <w:szCs w:val="24"/>
                <w:lang w:val="uk-UA"/>
              </w:rPr>
            </w:pPr>
            <w:r w:rsidRPr="00E73B9F">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E73B9F" w:rsidRDefault="00C90B9D" w:rsidP="005C2D43">
            <w:pPr>
              <w:spacing w:after="0" w:line="240" w:lineRule="auto"/>
              <w:jc w:val="both"/>
              <w:rPr>
                <w:rFonts w:ascii="Times New Roman" w:eastAsia="Times New Roman" w:hAnsi="Times New Roman"/>
                <w:color w:val="000000" w:themeColor="text1"/>
                <w:sz w:val="24"/>
                <w:szCs w:val="24"/>
                <w:lang w:val="uk-UA"/>
              </w:rPr>
            </w:pPr>
            <w:r w:rsidRPr="00E73B9F">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84769" w:rsidRPr="00E73B9F">
              <w:rPr>
                <w:rFonts w:ascii="Times New Roman" w:eastAsia="Times New Roman" w:hAnsi="Times New Roman"/>
                <w:color w:val="000000" w:themeColor="text1"/>
                <w:sz w:val="24"/>
                <w:szCs w:val="24"/>
                <w:lang w:val="uk-UA"/>
              </w:rPr>
              <w:t xml:space="preserve">/ </w:t>
            </w:r>
            <w:r w:rsidR="00B84769" w:rsidRPr="00E73B9F">
              <w:rPr>
                <w:rFonts w:ascii="Times New Roman" w:eastAsia="Times New Roman" w:hAnsi="Times New Roman"/>
                <w:sz w:val="24"/>
                <w:szCs w:val="24"/>
                <w:lang w:val="uk-UA"/>
              </w:rPr>
              <w:t>Ісламської Республіки Іран</w:t>
            </w:r>
            <w:r w:rsidRPr="00E73B9F">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B84769" w:rsidRPr="00E73B9F">
              <w:rPr>
                <w:rFonts w:ascii="Times New Roman" w:eastAsia="Times New Roman" w:hAnsi="Times New Roman"/>
                <w:color w:val="000000" w:themeColor="text1"/>
                <w:sz w:val="24"/>
                <w:szCs w:val="24"/>
                <w:lang w:val="uk-UA"/>
              </w:rPr>
              <w:t>/</w:t>
            </w:r>
            <w:r w:rsidR="00B84769" w:rsidRPr="00E73B9F">
              <w:rPr>
                <w:rFonts w:ascii="Times New Roman" w:eastAsia="Times New Roman" w:hAnsi="Times New Roman"/>
                <w:sz w:val="24"/>
                <w:szCs w:val="24"/>
                <w:lang w:val="uk-UA"/>
              </w:rPr>
              <w:t xml:space="preserve"> Ісламської Республіки Іран</w:t>
            </w:r>
            <w:r w:rsidRPr="00E73B9F">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w:t>
            </w:r>
            <w:r w:rsidRPr="00E73B9F">
              <w:rPr>
                <w:rFonts w:ascii="Times New Roman" w:eastAsia="Times New Roman" w:hAnsi="Times New Roman"/>
                <w:color w:val="000000" w:themeColor="text1"/>
                <w:sz w:val="24"/>
                <w:szCs w:val="24"/>
                <w:lang w:val="uk-UA"/>
              </w:rPr>
              <w:lastRenderedPageBreak/>
              <w:t>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7D066D" w:rsidRPr="00E73B9F">
              <w:rPr>
                <w:rFonts w:ascii="Times New Roman" w:eastAsia="Times New Roman" w:hAnsi="Times New Roman"/>
                <w:sz w:val="24"/>
                <w:szCs w:val="24"/>
                <w:lang w:val="uk-UA"/>
              </w:rPr>
              <w:t xml:space="preserve"> /Ісламської Республіки Іран </w:t>
            </w:r>
            <w:r w:rsidRPr="00E73B9F">
              <w:rPr>
                <w:rFonts w:ascii="Times New Roman" w:eastAsia="Times New Roman" w:hAnsi="Times New Roman"/>
                <w:color w:val="000000" w:themeColor="text1"/>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7D066D" w:rsidRPr="00E73B9F">
              <w:rPr>
                <w:rFonts w:ascii="Times New Roman" w:eastAsia="Times New Roman" w:hAnsi="Times New Roman"/>
                <w:sz w:val="24"/>
                <w:szCs w:val="24"/>
                <w:lang w:val="uk-UA"/>
              </w:rPr>
              <w:t xml:space="preserve"> Ісламської Республіки Іран</w:t>
            </w:r>
            <w:r w:rsidRPr="00E73B9F">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D066D" w:rsidRPr="00E73B9F">
              <w:rPr>
                <w:rFonts w:ascii="Times New Roman" w:eastAsia="Times New Roman" w:hAnsi="Times New Roman"/>
                <w:sz w:val="24"/>
                <w:szCs w:val="24"/>
                <w:lang w:val="uk-UA"/>
              </w:rPr>
              <w:t xml:space="preserve"> Ісламської Республіки Іран</w:t>
            </w:r>
            <w:r w:rsidRPr="00E73B9F">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7D066D" w:rsidRPr="00E73B9F">
              <w:rPr>
                <w:rFonts w:ascii="Times New Roman" w:eastAsia="Times New Roman" w:hAnsi="Times New Roman"/>
                <w:color w:val="000000" w:themeColor="text1"/>
                <w:sz w:val="24"/>
                <w:szCs w:val="24"/>
                <w:lang w:val="uk-UA"/>
              </w:rPr>
              <w:t>/</w:t>
            </w:r>
            <w:r w:rsidR="007D066D" w:rsidRPr="00E73B9F">
              <w:rPr>
                <w:rFonts w:ascii="Times New Roman" w:eastAsia="Times New Roman" w:hAnsi="Times New Roman"/>
                <w:sz w:val="24"/>
                <w:szCs w:val="24"/>
                <w:lang w:val="uk-UA"/>
              </w:rPr>
              <w:t xml:space="preserve"> Ісламської Республіки Іран</w:t>
            </w:r>
            <w:r w:rsidRPr="00E73B9F">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D066D" w:rsidRPr="00E73B9F">
              <w:rPr>
                <w:rFonts w:ascii="Times New Roman" w:eastAsia="Times New Roman" w:hAnsi="Times New Roman"/>
                <w:sz w:val="24"/>
                <w:szCs w:val="24"/>
                <w:lang w:val="uk-UA"/>
              </w:rPr>
              <w:t xml:space="preserve"> /Ісламської Республіки Іран</w:t>
            </w:r>
            <w:r w:rsidRPr="00E73B9F">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82608A" w:rsidRPr="00E73B9F" w:rsidRDefault="0082608A" w:rsidP="005C2D43">
            <w:p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E73B9F" w:rsidRDefault="0082608A" w:rsidP="005C2D43">
            <w:pPr>
              <w:spacing w:after="0" w:line="240" w:lineRule="auto"/>
              <w:jc w:val="both"/>
              <w:rPr>
                <w:rFonts w:ascii="Times New Roman" w:eastAsia="Times New Roman" w:hAnsi="Times New Roman"/>
                <w:sz w:val="24"/>
                <w:szCs w:val="24"/>
                <w:lang w:val="uk-UA"/>
              </w:rPr>
            </w:pPr>
            <w:r w:rsidRPr="00E73B9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E73B9F" w:rsidRDefault="0082608A" w:rsidP="005C2D43">
            <w:pPr>
              <w:spacing w:after="0" w:line="240" w:lineRule="auto"/>
              <w:jc w:val="both"/>
              <w:rPr>
                <w:rFonts w:ascii="Times New Roman" w:eastAsia="Times New Roman" w:hAnsi="Times New Roman"/>
                <w:sz w:val="24"/>
                <w:szCs w:val="24"/>
                <w:lang w:val="uk-UA" w:eastAsia="ru-RU"/>
              </w:rPr>
            </w:pPr>
            <w:r w:rsidRPr="00E73B9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E73B9F" w:rsidRDefault="0082608A" w:rsidP="005C2D43">
            <w:pPr>
              <w:spacing w:after="0" w:line="240" w:lineRule="auto"/>
              <w:jc w:val="both"/>
              <w:rPr>
                <w:rFonts w:ascii="Times New Roman" w:eastAsia="Times New Roman" w:hAnsi="Times New Roman"/>
                <w:sz w:val="24"/>
                <w:szCs w:val="24"/>
                <w:lang w:val="uk-UA" w:eastAsia="ru-RU"/>
              </w:rPr>
            </w:pPr>
            <w:r w:rsidRPr="00E73B9F">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w:t>
            </w:r>
            <w:r w:rsidRPr="00E73B9F">
              <w:rPr>
                <w:rFonts w:ascii="Times New Roman" w:eastAsia="Times New Roman" w:hAnsi="Times New Roman"/>
                <w:sz w:val="24"/>
                <w:szCs w:val="24"/>
                <w:lang w:val="uk-UA"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E73B9F" w:rsidRDefault="0082608A" w:rsidP="005C2D43">
            <w:pPr>
              <w:spacing w:after="0" w:line="240" w:lineRule="auto"/>
              <w:jc w:val="both"/>
              <w:rPr>
                <w:rFonts w:ascii="Times New Roman" w:eastAsia="Times New Roman" w:hAnsi="Times New Roman"/>
                <w:sz w:val="24"/>
                <w:szCs w:val="24"/>
                <w:lang w:val="uk-UA" w:eastAsia="ru-RU"/>
              </w:rPr>
            </w:pPr>
            <w:r w:rsidRPr="00E73B9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E73B9F" w:rsidRDefault="0082608A" w:rsidP="005C2D43">
            <w:pPr>
              <w:spacing w:after="0" w:line="240" w:lineRule="auto"/>
              <w:jc w:val="both"/>
              <w:rPr>
                <w:rFonts w:ascii="Times New Roman" w:eastAsia="Times New Roman" w:hAnsi="Times New Roman"/>
                <w:sz w:val="24"/>
                <w:szCs w:val="24"/>
                <w:lang w:val="uk-UA" w:eastAsia="ru-RU"/>
              </w:rPr>
            </w:pPr>
            <w:r w:rsidRPr="00E73B9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E73B9F" w:rsidRDefault="0082608A" w:rsidP="005C2D43">
            <w:pPr>
              <w:spacing w:after="0" w:line="240" w:lineRule="auto"/>
              <w:jc w:val="both"/>
              <w:rPr>
                <w:rFonts w:ascii="Times New Roman" w:eastAsia="Times New Roman" w:hAnsi="Times New Roman"/>
                <w:sz w:val="24"/>
                <w:szCs w:val="24"/>
                <w:lang w:val="uk-UA" w:eastAsia="ru-RU"/>
              </w:rPr>
            </w:pPr>
            <w:r w:rsidRPr="00E73B9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5DC" w:rsidRPr="00E73B9F"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73B9F">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E73B9F">
              <w:rPr>
                <w:rFonts w:ascii="Times New Roman" w:eastAsia="Times New Roman" w:hAnsi="Times New Roman"/>
                <w:color w:val="000000"/>
                <w:sz w:val="24"/>
                <w:szCs w:val="24"/>
                <w:lang w:val="uk-UA"/>
              </w:rPr>
              <w:t xml:space="preserve"> </w:t>
            </w:r>
          </w:p>
          <w:p w:rsidR="00784544" w:rsidRPr="00E73B9F" w:rsidRDefault="00784544" w:rsidP="00784544">
            <w:pPr>
              <w:pStyle w:val="31"/>
              <w:snapToGrid w:val="0"/>
              <w:ind w:firstLine="0"/>
              <w:rPr>
                <w:rFonts w:ascii="Times New Roman" w:hAnsi="Times New Roman"/>
                <w:sz w:val="24"/>
                <w:szCs w:val="24"/>
              </w:rPr>
            </w:pPr>
            <w:r w:rsidRPr="00E73B9F">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rsidR="009A6183" w:rsidRPr="001E0F87" w:rsidRDefault="009A6183" w:rsidP="009A618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тендерної пропозиції, якщо таке </w:t>
            </w:r>
            <w:r w:rsidRPr="007A75D9">
              <w:rPr>
                <w:rFonts w:ascii="Times New Roman" w:hAnsi="Times New Roman"/>
                <w:sz w:val="24"/>
                <w:szCs w:val="24"/>
                <w:lang w:val="uk-UA"/>
              </w:rPr>
              <w:lastRenderedPageBreak/>
              <w:t>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A17422">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17422">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17422">
              <w:rPr>
                <w:rFonts w:ascii="Times New Roman" w:hAnsi="Times New Roman"/>
                <w:sz w:val="24"/>
                <w:szCs w:val="24"/>
                <w:lang w:val="uk-UA"/>
              </w:rPr>
              <w:t>/Ісламська Республіка Іран</w:t>
            </w:r>
            <w:r w:rsidRPr="007A75D9">
              <w:rPr>
                <w:rFonts w:ascii="Times New Roman" w:hAnsi="Times New Roman"/>
                <w:sz w:val="24"/>
                <w:szCs w:val="24"/>
                <w:lang w:val="uk-UA"/>
              </w:rPr>
              <w:t>, громадянин Російської Федерації/Республіки Білорусь</w:t>
            </w:r>
            <w:r w:rsidR="00A17422">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17422">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17422">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w:t>
            </w:r>
            <w:r w:rsidRPr="007A75D9">
              <w:rPr>
                <w:rFonts w:ascii="Times New Roman" w:hAnsi="Times New Roman"/>
                <w:sz w:val="24"/>
                <w:szCs w:val="24"/>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w:t>
            </w:r>
            <w:r w:rsidRPr="007A75D9">
              <w:rPr>
                <w:rFonts w:ascii="Times New Roman" w:hAnsi="Times New Roman"/>
                <w:sz w:val="24"/>
                <w:szCs w:val="24"/>
                <w:lang w:val="uk-UA"/>
              </w:rPr>
              <w:lastRenderedPageBreak/>
              <w:t xml:space="preserve">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w:t>
            </w:r>
            <w:r w:rsidRPr="00877A5C">
              <w:rPr>
                <w:rFonts w:ascii="Times New Roman" w:eastAsia="Times New Roman" w:hAnsi="Times New Roman"/>
                <w:sz w:val="24"/>
                <w:szCs w:val="24"/>
                <w:lang w:val="uk-UA" w:eastAsia="ru-RU"/>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5045A"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w:t>
            </w:r>
            <w:proofErr w:type="gramStart"/>
            <w:r w:rsidRPr="00D341E7">
              <w:rPr>
                <w:rFonts w:ascii="Times New Roman" w:hAnsi="Times New Roman"/>
                <w:sz w:val="24"/>
                <w:szCs w:val="24"/>
              </w:rPr>
              <w:t>п</w:t>
            </w:r>
            <w:proofErr w:type="gramEnd"/>
            <w:r w:rsidRPr="00D341E7">
              <w:rPr>
                <w:rFonts w:ascii="Times New Roman" w:hAnsi="Times New Roman"/>
                <w:sz w:val="24"/>
                <w:szCs w:val="24"/>
              </w:rPr>
              <w:t>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483D93">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6F4013" w:rsidRDefault="006F4013" w:rsidP="001165DC">
      <w:pPr>
        <w:rPr>
          <w:rFonts w:ascii="Times New Roman" w:hAnsi="Times New Roman"/>
          <w:b/>
          <w:bCs/>
          <w:sz w:val="24"/>
          <w:szCs w:val="24"/>
          <w:lang w:val="uk-UA"/>
        </w:rPr>
      </w:pPr>
    </w:p>
    <w:p w:rsidR="00E73B9F" w:rsidRDefault="00E73B9F" w:rsidP="001165DC">
      <w:pPr>
        <w:jc w:val="right"/>
        <w:rPr>
          <w:rFonts w:ascii="Times New Roman" w:hAnsi="Times New Roman"/>
          <w:b/>
          <w:bCs/>
          <w:sz w:val="24"/>
          <w:szCs w:val="24"/>
          <w:lang w:val="uk-UA"/>
        </w:rPr>
      </w:pPr>
    </w:p>
    <w:p w:rsidR="00B40734" w:rsidRDefault="00B40734" w:rsidP="001165DC">
      <w:pPr>
        <w:jc w:val="right"/>
        <w:rPr>
          <w:rFonts w:ascii="Times New Roman" w:hAnsi="Times New Roman"/>
          <w:b/>
          <w:bCs/>
          <w:sz w:val="24"/>
          <w:szCs w:val="24"/>
          <w:lang w:val="uk-UA"/>
        </w:rPr>
      </w:pPr>
    </w:p>
    <w:p w:rsidR="00B61EB6"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 xml:space="preserve">Додаток № 1 </w:t>
      </w: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1165DC" w:rsidRPr="009D78F2" w:rsidRDefault="001165DC" w:rsidP="001165DC">
      <w:pPr>
        <w:spacing w:after="0" w:line="240" w:lineRule="auto"/>
        <w:ind w:right="22"/>
        <w:jc w:val="both"/>
        <w:rPr>
          <w:rFonts w:ascii="Times New Roman" w:hAnsi="Times New Roman"/>
          <w:b/>
          <w:bCs/>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1165DC" w:rsidRPr="00D00040" w:rsidRDefault="001165DC" w:rsidP="001165DC">
      <w:pPr>
        <w:pStyle w:val="HTML"/>
        <w:rPr>
          <w:rFonts w:ascii="Times New Roman" w:hAnsi="Times New Roman" w:cs="Times New Roman"/>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w:t>
      </w:r>
      <w:proofErr w:type="gramStart"/>
      <w:r w:rsidRPr="00AC6B0C">
        <w:rPr>
          <w:rFonts w:ascii="Times New Roman" w:hAnsi="Times New Roman"/>
          <w:sz w:val="24"/>
          <w:szCs w:val="24"/>
        </w:rPr>
        <w:t>п</w:t>
      </w:r>
      <w:proofErr w:type="gramEnd"/>
      <w:r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та догові</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lastRenderedPageBreak/>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B61EB6"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2 </w:t>
      </w: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tblPr>
      <w:tblGrid>
        <w:gridCol w:w="567"/>
        <w:gridCol w:w="4395"/>
        <w:gridCol w:w="2693"/>
        <w:gridCol w:w="3827"/>
      </w:tblGrid>
      <w:tr w:rsidR="001165DC" w:rsidRPr="0005045A"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5045A"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632645">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5045A"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05045A"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05045A"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w:t>
            </w:r>
            <w:r>
              <w:rPr>
                <w:rFonts w:ascii="Times New Roman" w:eastAsia="Times New Roman" w:hAnsi="Times New Roman"/>
                <w:sz w:val="24"/>
                <w:szCs w:val="24"/>
                <w:lang w:val="uk-UA" w:eastAsia="ru-RU"/>
              </w:rPr>
              <w:lastRenderedPageBreak/>
              <w:t>судимості не має та в розшуку не перебуває.</w:t>
            </w:r>
          </w:p>
        </w:tc>
      </w:tr>
      <w:tr w:rsidR="001165DC" w:rsidRPr="0005045A"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632645">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F03ADC">
            <w:pPr>
              <w:spacing w:after="0" w:line="240" w:lineRule="auto"/>
              <w:rPr>
                <w:rFonts w:ascii="Times New Roman" w:eastAsia="Times New Roman" w:hAnsi="Times New Roman"/>
                <w:sz w:val="24"/>
                <w:szCs w:val="24"/>
                <w:lang w:val="uk-UA" w:eastAsia="ru-RU"/>
              </w:rPr>
            </w:pP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632645">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6F4013" w:rsidRPr="008359EE" w:rsidRDefault="006F4013" w:rsidP="00F03ADC">
      <w:pPr>
        <w:spacing w:after="0" w:line="240" w:lineRule="auto"/>
        <w:rPr>
          <w:rFonts w:ascii="Times New Roman" w:hAnsi="Times New Roman"/>
          <w:b/>
          <w:bCs/>
          <w:sz w:val="24"/>
          <w:szCs w:val="24"/>
          <w:lang w:val="uk-UA"/>
        </w:rPr>
      </w:pPr>
    </w:p>
    <w:p w:rsidR="00E73B9F"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3 </w:t>
      </w:r>
    </w:p>
    <w:p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rsidR="00784544" w:rsidRDefault="00E73B9F" w:rsidP="00E97C0B">
      <w:pPr>
        <w:shd w:val="clear" w:color="auto" w:fill="FFFFFF"/>
        <w:spacing w:after="0" w:line="240" w:lineRule="auto"/>
        <w:ind w:left="-181"/>
        <w:jc w:val="center"/>
        <w:rPr>
          <w:rFonts w:ascii="Times New Roman" w:eastAsia="Times New Roman" w:hAnsi="Times New Roman"/>
          <w:b/>
          <w:spacing w:val="-3"/>
          <w:sz w:val="24"/>
          <w:szCs w:val="24"/>
          <w:lang w:val="uk-UA"/>
        </w:rPr>
      </w:pPr>
      <w:r>
        <w:rPr>
          <w:rFonts w:ascii="Times New Roman" w:eastAsia="Times New Roman" w:hAnsi="Times New Roman"/>
          <w:b/>
          <w:spacing w:val="-3"/>
          <w:sz w:val="24"/>
          <w:szCs w:val="24"/>
          <w:lang w:val="uk-UA"/>
        </w:rPr>
        <w:t>ТЕХНІЧНІ ВИМОГИ, ЯКІСНІ ТА КІЛЬКІСНІ ХАРАКТЕРИСТИКИ ПРЕДМЕТА ЗАКУПІВЛІ</w:t>
      </w:r>
    </w:p>
    <w:p w:rsidR="00E73B9F" w:rsidRDefault="00E73B9F" w:rsidP="00E97C0B">
      <w:pPr>
        <w:shd w:val="clear" w:color="auto" w:fill="FFFFFF"/>
        <w:spacing w:after="0" w:line="240" w:lineRule="auto"/>
        <w:ind w:left="-181"/>
        <w:jc w:val="center"/>
        <w:rPr>
          <w:rFonts w:ascii="Times New Roman" w:eastAsia="Times New Roman" w:hAnsi="Times New Roman"/>
          <w:b/>
          <w:iCs/>
          <w:sz w:val="24"/>
          <w:szCs w:val="24"/>
          <w:lang w:val="uk-UA"/>
        </w:rPr>
      </w:pPr>
    </w:p>
    <w:p w:rsidR="00B40734" w:rsidRDefault="009D1E7F" w:rsidP="009D1E7F">
      <w:pPr>
        <w:pStyle w:val="1"/>
        <w:spacing w:before="0" w:line="240" w:lineRule="auto"/>
        <w:rPr>
          <w:rFonts w:ascii="Times New Roman" w:hAnsi="Times New Roman"/>
          <w:b/>
          <w:color w:val="auto"/>
          <w:sz w:val="28"/>
          <w:szCs w:val="28"/>
          <w:lang w:val="uk-UA"/>
        </w:rPr>
      </w:pPr>
      <w:r>
        <w:rPr>
          <w:rFonts w:ascii="Times New Roman" w:hAnsi="Times New Roman"/>
          <w:b/>
          <w:color w:val="auto"/>
          <w:sz w:val="28"/>
          <w:szCs w:val="28"/>
          <w:lang w:val="uk-UA"/>
        </w:rPr>
        <w:t xml:space="preserve">                                               </w:t>
      </w:r>
      <w:r w:rsidR="00632645" w:rsidRPr="00E73B9F">
        <w:rPr>
          <w:rFonts w:ascii="Times New Roman" w:hAnsi="Times New Roman"/>
          <w:b/>
          <w:color w:val="auto"/>
          <w:sz w:val="28"/>
          <w:szCs w:val="28"/>
          <w:lang w:val="uk-UA"/>
        </w:rPr>
        <w:t xml:space="preserve">Квадрокоптер </w:t>
      </w:r>
      <w:r w:rsidR="00632645" w:rsidRPr="00E73B9F">
        <w:rPr>
          <w:rFonts w:ascii="Times New Roman" w:hAnsi="Times New Roman"/>
          <w:b/>
          <w:color w:val="auto"/>
          <w:sz w:val="28"/>
          <w:szCs w:val="28"/>
        </w:rPr>
        <w:t>DJI</w:t>
      </w:r>
      <w:r w:rsidR="00632645" w:rsidRPr="00E73B9F">
        <w:rPr>
          <w:rFonts w:ascii="Times New Roman" w:hAnsi="Times New Roman"/>
          <w:b/>
          <w:color w:val="auto"/>
          <w:sz w:val="28"/>
          <w:szCs w:val="28"/>
          <w:lang w:val="uk-UA"/>
        </w:rPr>
        <w:t xml:space="preserve"> </w:t>
      </w:r>
      <w:r w:rsidR="00632645" w:rsidRPr="00E73B9F">
        <w:rPr>
          <w:rFonts w:ascii="Times New Roman" w:hAnsi="Times New Roman"/>
          <w:b/>
          <w:color w:val="auto"/>
          <w:sz w:val="28"/>
          <w:szCs w:val="28"/>
        </w:rPr>
        <w:t>Mavic</w:t>
      </w:r>
      <w:r w:rsidR="00632645" w:rsidRPr="00E73B9F">
        <w:rPr>
          <w:rFonts w:ascii="Times New Roman" w:hAnsi="Times New Roman"/>
          <w:b/>
          <w:color w:val="auto"/>
          <w:sz w:val="28"/>
          <w:szCs w:val="28"/>
          <w:lang w:val="uk-UA"/>
        </w:rPr>
        <w:t xml:space="preserve"> 3 </w:t>
      </w:r>
    </w:p>
    <w:p w:rsidR="00E73B9F" w:rsidRDefault="00E73B9F" w:rsidP="00B40734">
      <w:pPr>
        <w:pStyle w:val="1"/>
        <w:spacing w:before="0" w:line="240" w:lineRule="auto"/>
        <w:jc w:val="center"/>
        <w:rPr>
          <w:rStyle w:val="FontStyle12"/>
          <w:iCs/>
          <w:color w:val="000000"/>
          <w:highlight w:val="white"/>
          <w:lang w:val="uk-UA"/>
        </w:rPr>
      </w:pPr>
      <w:r>
        <w:rPr>
          <w:rStyle w:val="FontStyle12"/>
          <w:iCs/>
          <w:color w:val="000000"/>
          <w:highlight w:val="white"/>
          <w:lang w:val="uk-UA"/>
        </w:rPr>
        <w:t xml:space="preserve">            </w:t>
      </w:r>
    </w:p>
    <w:p w:rsidR="00E73B9F" w:rsidRDefault="00E73B9F" w:rsidP="00E73B9F">
      <w:pPr>
        <w:rPr>
          <w:rStyle w:val="FontStyle12"/>
          <w:color w:val="000000"/>
          <w:lang w:val="uk-UA"/>
        </w:rPr>
      </w:pPr>
      <w:r>
        <w:rPr>
          <w:rStyle w:val="FontStyle12"/>
          <w:rFonts w:eastAsia="Times New Roman"/>
          <w:iCs/>
          <w:color w:val="000000"/>
          <w:highlight w:val="white"/>
          <w:lang w:val="uk-UA"/>
        </w:rPr>
        <w:t xml:space="preserve">                        </w:t>
      </w:r>
      <w:r w:rsidRPr="009D1E7F">
        <w:rPr>
          <w:rStyle w:val="FontStyle12"/>
          <w:rFonts w:eastAsia="Times New Roman"/>
          <w:iCs/>
          <w:color w:val="000000"/>
          <w:highlight w:val="white"/>
          <w:lang w:val="uk-UA"/>
        </w:rPr>
        <w:t xml:space="preserve">код за </w:t>
      </w:r>
      <w:r w:rsidRPr="009D1E7F">
        <w:rPr>
          <w:rStyle w:val="FontStyle12"/>
          <w:rFonts w:eastAsia="Times New Roman"/>
          <w:lang w:val="uk-UA"/>
        </w:rPr>
        <w:t>ДК 021:2015</w:t>
      </w:r>
      <w:r w:rsidR="009D1E7F">
        <w:rPr>
          <w:rStyle w:val="FontStyle12"/>
          <w:rFonts w:eastAsia="Times New Roman"/>
          <w:lang w:val="uk-UA"/>
        </w:rPr>
        <w:t>:</w:t>
      </w:r>
      <w:r w:rsidRPr="009D1E7F">
        <w:rPr>
          <w:rStyle w:val="FontStyle12"/>
          <w:rFonts w:eastAsia="Times New Roman"/>
          <w:lang w:val="uk-UA"/>
        </w:rPr>
        <w:t xml:space="preserve"> </w:t>
      </w:r>
      <w:r w:rsidRPr="009D1E7F">
        <w:rPr>
          <w:rStyle w:val="FontStyle12"/>
          <w:color w:val="000000"/>
          <w:lang w:val="uk-UA"/>
        </w:rPr>
        <w:t xml:space="preserve">34710000-7 – Вертольоти, літаки, космічні та інші </w:t>
      </w:r>
    </w:p>
    <w:p w:rsidR="00E73B9F" w:rsidRDefault="00E73B9F" w:rsidP="00E73B9F">
      <w:pPr>
        <w:rPr>
          <w:rStyle w:val="FontStyle12"/>
          <w:color w:val="000000"/>
          <w:lang w:val="uk-UA"/>
        </w:rPr>
      </w:pPr>
      <w:r>
        <w:rPr>
          <w:rStyle w:val="FontStyle12"/>
          <w:color w:val="000000"/>
          <w:lang w:val="uk-UA"/>
        </w:rPr>
        <w:t xml:space="preserve">                                                 </w:t>
      </w:r>
      <w:r w:rsidRPr="00E73B9F">
        <w:rPr>
          <w:rStyle w:val="FontStyle12"/>
          <w:color w:val="000000"/>
          <w:lang w:val="uk-UA"/>
        </w:rPr>
        <w:t xml:space="preserve">літальні апарати з </w:t>
      </w:r>
      <w:r>
        <w:rPr>
          <w:rStyle w:val="FontStyle12"/>
          <w:color w:val="000000"/>
          <w:lang w:val="uk-UA"/>
        </w:rPr>
        <w:t xml:space="preserve"> </w:t>
      </w:r>
      <w:r w:rsidRPr="00E73B9F">
        <w:rPr>
          <w:rStyle w:val="FontStyle12"/>
          <w:color w:val="000000"/>
          <w:lang w:val="uk-UA"/>
        </w:rPr>
        <w:t>двигуном</w:t>
      </w:r>
    </w:p>
    <w:p w:rsidR="00E17839" w:rsidRDefault="00E17839" w:rsidP="00E73B9F">
      <w:pPr>
        <w:rPr>
          <w:rStyle w:val="FontStyle12"/>
          <w:color w:val="000000"/>
          <w:lang w:val="uk-UA"/>
        </w:rPr>
      </w:pPr>
      <w:r>
        <w:rPr>
          <w:rStyle w:val="FontStyle12"/>
          <w:color w:val="000000"/>
          <w:lang w:val="uk-UA"/>
        </w:rPr>
        <w:t xml:space="preserve">                                                       Кількість 8 шт.</w:t>
      </w:r>
    </w:p>
    <w:p w:rsidR="009D1E7F" w:rsidRPr="008F616E" w:rsidRDefault="00B61EB6" w:rsidP="009D1E7F">
      <w:pPr>
        <w:rPr>
          <w:rFonts w:ascii="Times New Roman" w:hAnsi="Times New Roman"/>
          <w:b/>
          <w:sz w:val="24"/>
          <w:szCs w:val="24"/>
          <w:lang w:val="uk-UA"/>
        </w:rPr>
      </w:pPr>
      <w:r>
        <w:rPr>
          <w:rStyle w:val="FontStyle12"/>
          <w:color w:val="000000"/>
          <w:lang w:val="uk-UA"/>
        </w:rPr>
        <w:t xml:space="preserve">        </w:t>
      </w:r>
      <w:r w:rsidR="00E73B9F">
        <w:rPr>
          <w:rStyle w:val="FontStyle12"/>
          <w:color w:val="000000"/>
          <w:lang w:val="uk-UA"/>
        </w:rPr>
        <w:t xml:space="preserve"> </w:t>
      </w:r>
      <w:bookmarkStart w:id="2" w:name="_Toc263945133"/>
      <w:r w:rsidR="009D1E7F" w:rsidRPr="008F616E">
        <w:rPr>
          <w:rFonts w:ascii="Times New Roman" w:hAnsi="Times New Roman"/>
          <w:b/>
          <w:sz w:val="24"/>
          <w:szCs w:val="24"/>
          <w:lang w:val="uk-UA"/>
        </w:rPr>
        <w:t>Вимоги до предмета закупівлі (товар) та обслуговування:</w:t>
      </w:r>
    </w:p>
    <w:p w:rsidR="00B61EB6" w:rsidRDefault="009D1E7F" w:rsidP="00B61EB6">
      <w:pPr>
        <w:pStyle w:val="HTML"/>
        <w:tabs>
          <w:tab w:val="clear" w:pos="9160"/>
          <w:tab w:val="left" w:pos="0"/>
          <w:tab w:val="left" w:pos="9923"/>
        </w:tabs>
        <w:ind w:right="-2"/>
        <w:jc w:val="center"/>
        <w:rPr>
          <w:rFonts w:ascii="Times New Roman" w:hAnsi="Times New Roman"/>
          <w:sz w:val="24"/>
          <w:szCs w:val="24"/>
          <w:lang w:val="uk-UA"/>
        </w:rPr>
      </w:pPr>
      <w:r w:rsidRPr="008F616E">
        <w:rPr>
          <w:rFonts w:ascii="Times New Roman" w:hAnsi="Times New Roman"/>
          <w:sz w:val="24"/>
          <w:szCs w:val="24"/>
          <w:lang w:val="uk-UA"/>
        </w:rPr>
        <w:t xml:space="preserve">Предмет закупівлі </w:t>
      </w:r>
      <w:r w:rsidRPr="008F616E">
        <w:rPr>
          <w:rFonts w:ascii="Times New Roman" w:hAnsi="Times New Roman"/>
          <w:sz w:val="24"/>
          <w:szCs w:val="24"/>
        </w:rPr>
        <w:t>Товар має бути новим без зовнішніх пошкоджень, не брудний та повинен</w:t>
      </w:r>
    </w:p>
    <w:p w:rsidR="009D1E7F" w:rsidRPr="008F616E" w:rsidRDefault="009D1E7F" w:rsidP="00B61EB6">
      <w:pPr>
        <w:pStyle w:val="HTML"/>
        <w:tabs>
          <w:tab w:val="clear" w:pos="9160"/>
          <w:tab w:val="left" w:pos="0"/>
          <w:tab w:val="left" w:pos="9923"/>
        </w:tabs>
        <w:ind w:right="-2"/>
        <w:rPr>
          <w:rFonts w:ascii="Times New Roman" w:hAnsi="Times New Roman"/>
          <w:sz w:val="24"/>
          <w:szCs w:val="24"/>
          <w:lang w:val="uk-UA"/>
        </w:rPr>
      </w:pPr>
      <w:r w:rsidRPr="008F616E">
        <w:rPr>
          <w:rFonts w:ascii="Times New Roman" w:hAnsi="Times New Roman"/>
          <w:sz w:val="24"/>
          <w:szCs w:val="24"/>
        </w:rPr>
        <w:t>відповідати заявленому асортименту;</w:t>
      </w:r>
    </w:p>
    <w:p w:rsidR="009D1E7F" w:rsidRPr="008F616E" w:rsidRDefault="009D1E7F" w:rsidP="00B61EB6">
      <w:pPr>
        <w:pStyle w:val="HTML"/>
        <w:tabs>
          <w:tab w:val="clear" w:pos="9160"/>
          <w:tab w:val="left" w:pos="9923"/>
        </w:tabs>
        <w:ind w:right="-2"/>
        <w:jc w:val="center"/>
        <w:rPr>
          <w:rFonts w:ascii="Times New Roman" w:hAnsi="Times New Roman"/>
          <w:sz w:val="24"/>
          <w:szCs w:val="24"/>
          <w:lang w:val="uk-UA"/>
        </w:rPr>
      </w:pPr>
      <w:r w:rsidRPr="008F616E">
        <w:rPr>
          <w:rFonts w:ascii="Times New Roman" w:hAnsi="Times New Roman"/>
          <w:sz w:val="24"/>
          <w:szCs w:val="24"/>
          <w:lang w:val="uk-UA"/>
        </w:rPr>
        <w:t>Доставка предмету закупівлі повинна бути здійснена замовнику за рахунок постачальника.</w:t>
      </w:r>
    </w:p>
    <w:p w:rsidR="00B61EB6" w:rsidRDefault="00B61EB6" w:rsidP="00B61EB6">
      <w:pPr>
        <w:tabs>
          <w:tab w:val="left" w:pos="11160"/>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9D1E7F" w:rsidRPr="008F616E">
        <w:rPr>
          <w:rFonts w:ascii="Times New Roman" w:hAnsi="Times New Roman"/>
          <w:sz w:val="24"/>
          <w:szCs w:val="24"/>
          <w:lang w:val="uk-UA"/>
        </w:rPr>
        <w:t>Учасник повинен надати в складі тендерної пропозиції документи та інформацію, що підтверджують</w:t>
      </w:r>
    </w:p>
    <w:p w:rsidR="00B61EB6" w:rsidRDefault="009D1E7F" w:rsidP="00B61EB6">
      <w:pPr>
        <w:tabs>
          <w:tab w:val="left" w:pos="11160"/>
        </w:tabs>
        <w:spacing w:after="0" w:line="240" w:lineRule="auto"/>
        <w:rPr>
          <w:rFonts w:ascii="Times New Roman" w:hAnsi="Times New Roman"/>
          <w:sz w:val="24"/>
          <w:szCs w:val="24"/>
          <w:lang w:val="uk-UA"/>
        </w:rPr>
      </w:pPr>
      <w:r w:rsidRPr="008F616E">
        <w:rPr>
          <w:rFonts w:ascii="Times New Roman" w:hAnsi="Times New Roman"/>
          <w:sz w:val="24"/>
          <w:szCs w:val="24"/>
          <w:lang w:val="uk-UA"/>
        </w:rPr>
        <w:t>відповідність запропонованого предмета закупівлі вимогам тендерної документації до предмету</w:t>
      </w:r>
    </w:p>
    <w:p w:rsidR="009D1E7F" w:rsidRPr="008F616E" w:rsidRDefault="009D1E7F" w:rsidP="00B61EB6">
      <w:pPr>
        <w:tabs>
          <w:tab w:val="left" w:pos="11160"/>
        </w:tabs>
        <w:spacing w:after="0" w:line="240" w:lineRule="auto"/>
        <w:rPr>
          <w:rFonts w:ascii="Times New Roman" w:hAnsi="Times New Roman"/>
          <w:sz w:val="24"/>
          <w:szCs w:val="24"/>
          <w:lang w:val="uk-UA"/>
        </w:rPr>
      </w:pPr>
      <w:r w:rsidRPr="008F616E">
        <w:rPr>
          <w:rFonts w:ascii="Times New Roman" w:hAnsi="Times New Roman"/>
          <w:sz w:val="24"/>
          <w:szCs w:val="24"/>
          <w:lang w:val="uk-UA"/>
        </w:rPr>
        <w:t>закупівлі, визначеним у цьому додатку.</w:t>
      </w:r>
    </w:p>
    <w:p w:rsidR="009D1E7F" w:rsidRDefault="009D1E7F" w:rsidP="009D1E7F">
      <w:pPr>
        <w:tabs>
          <w:tab w:val="left" w:pos="11160"/>
        </w:tabs>
        <w:spacing w:after="0" w:line="240" w:lineRule="auto"/>
        <w:ind w:firstLine="567"/>
        <w:jc w:val="both"/>
        <w:rPr>
          <w:rFonts w:ascii="Times New Roman" w:hAnsi="Times New Roman"/>
          <w:b/>
          <w:sz w:val="24"/>
          <w:szCs w:val="24"/>
          <w:lang w:val="uk-UA"/>
        </w:rPr>
      </w:pPr>
      <w:r w:rsidRPr="008F616E">
        <w:rPr>
          <w:rFonts w:ascii="Times New Roman" w:hAnsi="Times New Roman"/>
          <w:b/>
          <w:sz w:val="24"/>
          <w:szCs w:val="24"/>
          <w:lang w:val="uk-UA"/>
        </w:rPr>
        <w:t>Вимоги до предмета закупівлі наведені в таблиці:</w:t>
      </w:r>
    </w:p>
    <w:p w:rsidR="0039412E" w:rsidRDefault="0039412E" w:rsidP="009D1E7F">
      <w:pPr>
        <w:tabs>
          <w:tab w:val="left" w:pos="11160"/>
        </w:tabs>
        <w:spacing w:after="0" w:line="240" w:lineRule="auto"/>
        <w:ind w:firstLine="567"/>
        <w:jc w:val="both"/>
        <w:rPr>
          <w:rFonts w:ascii="Times New Roman" w:hAnsi="Times New Roman"/>
          <w:b/>
          <w:sz w:val="24"/>
          <w:szCs w:val="24"/>
          <w:lang w:val="uk-UA"/>
        </w:rPr>
      </w:pPr>
    </w:p>
    <w:tbl>
      <w:tblPr>
        <w:tblStyle w:val="a8"/>
        <w:tblW w:w="0" w:type="auto"/>
        <w:tblInd w:w="534" w:type="dxa"/>
        <w:tblLook w:val="04A0"/>
      </w:tblPr>
      <w:tblGrid>
        <w:gridCol w:w="2835"/>
        <w:gridCol w:w="5953"/>
      </w:tblGrid>
      <w:tr w:rsidR="0039412E" w:rsidTr="00E5399A">
        <w:tc>
          <w:tcPr>
            <w:tcW w:w="2835" w:type="dxa"/>
          </w:tcPr>
          <w:p w:rsidR="0039412E" w:rsidRDefault="0039412E" w:rsidP="009D1E7F">
            <w:pPr>
              <w:tabs>
                <w:tab w:val="left" w:pos="11160"/>
              </w:tabs>
              <w:spacing w:after="0" w:line="240" w:lineRule="auto"/>
              <w:jc w:val="both"/>
              <w:rPr>
                <w:rFonts w:ascii="Times New Roman" w:hAnsi="Times New Roman"/>
                <w:b/>
                <w:sz w:val="24"/>
                <w:szCs w:val="24"/>
                <w:lang w:val="uk-UA"/>
              </w:rPr>
            </w:pPr>
            <w:r w:rsidRPr="008F616E">
              <w:rPr>
                <w:rFonts w:ascii="Times New Roman" w:hAnsi="Times New Roman"/>
                <w:bCs/>
                <w:sz w:val="24"/>
                <w:szCs w:val="24"/>
              </w:rPr>
              <w:t>Параметр</w:t>
            </w:r>
          </w:p>
        </w:tc>
        <w:tc>
          <w:tcPr>
            <w:tcW w:w="5953" w:type="dxa"/>
          </w:tcPr>
          <w:p w:rsidR="0039412E" w:rsidRDefault="0039412E" w:rsidP="009D1E7F">
            <w:pPr>
              <w:tabs>
                <w:tab w:val="left" w:pos="11160"/>
              </w:tabs>
              <w:spacing w:after="0" w:line="240" w:lineRule="auto"/>
              <w:jc w:val="both"/>
              <w:rPr>
                <w:rFonts w:ascii="Times New Roman" w:hAnsi="Times New Roman"/>
                <w:b/>
                <w:sz w:val="24"/>
                <w:szCs w:val="24"/>
                <w:lang w:val="uk-UA"/>
              </w:rPr>
            </w:pPr>
            <w:r w:rsidRPr="008F616E">
              <w:rPr>
                <w:rFonts w:ascii="Times New Roman" w:hAnsi="Times New Roman"/>
                <w:bCs/>
                <w:sz w:val="24"/>
                <w:szCs w:val="24"/>
              </w:rPr>
              <w:t>Показник і значення (не менше)</w:t>
            </w:r>
          </w:p>
        </w:tc>
      </w:tr>
      <w:tr w:rsidR="0039412E" w:rsidTr="00E5399A">
        <w:tc>
          <w:tcPr>
            <w:tcW w:w="2835" w:type="dxa"/>
          </w:tcPr>
          <w:p w:rsidR="0039412E" w:rsidRDefault="0039412E"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b/>
                <w:sz w:val="24"/>
                <w:szCs w:val="24"/>
                <w:lang w:val="uk-UA"/>
              </w:rPr>
              <w:t>Основні</w:t>
            </w:r>
          </w:p>
        </w:tc>
        <w:tc>
          <w:tcPr>
            <w:tcW w:w="5953" w:type="dxa"/>
          </w:tcPr>
          <w:p w:rsidR="0039412E" w:rsidRDefault="0039412E" w:rsidP="009D1E7F">
            <w:pPr>
              <w:tabs>
                <w:tab w:val="left" w:pos="11160"/>
              </w:tabs>
              <w:spacing w:after="0" w:line="240" w:lineRule="auto"/>
              <w:jc w:val="both"/>
              <w:rPr>
                <w:rFonts w:ascii="Times New Roman" w:hAnsi="Times New Roman"/>
                <w:b/>
                <w:sz w:val="24"/>
                <w:szCs w:val="24"/>
                <w:lang w:val="uk-UA"/>
              </w:rPr>
            </w:pPr>
          </w:p>
        </w:tc>
      </w:tr>
      <w:tr w:rsidR="0039412E" w:rsidTr="00E5399A">
        <w:tc>
          <w:tcPr>
            <w:tcW w:w="2835" w:type="dxa"/>
          </w:tcPr>
          <w:p w:rsidR="0039412E" w:rsidRDefault="0039412E"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Виробник</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sidRPr="008F616E">
              <w:rPr>
                <w:rFonts w:ascii="Times New Roman" w:hAnsi="Times New Roman"/>
                <w:sz w:val="24"/>
                <w:szCs w:val="24"/>
              </w:rPr>
              <w:t>DJI</w:t>
            </w:r>
          </w:p>
        </w:tc>
      </w:tr>
      <w:tr w:rsidR="0039412E" w:rsidTr="00E5399A">
        <w:tc>
          <w:tcPr>
            <w:tcW w:w="2835" w:type="dxa"/>
          </w:tcPr>
          <w:p w:rsidR="0039412E" w:rsidRDefault="0039412E"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Призначення</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Розвідувальні</w:t>
            </w:r>
          </w:p>
        </w:tc>
      </w:tr>
      <w:tr w:rsidR="0039412E" w:rsidTr="00E5399A">
        <w:tc>
          <w:tcPr>
            <w:tcW w:w="2835" w:type="dxa"/>
          </w:tcPr>
          <w:p w:rsidR="0039412E" w:rsidRDefault="0039412E"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Категорія товарів</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Квадрокоптери</w:t>
            </w:r>
          </w:p>
        </w:tc>
      </w:tr>
      <w:tr w:rsidR="0039412E" w:rsidTr="00E5399A">
        <w:tc>
          <w:tcPr>
            <w:tcW w:w="2835" w:type="dxa"/>
          </w:tcPr>
          <w:p w:rsidR="0039412E" w:rsidRDefault="0039412E"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Тип керування</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пульт ДК</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b/>
                <w:sz w:val="24"/>
                <w:szCs w:val="24"/>
                <w:lang w:val="uk-UA"/>
              </w:rPr>
              <w:t>Камера</w:t>
            </w:r>
          </w:p>
        </w:tc>
        <w:tc>
          <w:tcPr>
            <w:tcW w:w="5953" w:type="dxa"/>
          </w:tcPr>
          <w:p w:rsidR="0039412E" w:rsidRDefault="0039412E" w:rsidP="009D1E7F">
            <w:pPr>
              <w:tabs>
                <w:tab w:val="left" w:pos="11160"/>
              </w:tabs>
              <w:spacing w:after="0" w:line="240" w:lineRule="auto"/>
              <w:jc w:val="both"/>
              <w:rPr>
                <w:rFonts w:ascii="Times New Roman" w:hAnsi="Times New Roman"/>
                <w:b/>
                <w:sz w:val="24"/>
                <w:szCs w:val="24"/>
                <w:lang w:val="uk-UA"/>
              </w:rPr>
            </w:pP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Основна камера</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20МР</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A5654A">
              <w:rPr>
                <w:rFonts w:ascii="Times New Roman" w:hAnsi="Times New Roman"/>
                <w:b/>
                <w:sz w:val="24"/>
                <w:szCs w:val="24"/>
                <w:lang w:val="uk-UA"/>
              </w:rPr>
              <w:t>Корпус</w:t>
            </w:r>
          </w:p>
        </w:tc>
        <w:tc>
          <w:tcPr>
            <w:tcW w:w="5953" w:type="dxa"/>
          </w:tcPr>
          <w:p w:rsidR="0039412E" w:rsidRDefault="0039412E" w:rsidP="009D1E7F">
            <w:pPr>
              <w:tabs>
                <w:tab w:val="left" w:pos="11160"/>
              </w:tabs>
              <w:spacing w:after="0" w:line="240" w:lineRule="auto"/>
              <w:jc w:val="both"/>
              <w:rPr>
                <w:rFonts w:ascii="Times New Roman" w:hAnsi="Times New Roman"/>
                <w:b/>
                <w:sz w:val="24"/>
                <w:szCs w:val="24"/>
                <w:lang w:val="uk-UA"/>
              </w:rPr>
            </w:pP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8F616E">
              <w:rPr>
                <w:rFonts w:ascii="Times New Roman" w:hAnsi="Times New Roman"/>
                <w:sz w:val="24"/>
                <w:szCs w:val="24"/>
              </w:rPr>
              <w:t>В</w:t>
            </w:r>
            <w:r>
              <w:rPr>
                <w:rFonts w:ascii="Times New Roman" w:hAnsi="Times New Roman"/>
                <w:sz w:val="24"/>
                <w:szCs w:val="24"/>
                <w:lang w:val="uk-UA"/>
              </w:rPr>
              <w:t>ага</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0,895</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Габарити (В</w:t>
            </w:r>
            <w:r>
              <w:rPr>
                <w:rFonts w:ascii="Times New Roman" w:hAnsi="Times New Roman"/>
                <w:sz w:val="24"/>
                <w:szCs w:val="24"/>
                <w:lang w:val="en-US"/>
              </w:rPr>
              <w:t>x</w:t>
            </w:r>
            <w:r>
              <w:rPr>
                <w:rFonts w:ascii="Times New Roman" w:hAnsi="Times New Roman"/>
                <w:sz w:val="24"/>
                <w:szCs w:val="24"/>
                <w:lang w:val="uk-UA"/>
              </w:rPr>
              <w:t>Ш</w:t>
            </w:r>
            <w:r>
              <w:rPr>
                <w:rFonts w:ascii="Times New Roman" w:hAnsi="Times New Roman"/>
                <w:sz w:val="24"/>
                <w:szCs w:val="24"/>
                <w:lang w:val="en-US"/>
              </w:rPr>
              <w:t>x</w:t>
            </w:r>
            <w:r>
              <w:rPr>
                <w:rFonts w:ascii="Times New Roman" w:hAnsi="Times New Roman"/>
                <w:sz w:val="24"/>
                <w:szCs w:val="24"/>
                <w:lang w:val="uk-UA"/>
              </w:rPr>
              <w:t>Г)</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en-US"/>
              </w:rPr>
              <w:t>347x283x107</w:t>
            </w:r>
            <w:r>
              <w:rPr>
                <w:rFonts w:ascii="Times New Roman" w:hAnsi="Times New Roman"/>
                <w:sz w:val="24"/>
                <w:szCs w:val="24"/>
                <w:lang w:val="uk-UA"/>
              </w:rPr>
              <w:t>мм</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Матеріал корпусу</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Pr>
                <w:rFonts w:ascii="Times New Roman" w:hAnsi="Times New Roman"/>
                <w:sz w:val="24"/>
                <w:szCs w:val="24"/>
                <w:lang w:val="uk-UA"/>
              </w:rPr>
              <w:t>пластик</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Колір</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сірий</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b/>
                <w:sz w:val="24"/>
                <w:szCs w:val="24"/>
                <w:lang w:val="uk-UA"/>
              </w:rPr>
              <w:t>Живлення</w:t>
            </w:r>
          </w:p>
        </w:tc>
        <w:tc>
          <w:tcPr>
            <w:tcW w:w="5953" w:type="dxa"/>
          </w:tcPr>
          <w:p w:rsidR="0039412E" w:rsidRDefault="0039412E" w:rsidP="009D1E7F">
            <w:pPr>
              <w:tabs>
                <w:tab w:val="left" w:pos="11160"/>
              </w:tabs>
              <w:spacing w:after="0" w:line="240" w:lineRule="auto"/>
              <w:jc w:val="both"/>
              <w:rPr>
                <w:rFonts w:ascii="Times New Roman" w:hAnsi="Times New Roman"/>
                <w:b/>
                <w:sz w:val="24"/>
                <w:szCs w:val="24"/>
                <w:lang w:val="uk-UA"/>
              </w:rPr>
            </w:pP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Тип акумулятора</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en-US"/>
              </w:rPr>
              <w:t>Li</w:t>
            </w:r>
            <w:r w:rsidRPr="00330300">
              <w:rPr>
                <w:rFonts w:ascii="Times New Roman" w:hAnsi="Times New Roman"/>
                <w:sz w:val="24"/>
                <w:szCs w:val="24"/>
              </w:rPr>
              <w:t>-</w:t>
            </w:r>
            <w:r w:rsidRPr="00330300">
              <w:rPr>
                <w:rFonts w:ascii="Times New Roman" w:hAnsi="Times New Roman"/>
                <w:sz w:val="24"/>
                <w:szCs w:val="24"/>
                <w:lang w:val="en-US"/>
              </w:rPr>
              <w:t>Pol</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Ємність акумулятора</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 xml:space="preserve">5000 </w:t>
            </w:r>
            <w:r w:rsidRPr="00330300">
              <w:rPr>
                <w:rFonts w:ascii="Times New Roman" w:hAnsi="Times New Roman"/>
                <w:sz w:val="24"/>
                <w:szCs w:val="24"/>
                <w:lang w:val="en-US"/>
              </w:rPr>
              <w:t>mAh</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b/>
                <w:sz w:val="24"/>
                <w:szCs w:val="24"/>
                <w:lang w:val="en-US"/>
              </w:rPr>
              <w:t>Характеристики</w:t>
            </w:r>
          </w:p>
        </w:tc>
        <w:tc>
          <w:tcPr>
            <w:tcW w:w="5953" w:type="dxa"/>
          </w:tcPr>
          <w:p w:rsidR="0039412E" w:rsidRDefault="0039412E" w:rsidP="009D1E7F">
            <w:pPr>
              <w:tabs>
                <w:tab w:val="left" w:pos="11160"/>
              </w:tabs>
              <w:spacing w:after="0" w:line="240" w:lineRule="auto"/>
              <w:jc w:val="both"/>
              <w:rPr>
                <w:rFonts w:ascii="Times New Roman" w:hAnsi="Times New Roman"/>
                <w:b/>
                <w:sz w:val="24"/>
                <w:szCs w:val="24"/>
                <w:lang w:val="uk-UA"/>
              </w:rPr>
            </w:pP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Висота польоту</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6000 м</w:t>
            </w:r>
          </w:p>
        </w:tc>
      </w:tr>
      <w:tr w:rsidR="0039412E" w:rsidTr="00E5399A">
        <w:tc>
          <w:tcPr>
            <w:tcW w:w="2835" w:type="dxa"/>
          </w:tcPr>
          <w:p w:rsidR="0039412E"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Живлення</w:t>
            </w:r>
          </w:p>
        </w:tc>
        <w:tc>
          <w:tcPr>
            <w:tcW w:w="5953" w:type="dxa"/>
          </w:tcPr>
          <w:p w:rsidR="0039412E"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Акумулятор</w:t>
            </w:r>
          </w:p>
        </w:tc>
      </w:tr>
      <w:tr w:rsidR="0039412E" w:rsidTr="00E5399A">
        <w:tc>
          <w:tcPr>
            <w:tcW w:w="2835" w:type="dxa"/>
          </w:tcPr>
          <w:p w:rsidR="0039412E" w:rsidRDefault="00E5399A" w:rsidP="00E5399A">
            <w:pPr>
              <w:rPr>
                <w:rFonts w:ascii="Times New Roman" w:hAnsi="Times New Roman"/>
                <w:b/>
                <w:sz w:val="24"/>
                <w:szCs w:val="24"/>
                <w:lang w:val="uk-UA"/>
              </w:rPr>
            </w:pPr>
            <w:r w:rsidRPr="00330300">
              <w:rPr>
                <w:rFonts w:ascii="Times New Roman" w:hAnsi="Times New Roman"/>
                <w:sz w:val="24"/>
                <w:szCs w:val="24"/>
                <w:lang w:val="uk-UA"/>
              </w:rPr>
              <w:t>Кількість провідних гвинтів</w:t>
            </w:r>
          </w:p>
        </w:tc>
        <w:tc>
          <w:tcPr>
            <w:tcW w:w="5953" w:type="dxa"/>
          </w:tcPr>
          <w:p w:rsidR="0039412E" w:rsidRPr="00C02FC1" w:rsidRDefault="00C02FC1" w:rsidP="009D1E7F">
            <w:pPr>
              <w:tabs>
                <w:tab w:val="left" w:pos="11160"/>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r>
      <w:tr w:rsidR="00E5399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Матриця</w:t>
            </w:r>
          </w:p>
        </w:tc>
        <w:tc>
          <w:tcPr>
            <w:tcW w:w="5953" w:type="dxa"/>
          </w:tcPr>
          <w:p w:rsidR="00E5399A"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СМОS 4/3</w:t>
            </w:r>
          </w:p>
        </w:tc>
      </w:tr>
      <w:tr w:rsidR="00E5399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Сумісність</w:t>
            </w:r>
          </w:p>
        </w:tc>
        <w:tc>
          <w:tcPr>
            <w:tcW w:w="5953" w:type="dxa"/>
          </w:tcPr>
          <w:p w:rsidR="00E5399A"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 xml:space="preserve">Android, </w:t>
            </w:r>
            <w:r w:rsidRPr="00330300">
              <w:rPr>
                <w:rFonts w:ascii="Times New Roman" w:hAnsi="Times New Roman"/>
                <w:sz w:val="24"/>
                <w:szCs w:val="24"/>
                <w:lang w:val="en-US"/>
              </w:rPr>
              <w:t>IOS</w:t>
            </w:r>
          </w:p>
        </w:tc>
      </w:tr>
      <w:tr w:rsidR="00E5399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Час польоту</w:t>
            </w:r>
          </w:p>
        </w:tc>
        <w:tc>
          <w:tcPr>
            <w:tcW w:w="5953" w:type="dxa"/>
          </w:tcPr>
          <w:p w:rsidR="00E5399A"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До 46 хв</w:t>
            </w:r>
          </w:p>
        </w:tc>
      </w:tr>
      <w:tr w:rsidR="00E5399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Діапазон температур</w:t>
            </w:r>
          </w:p>
        </w:tc>
        <w:tc>
          <w:tcPr>
            <w:tcW w:w="5953" w:type="dxa"/>
          </w:tcPr>
          <w:p w:rsidR="00E5399A"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від -10</w:t>
            </w:r>
            <m:oMath>
              <m:r>
                <w:rPr>
                  <w:rFonts w:ascii="Cambria Math" w:hAnsi="Cambria Math"/>
                  <w:sz w:val="24"/>
                  <w:szCs w:val="24"/>
                  <w:lang w:val="uk-UA"/>
                </w:rPr>
                <m:t>°</m:t>
              </m:r>
            </m:oMath>
            <w:r w:rsidRPr="00330300">
              <w:rPr>
                <w:rFonts w:ascii="Times New Roman" w:hAnsi="Times New Roman"/>
                <w:sz w:val="24"/>
                <w:szCs w:val="24"/>
                <w:lang w:val="uk-UA"/>
              </w:rPr>
              <w:t xml:space="preserve"> до 40</w:t>
            </w:r>
            <m:oMath>
              <m:r>
                <w:rPr>
                  <w:rFonts w:ascii="Cambria Math" w:hAnsi="Cambria Math"/>
                  <w:sz w:val="24"/>
                  <w:szCs w:val="24"/>
                  <w:lang w:val="uk-UA"/>
                </w:rPr>
                <m:t>°</m:t>
              </m:r>
            </m:oMath>
            <w:r w:rsidRPr="00330300">
              <w:rPr>
                <w:rFonts w:ascii="Times New Roman" w:hAnsi="Times New Roman"/>
                <w:sz w:val="24"/>
                <w:szCs w:val="24"/>
                <w:lang w:val="uk-UA"/>
              </w:rPr>
              <w:t xml:space="preserve"> С     </w:t>
            </w:r>
          </w:p>
        </w:tc>
      </w:tr>
      <w:tr w:rsidR="00E5399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b/>
                <w:sz w:val="24"/>
                <w:szCs w:val="24"/>
                <w:lang w:val="uk-UA"/>
              </w:rPr>
              <w:t>Додатково</w:t>
            </w:r>
          </w:p>
        </w:tc>
        <w:tc>
          <w:tcPr>
            <w:tcW w:w="5953" w:type="dxa"/>
          </w:tcPr>
          <w:p w:rsidR="00E5399A" w:rsidRDefault="00E5399A" w:rsidP="009D1E7F">
            <w:pPr>
              <w:tabs>
                <w:tab w:val="left" w:pos="11160"/>
              </w:tabs>
              <w:spacing w:after="0" w:line="240" w:lineRule="auto"/>
              <w:jc w:val="both"/>
              <w:rPr>
                <w:rFonts w:ascii="Times New Roman" w:hAnsi="Times New Roman"/>
                <w:b/>
                <w:sz w:val="24"/>
                <w:szCs w:val="24"/>
                <w:lang w:val="uk-UA"/>
              </w:rPr>
            </w:pPr>
          </w:p>
        </w:tc>
      </w:tr>
      <w:tr w:rsidR="00E5399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Датчики</w:t>
            </w:r>
          </w:p>
        </w:tc>
        <w:tc>
          <w:tcPr>
            <w:tcW w:w="5953" w:type="dxa"/>
          </w:tcPr>
          <w:p w:rsidR="00E5399A"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en-US"/>
              </w:rPr>
              <w:t>GPS</w:t>
            </w:r>
            <w:r w:rsidRPr="00330300">
              <w:rPr>
                <w:rFonts w:ascii="Times New Roman" w:hAnsi="Times New Roman"/>
                <w:sz w:val="24"/>
                <w:szCs w:val="24"/>
              </w:rPr>
              <w:t>-</w:t>
            </w:r>
            <w:r w:rsidRPr="00330300">
              <w:rPr>
                <w:rFonts w:ascii="Times New Roman" w:hAnsi="Times New Roman"/>
                <w:sz w:val="24"/>
                <w:szCs w:val="24"/>
                <w:lang w:val="uk-UA"/>
              </w:rPr>
              <w:t>модуль</w:t>
            </w:r>
          </w:p>
        </w:tc>
      </w:tr>
      <w:tr w:rsidR="00E5399A" w:rsidRPr="0005045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Функції польоту</w:t>
            </w:r>
          </w:p>
        </w:tc>
        <w:tc>
          <w:tcPr>
            <w:tcW w:w="5953" w:type="dxa"/>
          </w:tcPr>
          <w:p w:rsidR="00E5399A" w:rsidRDefault="00C02FC1" w:rsidP="00C02FC1">
            <w:pPr>
              <w:rPr>
                <w:rFonts w:ascii="Times New Roman" w:hAnsi="Times New Roman"/>
                <w:b/>
                <w:sz w:val="24"/>
                <w:szCs w:val="24"/>
                <w:lang w:val="uk-UA"/>
              </w:rPr>
            </w:pPr>
            <w:r w:rsidRPr="00330300">
              <w:rPr>
                <w:rFonts w:ascii="Times New Roman" w:hAnsi="Times New Roman"/>
                <w:sz w:val="24"/>
                <w:szCs w:val="24"/>
                <w:lang w:val="en-US"/>
              </w:rPr>
              <w:t>FPV</w:t>
            </w:r>
            <w:r w:rsidRPr="00330300">
              <w:rPr>
                <w:rFonts w:ascii="Times New Roman" w:hAnsi="Times New Roman"/>
                <w:sz w:val="24"/>
                <w:szCs w:val="24"/>
                <w:lang w:val="uk-UA"/>
              </w:rPr>
              <w:t xml:space="preserve"> (вигляд від першої соби),автоповернення,Позиціювання   С</w:t>
            </w:r>
            <w:r w:rsidRPr="00330300">
              <w:rPr>
                <w:rFonts w:ascii="Times New Roman" w:hAnsi="Times New Roman"/>
                <w:sz w:val="24"/>
                <w:szCs w:val="24"/>
                <w:lang w:val="en-US"/>
              </w:rPr>
              <w:t>F</w:t>
            </w:r>
            <w:r w:rsidRPr="00330300">
              <w:rPr>
                <w:rFonts w:ascii="Times New Roman" w:hAnsi="Times New Roman"/>
                <w:sz w:val="24"/>
                <w:szCs w:val="24"/>
                <w:lang w:val="uk-UA"/>
              </w:rPr>
              <w:t xml:space="preserve"> </w:t>
            </w:r>
            <w:r w:rsidRPr="00330300">
              <w:rPr>
                <w:rFonts w:ascii="Times New Roman" w:hAnsi="Times New Roman"/>
                <w:sz w:val="24"/>
                <w:szCs w:val="24"/>
                <w:lang w:val="en-US"/>
              </w:rPr>
              <w:lastRenderedPageBreak/>
              <w:t>Mode</w:t>
            </w:r>
            <w:r w:rsidRPr="00330300">
              <w:rPr>
                <w:rFonts w:ascii="Times New Roman" w:hAnsi="Times New Roman"/>
                <w:sz w:val="24"/>
                <w:szCs w:val="24"/>
                <w:lang w:val="uk-UA"/>
              </w:rPr>
              <w:t xml:space="preserve">,стеження        </w:t>
            </w:r>
          </w:p>
        </w:tc>
      </w:tr>
      <w:tr w:rsidR="00E5399A" w:rsidTr="00E5399A">
        <w:tc>
          <w:tcPr>
            <w:tcW w:w="2835" w:type="dxa"/>
          </w:tcPr>
          <w:p w:rsidR="00E5399A" w:rsidRDefault="00E5399A"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lastRenderedPageBreak/>
              <w:t>Особливості</w:t>
            </w:r>
          </w:p>
        </w:tc>
        <w:tc>
          <w:tcPr>
            <w:tcW w:w="5953" w:type="dxa"/>
          </w:tcPr>
          <w:p w:rsidR="00E5399A" w:rsidRDefault="00C02FC1" w:rsidP="009D1E7F">
            <w:pPr>
              <w:tabs>
                <w:tab w:val="left" w:pos="11160"/>
              </w:tabs>
              <w:spacing w:after="0" w:line="240" w:lineRule="auto"/>
              <w:jc w:val="both"/>
              <w:rPr>
                <w:rFonts w:ascii="Times New Roman" w:hAnsi="Times New Roman"/>
                <w:b/>
                <w:sz w:val="24"/>
                <w:szCs w:val="24"/>
                <w:lang w:val="uk-UA"/>
              </w:rPr>
            </w:pPr>
            <w:r w:rsidRPr="00330300">
              <w:rPr>
                <w:rFonts w:ascii="Times New Roman" w:hAnsi="Times New Roman"/>
                <w:sz w:val="24"/>
                <w:szCs w:val="24"/>
                <w:lang w:val="uk-UA"/>
              </w:rPr>
              <w:t>Складна конструкція</w:t>
            </w:r>
          </w:p>
        </w:tc>
      </w:tr>
    </w:tbl>
    <w:p w:rsidR="00B61EB6" w:rsidRDefault="00973DCC" w:rsidP="009D1E7F">
      <w:pPr>
        <w:pStyle w:val="af7"/>
        <w:widowControl w:val="0"/>
        <w:tabs>
          <w:tab w:val="left" w:pos="426"/>
          <w:tab w:val="left" w:pos="1057"/>
        </w:tabs>
        <w:kinsoku w:val="0"/>
        <w:overflowPunct w:val="0"/>
        <w:adjustRightInd w:val="0"/>
        <w:spacing w:after="0"/>
        <w:rPr>
          <w:color w:val="000009"/>
          <w:spacing w:val="-1"/>
          <w:lang w:val="uk-UA"/>
        </w:rPr>
      </w:pPr>
      <w:r>
        <w:rPr>
          <w:color w:val="000009"/>
          <w:spacing w:val="-1"/>
          <w:lang w:val="uk-UA"/>
        </w:rPr>
        <w:t xml:space="preserve">         </w:t>
      </w:r>
    </w:p>
    <w:p w:rsidR="009D1E7F" w:rsidRPr="009D1E7F" w:rsidRDefault="00B61EB6" w:rsidP="009D1E7F">
      <w:pPr>
        <w:pStyle w:val="af7"/>
        <w:widowControl w:val="0"/>
        <w:tabs>
          <w:tab w:val="left" w:pos="426"/>
          <w:tab w:val="left" w:pos="1057"/>
        </w:tabs>
        <w:kinsoku w:val="0"/>
        <w:overflowPunct w:val="0"/>
        <w:adjustRightInd w:val="0"/>
        <w:spacing w:after="0"/>
        <w:rPr>
          <w:rFonts w:ascii="Times New Roman" w:hAnsi="Times New Roman"/>
          <w:color w:val="000000"/>
        </w:rPr>
      </w:pPr>
      <w:r>
        <w:rPr>
          <w:color w:val="000009"/>
          <w:spacing w:val="-1"/>
          <w:lang w:val="uk-UA"/>
        </w:rPr>
        <w:t xml:space="preserve">        </w:t>
      </w:r>
      <w:r w:rsidR="009D1E7F" w:rsidRPr="009D1E7F">
        <w:rPr>
          <w:rFonts w:ascii="Times New Roman" w:hAnsi="Times New Roman"/>
          <w:color w:val="000009"/>
          <w:spacing w:val="-1"/>
        </w:rPr>
        <w:t>Поставка</w:t>
      </w:r>
      <w:r w:rsidR="009D1E7F" w:rsidRPr="009D1E7F">
        <w:rPr>
          <w:rFonts w:ascii="Times New Roman" w:hAnsi="Times New Roman"/>
          <w:color w:val="000009"/>
          <w:spacing w:val="28"/>
        </w:rPr>
        <w:t xml:space="preserve"> </w:t>
      </w:r>
      <w:r w:rsidR="009D1E7F" w:rsidRPr="009D1E7F">
        <w:rPr>
          <w:rFonts w:ascii="Times New Roman" w:hAnsi="Times New Roman"/>
          <w:color w:val="000009"/>
          <w:spacing w:val="-1"/>
        </w:rPr>
        <w:t>(передача)</w:t>
      </w:r>
      <w:r w:rsidR="009D1E7F" w:rsidRPr="009D1E7F">
        <w:rPr>
          <w:rFonts w:ascii="Times New Roman" w:hAnsi="Times New Roman"/>
          <w:color w:val="000009"/>
          <w:spacing w:val="30"/>
        </w:rPr>
        <w:t xml:space="preserve"> п</w:t>
      </w:r>
      <w:r w:rsidR="009D1E7F" w:rsidRPr="009D1E7F">
        <w:rPr>
          <w:rFonts w:ascii="Times New Roman" w:hAnsi="Times New Roman"/>
          <w:lang w:val="uk-UA"/>
        </w:rPr>
        <w:t>редмета закупі</w:t>
      </w:r>
      <w:proofErr w:type="gramStart"/>
      <w:r w:rsidR="009D1E7F" w:rsidRPr="009D1E7F">
        <w:rPr>
          <w:rFonts w:ascii="Times New Roman" w:hAnsi="Times New Roman"/>
          <w:lang w:val="uk-UA"/>
        </w:rPr>
        <w:t>вл</w:t>
      </w:r>
      <w:proofErr w:type="gramEnd"/>
      <w:r w:rsidR="009D1E7F" w:rsidRPr="009D1E7F">
        <w:rPr>
          <w:rFonts w:ascii="Times New Roman" w:hAnsi="Times New Roman"/>
          <w:lang w:val="uk-UA"/>
        </w:rPr>
        <w:t xml:space="preserve">і </w:t>
      </w:r>
      <w:r w:rsidR="009D1E7F" w:rsidRPr="009D1E7F">
        <w:rPr>
          <w:rFonts w:ascii="Times New Roman" w:hAnsi="Times New Roman"/>
          <w:color w:val="000009"/>
          <w:spacing w:val="-1"/>
        </w:rPr>
        <w:t>здійснюється</w:t>
      </w:r>
      <w:r w:rsidR="009D1E7F" w:rsidRPr="009D1E7F">
        <w:rPr>
          <w:rFonts w:ascii="Times New Roman" w:hAnsi="Times New Roman"/>
          <w:color w:val="000009"/>
          <w:spacing w:val="28"/>
        </w:rPr>
        <w:t xml:space="preserve"> </w:t>
      </w:r>
      <w:r w:rsidR="009D1E7F" w:rsidRPr="009D1E7F">
        <w:rPr>
          <w:rFonts w:ascii="Times New Roman" w:hAnsi="Times New Roman"/>
          <w:color w:val="000009"/>
          <w:spacing w:val="-1"/>
        </w:rPr>
        <w:t>транспортом</w:t>
      </w:r>
      <w:r w:rsidR="009D1E7F" w:rsidRPr="009D1E7F">
        <w:rPr>
          <w:rFonts w:ascii="Times New Roman" w:hAnsi="Times New Roman"/>
          <w:color w:val="000009"/>
          <w:spacing w:val="30"/>
        </w:rPr>
        <w:t xml:space="preserve"> </w:t>
      </w:r>
      <w:r w:rsidR="009D1E7F" w:rsidRPr="009D1E7F">
        <w:rPr>
          <w:rFonts w:ascii="Times New Roman" w:hAnsi="Times New Roman"/>
          <w:color w:val="000009"/>
          <w:spacing w:val="-1"/>
        </w:rPr>
        <w:t>учасника-переможця</w:t>
      </w:r>
      <w:r w:rsidR="009D1E7F" w:rsidRPr="009D1E7F">
        <w:rPr>
          <w:rFonts w:ascii="Times New Roman" w:hAnsi="Times New Roman"/>
          <w:color w:val="000009"/>
          <w:spacing w:val="93"/>
        </w:rPr>
        <w:t xml:space="preserve"> </w:t>
      </w:r>
      <w:r w:rsidR="009D1E7F" w:rsidRPr="009D1E7F">
        <w:rPr>
          <w:rFonts w:ascii="Times New Roman" w:hAnsi="Times New Roman"/>
          <w:color w:val="000009"/>
        </w:rPr>
        <w:t>згідно</w:t>
      </w:r>
      <w:r w:rsidR="009D1E7F" w:rsidRPr="009D1E7F">
        <w:rPr>
          <w:rFonts w:ascii="Times New Roman" w:hAnsi="Times New Roman"/>
          <w:color w:val="000009"/>
          <w:spacing w:val="-3"/>
        </w:rPr>
        <w:t xml:space="preserve"> </w:t>
      </w:r>
      <w:r w:rsidR="009D1E7F" w:rsidRPr="009D1E7F">
        <w:rPr>
          <w:rFonts w:ascii="Times New Roman" w:hAnsi="Times New Roman"/>
          <w:color w:val="000009"/>
          <w:spacing w:val="-1"/>
        </w:rPr>
        <w:t>поданої</w:t>
      </w:r>
      <w:r w:rsidR="009D1E7F" w:rsidRPr="009D1E7F">
        <w:rPr>
          <w:rFonts w:ascii="Times New Roman" w:hAnsi="Times New Roman"/>
          <w:color w:val="000009"/>
          <w:spacing w:val="-2"/>
        </w:rPr>
        <w:t xml:space="preserve"> </w:t>
      </w:r>
      <w:r w:rsidR="009D1E7F" w:rsidRPr="009D1E7F">
        <w:rPr>
          <w:rFonts w:ascii="Times New Roman" w:hAnsi="Times New Roman"/>
          <w:color w:val="000009"/>
        </w:rPr>
        <w:t>заявки</w:t>
      </w:r>
      <w:r w:rsidR="009D1E7F" w:rsidRPr="009D1E7F">
        <w:rPr>
          <w:rFonts w:ascii="Times New Roman" w:hAnsi="Times New Roman"/>
          <w:color w:val="000009"/>
          <w:spacing w:val="-2"/>
        </w:rPr>
        <w:t xml:space="preserve"> З</w:t>
      </w:r>
      <w:r w:rsidR="009D1E7F" w:rsidRPr="009D1E7F">
        <w:rPr>
          <w:rFonts w:ascii="Times New Roman" w:hAnsi="Times New Roman"/>
          <w:color w:val="000009"/>
          <w:spacing w:val="-1"/>
        </w:rPr>
        <w:t>амовником.</w:t>
      </w:r>
    </w:p>
    <w:p w:rsidR="009D1E7F" w:rsidRPr="009D1E7F" w:rsidRDefault="009D1E7F" w:rsidP="009D1E7F">
      <w:pPr>
        <w:pStyle w:val="af7"/>
        <w:widowControl w:val="0"/>
        <w:tabs>
          <w:tab w:val="left" w:pos="426"/>
          <w:tab w:val="left" w:pos="1101"/>
        </w:tabs>
        <w:kinsoku w:val="0"/>
        <w:overflowPunct w:val="0"/>
        <w:adjustRightInd w:val="0"/>
        <w:spacing w:after="0"/>
        <w:rPr>
          <w:rFonts w:ascii="Times New Roman" w:hAnsi="Times New Roman"/>
          <w:spacing w:val="-1"/>
        </w:rPr>
      </w:pPr>
      <w:r w:rsidRPr="009D1E7F">
        <w:rPr>
          <w:rFonts w:ascii="Times New Roman" w:hAnsi="Times New Roman"/>
          <w:color w:val="000009"/>
          <w:spacing w:val="-1"/>
        </w:rPr>
        <w:tab/>
      </w:r>
      <w:r w:rsidRPr="009D1E7F">
        <w:rPr>
          <w:rFonts w:ascii="Times New Roman" w:hAnsi="Times New Roman"/>
          <w:spacing w:val="-1"/>
        </w:rPr>
        <w:t>Учасник</w:t>
      </w:r>
      <w:r w:rsidRPr="009D1E7F">
        <w:rPr>
          <w:rFonts w:ascii="Times New Roman" w:hAnsi="Times New Roman"/>
        </w:rPr>
        <w:t xml:space="preserve"> </w:t>
      </w:r>
      <w:r w:rsidRPr="009D1E7F">
        <w:rPr>
          <w:rFonts w:ascii="Times New Roman" w:hAnsi="Times New Roman"/>
          <w:spacing w:val="-1"/>
        </w:rPr>
        <w:t>гарантує</w:t>
      </w:r>
      <w:r w:rsidRPr="009D1E7F">
        <w:rPr>
          <w:rFonts w:ascii="Times New Roman" w:hAnsi="Times New Roman"/>
        </w:rPr>
        <w:t xml:space="preserve"> надання якісного</w:t>
      </w:r>
      <w:r w:rsidRPr="009D1E7F">
        <w:rPr>
          <w:rFonts w:ascii="Times New Roman" w:hAnsi="Times New Roman"/>
          <w:spacing w:val="1"/>
        </w:rPr>
        <w:t xml:space="preserve"> </w:t>
      </w:r>
      <w:r w:rsidRPr="009D1E7F">
        <w:rPr>
          <w:rFonts w:ascii="Times New Roman" w:hAnsi="Times New Roman"/>
          <w:spacing w:val="-1"/>
        </w:rPr>
        <w:t>товару.</w:t>
      </w:r>
    </w:p>
    <w:p w:rsidR="009D1E7F" w:rsidRPr="009D1E7F" w:rsidRDefault="009D1E7F" w:rsidP="009D1E7F">
      <w:pPr>
        <w:pStyle w:val="af7"/>
        <w:widowControl w:val="0"/>
        <w:tabs>
          <w:tab w:val="left" w:pos="426"/>
          <w:tab w:val="left" w:pos="1209"/>
        </w:tabs>
        <w:kinsoku w:val="0"/>
        <w:overflowPunct w:val="0"/>
        <w:adjustRightInd w:val="0"/>
        <w:spacing w:after="0"/>
        <w:rPr>
          <w:rFonts w:ascii="Times New Roman" w:hAnsi="Times New Roman"/>
          <w:color w:val="000000"/>
        </w:rPr>
      </w:pPr>
      <w:r w:rsidRPr="009D1E7F">
        <w:rPr>
          <w:rFonts w:ascii="Times New Roman" w:hAnsi="Times New Roman"/>
          <w:color w:val="000009"/>
          <w:spacing w:val="-1"/>
        </w:rPr>
        <w:tab/>
        <w:t>Вся</w:t>
      </w:r>
      <w:r w:rsidRPr="009D1E7F">
        <w:rPr>
          <w:rFonts w:ascii="Times New Roman" w:hAnsi="Times New Roman"/>
          <w:color w:val="000009"/>
          <w:spacing w:val="59"/>
        </w:rPr>
        <w:t xml:space="preserve"> </w:t>
      </w:r>
      <w:r w:rsidRPr="009D1E7F">
        <w:rPr>
          <w:rFonts w:ascii="Times New Roman" w:hAnsi="Times New Roman"/>
          <w:color w:val="000009"/>
          <w:spacing w:val="-1"/>
        </w:rPr>
        <w:t>продукція</w:t>
      </w:r>
      <w:r w:rsidRPr="009D1E7F">
        <w:rPr>
          <w:rFonts w:ascii="Times New Roman" w:hAnsi="Times New Roman"/>
          <w:color w:val="000009"/>
        </w:rPr>
        <w:t xml:space="preserve">  повинна </w:t>
      </w:r>
      <w:r w:rsidRPr="009D1E7F">
        <w:rPr>
          <w:rFonts w:ascii="Times New Roman" w:hAnsi="Times New Roman"/>
          <w:color w:val="000009"/>
          <w:spacing w:val="2"/>
        </w:rPr>
        <w:t xml:space="preserve"> </w:t>
      </w:r>
      <w:r w:rsidRPr="009D1E7F">
        <w:rPr>
          <w:rFonts w:ascii="Times New Roman" w:hAnsi="Times New Roman"/>
          <w:color w:val="000009"/>
          <w:spacing w:val="-4"/>
        </w:rPr>
        <w:t>бути</w:t>
      </w:r>
      <w:r w:rsidRPr="009D1E7F">
        <w:rPr>
          <w:rFonts w:ascii="Times New Roman" w:hAnsi="Times New Roman"/>
          <w:color w:val="000009"/>
          <w:spacing w:val="56"/>
        </w:rPr>
        <w:t xml:space="preserve"> </w:t>
      </w:r>
      <w:r w:rsidRPr="009D1E7F">
        <w:rPr>
          <w:rFonts w:ascii="Times New Roman" w:hAnsi="Times New Roman"/>
          <w:color w:val="000009"/>
          <w:spacing w:val="-1"/>
        </w:rPr>
        <w:t>виготовлена</w:t>
      </w:r>
      <w:r w:rsidRPr="009D1E7F">
        <w:rPr>
          <w:rFonts w:ascii="Times New Roman" w:hAnsi="Times New Roman"/>
          <w:color w:val="000009"/>
          <w:spacing w:val="58"/>
        </w:rPr>
        <w:t xml:space="preserve"> </w:t>
      </w:r>
      <w:r w:rsidRPr="009D1E7F">
        <w:rPr>
          <w:rFonts w:ascii="Times New Roman" w:hAnsi="Times New Roman"/>
          <w:color w:val="000009"/>
        </w:rPr>
        <w:t>відповідно</w:t>
      </w:r>
      <w:r w:rsidRPr="009D1E7F">
        <w:rPr>
          <w:rFonts w:ascii="Times New Roman" w:hAnsi="Times New Roman"/>
          <w:color w:val="000009"/>
          <w:spacing w:val="59"/>
        </w:rPr>
        <w:t xml:space="preserve"> </w:t>
      </w:r>
      <w:r w:rsidRPr="009D1E7F">
        <w:rPr>
          <w:rFonts w:ascii="Times New Roman" w:hAnsi="Times New Roman"/>
          <w:color w:val="000009"/>
        </w:rPr>
        <w:t xml:space="preserve">до </w:t>
      </w:r>
      <w:r w:rsidRPr="009D1E7F">
        <w:rPr>
          <w:rFonts w:ascii="Times New Roman" w:hAnsi="Times New Roman"/>
          <w:color w:val="000009"/>
          <w:spacing w:val="2"/>
        </w:rPr>
        <w:t xml:space="preserve"> </w:t>
      </w:r>
      <w:r w:rsidRPr="009D1E7F">
        <w:rPr>
          <w:rFonts w:ascii="Times New Roman" w:hAnsi="Times New Roman"/>
          <w:color w:val="000009"/>
          <w:spacing w:val="-4"/>
        </w:rPr>
        <w:t>Держстандарту,</w:t>
      </w:r>
      <w:r w:rsidRPr="009D1E7F">
        <w:rPr>
          <w:rFonts w:ascii="Times New Roman" w:hAnsi="Times New Roman"/>
          <w:color w:val="000009"/>
          <w:spacing w:val="55"/>
        </w:rPr>
        <w:t xml:space="preserve"> </w:t>
      </w:r>
      <w:r w:rsidRPr="009D1E7F">
        <w:rPr>
          <w:rFonts w:ascii="Times New Roman" w:hAnsi="Times New Roman"/>
          <w:color w:val="000009"/>
          <w:spacing w:val="-1"/>
        </w:rPr>
        <w:t>мати</w:t>
      </w:r>
      <w:r w:rsidRPr="009D1E7F">
        <w:rPr>
          <w:rFonts w:ascii="Times New Roman" w:hAnsi="Times New Roman"/>
          <w:color w:val="000009"/>
          <w:spacing w:val="49"/>
        </w:rPr>
        <w:t xml:space="preserve"> </w:t>
      </w:r>
      <w:r w:rsidRPr="009D1E7F">
        <w:rPr>
          <w:rFonts w:ascii="Times New Roman" w:hAnsi="Times New Roman"/>
          <w:color w:val="000009"/>
          <w:spacing w:val="-1"/>
        </w:rPr>
        <w:t>документи,</w:t>
      </w:r>
      <w:r w:rsidRPr="009D1E7F">
        <w:rPr>
          <w:rFonts w:ascii="Times New Roman" w:hAnsi="Times New Roman"/>
          <w:color w:val="000009"/>
        </w:rPr>
        <w:t xml:space="preserve"> </w:t>
      </w:r>
      <w:proofErr w:type="gramStart"/>
      <w:r w:rsidRPr="009D1E7F">
        <w:rPr>
          <w:rFonts w:ascii="Times New Roman" w:hAnsi="Times New Roman"/>
          <w:color w:val="000009"/>
          <w:spacing w:val="-1"/>
        </w:rPr>
        <w:t>п</w:t>
      </w:r>
      <w:proofErr w:type="gramEnd"/>
      <w:r w:rsidRPr="009D1E7F">
        <w:rPr>
          <w:rFonts w:ascii="Times New Roman" w:hAnsi="Times New Roman"/>
          <w:color w:val="000009"/>
          <w:spacing w:val="-1"/>
        </w:rPr>
        <w:t>ідтверджуючі</w:t>
      </w:r>
      <w:r w:rsidRPr="009D1E7F">
        <w:rPr>
          <w:rFonts w:ascii="Times New Roman" w:hAnsi="Times New Roman"/>
          <w:color w:val="000009"/>
        </w:rPr>
        <w:t xml:space="preserve"> якість і </w:t>
      </w:r>
      <w:r w:rsidRPr="009D1E7F">
        <w:rPr>
          <w:rFonts w:ascii="Times New Roman" w:hAnsi="Times New Roman"/>
          <w:color w:val="000009"/>
          <w:spacing w:val="-1"/>
        </w:rPr>
        <w:t>відповідати</w:t>
      </w:r>
      <w:r w:rsidRPr="009D1E7F">
        <w:rPr>
          <w:rFonts w:ascii="Times New Roman" w:hAnsi="Times New Roman"/>
          <w:color w:val="000009"/>
        </w:rPr>
        <w:t xml:space="preserve"> </w:t>
      </w:r>
      <w:r w:rsidRPr="009D1E7F">
        <w:rPr>
          <w:rFonts w:ascii="Times New Roman" w:hAnsi="Times New Roman"/>
          <w:color w:val="000009"/>
          <w:spacing w:val="-1"/>
        </w:rPr>
        <w:t>санітарно-гігієнічним</w:t>
      </w:r>
      <w:r w:rsidRPr="009D1E7F">
        <w:rPr>
          <w:rFonts w:ascii="Times New Roman" w:hAnsi="Times New Roman"/>
          <w:color w:val="000009"/>
          <w:spacing w:val="-7"/>
        </w:rPr>
        <w:t xml:space="preserve"> </w:t>
      </w:r>
      <w:r w:rsidRPr="009D1E7F">
        <w:rPr>
          <w:rFonts w:ascii="Times New Roman" w:hAnsi="Times New Roman"/>
          <w:color w:val="000009"/>
          <w:spacing w:val="-1"/>
        </w:rPr>
        <w:t>нормам.</w:t>
      </w:r>
    </w:p>
    <w:p w:rsidR="009D1E7F" w:rsidRPr="009D1E7F" w:rsidRDefault="009D1E7F" w:rsidP="009D1E7F">
      <w:pPr>
        <w:pStyle w:val="af7"/>
        <w:widowControl w:val="0"/>
        <w:tabs>
          <w:tab w:val="left" w:pos="426"/>
        </w:tabs>
        <w:kinsoku w:val="0"/>
        <w:overflowPunct w:val="0"/>
        <w:adjustRightInd w:val="0"/>
        <w:spacing w:before="3" w:after="0"/>
        <w:rPr>
          <w:rFonts w:ascii="Times New Roman" w:hAnsi="Times New Roman"/>
          <w:color w:val="000000"/>
          <w:lang w:val="uk-UA"/>
        </w:rPr>
      </w:pPr>
      <w:r w:rsidRPr="009D1E7F">
        <w:rPr>
          <w:rFonts w:ascii="Times New Roman" w:hAnsi="Times New Roman"/>
          <w:color w:val="000009"/>
          <w:spacing w:val="-1"/>
        </w:rPr>
        <w:tab/>
        <w:t>Учасник-переможець</w:t>
      </w:r>
      <w:r w:rsidRPr="009D1E7F">
        <w:rPr>
          <w:rFonts w:ascii="Times New Roman" w:hAnsi="Times New Roman"/>
          <w:color w:val="000009"/>
        </w:rPr>
        <w:t xml:space="preserve"> </w:t>
      </w:r>
      <w:r w:rsidRPr="009D1E7F">
        <w:rPr>
          <w:rFonts w:ascii="Times New Roman" w:hAnsi="Times New Roman"/>
          <w:color w:val="000009"/>
          <w:spacing w:val="-1"/>
        </w:rPr>
        <w:t>зобов’язаний</w:t>
      </w:r>
      <w:r w:rsidRPr="009D1E7F">
        <w:rPr>
          <w:rFonts w:ascii="Times New Roman" w:hAnsi="Times New Roman"/>
          <w:color w:val="000009"/>
        </w:rPr>
        <w:t xml:space="preserve"> </w:t>
      </w:r>
      <w:r w:rsidRPr="009D1E7F">
        <w:rPr>
          <w:rFonts w:ascii="Times New Roman" w:hAnsi="Times New Roman"/>
          <w:color w:val="000009"/>
          <w:spacing w:val="-1"/>
        </w:rPr>
        <w:t>поставити</w:t>
      </w:r>
      <w:r w:rsidRPr="009D1E7F">
        <w:rPr>
          <w:rFonts w:ascii="Times New Roman" w:hAnsi="Times New Roman"/>
          <w:color w:val="000009"/>
        </w:rPr>
        <w:t xml:space="preserve"> </w:t>
      </w:r>
      <w:r w:rsidRPr="009D1E7F">
        <w:rPr>
          <w:rFonts w:ascii="Times New Roman" w:hAnsi="Times New Roman"/>
          <w:color w:val="000009"/>
          <w:spacing w:val="-1"/>
        </w:rPr>
        <w:t>товар</w:t>
      </w:r>
      <w:r w:rsidRPr="009D1E7F">
        <w:rPr>
          <w:rFonts w:ascii="Times New Roman" w:hAnsi="Times New Roman"/>
          <w:color w:val="000009"/>
        </w:rPr>
        <w:t xml:space="preserve"> Замовнику за</w:t>
      </w:r>
      <w:r w:rsidRPr="009D1E7F">
        <w:rPr>
          <w:rFonts w:ascii="Times New Roman" w:hAnsi="Times New Roman"/>
          <w:color w:val="000009"/>
          <w:spacing w:val="-1"/>
        </w:rPr>
        <w:t xml:space="preserve"> адресою:</w:t>
      </w:r>
      <w:r w:rsidRPr="009D1E7F">
        <w:rPr>
          <w:rFonts w:ascii="Times New Roman" w:hAnsi="Times New Roman"/>
          <w:color w:val="000009"/>
          <w:spacing w:val="6"/>
        </w:rPr>
        <w:t xml:space="preserve"> </w:t>
      </w:r>
      <w:r w:rsidRPr="009D1E7F">
        <w:rPr>
          <w:rFonts w:ascii="Times New Roman" w:hAnsi="Times New Roman"/>
          <w:color w:val="000000"/>
          <w:lang w:val="uk-UA"/>
        </w:rPr>
        <w:t>вул. Золота Баня 3, смт. Східниця, Львівська область, 82391.</w:t>
      </w:r>
    </w:p>
    <w:p w:rsidR="009D1E7F" w:rsidRPr="009D1E7F" w:rsidRDefault="009D1E7F" w:rsidP="009D1E7F">
      <w:pPr>
        <w:shd w:val="clear" w:color="auto" w:fill="FFFFFF"/>
        <w:spacing w:after="0" w:line="240" w:lineRule="auto"/>
        <w:ind w:firstLine="567"/>
        <w:jc w:val="both"/>
        <w:rPr>
          <w:rFonts w:ascii="Times New Roman" w:hAnsi="Times New Roman"/>
          <w:sz w:val="24"/>
          <w:szCs w:val="24"/>
          <w:lang w:val="uk-UA"/>
        </w:rPr>
      </w:pPr>
      <w:r w:rsidRPr="009D1E7F">
        <w:rPr>
          <w:rFonts w:ascii="Times New Roman" w:hAnsi="Times New Roman"/>
          <w:sz w:val="24"/>
          <w:szCs w:val="24"/>
          <w:lang w:val="uk-UA"/>
        </w:rPr>
        <w:t>Товар при транспортуванні повинен бути укладений в тару, яка гарантує його захист від потрапляння вологи та механічних пошкоджень. При поставці товару повинна дотримуватись цілісність упаковки з необхідними реквізитами виробника.</w:t>
      </w:r>
    </w:p>
    <w:p w:rsidR="009D1E7F" w:rsidRPr="009D1E7F" w:rsidRDefault="009D1E7F" w:rsidP="009D1E7F">
      <w:pPr>
        <w:pStyle w:val="af7"/>
        <w:widowControl w:val="0"/>
        <w:tabs>
          <w:tab w:val="left" w:pos="426"/>
        </w:tabs>
        <w:kinsoku w:val="0"/>
        <w:overflowPunct w:val="0"/>
        <w:adjustRightInd w:val="0"/>
        <w:spacing w:after="0" w:line="274" w:lineRule="exact"/>
        <w:rPr>
          <w:rFonts w:ascii="Times New Roman" w:hAnsi="Times New Roman"/>
          <w:b/>
          <w:color w:val="000000"/>
        </w:rPr>
      </w:pPr>
      <w:r w:rsidRPr="009D1E7F">
        <w:rPr>
          <w:rFonts w:ascii="Times New Roman" w:hAnsi="Times New Roman"/>
          <w:color w:val="000009"/>
        </w:rPr>
        <w:tab/>
      </w:r>
      <w:r w:rsidRPr="009D1E7F">
        <w:rPr>
          <w:rFonts w:ascii="Times New Roman" w:hAnsi="Times New Roman"/>
          <w:b/>
          <w:color w:val="000009"/>
        </w:rPr>
        <w:t>До ціни</w:t>
      </w:r>
      <w:r w:rsidRPr="009D1E7F">
        <w:rPr>
          <w:rFonts w:ascii="Times New Roman" w:hAnsi="Times New Roman"/>
          <w:b/>
          <w:color w:val="000009"/>
          <w:spacing w:val="-2"/>
        </w:rPr>
        <w:t xml:space="preserve"> </w:t>
      </w:r>
      <w:r w:rsidRPr="009D1E7F">
        <w:rPr>
          <w:rFonts w:ascii="Times New Roman" w:hAnsi="Times New Roman"/>
          <w:b/>
          <w:color w:val="000009"/>
          <w:spacing w:val="-1"/>
        </w:rPr>
        <w:t>тендерної</w:t>
      </w:r>
      <w:r w:rsidRPr="009D1E7F">
        <w:rPr>
          <w:rFonts w:ascii="Times New Roman" w:hAnsi="Times New Roman"/>
          <w:b/>
          <w:color w:val="000009"/>
          <w:spacing w:val="-2"/>
        </w:rPr>
        <w:t xml:space="preserve"> </w:t>
      </w:r>
      <w:r w:rsidRPr="009D1E7F">
        <w:rPr>
          <w:rFonts w:ascii="Times New Roman" w:hAnsi="Times New Roman"/>
          <w:b/>
          <w:color w:val="000009"/>
          <w:spacing w:val="-1"/>
        </w:rPr>
        <w:t>пропозиції</w:t>
      </w:r>
      <w:r w:rsidRPr="009D1E7F">
        <w:rPr>
          <w:rFonts w:ascii="Times New Roman" w:hAnsi="Times New Roman"/>
          <w:b/>
          <w:color w:val="000009"/>
        </w:rPr>
        <w:t xml:space="preserve"> </w:t>
      </w:r>
      <w:r w:rsidRPr="009D1E7F">
        <w:rPr>
          <w:rFonts w:ascii="Times New Roman" w:hAnsi="Times New Roman"/>
          <w:b/>
          <w:color w:val="000009"/>
          <w:spacing w:val="-1"/>
        </w:rPr>
        <w:t>включаються</w:t>
      </w:r>
      <w:r w:rsidRPr="009D1E7F">
        <w:rPr>
          <w:rFonts w:ascii="Times New Roman" w:hAnsi="Times New Roman"/>
          <w:b/>
          <w:color w:val="000009"/>
          <w:spacing w:val="-3"/>
        </w:rPr>
        <w:t xml:space="preserve"> </w:t>
      </w:r>
      <w:r w:rsidRPr="009D1E7F">
        <w:rPr>
          <w:rFonts w:ascii="Times New Roman" w:hAnsi="Times New Roman"/>
          <w:b/>
          <w:color w:val="000009"/>
          <w:spacing w:val="-1"/>
        </w:rPr>
        <w:t>наступні</w:t>
      </w:r>
      <w:r w:rsidRPr="009D1E7F">
        <w:rPr>
          <w:rFonts w:ascii="Times New Roman" w:hAnsi="Times New Roman"/>
          <w:b/>
          <w:color w:val="000009"/>
        </w:rPr>
        <w:t xml:space="preserve"> </w:t>
      </w:r>
      <w:r w:rsidRPr="009D1E7F">
        <w:rPr>
          <w:rFonts w:ascii="Times New Roman" w:hAnsi="Times New Roman"/>
          <w:b/>
          <w:color w:val="000009"/>
          <w:spacing w:val="-1"/>
        </w:rPr>
        <w:t>витрати:</w:t>
      </w:r>
    </w:p>
    <w:p w:rsidR="009D1E7F" w:rsidRPr="009D1E7F" w:rsidRDefault="009D1E7F" w:rsidP="009D1E7F">
      <w:pPr>
        <w:pStyle w:val="af7"/>
        <w:widowControl w:val="0"/>
        <w:numPr>
          <w:ilvl w:val="1"/>
          <w:numId w:val="15"/>
        </w:numPr>
        <w:tabs>
          <w:tab w:val="left" w:pos="426"/>
        </w:tabs>
        <w:kinsoku w:val="0"/>
        <w:overflowPunct w:val="0"/>
        <w:autoSpaceDE w:val="0"/>
        <w:autoSpaceDN w:val="0"/>
        <w:adjustRightInd w:val="0"/>
        <w:spacing w:after="0" w:line="240" w:lineRule="auto"/>
        <w:ind w:left="0" w:firstLine="0"/>
        <w:jc w:val="both"/>
        <w:rPr>
          <w:rFonts w:ascii="Times New Roman" w:hAnsi="Times New Roman"/>
          <w:color w:val="000000"/>
        </w:rPr>
      </w:pPr>
      <w:r w:rsidRPr="009D1E7F">
        <w:rPr>
          <w:rFonts w:ascii="Times New Roman" w:hAnsi="Times New Roman"/>
          <w:color w:val="000009"/>
          <w:spacing w:val="-1"/>
        </w:rPr>
        <w:t>податки</w:t>
      </w:r>
      <w:r w:rsidRPr="009D1E7F">
        <w:rPr>
          <w:rFonts w:ascii="Times New Roman" w:hAnsi="Times New Roman"/>
          <w:color w:val="000009"/>
        </w:rPr>
        <w:t xml:space="preserve"> і </w:t>
      </w:r>
      <w:r w:rsidRPr="009D1E7F">
        <w:rPr>
          <w:rFonts w:ascii="Times New Roman" w:hAnsi="Times New Roman"/>
          <w:color w:val="000009"/>
          <w:spacing w:val="-1"/>
        </w:rPr>
        <w:t>збори,</w:t>
      </w:r>
      <w:r w:rsidRPr="009D1E7F">
        <w:rPr>
          <w:rFonts w:ascii="Times New Roman" w:hAnsi="Times New Roman"/>
          <w:color w:val="000009"/>
        </w:rPr>
        <w:t xml:space="preserve"> </w:t>
      </w:r>
      <w:r w:rsidRPr="009D1E7F">
        <w:rPr>
          <w:rFonts w:ascii="Times New Roman" w:hAnsi="Times New Roman"/>
          <w:color w:val="000009"/>
          <w:spacing w:val="-1"/>
        </w:rPr>
        <w:t>обов’язкові</w:t>
      </w:r>
      <w:r w:rsidRPr="009D1E7F">
        <w:rPr>
          <w:rFonts w:ascii="Times New Roman" w:hAnsi="Times New Roman"/>
          <w:color w:val="000009"/>
        </w:rPr>
        <w:t xml:space="preserve"> </w:t>
      </w:r>
      <w:r w:rsidRPr="009D1E7F">
        <w:rPr>
          <w:rFonts w:ascii="Times New Roman" w:hAnsi="Times New Roman"/>
          <w:color w:val="000009"/>
          <w:spacing w:val="-1"/>
        </w:rPr>
        <w:t>платежі,</w:t>
      </w:r>
      <w:r w:rsidRPr="009D1E7F">
        <w:rPr>
          <w:rFonts w:ascii="Times New Roman" w:hAnsi="Times New Roman"/>
          <w:color w:val="000009"/>
        </w:rPr>
        <w:t xml:space="preserve"> що </w:t>
      </w:r>
      <w:r w:rsidRPr="009D1E7F">
        <w:rPr>
          <w:rFonts w:ascii="Times New Roman" w:hAnsi="Times New Roman"/>
          <w:color w:val="000009"/>
          <w:spacing w:val="-1"/>
        </w:rPr>
        <w:t>сплачуються</w:t>
      </w:r>
      <w:r w:rsidRPr="009D1E7F">
        <w:rPr>
          <w:rFonts w:ascii="Times New Roman" w:hAnsi="Times New Roman"/>
          <w:color w:val="000009"/>
        </w:rPr>
        <w:t xml:space="preserve"> </w:t>
      </w:r>
      <w:r w:rsidRPr="009D1E7F">
        <w:rPr>
          <w:rFonts w:ascii="Times New Roman" w:hAnsi="Times New Roman"/>
          <w:color w:val="000009"/>
          <w:spacing w:val="-1"/>
        </w:rPr>
        <w:t>або</w:t>
      </w:r>
      <w:r w:rsidRPr="009D1E7F">
        <w:rPr>
          <w:rFonts w:ascii="Times New Roman" w:hAnsi="Times New Roman"/>
          <w:color w:val="000009"/>
        </w:rPr>
        <w:t xml:space="preserve"> мають </w:t>
      </w:r>
      <w:r w:rsidRPr="009D1E7F">
        <w:rPr>
          <w:rFonts w:ascii="Times New Roman" w:hAnsi="Times New Roman"/>
          <w:color w:val="000009"/>
          <w:spacing w:val="-2"/>
        </w:rPr>
        <w:t>бути</w:t>
      </w:r>
      <w:r w:rsidRPr="009D1E7F">
        <w:rPr>
          <w:rFonts w:ascii="Times New Roman" w:hAnsi="Times New Roman"/>
          <w:color w:val="000009"/>
          <w:spacing w:val="59"/>
        </w:rPr>
        <w:t xml:space="preserve"> </w:t>
      </w:r>
      <w:r w:rsidRPr="009D1E7F">
        <w:rPr>
          <w:rFonts w:ascii="Times New Roman" w:hAnsi="Times New Roman"/>
          <w:color w:val="000009"/>
          <w:spacing w:val="-1"/>
        </w:rPr>
        <w:t>сплачені</w:t>
      </w:r>
      <w:r w:rsidRPr="009D1E7F">
        <w:rPr>
          <w:rFonts w:ascii="Times New Roman" w:hAnsi="Times New Roman"/>
          <w:color w:val="000009"/>
        </w:rPr>
        <w:t xml:space="preserve"> згідно</w:t>
      </w:r>
      <w:r w:rsidRPr="009D1E7F">
        <w:rPr>
          <w:rFonts w:ascii="Times New Roman" w:hAnsi="Times New Roman"/>
          <w:color w:val="000009"/>
          <w:spacing w:val="-3"/>
        </w:rPr>
        <w:t xml:space="preserve"> </w:t>
      </w:r>
      <w:r w:rsidRPr="009D1E7F">
        <w:rPr>
          <w:rFonts w:ascii="Times New Roman" w:hAnsi="Times New Roman"/>
          <w:color w:val="000009"/>
        </w:rPr>
        <w:t xml:space="preserve">з </w:t>
      </w:r>
      <w:r w:rsidRPr="009D1E7F">
        <w:rPr>
          <w:rFonts w:ascii="Times New Roman" w:hAnsi="Times New Roman"/>
          <w:color w:val="000009"/>
          <w:spacing w:val="-1"/>
        </w:rPr>
        <w:t>чинним</w:t>
      </w:r>
      <w:r w:rsidRPr="009D1E7F">
        <w:rPr>
          <w:rFonts w:ascii="Times New Roman" w:hAnsi="Times New Roman"/>
          <w:color w:val="000009"/>
          <w:spacing w:val="1"/>
        </w:rPr>
        <w:t xml:space="preserve"> </w:t>
      </w:r>
      <w:r w:rsidRPr="009D1E7F">
        <w:rPr>
          <w:rFonts w:ascii="Times New Roman" w:hAnsi="Times New Roman"/>
          <w:color w:val="000009"/>
          <w:spacing w:val="-1"/>
        </w:rPr>
        <w:t>законодавством;</w:t>
      </w:r>
    </w:p>
    <w:p w:rsidR="009D1E7F" w:rsidRPr="009D1E7F" w:rsidRDefault="009D1E7F" w:rsidP="009D1E7F">
      <w:pPr>
        <w:pStyle w:val="af7"/>
        <w:widowControl w:val="0"/>
        <w:numPr>
          <w:ilvl w:val="1"/>
          <w:numId w:val="15"/>
        </w:numPr>
        <w:tabs>
          <w:tab w:val="left" w:pos="426"/>
          <w:tab w:val="left" w:pos="1055"/>
        </w:tabs>
        <w:kinsoku w:val="0"/>
        <w:overflowPunct w:val="0"/>
        <w:autoSpaceDE w:val="0"/>
        <w:autoSpaceDN w:val="0"/>
        <w:adjustRightInd w:val="0"/>
        <w:spacing w:after="0" w:line="240" w:lineRule="auto"/>
        <w:ind w:left="0" w:firstLine="0"/>
        <w:jc w:val="both"/>
        <w:rPr>
          <w:rFonts w:ascii="Times New Roman" w:hAnsi="Times New Roman"/>
          <w:color w:val="000000"/>
        </w:rPr>
      </w:pPr>
      <w:r w:rsidRPr="009D1E7F">
        <w:rPr>
          <w:rFonts w:ascii="Times New Roman" w:hAnsi="Times New Roman"/>
          <w:color w:val="000009"/>
        </w:rPr>
        <w:t xml:space="preserve">інші </w:t>
      </w:r>
      <w:r w:rsidRPr="009D1E7F">
        <w:rPr>
          <w:rFonts w:ascii="Times New Roman" w:hAnsi="Times New Roman"/>
          <w:color w:val="000009"/>
          <w:spacing w:val="-1"/>
        </w:rPr>
        <w:t>витрати,</w:t>
      </w:r>
      <w:r w:rsidRPr="009D1E7F">
        <w:rPr>
          <w:rFonts w:ascii="Times New Roman" w:hAnsi="Times New Roman"/>
          <w:color w:val="000009"/>
        </w:rPr>
        <w:t xml:space="preserve"> </w:t>
      </w:r>
      <w:r w:rsidRPr="009D1E7F">
        <w:rPr>
          <w:rFonts w:ascii="Times New Roman" w:hAnsi="Times New Roman"/>
          <w:color w:val="000009"/>
          <w:spacing w:val="-1"/>
        </w:rPr>
        <w:t>передбачені</w:t>
      </w:r>
      <w:r w:rsidRPr="009D1E7F">
        <w:rPr>
          <w:rFonts w:ascii="Times New Roman" w:hAnsi="Times New Roman"/>
          <w:color w:val="000009"/>
        </w:rPr>
        <w:t xml:space="preserve"> для товару </w:t>
      </w:r>
      <w:r w:rsidRPr="009D1E7F">
        <w:rPr>
          <w:rFonts w:ascii="Times New Roman" w:hAnsi="Times New Roman"/>
          <w:color w:val="000009"/>
          <w:spacing w:val="-1"/>
        </w:rPr>
        <w:t>даного</w:t>
      </w:r>
      <w:r w:rsidRPr="009D1E7F">
        <w:rPr>
          <w:rFonts w:ascii="Times New Roman" w:hAnsi="Times New Roman"/>
          <w:color w:val="000009"/>
        </w:rPr>
        <w:t xml:space="preserve"> виду згідно</w:t>
      </w:r>
      <w:r w:rsidRPr="009D1E7F">
        <w:rPr>
          <w:rFonts w:ascii="Times New Roman" w:hAnsi="Times New Roman"/>
          <w:color w:val="000009"/>
          <w:spacing w:val="6"/>
        </w:rPr>
        <w:t xml:space="preserve"> </w:t>
      </w:r>
      <w:r w:rsidRPr="009D1E7F">
        <w:rPr>
          <w:rFonts w:ascii="Times New Roman" w:hAnsi="Times New Roman"/>
          <w:color w:val="000009"/>
        </w:rPr>
        <w:t xml:space="preserve">з </w:t>
      </w:r>
      <w:r w:rsidRPr="009D1E7F">
        <w:rPr>
          <w:rFonts w:ascii="Times New Roman" w:hAnsi="Times New Roman"/>
          <w:color w:val="000009"/>
          <w:spacing w:val="-1"/>
        </w:rPr>
        <w:t>чинним</w:t>
      </w:r>
      <w:r w:rsidRPr="009D1E7F">
        <w:rPr>
          <w:rFonts w:ascii="Times New Roman" w:hAnsi="Times New Roman"/>
          <w:color w:val="000009"/>
          <w:spacing w:val="47"/>
        </w:rPr>
        <w:t xml:space="preserve"> </w:t>
      </w:r>
      <w:r w:rsidRPr="009D1E7F">
        <w:rPr>
          <w:rFonts w:ascii="Times New Roman" w:hAnsi="Times New Roman"/>
          <w:color w:val="000009"/>
          <w:spacing w:val="-1"/>
        </w:rPr>
        <w:t>законодавством</w:t>
      </w:r>
      <w:r w:rsidRPr="009D1E7F">
        <w:rPr>
          <w:rFonts w:ascii="Times New Roman" w:hAnsi="Times New Roman"/>
          <w:color w:val="000009"/>
          <w:spacing w:val="-2"/>
        </w:rPr>
        <w:t xml:space="preserve"> </w:t>
      </w:r>
      <w:r w:rsidRPr="009D1E7F">
        <w:rPr>
          <w:rFonts w:ascii="Times New Roman" w:hAnsi="Times New Roman"/>
          <w:color w:val="000009"/>
        </w:rPr>
        <w:t xml:space="preserve">та </w:t>
      </w:r>
      <w:proofErr w:type="gramStart"/>
      <w:r w:rsidRPr="009D1E7F">
        <w:rPr>
          <w:rFonts w:ascii="Times New Roman" w:hAnsi="Times New Roman"/>
          <w:color w:val="000009"/>
          <w:spacing w:val="-1"/>
        </w:rPr>
        <w:t>тендерною</w:t>
      </w:r>
      <w:proofErr w:type="gramEnd"/>
      <w:r w:rsidRPr="009D1E7F">
        <w:rPr>
          <w:rFonts w:ascii="Times New Roman" w:hAnsi="Times New Roman"/>
          <w:color w:val="000009"/>
        </w:rPr>
        <w:t xml:space="preserve"> </w:t>
      </w:r>
      <w:r w:rsidRPr="009D1E7F">
        <w:rPr>
          <w:rFonts w:ascii="Times New Roman" w:hAnsi="Times New Roman"/>
          <w:color w:val="000009"/>
          <w:spacing w:val="-1"/>
        </w:rPr>
        <w:t>документацією.</w:t>
      </w:r>
    </w:p>
    <w:p w:rsidR="009D1E7F" w:rsidRPr="009D1E7F" w:rsidRDefault="009D1E7F" w:rsidP="009D1E7F">
      <w:pPr>
        <w:pStyle w:val="af7"/>
        <w:widowControl w:val="0"/>
        <w:tabs>
          <w:tab w:val="left" w:pos="426"/>
        </w:tabs>
        <w:kinsoku w:val="0"/>
        <w:overflowPunct w:val="0"/>
        <w:adjustRightInd w:val="0"/>
        <w:spacing w:after="0"/>
        <w:rPr>
          <w:rFonts w:ascii="Times New Roman" w:hAnsi="Times New Roman"/>
          <w:color w:val="000000"/>
          <w:lang w:val="uk-UA"/>
        </w:rPr>
      </w:pPr>
      <w:r w:rsidRPr="009D1E7F">
        <w:rPr>
          <w:rFonts w:ascii="Times New Roman" w:hAnsi="Times New Roman"/>
          <w:color w:val="000009"/>
        </w:rPr>
        <w:tab/>
        <w:t>До</w:t>
      </w:r>
      <w:r w:rsidRPr="009D1E7F">
        <w:rPr>
          <w:rFonts w:ascii="Times New Roman" w:hAnsi="Times New Roman"/>
          <w:color w:val="000009"/>
          <w:spacing w:val="20"/>
        </w:rPr>
        <w:t xml:space="preserve"> </w:t>
      </w:r>
      <w:r w:rsidRPr="009D1E7F">
        <w:rPr>
          <w:rFonts w:ascii="Times New Roman" w:hAnsi="Times New Roman"/>
          <w:color w:val="000009"/>
        </w:rPr>
        <w:t>розрахунку</w:t>
      </w:r>
      <w:r w:rsidRPr="009D1E7F">
        <w:rPr>
          <w:rFonts w:ascii="Times New Roman" w:hAnsi="Times New Roman"/>
          <w:color w:val="000009"/>
          <w:spacing w:val="16"/>
        </w:rPr>
        <w:t xml:space="preserve"> </w:t>
      </w:r>
      <w:r w:rsidRPr="009D1E7F">
        <w:rPr>
          <w:rFonts w:ascii="Times New Roman" w:hAnsi="Times New Roman"/>
          <w:color w:val="000009"/>
        </w:rPr>
        <w:t>ціни</w:t>
      </w:r>
      <w:r w:rsidRPr="009D1E7F">
        <w:rPr>
          <w:rFonts w:ascii="Times New Roman" w:hAnsi="Times New Roman"/>
          <w:color w:val="000009"/>
          <w:spacing w:val="22"/>
        </w:rPr>
        <w:t xml:space="preserve"> </w:t>
      </w:r>
      <w:r w:rsidRPr="009D1E7F">
        <w:rPr>
          <w:rFonts w:ascii="Times New Roman" w:hAnsi="Times New Roman"/>
          <w:color w:val="000009"/>
          <w:spacing w:val="-1"/>
        </w:rPr>
        <w:t>тендерної</w:t>
      </w:r>
      <w:r w:rsidRPr="009D1E7F">
        <w:rPr>
          <w:rFonts w:ascii="Times New Roman" w:hAnsi="Times New Roman"/>
          <w:color w:val="000009"/>
          <w:spacing w:val="21"/>
        </w:rPr>
        <w:t xml:space="preserve"> </w:t>
      </w:r>
      <w:r w:rsidRPr="009D1E7F">
        <w:rPr>
          <w:rFonts w:ascii="Times New Roman" w:hAnsi="Times New Roman"/>
          <w:color w:val="000009"/>
          <w:spacing w:val="-1"/>
        </w:rPr>
        <w:t>пропозиції</w:t>
      </w:r>
      <w:r w:rsidRPr="009D1E7F">
        <w:rPr>
          <w:rFonts w:ascii="Times New Roman" w:hAnsi="Times New Roman"/>
          <w:color w:val="000009"/>
          <w:spacing w:val="19"/>
        </w:rPr>
        <w:t xml:space="preserve"> </w:t>
      </w:r>
      <w:r w:rsidRPr="009D1E7F">
        <w:rPr>
          <w:rFonts w:ascii="Times New Roman" w:hAnsi="Times New Roman"/>
          <w:color w:val="000009"/>
          <w:spacing w:val="-1"/>
        </w:rPr>
        <w:t>не</w:t>
      </w:r>
      <w:r w:rsidRPr="009D1E7F">
        <w:rPr>
          <w:rFonts w:ascii="Times New Roman" w:hAnsi="Times New Roman"/>
          <w:color w:val="000009"/>
          <w:spacing w:val="20"/>
        </w:rPr>
        <w:t xml:space="preserve"> </w:t>
      </w:r>
      <w:r w:rsidRPr="009D1E7F">
        <w:rPr>
          <w:rFonts w:ascii="Times New Roman" w:hAnsi="Times New Roman"/>
          <w:color w:val="000009"/>
          <w:spacing w:val="-1"/>
        </w:rPr>
        <w:t>включаються</w:t>
      </w:r>
      <w:r w:rsidRPr="009D1E7F">
        <w:rPr>
          <w:rFonts w:ascii="Times New Roman" w:hAnsi="Times New Roman"/>
          <w:color w:val="000009"/>
          <w:spacing w:val="21"/>
        </w:rPr>
        <w:t xml:space="preserve"> </w:t>
      </w:r>
      <w:r w:rsidRPr="009D1E7F">
        <w:rPr>
          <w:rFonts w:ascii="Times New Roman" w:hAnsi="Times New Roman"/>
          <w:color w:val="000009"/>
          <w:spacing w:val="1"/>
        </w:rPr>
        <w:t>будь-які</w:t>
      </w:r>
      <w:r w:rsidRPr="009D1E7F">
        <w:rPr>
          <w:rFonts w:ascii="Times New Roman" w:hAnsi="Times New Roman"/>
          <w:color w:val="000009"/>
          <w:spacing w:val="21"/>
        </w:rPr>
        <w:t xml:space="preserve"> </w:t>
      </w:r>
      <w:r w:rsidRPr="009D1E7F">
        <w:rPr>
          <w:rFonts w:ascii="Times New Roman" w:hAnsi="Times New Roman"/>
          <w:color w:val="000009"/>
          <w:spacing w:val="-1"/>
        </w:rPr>
        <w:t>витрати,</w:t>
      </w:r>
      <w:r w:rsidRPr="009D1E7F">
        <w:rPr>
          <w:rFonts w:ascii="Times New Roman" w:hAnsi="Times New Roman"/>
          <w:color w:val="000009"/>
          <w:spacing w:val="57"/>
        </w:rPr>
        <w:t xml:space="preserve"> </w:t>
      </w:r>
      <w:r w:rsidRPr="009D1E7F">
        <w:rPr>
          <w:rFonts w:ascii="Times New Roman" w:hAnsi="Times New Roman"/>
          <w:color w:val="000009"/>
          <w:spacing w:val="-1"/>
        </w:rPr>
        <w:t>понесені</w:t>
      </w:r>
      <w:r w:rsidRPr="009D1E7F">
        <w:rPr>
          <w:rFonts w:ascii="Times New Roman" w:hAnsi="Times New Roman"/>
          <w:color w:val="000009"/>
          <w:spacing w:val="7"/>
        </w:rPr>
        <w:t xml:space="preserve"> </w:t>
      </w:r>
      <w:r w:rsidRPr="009D1E7F">
        <w:rPr>
          <w:rFonts w:ascii="Times New Roman" w:hAnsi="Times New Roman"/>
          <w:color w:val="000009"/>
          <w:spacing w:val="-1"/>
        </w:rPr>
        <w:t>учасником</w:t>
      </w:r>
      <w:r w:rsidRPr="009D1E7F">
        <w:rPr>
          <w:rFonts w:ascii="Times New Roman" w:hAnsi="Times New Roman"/>
          <w:color w:val="000009"/>
          <w:spacing w:val="6"/>
        </w:rPr>
        <w:t xml:space="preserve"> </w:t>
      </w:r>
      <w:r w:rsidRPr="009D1E7F">
        <w:rPr>
          <w:rFonts w:ascii="Times New Roman" w:hAnsi="Times New Roman"/>
          <w:color w:val="000009"/>
        </w:rPr>
        <w:t>у</w:t>
      </w:r>
      <w:r w:rsidRPr="009D1E7F">
        <w:rPr>
          <w:rFonts w:ascii="Times New Roman" w:hAnsi="Times New Roman"/>
          <w:color w:val="000009"/>
          <w:spacing w:val="-1"/>
        </w:rPr>
        <w:t xml:space="preserve"> </w:t>
      </w:r>
      <w:r w:rsidRPr="009D1E7F">
        <w:rPr>
          <w:rFonts w:ascii="Times New Roman" w:hAnsi="Times New Roman"/>
          <w:color w:val="000009"/>
        </w:rPr>
        <w:t>процесі</w:t>
      </w:r>
      <w:r w:rsidRPr="009D1E7F">
        <w:rPr>
          <w:rFonts w:ascii="Times New Roman" w:hAnsi="Times New Roman"/>
          <w:color w:val="000009"/>
          <w:spacing w:val="5"/>
        </w:rPr>
        <w:t xml:space="preserve"> </w:t>
      </w:r>
      <w:r w:rsidRPr="009D1E7F">
        <w:rPr>
          <w:rFonts w:ascii="Times New Roman" w:hAnsi="Times New Roman"/>
          <w:color w:val="000009"/>
          <w:spacing w:val="-1"/>
        </w:rPr>
        <w:t>здійснення</w:t>
      </w:r>
      <w:r w:rsidRPr="009D1E7F">
        <w:rPr>
          <w:rFonts w:ascii="Times New Roman" w:hAnsi="Times New Roman"/>
          <w:color w:val="000009"/>
          <w:spacing w:val="4"/>
        </w:rPr>
        <w:t xml:space="preserve"> </w:t>
      </w:r>
      <w:r w:rsidRPr="009D1E7F">
        <w:rPr>
          <w:rFonts w:ascii="Times New Roman" w:hAnsi="Times New Roman"/>
          <w:color w:val="000009"/>
          <w:spacing w:val="-1"/>
        </w:rPr>
        <w:t>процедури</w:t>
      </w:r>
      <w:r w:rsidRPr="009D1E7F">
        <w:rPr>
          <w:rFonts w:ascii="Times New Roman" w:hAnsi="Times New Roman"/>
          <w:color w:val="000009"/>
          <w:spacing w:val="5"/>
        </w:rPr>
        <w:t xml:space="preserve"> </w:t>
      </w:r>
      <w:r w:rsidRPr="009D1E7F">
        <w:rPr>
          <w:rFonts w:ascii="Times New Roman" w:hAnsi="Times New Roman"/>
          <w:color w:val="000009"/>
        </w:rPr>
        <w:t>закупі</w:t>
      </w:r>
      <w:proofErr w:type="gramStart"/>
      <w:r w:rsidRPr="009D1E7F">
        <w:rPr>
          <w:rFonts w:ascii="Times New Roman" w:hAnsi="Times New Roman"/>
          <w:color w:val="000009"/>
        </w:rPr>
        <w:t>вл</w:t>
      </w:r>
      <w:proofErr w:type="gramEnd"/>
      <w:r w:rsidRPr="009D1E7F">
        <w:rPr>
          <w:rFonts w:ascii="Times New Roman" w:hAnsi="Times New Roman"/>
          <w:color w:val="000009"/>
        </w:rPr>
        <w:t>і</w:t>
      </w:r>
      <w:r w:rsidRPr="009D1E7F">
        <w:rPr>
          <w:rFonts w:ascii="Times New Roman" w:hAnsi="Times New Roman"/>
          <w:color w:val="000009"/>
          <w:spacing w:val="5"/>
        </w:rPr>
        <w:t xml:space="preserve"> </w:t>
      </w:r>
      <w:r w:rsidRPr="009D1E7F">
        <w:rPr>
          <w:rFonts w:ascii="Times New Roman" w:hAnsi="Times New Roman"/>
          <w:color w:val="000009"/>
        </w:rPr>
        <w:t>та</w:t>
      </w:r>
      <w:r w:rsidRPr="009D1E7F">
        <w:rPr>
          <w:rFonts w:ascii="Times New Roman" w:hAnsi="Times New Roman"/>
          <w:color w:val="000009"/>
          <w:spacing w:val="6"/>
        </w:rPr>
        <w:t xml:space="preserve"> </w:t>
      </w:r>
      <w:r w:rsidRPr="009D1E7F">
        <w:rPr>
          <w:rFonts w:ascii="Times New Roman" w:hAnsi="Times New Roman"/>
          <w:color w:val="000009"/>
          <w:spacing w:val="-1"/>
        </w:rPr>
        <w:t>витрати,</w:t>
      </w:r>
      <w:r w:rsidRPr="009D1E7F">
        <w:rPr>
          <w:rFonts w:ascii="Times New Roman" w:hAnsi="Times New Roman"/>
          <w:color w:val="000009"/>
          <w:spacing w:val="4"/>
        </w:rPr>
        <w:t xml:space="preserve"> </w:t>
      </w:r>
      <w:r w:rsidRPr="009D1E7F">
        <w:rPr>
          <w:rFonts w:ascii="Times New Roman" w:hAnsi="Times New Roman"/>
          <w:color w:val="000009"/>
          <w:spacing w:val="-1"/>
        </w:rPr>
        <w:t>пов’язані</w:t>
      </w:r>
      <w:r w:rsidRPr="009D1E7F">
        <w:rPr>
          <w:rFonts w:ascii="Times New Roman" w:hAnsi="Times New Roman"/>
          <w:color w:val="000009"/>
          <w:spacing w:val="2"/>
        </w:rPr>
        <w:t xml:space="preserve"> </w:t>
      </w:r>
      <w:r w:rsidRPr="009D1E7F">
        <w:rPr>
          <w:rFonts w:ascii="Times New Roman" w:hAnsi="Times New Roman"/>
          <w:color w:val="000009"/>
        </w:rPr>
        <w:t>з</w:t>
      </w:r>
      <w:r w:rsidRPr="009D1E7F">
        <w:rPr>
          <w:rFonts w:ascii="Times New Roman" w:hAnsi="Times New Roman"/>
          <w:color w:val="000009"/>
          <w:spacing w:val="71"/>
        </w:rPr>
        <w:t xml:space="preserve"> </w:t>
      </w:r>
      <w:r w:rsidRPr="009D1E7F">
        <w:rPr>
          <w:rFonts w:ascii="Times New Roman" w:hAnsi="Times New Roman"/>
          <w:color w:val="000009"/>
          <w:spacing w:val="-1"/>
        </w:rPr>
        <w:t>укладанням договору.</w:t>
      </w:r>
    </w:p>
    <w:p w:rsidR="009D1E7F" w:rsidRPr="009D1E7F" w:rsidRDefault="009D1E7F" w:rsidP="009D1E7F">
      <w:pPr>
        <w:shd w:val="clear" w:color="auto" w:fill="FFFFFF"/>
        <w:spacing w:after="0" w:line="240" w:lineRule="auto"/>
        <w:ind w:firstLine="567"/>
        <w:jc w:val="both"/>
        <w:rPr>
          <w:rFonts w:ascii="Times New Roman" w:hAnsi="Times New Roman"/>
          <w:sz w:val="24"/>
          <w:szCs w:val="24"/>
          <w:lang w:val="uk-UA"/>
        </w:rPr>
      </w:pPr>
      <w:r w:rsidRPr="009D1E7F">
        <w:rPr>
          <w:rFonts w:ascii="Times New Roman" w:hAnsi="Times New Roman"/>
          <w:sz w:val="24"/>
          <w:szCs w:val="24"/>
          <w:lang w:val="uk-UA"/>
        </w:rPr>
        <w:t xml:space="preserve">Звертаємо увагу на те, що Замовником визначено технічні умови предмета закупівлі із встановленням посилань на торгову марку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та сумісності з обладнанням, що вже використовується. </w:t>
      </w:r>
    </w:p>
    <w:p w:rsidR="009D1E7F" w:rsidRPr="009D1E7F" w:rsidRDefault="009D1E7F" w:rsidP="009D1E7F">
      <w:pPr>
        <w:spacing w:after="0" w:line="240" w:lineRule="auto"/>
        <w:ind w:firstLine="567"/>
        <w:jc w:val="both"/>
        <w:rPr>
          <w:rFonts w:ascii="Times New Roman" w:hAnsi="Times New Roman"/>
          <w:b/>
          <w:iCs/>
          <w:color w:val="000000"/>
          <w:sz w:val="24"/>
          <w:szCs w:val="24"/>
        </w:rPr>
      </w:pPr>
      <w:r w:rsidRPr="009D1E7F">
        <w:rPr>
          <w:rFonts w:ascii="Times New Roman" w:hAnsi="Times New Roman"/>
          <w:iCs/>
          <w:sz w:val="24"/>
          <w:szCs w:val="24"/>
          <w:lang w:val="uk-UA"/>
        </w:rPr>
        <w:t xml:space="preserve">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w:t>
      </w:r>
      <w:r w:rsidRPr="009D1E7F">
        <w:rPr>
          <w:rFonts w:ascii="Times New Roman" w:hAnsi="Times New Roman"/>
          <w:iCs/>
          <w:sz w:val="24"/>
          <w:szCs w:val="24"/>
          <w:lang w:eastAsia="ar-SA"/>
        </w:rPr>
        <w:t xml:space="preserve">При </w:t>
      </w:r>
      <w:r w:rsidRPr="009D1E7F">
        <w:rPr>
          <w:rFonts w:ascii="Times New Roman" w:hAnsi="Times New Roman"/>
          <w:iCs/>
          <w:sz w:val="24"/>
          <w:szCs w:val="24"/>
          <w:lang w:val="uk-UA" w:eastAsia="ar-SA"/>
        </w:rPr>
        <w:t>цьому якісні та технічні характеристики «товару – еквіваленту» повинні відповідати вимогам по даному предмету закупівлі.</w:t>
      </w:r>
    </w:p>
    <w:p w:rsidR="009D1E7F" w:rsidRPr="009D1E7F" w:rsidRDefault="009D1E7F" w:rsidP="009D1E7F">
      <w:pPr>
        <w:shd w:val="clear" w:color="auto" w:fill="FFFFFF"/>
        <w:spacing w:after="0" w:line="240" w:lineRule="auto"/>
        <w:ind w:firstLine="567"/>
        <w:jc w:val="both"/>
        <w:rPr>
          <w:rFonts w:ascii="Times New Roman" w:hAnsi="Times New Roman"/>
          <w:sz w:val="24"/>
          <w:szCs w:val="24"/>
          <w:lang w:val="uk-UA"/>
        </w:rPr>
      </w:pPr>
      <w:r w:rsidRPr="009D1E7F">
        <w:rPr>
          <w:rFonts w:ascii="Times New Roman" w:hAnsi="Times New Roman"/>
          <w:sz w:val="24"/>
          <w:szCs w:val="24"/>
          <w:lang w:val="uk-UA"/>
        </w:rPr>
        <w:t>У разі надання еквіваленту предмета закупівлі, Учасник подає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bookmarkEnd w:id="2"/>
    </w:p>
    <w:p w:rsidR="009D1E7F" w:rsidRPr="009D1E7F" w:rsidRDefault="009D1E7F" w:rsidP="009D1E7F">
      <w:pPr>
        <w:spacing w:after="0" w:line="240" w:lineRule="auto"/>
        <w:ind w:firstLine="567"/>
        <w:jc w:val="both"/>
        <w:rPr>
          <w:rFonts w:ascii="Times New Roman" w:hAnsi="Times New Roman"/>
          <w:sz w:val="24"/>
          <w:szCs w:val="24"/>
          <w:shd w:val="clear" w:color="auto" w:fill="FFFFFF"/>
          <w:lang w:val="uk-UA"/>
        </w:rPr>
      </w:pPr>
      <w:r w:rsidRPr="009D1E7F">
        <w:rPr>
          <w:rFonts w:ascii="Times New Roman" w:hAnsi="Times New Roman"/>
          <w:sz w:val="24"/>
          <w:szCs w:val="24"/>
          <w:shd w:val="clear" w:color="auto" w:fill="FFFFFF"/>
          <w:lang w:val="uk-UA"/>
        </w:rPr>
        <w:t xml:space="preserve">В </w:t>
      </w:r>
      <w:r w:rsidRPr="009D1E7F">
        <w:rPr>
          <w:rFonts w:ascii="Times New Roman" w:hAnsi="Times New Roman"/>
          <w:sz w:val="24"/>
          <w:szCs w:val="24"/>
          <w:shd w:val="clear" w:color="auto" w:fill="FFFFFF"/>
        </w:rPr>
        <w:t>складі</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пропозиції</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Учасник</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подає лист-гарантію, складену в довільній</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формі, за підписом</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уповноваженої особи учасника та завірену</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печаткою (за наявності),  щодо</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дотримання</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учасником в своїй</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 xml:space="preserve">діяльності Закону України «Про санкції», </w:t>
      </w:r>
      <w:r w:rsidRPr="009D1E7F">
        <w:rPr>
          <w:rFonts w:ascii="Times New Roman" w:hAnsi="Times New Roman"/>
          <w:sz w:val="24"/>
          <w:szCs w:val="24"/>
          <w:shd w:val="clear" w:color="auto" w:fill="FFFFFF"/>
          <w:lang w:val="uk-UA" w:eastAsia="uk-UA"/>
        </w:rPr>
        <w:t xml:space="preserve">Указу Президента України від 02 квітня 2021 року № 140/2021 </w:t>
      </w:r>
      <w:r w:rsidRPr="009D1E7F">
        <w:rPr>
          <w:rFonts w:ascii="Times New Roman" w:hAnsi="Times New Roman"/>
          <w:sz w:val="24"/>
          <w:szCs w:val="24"/>
          <w:lang w:val="uk-UA" w:eastAsia="uk-UA"/>
        </w:rPr>
        <w:t>«</w:t>
      </w:r>
      <w:r w:rsidRPr="009D1E7F">
        <w:rPr>
          <w:rFonts w:ascii="Times New Roman" w:hAnsi="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D1E7F">
        <w:rPr>
          <w:rFonts w:ascii="Times New Roman" w:hAnsi="Times New Roman"/>
          <w:bCs/>
          <w:sz w:val="24"/>
          <w:szCs w:val="24"/>
          <w:shd w:val="clear" w:color="auto" w:fill="FFFFFF"/>
          <w:lang w:val="uk-UA"/>
        </w:rPr>
        <w:t>,</w:t>
      </w:r>
      <w:r w:rsidRPr="009D1E7F">
        <w:rPr>
          <w:rFonts w:ascii="Times New Roman" w:hAnsi="Times New Roman"/>
          <w:sz w:val="24"/>
          <w:szCs w:val="24"/>
          <w:shd w:val="clear" w:color="auto" w:fill="FFFFFF"/>
        </w:rPr>
        <w:t>а також про те, що</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запропонований товар не буде поставлятись</w:t>
      </w:r>
      <w:r w:rsidRPr="009D1E7F">
        <w:rPr>
          <w:rFonts w:ascii="Times New Roman" w:hAnsi="Times New Roman"/>
          <w:sz w:val="24"/>
          <w:szCs w:val="24"/>
          <w:shd w:val="clear" w:color="auto" w:fill="FFFFFF"/>
          <w:lang w:val="uk-UA"/>
        </w:rPr>
        <w:t xml:space="preserve"> з Республіки Білорусь / Ісламської Республіки Іран та к</w:t>
      </w:r>
      <w:r w:rsidRPr="009D1E7F">
        <w:rPr>
          <w:rFonts w:ascii="Times New Roman" w:hAnsi="Times New Roman"/>
          <w:sz w:val="24"/>
          <w:szCs w:val="24"/>
          <w:shd w:val="clear" w:color="auto" w:fill="FFFFFF"/>
        </w:rPr>
        <w:t>раїни–агресора</w:t>
      </w:r>
      <w:r w:rsidRPr="009D1E7F">
        <w:rPr>
          <w:rFonts w:ascii="Times New Roman" w:hAnsi="Times New Roman"/>
          <w:sz w:val="24"/>
          <w:szCs w:val="24"/>
          <w:shd w:val="clear" w:color="auto" w:fill="FFFFFF"/>
          <w:lang w:val="uk-UA"/>
        </w:rPr>
        <w:t xml:space="preserve"> </w:t>
      </w:r>
      <w:r w:rsidRPr="009D1E7F">
        <w:rPr>
          <w:rFonts w:ascii="Times New Roman" w:hAnsi="Times New Roman"/>
          <w:sz w:val="24"/>
          <w:szCs w:val="24"/>
          <w:shd w:val="clear" w:color="auto" w:fill="FFFFFF"/>
        </w:rPr>
        <w:t xml:space="preserve">(зокрема з </w:t>
      </w:r>
      <w:r w:rsidRPr="009D1E7F">
        <w:rPr>
          <w:rFonts w:ascii="Times New Roman" w:hAnsi="Times New Roman"/>
          <w:sz w:val="24"/>
          <w:szCs w:val="24"/>
          <w:shd w:val="clear" w:color="auto" w:fill="FFFFFF"/>
          <w:lang w:val="uk-UA"/>
        </w:rPr>
        <w:t>Російської Федерації)</w:t>
      </w:r>
    </w:p>
    <w:p w:rsidR="009D1E7F" w:rsidRPr="009D1E7F" w:rsidRDefault="009D1E7F" w:rsidP="009D1E7F">
      <w:pPr>
        <w:spacing w:after="0" w:line="240" w:lineRule="auto"/>
        <w:ind w:firstLine="567"/>
        <w:jc w:val="both"/>
        <w:rPr>
          <w:rFonts w:ascii="Times New Roman" w:hAnsi="Times New Roman"/>
          <w:sz w:val="24"/>
          <w:szCs w:val="24"/>
          <w:shd w:val="clear" w:color="auto" w:fill="FFFFFF"/>
          <w:lang w:val="uk-UA"/>
        </w:rPr>
      </w:pPr>
    </w:p>
    <w:p w:rsidR="009D1E7F" w:rsidRPr="009D1E7F" w:rsidRDefault="009D1E7F" w:rsidP="009D1E7F">
      <w:pPr>
        <w:spacing w:after="0" w:line="240" w:lineRule="auto"/>
        <w:ind w:firstLine="567"/>
        <w:jc w:val="both"/>
        <w:rPr>
          <w:rFonts w:ascii="Times New Roman" w:hAnsi="Times New Roman"/>
          <w:sz w:val="24"/>
          <w:szCs w:val="24"/>
          <w:shd w:val="clear" w:color="auto" w:fill="FFFFFF"/>
          <w:lang w:val="uk-UA"/>
        </w:rPr>
      </w:pPr>
    </w:p>
    <w:p w:rsidR="009D1E7F" w:rsidRPr="009D1E7F" w:rsidRDefault="009D1E7F" w:rsidP="009D1E7F">
      <w:pPr>
        <w:spacing w:after="0" w:line="240" w:lineRule="auto"/>
        <w:ind w:firstLine="567"/>
        <w:jc w:val="both"/>
        <w:rPr>
          <w:rFonts w:ascii="Times New Roman" w:hAnsi="Times New Roman"/>
          <w:sz w:val="24"/>
          <w:szCs w:val="24"/>
          <w:shd w:val="clear" w:color="auto" w:fill="FFFFFF"/>
          <w:lang w:val="uk-UA"/>
        </w:rPr>
      </w:pPr>
    </w:p>
    <w:p w:rsidR="009D1E7F" w:rsidRPr="009D1E7F" w:rsidRDefault="009D1E7F" w:rsidP="009D1E7F">
      <w:pPr>
        <w:pStyle w:val="Standard"/>
        <w:jc w:val="center"/>
        <w:rPr>
          <w:rFonts w:ascii="Times New Roman" w:hAnsi="Times New Roman" w:cs="Times New Roman"/>
          <w:b/>
          <w:lang w:val="uk-UA"/>
        </w:rPr>
      </w:pPr>
      <w:r w:rsidRPr="009D1E7F">
        <w:rPr>
          <w:rFonts w:ascii="Times New Roman" w:hAnsi="Times New Roman" w:cs="Times New Roman"/>
          <w:b/>
          <w:lang w:val="uk-UA"/>
        </w:rPr>
        <w:t>З умовами технічного завдання ознайомлені, з вимогами погоджуємось</w:t>
      </w:r>
    </w:p>
    <w:p w:rsidR="009D1E7F" w:rsidRPr="009D1E7F" w:rsidRDefault="009D1E7F" w:rsidP="009D1E7F">
      <w:pPr>
        <w:pStyle w:val="Standard"/>
        <w:jc w:val="center"/>
        <w:rPr>
          <w:rFonts w:ascii="Times New Roman" w:hAnsi="Times New Roman" w:cs="Times New Roman"/>
          <w:b/>
          <w:lang w:val="uk-UA"/>
        </w:rPr>
      </w:pPr>
    </w:p>
    <w:p w:rsidR="009D1E7F" w:rsidRPr="009D1E7F" w:rsidRDefault="009D1E7F" w:rsidP="009D1E7F">
      <w:pPr>
        <w:pStyle w:val="Standard"/>
        <w:jc w:val="both"/>
        <w:rPr>
          <w:rFonts w:ascii="Times New Roman" w:hAnsi="Times New Roman" w:cs="Times New Roman"/>
          <w:lang w:val="ru-RU"/>
        </w:rPr>
      </w:pPr>
      <w:r w:rsidRPr="009D1E7F">
        <w:rPr>
          <w:rFonts w:ascii="Times New Roman" w:hAnsi="Times New Roman" w:cs="Times New Roman"/>
          <w:b/>
          <w:lang w:val="uk-UA"/>
        </w:rPr>
        <w:t>"___" ________________ 2024 року                       ______________</w:t>
      </w:r>
      <w:r w:rsidRPr="009D1E7F">
        <w:rPr>
          <w:rFonts w:ascii="Times New Roman" w:hAnsi="Times New Roman" w:cs="Times New Roman"/>
          <w:lang w:val="uk-UA"/>
        </w:rPr>
        <w:t>__________________</w:t>
      </w:r>
    </w:p>
    <w:p w:rsidR="009D1E7F" w:rsidRPr="009D1E7F" w:rsidRDefault="009D1E7F" w:rsidP="009D1E7F">
      <w:pPr>
        <w:pStyle w:val="Standard"/>
        <w:ind w:left="6030" w:hanging="1440"/>
        <w:jc w:val="both"/>
        <w:rPr>
          <w:rFonts w:ascii="Times New Roman" w:hAnsi="Times New Roman" w:cs="Times New Roman"/>
          <w:sz w:val="18"/>
          <w:szCs w:val="18"/>
          <w:lang w:val="uk-UA"/>
        </w:rPr>
      </w:pPr>
      <w:r w:rsidRPr="009D1E7F">
        <w:rPr>
          <w:rFonts w:ascii="Times New Roman" w:hAnsi="Times New Roman" w:cs="Times New Roman"/>
          <w:sz w:val="18"/>
          <w:szCs w:val="18"/>
          <w:lang w:val="uk-UA"/>
        </w:rPr>
        <w:t>[Підпис] [прізвище, ініціали, посада уповноваженої особи учасника]</w:t>
      </w:r>
    </w:p>
    <w:p w:rsidR="009D1E7F" w:rsidRPr="009D1E7F" w:rsidRDefault="009D1E7F" w:rsidP="009D1E7F">
      <w:pPr>
        <w:pStyle w:val="Standard"/>
        <w:jc w:val="both"/>
        <w:rPr>
          <w:rFonts w:ascii="Times New Roman" w:hAnsi="Times New Roman" w:cs="Times New Roman"/>
          <w:sz w:val="18"/>
          <w:szCs w:val="18"/>
          <w:lang w:val="uk-UA"/>
        </w:rPr>
      </w:pPr>
      <w:r w:rsidRPr="009D1E7F">
        <w:rPr>
          <w:rFonts w:ascii="Times New Roman" w:hAnsi="Times New Roman" w:cs="Times New Roman"/>
          <w:sz w:val="18"/>
          <w:szCs w:val="18"/>
          <w:lang w:val="uk-UA"/>
        </w:rPr>
        <w:t>М.П. (у разі наявності печатки)</w:t>
      </w:r>
    </w:p>
    <w:p w:rsidR="009D1E7F" w:rsidRPr="00114832" w:rsidRDefault="009D1E7F" w:rsidP="009D1E7F">
      <w:pPr>
        <w:spacing w:after="0" w:line="240" w:lineRule="auto"/>
        <w:ind w:firstLine="567"/>
        <w:jc w:val="both"/>
        <w:rPr>
          <w:rFonts w:ascii="Times New Roman" w:hAnsi="Times New Roman"/>
          <w:sz w:val="24"/>
          <w:szCs w:val="24"/>
          <w:shd w:val="clear" w:color="auto" w:fill="FFFFFF"/>
          <w:lang w:val="uk-UA"/>
        </w:rPr>
      </w:pPr>
    </w:p>
    <w:p w:rsidR="00E97C0B" w:rsidRDefault="00E97C0B" w:rsidP="009D1E7F">
      <w:pPr>
        <w:spacing w:after="0" w:line="240" w:lineRule="auto"/>
        <w:ind w:left="284" w:hanging="284"/>
        <w:jc w:val="right"/>
        <w:rPr>
          <w:rFonts w:ascii="Times New Roman" w:hAnsi="Times New Roman"/>
          <w:b/>
          <w:bCs/>
          <w:sz w:val="24"/>
          <w:szCs w:val="24"/>
          <w:lang w:val="uk-UA"/>
        </w:rPr>
      </w:pPr>
    </w:p>
    <w:p w:rsidR="00F8673A" w:rsidRDefault="00F8673A" w:rsidP="001165DC">
      <w:pPr>
        <w:spacing w:after="0" w:line="240" w:lineRule="auto"/>
        <w:jc w:val="right"/>
        <w:rPr>
          <w:rFonts w:ascii="Times New Roman" w:hAnsi="Times New Roman"/>
          <w:b/>
          <w:bCs/>
          <w:sz w:val="24"/>
          <w:szCs w:val="24"/>
          <w:lang w:val="uk-UA"/>
        </w:rPr>
      </w:pPr>
    </w:p>
    <w:p w:rsidR="00165C94" w:rsidRDefault="00165C94" w:rsidP="001165DC">
      <w:pPr>
        <w:spacing w:after="0" w:line="240" w:lineRule="auto"/>
        <w:jc w:val="right"/>
        <w:rPr>
          <w:rFonts w:ascii="Times New Roman" w:hAnsi="Times New Roman"/>
          <w:b/>
          <w:bCs/>
          <w:sz w:val="24"/>
          <w:szCs w:val="24"/>
          <w:lang w:val="uk-UA"/>
        </w:rPr>
      </w:pPr>
    </w:p>
    <w:p w:rsidR="00165C94" w:rsidRDefault="00165C94" w:rsidP="001165DC">
      <w:pPr>
        <w:spacing w:after="0" w:line="240" w:lineRule="auto"/>
        <w:jc w:val="right"/>
        <w:rPr>
          <w:rFonts w:ascii="Times New Roman" w:hAnsi="Times New Roman"/>
          <w:b/>
          <w:bCs/>
          <w:sz w:val="24"/>
          <w:szCs w:val="24"/>
          <w:lang w:val="uk-UA"/>
        </w:rPr>
      </w:pPr>
    </w:p>
    <w:p w:rsidR="00165C94" w:rsidRDefault="00165C94" w:rsidP="001165DC">
      <w:pPr>
        <w:spacing w:after="0" w:line="240" w:lineRule="auto"/>
        <w:jc w:val="right"/>
        <w:rPr>
          <w:rFonts w:ascii="Times New Roman" w:hAnsi="Times New Roman"/>
          <w:b/>
          <w:bCs/>
          <w:sz w:val="24"/>
          <w:szCs w:val="24"/>
          <w:lang w:val="uk-UA"/>
        </w:rPr>
      </w:pPr>
    </w:p>
    <w:p w:rsidR="00165C94" w:rsidRDefault="00165C94" w:rsidP="001165DC">
      <w:pPr>
        <w:spacing w:after="0" w:line="240" w:lineRule="auto"/>
        <w:jc w:val="right"/>
        <w:rPr>
          <w:rFonts w:ascii="Times New Roman" w:hAnsi="Times New Roman"/>
          <w:b/>
          <w:bCs/>
          <w:sz w:val="24"/>
          <w:szCs w:val="24"/>
          <w:lang w:val="uk-UA"/>
        </w:rPr>
      </w:pPr>
    </w:p>
    <w:p w:rsidR="00165C94" w:rsidRDefault="00165C94" w:rsidP="001165DC">
      <w:pPr>
        <w:spacing w:after="0" w:line="240" w:lineRule="auto"/>
        <w:jc w:val="right"/>
        <w:rPr>
          <w:rFonts w:ascii="Times New Roman" w:hAnsi="Times New Roman"/>
          <w:b/>
          <w:bCs/>
          <w:sz w:val="24"/>
          <w:szCs w:val="24"/>
          <w:lang w:val="uk-UA"/>
        </w:rPr>
      </w:pPr>
    </w:p>
    <w:p w:rsidR="007337C5"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Додаток № 4 </w:t>
      </w: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1165DC" w:rsidRPr="00D00040"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1165DC" w:rsidRPr="009B2287" w:rsidTr="00F03ADC">
        <w:tc>
          <w:tcPr>
            <w:tcW w:w="40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Одиниці</w:t>
            </w:r>
          </w:p>
          <w:p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1165DC" w:rsidRPr="009B2287" w:rsidRDefault="001165DC" w:rsidP="00F03ADC">
            <w:pPr>
              <w:pStyle w:val="af6"/>
              <w:snapToGrid w:val="0"/>
              <w:jc w:val="center"/>
              <w:rPr>
                <w:b/>
                <w:bCs/>
              </w:rPr>
            </w:pPr>
            <w:r w:rsidRPr="009B2287">
              <w:rPr>
                <w:b/>
                <w:bCs/>
              </w:rPr>
              <w:t>Кількість</w:t>
            </w:r>
          </w:p>
          <w:p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jc w:val="center"/>
              <w:rPr>
                <w:b/>
                <w:bCs/>
              </w:rPr>
            </w:pPr>
            <w:r w:rsidRPr="009B2287">
              <w:rPr>
                <w:b/>
                <w:bCs/>
              </w:rPr>
              <w:t>Ціна за од.</w:t>
            </w:r>
          </w:p>
          <w:p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ind w:left="305" w:hanging="305"/>
              <w:jc w:val="center"/>
              <w:rPr>
                <w:b/>
                <w:bCs/>
              </w:rPr>
            </w:pPr>
            <w:r w:rsidRPr="009B2287">
              <w:rPr>
                <w:b/>
                <w:bCs/>
              </w:rPr>
              <w:t>Сума</w:t>
            </w:r>
          </w:p>
          <w:p w:rsidR="001165DC" w:rsidRPr="009B2287" w:rsidRDefault="001165DC" w:rsidP="00F03ADC">
            <w:pPr>
              <w:pStyle w:val="af6"/>
              <w:snapToGrid w:val="0"/>
              <w:ind w:left="305" w:hanging="305"/>
              <w:jc w:val="center"/>
              <w:rPr>
                <w:b/>
                <w:bCs/>
              </w:rPr>
            </w:pPr>
            <w:r w:rsidRPr="009B2287">
              <w:rPr>
                <w:b/>
                <w:bCs/>
              </w:rPr>
              <w:t>грн</w:t>
            </w:r>
          </w:p>
        </w:tc>
      </w:tr>
      <w:tr w:rsidR="001165DC" w:rsidRPr="009B228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1165DC" w:rsidRPr="009B2287" w:rsidRDefault="001165DC" w:rsidP="00F03ADC">
            <w:pPr>
              <w:pStyle w:val="af6"/>
              <w:snapToGrid w:val="0"/>
              <w:jc w:val="center"/>
              <w:rPr>
                <w:b/>
              </w:rPr>
            </w:pPr>
          </w:p>
        </w:tc>
      </w:tr>
      <w:tr w:rsidR="001165DC" w:rsidRPr="009B228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1165DC" w:rsidRPr="009B2287" w:rsidRDefault="001165DC" w:rsidP="00F03ADC">
            <w:pPr>
              <w:pStyle w:val="af6"/>
              <w:snapToGrid w:val="0"/>
              <w:jc w:val="center"/>
            </w:pPr>
          </w:p>
        </w:tc>
      </w:tr>
    </w:tbl>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п</w:t>
      </w:r>
      <w:proofErr w:type="gramEnd"/>
      <w:r w:rsidRPr="00D00040">
        <w:rPr>
          <w:rFonts w:ascii="Times New Roman" w:hAnsi="Times New Roman"/>
          <w:sz w:val="16"/>
          <w:szCs w:val="16"/>
        </w:rPr>
        <w:t xml:space="preserve">ідпис)                               </w:t>
      </w:r>
      <w:r w:rsidR="00F55CC5">
        <w:rPr>
          <w:rFonts w:ascii="Times New Roman" w:hAnsi="Times New Roman"/>
          <w:sz w:val="16"/>
          <w:szCs w:val="16"/>
        </w:rPr>
        <w:t xml:space="preserve">         (ініціали та прізви</w:t>
      </w:r>
    </w:p>
    <w:p w:rsidR="007337C5"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5 </w:t>
      </w: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rsidR="007337C5" w:rsidRDefault="007337C5"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ПРОЕКТ</w:t>
      </w:r>
    </w:p>
    <w:p w:rsidR="001165DC" w:rsidRDefault="001165DC" w:rsidP="00F55CC5">
      <w:pPr>
        <w:spacing w:after="0" w:line="240" w:lineRule="auto"/>
        <w:rPr>
          <w:rFonts w:ascii="Times New Roman" w:hAnsi="Times New Roman"/>
          <w:b/>
          <w:bCs/>
          <w:sz w:val="24"/>
          <w:szCs w:val="24"/>
          <w:lang w:val="uk-UA"/>
        </w:rPr>
      </w:pPr>
    </w:p>
    <w:p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rsidR="001165DC" w:rsidRPr="00CA0CF8" w:rsidRDefault="001165DC" w:rsidP="001165DC">
      <w:pPr>
        <w:spacing w:after="0" w:line="240" w:lineRule="auto"/>
        <w:rPr>
          <w:rFonts w:ascii="Times New Roman" w:hAnsi="Times New Roman"/>
        </w:rPr>
      </w:pPr>
    </w:p>
    <w:p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w:t>
      </w:r>
      <w:r w:rsidR="007337C5">
        <w:rPr>
          <w:rFonts w:ascii="Times New Roman" w:hAnsi="Times New Roman"/>
          <w:b/>
          <w:lang w:val="uk-UA"/>
        </w:rPr>
        <w:t>4</w:t>
      </w:r>
      <w:r w:rsidRPr="00CA0CF8">
        <w:rPr>
          <w:rFonts w:ascii="Times New Roman" w:hAnsi="Times New Roman"/>
          <w:b/>
        </w:rPr>
        <w:t xml:space="preserve"> року</w:t>
      </w:r>
    </w:p>
    <w:p w:rsidR="001165DC" w:rsidRPr="00CA0CF8" w:rsidRDefault="001165DC" w:rsidP="001165DC">
      <w:pPr>
        <w:spacing w:after="0" w:line="240" w:lineRule="auto"/>
        <w:rPr>
          <w:rFonts w:ascii="Times New Roman" w:hAnsi="Times New Roman"/>
        </w:rPr>
      </w:pPr>
    </w:p>
    <w:p w:rsidR="00577E04" w:rsidRPr="00A356D6" w:rsidRDefault="001165DC" w:rsidP="00577E04">
      <w:pPr>
        <w:spacing w:after="0" w:line="240" w:lineRule="auto"/>
        <w:jc w:val="both"/>
        <w:rPr>
          <w:rStyle w:val="FontStyle25"/>
          <w:sz w:val="24"/>
          <w:szCs w:val="24"/>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00577E04" w:rsidRPr="00A356D6">
        <w:rPr>
          <w:rFonts w:ascii="Times New Roman" w:hAnsi="Times New Roman"/>
          <w:color w:val="000000"/>
          <w:spacing w:val="1"/>
          <w:sz w:val="24"/>
          <w:szCs w:val="24"/>
          <w:lang w:val="uk-UA"/>
        </w:rPr>
        <w:t xml:space="preserve">відповідно до постанови Кабінету Міністрів України від 12.10.2022 №1178 «Про затвердження особливостей здійснення публічних закупівель товарів,робіт і послуг для замовників, 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скасування»,з урахуванням принципів здійснення публічних закупівель,передбачених законодавством у сфері закупівель,уклали цей договір </w:t>
      </w:r>
      <w:r w:rsidR="00577E04" w:rsidRPr="00A356D6">
        <w:rPr>
          <w:rFonts w:ascii="Times New Roman" w:hAnsi="Times New Roman"/>
          <w:color w:val="000000"/>
          <w:spacing w:val="1"/>
          <w:sz w:val="24"/>
          <w:szCs w:val="24"/>
        </w:rPr>
        <w:t>(</w:t>
      </w:r>
      <w:r w:rsidR="00577E04" w:rsidRPr="00A356D6">
        <w:rPr>
          <w:rFonts w:ascii="Times New Roman" w:hAnsi="Times New Roman"/>
          <w:color w:val="000000"/>
          <w:spacing w:val="1"/>
          <w:sz w:val="24"/>
          <w:szCs w:val="24"/>
          <w:lang w:val="uk-UA"/>
        </w:rPr>
        <w:t>на</w:t>
      </w:r>
      <w:r w:rsidR="00577E04" w:rsidRPr="00A356D6">
        <w:rPr>
          <w:rFonts w:ascii="Times New Roman" w:hAnsi="Times New Roman"/>
          <w:color w:val="000000"/>
          <w:spacing w:val="1"/>
          <w:sz w:val="24"/>
          <w:szCs w:val="24"/>
        </w:rPr>
        <w:t>далі – Договір)</w:t>
      </w:r>
      <w:r w:rsidR="00577E04" w:rsidRPr="00A356D6">
        <w:rPr>
          <w:rFonts w:ascii="Times New Roman" w:hAnsi="Times New Roman"/>
          <w:color w:val="000000"/>
          <w:spacing w:val="1"/>
          <w:sz w:val="24"/>
          <w:szCs w:val="24"/>
          <w:lang w:val="uk-UA"/>
        </w:rPr>
        <w:t>про нижченаведене</w:t>
      </w:r>
      <w:r w:rsidR="00577E04" w:rsidRPr="00A356D6">
        <w:rPr>
          <w:rFonts w:ascii="Times New Roman" w:hAnsi="Times New Roman"/>
          <w:color w:val="000000"/>
          <w:spacing w:val="1"/>
          <w:sz w:val="24"/>
          <w:szCs w:val="24"/>
        </w:rPr>
        <w:t>:</w:t>
      </w:r>
    </w:p>
    <w:p w:rsidR="00577E04" w:rsidRDefault="00577E04" w:rsidP="001165DC">
      <w:pPr>
        <w:spacing w:after="0" w:line="240" w:lineRule="auto"/>
        <w:jc w:val="center"/>
        <w:rPr>
          <w:rStyle w:val="FontStyle24"/>
          <w:lang w:val="uk-UA"/>
        </w:rPr>
      </w:pPr>
    </w:p>
    <w:p w:rsidR="001165DC" w:rsidRPr="00CA0CF8" w:rsidRDefault="001165DC" w:rsidP="001165DC">
      <w:pPr>
        <w:spacing w:after="0" w:line="240" w:lineRule="auto"/>
        <w:jc w:val="center"/>
        <w:rPr>
          <w:rStyle w:val="FontStyle24"/>
        </w:rPr>
      </w:pPr>
      <w:r w:rsidRPr="00CA0CF8">
        <w:rPr>
          <w:rStyle w:val="FontStyle24"/>
        </w:rPr>
        <w:t>1. Предмет договору.</w:t>
      </w:r>
    </w:p>
    <w:p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1165DC" w:rsidRPr="00CA0CF8" w:rsidRDefault="001165DC" w:rsidP="001165DC">
      <w:pPr>
        <w:spacing w:after="0" w:line="240" w:lineRule="auto"/>
        <w:jc w:val="both"/>
        <w:rPr>
          <w:rStyle w:val="FontStyle25"/>
        </w:rPr>
      </w:pPr>
      <w:r w:rsidRPr="00CA0CF8">
        <w:rPr>
          <w:rStyle w:val="FontStyle25"/>
        </w:rPr>
        <w:t xml:space="preserve">1.2. </w:t>
      </w:r>
      <w:proofErr w:type="gramStart"/>
      <w:r w:rsidRPr="00CA0CF8">
        <w:rPr>
          <w:rStyle w:val="FontStyle25"/>
        </w:rPr>
        <w:t>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proofErr w:type="gramEnd"/>
      <w:r w:rsidR="00027781" w:rsidRPr="00027781">
        <w:rPr>
          <w:rFonts w:ascii="Times New Roman" w:hAnsi="Times New Roman"/>
          <w:b/>
          <w:sz w:val="24"/>
          <w:szCs w:val="24"/>
          <w:lang w:val="uk-UA"/>
        </w:rPr>
        <w:t xml:space="preserve"> </w:t>
      </w:r>
      <w:r w:rsidR="00027781" w:rsidRPr="00A356D6">
        <w:rPr>
          <w:rFonts w:ascii="Times New Roman" w:hAnsi="Times New Roman"/>
          <w:b/>
          <w:sz w:val="24"/>
          <w:szCs w:val="24"/>
          <w:lang w:val="uk-UA"/>
        </w:rPr>
        <w:t>Вертольоти,літаки,космічні та інші літальні апарати з двигуном</w:t>
      </w:r>
      <w:r w:rsidR="00027781" w:rsidRPr="00A356D6">
        <w:rPr>
          <w:rFonts w:ascii="Times New Roman" w:hAnsi="Times New Roman"/>
          <w:b/>
          <w:sz w:val="24"/>
          <w:szCs w:val="24"/>
        </w:rPr>
        <w:t>)</w:t>
      </w:r>
    </w:p>
    <w:p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2. Умови поставки.</w:t>
      </w:r>
    </w:p>
    <w:p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w:t>
      </w:r>
      <w:proofErr w:type="gramStart"/>
      <w:r w:rsidRPr="00CA0CF8">
        <w:rPr>
          <w:rFonts w:ascii="Times New Roman" w:hAnsi="Times New Roman"/>
        </w:rPr>
        <w:t>п</w:t>
      </w:r>
      <w:proofErr w:type="gramEnd"/>
      <w:r w:rsidRPr="00CA0CF8">
        <w:rPr>
          <w:rFonts w:ascii="Times New Roman" w:hAnsi="Times New Roman"/>
        </w:rPr>
        <w:t xml:space="preserve">ідписання договору, </w:t>
      </w:r>
      <w:r w:rsidR="00B5143A">
        <w:rPr>
          <w:rFonts w:ascii="Times New Roman" w:hAnsi="Times New Roman"/>
          <w:b/>
        </w:rPr>
        <w:t xml:space="preserve">до 30 </w:t>
      </w:r>
      <w:r w:rsidR="00862D70">
        <w:rPr>
          <w:rFonts w:ascii="Times New Roman" w:hAnsi="Times New Roman"/>
          <w:b/>
          <w:lang w:val="uk-UA"/>
        </w:rPr>
        <w:t>травня</w:t>
      </w:r>
      <w:r>
        <w:rPr>
          <w:rFonts w:ascii="Times New Roman" w:hAnsi="Times New Roman"/>
          <w:b/>
        </w:rPr>
        <w:t xml:space="preserve"> 202</w:t>
      </w:r>
      <w:r w:rsidR="00862D70">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 xml:space="preserve">оплата здійснюється за фактично отриманий товар протягом </w:t>
      </w:r>
      <w:r w:rsidR="00862D70">
        <w:rPr>
          <w:rStyle w:val="FontStyle24"/>
          <w:lang w:val="uk-UA"/>
        </w:rPr>
        <w:t>10</w:t>
      </w:r>
      <w:r w:rsidRPr="00CA0CF8">
        <w:rPr>
          <w:rStyle w:val="FontStyle24"/>
        </w:rPr>
        <w:t xml:space="preserve"> (</w:t>
      </w:r>
      <w:r w:rsidR="00862D70">
        <w:rPr>
          <w:rStyle w:val="FontStyle24"/>
          <w:lang w:val="uk-UA"/>
        </w:rPr>
        <w:t>десять</w:t>
      </w:r>
      <w:r w:rsidRPr="00CA0CF8">
        <w:rPr>
          <w:rStyle w:val="FontStyle24"/>
        </w:rPr>
        <w:t xml:space="preserve">) днів </w:t>
      </w:r>
      <w:proofErr w:type="gramStart"/>
      <w:r w:rsidRPr="00CA0CF8">
        <w:rPr>
          <w:rStyle w:val="FontStyle24"/>
        </w:rPr>
        <w:t>в</w:t>
      </w:r>
      <w:proofErr w:type="gramEnd"/>
      <w:r w:rsidRPr="00CA0CF8">
        <w:rPr>
          <w:rStyle w:val="FontStyle24"/>
        </w:rPr>
        <w:t>ід дати отримання накладної Покупцем на підставі документів, що підтверджують факт поставки (видаткових накладних).</w:t>
      </w:r>
    </w:p>
    <w:p w:rsidR="001165DC" w:rsidRPr="00CA0CF8" w:rsidRDefault="001165DC" w:rsidP="001165DC">
      <w:pPr>
        <w:spacing w:after="0" w:line="240" w:lineRule="auto"/>
        <w:jc w:val="both"/>
        <w:rPr>
          <w:rFonts w:ascii="Times New Roman" w:hAnsi="Times New Roman"/>
        </w:rPr>
      </w:pPr>
      <w:r w:rsidRPr="00CA0CF8">
        <w:rPr>
          <w:rStyle w:val="FontStyle24"/>
        </w:rPr>
        <w:lastRenderedPageBreak/>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1165DC" w:rsidRPr="00CA0CF8" w:rsidRDefault="001165DC" w:rsidP="001165DC">
      <w:pPr>
        <w:spacing w:after="0" w:line="240" w:lineRule="auto"/>
        <w:jc w:val="center"/>
        <w:rPr>
          <w:rStyle w:val="FontStyle24"/>
        </w:rPr>
      </w:pPr>
    </w:p>
    <w:p w:rsidR="001165DC" w:rsidRPr="00CA0CF8" w:rsidRDefault="001165DC" w:rsidP="001165DC">
      <w:pPr>
        <w:spacing w:after="0" w:line="240" w:lineRule="auto"/>
        <w:jc w:val="center"/>
        <w:rPr>
          <w:rStyle w:val="FontStyle24"/>
        </w:rPr>
      </w:pPr>
      <w:r w:rsidRPr="00CA0CF8">
        <w:rPr>
          <w:rStyle w:val="FontStyle24"/>
        </w:rPr>
        <w:t>4. Приймання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rsidR="001165DC" w:rsidRPr="00CA0CF8" w:rsidRDefault="001165DC" w:rsidP="001165DC">
      <w:pPr>
        <w:spacing w:after="0" w:line="240" w:lineRule="auto"/>
        <w:jc w:val="both"/>
        <w:rPr>
          <w:rStyle w:val="FontStyle25"/>
        </w:rPr>
      </w:pPr>
      <w:r w:rsidRPr="00CA0CF8">
        <w:rPr>
          <w:rStyle w:val="FontStyle25"/>
        </w:rPr>
        <w:lastRenderedPageBreak/>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1165DC" w:rsidRPr="00CA0CF8" w:rsidRDefault="001165DC" w:rsidP="001165DC">
      <w:pPr>
        <w:spacing w:after="0" w:line="240" w:lineRule="auto"/>
        <w:rPr>
          <w:rStyle w:val="FontStyle25"/>
        </w:rPr>
      </w:pPr>
    </w:p>
    <w:p w:rsidR="001165DC" w:rsidRPr="00CA0CF8" w:rsidRDefault="001165DC" w:rsidP="001165DC">
      <w:pPr>
        <w:spacing w:after="0" w:line="240" w:lineRule="auto"/>
        <w:jc w:val="center"/>
        <w:rPr>
          <w:rStyle w:val="FontStyle24"/>
        </w:rPr>
      </w:pPr>
      <w:r w:rsidRPr="00CA0CF8">
        <w:rPr>
          <w:rStyle w:val="FontStyle24"/>
        </w:rPr>
        <w:t>7. Вирішення спорів.</w:t>
      </w:r>
    </w:p>
    <w:p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8. Термін дії договору.</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8.1. Догові</w:t>
      </w:r>
      <w:proofErr w:type="gramStart"/>
      <w:r w:rsidRPr="00DD2C0A">
        <w:rPr>
          <w:rFonts w:ascii="Times New Roman" w:hAnsi="Times New Roman"/>
        </w:rPr>
        <w:t>р</w:t>
      </w:r>
      <w:proofErr w:type="gramEnd"/>
      <w:r w:rsidRPr="00DD2C0A">
        <w:rPr>
          <w:rFonts w:ascii="Times New Roman" w:hAnsi="Times New Roman"/>
        </w:rPr>
        <w:t xml:space="preserve"> набирає чинності з моменту підписання і скріплення печатками та діє до </w:t>
      </w:r>
      <w:r w:rsidR="00A603C4">
        <w:rPr>
          <w:rFonts w:ascii="Times New Roman" w:hAnsi="Times New Roman"/>
          <w:b/>
        </w:rPr>
        <w:t>31.12.202</w:t>
      </w:r>
      <w:r w:rsidR="00A603C4">
        <w:rPr>
          <w:rFonts w:ascii="Times New Roman" w:hAnsi="Times New Roman"/>
          <w:b/>
          <w:lang w:val="uk-UA"/>
        </w:rPr>
        <w:t>4</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lastRenderedPageBreak/>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1165DC" w:rsidRPr="00CA0CF8" w:rsidRDefault="001165DC" w:rsidP="001165DC">
      <w:pPr>
        <w:spacing w:after="0" w:line="240" w:lineRule="auto"/>
        <w:rPr>
          <w:rStyle w:val="FontStyle24"/>
        </w:rPr>
      </w:pPr>
    </w:p>
    <w:p w:rsidR="001165DC" w:rsidRPr="00CA0CF8" w:rsidRDefault="001165DC" w:rsidP="001165DC">
      <w:pPr>
        <w:spacing w:after="0" w:line="240" w:lineRule="auto"/>
        <w:jc w:val="center"/>
        <w:rPr>
          <w:rStyle w:val="FontStyle24"/>
        </w:rPr>
      </w:pPr>
      <w:r w:rsidRPr="00CA0CF8">
        <w:rPr>
          <w:rStyle w:val="FontStyle24"/>
        </w:rPr>
        <w:t>10. Додаткові умови.</w:t>
      </w:r>
    </w:p>
    <w:p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rsidR="001165DC" w:rsidRPr="00595E94" w:rsidRDefault="001165DC" w:rsidP="001165DC">
      <w:pPr>
        <w:spacing w:after="0" w:line="240" w:lineRule="auto"/>
        <w:jc w:val="both"/>
        <w:rPr>
          <w:rFonts w:ascii="Times New Roman" w:hAnsi="Times New Roman"/>
          <w:lang w:val="uk-UA"/>
        </w:rPr>
      </w:pPr>
      <w:bookmarkStart w:id="3" w:name="n580"/>
      <w:bookmarkStart w:id="4" w:name="n1776"/>
      <w:bookmarkEnd w:id="3"/>
      <w:bookmarkEnd w:id="4"/>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65DC" w:rsidRDefault="001165DC" w:rsidP="001165DC">
      <w:pPr>
        <w:pStyle w:val="rvps2"/>
        <w:spacing w:before="0" w:beforeAutospacing="0" w:after="0" w:afterAutospacing="0"/>
        <w:jc w:val="both"/>
        <w:rPr>
          <w:sz w:val="22"/>
          <w:szCs w:val="22"/>
          <w:lang w:val="uk-UA"/>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954DEC" w:rsidRPr="00595E94" w:rsidRDefault="00954DEC" w:rsidP="001165DC">
      <w:pPr>
        <w:pStyle w:val="rvps2"/>
        <w:spacing w:before="0" w:beforeAutospacing="0" w:after="0" w:afterAutospacing="0"/>
        <w:jc w:val="both"/>
        <w:rPr>
          <w:sz w:val="22"/>
          <w:szCs w:val="22"/>
        </w:rPr>
      </w:pPr>
      <w:r w:rsidRPr="00954DEC">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color w:val="333333"/>
        </w:rPr>
        <w:t> </w:t>
      </w:r>
      <w:hyperlink r:id="rId10" w:tgtFrame="_blank" w:history="1">
        <w:r>
          <w:rPr>
            <w:rStyle w:val="a3"/>
            <w:color w:val="000099"/>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color w:val="333333"/>
        </w:rPr>
        <w:t>п</w:t>
      </w:r>
      <w:proofErr w:type="gramEnd"/>
      <w:r>
        <w:rPr>
          <w:color w:val="333333"/>
        </w:rPr>
        <w:t>ідрядника, після проведення експертизи та затвердження проектної документації в установленому законодавством порядку</w:t>
      </w:r>
    </w:p>
    <w:p w:rsidR="001165DC" w:rsidRPr="00CA0CF8" w:rsidRDefault="001165DC" w:rsidP="001165DC">
      <w:pPr>
        <w:spacing w:after="0" w:line="240" w:lineRule="auto"/>
        <w:jc w:val="both"/>
        <w:rPr>
          <w:rStyle w:val="FontStyle25"/>
        </w:rPr>
      </w:pPr>
      <w:r w:rsidRPr="00CA0CF8">
        <w:rPr>
          <w:rStyle w:val="FontStyle25"/>
        </w:rPr>
        <w:lastRenderedPageBreak/>
        <w:t>10.2. Цей договір складено українською мовою в двох примірниках по одному примірнику для кожної сторони, що мають однакову юридичну силу.</w:t>
      </w:r>
    </w:p>
    <w:p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165DC" w:rsidRPr="00CA0CF8" w:rsidRDefault="001165DC" w:rsidP="001165DC">
      <w:pPr>
        <w:spacing w:after="0" w:line="240" w:lineRule="auto"/>
        <w:rPr>
          <w:rFonts w:ascii="Times New Roman" w:hAnsi="Times New Roman"/>
        </w:rPr>
      </w:pPr>
    </w:p>
    <w:p w:rsidR="001E0F87" w:rsidRDefault="001E0F87" w:rsidP="001165DC">
      <w:pPr>
        <w:spacing w:after="0" w:line="240" w:lineRule="auto"/>
        <w:jc w:val="center"/>
        <w:rPr>
          <w:rFonts w:ascii="Times New Roman" w:hAnsi="Times New Roman"/>
          <w:b/>
          <w:lang w:val="uk-UA"/>
        </w:rPr>
      </w:pPr>
    </w:p>
    <w:p w:rsidR="001E0F87" w:rsidRDefault="001E0F87" w:rsidP="001165DC">
      <w:pPr>
        <w:spacing w:after="0" w:line="240" w:lineRule="auto"/>
        <w:jc w:val="center"/>
        <w:rPr>
          <w:rFonts w:ascii="Times New Roman" w:hAnsi="Times New Roman"/>
          <w:b/>
          <w:lang w:val="uk-UA"/>
        </w:rPr>
      </w:pPr>
    </w:p>
    <w:p w:rsidR="001E0F87" w:rsidRDefault="001E0F87" w:rsidP="001165DC">
      <w:pPr>
        <w:spacing w:after="0" w:line="240" w:lineRule="auto"/>
        <w:jc w:val="center"/>
        <w:rPr>
          <w:rFonts w:ascii="Times New Roman" w:hAnsi="Times New Roman"/>
          <w:b/>
          <w:lang w:val="uk-UA"/>
        </w:rPr>
      </w:pPr>
    </w:p>
    <w:p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1165DC" w:rsidRPr="00CA0CF8" w:rsidRDefault="001165DC" w:rsidP="001165DC">
      <w:pPr>
        <w:spacing w:after="0" w:line="240" w:lineRule="auto"/>
        <w:rPr>
          <w:rFonts w:ascii="Times New Roman" w:hAnsi="Times New Roman"/>
        </w:rPr>
      </w:pPr>
    </w:p>
    <w:tbl>
      <w:tblPr>
        <w:tblW w:w="19499" w:type="dxa"/>
        <w:tblLayout w:type="fixed"/>
        <w:tblLook w:val="0000"/>
      </w:tblPr>
      <w:tblGrid>
        <w:gridCol w:w="4876"/>
        <w:gridCol w:w="4876"/>
        <w:gridCol w:w="4876"/>
        <w:gridCol w:w="4871"/>
      </w:tblGrid>
      <w:tr w:rsidR="001E0F87" w:rsidRPr="00CA0CF8" w:rsidTr="001E0F87">
        <w:tc>
          <w:tcPr>
            <w:tcW w:w="4876" w:type="dxa"/>
          </w:tcPr>
          <w:p w:rsidR="001E0F87" w:rsidRPr="001337C7" w:rsidRDefault="001E0F87" w:rsidP="00987EF3">
            <w:pPr>
              <w:spacing w:after="0" w:line="240" w:lineRule="auto"/>
              <w:rPr>
                <w:rFonts w:ascii="Times New Roman" w:hAnsi="Times New Roman"/>
                <w:b/>
                <w:color w:val="000000"/>
                <w:sz w:val="24"/>
                <w:szCs w:val="24"/>
              </w:rPr>
            </w:pPr>
            <w:r w:rsidRPr="001337C7">
              <w:rPr>
                <w:rFonts w:ascii="Times New Roman" w:hAnsi="Times New Roman"/>
                <w:b/>
                <w:color w:val="000000"/>
                <w:sz w:val="24"/>
                <w:szCs w:val="24"/>
              </w:rPr>
              <w:t>Покупець:</w:t>
            </w:r>
          </w:p>
          <w:p w:rsidR="001E0F87" w:rsidRPr="001337C7" w:rsidRDefault="001E0F87" w:rsidP="00987EF3">
            <w:pPr>
              <w:spacing w:after="0" w:line="240" w:lineRule="auto"/>
              <w:rPr>
                <w:rFonts w:ascii="Times New Roman" w:hAnsi="Times New Roman"/>
                <w:i/>
                <w:color w:val="000000"/>
                <w:sz w:val="24"/>
                <w:szCs w:val="24"/>
              </w:rPr>
            </w:pPr>
          </w:p>
          <w:p w:rsidR="001E0F87" w:rsidRPr="001337C7" w:rsidRDefault="001E0F87" w:rsidP="00987EF3">
            <w:pPr>
              <w:spacing w:after="0" w:line="240" w:lineRule="auto"/>
              <w:rPr>
                <w:rFonts w:ascii="Times New Roman" w:hAnsi="Times New Roman"/>
                <w:sz w:val="24"/>
                <w:szCs w:val="24"/>
              </w:rPr>
            </w:pPr>
            <w:r w:rsidRPr="001337C7">
              <w:rPr>
                <w:rFonts w:ascii="Times New Roman" w:hAnsi="Times New Roman"/>
                <w:sz w:val="24"/>
                <w:szCs w:val="24"/>
                <w:lang w:val="uk-UA"/>
              </w:rPr>
              <w:t>82391,Львівська обл.,смт.Східниця вул.Золота Баня,3</w:t>
            </w:r>
          </w:p>
          <w:p w:rsidR="001E0F87" w:rsidRPr="001337C7" w:rsidRDefault="001E0F87" w:rsidP="00987EF3">
            <w:pPr>
              <w:spacing w:after="0" w:line="240" w:lineRule="auto"/>
              <w:rPr>
                <w:rFonts w:ascii="Times New Roman" w:hAnsi="Times New Roman"/>
                <w:sz w:val="24"/>
                <w:szCs w:val="24"/>
              </w:rPr>
            </w:pPr>
            <w:r w:rsidRPr="001337C7">
              <w:rPr>
                <w:rFonts w:ascii="Times New Roman" w:hAnsi="Times New Roman"/>
                <w:sz w:val="24"/>
                <w:szCs w:val="24"/>
                <w:lang w:val="uk-UA"/>
              </w:rPr>
              <w:t>ЄДРПОУ 26359951</w:t>
            </w:r>
          </w:p>
          <w:p w:rsidR="001E0F87" w:rsidRPr="001337C7" w:rsidRDefault="001E0F87" w:rsidP="00987EF3">
            <w:pPr>
              <w:spacing w:after="0" w:line="240" w:lineRule="auto"/>
              <w:rPr>
                <w:rFonts w:ascii="Times New Roman" w:hAnsi="Times New Roman"/>
                <w:color w:val="000000"/>
                <w:sz w:val="24"/>
                <w:szCs w:val="24"/>
                <w:lang w:val="uk-UA"/>
              </w:rPr>
            </w:pPr>
            <w:r w:rsidRPr="001337C7">
              <w:rPr>
                <w:rFonts w:ascii="Times New Roman" w:hAnsi="Times New Roman"/>
                <w:color w:val="000000"/>
                <w:sz w:val="24"/>
                <w:szCs w:val="24"/>
                <w:lang w:val="uk-UA"/>
              </w:rPr>
              <w:t>р/р UA 558201720344291077400030352</w:t>
            </w:r>
          </w:p>
          <w:p w:rsidR="001E0F87" w:rsidRPr="001337C7" w:rsidRDefault="001E0F87" w:rsidP="00987EF3">
            <w:pPr>
              <w:spacing w:after="0" w:line="240" w:lineRule="auto"/>
              <w:rPr>
                <w:rFonts w:ascii="Times New Roman" w:hAnsi="Times New Roman"/>
                <w:color w:val="000000"/>
                <w:sz w:val="24"/>
                <w:szCs w:val="24"/>
              </w:rPr>
            </w:pPr>
            <w:r w:rsidRPr="001337C7">
              <w:rPr>
                <w:rFonts w:ascii="Times New Roman" w:hAnsi="Times New Roman"/>
                <w:color w:val="000000"/>
                <w:sz w:val="24"/>
                <w:szCs w:val="24"/>
              </w:rPr>
              <w:t>в ДКСУ м</w:t>
            </w:r>
            <w:proofErr w:type="gramStart"/>
            <w:r w:rsidRPr="001337C7">
              <w:rPr>
                <w:rFonts w:ascii="Times New Roman" w:hAnsi="Times New Roman"/>
                <w:color w:val="000000"/>
                <w:sz w:val="24"/>
                <w:szCs w:val="24"/>
              </w:rPr>
              <w:t>.К</w:t>
            </w:r>
            <w:proofErr w:type="gramEnd"/>
            <w:r w:rsidRPr="001337C7">
              <w:rPr>
                <w:rFonts w:ascii="Times New Roman" w:hAnsi="Times New Roman"/>
                <w:color w:val="000000"/>
                <w:sz w:val="24"/>
                <w:szCs w:val="24"/>
              </w:rPr>
              <w:t>иів,МФО</w:t>
            </w:r>
            <w:r w:rsidRPr="001337C7">
              <w:rPr>
                <w:rFonts w:ascii="Times New Roman" w:hAnsi="Times New Roman"/>
                <w:color w:val="000000"/>
                <w:sz w:val="24"/>
                <w:szCs w:val="24"/>
                <w:lang w:val="uk-UA"/>
              </w:rPr>
              <w:t xml:space="preserve"> </w:t>
            </w:r>
            <w:r w:rsidRPr="001337C7">
              <w:rPr>
                <w:rFonts w:ascii="Times New Roman" w:hAnsi="Times New Roman"/>
                <w:color w:val="000000"/>
                <w:sz w:val="24"/>
                <w:szCs w:val="24"/>
              </w:rPr>
              <w:t>820172</w:t>
            </w:r>
          </w:p>
          <w:p w:rsidR="001E0F87" w:rsidRPr="001337C7" w:rsidRDefault="001E0F87" w:rsidP="00987EF3">
            <w:pPr>
              <w:spacing w:after="0" w:line="240" w:lineRule="auto"/>
              <w:rPr>
                <w:rFonts w:ascii="Times New Roman" w:hAnsi="Times New Roman"/>
                <w:color w:val="000000"/>
                <w:sz w:val="24"/>
                <w:szCs w:val="24"/>
                <w:lang w:val="uk-UA"/>
              </w:rPr>
            </w:pPr>
          </w:p>
          <w:p w:rsidR="001E0F87" w:rsidRPr="001337C7" w:rsidRDefault="001E0F87" w:rsidP="00987EF3">
            <w:pPr>
              <w:spacing w:after="0" w:line="240" w:lineRule="auto"/>
              <w:rPr>
                <w:rFonts w:ascii="Times New Roman" w:hAnsi="Times New Roman"/>
                <w:color w:val="000000"/>
                <w:sz w:val="24"/>
                <w:szCs w:val="24"/>
                <w:lang w:val="uk-UA"/>
              </w:rPr>
            </w:pPr>
          </w:p>
          <w:p w:rsidR="001E0F87" w:rsidRPr="001337C7" w:rsidRDefault="001E0F87" w:rsidP="00987EF3">
            <w:pPr>
              <w:spacing w:after="0" w:line="240" w:lineRule="auto"/>
              <w:rPr>
                <w:rFonts w:ascii="Times New Roman" w:hAnsi="Times New Roman"/>
                <w:color w:val="000000"/>
                <w:sz w:val="24"/>
                <w:szCs w:val="24"/>
                <w:lang w:val="uk-UA"/>
              </w:rPr>
            </w:pPr>
            <w:r w:rsidRPr="001337C7">
              <w:rPr>
                <w:rFonts w:ascii="Times New Roman" w:hAnsi="Times New Roman"/>
                <w:color w:val="000000"/>
                <w:sz w:val="24"/>
                <w:szCs w:val="24"/>
                <w:lang w:val="uk-UA"/>
              </w:rPr>
              <w:t xml:space="preserve">Селищний голова            Іван ПІЛЯК            </w:t>
            </w:r>
          </w:p>
          <w:p w:rsidR="001E0F87" w:rsidRPr="001337C7" w:rsidRDefault="001E0F87" w:rsidP="00987EF3">
            <w:pPr>
              <w:spacing w:after="0" w:line="240" w:lineRule="auto"/>
              <w:rPr>
                <w:rFonts w:ascii="Times New Roman" w:hAnsi="Times New Roman"/>
                <w:i/>
                <w:color w:val="000000"/>
                <w:sz w:val="24"/>
                <w:szCs w:val="24"/>
              </w:rPr>
            </w:pPr>
          </w:p>
          <w:p w:rsidR="001E0F87" w:rsidRPr="001337C7" w:rsidRDefault="001E0F87" w:rsidP="00987EF3">
            <w:pPr>
              <w:spacing w:after="0" w:line="240" w:lineRule="auto"/>
              <w:rPr>
                <w:rFonts w:ascii="Times New Roman" w:hAnsi="Times New Roman"/>
                <w:sz w:val="24"/>
                <w:szCs w:val="24"/>
              </w:rPr>
            </w:pPr>
          </w:p>
          <w:p w:rsidR="001E0F87" w:rsidRPr="001337C7" w:rsidRDefault="001E0F87" w:rsidP="00987EF3">
            <w:pPr>
              <w:spacing w:after="0" w:line="240" w:lineRule="auto"/>
              <w:rPr>
                <w:rFonts w:ascii="Times New Roman" w:hAnsi="Times New Roman"/>
                <w:color w:val="000000"/>
                <w:sz w:val="24"/>
                <w:szCs w:val="24"/>
              </w:rPr>
            </w:pPr>
            <w:r w:rsidRPr="001337C7">
              <w:rPr>
                <w:rFonts w:ascii="Times New Roman" w:hAnsi="Times New Roman"/>
                <w:sz w:val="24"/>
                <w:szCs w:val="24"/>
              </w:rPr>
              <w:t xml:space="preserve">                             М. П.</w:t>
            </w:r>
          </w:p>
        </w:tc>
        <w:tc>
          <w:tcPr>
            <w:tcW w:w="4876" w:type="dxa"/>
          </w:tcPr>
          <w:p w:rsidR="001E0F87" w:rsidRPr="00CA0CF8" w:rsidRDefault="001E0F87" w:rsidP="00987EF3">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1E0F87" w:rsidRPr="00CA0CF8" w:rsidRDefault="001E0F87" w:rsidP="00987EF3">
            <w:pPr>
              <w:spacing w:after="0" w:line="240" w:lineRule="auto"/>
              <w:rPr>
                <w:rFonts w:ascii="Times New Roman" w:hAnsi="Times New Roman"/>
                <w:i/>
                <w:color w:val="000000"/>
              </w:rPr>
            </w:pPr>
          </w:p>
          <w:p w:rsidR="001E0F87" w:rsidRPr="00CA0CF8" w:rsidRDefault="001E0F87" w:rsidP="00987EF3">
            <w:pPr>
              <w:spacing w:after="0" w:line="240" w:lineRule="auto"/>
              <w:rPr>
                <w:rFonts w:ascii="Times New Roman" w:hAnsi="Times New Roman"/>
              </w:rPr>
            </w:pPr>
            <w:r w:rsidRPr="00CA0CF8">
              <w:rPr>
                <w:rFonts w:ascii="Times New Roman" w:hAnsi="Times New Roman"/>
              </w:rPr>
              <w:t>___________________________________</w:t>
            </w:r>
          </w:p>
          <w:p w:rsidR="001E0F87" w:rsidRPr="00CA0CF8" w:rsidRDefault="001E0F87" w:rsidP="00987EF3">
            <w:pPr>
              <w:spacing w:after="0" w:line="240" w:lineRule="auto"/>
              <w:rPr>
                <w:rFonts w:ascii="Times New Roman" w:hAnsi="Times New Roman"/>
              </w:rPr>
            </w:pPr>
            <w:r w:rsidRPr="00CA0CF8">
              <w:rPr>
                <w:rFonts w:ascii="Times New Roman" w:hAnsi="Times New Roman"/>
              </w:rPr>
              <w:t>___________________________________</w:t>
            </w:r>
          </w:p>
          <w:p w:rsidR="001E0F87" w:rsidRPr="001E0F87" w:rsidRDefault="001E0F87" w:rsidP="00987EF3">
            <w:pPr>
              <w:spacing w:after="0" w:line="240" w:lineRule="auto"/>
              <w:rPr>
                <w:rFonts w:ascii="Times New Roman" w:hAnsi="Times New Roman"/>
                <w:color w:val="000000"/>
                <w:lang w:val="uk-UA"/>
              </w:rPr>
            </w:pPr>
            <w:r>
              <w:rPr>
                <w:rFonts w:ascii="Times New Roman" w:hAnsi="Times New Roman"/>
                <w:color w:val="000000"/>
                <w:lang w:val="uk-UA"/>
              </w:rPr>
              <w:t>___________________________________</w:t>
            </w:r>
          </w:p>
          <w:p w:rsidR="001E0F87" w:rsidRDefault="001E0F87" w:rsidP="00987EF3">
            <w:pPr>
              <w:spacing w:after="0" w:line="240" w:lineRule="auto"/>
              <w:rPr>
                <w:rFonts w:ascii="Times New Roman" w:hAnsi="Times New Roman"/>
                <w:i/>
                <w:color w:val="000000"/>
                <w:lang w:val="uk-UA"/>
              </w:rPr>
            </w:pPr>
            <w:r>
              <w:rPr>
                <w:rFonts w:ascii="Times New Roman" w:hAnsi="Times New Roman"/>
                <w:i/>
                <w:color w:val="000000"/>
                <w:lang w:val="uk-UA"/>
              </w:rPr>
              <w:t>___________________________________</w:t>
            </w:r>
          </w:p>
          <w:p w:rsidR="001E0F87" w:rsidRDefault="001E0F87" w:rsidP="00987EF3">
            <w:pPr>
              <w:spacing w:after="0" w:line="240" w:lineRule="auto"/>
              <w:rPr>
                <w:rFonts w:ascii="Times New Roman" w:hAnsi="Times New Roman"/>
                <w:i/>
                <w:color w:val="000000"/>
                <w:lang w:val="uk-UA"/>
              </w:rPr>
            </w:pPr>
            <w:r>
              <w:rPr>
                <w:rFonts w:ascii="Times New Roman" w:hAnsi="Times New Roman"/>
                <w:i/>
                <w:color w:val="000000"/>
                <w:lang w:val="uk-UA"/>
              </w:rPr>
              <w:t>___________________________________</w:t>
            </w:r>
          </w:p>
          <w:p w:rsidR="001E0F87" w:rsidRDefault="001E0F87" w:rsidP="00987EF3">
            <w:pPr>
              <w:spacing w:after="0" w:line="240" w:lineRule="auto"/>
              <w:rPr>
                <w:rFonts w:ascii="Times New Roman" w:hAnsi="Times New Roman"/>
                <w:i/>
                <w:color w:val="000000"/>
                <w:lang w:val="uk-UA"/>
              </w:rPr>
            </w:pPr>
          </w:p>
          <w:p w:rsidR="001E0F87" w:rsidRDefault="001E0F87" w:rsidP="00987EF3">
            <w:pPr>
              <w:spacing w:after="0" w:line="240" w:lineRule="auto"/>
              <w:rPr>
                <w:rFonts w:ascii="Times New Roman" w:hAnsi="Times New Roman"/>
                <w:i/>
                <w:color w:val="000000"/>
                <w:lang w:val="uk-UA"/>
              </w:rPr>
            </w:pPr>
          </w:p>
          <w:p w:rsidR="001E0F87" w:rsidRDefault="001E0F87" w:rsidP="00987EF3">
            <w:pPr>
              <w:spacing w:after="0" w:line="240" w:lineRule="auto"/>
              <w:rPr>
                <w:rFonts w:ascii="Times New Roman" w:hAnsi="Times New Roman"/>
                <w:i/>
                <w:color w:val="000000"/>
                <w:lang w:val="uk-UA"/>
              </w:rPr>
            </w:pPr>
          </w:p>
          <w:p w:rsidR="001E0F87" w:rsidRPr="00CA0CF8" w:rsidRDefault="001E0F87" w:rsidP="00987EF3">
            <w:pPr>
              <w:spacing w:after="0" w:line="240" w:lineRule="auto"/>
              <w:rPr>
                <w:rFonts w:ascii="Times New Roman" w:hAnsi="Times New Roman"/>
                <w:i/>
                <w:color w:val="000000"/>
              </w:rPr>
            </w:pPr>
            <w:r w:rsidRPr="00CA0CF8">
              <w:rPr>
                <w:rFonts w:ascii="Times New Roman" w:hAnsi="Times New Roman"/>
                <w:i/>
                <w:color w:val="000000"/>
              </w:rPr>
              <w:t>____________ /___________________/</w:t>
            </w:r>
          </w:p>
          <w:p w:rsidR="001E0F87" w:rsidRPr="00CA0CF8" w:rsidRDefault="001E0F87" w:rsidP="00987EF3">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1E0F87" w:rsidRDefault="001E0F87" w:rsidP="00987EF3">
            <w:pPr>
              <w:spacing w:after="0" w:line="240" w:lineRule="auto"/>
              <w:rPr>
                <w:rFonts w:ascii="Times New Roman" w:hAnsi="Times New Roman"/>
                <w:lang w:val="uk-UA"/>
              </w:rPr>
            </w:pPr>
            <w:r w:rsidRPr="00CA0CF8">
              <w:rPr>
                <w:rFonts w:ascii="Times New Roman" w:hAnsi="Times New Roman"/>
              </w:rPr>
              <w:t xml:space="preserve">                             </w:t>
            </w:r>
          </w:p>
          <w:p w:rsidR="001E0F87" w:rsidRPr="001E0F87" w:rsidRDefault="001E0F87" w:rsidP="00987EF3">
            <w:pPr>
              <w:spacing w:after="0" w:line="240" w:lineRule="auto"/>
              <w:rPr>
                <w:rFonts w:ascii="Times New Roman" w:hAnsi="Times New Roman"/>
                <w:color w:val="000000"/>
                <w:lang w:val="uk-UA"/>
              </w:rPr>
            </w:pPr>
            <w:r>
              <w:rPr>
                <w:rFonts w:ascii="Times New Roman" w:hAnsi="Times New Roman"/>
                <w:lang w:val="uk-UA"/>
              </w:rPr>
              <w:t xml:space="preserve">                      </w:t>
            </w:r>
            <w:r w:rsidRPr="00CA0CF8">
              <w:rPr>
                <w:rFonts w:ascii="Times New Roman" w:hAnsi="Times New Roman"/>
              </w:rPr>
              <w:t>М. П.</w:t>
            </w:r>
          </w:p>
        </w:tc>
        <w:tc>
          <w:tcPr>
            <w:tcW w:w="4876" w:type="dxa"/>
          </w:tcPr>
          <w:p w:rsidR="001E0F87" w:rsidRPr="00CA0CF8" w:rsidRDefault="001E0F87" w:rsidP="00F03ADC">
            <w:pPr>
              <w:spacing w:after="0" w:line="240" w:lineRule="auto"/>
              <w:rPr>
                <w:rFonts w:ascii="Times New Roman" w:hAnsi="Times New Roman"/>
                <w:color w:val="000000"/>
              </w:rPr>
            </w:pPr>
          </w:p>
        </w:tc>
        <w:tc>
          <w:tcPr>
            <w:tcW w:w="4871" w:type="dxa"/>
          </w:tcPr>
          <w:p w:rsidR="001E0F87" w:rsidRPr="00CA0CF8" w:rsidRDefault="001E0F87" w:rsidP="00F03ADC">
            <w:pPr>
              <w:spacing w:after="0" w:line="240" w:lineRule="auto"/>
              <w:rPr>
                <w:rFonts w:ascii="Times New Roman" w:hAnsi="Times New Roman"/>
                <w:color w:val="000000"/>
              </w:rPr>
            </w:pPr>
          </w:p>
        </w:tc>
      </w:tr>
    </w:tbl>
    <w:p w:rsidR="001165DC" w:rsidRPr="00435BE2" w:rsidRDefault="001165DC" w:rsidP="001165DC">
      <w:pPr>
        <w:spacing w:after="0" w:line="240" w:lineRule="auto"/>
        <w:rPr>
          <w:lang w:eastAsia="ru-RU"/>
        </w:rPr>
      </w:pPr>
    </w:p>
    <w:p w:rsidR="001165DC" w:rsidRDefault="001165DC" w:rsidP="001165DC">
      <w:pPr>
        <w:spacing w:after="0" w:line="240" w:lineRule="auto"/>
      </w:pPr>
    </w:p>
    <w:p w:rsidR="001165DC" w:rsidRDefault="001165DC" w:rsidP="001165DC">
      <w:pPr>
        <w:spacing w:after="0" w:line="240" w:lineRule="auto"/>
        <w:ind w:left="6946"/>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FD5509" w:rsidRDefault="00FD5509" w:rsidP="001165DC">
      <w:pPr>
        <w:spacing w:after="0" w:line="240" w:lineRule="auto"/>
        <w:ind w:left="6946"/>
        <w:rPr>
          <w:rFonts w:ascii="Times New Roman" w:hAnsi="Times New Roman"/>
          <w:sz w:val="24"/>
          <w:szCs w:val="24"/>
          <w:lang w:val="uk-UA"/>
        </w:rPr>
      </w:pPr>
    </w:p>
    <w:p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00987EF3">
        <w:rPr>
          <w:rFonts w:ascii="Times New Roman" w:hAnsi="Times New Roman"/>
          <w:sz w:val="24"/>
          <w:szCs w:val="24"/>
          <w:lang w:val="uk-UA"/>
        </w:rPr>
        <w:t>4</w:t>
      </w:r>
      <w:r w:rsidRPr="00CA0CF8">
        <w:rPr>
          <w:rFonts w:ascii="Times New Roman" w:hAnsi="Times New Roman"/>
          <w:sz w:val="24"/>
          <w:szCs w:val="24"/>
        </w:rPr>
        <w:t xml:space="preserve"> року</w:t>
      </w:r>
    </w:p>
    <w:p w:rsidR="001165DC" w:rsidRPr="00CA0CF8" w:rsidRDefault="001165DC" w:rsidP="001165DC">
      <w:pPr>
        <w:spacing w:after="0" w:line="240" w:lineRule="auto"/>
        <w:ind w:left="5580"/>
        <w:jc w:val="right"/>
        <w:rPr>
          <w:rFonts w:ascii="Times New Roman" w:hAnsi="Times New Roman"/>
          <w:sz w:val="24"/>
          <w:szCs w:val="24"/>
        </w:rPr>
      </w:pPr>
    </w:p>
    <w:p w:rsidR="001165DC" w:rsidRPr="00CA0CF8" w:rsidRDefault="001165DC" w:rsidP="001165DC">
      <w:pPr>
        <w:spacing w:after="0" w:line="240" w:lineRule="auto"/>
        <w:rPr>
          <w:rFonts w:ascii="Times New Roman" w:hAnsi="Times New Roman"/>
          <w:b/>
          <w:sz w:val="24"/>
          <w:szCs w:val="24"/>
        </w:rPr>
      </w:pPr>
    </w:p>
    <w:p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1165DC" w:rsidRPr="00CA0CF8" w:rsidRDefault="001165DC" w:rsidP="001165DC">
      <w:pPr>
        <w:spacing w:after="0" w:line="240" w:lineRule="auto"/>
        <w:jc w:val="center"/>
        <w:rPr>
          <w:rFonts w:ascii="Times New Roman" w:hAnsi="Times New Roman"/>
          <w:b/>
          <w:sz w:val="24"/>
          <w:szCs w:val="24"/>
        </w:rPr>
      </w:pPr>
    </w:p>
    <w:tbl>
      <w:tblPr>
        <w:tblW w:w="14623" w:type="dxa"/>
        <w:tblLook w:val="04A0"/>
      </w:tblPr>
      <w:tblGrid>
        <w:gridCol w:w="93"/>
        <w:gridCol w:w="540"/>
        <w:gridCol w:w="4011"/>
        <w:gridCol w:w="232"/>
        <w:gridCol w:w="438"/>
        <w:gridCol w:w="890"/>
        <w:gridCol w:w="996"/>
        <w:gridCol w:w="996"/>
        <w:gridCol w:w="1116"/>
        <w:gridCol w:w="440"/>
        <w:gridCol w:w="4871"/>
      </w:tblGrid>
      <w:tr w:rsidR="001165DC" w:rsidRPr="00CA0CF8" w:rsidTr="001E0F87">
        <w:trPr>
          <w:gridBefore w:val="1"/>
          <w:gridAfter w:val="2"/>
          <w:wBefore w:w="93" w:type="dxa"/>
          <w:wAfter w:w="5311"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rsidTr="001E0F87">
        <w:trPr>
          <w:gridBefore w:val="1"/>
          <w:gridAfter w:val="2"/>
          <w:wBefore w:w="93" w:type="dxa"/>
          <w:wAfter w:w="5311" w:type="dxa"/>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rPr>
                <w:rFonts w:ascii="Times New Roman" w:hAnsi="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gridSpan w:val="2"/>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gridSpan w:val="2"/>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rsidTr="001E0F87">
        <w:trPr>
          <w:gridBefore w:val="1"/>
          <w:gridAfter w:val="2"/>
          <w:wBefore w:w="93" w:type="dxa"/>
          <w:wAfter w:w="5311" w:type="dxa"/>
          <w:trHeight w:val="300"/>
        </w:trPr>
        <w:tc>
          <w:tcPr>
            <w:tcW w:w="540"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670" w:type="dxa"/>
            <w:gridSpan w:val="2"/>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165DC" w:rsidRPr="00CA0CF8" w:rsidRDefault="001165DC" w:rsidP="00F03ADC">
            <w:pPr>
              <w:spacing w:after="0" w:line="240" w:lineRule="auto"/>
              <w:jc w:val="center"/>
              <w:rPr>
                <w:rFonts w:ascii="Times New Roman" w:hAnsi="Times New Roman"/>
                <w:color w:val="000000"/>
                <w:sz w:val="24"/>
                <w:szCs w:val="24"/>
              </w:rPr>
            </w:pPr>
          </w:p>
        </w:tc>
      </w:tr>
      <w:tr w:rsidR="001E0F87" w:rsidRPr="00CA0CF8" w:rsidTr="001E0F87">
        <w:tblPrEx>
          <w:tblLook w:val="0000"/>
        </w:tblPrEx>
        <w:tc>
          <w:tcPr>
            <w:tcW w:w="4876" w:type="dxa"/>
            <w:gridSpan w:val="4"/>
          </w:tcPr>
          <w:p w:rsidR="001E0F87" w:rsidRDefault="001E0F87" w:rsidP="00987EF3">
            <w:pPr>
              <w:spacing w:after="0" w:line="240" w:lineRule="auto"/>
              <w:rPr>
                <w:rFonts w:ascii="Times New Roman" w:hAnsi="Times New Roman"/>
                <w:b/>
                <w:color w:val="000000"/>
                <w:sz w:val="24"/>
                <w:szCs w:val="24"/>
                <w:lang w:val="uk-UA"/>
              </w:rPr>
            </w:pPr>
          </w:p>
          <w:p w:rsidR="00FD5509" w:rsidRDefault="00FD5509" w:rsidP="00987EF3">
            <w:pPr>
              <w:spacing w:after="0" w:line="240" w:lineRule="auto"/>
              <w:rPr>
                <w:rFonts w:ascii="Times New Roman" w:hAnsi="Times New Roman"/>
                <w:b/>
                <w:color w:val="000000"/>
                <w:sz w:val="24"/>
                <w:szCs w:val="24"/>
                <w:lang w:val="uk-UA"/>
              </w:rPr>
            </w:pPr>
          </w:p>
          <w:p w:rsidR="00FD5509" w:rsidRDefault="00FD5509" w:rsidP="00987EF3">
            <w:pPr>
              <w:spacing w:after="0" w:line="240" w:lineRule="auto"/>
              <w:rPr>
                <w:rFonts w:ascii="Times New Roman" w:hAnsi="Times New Roman"/>
                <w:b/>
                <w:color w:val="000000"/>
                <w:sz w:val="24"/>
                <w:szCs w:val="24"/>
                <w:lang w:val="uk-UA"/>
              </w:rPr>
            </w:pPr>
          </w:p>
          <w:p w:rsidR="00FD5509" w:rsidRDefault="00FD5509" w:rsidP="00987EF3">
            <w:pPr>
              <w:spacing w:after="0" w:line="240" w:lineRule="auto"/>
              <w:rPr>
                <w:rFonts w:ascii="Times New Roman" w:hAnsi="Times New Roman"/>
                <w:b/>
                <w:color w:val="000000"/>
                <w:sz w:val="24"/>
                <w:szCs w:val="24"/>
                <w:lang w:val="uk-UA"/>
              </w:rPr>
            </w:pPr>
          </w:p>
          <w:p w:rsidR="00FD5509" w:rsidRDefault="00FD5509" w:rsidP="00987EF3">
            <w:pPr>
              <w:spacing w:after="0" w:line="240" w:lineRule="auto"/>
              <w:rPr>
                <w:rFonts w:ascii="Times New Roman" w:hAnsi="Times New Roman"/>
                <w:b/>
                <w:color w:val="000000"/>
                <w:sz w:val="24"/>
                <w:szCs w:val="24"/>
                <w:lang w:val="uk-UA"/>
              </w:rPr>
            </w:pPr>
          </w:p>
          <w:p w:rsidR="00FD5509" w:rsidRDefault="00FD5509" w:rsidP="00987EF3">
            <w:pPr>
              <w:spacing w:after="0" w:line="240" w:lineRule="auto"/>
              <w:rPr>
                <w:rFonts w:ascii="Times New Roman" w:hAnsi="Times New Roman"/>
                <w:b/>
                <w:color w:val="000000"/>
                <w:sz w:val="24"/>
                <w:szCs w:val="24"/>
                <w:lang w:val="uk-UA"/>
              </w:rPr>
            </w:pPr>
          </w:p>
          <w:p w:rsidR="00FD5509" w:rsidRDefault="00FD5509" w:rsidP="00987EF3">
            <w:pPr>
              <w:spacing w:after="0" w:line="240" w:lineRule="auto"/>
              <w:rPr>
                <w:rFonts w:ascii="Times New Roman" w:hAnsi="Times New Roman"/>
                <w:b/>
                <w:color w:val="000000"/>
                <w:sz w:val="24"/>
                <w:szCs w:val="24"/>
                <w:lang w:val="uk-UA"/>
              </w:rPr>
            </w:pPr>
          </w:p>
          <w:p w:rsidR="001E0F87" w:rsidRPr="001337C7" w:rsidRDefault="001E0F87" w:rsidP="00987EF3">
            <w:pPr>
              <w:spacing w:after="0" w:line="240" w:lineRule="auto"/>
              <w:rPr>
                <w:rFonts w:ascii="Times New Roman" w:hAnsi="Times New Roman"/>
                <w:b/>
                <w:color w:val="000000"/>
                <w:sz w:val="24"/>
                <w:szCs w:val="24"/>
              </w:rPr>
            </w:pPr>
            <w:r w:rsidRPr="001337C7">
              <w:rPr>
                <w:rFonts w:ascii="Times New Roman" w:hAnsi="Times New Roman"/>
                <w:b/>
                <w:color w:val="000000"/>
                <w:sz w:val="24"/>
                <w:szCs w:val="24"/>
              </w:rPr>
              <w:t>Покупець:</w:t>
            </w:r>
          </w:p>
          <w:p w:rsidR="001E0F87" w:rsidRPr="001337C7" w:rsidRDefault="001E0F87" w:rsidP="00987EF3">
            <w:pPr>
              <w:spacing w:after="0" w:line="240" w:lineRule="auto"/>
              <w:rPr>
                <w:rFonts w:ascii="Times New Roman" w:hAnsi="Times New Roman"/>
                <w:i/>
                <w:color w:val="000000"/>
                <w:sz w:val="24"/>
                <w:szCs w:val="24"/>
              </w:rPr>
            </w:pPr>
          </w:p>
          <w:p w:rsidR="001E0F87" w:rsidRPr="001337C7" w:rsidRDefault="001E0F87" w:rsidP="00987EF3">
            <w:pPr>
              <w:spacing w:after="0" w:line="240" w:lineRule="auto"/>
              <w:rPr>
                <w:rFonts w:ascii="Times New Roman" w:hAnsi="Times New Roman"/>
                <w:sz w:val="24"/>
                <w:szCs w:val="24"/>
              </w:rPr>
            </w:pPr>
            <w:r w:rsidRPr="001337C7">
              <w:rPr>
                <w:rFonts w:ascii="Times New Roman" w:hAnsi="Times New Roman"/>
                <w:sz w:val="24"/>
                <w:szCs w:val="24"/>
                <w:lang w:val="uk-UA"/>
              </w:rPr>
              <w:t>82391,Львівська обл.,смт.Східниця вул.Золота Баня,3</w:t>
            </w:r>
          </w:p>
          <w:p w:rsidR="001E0F87" w:rsidRPr="001337C7" w:rsidRDefault="001E0F87" w:rsidP="00987EF3">
            <w:pPr>
              <w:spacing w:after="0" w:line="240" w:lineRule="auto"/>
              <w:rPr>
                <w:rFonts w:ascii="Times New Roman" w:hAnsi="Times New Roman"/>
                <w:sz w:val="24"/>
                <w:szCs w:val="24"/>
              </w:rPr>
            </w:pPr>
            <w:r w:rsidRPr="001337C7">
              <w:rPr>
                <w:rFonts w:ascii="Times New Roman" w:hAnsi="Times New Roman"/>
                <w:sz w:val="24"/>
                <w:szCs w:val="24"/>
                <w:lang w:val="uk-UA"/>
              </w:rPr>
              <w:t>ЄДРПОУ 26359951</w:t>
            </w:r>
          </w:p>
          <w:p w:rsidR="001E0F87" w:rsidRPr="001337C7" w:rsidRDefault="001E0F87" w:rsidP="00987EF3">
            <w:pPr>
              <w:spacing w:after="0" w:line="240" w:lineRule="auto"/>
              <w:rPr>
                <w:rFonts w:ascii="Times New Roman" w:hAnsi="Times New Roman"/>
                <w:color w:val="000000"/>
                <w:sz w:val="24"/>
                <w:szCs w:val="24"/>
                <w:lang w:val="uk-UA"/>
              </w:rPr>
            </w:pPr>
            <w:r w:rsidRPr="001337C7">
              <w:rPr>
                <w:rFonts w:ascii="Times New Roman" w:hAnsi="Times New Roman"/>
                <w:color w:val="000000"/>
                <w:sz w:val="24"/>
                <w:szCs w:val="24"/>
                <w:lang w:val="uk-UA"/>
              </w:rPr>
              <w:t>р/р UA 558201720344291077400030352</w:t>
            </w:r>
          </w:p>
          <w:p w:rsidR="001E0F87" w:rsidRPr="001337C7" w:rsidRDefault="001E0F87" w:rsidP="00987EF3">
            <w:pPr>
              <w:spacing w:after="0" w:line="240" w:lineRule="auto"/>
              <w:rPr>
                <w:rFonts w:ascii="Times New Roman" w:hAnsi="Times New Roman"/>
                <w:color w:val="000000"/>
                <w:sz w:val="24"/>
                <w:szCs w:val="24"/>
              </w:rPr>
            </w:pPr>
            <w:r w:rsidRPr="001337C7">
              <w:rPr>
                <w:rFonts w:ascii="Times New Roman" w:hAnsi="Times New Roman"/>
                <w:color w:val="000000"/>
                <w:sz w:val="24"/>
                <w:szCs w:val="24"/>
              </w:rPr>
              <w:t>в ДКСУ м</w:t>
            </w:r>
            <w:proofErr w:type="gramStart"/>
            <w:r w:rsidRPr="001337C7">
              <w:rPr>
                <w:rFonts w:ascii="Times New Roman" w:hAnsi="Times New Roman"/>
                <w:color w:val="000000"/>
                <w:sz w:val="24"/>
                <w:szCs w:val="24"/>
              </w:rPr>
              <w:t>.К</w:t>
            </w:r>
            <w:proofErr w:type="gramEnd"/>
            <w:r w:rsidRPr="001337C7">
              <w:rPr>
                <w:rFonts w:ascii="Times New Roman" w:hAnsi="Times New Roman"/>
                <w:color w:val="000000"/>
                <w:sz w:val="24"/>
                <w:szCs w:val="24"/>
              </w:rPr>
              <w:t>иів,МФО</w:t>
            </w:r>
            <w:r w:rsidRPr="001337C7">
              <w:rPr>
                <w:rFonts w:ascii="Times New Roman" w:hAnsi="Times New Roman"/>
                <w:color w:val="000000"/>
                <w:sz w:val="24"/>
                <w:szCs w:val="24"/>
                <w:lang w:val="uk-UA"/>
              </w:rPr>
              <w:t xml:space="preserve"> </w:t>
            </w:r>
            <w:r w:rsidRPr="001337C7">
              <w:rPr>
                <w:rFonts w:ascii="Times New Roman" w:hAnsi="Times New Roman"/>
                <w:color w:val="000000"/>
                <w:sz w:val="24"/>
                <w:szCs w:val="24"/>
              </w:rPr>
              <w:t>820172</w:t>
            </w:r>
          </w:p>
          <w:p w:rsidR="001E0F87" w:rsidRPr="001337C7" w:rsidRDefault="001E0F87" w:rsidP="00987EF3">
            <w:pPr>
              <w:spacing w:after="0" w:line="240" w:lineRule="auto"/>
              <w:rPr>
                <w:rFonts w:ascii="Times New Roman" w:hAnsi="Times New Roman"/>
                <w:color w:val="000000"/>
                <w:sz w:val="24"/>
                <w:szCs w:val="24"/>
                <w:lang w:val="uk-UA"/>
              </w:rPr>
            </w:pPr>
          </w:p>
          <w:p w:rsidR="001E0F87" w:rsidRPr="001337C7" w:rsidRDefault="001E0F87" w:rsidP="00987EF3">
            <w:pPr>
              <w:spacing w:after="0" w:line="240" w:lineRule="auto"/>
              <w:rPr>
                <w:rFonts w:ascii="Times New Roman" w:hAnsi="Times New Roman"/>
                <w:color w:val="000000"/>
                <w:sz w:val="24"/>
                <w:szCs w:val="24"/>
                <w:lang w:val="uk-UA"/>
              </w:rPr>
            </w:pPr>
          </w:p>
          <w:p w:rsidR="001E0F87" w:rsidRPr="001337C7" w:rsidRDefault="001E0F87" w:rsidP="00987EF3">
            <w:pPr>
              <w:spacing w:after="0" w:line="240" w:lineRule="auto"/>
              <w:rPr>
                <w:rFonts w:ascii="Times New Roman" w:hAnsi="Times New Roman"/>
                <w:color w:val="000000"/>
                <w:sz w:val="24"/>
                <w:szCs w:val="24"/>
                <w:lang w:val="uk-UA"/>
              </w:rPr>
            </w:pPr>
            <w:r w:rsidRPr="001337C7">
              <w:rPr>
                <w:rFonts w:ascii="Times New Roman" w:hAnsi="Times New Roman"/>
                <w:color w:val="000000"/>
                <w:sz w:val="24"/>
                <w:szCs w:val="24"/>
                <w:lang w:val="uk-UA"/>
              </w:rPr>
              <w:t xml:space="preserve">Селищний голова            Іван ПІЛЯК            </w:t>
            </w:r>
          </w:p>
          <w:p w:rsidR="001E0F87" w:rsidRPr="001337C7" w:rsidRDefault="001E0F87" w:rsidP="00987EF3">
            <w:pPr>
              <w:spacing w:after="0" w:line="240" w:lineRule="auto"/>
              <w:rPr>
                <w:rFonts w:ascii="Times New Roman" w:hAnsi="Times New Roman"/>
                <w:i/>
                <w:color w:val="000000"/>
                <w:sz w:val="24"/>
                <w:szCs w:val="24"/>
              </w:rPr>
            </w:pPr>
          </w:p>
          <w:p w:rsidR="001E0F87" w:rsidRPr="001337C7" w:rsidRDefault="001E0F87" w:rsidP="00987EF3">
            <w:pPr>
              <w:spacing w:after="0" w:line="240" w:lineRule="auto"/>
              <w:rPr>
                <w:rFonts w:ascii="Times New Roman" w:hAnsi="Times New Roman"/>
                <w:sz w:val="24"/>
                <w:szCs w:val="24"/>
              </w:rPr>
            </w:pPr>
          </w:p>
          <w:p w:rsidR="001E0F87" w:rsidRPr="001337C7" w:rsidRDefault="001E0F87" w:rsidP="00987EF3">
            <w:pPr>
              <w:spacing w:after="0" w:line="240" w:lineRule="auto"/>
              <w:rPr>
                <w:rFonts w:ascii="Times New Roman" w:hAnsi="Times New Roman"/>
                <w:color w:val="000000"/>
                <w:sz w:val="24"/>
                <w:szCs w:val="24"/>
              </w:rPr>
            </w:pPr>
            <w:r w:rsidRPr="001337C7">
              <w:rPr>
                <w:rFonts w:ascii="Times New Roman" w:hAnsi="Times New Roman"/>
                <w:sz w:val="24"/>
                <w:szCs w:val="24"/>
              </w:rPr>
              <w:t xml:space="preserve">                             М. П.</w:t>
            </w:r>
          </w:p>
        </w:tc>
        <w:tc>
          <w:tcPr>
            <w:tcW w:w="4876" w:type="dxa"/>
            <w:gridSpan w:val="6"/>
          </w:tcPr>
          <w:p w:rsidR="001E0F87" w:rsidRDefault="001E0F87" w:rsidP="001E0F87">
            <w:pPr>
              <w:spacing w:after="0" w:line="240" w:lineRule="auto"/>
              <w:rPr>
                <w:rFonts w:ascii="Times New Roman" w:hAnsi="Times New Roman"/>
                <w:b/>
                <w:color w:val="000000"/>
                <w:lang w:val="uk-UA"/>
              </w:rPr>
            </w:pPr>
          </w:p>
          <w:p w:rsidR="00FD5509" w:rsidRDefault="00FD5509" w:rsidP="001E0F87">
            <w:pPr>
              <w:spacing w:after="0" w:line="240" w:lineRule="auto"/>
              <w:rPr>
                <w:rFonts w:ascii="Times New Roman" w:hAnsi="Times New Roman"/>
                <w:b/>
                <w:color w:val="000000"/>
                <w:lang w:val="uk-UA"/>
              </w:rPr>
            </w:pPr>
          </w:p>
          <w:p w:rsidR="00FD5509" w:rsidRDefault="00FD5509" w:rsidP="001E0F87">
            <w:pPr>
              <w:spacing w:after="0" w:line="240" w:lineRule="auto"/>
              <w:rPr>
                <w:rFonts w:ascii="Times New Roman" w:hAnsi="Times New Roman"/>
                <w:b/>
                <w:color w:val="000000"/>
                <w:lang w:val="uk-UA"/>
              </w:rPr>
            </w:pPr>
          </w:p>
          <w:p w:rsidR="00FD5509" w:rsidRDefault="00FD5509" w:rsidP="001E0F87">
            <w:pPr>
              <w:spacing w:after="0" w:line="240" w:lineRule="auto"/>
              <w:rPr>
                <w:rFonts w:ascii="Times New Roman" w:hAnsi="Times New Roman"/>
                <w:b/>
                <w:color w:val="000000"/>
                <w:lang w:val="uk-UA"/>
              </w:rPr>
            </w:pPr>
          </w:p>
          <w:p w:rsidR="00FD5509" w:rsidRDefault="00FD5509" w:rsidP="001E0F87">
            <w:pPr>
              <w:spacing w:after="0" w:line="240" w:lineRule="auto"/>
              <w:rPr>
                <w:rFonts w:ascii="Times New Roman" w:hAnsi="Times New Roman"/>
                <w:b/>
                <w:color w:val="000000"/>
                <w:lang w:val="uk-UA"/>
              </w:rPr>
            </w:pPr>
          </w:p>
          <w:p w:rsidR="00FD5509" w:rsidRDefault="00FD5509" w:rsidP="001E0F87">
            <w:pPr>
              <w:spacing w:after="0" w:line="240" w:lineRule="auto"/>
              <w:rPr>
                <w:rFonts w:ascii="Times New Roman" w:hAnsi="Times New Roman"/>
                <w:b/>
                <w:color w:val="000000"/>
                <w:lang w:val="uk-UA"/>
              </w:rPr>
            </w:pPr>
          </w:p>
          <w:p w:rsidR="00FD5509" w:rsidRDefault="00FD5509" w:rsidP="001E0F87">
            <w:pPr>
              <w:spacing w:after="0" w:line="240" w:lineRule="auto"/>
              <w:rPr>
                <w:rFonts w:ascii="Times New Roman" w:hAnsi="Times New Roman"/>
                <w:b/>
                <w:color w:val="000000"/>
                <w:lang w:val="uk-UA"/>
              </w:rPr>
            </w:pPr>
          </w:p>
          <w:p w:rsidR="001E0F87" w:rsidRPr="00CA0CF8" w:rsidRDefault="001E0F87" w:rsidP="001E0F87">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1E0F87" w:rsidRPr="00CA0CF8" w:rsidRDefault="001E0F87" w:rsidP="001E0F87">
            <w:pPr>
              <w:spacing w:after="0" w:line="240" w:lineRule="auto"/>
              <w:rPr>
                <w:rFonts w:ascii="Times New Roman" w:hAnsi="Times New Roman"/>
                <w:i/>
                <w:color w:val="000000"/>
              </w:rPr>
            </w:pPr>
          </w:p>
          <w:p w:rsidR="001E0F87" w:rsidRPr="00CA0CF8" w:rsidRDefault="001E0F87" w:rsidP="001E0F87">
            <w:pPr>
              <w:spacing w:after="0" w:line="240" w:lineRule="auto"/>
              <w:rPr>
                <w:rFonts w:ascii="Times New Roman" w:hAnsi="Times New Roman"/>
              </w:rPr>
            </w:pPr>
            <w:r w:rsidRPr="00CA0CF8">
              <w:rPr>
                <w:rFonts w:ascii="Times New Roman" w:hAnsi="Times New Roman"/>
              </w:rPr>
              <w:t>___________________________________</w:t>
            </w:r>
          </w:p>
          <w:p w:rsidR="001E0F87" w:rsidRPr="00CA0CF8" w:rsidRDefault="001E0F87" w:rsidP="001E0F87">
            <w:pPr>
              <w:spacing w:after="0" w:line="240" w:lineRule="auto"/>
              <w:rPr>
                <w:rFonts w:ascii="Times New Roman" w:hAnsi="Times New Roman"/>
              </w:rPr>
            </w:pPr>
            <w:r w:rsidRPr="00CA0CF8">
              <w:rPr>
                <w:rFonts w:ascii="Times New Roman" w:hAnsi="Times New Roman"/>
              </w:rPr>
              <w:t>___________________________________</w:t>
            </w:r>
          </w:p>
          <w:p w:rsidR="001E0F87" w:rsidRPr="001E0F87" w:rsidRDefault="001E0F87" w:rsidP="001E0F87">
            <w:pPr>
              <w:spacing w:after="0" w:line="240" w:lineRule="auto"/>
              <w:rPr>
                <w:rFonts w:ascii="Times New Roman" w:hAnsi="Times New Roman"/>
                <w:color w:val="000000"/>
                <w:lang w:val="uk-UA"/>
              </w:rPr>
            </w:pPr>
            <w:r>
              <w:rPr>
                <w:rFonts w:ascii="Times New Roman" w:hAnsi="Times New Roman"/>
                <w:color w:val="000000"/>
                <w:lang w:val="uk-UA"/>
              </w:rPr>
              <w:t>___________________________________</w:t>
            </w:r>
          </w:p>
          <w:p w:rsidR="001E0F87" w:rsidRDefault="001E0F87" w:rsidP="001E0F87">
            <w:pPr>
              <w:spacing w:after="0" w:line="240" w:lineRule="auto"/>
              <w:rPr>
                <w:rFonts w:ascii="Times New Roman" w:hAnsi="Times New Roman"/>
                <w:i/>
                <w:color w:val="000000"/>
                <w:lang w:val="uk-UA"/>
              </w:rPr>
            </w:pPr>
            <w:r>
              <w:rPr>
                <w:rFonts w:ascii="Times New Roman" w:hAnsi="Times New Roman"/>
                <w:i/>
                <w:color w:val="000000"/>
                <w:lang w:val="uk-UA"/>
              </w:rPr>
              <w:t>___________________________________</w:t>
            </w:r>
          </w:p>
          <w:p w:rsidR="001E0F87" w:rsidRDefault="001E0F87" w:rsidP="001E0F87">
            <w:pPr>
              <w:spacing w:after="0" w:line="240" w:lineRule="auto"/>
              <w:rPr>
                <w:rFonts w:ascii="Times New Roman" w:hAnsi="Times New Roman"/>
                <w:i/>
                <w:color w:val="000000"/>
                <w:lang w:val="uk-UA"/>
              </w:rPr>
            </w:pPr>
            <w:r>
              <w:rPr>
                <w:rFonts w:ascii="Times New Roman" w:hAnsi="Times New Roman"/>
                <w:i/>
                <w:color w:val="000000"/>
                <w:lang w:val="uk-UA"/>
              </w:rPr>
              <w:t>___________________________________</w:t>
            </w:r>
          </w:p>
          <w:p w:rsidR="001E0F87" w:rsidRDefault="001E0F87" w:rsidP="001E0F87">
            <w:pPr>
              <w:spacing w:after="0" w:line="240" w:lineRule="auto"/>
              <w:rPr>
                <w:rFonts w:ascii="Times New Roman" w:hAnsi="Times New Roman"/>
                <w:i/>
                <w:color w:val="000000"/>
                <w:lang w:val="uk-UA"/>
              </w:rPr>
            </w:pPr>
          </w:p>
          <w:p w:rsidR="001E0F87" w:rsidRDefault="001E0F87" w:rsidP="001E0F87">
            <w:pPr>
              <w:spacing w:after="0" w:line="240" w:lineRule="auto"/>
              <w:rPr>
                <w:rFonts w:ascii="Times New Roman" w:hAnsi="Times New Roman"/>
                <w:i/>
                <w:color w:val="000000"/>
                <w:lang w:val="uk-UA"/>
              </w:rPr>
            </w:pPr>
          </w:p>
          <w:p w:rsidR="001E0F87" w:rsidRDefault="001E0F87" w:rsidP="001E0F87">
            <w:pPr>
              <w:spacing w:after="0" w:line="240" w:lineRule="auto"/>
              <w:rPr>
                <w:rFonts w:ascii="Times New Roman" w:hAnsi="Times New Roman"/>
                <w:i/>
                <w:color w:val="000000"/>
                <w:lang w:val="uk-UA"/>
              </w:rPr>
            </w:pPr>
          </w:p>
          <w:p w:rsidR="001E0F87" w:rsidRPr="00CA0CF8" w:rsidRDefault="001E0F87" w:rsidP="001E0F87">
            <w:pPr>
              <w:spacing w:after="0" w:line="240" w:lineRule="auto"/>
              <w:rPr>
                <w:rFonts w:ascii="Times New Roman" w:hAnsi="Times New Roman"/>
                <w:i/>
                <w:color w:val="000000"/>
              </w:rPr>
            </w:pPr>
            <w:r w:rsidRPr="00CA0CF8">
              <w:rPr>
                <w:rFonts w:ascii="Times New Roman" w:hAnsi="Times New Roman"/>
                <w:i/>
                <w:color w:val="000000"/>
              </w:rPr>
              <w:t>____________ /___________________/</w:t>
            </w:r>
          </w:p>
          <w:p w:rsidR="001E0F87" w:rsidRPr="00CA0CF8" w:rsidRDefault="001E0F87" w:rsidP="001E0F8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1E0F87" w:rsidRDefault="001E0F87" w:rsidP="001E0F87">
            <w:pPr>
              <w:spacing w:after="0" w:line="240" w:lineRule="auto"/>
              <w:rPr>
                <w:rFonts w:ascii="Times New Roman" w:hAnsi="Times New Roman"/>
                <w:lang w:val="uk-UA"/>
              </w:rPr>
            </w:pPr>
            <w:r w:rsidRPr="00CA0CF8">
              <w:rPr>
                <w:rFonts w:ascii="Times New Roman" w:hAnsi="Times New Roman"/>
              </w:rPr>
              <w:t xml:space="preserve">                             </w:t>
            </w:r>
          </w:p>
          <w:p w:rsidR="001E0F87" w:rsidRPr="001E0F87" w:rsidRDefault="001E0F87" w:rsidP="001E0F87">
            <w:pPr>
              <w:spacing w:after="0" w:line="240" w:lineRule="auto"/>
              <w:rPr>
                <w:rFonts w:ascii="Times New Roman" w:hAnsi="Times New Roman"/>
                <w:color w:val="000000"/>
                <w:lang w:val="uk-UA"/>
              </w:rPr>
            </w:pPr>
            <w:r>
              <w:rPr>
                <w:rFonts w:ascii="Times New Roman" w:hAnsi="Times New Roman"/>
                <w:lang w:val="uk-UA"/>
              </w:rPr>
              <w:t xml:space="preserve">                      </w:t>
            </w:r>
            <w:r w:rsidRPr="00CA0CF8">
              <w:rPr>
                <w:rFonts w:ascii="Times New Roman" w:hAnsi="Times New Roman"/>
              </w:rPr>
              <w:t>М. П.</w:t>
            </w:r>
          </w:p>
        </w:tc>
        <w:tc>
          <w:tcPr>
            <w:tcW w:w="4871" w:type="dxa"/>
          </w:tcPr>
          <w:p w:rsidR="001E0F87" w:rsidRPr="00CA0CF8" w:rsidRDefault="001E0F87" w:rsidP="00987EF3">
            <w:pPr>
              <w:spacing w:after="0" w:line="240" w:lineRule="auto"/>
              <w:rPr>
                <w:rFonts w:ascii="Times New Roman" w:hAnsi="Times New Roman"/>
                <w:color w:val="000000"/>
              </w:rPr>
            </w:pPr>
          </w:p>
        </w:tc>
      </w:tr>
    </w:tbl>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CC" w:rsidRDefault="00973DCC">
      <w:pPr>
        <w:spacing w:after="0" w:line="240" w:lineRule="auto"/>
      </w:pPr>
      <w:r>
        <w:separator/>
      </w:r>
    </w:p>
  </w:endnote>
  <w:endnote w:type="continuationSeparator" w:id="0">
    <w:p w:rsidR="00973DCC" w:rsidRDefault="0097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CC" w:rsidRDefault="00BE5E66" w:rsidP="00F03ADC">
    <w:pPr>
      <w:pStyle w:val="af1"/>
      <w:framePr w:wrap="around" w:vAnchor="text" w:hAnchor="margin" w:xAlign="right" w:y="1"/>
      <w:rPr>
        <w:rStyle w:val="af5"/>
      </w:rPr>
    </w:pPr>
    <w:r>
      <w:rPr>
        <w:rStyle w:val="af5"/>
      </w:rPr>
      <w:fldChar w:fldCharType="begin"/>
    </w:r>
    <w:r w:rsidR="00973DCC">
      <w:rPr>
        <w:rStyle w:val="af5"/>
      </w:rPr>
      <w:instrText xml:space="preserve">PAGE  </w:instrText>
    </w:r>
    <w:r>
      <w:rPr>
        <w:rStyle w:val="af5"/>
      </w:rPr>
      <w:fldChar w:fldCharType="end"/>
    </w:r>
  </w:p>
  <w:p w:rsidR="00973DCC" w:rsidRDefault="00973DCC"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CC" w:rsidRDefault="00BE5E66" w:rsidP="00F03ADC">
    <w:pPr>
      <w:pStyle w:val="af1"/>
      <w:framePr w:wrap="around" w:vAnchor="text" w:hAnchor="margin" w:xAlign="right" w:y="1"/>
      <w:rPr>
        <w:rStyle w:val="af5"/>
      </w:rPr>
    </w:pPr>
    <w:r>
      <w:rPr>
        <w:rStyle w:val="af5"/>
      </w:rPr>
      <w:fldChar w:fldCharType="begin"/>
    </w:r>
    <w:r w:rsidR="00973DCC">
      <w:rPr>
        <w:rStyle w:val="af5"/>
      </w:rPr>
      <w:instrText xml:space="preserve">PAGE  </w:instrText>
    </w:r>
    <w:r>
      <w:rPr>
        <w:rStyle w:val="af5"/>
      </w:rPr>
      <w:fldChar w:fldCharType="separate"/>
    </w:r>
    <w:r w:rsidR="009B50DD">
      <w:rPr>
        <w:rStyle w:val="af5"/>
        <w:noProof/>
      </w:rPr>
      <w:t>35</w:t>
    </w:r>
    <w:r>
      <w:rPr>
        <w:rStyle w:val="af5"/>
      </w:rPr>
      <w:fldChar w:fldCharType="end"/>
    </w:r>
  </w:p>
  <w:p w:rsidR="00973DCC" w:rsidRDefault="00973DCC"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CC" w:rsidRDefault="00973DCC">
      <w:pPr>
        <w:spacing w:after="0" w:line="240" w:lineRule="auto"/>
      </w:pPr>
      <w:r>
        <w:separator/>
      </w:r>
    </w:p>
  </w:footnote>
  <w:footnote w:type="continuationSeparator" w:id="0">
    <w:p w:rsidR="00973DCC" w:rsidRDefault="00973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6"/>
    <w:multiLevelType w:val="multilevel"/>
    <w:tmpl w:val="00000899"/>
    <w:lvl w:ilvl="0">
      <w:numFmt w:val="bullet"/>
      <w:lvlText w:val="-"/>
      <w:lvlJc w:val="left"/>
      <w:pPr>
        <w:ind w:left="102" w:hanging="720"/>
      </w:pPr>
      <w:rPr>
        <w:rFonts w:ascii="Times New Roman" w:hAnsi="Times New Roman"/>
        <w:b w:val="0"/>
        <w:sz w:val="24"/>
      </w:rPr>
    </w:lvl>
    <w:lvl w:ilvl="1">
      <w:numFmt w:val="bullet"/>
      <w:lvlText w:val="-"/>
      <w:lvlJc w:val="left"/>
      <w:pPr>
        <w:ind w:left="222" w:hanging="228"/>
      </w:pPr>
      <w:rPr>
        <w:rFonts w:ascii="Times New Roman" w:hAnsi="Times New Roman"/>
        <w:b w:val="0"/>
        <w:color w:val="000009"/>
        <w:sz w:val="24"/>
      </w:rPr>
    </w:lvl>
    <w:lvl w:ilvl="2">
      <w:numFmt w:val="bullet"/>
      <w:lvlText w:val="•"/>
      <w:lvlJc w:val="left"/>
      <w:pPr>
        <w:ind w:left="1260" w:hanging="228"/>
      </w:pPr>
    </w:lvl>
    <w:lvl w:ilvl="3">
      <w:numFmt w:val="bullet"/>
      <w:lvlText w:val="•"/>
      <w:lvlJc w:val="left"/>
      <w:pPr>
        <w:ind w:left="2298" w:hanging="228"/>
      </w:pPr>
    </w:lvl>
    <w:lvl w:ilvl="4">
      <w:numFmt w:val="bullet"/>
      <w:lvlText w:val="•"/>
      <w:lvlJc w:val="left"/>
      <w:pPr>
        <w:ind w:left="3336" w:hanging="228"/>
      </w:pPr>
    </w:lvl>
    <w:lvl w:ilvl="5">
      <w:numFmt w:val="bullet"/>
      <w:lvlText w:val="•"/>
      <w:lvlJc w:val="left"/>
      <w:pPr>
        <w:ind w:left="4375" w:hanging="228"/>
      </w:pPr>
    </w:lvl>
    <w:lvl w:ilvl="6">
      <w:numFmt w:val="bullet"/>
      <w:lvlText w:val="•"/>
      <w:lvlJc w:val="left"/>
      <w:pPr>
        <w:ind w:left="5413" w:hanging="228"/>
      </w:pPr>
    </w:lvl>
    <w:lvl w:ilvl="7">
      <w:numFmt w:val="bullet"/>
      <w:lvlText w:val="•"/>
      <w:lvlJc w:val="left"/>
      <w:pPr>
        <w:ind w:left="6451" w:hanging="228"/>
      </w:pPr>
    </w:lvl>
    <w:lvl w:ilvl="8">
      <w:numFmt w:val="bullet"/>
      <w:lvlText w:val="•"/>
      <w:lvlJc w:val="left"/>
      <w:pPr>
        <w:ind w:left="7489" w:hanging="228"/>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13"/>
  </w:num>
  <w:num w:numId="6">
    <w:abstractNumId w:val="4"/>
  </w:num>
  <w:num w:numId="7">
    <w:abstractNumId w:val="12"/>
  </w:num>
  <w:num w:numId="8">
    <w:abstractNumId w:val="6"/>
  </w:num>
  <w:num w:numId="9">
    <w:abstractNumId w:val="7"/>
  </w:num>
  <w:num w:numId="10">
    <w:abstractNumId w:val="14"/>
  </w:num>
  <w:num w:numId="11">
    <w:abstractNumId w:val="2"/>
  </w:num>
  <w:num w:numId="12">
    <w:abstractNumId w:val="10"/>
  </w:num>
  <w:num w:numId="13">
    <w:abstractNumId w:val="3"/>
  </w:num>
  <w:num w:numId="14">
    <w:abstractNumId w:val="11"/>
  </w:num>
  <w:num w:numId="1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413F2"/>
    <w:rsid w:val="00007305"/>
    <w:rsid w:val="0001003E"/>
    <w:rsid w:val="00015A45"/>
    <w:rsid w:val="00016C3E"/>
    <w:rsid w:val="00021B2E"/>
    <w:rsid w:val="00027781"/>
    <w:rsid w:val="00027A14"/>
    <w:rsid w:val="00033A74"/>
    <w:rsid w:val="0005045A"/>
    <w:rsid w:val="00053CC1"/>
    <w:rsid w:val="000564BB"/>
    <w:rsid w:val="00062A2D"/>
    <w:rsid w:val="00065900"/>
    <w:rsid w:val="00070B7A"/>
    <w:rsid w:val="00072766"/>
    <w:rsid w:val="000A5534"/>
    <w:rsid w:val="000A74B5"/>
    <w:rsid w:val="000B4778"/>
    <w:rsid w:val="00105394"/>
    <w:rsid w:val="001151D2"/>
    <w:rsid w:val="001165DC"/>
    <w:rsid w:val="00121488"/>
    <w:rsid w:val="00127A6C"/>
    <w:rsid w:val="00154879"/>
    <w:rsid w:val="00161284"/>
    <w:rsid w:val="00164776"/>
    <w:rsid w:val="00165C94"/>
    <w:rsid w:val="00180555"/>
    <w:rsid w:val="00185CD0"/>
    <w:rsid w:val="001B5F21"/>
    <w:rsid w:val="001C68A6"/>
    <w:rsid w:val="001E0F87"/>
    <w:rsid w:val="00222216"/>
    <w:rsid w:val="00234975"/>
    <w:rsid w:val="00236A63"/>
    <w:rsid w:val="00244F88"/>
    <w:rsid w:val="00254E3E"/>
    <w:rsid w:val="002550B0"/>
    <w:rsid w:val="0025680A"/>
    <w:rsid w:val="002617BC"/>
    <w:rsid w:val="00262241"/>
    <w:rsid w:val="002626D5"/>
    <w:rsid w:val="0026733D"/>
    <w:rsid w:val="002768B6"/>
    <w:rsid w:val="0028233E"/>
    <w:rsid w:val="002C01D8"/>
    <w:rsid w:val="002D1828"/>
    <w:rsid w:val="002D63A5"/>
    <w:rsid w:val="002F33C6"/>
    <w:rsid w:val="00306C48"/>
    <w:rsid w:val="00312EED"/>
    <w:rsid w:val="0033797E"/>
    <w:rsid w:val="003464B5"/>
    <w:rsid w:val="00350F5D"/>
    <w:rsid w:val="0035513C"/>
    <w:rsid w:val="0035634B"/>
    <w:rsid w:val="00363150"/>
    <w:rsid w:val="00367CBF"/>
    <w:rsid w:val="00367F71"/>
    <w:rsid w:val="0039412E"/>
    <w:rsid w:val="003A00C6"/>
    <w:rsid w:val="003D7AA7"/>
    <w:rsid w:val="00413ADB"/>
    <w:rsid w:val="00414422"/>
    <w:rsid w:val="00427DE2"/>
    <w:rsid w:val="00435571"/>
    <w:rsid w:val="004411EC"/>
    <w:rsid w:val="004422E4"/>
    <w:rsid w:val="00467C95"/>
    <w:rsid w:val="00481EE1"/>
    <w:rsid w:val="00483D93"/>
    <w:rsid w:val="004A2161"/>
    <w:rsid w:val="004B29EB"/>
    <w:rsid w:val="004B3D0D"/>
    <w:rsid w:val="004C22C5"/>
    <w:rsid w:val="004C45C5"/>
    <w:rsid w:val="004E1FB1"/>
    <w:rsid w:val="004E52BB"/>
    <w:rsid w:val="004E5F9A"/>
    <w:rsid w:val="004F5FA2"/>
    <w:rsid w:val="00501481"/>
    <w:rsid w:val="00502948"/>
    <w:rsid w:val="0051176B"/>
    <w:rsid w:val="0051624F"/>
    <w:rsid w:val="00520942"/>
    <w:rsid w:val="00523D79"/>
    <w:rsid w:val="005249F1"/>
    <w:rsid w:val="0053614C"/>
    <w:rsid w:val="00537068"/>
    <w:rsid w:val="00551302"/>
    <w:rsid w:val="005654A2"/>
    <w:rsid w:val="00577947"/>
    <w:rsid w:val="00577E04"/>
    <w:rsid w:val="005B0C07"/>
    <w:rsid w:val="005C2098"/>
    <w:rsid w:val="005C2D43"/>
    <w:rsid w:val="005C7632"/>
    <w:rsid w:val="005D29D0"/>
    <w:rsid w:val="005E78B2"/>
    <w:rsid w:val="00601FFA"/>
    <w:rsid w:val="00613A76"/>
    <w:rsid w:val="00621D5A"/>
    <w:rsid w:val="00624182"/>
    <w:rsid w:val="00631416"/>
    <w:rsid w:val="0063244A"/>
    <w:rsid w:val="00632645"/>
    <w:rsid w:val="006436BF"/>
    <w:rsid w:val="006503DB"/>
    <w:rsid w:val="0066234D"/>
    <w:rsid w:val="0067548D"/>
    <w:rsid w:val="0068071F"/>
    <w:rsid w:val="006863B7"/>
    <w:rsid w:val="00690483"/>
    <w:rsid w:val="006930DF"/>
    <w:rsid w:val="006A34A4"/>
    <w:rsid w:val="006B4139"/>
    <w:rsid w:val="006B6135"/>
    <w:rsid w:val="006D0931"/>
    <w:rsid w:val="006D666D"/>
    <w:rsid w:val="006E2F8C"/>
    <w:rsid w:val="006F252D"/>
    <w:rsid w:val="006F3C8D"/>
    <w:rsid w:val="006F3E54"/>
    <w:rsid w:val="006F4013"/>
    <w:rsid w:val="00703552"/>
    <w:rsid w:val="0071433F"/>
    <w:rsid w:val="007157DD"/>
    <w:rsid w:val="00717447"/>
    <w:rsid w:val="0072579C"/>
    <w:rsid w:val="007337C5"/>
    <w:rsid w:val="00750578"/>
    <w:rsid w:val="007509E9"/>
    <w:rsid w:val="00756B66"/>
    <w:rsid w:val="00760DD4"/>
    <w:rsid w:val="007654DA"/>
    <w:rsid w:val="00767D20"/>
    <w:rsid w:val="00784544"/>
    <w:rsid w:val="00796D4E"/>
    <w:rsid w:val="007A2C33"/>
    <w:rsid w:val="007A34BA"/>
    <w:rsid w:val="007A75D9"/>
    <w:rsid w:val="007B5ABF"/>
    <w:rsid w:val="007D066D"/>
    <w:rsid w:val="007D22E6"/>
    <w:rsid w:val="007D32D6"/>
    <w:rsid w:val="007D3370"/>
    <w:rsid w:val="007F1012"/>
    <w:rsid w:val="0081215D"/>
    <w:rsid w:val="00813F51"/>
    <w:rsid w:val="00825657"/>
    <w:rsid w:val="0082608A"/>
    <w:rsid w:val="008359EE"/>
    <w:rsid w:val="00862D70"/>
    <w:rsid w:val="00862DB0"/>
    <w:rsid w:val="00871AB1"/>
    <w:rsid w:val="00877A5C"/>
    <w:rsid w:val="00881B45"/>
    <w:rsid w:val="00882948"/>
    <w:rsid w:val="00883C78"/>
    <w:rsid w:val="00892800"/>
    <w:rsid w:val="00897BF9"/>
    <w:rsid w:val="008A42A0"/>
    <w:rsid w:val="008A576B"/>
    <w:rsid w:val="008A7395"/>
    <w:rsid w:val="008F076E"/>
    <w:rsid w:val="008F54BC"/>
    <w:rsid w:val="008F7BC0"/>
    <w:rsid w:val="009016D3"/>
    <w:rsid w:val="00934632"/>
    <w:rsid w:val="00954DEC"/>
    <w:rsid w:val="00956AAB"/>
    <w:rsid w:val="00956D08"/>
    <w:rsid w:val="00960019"/>
    <w:rsid w:val="00963A91"/>
    <w:rsid w:val="00973DCC"/>
    <w:rsid w:val="00987EF3"/>
    <w:rsid w:val="009A0998"/>
    <w:rsid w:val="009A1E06"/>
    <w:rsid w:val="009A4B78"/>
    <w:rsid w:val="009A6183"/>
    <w:rsid w:val="009A7F70"/>
    <w:rsid w:val="009B50DD"/>
    <w:rsid w:val="009C2108"/>
    <w:rsid w:val="009C4EEA"/>
    <w:rsid w:val="009C75F6"/>
    <w:rsid w:val="009D1E7F"/>
    <w:rsid w:val="009E647C"/>
    <w:rsid w:val="009F22A3"/>
    <w:rsid w:val="009F22F7"/>
    <w:rsid w:val="009F2851"/>
    <w:rsid w:val="009F29E3"/>
    <w:rsid w:val="009F6480"/>
    <w:rsid w:val="009F6B37"/>
    <w:rsid w:val="00A07139"/>
    <w:rsid w:val="00A17422"/>
    <w:rsid w:val="00A24EF9"/>
    <w:rsid w:val="00A56AE3"/>
    <w:rsid w:val="00A57464"/>
    <w:rsid w:val="00A603C4"/>
    <w:rsid w:val="00A91173"/>
    <w:rsid w:val="00A97FB4"/>
    <w:rsid w:val="00AA6430"/>
    <w:rsid w:val="00AA750D"/>
    <w:rsid w:val="00AC2592"/>
    <w:rsid w:val="00AC2F97"/>
    <w:rsid w:val="00B060FF"/>
    <w:rsid w:val="00B40734"/>
    <w:rsid w:val="00B413F2"/>
    <w:rsid w:val="00B501BA"/>
    <w:rsid w:val="00B5143A"/>
    <w:rsid w:val="00B61EB6"/>
    <w:rsid w:val="00B75F6A"/>
    <w:rsid w:val="00B84769"/>
    <w:rsid w:val="00BD54BF"/>
    <w:rsid w:val="00BD6C65"/>
    <w:rsid w:val="00BE5E66"/>
    <w:rsid w:val="00BE6E41"/>
    <w:rsid w:val="00C02FC1"/>
    <w:rsid w:val="00C07DFA"/>
    <w:rsid w:val="00C42478"/>
    <w:rsid w:val="00C47A1F"/>
    <w:rsid w:val="00C535CC"/>
    <w:rsid w:val="00C54EFF"/>
    <w:rsid w:val="00C64A70"/>
    <w:rsid w:val="00C76DC4"/>
    <w:rsid w:val="00C773A1"/>
    <w:rsid w:val="00C8725D"/>
    <w:rsid w:val="00C90B9D"/>
    <w:rsid w:val="00C961FE"/>
    <w:rsid w:val="00CA6B5C"/>
    <w:rsid w:val="00CB1DF9"/>
    <w:rsid w:val="00CC45C1"/>
    <w:rsid w:val="00CE7D1C"/>
    <w:rsid w:val="00CF5EAB"/>
    <w:rsid w:val="00D03E3F"/>
    <w:rsid w:val="00D0542B"/>
    <w:rsid w:val="00D15F4A"/>
    <w:rsid w:val="00D24F3A"/>
    <w:rsid w:val="00D63F7D"/>
    <w:rsid w:val="00D6537C"/>
    <w:rsid w:val="00D86E4C"/>
    <w:rsid w:val="00DB7248"/>
    <w:rsid w:val="00DB7BA1"/>
    <w:rsid w:val="00DC0363"/>
    <w:rsid w:val="00DC30C8"/>
    <w:rsid w:val="00DD1E7E"/>
    <w:rsid w:val="00DF24F6"/>
    <w:rsid w:val="00DF3E82"/>
    <w:rsid w:val="00E01EE1"/>
    <w:rsid w:val="00E03451"/>
    <w:rsid w:val="00E04EC5"/>
    <w:rsid w:val="00E1119C"/>
    <w:rsid w:val="00E17839"/>
    <w:rsid w:val="00E2384E"/>
    <w:rsid w:val="00E5399A"/>
    <w:rsid w:val="00E55C9E"/>
    <w:rsid w:val="00E56549"/>
    <w:rsid w:val="00E65A65"/>
    <w:rsid w:val="00E73B9F"/>
    <w:rsid w:val="00E743A1"/>
    <w:rsid w:val="00E92C56"/>
    <w:rsid w:val="00E94849"/>
    <w:rsid w:val="00E97C0B"/>
    <w:rsid w:val="00EA2F86"/>
    <w:rsid w:val="00ED5895"/>
    <w:rsid w:val="00EF1BCD"/>
    <w:rsid w:val="00F03ADC"/>
    <w:rsid w:val="00F304AE"/>
    <w:rsid w:val="00F424BC"/>
    <w:rsid w:val="00F51D22"/>
    <w:rsid w:val="00F55CC5"/>
    <w:rsid w:val="00F606EE"/>
    <w:rsid w:val="00F67975"/>
    <w:rsid w:val="00F74F77"/>
    <w:rsid w:val="00F84E59"/>
    <w:rsid w:val="00F8673A"/>
    <w:rsid w:val="00FA20BA"/>
    <w:rsid w:val="00FB3B4B"/>
    <w:rsid w:val="00FD0964"/>
    <w:rsid w:val="00FD15B6"/>
    <w:rsid w:val="00FD5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97"/>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9D1E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97C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Знак"/>
    <w:basedOn w:val="a"/>
    <w:link w:val="HTML0"/>
    <w:unhideWhenUsed/>
    <w:qFormat/>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Знак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character" w:customStyle="1" w:styleId="stagstrong">
    <w:name w:val="stagstrong"/>
    <w:basedOn w:val="a0"/>
    <w:rsid w:val="00632645"/>
  </w:style>
  <w:style w:type="character" w:customStyle="1" w:styleId="40">
    <w:name w:val="Заголовок 4 Знак"/>
    <w:basedOn w:val="a0"/>
    <w:link w:val="4"/>
    <w:uiPriority w:val="9"/>
    <w:semiHidden/>
    <w:rsid w:val="00E97C0B"/>
    <w:rPr>
      <w:rFonts w:asciiTheme="majorHAnsi" w:eastAsiaTheme="majorEastAsia" w:hAnsiTheme="majorHAnsi" w:cstheme="majorBidi"/>
      <w:i/>
      <w:iCs/>
      <w:color w:val="2F5496" w:themeColor="accent1" w:themeShade="BF"/>
      <w:sz w:val="22"/>
      <w:szCs w:val="22"/>
      <w:lang w:eastAsia="en-US"/>
    </w:rPr>
  </w:style>
  <w:style w:type="character" w:customStyle="1" w:styleId="stagb">
    <w:name w:val="stagb"/>
    <w:basedOn w:val="a0"/>
    <w:rsid w:val="00E97C0B"/>
  </w:style>
  <w:style w:type="paragraph" w:styleId="af9">
    <w:name w:val="No Spacing"/>
    <w:link w:val="afa"/>
    <w:uiPriority w:val="99"/>
    <w:qFormat/>
    <w:rsid w:val="0066234D"/>
    <w:pPr>
      <w:suppressAutoHyphens/>
    </w:pPr>
    <w:rPr>
      <w:rFonts w:eastAsia="SimSun"/>
      <w:kern w:val="1"/>
      <w:sz w:val="22"/>
      <w:szCs w:val="22"/>
    </w:rPr>
  </w:style>
  <w:style w:type="character" w:customStyle="1" w:styleId="afa">
    <w:name w:val="Без интервала Знак"/>
    <w:link w:val="af9"/>
    <w:uiPriority w:val="99"/>
    <w:rsid w:val="0066234D"/>
    <w:rPr>
      <w:rFonts w:eastAsia="SimSun"/>
      <w:kern w:val="1"/>
      <w:sz w:val="22"/>
      <w:szCs w:val="22"/>
    </w:rPr>
  </w:style>
  <w:style w:type="paragraph" w:customStyle="1" w:styleId="LO-normal">
    <w:name w:val="LO-normal"/>
    <w:rsid w:val="0066234D"/>
    <w:pPr>
      <w:spacing w:line="276" w:lineRule="auto"/>
    </w:pPr>
    <w:rPr>
      <w:rFonts w:ascii="Arial" w:eastAsia="Tahoma" w:hAnsi="Arial" w:cs="Arial"/>
      <w:color w:val="000000"/>
      <w:sz w:val="22"/>
      <w:szCs w:val="22"/>
      <w:lang w:eastAsia="zh-CN"/>
    </w:rPr>
  </w:style>
  <w:style w:type="character" w:customStyle="1" w:styleId="FontStyle12">
    <w:name w:val="Font Style12"/>
    <w:rsid w:val="0066234D"/>
    <w:rPr>
      <w:rFonts w:ascii="Times New Roman" w:hAnsi="Times New Roman" w:cs="Times New Roman"/>
      <w:sz w:val="26"/>
      <w:szCs w:val="26"/>
    </w:rPr>
  </w:style>
  <w:style w:type="character" w:customStyle="1" w:styleId="20">
    <w:name w:val="Заголовок 2 Знак"/>
    <w:basedOn w:val="a0"/>
    <w:link w:val="2"/>
    <w:uiPriority w:val="9"/>
    <w:semiHidden/>
    <w:rsid w:val="009D1E7F"/>
    <w:rPr>
      <w:rFonts w:asciiTheme="majorHAnsi" w:eastAsiaTheme="majorEastAsia" w:hAnsiTheme="majorHAnsi" w:cstheme="majorBidi"/>
      <w:b/>
      <w:bCs/>
      <w:color w:val="4472C4" w:themeColor="accent1"/>
      <w:sz w:val="26"/>
      <w:szCs w:val="26"/>
      <w:lang w:eastAsia="en-US"/>
    </w:rPr>
  </w:style>
  <w:style w:type="character" w:customStyle="1" w:styleId="docdata">
    <w:name w:val="docdata"/>
    <w:aliases w:val="docy,v5,3145,bqiaagaaeyqcaaagiaiaaammcaaabtqiaaaaaaaaaaaaaaaaaaaaaaaaaaaaaaaaaaaaaaaaaaaaaaaaaaaaaaaaaaaaaaaaaaaaaaaaaaaaaaaaaaaaaaaaaaaaaaaaaaaaaaaaaaaaaaaaaaaaaaaaaaaaaaaaaaaaaaaaaaaaaaaaaaaaaaaaaaaaaaaaaaaaaaaaaaaaaaaaaaaaaaaaaaaaaaaaaaaaaaaa"/>
    <w:basedOn w:val="a0"/>
    <w:rsid w:val="009D1E7F"/>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184292471">
      <w:bodyDiv w:val="1"/>
      <w:marLeft w:val="0"/>
      <w:marRight w:val="0"/>
      <w:marTop w:val="0"/>
      <w:marBottom w:val="0"/>
      <w:divBdr>
        <w:top w:val="none" w:sz="0" w:space="0" w:color="auto"/>
        <w:left w:val="none" w:sz="0" w:space="0" w:color="auto"/>
        <w:bottom w:val="none" w:sz="0" w:space="0" w:color="auto"/>
        <w:right w:val="none" w:sz="0" w:space="0" w:color="auto"/>
      </w:divBdr>
    </w:div>
    <w:div w:id="47973412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18548362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CA2CB-60E3-4701-9AB7-4663037F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59956</Words>
  <Characters>34175</Characters>
  <Application>Microsoft Office Word</Application>
  <DocSecurity>0</DocSecurity>
  <Lines>284</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cp:lastModifiedBy>
  <cp:revision>6</cp:revision>
  <cp:lastPrinted>2024-02-23T10:17:00Z</cp:lastPrinted>
  <dcterms:created xsi:type="dcterms:W3CDTF">2024-02-23T09:28:00Z</dcterms:created>
  <dcterms:modified xsi:type="dcterms:W3CDTF">2024-02-23T10:19:00Z</dcterms:modified>
</cp:coreProperties>
</file>