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D8B2" w14:textId="595F807A" w:rsidR="000054D0" w:rsidRPr="000054D0" w:rsidRDefault="006B0B26" w:rsidP="000054D0">
      <w:pPr>
        <w:keepNext/>
        <w:spacing w:after="0" w:line="240" w:lineRule="auto"/>
        <w:ind w:left="3540"/>
        <w:contextualSpacing/>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ДОГОВІР № </w:t>
      </w:r>
      <w:r w:rsidR="001C7003">
        <w:rPr>
          <w:rFonts w:ascii="Times New Roman" w:eastAsia="Times New Roman" w:hAnsi="Times New Roman" w:cs="Times New Roman"/>
          <w:b/>
          <w:sz w:val="24"/>
          <w:szCs w:val="24"/>
          <w:lang w:eastAsia="ru-RU"/>
        </w:rPr>
        <w:t>__</w:t>
      </w:r>
      <w:r w:rsidR="000054D0" w:rsidRPr="000054D0">
        <w:rPr>
          <w:rFonts w:ascii="Times New Roman" w:eastAsia="Times New Roman" w:hAnsi="Times New Roman" w:cs="Times New Roman"/>
          <w:b/>
          <w:sz w:val="24"/>
          <w:szCs w:val="24"/>
          <w:lang w:eastAsia="ru-RU"/>
        </w:rPr>
        <w:tab/>
      </w:r>
      <w:r w:rsidR="000054D0" w:rsidRPr="000054D0">
        <w:rPr>
          <w:rFonts w:ascii="Times New Roman" w:eastAsia="Times New Roman" w:hAnsi="Times New Roman" w:cs="Times New Roman"/>
          <w:b/>
          <w:sz w:val="24"/>
          <w:szCs w:val="24"/>
          <w:lang w:eastAsia="ru-RU"/>
        </w:rPr>
        <w:tab/>
      </w:r>
      <w:r w:rsidR="000054D0" w:rsidRPr="000054D0">
        <w:rPr>
          <w:rFonts w:ascii="Times New Roman" w:eastAsia="Times New Roman" w:hAnsi="Times New Roman" w:cs="Times New Roman"/>
          <w:b/>
          <w:sz w:val="24"/>
          <w:szCs w:val="24"/>
          <w:lang w:eastAsia="ru-RU"/>
        </w:rPr>
        <w:tab/>
      </w:r>
      <w:r w:rsidR="000054D0" w:rsidRPr="000054D0">
        <w:rPr>
          <w:rFonts w:ascii="Times New Roman" w:eastAsia="Times New Roman" w:hAnsi="Times New Roman" w:cs="Times New Roman"/>
          <w:b/>
          <w:sz w:val="24"/>
          <w:szCs w:val="24"/>
          <w:lang w:eastAsia="ru-RU"/>
        </w:rPr>
        <w:tab/>
      </w:r>
      <w:r w:rsidR="000054D0" w:rsidRPr="000054D0">
        <w:rPr>
          <w:rFonts w:ascii="Times New Roman" w:eastAsia="Times New Roman" w:hAnsi="Times New Roman" w:cs="Times New Roman"/>
          <w:b/>
          <w:sz w:val="24"/>
          <w:szCs w:val="24"/>
          <w:lang w:eastAsia="ru-RU"/>
        </w:rPr>
        <w:tab/>
      </w:r>
    </w:p>
    <w:p w14:paraId="3815D7D7" w14:textId="77777777"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 xml:space="preserve"> м. Дніпро</w:t>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p>
    <w:p w14:paraId="39062F45" w14:textId="1EEE89FD"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r>
      <w:r w:rsidRPr="000054D0">
        <w:rPr>
          <w:rFonts w:ascii="Times New Roman" w:eastAsia="Times New Roman" w:hAnsi="Times New Roman" w:cs="Times New Roman"/>
          <w:sz w:val="24"/>
          <w:szCs w:val="24"/>
          <w:lang w:eastAsia="ru-RU"/>
        </w:rPr>
        <w:tab/>
        <w:t>«</w:t>
      </w:r>
      <w:r w:rsidRPr="000054D0">
        <w:rPr>
          <w:rFonts w:ascii="Times New Roman" w:eastAsia="Times New Roman" w:hAnsi="Times New Roman" w:cs="Times New Roman"/>
          <w:sz w:val="24"/>
          <w:szCs w:val="24"/>
          <w:lang w:eastAsia="ru-RU"/>
        </w:rPr>
        <w:tab/>
        <w:t>»</w:t>
      </w:r>
      <w:r w:rsidRPr="000054D0">
        <w:rPr>
          <w:rFonts w:ascii="Times New Roman" w:eastAsia="Times New Roman" w:hAnsi="Times New Roman" w:cs="Times New Roman"/>
          <w:sz w:val="24"/>
          <w:szCs w:val="24"/>
          <w:u w:val="single"/>
          <w:lang w:eastAsia="ru-RU"/>
        </w:rPr>
        <w:tab/>
      </w:r>
      <w:r w:rsidRPr="000054D0">
        <w:rPr>
          <w:rFonts w:ascii="Times New Roman" w:eastAsia="Times New Roman" w:hAnsi="Times New Roman" w:cs="Times New Roman"/>
          <w:sz w:val="24"/>
          <w:szCs w:val="24"/>
          <w:u w:val="single"/>
          <w:lang w:eastAsia="ru-RU"/>
        </w:rPr>
        <w:tab/>
        <w:t xml:space="preserve"> </w:t>
      </w:r>
      <w:r w:rsidR="00DE4084">
        <w:rPr>
          <w:rFonts w:ascii="Times New Roman" w:eastAsia="Times New Roman" w:hAnsi="Times New Roman" w:cs="Times New Roman"/>
          <w:sz w:val="24"/>
          <w:szCs w:val="24"/>
          <w:lang w:eastAsia="ru-RU"/>
        </w:rPr>
        <w:t>202</w:t>
      </w:r>
      <w:r w:rsidR="006B0B26">
        <w:rPr>
          <w:rFonts w:ascii="Times New Roman" w:eastAsia="Times New Roman" w:hAnsi="Times New Roman" w:cs="Times New Roman"/>
          <w:sz w:val="24"/>
          <w:szCs w:val="24"/>
          <w:lang w:eastAsia="ru-RU"/>
        </w:rPr>
        <w:t>3</w:t>
      </w:r>
      <w:r w:rsidRPr="000054D0">
        <w:rPr>
          <w:rFonts w:ascii="Times New Roman" w:eastAsia="Times New Roman" w:hAnsi="Times New Roman" w:cs="Times New Roman"/>
          <w:sz w:val="24"/>
          <w:szCs w:val="24"/>
          <w:lang w:eastAsia="ru-RU"/>
        </w:rPr>
        <w:t xml:space="preserve"> р.</w:t>
      </w:r>
    </w:p>
    <w:p w14:paraId="3D502D94" w14:textId="77777777"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p>
    <w:p w14:paraId="47F1537E" w14:textId="35B37AE6" w:rsidR="000054D0" w:rsidRPr="000054D0" w:rsidRDefault="000054D0" w:rsidP="000054D0">
      <w:pPr>
        <w:pBdr>
          <w:bottom w:val="single" w:sz="12" w:space="0" w:color="auto"/>
        </w:pBdr>
        <w:spacing w:after="0" w:line="240" w:lineRule="auto"/>
        <w:ind w:firstLine="708"/>
        <w:contextualSpacing/>
        <w:jc w:val="both"/>
        <w:rPr>
          <w:rFonts w:ascii="Times New Roman" w:eastAsia="Calibri" w:hAnsi="Times New Roman" w:cs="Times New Roman"/>
          <w:sz w:val="24"/>
          <w:szCs w:val="24"/>
        </w:rPr>
      </w:pPr>
      <w:r w:rsidRPr="00CD31C4">
        <w:rPr>
          <w:rFonts w:ascii="Times New Roman" w:eastAsia="Times New Roman" w:hAnsi="Times New Roman" w:cs="Times New Roman"/>
          <w:b/>
          <w:bCs/>
          <w:sz w:val="24"/>
          <w:szCs w:val="24"/>
          <w:lang w:eastAsia="ru-RU"/>
        </w:rPr>
        <w:t>КЗО «Дніпропетровський багатопрофільний навчально-реабілітаційний центр №9 » ДОР»</w:t>
      </w:r>
      <w:r w:rsidRPr="00926B07">
        <w:rPr>
          <w:rFonts w:ascii="Times New Roman" w:eastAsia="Times New Roman" w:hAnsi="Times New Roman" w:cs="Times New Roman"/>
          <w:sz w:val="24"/>
          <w:szCs w:val="24"/>
          <w:lang w:eastAsia="ru-RU"/>
        </w:rPr>
        <w:t xml:space="preserve"> іменувати надалі «Замовник» в особі </w:t>
      </w:r>
      <w:r w:rsidRPr="00CD31C4">
        <w:rPr>
          <w:rFonts w:ascii="Times New Roman" w:eastAsia="Times New Roman" w:hAnsi="Times New Roman" w:cs="Times New Roman"/>
          <w:b/>
          <w:bCs/>
          <w:sz w:val="24"/>
          <w:szCs w:val="24"/>
          <w:lang w:eastAsia="ru-RU"/>
        </w:rPr>
        <w:t xml:space="preserve">директора </w:t>
      </w:r>
      <w:proofErr w:type="spellStart"/>
      <w:r w:rsidRPr="00CD31C4">
        <w:rPr>
          <w:rFonts w:ascii="Times New Roman" w:eastAsia="Times New Roman" w:hAnsi="Times New Roman" w:cs="Times New Roman"/>
          <w:b/>
          <w:bCs/>
          <w:sz w:val="24"/>
          <w:szCs w:val="24"/>
          <w:lang w:eastAsia="ru-RU"/>
        </w:rPr>
        <w:t>Кузнецової</w:t>
      </w:r>
      <w:proofErr w:type="spellEnd"/>
      <w:r w:rsidRPr="00CD31C4">
        <w:rPr>
          <w:rFonts w:ascii="Times New Roman" w:eastAsia="Times New Roman" w:hAnsi="Times New Roman" w:cs="Times New Roman"/>
          <w:b/>
          <w:bCs/>
          <w:sz w:val="24"/>
          <w:szCs w:val="24"/>
          <w:lang w:eastAsia="ru-RU"/>
        </w:rPr>
        <w:t xml:space="preserve"> Галини Іванівни</w:t>
      </w:r>
      <w:r w:rsidRPr="00926B07">
        <w:rPr>
          <w:rFonts w:ascii="Times New Roman" w:eastAsia="Times New Roman" w:hAnsi="Times New Roman" w:cs="Times New Roman"/>
          <w:sz w:val="24"/>
          <w:szCs w:val="24"/>
          <w:lang w:eastAsia="ru-RU"/>
        </w:rPr>
        <w:t xml:space="preserve">, </w:t>
      </w:r>
      <w:r w:rsidR="006B0B26" w:rsidRPr="006B0B26">
        <w:rPr>
          <w:rFonts w:ascii="Times New Roman" w:eastAsia="Times New Roman" w:hAnsi="Times New Roman" w:cs="Times New Roman"/>
          <w:sz w:val="24"/>
          <w:szCs w:val="24"/>
          <w:lang w:eastAsia="ru-RU"/>
        </w:rPr>
        <w:t>що діє на підставі</w:t>
      </w:r>
      <w:r w:rsidRPr="00926B07">
        <w:rPr>
          <w:rFonts w:ascii="Times New Roman" w:eastAsia="Times New Roman" w:hAnsi="Times New Roman" w:cs="Times New Roman"/>
          <w:sz w:val="24"/>
          <w:szCs w:val="24"/>
          <w:lang w:eastAsia="ru-RU"/>
        </w:rPr>
        <w:t xml:space="preserve"> </w:t>
      </w:r>
      <w:r w:rsidRPr="00CD31C4">
        <w:rPr>
          <w:rFonts w:ascii="Times New Roman" w:eastAsia="Times New Roman" w:hAnsi="Times New Roman" w:cs="Times New Roman"/>
          <w:b/>
          <w:bCs/>
          <w:sz w:val="24"/>
          <w:szCs w:val="24"/>
          <w:lang w:eastAsia="ru-RU"/>
        </w:rPr>
        <w:t>Статуту</w:t>
      </w:r>
      <w:r w:rsidRPr="00926B07">
        <w:rPr>
          <w:rFonts w:ascii="Times New Roman" w:eastAsia="Times New Roman" w:hAnsi="Times New Roman" w:cs="Times New Roman"/>
          <w:sz w:val="24"/>
          <w:szCs w:val="24"/>
          <w:lang w:eastAsia="ru-RU"/>
        </w:rPr>
        <w:t xml:space="preserve"> з одного боку,та </w:t>
      </w:r>
      <w:r w:rsidRPr="00926B07">
        <w:rPr>
          <w:rFonts w:ascii="Times New Roman" w:eastAsia="Calibri" w:hAnsi="Times New Roman" w:cs="Times New Roman"/>
          <w:sz w:val="24"/>
          <w:szCs w:val="24"/>
        </w:rPr>
        <w:t>______________________________________________, іменувати</w:t>
      </w:r>
      <w:r w:rsidRPr="00926B07">
        <w:rPr>
          <w:rFonts w:ascii="Times New Roman" w:eastAsia="Times New Roman" w:hAnsi="Times New Roman" w:cs="Times New Roman"/>
          <w:sz w:val="24"/>
          <w:szCs w:val="24"/>
          <w:lang w:eastAsia="ru-RU"/>
        </w:rPr>
        <w:t xml:space="preserve"> </w:t>
      </w:r>
      <w:r w:rsidRPr="00926B07">
        <w:rPr>
          <w:rFonts w:ascii="Times New Roman" w:eastAsia="Calibri" w:hAnsi="Times New Roman" w:cs="Times New Roman"/>
          <w:sz w:val="24"/>
          <w:szCs w:val="24"/>
        </w:rPr>
        <w:t>надалі «Постачальник», в особі _______________________________________________, діючого згідно __________________________, зареєстрованого _________________________________________,</w:t>
      </w:r>
      <w:r w:rsidRPr="00926B07">
        <w:rPr>
          <w:rFonts w:ascii="Times New Roman" w:eastAsia="Times New Roman" w:hAnsi="Times New Roman" w:cs="Times New Roman"/>
          <w:sz w:val="24"/>
          <w:szCs w:val="24"/>
          <w:lang w:eastAsia="ru-RU"/>
        </w:rPr>
        <w:t xml:space="preserve"> </w:t>
      </w:r>
      <w:r w:rsidRPr="00926B07">
        <w:rPr>
          <w:rFonts w:ascii="Times New Roman" w:eastAsia="Calibri" w:hAnsi="Times New Roman" w:cs="Times New Roman"/>
          <w:sz w:val="24"/>
          <w:szCs w:val="24"/>
        </w:rPr>
        <w:t>разом - Сторони, уклали</w:t>
      </w:r>
      <w:r w:rsidRPr="000054D0">
        <w:rPr>
          <w:rFonts w:ascii="Times New Roman" w:eastAsia="Calibri" w:hAnsi="Times New Roman" w:cs="Times New Roman"/>
          <w:sz w:val="24"/>
          <w:szCs w:val="24"/>
        </w:rPr>
        <w:t xml:space="preserve"> цей договір про наступне  (далі - Договір):</w:t>
      </w:r>
    </w:p>
    <w:p w14:paraId="101CE29E" w14:textId="77777777" w:rsidR="000054D0" w:rsidRPr="000054D0" w:rsidRDefault="000054D0" w:rsidP="000054D0">
      <w:pPr>
        <w:keepNext/>
        <w:spacing w:after="0" w:line="240" w:lineRule="auto"/>
        <w:ind w:left="3783"/>
        <w:contextualSpacing/>
        <w:jc w:val="both"/>
        <w:outlineLvl w:val="3"/>
        <w:rPr>
          <w:rFonts w:ascii="Times New Roman" w:eastAsia="Times New Roman" w:hAnsi="Times New Roman" w:cs="Times New Roman"/>
          <w:b/>
          <w:sz w:val="24"/>
          <w:szCs w:val="24"/>
          <w:lang w:eastAsia="ru-RU"/>
        </w:rPr>
      </w:pPr>
    </w:p>
    <w:p w14:paraId="3F2E72B5" w14:textId="77777777" w:rsidR="000054D0" w:rsidRPr="000054D0" w:rsidRDefault="000054D0" w:rsidP="000054D0">
      <w:pPr>
        <w:keepNext/>
        <w:spacing w:after="0" w:line="240" w:lineRule="auto"/>
        <w:ind w:left="3783"/>
        <w:contextualSpacing/>
        <w:jc w:val="both"/>
        <w:outlineLvl w:val="3"/>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1. Предмет Договору</w:t>
      </w:r>
    </w:p>
    <w:p w14:paraId="73F36324" w14:textId="2D4E04B6" w:rsidR="000054D0" w:rsidRPr="000054D0" w:rsidRDefault="000054D0" w:rsidP="000054D0">
      <w:pPr>
        <w:spacing w:line="240" w:lineRule="auto"/>
        <w:jc w:val="both"/>
        <w:rPr>
          <w:rFonts w:ascii="Times New Roman" w:hAnsi="Times New Roman" w:cs="Times New Roman"/>
          <w:sz w:val="24"/>
          <w:szCs w:val="24"/>
        </w:rPr>
      </w:pPr>
      <w:r w:rsidRPr="000054D0">
        <w:rPr>
          <w:rFonts w:ascii="Times New Roman" w:eastAsia="Times New Roman" w:hAnsi="Times New Roman" w:cs="Times New Roman"/>
          <w:sz w:val="24"/>
          <w:szCs w:val="24"/>
          <w:lang w:eastAsia="ru-RU"/>
        </w:rPr>
        <w:t xml:space="preserve">1.1. </w:t>
      </w:r>
      <w:r w:rsidRPr="00926B07">
        <w:rPr>
          <w:rFonts w:ascii="Times New Roman" w:eastAsia="Times New Roman" w:hAnsi="Times New Roman" w:cs="Times New Roman"/>
          <w:bCs/>
          <w:sz w:val="24"/>
          <w:szCs w:val="24"/>
          <w:lang w:eastAsia="ru-RU"/>
        </w:rPr>
        <w:t xml:space="preserve">Постачальник, </w:t>
      </w:r>
      <w:r w:rsidRPr="00926B07">
        <w:rPr>
          <w:rFonts w:ascii="Times New Roman" w:hAnsi="Times New Roman" w:cs="Times New Roman"/>
          <w:bCs/>
          <w:sz w:val="24"/>
          <w:szCs w:val="24"/>
        </w:rPr>
        <w:t>зобов’язується на умовах, передбачених цим договором, поставити</w:t>
      </w:r>
      <w:r w:rsidRPr="00926B07">
        <w:rPr>
          <w:rFonts w:ascii="Times New Roman" w:eastAsia="Times New Roman" w:hAnsi="Times New Roman" w:cs="Times New Roman"/>
          <w:bCs/>
          <w:sz w:val="24"/>
          <w:szCs w:val="24"/>
          <w:lang w:eastAsia="ru-RU"/>
        </w:rPr>
        <w:t xml:space="preserve"> Замовнику  Товар, а саме</w:t>
      </w:r>
      <w:r w:rsidR="00CD31C4">
        <w:rPr>
          <w:rFonts w:ascii="Times New Roman" w:eastAsia="Times New Roman" w:hAnsi="Times New Roman" w:cs="Times New Roman"/>
          <w:bCs/>
          <w:sz w:val="24"/>
          <w:szCs w:val="24"/>
          <w:lang w:eastAsia="ru-RU"/>
        </w:rPr>
        <w:t>,</w:t>
      </w:r>
      <w:r w:rsidR="00C52458">
        <w:rPr>
          <w:rFonts w:ascii="Times New Roman" w:eastAsia="Times New Roman" w:hAnsi="Times New Roman" w:cs="Times New Roman"/>
          <w:b/>
          <w:bCs/>
          <w:i/>
          <w:sz w:val="24"/>
          <w:szCs w:val="24"/>
          <w:lang w:eastAsia="ru-RU"/>
        </w:rPr>
        <w:t xml:space="preserve"> </w:t>
      </w:r>
      <w:r w:rsidR="00CD31C4">
        <w:rPr>
          <w:rFonts w:ascii="Times New Roman" w:eastAsia="Times New Roman" w:hAnsi="Times New Roman" w:cs="Times New Roman"/>
          <w:b/>
          <w:bCs/>
          <w:i/>
          <w:sz w:val="24"/>
          <w:szCs w:val="24"/>
          <w:lang w:eastAsia="ru-RU"/>
        </w:rPr>
        <w:t>М</w:t>
      </w:r>
      <w:r w:rsidRPr="00CD31C4">
        <w:rPr>
          <w:rFonts w:ascii="Times New Roman" w:eastAsia="Times New Roman" w:hAnsi="Times New Roman" w:cs="Times New Roman"/>
          <w:b/>
          <w:bCs/>
          <w:i/>
          <w:sz w:val="24"/>
          <w:szCs w:val="24"/>
          <w:lang w:eastAsia="ru-RU"/>
        </w:rPr>
        <w:t>иючі засоби, мило та засоби для чищення</w:t>
      </w:r>
      <w:r w:rsidR="00C52458" w:rsidRPr="00C52458">
        <w:rPr>
          <w:rFonts w:ascii="Times New Roman" w:eastAsia="Times New Roman" w:hAnsi="Times New Roman" w:cs="Times New Roman"/>
          <w:b/>
          <w:bCs/>
          <w:iCs/>
          <w:lang w:eastAsia="ru-RU"/>
        </w:rPr>
        <w:t>,</w:t>
      </w:r>
      <w:r w:rsidR="00C52458" w:rsidRPr="00AE01E7">
        <w:rPr>
          <w:rFonts w:ascii="Times New Roman" w:eastAsia="Times New Roman" w:hAnsi="Times New Roman" w:cs="Times New Roman"/>
          <w:b/>
          <w:bCs/>
          <w:i/>
          <w:iCs/>
          <w:lang w:eastAsia="ru-RU"/>
        </w:rPr>
        <w:t xml:space="preserve"> </w:t>
      </w:r>
      <w:r w:rsidR="00C52458" w:rsidRPr="00AE01E7">
        <w:rPr>
          <w:rFonts w:ascii="Times New Roman" w:eastAsia="Times New Roman" w:hAnsi="Times New Roman" w:cs="Times New Roman"/>
          <w:lang w:eastAsia="ru-RU"/>
        </w:rPr>
        <w:t xml:space="preserve">по Коду класифікатора  </w:t>
      </w:r>
      <w:r w:rsidR="00C52458" w:rsidRPr="00AE01E7">
        <w:rPr>
          <w:rFonts w:ascii="Times New Roman" w:eastAsia="Times New Roman" w:hAnsi="Times New Roman" w:cs="Times New Roman"/>
          <w:lang w:val="en-US" w:eastAsia="ru-RU"/>
        </w:rPr>
        <w:t>CPV</w:t>
      </w:r>
      <w:r w:rsidR="00C52458">
        <w:rPr>
          <w:rFonts w:ascii="Times New Roman" w:eastAsia="Times New Roman" w:hAnsi="Times New Roman" w:cs="Times New Roman"/>
          <w:b/>
          <w:bCs/>
          <w:i/>
          <w:sz w:val="24"/>
          <w:szCs w:val="24"/>
          <w:lang w:eastAsia="ru-RU"/>
        </w:rPr>
        <w:t xml:space="preserve"> </w:t>
      </w:r>
      <w:r w:rsidRPr="005E71F0">
        <w:rPr>
          <w:rFonts w:ascii="Times New Roman" w:eastAsia="Times New Roman" w:hAnsi="Times New Roman" w:cs="Times New Roman"/>
          <w:b/>
          <w:bCs/>
          <w:i/>
          <w:sz w:val="24"/>
          <w:szCs w:val="24"/>
          <w:lang w:eastAsia="ru-RU"/>
        </w:rPr>
        <w:t xml:space="preserve"> </w:t>
      </w:r>
      <w:r w:rsidRPr="00CD31C4">
        <w:rPr>
          <w:rFonts w:ascii="Times New Roman" w:eastAsia="Times New Roman" w:hAnsi="Times New Roman" w:cs="Times New Roman"/>
          <w:i/>
          <w:sz w:val="24"/>
          <w:szCs w:val="24"/>
          <w:lang w:eastAsia="ru-RU"/>
        </w:rPr>
        <w:t>ДК 021:2015 -39830000-9</w:t>
      </w:r>
      <w:r w:rsidR="00C52458" w:rsidRPr="00CD31C4">
        <w:rPr>
          <w:rFonts w:ascii="Times New Roman" w:eastAsia="Times New Roman" w:hAnsi="Times New Roman" w:cs="Times New Roman"/>
          <w:i/>
          <w:sz w:val="24"/>
          <w:szCs w:val="24"/>
          <w:lang w:eastAsia="ru-RU"/>
        </w:rPr>
        <w:t xml:space="preserve"> - </w:t>
      </w:r>
      <w:r w:rsidRPr="00CD31C4">
        <w:rPr>
          <w:rFonts w:ascii="Times New Roman" w:eastAsia="Times New Roman" w:hAnsi="Times New Roman" w:cs="Times New Roman"/>
          <w:i/>
          <w:sz w:val="24"/>
          <w:szCs w:val="24"/>
          <w:lang w:eastAsia="ru-RU"/>
        </w:rPr>
        <w:t xml:space="preserve">Продукція для </w:t>
      </w:r>
      <w:r w:rsidR="001C7003" w:rsidRPr="00CD31C4">
        <w:rPr>
          <w:rFonts w:ascii="Times New Roman" w:eastAsia="Times New Roman" w:hAnsi="Times New Roman" w:cs="Times New Roman"/>
          <w:i/>
          <w:sz w:val="24"/>
          <w:szCs w:val="24"/>
          <w:lang w:eastAsia="ru-RU"/>
        </w:rPr>
        <w:t>чищення</w:t>
      </w:r>
      <w:r w:rsidR="001C7003" w:rsidRPr="00C52458">
        <w:rPr>
          <w:rFonts w:ascii="Times New Roman" w:hAnsi="Times New Roman" w:cs="Times New Roman"/>
          <w:iCs/>
          <w:sz w:val="24"/>
          <w:szCs w:val="24"/>
        </w:rPr>
        <w:t xml:space="preserve"> -</w:t>
      </w:r>
      <w:r w:rsidRPr="00926B07">
        <w:rPr>
          <w:rFonts w:ascii="Times New Roman" w:hAnsi="Times New Roman" w:cs="Times New Roman"/>
          <w:sz w:val="24"/>
          <w:szCs w:val="24"/>
        </w:rPr>
        <w:t xml:space="preserve"> далі Товар у кількості, асортименті та по ціні згідно зі специфікацією, яка є невід`ємною частиною Договору (</w:t>
      </w:r>
      <w:r w:rsidRPr="000054D0">
        <w:rPr>
          <w:rFonts w:ascii="Times New Roman" w:hAnsi="Times New Roman" w:cs="Times New Roman"/>
          <w:sz w:val="24"/>
          <w:szCs w:val="24"/>
        </w:rPr>
        <w:t xml:space="preserve">Додаток 1). </w:t>
      </w:r>
    </w:p>
    <w:p w14:paraId="16A37AA6" w14:textId="18A4E928" w:rsidR="000054D0" w:rsidRPr="000054D0" w:rsidRDefault="000054D0" w:rsidP="000054D0">
      <w:pPr>
        <w:spacing w:line="240" w:lineRule="auto"/>
        <w:jc w:val="both"/>
        <w:rPr>
          <w:rFonts w:ascii="Times New Roman" w:eastAsia="Times New Roman" w:hAnsi="Times New Roman" w:cs="Times New Roman"/>
          <w:sz w:val="24"/>
          <w:szCs w:val="24"/>
          <w:lang w:eastAsia="ru-RU"/>
        </w:rPr>
      </w:pPr>
      <w:r w:rsidRPr="000054D0">
        <w:rPr>
          <w:rFonts w:ascii="Times New Roman" w:hAnsi="Times New Roman" w:cs="Times New Roman"/>
          <w:sz w:val="24"/>
          <w:szCs w:val="24"/>
        </w:rPr>
        <w:t xml:space="preserve">1.2 </w:t>
      </w:r>
      <w:r w:rsidRPr="00926B07">
        <w:rPr>
          <w:rFonts w:ascii="Times New Roman" w:eastAsia="Times New Roman" w:hAnsi="Times New Roman" w:cs="Times New Roman"/>
          <w:bCs/>
          <w:sz w:val="24"/>
          <w:szCs w:val="24"/>
          <w:lang w:eastAsia="ru-RU"/>
        </w:rPr>
        <w:t>Замовник зобов’язується прийняти вказаний Товар та оплатити</w:t>
      </w:r>
      <w:r w:rsidRPr="000054D0">
        <w:rPr>
          <w:rFonts w:ascii="Times New Roman" w:eastAsia="Times New Roman" w:hAnsi="Times New Roman" w:cs="Times New Roman"/>
          <w:sz w:val="24"/>
          <w:szCs w:val="24"/>
          <w:lang w:eastAsia="ru-RU"/>
        </w:rPr>
        <w:t xml:space="preserve"> його на умовах, визначених цим Договором .</w:t>
      </w:r>
    </w:p>
    <w:p w14:paraId="41367BE0"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2. Ціна товару та загальна вартість договору</w:t>
      </w:r>
    </w:p>
    <w:p w14:paraId="623B0C5A" w14:textId="77777777"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2.1. Ціна товару вказується у видатковій накладній на товар та Специфікації (Додаток №1).</w:t>
      </w:r>
    </w:p>
    <w:p w14:paraId="0E55B995" w14:textId="77777777"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2.2. Загальна сума Договору становить: _______________________ грн.(сума прописом) у тому числі ПДВ*___________________ .</w:t>
      </w:r>
    </w:p>
    <w:p w14:paraId="09BD374A" w14:textId="77777777" w:rsidR="000054D0" w:rsidRPr="000054D0" w:rsidRDefault="000054D0" w:rsidP="000054D0">
      <w:pPr>
        <w:spacing w:after="0" w:line="240" w:lineRule="auto"/>
        <w:contextualSpacing/>
        <w:jc w:val="both"/>
        <w:rPr>
          <w:rFonts w:ascii="Times New Roman" w:eastAsia="Times New Roman" w:hAnsi="Times New Roman" w:cs="Times New Roman"/>
          <w:i/>
          <w:sz w:val="24"/>
          <w:szCs w:val="24"/>
          <w:lang w:eastAsia="ru-RU"/>
        </w:rPr>
      </w:pPr>
      <w:r w:rsidRPr="000054D0">
        <w:rPr>
          <w:rFonts w:ascii="Times New Roman" w:eastAsia="Times New Roman" w:hAnsi="Times New Roman" w:cs="Times New Roman"/>
          <w:i/>
          <w:sz w:val="24"/>
          <w:szCs w:val="24"/>
          <w:lang w:eastAsia="ru-RU"/>
        </w:rPr>
        <w:t>ПДВ*- у разі якщо Постачальник не є платником ПДВ , прописується «Без ПДВ» та зазначається  на якій підставі.</w:t>
      </w:r>
    </w:p>
    <w:p w14:paraId="3AFEC12A"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3. Якість товару</w:t>
      </w:r>
    </w:p>
    <w:p w14:paraId="5A453356" w14:textId="77777777" w:rsidR="000054D0" w:rsidRPr="000054D0" w:rsidRDefault="000054D0" w:rsidP="000054D0">
      <w:pPr>
        <w:spacing w:line="240" w:lineRule="auto"/>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3.1. Якість поставленого за договором товару повинна відповідати</w:t>
      </w:r>
      <w:r w:rsidRPr="000054D0">
        <w:rPr>
          <w:rFonts w:ascii="Times New Roman" w:eastAsia="Times New Roman" w:hAnsi="Times New Roman" w:cs="Times New Roman"/>
          <w:color w:val="000000"/>
          <w:sz w:val="24"/>
          <w:szCs w:val="24"/>
          <w:lang w:eastAsia="ru-RU"/>
        </w:rPr>
        <w:t xml:space="preserve"> сертифікатам відповідності, ДСТУ, ТУ, діючим на території України.</w:t>
      </w:r>
    </w:p>
    <w:p w14:paraId="2BCF443C" w14:textId="77777777" w:rsidR="000054D0" w:rsidRPr="00926B07" w:rsidRDefault="000054D0" w:rsidP="000054D0">
      <w:pPr>
        <w:spacing w:line="240" w:lineRule="auto"/>
        <w:jc w:val="both"/>
        <w:rPr>
          <w:rFonts w:ascii="Times New Roman" w:hAnsi="Times New Roman"/>
          <w:sz w:val="24"/>
          <w:szCs w:val="24"/>
        </w:rPr>
      </w:pPr>
      <w:r w:rsidRPr="000054D0">
        <w:rPr>
          <w:rFonts w:ascii="Times New Roman" w:hAnsi="Times New Roman"/>
          <w:sz w:val="24"/>
          <w:szCs w:val="24"/>
        </w:rPr>
        <w:t xml:space="preserve">3.2. Якщо протягом гарантійного терміну товар виявиться дефектним або таким, що не відповідає умовам цього </w:t>
      </w:r>
      <w:r w:rsidRPr="00926B07">
        <w:rPr>
          <w:rFonts w:ascii="Times New Roman" w:hAnsi="Times New Roman"/>
          <w:sz w:val="24"/>
          <w:szCs w:val="24"/>
        </w:rPr>
        <w:t>Договору, Постачальник зобов’язаний замінити дефектний товар у термін 10 днів з дати отримання повідомлення. Всі витрати, пов’язані із заміною товару неналежної якості (транспортні витрати та ін.) несе Постачальник.</w:t>
      </w:r>
    </w:p>
    <w:p w14:paraId="49796B0B"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p>
    <w:p w14:paraId="520C5625"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4. Порядок здійснення оплати</w:t>
      </w:r>
    </w:p>
    <w:p w14:paraId="3E51986B" w14:textId="77777777" w:rsidR="000054D0" w:rsidRPr="00926B07"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 xml:space="preserve">4.1. Розрахунки здійснюються в національній валюті України у безготівковій формі шляхом перерахування належних сум коштів на поточний </w:t>
      </w:r>
      <w:r w:rsidRPr="00926B07">
        <w:rPr>
          <w:rFonts w:ascii="Times New Roman" w:eastAsia="Times New Roman" w:hAnsi="Times New Roman" w:cs="Times New Roman"/>
          <w:sz w:val="24"/>
          <w:szCs w:val="24"/>
          <w:lang w:eastAsia="ru-RU"/>
        </w:rPr>
        <w:t>рахунок Постачальника у межах отриманого фінансування.</w:t>
      </w:r>
    </w:p>
    <w:p w14:paraId="5B510594" w14:textId="20C86F69" w:rsid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926B07">
        <w:rPr>
          <w:rFonts w:ascii="Times New Roman" w:eastAsia="Times New Roman" w:hAnsi="Times New Roman" w:cs="Times New Roman"/>
          <w:sz w:val="24"/>
          <w:szCs w:val="24"/>
          <w:lang w:eastAsia="ru-RU"/>
        </w:rPr>
        <w:t>4.2 Оплата за товар здійснюється у термін 20 календарних днів після відвантаження товару за адресою Замовника і згідно представлених Постачальником відповідних</w:t>
      </w:r>
      <w:r w:rsidRPr="000054D0">
        <w:rPr>
          <w:rFonts w:ascii="Times New Roman" w:eastAsia="Times New Roman" w:hAnsi="Times New Roman" w:cs="Times New Roman"/>
          <w:sz w:val="24"/>
          <w:szCs w:val="24"/>
          <w:lang w:eastAsia="ru-RU"/>
        </w:rPr>
        <w:t xml:space="preserve"> видаткових накладних та за наявності бюджетного фінансування. У разі затримки бюджетного фінансування розрахунок за поставлений товар здійснюється протягом 30 календарних днів, з дати отримання Замовником бюджетних коштів на фінансування закупівлі на свій реєстраційний рахунок.</w:t>
      </w:r>
    </w:p>
    <w:p w14:paraId="4466E217" w14:textId="77777777"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p>
    <w:p w14:paraId="4E4FEE42"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5. Поставка товарів</w:t>
      </w:r>
    </w:p>
    <w:p w14:paraId="6B743E9A" w14:textId="7284B392" w:rsidR="000054D0" w:rsidRPr="00926B07" w:rsidRDefault="005A54D2" w:rsidP="00005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54D0" w:rsidRPr="000054D0">
        <w:rPr>
          <w:rFonts w:ascii="Times New Roman" w:hAnsi="Times New Roman" w:cs="Times New Roman"/>
          <w:sz w:val="24"/>
          <w:szCs w:val="24"/>
        </w:rPr>
        <w:t xml:space="preserve">.1. Поставку </w:t>
      </w:r>
      <w:r w:rsidR="000054D0" w:rsidRPr="00926B07">
        <w:rPr>
          <w:rFonts w:ascii="Times New Roman" w:hAnsi="Times New Roman" w:cs="Times New Roman"/>
          <w:sz w:val="24"/>
          <w:szCs w:val="24"/>
        </w:rPr>
        <w:t xml:space="preserve">товару Постачальник здійснює на умовах франко – склад Замовника </w:t>
      </w:r>
      <w:r w:rsidR="001C7003" w:rsidRPr="003E2D7C">
        <w:rPr>
          <w:rFonts w:ascii="Times New Roman" w:hAnsi="Times New Roman" w:cs="Times New Roman"/>
          <w:sz w:val="24"/>
          <w:szCs w:val="24"/>
        </w:rPr>
        <w:t>19</w:t>
      </w:r>
      <w:r w:rsidR="006B0B26" w:rsidRPr="003E2D7C">
        <w:rPr>
          <w:rFonts w:ascii="Times New Roman" w:hAnsi="Times New Roman" w:cs="Times New Roman"/>
          <w:sz w:val="24"/>
          <w:szCs w:val="24"/>
        </w:rPr>
        <w:t>.</w:t>
      </w:r>
      <w:r w:rsidR="001C7003" w:rsidRPr="003E2D7C">
        <w:rPr>
          <w:rFonts w:ascii="Times New Roman" w:hAnsi="Times New Roman" w:cs="Times New Roman"/>
          <w:sz w:val="24"/>
          <w:szCs w:val="24"/>
        </w:rPr>
        <w:t>12</w:t>
      </w:r>
      <w:r w:rsidR="006B0B26" w:rsidRPr="003E2D7C">
        <w:rPr>
          <w:rFonts w:ascii="Times New Roman" w:hAnsi="Times New Roman" w:cs="Times New Roman"/>
          <w:sz w:val="24"/>
          <w:szCs w:val="24"/>
        </w:rPr>
        <w:t>.2023</w:t>
      </w:r>
      <w:r w:rsidR="00CD31C4" w:rsidRPr="003E2D7C">
        <w:rPr>
          <w:rFonts w:ascii="Times New Roman" w:hAnsi="Times New Roman" w:cs="Times New Roman"/>
          <w:sz w:val="24"/>
          <w:szCs w:val="24"/>
        </w:rPr>
        <w:t>р</w:t>
      </w:r>
      <w:r w:rsidR="00CD31C4">
        <w:rPr>
          <w:rFonts w:ascii="Times New Roman" w:hAnsi="Times New Roman" w:cs="Times New Roman"/>
          <w:sz w:val="24"/>
          <w:szCs w:val="24"/>
        </w:rPr>
        <w:t xml:space="preserve">. </w:t>
      </w:r>
      <w:r w:rsidR="000054D0" w:rsidRPr="00926B07">
        <w:rPr>
          <w:rFonts w:ascii="Times New Roman" w:hAnsi="Times New Roman" w:cs="Times New Roman"/>
          <w:sz w:val="24"/>
          <w:szCs w:val="24"/>
        </w:rPr>
        <w:t xml:space="preserve"> поставка одноразова.</w:t>
      </w:r>
    </w:p>
    <w:p w14:paraId="659297F9" w14:textId="2802575D" w:rsidR="000054D0" w:rsidRPr="000054D0" w:rsidRDefault="005A54D2" w:rsidP="00005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0054D0" w:rsidRPr="00926B07">
        <w:rPr>
          <w:rFonts w:ascii="Times New Roman" w:hAnsi="Times New Roman" w:cs="Times New Roman"/>
          <w:sz w:val="24"/>
          <w:szCs w:val="24"/>
        </w:rPr>
        <w:t>.2. Приймання і розвантаження товару Постачальник здійснює в присутності представника Замовника за адресою</w:t>
      </w:r>
      <w:r w:rsidR="00C52458">
        <w:rPr>
          <w:rFonts w:ascii="Times New Roman" w:hAnsi="Times New Roman" w:cs="Times New Roman"/>
          <w:sz w:val="24"/>
          <w:szCs w:val="24"/>
        </w:rPr>
        <w:t xml:space="preserve">: </w:t>
      </w:r>
      <w:r w:rsidR="000054D0" w:rsidRPr="00926B07">
        <w:rPr>
          <w:rFonts w:ascii="Times New Roman" w:hAnsi="Times New Roman" w:cs="Times New Roman"/>
          <w:sz w:val="24"/>
          <w:szCs w:val="24"/>
        </w:rPr>
        <w:t xml:space="preserve"> м.</w:t>
      </w:r>
      <w:r w:rsidR="000054D0" w:rsidRPr="000054D0">
        <w:rPr>
          <w:rFonts w:ascii="Times New Roman" w:hAnsi="Times New Roman" w:cs="Times New Roman"/>
          <w:sz w:val="24"/>
          <w:szCs w:val="24"/>
        </w:rPr>
        <w:t xml:space="preserve"> Дніпро вул. Донецьке шосе, 118.</w:t>
      </w:r>
    </w:p>
    <w:p w14:paraId="43DD1960" w14:textId="77716634" w:rsidR="000054D0" w:rsidRPr="000054D0" w:rsidRDefault="005A54D2" w:rsidP="00005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54D0" w:rsidRPr="000054D0">
        <w:rPr>
          <w:rFonts w:ascii="Times New Roman" w:hAnsi="Times New Roman" w:cs="Times New Roman"/>
          <w:sz w:val="24"/>
          <w:szCs w:val="24"/>
        </w:rPr>
        <w:t>.3. Сторони зобов’язуються своєчасно повідомляти про факт відправки та прибуття товару.</w:t>
      </w:r>
    </w:p>
    <w:p w14:paraId="142363A0" w14:textId="217C0674" w:rsidR="000054D0" w:rsidRPr="00926B07" w:rsidRDefault="005A54D2" w:rsidP="00005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54D0" w:rsidRPr="000054D0">
        <w:rPr>
          <w:rFonts w:ascii="Times New Roman" w:hAnsi="Times New Roman" w:cs="Times New Roman"/>
          <w:sz w:val="24"/>
          <w:szCs w:val="24"/>
        </w:rPr>
        <w:t xml:space="preserve">.4. </w:t>
      </w:r>
      <w:r w:rsidR="000054D0" w:rsidRPr="00926B07">
        <w:rPr>
          <w:rFonts w:ascii="Times New Roman" w:hAnsi="Times New Roman" w:cs="Times New Roman"/>
          <w:sz w:val="24"/>
          <w:szCs w:val="24"/>
        </w:rPr>
        <w:t>Сторони допускають дострокову поставку товару про що Постачальник повідомляє Замовника листом або факсом.</w:t>
      </w:r>
    </w:p>
    <w:p w14:paraId="2CB1AC3F" w14:textId="40D3B803" w:rsidR="000054D0" w:rsidRPr="000054D0" w:rsidRDefault="005A54D2" w:rsidP="00005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54D0" w:rsidRPr="00926B07">
        <w:rPr>
          <w:rFonts w:ascii="Times New Roman" w:hAnsi="Times New Roman" w:cs="Times New Roman"/>
          <w:sz w:val="24"/>
          <w:szCs w:val="24"/>
        </w:rPr>
        <w:t xml:space="preserve">.5. Постачальник разом з </w:t>
      </w:r>
      <w:r w:rsidR="00355222">
        <w:rPr>
          <w:rFonts w:ascii="Times New Roman" w:hAnsi="Times New Roman" w:cs="Times New Roman"/>
          <w:sz w:val="24"/>
          <w:szCs w:val="24"/>
        </w:rPr>
        <w:t>товаром</w:t>
      </w:r>
      <w:r w:rsidR="000054D0" w:rsidRPr="00926B07">
        <w:rPr>
          <w:rFonts w:ascii="Times New Roman" w:hAnsi="Times New Roman" w:cs="Times New Roman"/>
          <w:sz w:val="24"/>
          <w:szCs w:val="24"/>
        </w:rPr>
        <w:t xml:space="preserve"> надає Замовнику документацію</w:t>
      </w:r>
      <w:r w:rsidR="000054D0" w:rsidRPr="000054D0">
        <w:rPr>
          <w:rFonts w:ascii="Times New Roman" w:hAnsi="Times New Roman" w:cs="Times New Roman"/>
          <w:sz w:val="24"/>
          <w:szCs w:val="24"/>
        </w:rPr>
        <w:t xml:space="preserve"> згідно вимог діючого законодавства.</w:t>
      </w:r>
    </w:p>
    <w:p w14:paraId="3729AC6D"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6. Права та обов’язки сторін</w:t>
      </w:r>
    </w:p>
    <w:p w14:paraId="54C8ACA2" w14:textId="4B094E64" w:rsidR="000054D0" w:rsidRPr="000054D0" w:rsidRDefault="000054D0" w:rsidP="000054D0">
      <w:pPr>
        <w:spacing w:after="0" w:line="240" w:lineRule="auto"/>
        <w:contextualSpacing/>
        <w:jc w:val="both"/>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6.1</w:t>
      </w:r>
      <w:r w:rsidR="00820D9C">
        <w:rPr>
          <w:rFonts w:ascii="Times New Roman" w:eastAsia="Times New Roman" w:hAnsi="Times New Roman" w:cs="Times New Roman"/>
          <w:b/>
          <w:sz w:val="24"/>
          <w:szCs w:val="24"/>
          <w:lang w:eastAsia="ru-RU"/>
        </w:rPr>
        <w:t>.</w:t>
      </w:r>
      <w:r w:rsidRPr="000054D0">
        <w:rPr>
          <w:rFonts w:ascii="Times New Roman" w:eastAsia="Times New Roman" w:hAnsi="Times New Roman" w:cs="Times New Roman"/>
          <w:b/>
          <w:sz w:val="24"/>
          <w:szCs w:val="24"/>
          <w:lang w:eastAsia="ru-RU"/>
        </w:rPr>
        <w:t xml:space="preserve"> Замовник зобов’язаний :</w:t>
      </w:r>
    </w:p>
    <w:p w14:paraId="3193B74B" w14:textId="3F11231A"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6.1.1</w:t>
      </w:r>
      <w:r w:rsidR="00820D9C">
        <w:rPr>
          <w:rFonts w:ascii="Times New Roman" w:eastAsia="Times New Roman" w:hAnsi="Times New Roman" w:cs="Times New Roman"/>
          <w:sz w:val="24"/>
          <w:szCs w:val="24"/>
          <w:lang w:eastAsia="ru-RU"/>
        </w:rPr>
        <w:t>.</w:t>
      </w:r>
      <w:r w:rsidRPr="000054D0">
        <w:rPr>
          <w:rFonts w:ascii="Times New Roman" w:eastAsia="Times New Roman" w:hAnsi="Times New Roman" w:cs="Times New Roman"/>
          <w:sz w:val="24"/>
          <w:szCs w:val="24"/>
          <w:lang w:eastAsia="ru-RU"/>
        </w:rPr>
        <w:t xml:space="preserve"> Своєчасно та в повному обсязі сплачувати кошти за поставлені товари.</w:t>
      </w:r>
    </w:p>
    <w:p w14:paraId="0AEB7611" w14:textId="0F7C6EF2"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6.1.2</w:t>
      </w:r>
      <w:r w:rsidR="00820D9C">
        <w:rPr>
          <w:rFonts w:ascii="Times New Roman" w:eastAsia="Times New Roman" w:hAnsi="Times New Roman" w:cs="Times New Roman"/>
          <w:sz w:val="24"/>
          <w:szCs w:val="24"/>
          <w:lang w:eastAsia="ru-RU"/>
        </w:rPr>
        <w:t>.</w:t>
      </w:r>
      <w:r w:rsidRPr="000054D0">
        <w:rPr>
          <w:rFonts w:ascii="Times New Roman" w:eastAsia="Times New Roman" w:hAnsi="Times New Roman" w:cs="Times New Roman"/>
          <w:sz w:val="24"/>
          <w:szCs w:val="24"/>
          <w:lang w:eastAsia="ru-RU"/>
        </w:rPr>
        <w:t xml:space="preserve"> Прийняти товар згідно умов даного Договору.</w:t>
      </w:r>
    </w:p>
    <w:p w14:paraId="061D1809" w14:textId="33B8ECDE" w:rsidR="000054D0" w:rsidRPr="000054D0" w:rsidRDefault="000054D0" w:rsidP="000054D0">
      <w:pPr>
        <w:spacing w:after="0" w:line="240" w:lineRule="auto"/>
        <w:contextualSpacing/>
        <w:jc w:val="both"/>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6.2</w:t>
      </w:r>
      <w:r w:rsidR="00820D9C">
        <w:rPr>
          <w:rFonts w:ascii="Times New Roman" w:eastAsia="Times New Roman" w:hAnsi="Times New Roman" w:cs="Times New Roman"/>
          <w:b/>
          <w:sz w:val="24"/>
          <w:szCs w:val="24"/>
          <w:lang w:eastAsia="ru-RU"/>
        </w:rPr>
        <w:t>.</w:t>
      </w:r>
      <w:r w:rsidRPr="000054D0">
        <w:rPr>
          <w:rFonts w:ascii="Times New Roman" w:eastAsia="Times New Roman" w:hAnsi="Times New Roman" w:cs="Times New Roman"/>
          <w:b/>
          <w:sz w:val="24"/>
          <w:szCs w:val="24"/>
          <w:lang w:eastAsia="ru-RU"/>
        </w:rPr>
        <w:t xml:space="preserve"> Замовник має право:</w:t>
      </w:r>
    </w:p>
    <w:p w14:paraId="252FCB0B" w14:textId="5863C7E7" w:rsidR="000054D0" w:rsidRPr="000054D0" w:rsidRDefault="000054D0" w:rsidP="000054D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054D0">
        <w:rPr>
          <w:rFonts w:ascii="Times New Roman" w:hAnsi="Times New Roman" w:cs="Times New Roman"/>
          <w:color w:val="000000"/>
          <w:sz w:val="24"/>
          <w:szCs w:val="24"/>
        </w:rPr>
        <w:t>6.2.1</w:t>
      </w:r>
      <w:r w:rsidR="00820D9C">
        <w:rPr>
          <w:rFonts w:ascii="Times New Roman" w:hAnsi="Times New Roman" w:cs="Times New Roman"/>
          <w:color w:val="000000"/>
          <w:sz w:val="24"/>
          <w:szCs w:val="24"/>
        </w:rPr>
        <w:t>.</w:t>
      </w:r>
      <w:r w:rsidRPr="000054D0">
        <w:rPr>
          <w:rFonts w:ascii="Times New Roman" w:hAnsi="Times New Roman" w:cs="Times New Roman"/>
          <w:color w:val="000000"/>
          <w:sz w:val="24"/>
          <w:szCs w:val="24"/>
        </w:rPr>
        <w:t xml:space="preserve"> 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Додаткової угоди. </w:t>
      </w:r>
    </w:p>
    <w:p w14:paraId="353A9AC7" w14:textId="06F8DF29" w:rsidR="006B0B26"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820D9C">
        <w:rPr>
          <w:rFonts w:ascii="Times New Roman" w:eastAsia="Times New Roman" w:hAnsi="Times New Roman" w:cs="Times New Roman"/>
          <w:sz w:val="24"/>
          <w:szCs w:val="24"/>
          <w:lang w:eastAsia="ru-RU"/>
        </w:rPr>
        <w:t>6.2.2</w:t>
      </w:r>
      <w:r w:rsidR="00820D9C">
        <w:rPr>
          <w:rFonts w:ascii="Times New Roman" w:eastAsia="Times New Roman" w:hAnsi="Times New Roman" w:cs="Times New Roman"/>
          <w:sz w:val="24"/>
          <w:szCs w:val="24"/>
          <w:lang w:eastAsia="ru-RU"/>
        </w:rPr>
        <w:t>.</w:t>
      </w:r>
      <w:r w:rsidRPr="00820D9C">
        <w:rPr>
          <w:rFonts w:ascii="Times New Roman" w:eastAsia="Times New Roman" w:hAnsi="Times New Roman" w:cs="Times New Roman"/>
          <w:sz w:val="24"/>
          <w:szCs w:val="24"/>
          <w:lang w:eastAsia="ru-RU"/>
        </w:rPr>
        <w:t xml:space="preserve"> </w:t>
      </w:r>
      <w:r w:rsidR="00173514" w:rsidRPr="00820D9C">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Постачальника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Постачальником листа-повідомлення</w:t>
      </w:r>
      <w:r w:rsidR="00EF3B25" w:rsidRPr="00820D9C">
        <w:rPr>
          <w:rFonts w:ascii="Times New Roman" w:eastAsia="Times New Roman" w:hAnsi="Times New Roman" w:cs="Times New Roman"/>
          <w:sz w:val="24"/>
          <w:szCs w:val="24"/>
          <w:lang w:eastAsia="ru-RU"/>
        </w:rPr>
        <w:t>.</w:t>
      </w:r>
    </w:p>
    <w:p w14:paraId="0132C8A9" w14:textId="1495CD23"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6.2.3</w:t>
      </w:r>
      <w:r w:rsidR="00820D9C">
        <w:rPr>
          <w:rFonts w:ascii="Times New Roman" w:eastAsia="Times New Roman" w:hAnsi="Times New Roman" w:cs="Times New Roman"/>
          <w:sz w:val="24"/>
          <w:szCs w:val="24"/>
          <w:lang w:eastAsia="ru-RU"/>
        </w:rPr>
        <w:t>.</w:t>
      </w:r>
      <w:r w:rsidRPr="000054D0">
        <w:rPr>
          <w:rFonts w:ascii="Times New Roman" w:eastAsia="Times New Roman" w:hAnsi="Times New Roman" w:cs="Times New Roman"/>
          <w:sz w:val="24"/>
          <w:szCs w:val="24"/>
          <w:lang w:eastAsia="ru-RU"/>
        </w:rPr>
        <w:t xml:space="preserve"> Контролювати поставку Товарів у строки, встановлені цим Договором.</w:t>
      </w:r>
    </w:p>
    <w:p w14:paraId="14489C5E" w14:textId="77777777" w:rsidR="000054D0" w:rsidRPr="000054D0" w:rsidRDefault="000054D0" w:rsidP="000054D0">
      <w:pPr>
        <w:spacing w:after="0" w:line="240" w:lineRule="auto"/>
        <w:contextualSpacing/>
        <w:jc w:val="both"/>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 xml:space="preserve">6.3. Постачальник зобов’язаний: </w:t>
      </w:r>
    </w:p>
    <w:p w14:paraId="40A372A1" w14:textId="51EB75C1"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6.3.1</w:t>
      </w:r>
      <w:r w:rsidR="00820D9C">
        <w:rPr>
          <w:rFonts w:ascii="Times New Roman" w:eastAsia="Times New Roman" w:hAnsi="Times New Roman" w:cs="Times New Roman"/>
          <w:sz w:val="24"/>
          <w:szCs w:val="24"/>
          <w:lang w:eastAsia="ru-RU"/>
        </w:rPr>
        <w:t>.</w:t>
      </w:r>
      <w:r w:rsidRPr="000054D0">
        <w:rPr>
          <w:rFonts w:ascii="Times New Roman" w:eastAsia="Times New Roman" w:hAnsi="Times New Roman" w:cs="Times New Roman"/>
          <w:sz w:val="24"/>
          <w:szCs w:val="24"/>
          <w:lang w:eastAsia="ru-RU"/>
        </w:rPr>
        <w:t xml:space="preserve"> Забезпечити поставку Товарів у строки, встановлені цим Договором.</w:t>
      </w:r>
    </w:p>
    <w:p w14:paraId="59715D78" w14:textId="5111563D"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6.3.2</w:t>
      </w:r>
      <w:r w:rsidR="00820D9C">
        <w:rPr>
          <w:rFonts w:ascii="Times New Roman" w:eastAsia="Times New Roman" w:hAnsi="Times New Roman" w:cs="Times New Roman"/>
          <w:sz w:val="24"/>
          <w:szCs w:val="24"/>
          <w:lang w:eastAsia="ru-RU"/>
        </w:rPr>
        <w:t>.</w:t>
      </w:r>
      <w:r w:rsidRPr="000054D0">
        <w:rPr>
          <w:rFonts w:ascii="Times New Roman" w:eastAsia="Times New Roman" w:hAnsi="Times New Roman" w:cs="Times New Roman"/>
          <w:sz w:val="24"/>
          <w:szCs w:val="24"/>
          <w:lang w:eastAsia="ru-RU"/>
        </w:rPr>
        <w:t xml:space="preserve"> Забезпечити поставку Товарів, якість яких відповідає умовам , установленим розділом 3 цього </w:t>
      </w:r>
      <w:r w:rsidR="00355222">
        <w:rPr>
          <w:rFonts w:ascii="Times New Roman" w:eastAsia="Times New Roman" w:hAnsi="Times New Roman" w:cs="Times New Roman"/>
          <w:sz w:val="24"/>
          <w:szCs w:val="24"/>
          <w:lang w:eastAsia="ru-RU"/>
        </w:rPr>
        <w:t>Д</w:t>
      </w:r>
      <w:r w:rsidRPr="000054D0">
        <w:rPr>
          <w:rFonts w:ascii="Times New Roman" w:eastAsia="Times New Roman" w:hAnsi="Times New Roman" w:cs="Times New Roman"/>
          <w:sz w:val="24"/>
          <w:szCs w:val="24"/>
          <w:lang w:eastAsia="ru-RU"/>
        </w:rPr>
        <w:t>оговору.</w:t>
      </w:r>
    </w:p>
    <w:p w14:paraId="6D1BB7FB" w14:textId="77777777" w:rsidR="000054D0" w:rsidRPr="000054D0" w:rsidRDefault="000054D0" w:rsidP="000054D0">
      <w:pPr>
        <w:spacing w:after="0" w:line="240" w:lineRule="auto"/>
        <w:contextualSpacing/>
        <w:jc w:val="both"/>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6.4. Постачальник має право:</w:t>
      </w:r>
    </w:p>
    <w:p w14:paraId="5B6E0DE5" w14:textId="77777777" w:rsidR="000054D0" w:rsidRPr="000054D0" w:rsidRDefault="000054D0" w:rsidP="000054D0">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6.4.1.Своєчасно та в повному обсязі отримувати плату за поставлені Товари ;</w:t>
      </w:r>
    </w:p>
    <w:p w14:paraId="39A4C0C8" w14:textId="212635EF" w:rsidR="000054D0" w:rsidRDefault="000054D0" w:rsidP="006B0B26">
      <w:pPr>
        <w:spacing w:after="0" w:line="240" w:lineRule="auto"/>
        <w:contextualSpacing/>
        <w:jc w:val="both"/>
        <w:rPr>
          <w:rFonts w:ascii="Times New Roman" w:eastAsia="Times New Roman" w:hAnsi="Times New Roman" w:cs="Times New Roman"/>
          <w:sz w:val="24"/>
          <w:szCs w:val="24"/>
          <w:lang w:eastAsia="ru-RU"/>
        </w:rPr>
      </w:pPr>
      <w:r w:rsidRPr="00820D9C">
        <w:rPr>
          <w:rFonts w:ascii="Times New Roman" w:eastAsia="Times New Roman" w:hAnsi="Times New Roman" w:cs="Times New Roman"/>
          <w:sz w:val="24"/>
          <w:szCs w:val="24"/>
          <w:lang w:eastAsia="ru-RU"/>
        </w:rPr>
        <w:t>6.4.2</w:t>
      </w:r>
      <w:r w:rsidR="00820D9C">
        <w:rPr>
          <w:rFonts w:ascii="Times New Roman" w:eastAsia="Times New Roman" w:hAnsi="Times New Roman" w:cs="Times New Roman"/>
          <w:sz w:val="24"/>
          <w:szCs w:val="24"/>
          <w:lang w:eastAsia="ru-RU"/>
        </w:rPr>
        <w:t>.</w:t>
      </w:r>
      <w:r w:rsidRPr="00820D9C">
        <w:rPr>
          <w:rFonts w:ascii="Times New Roman" w:eastAsia="Times New Roman" w:hAnsi="Times New Roman" w:cs="Times New Roman"/>
          <w:sz w:val="24"/>
          <w:szCs w:val="24"/>
          <w:lang w:eastAsia="ru-RU"/>
        </w:rPr>
        <w:t xml:space="preserve"> </w:t>
      </w:r>
      <w:r w:rsidR="00173514" w:rsidRPr="00820D9C">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Замовника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Замовником листа-повідомлення</w:t>
      </w:r>
      <w:r w:rsidR="006B0B26" w:rsidRPr="00820D9C">
        <w:rPr>
          <w:rFonts w:ascii="Times New Roman" w:eastAsia="Times New Roman" w:hAnsi="Times New Roman" w:cs="Times New Roman"/>
          <w:sz w:val="24"/>
          <w:szCs w:val="24"/>
          <w:lang w:eastAsia="ru-RU"/>
        </w:rPr>
        <w:t>.</w:t>
      </w:r>
    </w:p>
    <w:p w14:paraId="15471592" w14:textId="77777777" w:rsidR="005A54D2" w:rsidRPr="000054D0" w:rsidRDefault="005A54D2" w:rsidP="006B0B26">
      <w:pPr>
        <w:spacing w:after="0" w:line="240" w:lineRule="auto"/>
        <w:contextualSpacing/>
        <w:jc w:val="both"/>
        <w:rPr>
          <w:rFonts w:ascii="Times New Roman" w:eastAsia="Times New Roman" w:hAnsi="Times New Roman" w:cs="Times New Roman"/>
          <w:b/>
          <w:sz w:val="24"/>
          <w:szCs w:val="24"/>
          <w:lang w:eastAsia="ru-RU"/>
        </w:rPr>
      </w:pPr>
    </w:p>
    <w:p w14:paraId="00849B0B"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7. Форс-мажорні обставини</w:t>
      </w:r>
    </w:p>
    <w:p w14:paraId="38D0C202" w14:textId="77777777" w:rsidR="00CD31C4" w:rsidRPr="00BF44E1" w:rsidRDefault="00CD31C4" w:rsidP="00CD31C4">
      <w:pPr>
        <w:spacing w:after="0" w:line="100" w:lineRule="atLeast"/>
        <w:jc w:val="both"/>
        <w:rPr>
          <w:rFonts w:ascii="Times New Roman" w:hAnsi="Times New Roman" w:cs="Times New Roman"/>
          <w:sz w:val="24"/>
          <w:szCs w:val="24"/>
        </w:rPr>
      </w:pPr>
      <w:r w:rsidRPr="00BF44E1">
        <w:rPr>
          <w:rFonts w:ascii="Times New Roman" w:hAnsi="Times New Roman" w:cs="Times New Roman"/>
          <w:sz w:val="24"/>
          <w:szCs w:val="24"/>
        </w:rPr>
        <w:t xml:space="preserve">7.1.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w:t>
      </w:r>
      <w:r>
        <w:rPr>
          <w:rFonts w:ascii="Times New Roman" w:hAnsi="Times New Roman" w:cs="Times New Roman"/>
          <w:sz w:val="24"/>
          <w:szCs w:val="24"/>
        </w:rPr>
        <w:t>Д</w:t>
      </w:r>
      <w:r w:rsidRPr="00BF44E1">
        <w:rPr>
          <w:rFonts w:ascii="Times New Roman" w:hAnsi="Times New Roman" w:cs="Times New Roman"/>
          <w:sz w:val="24"/>
          <w:szCs w:val="24"/>
        </w:rPr>
        <w:t>оговору.</w:t>
      </w:r>
    </w:p>
    <w:p w14:paraId="3BAF896A" w14:textId="77777777" w:rsidR="00CD31C4" w:rsidRPr="00BF44E1" w:rsidRDefault="00CD31C4" w:rsidP="00CD31C4">
      <w:pPr>
        <w:spacing w:after="0" w:line="100" w:lineRule="atLeast"/>
        <w:jc w:val="both"/>
        <w:rPr>
          <w:rFonts w:ascii="Times New Roman" w:hAnsi="Times New Roman" w:cs="Times New Roman"/>
          <w:sz w:val="24"/>
          <w:szCs w:val="24"/>
          <w:lang w:val="ru-RU"/>
        </w:rPr>
      </w:pPr>
      <w:r w:rsidRPr="00BF44E1">
        <w:rPr>
          <w:rFonts w:ascii="Times New Roman" w:hAnsi="Times New Roman" w:cs="Times New Roman"/>
          <w:sz w:val="24"/>
          <w:szCs w:val="24"/>
          <w:lang w:val="ru-RU"/>
        </w:rPr>
        <w:t xml:space="preserve">7.2. Сторона, </w:t>
      </w:r>
      <w:proofErr w:type="spellStart"/>
      <w:r w:rsidRPr="00BF44E1">
        <w:rPr>
          <w:rFonts w:ascii="Times New Roman" w:hAnsi="Times New Roman" w:cs="Times New Roman"/>
          <w:sz w:val="24"/>
          <w:szCs w:val="24"/>
          <w:lang w:val="ru-RU"/>
        </w:rPr>
        <w:t>що</w:t>
      </w:r>
      <w:proofErr w:type="spellEnd"/>
      <w:r w:rsidRPr="00BF44E1">
        <w:rPr>
          <w:rFonts w:ascii="Times New Roman" w:hAnsi="Times New Roman" w:cs="Times New Roman"/>
          <w:sz w:val="24"/>
          <w:szCs w:val="24"/>
          <w:lang w:val="ru-RU"/>
        </w:rPr>
        <w:t xml:space="preserve"> не </w:t>
      </w:r>
      <w:proofErr w:type="spellStart"/>
      <w:r w:rsidRPr="00BF44E1">
        <w:rPr>
          <w:rFonts w:ascii="Times New Roman" w:hAnsi="Times New Roman" w:cs="Times New Roman"/>
          <w:sz w:val="24"/>
          <w:szCs w:val="24"/>
          <w:lang w:val="ru-RU"/>
        </w:rPr>
        <w:t>може</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виконувати</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зобов’язання</w:t>
      </w:r>
      <w:proofErr w:type="spellEnd"/>
      <w:r w:rsidRPr="00BF44E1">
        <w:rPr>
          <w:rFonts w:ascii="Times New Roman" w:hAnsi="Times New Roman" w:cs="Times New Roman"/>
          <w:sz w:val="24"/>
          <w:szCs w:val="24"/>
          <w:lang w:val="ru-RU"/>
        </w:rPr>
        <w:t xml:space="preserve"> за </w:t>
      </w:r>
      <w:proofErr w:type="spellStart"/>
      <w:r w:rsidRPr="00BF44E1">
        <w:rPr>
          <w:rFonts w:ascii="Times New Roman" w:hAnsi="Times New Roman" w:cs="Times New Roman"/>
          <w:sz w:val="24"/>
          <w:szCs w:val="24"/>
          <w:lang w:val="ru-RU"/>
        </w:rPr>
        <w:t>цим</w:t>
      </w:r>
      <w:proofErr w:type="spellEnd"/>
      <w:r w:rsidRPr="00BF44E1">
        <w:rPr>
          <w:rFonts w:ascii="Times New Roman" w:hAnsi="Times New Roman" w:cs="Times New Roman"/>
          <w:sz w:val="24"/>
          <w:szCs w:val="24"/>
          <w:lang w:val="ru-RU"/>
        </w:rPr>
        <w:t xml:space="preserve"> Договором </w:t>
      </w:r>
      <w:proofErr w:type="spellStart"/>
      <w:r w:rsidRPr="00BF44E1">
        <w:rPr>
          <w:rFonts w:ascii="Times New Roman" w:hAnsi="Times New Roman" w:cs="Times New Roman"/>
          <w:sz w:val="24"/>
          <w:szCs w:val="24"/>
          <w:lang w:val="ru-RU"/>
        </w:rPr>
        <w:t>унаслідок</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дії</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обставин</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непереборної</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сили</w:t>
      </w:r>
      <w:proofErr w:type="spellEnd"/>
      <w:r w:rsidRPr="00BF44E1">
        <w:rPr>
          <w:rFonts w:ascii="Times New Roman" w:hAnsi="Times New Roman" w:cs="Times New Roman"/>
          <w:sz w:val="24"/>
          <w:szCs w:val="24"/>
          <w:lang w:val="ru-RU"/>
        </w:rPr>
        <w:t xml:space="preserve">, повинна не </w:t>
      </w:r>
      <w:proofErr w:type="spellStart"/>
      <w:proofErr w:type="gramStart"/>
      <w:r w:rsidRPr="00BF44E1">
        <w:rPr>
          <w:rFonts w:ascii="Times New Roman" w:hAnsi="Times New Roman" w:cs="Times New Roman"/>
          <w:sz w:val="24"/>
          <w:szCs w:val="24"/>
          <w:lang w:val="ru-RU"/>
        </w:rPr>
        <w:t>п</w:t>
      </w:r>
      <w:proofErr w:type="gramEnd"/>
      <w:r w:rsidRPr="00BF44E1">
        <w:rPr>
          <w:rFonts w:ascii="Times New Roman" w:hAnsi="Times New Roman" w:cs="Times New Roman"/>
          <w:sz w:val="24"/>
          <w:szCs w:val="24"/>
          <w:lang w:val="ru-RU"/>
        </w:rPr>
        <w:t>ізніше</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ніж</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протягом</w:t>
      </w:r>
      <w:proofErr w:type="spellEnd"/>
      <w:r w:rsidRPr="00BF44E1">
        <w:rPr>
          <w:rFonts w:ascii="Times New Roman" w:hAnsi="Times New Roman" w:cs="Times New Roman"/>
          <w:sz w:val="24"/>
          <w:szCs w:val="24"/>
          <w:lang w:val="ru-RU"/>
        </w:rPr>
        <w:t xml:space="preserve"> 3 (</w:t>
      </w:r>
      <w:proofErr w:type="spellStart"/>
      <w:r w:rsidRPr="00BF44E1">
        <w:rPr>
          <w:rFonts w:ascii="Times New Roman" w:hAnsi="Times New Roman" w:cs="Times New Roman"/>
          <w:sz w:val="24"/>
          <w:szCs w:val="24"/>
          <w:lang w:val="ru-RU"/>
        </w:rPr>
        <w:t>трьох</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робочих</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днів</w:t>
      </w:r>
      <w:proofErr w:type="spellEnd"/>
      <w:r w:rsidRPr="00BF44E1">
        <w:rPr>
          <w:rFonts w:ascii="Times New Roman" w:hAnsi="Times New Roman" w:cs="Times New Roman"/>
          <w:sz w:val="24"/>
          <w:szCs w:val="24"/>
          <w:lang w:val="ru-RU"/>
        </w:rPr>
        <w:t xml:space="preserve"> з моменту </w:t>
      </w:r>
      <w:proofErr w:type="spellStart"/>
      <w:r w:rsidRPr="00BF44E1">
        <w:rPr>
          <w:rFonts w:ascii="Times New Roman" w:hAnsi="Times New Roman" w:cs="Times New Roman"/>
          <w:sz w:val="24"/>
          <w:szCs w:val="24"/>
          <w:lang w:val="ru-RU"/>
        </w:rPr>
        <w:t>їх</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виникнення</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повідомити</w:t>
      </w:r>
      <w:proofErr w:type="spellEnd"/>
      <w:r w:rsidRPr="00BF44E1">
        <w:rPr>
          <w:rFonts w:ascii="Times New Roman" w:hAnsi="Times New Roman" w:cs="Times New Roman"/>
          <w:sz w:val="24"/>
          <w:szCs w:val="24"/>
          <w:lang w:val="ru-RU"/>
        </w:rPr>
        <w:t xml:space="preserve"> про </w:t>
      </w:r>
      <w:proofErr w:type="spellStart"/>
      <w:r w:rsidRPr="00BF44E1">
        <w:rPr>
          <w:rFonts w:ascii="Times New Roman" w:hAnsi="Times New Roman" w:cs="Times New Roman"/>
          <w:sz w:val="24"/>
          <w:szCs w:val="24"/>
          <w:lang w:val="ru-RU"/>
        </w:rPr>
        <w:t>це</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іншу</w:t>
      </w:r>
      <w:proofErr w:type="spellEnd"/>
      <w:r w:rsidRPr="00BF44E1">
        <w:rPr>
          <w:rFonts w:ascii="Times New Roman" w:hAnsi="Times New Roman" w:cs="Times New Roman"/>
          <w:sz w:val="24"/>
          <w:szCs w:val="24"/>
          <w:lang w:val="ru-RU"/>
        </w:rPr>
        <w:t xml:space="preserve"> Сторону у </w:t>
      </w:r>
      <w:proofErr w:type="spellStart"/>
      <w:r w:rsidRPr="00BF44E1">
        <w:rPr>
          <w:rFonts w:ascii="Times New Roman" w:hAnsi="Times New Roman" w:cs="Times New Roman"/>
          <w:sz w:val="24"/>
          <w:szCs w:val="24"/>
          <w:lang w:val="ru-RU"/>
        </w:rPr>
        <w:t>письмовій</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формі</w:t>
      </w:r>
      <w:proofErr w:type="spellEnd"/>
      <w:r w:rsidRPr="00BF44E1">
        <w:rPr>
          <w:rFonts w:ascii="Times New Roman" w:hAnsi="Times New Roman" w:cs="Times New Roman"/>
          <w:sz w:val="24"/>
          <w:szCs w:val="24"/>
          <w:lang w:val="ru-RU"/>
        </w:rPr>
        <w:t>.</w:t>
      </w:r>
    </w:p>
    <w:p w14:paraId="5837744F" w14:textId="77777777" w:rsidR="00CD31C4" w:rsidRPr="00BF44E1" w:rsidRDefault="00CD31C4" w:rsidP="00CD31C4">
      <w:pPr>
        <w:spacing w:after="0" w:line="100" w:lineRule="atLeast"/>
        <w:jc w:val="both"/>
        <w:rPr>
          <w:rFonts w:ascii="Times New Roman" w:hAnsi="Times New Roman" w:cs="Times New Roman"/>
          <w:sz w:val="24"/>
          <w:szCs w:val="24"/>
          <w:lang w:val="ru-RU"/>
        </w:rPr>
      </w:pPr>
      <w:r w:rsidRPr="00BF44E1">
        <w:rPr>
          <w:rFonts w:ascii="Times New Roman" w:hAnsi="Times New Roman" w:cs="Times New Roman"/>
          <w:sz w:val="24"/>
          <w:szCs w:val="24"/>
          <w:lang w:val="ru-RU"/>
        </w:rPr>
        <w:t xml:space="preserve">7.3. </w:t>
      </w:r>
      <w:proofErr w:type="spellStart"/>
      <w:r w:rsidRPr="00BF44E1">
        <w:rPr>
          <w:rFonts w:ascii="Times New Roman" w:hAnsi="Times New Roman" w:cs="Times New Roman"/>
          <w:sz w:val="24"/>
          <w:szCs w:val="24"/>
          <w:lang w:val="ru-RU"/>
        </w:rPr>
        <w:t>Доказом</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виникнення</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обставин</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непереборної</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сили</w:t>
      </w:r>
      <w:proofErr w:type="spellEnd"/>
      <w:r w:rsidRPr="00BF44E1">
        <w:rPr>
          <w:rFonts w:ascii="Times New Roman" w:hAnsi="Times New Roman" w:cs="Times New Roman"/>
          <w:sz w:val="24"/>
          <w:szCs w:val="24"/>
          <w:lang w:val="ru-RU"/>
        </w:rPr>
        <w:t xml:space="preserve"> та строку </w:t>
      </w:r>
      <w:proofErr w:type="spellStart"/>
      <w:r w:rsidRPr="00BF44E1">
        <w:rPr>
          <w:rFonts w:ascii="Times New Roman" w:hAnsi="Times New Roman" w:cs="Times New Roman"/>
          <w:sz w:val="24"/>
          <w:szCs w:val="24"/>
          <w:lang w:val="ru-RU"/>
        </w:rPr>
        <w:t>їх</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дії</w:t>
      </w:r>
      <w:proofErr w:type="spellEnd"/>
      <w:r w:rsidRPr="00BF44E1">
        <w:rPr>
          <w:rFonts w:ascii="Times New Roman" w:hAnsi="Times New Roman" w:cs="Times New Roman"/>
          <w:sz w:val="24"/>
          <w:szCs w:val="24"/>
          <w:lang w:val="ru-RU"/>
        </w:rPr>
        <w:t xml:space="preserve"> є </w:t>
      </w:r>
      <w:proofErr w:type="spellStart"/>
      <w:r w:rsidRPr="00BF44E1">
        <w:rPr>
          <w:rFonts w:ascii="Times New Roman" w:hAnsi="Times New Roman" w:cs="Times New Roman"/>
          <w:sz w:val="24"/>
          <w:szCs w:val="24"/>
          <w:lang w:val="ru-RU"/>
        </w:rPr>
        <w:t>відповідні</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документи</w:t>
      </w:r>
      <w:proofErr w:type="spellEnd"/>
      <w:r w:rsidRPr="00BF44E1">
        <w:rPr>
          <w:rFonts w:ascii="Times New Roman" w:hAnsi="Times New Roman" w:cs="Times New Roman"/>
          <w:sz w:val="24"/>
          <w:szCs w:val="24"/>
          <w:lang w:val="ru-RU"/>
        </w:rPr>
        <w:t xml:space="preserve">, </w:t>
      </w:r>
      <w:proofErr w:type="spellStart"/>
      <w:proofErr w:type="gramStart"/>
      <w:r w:rsidRPr="00BF44E1">
        <w:rPr>
          <w:rFonts w:ascii="Times New Roman" w:hAnsi="Times New Roman" w:cs="Times New Roman"/>
          <w:sz w:val="24"/>
          <w:szCs w:val="24"/>
          <w:lang w:val="ru-RU"/>
        </w:rPr>
        <w:t>видан</w:t>
      </w:r>
      <w:proofErr w:type="gramEnd"/>
      <w:r w:rsidRPr="00BF44E1">
        <w:rPr>
          <w:rFonts w:ascii="Times New Roman" w:hAnsi="Times New Roman" w:cs="Times New Roman"/>
          <w:sz w:val="24"/>
          <w:szCs w:val="24"/>
          <w:lang w:val="ru-RU"/>
        </w:rPr>
        <w:t>і</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уповноваженим</w:t>
      </w:r>
      <w:proofErr w:type="spellEnd"/>
      <w:r w:rsidRPr="00BF44E1">
        <w:rPr>
          <w:rFonts w:ascii="Times New Roman" w:hAnsi="Times New Roman" w:cs="Times New Roman"/>
          <w:sz w:val="24"/>
          <w:szCs w:val="24"/>
          <w:lang w:val="ru-RU"/>
        </w:rPr>
        <w:t xml:space="preserve"> на </w:t>
      </w:r>
      <w:proofErr w:type="spellStart"/>
      <w:r w:rsidRPr="00BF44E1">
        <w:rPr>
          <w:rFonts w:ascii="Times New Roman" w:hAnsi="Times New Roman" w:cs="Times New Roman"/>
          <w:sz w:val="24"/>
          <w:szCs w:val="24"/>
          <w:lang w:val="ru-RU"/>
        </w:rPr>
        <w:t>це</w:t>
      </w:r>
      <w:proofErr w:type="spellEnd"/>
      <w:r w:rsidRPr="00BF44E1">
        <w:rPr>
          <w:rFonts w:ascii="Times New Roman" w:hAnsi="Times New Roman" w:cs="Times New Roman"/>
          <w:sz w:val="24"/>
          <w:szCs w:val="24"/>
          <w:lang w:val="ru-RU"/>
        </w:rPr>
        <w:t xml:space="preserve"> органом.</w:t>
      </w:r>
    </w:p>
    <w:p w14:paraId="6275DB81" w14:textId="77777777" w:rsidR="00CD31C4" w:rsidRDefault="00CD31C4" w:rsidP="00CD31C4">
      <w:pPr>
        <w:spacing w:after="0" w:line="100" w:lineRule="atLeast"/>
        <w:jc w:val="both"/>
        <w:rPr>
          <w:rFonts w:ascii="Times New Roman" w:hAnsi="Times New Roman" w:cs="Times New Roman"/>
          <w:sz w:val="24"/>
          <w:szCs w:val="24"/>
          <w:lang w:val="ru-RU"/>
        </w:rPr>
      </w:pPr>
      <w:r w:rsidRPr="00BF44E1">
        <w:rPr>
          <w:rFonts w:ascii="Times New Roman" w:hAnsi="Times New Roman" w:cs="Times New Roman"/>
          <w:sz w:val="24"/>
          <w:szCs w:val="24"/>
          <w:lang w:val="ru-RU"/>
        </w:rPr>
        <w:t xml:space="preserve">7.4. </w:t>
      </w:r>
      <w:proofErr w:type="gramStart"/>
      <w:r w:rsidRPr="00BF44E1">
        <w:rPr>
          <w:rFonts w:ascii="Times New Roman" w:hAnsi="Times New Roman" w:cs="Times New Roman"/>
          <w:sz w:val="24"/>
          <w:szCs w:val="24"/>
          <w:lang w:val="ru-RU"/>
        </w:rPr>
        <w:t>У</w:t>
      </w:r>
      <w:proofErr w:type="gramEnd"/>
      <w:r w:rsidRPr="00BF44E1">
        <w:rPr>
          <w:rFonts w:ascii="Times New Roman" w:hAnsi="Times New Roman" w:cs="Times New Roman"/>
          <w:sz w:val="24"/>
          <w:szCs w:val="24"/>
          <w:lang w:val="ru-RU"/>
        </w:rPr>
        <w:t xml:space="preserve"> </w:t>
      </w:r>
      <w:proofErr w:type="spellStart"/>
      <w:proofErr w:type="gramStart"/>
      <w:r w:rsidRPr="00BF44E1">
        <w:rPr>
          <w:rFonts w:ascii="Times New Roman" w:hAnsi="Times New Roman" w:cs="Times New Roman"/>
          <w:sz w:val="24"/>
          <w:szCs w:val="24"/>
          <w:lang w:val="ru-RU"/>
        </w:rPr>
        <w:t>раз</w:t>
      </w:r>
      <w:proofErr w:type="gramEnd"/>
      <w:r w:rsidRPr="00BF44E1">
        <w:rPr>
          <w:rFonts w:ascii="Times New Roman" w:hAnsi="Times New Roman" w:cs="Times New Roman"/>
          <w:sz w:val="24"/>
          <w:szCs w:val="24"/>
          <w:lang w:val="ru-RU"/>
        </w:rPr>
        <w:t>і</w:t>
      </w:r>
      <w:proofErr w:type="spellEnd"/>
      <w:r w:rsidRPr="00BF44E1">
        <w:rPr>
          <w:rFonts w:ascii="Times New Roman" w:hAnsi="Times New Roman" w:cs="Times New Roman"/>
          <w:sz w:val="24"/>
          <w:szCs w:val="24"/>
          <w:lang w:val="ru-RU"/>
        </w:rPr>
        <w:t xml:space="preserve">, коли строк </w:t>
      </w:r>
      <w:proofErr w:type="spellStart"/>
      <w:r w:rsidRPr="00BF44E1">
        <w:rPr>
          <w:rFonts w:ascii="Times New Roman" w:hAnsi="Times New Roman" w:cs="Times New Roman"/>
          <w:sz w:val="24"/>
          <w:szCs w:val="24"/>
          <w:lang w:val="ru-RU"/>
        </w:rPr>
        <w:t>дії</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обставин</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непереборної</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сили</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продовжується</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більше</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ніж</w:t>
      </w:r>
      <w:proofErr w:type="spellEnd"/>
      <w:r w:rsidRPr="00BF44E1">
        <w:rPr>
          <w:rFonts w:ascii="Times New Roman" w:hAnsi="Times New Roman" w:cs="Times New Roman"/>
          <w:sz w:val="24"/>
          <w:szCs w:val="24"/>
          <w:lang w:val="ru-RU"/>
        </w:rPr>
        <w:t xml:space="preserve"> 30 (</w:t>
      </w:r>
      <w:proofErr w:type="spellStart"/>
      <w:r w:rsidRPr="00BF44E1">
        <w:rPr>
          <w:rFonts w:ascii="Times New Roman" w:hAnsi="Times New Roman" w:cs="Times New Roman"/>
          <w:sz w:val="24"/>
          <w:szCs w:val="24"/>
          <w:lang w:val="ru-RU"/>
        </w:rPr>
        <w:t>тридцять</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календарних</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днів</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кожна</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із</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Сторін</w:t>
      </w:r>
      <w:proofErr w:type="spellEnd"/>
      <w:r w:rsidRPr="00BF44E1">
        <w:rPr>
          <w:rFonts w:ascii="Times New Roman" w:hAnsi="Times New Roman" w:cs="Times New Roman"/>
          <w:sz w:val="24"/>
          <w:szCs w:val="24"/>
          <w:lang w:val="ru-RU"/>
        </w:rPr>
        <w:t xml:space="preserve"> в </w:t>
      </w:r>
      <w:proofErr w:type="spellStart"/>
      <w:r w:rsidRPr="00BF44E1">
        <w:rPr>
          <w:rFonts w:ascii="Times New Roman" w:hAnsi="Times New Roman" w:cs="Times New Roman"/>
          <w:sz w:val="24"/>
          <w:szCs w:val="24"/>
          <w:lang w:val="ru-RU"/>
        </w:rPr>
        <w:t>установленому</w:t>
      </w:r>
      <w:proofErr w:type="spellEnd"/>
      <w:r w:rsidRPr="00BF44E1">
        <w:rPr>
          <w:rFonts w:ascii="Times New Roman" w:hAnsi="Times New Roman" w:cs="Times New Roman"/>
          <w:sz w:val="24"/>
          <w:szCs w:val="24"/>
          <w:lang w:val="ru-RU"/>
        </w:rPr>
        <w:t xml:space="preserve"> порядку </w:t>
      </w:r>
      <w:proofErr w:type="spellStart"/>
      <w:r w:rsidRPr="00BF44E1">
        <w:rPr>
          <w:rFonts w:ascii="Times New Roman" w:hAnsi="Times New Roman" w:cs="Times New Roman"/>
          <w:sz w:val="24"/>
          <w:szCs w:val="24"/>
          <w:lang w:val="ru-RU"/>
        </w:rPr>
        <w:t>має</w:t>
      </w:r>
      <w:proofErr w:type="spellEnd"/>
      <w:r w:rsidRPr="00BF44E1">
        <w:rPr>
          <w:rFonts w:ascii="Times New Roman" w:hAnsi="Times New Roman" w:cs="Times New Roman"/>
          <w:sz w:val="24"/>
          <w:szCs w:val="24"/>
          <w:lang w:val="ru-RU"/>
        </w:rPr>
        <w:t xml:space="preserve"> право </w:t>
      </w:r>
      <w:proofErr w:type="spellStart"/>
      <w:r w:rsidRPr="00BF44E1">
        <w:rPr>
          <w:rFonts w:ascii="Times New Roman" w:hAnsi="Times New Roman" w:cs="Times New Roman"/>
          <w:sz w:val="24"/>
          <w:szCs w:val="24"/>
          <w:lang w:val="ru-RU"/>
        </w:rPr>
        <w:t>розірвати</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цей</w:t>
      </w:r>
      <w:proofErr w:type="spellEnd"/>
      <w:r w:rsidRPr="00BF44E1">
        <w:rPr>
          <w:rFonts w:ascii="Times New Roman" w:hAnsi="Times New Roman" w:cs="Times New Roman"/>
          <w:sz w:val="24"/>
          <w:szCs w:val="24"/>
          <w:lang w:val="ru-RU"/>
        </w:rPr>
        <w:t xml:space="preserve"> </w:t>
      </w:r>
      <w:proofErr w:type="spellStart"/>
      <w:r w:rsidRPr="00BF44E1">
        <w:rPr>
          <w:rFonts w:ascii="Times New Roman" w:hAnsi="Times New Roman" w:cs="Times New Roman"/>
          <w:sz w:val="24"/>
          <w:szCs w:val="24"/>
          <w:lang w:val="ru-RU"/>
        </w:rPr>
        <w:t>Договір</w:t>
      </w:r>
      <w:proofErr w:type="spellEnd"/>
      <w:r w:rsidRPr="00BF44E1">
        <w:rPr>
          <w:rFonts w:ascii="Times New Roman" w:hAnsi="Times New Roman" w:cs="Times New Roman"/>
          <w:sz w:val="24"/>
          <w:szCs w:val="24"/>
          <w:lang w:val="ru-RU"/>
        </w:rPr>
        <w:t>.</w:t>
      </w:r>
    </w:p>
    <w:p w14:paraId="76237627" w14:textId="77777777" w:rsidR="005A54D2" w:rsidRDefault="005A54D2" w:rsidP="00CD31C4">
      <w:pPr>
        <w:spacing w:after="0" w:line="100" w:lineRule="atLeast"/>
        <w:jc w:val="both"/>
        <w:rPr>
          <w:rFonts w:ascii="Times New Roman" w:hAnsi="Times New Roman" w:cs="Times New Roman"/>
          <w:sz w:val="24"/>
          <w:szCs w:val="24"/>
          <w:lang w:val="ru-RU"/>
        </w:rPr>
      </w:pPr>
    </w:p>
    <w:p w14:paraId="4978AAAE" w14:textId="77777777" w:rsidR="005A54D2" w:rsidRPr="00BF44E1" w:rsidRDefault="005A54D2" w:rsidP="00CD31C4">
      <w:pPr>
        <w:spacing w:after="0" w:line="100" w:lineRule="atLeast"/>
        <w:jc w:val="both"/>
        <w:rPr>
          <w:rFonts w:ascii="Times New Roman" w:hAnsi="Times New Roman" w:cs="Times New Roman"/>
          <w:b/>
          <w:sz w:val="24"/>
          <w:szCs w:val="24"/>
          <w:lang w:val="ru-RU"/>
        </w:rPr>
      </w:pPr>
    </w:p>
    <w:p w14:paraId="63134AA5" w14:textId="77777777" w:rsidR="005A54D2" w:rsidRDefault="005A54D2" w:rsidP="000054D0">
      <w:pPr>
        <w:spacing w:after="0" w:line="240" w:lineRule="auto"/>
        <w:contextualSpacing/>
        <w:jc w:val="center"/>
        <w:rPr>
          <w:rFonts w:ascii="Times New Roman" w:eastAsia="Times New Roman" w:hAnsi="Times New Roman" w:cs="Times New Roman"/>
          <w:b/>
          <w:sz w:val="24"/>
          <w:szCs w:val="24"/>
          <w:lang w:val="ru-RU" w:eastAsia="ru-RU"/>
        </w:rPr>
      </w:pPr>
    </w:p>
    <w:p w14:paraId="503E7567"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8. Вирішення спорів</w:t>
      </w:r>
    </w:p>
    <w:p w14:paraId="072ACC79" w14:textId="7644147A" w:rsidR="000054D0" w:rsidRPr="000054D0" w:rsidRDefault="000054D0" w:rsidP="000054D0">
      <w:pPr>
        <w:autoSpaceDE w:val="0"/>
        <w:autoSpaceDN w:val="0"/>
        <w:adjustRightInd w:val="0"/>
        <w:spacing w:after="27" w:line="240" w:lineRule="auto"/>
        <w:contextualSpacing/>
        <w:jc w:val="both"/>
        <w:rPr>
          <w:rFonts w:ascii="Times New Roman" w:hAnsi="Times New Roman" w:cs="Times New Roman"/>
          <w:color w:val="000000"/>
          <w:sz w:val="24"/>
          <w:szCs w:val="24"/>
        </w:rPr>
      </w:pPr>
      <w:r w:rsidRPr="000054D0">
        <w:rPr>
          <w:rFonts w:ascii="Times New Roman" w:hAnsi="Times New Roman" w:cs="Times New Roman"/>
          <w:color w:val="000000"/>
          <w:sz w:val="24"/>
          <w:szCs w:val="24"/>
        </w:rPr>
        <w:lastRenderedPageBreak/>
        <w:t xml:space="preserve">8.1 </w:t>
      </w:r>
      <w:r w:rsidR="00C52458">
        <w:rPr>
          <w:rFonts w:ascii="Times New Roman" w:hAnsi="Times New Roman" w:cs="Times New Roman"/>
          <w:color w:val="000000"/>
          <w:sz w:val="24"/>
          <w:szCs w:val="24"/>
        </w:rPr>
        <w:t>Будь-які</w:t>
      </w:r>
      <w:r w:rsidRPr="000054D0">
        <w:rPr>
          <w:rFonts w:ascii="Times New Roman" w:hAnsi="Times New Roman" w:cs="Times New Roman"/>
          <w:color w:val="000000"/>
          <w:sz w:val="24"/>
          <w:szCs w:val="24"/>
        </w:rPr>
        <w:t xml:space="preserve"> суперечки і розбіжності, що можуть виникнути з цього Договору або у зв’язку з ним Сторони вирішують шляхом переговорів. </w:t>
      </w:r>
    </w:p>
    <w:p w14:paraId="0FF2E3E0" w14:textId="146FBDC3" w:rsidR="000054D0" w:rsidRDefault="000054D0" w:rsidP="000054D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054D0">
        <w:rPr>
          <w:rFonts w:ascii="Times New Roman" w:hAnsi="Times New Roman" w:cs="Times New Roman"/>
          <w:color w:val="000000"/>
          <w:sz w:val="24"/>
          <w:szCs w:val="24"/>
        </w:rPr>
        <w:t xml:space="preserve">8.2 У випадках, коли неможливо досягти згоди шляхом переговорів, спірні питання підлягають розгляду </w:t>
      </w:r>
      <w:r w:rsidR="00C52458">
        <w:rPr>
          <w:rFonts w:ascii="Times New Roman" w:hAnsi="Times New Roman" w:cs="Times New Roman"/>
          <w:color w:val="000000"/>
          <w:sz w:val="24"/>
          <w:szCs w:val="24"/>
        </w:rPr>
        <w:t>відповідно до</w:t>
      </w:r>
      <w:r w:rsidRPr="000054D0">
        <w:rPr>
          <w:rFonts w:ascii="Times New Roman" w:hAnsi="Times New Roman" w:cs="Times New Roman"/>
          <w:color w:val="000000"/>
          <w:sz w:val="24"/>
          <w:szCs w:val="24"/>
        </w:rPr>
        <w:t xml:space="preserve"> чинного законодавства України. </w:t>
      </w:r>
    </w:p>
    <w:p w14:paraId="278A3BFD" w14:textId="77777777" w:rsidR="000054D0" w:rsidRPr="000054D0" w:rsidRDefault="000054D0" w:rsidP="000054D0">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41CB867"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9. Строк дії договору</w:t>
      </w:r>
    </w:p>
    <w:p w14:paraId="0CDB31D2" w14:textId="47A2EA5A" w:rsidR="000054D0" w:rsidRPr="000054D0" w:rsidRDefault="000054D0" w:rsidP="000054D0">
      <w:pPr>
        <w:spacing w:after="120" w:line="240" w:lineRule="auto"/>
        <w:contextualSpacing/>
        <w:jc w:val="both"/>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sz w:val="24"/>
          <w:szCs w:val="24"/>
          <w:lang w:eastAsia="ru-RU"/>
        </w:rPr>
        <w:t xml:space="preserve">9.1. Цей </w:t>
      </w:r>
      <w:r w:rsidR="00355222">
        <w:rPr>
          <w:rFonts w:ascii="Times New Roman" w:eastAsia="Times New Roman" w:hAnsi="Times New Roman" w:cs="Times New Roman"/>
          <w:sz w:val="24"/>
          <w:szCs w:val="24"/>
          <w:lang w:eastAsia="ru-RU"/>
        </w:rPr>
        <w:t>Д</w:t>
      </w:r>
      <w:r w:rsidRPr="000054D0">
        <w:rPr>
          <w:rFonts w:ascii="Times New Roman" w:eastAsia="Times New Roman" w:hAnsi="Times New Roman" w:cs="Times New Roman"/>
          <w:sz w:val="24"/>
          <w:szCs w:val="24"/>
          <w:lang w:eastAsia="ru-RU"/>
        </w:rPr>
        <w:t>оговір набирає чинності з моменту його підписання сторонами та діє до 31.12.202</w:t>
      </w:r>
      <w:r w:rsidR="006B0B26">
        <w:rPr>
          <w:rFonts w:ascii="Times New Roman" w:eastAsia="Times New Roman" w:hAnsi="Times New Roman" w:cs="Times New Roman"/>
          <w:sz w:val="24"/>
          <w:szCs w:val="24"/>
          <w:lang w:val="ru-RU" w:eastAsia="ru-RU"/>
        </w:rPr>
        <w:t>3</w:t>
      </w:r>
      <w:r w:rsidR="006B0B26">
        <w:rPr>
          <w:rFonts w:ascii="Times New Roman" w:eastAsia="Times New Roman" w:hAnsi="Times New Roman" w:cs="Times New Roman"/>
          <w:sz w:val="24"/>
          <w:szCs w:val="24"/>
          <w:lang w:eastAsia="ru-RU"/>
        </w:rPr>
        <w:t>р.</w:t>
      </w:r>
      <w:r w:rsidRPr="000054D0">
        <w:rPr>
          <w:rFonts w:ascii="Times New Roman" w:eastAsia="Times New Roman" w:hAnsi="Times New Roman" w:cs="Times New Roman"/>
          <w:sz w:val="24"/>
          <w:szCs w:val="24"/>
          <w:lang w:eastAsia="ru-RU"/>
        </w:rPr>
        <w:t>, але в будь-якому випадку до повного виконання Сторонами своїх зобов’язань за ним.</w:t>
      </w:r>
      <w:bookmarkStart w:id="0" w:name="BM101"/>
      <w:bookmarkEnd w:id="0"/>
    </w:p>
    <w:p w14:paraId="5012F611"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p>
    <w:p w14:paraId="0276CD89"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10. Інші умови</w:t>
      </w:r>
    </w:p>
    <w:p w14:paraId="65C43A9F" w14:textId="6D19D1A3" w:rsidR="00CD31C4" w:rsidRPr="00CD31C4" w:rsidRDefault="000054D0" w:rsidP="00CD31C4">
      <w:pPr>
        <w:spacing w:after="12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10.1</w:t>
      </w:r>
      <w:r w:rsidR="00CD31C4" w:rsidRPr="00CD31C4">
        <w:rPr>
          <w:rFonts w:ascii="Times New Roman" w:eastAsia="Times New Roman" w:hAnsi="Times New Roman" w:cs="Times New Roman"/>
          <w:sz w:val="24"/>
          <w:szCs w:val="24"/>
          <w:lang w:eastAsia="ru-RU"/>
        </w:rPr>
        <w:t>. Зміни та доповнення до Договору вносяться за взаємною згодою Сторін шляхом підписання Додаткових угод до Договору.</w:t>
      </w:r>
    </w:p>
    <w:p w14:paraId="3409D0D6" w14:textId="4AB27F50" w:rsidR="00CD31C4" w:rsidRPr="00CD31C4" w:rsidRDefault="00CD31C4" w:rsidP="00CD31C4">
      <w:pPr>
        <w:spacing w:after="120" w:line="240" w:lineRule="auto"/>
        <w:contextualSpacing/>
        <w:jc w:val="both"/>
        <w:rPr>
          <w:rFonts w:ascii="Times New Roman" w:eastAsia="Times New Roman" w:hAnsi="Times New Roman" w:cs="Times New Roman"/>
          <w:sz w:val="24"/>
          <w:szCs w:val="24"/>
          <w:lang w:eastAsia="ru-RU"/>
        </w:rPr>
      </w:pPr>
      <w:r w:rsidRPr="00CD31C4">
        <w:rPr>
          <w:rFonts w:ascii="Times New Roman" w:eastAsia="Times New Roman" w:hAnsi="Times New Roman" w:cs="Times New Roman"/>
          <w:sz w:val="24"/>
          <w:szCs w:val="24"/>
          <w:lang w:eastAsia="ru-RU"/>
        </w:rPr>
        <w:t>10.2. У випадках, не передбачених цим Договором, сторони керуються</w:t>
      </w:r>
      <w:r w:rsidR="006B0B26">
        <w:rPr>
          <w:rFonts w:ascii="Times New Roman" w:eastAsia="Times New Roman" w:hAnsi="Times New Roman" w:cs="Times New Roman"/>
          <w:sz w:val="24"/>
          <w:szCs w:val="24"/>
          <w:lang w:eastAsia="ru-RU"/>
        </w:rPr>
        <w:t xml:space="preserve"> чинним законодавством України </w:t>
      </w:r>
      <w:r w:rsidRPr="00CD31C4">
        <w:rPr>
          <w:rFonts w:ascii="Times New Roman" w:eastAsia="Times New Roman" w:hAnsi="Times New Roman" w:cs="Times New Roman"/>
          <w:sz w:val="24"/>
          <w:szCs w:val="24"/>
          <w:lang w:eastAsia="ru-RU"/>
        </w:rPr>
        <w:t xml:space="preserve">та Положенням про поставки товарів народного споживання, виконання робіт та надання послуг. </w:t>
      </w:r>
    </w:p>
    <w:p w14:paraId="0DCA1070" w14:textId="779D6ADE" w:rsidR="000054D0" w:rsidRPr="000054D0" w:rsidRDefault="00CD31C4" w:rsidP="00CD31C4">
      <w:pPr>
        <w:spacing w:after="120" w:line="240" w:lineRule="auto"/>
        <w:contextualSpacing/>
        <w:jc w:val="both"/>
        <w:rPr>
          <w:rFonts w:ascii="Times New Roman" w:eastAsia="Times New Roman" w:hAnsi="Times New Roman" w:cs="Times New Roman"/>
          <w:sz w:val="24"/>
          <w:szCs w:val="24"/>
          <w:lang w:eastAsia="ru-RU"/>
        </w:rPr>
      </w:pPr>
      <w:r w:rsidRPr="00CD31C4">
        <w:rPr>
          <w:rFonts w:ascii="Times New Roman" w:eastAsia="Times New Roman" w:hAnsi="Times New Roman" w:cs="Times New Roman"/>
          <w:sz w:val="24"/>
          <w:szCs w:val="24"/>
          <w:lang w:eastAsia="ru-RU"/>
        </w:rPr>
        <w:t>10.3. Цей Договір складається у двох примірниках, що мають рівну юридичну силу, перший з яких зберігається у Замовника, другий – у Постачальника.</w:t>
      </w:r>
    </w:p>
    <w:p w14:paraId="1BE54246"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p>
    <w:p w14:paraId="452C4A00"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11. Додатки до договору</w:t>
      </w:r>
    </w:p>
    <w:p w14:paraId="2EA4D3E6" w14:textId="77777777" w:rsidR="00EF3B25" w:rsidRPr="00EF3B25" w:rsidRDefault="000054D0" w:rsidP="00EF3B25">
      <w:pPr>
        <w:spacing w:after="0" w:line="240" w:lineRule="auto"/>
        <w:contextualSpacing/>
        <w:jc w:val="both"/>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 xml:space="preserve">11.1 </w:t>
      </w:r>
      <w:r w:rsidR="00EF3B25" w:rsidRPr="00EF3B25">
        <w:rPr>
          <w:rFonts w:ascii="Times New Roman" w:eastAsia="Times New Roman" w:hAnsi="Times New Roman" w:cs="Times New Roman"/>
          <w:sz w:val="24"/>
          <w:szCs w:val="24"/>
          <w:lang w:eastAsia="ru-RU"/>
        </w:rPr>
        <w:t>Невід’ємною частиною цього Договору є:</w:t>
      </w:r>
    </w:p>
    <w:p w14:paraId="4F1FC248" w14:textId="0461DA20" w:rsidR="000054D0" w:rsidRPr="000054D0" w:rsidRDefault="00EF3B25" w:rsidP="00EF3B25">
      <w:pPr>
        <w:spacing w:after="0" w:line="240" w:lineRule="auto"/>
        <w:contextualSpacing/>
        <w:jc w:val="both"/>
        <w:rPr>
          <w:rFonts w:ascii="Times New Roman" w:eastAsia="Times New Roman" w:hAnsi="Times New Roman" w:cs="Times New Roman"/>
          <w:sz w:val="24"/>
          <w:szCs w:val="24"/>
          <w:lang w:eastAsia="ru-RU"/>
        </w:rPr>
      </w:pPr>
      <w:r w:rsidRPr="00EF3B25">
        <w:rPr>
          <w:rFonts w:ascii="Times New Roman" w:eastAsia="Times New Roman" w:hAnsi="Times New Roman" w:cs="Times New Roman"/>
          <w:sz w:val="24"/>
          <w:szCs w:val="24"/>
          <w:lang w:eastAsia="ru-RU"/>
        </w:rPr>
        <w:t xml:space="preserve"> Додаток № 1 – «Специфікація»</w:t>
      </w:r>
    </w:p>
    <w:p w14:paraId="106D2DA9"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p>
    <w:p w14:paraId="477D5648" w14:textId="77777777" w:rsidR="000054D0" w:rsidRPr="000054D0" w:rsidRDefault="000054D0" w:rsidP="000054D0">
      <w:pPr>
        <w:spacing w:after="0" w:line="240" w:lineRule="auto"/>
        <w:contextualSpacing/>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12. Місцезнаходження та банківські реквізити сторін</w:t>
      </w:r>
    </w:p>
    <w:p w14:paraId="2E63D03D" w14:textId="77777777" w:rsidR="000054D0" w:rsidRPr="000054D0" w:rsidRDefault="000054D0" w:rsidP="000054D0">
      <w:pPr>
        <w:spacing w:after="0" w:line="240" w:lineRule="auto"/>
        <w:jc w:val="center"/>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4200"/>
        <w:gridCol w:w="5145"/>
      </w:tblGrid>
      <w:tr w:rsidR="000054D0" w:rsidRPr="000054D0" w14:paraId="274E1937" w14:textId="77777777" w:rsidTr="000054D0">
        <w:trPr>
          <w:trHeight w:val="307"/>
        </w:trPr>
        <w:tc>
          <w:tcPr>
            <w:tcW w:w="4200" w:type="dxa"/>
          </w:tcPr>
          <w:p w14:paraId="40F83E6A" w14:textId="6C0DC24A" w:rsidR="000054D0" w:rsidRPr="000054D0" w:rsidRDefault="000054D0" w:rsidP="000054D0">
            <w:pPr>
              <w:spacing w:after="0" w:line="240" w:lineRule="auto"/>
              <w:jc w:val="center"/>
              <w:rPr>
                <w:rFonts w:ascii="Times New Roman" w:hAnsi="Times New Roman" w:cs="Times New Roman"/>
                <w:b/>
                <w:sz w:val="24"/>
                <w:szCs w:val="24"/>
              </w:rPr>
            </w:pPr>
            <w:bookmarkStart w:id="1" w:name="_Hlk47015573"/>
            <w:r w:rsidRPr="000054D0">
              <w:rPr>
                <w:rFonts w:ascii="Times New Roman" w:hAnsi="Times New Roman" w:cs="Times New Roman"/>
                <w:b/>
                <w:sz w:val="24"/>
                <w:szCs w:val="24"/>
              </w:rPr>
              <w:t>Постачальник</w:t>
            </w:r>
          </w:p>
        </w:tc>
        <w:tc>
          <w:tcPr>
            <w:tcW w:w="5145" w:type="dxa"/>
          </w:tcPr>
          <w:p w14:paraId="526FD513" w14:textId="47B334AA" w:rsidR="000054D0" w:rsidRPr="000054D0" w:rsidRDefault="000054D0" w:rsidP="000054D0">
            <w:pPr>
              <w:spacing w:after="0" w:line="240" w:lineRule="auto"/>
              <w:jc w:val="center"/>
              <w:rPr>
                <w:rFonts w:ascii="Times New Roman" w:hAnsi="Times New Roman" w:cs="Times New Roman"/>
                <w:b/>
                <w:sz w:val="24"/>
                <w:szCs w:val="24"/>
              </w:rPr>
            </w:pPr>
            <w:r w:rsidRPr="000054D0">
              <w:rPr>
                <w:rFonts w:ascii="Times New Roman" w:hAnsi="Times New Roman" w:cs="Times New Roman"/>
                <w:b/>
                <w:sz w:val="24"/>
                <w:szCs w:val="24"/>
              </w:rPr>
              <w:t>Замовник</w:t>
            </w:r>
          </w:p>
        </w:tc>
      </w:tr>
      <w:tr w:rsidR="000054D0" w:rsidRPr="000054D0" w14:paraId="0E8FF75A" w14:textId="77777777" w:rsidTr="000054D0">
        <w:trPr>
          <w:trHeight w:val="2913"/>
        </w:trPr>
        <w:tc>
          <w:tcPr>
            <w:tcW w:w="4200" w:type="dxa"/>
          </w:tcPr>
          <w:p w14:paraId="44F2CD0E" w14:textId="77777777" w:rsidR="000054D0" w:rsidRPr="000054D0" w:rsidRDefault="000054D0" w:rsidP="000054D0">
            <w:pPr>
              <w:spacing w:after="0" w:line="240" w:lineRule="auto"/>
              <w:contextualSpacing/>
              <w:rPr>
                <w:rFonts w:ascii="Times New Roman" w:hAnsi="Times New Roman" w:cs="Times New Roman"/>
                <w:sz w:val="24"/>
                <w:szCs w:val="24"/>
              </w:rPr>
            </w:pPr>
          </w:p>
        </w:tc>
        <w:tc>
          <w:tcPr>
            <w:tcW w:w="5145" w:type="dxa"/>
          </w:tcPr>
          <w:p w14:paraId="69905107" w14:textId="77777777" w:rsidR="006B0B26" w:rsidRPr="006B0B26" w:rsidRDefault="006B0B26" w:rsidP="006B0B26">
            <w:pPr>
              <w:spacing w:after="160" w:line="259" w:lineRule="auto"/>
              <w:contextualSpacing/>
              <w:rPr>
                <w:rFonts w:ascii="Times New Roman" w:eastAsia="Calibri" w:hAnsi="Times New Roman" w:cs="Times New Roman"/>
                <w:b/>
                <w:bCs/>
                <w:sz w:val="24"/>
                <w:szCs w:val="24"/>
              </w:rPr>
            </w:pPr>
            <w:r w:rsidRPr="006B0B26">
              <w:rPr>
                <w:rFonts w:ascii="Times New Roman" w:eastAsia="Calibri" w:hAnsi="Times New Roman" w:cs="Times New Roman"/>
                <w:b/>
                <w:bCs/>
                <w:sz w:val="24"/>
                <w:szCs w:val="24"/>
              </w:rPr>
              <w:t>Комунальний заклад освіти «Дніпропетровський багатопрофільний навчально-реабілітаційний центр №9» Дніпропетровської обласної ради»</w:t>
            </w:r>
          </w:p>
          <w:p w14:paraId="60815840"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Адреса: 49125, м. Дніпро, Донецьке шосе, 118</w:t>
            </w:r>
          </w:p>
          <w:p w14:paraId="5D237FDE"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Код ЄДРПОУ 20216742</w:t>
            </w:r>
          </w:p>
          <w:p w14:paraId="35ED41B7"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р/</w:t>
            </w:r>
            <w:proofErr w:type="spellStart"/>
            <w:r w:rsidRPr="006B0B26">
              <w:rPr>
                <w:rFonts w:ascii="Times New Roman" w:eastAsia="Calibri" w:hAnsi="Times New Roman" w:cs="Times New Roman"/>
                <w:sz w:val="24"/>
                <w:szCs w:val="24"/>
              </w:rPr>
              <w:t>р</w:t>
            </w:r>
            <w:proofErr w:type="spellEnd"/>
            <w:r w:rsidRPr="006B0B26">
              <w:rPr>
                <w:rFonts w:ascii="Times New Roman" w:eastAsia="Calibri" w:hAnsi="Times New Roman" w:cs="Times New Roman"/>
                <w:sz w:val="24"/>
                <w:szCs w:val="24"/>
              </w:rPr>
              <w:t xml:space="preserve"> UA 84 820172 03442 6000 30000 28497</w:t>
            </w:r>
          </w:p>
          <w:p w14:paraId="69FEC9B1"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в ДКСУ м. Київ, МФО 820172</w:t>
            </w:r>
          </w:p>
          <w:p w14:paraId="6E8C7EB0"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Тел.0965715024</w:t>
            </w:r>
          </w:p>
          <w:p w14:paraId="1EE51BA7" w14:textId="44DE11D1" w:rsid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E-</w:t>
            </w:r>
            <w:proofErr w:type="spellStart"/>
            <w:r w:rsidRPr="006B0B26">
              <w:rPr>
                <w:rFonts w:ascii="Times New Roman" w:eastAsia="Calibri" w:hAnsi="Times New Roman" w:cs="Times New Roman"/>
                <w:sz w:val="24"/>
                <w:szCs w:val="24"/>
              </w:rPr>
              <w:t>mail</w:t>
            </w:r>
            <w:proofErr w:type="spellEnd"/>
            <w:r w:rsidRPr="006B0B26">
              <w:rPr>
                <w:rFonts w:ascii="Times New Roman" w:eastAsia="Calibri" w:hAnsi="Times New Roman" w:cs="Times New Roman"/>
                <w:sz w:val="24"/>
                <w:szCs w:val="24"/>
              </w:rPr>
              <w:t xml:space="preserve">: </w:t>
            </w:r>
            <w:hyperlink r:id="rId5" w:history="1">
              <w:r w:rsidRPr="006175FE">
                <w:rPr>
                  <w:rStyle w:val="a3"/>
                  <w:rFonts w:ascii="Times New Roman" w:eastAsia="Calibri" w:hAnsi="Times New Roman" w:cs="Times New Roman"/>
                  <w:sz w:val="24"/>
                  <w:szCs w:val="24"/>
                </w:rPr>
                <w:t>dbnrc9@ukr.net</w:t>
              </w:r>
            </w:hyperlink>
          </w:p>
          <w:p w14:paraId="36A9A7CF" w14:textId="77777777" w:rsidR="006B0B26" w:rsidRDefault="006B0B26" w:rsidP="006B0B26">
            <w:pPr>
              <w:spacing w:after="160" w:line="259" w:lineRule="auto"/>
              <w:contextualSpacing/>
              <w:rPr>
                <w:rFonts w:ascii="Times New Roman" w:eastAsia="Calibri" w:hAnsi="Times New Roman" w:cs="Times New Roman"/>
                <w:sz w:val="24"/>
                <w:szCs w:val="24"/>
              </w:rPr>
            </w:pPr>
          </w:p>
          <w:p w14:paraId="165E473C"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p>
          <w:p w14:paraId="566296EE" w14:textId="2ED561F0" w:rsidR="006B0B26" w:rsidRPr="006B0B26" w:rsidRDefault="001C7003" w:rsidP="006B0B26">
            <w:p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Директор_____________</w:t>
            </w:r>
            <w:r w:rsidR="006B0B26" w:rsidRPr="006B0B26">
              <w:rPr>
                <w:rFonts w:ascii="Times New Roman" w:eastAsia="Calibri" w:hAnsi="Times New Roman" w:cs="Times New Roman"/>
                <w:sz w:val="24"/>
                <w:szCs w:val="24"/>
              </w:rPr>
              <w:t xml:space="preserve"> </w:t>
            </w:r>
            <w:r>
              <w:rPr>
                <w:rFonts w:ascii="Times New Roman" w:eastAsia="Calibri" w:hAnsi="Times New Roman" w:cs="Times New Roman"/>
                <w:sz w:val="24"/>
                <w:szCs w:val="24"/>
              </w:rPr>
              <w:t>Галина КУЗНЕЦОВА</w:t>
            </w:r>
          </w:p>
          <w:p w14:paraId="670038CD" w14:textId="77777777" w:rsidR="000054D0" w:rsidRPr="000054D0" w:rsidRDefault="000054D0" w:rsidP="000054D0">
            <w:pPr>
              <w:spacing w:after="0" w:line="240" w:lineRule="auto"/>
              <w:rPr>
                <w:rFonts w:ascii="Times New Roman" w:hAnsi="Times New Roman" w:cs="Times New Roman"/>
                <w:sz w:val="24"/>
                <w:szCs w:val="24"/>
              </w:rPr>
            </w:pPr>
          </w:p>
        </w:tc>
      </w:tr>
      <w:bookmarkEnd w:id="1"/>
    </w:tbl>
    <w:p w14:paraId="16CFA210" w14:textId="77777777" w:rsidR="000054D0" w:rsidRPr="000054D0" w:rsidRDefault="000054D0" w:rsidP="000054D0">
      <w:pPr>
        <w:spacing w:after="0" w:line="240" w:lineRule="auto"/>
        <w:rPr>
          <w:rFonts w:ascii="Times New Roman" w:eastAsia="Times New Roman" w:hAnsi="Times New Roman" w:cs="Times New Roman"/>
          <w:sz w:val="24"/>
          <w:szCs w:val="24"/>
          <w:lang w:eastAsia="ru-RU"/>
        </w:rPr>
      </w:pPr>
    </w:p>
    <w:p w14:paraId="3688FC5B" w14:textId="161CC9E1"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697985A4" w14:textId="7608DAAA"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4CB98FC9" w14:textId="05CDFEBF"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4AB28801" w14:textId="3E18650E"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48E9A9FE" w14:textId="472B624B"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6666BC19" w14:textId="0E4AF7A8"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6D0BA313" w14:textId="727BEED5"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178666FB" w14:textId="1A295991"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3F5DD3DC" w14:textId="0D958401"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3BF5CF1D" w14:textId="60176094"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7BE0EDD2" w14:textId="7F108C3E"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5DDA842F" w14:textId="230DD52B" w:rsidR="000054D0" w:rsidRDefault="000054D0" w:rsidP="000054D0">
      <w:pPr>
        <w:spacing w:after="0" w:line="240" w:lineRule="auto"/>
        <w:ind w:left="5664" w:firstLine="708"/>
        <w:rPr>
          <w:rFonts w:ascii="Times New Roman" w:eastAsia="Times New Roman" w:hAnsi="Times New Roman" w:cs="Times New Roman"/>
          <w:sz w:val="24"/>
          <w:szCs w:val="24"/>
          <w:lang w:eastAsia="ru-RU"/>
        </w:rPr>
      </w:pPr>
    </w:p>
    <w:p w14:paraId="36B99C59" w14:textId="77777777" w:rsidR="000054D0" w:rsidRPr="000054D0" w:rsidRDefault="000054D0" w:rsidP="00FC2696">
      <w:pPr>
        <w:spacing w:after="0" w:line="240" w:lineRule="auto"/>
        <w:rPr>
          <w:rFonts w:ascii="Times New Roman" w:eastAsia="Times New Roman" w:hAnsi="Times New Roman" w:cs="Times New Roman"/>
          <w:sz w:val="24"/>
          <w:szCs w:val="24"/>
          <w:lang w:eastAsia="ru-RU"/>
        </w:rPr>
      </w:pPr>
    </w:p>
    <w:p w14:paraId="4045FFE8" w14:textId="77777777" w:rsidR="000054D0" w:rsidRPr="000054D0" w:rsidRDefault="000054D0" w:rsidP="000054D0">
      <w:pPr>
        <w:spacing w:after="0" w:line="240" w:lineRule="auto"/>
        <w:ind w:left="5664" w:firstLine="708"/>
        <w:rPr>
          <w:rFonts w:ascii="Times New Roman" w:eastAsia="Times New Roman" w:hAnsi="Times New Roman" w:cs="Times New Roman"/>
          <w:sz w:val="24"/>
          <w:szCs w:val="24"/>
          <w:lang w:eastAsia="ru-RU"/>
        </w:rPr>
      </w:pPr>
      <w:proofErr w:type="spellStart"/>
      <w:r w:rsidRPr="000054D0">
        <w:rPr>
          <w:rFonts w:ascii="Times New Roman" w:eastAsia="Times New Roman" w:hAnsi="Times New Roman" w:cs="Times New Roman"/>
          <w:sz w:val="24"/>
          <w:szCs w:val="24"/>
          <w:lang w:eastAsia="ru-RU"/>
        </w:rPr>
        <w:t>Додакок</w:t>
      </w:r>
      <w:proofErr w:type="spellEnd"/>
      <w:r w:rsidRPr="000054D0">
        <w:rPr>
          <w:rFonts w:ascii="Times New Roman" w:eastAsia="Times New Roman" w:hAnsi="Times New Roman" w:cs="Times New Roman"/>
          <w:sz w:val="24"/>
          <w:szCs w:val="24"/>
          <w:lang w:eastAsia="ru-RU"/>
        </w:rPr>
        <w:t xml:space="preserve"> № 1</w:t>
      </w:r>
    </w:p>
    <w:p w14:paraId="587740BF" w14:textId="77777777" w:rsidR="000054D0" w:rsidRPr="000054D0" w:rsidRDefault="000054D0" w:rsidP="000054D0">
      <w:pPr>
        <w:spacing w:after="0" w:line="240" w:lineRule="auto"/>
        <w:ind w:left="5664" w:right="567" w:firstLine="708"/>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д</w:t>
      </w:r>
      <w:r w:rsidRPr="000054D0">
        <w:rPr>
          <w:rFonts w:ascii="Times New Roman" w:eastAsia="Times New Roman" w:hAnsi="Times New Roman" w:cs="Times New Roman"/>
          <w:sz w:val="24"/>
          <w:szCs w:val="24"/>
          <w:lang w:val="ru-RU" w:eastAsia="ru-RU"/>
        </w:rPr>
        <w:t xml:space="preserve">о Договору </w:t>
      </w:r>
      <w:r w:rsidRPr="000054D0">
        <w:rPr>
          <w:rFonts w:ascii="Times New Roman" w:eastAsia="Times New Roman" w:hAnsi="Times New Roman" w:cs="Times New Roman"/>
          <w:sz w:val="24"/>
          <w:szCs w:val="24"/>
          <w:lang w:eastAsia="ru-RU"/>
        </w:rPr>
        <w:t>№</w:t>
      </w:r>
      <w:r w:rsidRPr="000054D0">
        <w:rPr>
          <w:rFonts w:ascii="Times New Roman" w:eastAsia="Times New Roman" w:hAnsi="Times New Roman" w:cs="Times New Roman"/>
          <w:sz w:val="24"/>
          <w:szCs w:val="24"/>
          <w:u w:val="single"/>
          <w:lang w:eastAsia="ru-RU"/>
        </w:rPr>
        <w:tab/>
      </w:r>
    </w:p>
    <w:p w14:paraId="71FBB494" w14:textId="3A2EC85D" w:rsidR="000054D0" w:rsidRPr="000054D0" w:rsidRDefault="000054D0" w:rsidP="000054D0">
      <w:pPr>
        <w:spacing w:after="0" w:line="240" w:lineRule="auto"/>
        <w:ind w:left="5664" w:right="567" w:firstLine="708"/>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від «</w:t>
      </w:r>
      <w:r w:rsidRPr="000054D0">
        <w:rPr>
          <w:rFonts w:ascii="Times New Roman" w:eastAsia="Times New Roman" w:hAnsi="Times New Roman" w:cs="Times New Roman"/>
          <w:sz w:val="24"/>
          <w:szCs w:val="24"/>
          <w:lang w:eastAsia="ru-RU"/>
        </w:rPr>
        <w:tab/>
        <w:t>»</w:t>
      </w:r>
      <w:r w:rsidRPr="000054D0">
        <w:rPr>
          <w:rFonts w:ascii="Times New Roman" w:eastAsia="Times New Roman" w:hAnsi="Times New Roman" w:cs="Times New Roman"/>
          <w:sz w:val="24"/>
          <w:szCs w:val="24"/>
          <w:u w:val="single"/>
          <w:lang w:eastAsia="ru-RU"/>
        </w:rPr>
        <w:tab/>
      </w:r>
      <w:r w:rsidR="006B0B26">
        <w:rPr>
          <w:rFonts w:ascii="Times New Roman" w:eastAsia="Times New Roman" w:hAnsi="Times New Roman" w:cs="Times New Roman"/>
          <w:sz w:val="24"/>
          <w:szCs w:val="24"/>
          <w:lang w:eastAsia="ru-RU"/>
        </w:rPr>
        <w:t xml:space="preserve"> 2023</w:t>
      </w:r>
      <w:r w:rsidRPr="000054D0">
        <w:rPr>
          <w:rFonts w:ascii="Times New Roman" w:eastAsia="Times New Roman" w:hAnsi="Times New Roman" w:cs="Times New Roman"/>
          <w:sz w:val="24"/>
          <w:szCs w:val="24"/>
          <w:lang w:eastAsia="ru-RU"/>
        </w:rPr>
        <w:t xml:space="preserve"> р.</w:t>
      </w:r>
    </w:p>
    <w:p w14:paraId="604B7FC2" w14:textId="77777777" w:rsidR="000054D0" w:rsidRPr="000054D0" w:rsidRDefault="000054D0" w:rsidP="000054D0">
      <w:pPr>
        <w:tabs>
          <w:tab w:val="left" w:pos="9498"/>
        </w:tabs>
        <w:spacing w:after="0" w:line="240" w:lineRule="auto"/>
        <w:ind w:right="567"/>
        <w:rPr>
          <w:rFonts w:ascii="Times New Roman" w:eastAsia="Times New Roman" w:hAnsi="Times New Roman" w:cs="Times New Roman"/>
          <w:b/>
          <w:sz w:val="24"/>
          <w:szCs w:val="24"/>
          <w:lang w:eastAsia="ru-RU"/>
        </w:rPr>
      </w:pPr>
    </w:p>
    <w:p w14:paraId="4B712831" w14:textId="77777777" w:rsidR="000054D0" w:rsidRPr="000054D0" w:rsidRDefault="000054D0" w:rsidP="000054D0">
      <w:pPr>
        <w:tabs>
          <w:tab w:val="left" w:pos="0"/>
        </w:tabs>
        <w:spacing w:after="0" w:line="240" w:lineRule="auto"/>
        <w:ind w:right="567" w:hanging="142"/>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ab/>
      </w:r>
      <w:r w:rsidRPr="000054D0">
        <w:rPr>
          <w:rFonts w:ascii="Times New Roman" w:eastAsia="Times New Roman" w:hAnsi="Times New Roman" w:cs="Times New Roman"/>
          <w:b/>
          <w:sz w:val="24"/>
          <w:szCs w:val="24"/>
          <w:lang w:eastAsia="ru-RU"/>
        </w:rPr>
        <w:tab/>
      </w:r>
      <w:r w:rsidRPr="000054D0">
        <w:rPr>
          <w:rFonts w:ascii="Times New Roman" w:eastAsia="Times New Roman" w:hAnsi="Times New Roman" w:cs="Times New Roman"/>
          <w:b/>
          <w:sz w:val="24"/>
          <w:szCs w:val="24"/>
          <w:lang w:eastAsia="ru-RU"/>
        </w:rPr>
        <w:tab/>
      </w:r>
      <w:r w:rsidRPr="000054D0">
        <w:rPr>
          <w:rFonts w:ascii="Times New Roman" w:eastAsia="Times New Roman" w:hAnsi="Times New Roman" w:cs="Times New Roman"/>
          <w:b/>
          <w:sz w:val="24"/>
          <w:szCs w:val="24"/>
          <w:lang w:eastAsia="ru-RU"/>
        </w:rPr>
        <w:tab/>
      </w:r>
      <w:r w:rsidRPr="000054D0">
        <w:rPr>
          <w:rFonts w:ascii="Times New Roman" w:eastAsia="Times New Roman" w:hAnsi="Times New Roman" w:cs="Times New Roman"/>
          <w:b/>
          <w:sz w:val="24"/>
          <w:szCs w:val="24"/>
          <w:lang w:eastAsia="ru-RU"/>
        </w:rPr>
        <w:tab/>
      </w:r>
      <w:r w:rsidRPr="000054D0">
        <w:rPr>
          <w:rFonts w:ascii="Times New Roman" w:eastAsia="Times New Roman" w:hAnsi="Times New Roman" w:cs="Times New Roman"/>
          <w:b/>
          <w:sz w:val="24"/>
          <w:szCs w:val="24"/>
          <w:lang w:eastAsia="ru-RU"/>
        </w:rPr>
        <w:tab/>
      </w:r>
      <w:r w:rsidRPr="000054D0">
        <w:rPr>
          <w:rFonts w:ascii="Times New Roman" w:eastAsia="Times New Roman" w:hAnsi="Times New Roman" w:cs="Times New Roman"/>
          <w:b/>
          <w:sz w:val="24"/>
          <w:szCs w:val="24"/>
          <w:lang w:eastAsia="ru-RU"/>
        </w:rPr>
        <w:tab/>
      </w:r>
    </w:p>
    <w:p w14:paraId="4F1FBD29" w14:textId="77777777" w:rsidR="000054D0" w:rsidRPr="000054D0" w:rsidRDefault="000054D0" w:rsidP="000054D0">
      <w:pPr>
        <w:tabs>
          <w:tab w:val="left" w:pos="0"/>
        </w:tabs>
        <w:spacing w:after="0" w:line="240" w:lineRule="auto"/>
        <w:ind w:right="567" w:hanging="142"/>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b/>
          <w:sz w:val="24"/>
          <w:szCs w:val="24"/>
          <w:lang w:eastAsia="ru-RU"/>
        </w:rPr>
        <w:t>СПЕЦИФІКАЦІЯ</w:t>
      </w:r>
    </w:p>
    <w:p w14:paraId="0FA8B42D" w14:textId="77777777" w:rsidR="000054D0" w:rsidRPr="000054D0" w:rsidRDefault="000054D0" w:rsidP="000054D0">
      <w:pPr>
        <w:tabs>
          <w:tab w:val="left" w:pos="0"/>
        </w:tabs>
        <w:spacing w:after="0" w:line="240" w:lineRule="auto"/>
        <w:ind w:right="567" w:hanging="142"/>
        <w:jc w:val="center"/>
        <w:rPr>
          <w:rFonts w:ascii="Times New Roman" w:eastAsia="Times New Roman" w:hAnsi="Times New Roman" w:cs="Times New Roman"/>
          <w:b/>
          <w:sz w:val="24"/>
          <w:szCs w:val="24"/>
          <w:lang w:eastAsia="ru-RU"/>
        </w:rPr>
      </w:pPr>
    </w:p>
    <w:p w14:paraId="412D11B9" w14:textId="77777777" w:rsidR="00C52458" w:rsidRDefault="000054D0" w:rsidP="000054D0">
      <w:pPr>
        <w:tabs>
          <w:tab w:val="left" w:pos="9498"/>
        </w:tabs>
        <w:spacing w:after="0" w:line="240" w:lineRule="auto"/>
        <w:ind w:right="567" w:hanging="142"/>
        <w:jc w:val="center"/>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 xml:space="preserve">Миючі засоби, мило та засоби для чищення </w:t>
      </w:r>
    </w:p>
    <w:p w14:paraId="5614D380" w14:textId="182542E1" w:rsidR="000054D0" w:rsidRPr="000054D0" w:rsidRDefault="000054D0" w:rsidP="000054D0">
      <w:pPr>
        <w:tabs>
          <w:tab w:val="left" w:pos="9498"/>
        </w:tabs>
        <w:spacing w:after="0" w:line="240" w:lineRule="auto"/>
        <w:ind w:right="567" w:hanging="142"/>
        <w:jc w:val="center"/>
        <w:rPr>
          <w:rFonts w:ascii="Times New Roman" w:eastAsia="Times New Roman" w:hAnsi="Times New Roman" w:cs="Times New Roman"/>
          <w:b/>
          <w:sz w:val="24"/>
          <w:szCs w:val="24"/>
          <w:lang w:eastAsia="ru-RU"/>
        </w:rPr>
      </w:pPr>
      <w:r w:rsidRPr="000054D0">
        <w:rPr>
          <w:rFonts w:ascii="Times New Roman" w:eastAsia="Times New Roman" w:hAnsi="Times New Roman" w:cs="Times New Roman"/>
          <w:sz w:val="24"/>
          <w:szCs w:val="24"/>
          <w:lang w:eastAsia="ru-RU"/>
        </w:rPr>
        <w:t xml:space="preserve">ДК 021:2015 -39830000-9 </w:t>
      </w:r>
      <w:r w:rsidR="00CD31C4">
        <w:rPr>
          <w:rFonts w:ascii="Times New Roman" w:eastAsia="Times New Roman" w:hAnsi="Times New Roman" w:cs="Times New Roman"/>
          <w:sz w:val="24"/>
          <w:szCs w:val="24"/>
          <w:lang w:eastAsia="ru-RU"/>
        </w:rPr>
        <w:t xml:space="preserve"> </w:t>
      </w:r>
      <w:r w:rsidRPr="000054D0">
        <w:rPr>
          <w:rFonts w:ascii="Times New Roman" w:eastAsia="Times New Roman" w:hAnsi="Times New Roman" w:cs="Times New Roman"/>
          <w:sz w:val="24"/>
          <w:szCs w:val="24"/>
          <w:lang w:eastAsia="ru-RU"/>
        </w:rPr>
        <w:t>Продукція для чищення</w:t>
      </w:r>
    </w:p>
    <w:p w14:paraId="7802B555" w14:textId="77777777" w:rsidR="000054D0" w:rsidRPr="000054D0" w:rsidRDefault="000054D0" w:rsidP="000054D0">
      <w:pPr>
        <w:tabs>
          <w:tab w:val="left" w:pos="9498"/>
        </w:tabs>
        <w:spacing w:after="0" w:line="240" w:lineRule="auto"/>
        <w:ind w:right="567" w:hanging="142"/>
        <w:jc w:val="center"/>
        <w:rPr>
          <w:rFonts w:ascii="Times New Roman" w:eastAsia="Times New Roman" w:hAnsi="Times New Roman" w:cs="Times New Roman"/>
          <w:sz w:val="24"/>
          <w:szCs w:val="24"/>
          <w:lang w:eastAsia="ru-RU"/>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901"/>
        <w:gridCol w:w="1164"/>
        <w:gridCol w:w="792"/>
        <w:gridCol w:w="1279"/>
        <w:gridCol w:w="1397"/>
      </w:tblGrid>
      <w:tr w:rsidR="000054D0" w:rsidRPr="000054D0" w14:paraId="1355F10B" w14:textId="77777777" w:rsidTr="001C7003">
        <w:tc>
          <w:tcPr>
            <w:tcW w:w="542" w:type="pct"/>
            <w:tcBorders>
              <w:top w:val="single" w:sz="4" w:space="0" w:color="auto"/>
              <w:left w:val="single" w:sz="4" w:space="0" w:color="auto"/>
              <w:bottom w:val="single" w:sz="4" w:space="0" w:color="auto"/>
              <w:right w:val="single" w:sz="4" w:space="0" w:color="auto"/>
            </w:tcBorders>
            <w:vAlign w:val="center"/>
            <w:hideMark/>
          </w:tcPr>
          <w:p w14:paraId="1AF363EF" w14:textId="77777777" w:rsidR="000054D0" w:rsidRPr="000054D0" w:rsidRDefault="000054D0">
            <w:pPr>
              <w:tabs>
                <w:tab w:val="left" w:pos="318"/>
                <w:tab w:val="left" w:pos="599"/>
                <w:tab w:val="left" w:pos="9498"/>
              </w:tabs>
              <w:spacing w:after="0" w:line="240" w:lineRule="auto"/>
              <w:ind w:left="105" w:right="567" w:hanging="105"/>
              <w:jc w:val="center"/>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eastAsia="ru-RU"/>
              </w:rPr>
              <w:t>№</w:t>
            </w:r>
          </w:p>
        </w:tc>
        <w:tc>
          <w:tcPr>
            <w:tcW w:w="2038" w:type="pct"/>
            <w:tcBorders>
              <w:top w:val="single" w:sz="4" w:space="0" w:color="auto"/>
              <w:left w:val="single" w:sz="4" w:space="0" w:color="auto"/>
              <w:bottom w:val="single" w:sz="4" w:space="0" w:color="auto"/>
              <w:right w:val="single" w:sz="4" w:space="0" w:color="auto"/>
            </w:tcBorders>
            <w:vAlign w:val="center"/>
            <w:hideMark/>
          </w:tcPr>
          <w:p w14:paraId="064D8A97" w14:textId="77777777" w:rsidR="000054D0" w:rsidRPr="000054D0" w:rsidRDefault="000054D0">
            <w:pPr>
              <w:tabs>
                <w:tab w:val="left" w:pos="9498"/>
              </w:tabs>
              <w:spacing w:after="0" w:line="240" w:lineRule="auto"/>
              <w:ind w:right="567"/>
              <w:jc w:val="center"/>
              <w:rPr>
                <w:rFonts w:ascii="Times New Roman" w:eastAsia="Times New Roman" w:hAnsi="Times New Roman" w:cs="Times New Roman"/>
                <w:sz w:val="24"/>
                <w:szCs w:val="24"/>
                <w:lang w:val="ru-RU" w:eastAsia="ru-RU"/>
              </w:rPr>
            </w:pPr>
            <w:r w:rsidRPr="000054D0">
              <w:rPr>
                <w:rFonts w:ascii="Times New Roman" w:eastAsia="Times New Roman" w:hAnsi="Times New Roman" w:cs="Times New Roman"/>
                <w:sz w:val="24"/>
                <w:szCs w:val="24"/>
                <w:lang w:eastAsia="ru-RU"/>
              </w:rPr>
              <w:t xml:space="preserve">Найменування </w:t>
            </w:r>
            <w:proofErr w:type="spellStart"/>
            <w:r w:rsidRPr="000054D0">
              <w:rPr>
                <w:rFonts w:ascii="Times New Roman" w:eastAsia="Times New Roman" w:hAnsi="Times New Roman" w:cs="Times New Roman"/>
                <w:sz w:val="24"/>
                <w:szCs w:val="24"/>
                <w:lang w:eastAsia="ru-RU"/>
              </w:rPr>
              <w:t>това</w:t>
            </w:r>
            <w:r w:rsidRPr="000054D0">
              <w:rPr>
                <w:rFonts w:ascii="Times New Roman" w:eastAsia="Times New Roman" w:hAnsi="Times New Roman" w:cs="Times New Roman"/>
                <w:sz w:val="24"/>
                <w:szCs w:val="24"/>
                <w:lang w:val="ru-RU" w:eastAsia="ru-RU"/>
              </w:rPr>
              <w:t>ру</w:t>
            </w:r>
            <w:proofErr w:type="spellEnd"/>
          </w:p>
        </w:tc>
        <w:tc>
          <w:tcPr>
            <w:tcW w:w="608" w:type="pct"/>
            <w:tcBorders>
              <w:top w:val="single" w:sz="4" w:space="0" w:color="auto"/>
              <w:left w:val="single" w:sz="4" w:space="0" w:color="auto"/>
              <w:bottom w:val="single" w:sz="4" w:space="0" w:color="auto"/>
              <w:right w:val="single" w:sz="4" w:space="0" w:color="auto"/>
            </w:tcBorders>
            <w:vAlign w:val="center"/>
            <w:hideMark/>
          </w:tcPr>
          <w:p w14:paraId="67CA7043" w14:textId="77777777" w:rsidR="000054D0" w:rsidRPr="000054D0" w:rsidRDefault="000054D0">
            <w:pPr>
              <w:tabs>
                <w:tab w:val="left" w:pos="9498"/>
              </w:tabs>
              <w:spacing w:after="0" w:line="240" w:lineRule="auto"/>
              <w:jc w:val="center"/>
              <w:rPr>
                <w:rFonts w:ascii="Times New Roman" w:eastAsia="Times New Roman" w:hAnsi="Times New Roman" w:cs="Times New Roman"/>
                <w:sz w:val="24"/>
                <w:szCs w:val="24"/>
                <w:lang w:val="ru-RU" w:eastAsia="ru-RU"/>
              </w:rPr>
            </w:pPr>
            <w:proofErr w:type="spellStart"/>
            <w:r w:rsidRPr="000054D0">
              <w:rPr>
                <w:rFonts w:ascii="Times New Roman" w:eastAsia="Times New Roman" w:hAnsi="Times New Roman" w:cs="Times New Roman"/>
                <w:sz w:val="24"/>
                <w:szCs w:val="24"/>
                <w:lang w:val="ru-RU" w:eastAsia="ru-RU"/>
              </w:rPr>
              <w:t>Одиниця</w:t>
            </w:r>
            <w:proofErr w:type="spellEnd"/>
            <w:r w:rsidRPr="000054D0">
              <w:rPr>
                <w:rFonts w:ascii="Times New Roman" w:eastAsia="Times New Roman" w:hAnsi="Times New Roman" w:cs="Times New Roman"/>
                <w:sz w:val="24"/>
                <w:szCs w:val="24"/>
                <w:lang w:val="ru-RU" w:eastAsia="ru-RU"/>
              </w:rPr>
              <w:t xml:space="preserve"> </w:t>
            </w:r>
            <w:proofErr w:type="spellStart"/>
            <w:r w:rsidRPr="000054D0">
              <w:rPr>
                <w:rFonts w:ascii="Times New Roman" w:eastAsia="Times New Roman" w:hAnsi="Times New Roman" w:cs="Times New Roman"/>
                <w:sz w:val="24"/>
                <w:szCs w:val="24"/>
                <w:lang w:val="ru-RU" w:eastAsia="ru-RU"/>
              </w:rPr>
              <w:t>виміру</w:t>
            </w:r>
            <w:proofErr w:type="spellEnd"/>
          </w:p>
        </w:tc>
        <w:tc>
          <w:tcPr>
            <w:tcW w:w="414" w:type="pct"/>
            <w:tcBorders>
              <w:top w:val="single" w:sz="4" w:space="0" w:color="auto"/>
              <w:left w:val="single" w:sz="4" w:space="0" w:color="auto"/>
              <w:bottom w:val="single" w:sz="4" w:space="0" w:color="auto"/>
              <w:right w:val="single" w:sz="4" w:space="0" w:color="auto"/>
            </w:tcBorders>
            <w:vAlign w:val="center"/>
            <w:hideMark/>
          </w:tcPr>
          <w:p w14:paraId="5C419706" w14:textId="77777777" w:rsidR="000054D0" w:rsidRPr="000054D0" w:rsidRDefault="000054D0">
            <w:pPr>
              <w:tabs>
                <w:tab w:val="left" w:pos="9498"/>
              </w:tabs>
              <w:spacing w:after="0" w:line="240" w:lineRule="auto"/>
              <w:ind w:right="34"/>
              <w:jc w:val="center"/>
              <w:rPr>
                <w:rFonts w:ascii="Times New Roman" w:eastAsia="Times New Roman" w:hAnsi="Times New Roman" w:cs="Times New Roman"/>
                <w:sz w:val="24"/>
                <w:szCs w:val="24"/>
                <w:lang w:val="ru-RU" w:eastAsia="ru-RU"/>
              </w:rPr>
            </w:pPr>
            <w:proofErr w:type="spellStart"/>
            <w:r w:rsidRPr="000054D0">
              <w:rPr>
                <w:rFonts w:ascii="Times New Roman" w:eastAsia="Times New Roman" w:hAnsi="Times New Roman" w:cs="Times New Roman"/>
                <w:sz w:val="24"/>
                <w:szCs w:val="24"/>
                <w:lang w:val="ru-RU" w:eastAsia="ru-RU"/>
              </w:rPr>
              <w:t>Кіл-сть</w:t>
            </w:r>
            <w:proofErr w:type="spellEnd"/>
          </w:p>
        </w:tc>
        <w:tc>
          <w:tcPr>
            <w:tcW w:w="668" w:type="pct"/>
            <w:tcBorders>
              <w:top w:val="single" w:sz="4" w:space="0" w:color="auto"/>
              <w:left w:val="single" w:sz="4" w:space="0" w:color="auto"/>
              <w:bottom w:val="single" w:sz="4" w:space="0" w:color="auto"/>
              <w:right w:val="single" w:sz="4" w:space="0" w:color="auto"/>
            </w:tcBorders>
            <w:vAlign w:val="center"/>
            <w:hideMark/>
          </w:tcPr>
          <w:p w14:paraId="5B4BB578" w14:textId="77777777" w:rsidR="000054D0" w:rsidRPr="000054D0" w:rsidRDefault="000054D0">
            <w:pPr>
              <w:tabs>
                <w:tab w:val="left" w:pos="9498"/>
              </w:tabs>
              <w:spacing w:after="0" w:line="240" w:lineRule="auto"/>
              <w:ind w:right="176"/>
              <w:jc w:val="center"/>
              <w:rPr>
                <w:rFonts w:ascii="Times New Roman" w:eastAsia="Times New Roman" w:hAnsi="Times New Roman" w:cs="Times New Roman"/>
                <w:sz w:val="24"/>
                <w:szCs w:val="24"/>
                <w:lang w:val="ru-RU" w:eastAsia="ru-RU"/>
              </w:rPr>
            </w:pPr>
            <w:proofErr w:type="spellStart"/>
            <w:proofErr w:type="gramStart"/>
            <w:r w:rsidRPr="000054D0">
              <w:rPr>
                <w:rFonts w:ascii="Times New Roman" w:eastAsia="Times New Roman" w:hAnsi="Times New Roman" w:cs="Times New Roman"/>
                <w:sz w:val="24"/>
                <w:szCs w:val="24"/>
                <w:lang w:val="ru-RU" w:eastAsia="ru-RU"/>
              </w:rPr>
              <w:t>Ц</w:t>
            </w:r>
            <w:proofErr w:type="gramEnd"/>
            <w:r w:rsidRPr="000054D0">
              <w:rPr>
                <w:rFonts w:ascii="Times New Roman" w:eastAsia="Times New Roman" w:hAnsi="Times New Roman" w:cs="Times New Roman"/>
                <w:sz w:val="24"/>
                <w:szCs w:val="24"/>
                <w:lang w:val="ru-RU" w:eastAsia="ru-RU"/>
              </w:rPr>
              <w:t>іна</w:t>
            </w:r>
            <w:proofErr w:type="spellEnd"/>
            <w:r w:rsidRPr="000054D0">
              <w:rPr>
                <w:rFonts w:ascii="Times New Roman" w:eastAsia="Times New Roman" w:hAnsi="Times New Roman" w:cs="Times New Roman"/>
                <w:sz w:val="24"/>
                <w:szCs w:val="24"/>
                <w:lang w:val="ru-RU" w:eastAsia="ru-RU"/>
              </w:rPr>
              <w:t>,</w:t>
            </w:r>
          </w:p>
          <w:p w14:paraId="027D92D7" w14:textId="77777777" w:rsidR="000054D0" w:rsidRPr="000054D0" w:rsidRDefault="000054D0">
            <w:pPr>
              <w:tabs>
                <w:tab w:val="left" w:pos="9498"/>
              </w:tabs>
              <w:spacing w:after="0" w:line="240" w:lineRule="auto"/>
              <w:jc w:val="center"/>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val="ru-RU" w:eastAsia="ru-RU"/>
              </w:rPr>
              <w:t>грн.</w:t>
            </w:r>
            <w:r w:rsidRPr="000054D0">
              <w:rPr>
                <w:rFonts w:ascii="Times New Roman" w:eastAsia="Times New Roman" w:hAnsi="Times New Roman" w:cs="Times New Roman"/>
                <w:sz w:val="24"/>
                <w:szCs w:val="24"/>
                <w:lang w:eastAsia="ru-RU"/>
              </w:rPr>
              <w:t>/один.</w:t>
            </w:r>
          </w:p>
          <w:p w14:paraId="2676F835" w14:textId="77777777" w:rsidR="000054D0" w:rsidRPr="000054D0" w:rsidRDefault="000054D0">
            <w:pPr>
              <w:tabs>
                <w:tab w:val="left" w:pos="9498"/>
              </w:tabs>
              <w:spacing w:after="0" w:line="240" w:lineRule="auto"/>
              <w:ind w:right="35"/>
              <w:jc w:val="center"/>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val="ru-RU" w:eastAsia="ru-RU"/>
              </w:rPr>
              <w:t xml:space="preserve">без ПДВ, </w:t>
            </w:r>
          </w:p>
        </w:tc>
        <w:tc>
          <w:tcPr>
            <w:tcW w:w="730" w:type="pct"/>
            <w:tcBorders>
              <w:top w:val="single" w:sz="4" w:space="0" w:color="auto"/>
              <w:left w:val="single" w:sz="4" w:space="0" w:color="auto"/>
              <w:bottom w:val="single" w:sz="4" w:space="0" w:color="auto"/>
              <w:right w:val="single" w:sz="4" w:space="0" w:color="auto"/>
            </w:tcBorders>
            <w:vAlign w:val="center"/>
            <w:hideMark/>
          </w:tcPr>
          <w:p w14:paraId="3D1CC247" w14:textId="77777777" w:rsidR="000054D0" w:rsidRPr="000054D0" w:rsidRDefault="000054D0">
            <w:pPr>
              <w:tabs>
                <w:tab w:val="left" w:pos="9498"/>
              </w:tabs>
              <w:spacing w:after="0" w:line="240" w:lineRule="auto"/>
              <w:ind w:right="143"/>
              <w:jc w:val="center"/>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val="ru-RU" w:eastAsia="ru-RU"/>
              </w:rPr>
              <w:t>Сума</w:t>
            </w:r>
            <w:proofErr w:type="gramStart"/>
            <w:r w:rsidRPr="000054D0">
              <w:rPr>
                <w:rFonts w:ascii="Times New Roman" w:eastAsia="Times New Roman" w:hAnsi="Times New Roman" w:cs="Times New Roman"/>
                <w:sz w:val="24"/>
                <w:szCs w:val="24"/>
                <w:lang w:eastAsia="ru-RU"/>
              </w:rPr>
              <w:t>,г</w:t>
            </w:r>
            <w:proofErr w:type="gramEnd"/>
            <w:r w:rsidRPr="000054D0">
              <w:rPr>
                <w:rFonts w:ascii="Times New Roman" w:eastAsia="Times New Roman" w:hAnsi="Times New Roman" w:cs="Times New Roman"/>
                <w:sz w:val="24"/>
                <w:szCs w:val="24"/>
                <w:lang w:eastAsia="ru-RU"/>
              </w:rPr>
              <w:t>рн.</w:t>
            </w:r>
            <w:r w:rsidRPr="000054D0">
              <w:rPr>
                <w:rFonts w:ascii="Times New Roman" w:eastAsia="Times New Roman" w:hAnsi="Times New Roman" w:cs="Times New Roman"/>
                <w:sz w:val="24"/>
                <w:szCs w:val="24"/>
                <w:lang w:val="ru-RU" w:eastAsia="ru-RU"/>
              </w:rPr>
              <w:t xml:space="preserve"> без ПДВ, </w:t>
            </w:r>
          </w:p>
        </w:tc>
      </w:tr>
      <w:tr w:rsidR="001C7003" w:rsidRPr="000054D0" w14:paraId="5B4B7480" w14:textId="77777777" w:rsidTr="001C7003">
        <w:trPr>
          <w:trHeight w:hRule="exact" w:val="284"/>
        </w:trPr>
        <w:tc>
          <w:tcPr>
            <w:tcW w:w="542" w:type="pct"/>
            <w:tcBorders>
              <w:top w:val="single" w:sz="4" w:space="0" w:color="auto"/>
              <w:left w:val="single" w:sz="4" w:space="0" w:color="auto"/>
              <w:bottom w:val="single" w:sz="4" w:space="0" w:color="auto"/>
              <w:right w:val="single" w:sz="4" w:space="0" w:color="auto"/>
            </w:tcBorders>
            <w:vAlign w:val="center"/>
            <w:hideMark/>
          </w:tcPr>
          <w:p w14:paraId="630CDEE7" w14:textId="77777777" w:rsidR="001C7003" w:rsidRPr="000054D0" w:rsidRDefault="001C7003">
            <w:pPr>
              <w:jc w:val="center"/>
              <w:rPr>
                <w:rFonts w:ascii="Times New Roman" w:hAnsi="Times New Roman" w:cs="Times New Roman"/>
                <w:sz w:val="24"/>
                <w:szCs w:val="24"/>
                <w:lang w:eastAsia="uk-UA"/>
              </w:rPr>
            </w:pPr>
            <w:r w:rsidRPr="000054D0">
              <w:rPr>
                <w:rFonts w:ascii="Times New Roman" w:hAnsi="Times New Roman" w:cs="Times New Roman"/>
                <w:sz w:val="24"/>
                <w:szCs w:val="24"/>
                <w:lang w:eastAsia="uk-UA"/>
              </w:rPr>
              <w:t>1.</w:t>
            </w:r>
          </w:p>
        </w:tc>
        <w:tc>
          <w:tcPr>
            <w:tcW w:w="2038" w:type="pct"/>
            <w:tcBorders>
              <w:top w:val="single" w:sz="4" w:space="0" w:color="auto"/>
              <w:left w:val="single" w:sz="4" w:space="0" w:color="auto"/>
              <w:bottom w:val="single" w:sz="4" w:space="0" w:color="auto"/>
              <w:right w:val="single" w:sz="4" w:space="0" w:color="auto"/>
            </w:tcBorders>
            <w:vAlign w:val="center"/>
            <w:hideMark/>
          </w:tcPr>
          <w:p w14:paraId="7FD02EB0" w14:textId="5B527B96" w:rsidR="001C7003" w:rsidRPr="001C7003" w:rsidRDefault="001C7003">
            <w:pPr>
              <w:rPr>
                <w:rFonts w:ascii="Times New Roman" w:hAnsi="Times New Roman" w:cs="Times New Roman"/>
                <w:sz w:val="24"/>
                <w:szCs w:val="24"/>
                <w:lang w:eastAsia="uk-UA"/>
              </w:rPr>
            </w:pPr>
            <w:r w:rsidRPr="001C7003">
              <w:rPr>
                <w:rFonts w:ascii="Times New Roman" w:hAnsi="Times New Roman" w:cs="Times New Roman"/>
              </w:rPr>
              <w:t>Мило господарське рідке 1 л.</w:t>
            </w:r>
          </w:p>
        </w:tc>
        <w:tc>
          <w:tcPr>
            <w:tcW w:w="608" w:type="pct"/>
            <w:tcBorders>
              <w:top w:val="single" w:sz="4" w:space="0" w:color="auto"/>
              <w:left w:val="single" w:sz="4" w:space="0" w:color="auto"/>
              <w:bottom w:val="single" w:sz="4" w:space="0" w:color="auto"/>
              <w:right w:val="single" w:sz="4" w:space="0" w:color="auto"/>
            </w:tcBorders>
            <w:vAlign w:val="center"/>
          </w:tcPr>
          <w:p w14:paraId="709C0FEB" w14:textId="2719FC58" w:rsidR="001C7003" w:rsidRPr="001C7003" w:rsidRDefault="001C7003">
            <w:pPr>
              <w:spacing w:after="0"/>
              <w:rPr>
                <w:rFonts w:ascii="Times New Roman" w:hAnsi="Times New Roman" w:cs="Times New Roman"/>
                <w:sz w:val="24"/>
                <w:szCs w:val="24"/>
                <w:lang w:eastAsia="uk-UA"/>
              </w:rPr>
            </w:pPr>
            <w:r w:rsidRPr="001C7003">
              <w:rPr>
                <w:rFonts w:ascii="Times New Roman" w:hAnsi="Times New Roman" w:cs="Times New Roman"/>
                <w:color w:val="212121"/>
              </w:rPr>
              <w:t>шт.</w:t>
            </w:r>
          </w:p>
        </w:tc>
        <w:tc>
          <w:tcPr>
            <w:tcW w:w="414" w:type="pct"/>
            <w:tcBorders>
              <w:top w:val="single" w:sz="4" w:space="0" w:color="auto"/>
              <w:left w:val="single" w:sz="4" w:space="0" w:color="auto"/>
              <w:bottom w:val="single" w:sz="4" w:space="0" w:color="auto"/>
              <w:right w:val="single" w:sz="4" w:space="0" w:color="auto"/>
            </w:tcBorders>
            <w:vAlign w:val="center"/>
          </w:tcPr>
          <w:p w14:paraId="2E1B9F7C" w14:textId="2AF2888C" w:rsidR="001C7003" w:rsidRPr="001C7003" w:rsidRDefault="001C7003">
            <w:pPr>
              <w:spacing w:after="0"/>
              <w:rPr>
                <w:rFonts w:ascii="Times New Roman" w:hAnsi="Times New Roman" w:cs="Times New Roman"/>
                <w:sz w:val="24"/>
                <w:szCs w:val="24"/>
                <w:lang w:eastAsia="uk-UA"/>
              </w:rPr>
            </w:pPr>
            <w:r w:rsidRPr="001C7003">
              <w:rPr>
                <w:rFonts w:ascii="Times New Roman" w:hAnsi="Times New Roman" w:cs="Times New Roman"/>
                <w:lang w:eastAsia="uk-UA"/>
              </w:rPr>
              <w:t>50</w:t>
            </w:r>
          </w:p>
        </w:tc>
        <w:tc>
          <w:tcPr>
            <w:tcW w:w="668" w:type="pct"/>
            <w:tcBorders>
              <w:top w:val="single" w:sz="4" w:space="0" w:color="auto"/>
              <w:left w:val="single" w:sz="4" w:space="0" w:color="auto"/>
              <w:bottom w:val="single" w:sz="4" w:space="0" w:color="auto"/>
              <w:right w:val="single" w:sz="4" w:space="0" w:color="auto"/>
            </w:tcBorders>
          </w:tcPr>
          <w:p w14:paraId="74C22E49" w14:textId="77777777" w:rsidR="001C7003" w:rsidRPr="001C7003" w:rsidRDefault="001C7003">
            <w:pPr>
              <w:spacing w:after="0"/>
              <w:rPr>
                <w:rFonts w:ascii="Times New Roman" w:hAnsi="Times New Roman" w:cs="Times New Roman"/>
                <w:sz w:val="24"/>
                <w:szCs w:val="24"/>
                <w:lang w:eastAsia="uk-UA"/>
              </w:rPr>
            </w:pPr>
          </w:p>
        </w:tc>
        <w:tc>
          <w:tcPr>
            <w:tcW w:w="730" w:type="pct"/>
            <w:tcBorders>
              <w:top w:val="single" w:sz="4" w:space="0" w:color="auto"/>
              <w:left w:val="single" w:sz="4" w:space="0" w:color="auto"/>
              <w:bottom w:val="single" w:sz="4" w:space="0" w:color="auto"/>
              <w:right w:val="single" w:sz="4" w:space="0" w:color="auto"/>
            </w:tcBorders>
            <w:hideMark/>
          </w:tcPr>
          <w:p w14:paraId="5876A958" w14:textId="77777777" w:rsidR="001C7003" w:rsidRPr="001C7003" w:rsidRDefault="001C7003">
            <w:pPr>
              <w:spacing w:after="0"/>
              <w:rPr>
                <w:rFonts w:ascii="Times New Roman" w:hAnsi="Times New Roman" w:cs="Times New Roman"/>
                <w:sz w:val="24"/>
                <w:szCs w:val="24"/>
                <w:lang w:eastAsia="uk-UA"/>
              </w:rPr>
            </w:pPr>
          </w:p>
        </w:tc>
      </w:tr>
      <w:tr w:rsidR="001C7003" w:rsidRPr="000054D0" w14:paraId="7C1A52E8" w14:textId="77777777" w:rsidTr="001C7003">
        <w:trPr>
          <w:trHeight w:hRule="exact" w:val="284"/>
        </w:trPr>
        <w:tc>
          <w:tcPr>
            <w:tcW w:w="542" w:type="pct"/>
            <w:tcBorders>
              <w:top w:val="single" w:sz="4" w:space="0" w:color="auto"/>
              <w:left w:val="single" w:sz="4" w:space="0" w:color="auto"/>
              <w:bottom w:val="single" w:sz="4" w:space="0" w:color="auto"/>
              <w:right w:val="single" w:sz="4" w:space="0" w:color="auto"/>
            </w:tcBorders>
            <w:vAlign w:val="center"/>
            <w:hideMark/>
          </w:tcPr>
          <w:p w14:paraId="78C1430A" w14:textId="77777777" w:rsidR="001C7003" w:rsidRPr="000054D0" w:rsidRDefault="001C7003">
            <w:pPr>
              <w:jc w:val="center"/>
              <w:rPr>
                <w:rFonts w:ascii="Times New Roman" w:hAnsi="Times New Roman" w:cs="Times New Roman"/>
                <w:sz w:val="24"/>
                <w:szCs w:val="24"/>
                <w:lang w:eastAsia="uk-UA"/>
              </w:rPr>
            </w:pPr>
            <w:r w:rsidRPr="000054D0">
              <w:rPr>
                <w:rFonts w:ascii="Times New Roman" w:hAnsi="Times New Roman" w:cs="Times New Roman"/>
                <w:sz w:val="24"/>
                <w:szCs w:val="24"/>
                <w:lang w:eastAsia="uk-UA"/>
              </w:rPr>
              <w:t>2.</w:t>
            </w:r>
          </w:p>
        </w:tc>
        <w:tc>
          <w:tcPr>
            <w:tcW w:w="2038" w:type="pct"/>
            <w:tcBorders>
              <w:top w:val="single" w:sz="4" w:space="0" w:color="auto"/>
              <w:left w:val="single" w:sz="4" w:space="0" w:color="auto"/>
              <w:bottom w:val="single" w:sz="4" w:space="0" w:color="auto"/>
              <w:right w:val="single" w:sz="4" w:space="0" w:color="auto"/>
            </w:tcBorders>
            <w:vAlign w:val="center"/>
          </w:tcPr>
          <w:p w14:paraId="2935D018" w14:textId="065C12EC" w:rsidR="001C7003" w:rsidRPr="001C7003" w:rsidRDefault="001C7003">
            <w:pPr>
              <w:rPr>
                <w:rFonts w:ascii="Times New Roman" w:hAnsi="Times New Roman" w:cs="Times New Roman"/>
                <w:sz w:val="24"/>
                <w:szCs w:val="24"/>
              </w:rPr>
            </w:pPr>
            <w:r w:rsidRPr="001C7003">
              <w:rPr>
                <w:rFonts w:ascii="Times New Roman" w:hAnsi="Times New Roman" w:cs="Times New Roman"/>
              </w:rPr>
              <w:t xml:space="preserve">Засіб для миття посуду 495 </w:t>
            </w:r>
            <w:proofErr w:type="spellStart"/>
            <w:r w:rsidRPr="001C7003">
              <w:rPr>
                <w:rFonts w:ascii="Times New Roman" w:hAnsi="Times New Roman" w:cs="Times New Roman"/>
              </w:rPr>
              <w:t>мл</w:t>
            </w:r>
            <w:proofErr w:type="spellEnd"/>
          </w:p>
        </w:tc>
        <w:tc>
          <w:tcPr>
            <w:tcW w:w="608" w:type="pct"/>
            <w:tcBorders>
              <w:top w:val="single" w:sz="4" w:space="0" w:color="auto"/>
              <w:left w:val="single" w:sz="4" w:space="0" w:color="auto"/>
              <w:bottom w:val="single" w:sz="4" w:space="0" w:color="auto"/>
              <w:right w:val="single" w:sz="4" w:space="0" w:color="auto"/>
            </w:tcBorders>
          </w:tcPr>
          <w:p w14:paraId="356D2EC3" w14:textId="11C94519" w:rsidR="001C7003" w:rsidRPr="001C7003" w:rsidRDefault="001C7003" w:rsidP="00A605C8">
            <w:pPr>
              <w:spacing w:line="10" w:lineRule="atLeast"/>
              <w:rPr>
                <w:rFonts w:ascii="Times New Roman" w:hAnsi="Times New Roman" w:cs="Times New Roman"/>
                <w:color w:val="212121"/>
              </w:rPr>
            </w:pPr>
            <w:r w:rsidRPr="001C7003">
              <w:rPr>
                <w:rFonts w:ascii="Times New Roman" w:hAnsi="Times New Roman" w:cs="Times New Roman"/>
                <w:color w:val="212121"/>
              </w:rPr>
              <w:t>шт.</w:t>
            </w:r>
          </w:p>
          <w:p w14:paraId="107CED22" w14:textId="38A7C8C1" w:rsidR="001C7003" w:rsidRPr="001C7003" w:rsidRDefault="001C7003">
            <w:pPr>
              <w:jc w:val="center"/>
              <w:rPr>
                <w:rFonts w:ascii="Times New Roman" w:hAnsi="Times New Roman" w:cs="Times New Roman"/>
                <w:sz w:val="24"/>
                <w:szCs w:val="24"/>
              </w:rPr>
            </w:pPr>
            <w:r w:rsidRPr="001C7003">
              <w:rPr>
                <w:rFonts w:ascii="Times New Roman" w:hAnsi="Times New Roman" w:cs="Times New Roman"/>
                <w:color w:val="212121"/>
              </w:rPr>
              <w:t>шт.</w:t>
            </w:r>
          </w:p>
        </w:tc>
        <w:tc>
          <w:tcPr>
            <w:tcW w:w="414" w:type="pct"/>
            <w:tcBorders>
              <w:top w:val="single" w:sz="4" w:space="0" w:color="auto"/>
              <w:left w:val="single" w:sz="4" w:space="0" w:color="auto"/>
              <w:bottom w:val="single" w:sz="4" w:space="0" w:color="auto"/>
              <w:right w:val="single" w:sz="4" w:space="0" w:color="auto"/>
            </w:tcBorders>
          </w:tcPr>
          <w:p w14:paraId="17CD6CC2" w14:textId="2DF14ECB" w:rsidR="001C7003" w:rsidRPr="001C7003" w:rsidRDefault="001C7003" w:rsidP="00A605C8">
            <w:pPr>
              <w:spacing w:line="10" w:lineRule="atLeast"/>
              <w:rPr>
                <w:rFonts w:ascii="Times New Roman" w:hAnsi="Times New Roman" w:cs="Times New Roman"/>
              </w:rPr>
            </w:pPr>
            <w:r w:rsidRPr="001C7003">
              <w:rPr>
                <w:rFonts w:ascii="Times New Roman" w:hAnsi="Times New Roman" w:cs="Times New Roman"/>
              </w:rPr>
              <w:t>40</w:t>
            </w:r>
          </w:p>
          <w:p w14:paraId="23A1DE9C" w14:textId="1D688B8E" w:rsidR="001C7003" w:rsidRPr="001C7003" w:rsidRDefault="001C7003">
            <w:pPr>
              <w:jc w:val="center"/>
              <w:rPr>
                <w:rFonts w:ascii="Times New Roman" w:hAnsi="Times New Roman" w:cs="Times New Roman"/>
                <w:sz w:val="24"/>
                <w:szCs w:val="24"/>
              </w:rPr>
            </w:pPr>
            <w:r w:rsidRPr="001C7003">
              <w:rPr>
                <w:rFonts w:ascii="Times New Roman" w:hAnsi="Times New Roman" w:cs="Times New Roman"/>
              </w:rPr>
              <w:t>4040</w:t>
            </w:r>
          </w:p>
        </w:tc>
        <w:tc>
          <w:tcPr>
            <w:tcW w:w="668" w:type="pct"/>
            <w:tcBorders>
              <w:top w:val="single" w:sz="4" w:space="0" w:color="auto"/>
              <w:left w:val="single" w:sz="4" w:space="0" w:color="auto"/>
              <w:bottom w:val="single" w:sz="4" w:space="0" w:color="auto"/>
              <w:right w:val="single" w:sz="4" w:space="0" w:color="auto"/>
            </w:tcBorders>
          </w:tcPr>
          <w:p w14:paraId="13E5D56D"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730" w:type="pct"/>
            <w:tcBorders>
              <w:top w:val="single" w:sz="4" w:space="0" w:color="auto"/>
              <w:left w:val="single" w:sz="4" w:space="0" w:color="auto"/>
              <w:bottom w:val="single" w:sz="4" w:space="0" w:color="auto"/>
              <w:right w:val="single" w:sz="4" w:space="0" w:color="auto"/>
            </w:tcBorders>
          </w:tcPr>
          <w:p w14:paraId="73396666"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r>
      <w:tr w:rsidR="001C7003" w:rsidRPr="000054D0" w14:paraId="1DF48958" w14:textId="77777777" w:rsidTr="001C7003">
        <w:trPr>
          <w:trHeight w:hRule="exact" w:val="330"/>
        </w:trPr>
        <w:tc>
          <w:tcPr>
            <w:tcW w:w="542" w:type="pct"/>
            <w:tcBorders>
              <w:top w:val="single" w:sz="4" w:space="0" w:color="auto"/>
              <w:left w:val="single" w:sz="4" w:space="0" w:color="auto"/>
              <w:bottom w:val="single" w:sz="4" w:space="0" w:color="auto"/>
              <w:right w:val="single" w:sz="4" w:space="0" w:color="auto"/>
            </w:tcBorders>
            <w:vAlign w:val="center"/>
            <w:hideMark/>
          </w:tcPr>
          <w:p w14:paraId="18EB983A" w14:textId="77777777" w:rsidR="001C7003" w:rsidRPr="000054D0" w:rsidRDefault="001C7003">
            <w:pPr>
              <w:jc w:val="center"/>
              <w:rPr>
                <w:rFonts w:ascii="Times New Roman" w:hAnsi="Times New Roman" w:cs="Times New Roman"/>
                <w:sz w:val="24"/>
                <w:szCs w:val="24"/>
                <w:lang w:eastAsia="uk-UA"/>
              </w:rPr>
            </w:pPr>
            <w:r w:rsidRPr="000054D0">
              <w:rPr>
                <w:rFonts w:ascii="Times New Roman" w:hAnsi="Times New Roman" w:cs="Times New Roman"/>
                <w:sz w:val="24"/>
                <w:szCs w:val="24"/>
                <w:lang w:eastAsia="uk-UA"/>
              </w:rPr>
              <w:t>3.</w:t>
            </w:r>
          </w:p>
        </w:tc>
        <w:tc>
          <w:tcPr>
            <w:tcW w:w="2038" w:type="pct"/>
            <w:tcBorders>
              <w:top w:val="single" w:sz="4" w:space="0" w:color="auto"/>
              <w:left w:val="single" w:sz="4" w:space="0" w:color="auto"/>
              <w:bottom w:val="single" w:sz="4" w:space="0" w:color="auto"/>
              <w:right w:val="single" w:sz="4" w:space="0" w:color="auto"/>
            </w:tcBorders>
            <w:vAlign w:val="center"/>
          </w:tcPr>
          <w:p w14:paraId="213BABFC" w14:textId="154E8AA7" w:rsidR="001C7003" w:rsidRPr="001C7003" w:rsidRDefault="001C7003">
            <w:pPr>
              <w:rPr>
                <w:rFonts w:ascii="Times New Roman" w:hAnsi="Times New Roman" w:cs="Times New Roman"/>
                <w:sz w:val="24"/>
                <w:szCs w:val="24"/>
              </w:rPr>
            </w:pPr>
            <w:r w:rsidRPr="001C7003">
              <w:rPr>
                <w:rFonts w:ascii="Times New Roman" w:hAnsi="Times New Roman" w:cs="Times New Roman"/>
              </w:rPr>
              <w:t xml:space="preserve">Засіб </w:t>
            </w:r>
            <w:proofErr w:type="spellStart"/>
            <w:r w:rsidRPr="001C7003">
              <w:rPr>
                <w:rFonts w:ascii="Times New Roman" w:hAnsi="Times New Roman" w:cs="Times New Roman"/>
              </w:rPr>
              <w:t>чистячий</w:t>
            </w:r>
            <w:proofErr w:type="spellEnd"/>
            <w:r w:rsidRPr="001C7003">
              <w:rPr>
                <w:rFonts w:ascii="Times New Roman" w:hAnsi="Times New Roman" w:cs="Times New Roman"/>
              </w:rPr>
              <w:t xml:space="preserve"> 500г</w:t>
            </w:r>
          </w:p>
        </w:tc>
        <w:tc>
          <w:tcPr>
            <w:tcW w:w="608" w:type="pct"/>
            <w:tcBorders>
              <w:top w:val="single" w:sz="4" w:space="0" w:color="auto"/>
              <w:left w:val="single" w:sz="4" w:space="0" w:color="auto"/>
              <w:bottom w:val="single" w:sz="4" w:space="0" w:color="auto"/>
              <w:right w:val="single" w:sz="4" w:space="0" w:color="auto"/>
            </w:tcBorders>
          </w:tcPr>
          <w:p w14:paraId="18F26734" w14:textId="00FFB903" w:rsidR="001C7003" w:rsidRPr="001C7003" w:rsidRDefault="001C7003" w:rsidP="00A605C8">
            <w:pPr>
              <w:spacing w:line="10" w:lineRule="atLeast"/>
              <w:rPr>
                <w:rFonts w:ascii="Times New Roman" w:hAnsi="Times New Roman" w:cs="Times New Roman"/>
                <w:color w:val="212121"/>
              </w:rPr>
            </w:pPr>
            <w:r w:rsidRPr="001C7003">
              <w:rPr>
                <w:rFonts w:ascii="Times New Roman" w:hAnsi="Times New Roman" w:cs="Times New Roman"/>
                <w:color w:val="212121"/>
              </w:rPr>
              <w:t>шт.</w:t>
            </w:r>
          </w:p>
          <w:p w14:paraId="09419DE5" w14:textId="266DFE20" w:rsidR="001C7003" w:rsidRPr="001C7003" w:rsidRDefault="001C7003">
            <w:pPr>
              <w:jc w:val="center"/>
              <w:rPr>
                <w:rFonts w:ascii="Times New Roman" w:hAnsi="Times New Roman" w:cs="Times New Roman"/>
                <w:sz w:val="24"/>
                <w:szCs w:val="24"/>
              </w:rPr>
            </w:pPr>
            <w:r w:rsidRPr="001C7003">
              <w:rPr>
                <w:rFonts w:ascii="Times New Roman" w:hAnsi="Times New Roman" w:cs="Times New Roman"/>
                <w:color w:val="212121"/>
              </w:rPr>
              <w:t>шт.</w:t>
            </w:r>
          </w:p>
        </w:tc>
        <w:tc>
          <w:tcPr>
            <w:tcW w:w="414" w:type="pct"/>
            <w:tcBorders>
              <w:top w:val="single" w:sz="4" w:space="0" w:color="auto"/>
              <w:left w:val="single" w:sz="4" w:space="0" w:color="auto"/>
              <w:bottom w:val="single" w:sz="4" w:space="0" w:color="auto"/>
              <w:right w:val="single" w:sz="4" w:space="0" w:color="auto"/>
            </w:tcBorders>
          </w:tcPr>
          <w:p w14:paraId="64BAC8FF" w14:textId="4EBE76D7" w:rsidR="001C7003" w:rsidRPr="001C7003" w:rsidRDefault="001C7003" w:rsidP="00A605C8">
            <w:pPr>
              <w:spacing w:line="10" w:lineRule="atLeast"/>
              <w:rPr>
                <w:rFonts w:ascii="Times New Roman" w:hAnsi="Times New Roman" w:cs="Times New Roman"/>
              </w:rPr>
            </w:pPr>
            <w:r w:rsidRPr="001C7003">
              <w:rPr>
                <w:rFonts w:ascii="Times New Roman" w:hAnsi="Times New Roman" w:cs="Times New Roman"/>
              </w:rPr>
              <w:t>40</w:t>
            </w:r>
          </w:p>
          <w:p w14:paraId="35530846" w14:textId="6CBDC164" w:rsidR="001C7003" w:rsidRPr="001C7003" w:rsidRDefault="001C7003">
            <w:pPr>
              <w:jc w:val="center"/>
              <w:rPr>
                <w:rFonts w:ascii="Times New Roman" w:hAnsi="Times New Roman" w:cs="Times New Roman"/>
                <w:sz w:val="24"/>
                <w:szCs w:val="24"/>
              </w:rPr>
            </w:pPr>
            <w:r w:rsidRPr="001C7003">
              <w:rPr>
                <w:rFonts w:ascii="Times New Roman" w:hAnsi="Times New Roman" w:cs="Times New Roman"/>
              </w:rPr>
              <w:t>40</w:t>
            </w:r>
          </w:p>
        </w:tc>
        <w:tc>
          <w:tcPr>
            <w:tcW w:w="668" w:type="pct"/>
            <w:tcBorders>
              <w:top w:val="single" w:sz="4" w:space="0" w:color="auto"/>
              <w:left w:val="single" w:sz="4" w:space="0" w:color="auto"/>
              <w:bottom w:val="single" w:sz="4" w:space="0" w:color="auto"/>
              <w:right w:val="single" w:sz="4" w:space="0" w:color="auto"/>
            </w:tcBorders>
          </w:tcPr>
          <w:p w14:paraId="4D71341B"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730" w:type="pct"/>
            <w:tcBorders>
              <w:top w:val="single" w:sz="4" w:space="0" w:color="auto"/>
              <w:left w:val="single" w:sz="4" w:space="0" w:color="auto"/>
              <w:bottom w:val="single" w:sz="4" w:space="0" w:color="auto"/>
              <w:right w:val="single" w:sz="4" w:space="0" w:color="auto"/>
            </w:tcBorders>
          </w:tcPr>
          <w:p w14:paraId="0AE8BF03"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r>
      <w:tr w:rsidR="001C7003" w:rsidRPr="000054D0" w14:paraId="55A7E86A" w14:textId="77777777" w:rsidTr="00352E98">
        <w:trPr>
          <w:trHeight w:hRule="exact" w:val="292"/>
        </w:trPr>
        <w:tc>
          <w:tcPr>
            <w:tcW w:w="542" w:type="pct"/>
            <w:tcBorders>
              <w:top w:val="single" w:sz="4" w:space="0" w:color="auto"/>
              <w:left w:val="single" w:sz="4" w:space="0" w:color="auto"/>
              <w:bottom w:val="single" w:sz="4" w:space="0" w:color="auto"/>
              <w:right w:val="single" w:sz="4" w:space="0" w:color="auto"/>
            </w:tcBorders>
            <w:vAlign w:val="center"/>
          </w:tcPr>
          <w:p w14:paraId="14AB50C0" w14:textId="2042D9CD" w:rsidR="001C7003" w:rsidRPr="000054D0" w:rsidRDefault="00DF1A22">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r w:rsidR="001C7003">
              <w:rPr>
                <w:rFonts w:ascii="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vAlign w:val="center"/>
          </w:tcPr>
          <w:p w14:paraId="0B4596DE" w14:textId="41A3DE70" w:rsidR="001C7003" w:rsidRPr="001C7003" w:rsidRDefault="001C7003">
            <w:pPr>
              <w:rPr>
                <w:rFonts w:ascii="Times New Roman" w:hAnsi="Times New Roman" w:cs="Times New Roman"/>
                <w:sz w:val="24"/>
                <w:szCs w:val="24"/>
              </w:rPr>
            </w:pPr>
            <w:r w:rsidRPr="001C7003">
              <w:rPr>
                <w:rFonts w:ascii="Times New Roman" w:hAnsi="Times New Roman" w:cs="Times New Roman"/>
              </w:rPr>
              <w:t>Білизна 1л.</w:t>
            </w:r>
          </w:p>
        </w:tc>
        <w:tc>
          <w:tcPr>
            <w:tcW w:w="608" w:type="pct"/>
            <w:tcBorders>
              <w:top w:val="single" w:sz="4" w:space="0" w:color="auto"/>
              <w:left w:val="single" w:sz="4" w:space="0" w:color="auto"/>
              <w:bottom w:val="single" w:sz="4" w:space="0" w:color="auto"/>
              <w:right w:val="single" w:sz="4" w:space="0" w:color="auto"/>
            </w:tcBorders>
          </w:tcPr>
          <w:p w14:paraId="7BBB8719" w14:textId="1FA5EC3D" w:rsidR="001C7003" w:rsidRPr="001C7003" w:rsidRDefault="001C7003" w:rsidP="00A605C8">
            <w:pPr>
              <w:spacing w:line="10" w:lineRule="atLeast"/>
              <w:rPr>
                <w:rFonts w:ascii="Times New Roman" w:hAnsi="Times New Roman" w:cs="Times New Roman"/>
                <w:color w:val="212121"/>
              </w:rPr>
            </w:pPr>
            <w:r w:rsidRPr="001C7003">
              <w:rPr>
                <w:rFonts w:ascii="Times New Roman" w:hAnsi="Times New Roman" w:cs="Times New Roman"/>
                <w:color w:val="212121"/>
              </w:rPr>
              <w:t>шт.</w:t>
            </w:r>
          </w:p>
          <w:p w14:paraId="643AC018" w14:textId="77777777" w:rsidR="001C7003" w:rsidRPr="001C7003" w:rsidRDefault="001C7003" w:rsidP="00A605C8">
            <w:pPr>
              <w:spacing w:line="10" w:lineRule="atLeast"/>
              <w:rPr>
                <w:rFonts w:ascii="Times New Roman" w:hAnsi="Times New Roman" w:cs="Times New Roman"/>
                <w:color w:val="212121"/>
              </w:rPr>
            </w:pPr>
          </w:p>
          <w:p w14:paraId="3CE835DB" w14:textId="77777777" w:rsidR="001C7003" w:rsidRPr="001C7003" w:rsidRDefault="001C7003" w:rsidP="00A605C8">
            <w:pPr>
              <w:spacing w:line="10" w:lineRule="atLeast"/>
              <w:rPr>
                <w:rFonts w:ascii="Times New Roman" w:hAnsi="Times New Roman" w:cs="Times New Roman"/>
                <w:color w:val="212121"/>
              </w:rPr>
            </w:pPr>
          </w:p>
          <w:p w14:paraId="07B97035" w14:textId="3366E3EF" w:rsidR="001C7003" w:rsidRPr="001C7003" w:rsidRDefault="001C7003">
            <w:pPr>
              <w:rPr>
                <w:rFonts w:ascii="Times New Roman" w:hAnsi="Times New Roman" w:cs="Times New Roman"/>
                <w:sz w:val="24"/>
                <w:szCs w:val="24"/>
              </w:rPr>
            </w:pPr>
            <w:r w:rsidRPr="001C7003">
              <w:rPr>
                <w:rFonts w:ascii="Times New Roman" w:hAnsi="Times New Roman" w:cs="Times New Roman"/>
                <w:color w:val="212121"/>
              </w:rPr>
              <w:t>шт.</w:t>
            </w:r>
          </w:p>
        </w:tc>
        <w:tc>
          <w:tcPr>
            <w:tcW w:w="414" w:type="pct"/>
            <w:tcBorders>
              <w:top w:val="single" w:sz="4" w:space="0" w:color="auto"/>
              <w:left w:val="single" w:sz="4" w:space="0" w:color="auto"/>
              <w:bottom w:val="single" w:sz="4" w:space="0" w:color="auto"/>
              <w:right w:val="single" w:sz="4" w:space="0" w:color="auto"/>
            </w:tcBorders>
            <w:vAlign w:val="center"/>
          </w:tcPr>
          <w:p w14:paraId="70126583" w14:textId="0D430558" w:rsidR="001C7003" w:rsidRPr="001C7003" w:rsidRDefault="001C7003">
            <w:pPr>
              <w:jc w:val="center"/>
              <w:rPr>
                <w:rFonts w:ascii="Times New Roman" w:hAnsi="Times New Roman" w:cs="Times New Roman"/>
                <w:sz w:val="24"/>
                <w:szCs w:val="24"/>
              </w:rPr>
            </w:pPr>
            <w:r w:rsidRPr="001C7003">
              <w:rPr>
                <w:rFonts w:ascii="Times New Roman" w:hAnsi="Times New Roman" w:cs="Times New Roman"/>
                <w:lang w:eastAsia="uk-UA"/>
              </w:rPr>
              <w:t>60</w:t>
            </w:r>
          </w:p>
        </w:tc>
        <w:tc>
          <w:tcPr>
            <w:tcW w:w="668" w:type="pct"/>
            <w:tcBorders>
              <w:top w:val="single" w:sz="4" w:space="0" w:color="auto"/>
              <w:left w:val="single" w:sz="4" w:space="0" w:color="auto"/>
              <w:bottom w:val="single" w:sz="4" w:space="0" w:color="auto"/>
              <w:right w:val="single" w:sz="4" w:space="0" w:color="auto"/>
            </w:tcBorders>
          </w:tcPr>
          <w:p w14:paraId="0CCD3EA4"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730" w:type="pct"/>
            <w:tcBorders>
              <w:top w:val="single" w:sz="4" w:space="0" w:color="auto"/>
              <w:left w:val="single" w:sz="4" w:space="0" w:color="auto"/>
              <w:bottom w:val="single" w:sz="4" w:space="0" w:color="auto"/>
              <w:right w:val="single" w:sz="4" w:space="0" w:color="auto"/>
            </w:tcBorders>
          </w:tcPr>
          <w:p w14:paraId="38E8CA5B"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r>
      <w:tr w:rsidR="001C7003" w:rsidRPr="000054D0" w14:paraId="3410D2EE" w14:textId="77777777" w:rsidTr="00352E98">
        <w:trPr>
          <w:trHeight w:hRule="exact" w:val="292"/>
        </w:trPr>
        <w:tc>
          <w:tcPr>
            <w:tcW w:w="542" w:type="pct"/>
            <w:tcBorders>
              <w:top w:val="single" w:sz="4" w:space="0" w:color="auto"/>
              <w:left w:val="single" w:sz="4" w:space="0" w:color="auto"/>
              <w:bottom w:val="single" w:sz="4" w:space="0" w:color="auto"/>
              <w:right w:val="single" w:sz="4" w:space="0" w:color="auto"/>
            </w:tcBorders>
            <w:vAlign w:val="center"/>
          </w:tcPr>
          <w:p w14:paraId="25576BAF" w14:textId="061C6751" w:rsidR="001C7003" w:rsidRDefault="00DF1A22">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r w:rsidR="001C7003">
              <w:rPr>
                <w:rFonts w:ascii="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vAlign w:val="center"/>
          </w:tcPr>
          <w:p w14:paraId="25CACC0D" w14:textId="469936D8" w:rsidR="001C7003" w:rsidRPr="001C7003" w:rsidRDefault="001C7003">
            <w:pPr>
              <w:rPr>
                <w:rFonts w:ascii="Times New Roman" w:hAnsi="Times New Roman" w:cs="Times New Roman"/>
                <w:sz w:val="24"/>
                <w:szCs w:val="24"/>
              </w:rPr>
            </w:pPr>
            <w:r w:rsidRPr="001C7003">
              <w:rPr>
                <w:rFonts w:ascii="Times New Roman" w:hAnsi="Times New Roman" w:cs="Times New Roman"/>
              </w:rPr>
              <w:t>Миючий засіб для підлоги 1л.</w:t>
            </w:r>
          </w:p>
        </w:tc>
        <w:tc>
          <w:tcPr>
            <w:tcW w:w="608" w:type="pct"/>
            <w:tcBorders>
              <w:top w:val="single" w:sz="4" w:space="0" w:color="auto"/>
              <w:left w:val="single" w:sz="4" w:space="0" w:color="auto"/>
              <w:bottom w:val="single" w:sz="4" w:space="0" w:color="auto"/>
              <w:right w:val="single" w:sz="4" w:space="0" w:color="auto"/>
            </w:tcBorders>
          </w:tcPr>
          <w:p w14:paraId="5F30B950" w14:textId="627C7745" w:rsidR="001C7003" w:rsidRPr="001C7003" w:rsidRDefault="001C7003" w:rsidP="00A605C8">
            <w:pPr>
              <w:spacing w:line="10" w:lineRule="atLeast"/>
              <w:rPr>
                <w:rFonts w:ascii="Times New Roman" w:hAnsi="Times New Roman" w:cs="Times New Roman"/>
                <w:color w:val="212121"/>
              </w:rPr>
            </w:pPr>
            <w:r w:rsidRPr="001C7003">
              <w:rPr>
                <w:rFonts w:ascii="Times New Roman" w:hAnsi="Times New Roman" w:cs="Times New Roman"/>
                <w:color w:val="212121"/>
              </w:rPr>
              <w:t>шт.</w:t>
            </w:r>
          </w:p>
          <w:p w14:paraId="6B4222AD" w14:textId="77777777" w:rsidR="001C7003" w:rsidRPr="001C7003" w:rsidRDefault="001C7003" w:rsidP="00A605C8">
            <w:pPr>
              <w:spacing w:line="10" w:lineRule="atLeast"/>
              <w:rPr>
                <w:rFonts w:ascii="Times New Roman" w:hAnsi="Times New Roman" w:cs="Times New Roman"/>
                <w:color w:val="212121"/>
              </w:rPr>
            </w:pPr>
          </w:p>
          <w:p w14:paraId="7002E064" w14:textId="63394746" w:rsidR="001C7003" w:rsidRPr="001C7003" w:rsidRDefault="001C7003">
            <w:pPr>
              <w:rPr>
                <w:rFonts w:ascii="Times New Roman" w:hAnsi="Times New Roman" w:cs="Times New Roman"/>
                <w:sz w:val="24"/>
                <w:szCs w:val="24"/>
              </w:rPr>
            </w:pPr>
            <w:r w:rsidRPr="001C7003">
              <w:rPr>
                <w:rFonts w:ascii="Times New Roman" w:hAnsi="Times New Roman" w:cs="Times New Roman"/>
                <w:color w:val="212121"/>
              </w:rPr>
              <w:t>шт.</w:t>
            </w:r>
          </w:p>
        </w:tc>
        <w:tc>
          <w:tcPr>
            <w:tcW w:w="414" w:type="pct"/>
            <w:tcBorders>
              <w:top w:val="single" w:sz="4" w:space="0" w:color="auto"/>
              <w:left w:val="single" w:sz="4" w:space="0" w:color="auto"/>
              <w:bottom w:val="single" w:sz="4" w:space="0" w:color="auto"/>
              <w:right w:val="single" w:sz="4" w:space="0" w:color="auto"/>
            </w:tcBorders>
            <w:vAlign w:val="center"/>
          </w:tcPr>
          <w:p w14:paraId="39675C15" w14:textId="27702F28" w:rsidR="001C7003" w:rsidRPr="001C7003" w:rsidRDefault="001C7003">
            <w:pPr>
              <w:jc w:val="center"/>
              <w:rPr>
                <w:rFonts w:ascii="Times New Roman" w:hAnsi="Times New Roman" w:cs="Times New Roman"/>
                <w:sz w:val="24"/>
                <w:szCs w:val="24"/>
              </w:rPr>
            </w:pPr>
            <w:r w:rsidRPr="001C7003">
              <w:rPr>
                <w:rFonts w:ascii="Times New Roman" w:hAnsi="Times New Roman" w:cs="Times New Roman"/>
                <w:lang w:eastAsia="uk-UA"/>
              </w:rPr>
              <w:t>10</w:t>
            </w:r>
          </w:p>
        </w:tc>
        <w:tc>
          <w:tcPr>
            <w:tcW w:w="668" w:type="pct"/>
            <w:tcBorders>
              <w:top w:val="single" w:sz="4" w:space="0" w:color="auto"/>
              <w:left w:val="single" w:sz="4" w:space="0" w:color="auto"/>
              <w:bottom w:val="single" w:sz="4" w:space="0" w:color="auto"/>
              <w:right w:val="single" w:sz="4" w:space="0" w:color="auto"/>
            </w:tcBorders>
          </w:tcPr>
          <w:p w14:paraId="4D445FEE"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730" w:type="pct"/>
            <w:tcBorders>
              <w:top w:val="single" w:sz="4" w:space="0" w:color="auto"/>
              <w:left w:val="single" w:sz="4" w:space="0" w:color="auto"/>
              <w:bottom w:val="single" w:sz="4" w:space="0" w:color="auto"/>
              <w:right w:val="single" w:sz="4" w:space="0" w:color="auto"/>
            </w:tcBorders>
          </w:tcPr>
          <w:p w14:paraId="5321002E"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r>
      <w:tr w:rsidR="001C7003" w:rsidRPr="000054D0" w14:paraId="5BB69BA3" w14:textId="77777777" w:rsidTr="00352E98">
        <w:trPr>
          <w:trHeight w:hRule="exact" w:val="292"/>
        </w:trPr>
        <w:tc>
          <w:tcPr>
            <w:tcW w:w="542" w:type="pct"/>
            <w:tcBorders>
              <w:top w:val="single" w:sz="4" w:space="0" w:color="auto"/>
              <w:left w:val="single" w:sz="4" w:space="0" w:color="auto"/>
              <w:bottom w:val="single" w:sz="4" w:space="0" w:color="auto"/>
              <w:right w:val="single" w:sz="4" w:space="0" w:color="auto"/>
            </w:tcBorders>
            <w:vAlign w:val="center"/>
          </w:tcPr>
          <w:p w14:paraId="66450D0E" w14:textId="41DADADF" w:rsidR="001C7003" w:rsidRDefault="00DF1A22">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6.</w:t>
            </w:r>
            <w:bookmarkStart w:id="2" w:name="_GoBack"/>
            <w:bookmarkEnd w:id="2"/>
          </w:p>
        </w:tc>
        <w:tc>
          <w:tcPr>
            <w:tcW w:w="2038" w:type="pct"/>
            <w:tcBorders>
              <w:top w:val="single" w:sz="4" w:space="0" w:color="auto"/>
              <w:left w:val="single" w:sz="4" w:space="0" w:color="auto"/>
              <w:bottom w:val="single" w:sz="4" w:space="0" w:color="auto"/>
              <w:right w:val="single" w:sz="4" w:space="0" w:color="auto"/>
            </w:tcBorders>
            <w:vAlign w:val="center"/>
          </w:tcPr>
          <w:p w14:paraId="0212BC1D" w14:textId="7ED9DEB2" w:rsidR="001C7003" w:rsidRPr="001C7003" w:rsidRDefault="001C7003">
            <w:pPr>
              <w:rPr>
                <w:rFonts w:ascii="Times New Roman" w:hAnsi="Times New Roman" w:cs="Times New Roman"/>
                <w:sz w:val="24"/>
                <w:szCs w:val="24"/>
              </w:rPr>
            </w:pPr>
            <w:r w:rsidRPr="001C7003">
              <w:rPr>
                <w:rFonts w:ascii="Times New Roman" w:hAnsi="Times New Roman" w:cs="Times New Roman"/>
              </w:rPr>
              <w:t>Засіб для чищення туалетів 500г.</w:t>
            </w:r>
          </w:p>
        </w:tc>
        <w:tc>
          <w:tcPr>
            <w:tcW w:w="608" w:type="pct"/>
            <w:tcBorders>
              <w:top w:val="single" w:sz="4" w:space="0" w:color="auto"/>
              <w:left w:val="single" w:sz="4" w:space="0" w:color="auto"/>
              <w:bottom w:val="single" w:sz="4" w:space="0" w:color="auto"/>
              <w:right w:val="single" w:sz="4" w:space="0" w:color="auto"/>
            </w:tcBorders>
          </w:tcPr>
          <w:p w14:paraId="15CDEC7F" w14:textId="32C36D62" w:rsidR="001C7003" w:rsidRPr="001C7003" w:rsidRDefault="001C7003" w:rsidP="00A605C8">
            <w:pPr>
              <w:spacing w:line="10" w:lineRule="atLeast"/>
              <w:rPr>
                <w:rFonts w:ascii="Times New Roman" w:hAnsi="Times New Roman" w:cs="Times New Roman"/>
                <w:color w:val="212121"/>
              </w:rPr>
            </w:pPr>
            <w:r w:rsidRPr="001C7003">
              <w:rPr>
                <w:rFonts w:ascii="Times New Roman" w:hAnsi="Times New Roman" w:cs="Times New Roman"/>
                <w:color w:val="212121"/>
              </w:rPr>
              <w:t>шт.</w:t>
            </w:r>
          </w:p>
          <w:p w14:paraId="17F68B3F" w14:textId="77777777" w:rsidR="001C7003" w:rsidRPr="001C7003" w:rsidRDefault="001C7003" w:rsidP="00A605C8">
            <w:pPr>
              <w:spacing w:line="10" w:lineRule="atLeast"/>
              <w:rPr>
                <w:rFonts w:ascii="Times New Roman" w:hAnsi="Times New Roman" w:cs="Times New Roman"/>
                <w:color w:val="212121"/>
              </w:rPr>
            </w:pPr>
          </w:p>
          <w:p w14:paraId="23C758D6" w14:textId="6848B1D2" w:rsidR="001C7003" w:rsidRPr="001C7003" w:rsidRDefault="001C7003">
            <w:pPr>
              <w:rPr>
                <w:rFonts w:ascii="Times New Roman" w:hAnsi="Times New Roman" w:cs="Times New Roman"/>
                <w:sz w:val="24"/>
                <w:szCs w:val="24"/>
              </w:rPr>
            </w:pPr>
            <w:r w:rsidRPr="001C7003">
              <w:rPr>
                <w:rFonts w:ascii="Times New Roman" w:hAnsi="Times New Roman" w:cs="Times New Roman"/>
                <w:color w:val="212121"/>
              </w:rPr>
              <w:t>шт.</w:t>
            </w:r>
          </w:p>
        </w:tc>
        <w:tc>
          <w:tcPr>
            <w:tcW w:w="414" w:type="pct"/>
            <w:tcBorders>
              <w:top w:val="single" w:sz="4" w:space="0" w:color="auto"/>
              <w:left w:val="single" w:sz="4" w:space="0" w:color="auto"/>
              <w:bottom w:val="single" w:sz="4" w:space="0" w:color="auto"/>
              <w:right w:val="single" w:sz="4" w:space="0" w:color="auto"/>
            </w:tcBorders>
            <w:vAlign w:val="center"/>
          </w:tcPr>
          <w:p w14:paraId="31A7DB58" w14:textId="47DABF7F" w:rsidR="001C7003" w:rsidRPr="001C7003" w:rsidRDefault="001C7003">
            <w:pPr>
              <w:jc w:val="center"/>
              <w:rPr>
                <w:rFonts w:ascii="Times New Roman" w:hAnsi="Times New Roman" w:cs="Times New Roman"/>
                <w:sz w:val="24"/>
                <w:szCs w:val="24"/>
              </w:rPr>
            </w:pPr>
            <w:r w:rsidRPr="001C7003">
              <w:rPr>
                <w:rFonts w:ascii="Times New Roman" w:hAnsi="Times New Roman" w:cs="Times New Roman"/>
                <w:lang w:eastAsia="uk-UA"/>
              </w:rPr>
              <w:t>10</w:t>
            </w:r>
          </w:p>
        </w:tc>
        <w:tc>
          <w:tcPr>
            <w:tcW w:w="668" w:type="pct"/>
            <w:tcBorders>
              <w:top w:val="single" w:sz="4" w:space="0" w:color="auto"/>
              <w:left w:val="single" w:sz="4" w:space="0" w:color="auto"/>
              <w:bottom w:val="single" w:sz="4" w:space="0" w:color="auto"/>
              <w:right w:val="single" w:sz="4" w:space="0" w:color="auto"/>
            </w:tcBorders>
          </w:tcPr>
          <w:p w14:paraId="0F968208"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730" w:type="pct"/>
            <w:tcBorders>
              <w:top w:val="single" w:sz="4" w:space="0" w:color="auto"/>
              <w:left w:val="single" w:sz="4" w:space="0" w:color="auto"/>
              <w:bottom w:val="single" w:sz="4" w:space="0" w:color="auto"/>
              <w:right w:val="single" w:sz="4" w:space="0" w:color="auto"/>
            </w:tcBorders>
          </w:tcPr>
          <w:p w14:paraId="1C073630" w14:textId="77777777" w:rsidR="001C7003" w:rsidRPr="001C7003"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r>
      <w:tr w:rsidR="001C7003" w:rsidRPr="000054D0" w14:paraId="50272168" w14:textId="77777777" w:rsidTr="001C7003">
        <w:tc>
          <w:tcPr>
            <w:tcW w:w="542" w:type="pct"/>
            <w:tcBorders>
              <w:top w:val="single" w:sz="4" w:space="0" w:color="auto"/>
              <w:left w:val="single" w:sz="4" w:space="0" w:color="auto"/>
              <w:bottom w:val="single" w:sz="4" w:space="0" w:color="auto"/>
              <w:right w:val="single" w:sz="4" w:space="0" w:color="auto"/>
            </w:tcBorders>
          </w:tcPr>
          <w:p w14:paraId="01358BDC" w14:textId="77777777" w:rsidR="001C7003" w:rsidRPr="000054D0"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3728" w:type="pct"/>
            <w:gridSpan w:val="4"/>
            <w:tcBorders>
              <w:top w:val="single" w:sz="4" w:space="0" w:color="auto"/>
              <w:left w:val="single" w:sz="4" w:space="0" w:color="auto"/>
              <w:bottom w:val="single" w:sz="4" w:space="0" w:color="auto"/>
              <w:right w:val="single" w:sz="4" w:space="0" w:color="auto"/>
            </w:tcBorders>
            <w:hideMark/>
          </w:tcPr>
          <w:p w14:paraId="7E433628" w14:textId="77777777" w:rsidR="001C7003" w:rsidRPr="000054D0" w:rsidRDefault="001C7003">
            <w:pPr>
              <w:tabs>
                <w:tab w:val="left" w:pos="9498"/>
              </w:tabs>
              <w:spacing w:after="0" w:line="240" w:lineRule="auto"/>
              <w:ind w:right="567"/>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val="ru-RU" w:eastAsia="ru-RU"/>
              </w:rPr>
              <w:t>Разом без ПДВ</w:t>
            </w:r>
            <w:r w:rsidRPr="000054D0">
              <w:rPr>
                <w:rFonts w:ascii="Times New Roman" w:eastAsia="Times New Roman" w:hAnsi="Times New Roman" w:cs="Times New Roman"/>
                <w:sz w:val="24"/>
                <w:szCs w:val="24"/>
                <w:lang w:eastAsia="ru-RU"/>
              </w:rPr>
              <w:t>:</w:t>
            </w:r>
          </w:p>
        </w:tc>
        <w:tc>
          <w:tcPr>
            <w:tcW w:w="730" w:type="pct"/>
            <w:tcBorders>
              <w:top w:val="single" w:sz="4" w:space="0" w:color="auto"/>
              <w:left w:val="single" w:sz="4" w:space="0" w:color="auto"/>
              <w:bottom w:val="single" w:sz="4" w:space="0" w:color="auto"/>
              <w:right w:val="single" w:sz="4" w:space="0" w:color="auto"/>
            </w:tcBorders>
            <w:hideMark/>
          </w:tcPr>
          <w:p w14:paraId="7381A86C" w14:textId="77777777" w:rsidR="001C7003" w:rsidRPr="000054D0" w:rsidRDefault="001C7003">
            <w:pPr>
              <w:rPr>
                <w:rFonts w:ascii="Times New Roman" w:eastAsia="Times New Roman" w:hAnsi="Times New Roman" w:cs="Times New Roman"/>
                <w:sz w:val="24"/>
                <w:szCs w:val="24"/>
                <w:lang w:eastAsia="ru-RU"/>
              </w:rPr>
            </w:pPr>
          </w:p>
        </w:tc>
      </w:tr>
      <w:tr w:rsidR="001C7003" w:rsidRPr="000054D0" w14:paraId="643B9ADA" w14:textId="77777777" w:rsidTr="001C7003">
        <w:tc>
          <w:tcPr>
            <w:tcW w:w="542" w:type="pct"/>
            <w:tcBorders>
              <w:top w:val="single" w:sz="4" w:space="0" w:color="auto"/>
              <w:left w:val="single" w:sz="4" w:space="0" w:color="auto"/>
              <w:bottom w:val="single" w:sz="4" w:space="0" w:color="auto"/>
              <w:right w:val="single" w:sz="4" w:space="0" w:color="auto"/>
            </w:tcBorders>
          </w:tcPr>
          <w:p w14:paraId="08397B76" w14:textId="77777777" w:rsidR="001C7003" w:rsidRPr="000054D0"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3728" w:type="pct"/>
            <w:gridSpan w:val="4"/>
            <w:tcBorders>
              <w:top w:val="single" w:sz="4" w:space="0" w:color="auto"/>
              <w:left w:val="single" w:sz="4" w:space="0" w:color="auto"/>
              <w:bottom w:val="single" w:sz="4" w:space="0" w:color="auto"/>
              <w:right w:val="single" w:sz="4" w:space="0" w:color="auto"/>
            </w:tcBorders>
            <w:hideMark/>
          </w:tcPr>
          <w:p w14:paraId="204207D4" w14:textId="77777777" w:rsidR="001C7003" w:rsidRPr="000054D0" w:rsidRDefault="001C7003">
            <w:pPr>
              <w:tabs>
                <w:tab w:val="left" w:pos="9498"/>
              </w:tabs>
              <w:spacing w:after="0" w:line="240" w:lineRule="auto"/>
              <w:ind w:right="567"/>
              <w:rPr>
                <w:rFonts w:ascii="Times New Roman" w:eastAsia="Times New Roman" w:hAnsi="Times New Roman" w:cs="Times New Roman"/>
                <w:sz w:val="24"/>
                <w:szCs w:val="24"/>
                <w:lang w:eastAsia="ru-RU"/>
              </w:rPr>
            </w:pPr>
            <w:r w:rsidRPr="000054D0">
              <w:rPr>
                <w:rFonts w:ascii="Times New Roman" w:eastAsia="Times New Roman" w:hAnsi="Times New Roman" w:cs="Times New Roman"/>
                <w:sz w:val="24"/>
                <w:szCs w:val="24"/>
                <w:lang w:val="ru-RU" w:eastAsia="ru-RU"/>
              </w:rPr>
              <w:t>ПДВ*</w:t>
            </w:r>
            <w:r w:rsidRPr="000054D0">
              <w:rPr>
                <w:rFonts w:ascii="Times New Roman" w:eastAsia="Times New Roman" w:hAnsi="Times New Roman" w:cs="Times New Roman"/>
                <w:sz w:val="24"/>
                <w:szCs w:val="24"/>
                <w:lang w:eastAsia="ru-RU"/>
              </w:rPr>
              <w:t>:</w:t>
            </w:r>
          </w:p>
        </w:tc>
        <w:tc>
          <w:tcPr>
            <w:tcW w:w="730" w:type="pct"/>
            <w:tcBorders>
              <w:top w:val="single" w:sz="4" w:space="0" w:color="auto"/>
              <w:left w:val="single" w:sz="4" w:space="0" w:color="auto"/>
              <w:bottom w:val="single" w:sz="4" w:space="0" w:color="auto"/>
              <w:right w:val="single" w:sz="4" w:space="0" w:color="auto"/>
            </w:tcBorders>
            <w:hideMark/>
          </w:tcPr>
          <w:p w14:paraId="20331F11" w14:textId="77777777" w:rsidR="001C7003" w:rsidRPr="000054D0" w:rsidRDefault="001C7003">
            <w:pPr>
              <w:rPr>
                <w:rFonts w:ascii="Times New Roman" w:eastAsia="Times New Roman" w:hAnsi="Times New Roman" w:cs="Times New Roman"/>
                <w:sz w:val="24"/>
                <w:szCs w:val="24"/>
                <w:lang w:eastAsia="ru-RU"/>
              </w:rPr>
            </w:pPr>
          </w:p>
        </w:tc>
      </w:tr>
      <w:tr w:rsidR="001C7003" w:rsidRPr="000054D0" w14:paraId="13CAE63A" w14:textId="77777777" w:rsidTr="001C7003">
        <w:tc>
          <w:tcPr>
            <w:tcW w:w="542" w:type="pct"/>
            <w:tcBorders>
              <w:top w:val="single" w:sz="4" w:space="0" w:color="auto"/>
              <w:left w:val="single" w:sz="4" w:space="0" w:color="auto"/>
              <w:bottom w:val="single" w:sz="4" w:space="0" w:color="auto"/>
              <w:right w:val="single" w:sz="4" w:space="0" w:color="auto"/>
            </w:tcBorders>
          </w:tcPr>
          <w:p w14:paraId="5DB08891" w14:textId="77777777" w:rsidR="001C7003" w:rsidRPr="000054D0" w:rsidRDefault="001C7003">
            <w:pPr>
              <w:tabs>
                <w:tab w:val="left" w:pos="9498"/>
              </w:tabs>
              <w:spacing w:after="0" w:line="240" w:lineRule="auto"/>
              <w:ind w:right="567"/>
              <w:jc w:val="center"/>
              <w:rPr>
                <w:rFonts w:ascii="Times New Roman" w:eastAsia="Times New Roman" w:hAnsi="Times New Roman" w:cs="Times New Roman"/>
                <w:sz w:val="24"/>
                <w:szCs w:val="24"/>
                <w:lang w:val="ru-RU" w:eastAsia="ru-RU"/>
              </w:rPr>
            </w:pPr>
          </w:p>
        </w:tc>
        <w:tc>
          <w:tcPr>
            <w:tcW w:w="3728" w:type="pct"/>
            <w:gridSpan w:val="4"/>
            <w:tcBorders>
              <w:top w:val="single" w:sz="4" w:space="0" w:color="auto"/>
              <w:left w:val="single" w:sz="4" w:space="0" w:color="auto"/>
              <w:bottom w:val="single" w:sz="4" w:space="0" w:color="auto"/>
              <w:right w:val="single" w:sz="4" w:space="0" w:color="auto"/>
            </w:tcBorders>
            <w:hideMark/>
          </w:tcPr>
          <w:p w14:paraId="587407AE" w14:textId="77777777" w:rsidR="001C7003" w:rsidRPr="000054D0" w:rsidRDefault="001C7003">
            <w:pPr>
              <w:tabs>
                <w:tab w:val="left" w:pos="9498"/>
              </w:tabs>
              <w:spacing w:after="0" w:line="240" w:lineRule="auto"/>
              <w:ind w:right="567"/>
              <w:rPr>
                <w:rFonts w:ascii="Times New Roman" w:eastAsia="Times New Roman" w:hAnsi="Times New Roman" w:cs="Times New Roman"/>
                <w:sz w:val="24"/>
                <w:szCs w:val="24"/>
                <w:lang w:eastAsia="ru-RU"/>
              </w:rPr>
            </w:pPr>
            <w:proofErr w:type="spellStart"/>
            <w:r w:rsidRPr="000054D0">
              <w:rPr>
                <w:rFonts w:ascii="Times New Roman" w:eastAsia="Times New Roman" w:hAnsi="Times New Roman" w:cs="Times New Roman"/>
                <w:sz w:val="24"/>
                <w:szCs w:val="24"/>
                <w:lang w:val="ru-RU" w:eastAsia="ru-RU"/>
              </w:rPr>
              <w:t>Всього</w:t>
            </w:r>
            <w:proofErr w:type="spellEnd"/>
            <w:r w:rsidRPr="000054D0">
              <w:rPr>
                <w:rFonts w:ascii="Times New Roman" w:eastAsia="Times New Roman" w:hAnsi="Times New Roman" w:cs="Times New Roman"/>
                <w:sz w:val="24"/>
                <w:szCs w:val="24"/>
                <w:lang w:val="ru-RU" w:eastAsia="ru-RU"/>
              </w:rPr>
              <w:t xml:space="preserve"> з ПДВ*</w:t>
            </w:r>
            <w:r w:rsidRPr="000054D0">
              <w:rPr>
                <w:rFonts w:ascii="Times New Roman" w:eastAsia="Times New Roman" w:hAnsi="Times New Roman" w:cs="Times New Roman"/>
                <w:sz w:val="24"/>
                <w:szCs w:val="24"/>
                <w:lang w:eastAsia="ru-RU"/>
              </w:rPr>
              <w:t>:</w:t>
            </w:r>
          </w:p>
        </w:tc>
        <w:tc>
          <w:tcPr>
            <w:tcW w:w="730" w:type="pct"/>
            <w:tcBorders>
              <w:top w:val="single" w:sz="4" w:space="0" w:color="auto"/>
              <w:left w:val="single" w:sz="4" w:space="0" w:color="auto"/>
              <w:bottom w:val="single" w:sz="4" w:space="0" w:color="auto"/>
              <w:right w:val="single" w:sz="4" w:space="0" w:color="auto"/>
            </w:tcBorders>
            <w:hideMark/>
          </w:tcPr>
          <w:p w14:paraId="7657725A" w14:textId="77777777" w:rsidR="001C7003" w:rsidRPr="000054D0" w:rsidRDefault="001C7003">
            <w:pPr>
              <w:rPr>
                <w:rFonts w:ascii="Times New Roman" w:eastAsia="Times New Roman" w:hAnsi="Times New Roman" w:cs="Times New Roman"/>
                <w:sz w:val="24"/>
                <w:szCs w:val="24"/>
                <w:lang w:eastAsia="ru-RU"/>
              </w:rPr>
            </w:pPr>
          </w:p>
        </w:tc>
      </w:tr>
    </w:tbl>
    <w:p w14:paraId="69EEF88A" w14:textId="77777777" w:rsidR="000054D0" w:rsidRPr="000054D0" w:rsidRDefault="000054D0" w:rsidP="000054D0">
      <w:pPr>
        <w:tabs>
          <w:tab w:val="left" w:pos="9498"/>
        </w:tabs>
        <w:spacing w:after="0" w:line="240" w:lineRule="auto"/>
        <w:ind w:right="567" w:hanging="142"/>
        <w:jc w:val="center"/>
        <w:rPr>
          <w:rFonts w:ascii="Times New Roman" w:eastAsia="Times New Roman" w:hAnsi="Times New Roman" w:cs="Times New Roman"/>
          <w:sz w:val="24"/>
          <w:szCs w:val="24"/>
          <w:lang w:val="ru-RU" w:eastAsia="ru-RU"/>
        </w:rPr>
      </w:pPr>
    </w:p>
    <w:p w14:paraId="0FC1AC30" w14:textId="5128C7FB" w:rsidR="000054D0" w:rsidRPr="000054D0" w:rsidRDefault="006B0B26" w:rsidP="000054D0">
      <w:pPr>
        <w:tabs>
          <w:tab w:val="left" w:pos="9498"/>
        </w:tabs>
        <w:spacing w:after="0" w:line="240" w:lineRule="auto"/>
        <w:ind w:right="567" w:hanging="142"/>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Загальна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вартість</w:t>
      </w:r>
      <w:proofErr w:type="spellEnd"/>
      <w:r>
        <w:rPr>
          <w:rFonts w:ascii="Times New Roman" w:eastAsia="Times New Roman" w:hAnsi="Times New Roman" w:cs="Times New Roman"/>
          <w:sz w:val="24"/>
          <w:szCs w:val="24"/>
          <w:lang w:val="ru-RU" w:eastAsia="ru-RU"/>
        </w:rPr>
        <w:t xml:space="preserve"> по Д</w:t>
      </w:r>
      <w:r w:rsidR="000054D0" w:rsidRPr="000054D0">
        <w:rPr>
          <w:rFonts w:ascii="Times New Roman" w:eastAsia="Times New Roman" w:hAnsi="Times New Roman" w:cs="Times New Roman"/>
          <w:sz w:val="24"/>
          <w:szCs w:val="24"/>
          <w:lang w:val="ru-RU" w:eastAsia="ru-RU"/>
        </w:rPr>
        <w:t>оговору з ПДВ</w:t>
      </w:r>
      <w:r w:rsidR="000054D0" w:rsidRPr="000054D0">
        <w:rPr>
          <w:rFonts w:ascii="Times New Roman" w:eastAsia="Times New Roman" w:hAnsi="Times New Roman" w:cs="Times New Roman"/>
          <w:b/>
          <w:sz w:val="24"/>
          <w:szCs w:val="24"/>
          <w:lang w:val="ru-RU" w:eastAsia="ru-RU"/>
        </w:rPr>
        <w:t xml:space="preserve"> </w:t>
      </w:r>
      <w:r w:rsidR="000054D0" w:rsidRPr="000054D0">
        <w:rPr>
          <w:rFonts w:ascii="Times New Roman" w:eastAsia="Times New Roman" w:hAnsi="Times New Roman" w:cs="Times New Roman"/>
          <w:b/>
          <w:sz w:val="24"/>
          <w:szCs w:val="24"/>
          <w:lang w:eastAsia="ru-RU"/>
        </w:rPr>
        <w:t>_________________________(сума прописом)</w:t>
      </w:r>
      <w:r w:rsidR="000054D0" w:rsidRPr="000054D0">
        <w:rPr>
          <w:rFonts w:ascii="Times New Roman" w:eastAsia="Times New Roman" w:hAnsi="Times New Roman" w:cs="Times New Roman"/>
          <w:sz w:val="24"/>
          <w:szCs w:val="24"/>
          <w:lang w:eastAsia="ru-RU"/>
        </w:rPr>
        <w:t>, в т.ч. ПДВ 20% - ___________грн.</w:t>
      </w:r>
    </w:p>
    <w:p w14:paraId="13F7700D" w14:textId="77777777" w:rsidR="000054D0" w:rsidRPr="000054D0" w:rsidRDefault="000054D0" w:rsidP="000054D0">
      <w:pPr>
        <w:tabs>
          <w:tab w:val="left" w:pos="9498"/>
        </w:tabs>
        <w:spacing w:after="0" w:line="240" w:lineRule="auto"/>
        <w:ind w:right="567" w:hanging="142"/>
        <w:rPr>
          <w:rFonts w:ascii="Times New Roman" w:eastAsia="Times New Roman" w:hAnsi="Times New Roman" w:cs="Times New Roman"/>
          <w:sz w:val="24"/>
          <w:szCs w:val="24"/>
          <w:lang w:eastAsia="ru-RU"/>
        </w:rPr>
      </w:pPr>
    </w:p>
    <w:p w14:paraId="70CE3920" w14:textId="2EAF547C" w:rsidR="000054D0" w:rsidRPr="00170139" w:rsidRDefault="000054D0" w:rsidP="00170139">
      <w:pPr>
        <w:tabs>
          <w:tab w:val="left" w:pos="9498"/>
        </w:tabs>
        <w:spacing w:after="0" w:line="240" w:lineRule="auto"/>
        <w:ind w:right="-142"/>
        <w:rPr>
          <w:rFonts w:ascii="Times New Roman" w:eastAsia="Times New Roman" w:hAnsi="Times New Roman" w:cs="Times New Roman"/>
          <w:i/>
          <w:sz w:val="24"/>
          <w:szCs w:val="24"/>
          <w:lang w:eastAsia="ru-RU"/>
        </w:rPr>
      </w:pPr>
      <w:r w:rsidRPr="000054D0">
        <w:rPr>
          <w:rFonts w:ascii="Times New Roman" w:eastAsia="Times New Roman" w:hAnsi="Times New Roman" w:cs="Times New Roman"/>
          <w:i/>
          <w:sz w:val="24"/>
          <w:szCs w:val="24"/>
          <w:lang w:eastAsia="ru-RU"/>
        </w:rPr>
        <w:t>*ПДВ – якщо Постачальник не є платником ПДВ зазначається «Не платник» та вказується сума «Всього без ПДВ».</w:t>
      </w:r>
    </w:p>
    <w:p w14:paraId="32728446" w14:textId="77777777" w:rsidR="000054D0" w:rsidRPr="000054D0" w:rsidRDefault="000054D0" w:rsidP="000054D0">
      <w:pPr>
        <w:tabs>
          <w:tab w:val="left" w:pos="9498"/>
        </w:tabs>
        <w:spacing w:after="0" w:line="240" w:lineRule="auto"/>
        <w:ind w:right="567" w:hanging="142"/>
        <w:rPr>
          <w:rFonts w:ascii="Times New Roman" w:eastAsia="Times New Roman" w:hAnsi="Times New Roman" w:cs="Times New Roman"/>
          <w:sz w:val="24"/>
          <w:szCs w:val="24"/>
          <w:lang w:eastAsia="ru-RU"/>
        </w:rPr>
      </w:pPr>
    </w:p>
    <w:tbl>
      <w:tblPr>
        <w:tblStyle w:val="a4"/>
        <w:tblW w:w="9345" w:type="dxa"/>
        <w:tblInd w:w="-5" w:type="dxa"/>
        <w:tblLook w:val="04A0" w:firstRow="1" w:lastRow="0" w:firstColumn="1" w:lastColumn="0" w:noHBand="0" w:noVBand="1"/>
      </w:tblPr>
      <w:tblGrid>
        <w:gridCol w:w="4200"/>
        <w:gridCol w:w="5145"/>
      </w:tblGrid>
      <w:tr w:rsidR="000054D0" w:rsidRPr="000054D0" w14:paraId="48192574" w14:textId="77777777" w:rsidTr="000054D0">
        <w:trPr>
          <w:trHeight w:val="307"/>
        </w:trPr>
        <w:tc>
          <w:tcPr>
            <w:tcW w:w="4200" w:type="dxa"/>
          </w:tcPr>
          <w:p w14:paraId="0F8D6F70" w14:textId="77777777" w:rsidR="000054D0" w:rsidRPr="000054D0" w:rsidRDefault="000054D0" w:rsidP="002B0138">
            <w:pPr>
              <w:spacing w:after="0" w:line="240" w:lineRule="auto"/>
              <w:jc w:val="center"/>
              <w:rPr>
                <w:rFonts w:ascii="Times New Roman" w:hAnsi="Times New Roman" w:cs="Times New Roman"/>
                <w:b/>
                <w:sz w:val="24"/>
                <w:szCs w:val="24"/>
              </w:rPr>
            </w:pPr>
            <w:r w:rsidRPr="000054D0">
              <w:rPr>
                <w:rFonts w:ascii="Times New Roman" w:hAnsi="Times New Roman" w:cs="Times New Roman"/>
                <w:b/>
                <w:sz w:val="24"/>
                <w:szCs w:val="24"/>
              </w:rPr>
              <w:t>Постачальник</w:t>
            </w:r>
          </w:p>
        </w:tc>
        <w:tc>
          <w:tcPr>
            <w:tcW w:w="5145" w:type="dxa"/>
          </w:tcPr>
          <w:p w14:paraId="3FF8D53C" w14:textId="77777777" w:rsidR="000054D0" w:rsidRPr="000054D0" w:rsidRDefault="000054D0" w:rsidP="002B0138">
            <w:pPr>
              <w:spacing w:after="0" w:line="240" w:lineRule="auto"/>
              <w:jc w:val="center"/>
              <w:rPr>
                <w:rFonts w:ascii="Times New Roman" w:hAnsi="Times New Roman" w:cs="Times New Roman"/>
                <w:b/>
                <w:sz w:val="24"/>
                <w:szCs w:val="24"/>
              </w:rPr>
            </w:pPr>
            <w:r w:rsidRPr="000054D0">
              <w:rPr>
                <w:rFonts w:ascii="Times New Roman" w:hAnsi="Times New Roman" w:cs="Times New Roman"/>
                <w:b/>
                <w:sz w:val="24"/>
                <w:szCs w:val="24"/>
              </w:rPr>
              <w:t>Замовник</w:t>
            </w:r>
          </w:p>
        </w:tc>
      </w:tr>
      <w:tr w:rsidR="000054D0" w:rsidRPr="000054D0" w14:paraId="4781BA8F" w14:textId="77777777" w:rsidTr="000054D0">
        <w:trPr>
          <w:trHeight w:val="2913"/>
        </w:trPr>
        <w:tc>
          <w:tcPr>
            <w:tcW w:w="4200" w:type="dxa"/>
          </w:tcPr>
          <w:p w14:paraId="07BEB7FF" w14:textId="77777777" w:rsidR="000054D0" w:rsidRPr="000054D0" w:rsidRDefault="000054D0" w:rsidP="002B0138">
            <w:pPr>
              <w:spacing w:after="0" w:line="240" w:lineRule="auto"/>
              <w:contextualSpacing/>
              <w:rPr>
                <w:rFonts w:ascii="Times New Roman" w:hAnsi="Times New Roman" w:cs="Times New Roman"/>
                <w:sz w:val="24"/>
                <w:szCs w:val="24"/>
              </w:rPr>
            </w:pPr>
          </w:p>
        </w:tc>
        <w:tc>
          <w:tcPr>
            <w:tcW w:w="5145" w:type="dxa"/>
          </w:tcPr>
          <w:p w14:paraId="59A3B18A" w14:textId="77777777" w:rsidR="006B0B26" w:rsidRPr="006B0B26" w:rsidRDefault="006B0B26" w:rsidP="006B0B26">
            <w:pPr>
              <w:spacing w:after="160" w:line="259" w:lineRule="auto"/>
              <w:contextualSpacing/>
              <w:rPr>
                <w:rFonts w:ascii="Times New Roman" w:eastAsia="Calibri" w:hAnsi="Times New Roman" w:cs="Times New Roman"/>
                <w:b/>
                <w:bCs/>
                <w:sz w:val="24"/>
                <w:szCs w:val="24"/>
              </w:rPr>
            </w:pPr>
            <w:r w:rsidRPr="006B0B26">
              <w:rPr>
                <w:rFonts w:ascii="Times New Roman" w:eastAsia="Calibri" w:hAnsi="Times New Roman" w:cs="Times New Roman"/>
                <w:b/>
                <w:bCs/>
                <w:sz w:val="24"/>
                <w:szCs w:val="24"/>
              </w:rPr>
              <w:t>Комунальний заклад освіти «Дніпропетровський багатопрофільний навчально-реабілітаційний центр №9» Дніпропетровської обласної ради»</w:t>
            </w:r>
          </w:p>
          <w:p w14:paraId="77DED02C"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Адреса: 49125, м. Дніпро, Донецьке шосе, 118</w:t>
            </w:r>
          </w:p>
          <w:p w14:paraId="39E52E68"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Код ЄДРПОУ 20216742</w:t>
            </w:r>
          </w:p>
          <w:p w14:paraId="28322087"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р/</w:t>
            </w:r>
            <w:proofErr w:type="spellStart"/>
            <w:r w:rsidRPr="006B0B26">
              <w:rPr>
                <w:rFonts w:ascii="Times New Roman" w:eastAsia="Calibri" w:hAnsi="Times New Roman" w:cs="Times New Roman"/>
                <w:sz w:val="24"/>
                <w:szCs w:val="24"/>
              </w:rPr>
              <w:t>р</w:t>
            </w:r>
            <w:proofErr w:type="spellEnd"/>
            <w:r w:rsidRPr="006B0B26">
              <w:rPr>
                <w:rFonts w:ascii="Times New Roman" w:eastAsia="Calibri" w:hAnsi="Times New Roman" w:cs="Times New Roman"/>
                <w:sz w:val="24"/>
                <w:szCs w:val="24"/>
              </w:rPr>
              <w:t xml:space="preserve"> UA 84 820172 03442 6000 30000 28497</w:t>
            </w:r>
          </w:p>
          <w:p w14:paraId="26169F3B"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в ДКСУ м. Київ, МФО 820172</w:t>
            </w:r>
          </w:p>
          <w:p w14:paraId="4CE75926"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Тел.0965715024</w:t>
            </w:r>
          </w:p>
          <w:p w14:paraId="6253E1EA" w14:textId="53C583D6" w:rsidR="006B0B26" w:rsidRDefault="006B0B26" w:rsidP="006B0B26">
            <w:pPr>
              <w:spacing w:after="160" w:line="259" w:lineRule="auto"/>
              <w:contextualSpacing/>
              <w:rPr>
                <w:rFonts w:ascii="Times New Roman" w:eastAsia="Calibri" w:hAnsi="Times New Roman" w:cs="Times New Roman"/>
                <w:sz w:val="24"/>
                <w:szCs w:val="24"/>
              </w:rPr>
            </w:pPr>
            <w:r w:rsidRPr="006B0B26">
              <w:rPr>
                <w:rFonts w:ascii="Times New Roman" w:eastAsia="Calibri" w:hAnsi="Times New Roman" w:cs="Times New Roman"/>
                <w:sz w:val="24"/>
                <w:szCs w:val="24"/>
              </w:rPr>
              <w:t>E-</w:t>
            </w:r>
            <w:proofErr w:type="spellStart"/>
            <w:r w:rsidRPr="006B0B26">
              <w:rPr>
                <w:rFonts w:ascii="Times New Roman" w:eastAsia="Calibri" w:hAnsi="Times New Roman" w:cs="Times New Roman"/>
                <w:sz w:val="24"/>
                <w:szCs w:val="24"/>
              </w:rPr>
              <w:t>mail</w:t>
            </w:r>
            <w:proofErr w:type="spellEnd"/>
            <w:r w:rsidRPr="006B0B26">
              <w:rPr>
                <w:rFonts w:ascii="Times New Roman" w:eastAsia="Calibri" w:hAnsi="Times New Roman" w:cs="Times New Roman"/>
                <w:sz w:val="24"/>
                <w:szCs w:val="24"/>
              </w:rPr>
              <w:t xml:space="preserve">: </w:t>
            </w:r>
            <w:hyperlink r:id="rId6" w:history="1">
              <w:r w:rsidRPr="006175FE">
                <w:rPr>
                  <w:rStyle w:val="a3"/>
                  <w:rFonts w:ascii="Times New Roman" w:eastAsia="Calibri" w:hAnsi="Times New Roman" w:cs="Times New Roman"/>
                  <w:sz w:val="24"/>
                  <w:szCs w:val="24"/>
                </w:rPr>
                <w:t>dbnrc9@ukr.net</w:t>
              </w:r>
            </w:hyperlink>
          </w:p>
          <w:p w14:paraId="1D51C791" w14:textId="77777777" w:rsidR="006B0B26" w:rsidRDefault="006B0B26" w:rsidP="006B0B26">
            <w:pPr>
              <w:spacing w:after="160" w:line="259" w:lineRule="auto"/>
              <w:contextualSpacing/>
              <w:rPr>
                <w:rFonts w:ascii="Times New Roman" w:eastAsia="Calibri" w:hAnsi="Times New Roman" w:cs="Times New Roman"/>
                <w:sz w:val="24"/>
                <w:szCs w:val="24"/>
              </w:rPr>
            </w:pPr>
          </w:p>
          <w:p w14:paraId="5B5F8E92" w14:textId="77777777" w:rsidR="006B0B26" w:rsidRPr="006B0B26" w:rsidRDefault="006B0B26" w:rsidP="006B0B26">
            <w:pPr>
              <w:spacing w:after="160" w:line="259" w:lineRule="auto"/>
              <w:contextualSpacing/>
              <w:rPr>
                <w:rFonts w:ascii="Times New Roman" w:eastAsia="Calibri" w:hAnsi="Times New Roman" w:cs="Times New Roman"/>
                <w:sz w:val="24"/>
                <w:szCs w:val="24"/>
              </w:rPr>
            </w:pPr>
          </w:p>
          <w:p w14:paraId="470EC96A" w14:textId="257A250E" w:rsidR="006B0B26" w:rsidRPr="006B0B26" w:rsidRDefault="001C7003" w:rsidP="006B0B26">
            <w:p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Директор_____________</w:t>
            </w:r>
            <w:r w:rsidR="006B0B26" w:rsidRPr="006B0B26">
              <w:rPr>
                <w:rFonts w:ascii="Times New Roman" w:eastAsia="Calibri" w:hAnsi="Times New Roman" w:cs="Times New Roman"/>
                <w:sz w:val="24"/>
                <w:szCs w:val="24"/>
              </w:rPr>
              <w:t xml:space="preserve"> </w:t>
            </w:r>
            <w:r>
              <w:rPr>
                <w:rFonts w:ascii="Times New Roman" w:eastAsia="Calibri" w:hAnsi="Times New Roman" w:cs="Times New Roman"/>
                <w:sz w:val="24"/>
                <w:szCs w:val="24"/>
              </w:rPr>
              <w:t>Галина КУЗНЕЦОВА</w:t>
            </w:r>
          </w:p>
          <w:p w14:paraId="2AEFAB0C" w14:textId="77777777" w:rsidR="000054D0" w:rsidRPr="000054D0" w:rsidRDefault="000054D0" w:rsidP="002B0138">
            <w:pPr>
              <w:spacing w:after="0" w:line="240" w:lineRule="auto"/>
              <w:rPr>
                <w:rFonts w:ascii="Times New Roman" w:hAnsi="Times New Roman" w:cs="Times New Roman"/>
                <w:sz w:val="24"/>
                <w:szCs w:val="24"/>
              </w:rPr>
            </w:pPr>
          </w:p>
        </w:tc>
      </w:tr>
    </w:tbl>
    <w:p w14:paraId="4BFF44CE" w14:textId="7ABC5196" w:rsidR="00B969F9" w:rsidRPr="00170139" w:rsidRDefault="00B969F9" w:rsidP="000054D0">
      <w:pPr>
        <w:rPr>
          <w:sz w:val="28"/>
          <w:szCs w:val="28"/>
        </w:rPr>
      </w:pPr>
    </w:p>
    <w:sectPr w:rsidR="00B969F9" w:rsidRPr="00170139" w:rsidSect="000054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E"/>
    <w:rsid w:val="000054D0"/>
    <w:rsid w:val="00170139"/>
    <w:rsid w:val="00173514"/>
    <w:rsid w:val="001C7003"/>
    <w:rsid w:val="00355222"/>
    <w:rsid w:val="003E2D7C"/>
    <w:rsid w:val="005458CB"/>
    <w:rsid w:val="005A54D2"/>
    <w:rsid w:val="005E71F0"/>
    <w:rsid w:val="006B0B26"/>
    <w:rsid w:val="007B0224"/>
    <w:rsid w:val="00820D9C"/>
    <w:rsid w:val="00926B07"/>
    <w:rsid w:val="00B969F9"/>
    <w:rsid w:val="00C52458"/>
    <w:rsid w:val="00CC2E59"/>
    <w:rsid w:val="00CD31C4"/>
    <w:rsid w:val="00CF5773"/>
    <w:rsid w:val="00DE4084"/>
    <w:rsid w:val="00DF1A22"/>
    <w:rsid w:val="00EF3B25"/>
    <w:rsid w:val="00F121D9"/>
    <w:rsid w:val="00FC2696"/>
    <w:rsid w:val="00FF52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4D0"/>
    <w:rPr>
      <w:color w:val="0563C1" w:themeColor="hyperlink"/>
      <w:u w:val="single"/>
    </w:rPr>
  </w:style>
  <w:style w:type="table" w:styleId="a4">
    <w:name w:val="Table Grid"/>
    <w:basedOn w:val="a1"/>
    <w:uiPriority w:val="59"/>
    <w:rsid w:val="00005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C2696"/>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FC2696"/>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4D0"/>
    <w:rPr>
      <w:color w:val="0563C1" w:themeColor="hyperlink"/>
      <w:u w:val="single"/>
    </w:rPr>
  </w:style>
  <w:style w:type="table" w:styleId="a4">
    <w:name w:val="Table Grid"/>
    <w:basedOn w:val="a1"/>
    <w:uiPriority w:val="59"/>
    <w:rsid w:val="00005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C2696"/>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FC269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bnrc9@ukr.net" TargetMode="External"/><Relationship Id="rId5" Type="http://schemas.openxmlformats.org/officeDocument/2006/relationships/hyperlink" Target="mailto:dbnrc9@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24</cp:revision>
  <cp:lastPrinted>2020-08-11T06:28:00Z</cp:lastPrinted>
  <dcterms:created xsi:type="dcterms:W3CDTF">2020-07-30T12:29:00Z</dcterms:created>
  <dcterms:modified xsi:type="dcterms:W3CDTF">2023-11-17T13:54:00Z</dcterms:modified>
</cp:coreProperties>
</file>