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76CBD" w14:textId="568E0181" w:rsidR="00EC4FC5" w:rsidRPr="00301CDD" w:rsidRDefault="009F4E82" w:rsidP="009F4E82">
      <w:pPr>
        <w:jc w:val="center"/>
        <w:rPr>
          <w:b/>
          <w:bCs/>
          <w:sz w:val="28"/>
          <w:szCs w:val="28"/>
        </w:rPr>
      </w:pPr>
      <w:bookmarkStart w:id="0" w:name="_Hlk55570033"/>
      <w:r>
        <w:rPr>
          <w:b/>
          <w:bCs/>
          <w:sz w:val="28"/>
          <w:szCs w:val="28"/>
        </w:rPr>
        <w:t>РАХНІВСЬКО-ЛІСОВИЙ ЛІЦЕЙ ШПИКІВСЬКОЇ СЕЛИЩНОЇ РАДИ</w:t>
      </w:r>
      <w:r w:rsidR="00EC4FC5">
        <w:rPr>
          <w:b/>
          <w:bCs/>
          <w:sz w:val="28"/>
          <w:szCs w:val="28"/>
        </w:rPr>
        <w:br/>
        <w:t>ТУЛЬЧИНСЬКОГО РАЙОНУ ВІННИЦЬКОЇ ОБЛАСТІ</w:t>
      </w:r>
    </w:p>
    <w:p w14:paraId="05C3802E" w14:textId="77777777" w:rsidR="00EC4FC5" w:rsidRDefault="00EC4FC5" w:rsidP="009F4E82">
      <w:pPr>
        <w:rPr>
          <w:b/>
          <w:bCs/>
          <w:sz w:val="28"/>
          <w:szCs w:val="28"/>
        </w:rPr>
      </w:pPr>
    </w:p>
    <w:p w14:paraId="38191F4E" w14:textId="77777777" w:rsidR="00EC4FC5" w:rsidRPr="0042792B" w:rsidRDefault="00EC4FC5" w:rsidP="009F4E82">
      <w:pPr>
        <w:ind w:left="4963" w:firstLine="282"/>
        <w:rPr>
          <w:b/>
          <w:bCs/>
          <w:color w:val="000000" w:themeColor="text1"/>
          <w:sz w:val="28"/>
          <w:szCs w:val="28"/>
        </w:rPr>
      </w:pPr>
      <w:r w:rsidRPr="0042792B">
        <w:rPr>
          <w:b/>
          <w:bCs/>
          <w:noProof/>
          <w:color w:val="000000" w:themeColor="text1"/>
          <w:sz w:val="28"/>
          <w:szCs w:val="28"/>
        </w:rPr>
        <w:t>ЗАТВЕРДЖЕНО:</w:t>
      </w:r>
    </w:p>
    <w:p w14:paraId="36D2CED3" w14:textId="77777777" w:rsidR="00EC4FC5" w:rsidRPr="0042792B" w:rsidRDefault="00EC4FC5" w:rsidP="009F4E82">
      <w:pPr>
        <w:ind w:left="4963" w:firstLine="282"/>
        <w:rPr>
          <w:b/>
          <w:bCs/>
          <w:color w:val="000000" w:themeColor="text1"/>
          <w:sz w:val="28"/>
          <w:szCs w:val="28"/>
        </w:rPr>
      </w:pPr>
      <w:r w:rsidRPr="0042792B">
        <w:rPr>
          <w:b/>
          <w:bCs/>
          <w:color w:val="000000" w:themeColor="text1"/>
          <w:sz w:val="28"/>
          <w:szCs w:val="28"/>
        </w:rPr>
        <w:t xml:space="preserve">рішенням </w:t>
      </w:r>
      <w:r>
        <w:rPr>
          <w:b/>
          <w:bCs/>
          <w:color w:val="000000" w:themeColor="text1"/>
          <w:sz w:val="28"/>
          <w:szCs w:val="28"/>
        </w:rPr>
        <w:t>уповноваженої особи</w:t>
      </w:r>
    </w:p>
    <w:p w14:paraId="5055462C" w14:textId="6A7CBF71" w:rsidR="00EC4FC5" w:rsidRPr="00C326DE" w:rsidRDefault="00EC4FC5" w:rsidP="009F4E82">
      <w:pPr>
        <w:ind w:left="4963" w:firstLine="282"/>
        <w:rPr>
          <w:bCs/>
          <w:sz w:val="28"/>
          <w:szCs w:val="28"/>
        </w:rPr>
      </w:pPr>
    </w:p>
    <w:p w14:paraId="7271F7CC" w14:textId="57C04B2E" w:rsidR="00EC4FC5" w:rsidRPr="00F01322" w:rsidRDefault="00EC4FC5" w:rsidP="009F4E82">
      <w:pPr>
        <w:ind w:left="4963" w:firstLine="282"/>
        <w:rPr>
          <w:bCs/>
          <w:sz w:val="28"/>
          <w:szCs w:val="28"/>
        </w:rPr>
      </w:pPr>
      <w:r w:rsidRPr="00F01322">
        <w:rPr>
          <w:bCs/>
          <w:sz w:val="28"/>
          <w:szCs w:val="28"/>
        </w:rPr>
        <w:t xml:space="preserve">від </w:t>
      </w:r>
      <w:r w:rsidRPr="00F01322">
        <w:rPr>
          <w:sz w:val="28"/>
          <w:szCs w:val="28"/>
        </w:rPr>
        <w:t>«</w:t>
      </w:r>
      <w:r w:rsidR="0017382C">
        <w:rPr>
          <w:sz w:val="28"/>
          <w:szCs w:val="28"/>
          <w:lang w:val="ru-RU"/>
        </w:rPr>
        <w:t>24</w:t>
      </w:r>
      <w:r w:rsidRPr="00F01322">
        <w:rPr>
          <w:sz w:val="28"/>
          <w:szCs w:val="28"/>
        </w:rPr>
        <w:t xml:space="preserve">» </w:t>
      </w:r>
      <w:r w:rsidR="009F4E82">
        <w:rPr>
          <w:sz w:val="28"/>
          <w:szCs w:val="28"/>
        </w:rPr>
        <w:t>листопада</w:t>
      </w:r>
      <w:r w:rsidRPr="00F01322">
        <w:rPr>
          <w:sz w:val="28"/>
          <w:szCs w:val="28"/>
        </w:rPr>
        <w:t xml:space="preserve"> 202</w:t>
      </w:r>
      <w:r>
        <w:rPr>
          <w:sz w:val="28"/>
          <w:szCs w:val="28"/>
        </w:rPr>
        <w:t>3</w:t>
      </w:r>
      <w:r w:rsidRPr="00F01322">
        <w:rPr>
          <w:sz w:val="28"/>
          <w:szCs w:val="28"/>
        </w:rPr>
        <w:t xml:space="preserve"> року</w:t>
      </w:r>
    </w:p>
    <w:p w14:paraId="49B358A9" w14:textId="77777777" w:rsidR="00EC4FC5" w:rsidRDefault="00EC4FC5" w:rsidP="009F4E82">
      <w:pPr>
        <w:ind w:left="4963" w:firstLine="282"/>
        <w:rPr>
          <w:b/>
          <w:bCs/>
          <w:sz w:val="28"/>
          <w:szCs w:val="28"/>
        </w:rPr>
      </w:pPr>
      <w:r>
        <w:rPr>
          <w:b/>
          <w:bCs/>
          <w:sz w:val="28"/>
          <w:szCs w:val="28"/>
        </w:rPr>
        <w:t xml:space="preserve">уповноважена особа    </w:t>
      </w:r>
    </w:p>
    <w:p w14:paraId="38ED6DB4" w14:textId="4DA478FE" w:rsidR="00EC4FC5" w:rsidRDefault="009F4E82" w:rsidP="009F4E82">
      <w:pPr>
        <w:ind w:left="4963" w:firstLine="282"/>
        <w:rPr>
          <w:b/>
          <w:bCs/>
          <w:sz w:val="28"/>
          <w:szCs w:val="28"/>
        </w:rPr>
      </w:pPr>
      <w:r>
        <w:rPr>
          <w:b/>
          <w:bCs/>
          <w:sz w:val="28"/>
          <w:szCs w:val="28"/>
        </w:rPr>
        <w:t>Богдана ЗОЗУЛЯ</w:t>
      </w:r>
    </w:p>
    <w:p w14:paraId="0796735A" w14:textId="31664DAB" w:rsidR="00EC4FC5" w:rsidRDefault="00EC4FC5" w:rsidP="009F4E82">
      <w:pPr>
        <w:ind w:firstLine="282"/>
        <w:jc w:val="center"/>
        <w:rPr>
          <w:b/>
          <w:bCs/>
          <w:sz w:val="28"/>
          <w:szCs w:val="28"/>
        </w:rPr>
      </w:pPr>
      <w:r>
        <w:rPr>
          <w:i/>
          <w:sz w:val="20"/>
          <w:szCs w:val="20"/>
        </w:rPr>
        <w:t xml:space="preserve">                                                              </w:t>
      </w:r>
    </w:p>
    <w:p w14:paraId="31D3F8D2" w14:textId="77777777" w:rsidR="00EC4FC5" w:rsidRPr="00301CDD" w:rsidRDefault="00EC4FC5" w:rsidP="009F4E82">
      <w:pPr>
        <w:jc w:val="center"/>
        <w:rPr>
          <w:b/>
          <w:bCs/>
          <w:sz w:val="28"/>
          <w:szCs w:val="28"/>
        </w:rPr>
      </w:pPr>
    </w:p>
    <w:p w14:paraId="2BFD61D0" w14:textId="77777777" w:rsidR="00EC4FC5" w:rsidRDefault="00EC4FC5" w:rsidP="009F4E82">
      <w:pPr>
        <w:ind w:left="320" w:firstLine="388"/>
        <w:jc w:val="center"/>
        <w:rPr>
          <w:i/>
          <w:sz w:val="20"/>
          <w:szCs w:val="20"/>
        </w:rPr>
      </w:pPr>
    </w:p>
    <w:p w14:paraId="329E3404" w14:textId="77777777" w:rsidR="00EC4FC5" w:rsidRPr="00F66E8A" w:rsidRDefault="00EC4FC5" w:rsidP="009F4E82"/>
    <w:p w14:paraId="7A3E53EB" w14:textId="174213D8" w:rsidR="00EC4FC5" w:rsidRDefault="00EC4FC5" w:rsidP="009F4E82">
      <w:pPr>
        <w:jc w:val="center"/>
        <w:rPr>
          <w:b/>
          <w:sz w:val="28"/>
          <w:szCs w:val="28"/>
        </w:rPr>
      </w:pPr>
    </w:p>
    <w:p w14:paraId="5D000DEC" w14:textId="6623095F" w:rsidR="00EC4FC5" w:rsidRDefault="00EC4FC5" w:rsidP="009F4E82">
      <w:pPr>
        <w:jc w:val="center"/>
        <w:rPr>
          <w:b/>
          <w:sz w:val="28"/>
          <w:szCs w:val="28"/>
        </w:rPr>
      </w:pPr>
    </w:p>
    <w:p w14:paraId="692B7E44" w14:textId="77777777" w:rsidR="00EC4FC5" w:rsidRDefault="00EC4FC5" w:rsidP="009F4E82">
      <w:pPr>
        <w:jc w:val="center"/>
        <w:rPr>
          <w:b/>
          <w:sz w:val="28"/>
          <w:szCs w:val="28"/>
        </w:rPr>
      </w:pPr>
    </w:p>
    <w:p w14:paraId="44264FBD" w14:textId="77777777" w:rsidR="00EC4FC5" w:rsidRPr="00EC4FC5" w:rsidRDefault="00EC4FC5" w:rsidP="009F4E82">
      <w:pPr>
        <w:jc w:val="center"/>
        <w:rPr>
          <w:b/>
          <w:sz w:val="36"/>
          <w:szCs w:val="36"/>
        </w:rPr>
      </w:pPr>
    </w:p>
    <w:p w14:paraId="0CCDD8C2" w14:textId="77777777" w:rsidR="00EC4FC5" w:rsidRPr="00EC4FC5" w:rsidRDefault="00EC4FC5" w:rsidP="009F4E82">
      <w:pPr>
        <w:jc w:val="center"/>
        <w:rPr>
          <w:b/>
          <w:sz w:val="36"/>
          <w:szCs w:val="36"/>
        </w:rPr>
      </w:pPr>
      <w:r w:rsidRPr="00EC4FC5">
        <w:rPr>
          <w:b/>
          <w:sz w:val="36"/>
          <w:szCs w:val="36"/>
        </w:rPr>
        <w:t xml:space="preserve">Тендерна документація </w:t>
      </w:r>
    </w:p>
    <w:p w14:paraId="50014ECF" w14:textId="77777777" w:rsidR="00EC4FC5" w:rsidRPr="00EC4FC5" w:rsidRDefault="00EC4FC5" w:rsidP="009F4E82">
      <w:pPr>
        <w:jc w:val="center"/>
        <w:rPr>
          <w:sz w:val="36"/>
          <w:szCs w:val="36"/>
        </w:rPr>
      </w:pPr>
      <w:r w:rsidRPr="00EC4FC5">
        <w:rPr>
          <w:sz w:val="36"/>
          <w:szCs w:val="36"/>
        </w:rPr>
        <w:t>для процедури закупівлі – відкриті торги з особливостями</w:t>
      </w:r>
    </w:p>
    <w:p w14:paraId="5D394E36" w14:textId="77777777" w:rsidR="00EC4FC5" w:rsidRPr="00301CDD" w:rsidRDefault="00EC4FC5" w:rsidP="009F4E82">
      <w:pPr>
        <w:jc w:val="center"/>
        <w:rPr>
          <w:sz w:val="28"/>
          <w:szCs w:val="28"/>
        </w:rPr>
      </w:pPr>
    </w:p>
    <w:p w14:paraId="7A7A66D9" w14:textId="77777777" w:rsidR="00EC4FC5" w:rsidRPr="00EC4FC5" w:rsidRDefault="00EC4FC5" w:rsidP="009F4E82">
      <w:pPr>
        <w:jc w:val="center"/>
        <w:rPr>
          <w:sz w:val="36"/>
          <w:szCs w:val="36"/>
        </w:rPr>
      </w:pPr>
    </w:p>
    <w:p w14:paraId="44C88EFD" w14:textId="77777777" w:rsidR="00EC4FC5" w:rsidRPr="00EC4FC5" w:rsidRDefault="00EC4FC5" w:rsidP="009F4E82">
      <w:pPr>
        <w:jc w:val="center"/>
        <w:rPr>
          <w:b/>
          <w:sz w:val="36"/>
          <w:szCs w:val="36"/>
        </w:rPr>
      </w:pPr>
      <w:r w:rsidRPr="00EC4FC5">
        <w:rPr>
          <w:b/>
          <w:sz w:val="36"/>
          <w:szCs w:val="36"/>
        </w:rPr>
        <w:t>ПРЕДМЕТ ЗАКУПІВЛІ:</w:t>
      </w:r>
    </w:p>
    <w:p w14:paraId="5D225900" w14:textId="77777777" w:rsidR="00EC4FC5" w:rsidRPr="00EC4FC5" w:rsidRDefault="00EC4FC5" w:rsidP="009F4E82">
      <w:pPr>
        <w:jc w:val="center"/>
        <w:rPr>
          <w:sz w:val="36"/>
          <w:szCs w:val="36"/>
        </w:rPr>
      </w:pPr>
      <w:r w:rsidRPr="00EC4FC5">
        <w:rPr>
          <w:sz w:val="36"/>
          <w:szCs w:val="36"/>
        </w:rPr>
        <w:t>ДК 021:2015 код 09130000-9 Нафта і дистиляти</w:t>
      </w:r>
    </w:p>
    <w:p w14:paraId="09BD2DB8" w14:textId="5A22300B" w:rsidR="00EC4FC5" w:rsidRPr="009F4E82" w:rsidRDefault="009F4E82" w:rsidP="009F4E82">
      <w:pPr>
        <w:jc w:val="center"/>
        <w:rPr>
          <w:b/>
          <w:sz w:val="36"/>
          <w:szCs w:val="36"/>
        </w:rPr>
      </w:pPr>
      <w:r w:rsidRPr="009F4E82">
        <w:rPr>
          <w:b/>
          <w:sz w:val="36"/>
          <w:szCs w:val="36"/>
        </w:rPr>
        <w:t>Дизельне паливо</w:t>
      </w:r>
    </w:p>
    <w:p w14:paraId="398FA1B8" w14:textId="77777777" w:rsidR="00EC4FC5" w:rsidRPr="00173936" w:rsidRDefault="00EC4FC5" w:rsidP="009F4E82">
      <w:pPr>
        <w:jc w:val="center"/>
        <w:rPr>
          <w:sz w:val="28"/>
          <w:szCs w:val="28"/>
        </w:rPr>
      </w:pPr>
    </w:p>
    <w:p w14:paraId="563BDA52" w14:textId="77777777" w:rsidR="00EC4FC5" w:rsidRPr="00945A5E" w:rsidRDefault="00EC4FC5" w:rsidP="009F4E82">
      <w:pPr>
        <w:jc w:val="center"/>
        <w:rPr>
          <w:sz w:val="28"/>
          <w:szCs w:val="28"/>
        </w:rPr>
      </w:pPr>
    </w:p>
    <w:p w14:paraId="51336AC2" w14:textId="77777777" w:rsidR="00EC4FC5" w:rsidRPr="00DA315B" w:rsidRDefault="00EC4FC5" w:rsidP="009F4E82">
      <w:pPr>
        <w:jc w:val="center"/>
        <w:rPr>
          <w:sz w:val="28"/>
          <w:szCs w:val="28"/>
        </w:rPr>
      </w:pPr>
    </w:p>
    <w:p w14:paraId="3C936EB1" w14:textId="77777777" w:rsidR="00EC4FC5" w:rsidRDefault="00EC4FC5" w:rsidP="009F4E82">
      <w:pPr>
        <w:jc w:val="center"/>
        <w:rPr>
          <w:sz w:val="28"/>
          <w:szCs w:val="28"/>
        </w:rPr>
      </w:pPr>
    </w:p>
    <w:p w14:paraId="7F0A4A73" w14:textId="4497E11A" w:rsidR="00EC4FC5" w:rsidRDefault="00EC4FC5" w:rsidP="009F4E82">
      <w:pPr>
        <w:jc w:val="center"/>
        <w:rPr>
          <w:sz w:val="28"/>
          <w:szCs w:val="28"/>
        </w:rPr>
      </w:pPr>
    </w:p>
    <w:p w14:paraId="11A37997" w14:textId="477C52D9" w:rsidR="00EC4FC5" w:rsidRDefault="00EC4FC5" w:rsidP="009F4E82">
      <w:pPr>
        <w:jc w:val="center"/>
        <w:rPr>
          <w:sz w:val="28"/>
          <w:szCs w:val="28"/>
        </w:rPr>
      </w:pPr>
    </w:p>
    <w:p w14:paraId="07832321" w14:textId="4CE769BA" w:rsidR="00EC4FC5" w:rsidRDefault="00EC4FC5" w:rsidP="009F4E82">
      <w:pPr>
        <w:jc w:val="center"/>
        <w:rPr>
          <w:sz w:val="28"/>
          <w:szCs w:val="28"/>
        </w:rPr>
      </w:pPr>
    </w:p>
    <w:p w14:paraId="64CFDC02" w14:textId="153837F5" w:rsidR="00EC4FC5" w:rsidRDefault="00EC4FC5" w:rsidP="009F4E82">
      <w:pPr>
        <w:jc w:val="center"/>
        <w:rPr>
          <w:sz w:val="28"/>
          <w:szCs w:val="28"/>
        </w:rPr>
      </w:pPr>
    </w:p>
    <w:p w14:paraId="28C775D1" w14:textId="06FF952B" w:rsidR="00EC4FC5" w:rsidRDefault="00EC4FC5" w:rsidP="009F4E82">
      <w:pPr>
        <w:jc w:val="center"/>
        <w:rPr>
          <w:sz w:val="28"/>
          <w:szCs w:val="28"/>
        </w:rPr>
      </w:pPr>
    </w:p>
    <w:p w14:paraId="160A359E" w14:textId="20B79B35" w:rsidR="00EC4FC5" w:rsidRDefault="00EC4FC5" w:rsidP="009F4E82">
      <w:pPr>
        <w:jc w:val="center"/>
        <w:rPr>
          <w:sz w:val="28"/>
          <w:szCs w:val="28"/>
        </w:rPr>
      </w:pPr>
    </w:p>
    <w:p w14:paraId="3ECA0B8F" w14:textId="682A357A" w:rsidR="00EC4FC5" w:rsidRDefault="00EC4FC5" w:rsidP="009F4E82">
      <w:pPr>
        <w:jc w:val="center"/>
        <w:rPr>
          <w:sz w:val="28"/>
          <w:szCs w:val="28"/>
        </w:rPr>
      </w:pPr>
    </w:p>
    <w:p w14:paraId="365282EE" w14:textId="1675B6BC" w:rsidR="00EC4FC5" w:rsidRDefault="00EC4FC5" w:rsidP="009F4E82">
      <w:pPr>
        <w:jc w:val="center"/>
        <w:rPr>
          <w:sz w:val="28"/>
          <w:szCs w:val="28"/>
        </w:rPr>
      </w:pPr>
    </w:p>
    <w:p w14:paraId="3CF00EB5" w14:textId="6071095F" w:rsidR="00EC4FC5" w:rsidRDefault="00EC4FC5" w:rsidP="009F4E82">
      <w:pPr>
        <w:jc w:val="center"/>
        <w:rPr>
          <w:sz w:val="28"/>
          <w:szCs w:val="28"/>
        </w:rPr>
      </w:pPr>
    </w:p>
    <w:p w14:paraId="6B81769F" w14:textId="60B0AE4A" w:rsidR="00EC4FC5" w:rsidRDefault="00EC4FC5" w:rsidP="009F4E82">
      <w:pPr>
        <w:jc w:val="center"/>
        <w:rPr>
          <w:sz w:val="28"/>
          <w:szCs w:val="28"/>
        </w:rPr>
      </w:pPr>
    </w:p>
    <w:p w14:paraId="751B48E3" w14:textId="32C81DE8" w:rsidR="00EC4FC5" w:rsidRDefault="00EC4FC5" w:rsidP="009F4E82">
      <w:pPr>
        <w:jc w:val="center"/>
        <w:rPr>
          <w:sz w:val="28"/>
          <w:szCs w:val="28"/>
        </w:rPr>
      </w:pPr>
    </w:p>
    <w:p w14:paraId="4230276C" w14:textId="4C65216A" w:rsidR="00EC4FC5" w:rsidRDefault="00EC4FC5" w:rsidP="009F4E82">
      <w:pPr>
        <w:jc w:val="center"/>
        <w:rPr>
          <w:sz w:val="28"/>
          <w:szCs w:val="28"/>
        </w:rPr>
      </w:pPr>
    </w:p>
    <w:p w14:paraId="48D708ED" w14:textId="5D22D834" w:rsidR="00EC4FC5" w:rsidRDefault="00EC4FC5" w:rsidP="009F4E82">
      <w:pPr>
        <w:jc w:val="center"/>
        <w:rPr>
          <w:sz w:val="28"/>
          <w:szCs w:val="28"/>
        </w:rPr>
      </w:pPr>
    </w:p>
    <w:p w14:paraId="7F45157B" w14:textId="499028E0" w:rsidR="00EC4FC5" w:rsidRDefault="009F4E82" w:rsidP="00C01E7F">
      <w:pPr>
        <w:jc w:val="center"/>
        <w:rPr>
          <w:sz w:val="28"/>
          <w:szCs w:val="28"/>
        </w:rPr>
      </w:pPr>
      <w:r>
        <w:rPr>
          <w:sz w:val="28"/>
          <w:szCs w:val="28"/>
        </w:rPr>
        <w:t xml:space="preserve">с. </w:t>
      </w:r>
      <w:proofErr w:type="spellStart"/>
      <w:r>
        <w:rPr>
          <w:sz w:val="28"/>
          <w:szCs w:val="28"/>
        </w:rPr>
        <w:t>Рахни</w:t>
      </w:r>
      <w:proofErr w:type="spellEnd"/>
      <w:r>
        <w:rPr>
          <w:sz w:val="28"/>
          <w:szCs w:val="28"/>
        </w:rPr>
        <w:t xml:space="preserve"> Лісові </w:t>
      </w:r>
      <w:r w:rsidR="00C01E7F">
        <w:rPr>
          <w:sz w:val="28"/>
          <w:szCs w:val="28"/>
        </w:rPr>
        <w:t xml:space="preserve">- </w:t>
      </w:r>
      <w:r w:rsidR="00EC4FC5">
        <w:rPr>
          <w:noProof/>
          <w:lang w:val="ru-RU"/>
        </w:rPr>
        <mc:AlternateContent>
          <mc:Choice Requires="wps">
            <w:drawing>
              <wp:anchor distT="0" distB="0" distL="114300" distR="114300" simplePos="0" relativeHeight="251659264" behindDoc="0" locked="0" layoutInCell="1" allowOverlap="1" wp14:anchorId="0976B476" wp14:editId="29F5BF14">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C185E1" id="Прямоугольник 2" o:spid="_x0000_s1026" style="position:absolute;margin-left:493.35pt;margin-top:20.6pt;width:39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EC4FC5">
        <w:rPr>
          <w:sz w:val="28"/>
          <w:szCs w:val="28"/>
        </w:rPr>
        <w:t>2023 р.</w:t>
      </w:r>
    </w:p>
    <w:p w14:paraId="738FA82C" w14:textId="2C7B238A" w:rsidR="009F4E82" w:rsidRDefault="009F4E82">
      <w:pPr>
        <w:spacing w:after="160" w:line="259" w:lineRule="auto"/>
        <w:rPr>
          <w:sz w:val="28"/>
          <w:szCs w:val="28"/>
        </w:rPr>
      </w:pPr>
      <w:r>
        <w:rPr>
          <w:sz w:val="28"/>
          <w:szCs w:val="28"/>
        </w:rPr>
        <w:br w:type="page"/>
      </w:r>
    </w:p>
    <w:p w14:paraId="0B0F4019" w14:textId="77777777" w:rsidR="00EC4FC5" w:rsidRDefault="00EC4FC5" w:rsidP="00EC4FC5">
      <w:pPr>
        <w:jc w:val="center"/>
        <w:rPr>
          <w:sz w:val="28"/>
          <w:szCs w:val="28"/>
        </w:rPr>
      </w:pPr>
    </w:p>
    <w:bookmarkEnd w:id="0"/>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612"/>
        <w:gridCol w:w="6206"/>
      </w:tblGrid>
      <w:tr w:rsidR="00921A5A" w14:paraId="0614D95C" w14:textId="77777777" w:rsidTr="00921A5A">
        <w:trPr>
          <w:trHeight w:val="231"/>
          <w:jc w:val="center"/>
        </w:trPr>
        <w:tc>
          <w:tcPr>
            <w:tcW w:w="518" w:type="dxa"/>
            <w:tcBorders>
              <w:top w:val="single" w:sz="4" w:space="0" w:color="auto"/>
              <w:left w:val="single" w:sz="4" w:space="0" w:color="auto"/>
              <w:bottom w:val="single" w:sz="4" w:space="0" w:color="auto"/>
              <w:right w:val="single" w:sz="4" w:space="0" w:color="auto"/>
            </w:tcBorders>
            <w:vAlign w:val="center"/>
            <w:hideMark/>
          </w:tcPr>
          <w:p w14:paraId="3C29A104" w14:textId="77777777" w:rsidR="00921A5A" w:rsidRDefault="00921A5A">
            <w:pPr>
              <w:widowControl w:val="0"/>
              <w:jc w:val="center"/>
              <w:rPr>
                <w:b/>
                <w:lang w:eastAsia="uk-UA"/>
              </w:rPr>
            </w:pPr>
            <w:r>
              <w:rPr>
                <w:b/>
                <w:bCs/>
              </w:rPr>
              <w:br w:type="page"/>
            </w:r>
            <w:bookmarkStart w:id="1" w:name="395"/>
            <w:bookmarkStart w:id="2" w:name="393"/>
            <w:bookmarkStart w:id="3" w:name="376"/>
            <w:bookmarkStart w:id="4" w:name="95"/>
            <w:bookmarkStart w:id="5" w:name="77"/>
            <w:bookmarkStart w:id="6" w:name="560"/>
            <w:bookmarkStart w:id="7" w:name="332"/>
            <w:bookmarkStart w:id="8" w:name="320"/>
            <w:bookmarkStart w:id="9" w:name="302"/>
            <w:bookmarkStart w:id="10" w:name="241"/>
            <w:bookmarkStart w:id="11" w:name="218"/>
            <w:bookmarkStart w:id="12" w:name="168"/>
            <w:bookmarkStart w:id="13" w:name="154"/>
            <w:bookmarkStart w:id="14" w:name="122"/>
            <w:bookmarkStart w:id="15" w:name="119"/>
            <w:bookmarkStart w:id="16" w:name="65"/>
            <w:bookmarkStart w:id="17" w:name="55"/>
            <w:bookmarkStart w:id="18" w:name="36"/>
            <w:bookmarkStart w:id="19" w:name="35"/>
            <w:bookmarkStart w:id="20" w:name="2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b/>
                <w:lang w:eastAsia="uk-UA"/>
              </w:rPr>
              <w:t>№</w:t>
            </w:r>
          </w:p>
        </w:tc>
        <w:tc>
          <w:tcPr>
            <w:tcW w:w="9818" w:type="dxa"/>
            <w:gridSpan w:val="2"/>
            <w:tcBorders>
              <w:top w:val="single" w:sz="4" w:space="0" w:color="auto"/>
              <w:left w:val="single" w:sz="4" w:space="0" w:color="auto"/>
              <w:bottom w:val="single" w:sz="4" w:space="0" w:color="auto"/>
              <w:right w:val="single" w:sz="4" w:space="0" w:color="auto"/>
            </w:tcBorders>
            <w:vAlign w:val="center"/>
            <w:hideMark/>
          </w:tcPr>
          <w:p w14:paraId="2412F384" w14:textId="77777777" w:rsidR="00921A5A" w:rsidRDefault="00921A5A">
            <w:pPr>
              <w:widowControl w:val="0"/>
              <w:jc w:val="center"/>
              <w:rPr>
                <w:b/>
                <w:lang w:eastAsia="uk-UA"/>
              </w:rPr>
            </w:pPr>
            <w:r>
              <w:rPr>
                <w:b/>
                <w:bdr w:val="none" w:sz="0" w:space="0" w:color="auto" w:frame="1"/>
                <w:lang w:eastAsia="uk-UA"/>
              </w:rPr>
              <w:t>Розділ 1. Загальні положення</w:t>
            </w:r>
          </w:p>
        </w:tc>
      </w:tr>
      <w:tr w:rsidR="00921A5A" w14:paraId="3282BB91" w14:textId="77777777" w:rsidTr="00921A5A">
        <w:trPr>
          <w:trHeight w:val="108"/>
          <w:jc w:val="center"/>
        </w:trPr>
        <w:tc>
          <w:tcPr>
            <w:tcW w:w="518" w:type="dxa"/>
            <w:tcBorders>
              <w:top w:val="single" w:sz="4" w:space="0" w:color="auto"/>
              <w:left w:val="single" w:sz="4" w:space="0" w:color="auto"/>
              <w:bottom w:val="single" w:sz="4" w:space="0" w:color="auto"/>
              <w:right w:val="single" w:sz="4" w:space="0" w:color="auto"/>
            </w:tcBorders>
            <w:vAlign w:val="center"/>
            <w:hideMark/>
          </w:tcPr>
          <w:p w14:paraId="68E3600F" w14:textId="77777777" w:rsidR="00921A5A" w:rsidRDefault="00921A5A">
            <w:pPr>
              <w:widowControl w:val="0"/>
              <w:jc w:val="center"/>
              <w:rPr>
                <w:lang w:eastAsia="uk-UA"/>
              </w:rPr>
            </w:pPr>
            <w:r>
              <w:rPr>
                <w:lang w:eastAsia="uk-UA"/>
              </w:rPr>
              <w:t>1</w:t>
            </w:r>
          </w:p>
        </w:tc>
        <w:tc>
          <w:tcPr>
            <w:tcW w:w="3612" w:type="dxa"/>
            <w:tcBorders>
              <w:top w:val="single" w:sz="4" w:space="0" w:color="auto"/>
              <w:left w:val="single" w:sz="4" w:space="0" w:color="auto"/>
              <w:bottom w:val="single" w:sz="4" w:space="0" w:color="auto"/>
              <w:right w:val="single" w:sz="4" w:space="0" w:color="auto"/>
            </w:tcBorders>
            <w:vAlign w:val="center"/>
            <w:hideMark/>
          </w:tcPr>
          <w:p w14:paraId="75E8FDC8" w14:textId="77777777" w:rsidR="00921A5A" w:rsidRDefault="00921A5A">
            <w:pPr>
              <w:widowControl w:val="0"/>
              <w:jc w:val="center"/>
              <w:rPr>
                <w:lang w:eastAsia="uk-UA"/>
              </w:rPr>
            </w:pPr>
            <w:r>
              <w:rPr>
                <w:lang w:eastAsia="uk-UA"/>
              </w:rPr>
              <w:t>2</w:t>
            </w:r>
          </w:p>
        </w:tc>
        <w:tc>
          <w:tcPr>
            <w:tcW w:w="6206" w:type="dxa"/>
            <w:tcBorders>
              <w:top w:val="single" w:sz="4" w:space="0" w:color="auto"/>
              <w:left w:val="single" w:sz="4" w:space="0" w:color="auto"/>
              <w:bottom w:val="single" w:sz="4" w:space="0" w:color="auto"/>
              <w:right w:val="single" w:sz="4" w:space="0" w:color="auto"/>
            </w:tcBorders>
            <w:vAlign w:val="center"/>
            <w:hideMark/>
          </w:tcPr>
          <w:p w14:paraId="065CD5CD" w14:textId="77777777" w:rsidR="00921A5A" w:rsidRDefault="00921A5A">
            <w:pPr>
              <w:widowControl w:val="0"/>
              <w:jc w:val="center"/>
              <w:rPr>
                <w:lang w:eastAsia="uk-UA"/>
              </w:rPr>
            </w:pPr>
            <w:r>
              <w:rPr>
                <w:lang w:eastAsia="uk-UA"/>
              </w:rPr>
              <w:t>3</w:t>
            </w:r>
          </w:p>
        </w:tc>
      </w:tr>
      <w:tr w:rsidR="00921A5A" w14:paraId="127383AE"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5C6275F4" w14:textId="77777777" w:rsidR="00921A5A" w:rsidRDefault="00921A5A">
            <w:pPr>
              <w:widowControl w:val="0"/>
              <w:rPr>
                <w:lang w:eastAsia="uk-UA"/>
              </w:rPr>
            </w:pPr>
            <w:r>
              <w:rPr>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853E808" w14:textId="77777777" w:rsidR="00921A5A" w:rsidRDefault="00921A5A">
            <w:pPr>
              <w:widowControl w:val="0"/>
              <w:rPr>
                <w:b/>
                <w:lang w:eastAsia="uk-UA"/>
              </w:rPr>
            </w:pPr>
            <w:r>
              <w:rPr>
                <w:b/>
                <w:lang w:eastAsia="uk-UA"/>
              </w:rPr>
              <w:t>Терміни, які вживаються в тендерній документації</w:t>
            </w:r>
          </w:p>
        </w:tc>
        <w:tc>
          <w:tcPr>
            <w:tcW w:w="6206" w:type="dxa"/>
            <w:tcBorders>
              <w:top w:val="single" w:sz="4" w:space="0" w:color="auto"/>
              <w:left w:val="single" w:sz="4" w:space="0" w:color="auto"/>
              <w:bottom w:val="single" w:sz="4" w:space="0" w:color="auto"/>
              <w:right w:val="single" w:sz="4" w:space="0" w:color="auto"/>
            </w:tcBorders>
            <w:vAlign w:val="center"/>
            <w:hideMark/>
          </w:tcPr>
          <w:p w14:paraId="1903F38C" w14:textId="77777777" w:rsidR="00EC4FC5" w:rsidRPr="000B2CE9" w:rsidRDefault="00EC4FC5" w:rsidP="00EC4FC5">
            <w:pPr>
              <w:jc w:val="both"/>
            </w:pPr>
            <w:r w:rsidRPr="000B2CE9">
              <w:t>Тендерну д</w:t>
            </w:r>
            <w:r w:rsidRPr="000B2CE9">
              <w:rPr>
                <w:color w:val="000000"/>
              </w:rPr>
              <w:t xml:space="preserve">окументацію розроблено відповідно до вимог Закону України «Про публічні закупівлі» (далі </w:t>
            </w:r>
            <w:r w:rsidRPr="000B2CE9">
              <w:t>—</w:t>
            </w:r>
            <w:r w:rsidRPr="000B2CE9">
              <w:rPr>
                <w:color w:val="000000"/>
              </w:rPr>
              <w:t xml:space="preserve"> Закон)</w:t>
            </w:r>
            <w:r w:rsidRPr="000B2CE9">
              <w:t xml:space="preserve"> та Особливостей здійснення публічних </w:t>
            </w:r>
            <w:proofErr w:type="spellStart"/>
            <w:r w:rsidRPr="000B2CE9">
              <w:t>закупівель</w:t>
            </w:r>
            <w:proofErr w:type="spellEnd"/>
            <w:r w:rsidRPr="000B2CE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BB0387A" w14:textId="47A301EC" w:rsidR="00921A5A" w:rsidRDefault="00EC4FC5" w:rsidP="00EC4FC5">
            <w:pPr>
              <w:widowControl w:val="0"/>
              <w:jc w:val="both"/>
              <w:rPr>
                <w:lang w:eastAsia="uk-UA"/>
              </w:rPr>
            </w:pPr>
            <w:r w:rsidRPr="000B2CE9">
              <w:rPr>
                <w:color w:val="000000"/>
              </w:rPr>
              <w:t xml:space="preserve"> Терміни, які використовуються в цій документації, вживаються у значенні, наведеному в Законі та </w:t>
            </w:r>
            <w:r w:rsidRPr="000B2CE9">
              <w:t>Особливостях.</w:t>
            </w:r>
          </w:p>
        </w:tc>
      </w:tr>
      <w:tr w:rsidR="00921A5A" w14:paraId="222C6109" w14:textId="77777777" w:rsidTr="00921A5A">
        <w:trPr>
          <w:trHeight w:val="362"/>
          <w:jc w:val="center"/>
        </w:trPr>
        <w:tc>
          <w:tcPr>
            <w:tcW w:w="518" w:type="dxa"/>
            <w:tcBorders>
              <w:top w:val="single" w:sz="4" w:space="0" w:color="auto"/>
              <w:left w:val="single" w:sz="4" w:space="0" w:color="auto"/>
              <w:bottom w:val="single" w:sz="4" w:space="0" w:color="auto"/>
              <w:right w:val="single" w:sz="4" w:space="0" w:color="auto"/>
            </w:tcBorders>
            <w:hideMark/>
          </w:tcPr>
          <w:p w14:paraId="748F5824" w14:textId="77777777" w:rsidR="00921A5A" w:rsidRDefault="00921A5A">
            <w:pPr>
              <w:widowControl w:val="0"/>
              <w:rPr>
                <w:lang w:eastAsia="uk-UA"/>
              </w:rPr>
            </w:pPr>
            <w:r>
              <w:rPr>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3A35442E" w14:textId="77777777" w:rsidR="00921A5A" w:rsidRDefault="00921A5A">
            <w:pPr>
              <w:widowControl w:val="0"/>
              <w:rPr>
                <w:b/>
                <w:lang w:eastAsia="uk-UA"/>
              </w:rPr>
            </w:pPr>
            <w:r>
              <w:rPr>
                <w:b/>
                <w:lang w:eastAsia="uk-UA"/>
              </w:rPr>
              <w:t>Інформація про замовника торгів</w:t>
            </w:r>
          </w:p>
        </w:tc>
        <w:tc>
          <w:tcPr>
            <w:tcW w:w="6206" w:type="dxa"/>
            <w:tcBorders>
              <w:top w:val="single" w:sz="4" w:space="0" w:color="auto"/>
              <w:left w:val="single" w:sz="4" w:space="0" w:color="auto"/>
              <w:bottom w:val="single" w:sz="4" w:space="0" w:color="auto"/>
              <w:right w:val="single" w:sz="4" w:space="0" w:color="auto"/>
            </w:tcBorders>
          </w:tcPr>
          <w:p w14:paraId="28857027" w14:textId="77777777" w:rsidR="00921A5A" w:rsidRDefault="00921A5A">
            <w:pPr>
              <w:widowControl w:val="0"/>
              <w:jc w:val="both"/>
              <w:rPr>
                <w:lang w:eastAsia="uk-UA"/>
              </w:rPr>
            </w:pPr>
          </w:p>
        </w:tc>
      </w:tr>
      <w:tr w:rsidR="00921A5A" w14:paraId="7D14309B" w14:textId="77777777" w:rsidTr="00921A5A">
        <w:trPr>
          <w:trHeight w:val="200"/>
          <w:jc w:val="center"/>
        </w:trPr>
        <w:tc>
          <w:tcPr>
            <w:tcW w:w="518" w:type="dxa"/>
            <w:tcBorders>
              <w:top w:val="single" w:sz="4" w:space="0" w:color="auto"/>
              <w:left w:val="single" w:sz="4" w:space="0" w:color="auto"/>
              <w:bottom w:val="single" w:sz="4" w:space="0" w:color="auto"/>
              <w:right w:val="single" w:sz="4" w:space="0" w:color="auto"/>
            </w:tcBorders>
            <w:hideMark/>
          </w:tcPr>
          <w:p w14:paraId="1B935A15" w14:textId="77777777" w:rsidR="00921A5A" w:rsidRDefault="00921A5A">
            <w:pPr>
              <w:widowControl w:val="0"/>
              <w:rPr>
                <w:lang w:eastAsia="uk-UA"/>
              </w:rPr>
            </w:pPr>
            <w:r>
              <w:rPr>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7EF399DD" w14:textId="77777777" w:rsidR="00921A5A" w:rsidRDefault="00921A5A">
            <w:pPr>
              <w:widowControl w:val="0"/>
              <w:ind w:right="113"/>
              <w:contextualSpacing/>
              <w:jc w:val="both"/>
              <w:rPr>
                <w:lang w:eastAsia="uk-UA"/>
              </w:rPr>
            </w:pPr>
            <w:r>
              <w:rPr>
                <w:lang w:eastAsia="uk-UA"/>
              </w:rPr>
              <w:t>повне найменування</w:t>
            </w:r>
          </w:p>
        </w:tc>
        <w:tc>
          <w:tcPr>
            <w:tcW w:w="6206" w:type="dxa"/>
            <w:tcBorders>
              <w:top w:val="single" w:sz="4" w:space="0" w:color="auto"/>
              <w:left w:val="single" w:sz="4" w:space="0" w:color="auto"/>
              <w:bottom w:val="single" w:sz="4" w:space="0" w:color="auto"/>
              <w:right w:val="single" w:sz="4" w:space="0" w:color="auto"/>
            </w:tcBorders>
            <w:vAlign w:val="center"/>
            <w:hideMark/>
          </w:tcPr>
          <w:p w14:paraId="6262A300" w14:textId="1C4AC743" w:rsidR="00921A5A" w:rsidRPr="00F45CAF" w:rsidRDefault="009F4E82">
            <w:pPr>
              <w:pStyle w:val="a8"/>
              <w:widowControl w:val="0"/>
              <w:ind w:left="0"/>
              <w:jc w:val="both"/>
              <w:rPr>
                <w:rFonts w:ascii="Times New Roman" w:eastAsia="Times New Roman" w:hAnsi="Times New Roman" w:cs="Times New Roman"/>
                <w:lang w:val="uk-UA"/>
              </w:rPr>
            </w:pPr>
            <w:proofErr w:type="spellStart"/>
            <w:r>
              <w:rPr>
                <w:rFonts w:ascii="Times New Roman" w:hAnsi="Times New Roman" w:cs="Times New Roman"/>
                <w:bCs/>
                <w:lang w:val="uk-UA"/>
              </w:rPr>
              <w:t>Рахнівсько</w:t>
            </w:r>
            <w:proofErr w:type="spellEnd"/>
            <w:r>
              <w:rPr>
                <w:rFonts w:ascii="Times New Roman" w:hAnsi="Times New Roman" w:cs="Times New Roman"/>
                <w:bCs/>
                <w:lang w:val="uk-UA"/>
              </w:rPr>
              <w:t xml:space="preserve">-Лісовий ліцей </w:t>
            </w:r>
            <w:proofErr w:type="spellStart"/>
            <w:r>
              <w:rPr>
                <w:rFonts w:ascii="Times New Roman" w:hAnsi="Times New Roman" w:cs="Times New Roman"/>
                <w:bCs/>
                <w:lang w:val="uk-UA"/>
              </w:rPr>
              <w:t>Шпиківської</w:t>
            </w:r>
            <w:proofErr w:type="spellEnd"/>
            <w:r>
              <w:rPr>
                <w:rFonts w:ascii="Times New Roman" w:hAnsi="Times New Roman" w:cs="Times New Roman"/>
                <w:bCs/>
                <w:lang w:val="uk-UA"/>
              </w:rPr>
              <w:t xml:space="preserve"> селищної ради</w:t>
            </w:r>
            <w:r w:rsidR="00EC4FC5" w:rsidRPr="009F4E82">
              <w:rPr>
                <w:rFonts w:ascii="Times New Roman" w:hAnsi="Times New Roman" w:cs="Times New Roman"/>
                <w:bCs/>
                <w:lang w:val="uk-UA"/>
              </w:rPr>
              <w:t xml:space="preserve"> Тульчинського району Вінницької області</w:t>
            </w:r>
          </w:p>
        </w:tc>
      </w:tr>
      <w:tr w:rsidR="00921A5A" w14:paraId="55CE1776" w14:textId="77777777" w:rsidTr="00921A5A">
        <w:trPr>
          <w:trHeight w:val="317"/>
          <w:jc w:val="center"/>
        </w:trPr>
        <w:tc>
          <w:tcPr>
            <w:tcW w:w="518" w:type="dxa"/>
            <w:tcBorders>
              <w:top w:val="single" w:sz="4" w:space="0" w:color="auto"/>
              <w:left w:val="single" w:sz="4" w:space="0" w:color="auto"/>
              <w:bottom w:val="single" w:sz="4" w:space="0" w:color="auto"/>
              <w:right w:val="single" w:sz="4" w:space="0" w:color="auto"/>
            </w:tcBorders>
            <w:hideMark/>
          </w:tcPr>
          <w:p w14:paraId="0A99A2F2" w14:textId="77777777" w:rsidR="00921A5A" w:rsidRDefault="00921A5A">
            <w:pPr>
              <w:widowControl w:val="0"/>
              <w:rPr>
                <w:lang w:eastAsia="uk-UA"/>
              </w:rPr>
            </w:pPr>
            <w:r>
              <w:rPr>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430CE279" w14:textId="77777777" w:rsidR="00921A5A" w:rsidRDefault="00921A5A">
            <w:pPr>
              <w:widowControl w:val="0"/>
              <w:ind w:right="113"/>
              <w:contextualSpacing/>
              <w:jc w:val="both"/>
              <w:rPr>
                <w:lang w:eastAsia="uk-UA"/>
              </w:rPr>
            </w:pPr>
            <w:r>
              <w:rPr>
                <w:lang w:eastAsia="uk-UA"/>
              </w:rPr>
              <w:t>місцезнаходження</w:t>
            </w:r>
          </w:p>
        </w:tc>
        <w:tc>
          <w:tcPr>
            <w:tcW w:w="6206" w:type="dxa"/>
            <w:tcBorders>
              <w:top w:val="single" w:sz="4" w:space="0" w:color="auto"/>
              <w:left w:val="single" w:sz="4" w:space="0" w:color="auto"/>
              <w:bottom w:val="single" w:sz="4" w:space="0" w:color="auto"/>
              <w:right w:val="single" w:sz="4" w:space="0" w:color="auto"/>
            </w:tcBorders>
            <w:hideMark/>
          </w:tcPr>
          <w:p w14:paraId="60591D83" w14:textId="36A2DCDA" w:rsidR="00921A5A" w:rsidRDefault="009F4E82" w:rsidP="009F4E82">
            <w:pPr>
              <w:jc w:val="both"/>
              <w:rPr>
                <w:highlight w:val="cyan"/>
              </w:rPr>
            </w:pPr>
            <w:r>
              <w:t>23536</w:t>
            </w:r>
            <w:r w:rsidR="00EC4FC5" w:rsidRPr="00317EC3">
              <w:t xml:space="preserve">, Вінницька </w:t>
            </w:r>
            <w:r>
              <w:t>область, Тульчинський район, с</w:t>
            </w:r>
            <w:r w:rsidR="00EC4FC5" w:rsidRPr="00317EC3">
              <w:t xml:space="preserve">. </w:t>
            </w:r>
            <w:proofErr w:type="spellStart"/>
            <w:r>
              <w:t>Рахни</w:t>
            </w:r>
            <w:proofErr w:type="spellEnd"/>
            <w:r>
              <w:t xml:space="preserve"> Лісові,</w:t>
            </w:r>
            <w:r w:rsidR="00EC4FC5" w:rsidRPr="00317EC3">
              <w:t xml:space="preserve"> вул. </w:t>
            </w:r>
            <w:r>
              <w:t>Макаренка, 3</w:t>
            </w:r>
          </w:p>
        </w:tc>
      </w:tr>
      <w:tr w:rsidR="00921A5A" w14:paraId="04477E39"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5E66E0C8" w14:textId="77777777" w:rsidR="00921A5A" w:rsidRDefault="00921A5A">
            <w:pPr>
              <w:widowControl w:val="0"/>
              <w:rPr>
                <w:lang w:eastAsia="uk-UA"/>
              </w:rPr>
            </w:pPr>
            <w:r>
              <w:rPr>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2BCA4D79" w14:textId="77777777" w:rsidR="00921A5A" w:rsidRDefault="00921A5A">
            <w:pPr>
              <w:widowControl w:val="0"/>
              <w:rPr>
                <w:lang w:eastAsia="uk-UA"/>
              </w:rPr>
            </w:pPr>
            <w:r>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6" w:type="dxa"/>
            <w:tcBorders>
              <w:top w:val="single" w:sz="4" w:space="0" w:color="auto"/>
              <w:left w:val="single" w:sz="4" w:space="0" w:color="auto"/>
              <w:bottom w:val="single" w:sz="4" w:space="0" w:color="auto"/>
              <w:right w:val="single" w:sz="4" w:space="0" w:color="auto"/>
            </w:tcBorders>
            <w:hideMark/>
          </w:tcPr>
          <w:p w14:paraId="6FD1E39C" w14:textId="77777777" w:rsidR="00921A5A" w:rsidRDefault="009F4E82" w:rsidP="009F4E82">
            <w:pPr>
              <w:jc w:val="both"/>
            </w:pPr>
            <w:r>
              <w:t>Зозуля Богдана Миколаївна</w:t>
            </w:r>
            <w:r w:rsidR="00EC4FC5" w:rsidRPr="00317EC3">
              <w:t xml:space="preserve"> – </w:t>
            </w:r>
            <w:r w:rsidR="00EC4FC5">
              <w:t xml:space="preserve">уповноважена </w:t>
            </w:r>
            <w:r w:rsidR="00EC4FC5" w:rsidRPr="00317EC3">
              <w:t>особа</w:t>
            </w:r>
            <w:r w:rsidR="00EC4FC5">
              <w:t xml:space="preserve">,                         </w:t>
            </w:r>
            <w:r w:rsidR="00EC4FC5" w:rsidRPr="00317EC3">
              <w:rPr>
                <w:lang w:val="ru-RU"/>
              </w:rPr>
              <w:t xml:space="preserve"> </w:t>
            </w:r>
            <w:proofErr w:type="spellStart"/>
            <w:r w:rsidR="00EC4FC5" w:rsidRPr="00317EC3">
              <w:t>тел</w:t>
            </w:r>
            <w:proofErr w:type="spellEnd"/>
            <w:r w:rsidR="00EC4FC5" w:rsidRPr="00317EC3">
              <w:t>. 096</w:t>
            </w:r>
            <w:r>
              <w:t>0868464</w:t>
            </w:r>
          </w:p>
          <w:p w14:paraId="6215C5F7" w14:textId="77777777" w:rsidR="00B55480" w:rsidRDefault="00B55480" w:rsidP="009F4E82">
            <w:pPr>
              <w:jc w:val="both"/>
            </w:pPr>
          </w:p>
          <w:p w14:paraId="5E913913" w14:textId="78587CF4" w:rsidR="00B55480" w:rsidRPr="009F4E82" w:rsidRDefault="00B55480" w:rsidP="009F4E82">
            <w:pPr>
              <w:jc w:val="both"/>
              <w:rPr>
                <w:i/>
                <w:color w:val="FF0000"/>
                <w:highlight w:val="yellow"/>
              </w:rPr>
            </w:pPr>
            <w:r w:rsidRPr="00821770">
              <w:t>Електронна адреса: Rakhnyshkola1@gmail.com</w:t>
            </w:r>
          </w:p>
        </w:tc>
      </w:tr>
      <w:tr w:rsidR="00921A5A" w14:paraId="4499D584" w14:textId="77777777" w:rsidTr="00921A5A">
        <w:trPr>
          <w:trHeight w:val="182"/>
          <w:jc w:val="center"/>
        </w:trPr>
        <w:tc>
          <w:tcPr>
            <w:tcW w:w="518" w:type="dxa"/>
            <w:tcBorders>
              <w:top w:val="single" w:sz="4" w:space="0" w:color="auto"/>
              <w:left w:val="single" w:sz="4" w:space="0" w:color="auto"/>
              <w:bottom w:val="single" w:sz="4" w:space="0" w:color="auto"/>
              <w:right w:val="single" w:sz="4" w:space="0" w:color="auto"/>
            </w:tcBorders>
            <w:hideMark/>
          </w:tcPr>
          <w:p w14:paraId="45C20EE6" w14:textId="77777777" w:rsidR="00921A5A" w:rsidRDefault="00921A5A">
            <w:pPr>
              <w:widowControl w:val="0"/>
              <w:rPr>
                <w:lang w:eastAsia="uk-UA"/>
              </w:rPr>
            </w:pPr>
            <w:r>
              <w:rPr>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14:paraId="40C25E41" w14:textId="77777777" w:rsidR="00921A5A" w:rsidRDefault="00921A5A">
            <w:pPr>
              <w:widowControl w:val="0"/>
              <w:jc w:val="both"/>
              <w:rPr>
                <w:b/>
                <w:lang w:eastAsia="uk-UA"/>
              </w:rPr>
            </w:pPr>
            <w:r>
              <w:rPr>
                <w:b/>
                <w:lang w:eastAsia="uk-UA"/>
              </w:rPr>
              <w:t>Процедура закупівлі</w:t>
            </w:r>
          </w:p>
        </w:tc>
        <w:tc>
          <w:tcPr>
            <w:tcW w:w="6206" w:type="dxa"/>
            <w:tcBorders>
              <w:top w:val="single" w:sz="4" w:space="0" w:color="auto"/>
              <w:left w:val="single" w:sz="4" w:space="0" w:color="auto"/>
              <w:bottom w:val="single" w:sz="4" w:space="0" w:color="auto"/>
              <w:right w:val="single" w:sz="4" w:space="0" w:color="auto"/>
            </w:tcBorders>
            <w:hideMark/>
          </w:tcPr>
          <w:p w14:paraId="7BA6AF23" w14:textId="77777777" w:rsidR="00921A5A" w:rsidRDefault="00921A5A">
            <w:pPr>
              <w:widowControl w:val="0"/>
              <w:jc w:val="both"/>
              <w:rPr>
                <w:lang w:eastAsia="uk-UA"/>
              </w:rPr>
            </w:pPr>
            <w:r>
              <w:t>Відкриті торги</w:t>
            </w:r>
            <w:r>
              <w:rPr>
                <w:lang w:eastAsia="uk-UA"/>
              </w:rPr>
              <w:t xml:space="preserve"> з особливостями</w:t>
            </w:r>
          </w:p>
        </w:tc>
      </w:tr>
      <w:tr w:rsidR="00921A5A" w14:paraId="01B2EE79" w14:textId="77777777" w:rsidTr="00921A5A">
        <w:trPr>
          <w:trHeight w:val="413"/>
          <w:jc w:val="center"/>
        </w:trPr>
        <w:tc>
          <w:tcPr>
            <w:tcW w:w="518" w:type="dxa"/>
            <w:tcBorders>
              <w:top w:val="single" w:sz="4" w:space="0" w:color="auto"/>
              <w:left w:val="single" w:sz="4" w:space="0" w:color="auto"/>
              <w:bottom w:val="single" w:sz="4" w:space="0" w:color="auto"/>
              <w:right w:val="single" w:sz="4" w:space="0" w:color="auto"/>
            </w:tcBorders>
            <w:hideMark/>
          </w:tcPr>
          <w:p w14:paraId="5CA0EFE9" w14:textId="77777777" w:rsidR="00921A5A" w:rsidRDefault="00921A5A">
            <w:pPr>
              <w:widowControl w:val="0"/>
              <w:rPr>
                <w:lang w:eastAsia="uk-UA"/>
              </w:rPr>
            </w:pPr>
            <w:r>
              <w:rPr>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25209803" w14:textId="77777777" w:rsidR="00921A5A" w:rsidRDefault="00921A5A">
            <w:pPr>
              <w:widowControl w:val="0"/>
              <w:rPr>
                <w:b/>
                <w:lang w:eastAsia="uk-UA"/>
              </w:rPr>
            </w:pPr>
            <w:r>
              <w:rPr>
                <w:b/>
                <w:lang w:eastAsia="uk-UA"/>
              </w:rPr>
              <w:t>Інформація про предмет закупівлі</w:t>
            </w:r>
          </w:p>
        </w:tc>
        <w:tc>
          <w:tcPr>
            <w:tcW w:w="6206" w:type="dxa"/>
            <w:tcBorders>
              <w:top w:val="single" w:sz="4" w:space="0" w:color="auto"/>
              <w:left w:val="single" w:sz="4" w:space="0" w:color="auto"/>
              <w:bottom w:val="single" w:sz="4" w:space="0" w:color="auto"/>
              <w:right w:val="single" w:sz="4" w:space="0" w:color="auto"/>
            </w:tcBorders>
          </w:tcPr>
          <w:p w14:paraId="6E7460D0" w14:textId="77777777" w:rsidR="00921A5A" w:rsidRDefault="00921A5A">
            <w:pPr>
              <w:widowControl w:val="0"/>
              <w:jc w:val="both"/>
              <w:rPr>
                <w:lang w:eastAsia="uk-UA"/>
              </w:rPr>
            </w:pPr>
          </w:p>
        </w:tc>
      </w:tr>
      <w:tr w:rsidR="00921A5A" w14:paraId="1485203F" w14:textId="77777777" w:rsidTr="00921A5A">
        <w:trPr>
          <w:trHeight w:val="407"/>
          <w:jc w:val="center"/>
        </w:trPr>
        <w:tc>
          <w:tcPr>
            <w:tcW w:w="518" w:type="dxa"/>
            <w:tcBorders>
              <w:top w:val="single" w:sz="4" w:space="0" w:color="auto"/>
              <w:left w:val="single" w:sz="4" w:space="0" w:color="auto"/>
              <w:bottom w:val="single" w:sz="4" w:space="0" w:color="auto"/>
              <w:right w:val="single" w:sz="4" w:space="0" w:color="auto"/>
            </w:tcBorders>
            <w:hideMark/>
          </w:tcPr>
          <w:p w14:paraId="48734271" w14:textId="77777777" w:rsidR="00921A5A" w:rsidRDefault="00921A5A">
            <w:pPr>
              <w:widowControl w:val="0"/>
              <w:rPr>
                <w:lang w:eastAsia="uk-UA"/>
              </w:rPr>
            </w:pPr>
            <w:r>
              <w:rPr>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08C8C285" w14:textId="77777777" w:rsidR="00921A5A" w:rsidRDefault="00921A5A">
            <w:pPr>
              <w:widowControl w:val="0"/>
              <w:ind w:left="-9" w:right="113"/>
              <w:contextualSpacing/>
              <w:jc w:val="both"/>
              <w:rPr>
                <w:lang w:eastAsia="uk-UA"/>
              </w:rPr>
            </w:pPr>
            <w:r>
              <w:rPr>
                <w:lang w:eastAsia="uk-UA"/>
              </w:rPr>
              <w:t>назва предмета закупівлі</w:t>
            </w:r>
          </w:p>
        </w:tc>
        <w:tc>
          <w:tcPr>
            <w:tcW w:w="6206" w:type="dxa"/>
            <w:tcBorders>
              <w:top w:val="single" w:sz="4" w:space="0" w:color="auto"/>
              <w:left w:val="single" w:sz="4" w:space="0" w:color="auto"/>
              <w:bottom w:val="single" w:sz="4" w:space="0" w:color="auto"/>
              <w:right w:val="single" w:sz="4" w:space="0" w:color="auto"/>
            </w:tcBorders>
            <w:hideMark/>
          </w:tcPr>
          <w:p w14:paraId="5A3A9579" w14:textId="4726AA49" w:rsidR="00921A5A" w:rsidRDefault="00921A5A" w:rsidP="009F4E82">
            <w:pPr>
              <w:jc w:val="center"/>
            </w:pPr>
            <w:r>
              <w:rPr>
                <w:b/>
                <w:bCs/>
                <w:u w:val="single"/>
                <w:lang w:eastAsia="en-US" w:bidi="en-US"/>
              </w:rPr>
              <w:t xml:space="preserve">код за ДК 021:2015 – </w:t>
            </w:r>
            <w:r w:rsidRPr="00921A5A">
              <w:rPr>
                <w:b/>
                <w:u w:val="single"/>
                <w:shd w:val="clear" w:color="auto" w:fill="FFFFFF"/>
                <w:lang w:eastAsia="zh-CN"/>
              </w:rPr>
              <w:t>09130000-9 Нафта і дистиляти</w:t>
            </w:r>
            <w:r>
              <w:rPr>
                <w:b/>
                <w:shd w:val="clear" w:color="auto" w:fill="FFFFFF"/>
                <w:lang w:eastAsia="zh-CN"/>
              </w:rPr>
              <w:t xml:space="preserve">: </w:t>
            </w:r>
            <w:r w:rsidR="009F4E82">
              <w:rPr>
                <w:b/>
                <w:bCs/>
                <w:shd w:val="clear" w:color="auto" w:fill="FFFFFF"/>
                <w:lang w:eastAsia="zh-CN"/>
              </w:rPr>
              <w:t>Дизельне паливо</w:t>
            </w:r>
          </w:p>
        </w:tc>
      </w:tr>
      <w:tr w:rsidR="00921A5A" w14:paraId="3FFD9838" w14:textId="77777777" w:rsidTr="00921A5A">
        <w:trPr>
          <w:trHeight w:val="232"/>
          <w:jc w:val="center"/>
        </w:trPr>
        <w:tc>
          <w:tcPr>
            <w:tcW w:w="518" w:type="dxa"/>
            <w:tcBorders>
              <w:top w:val="single" w:sz="4" w:space="0" w:color="auto"/>
              <w:left w:val="single" w:sz="4" w:space="0" w:color="auto"/>
              <w:bottom w:val="single" w:sz="4" w:space="0" w:color="auto"/>
              <w:right w:val="single" w:sz="4" w:space="0" w:color="auto"/>
            </w:tcBorders>
            <w:hideMark/>
          </w:tcPr>
          <w:p w14:paraId="5232C9D5" w14:textId="77777777" w:rsidR="00921A5A" w:rsidRDefault="00921A5A">
            <w:pPr>
              <w:widowControl w:val="0"/>
              <w:rPr>
                <w:lang w:eastAsia="uk-UA"/>
              </w:rPr>
            </w:pPr>
            <w:r>
              <w:rPr>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0175CC05" w14:textId="77777777" w:rsidR="00921A5A" w:rsidRDefault="00921A5A">
            <w:pPr>
              <w:widowControl w:val="0"/>
              <w:ind w:left="-9" w:right="113"/>
              <w:contextualSpacing/>
              <w:rPr>
                <w:lang w:eastAsia="uk-UA"/>
              </w:rPr>
            </w:pPr>
            <w: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06" w:type="dxa"/>
            <w:tcBorders>
              <w:top w:val="single" w:sz="4" w:space="0" w:color="auto"/>
              <w:left w:val="single" w:sz="4" w:space="0" w:color="auto"/>
              <w:bottom w:val="single" w:sz="4" w:space="0" w:color="auto"/>
              <w:right w:val="single" w:sz="4" w:space="0" w:color="auto"/>
            </w:tcBorders>
            <w:hideMark/>
          </w:tcPr>
          <w:p w14:paraId="1F2094EA" w14:textId="77777777" w:rsidR="00921A5A" w:rsidRDefault="00921A5A">
            <w:pPr>
              <w:widowControl w:val="0"/>
              <w:jc w:val="both"/>
              <w:rPr>
                <w:lang w:eastAsia="uk-UA"/>
              </w:rPr>
            </w:pPr>
            <w:r>
              <w:t>Учасник подає тендерну пропозицію щодо всього предмета закупівлі, визначеного у додатку 4 до цієї тендерної документації.</w:t>
            </w:r>
          </w:p>
        </w:tc>
      </w:tr>
      <w:tr w:rsidR="00921A5A" w14:paraId="03D3F0D9"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7EC57F0F" w14:textId="77777777" w:rsidR="00921A5A" w:rsidRDefault="00921A5A">
            <w:pPr>
              <w:widowControl w:val="0"/>
              <w:rPr>
                <w:lang w:eastAsia="uk-UA"/>
              </w:rPr>
            </w:pPr>
            <w:r>
              <w:rPr>
                <w:lang w:eastAsia="uk-UA"/>
              </w:rPr>
              <w:t>4.3</w:t>
            </w:r>
          </w:p>
        </w:tc>
        <w:tc>
          <w:tcPr>
            <w:tcW w:w="3612" w:type="dxa"/>
            <w:tcBorders>
              <w:top w:val="single" w:sz="4" w:space="0" w:color="auto"/>
              <w:left w:val="single" w:sz="4" w:space="0" w:color="auto"/>
              <w:bottom w:val="single" w:sz="4" w:space="0" w:color="auto"/>
              <w:right w:val="single" w:sz="4" w:space="0" w:color="auto"/>
            </w:tcBorders>
            <w:hideMark/>
          </w:tcPr>
          <w:p w14:paraId="79A85B61" w14:textId="77777777" w:rsidR="00921A5A" w:rsidRDefault="00921A5A">
            <w:pPr>
              <w:widowControl w:val="0"/>
              <w:ind w:left="-9" w:right="113"/>
              <w:contextualSpacing/>
              <w:jc w:val="both"/>
            </w:pPr>
            <w:r>
              <w:t>місце, кількість, обсяг поставки товарів (надання послуг, виконання робіт)</w:t>
            </w:r>
          </w:p>
        </w:tc>
        <w:tc>
          <w:tcPr>
            <w:tcW w:w="6206" w:type="dxa"/>
            <w:tcBorders>
              <w:top w:val="single" w:sz="4" w:space="0" w:color="auto"/>
              <w:left w:val="single" w:sz="4" w:space="0" w:color="auto"/>
              <w:bottom w:val="single" w:sz="4" w:space="0" w:color="auto"/>
              <w:right w:val="single" w:sz="4" w:space="0" w:color="auto"/>
            </w:tcBorders>
            <w:hideMark/>
          </w:tcPr>
          <w:p w14:paraId="1AEB5CD1" w14:textId="617125D3" w:rsidR="00EC4FC5" w:rsidRDefault="00EC4FC5" w:rsidP="00EC4FC5">
            <w:pPr>
              <w:jc w:val="both"/>
              <w:rPr>
                <w:color w:val="000000" w:themeColor="text1"/>
              </w:rPr>
            </w:pPr>
            <w:r w:rsidRPr="000B2CE9">
              <w:rPr>
                <w:color w:val="000000"/>
              </w:rPr>
              <w:t xml:space="preserve">Місце поставки товару: </w:t>
            </w:r>
            <w:r w:rsidR="009F4E82">
              <w:t>23536</w:t>
            </w:r>
            <w:r w:rsidRPr="00317EC3">
              <w:t>, Вінницька о</w:t>
            </w:r>
            <w:r w:rsidR="009F4E82">
              <w:t xml:space="preserve">бласть, Тульчинський район, с. </w:t>
            </w:r>
            <w:proofErr w:type="spellStart"/>
            <w:r w:rsidR="009F4E82">
              <w:t>Рахни</w:t>
            </w:r>
            <w:proofErr w:type="spellEnd"/>
            <w:r w:rsidR="009F4E82">
              <w:t xml:space="preserve"> Лісові, вул. Макаренка, 3</w:t>
            </w:r>
            <w:r>
              <w:t>,</w:t>
            </w:r>
            <w:r>
              <w:br/>
            </w:r>
            <w:r w:rsidR="009F4E82">
              <w:rPr>
                <w:color w:val="000000" w:themeColor="text1"/>
              </w:rPr>
              <w:t>Дизельне паливо</w:t>
            </w:r>
            <w:r w:rsidR="00A968C3">
              <w:rPr>
                <w:color w:val="000000" w:themeColor="text1"/>
              </w:rPr>
              <w:t xml:space="preserve">- 1500 л </w:t>
            </w:r>
            <w:r w:rsidRPr="00065C9A">
              <w:rPr>
                <w:color w:val="000000" w:themeColor="text1"/>
              </w:rPr>
              <w:t>(в талонах)</w:t>
            </w:r>
            <w:r>
              <w:rPr>
                <w:color w:val="000000" w:themeColor="text1"/>
              </w:rPr>
              <w:t xml:space="preserve"> </w:t>
            </w:r>
            <w:r w:rsidRPr="00065C9A">
              <w:rPr>
                <w:color w:val="000000" w:themeColor="text1"/>
              </w:rPr>
              <w:t xml:space="preserve">–  </w:t>
            </w:r>
            <w:r>
              <w:rPr>
                <w:color w:val="000000" w:themeColor="text1"/>
              </w:rPr>
              <w:t>номіналом 5</w:t>
            </w:r>
            <w:r w:rsidR="00580468">
              <w:rPr>
                <w:color w:val="000000" w:themeColor="text1"/>
              </w:rPr>
              <w:t>л</w:t>
            </w:r>
            <w:r>
              <w:rPr>
                <w:color w:val="000000" w:themeColor="text1"/>
              </w:rPr>
              <w:t>, 10</w:t>
            </w:r>
            <w:r w:rsidR="00580468">
              <w:rPr>
                <w:color w:val="000000" w:themeColor="text1"/>
              </w:rPr>
              <w:t>л</w:t>
            </w:r>
            <w:r>
              <w:rPr>
                <w:color w:val="000000" w:themeColor="text1"/>
              </w:rPr>
              <w:t xml:space="preserve">, 20 </w:t>
            </w:r>
            <w:r w:rsidRPr="00065C9A">
              <w:rPr>
                <w:color w:val="000000" w:themeColor="text1"/>
              </w:rPr>
              <w:t>л</w:t>
            </w:r>
          </w:p>
          <w:p w14:paraId="40CFED6B" w14:textId="51288FC1" w:rsidR="00921A5A" w:rsidRPr="00FB7E40" w:rsidRDefault="00921A5A">
            <w:pPr>
              <w:widowControl w:val="0"/>
              <w:autoSpaceDE w:val="0"/>
              <w:autoSpaceDN w:val="0"/>
              <w:adjustRightInd w:val="0"/>
              <w:ind w:right="34"/>
              <w:jc w:val="both"/>
              <w:rPr>
                <w:bCs/>
              </w:rPr>
            </w:pPr>
            <w:r w:rsidRPr="00F45CAF">
              <w:rPr>
                <w:bCs/>
              </w:rPr>
              <w:t>Вимоги до предмета закупівлі</w:t>
            </w:r>
            <w:r w:rsidRPr="00FB7E40">
              <w:rPr>
                <w:bCs/>
              </w:rPr>
              <w:t>, у т. ч. обсягу закупівлі, більш детально визначені у пункті 6 розділу 3 тендерної документації та додатку 4 до тендерної документації.</w:t>
            </w:r>
          </w:p>
        </w:tc>
      </w:tr>
      <w:tr w:rsidR="00921A5A" w14:paraId="2B510BC8"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74CB798A" w14:textId="77777777" w:rsidR="00921A5A" w:rsidRDefault="00921A5A">
            <w:pPr>
              <w:widowControl w:val="0"/>
              <w:rPr>
                <w:lang w:eastAsia="uk-UA"/>
              </w:rPr>
            </w:pPr>
            <w:r>
              <w:rPr>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3D0292A0" w14:textId="77777777" w:rsidR="00921A5A" w:rsidRDefault="00921A5A">
            <w:pPr>
              <w:widowControl w:val="0"/>
              <w:ind w:left="-9" w:right="113"/>
              <w:contextualSpacing/>
            </w:pPr>
            <w:r>
              <w:t>строк поставки товарів (надання послуг, виконання робіт)</w:t>
            </w:r>
          </w:p>
        </w:tc>
        <w:tc>
          <w:tcPr>
            <w:tcW w:w="6206" w:type="dxa"/>
            <w:tcBorders>
              <w:top w:val="single" w:sz="4" w:space="0" w:color="auto"/>
              <w:left w:val="single" w:sz="4" w:space="0" w:color="auto"/>
              <w:bottom w:val="single" w:sz="4" w:space="0" w:color="auto"/>
              <w:right w:val="single" w:sz="4" w:space="0" w:color="auto"/>
            </w:tcBorders>
            <w:hideMark/>
          </w:tcPr>
          <w:p w14:paraId="26BFE8C1" w14:textId="20C5A516" w:rsidR="00921A5A" w:rsidRDefault="0017382C" w:rsidP="00FC2B89">
            <w:pPr>
              <w:widowControl w:val="0"/>
            </w:pPr>
            <w:r>
              <w:t xml:space="preserve">до  </w:t>
            </w:r>
            <w:r>
              <w:rPr>
                <w:lang w:val="ru-RU"/>
              </w:rPr>
              <w:t>10</w:t>
            </w:r>
            <w:r w:rsidR="00921A5A">
              <w:t xml:space="preserve"> </w:t>
            </w:r>
            <w:proofErr w:type="spellStart"/>
            <w:r>
              <w:rPr>
                <w:lang w:val="ru-RU"/>
              </w:rPr>
              <w:t>грудня</w:t>
            </w:r>
            <w:proofErr w:type="spellEnd"/>
            <w:r w:rsidR="00FC2B89">
              <w:t xml:space="preserve">  2024</w:t>
            </w:r>
            <w:r w:rsidR="00921A5A">
              <w:t xml:space="preserve"> року </w:t>
            </w:r>
          </w:p>
        </w:tc>
      </w:tr>
      <w:tr w:rsidR="00921A5A" w14:paraId="39E77B9C"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5F3DBF10" w14:textId="77777777" w:rsidR="00921A5A" w:rsidRDefault="00921A5A">
            <w:pPr>
              <w:widowControl w:val="0"/>
              <w:rPr>
                <w:lang w:eastAsia="uk-UA"/>
              </w:rPr>
            </w:pPr>
            <w:r>
              <w:rPr>
                <w:lang w:eastAsia="uk-UA"/>
              </w:rPr>
              <w:t>5</w:t>
            </w:r>
          </w:p>
        </w:tc>
        <w:tc>
          <w:tcPr>
            <w:tcW w:w="3612" w:type="dxa"/>
            <w:tcBorders>
              <w:top w:val="single" w:sz="4" w:space="0" w:color="auto"/>
              <w:left w:val="single" w:sz="4" w:space="0" w:color="auto"/>
              <w:bottom w:val="single" w:sz="4" w:space="0" w:color="auto"/>
              <w:right w:val="single" w:sz="4" w:space="0" w:color="auto"/>
            </w:tcBorders>
            <w:hideMark/>
          </w:tcPr>
          <w:p w14:paraId="5ED7A69F" w14:textId="77777777" w:rsidR="00921A5A" w:rsidRDefault="00921A5A">
            <w:pPr>
              <w:widowControl w:val="0"/>
              <w:ind w:right="113"/>
              <w:contextualSpacing/>
              <w:jc w:val="both"/>
              <w:rPr>
                <w:b/>
                <w:lang w:eastAsia="uk-UA"/>
              </w:rPr>
            </w:pPr>
            <w:r>
              <w:rPr>
                <w:b/>
                <w:lang w:eastAsia="uk-UA"/>
              </w:rPr>
              <w:t>Недискримінація учасників</w:t>
            </w:r>
          </w:p>
        </w:tc>
        <w:tc>
          <w:tcPr>
            <w:tcW w:w="6206" w:type="dxa"/>
            <w:tcBorders>
              <w:top w:val="single" w:sz="4" w:space="0" w:color="auto"/>
              <w:left w:val="single" w:sz="4" w:space="0" w:color="auto"/>
              <w:bottom w:val="single" w:sz="4" w:space="0" w:color="auto"/>
              <w:right w:val="single" w:sz="4" w:space="0" w:color="auto"/>
            </w:tcBorders>
            <w:hideMark/>
          </w:tcPr>
          <w:p w14:paraId="12200B7D" w14:textId="77777777" w:rsidR="00921A5A" w:rsidRDefault="00921A5A">
            <w:pPr>
              <w:widowControl w:val="0"/>
              <w:autoSpaceDE w:val="0"/>
              <w:autoSpaceDN w:val="0"/>
              <w:adjustRightInd w:val="0"/>
              <w:jc w:val="both"/>
            </w:pPr>
            <w:r>
              <w:t xml:space="preserve">Учасники (резиденти та нерезиденти) всіх форм власності та організаційно-правових форм беруть участь у процедурах </w:t>
            </w:r>
            <w:proofErr w:type="spellStart"/>
            <w:r>
              <w:t>закупівель</w:t>
            </w:r>
            <w:proofErr w:type="spellEnd"/>
            <w:r>
              <w:t xml:space="preserve"> на рівних умовах.</w:t>
            </w:r>
          </w:p>
          <w:p w14:paraId="72657933" w14:textId="77777777" w:rsidR="00921A5A" w:rsidRDefault="00921A5A">
            <w:pPr>
              <w:widowControl w:val="0"/>
              <w:ind w:left="34" w:right="113" w:hanging="21"/>
              <w:contextualSpacing/>
              <w:jc w:val="both"/>
            </w:pPr>
            <w:r>
              <w:t>Замовники забезпечують вільний доступ усіх учасників до інформації про закупівлю, передбаченої Законом.</w:t>
            </w:r>
          </w:p>
        </w:tc>
      </w:tr>
      <w:tr w:rsidR="00921A5A" w14:paraId="5D8DEE0F"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007DE0AC" w14:textId="77777777" w:rsidR="00921A5A" w:rsidRDefault="00921A5A">
            <w:pPr>
              <w:widowControl w:val="0"/>
              <w:rPr>
                <w:lang w:eastAsia="uk-UA"/>
              </w:rPr>
            </w:pPr>
            <w:r>
              <w:rPr>
                <w:lang w:eastAsia="uk-UA"/>
              </w:rPr>
              <w:lastRenderedPageBreak/>
              <w:t>6</w:t>
            </w:r>
          </w:p>
        </w:tc>
        <w:tc>
          <w:tcPr>
            <w:tcW w:w="3612" w:type="dxa"/>
            <w:tcBorders>
              <w:top w:val="single" w:sz="4" w:space="0" w:color="auto"/>
              <w:left w:val="single" w:sz="4" w:space="0" w:color="auto"/>
              <w:bottom w:val="single" w:sz="4" w:space="0" w:color="auto"/>
              <w:right w:val="single" w:sz="4" w:space="0" w:color="auto"/>
            </w:tcBorders>
            <w:hideMark/>
          </w:tcPr>
          <w:p w14:paraId="7820E785" w14:textId="77777777" w:rsidR="00921A5A" w:rsidRDefault="00921A5A">
            <w:pPr>
              <w:widowControl w:val="0"/>
              <w:ind w:right="113"/>
              <w:contextualSpacing/>
              <w:rPr>
                <w:b/>
                <w:lang w:eastAsia="uk-UA"/>
              </w:rPr>
            </w:pPr>
            <w:r>
              <w:rPr>
                <w:b/>
                <w:lang w:eastAsia="uk-UA"/>
              </w:rPr>
              <w:t>Інформація про валюту, у якій повинно бути розраховано та зазначено ціну тендерної пропозиції</w:t>
            </w:r>
          </w:p>
        </w:tc>
        <w:tc>
          <w:tcPr>
            <w:tcW w:w="6206" w:type="dxa"/>
            <w:tcBorders>
              <w:top w:val="single" w:sz="4" w:space="0" w:color="auto"/>
              <w:left w:val="single" w:sz="4" w:space="0" w:color="auto"/>
              <w:bottom w:val="single" w:sz="4" w:space="0" w:color="auto"/>
              <w:right w:val="single" w:sz="4" w:space="0" w:color="auto"/>
            </w:tcBorders>
          </w:tcPr>
          <w:p w14:paraId="4CDD36D9" w14:textId="0EFC5B00" w:rsidR="00921A5A" w:rsidRDefault="00921A5A" w:rsidP="00EC4FC5">
            <w:pPr>
              <w:widowControl w:val="0"/>
              <w:ind w:left="34" w:right="113" w:hanging="21"/>
              <w:contextualSpacing/>
              <w:jc w:val="both"/>
              <w:rPr>
                <w:lang w:eastAsia="uk-UA"/>
              </w:rPr>
            </w:pPr>
            <w:r>
              <w:rPr>
                <w:lang w:eastAsia="uk-UA"/>
              </w:rPr>
              <w:t>Валютою тендерної пропозиції є гривня.</w:t>
            </w:r>
            <w:r w:rsidR="00EC4FC5">
              <w:rPr>
                <w:lang w:eastAsia="uk-UA"/>
              </w:rPr>
              <w:t xml:space="preserve"> </w:t>
            </w:r>
            <w:r w:rsidR="00EC4FC5" w:rsidRPr="000B2CE9">
              <w:rPr>
                <w:b/>
                <w:i/>
                <w:color w:val="000000"/>
              </w:rPr>
              <w:t>У разі якщо учасником процедури закупівлі є нерезидент</w:t>
            </w:r>
            <w:r w:rsidR="00EC4FC5" w:rsidRPr="000B2CE9">
              <w:rPr>
                <w:b/>
                <w:color w:val="000000"/>
              </w:rPr>
              <w:t xml:space="preserve">,  </w:t>
            </w:r>
            <w:r w:rsidR="00EC4FC5" w:rsidRPr="000B2CE9">
              <w:rPr>
                <w:color w:val="000000"/>
              </w:rPr>
              <w:t xml:space="preserve">такий </w:t>
            </w:r>
            <w:r w:rsidR="00EC4FC5" w:rsidRPr="000B2CE9">
              <w:t>у</w:t>
            </w:r>
            <w:r w:rsidR="00EC4FC5" w:rsidRPr="000B2CE9">
              <w:rPr>
                <w:color w:val="000000"/>
              </w:rPr>
              <w:t xml:space="preserve">часник зазначає ціну пропозиції в електронній системі </w:t>
            </w:r>
            <w:proofErr w:type="spellStart"/>
            <w:r w:rsidR="00EC4FC5" w:rsidRPr="000B2CE9">
              <w:rPr>
                <w:color w:val="000000"/>
              </w:rPr>
              <w:t>закупівель</w:t>
            </w:r>
            <w:proofErr w:type="spellEnd"/>
            <w:r w:rsidR="00EC4FC5" w:rsidRPr="000B2CE9">
              <w:rPr>
                <w:color w:val="000000"/>
              </w:rPr>
              <w:t xml:space="preserve"> у валюті – гривня.</w:t>
            </w:r>
          </w:p>
        </w:tc>
      </w:tr>
      <w:tr w:rsidR="005066BD" w14:paraId="20E4BE3E"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28F29D60" w14:textId="77777777" w:rsidR="005066BD" w:rsidRDefault="005066BD" w:rsidP="005066BD">
            <w:pPr>
              <w:widowControl w:val="0"/>
              <w:rPr>
                <w:lang w:eastAsia="uk-UA"/>
              </w:rPr>
            </w:pPr>
            <w:r>
              <w:rPr>
                <w:lang w:eastAsia="uk-UA"/>
              </w:rPr>
              <w:t>7</w:t>
            </w:r>
          </w:p>
        </w:tc>
        <w:tc>
          <w:tcPr>
            <w:tcW w:w="3612" w:type="dxa"/>
            <w:tcBorders>
              <w:top w:val="single" w:sz="4" w:space="0" w:color="auto"/>
              <w:left w:val="single" w:sz="4" w:space="0" w:color="auto"/>
              <w:bottom w:val="single" w:sz="4" w:space="0" w:color="auto"/>
              <w:right w:val="single" w:sz="4" w:space="0" w:color="auto"/>
            </w:tcBorders>
            <w:hideMark/>
          </w:tcPr>
          <w:p w14:paraId="7E8C433D" w14:textId="77777777" w:rsidR="005066BD" w:rsidRDefault="005066BD" w:rsidP="005066BD">
            <w:pPr>
              <w:widowControl w:val="0"/>
              <w:ind w:right="113"/>
              <w:contextualSpacing/>
              <w:rPr>
                <w:b/>
                <w:lang w:eastAsia="uk-UA"/>
              </w:rPr>
            </w:pPr>
            <w:r>
              <w:rPr>
                <w:b/>
                <w:lang w:eastAsia="uk-UA"/>
              </w:rPr>
              <w:t>Інформація про мову (мови),  якою (якими) повинно бути складено тендерні пропозиції</w:t>
            </w:r>
          </w:p>
        </w:tc>
        <w:tc>
          <w:tcPr>
            <w:tcW w:w="6206" w:type="dxa"/>
            <w:tcBorders>
              <w:top w:val="single" w:sz="4" w:space="0" w:color="auto"/>
              <w:left w:val="single" w:sz="4" w:space="0" w:color="auto"/>
              <w:bottom w:val="single" w:sz="4" w:space="0" w:color="auto"/>
              <w:right w:val="single" w:sz="4" w:space="0" w:color="auto"/>
            </w:tcBorders>
            <w:hideMark/>
          </w:tcPr>
          <w:p w14:paraId="4D6853B7" w14:textId="77777777" w:rsidR="005066BD" w:rsidRPr="000B2CE9" w:rsidRDefault="005066BD" w:rsidP="005066BD">
            <w:pPr>
              <w:widowControl w:val="0"/>
              <w:jc w:val="both"/>
              <w:rPr>
                <w:color w:val="000000"/>
              </w:rPr>
            </w:pPr>
            <w:r w:rsidRPr="000B2CE9">
              <w:rPr>
                <w:color w:val="000000"/>
              </w:rPr>
              <w:t>Мова тендерної пропозиції – українська.</w:t>
            </w:r>
          </w:p>
          <w:p w14:paraId="366071E4" w14:textId="77777777" w:rsidR="005066BD" w:rsidRPr="000B2CE9" w:rsidRDefault="005066BD" w:rsidP="005066BD">
            <w:pPr>
              <w:widowControl w:val="0"/>
              <w:jc w:val="both"/>
              <w:rPr>
                <w:color w:val="000000"/>
              </w:rPr>
            </w:pPr>
            <w:r w:rsidRPr="000B2CE9">
              <w:rPr>
                <w:color w:val="000000"/>
              </w:rPr>
              <w:t xml:space="preserve">Під час проведення процедур </w:t>
            </w:r>
            <w:proofErr w:type="spellStart"/>
            <w:r w:rsidRPr="000B2CE9">
              <w:rPr>
                <w:color w:val="000000"/>
              </w:rPr>
              <w:t>закупівель</w:t>
            </w:r>
            <w:proofErr w:type="spellEnd"/>
            <w:r w:rsidRPr="000B2CE9">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B2CE9">
              <w:t>іншою мовою</w:t>
            </w:r>
            <w:r w:rsidRPr="000B2CE9">
              <w:rPr>
                <w:color w:val="000000"/>
              </w:rPr>
              <w:t>. Визначальним є текст, викладений українською мовою.</w:t>
            </w:r>
          </w:p>
          <w:p w14:paraId="2CFE0C93" w14:textId="77777777" w:rsidR="005066BD" w:rsidRPr="000B2CE9" w:rsidRDefault="005066BD" w:rsidP="005066BD">
            <w:pPr>
              <w:widowControl w:val="0"/>
              <w:jc w:val="both"/>
              <w:rPr>
                <w:color w:val="000000"/>
              </w:rPr>
            </w:pPr>
            <w:r w:rsidRPr="000B2CE9">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9352797" w14:textId="77777777" w:rsidR="005066BD" w:rsidRPr="000B2CE9" w:rsidRDefault="005066BD" w:rsidP="005066BD">
            <w:pPr>
              <w:widowControl w:val="0"/>
              <w:jc w:val="both"/>
              <w:rPr>
                <w:color w:val="000000"/>
              </w:rPr>
            </w:pPr>
            <w:r w:rsidRPr="000B2CE9">
              <w:rPr>
                <w:color w:val="000000"/>
              </w:rPr>
              <w:t xml:space="preserve">Уся інформація розміщується в електронній системі </w:t>
            </w:r>
            <w:proofErr w:type="spellStart"/>
            <w:r w:rsidRPr="000B2CE9">
              <w:rPr>
                <w:color w:val="000000"/>
              </w:rPr>
              <w:t>закупівель</w:t>
            </w:r>
            <w:proofErr w:type="spellEnd"/>
            <w:r w:rsidRPr="000B2CE9">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B2CE9">
              <w:t>І</w:t>
            </w:r>
            <w:r w:rsidRPr="000B2CE9">
              <w:rPr>
                <w:color w:val="000000"/>
              </w:rPr>
              <w:t>нтернет, адреси електронної пошти, торговельної марки (</w:t>
            </w:r>
            <w:proofErr w:type="spellStart"/>
            <w:r w:rsidRPr="000B2CE9">
              <w:rPr>
                <w:color w:val="000000"/>
              </w:rPr>
              <w:t>знак</w:t>
            </w:r>
            <w:r w:rsidRPr="000B2CE9">
              <w:t>а</w:t>
            </w:r>
            <w:proofErr w:type="spellEnd"/>
            <w:r w:rsidRPr="000B2CE9">
              <w:rPr>
                <w:color w:val="000000"/>
              </w:rPr>
              <w:t xml:space="preserve"> для товарів та послуг), загальноприйняті міжнародні терміни). Тендерна пропозиція та </w:t>
            </w:r>
            <w:r w:rsidRPr="000B2CE9">
              <w:t>в</w:t>
            </w:r>
            <w:r w:rsidRPr="000B2CE9">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B2CE9">
              <w:t>українською мовою</w:t>
            </w:r>
            <w:r w:rsidRPr="000B2CE9">
              <w:rPr>
                <w:color w:val="000000"/>
              </w:rPr>
              <w:t xml:space="preserve">. </w:t>
            </w:r>
          </w:p>
          <w:p w14:paraId="773C8A91" w14:textId="77777777" w:rsidR="005066BD" w:rsidRPr="000B2CE9" w:rsidRDefault="005066BD" w:rsidP="005066BD">
            <w:pPr>
              <w:widowControl w:val="0"/>
              <w:jc w:val="both"/>
              <w:rPr>
                <w:b/>
                <w:color w:val="000000"/>
              </w:rPr>
            </w:pPr>
            <w:r w:rsidRPr="000B2CE9">
              <w:rPr>
                <w:b/>
                <w:color w:val="000000"/>
              </w:rPr>
              <w:t>Виключення:</w:t>
            </w:r>
          </w:p>
          <w:p w14:paraId="689CDE26" w14:textId="77777777" w:rsidR="005066BD" w:rsidRPr="000B2CE9" w:rsidRDefault="005066BD" w:rsidP="005066BD">
            <w:pPr>
              <w:widowControl w:val="0"/>
              <w:jc w:val="both"/>
              <w:rPr>
                <w:color w:val="000000"/>
              </w:rPr>
            </w:pPr>
            <w:r w:rsidRPr="000B2CE9">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B2CE9">
              <w:t>у</w:t>
            </w:r>
            <w:r w:rsidRPr="000B2CE9">
              <w:rPr>
                <w:color w:val="000000"/>
              </w:rPr>
              <w:t xml:space="preserve"> тому числі якщо такі документи надані іноземною мовою без перекладу. </w:t>
            </w:r>
          </w:p>
          <w:p w14:paraId="65FC736B" w14:textId="65035336" w:rsidR="005066BD" w:rsidRDefault="005066BD" w:rsidP="005066BD">
            <w:pPr>
              <w:widowControl w:val="0"/>
              <w:autoSpaceDE w:val="0"/>
              <w:autoSpaceDN w:val="0"/>
              <w:adjustRightInd w:val="0"/>
              <w:ind w:right="49"/>
              <w:jc w:val="both"/>
            </w:pPr>
            <w:r w:rsidRPr="000B2CE9">
              <w:rPr>
                <w:color w:val="000000"/>
              </w:rPr>
              <w:t xml:space="preserve">2.  </w:t>
            </w:r>
            <w:r w:rsidRPr="000B2CE9">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B2CE9">
              <w:t>вимозі</w:t>
            </w:r>
            <w:proofErr w:type="spellEnd"/>
            <w:r w:rsidRPr="000B2CE9">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66BD" w14:paraId="3531B064"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0263195C" w14:textId="77777777" w:rsidR="005066BD" w:rsidRDefault="005066BD" w:rsidP="005066BD">
            <w:pPr>
              <w:widowControl w:val="0"/>
              <w:rPr>
                <w:lang w:eastAsia="uk-UA"/>
              </w:rPr>
            </w:pPr>
            <w:r>
              <w:rPr>
                <w:lang w:eastAsia="uk-UA"/>
              </w:rPr>
              <w:t>8</w:t>
            </w:r>
          </w:p>
        </w:tc>
        <w:tc>
          <w:tcPr>
            <w:tcW w:w="3612" w:type="dxa"/>
            <w:tcBorders>
              <w:top w:val="single" w:sz="4" w:space="0" w:color="auto"/>
              <w:left w:val="single" w:sz="4" w:space="0" w:color="auto"/>
              <w:bottom w:val="single" w:sz="4" w:space="0" w:color="auto"/>
              <w:right w:val="single" w:sz="4" w:space="0" w:color="auto"/>
            </w:tcBorders>
            <w:hideMark/>
          </w:tcPr>
          <w:p w14:paraId="2ED080D1" w14:textId="77777777" w:rsidR="005066BD" w:rsidRDefault="005066BD" w:rsidP="005066BD">
            <w:pPr>
              <w:widowControl w:val="0"/>
              <w:ind w:right="113"/>
              <w:contextualSpacing/>
              <w:rPr>
                <w:b/>
                <w:lang w:val="ru-RU" w:eastAsia="uk-UA"/>
              </w:rPr>
            </w:pPr>
            <w:proofErr w:type="spellStart"/>
            <w:r>
              <w:rPr>
                <w:b/>
                <w:lang w:val="ru-RU" w:eastAsia="uk-UA"/>
              </w:rPr>
              <w:t>Розмір</w:t>
            </w:r>
            <w:proofErr w:type="spellEnd"/>
            <w:r>
              <w:rPr>
                <w:b/>
                <w:lang w:val="ru-RU" w:eastAsia="uk-UA"/>
              </w:rPr>
              <w:t xml:space="preserve"> </w:t>
            </w:r>
            <w:proofErr w:type="spellStart"/>
            <w:r>
              <w:rPr>
                <w:b/>
                <w:lang w:val="ru-RU" w:eastAsia="uk-UA"/>
              </w:rPr>
              <w:t>мінімального</w:t>
            </w:r>
            <w:proofErr w:type="spellEnd"/>
            <w:r>
              <w:rPr>
                <w:b/>
                <w:lang w:val="ru-RU" w:eastAsia="uk-UA"/>
              </w:rPr>
              <w:t xml:space="preserve"> </w:t>
            </w:r>
            <w:proofErr w:type="spellStart"/>
            <w:r>
              <w:rPr>
                <w:b/>
                <w:lang w:val="ru-RU" w:eastAsia="uk-UA"/>
              </w:rPr>
              <w:t>кроку</w:t>
            </w:r>
            <w:proofErr w:type="spellEnd"/>
            <w:r>
              <w:rPr>
                <w:b/>
                <w:lang w:val="ru-RU" w:eastAsia="uk-UA"/>
              </w:rPr>
              <w:t xml:space="preserve"> </w:t>
            </w:r>
            <w:proofErr w:type="spellStart"/>
            <w:r>
              <w:rPr>
                <w:b/>
                <w:lang w:val="ru-RU" w:eastAsia="uk-UA"/>
              </w:rPr>
              <w:t>пониження</w:t>
            </w:r>
            <w:proofErr w:type="spellEnd"/>
            <w:r>
              <w:rPr>
                <w:b/>
                <w:lang w:val="ru-RU" w:eastAsia="uk-UA"/>
              </w:rPr>
              <w:t xml:space="preserve"> </w:t>
            </w:r>
            <w:proofErr w:type="spellStart"/>
            <w:r>
              <w:rPr>
                <w:b/>
                <w:lang w:val="ru-RU" w:eastAsia="uk-UA"/>
              </w:rPr>
              <w:t>ціни</w:t>
            </w:r>
            <w:proofErr w:type="spellEnd"/>
            <w:r>
              <w:rPr>
                <w:b/>
                <w:lang w:val="ru-RU" w:eastAsia="uk-UA"/>
              </w:rPr>
              <w:t xml:space="preserve"> </w:t>
            </w:r>
            <w:proofErr w:type="spellStart"/>
            <w:r>
              <w:rPr>
                <w:b/>
                <w:lang w:val="ru-RU" w:eastAsia="uk-UA"/>
              </w:rPr>
              <w:t>під</w:t>
            </w:r>
            <w:proofErr w:type="spellEnd"/>
            <w:r>
              <w:rPr>
                <w:b/>
                <w:lang w:val="ru-RU" w:eastAsia="uk-UA"/>
              </w:rPr>
              <w:t xml:space="preserve"> час </w:t>
            </w:r>
            <w:proofErr w:type="spellStart"/>
            <w:r>
              <w:rPr>
                <w:b/>
                <w:lang w:val="ru-RU" w:eastAsia="uk-UA"/>
              </w:rPr>
              <w:t>електронного</w:t>
            </w:r>
            <w:proofErr w:type="spellEnd"/>
            <w:r>
              <w:rPr>
                <w:b/>
                <w:lang w:val="ru-RU" w:eastAsia="uk-UA"/>
              </w:rPr>
              <w:t xml:space="preserve"> </w:t>
            </w:r>
            <w:proofErr w:type="spellStart"/>
            <w:r>
              <w:rPr>
                <w:b/>
                <w:lang w:val="ru-RU" w:eastAsia="uk-UA"/>
              </w:rPr>
              <w:t>аукціону</w:t>
            </w:r>
            <w:proofErr w:type="spellEnd"/>
          </w:p>
        </w:tc>
        <w:tc>
          <w:tcPr>
            <w:tcW w:w="6206" w:type="dxa"/>
            <w:tcBorders>
              <w:top w:val="single" w:sz="4" w:space="0" w:color="auto"/>
              <w:left w:val="single" w:sz="4" w:space="0" w:color="auto"/>
              <w:bottom w:val="single" w:sz="4" w:space="0" w:color="auto"/>
              <w:right w:val="single" w:sz="4" w:space="0" w:color="auto"/>
            </w:tcBorders>
            <w:hideMark/>
          </w:tcPr>
          <w:p w14:paraId="0FEA93B8" w14:textId="0FE12CD9" w:rsidR="005066BD" w:rsidRDefault="005066BD" w:rsidP="005066BD">
            <w:pPr>
              <w:widowControl w:val="0"/>
              <w:jc w:val="both"/>
              <w:rPr>
                <w:lang w:val="ru-RU" w:eastAsia="zh-CN"/>
              </w:rPr>
            </w:pPr>
            <w:r>
              <w:rPr>
                <w:lang w:val="ru-RU"/>
              </w:rPr>
              <w:t>0,5%</w:t>
            </w:r>
          </w:p>
        </w:tc>
      </w:tr>
      <w:tr w:rsidR="005066BD" w14:paraId="5A4021C6" w14:textId="77777777" w:rsidTr="00921A5A">
        <w:trPr>
          <w:trHeight w:val="283"/>
          <w:jc w:val="center"/>
        </w:trPr>
        <w:tc>
          <w:tcPr>
            <w:tcW w:w="10336" w:type="dxa"/>
            <w:gridSpan w:val="3"/>
            <w:tcBorders>
              <w:top w:val="single" w:sz="4" w:space="0" w:color="auto"/>
              <w:left w:val="single" w:sz="4" w:space="0" w:color="auto"/>
              <w:bottom w:val="single" w:sz="4" w:space="0" w:color="auto"/>
              <w:right w:val="single" w:sz="4" w:space="0" w:color="auto"/>
            </w:tcBorders>
            <w:vAlign w:val="center"/>
            <w:hideMark/>
          </w:tcPr>
          <w:p w14:paraId="4E48CF28" w14:textId="77777777" w:rsidR="005066BD" w:rsidRDefault="005066BD" w:rsidP="005066BD">
            <w:pPr>
              <w:widowControl w:val="0"/>
              <w:jc w:val="center"/>
              <w:rPr>
                <w:b/>
                <w:lang w:eastAsia="uk-UA"/>
              </w:rPr>
            </w:pPr>
            <w:r>
              <w:rPr>
                <w:b/>
              </w:rPr>
              <w:t>Розділ 2. Порядок унесення змін та надання роз’яснень до тендерної документації</w:t>
            </w:r>
          </w:p>
        </w:tc>
      </w:tr>
      <w:tr w:rsidR="005066BD" w14:paraId="62E8C2B4"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695C8683" w14:textId="77777777" w:rsidR="005066BD" w:rsidRDefault="005066BD" w:rsidP="005066BD">
            <w:pPr>
              <w:widowControl w:val="0"/>
              <w:rPr>
                <w:lang w:eastAsia="uk-UA"/>
              </w:rPr>
            </w:pPr>
            <w:r>
              <w:rPr>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1DA14AC6" w14:textId="77777777" w:rsidR="005066BD" w:rsidRDefault="005066BD" w:rsidP="005066BD">
            <w:pPr>
              <w:widowControl w:val="0"/>
              <w:ind w:right="113"/>
              <w:contextualSpacing/>
              <w:rPr>
                <w:b/>
                <w:lang w:eastAsia="uk-UA"/>
              </w:rPr>
            </w:pPr>
            <w:r>
              <w:rPr>
                <w:b/>
                <w:lang w:eastAsia="uk-UA"/>
              </w:rPr>
              <w:t xml:space="preserve">Процедура надання роз’яснень щодо тендерної документації </w:t>
            </w:r>
          </w:p>
        </w:tc>
        <w:tc>
          <w:tcPr>
            <w:tcW w:w="6206" w:type="dxa"/>
            <w:tcBorders>
              <w:top w:val="single" w:sz="4" w:space="0" w:color="auto"/>
              <w:left w:val="single" w:sz="4" w:space="0" w:color="auto"/>
              <w:bottom w:val="single" w:sz="4" w:space="0" w:color="auto"/>
              <w:right w:val="single" w:sz="4" w:space="0" w:color="auto"/>
            </w:tcBorders>
            <w:hideMark/>
          </w:tcPr>
          <w:p w14:paraId="4FBE5915" w14:textId="77777777" w:rsidR="005066BD" w:rsidRDefault="005066BD" w:rsidP="005066BD">
            <w:pPr>
              <w:jc w:val="both"/>
            </w:pPr>
            <w:r>
              <w:t xml:space="preserve">Фізична/юридична особа має право </w:t>
            </w:r>
            <w:r w:rsidRPr="0063472F">
              <w:rPr>
                <w:b/>
                <w:bCs/>
                <w:i/>
                <w:iCs/>
              </w:rPr>
              <w:t>не пізніше ніж за три дні</w:t>
            </w:r>
            <w:r>
              <w:t xml:space="preserve"> до закінчення строку подання тендерної пропозиції звернутися через електронну систему </w:t>
            </w:r>
            <w:proofErr w:type="spellStart"/>
            <w:r>
              <w:t>закупівель</w:t>
            </w:r>
            <w:proofErr w:type="spellEnd"/>
            <w: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w:t>
            </w:r>
            <w:r>
              <w:lastRenderedPageBreak/>
              <w:t xml:space="preserve">щодо усунення порушення автоматично оприлюднюються в електронній системі </w:t>
            </w:r>
            <w:proofErr w:type="spellStart"/>
            <w:r>
              <w:t>закупівель</w:t>
            </w:r>
            <w:proofErr w:type="spellEnd"/>
            <w:r>
              <w:t xml:space="preserve"> без ідентифікації особи, яка звернулася до замовника. Замовник повинен </w:t>
            </w:r>
            <w:r w:rsidRPr="0063472F">
              <w:rPr>
                <w:b/>
                <w:bCs/>
                <w:i/>
                <w:iCs/>
              </w:rPr>
              <w:t>протягом трьох днів</w:t>
            </w:r>
            <w:r>
              <w:t xml:space="preserve"> з дати їх оприлюднення надати роз’яснення на звернення шляхом оприлюднення його в електронній системі </w:t>
            </w:r>
            <w:proofErr w:type="spellStart"/>
            <w:r>
              <w:t>закупівель</w:t>
            </w:r>
            <w:proofErr w:type="spellEnd"/>
            <w:r>
              <w:t>.</w:t>
            </w:r>
          </w:p>
          <w:p w14:paraId="546C5B96" w14:textId="77777777" w:rsidR="005066BD" w:rsidRDefault="005066BD" w:rsidP="005066BD">
            <w:pPr>
              <w:jc w:val="both"/>
            </w:pPr>
            <w:r>
              <w:t xml:space="preserve">У разі несвоєчасного надання замовником роз’яснень щодо змісту тендерної документації електронна система </w:t>
            </w:r>
            <w:proofErr w:type="spellStart"/>
            <w:r>
              <w:t>закупівель</w:t>
            </w:r>
            <w:proofErr w:type="spellEnd"/>
            <w:r>
              <w:t xml:space="preserve"> автоматично зупиняє перебіг відкритих торгів.</w:t>
            </w:r>
          </w:p>
          <w:p w14:paraId="5C0264FA" w14:textId="77777777" w:rsidR="005066BD" w:rsidRDefault="005066BD" w:rsidP="005066BD">
            <w:pPr>
              <w:pStyle w:val="aff2"/>
              <w:widowControl w:val="0"/>
              <w:ind w:right="113"/>
              <w:contextualSpacing/>
              <w:jc w:val="both"/>
              <w:rPr>
                <w:rFonts w:ascii="Times New Roman" w:hAnsi="Times New Roman"/>
                <w:sz w:val="24"/>
                <w:szCs w:val="24"/>
              </w:rPr>
            </w:pPr>
            <w:r>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з одночасним продовженням строку подання тендерних пропозицій </w:t>
            </w:r>
            <w:r w:rsidRPr="0063472F">
              <w:rPr>
                <w:rFonts w:ascii="Times New Roman" w:hAnsi="Times New Roman"/>
                <w:b/>
                <w:bCs/>
                <w:i/>
                <w:iCs/>
                <w:sz w:val="24"/>
                <w:szCs w:val="24"/>
              </w:rPr>
              <w:t>не менш як на чотири дні.</w:t>
            </w:r>
          </w:p>
        </w:tc>
      </w:tr>
      <w:tr w:rsidR="005066BD" w14:paraId="03B54EF3" w14:textId="77777777" w:rsidTr="00921A5A">
        <w:trPr>
          <w:trHeight w:val="136"/>
          <w:jc w:val="center"/>
        </w:trPr>
        <w:tc>
          <w:tcPr>
            <w:tcW w:w="518" w:type="dxa"/>
            <w:tcBorders>
              <w:top w:val="single" w:sz="4" w:space="0" w:color="auto"/>
              <w:left w:val="single" w:sz="4" w:space="0" w:color="auto"/>
              <w:bottom w:val="single" w:sz="4" w:space="0" w:color="auto"/>
              <w:right w:val="single" w:sz="4" w:space="0" w:color="auto"/>
            </w:tcBorders>
            <w:hideMark/>
          </w:tcPr>
          <w:p w14:paraId="16826536" w14:textId="77777777" w:rsidR="005066BD" w:rsidRDefault="005066BD" w:rsidP="005066BD">
            <w:pPr>
              <w:widowControl w:val="0"/>
              <w:jc w:val="center"/>
              <w:rPr>
                <w:lang w:eastAsia="uk-UA"/>
              </w:rPr>
            </w:pPr>
            <w:r>
              <w:rPr>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237178B9" w14:textId="77777777" w:rsidR="005066BD" w:rsidRDefault="005066BD" w:rsidP="005066BD">
            <w:pPr>
              <w:widowControl w:val="0"/>
              <w:ind w:right="113"/>
              <w:contextualSpacing/>
              <w:rPr>
                <w:b/>
                <w:lang w:eastAsia="uk-UA"/>
              </w:rPr>
            </w:pPr>
            <w:r>
              <w:rPr>
                <w:b/>
                <w:lang w:eastAsia="uk-UA"/>
              </w:rPr>
              <w:t>Унесення змін до тендерної документації</w:t>
            </w:r>
          </w:p>
        </w:tc>
        <w:tc>
          <w:tcPr>
            <w:tcW w:w="6206" w:type="dxa"/>
            <w:tcBorders>
              <w:top w:val="single" w:sz="4" w:space="0" w:color="auto"/>
              <w:left w:val="single" w:sz="4" w:space="0" w:color="auto"/>
              <w:bottom w:val="single" w:sz="4" w:space="0" w:color="auto"/>
              <w:right w:val="single" w:sz="4" w:space="0" w:color="auto"/>
            </w:tcBorders>
            <w:hideMark/>
          </w:tcPr>
          <w:p w14:paraId="53311C36" w14:textId="77777777" w:rsidR="005066BD" w:rsidRPr="0063472F" w:rsidRDefault="005066BD" w:rsidP="005066BD">
            <w:pPr>
              <w:ind w:right="-19"/>
              <w:jc w:val="both"/>
              <w:rPr>
                <w:b/>
                <w:bCs/>
                <w:i/>
                <w:iCs/>
                <w:lang w:eastAsia="uk-UA"/>
              </w:rPr>
            </w:pPr>
            <w:r>
              <w:t xml:space="preserve">Замовник має право з власної ініціативи або у разі усунення порушень вимог законодавства у сфері публічних </w:t>
            </w:r>
            <w:proofErr w:type="spellStart"/>
            <w:r>
              <w:t>закупівель</w:t>
            </w:r>
            <w:proofErr w:type="spellEnd"/>
            <w:r>
              <w:t xml:space="preserve">, викладених у висновку органу державного фінансового контролю відповідно до </w:t>
            </w:r>
            <w:r>
              <w:rPr>
                <w:rStyle w:val="hard-blue-color"/>
              </w:rPr>
              <w:t>статті 8 Закону</w:t>
            </w:r>
            <w:r>
              <w:t xml:space="preserve">,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w:t>
            </w:r>
            <w:r>
              <w:rPr>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lang w:eastAsia="uk-UA"/>
              </w:rPr>
              <w:t>закупівель</w:t>
            </w:r>
            <w:proofErr w:type="spellEnd"/>
            <w:r>
              <w:rPr>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63472F">
              <w:rPr>
                <w:b/>
                <w:bCs/>
                <w:i/>
                <w:iCs/>
                <w:lang w:eastAsia="uk-UA"/>
              </w:rPr>
              <w:t>не менше чотирьох днів</w:t>
            </w:r>
            <w:r w:rsidRPr="0063472F">
              <w:rPr>
                <w:b/>
                <w:bCs/>
                <w:i/>
                <w:iCs/>
              </w:rPr>
              <w:t>.</w:t>
            </w:r>
          </w:p>
          <w:p w14:paraId="1E1416A4" w14:textId="77777777" w:rsidR="005066BD" w:rsidRDefault="005066BD" w:rsidP="005066BD">
            <w:pPr>
              <w:pStyle w:val="aff2"/>
              <w:widowControl w:val="0"/>
              <w:tabs>
                <w:tab w:val="left" w:pos="5990"/>
              </w:tabs>
              <w:ind w:right="-19"/>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w:t>
            </w:r>
            <w:r>
              <w:rPr>
                <w:rFonts w:ascii="Times New Roman" w:hAnsi="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sz w:val="24"/>
                <w:szCs w:val="24"/>
              </w:rPr>
              <w:t xml:space="preserve">, що вносяться. Зміни до тендерної документації у </w:t>
            </w:r>
            <w:proofErr w:type="spellStart"/>
            <w:r>
              <w:rPr>
                <w:rFonts w:ascii="Times New Roman" w:hAnsi="Times New Roman"/>
                <w:sz w:val="24"/>
                <w:szCs w:val="24"/>
              </w:rPr>
              <w:t>машинозчитувальному</w:t>
            </w:r>
            <w:proofErr w:type="spellEnd"/>
            <w:r>
              <w:rPr>
                <w:rFonts w:ascii="Times New Roman" w:hAnsi="Times New Roman"/>
                <w:sz w:val="24"/>
                <w:szCs w:val="24"/>
              </w:rPr>
              <w:t xml:space="preserve"> форматі розміщуються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w:t>
            </w:r>
            <w:r w:rsidRPr="0063472F">
              <w:rPr>
                <w:rFonts w:ascii="Times New Roman" w:hAnsi="Times New Roman"/>
                <w:b/>
                <w:bCs/>
                <w:i/>
                <w:iCs/>
                <w:sz w:val="24"/>
                <w:szCs w:val="24"/>
              </w:rPr>
              <w:t>протягом одного дня</w:t>
            </w:r>
            <w:r>
              <w:rPr>
                <w:rFonts w:ascii="Times New Roman" w:hAnsi="Times New Roman"/>
                <w:sz w:val="24"/>
                <w:szCs w:val="24"/>
              </w:rPr>
              <w:t xml:space="preserve"> з дати прийняття рішення про їх внесення.</w:t>
            </w:r>
          </w:p>
        </w:tc>
      </w:tr>
      <w:tr w:rsidR="005066BD" w14:paraId="3AE3B46F" w14:textId="77777777" w:rsidTr="00921A5A">
        <w:trPr>
          <w:trHeight w:val="266"/>
          <w:jc w:val="center"/>
        </w:trPr>
        <w:tc>
          <w:tcPr>
            <w:tcW w:w="10336" w:type="dxa"/>
            <w:gridSpan w:val="3"/>
            <w:tcBorders>
              <w:top w:val="single" w:sz="4" w:space="0" w:color="auto"/>
              <w:left w:val="single" w:sz="4" w:space="0" w:color="auto"/>
              <w:bottom w:val="single" w:sz="4" w:space="0" w:color="auto"/>
              <w:right w:val="single" w:sz="4" w:space="0" w:color="auto"/>
            </w:tcBorders>
            <w:vAlign w:val="center"/>
            <w:hideMark/>
          </w:tcPr>
          <w:p w14:paraId="5DA26AAF" w14:textId="77777777" w:rsidR="005066BD" w:rsidRDefault="005066BD" w:rsidP="005066BD">
            <w:pPr>
              <w:widowControl w:val="0"/>
              <w:jc w:val="center"/>
              <w:rPr>
                <w:b/>
                <w:lang w:eastAsia="uk-UA"/>
              </w:rPr>
            </w:pPr>
            <w:r>
              <w:rPr>
                <w:b/>
                <w:bdr w:val="none" w:sz="0" w:space="0" w:color="auto" w:frame="1"/>
                <w:lang w:eastAsia="uk-UA"/>
              </w:rPr>
              <w:t>Розділ 3. Інструкція з підготовки тендерної пропозиції</w:t>
            </w:r>
            <w:r>
              <w:rPr>
                <w:b/>
                <w:lang w:eastAsia="uk-UA"/>
              </w:rPr>
              <w:t xml:space="preserve"> </w:t>
            </w:r>
          </w:p>
        </w:tc>
      </w:tr>
      <w:tr w:rsidR="005066BD" w14:paraId="5B749DF8"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4C8DDFA3" w14:textId="77777777" w:rsidR="005066BD" w:rsidRDefault="005066BD" w:rsidP="005066BD">
            <w:pPr>
              <w:widowControl w:val="0"/>
              <w:jc w:val="center"/>
              <w:rPr>
                <w:lang w:eastAsia="uk-UA"/>
              </w:rPr>
            </w:pPr>
            <w:r>
              <w:rPr>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79C95DD5" w14:textId="77777777" w:rsidR="005066BD" w:rsidRDefault="005066BD" w:rsidP="005066BD">
            <w:pPr>
              <w:widowControl w:val="0"/>
              <w:ind w:right="113"/>
              <w:contextualSpacing/>
              <w:jc w:val="both"/>
              <w:rPr>
                <w:b/>
                <w:lang w:eastAsia="uk-UA"/>
              </w:rPr>
            </w:pPr>
            <w:r>
              <w:rPr>
                <w:b/>
                <w:lang w:eastAsia="uk-UA"/>
              </w:rPr>
              <w:t>Зміст і спосіб подання тендерної пропозиції</w:t>
            </w:r>
          </w:p>
        </w:tc>
        <w:tc>
          <w:tcPr>
            <w:tcW w:w="6206" w:type="dxa"/>
            <w:tcBorders>
              <w:top w:val="single" w:sz="4" w:space="0" w:color="auto"/>
              <w:left w:val="single" w:sz="4" w:space="0" w:color="auto"/>
              <w:bottom w:val="single" w:sz="4" w:space="0" w:color="auto"/>
              <w:right w:val="single" w:sz="4" w:space="0" w:color="auto"/>
            </w:tcBorders>
          </w:tcPr>
          <w:p w14:paraId="3D21AA9E" w14:textId="77777777" w:rsidR="005066BD" w:rsidRDefault="005066BD" w:rsidP="005066BD">
            <w:pPr>
              <w:pStyle w:val="TableParagraph"/>
              <w:tabs>
                <w:tab w:val="left" w:pos="435"/>
                <w:tab w:val="left" w:pos="5987"/>
                <w:tab w:val="left" w:pos="6129"/>
              </w:tabs>
              <w:ind w:left="34" w:right="34"/>
              <w:jc w:val="both"/>
              <w:rPr>
                <w:sz w:val="24"/>
                <w:lang w:eastAsia="ru-RU"/>
              </w:rPr>
            </w:pPr>
            <w:r>
              <w:rPr>
                <w:sz w:val="24"/>
                <w:lang w:eastAsia="ru-RU"/>
              </w:rPr>
              <w:t xml:space="preserve">1.1. Тендерна пропозиція подається в електронному вигляді через електронну систему </w:t>
            </w:r>
            <w:proofErr w:type="spellStart"/>
            <w:r>
              <w:rPr>
                <w:sz w:val="24"/>
                <w:lang w:eastAsia="ru-RU"/>
              </w:rPr>
              <w:t>закупівель</w:t>
            </w:r>
            <w:proofErr w:type="spellEnd"/>
            <w:r>
              <w:rPr>
                <w:sz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14:paraId="4F9B3B26" w14:textId="77777777" w:rsidR="005066BD" w:rsidRDefault="005066BD" w:rsidP="005066BD">
            <w:pPr>
              <w:pStyle w:val="TableParagraph"/>
              <w:tabs>
                <w:tab w:val="left" w:pos="435"/>
                <w:tab w:val="left" w:pos="5987"/>
                <w:tab w:val="left" w:pos="6129"/>
              </w:tabs>
              <w:ind w:left="34" w:right="34"/>
              <w:jc w:val="both"/>
              <w:rPr>
                <w:sz w:val="24"/>
                <w:lang w:eastAsia="ru-RU"/>
              </w:rPr>
            </w:pPr>
            <w:r>
              <w:rPr>
                <w:sz w:val="24"/>
                <w:lang w:eastAsia="ru-RU"/>
              </w:rPr>
              <w:t>Учасник відповідно до вимог цієї тендерної документації повинен надати у складі тендерної пропозиції:</w:t>
            </w:r>
          </w:p>
          <w:p w14:paraId="11391326" w14:textId="77777777" w:rsidR="005066BD" w:rsidRDefault="005066BD" w:rsidP="005066BD">
            <w:pPr>
              <w:pStyle w:val="TableParagraph"/>
              <w:tabs>
                <w:tab w:val="left" w:pos="435"/>
                <w:tab w:val="left" w:pos="5987"/>
                <w:tab w:val="left" w:pos="6129"/>
              </w:tabs>
              <w:ind w:left="34" w:right="34"/>
              <w:jc w:val="both"/>
              <w:rPr>
                <w:sz w:val="24"/>
                <w:lang w:eastAsia="ru-RU"/>
              </w:rPr>
            </w:pPr>
            <w:r>
              <w:rPr>
                <w:sz w:val="24"/>
                <w:lang w:eastAsia="ru-RU"/>
              </w:rPr>
              <w:t xml:space="preserve">1) заповнену та підписану тендерну пропозицію за формою, наведеною у </w:t>
            </w:r>
            <w:r>
              <w:rPr>
                <w:b/>
                <w:sz w:val="24"/>
                <w:lang w:eastAsia="ru-RU"/>
              </w:rPr>
              <w:t>додатку 1</w:t>
            </w:r>
            <w:r>
              <w:rPr>
                <w:sz w:val="24"/>
                <w:lang w:eastAsia="ru-RU"/>
              </w:rPr>
              <w:t xml:space="preserve"> до тендерної </w:t>
            </w:r>
            <w:r>
              <w:rPr>
                <w:sz w:val="24"/>
                <w:lang w:eastAsia="ru-RU"/>
              </w:rPr>
              <w:lastRenderedPageBreak/>
              <w:t>документації;</w:t>
            </w:r>
          </w:p>
          <w:p w14:paraId="55A05353" w14:textId="77777777" w:rsidR="005066BD" w:rsidRDefault="005066BD" w:rsidP="005066BD">
            <w:pPr>
              <w:pStyle w:val="TableParagraph"/>
              <w:tabs>
                <w:tab w:val="left" w:pos="597"/>
                <w:tab w:val="left" w:pos="5987"/>
                <w:tab w:val="left" w:pos="6129"/>
              </w:tabs>
              <w:ind w:left="34" w:right="34"/>
              <w:jc w:val="both"/>
              <w:rPr>
                <w:sz w:val="24"/>
                <w:lang w:eastAsia="ru-RU"/>
              </w:rPr>
            </w:pPr>
            <w:r>
              <w:rPr>
                <w:sz w:val="24"/>
                <w:lang w:eastAsia="ru-RU"/>
              </w:rPr>
              <w:t>2) інформацію та документи, що підтверджують відповідність учасника кваліфікаційним критеріям (</w:t>
            </w:r>
            <w:r>
              <w:rPr>
                <w:b/>
                <w:sz w:val="24"/>
                <w:lang w:eastAsia="ru-RU"/>
              </w:rPr>
              <w:t>додаток 2</w:t>
            </w:r>
            <w:r>
              <w:rPr>
                <w:sz w:val="24"/>
                <w:lang w:eastAsia="ru-RU"/>
              </w:rPr>
              <w:t xml:space="preserve"> до тендерної</w:t>
            </w:r>
            <w:r>
              <w:rPr>
                <w:spacing w:val="-2"/>
                <w:sz w:val="24"/>
                <w:lang w:eastAsia="ru-RU"/>
              </w:rPr>
              <w:t xml:space="preserve"> </w:t>
            </w:r>
            <w:r>
              <w:rPr>
                <w:sz w:val="24"/>
                <w:lang w:eastAsia="ru-RU"/>
              </w:rPr>
              <w:t>документації);</w:t>
            </w:r>
          </w:p>
          <w:p w14:paraId="02A96BAD" w14:textId="77777777" w:rsidR="005066BD" w:rsidRDefault="005066BD" w:rsidP="005066B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 інформацію щодо відповідності учасника вимогам, визначеним у пункті 47 Особливостей (</w:t>
            </w:r>
            <w:r>
              <w:rPr>
                <w:rFonts w:ascii="Times New Roman" w:eastAsia="Times New Roman" w:hAnsi="Times New Roman" w:cs="Times New Roman"/>
                <w:b/>
                <w:color w:val="auto"/>
                <w:sz w:val="24"/>
                <w:szCs w:val="24"/>
                <w:lang w:val="uk-UA"/>
              </w:rPr>
              <w:t>додаток 3</w:t>
            </w:r>
            <w:r>
              <w:rPr>
                <w:rFonts w:ascii="Times New Roman" w:eastAsia="Times New Roman" w:hAnsi="Times New Roman" w:cs="Times New Roman"/>
                <w:color w:val="auto"/>
                <w:sz w:val="24"/>
                <w:szCs w:val="24"/>
                <w:lang w:val="uk-UA"/>
              </w:rPr>
              <w:t xml:space="preserve"> до тендерної документації);</w:t>
            </w:r>
          </w:p>
          <w:p w14:paraId="38947B21" w14:textId="77777777" w:rsidR="005066BD" w:rsidRDefault="005066BD" w:rsidP="005066B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 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Pr>
                <w:rFonts w:ascii="Times New Roman" w:eastAsia="Times New Roman" w:hAnsi="Times New Roman" w:cs="Times New Roman"/>
                <w:b/>
                <w:color w:val="auto"/>
                <w:sz w:val="24"/>
                <w:szCs w:val="24"/>
                <w:lang w:val="uk-UA"/>
              </w:rPr>
              <w:t>додатку 4</w:t>
            </w:r>
            <w:r>
              <w:rPr>
                <w:rFonts w:ascii="Times New Roman" w:eastAsia="Times New Roman" w:hAnsi="Times New Roman" w:cs="Times New Roman"/>
                <w:color w:val="auto"/>
                <w:sz w:val="24"/>
                <w:szCs w:val="24"/>
                <w:lang w:val="uk-UA"/>
              </w:rPr>
              <w:t xml:space="preserve"> до тендерної документації;</w:t>
            </w:r>
          </w:p>
          <w:p w14:paraId="33446C12" w14:textId="636C2E6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5) </w:t>
            </w:r>
            <w:r>
              <w:rPr>
                <w:rFonts w:ascii="Times New Roman" w:hAnsi="Times New Roman" w:cs="Times New Roman"/>
                <w:color w:val="auto"/>
                <w:sz w:val="24"/>
                <w:szCs w:val="24"/>
                <w:lang w:val="uk-UA"/>
              </w:rPr>
              <w:t>для учасників — юридичних осіб — копію статуту зі змінами та доповненнями.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62F2B92A" w14:textId="77777777" w:rsidR="005066BD" w:rsidRDefault="005066BD" w:rsidP="005066BD">
            <w:pPr>
              <w:pStyle w:val="TableParagraph"/>
              <w:tabs>
                <w:tab w:val="left" w:pos="259"/>
                <w:tab w:val="left" w:pos="5987"/>
                <w:tab w:val="left" w:pos="6129"/>
              </w:tabs>
              <w:ind w:left="34" w:right="34"/>
              <w:jc w:val="both"/>
              <w:rPr>
                <w:sz w:val="24"/>
                <w:lang w:eastAsia="ru-RU"/>
              </w:rPr>
            </w:pPr>
            <w:r>
              <w:rPr>
                <w:sz w:val="24"/>
                <w:szCs w:val="24"/>
                <w:lang w:eastAsia="ru-RU"/>
              </w:rPr>
              <w:t xml:space="preserve">6) </w:t>
            </w:r>
            <w:r>
              <w:rPr>
                <w:sz w:val="24"/>
                <w:lang w:eastAsia="ru-RU"/>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14B67D2B" w14:textId="77777777" w:rsidR="005066BD" w:rsidRDefault="005066BD" w:rsidP="005066BD">
            <w:pPr>
              <w:pStyle w:val="TableParagraph"/>
              <w:numPr>
                <w:ilvl w:val="0"/>
                <w:numId w:val="8"/>
              </w:numPr>
              <w:tabs>
                <w:tab w:val="clear" w:pos="394"/>
                <w:tab w:val="left" w:pos="39"/>
                <w:tab w:val="left" w:pos="369"/>
                <w:tab w:val="left" w:pos="6129"/>
              </w:tabs>
              <w:ind w:left="39" w:right="34" w:firstLine="0"/>
              <w:jc w:val="both"/>
              <w:rPr>
                <w:sz w:val="24"/>
                <w:lang w:eastAsia="ru-RU"/>
              </w:rPr>
            </w:pPr>
            <w:r>
              <w:rPr>
                <w:sz w:val="24"/>
                <w:lang w:eastAsia="ru-RU"/>
              </w:rPr>
              <w:t>для учасників — юридичних осіб —</w:t>
            </w:r>
            <w:r>
              <w:rPr>
                <w:sz w:val="24"/>
                <w:szCs w:val="24"/>
                <w:lang w:eastAsia="ru-RU"/>
              </w:rPr>
              <w:t xml:space="preserve"> </w:t>
            </w:r>
            <w:r>
              <w:rPr>
                <w:sz w:val="24"/>
                <w:lang w:eastAsia="ru-RU"/>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7EC863B" w14:textId="77777777" w:rsidR="005066BD" w:rsidRDefault="005066BD" w:rsidP="005066BD">
            <w:pPr>
              <w:pStyle w:val="TableParagraph"/>
              <w:numPr>
                <w:ilvl w:val="0"/>
                <w:numId w:val="8"/>
              </w:numPr>
              <w:tabs>
                <w:tab w:val="clear" w:pos="394"/>
                <w:tab w:val="left" w:pos="39"/>
                <w:tab w:val="left" w:pos="369"/>
                <w:tab w:val="left" w:pos="6129"/>
              </w:tabs>
              <w:ind w:left="39" w:right="34" w:firstLine="0"/>
              <w:jc w:val="both"/>
              <w:rPr>
                <w:sz w:val="24"/>
                <w:lang w:eastAsia="ru-RU"/>
              </w:rPr>
            </w:pPr>
            <w:r>
              <w:rPr>
                <w:sz w:val="24"/>
                <w:lang w:eastAsia="ru-RU"/>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E65456" w14:textId="77777777" w:rsidR="005066BD" w:rsidRDefault="005066BD" w:rsidP="005066BD">
            <w:pPr>
              <w:pStyle w:val="TableParagraph"/>
              <w:numPr>
                <w:ilvl w:val="0"/>
                <w:numId w:val="8"/>
              </w:numPr>
              <w:tabs>
                <w:tab w:val="clear" w:pos="394"/>
                <w:tab w:val="left" w:pos="39"/>
                <w:tab w:val="left" w:pos="369"/>
                <w:tab w:val="left" w:pos="6129"/>
              </w:tabs>
              <w:ind w:left="39" w:right="34" w:firstLine="0"/>
              <w:jc w:val="both"/>
              <w:rPr>
                <w:sz w:val="24"/>
                <w:lang w:eastAsia="ru-RU"/>
              </w:rPr>
            </w:pPr>
            <w:r>
              <w:rPr>
                <w:sz w:val="24"/>
                <w:lang w:eastAsia="ru-RU"/>
              </w:rPr>
              <w:t>для учасників — юридичних осіб —</w:t>
            </w:r>
            <w:r>
              <w:rPr>
                <w:sz w:val="24"/>
                <w:szCs w:val="24"/>
                <w:lang w:eastAsia="ru-RU"/>
              </w:rPr>
              <w:t xml:space="preserve"> </w:t>
            </w:r>
            <w:r>
              <w:rPr>
                <w:sz w:val="24"/>
                <w:lang w:eastAsia="ru-RU"/>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2A3E24FC" w14:textId="77777777" w:rsidR="005066BD" w:rsidRDefault="005066BD" w:rsidP="005066BD">
            <w:pPr>
              <w:pStyle w:val="TableParagraph"/>
              <w:tabs>
                <w:tab w:val="left" w:pos="39"/>
                <w:tab w:val="left" w:pos="6129"/>
              </w:tabs>
              <w:ind w:left="39" w:right="34"/>
              <w:jc w:val="both"/>
              <w:rPr>
                <w:sz w:val="24"/>
                <w:lang w:eastAsia="ru-RU"/>
              </w:rPr>
            </w:pPr>
          </w:p>
          <w:p w14:paraId="2D1DA4CD" w14:textId="77777777" w:rsidR="005066BD" w:rsidRDefault="005066BD" w:rsidP="005066BD">
            <w:pPr>
              <w:pStyle w:val="LO-normal"/>
              <w:widowControl w:val="0"/>
              <w:spacing w:line="240" w:lineRule="auto"/>
              <w:ind w:firstLine="9"/>
              <w:jc w:val="both"/>
              <w:rPr>
                <w:rFonts w:ascii="Times New Roman" w:hAnsi="Times New Roman" w:cs="Times New Roman"/>
                <w:i/>
                <w:color w:val="auto"/>
                <w:sz w:val="24"/>
                <w:lang w:val="uk-UA"/>
              </w:rPr>
            </w:pPr>
            <w:r>
              <w:rPr>
                <w:rFonts w:ascii="Times New Roman" w:hAnsi="Times New Roman" w:cs="Times New Roman"/>
                <w:i/>
                <w:color w:val="auto"/>
                <w:sz w:val="24"/>
                <w:lang w:val="uk-UA"/>
              </w:rPr>
              <w:t>*За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5480A5D" w14:textId="77777777" w:rsidR="005066BD" w:rsidRDefault="005066BD" w:rsidP="005066BD">
            <w:pPr>
              <w:pStyle w:val="LO-normal"/>
              <w:widowControl w:val="0"/>
              <w:spacing w:line="240" w:lineRule="auto"/>
              <w:ind w:firstLine="9"/>
              <w:jc w:val="both"/>
              <w:rPr>
                <w:rFonts w:ascii="Times New Roman" w:hAnsi="Times New Roman" w:cs="Times New Roman"/>
                <w:i/>
                <w:color w:val="auto"/>
                <w:sz w:val="24"/>
                <w:lang w:val="uk-UA"/>
              </w:rPr>
            </w:pPr>
          </w:p>
          <w:p w14:paraId="17C26CFA" w14:textId="77777777" w:rsidR="005066BD" w:rsidRDefault="005066BD" w:rsidP="005066BD">
            <w:pPr>
              <w:widowControl w:val="0"/>
              <w:ind w:firstLine="9"/>
              <w:jc w:val="both"/>
            </w:pPr>
            <w:r>
              <w:rPr>
                <w:bCs/>
              </w:rPr>
              <w:t xml:space="preserve">7) </w:t>
            </w:r>
            <w: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18DB6879" w14:textId="77777777" w:rsidR="005066BD" w:rsidRDefault="005066BD" w:rsidP="005066BD">
            <w:pPr>
              <w:widowControl w:val="0"/>
              <w:ind w:firstLine="9"/>
              <w:jc w:val="both"/>
              <w:rPr>
                <w:b/>
                <w:u w:val="single"/>
              </w:rPr>
            </w:pPr>
            <w:r>
              <w:t xml:space="preserve">8) </w:t>
            </w:r>
            <w:proofErr w:type="spellStart"/>
            <w:r>
              <w:t>проєкт</w:t>
            </w:r>
            <w:proofErr w:type="spellEnd"/>
            <w:r>
              <w:t xml:space="preserve"> договору, підготовлений згідно з </w:t>
            </w:r>
            <w:r>
              <w:rPr>
                <w:b/>
              </w:rPr>
              <w:t>додатком 5</w:t>
            </w:r>
            <w:r>
              <w:t xml:space="preserve">,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w:t>
            </w:r>
            <w:r>
              <w:rPr>
                <w:bCs/>
              </w:rPr>
              <w:t xml:space="preserve">Під час заповнення </w:t>
            </w:r>
            <w:proofErr w:type="spellStart"/>
            <w:r>
              <w:rPr>
                <w:bCs/>
              </w:rPr>
              <w:t>проєкту</w:t>
            </w:r>
            <w:proofErr w:type="spellEnd"/>
            <w:r>
              <w:rPr>
                <w:bCs/>
              </w:rPr>
              <w:t xml:space="preserve"> договору та додатків до договору цінові показники можуть не </w:t>
            </w:r>
            <w:r>
              <w:rPr>
                <w:bCs/>
              </w:rPr>
              <w:lastRenderedPageBreak/>
              <w:t>зазначатися (не заповнюватися);</w:t>
            </w:r>
          </w:p>
          <w:p w14:paraId="34439F88"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ru-RU"/>
              </w:rPr>
              <w:t>9)</w:t>
            </w:r>
            <w:r>
              <w:rPr>
                <w:color w:val="auto"/>
              </w:rPr>
              <w:t xml:space="preserve"> </w:t>
            </w:r>
            <w:r>
              <w:rPr>
                <w:rFonts w:ascii="Times New Roman" w:hAnsi="Times New Roman" w:cs="Times New Roman"/>
                <w:color w:val="auto"/>
                <w:sz w:val="24"/>
                <w:szCs w:val="24"/>
                <w:lang w:val="uk-UA"/>
              </w:rPr>
              <w:t xml:space="preserve">довідку/лист у довільній формі, яка/який підтверджує, що учасник ознайомився з </w:t>
            </w:r>
            <w:proofErr w:type="spellStart"/>
            <w:r>
              <w:rPr>
                <w:rFonts w:ascii="Times New Roman" w:hAnsi="Times New Roman" w:cs="Times New Roman"/>
                <w:color w:val="auto"/>
                <w:sz w:val="24"/>
                <w:szCs w:val="24"/>
                <w:lang w:val="uk-UA"/>
              </w:rPr>
              <w:t>проєктом</w:t>
            </w:r>
            <w:proofErr w:type="spellEnd"/>
            <w:r>
              <w:rPr>
                <w:rFonts w:ascii="Times New Roman" w:hAnsi="Times New Roman" w:cs="Times New Roman"/>
                <w:color w:val="auto"/>
                <w:sz w:val="24"/>
                <w:szCs w:val="24"/>
                <w:lang w:val="uk-UA"/>
              </w:rPr>
              <w:t xml:space="preserve"> договору та гарантує виконання своїх зобов’язання за ним;</w:t>
            </w:r>
          </w:p>
          <w:p w14:paraId="214BF961" w14:textId="77777777" w:rsidR="005066BD" w:rsidRDefault="005066BD" w:rsidP="005066BD">
            <w:pPr>
              <w:ind w:firstLine="9"/>
              <w:jc w:val="both"/>
              <w:textAlignment w:val="baseline"/>
            </w:pPr>
            <w:r>
              <w:t xml:space="preserve">10) гарантійний лист, яким учасник підтверджує, що учасник, засновник(и) учасника, кінцевий(і) </w:t>
            </w:r>
            <w:proofErr w:type="spellStart"/>
            <w:r>
              <w:t>бенефеціар</w:t>
            </w:r>
            <w:proofErr w:type="spellEnd"/>
            <w:r>
              <w:t xml:space="preserve">(и) учасника, </w:t>
            </w:r>
            <w:r>
              <w:rPr>
                <w:lang w:bidi="ru-RU"/>
              </w:rPr>
              <w:t xml:space="preserve">член або учасник </w:t>
            </w:r>
            <w:r>
              <w:rPr>
                <w:lang w:eastAsia="uk-UA" w:bidi="uk-UA"/>
              </w:rPr>
              <w:t xml:space="preserve">(акціонер) юридичної </w:t>
            </w:r>
            <w:r>
              <w:rPr>
                <w:lang w:bidi="ru-RU"/>
              </w:rPr>
              <w:t xml:space="preserve">особи — учасника процедури </w:t>
            </w:r>
            <w:r>
              <w:rPr>
                <w:lang w:eastAsia="uk-UA" w:bidi="uk-UA"/>
              </w:rPr>
              <w:t>закупівлі,</w:t>
            </w:r>
            <w: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7AAAB0F6" w14:textId="77777777" w:rsidR="005066BD" w:rsidRDefault="005066BD" w:rsidP="005066BD">
            <w:pPr>
              <w:ind w:firstLine="9"/>
              <w:jc w:val="both"/>
              <w:textAlignment w:val="baseline"/>
              <w:rPr>
                <w:rStyle w:val="rvts9"/>
              </w:rPr>
            </w:pPr>
            <w:r>
              <w:t>11) в</w:t>
            </w:r>
            <w:r>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Pr>
              <w:t xml:space="preserve">територіальна </w:t>
            </w:r>
            <w:r>
              <w:rPr>
                <w:rStyle w:val="rvts23"/>
              </w:rPr>
              <w:lastRenderedPageBreak/>
              <w:t>громада, яка перебуває в тимчасовій окупації*</w:t>
            </w:r>
            <w:r>
              <w:rPr>
                <w:rStyle w:val="rvts9"/>
              </w:rPr>
              <w:t xml:space="preserve">. </w:t>
            </w:r>
          </w:p>
          <w:p w14:paraId="0153CC73" w14:textId="77777777" w:rsidR="005066BD" w:rsidRDefault="005066BD" w:rsidP="005066BD">
            <w:pPr>
              <w:ind w:firstLine="9"/>
              <w:jc w:val="both"/>
              <w:textAlignment w:val="baseline"/>
              <w:rPr>
                <w:rStyle w:val="rvts23"/>
              </w:rPr>
            </w:pPr>
          </w:p>
          <w:p w14:paraId="06D70DA8" w14:textId="77777777" w:rsidR="005066BD" w:rsidRDefault="005066BD" w:rsidP="005066BD">
            <w:pPr>
              <w:ind w:firstLine="9"/>
              <w:jc w:val="both"/>
              <w:textAlignment w:val="baseline"/>
              <w:rPr>
                <w:rStyle w:val="rvts23"/>
                <w:i/>
                <w:iCs/>
              </w:rPr>
            </w:pPr>
            <w:r>
              <w:rPr>
                <w:rStyle w:val="rvts23"/>
                <w:i/>
                <w:iCs/>
              </w:rPr>
              <w:t xml:space="preserve">*Замовник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w:t>
            </w:r>
            <w:proofErr w:type="spellStart"/>
            <w:r>
              <w:rPr>
                <w:rStyle w:val="rvts23"/>
                <w:i/>
                <w:iCs/>
              </w:rPr>
              <w:t>Мінреінтеграції</w:t>
            </w:r>
            <w:proofErr w:type="spellEnd"/>
            <w:r>
              <w:rPr>
                <w:rStyle w:val="rvts23"/>
                <w:i/>
                <w:iCs/>
              </w:rPr>
              <w:t xml:space="preserve"> від 22.12.2022 № 309.</w:t>
            </w:r>
          </w:p>
          <w:p w14:paraId="03338A27" w14:textId="77777777" w:rsidR="005066BD" w:rsidRDefault="005066BD" w:rsidP="005066BD">
            <w:pPr>
              <w:ind w:firstLine="9"/>
              <w:jc w:val="both"/>
              <w:textAlignment w:val="baseline"/>
              <w:rPr>
                <w:rStyle w:val="rvts23"/>
                <w:i/>
                <w:iCs/>
              </w:rPr>
            </w:pPr>
          </w:p>
          <w:p w14:paraId="6B47A7E9" w14:textId="5D1FA39E" w:rsidR="005066BD" w:rsidRDefault="005066BD" w:rsidP="005066BD">
            <w:pPr>
              <w:ind w:firstLine="9"/>
              <w:jc w:val="both"/>
              <w:textAlignment w:val="baseline"/>
            </w:pPr>
            <w:r>
              <w:rPr>
                <w:rStyle w:val="rvts23"/>
              </w:rPr>
              <w:t>12) в</w:t>
            </w:r>
            <w: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в якості учасника не можуть виступати:</w:t>
            </w:r>
          </w:p>
          <w:p w14:paraId="37017E83" w14:textId="77777777" w:rsidR="005066BD" w:rsidRDefault="005066BD" w:rsidP="005066BD">
            <w:pPr>
              <w:numPr>
                <w:ilvl w:val="0"/>
                <w:numId w:val="10"/>
              </w:numPr>
              <w:jc w:val="both"/>
              <w:textAlignment w:val="baseline"/>
              <w:rPr>
                <w:lang w:eastAsia="uk-UA"/>
              </w:rPr>
            </w:pPr>
            <w:r>
              <w:rPr>
                <w:rStyle w:val="rvts0"/>
              </w:rPr>
              <w:t>громадяни Російської Федерації, крім тих, що проживають на території України на законних підставах</w:t>
            </w:r>
            <w:r>
              <w:rPr>
                <w:lang w:eastAsia="uk-UA"/>
              </w:rPr>
              <w:t>;</w:t>
            </w:r>
          </w:p>
          <w:p w14:paraId="4F5F26E7" w14:textId="77777777" w:rsidR="005066BD" w:rsidRDefault="005066BD" w:rsidP="005066BD">
            <w:pPr>
              <w:numPr>
                <w:ilvl w:val="0"/>
                <w:numId w:val="10"/>
              </w:numPr>
              <w:jc w:val="both"/>
              <w:textAlignment w:val="baseline"/>
              <w:rPr>
                <w:lang w:eastAsia="uk-UA"/>
              </w:rPr>
            </w:pPr>
            <w:r>
              <w:rPr>
                <w:lang w:eastAsia="uk-UA"/>
              </w:rPr>
              <w:t>юридичні особи, створені та зареєстровані відповідно до законодавства Російської Федерації;</w:t>
            </w:r>
          </w:p>
          <w:p w14:paraId="1064586B" w14:textId="77777777" w:rsidR="005066BD" w:rsidRDefault="005066BD" w:rsidP="005066BD">
            <w:pPr>
              <w:numPr>
                <w:ilvl w:val="0"/>
                <w:numId w:val="10"/>
              </w:numPr>
              <w:jc w:val="both"/>
              <w:textAlignment w:val="baseline"/>
              <w:rPr>
                <w:lang w:eastAsia="uk-UA"/>
              </w:rPr>
            </w:pPr>
            <w:r>
              <w:rPr>
                <w:rStyle w:val="rvts0"/>
              </w:rPr>
              <w:t xml:space="preserve">юридичні особи, створені та зареєстровані відповідно до законодавства України, кінцевим </w:t>
            </w:r>
            <w:proofErr w:type="spellStart"/>
            <w:r>
              <w:rPr>
                <w:rStyle w:val="rvts0"/>
              </w:rPr>
              <w:t>бенефіціарним</w:t>
            </w:r>
            <w:proofErr w:type="spellEnd"/>
            <w:r>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lang w:eastAsia="uk-UA"/>
              </w:rPr>
              <w:t>;</w:t>
            </w:r>
          </w:p>
          <w:p w14:paraId="74A0B4F2" w14:textId="77777777" w:rsidR="005066BD" w:rsidRDefault="005066BD" w:rsidP="005066BD">
            <w:pPr>
              <w:numPr>
                <w:ilvl w:val="0"/>
                <w:numId w:val="10"/>
              </w:numPr>
              <w:jc w:val="both"/>
              <w:textAlignment w:val="baseline"/>
              <w:rPr>
                <w:sz w:val="28"/>
                <w:szCs w:val="28"/>
                <w:lang w:eastAsia="uk-UA"/>
              </w:rPr>
            </w:pPr>
            <w:r>
              <w:rPr>
                <w:rStyle w:val="rvts0"/>
              </w:rPr>
              <w:t xml:space="preserve">юридичні особи, утворені відповідно до законодавства іноземної держави, кінцевим </w:t>
            </w:r>
            <w:proofErr w:type="spellStart"/>
            <w:r>
              <w:rPr>
                <w:rStyle w:val="rvts0"/>
              </w:rPr>
              <w:t>бенефіціарним</w:t>
            </w:r>
            <w:proofErr w:type="spellEnd"/>
            <w:r>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544A8AF8" w14:textId="77777777" w:rsidR="005066BD" w:rsidRDefault="005066BD" w:rsidP="005066BD">
            <w:pPr>
              <w:ind w:firstLine="9"/>
              <w:jc w:val="both"/>
              <w:textAlignment w:val="baseline"/>
            </w:pPr>
            <w:r>
              <w:t>Зазначене обмеження не застосовується до юридичних осіб, утворених та зареєстрованих відповідно до законодавства України:</w:t>
            </w:r>
            <w:bookmarkStart w:id="21" w:name="n20"/>
            <w:bookmarkStart w:id="22" w:name="n19"/>
            <w:bookmarkEnd w:id="21"/>
            <w:bookmarkEnd w:id="22"/>
          </w:p>
          <w:p w14:paraId="4AC22B07" w14:textId="77777777" w:rsidR="005066BD" w:rsidRDefault="005066BD" w:rsidP="005066BD">
            <w:pPr>
              <w:numPr>
                <w:ilvl w:val="0"/>
                <w:numId w:val="12"/>
              </w:numPr>
              <w:jc w:val="both"/>
              <w:textAlignment w:val="baseline"/>
            </w:pPr>
            <w: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23" w:name="n21"/>
            <w:bookmarkStart w:id="24" w:name="n22"/>
            <w:bookmarkEnd w:id="23"/>
            <w:bookmarkEnd w:id="24"/>
          </w:p>
          <w:p w14:paraId="15F98AB4" w14:textId="77777777" w:rsidR="005066BD" w:rsidRDefault="005066BD" w:rsidP="005066BD">
            <w:pPr>
              <w:numPr>
                <w:ilvl w:val="0"/>
                <w:numId w:val="12"/>
              </w:numPr>
              <w:jc w:val="both"/>
              <w:textAlignment w:val="baseline"/>
            </w:pPr>
            <w:r>
              <w:t xml:space="preserve">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w:t>
            </w:r>
            <w:r>
              <w:lastRenderedPageBreak/>
              <w:t>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25" w:name="n26"/>
            <w:bookmarkStart w:id="26" w:name="n23"/>
            <w:bookmarkEnd w:id="25"/>
            <w:bookmarkEnd w:id="26"/>
          </w:p>
          <w:p w14:paraId="214AE918" w14:textId="77777777" w:rsidR="005066BD" w:rsidRDefault="005066BD" w:rsidP="005066BD">
            <w:pPr>
              <w:numPr>
                <w:ilvl w:val="0"/>
                <w:numId w:val="12"/>
              </w:numPr>
              <w:jc w:val="both"/>
              <w:textAlignment w:val="baseline"/>
            </w:pPr>
            <w: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51DCFF0E" w14:textId="77777777" w:rsidR="005066BD" w:rsidRDefault="005066BD" w:rsidP="005066BD">
            <w:pPr>
              <w:ind w:firstLine="9"/>
              <w:jc w:val="both"/>
              <w:textAlignment w:val="baseline"/>
              <w:rPr>
                <w:lang w:eastAsia="uk-UA"/>
              </w:rPr>
            </w:pPr>
            <w:r>
              <w:rPr>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2631A4EA" w14:textId="77777777" w:rsidR="005066BD" w:rsidRDefault="005066BD" w:rsidP="005066BD">
            <w:pPr>
              <w:numPr>
                <w:ilvl w:val="0"/>
                <w:numId w:val="12"/>
              </w:numPr>
              <w:jc w:val="both"/>
              <w:textAlignment w:val="baseline"/>
              <w:rPr>
                <w:rStyle w:val="rvts0"/>
              </w:rPr>
            </w:pPr>
            <w:r>
              <w:rPr>
                <w:lang w:eastAsia="uk-UA"/>
              </w:rPr>
              <w:t xml:space="preserve">довідку в довільній формі про те, що учасник не є: </w:t>
            </w:r>
            <w:r>
              <w:t xml:space="preserve">громадянином </w:t>
            </w:r>
            <w:r>
              <w:rPr>
                <w:rStyle w:val="rvts0"/>
              </w:rPr>
              <w:t>Російської Федерації, крім тих, що проживають на території України на законних підставах</w:t>
            </w:r>
            <w: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Pr>
                <w:rStyle w:val="rvts0"/>
              </w:rPr>
              <w:t xml:space="preserve">відповідно до законодавства України, кінцевим </w:t>
            </w:r>
            <w:proofErr w:type="spellStart"/>
            <w:r>
              <w:rPr>
                <w:rStyle w:val="rvts0"/>
              </w:rPr>
              <w:t>бенефіціарним</w:t>
            </w:r>
            <w:proofErr w:type="spellEnd"/>
            <w:r>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Pr>
                <w:rStyle w:val="rvts0"/>
              </w:rPr>
              <w:t>бенефіціарним</w:t>
            </w:r>
            <w:proofErr w:type="spellEnd"/>
            <w:r>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59905CE7" w14:textId="77777777" w:rsidR="005066BD" w:rsidRDefault="005066BD" w:rsidP="005066BD">
            <w:pPr>
              <w:numPr>
                <w:ilvl w:val="0"/>
                <w:numId w:val="12"/>
              </w:numPr>
              <w:jc w:val="both"/>
              <w:textAlignment w:val="baseline"/>
              <w:rPr>
                <w:lang w:eastAsia="uk-UA"/>
              </w:rPr>
            </w:pPr>
            <w:r>
              <w:rPr>
                <w:lang w:eastAsia="uk-UA"/>
              </w:rPr>
              <w:t>законність підстав проживання на території України кінцевого(</w:t>
            </w:r>
            <w:proofErr w:type="spellStart"/>
            <w:r>
              <w:rPr>
                <w:lang w:eastAsia="uk-UA"/>
              </w:rPr>
              <w:t>их</w:t>
            </w:r>
            <w:proofErr w:type="spellEnd"/>
            <w:r>
              <w:rPr>
                <w:lang w:eastAsia="uk-UA"/>
              </w:rPr>
              <w:t xml:space="preserve">) </w:t>
            </w:r>
            <w:proofErr w:type="spellStart"/>
            <w:r>
              <w:rPr>
                <w:lang w:eastAsia="uk-UA"/>
              </w:rPr>
              <w:t>бенефіціарного</w:t>
            </w:r>
            <w:proofErr w:type="spellEnd"/>
            <w:r>
              <w:rPr>
                <w:lang w:eastAsia="uk-UA"/>
              </w:rPr>
              <w:t>(</w:t>
            </w:r>
            <w:proofErr w:type="spellStart"/>
            <w:r>
              <w:rPr>
                <w:lang w:eastAsia="uk-UA"/>
              </w:rPr>
              <w:t>их</w:t>
            </w:r>
            <w:proofErr w:type="spellEnd"/>
            <w:r>
              <w:rPr>
                <w:lang w:eastAsia="uk-UA"/>
              </w:rPr>
              <w:t>) власника(</w:t>
            </w:r>
            <w:proofErr w:type="spellStart"/>
            <w:r>
              <w:rPr>
                <w:lang w:eastAsia="uk-UA"/>
              </w:rPr>
              <w:t>ів</w:t>
            </w:r>
            <w:proofErr w:type="spellEnd"/>
            <w:r>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1248F717" w14:textId="77777777" w:rsidR="005066BD" w:rsidRDefault="005066BD" w:rsidP="005066BD">
            <w:pPr>
              <w:ind w:firstLine="9"/>
              <w:jc w:val="both"/>
              <w:textAlignment w:val="baseline"/>
            </w:pPr>
            <w: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143BF9C9" w14:textId="77777777" w:rsidR="005066BD" w:rsidRDefault="005066BD" w:rsidP="005066BD">
            <w:pPr>
              <w:ind w:firstLine="9"/>
              <w:jc w:val="both"/>
              <w:textAlignment w:val="baseline"/>
            </w:pPr>
            <w:r>
              <w:t>б) посвідку на постійне чи тимчасове проживання на території України;</w:t>
            </w:r>
          </w:p>
          <w:p w14:paraId="5BEA51FC" w14:textId="77777777" w:rsidR="005066BD" w:rsidRDefault="005066BD" w:rsidP="005066BD">
            <w:pPr>
              <w:ind w:firstLine="9"/>
              <w:jc w:val="both"/>
              <w:textAlignment w:val="baseline"/>
            </w:pPr>
            <w:r>
              <w:t xml:space="preserve">в) військовий квиток, виданий російському громадянину, </w:t>
            </w:r>
            <w:r>
              <w:lastRenderedPageBreak/>
              <w:t>який уклав контракт про проходження військової служби у Збройних Силах України;</w:t>
            </w:r>
          </w:p>
          <w:p w14:paraId="475812B4" w14:textId="77777777" w:rsidR="005066BD" w:rsidRDefault="005066BD" w:rsidP="005066BD">
            <w:pPr>
              <w:ind w:firstLine="9"/>
              <w:jc w:val="both"/>
              <w:textAlignment w:val="baseline"/>
            </w:pPr>
            <w:r>
              <w:t>г) посвідчення біженця чи документ, що підтверджує надання притулку в Україні (стаття 1 Закону України «Про громадянство України»);</w:t>
            </w:r>
          </w:p>
          <w:p w14:paraId="18D25B49" w14:textId="77777777" w:rsidR="005066BD" w:rsidRDefault="005066BD" w:rsidP="005066BD">
            <w:pPr>
              <w:ind w:firstLine="9"/>
              <w:jc w:val="both"/>
              <w:textAlignment w:val="baseline"/>
            </w:pPr>
          </w:p>
          <w:p w14:paraId="5904B577" w14:textId="77777777" w:rsidR="005066BD" w:rsidRDefault="005066BD" w:rsidP="005066BD">
            <w:pPr>
              <w:ind w:firstLine="9"/>
              <w:jc w:val="both"/>
              <w:textAlignment w:val="baseline"/>
              <w:rPr>
                <w:i/>
                <w:iCs/>
              </w:rPr>
            </w:pPr>
            <w:r>
              <w:rPr>
                <w:i/>
                <w:iCs/>
              </w:rPr>
              <w:t>*Згідно з роз’ясненням Міністерства юстиції України від 08.03.2022 № 24560/8.1.3/10-22.</w:t>
            </w:r>
          </w:p>
          <w:p w14:paraId="24B28E0B" w14:textId="77777777" w:rsidR="005066BD" w:rsidRDefault="005066BD" w:rsidP="005066BD">
            <w:pPr>
              <w:ind w:firstLine="9"/>
              <w:jc w:val="both"/>
              <w:textAlignment w:val="baseline"/>
            </w:pPr>
          </w:p>
          <w:p w14:paraId="7100007A" w14:textId="77777777" w:rsidR="005066BD" w:rsidRDefault="005066BD" w:rsidP="005066BD">
            <w:pPr>
              <w:widowControl w:val="0"/>
              <w:ind w:firstLine="9"/>
              <w:jc w:val="both"/>
            </w:pPr>
            <w:r>
              <w:t>13) інші документи та матеріали, які повинні бути оформлені та подані учасниками згідно з цією тендерною документацією.</w:t>
            </w:r>
          </w:p>
          <w:p w14:paraId="281F4946" w14:textId="77777777" w:rsidR="005066BD" w:rsidRDefault="005066BD" w:rsidP="005066BD">
            <w:pPr>
              <w:ind w:firstLine="9"/>
              <w:jc w:val="both"/>
            </w:pPr>
            <w: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534ACD22" w14:textId="77777777" w:rsidR="005066BD" w:rsidRDefault="005066BD" w:rsidP="005066BD">
            <w:pPr>
              <w:ind w:firstLine="9"/>
              <w:jc w:val="both"/>
              <w:rPr>
                <w:sz w:val="28"/>
              </w:rPr>
            </w:pPr>
            <w: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14:paraId="77AC6EDC"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Pr>
                <w:rFonts w:ascii="Times New Roman" w:hAnsi="Times New Roman" w:cs="Times New Roman"/>
                <w:color w:val="auto"/>
                <w:sz w:val="24"/>
                <w:szCs w:val="24"/>
                <w:lang w:val="uk-UA"/>
              </w:rPr>
              <w:t>розцінено</w:t>
            </w:r>
            <w:proofErr w:type="spellEnd"/>
            <w:r>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2D25E223"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w:t>
            </w:r>
          </w:p>
          <w:p w14:paraId="21612811"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14:paraId="274AD55D"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p>
          <w:p w14:paraId="7CE82BAB" w14:textId="77777777" w:rsidR="005066BD" w:rsidRDefault="005066BD" w:rsidP="005066BD">
            <w:pPr>
              <w:pStyle w:val="LO-normal"/>
              <w:widowControl w:val="0"/>
              <w:spacing w:line="240" w:lineRule="auto"/>
              <w:ind w:firstLine="9"/>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lastRenderedPageBreak/>
              <w:t>*Ця вимога не стосується учасників, які здійснюють діяльність без печатки згідно з чинним законодавством.</w:t>
            </w:r>
          </w:p>
          <w:p w14:paraId="71E04BFC"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p>
          <w:p w14:paraId="44CFEEF8"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780F73A3"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03D4225D"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7C36FDDB" w14:textId="77777777" w:rsidR="005066BD" w:rsidRPr="00F45CAF"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sidRPr="00F45CAF">
              <w:rPr>
                <w:rFonts w:ascii="Times New Roman" w:hAnsi="Times New Roman" w:cs="Times New Roman"/>
                <w:color w:val="auto"/>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5CAF">
              <w:rPr>
                <w:rFonts w:ascii="Times New Roman" w:hAnsi="Times New Roman" w:cs="Times New Roman"/>
                <w:color w:val="auto"/>
                <w:sz w:val="24"/>
                <w:szCs w:val="24"/>
                <w:lang w:val="uk-UA" w:eastAsia="uk-UA"/>
              </w:rPr>
              <w:t>закупівель</w:t>
            </w:r>
            <w:proofErr w:type="spellEnd"/>
            <w:r w:rsidRPr="00F45CAF">
              <w:rPr>
                <w:rFonts w:ascii="Times New Roman" w:hAnsi="Times New Roman" w:cs="Times New Roman"/>
                <w:color w:val="auto"/>
                <w:sz w:val="24"/>
                <w:szCs w:val="24"/>
                <w:lang w:val="uk-UA"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4B5C3FA"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sidRPr="00F45CAF">
              <w:rPr>
                <w:rFonts w:ascii="Times New Roman" w:hAnsi="Times New Roman" w:cs="Times New Roman"/>
                <w:color w:val="auto"/>
                <w:sz w:val="24"/>
                <w:szCs w:val="24"/>
                <w:lang w:val="uk-UA"/>
              </w:rPr>
              <w:t>Всі сторінки тендерної пропозиції, на яких зроблені будь</w:t>
            </w:r>
            <w:r>
              <w:rPr>
                <w:rFonts w:ascii="Times New Roman" w:hAnsi="Times New Roman" w:cs="Times New Roman"/>
                <w:color w:val="auto"/>
                <w:sz w:val="24"/>
                <w:szCs w:val="24"/>
                <w:lang w:val="uk-UA"/>
              </w:rPr>
              <w:t>-які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2C2C2CC2"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35BDC746" w14:textId="77777777" w:rsidR="005066BD" w:rsidRDefault="005066BD" w:rsidP="005066B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Відповідно до пункту 19 частини 2 статті 22 Закону ця тендерна документація містить </w:t>
            </w:r>
            <w:r>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4C929621"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9657B1"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8AEE3C3" w14:textId="77777777" w:rsidR="005066BD" w:rsidRDefault="005066BD" w:rsidP="005066BD">
            <w:pPr>
              <w:pStyle w:val="LO-normal"/>
              <w:widowControl w:val="0"/>
              <w:spacing w:line="240" w:lineRule="auto"/>
              <w:ind w:right="113"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уживання великої літери;</w:t>
            </w:r>
          </w:p>
          <w:p w14:paraId="48648E19" w14:textId="77777777" w:rsidR="005066BD" w:rsidRDefault="005066BD" w:rsidP="005066BD">
            <w:pPr>
              <w:pStyle w:val="tj"/>
              <w:spacing w:before="0" w:beforeAutospacing="0" w:after="0" w:afterAutospacing="0"/>
              <w:ind w:firstLine="9"/>
              <w:jc w:val="both"/>
            </w:pPr>
            <w:r>
              <w:lastRenderedPageBreak/>
              <w:t>- уживання розділових знаків та відмінювання слів у реченні;</w:t>
            </w:r>
          </w:p>
          <w:p w14:paraId="54AC4240" w14:textId="77777777" w:rsidR="005066BD" w:rsidRDefault="005066BD" w:rsidP="005066BD">
            <w:pPr>
              <w:pStyle w:val="tj"/>
              <w:spacing w:before="0" w:beforeAutospacing="0" w:after="0" w:afterAutospacing="0"/>
              <w:ind w:firstLine="9"/>
              <w:jc w:val="both"/>
            </w:pPr>
            <w:r>
              <w:t xml:space="preserve">- використання слова або </w:t>
            </w:r>
            <w:proofErr w:type="spellStart"/>
            <w:r>
              <w:t>мовного</w:t>
            </w:r>
            <w:proofErr w:type="spellEnd"/>
            <w:r>
              <w:t xml:space="preserve"> звороту, запозичених з іншої мови;</w:t>
            </w:r>
          </w:p>
          <w:p w14:paraId="6F76840A" w14:textId="77777777" w:rsidR="005066BD" w:rsidRDefault="005066BD" w:rsidP="005066BD">
            <w:pPr>
              <w:pStyle w:val="tj"/>
              <w:spacing w:before="0" w:beforeAutospacing="0" w:after="0" w:afterAutospacing="0"/>
              <w:ind w:firstLine="9"/>
              <w:jc w:val="both"/>
            </w:pPr>
            <w: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14:paraId="30B457F7" w14:textId="77777777" w:rsidR="005066BD" w:rsidRDefault="005066BD" w:rsidP="005066BD">
            <w:pPr>
              <w:pStyle w:val="tj"/>
              <w:spacing w:before="0" w:beforeAutospacing="0" w:after="0" w:afterAutospacing="0"/>
              <w:ind w:firstLine="9"/>
              <w:jc w:val="both"/>
            </w:pPr>
            <w:r>
              <w:t>- застосування правил переносу частини слова з рядка в рядок;</w:t>
            </w:r>
          </w:p>
          <w:p w14:paraId="119F5A9A" w14:textId="77777777" w:rsidR="005066BD" w:rsidRDefault="005066BD" w:rsidP="005066BD">
            <w:pPr>
              <w:pStyle w:val="tj"/>
              <w:spacing w:before="0" w:beforeAutospacing="0" w:after="0" w:afterAutospacing="0"/>
              <w:ind w:firstLine="9"/>
              <w:jc w:val="both"/>
            </w:pPr>
            <w:r>
              <w:t>- написання слів разом та/або окремо, та/або через дефіс;</w:t>
            </w:r>
          </w:p>
          <w:p w14:paraId="29637E71" w14:textId="77777777" w:rsidR="005066BD" w:rsidRDefault="005066BD" w:rsidP="005066BD">
            <w:pPr>
              <w:pStyle w:val="tj"/>
              <w:spacing w:before="0" w:beforeAutospacing="0" w:after="0" w:afterAutospacing="0"/>
              <w:ind w:firstLine="9"/>
              <w:jc w:val="both"/>
            </w:pPr>
            <w: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F68D3D" w14:textId="77777777" w:rsidR="005066BD" w:rsidRDefault="005066BD" w:rsidP="005066BD">
            <w:pPr>
              <w:pStyle w:val="tj"/>
              <w:spacing w:before="0" w:beforeAutospacing="0" w:after="0" w:afterAutospacing="0"/>
              <w:ind w:firstLine="9"/>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955558" w14:textId="77777777" w:rsidR="005066BD" w:rsidRDefault="005066BD" w:rsidP="005066BD">
            <w:pPr>
              <w:pStyle w:val="tj"/>
              <w:spacing w:before="0" w:beforeAutospacing="0" w:after="0" w:afterAutospacing="0"/>
              <w:ind w:firstLine="9"/>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CF7F84B" w14:textId="77777777" w:rsidR="005066BD" w:rsidRDefault="005066BD" w:rsidP="005066BD">
            <w:pPr>
              <w:pStyle w:val="tj"/>
              <w:spacing w:before="0" w:beforeAutospacing="0" w:after="0" w:afterAutospacing="0"/>
              <w:ind w:firstLine="9"/>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FD4198" w14:textId="77777777" w:rsidR="005066BD" w:rsidRDefault="005066BD" w:rsidP="005066BD">
            <w:pPr>
              <w:pStyle w:val="tj"/>
              <w:spacing w:before="0" w:beforeAutospacing="0" w:after="0" w:afterAutospacing="0"/>
              <w:ind w:firstLine="9"/>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CA30B9" w14:textId="77777777" w:rsidR="005066BD" w:rsidRDefault="005066BD" w:rsidP="005066BD">
            <w:pPr>
              <w:pStyle w:val="tj"/>
              <w:spacing w:before="0" w:beforeAutospacing="0" w:after="0" w:afterAutospacing="0"/>
              <w:ind w:firstLine="9"/>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BBEE24" w14:textId="77777777" w:rsidR="005066BD" w:rsidRDefault="005066BD" w:rsidP="005066BD">
            <w:pPr>
              <w:pStyle w:val="tj"/>
              <w:spacing w:before="0" w:beforeAutospacing="0" w:after="0" w:afterAutospacing="0"/>
              <w:ind w:firstLine="9"/>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ABB91E" w14:textId="77777777" w:rsidR="005066BD" w:rsidRDefault="005066BD" w:rsidP="005066BD">
            <w:pPr>
              <w:pStyle w:val="tj"/>
              <w:spacing w:before="0" w:beforeAutospacing="0" w:after="0" w:afterAutospacing="0"/>
              <w:ind w:firstLine="9"/>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E965CE" w14:textId="77777777" w:rsidR="005066BD" w:rsidRDefault="005066BD" w:rsidP="005066BD">
            <w:pPr>
              <w:pStyle w:val="tj"/>
              <w:spacing w:before="0" w:beforeAutospacing="0" w:after="0" w:afterAutospacing="0"/>
              <w:ind w:firstLine="9"/>
              <w:jc w:val="both"/>
            </w:pPr>
            <w: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lastRenderedPageBreak/>
              <w:t>(наприклад, переклад документа завізований перекладачем тощо);</w:t>
            </w:r>
          </w:p>
          <w:p w14:paraId="2AF34244" w14:textId="77777777" w:rsidR="005066BD" w:rsidRDefault="005066BD" w:rsidP="005066BD">
            <w:pPr>
              <w:pStyle w:val="tj"/>
              <w:spacing w:before="0" w:beforeAutospacing="0" w:after="0" w:afterAutospacing="0"/>
              <w:ind w:firstLine="9"/>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41E78B" w14:textId="77777777" w:rsidR="005066BD" w:rsidRDefault="005066BD" w:rsidP="005066BD">
            <w:pPr>
              <w:pStyle w:val="tj"/>
              <w:spacing w:before="0" w:beforeAutospacing="0" w:after="0" w:afterAutospacing="0"/>
              <w:ind w:firstLine="9"/>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5CAC37"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47A953" w14:textId="77777777" w:rsidR="005066BD" w:rsidRDefault="005066BD" w:rsidP="005066BD">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 xml:space="preserve">Наприклад: </w:t>
            </w:r>
          </w:p>
          <w:p w14:paraId="4637ABD8" w14:textId="77777777" w:rsidR="005066BD" w:rsidRDefault="005066BD" w:rsidP="005066BD">
            <w:pPr>
              <w:pStyle w:val="aff2"/>
              <w:ind w:firstLine="9"/>
              <w:jc w:val="both"/>
              <w:rPr>
                <w:rFonts w:ascii="Times New Roman" w:hAnsi="Times New Roman" w:cs="Times New Roman"/>
                <w:i/>
                <w:iCs/>
                <w:sz w:val="24"/>
                <w:szCs w:val="24"/>
              </w:rPr>
            </w:pPr>
            <w:r>
              <w:rPr>
                <w:rFonts w:ascii="Times New Roman" w:hAnsi="Times New Roman"/>
                <w:i/>
                <w:iCs/>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w:t>
            </w:r>
            <w:proofErr w:type="spellStart"/>
            <w:r>
              <w:rPr>
                <w:rFonts w:ascii="Times New Roman" w:hAnsi="Times New Roman"/>
                <w:i/>
                <w:iCs/>
                <w:sz w:val="24"/>
                <w:szCs w:val="24"/>
              </w:rPr>
              <w:t>сленгових</w:t>
            </w:r>
            <w:proofErr w:type="spellEnd"/>
            <w:r>
              <w:rPr>
                <w:rFonts w:ascii="Times New Roman" w:hAnsi="Times New Roman"/>
                <w:i/>
                <w:iCs/>
                <w:sz w:val="24"/>
                <w:szCs w:val="24"/>
              </w:rPr>
              <w:t xml:space="preserve"> слів та технічних помилок;</w:t>
            </w:r>
          </w:p>
          <w:p w14:paraId="60C85D60" w14:textId="77777777" w:rsidR="005066BD" w:rsidRDefault="005066BD" w:rsidP="005066BD">
            <w:pPr>
              <w:pStyle w:val="aff2"/>
              <w:ind w:firstLine="9"/>
              <w:jc w:val="both"/>
              <w:rPr>
                <w:rFonts w:ascii="Times New Roman" w:hAnsi="Times New Roman"/>
                <w:i/>
                <w:iCs/>
                <w:sz w:val="24"/>
                <w:szCs w:val="24"/>
              </w:rPr>
            </w:pPr>
            <w:r>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1B318E6" w14:textId="77777777" w:rsidR="005066BD" w:rsidRDefault="005066BD" w:rsidP="005066BD">
            <w:pPr>
              <w:pStyle w:val="aff2"/>
              <w:ind w:firstLine="9"/>
              <w:jc w:val="both"/>
              <w:rPr>
                <w:rFonts w:ascii="Times New Roman" w:hAnsi="Times New Roman"/>
                <w:i/>
                <w:iCs/>
                <w:sz w:val="24"/>
                <w:szCs w:val="24"/>
              </w:rPr>
            </w:pPr>
            <w:r>
              <w:rPr>
                <w:rFonts w:ascii="Times New Roman" w:hAnsi="Times New Roman"/>
                <w:i/>
                <w:iCs/>
                <w:sz w:val="24"/>
                <w:szCs w:val="24"/>
              </w:rPr>
              <w:t>- учасником під час підготовки документа:</w:t>
            </w:r>
          </w:p>
          <w:p w14:paraId="4ECEEE0B" w14:textId="77777777" w:rsidR="005066BD" w:rsidRDefault="005066BD" w:rsidP="005066BD">
            <w:pPr>
              <w:pStyle w:val="aff2"/>
              <w:numPr>
                <w:ilvl w:val="0"/>
                <w:numId w:val="12"/>
              </w:numPr>
              <w:jc w:val="both"/>
              <w:rPr>
                <w:rFonts w:ascii="Times New Roman" w:hAnsi="Times New Roman"/>
                <w:i/>
                <w:iCs/>
                <w:sz w:val="24"/>
                <w:szCs w:val="24"/>
              </w:rPr>
            </w:pPr>
            <w:r>
              <w:rPr>
                <w:rFonts w:ascii="Times New Roman" w:hAnsi="Times New Roman"/>
                <w:i/>
                <w:iCs/>
                <w:sz w:val="24"/>
                <w:szCs w:val="24"/>
              </w:rPr>
              <w:t xml:space="preserve">не застосовано (не враховано) правила переносу частини слова, написання слів разом та/або окремо, та/або через дефіс; </w:t>
            </w:r>
          </w:p>
          <w:p w14:paraId="738F0891" w14:textId="77777777" w:rsidR="005066BD" w:rsidRDefault="005066BD" w:rsidP="005066BD">
            <w:pPr>
              <w:pStyle w:val="aff2"/>
              <w:numPr>
                <w:ilvl w:val="0"/>
                <w:numId w:val="14"/>
              </w:numPr>
              <w:jc w:val="both"/>
              <w:rPr>
                <w:rFonts w:ascii="Times New Roman" w:hAnsi="Times New Roman"/>
                <w:i/>
                <w:iCs/>
                <w:sz w:val="24"/>
                <w:szCs w:val="24"/>
              </w:rPr>
            </w:pPr>
            <w:r>
              <w:rPr>
                <w:rFonts w:ascii="Times New Roman" w:hAnsi="Times New Roman"/>
                <w:i/>
                <w:iCs/>
                <w:sz w:val="24"/>
                <w:szCs w:val="24"/>
              </w:rPr>
              <w:t>допущено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51489B16" w14:textId="77777777" w:rsidR="005066BD" w:rsidRDefault="005066BD" w:rsidP="005066BD">
            <w:pPr>
              <w:pStyle w:val="aff2"/>
              <w:numPr>
                <w:ilvl w:val="0"/>
                <w:numId w:val="14"/>
              </w:numPr>
              <w:jc w:val="both"/>
              <w:rPr>
                <w:rFonts w:ascii="Times New Roman" w:hAnsi="Times New Roman"/>
                <w:i/>
                <w:iCs/>
                <w:sz w:val="24"/>
                <w:szCs w:val="24"/>
              </w:rPr>
            </w:pPr>
            <w:r>
              <w:rPr>
                <w:rFonts w:ascii="Times New Roman" w:hAnsi="Times New Roman"/>
                <w:i/>
                <w:iCs/>
                <w:sz w:val="24"/>
                <w:szCs w:val="24"/>
              </w:rPr>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697270EF" w14:textId="77777777" w:rsidR="005066BD" w:rsidRDefault="005066BD" w:rsidP="005066BD">
            <w:pPr>
              <w:pStyle w:val="aff2"/>
              <w:ind w:firstLine="9"/>
              <w:jc w:val="both"/>
              <w:rPr>
                <w:rFonts w:ascii="Times New Roman" w:hAnsi="Times New Roman"/>
                <w:i/>
                <w:iCs/>
                <w:sz w:val="24"/>
                <w:szCs w:val="24"/>
              </w:rPr>
            </w:pPr>
            <w:r>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66367C6" w14:textId="77777777" w:rsidR="005066BD" w:rsidRDefault="005066BD" w:rsidP="005066BD">
            <w:pPr>
              <w:pStyle w:val="aff2"/>
              <w:ind w:firstLine="9"/>
              <w:jc w:val="both"/>
              <w:rPr>
                <w:rFonts w:ascii="Times New Roman" w:hAnsi="Times New Roman"/>
                <w:i/>
                <w:iCs/>
                <w:sz w:val="24"/>
                <w:szCs w:val="24"/>
              </w:rPr>
            </w:pPr>
            <w:r>
              <w:rPr>
                <w:rFonts w:ascii="Times New Roman" w:hAnsi="Times New Roman"/>
                <w:i/>
                <w:iCs/>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0E9106CD" w14:textId="77777777" w:rsidR="005066BD" w:rsidRDefault="005066BD" w:rsidP="005066BD">
            <w:pPr>
              <w:pStyle w:val="aff2"/>
              <w:ind w:firstLine="9"/>
              <w:jc w:val="both"/>
              <w:rPr>
                <w:rFonts w:ascii="Times New Roman" w:hAnsi="Times New Roman"/>
                <w:i/>
                <w:iCs/>
                <w:sz w:val="24"/>
                <w:szCs w:val="24"/>
              </w:rPr>
            </w:pPr>
            <w:r>
              <w:rPr>
                <w:rFonts w:ascii="Times New Roman" w:hAnsi="Times New Roman"/>
                <w:i/>
                <w:iCs/>
                <w:sz w:val="24"/>
                <w:szCs w:val="24"/>
              </w:rPr>
              <w:t xml:space="preserve">- учасником здійснено посилання в наданій довідці на </w:t>
            </w:r>
            <w:r>
              <w:rPr>
                <w:rFonts w:ascii="Times New Roman" w:hAnsi="Times New Roman"/>
                <w:i/>
                <w:iCs/>
                <w:sz w:val="24"/>
                <w:szCs w:val="24"/>
              </w:rPr>
              <w:lastRenderedPageBreak/>
              <w:t>договір оренди без його надання, при цьому умовами документації договір оренди не вимагається;</w:t>
            </w:r>
          </w:p>
          <w:p w14:paraId="6CBEA137" w14:textId="77777777" w:rsidR="005066BD" w:rsidRDefault="005066BD" w:rsidP="005066BD">
            <w:pPr>
              <w:pStyle w:val="aff2"/>
              <w:ind w:firstLine="9"/>
              <w:jc w:val="both"/>
              <w:rPr>
                <w:rFonts w:ascii="Times New Roman" w:hAnsi="Times New Roman"/>
                <w:i/>
                <w:iCs/>
                <w:sz w:val="24"/>
                <w:szCs w:val="24"/>
              </w:rPr>
            </w:pPr>
            <w:r>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683BA467" w14:textId="77777777" w:rsidR="005066BD" w:rsidRDefault="005066BD" w:rsidP="005066BD">
            <w:pPr>
              <w:pStyle w:val="aff2"/>
              <w:ind w:firstLine="9"/>
              <w:jc w:val="both"/>
              <w:rPr>
                <w:rFonts w:ascii="Times New Roman" w:hAnsi="Times New Roman"/>
                <w:i/>
                <w:iCs/>
                <w:sz w:val="24"/>
                <w:szCs w:val="24"/>
              </w:rPr>
            </w:pPr>
            <w:r>
              <w:rPr>
                <w:rFonts w:ascii="Times New Roman" w:hAnsi="Times New Roman"/>
                <w:i/>
                <w:iCs/>
                <w:sz w:val="24"/>
                <w:szCs w:val="24"/>
              </w:rPr>
              <w:t>- учасником надано документ, який має дату його творення, адресата, але не має вихідного номеру;</w:t>
            </w:r>
          </w:p>
          <w:p w14:paraId="531EF323" w14:textId="77777777" w:rsidR="005066BD" w:rsidRDefault="005066BD" w:rsidP="005066BD">
            <w:pPr>
              <w:pStyle w:val="aff2"/>
              <w:ind w:firstLine="9"/>
              <w:jc w:val="both"/>
              <w:rPr>
                <w:rFonts w:ascii="Times New Roman" w:hAnsi="Times New Roman"/>
                <w:i/>
                <w:iCs/>
                <w:sz w:val="24"/>
                <w:szCs w:val="24"/>
              </w:rPr>
            </w:pPr>
            <w:r>
              <w:rPr>
                <w:rFonts w:ascii="Times New Roman" w:hAnsi="Times New Roman"/>
                <w:i/>
                <w:iCs/>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656258E2" w14:textId="77777777" w:rsidR="005066BD" w:rsidRDefault="005066BD" w:rsidP="005066BD">
            <w:pPr>
              <w:pStyle w:val="aff2"/>
              <w:ind w:firstLine="9"/>
              <w:jc w:val="both"/>
              <w:rPr>
                <w:rFonts w:ascii="Times New Roman" w:hAnsi="Times New Roman"/>
                <w:i/>
                <w:iCs/>
                <w:sz w:val="24"/>
                <w:szCs w:val="24"/>
              </w:rPr>
            </w:pPr>
            <w:r>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08F8C7C5" w14:textId="77777777" w:rsidR="005066BD" w:rsidRDefault="005066BD" w:rsidP="005066BD">
            <w:pPr>
              <w:pStyle w:val="aff2"/>
              <w:ind w:firstLine="9"/>
              <w:jc w:val="both"/>
              <w:rPr>
                <w:rFonts w:ascii="Times New Roman" w:hAnsi="Times New Roman"/>
                <w:i/>
                <w:iCs/>
                <w:sz w:val="24"/>
                <w:szCs w:val="24"/>
              </w:rPr>
            </w:pPr>
            <w:r>
              <w:rPr>
                <w:rFonts w:ascii="Times New Roman" w:hAnsi="Times New Roman"/>
                <w:i/>
                <w:iCs/>
                <w:sz w:val="24"/>
                <w:szCs w:val="24"/>
              </w:rPr>
              <w:t>- учасником в формі «Тендерна пропозиція» або «</w:t>
            </w:r>
            <w:proofErr w:type="spellStart"/>
            <w:r>
              <w:rPr>
                <w:rFonts w:ascii="Times New Roman" w:hAnsi="Times New Roman"/>
                <w:i/>
                <w:iCs/>
                <w:sz w:val="24"/>
                <w:szCs w:val="24"/>
              </w:rPr>
              <w:t>Проєкт</w:t>
            </w:r>
            <w:proofErr w:type="spellEnd"/>
            <w:r>
              <w:rPr>
                <w:rFonts w:ascii="Times New Roman" w:hAnsi="Times New Roman"/>
                <w:i/>
                <w:iCs/>
                <w:sz w:val="24"/>
                <w:szCs w:val="24"/>
              </w:rPr>
              <w:t xml:space="preserve">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4B149919" w14:textId="77777777" w:rsidR="005066BD" w:rsidRDefault="005066BD" w:rsidP="005066BD">
            <w:pPr>
              <w:pStyle w:val="aff2"/>
              <w:ind w:firstLine="9"/>
              <w:jc w:val="both"/>
              <w:rPr>
                <w:rFonts w:ascii="Times New Roman" w:hAnsi="Times New Roman"/>
                <w:i/>
                <w:iCs/>
                <w:sz w:val="24"/>
                <w:szCs w:val="24"/>
              </w:rPr>
            </w:pPr>
            <w:r>
              <w:rPr>
                <w:rFonts w:ascii="Times New Roman" w:hAnsi="Times New Roman"/>
                <w:i/>
                <w:iCs/>
                <w:sz w:val="24"/>
                <w:szCs w:val="24"/>
              </w:rPr>
              <w:t xml:space="preserve">- учасником надано документи у форматі </w:t>
            </w:r>
            <w:proofErr w:type="spellStart"/>
            <w:r>
              <w:rPr>
                <w:rFonts w:ascii="Times New Roman" w:hAnsi="Times New Roman"/>
                <w:i/>
                <w:iCs/>
                <w:sz w:val="24"/>
                <w:szCs w:val="24"/>
              </w:rPr>
              <w:t>pptx</w:t>
            </w:r>
            <w:proofErr w:type="spellEnd"/>
            <w:r>
              <w:rPr>
                <w:rFonts w:ascii="Times New Roman" w:hAnsi="Times New Roman"/>
                <w:i/>
                <w:iCs/>
                <w:sz w:val="24"/>
                <w:szCs w:val="24"/>
              </w:rPr>
              <w:t xml:space="preserve">, </w:t>
            </w:r>
            <w:proofErr w:type="spellStart"/>
            <w:r>
              <w:rPr>
                <w:rFonts w:ascii="Times New Roman" w:hAnsi="Times New Roman"/>
                <w:i/>
                <w:iCs/>
                <w:sz w:val="24"/>
                <w:szCs w:val="24"/>
              </w:rPr>
              <w:t>jpeg</w:t>
            </w:r>
            <w:proofErr w:type="spellEnd"/>
            <w:r>
              <w:rPr>
                <w:rFonts w:ascii="Times New Roman" w:hAnsi="Times New Roman"/>
                <w:i/>
                <w:iCs/>
                <w:sz w:val="24"/>
                <w:szCs w:val="24"/>
              </w:rPr>
              <w:t xml:space="preserve">, </w:t>
            </w:r>
            <w:proofErr w:type="spellStart"/>
            <w:r>
              <w:rPr>
                <w:rFonts w:ascii="Times New Roman" w:hAnsi="Times New Roman"/>
                <w:i/>
                <w:iCs/>
                <w:sz w:val="24"/>
                <w:szCs w:val="24"/>
              </w:rPr>
              <w:t>png</w:t>
            </w:r>
            <w:proofErr w:type="spellEnd"/>
            <w:r>
              <w:rPr>
                <w:rFonts w:ascii="Times New Roman" w:hAnsi="Times New Roman"/>
                <w:i/>
                <w:iCs/>
                <w:sz w:val="24"/>
                <w:szCs w:val="24"/>
              </w:rPr>
              <w:t xml:space="preserve">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Pr>
                <w:rFonts w:ascii="Times New Roman" w:hAnsi="Times New Roman"/>
                <w:i/>
                <w:iCs/>
                <w:sz w:val="24"/>
                <w:szCs w:val="24"/>
              </w:rPr>
              <w:t>закупівель</w:t>
            </w:r>
            <w:proofErr w:type="spellEnd"/>
            <w:r>
              <w:rPr>
                <w:rFonts w:ascii="Times New Roman" w:hAnsi="Times New Roman"/>
                <w:i/>
                <w:iCs/>
                <w:sz w:val="24"/>
                <w:szCs w:val="24"/>
              </w:rPr>
              <w:t xml:space="preserve"> до кінцевого строку подання тендерних пропозицій у сканованому вигляді у форматі PDF (</w:t>
            </w:r>
            <w:proofErr w:type="spellStart"/>
            <w:r>
              <w:rPr>
                <w:rFonts w:ascii="Times New Roman" w:hAnsi="Times New Roman"/>
                <w:i/>
                <w:iCs/>
                <w:sz w:val="24"/>
                <w:szCs w:val="24"/>
              </w:rPr>
              <w:t>Portable</w:t>
            </w:r>
            <w:proofErr w:type="spellEnd"/>
            <w:r>
              <w:rPr>
                <w:rFonts w:ascii="Times New Roman" w:hAnsi="Times New Roman"/>
                <w:i/>
                <w:iCs/>
                <w:sz w:val="24"/>
                <w:szCs w:val="24"/>
              </w:rPr>
              <w:t xml:space="preserve"> </w:t>
            </w:r>
            <w:proofErr w:type="spellStart"/>
            <w:r>
              <w:rPr>
                <w:rFonts w:ascii="Times New Roman" w:hAnsi="Times New Roman"/>
                <w:i/>
                <w:iCs/>
                <w:sz w:val="24"/>
                <w:szCs w:val="24"/>
              </w:rPr>
              <w:t>Document</w:t>
            </w:r>
            <w:proofErr w:type="spellEnd"/>
            <w:r>
              <w:rPr>
                <w:rFonts w:ascii="Times New Roman" w:hAnsi="Times New Roman"/>
                <w:i/>
                <w:iCs/>
                <w:sz w:val="24"/>
                <w:szCs w:val="24"/>
              </w:rPr>
              <w:t xml:space="preserve"> </w:t>
            </w:r>
            <w:proofErr w:type="spellStart"/>
            <w:r>
              <w:rPr>
                <w:rFonts w:ascii="Times New Roman" w:hAnsi="Times New Roman"/>
                <w:i/>
                <w:iCs/>
                <w:sz w:val="24"/>
                <w:szCs w:val="24"/>
              </w:rPr>
              <w:t>Format</w:t>
            </w:r>
            <w:proofErr w:type="spellEnd"/>
            <w:r>
              <w:rPr>
                <w:rFonts w:ascii="Times New Roman" w:hAnsi="Times New Roman"/>
                <w:i/>
                <w:iCs/>
                <w:sz w:val="24"/>
                <w:szCs w:val="24"/>
              </w:rPr>
              <w:t xml:space="preserve">) або </w:t>
            </w:r>
            <w:proofErr w:type="spellStart"/>
            <w:r>
              <w:rPr>
                <w:rFonts w:ascii="Times New Roman" w:hAnsi="Times New Roman"/>
                <w:i/>
                <w:iCs/>
                <w:sz w:val="24"/>
                <w:szCs w:val="24"/>
              </w:rPr>
              <w:t>ppt</w:t>
            </w:r>
            <w:proofErr w:type="spellEnd"/>
            <w:r>
              <w:rPr>
                <w:rFonts w:ascii="Times New Roman" w:hAnsi="Times New Roman"/>
                <w:i/>
                <w:iCs/>
                <w:sz w:val="24"/>
                <w:szCs w:val="24"/>
              </w:rPr>
              <w:t>;</w:t>
            </w:r>
          </w:p>
          <w:p w14:paraId="70422753"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i/>
                <w:color w:val="auto"/>
                <w:sz w:val="24"/>
                <w:szCs w:val="24"/>
                <w:lang w:val="uk-UA"/>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34EB93CA"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Допущення</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учасниками</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формальних</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несуттєвих</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помилок</w:t>
            </w:r>
            <w:proofErr w:type="spellEnd"/>
            <w:r>
              <w:rPr>
                <w:rFonts w:ascii="Times New Roman" w:hAnsi="Times New Roman" w:cs="Times New Roman"/>
                <w:color w:val="auto"/>
                <w:sz w:val="24"/>
                <w:szCs w:val="24"/>
              </w:rPr>
              <w:t xml:space="preserve"> не </w:t>
            </w:r>
            <w:proofErr w:type="spellStart"/>
            <w:r>
              <w:rPr>
                <w:rFonts w:ascii="Times New Roman" w:hAnsi="Times New Roman" w:cs="Times New Roman"/>
                <w:color w:val="auto"/>
                <w:sz w:val="24"/>
                <w:szCs w:val="24"/>
              </w:rPr>
              <w:t>призведе</w:t>
            </w:r>
            <w:proofErr w:type="spellEnd"/>
            <w:r>
              <w:rPr>
                <w:rFonts w:ascii="Times New Roman" w:hAnsi="Times New Roman" w:cs="Times New Roman"/>
                <w:color w:val="auto"/>
                <w:sz w:val="24"/>
                <w:szCs w:val="24"/>
              </w:rPr>
              <w:t xml:space="preserve"> до </w:t>
            </w:r>
            <w:proofErr w:type="spellStart"/>
            <w:r>
              <w:rPr>
                <w:rFonts w:ascii="Times New Roman" w:hAnsi="Times New Roman" w:cs="Times New Roman"/>
                <w:color w:val="auto"/>
                <w:sz w:val="24"/>
                <w:szCs w:val="24"/>
              </w:rPr>
              <w:t>відхилення</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їх</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тендерних</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пропозицій</w:t>
            </w:r>
            <w:proofErr w:type="spellEnd"/>
            <w:r>
              <w:rPr>
                <w:rFonts w:ascii="Times New Roman" w:hAnsi="Times New Roman" w:cs="Times New Roman"/>
                <w:color w:val="auto"/>
                <w:sz w:val="24"/>
                <w:szCs w:val="24"/>
              </w:rPr>
              <w:t>.</w:t>
            </w:r>
          </w:p>
          <w:p w14:paraId="4C9170F1" w14:textId="77777777" w:rsidR="005066BD" w:rsidRDefault="005066BD" w:rsidP="005066BD">
            <w:pPr>
              <w:pStyle w:val="LO-normal"/>
              <w:widowControl w:val="0"/>
              <w:spacing w:line="240" w:lineRule="auto"/>
              <w:ind w:firstLine="9"/>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Кожен учасник має право подати тільки одну тендерну пропозицію.</w:t>
            </w:r>
          </w:p>
          <w:p w14:paraId="02A6AF1D" w14:textId="77777777" w:rsidR="005066BD" w:rsidRDefault="005066BD" w:rsidP="005066BD">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1.3. Усі документи як завантажені файли, що подаються учасником у складі своєї тендерної пропозиції, повинні бути </w:t>
            </w:r>
            <w:r>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Pr>
                <w:rFonts w:ascii="Times New Roman" w:hAnsi="Times New Roman" w:cs="Times New Roman"/>
                <w:b/>
                <w:color w:val="auto"/>
                <w:sz w:val="24"/>
                <w:szCs w:val="24"/>
                <w:u w:val="single"/>
                <w:lang w:val="uk-UA"/>
              </w:rPr>
              <w:t>их</w:t>
            </w:r>
            <w:proofErr w:type="spellEnd"/>
            <w:r>
              <w:rPr>
                <w:rFonts w:ascii="Times New Roman" w:hAnsi="Times New Roman" w:cs="Times New Roman"/>
                <w:b/>
                <w:color w:val="auto"/>
                <w:sz w:val="24"/>
                <w:szCs w:val="24"/>
                <w:u w:val="single"/>
                <w:lang w:val="uk-UA"/>
              </w:rPr>
              <w:t>) файлів у форматі *.</w:t>
            </w:r>
            <w:proofErr w:type="spellStart"/>
            <w:r>
              <w:rPr>
                <w:rFonts w:ascii="Times New Roman" w:hAnsi="Times New Roman" w:cs="Times New Roman"/>
                <w:b/>
                <w:color w:val="auto"/>
                <w:sz w:val="24"/>
                <w:szCs w:val="24"/>
                <w:u w:val="single"/>
                <w:lang w:val="uk-UA"/>
              </w:rPr>
              <w:t>pdf</w:t>
            </w:r>
            <w:proofErr w:type="spellEnd"/>
            <w:r>
              <w:rPr>
                <w:rFonts w:ascii="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(виняток становлять електронний підпис (кваліфікований електронний підпис; КЕП), подання документів у форматі **.</w:t>
            </w:r>
            <w:proofErr w:type="spellStart"/>
            <w:r>
              <w:rPr>
                <w:rFonts w:ascii="Times New Roman" w:hAnsi="Times New Roman" w:cs="Times New Roman"/>
                <w:color w:val="auto"/>
                <w:sz w:val="24"/>
                <w:szCs w:val="24"/>
                <w:lang w:val="uk-UA"/>
              </w:rPr>
              <w:t>pdf</w:t>
            </w:r>
            <w:proofErr w:type="spellEnd"/>
            <w:r>
              <w:rPr>
                <w:rFonts w:ascii="Times New Roman" w:hAnsi="Times New Roman" w:cs="Times New Roman"/>
                <w:color w:val="auto"/>
                <w:sz w:val="24"/>
                <w:szCs w:val="24"/>
                <w:lang w:val="uk-UA"/>
              </w:rPr>
              <w:t xml:space="preserve"> у </w:t>
            </w:r>
            <w:proofErr w:type="spellStart"/>
            <w:r>
              <w:rPr>
                <w:rFonts w:ascii="Times New Roman" w:hAnsi="Times New Roman" w:cs="Times New Roman"/>
                <w:color w:val="auto"/>
                <w:sz w:val="24"/>
                <w:szCs w:val="24"/>
                <w:lang w:val="uk-UA"/>
              </w:rPr>
              <w:t>заархівованому</w:t>
            </w:r>
            <w:proofErr w:type="spellEnd"/>
            <w:r>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14:paraId="4F988BAE"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2A336922"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eastAsia="uk-UA"/>
              </w:rPr>
            </w:pPr>
            <w:r>
              <w:rPr>
                <w:rFonts w:ascii="Times New Roman" w:hAnsi="Times New Roman" w:cs="Times New Roman"/>
                <w:b/>
                <w:bCs/>
                <w:iCs/>
                <w:color w:val="auto"/>
                <w:sz w:val="24"/>
                <w:szCs w:val="24"/>
              </w:rPr>
              <w:t xml:space="preserve">Не </w:t>
            </w:r>
            <w:proofErr w:type="spellStart"/>
            <w:r>
              <w:rPr>
                <w:rFonts w:ascii="Times New Roman" w:hAnsi="Times New Roman" w:cs="Times New Roman"/>
                <w:b/>
                <w:bCs/>
                <w:iCs/>
                <w:color w:val="auto"/>
                <w:sz w:val="24"/>
                <w:szCs w:val="24"/>
              </w:rPr>
              <w:t>підлягає</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розкриттю</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інформація</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що</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обґрунтовано</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визначена</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учасником</w:t>
            </w:r>
            <w:proofErr w:type="spellEnd"/>
            <w:r>
              <w:rPr>
                <w:rFonts w:ascii="Times New Roman" w:hAnsi="Times New Roman" w:cs="Times New Roman"/>
                <w:b/>
                <w:bCs/>
                <w:iCs/>
                <w:color w:val="auto"/>
                <w:sz w:val="24"/>
                <w:szCs w:val="24"/>
              </w:rPr>
              <w:t xml:space="preserve"> як </w:t>
            </w:r>
            <w:proofErr w:type="spellStart"/>
            <w:r>
              <w:rPr>
                <w:rFonts w:ascii="Times New Roman" w:hAnsi="Times New Roman" w:cs="Times New Roman"/>
                <w:b/>
                <w:bCs/>
                <w:iCs/>
                <w:color w:val="auto"/>
                <w:sz w:val="24"/>
                <w:szCs w:val="24"/>
              </w:rPr>
              <w:t>конфіденційна</w:t>
            </w:r>
            <w:proofErr w:type="spellEnd"/>
            <w:r>
              <w:rPr>
                <w:rFonts w:ascii="Times New Roman" w:hAnsi="Times New Roman" w:cs="Times New Roman"/>
                <w:b/>
                <w:bCs/>
                <w:iCs/>
                <w:color w:val="auto"/>
                <w:sz w:val="24"/>
                <w:szCs w:val="24"/>
              </w:rPr>
              <w:t xml:space="preserve">, у тому </w:t>
            </w:r>
            <w:proofErr w:type="spellStart"/>
            <w:r>
              <w:rPr>
                <w:rFonts w:ascii="Times New Roman" w:hAnsi="Times New Roman" w:cs="Times New Roman"/>
                <w:b/>
                <w:bCs/>
                <w:iCs/>
                <w:color w:val="auto"/>
                <w:sz w:val="24"/>
                <w:szCs w:val="24"/>
              </w:rPr>
              <w:t>числі</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інформація</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що</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містить</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персональні</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дані</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lastRenderedPageBreak/>
              <w:t>Конфіденційною</w:t>
            </w:r>
            <w:proofErr w:type="spellEnd"/>
            <w:r>
              <w:rPr>
                <w:rFonts w:ascii="Times New Roman" w:hAnsi="Times New Roman" w:cs="Times New Roman"/>
                <w:b/>
                <w:bCs/>
                <w:iCs/>
                <w:color w:val="auto"/>
                <w:sz w:val="24"/>
                <w:szCs w:val="24"/>
              </w:rPr>
              <w:t xml:space="preserve"> не </w:t>
            </w:r>
            <w:proofErr w:type="spellStart"/>
            <w:r>
              <w:rPr>
                <w:rFonts w:ascii="Times New Roman" w:hAnsi="Times New Roman" w:cs="Times New Roman"/>
                <w:b/>
                <w:bCs/>
                <w:iCs/>
                <w:color w:val="auto"/>
                <w:sz w:val="24"/>
                <w:szCs w:val="24"/>
              </w:rPr>
              <w:t>може</w:t>
            </w:r>
            <w:proofErr w:type="spellEnd"/>
            <w:r>
              <w:rPr>
                <w:rFonts w:ascii="Times New Roman" w:hAnsi="Times New Roman" w:cs="Times New Roman"/>
                <w:b/>
                <w:bCs/>
                <w:iCs/>
                <w:color w:val="auto"/>
                <w:sz w:val="24"/>
                <w:szCs w:val="24"/>
              </w:rPr>
              <w:t xml:space="preserve"> бути </w:t>
            </w:r>
            <w:proofErr w:type="spellStart"/>
            <w:r>
              <w:rPr>
                <w:rFonts w:ascii="Times New Roman" w:hAnsi="Times New Roman" w:cs="Times New Roman"/>
                <w:b/>
                <w:bCs/>
                <w:iCs/>
                <w:color w:val="auto"/>
                <w:sz w:val="24"/>
                <w:szCs w:val="24"/>
              </w:rPr>
              <w:t>визначена</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інформація</w:t>
            </w:r>
            <w:proofErr w:type="spellEnd"/>
            <w:r>
              <w:rPr>
                <w:rFonts w:ascii="Times New Roman" w:hAnsi="Times New Roman" w:cs="Times New Roman"/>
                <w:b/>
                <w:bCs/>
                <w:iCs/>
                <w:color w:val="auto"/>
                <w:sz w:val="24"/>
                <w:szCs w:val="24"/>
              </w:rPr>
              <w:t xml:space="preserve"> про </w:t>
            </w:r>
            <w:proofErr w:type="spellStart"/>
            <w:r>
              <w:rPr>
                <w:rFonts w:ascii="Times New Roman" w:hAnsi="Times New Roman" w:cs="Times New Roman"/>
                <w:b/>
                <w:bCs/>
                <w:iCs/>
                <w:color w:val="auto"/>
                <w:sz w:val="24"/>
                <w:szCs w:val="24"/>
              </w:rPr>
              <w:t>запропоновану</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ціну</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інші</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критерії</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оцінки</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технічні</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умови</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технічні</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специфікації</w:t>
            </w:r>
            <w:proofErr w:type="spellEnd"/>
            <w:r>
              <w:rPr>
                <w:rFonts w:ascii="Times New Roman" w:hAnsi="Times New Roman" w:cs="Times New Roman"/>
                <w:b/>
                <w:bCs/>
                <w:iCs/>
                <w:color w:val="auto"/>
                <w:sz w:val="24"/>
                <w:szCs w:val="24"/>
              </w:rPr>
              <w:t xml:space="preserve"> та </w:t>
            </w:r>
            <w:proofErr w:type="spellStart"/>
            <w:r>
              <w:rPr>
                <w:rFonts w:ascii="Times New Roman" w:hAnsi="Times New Roman" w:cs="Times New Roman"/>
                <w:b/>
                <w:bCs/>
                <w:iCs/>
                <w:color w:val="auto"/>
                <w:sz w:val="24"/>
                <w:szCs w:val="24"/>
              </w:rPr>
              <w:t>документи</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що</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підтверджують</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відповідність</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кваліфікаційним</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критеріям</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відповідно</w:t>
            </w:r>
            <w:proofErr w:type="spellEnd"/>
            <w:r>
              <w:rPr>
                <w:rFonts w:ascii="Times New Roman" w:hAnsi="Times New Roman" w:cs="Times New Roman"/>
                <w:b/>
                <w:bCs/>
                <w:iCs/>
                <w:color w:val="auto"/>
                <w:sz w:val="24"/>
                <w:szCs w:val="24"/>
              </w:rPr>
              <w:t xml:space="preserve"> до </w:t>
            </w:r>
            <w:proofErr w:type="spellStart"/>
            <w:r>
              <w:rPr>
                <w:rStyle w:val="hard-blue-color"/>
                <w:rFonts w:ascii="Times New Roman" w:hAnsi="Times New Roman" w:cs="Times New Roman"/>
                <w:b/>
                <w:bCs/>
                <w:iCs/>
                <w:color w:val="auto"/>
                <w:sz w:val="24"/>
                <w:szCs w:val="24"/>
              </w:rPr>
              <w:t>статті</w:t>
            </w:r>
            <w:proofErr w:type="spellEnd"/>
            <w:r>
              <w:rPr>
                <w:rStyle w:val="hard-blue-color"/>
                <w:rFonts w:ascii="Times New Roman" w:hAnsi="Times New Roman" w:cs="Times New Roman"/>
                <w:b/>
                <w:bCs/>
                <w:iCs/>
                <w:color w:val="auto"/>
                <w:sz w:val="24"/>
                <w:szCs w:val="24"/>
              </w:rPr>
              <w:t xml:space="preserve"> 16 Закону</w:t>
            </w:r>
            <w:r>
              <w:rPr>
                <w:rFonts w:ascii="Times New Roman" w:hAnsi="Times New Roman" w:cs="Times New Roman"/>
                <w:b/>
                <w:bCs/>
                <w:iCs/>
                <w:color w:val="auto"/>
                <w:sz w:val="24"/>
                <w:szCs w:val="24"/>
              </w:rPr>
              <w:t xml:space="preserve">, і </w:t>
            </w:r>
            <w:proofErr w:type="spellStart"/>
            <w:r>
              <w:rPr>
                <w:rFonts w:ascii="Times New Roman" w:hAnsi="Times New Roman" w:cs="Times New Roman"/>
                <w:b/>
                <w:bCs/>
                <w:iCs/>
                <w:color w:val="auto"/>
                <w:sz w:val="24"/>
                <w:szCs w:val="24"/>
              </w:rPr>
              <w:t>документи</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що</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підтверджують</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відсутність</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підстав</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визначених</w:t>
            </w:r>
            <w:proofErr w:type="spellEnd"/>
            <w:r>
              <w:rPr>
                <w:rFonts w:ascii="Times New Roman" w:hAnsi="Times New Roman" w:cs="Times New Roman"/>
                <w:b/>
                <w:bCs/>
                <w:iCs/>
                <w:color w:val="auto"/>
                <w:sz w:val="24"/>
                <w:szCs w:val="24"/>
              </w:rPr>
              <w:t xml:space="preserve"> пунктом 4</w:t>
            </w:r>
            <w:r>
              <w:rPr>
                <w:rFonts w:ascii="Times New Roman" w:hAnsi="Times New Roman" w:cs="Times New Roman"/>
                <w:b/>
                <w:bCs/>
                <w:iCs/>
                <w:color w:val="auto"/>
                <w:sz w:val="24"/>
                <w:szCs w:val="24"/>
                <w:lang w:val="uk-UA"/>
              </w:rPr>
              <w:t>7</w:t>
            </w:r>
            <w:r>
              <w:rPr>
                <w:rFonts w:ascii="Times New Roman" w:hAnsi="Times New Roman" w:cs="Times New Roman"/>
                <w:b/>
                <w:bCs/>
                <w:iCs/>
                <w:color w:val="auto"/>
                <w:sz w:val="24"/>
                <w:szCs w:val="24"/>
              </w:rPr>
              <w:t xml:space="preserve"> </w:t>
            </w:r>
            <w:r>
              <w:rPr>
                <w:rFonts w:ascii="Times New Roman" w:hAnsi="Times New Roman" w:cs="Times New Roman"/>
                <w:b/>
                <w:bCs/>
                <w:iCs/>
                <w:color w:val="auto"/>
                <w:sz w:val="24"/>
                <w:szCs w:val="24"/>
                <w:lang w:val="uk-UA"/>
              </w:rPr>
              <w:t>О</w:t>
            </w:r>
            <w:proofErr w:type="spellStart"/>
            <w:r>
              <w:rPr>
                <w:rFonts w:ascii="Times New Roman" w:hAnsi="Times New Roman" w:cs="Times New Roman"/>
                <w:b/>
                <w:bCs/>
                <w:iCs/>
                <w:color w:val="auto"/>
                <w:sz w:val="24"/>
                <w:szCs w:val="24"/>
              </w:rPr>
              <w:t>собливостей</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Замовник</w:t>
            </w:r>
            <w:proofErr w:type="spellEnd"/>
            <w:r>
              <w:rPr>
                <w:rFonts w:ascii="Times New Roman" w:hAnsi="Times New Roman" w:cs="Times New Roman"/>
                <w:b/>
                <w:bCs/>
                <w:iCs/>
                <w:color w:val="auto"/>
                <w:sz w:val="24"/>
                <w:szCs w:val="24"/>
              </w:rPr>
              <w:t xml:space="preserve">, орган </w:t>
            </w:r>
            <w:proofErr w:type="spellStart"/>
            <w:r>
              <w:rPr>
                <w:rFonts w:ascii="Times New Roman" w:hAnsi="Times New Roman" w:cs="Times New Roman"/>
                <w:b/>
                <w:bCs/>
                <w:iCs/>
                <w:color w:val="auto"/>
                <w:sz w:val="24"/>
                <w:szCs w:val="24"/>
              </w:rPr>
              <w:t>оскарження</w:t>
            </w:r>
            <w:proofErr w:type="spellEnd"/>
            <w:r>
              <w:rPr>
                <w:rFonts w:ascii="Times New Roman" w:hAnsi="Times New Roman" w:cs="Times New Roman"/>
                <w:b/>
                <w:bCs/>
                <w:iCs/>
                <w:color w:val="auto"/>
                <w:sz w:val="24"/>
                <w:szCs w:val="24"/>
              </w:rPr>
              <w:t xml:space="preserve"> та </w:t>
            </w:r>
            <w:proofErr w:type="spellStart"/>
            <w:r>
              <w:rPr>
                <w:rFonts w:ascii="Times New Roman" w:hAnsi="Times New Roman" w:cs="Times New Roman"/>
                <w:b/>
                <w:bCs/>
                <w:iCs/>
                <w:color w:val="auto"/>
                <w:sz w:val="24"/>
                <w:szCs w:val="24"/>
              </w:rPr>
              <w:t>Держаудитслужба</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мають</w:t>
            </w:r>
            <w:proofErr w:type="spellEnd"/>
            <w:r>
              <w:rPr>
                <w:rFonts w:ascii="Times New Roman" w:hAnsi="Times New Roman" w:cs="Times New Roman"/>
                <w:b/>
                <w:bCs/>
                <w:iCs/>
                <w:color w:val="auto"/>
                <w:sz w:val="24"/>
                <w:szCs w:val="24"/>
              </w:rPr>
              <w:t xml:space="preserve"> доступ в </w:t>
            </w:r>
            <w:proofErr w:type="spellStart"/>
            <w:r>
              <w:rPr>
                <w:rFonts w:ascii="Times New Roman" w:hAnsi="Times New Roman" w:cs="Times New Roman"/>
                <w:b/>
                <w:bCs/>
                <w:iCs/>
                <w:color w:val="auto"/>
                <w:sz w:val="24"/>
                <w:szCs w:val="24"/>
              </w:rPr>
              <w:t>електронній</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системі</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закупівель</w:t>
            </w:r>
            <w:proofErr w:type="spellEnd"/>
            <w:r>
              <w:rPr>
                <w:rFonts w:ascii="Times New Roman" w:hAnsi="Times New Roman" w:cs="Times New Roman"/>
                <w:b/>
                <w:bCs/>
                <w:iCs/>
                <w:color w:val="auto"/>
                <w:sz w:val="24"/>
                <w:szCs w:val="24"/>
              </w:rPr>
              <w:t xml:space="preserve"> до </w:t>
            </w:r>
            <w:proofErr w:type="spellStart"/>
            <w:r>
              <w:rPr>
                <w:rFonts w:ascii="Times New Roman" w:hAnsi="Times New Roman" w:cs="Times New Roman"/>
                <w:b/>
                <w:bCs/>
                <w:iCs/>
                <w:color w:val="auto"/>
                <w:sz w:val="24"/>
                <w:szCs w:val="24"/>
              </w:rPr>
              <w:t>інформації</w:t>
            </w:r>
            <w:proofErr w:type="spellEnd"/>
            <w:r>
              <w:rPr>
                <w:rFonts w:ascii="Times New Roman" w:hAnsi="Times New Roman" w:cs="Times New Roman"/>
                <w:b/>
                <w:bCs/>
                <w:iCs/>
                <w:color w:val="auto"/>
                <w:sz w:val="24"/>
                <w:szCs w:val="24"/>
              </w:rPr>
              <w:t xml:space="preserve">, яка </w:t>
            </w:r>
            <w:proofErr w:type="spellStart"/>
            <w:r>
              <w:rPr>
                <w:rFonts w:ascii="Times New Roman" w:hAnsi="Times New Roman" w:cs="Times New Roman"/>
                <w:b/>
                <w:bCs/>
                <w:iCs/>
                <w:color w:val="auto"/>
                <w:sz w:val="24"/>
                <w:szCs w:val="24"/>
              </w:rPr>
              <w:t>визначена</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учасником</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процедури</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закупівлі</w:t>
            </w:r>
            <w:proofErr w:type="spellEnd"/>
            <w:r>
              <w:rPr>
                <w:rFonts w:ascii="Times New Roman" w:hAnsi="Times New Roman" w:cs="Times New Roman"/>
                <w:b/>
                <w:bCs/>
                <w:iCs/>
                <w:color w:val="auto"/>
                <w:sz w:val="24"/>
                <w:szCs w:val="24"/>
              </w:rPr>
              <w:t xml:space="preserve"> </w:t>
            </w:r>
            <w:proofErr w:type="spellStart"/>
            <w:r>
              <w:rPr>
                <w:rFonts w:ascii="Times New Roman" w:hAnsi="Times New Roman" w:cs="Times New Roman"/>
                <w:b/>
                <w:bCs/>
                <w:iCs/>
                <w:color w:val="auto"/>
                <w:sz w:val="24"/>
                <w:szCs w:val="24"/>
              </w:rPr>
              <w:t>конфіденційною</w:t>
            </w:r>
            <w:proofErr w:type="spellEnd"/>
            <w:r>
              <w:rPr>
                <w:rFonts w:ascii="Times New Roman" w:hAnsi="Times New Roman" w:cs="Times New Roman"/>
                <w:b/>
                <w:bCs/>
                <w:iCs/>
                <w:color w:val="auto"/>
                <w:sz w:val="24"/>
                <w:szCs w:val="24"/>
              </w:rPr>
              <w:t>.</w:t>
            </w:r>
          </w:p>
          <w:p w14:paraId="1154FC72" w14:textId="77777777" w:rsidR="005066BD" w:rsidRDefault="005066BD" w:rsidP="005066BD">
            <w:pPr>
              <w:ind w:right="105"/>
              <w:jc w:val="both"/>
              <w:textAlignment w:val="baseline"/>
              <w:rPr>
                <w:lang w:eastAsia="uk-UA"/>
              </w:rPr>
            </w:pPr>
            <w:r>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Pr>
                <w:lang w:eastAsia="uk-UA"/>
              </w:rPr>
              <w:t>закупівель</w:t>
            </w:r>
            <w:proofErr w:type="spellEnd"/>
            <w:r>
              <w:rPr>
                <w:lang w:eastAsia="uk-UA"/>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Pr>
                <w:lang w:eastAsia="uk-UA"/>
              </w:rPr>
              <w:t>закупівель</w:t>
            </w:r>
            <w:proofErr w:type="spellEnd"/>
            <w:r>
              <w:rPr>
                <w:lang w:eastAsia="uk-UA"/>
              </w:rPr>
              <w:t xml:space="preserve">. </w:t>
            </w:r>
          </w:p>
          <w:p w14:paraId="046552A5" w14:textId="77777777" w:rsidR="005066BD" w:rsidRDefault="005066BD" w:rsidP="005066BD">
            <w:pPr>
              <w:jc w:val="both"/>
              <w:rPr>
                <w:lang w:eastAsia="uk-UA"/>
              </w:rPr>
            </w:pPr>
            <w:r>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3E204461" w14:textId="77777777" w:rsidR="005066BD" w:rsidRDefault="005066BD" w:rsidP="005066BD">
            <w:pPr>
              <w:ind w:firstLine="9"/>
              <w:jc w:val="both"/>
              <w:rPr>
                <w:lang w:eastAsia="uk-UA"/>
              </w:rPr>
            </w:pPr>
            <w:r>
              <w:rPr>
                <w:lang w:eastAsia="uk-UA"/>
              </w:rPr>
              <w:t xml:space="preserve">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t>дату кінцевого строку подання тендерних пропозицій</w:t>
            </w:r>
            <w:r>
              <w:rPr>
                <w:lang w:eastAsia="uk-UA"/>
              </w:rPr>
              <w:t xml:space="preserve">, будуть вважатися дійсними (такими, що відповідають вимогам тендерної документації) на нову </w:t>
            </w:r>
            <w:r>
              <w:t>дату кінцевого строку подання тендерних пропозицій</w:t>
            </w:r>
            <w:r>
              <w:rPr>
                <w:lang w:eastAsia="uk-UA"/>
              </w:rPr>
              <w:t>.</w:t>
            </w:r>
          </w:p>
          <w:p w14:paraId="76EC1F2B" w14:textId="77777777" w:rsidR="005066BD" w:rsidRDefault="005066BD" w:rsidP="005066BD">
            <w:pPr>
              <w:jc w:val="both"/>
            </w:pPr>
            <w:r>
              <w:rPr>
                <w:lang w:eastAsia="uk-UA"/>
              </w:rPr>
              <w:t xml:space="preserve">1.6. </w:t>
            </w:r>
            <w: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5066BD" w14:paraId="2C34DCE6" w14:textId="77777777" w:rsidTr="00921A5A">
        <w:trPr>
          <w:trHeight w:val="136"/>
          <w:jc w:val="center"/>
        </w:trPr>
        <w:tc>
          <w:tcPr>
            <w:tcW w:w="518" w:type="dxa"/>
            <w:tcBorders>
              <w:top w:val="single" w:sz="4" w:space="0" w:color="auto"/>
              <w:left w:val="single" w:sz="4" w:space="0" w:color="auto"/>
              <w:bottom w:val="single" w:sz="4" w:space="0" w:color="auto"/>
              <w:right w:val="single" w:sz="4" w:space="0" w:color="auto"/>
            </w:tcBorders>
            <w:hideMark/>
          </w:tcPr>
          <w:p w14:paraId="23DD1BEC" w14:textId="77777777" w:rsidR="005066BD" w:rsidRDefault="005066BD" w:rsidP="005066BD">
            <w:pPr>
              <w:widowControl w:val="0"/>
              <w:rPr>
                <w:lang w:eastAsia="uk-UA"/>
              </w:rPr>
            </w:pPr>
            <w:r>
              <w:rPr>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7484E4A1" w14:textId="77777777" w:rsidR="005066BD" w:rsidRDefault="005066BD" w:rsidP="005066BD">
            <w:pPr>
              <w:widowControl w:val="0"/>
              <w:jc w:val="both"/>
              <w:rPr>
                <w:b/>
                <w:lang w:eastAsia="uk-UA"/>
              </w:rPr>
            </w:pPr>
            <w:r>
              <w:rPr>
                <w:b/>
                <w:lang w:eastAsia="uk-UA"/>
              </w:rPr>
              <w:t>Забезпечення тендерної пропозиції</w:t>
            </w:r>
          </w:p>
        </w:tc>
        <w:tc>
          <w:tcPr>
            <w:tcW w:w="6206" w:type="dxa"/>
            <w:tcBorders>
              <w:top w:val="single" w:sz="4" w:space="0" w:color="auto"/>
              <w:left w:val="single" w:sz="4" w:space="0" w:color="auto"/>
              <w:bottom w:val="single" w:sz="4" w:space="0" w:color="auto"/>
              <w:right w:val="single" w:sz="4" w:space="0" w:color="auto"/>
            </w:tcBorders>
            <w:hideMark/>
          </w:tcPr>
          <w:p w14:paraId="2943E1A9" w14:textId="77777777" w:rsidR="005066BD" w:rsidRDefault="005066BD" w:rsidP="005066BD">
            <w:pPr>
              <w:pStyle w:val="TableParagraph"/>
              <w:tabs>
                <w:tab w:val="left" w:pos="435"/>
                <w:tab w:val="left" w:pos="5987"/>
                <w:tab w:val="left" w:pos="6129"/>
              </w:tabs>
              <w:ind w:left="34" w:right="34"/>
              <w:jc w:val="both"/>
              <w:rPr>
                <w:sz w:val="24"/>
                <w:lang w:eastAsia="ru-RU"/>
              </w:rPr>
            </w:pPr>
            <w:r>
              <w:rPr>
                <w:sz w:val="24"/>
                <w:lang w:eastAsia="ru-RU"/>
              </w:rPr>
              <w:t>Забезпечення тендерної пропозиції не вимагається.</w:t>
            </w:r>
          </w:p>
        </w:tc>
      </w:tr>
      <w:tr w:rsidR="005066BD" w14:paraId="6B700500"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030B287E" w14:textId="77777777" w:rsidR="005066BD" w:rsidRDefault="005066BD" w:rsidP="005066BD">
            <w:pPr>
              <w:widowControl w:val="0"/>
              <w:rPr>
                <w:lang w:eastAsia="uk-UA"/>
              </w:rPr>
            </w:pPr>
            <w:r>
              <w:rPr>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14:paraId="5E1D2172" w14:textId="77777777" w:rsidR="005066BD" w:rsidRDefault="005066BD" w:rsidP="005066BD">
            <w:pPr>
              <w:pStyle w:val="aff2"/>
              <w:widowControl w:val="0"/>
              <w:ind w:right="113"/>
              <w:contextualSpacing/>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206" w:type="dxa"/>
            <w:tcBorders>
              <w:top w:val="single" w:sz="4" w:space="0" w:color="auto"/>
              <w:left w:val="single" w:sz="4" w:space="0" w:color="auto"/>
              <w:bottom w:val="single" w:sz="4" w:space="0" w:color="auto"/>
              <w:right w:val="single" w:sz="4" w:space="0" w:color="auto"/>
            </w:tcBorders>
            <w:hideMark/>
          </w:tcPr>
          <w:p w14:paraId="5428A04C" w14:textId="77777777" w:rsidR="00C972AC" w:rsidRPr="000B2CE9" w:rsidRDefault="00C972AC" w:rsidP="00C972AC">
            <w:pPr>
              <w:widowControl w:val="0"/>
              <w:pBdr>
                <w:top w:val="nil"/>
                <w:left w:val="nil"/>
                <w:bottom w:val="nil"/>
                <w:right w:val="nil"/>
                <w:between w:val="nil"/>
              </w:pBdr>
              <w:ind w:right="120"/>
              <w:jc w:val="both"/>
            </w:pPr>
            <w:r w:rsidRPr="000B2CE9">
              <w:t>Не передбачається.</w:t>
            </w:r>
          </w:p>
          <w:p w14:paraId="1E98EAAF" w14:textId="3426EB96" w:rsidR="005066BD" w:rsidRDefault="005066BD" w:rsidP="005066BD">
            <w:pPr>
              <w:pStyle w:val="TableParagraph"/>
              <w:tabs>
                <w:tab w:val="left" w:pos="435"/>
                <w:tab w:val="left" w:pos="5987"/>
                <w:tab w:val="left" w:pos="6129"/>
              </w:tabs>
              <w:ind w:left="34" w:right="34"/>
              <w:jc w:val="both"/>
              <w:rPr>
                <w:sz w:val="24"/>
                <w:lang w:eastAsia="ru-RU"/>
              </w:rPr>
            </w:pPr>
          </w:p>
        </w:tc>
      </w:tr>
      <w:tr w:rsidR="005066BD" w14:paraId="63A57A3E" w14:textId="77777777" w:rsidTr="00921A5A">
        <w:trPr>
          <w:trHeight w:val="278"/>
          <w:jc w:val="center"/>
        </w:trPr>
        <w:tc>
          <w:tcPr>
            <w:tcW w:w="518" w:type="dxa"/>
            <w:tcBorders>
              <w:top w:val="single" w:sz="4" w:space="0" w:color="auto"/>
              <w:left w:val="single" w:sz="4" w:space="0" w:color="auto"/>
              <w:bottom w:val="single" w:sz="4" w:space="0" w:color="auto"/>
              <w:right w:val="single" w:sz="4" w:space="0" w:color="auto"/>
            </w:tcBorders>
            <w:hideMark/>
          </w:tcPr>
          <w:p w14:paraId="437CD181" w14:textId="77777777" w:rsidR="005066BD" w:rsidRDefault="005066BD" w:rsidP="005066BD">
            <w:pPr>
              <w:widowControl w:val="0"/>
              <w:rPr>
                <w:lang w:eastAsia="uk-UA"/>
              </w:rPr>
            </w:pPr>
            <w:r>
              <w:rPr>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267E091F" w14:textId="77777777" w:rsidR="005066BD" w:rsidRDefault="005066BD" w:rsidP="005066BD">
            <w:pPr>
              <w:pStyle w:val="aff2"/>
              <w:widowControl w:val="0"/>
              <w:ind w:right="113"/>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206" w:type="dxa"/>
            <w:tcBorders>
              <w:top w:val="single" w:sz="4" w:space="0" w:color="auto"/>
              <w:left w:val="single" w:sz="4" w:space="0" w:color="auto"/>
              <w:bottom w:val="single" w:sz="4" w:space="0" w:color="auto"/>
              <w:right w:val="single" w:sz="4" w:space="0" w:color="auto"/>
            </w:tcBorders>
            <w:hideMark/>
          </w:tcPr>
          <w:p w14:paraId="4C30BA23"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Тендерні пропозиції повинні бути дійсними протягом </w:t>
            </w:r>
            <w:r>
              <w:rPr>
                <w:rFonts w:ascii="Times New Roman" w:hAnsi="Times New Roman" w:cs="Times New Roman"/>
                <w:b/>
                <w:bCs/>
                <w:color w:val="auto"/>
                <w:sz w:val="24"/>
                <w:szCs w:val="24"/>
                <w:lang w:val="uk-UA"/>
              </w:rPr>
              <w:t>120 (ста двадцяти)</w:t>
            </w:r>
            <w:r>
              <w:rPr>
                <w:rFonts w:ascii="Times New Roman" w:hAnsi="Times New Roman" w:cs="Times New Roman"/>
                <w:color w:val="auto"/>
                <w:sz w:val="24"/>
                <w:szCs w:val="24"/>
                <w:lang w:val="uk-UA"/>
              </w:rPr>
              <w:t xml:space="preserve"> днів </w:t>
            </w:r>
            <w:r>
              <w:rPr>
                <w:rFonts w:ascii="Times New Roman" w:hAnsi="Times New Roman" w:cs="Times New Roman"/>
                <w:color w:val="auto"/>
                <w:sz w:val="24"/>
                <w:szCs w:val="24"/>
                <w:lang w:val="uk-UA" w:eastAsia="uk-UA"/>
              </w:rPr>
              <w:t>із дати кінцевого строку подання тендерних пропозицій</w:t>
            </w:r>
            <w:r>
              <w:rPr>
                <w:rFonts w:ascii="Times New Roman" w:hAnsi="Times New Roman" w:cs="Times New Roman"/>
                <w:color w:val="auto"/>
                <w:sz w:val="24"/>
                <w:szCs w:val="24"/>
                <w:lang w:val="uk-UA"/>
              </w:rPr>
              <w:t xml:space="preserve">. </w:t>
            </w:r>
          </w:p>
          <w:p w14:paraId="04619C52"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Pr>
                <w:rFonts w:ascii="Times New Roman" w:hAnsi="Times New Roman" w:cs="Times New Roman"/>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2FB6B3D5" w14:textId="77777777" w:rsidR="005066BD" w:rsidRDefault="005066BD" w:rsidP="005066BD">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Pr>
                <w:rFonts w:ascii="Times New Roman" w:hAnsi="Times New Roman" w:cs="Times New Roman"/>
                <w:sz w:val="24"/>
                <w:szCs w:val="24"/>
                <w:shd w:val="solid" w:color="FFFFFF" w:fill="FFFFFF"/>
                <w:lang w:val="uk-UA"/>
              </w:rPr>
              <w:t>Учасник процедури закупівлі має право:</w:t>
            </w:r>
          </w:p>
          <w:p w14:paraId="0F1DB525" w14:textId="77777777" w:rsidR="005066BD" w:rsidRDefault="005066BD" w:rsidP="005066BD">
            <w:pPr>
              <w:pStyle w:val="LO-normal"/>
              <w:widowControl w:val="0"/>
              <w:numPr>
                <w:ilvl w:val="0"/>
                <w:numId w:val="16"/>
              </w:numPr>
              <w:spacing w:line="240" w:lineRule="auto"/>
              <w:jc w:val="both"/>
              <w:rPr>
                <w:rFonts w:ascii="Times New Roman" w:hAnsi="Times New Roman" w:cs="Times New Roman"/>
                <w:color w:val="auto"/>
                <w:sz w:val="24"/>
                <w:szCs w:val="24"/>
                <w:shd w:val="solid" w:color="FFFFFF" w:fill="FFFFFF"/>
                <w:lang w:val="uk-UA"/>
              </w:rPr>
            </w:pPr>
            <w:r>
              <w:rPr>
                <w:rFonts w:ascii="Times New Roman" w:hAnsi="Times New Roman" w:cs="Times New Roman"/>
                <w:sz w:val="24"/>
                <w:szCs w:val="24"/>
                <w:shd w:val="solid" w:color="FFFFFF" w:fill="FFFFFF"/>
                <w:lang w:val="uk-UA"/>
              </w:rPr>
              <w:t>відхилити таку вимогу, не втрачаючи при цьому наданого ним забезпечення тендерної пропозиції;</w:t>
            </w:r>
          </w:p>
          <w:p w14:paraId="01BAF9DA" w14:textId="77777777" w:rsidR="005066BD" w:rsidRDefault="005066BD" w:rsidP="005066BD">
            <w:pPr>
              <w:pStyle w:val="LO-normal"/>
              <w:widowControl w:val="0"/>
              <w:numPr>
                <w:ilvl w:val="0"/>
                <w:numId w:val="16"/>
              </w:numPr>
              <w:spacing w:line="240" w:lineRule="auto"/>
              <w:jc w:val="both"/>
              <w:rPr>
                <w:rFonts w:ascii="Times New Roman" w:hAnsi="Times New Roman" w:cs="Times New Roman"/>
                <w:color w:val="auto"/>
                <w:sz w:val="24"/>
                <w:szCs w:val="24"/>
                <w:shd w:val="solid" w:color="FFFFFF" w:fill="FFFFFF"/>
                <w:lang w:val="uk-UA"/>
              </w:rPr>
            </w:pPr>
            <w:r>
              <w:rPr>
                <w:rFonts w:ascii="Times New Roman" w:hAnsi="Times New Roman" w:cs="Times New Roman"/>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7D0FD684" w14:textId="77777777" w:rsidR="005066BD" w:rsidRDefault="005066BD" w:rsidP="005066B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sz w:val="24"/>
                <w:szCs w:val="24"/>
                <w:shd w:val="solid" w:color="FFFFFF" w:fill="FFFFFF"/>
                <w:lang w:val="uk-UA"/>
              </w:rPr>
              <w:t>закупівель</w:t>
            </w:r>
            <w:proofErr w:type="spellEnd"/>
            <w:r>
              <w:rPr>
                <w:rFonts w:ascii="Times New Roman" w:hAnsi="Times New Roman" w:cs="Times New Roman"/>
                <w:sz w:val="24"/>
                <w:szCs w:val="24"/>
                <w:shd w:val="solid" w:color="FFFFFF" w:fill="FFFFFF"/>
                <w:lang w:val="uk-UA"/>
              </w:rPr>
              <w:t>.</w:t>
            </w:r>
          </w:p>
        </w:tc>
      </w:tr>
      <w:tr w:rsidR="005066BD" w14:paraId="78BB18C7" w14:textId="77777777" w:rsidTr="00921A5A">
        <w:trPr>
          <w:trHeight w:val="274"/>
          <w:jc w:val="center"/>
        </w:trPr>
        <w:tc>
          <w:tcPr>
            <w:tcW w:w="518" w:type="dxa"/>
            <w:tcBorders>
              <w:top w:val="single" w:sz="4" w:space="0" w:color="auto"/>
              <w:left w:val="single" w:sz="4" w:space="0" w:color="auto"/>
              <w:bottom w:val="single" w:sz="4" w:space="0" w:color="auto"/>
              <w:right w:val="single" w:sz="4" w:space="0" w:color="auto"/>
            </w:tcBorders>
            <w:hideMark/>
          </w:tcPr>
          <w:p w14:paraId="5E4F89D8" w14:textId="77777777" w:rsidR="005066BD" w:rsidRDefault="005066BD" w:rsidP="005066BD">
            <w:pPr>
              <w:widowControl w:val="0"/>
              <w:rPr>
                <w:lang w:eastAsia="uk-UA"/>
              </w:rPr>
            </w:pPr>
            <w:r>
              <w:rPr>
                <w:lang w:eastAsia="uk-UA"/>
              </w:rPr>
              <w:t>5</w:t>
            </w:r>
          </w:p>
        </w:tc>
        <w:tc>
          <w:tcPr>
            <w:tcW w:w="3612" w:type="dxa"/>
            <w:tcBorders>
              <w:top w:val="single" w:sz="4" w:space="0" w:color="auto"/>
              <w:left w:val="single" w:sz="4" w:space="0" w:color="auto"/>
              <w:bottom w:val="single" w:sz="4" w:space="0" w:color="auto"/>
              <w:right w:val="single" w:sz="4" w:space="0" w:color="auto"/>
            </w:tcBorders>
            <w:hideMark/>
          </w:tcPr>
          <w:p w14:paraId="2C67FDD5" w14:textId="77777777" w:rsidR="005066BD" w:rsidRDefault="005066BD" w:rsidP="005066BD">
            <w:pPr>
              <w:widowControl w:val="0"/>
              <w:ind w:right="113"/>
              <w:contextualSpacing/>
              <w:jc w:val="both"/>
              <w:rPr>
                <w:b/>
                <w:lang w:eastAsia="uk-UA"/>
              </w:rPr>
            </w:pPr>
            <w:r>
              <w:rPr>
                <w:b/>
              </w:rPr>
              <w:t>Кваліфікаційні критерії до учасників та вимоги, установлені пунктом 47 Особливостей</w:t>
            </w:r>
          </w:p>
        </w:tc>
        <w:tc>
          <w:tcPr>
            <w:tcW w:w="6206" w:type="dxa"/>
            <w:tcBorders>
              <w:top w:val="single" w:sz="4" w:space="0" w:color="auto"/>
              <w:left w:val="single" w:sz="4" w:space="0" w:color="auto"/>
              <w:bottom w:val="single" w:sz="4" w:space="0" w:color="auto"/>
              <w:right w:val="single" w:sz="4" w:space="0" w:color="auto"/>
            </w:tcBorders>
          </w:tcPr>
          <w:p w14:paraId="2C81B078" w14:textId="77777777" w:rsidR="005066BD" w:rsidRDefault="005066BD" w:rsidP="005066B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5.1. Кваліфікаційні критерії </w:t>
            </w:r>
            <w:r>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065BA824" w14:textId="77777777" w:rsidR="005066BD" w:rsidRDefault="005066BD" w:rsidP="005066B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w:t>
            </w:r>
            <w:r>
              <w:rPr>
                <w:rFonts w:ascii="Times New Roman" w:eastAsia="Times New Roman" w:hAnsi="Times New Roman" w:cs="Times New Roman"/>
                <w:b/>
                <w:color w:val="auto"/>
                <w:sz w:val="24"/>
                <w:szCs w:val="24"/>
                <w:lang w:val="uk-UA"/>
              </w:rPr>
              <w:t>додатку 2</w:t>
            </w:r>
            <w:r>
              <w:rPr>
                <w:rFonts w:ascii="Times New Roman" w:eastAsia="Times New Roman" w:hAnsi="Times New Roman" w:cs="Times New Roman"/>
                <w:color w:val="auto"/>
                <w:sz w:val="24"/>
                <w:szCs w:val="24"/>
                <w:lang w:val="uk-UA"/>
              </w:rPr>
              <w:t xml:space="preserve"> до тендерної </w:t>
            </w:r>
            <w:proofErr w:type="spellStart"/>
            <w:r>
              <w:rPr>
                <w:rFonts w:ascii="Times New Roman" w:eastAsia="Times New Roman" w:hAnsi="Times New Roman" w:cs="Times New Roman"/>
                <w:color w:val="auto"/>
                <w:sz w:val="24"/>
                <w:szCs w:val="24"/>
                <w:lang w:val="uk-UA"/>
              </w:rPr>
              <w:t>документаці</w:t>
            </w:r>
            <w:proofErr w:type="spellEnd"/>
            <w:r>
              <w:rPr>
                <w:rFonts w:ascii="Times New Roman" w:eastAsia="Times New Roman" w:hAnsi="Times New Roman" w:cs="Times New Roman"/>
                <w:color w:val="auto"/>
                <w:sz w:val="24"/>
                <w:szCs w:val="24"/>
                <w:lang w:val="uk-UA"/>
              </w:rPr>
              <w:t>.</w:t>
            </w:r>
          </w:p>
          <w:p w14:paraId="054E1791" w14:textId="77777777" w:rsidR="005066BD" w:rsidRDefault="005066BD" w:rsidP="005066BD">
            <w:pPr>
              <w:pStyle w:val="LO-normal"/>
              <w:widowControl w:val="0"/>
              <w:spacing w:line="240" w:lineRule="auto"/>
              <w:ind w:firstLine="11"/>
              <w:jc w:val="both"/>
              <w:rPr>
                <w:rFonts w:ascii="Times New Roman" w:hAnsi="Times New Roman"/>
                <w:color w:val="auto"/>
                <w:sz w:val="24"/>
                <w:szCs w:val="24"/>
                <w:lang w:val="uk-UA"/>
              </w:rPr>
            </w:pPr>
            <w:r>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1FEAC8C7" w14:textId="77777777" w:rsidR="005066BD" w:rsidRDefault="005066BD" w:rsidP="005066BD">
            <w:pPr>
              <w:pStyle w:val="LO-normal"/>
              <w:widowControl w:val="0"/>
              <w:spacing w:line="240" w:lineRule="auto"/>
              <w:ind w:firstLine="11"/>
              <w:jc w:val="both"/>
              <w:rPr>
                <w:rFonts w:ascii="Times New Roman" w:hAnsi="Times New Roman"/>
                <w:color w:val="auto"/>
                <w:sz w:val="24"/>
                <w:szCs w:val="24"/>
              </w:rPr>
            </w:pPr>
            <w:proofErr w:type="spellStart"/>
            <w:r>
              <w:rPr>
                <w:rFonts w:ascii="Times New Roman" w:hAnsi="Times New Roman"/>
                <w:color w:val="auto"/>
                <w:sz w:val="24"/>
                <w:szCs w:val="24"/>
              </w:rPr>
              <w:t>Замовник</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приймає</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рішення</w:t>
            </w:r>
            <w:proofErr w:type="spellEnd"/>
            <w:r>
              <w:rPr>
                <w:rFonts w:ascii="Times New Roman" w:hAnsi="Times New Roman"/>
                <w:color w:val="auto"/>
                <w:sz w:val="24"/>
                <w:szCs w:val="24"/>
              </w:rPr>
              <w:t xml:space="preserve"> про </w:t>
            </w:r>
            <w:proofErr w:type="spellStart"/>
            <w:r>
              <w:rPr>
                <w:rFonts w:ascii="Times New Roman" w:hAnsi="Times New Roman"/>
                <w:color w:val="auto"/>
                <w:sz w:val="24"/>
                <w:szCs w:val="24"/>
              </w:rPr>
              <w:t>відмову</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учаснику</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в </w:t>
            </w:r>
            <w:proofErr w:type="spellStart"/>
            <w:r>
              <w:rPr>
                <w:rFonts w:ascii="Times New Roman" w:hAnsi="Times New Roman"/>
                <w:color w:val="auto"/>
                <w:sz w:val="24"/>
                <w:szCs w:val="24"/>
              </w:rPr>
              <w:t>участі</w:t>
            </w:r>
            <w:proofErr w:type="spellEnd"/>
            <w:r>
              <w:rPr>
                <w:rFonts w:ascii="Times New Roman" w:hAnsi="Times New Roman"/>
                <w:color w:val="auto"/>
                <w:sz w:val="24"/>
                <w:szCs w:val="24"/>
              </w:rPr>
              <w:t xml:space="preserve"> у </w:t>
            </w:r>
            <w:proofErr w:type="spellStart"/>
            <w:r>
              <w:rPr>
                <w:rFonts w:ascii="Times New Roman" w:hAnsi="Times New Roman"/>
                <w:color w:val="auto"/>
                <w:sz w:val="24"/>
                <w:szCs w:val="24"/>
              </w:rPr>
              <w:t>відкритих</w:t>
            </w:r>
            <w:proofErr w:type="spellEnd"/>
            <w:r>
              <w:rPr>
                <w:rFonts w:ascii="Times New Roman" w:hAnsi="Times New Roman"/>
                <w:color w:val="auto"/>
                <w:sz w:val="24"/>
                <w:szCs w:val="24"/>
              </w:rPr>
              <w:t xml:space="preserve"> торгах та </w:t>
            </w:r>
            <w:proofErr w:type="spellStart"/>
            <w:r>
              <w:rPr>
                <w:rFonts w:ascii="Times New Roman" w:hAnsi="Times New Roman"/>
                <w:color w:val="auto"/>
                <w:sz w:val="24"/>
                <w:szCs w:val="24"/>
              </w:rPr>
              <w:t>зобов’язаний</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відхилити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тендерну</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пропозицію</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учасника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в </w:t>
            </w:r>
            <w:proofErr w:type="spellStart"/>
            <w:r>
              <w:rPr>
                <w:rFonts w:ascii="Times New Roman" w:hAnsi="Times New Roman"/>
                <w:color w:val="auto"/>
                <w:sz w:val="24"/>
                <w:szCs w:val="24"/>
              </w:rPr>
              <w:t>разі</w:t>
            </w:r>
            <w:proofErr w:type="spellEnd"/>
            <w:r>
              <w:rPr>
                <w:rFonts w:ascii="Times New Roman" w:hAnsi="Times New Roman"/>
                <w:color w:val="auto"/>
                <w:sz w:val="24"/>
                <w:szCs w:val="24"/>
              </w:rPr>
              <w:t>, коли:</w:t>
            </w:r>
          </w:p>
          <w:p w14:paraId="0D254F7D" w14:textId="77777777" w:rsidR="005066BD" w:rsidRDefault="005066BD" w:rsidP="005066BD">
            <w:pPr>
              <w:pStyle w:val="LO-normal"/>
              <w:widowControl w:val="0"/>
              <w:spacing w:line="240" w:lineRule="auto"/>
              <w:ind w:firstLine="11"/>
              <w:jc w:val="both"/>
              <w:rPr>
                <w:rFonts w:ascii="Times New Roman" w:hAnsi="Times New Roman"/>
                <w:color w:val="auto"/>
                <w:sz w:val="24"/>
                <w:szCs w:val="24"/>
              </w:rPr>
            </w:pPr>
            <w:r>
              <w:rPr>
                <w:rFonts w:ascii="Times New Roman" w:hAnsi="Times New Roman"/>
                <w:color w:val="auto"/>
                <w:sz w:val="24"/>
                <w:szCs w:val="24"/>
              </w:rPr>
              <w:t xml:space="preserve">1) </w:t>
            </w:r>
            <w:proofErr w:type="spellStart"/>
            <w:r>
              <w:rPr>
                <w:rFonts w:ascii="Times New Roman" w:hAnsi="Times New Roman"/>
                <w:color w:val="auto"/>
                <w:sz w:val="24"/>
                <w:szCs w:val="24"/>
              </w:rPr>
              <w:t>замовник</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має</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незаперечні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докази</w:t>
            </w:r>
            <w:proofErr w:type="spellEnd"/>
            <w:r>
              <w:rPr>
                <w:rFonts w:ascii="Times New Roman" w:hAnsi="Times New Roman"/>
                <w:color w:val="auto"/>
                <w:sz w:val="24"/>
                <w:szCs w:val="24"/>
              </w:rPr>
              <w:t xml:space="preserve"> того, </w:t>
            </w:r>
            <w:proofErr w:type="spellStart"/>
            <w:r>
              <w:rPr>
                <w:rFonts w:ascii="Times New Roman" w:hAnsi="Times New Roman"/>
                <w:color w:val="auto"/>
                <w:sz w:val="24"/>
                <w:szCs w:val="24"/>
              </w:rPr>
              <w:t>що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учасник</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пропонує</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дає</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або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погоджується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дати</w:t>
            </w:r>
            <w:proofErr w:type="spellEnd"/>
            <w:r>
              <w:rPr>
                <w:rFonts w:ascii="Times New Roman" w:hAnsi="Times New Roman"/>
                <w:color w:val="auto"/>
                <w:sz w:val="24"/>
                <w:szCs w:val="24"/>
              </w:rPr>
              <w:t xml:space="preserve"> прямо </w:t>
            </w:r>
            <w:proofErr w:type="spellStart"/>
            <w:r>
              <w:rPr>
                <w:rFonts w:ascii="Times New Roman" w:hAnsi="Times New Roman"/>
                <w:color w:val="auto"/>
                <w:sz w:val="24"/>
                <w:szCs w:val="24"/>
              </w:rPr>
              <w:t>чи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опосередковано</w:t>
            </w:r>
            <w:proofErr w:type="spellEnd"/>
            <w:r>
              <w:rPr>
                <w:rFonts w:ascii="Times New Roman" w:hAnsi="Times New Roman"/>
                <w:color w:val="auto"/>
                <w:sz w:val="24"/>
                <w:szCs w:val="24"/>
              </w:rPr>
              <w:t xml:space="preserve"> будь-</w:t>
            </w:r>
            <w:proofErr w:type="spellStart"/>
            <w:r>
              <w:rPr>
                <w:rFonts w:ascii="Times New Roman" w:hAnsi="Times New Roman"/>
                <w:color w:val="auto"/>
                <w:sz w:val="24"/>
                <w:szCs w:val="24"/>
              </w:rPr>
              <w:t>якій</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службовій</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посадовій</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особі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замовника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іншого</w:t>
            </w:r>
            <w:proofErr w:type="spellEnd"/>
            <w:r>
              <w:rPr>
                <w:rFonts w:ascii="Times New Roman" w:hAnsi="Times New Roman"/>
                <w:color w:val="auto"/>
                <w:sz w:val="24"/>
                <w:szCs w:val="24"/>
              </w:rPr>
              <w:t xml:space="preserve"> державного органу </w:t>
            </w:r>
            <w:proofErr w:type="spellStart"/>
            <w:r>
              <w:rPr>
                <w:rFonts w:ascii="Times New Roman" w:hAnsi="Times New Roman"/>
                <w:color w:val="auto"/>
                <w:sz w:val="24"/>
                <w:szCs w:val="24"/>
              </w:rPr>
              <w:t>винагороду</w:t>
            </w:r>
            <w:proofErr w:type="spellEnd"/>
            <w:r>
              <w:rPr>
                <w:rFonts w:ascii="Times New Roman" w:hAnsi="Times New Roman"/>
                <w:color w:val="auto"/>
                <w:sz w:val="24"/>
                <w:szCs w:val="24"/>
              </w:rPr>
              <w:t xml:space="preserve"> в будь-</w:t>
            </w:r>
            <w:proofErr w:type="spellStart"/>
            <w:r>
              <w:rPr>
                <w:rFonts w:ascii="Times New Roman" w:hAnsi="Times New Roman"/>
                <w:color w:val="auto"/>
                <w:sz w:val="24"/>
                <w:szCs w:val="24"/>
              </w:rPr>
              <w:t>якій</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формі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пропозиція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щодо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наймання</w:t>
            </w:r>
            <w:proofErr w:type="spellEnd"/>
            <w:r>
              <w:rPr>
                <w:rFonts w:ascii="Times New Roman" w:hAnsi="Times New Roman"/>
                <w:color w:val="auto"/>
                <w:sz w:val="24"/>
                <w:szCs w:val="24"/>
              </w:rPr>
              <w:t xml:space="preserve"> на роботу, </w:t>
            </w:r>
            <w:proofErr w:type="spellStart"/>
            <w:r>
              <w:rPr>
                <w:rFonts w:ascii="Times New Roman" w:hAnsi="Times New Roman"/>
                <w:color w:val="auto"/>
                <w:sz w:val="24"/>
                <w:szCs w:val="24"/>
              </w:rPr>
              <w:t>цінна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річ</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послуга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тощо</w:t>
            </w:r>
            <w:proofErr w:type="spellEnd"/>
            <w:r>
              <w:rPr>
                <w:rFonts w:ascii="Times New Roman" w:hAnsi="Times New Roman"/>
                <w:color w:val="auto"/>
                <w:sz w:val="24"/>
                <w:szCs w:val="24"/>
              </w:rPr>
              <w:t xml:space="preserve">) з метою </w:t>
            </w:r>
            <w:proofErr w:type="spellStart"/>
            <w:r>
              <w:rPr>
                <w:rFonts w:ascii="Times New Roman" w:hAnsi="Times New Roman"/>
                <w:color w:val="auto"/>
                <w:sz w:val="24"/>
                <w:szCs w:val="24"/>
              </w:rPr>
              <w:t>вплинути</w:t>
            </w:r>
            <w:proofErr w:type="spellEnd"/>
            <w:r>
              <w:rPr>
                <w:rFonts w:ascii="Times New Roman" w:hAnsi="Times New Roman"/>
                <w:color w:val="auto"/>
                <w:sz w:val="24"/>
                <w:szCs w:val="24"/>
              </w:rPr>
              <w:t xml:space="preserve"> на </w:t>
            </w:r>
            <w:proofErr w:type="spellStart"/>
            <w:r>
              <w:rPr>
                <w:rFonts w:ascii="Times New Roman" w:hAnsi="Times New Roman"/>
                <w:color w:val="auto"/>
                <w:sz w:val="24"/>
                <w:szCs w:val="24"/>
              </w:rPr>
              <w:t>прийняття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рішення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щодо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визначення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переможця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w:t>
            </w:r>
          </w:p>
          <w:p w14:paraId="6B67360A" w14:textId="77777777" w:rsidR="005066BD" w:rsidRDefault="005066BD" w:rsidP="005066BD">
            <w:pPr>
              <w:pStyle w:val="LO-normal"/>
              <w:widowControl w:val="0"/>
              <w:spacing w:line="240" w:lineRule="auto"/>
              <w:ind w:firstLine="11"/>
              <w:jc w:val="both"/>
              <w:rPr>
                <w:rFonts w:ascii="Times New Roman" w:hAnsi="Times New Roman"/>
                <w:color w:val="auto"/>
                <w:sz w:val="24"/>
                <w:szCs w:val="24"/>
              </w:rPr>
            </w:pPr>
            <w:r>
              <w:rPr>
                <w:rFonts w:ascii="Times New Roman" w:hAnsi="Times New Roman"/>
                <w:color w:val="auto"/>
                <w:sz w:val="24"/>
                <w:szCs w:val="24"/>
              </w:rPr>
              <w:t>2)</w:t>
            </w:r>
            <w:r>
              <w:rPr>
                <w:rFonts w:ascii="Times New Roman" w:hAnsi="Times New Roman"/>
                <w:color w:val="auto"/>
                <w:sz w:val="24"/>
                <w:szCs w:val="24"/>
                <w:lang w:val="uk-UA"/>
              </w:rPr>
              <w:t xml:space="preserve"> </w:t>
            </w:r>
            <w:proofErr w:type="spellStart"/>
            <w:r>
              <w:rPr>
                <w:rFonts w:ascii="Times New Roman" w:hAnsi="Times New Roman"/>
                <w:color w:val="auto"/>
                <w:sz w:val="24"/>
                <w:szCs w:val="24"/>
              </w:rPr>
              <w:t>відомості</w:t>
            </w:r>
            <w:proofErr w:type="spellEnd"/>
            <w:r>
              <w:rPr>
                <w:rFonts w:ascii="Times New Roman" w:hAnsi="Times New Roman"/>
                <w:color w:val="auto"/>
                <w:sz w:val="24"/>
                <w:szCs w:val="24"/>
              </w:rPr>
              <w:t xml:space="preserve"> про </w:t>
            </w:r>
            <w:proofErr w:type="spellStart"/>
            <w:r>
              <w:rPr>
                <w:rFonts w:ascii="Times New Roman" w:hAnsi="Times New Roman"/>
                <w:color w:val="auto"/>
                <w:sz w:val="24"/>
                <w:szCs w:val="24"/>
              </w:rPr>
              <w:t>юридичну</w:t>
            </w:r>
            <w:proofErr w:type="spellEnd"/>
            <w:r>
              <w:rPr>
                <w:rFonts w:ascii="Times New Roman" w:hAnsi="Times New Roman"/>
                <w:color w:val="auto"/>
                <w:sz w:val="24"/>
                <w:szCs w:val="24"/>
              </w:rPr>
              <w:t xml:space="preserve"> особу, яка є </w:t>
            </w:r>
            <w:proofErr w:type="spellStart"/>
            <w:r>
              <w:rPr>
                <w:rFonts w:ascii="Times New Roman" w:hAnsi="Times New Roman"/>
                <w:color w:val="auto"/>
                <w:sz w:val="24"/>
                <w:szCs w:val="24"/>
              </w:rPr>
              <w:t>учасником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внесено до </w:t>
            </w:r>
            <w:proofErr w:type="spellStart"/>
            <w:r>
              <w:rPr>
                <w:rFonts w:ascii="Times New Roman" w:hAnsi="Times New Roman"/>
                <w:color w:val="auto"/>
                <w:sz w:val="24"/>
                <w:szCs w:val="24"/>
              </w:rPr>
              <w:t>Єдиного</w:t>
            </w:r>
            <w:proofErr w:type="spellEnd"/>
            <w:r>
              <w:rPr>
                <w:rFonts w:ascii="Times New Roman" w:hAnsi="Times New Roman"/>
                <w:color w:val="auto"/>
                <w:sz w:val="24"/>
                <w:szCs w:val="24"/>
              </w:rPr>
              <w:t xml:space="preserve"> державного </w:t>
            </w:r>
            <w:proofErr w:type="spellStart"/>
            <w:r>
              <w:rPr>
                <w:rFonts w:ascii="Times New Roman" w:hAnsi="Times New Roman"/>
                <w:color w:val="auto"/>
                <w:sz w:val="24"/>
                <w:szCs w:val="24"/>
              </w:rPr>
              <w:t>реєстру</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осіб</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які</w:t>
            </w:r>
            <w:proofErr w:type="spellEnd"/>
            <w:r>
              <w:rPr>
                <w:rFonts w:ascii="Times New Roman" w:hAnsi="Times New Roman"/>
                <w:color w:val="auto"/>
                <w:sz w:val="24"/>
                <w:szCs w:val="24"/>
              </w:rPr>
              <w:t xml:space="preserve"> вчинили </w:t>
            </w:r>
            <w:proofErr w:type="spellStart"/>
            <w:r>
              <w:rPr>
                <w:rFonts w:ascii="Times New Roman" w:hAnsi="Times New Roman"/>
                <w:color w:val="auto"/>
                <w:sz w:val="24"/>
                <w:szCs w:val="24"/>
              </w:rPr>
              <w:t>корупційні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або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пов’язані</w:t>
            </w:r>
            <w:proofErr w:type="spellEnd"/>
            <w:r>
              <w:rPr>
                <w:rFonts w:ascii="Times New Roman" w:hAnsi="Times New Roman"/>
                <w:color w:val="auto"/>
                <w:sz w:val="24"/>
                <w:szCs w:val="24"/>
              </w:rPr>
              <w:t xml:space="preserve"> з </w:t>
            </w:r>
            <w:proofErr w:type="spellStart"/>
            <w:r>
              <w:rPr>
                <w:rFonts w:ascii="Times New Roman" w:hAnsi="Times New Roman"/>
                <w:color w:val="auto"/>
                <w:sz w:val="24"/>
                <w:szCs w:val="24"/>
              </w:rPr>
              <w:t>корупцією</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правопорушення</w:t>
            </w:r>
            <w:proofErr w:type="spellEnd"/>
            <w:r>
              <w:rPr>
                <w:rFonts w:ascii="Times New Roman" w:hAnsi="Times New Roman"/>
                <w:color w:val="auto"/>
                <w:sz w:val="24"/>
                <w:szCs w:val="24"/>
              </w:rPr>
              <w:t>;</w:t>
            </w:r>
          </w:p>
          <w:p w14:paraId="71911058" w14:textId="77777777" w:rsidR="005066BD" w:rsidRDefault="005066BD" w:rsidP="005066BD">
            <w:pPr>
              <w:pStyle w:val="LO-normal"/>
              <w:widowControl w:val="0"/>
              <w:spacing w:line="240" w:lineRule="auto"/>
              <w:ind w:firstLine="11"/>
              <w:jc w:val="both"/>
              <w:rPr>
                <w:rFonts w:ascii="Times New Roman" w:hAnsi="Times New Roman"/>
                <w:color w:val="auto"/>
                <w:sz w:val="24"/>
                <w:szCs w:val="24"/>
              </w:rPr>
            </w:pPr>
            <w:r>
              <w:rPr>
                <w:rFonts w:ascii="Times New Roman" w:hAnsi="Times New Roman"/>
                <w:color w:val="auto"/>
                <w:sz w:val="24"/>
                <w:szCs w:val="24"/>
              </w:rPr>
              <w:t>3)</w:t>
            </w:r>
            <w:r>
              <w:rPr>
                <w:rFonts w:ascii="Times New Roman" w:hAnsi="Times New Roman"/>
                <w:color w:val="auto"/>
                <w:sz w:val="24"/>
                <w:szCs w:val="24"/>
                <w:lang w:val="uk-UA"/>
              </w:rPr>
              <w:t xml:space="preserve"> </w:t>
            </w:r>
            <w:proofErr w:type="spellStart"/>
            <w:r>
              <w:rPr>
                <w:rFonts w:ascii="Times New Roman" w:hAnsi="Times New Roman"/>
                <w:color w:val="auto"/>
                <w:sz w:val="24"/>
                <w:szCs w:val="24"/>
              </w:rPr>
              <w:t>керівника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учасника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фізичну</w:t>
            </w:r>
            <w:proofErr w:type="spellEnd"/>
            <w:r>
              <w:rPr>
                <w:rFonts w:ascii="Times New Roman" w:hAnsi="Times New Roman"/>
                <w:color w:val="auto"/>
                <w:sz w:val="24"/>
                <w:szCs w:val="24"/>
              </w:rPr>
              <w:t xml:space="preserve"> особу, яка є </w:t>
            </w:r>
            <w:proofErr w:type="spellStart"/>
            <w:r>
              <w:rPr>
                <w:rFonts w:ascii="Times New Roman" w:hAnsi="Times New Roman"/>
                <w:color w:val="auto"/>
                <w:sz w:val="24"/>
                <w:szCs w:val="24"/>
              </w:rPr>
              <w:t>учасником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було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притягнуто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згідно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із</w:t>
            </w:r>
            <w:proofErr w:type="spellEnd"/>
            <w:r>
              <w:rPr>
                <w:rFonts w:ascii="Times New Roman" w:hAnsi="Times New Roman"/>
                <w:color w:val="auto"/>
                <w:sz w:val="24"/>
                <w:szCs w:val="24"/>
              </w:rPr>
              <w:t xml:space="preserve"> законом до </w:t>
            </w:r>
            <w:proofErr w:type="spellStart"/>
            <w:r>
              <w:rPr>
                <w:rFonts w:ascii="Times New Roman" w:hAnsi="Times New Roman"/>
                <w:color w:val="auto"/>
                <w:sz w:val="24"/>
                <w:szCs w:val="24"/>
              </w:rPr>
              <w:t>відповідальності</w:t>
            </w:r>
            <w:proofErr w:type="spellEnd"/>
            <w:r>
              <w:rPr>
                <w:rFonts w:ascii="Times New Roman" w:hAnsi="Times New Roman"/>
                <w:color w:val="auto"/>
                <w:sz w:val="24"/>
                <w:szCs w:val="24"/>
              </w:rPr>
              <w:t xml:space="preserve"> за </w:t>
            </w:r>
            <w:proofErr w:type="spellStart"/>
            <w:r>
              <w:rPr>
                <w:rFonts w:ascii="Times New Roman" w:hAnsi="Times New Roman"/>
                <w:color w:val="auto"/>
                <w:sz w:val="24"/>
                <w:szCs w:val="24"/>
              </w:rPr>
              <w:t>вчинення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корупційного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правопорушення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або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правопорушення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пов’язаного</w:t>
            </w:r>
            <w:proofErr w:type="spellEnd"/>
            <w:r>
              <w:rPr>
                <w:rFonts w:ascii="Times New Roman" w:hAnsi="Times New Roman"/>
                <w:color w:val="auto"/>
                <w:sz w:val="24"/>
                <w:szCs w:val="24"/>
              </w:rPr>
              <w:t xml:space="preserve"> з </w:t>
            </w:r>
            <w:proofErr w:type="spellStart"/>
            <w:r>
              <w:rPr>
                <w:rFonts w:ascii="Times New Roman" w:hAnsi="Times New Roman"/>
                <w:color w:val="auto"/>
                <w:sz w:val="24"/>
                <w:szCs w:val="24"/>
              </w:rPr>
              <w:t>корупцією</w:t>
            </w:r>
            <w:proofErr w:type="spellEnd"/>
            <w:r>
              <w:rPr>
                <w:rFonts w:ascii="Times New Roman" w:hAnsi="Times New Roman"/>
                <w:color w:val="auto"/>
                <w:sz w:val="24"/>
                <w:szCs w:val="24"/>
              </w:rPr>
              <w:t>;</w:t>
            </w:r>
          </w:p>
          <w:p w14:paraId="652D03C4" w14:textId="77777777" w:rsidR="005066BD" w:rsidRDefault="005066BD" w:rsidP="005066BD">
            <w:pPr>
              <w:pStyle w:val="LO-normal"/>
              <w:widowControl w:val="0"/>
              <w:spacing w:line="240" w:lineRule="auto"/>
              <w:ind w:firstLine="11"/>
              <w:jc w:val="both"/>
              <w:rPr>
                <w:rFonts w:ascii="Times New Roman" w:hAnsi="Times New Roman"/>
                <w:color w:val="auto"/>
                <w:sz w:val="24"/>
                <w:szCs w:val="24"/>
              </w:rPr>
            </w:pPr>
            <w:r>
              <w:rPr>
                <w:rFonts w:ascii="Times New Roman" w:hAnsi="Times New Roman"/>
                <w:color w:val="auto"/>
                <w:sz w:val="24"/>
                <w:szCs w:val="24"/>
              </w:rPr>
              <w:t>4)</w:t>
            </w:r>
            <w:r>
              <w:rPr>
                <w:rFonts w:ascii="Times New Roman" w:hAnsi="Times New Roman"/>
                <w:color w:val="auto"/>
                <w:sz w:val="24"/>
                <w:szCs w:val="24"/>
                <w:lang w:val="uk-UA"/>
              </w:rPr>
              <w:t xml:space="preserve"> </w:t>
            </w:r>
            <w:proofErr w:type="spellStart"/>
            <w:r>
              <w:rPr>
                <w:rFonts w:ascii="Times New Roman" w:hAnsi="Times New Roman"/>
                <w:color w:val="auto"/>
                <w:sz w:val="24"/>
                <w:szCs w:val="24"/>
              </w:rPr>
              <w:t>суб’єкт</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господарювання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учасник</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lastRenderedPageBreak/>
              <w:t>протягом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останніх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трьох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років</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притягувався</w:t>
            </w:r>
            <w:proofErr w:type="spellEnd"/>
            <w:r>
              <w:rPr>
                <w:rFonts w:ascii="Times New Roman" w:hAnsi="Times New Roman"/>
                <w:color w:val="auto"/>
                <w:sz w:val="24"/>
                <w:szCs w:val="24"/>
              </w:rPr>
              <w:t xml:space="preserve"> до </w:t>
            </w:r>
            <w:proofErr w:type="spellStart"/>
            <w:r>
              <w:rPr>
                <w:rFonts w:ascii="Times New Roman" w:hAnsi="Times New Roman"/>
                <w:color w:val="auto"/>
                <w:sz w:val="24"/>
                <w:szCs w:val="24"/>
              </w:rPr>
              <w:t>відповідальності</w:t>
            </w:r>
            <w:proofErr w:type="spellEnd"/>
            <w:r>
              <w:rPr>
                <w:rFonts w:ascii="Times New Roman" w:hAnsi="Times New Roman"/>
                <w:color w:val="auto"/>
                <w:sz w:val="24"/>
                <w:szCs w:val="24"/>
              </w:rPr>
              <w:t xml:space="preserve"> за </w:t>
            </w:r>
            <w:proofErr w:type="spellStart"/>
            <w:r>
              <w:rPr>
                <w:rFonts w:ascii="Times New Roman" w:hAnsi="Times New Roman"/>
                <w:color w:val="auto"/>
                <w:sz w:val="24"/>
                <w:szCs w:val="24"/>
              </w:rPr>
              <w:t>порушення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передбачене</w:t>
            </w:r>
            <w:proofErr w:type="spellEnd"/>
            <w:r>
              <w:rPr>
                <w:rFonts w:ascii="Times New Roman" w:hAnsi="Times New Roman"/>
                <w:color w:val="auto"/>
                <w:sz w:val="24"/>
                <w:szCs w:val="24"/>
              </w:rPr>
              <w:t xml:space="preserve"> пунктом 4 </w:t>
            </w:r>
            <w:proofErr w:type="spellStart"/>
            <w:r>
              <w:rPr>
                <w:rFonts w:ascii="Times New Roman" w:hAnsi="Times New Roman"/>
                <w:color w:val="auto"/>
                <w:sz w:val="24"/>
                <w:szCs w:val="24"/>
              </w:rPr>
              <w:t>частини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другої</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статті</w:t>
            </w:r>
            <w:proofErr w:type="spellEnd"/>
            <w:r>
              <w:rPr>
                <w:rFonts w:ascii="Times New Roman" w:hAnsi="Times New Roman"/>
                <w:color w:val="auto"/>
                <w:sz w:val="24"/>
                <w:szCs w:val="24"/>
              </w:rPr>
              <w:t xml:space="preserve"> 6, пунктом 1 </w:t>
            </w:r>
            <w:proofErr w:type="spellStart"/>
            <w:r>
              <w:rPr>
                <w:rFonts w:ascii="Times New Roman" w:hAnsi="Times New Roman"/>
                <w:color w:val="auto"/>
                <w:sz w:val="24"/>
                <w:szCs w:val="24"/>
              </w:rPr>
              <w:t>статті</w:t>
            </w:r>
            <w:proofErr w:type="spellEnd"/>
            <w:r>
              <w:rPr>
                <w:rFonts w:ascii="Times New Roman" w:hAnsi="Times New Roman"/>
                <w:color w:val="auto"/>
                <w:sz w:val="24"/>
                <w:szCs w:val="24"/>
              </w:rPr>
              <w:t xml:space="preserve"> 50 Закону </w:t>
            </w:r>
            <w:proofErr w:type="spellStart"/>
            <w:r>
              <w:rPr>
                <w:rFonts w:ascii="Times New Roman" w:hAnsi="Times New Roman"/>
                <w:color w:val="auto"/>
                <w:sz w:val="24"/>
                <w:szCs w:val="24"/>
              </w:rPr>
              <w:t>України</w:t>
            </w:r>
            <w:proofErr w:type="spellEnd"/>
            <w:r>
              <w:rPr>
                <w:rFonts w:ascii="Times New Roman" w:hAnsi="Times New Roman"/>
                <w:color w:val="auto"/>
                <w:sz w:val="24"/>
                <w:szCs w:val="24"/>
              </w:rPr>
              <w:t xml:space="preserve"> </w:t>
            </w:r>
            <w:r>
              <w:rPr>
                <w:rFonts w:ascii="Times New Roman" w:hAnsi="Times New Roman"/>
                <w:color w:val="auto"/>
                <w:sz w:val="24"/>
                <w:szCs w:val="24"/>
                <w:lang w:val="uk-UA"/>
              </w:rPr>
              <w:t>«</w:t>
            </w:r>
            <w:r>
              <w:rPr>
                <w:rFonts w:ascii="Times New Roman" w:hAnsi="Times New Roman"/>
                <w:color w:val="auto"/>
                <w:sz w:val="24"/>
                <w:szCs w:val="24"/>
              </w:rPr>
              <w:t xml:space="preserve">Про </w:t>
            </w:r>
            <w:proofErr w:type="spellStart"/>
            <w:r>
              <w:rPr>
                <w:rFonts w:ascii="Times New Roman" w:hAnsi="Times New Roman"/>
                <w:color w:val="auto"/>
                <w:sz w:val="24"/>
                <w:szCs w:val="24"/>
              </w:rPr>
              <w:t>захист</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економічної</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конкуренції</w:t>
            </w:r>
            <w:proofErr w:type="spellEnd"/>
            <w:r>
              <w:rPr>
                <w:rFonts w:ascii="Times New Roman" w:hAnsi="Times New Roman"/>
                <w:color w:val="auto"/>
                <w:sz w:val="24"/>
                <w:szCs w:val="24"/>
                <w:lang w:val="uk-UA"/>
              </w:rPr>
              <w:t>»</w:t>
            </w:r>
            <w:r>
              <w:rPr>
                <w:rFonts w:ascii="Times New Roman" w:hAnsi="Times New Roman"/>
                <w:color w:val="auto"/>
                <w:sz w:val="24"/>
                <w:szCs w:val="24"/>
              </w:rPr>
              <w:t xml:space="preserve">, у </w:t>
            </w:r>
            <w:proofErr w:type="spellStart"/>
            <w:r>
              <w:rPr>
                <w:rFonts w:ascii="Times New Roman" w:hAnsi="Times New Roman"/>
                <w:color w:val="auto"/>
                <w:sz w:val="24"/>
                <w:szCs w:val="24"/>
              </w:rPr>
              <w:t>вигляді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вчинення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антиконкурентних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узгоджених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дій</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що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стосуються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спотворення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результатів</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тендерів</w:t>
            </w:r>
            <w:proofErr w:type="spellEnd"/>
            <w:r>
              <w:rPr>
                <w:rFonts w:ascii="Times New Roman" w:hAnsi="Times New Roman"/>
                <w:color w:val="auto"/>
                <w:sz w:val="24"/>
                <w:szCs w:val="24"/>
              </w:rPr>
              <w:t>;</w:t>
            </w:r>
          </w:p>
          <w:p w14:paraId="0AF66387" w14:textId="77777777" w:rsidR="005066BD" w:rsidRDefault="005066BD" w:rsidP="005066BD">
            <w:pPr>
              <w:pStyle w:val="LO-normal"/>
              <w:widowControl w:val="0"/>
              <w:spacing w:line="240" w:lineRule="auto"/>
              <w:ind w:firstLine="11"/>
              <w:jc w:val="both"/>
              <w:rPr>
                <w:rFonts w:ascii="Times New Roman" w:hAnsi="Times New Roman"/>
                <w:color w:val="auto"/>
                <w:sz w:val="24"/>
                <w:szCs w:val="24"/>
              </w:rPr>
            </w:pPr>
            <w:r>
              <w:rPr>
                <w:rFonts w:ascii="Times New Roman" w:hAnsi="Times New Roman"/>
                <w:color w:val="auto"/>
                <w:sz w:val="24"/>
                <w:szCs w:val="24"/>
              </w:rPr>
              <w:t>5)</w:t>
            </w:r>
            <w:r>
              <w:rPr>
                <w:rFonts w:ascii="Times New Roman" w:hAnsi="Times New Roman"/>
                <w:color w:val="auto"/>
                <w:sz w:val="24"/>
                <w:szCs w:val="24"/>
                <w:lang w:val="uk-UA"/>
              </w:rPr>
              <w:t xml:space="preserve"> </w:t>
            </w:r>
            <w:proofErr w:type="spellStart"/>
            <w:r>
              <w:rPr>
                <w:rFonts w:ascii="Times New Roman" w:hAnsi="Times New Roman"/>
                <w:color w:val="auto"/>
                <w:sz w:val="24"/>
                <w:szCs w:val="24"/>
              </w:rPr>
              <w:t>фізична</w:t>
            </w:r>
            <w:proofErr w:type="spellEnd"/>
            <w:r>
              <w:rPr>
                <w:rFonts w:ascii="Times New Roman" w:hAnsi="Times New Roman"/>
                <w:color w:val="auto"/>
                <w:sz w:val="24"/>
                <w:szCs w:val="24"/>
              </w:rPr>
              <w:t xml:space="preserve"> особа, яка є </w:t>
            </w:r>
            <w:proofErr w:type="spellStart"/>
            <w:r>
              <w:rPr>
                <w:rFonts w:ascii="Times New Roman" w:hAnsi="Times New Roman"/>
                <w:color w:val="auto"/>
                <w:sz w:val="24"/>
                <w:szCs w:val="24"/>
              </w:rPr>
              <w:t>учасником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була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засуджена</w:t>
            </w:r>
            <w:proofErr w:type="spellEnd"/>
            <w:r>
              <w:rPr>
                <w:rFonts w:ascii="Times New Roman" w:hAnsi="Times New Roman"/>
                <w:color w:val="auto"/>
                <w:sz w:val="24"/>
                <w:szCs w:val="24"/>
              </w:rPr>
              <w:t xml:space="preserve"> за </w:t>
            </w:r>
            <w:proofErr w:type="spellStart"/>
            <w:r>
              <w:rPr>
                <w:rFonts w:ascii="Times New Roman" w:hAnsi="Times New Roman"/>
                <w:color w:val="auto"/>
                <w:sz w:val="24"/>
                <w:szCs w:val="24"/>
              </w:rPr>
              <w:t>кримінальне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правопорушення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вчинене</w:t>
            </w:r>
            <w:proofErr w:type="spellEnd"/>
            <w:r>
              <w:rPr>
                <w:rFonts w:ascii="Times New Roman" w:hAnsi="Times New Roman"/>
                <w:color w:val="auto"/>
                <w:sz w:val="24"/>
                <w:szCs w:val="24"/>
              </w:rPr>
              <w:t xml:space="preserve"> з </w:t>
            </w:r>
            <w:proofErr w:type="spellStart"/>
            <w:r>
              <w:rPr>
                <w:rFonts w:ascii="Times New Roman" w:hAnsi="Times New Roman"/>
                <w:color w:val="auto"/>
                <w:sz w:val="24"/>
                <w:szCs w:val="24"/>
              </w:rPr>
              <w:t>корисливих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мотивів</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зокрема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пов’язане</w:t>
            </w:r>
            <w:proofErr w:type="spellEnd"/>
            <w:r>
              <w:rPr>
                <w:rFonts w:ascii="Times New Roman" w:hAnsi="Times New Roman"/>
                <w:color w:val="auto"/>
                <w:sz w:val="24"/>
                <w:szCs w:val="24"/>
              </w:rPr>
              <w:t xml:space="preserve"> з </w:t>
            </w:r>
            <w:proofErr w:type="spellStart"/>
            <w:r>
              <w:rPr>
                <w:rFonts w:ascii="Times New Roman" w:hAnsi="Times New Roman"/>
                <w:color w:val="auto"/>
                <w:sz w:val="24"/>
                <w:szCs w:val="24"/>
              </w:rPr>
              <w:t>хабарництвом</w:t>
            </w:r>
            <w:proofErr w:type="spellEnd"/>
            <w:r>
              <w:rPr>
                <w:rFonts w:ascii="Times New Roman" w:hAnsi="Times New Roman"/>
                <w:color w:val="auto"/>
                <w:sz w:val="24"/>
                <w:szCs w:val="24"/>
              </w:rPr>
              <w:t xml:space="preserve"> та </w:t>
            </w:r>
            <w:proofErr w:type="spellStart"/>
            <w:r>
              <w:rPr>
                <w:rFonts w:ascii="Times New Roman" w:hAnsi="Times New Roman"/>
                <w:color w:val="auto"/>
                <w:sz w:val="24"/>
                <w:szCs w:val="24"/>
              </w:rPr>
              <w:t>відмиванням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коштів</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судимість</w:t>
            </w:r>
            <w:proofErr w:type="spellEnd"/>
            <w:r>
              <w:rPr>
                <w:rFonts w:ascii="Times New Roman" w:hAnsi="Times New Roman"/>
                <w:color w:val="auto"/>
                <w:sz w:val="24"/>
                <w:szCs w:val="24"/>
              </w:rPr>
              <w:t xml:space="preserve"> з </w:t>
            </w:r>
            <w:proofErr w:type="spellStart"/>
            <w:r>
              <w:rPr>
                <w:rFonts w:ascii="Times New Roman" w:hAnsi="Times New Roman"/>
                <w:color w:val="auto"/>
                <w:sz w:val="24"/>
                <w:szCs w:val="24"/>
              </w:rPr>
              <w:t>якої</w:t>
            </w:r>
            <w:proofErr w:type="spellEnd"/>
            <w:r>
              <w:rPr>
                <w:rFonts w:ascii="Times New Roman" w:hAnsi="Times New Roman"/>
                <w:color w:val="auto"/>
                <w:sz w:val="24"/>
                <w:szCs w:val="24"/>
              </w:rPr>
              <w:t xml:space="preserve"> не </w:t>
            </w:r>
            <w:proofErr w:type="spellStart"/>
            <w:r>
              <w:rPr>
                <w:rFonts w:ascii="Times New Roman" w:hAnsi="Times New Roman"/>
                <w:color w:val="auto"/>
                <w:sz w:val="24"/>
                <w:szCs w:val="24"/>
              </w:rPr>
              <w:t>знято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або</w:t>
            </w:r>
            <w:proofErr w:type="spellEnd"/>
            <w:r>
              <w:rPr>
                <w:rFonts w:ascii="Times New Roman" w:hAnsi="Times New Roman"/>
                <w:color w:val="auto"/>
                <w:sz w:val="24"/>
                <w:szCs w:val="24"/>
              </w:rPr>
              <w:t xml:space="preserve"> не погашено в </w:t>
            </w:r>
            <w:proofErr w:type="spellStart"/>
            <w:r>
              <w:rPr>
                <w:rFonts w:ascii="Times New Roman" w:hAnsi="Times New Roman"/>
                <w:color w:val="auto"/>
                <w:sz w:val="24"/>
                <w:szCs w:val="24"/>
              </w:rPr>
              <w:t>установленому</w:t>
            </w:r>
            <w:proofErr w:type="spellEnd"/>
            <w:r>
              <w:rPr>
                <w:rFonts w:ascii="Times New Roman" w:hAnsi="Times New Roman"/>
                <w:color w:val="auto"/>
                <w:sz w:val="24"/>
                <w:szCs w:val="24"/>
              </w:rPr>
              <w:t xml:space="preserve"> законом порядку;</w:t>
            </w:r>
          </w:p>
          <w:p w14:paraId="2954E60B" w14:textId="77777777" w:rsidR="005066BD" w:rsidRDefault="005066BD" w:rsidP="005066BD">
            <w:pPr>
              <w:pStyle w:val="LO-normal"/>
              <w:widowControl w:val="0"/>
              <w:spacing w:line="240" w:lineRule="auto"/>
              <w:ind w:firstLine="11"/>
              <w:jc w:val="both"/>
              <w:rPr>
                <w:rFonts w:ascii="Times New Roman" w:hAnsi="Times New Roman"/>
                <w:color w:val="auto"/>
                <w:sz w:val="24"/>
                <w:szCs w:val="24"/>
              </w:rPr>
            </w:pPr>
            <w:r>
              <w:rPr>
                <w:rFonts w:ascii="Times New Roman" w:hAnsi="Times New Roman"/>
                <w:color w:val="auto"/>
                <w:sz w:val="24"/>
                <w:szCs w:val="24"/>
              </w:rPr>
              <w:t>6)</w:t>
            </w:r>
            <w:r>
              <w:rPr>
                <w:rFonts w:ascii="Times New Roman" w:hAnsi="Times New Roman"/>
                <w:color w:val="auto"/>
                <w:sz w:val="24"/>
                <w:szCs w:val="24"/>
                <w:lang w:val="uk-UA"/>
              </w:rPr>
              <w:t xml:space="preserve"> </w:t>
            </w:r>
            <w:proofErr w:type="spellStart"/>
            <w:r>
              <w:rPr>
                <w:rFonts w:ascii="Times New Roman" w:hAnsi="Times New Roman"/>
                <w:color w:val="auto"/>
                <w:sz w:val="24"/>
                <w:szCs w:val="24"/>
              </w:rPr>
              <w:t>керівник</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учасника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був</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засуджений</w:t>
            </w:r>
            <w:proofErr w:type="spellEnd"/>
            <w:r>
              <w:rPr>
                <w:rFonts w:ascii="Times New Roman" w:hAnsi="Times New Roman"/>
                <w:color w:val="auto"/>
                <w:sz w:val="24"/>
                <w:szCs w:val="24"/>
              </w:rPr>
              <w:t xml:space="preserve"> за </w:t>
            </w:r>
            <w:proofErr w:type="spellStart"/>
            <w:r>
              <w:rPr>
                <w:rFonts w:ascii="Times New Roman" w:hAnsi="Times New Roman"/>
                <w:color w:val="auto"/>
                <w:sz w:val="24"/>
                <w:szCs w:val="24"/>
              </w:rPr>
              <w:t>кримінальне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правопорушення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вчинене</w:t>
            </w:r>
            <w:proofErr w:type="spellEnd"/>
            <w:r>
              <w:rPr>
                <w:rFonts w:ascii="Times New Roman" w:hAnsi="Times New Roman"/>
                <w:color w:val="auto"/>
                <w:sz w:val="24"/>
                <w:szCs w:val="24"/>
              </w:rPr>
              <w:t xml:space="preserve"> з </w:t>
            </w:r>
            <w:proofErr w:type="spellStart"/>
            <w:r>
              <w:rPr>
                <w:rFonts w:ascii="Times New Roman" w:hAnsi="Times New Roman"/>
                <w:color w:val="auto"/>
                <w:sz w:val="24"/>
                <w:szCs w:val="24"/>
              </w:rPr>
              <w:t>корисливих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мотивів</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зокрема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пов’язане</w:t>
            </w:r>
            <w:proofErr w:type="spellEnd"/>
            <w:r>
              <w:rPr>
                <w:rFonts w:ascii="Times New Roman" w:hAnsi="Times New Roman"/>
                <w:color w:val="auto"/>
                <w:sz w:val="24"/>
                <w:szCs w:val="24"/>
              </w:rPr>
              <w:t xml:space="preserve"> з </w:t>
            </w:r>
            <w:proofErr w:type="spellStart"/>
            <w:r>
              <w:rPr>
                <w:rFonts w:ascii="Times New Roman" w:hAnsi="Times New Roman"/>
                <w:color w:val="auto"/>
                <w:sz w:val="24"/>
                <w:szCs w:val="24"/>
              </w:rPr>
              <w:t>хабарництвом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шахрайством</w:t>
            </w:r>
            <w:proofErr w:type="spellEnd"/>
            <w:r>
              <w:rPr>
                <w:rFonts w:ascii="Times New Roman" w:hAnsi="Times New Roman"/>
                <w:color w:val="auto"/>
                <w:sz w:val="24"/>
                <w:szCs w:val="24"/>
              </w:rPr>
              <w:t xml:space="preserve"> та </w:t>
            </w:r>
            <w:proofErr w:type="spellStart"/>
            <w:r>
              <w:rPr>
                <w:rFonts w:ascii="Times New Roman" w:hAnsi="Times New Roman"/>
                <w:color w:val="auto"/>
                <w:sz w:val="24"/>
                <w:szCs w:val="24"/>
              </w:rPr>
              <w:t>відмиванням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коштів</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судимість</w:t>
            </w:r>
            <w:proofErr w:type="spellEnd"/>
            <w:r>
              <w:rPr>
                <w:rFonts w:ascii="Times New Roman" w:hAnsi="Times New Roman"/>
                <w:color w:val="auto"/>
                <w:sz w:val="24"/>
                <w:szCs w:val="24"/>
              </w:rPr>
              <w:t xml:space="preserve"> з </w:t>
            </w:r>
            <w:proofErr w:type="spellStart"/>
            <w:r>
              <w:rPr>
                <w:rFonts w:ascii="Times New Roman" w:hAnsi="Times New Roman"/>
                <w:color w:val="auto"/>
                <w:sz w:val="24"/>
                <w:szCs w:val="24"/>
              </w:rPr>
              <w:t>якого</w:t>
            </w:r>
            <w:proofErr w:type="spellEnd"/>
            <w:r>
              <w:rPr>
                <w:rFonts w:ascii="Times New Roman" w:hAnsi="Times New Roman"/>
                <w:color w:val="auto"/>
                <w:sz w:val="24"/>
                <w:szCs w:val="24"/>
              </w:rPr>
              <w:t xml:space="preserve"> не </w:t>
            </w:r>
            <w:proofErr w:type="spellStart"/>
            <w:r>
              <w:rPr>
                <w:rFonts w:ascii="Times New Roman" w:hAnsi="Times New Roman"/>
                <w:color w:val="auto"/>
                <w:sz w:val="24"/>
                <w:szCs w:val="24"/>
              </w:rPr>
              <w:t>знято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або</w:t>
            </w:r>
            <w:proofErr w:type="spellEnd"/>
            <w:r>
              <w:rPr>
                <w:rFonts w:ascii="Times New Roman" w:hAnsi="Times New Roman"/>
                <w:color w:val="auto"/>
                <w:sz w:val="24"/>
                <w:szCs w:val="24"/>
              </w:rPr>
              <w:t xml:space="preserve"> не погашено в </w:t>
            </w:r>
            <w:proofErr w:type="spellStart"/>
            <w:r>
              <w:rPr>
                <w:rFonts w:ascii="Times New Roman" w:hAnsi="Times New Roman"/>
                <w:color w:val="auto"/>
                <w:sz w:val="24"/>
                <w:szCs w:val="24"/>
              </w:rPr>
              <w:t>установленому</w:t>
            </w:r>
            <w:proofErr w:type="spellEnd"/>
            <w:r>
              <w:rPr>
                <w:rFonts w:ascii="Times New Roman" w:hAnsi="Times New Roman"/>
                <w:color w:val="auto"/>
                <w:sz w:val="24"/>
                <w:szCs w:val="24"/>
              </w:rPr>
              <w:t xml:space="preserve"> законом порядку;</w:t>
            </w:r>
          </w:p>
          <w:p w14:paraId="390A1015" w14:textId="77777777" w:rsidR="005066BD" w:rsidRDefault="005066BD" w:rsidP="005066BD">
            <w:pPr>
              <w:pStyle w:val="LO-normal"/>
              <w:widowControl w:val="0"/>
              <w:spacing w:line="240" w:lineRule="auto"/>
              <w:ind w:firstLine="11"/>
              <w:jc w:val="both"/>
              <w:rPr>
                <w:rFonts w:ascii="Times New Roman" w:hAnsi="Times New Roman"/>
                <w:color w:val="auto"/>
                <w:sz w:val="24"/>
                <w:szCs w:val="24"/>
              </w:rPr>
            </w:pPr>
            <w:r>
              <w:rPr>
                <w:rFonts w:ascii="Times New Roman" w:hAnsi="Times New Roman"/>
                <w:color w:val="auto"/>
                <w:sz w:val="24"/>
                <w:szCs w:val="24"/>
              </w:rPr>
              <w:t>7)</w:t>
            </w:r>
            <w:r>
              <w:rPr>
                <w:rFonts w:ascii="Times New Roman" w:hAnsi="Times New Roman"/>
                <w:color w:val="auto"/>
                <w:sz w:val="24"/>
                <w:szCs w:val="24"/>
                <w:lang w:val="uk-UA"/>
              </w:rPr>
              <w:t xml:space="preserve"> </w:t>
            </w:r>
            <w:proofErr w:type="spellStart"/>
            <w:r>
              <w:rPr>
                <w:rFonts w:ascii="Times New Roman" w:hAnsi="Times New Roman"/>
                <w:color w:val="auto"/>
                <w:sz w:val="24"/>
                <w:szCs w:val="24"/>
              </w:rPr>
              <w:t>тендерна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пропозиція</w:t>
            </w:r>
            <w:proofErr w:type="spellEnd"/>
            <w:r>
              <w:rPr>
                <w:rFonts w:ascii="Times New Roman" w:hAnsi="Times New Roman"/>
                <w:color w:val="auto"/>
                <w:sz w:val="24"/>
                <w:szCs w:val="24"/>
              </w:rPr>
              <w:t xml:space="preserve"> подана </w:t>
            </w:r>
            <w:proofErr w:type="spellStart"/>
            <w:r>
              <w:rPr>
                <w:rFonts w:ascii="Times New Roman" w:hAnsi="Times New Roman"/>
                <w:color w:val="auto"/>
                <w:sz w:val="24"/>
                <w:szCs w:val="24"/>
              </w:rPr>
              <w:t>учасником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який</w:t>
            </w:r>
            <w:proofErr w:type="spellEnd"/>
            <w:r>
              <w:rPr>
                <w:rFonts w:ascii="Times New Roman" w:hAnsi="Times New Roman"/>
                <w:color w:val="auto"/>
                <w:sz w:val="24"/>
                <w:szCs w:val="24"/>
              </w:rPr>
              <w:t xml:space="preserve"> є </w:t>
            </w:r>
            <w:proofErr w:type="spellStart"/>
            <w:r>
              <w:rPr>
                <w:rFonts w:ascii="Times New Roman" w:hAnsi="Times New Roman"/>
                <w:color w:val="auto"/>
                <w:sz w:val="24"/>
                <w:szCs w:val="24"/>
              </w:rPr>
              <w:t>пов’язаною</w:t>
            </w:r>
            <w:proofErr w:type="spellEnd"/>
            <w:r>
              <w:rPr>
                <w:rFonts w:ascii="Times New Roman" w:hAnsi="Times New Roman"/>
                <w:color w:val="auto"/>
                <w:sz w:val="24"/>
                <w:szCs w:val="24"/>
              </w:rPr>
              <w:t xml:space="preserve"> особою з </w:t>
            </w:r>
            <w:proofErr w:type="spellStart"/>
            <w:r>
              <w:rPr>
                <w:rFonts w:ascii="Times New Roman" w:hAnsi="Times New Roman"/>
                <w:color w:val="auto"/>
                <w:sz w:val="24"/>
                <w:szCs w:val="24"/>
              </w:rPr>
              <w:t>іншими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учасниками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та/</w:t>
            </w:r>
            <w:proofErr w:type="spellStart"/>
            <w:r>
              <w:rPr>
                <w:rFonts w:ascii="Times New Roman" w:hAnsi="Times New Roman"/>
                <w:color w:val="auto"/>
                <w:sz w:val="24"/>
                <w:szCs w:val="24"/>
              </w:rPr>
              <w:t>або</w:t>
            </w:r>
            <w:proofErr w:type="spellEnd"/>
            <w:r>
              <w:rPr>
                <w:rFonts w:ascii="Times New Roman" w:hAnsi="Times New Roman"/>
                <w:color w:val="auto"/>
                <w:sz w:val="24"/>
                <w:szCs w:val="24"/>
              </w:rPr>
              <w:t xml:space="preserve"> з </w:t>
            </w:r>
            <w:proofErr w:type="spellStart"/>
            <w:r>
              <w:rPr>
                <w:rFonts w:ascii="Times New Roman" w:hAnsi="Times New Roman"/>
                <w:color w:val="auto"/>
                <w:sz w:val="24"/>
                <w:szCs w:val="24"/>
              </w:rPr>
              <w:t>уповноваженою</w:t>
            </w:r>
            <w:proofErr w:type="spellEnd"/>
            <w:r>
              <w:rPr>
                <w:rFonts w:ascii="Times New Roman" w:hAnsi="Times New Roman"/>
                <w:color w:val="auto"/>
                <w:sz w:val="24"/>
                <w:szCs w:val="24"/>
              </w:rPr>
              <w:t xml:space="preserve"> особою (особами), та/</w:t>
            </w:r>
            <w:proofErr w:type="spellStart"/>
            <w:r>
              <w:rPr>
                <w:rFonts w:ascii="Times New Roman" w:hAnsi="Times New Roman"/>
                <w:color w:val="auto"/>
                <w:sz w:val="24"/>
                <w:szCs w:val="24"/>
              </w:rPr>
              <w:t>або</w:t>
            </w:r>
            <w:proofErr w:type="spellEnd"/>
            <w:r>
              <w:rPr>
                <w:rFonts w:ascii="Times New Roman" w:hAnsi="Times New Roman"/>
                <w:color w:val="auto"/>
                <w:sz w:val="24"/>
                <w:szCs w:val="24"/>
              </w:rPr>
              <w:t xml:space="preserve"> з </w:t>
            </w:r>
            <w:proofErr w:type="spellStart"/>
            <w:r>
              <w:rPr>
                <w:rFonts w:ascii="Times New Roman" w:hAnsi="Times New Roman"/>
                <w:color w:val="auto"/>
                <w:sz w:val="24"/>
                <w:szCs w:val="24"/>
              </w:rPr>
              <w:t>керівником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замовника</w:t>
            </w:r>
            <w:proofErr w:type="spellEnd"/>
            <w:r>
              <w:rPr>
                <w:rFonts w:ascii="Times New Roman" w:hAnsi="Times New Roman"/>
                <w:color w:val="auto"/>
                <w:sz w:val="24"/>
                <w:szCs w:val="24"/>
              </w:rPr>
              <w:t>;</w:t>
            </w:r>
          </w:p>
          <w:p w14:paraId="5217D889" w14:textId="77777777" w:rsidR="005066BD" w:rsidRDefault="005066BD" w:rsidP="005066BD">
            <w:pPr>
              <w:pStyle w:val="LO-normal"/>
              <w:widowControl w:val="0"/>
              <w:spacing w:line="240" w:lineRule="auto"/>
              <w:ind w:firstLine="11"/>
              <w:jc w:val="both"/>
              <w:rPr>
                <w:rFonts w:ascii="Times New Roman" w:hAnsi="Times New Roman"/>
                <w:color w:val="auto"/>
                <w:sz w:val="24"/>
                <w:szCs w:val="24"/>
              </w:rPr>
            </w:pPr>
            <w:r>
              <w:rPr>
                <w:rFonts w:ascii="Times New Roman" w:hAnsi="Times New Roman"/>
                <w:color w:val="auto"/>
                <w:sz w:val="24"/>
                <w:szCs w:val="24"/>
              </w:rPr>
              <w:t>8)</w:t>
            </w:r>
            <w:r>
              <w:rPr>
                <w:rFonts w:ascii="Times New Roman" w:hAnsi="Times New Roman"/>
                <w:color w:val="auto"/>
                <w:sz w:val="24"/>
                <w:szCs w:val="24"/>
                <w:lang w:val="uk-UA"/>
              </w:rPr>
              <w:t xml:space="preserve"> </w:t>
            </w:r>
            <w:proofErr w:type="spellStart"/>
            <w:r>
              <w:rPr>
                <w:rFonts w:ascii="Times New Roman" w:hAnsi="Times New Roman"/>
                <w:color w:val="auto"/>
                <w:sz w:val="24"/>
                <w:szCs w:val="24"/>
              </w:rPr>
              <w:t>учасник</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визнаний</w:t>
            </w:r>
            <w:proofErr w:type="spellEnd"/>
            <w:r>
              <w:rPr>
                <w:rFonts w:ascii="Times New Roman" w:hAnsi="Times New Roman"/>
                <w:color w:val="auto"/>
                <w:sz w:val="24"/>
                <w:szCs w:val="24"/>
              </w:rPr>
              <w:t xml:space="preserve"> в </w:t>
            </w:r>
            <w:proofErr w:type="spellStart"/>
            <w:r>
              <w:rPr>
                <w:rFonts w:ascii="Times New Roman" w:hAnsi="Times New Roman"/>
                <w:color w:val="auto"/>
                <w:sz w:val="24"/>
                <w:szCs w:val="24"/>
              </w:rPr>
              <w:t>установленому</w:t>
            </w:r>
            <w:proofErr w:type="spellEnd"/>
            <w:r>
              <w:rPr>
                <w:rFonts w:ascii="Times New Roman" w:hAnsi="Times New Roman"/>
                <w:color w:val="auto"/>
                <w:sz w:val="24"/>
                <w:szCs w:val="24"/>
              </w:rPr>
              <w:t xml:space="preserve"> законом порядку </w:t>
            </w:r>
            <w:proofErr w:type="spellStart"/>
            <w:r>
              <w:rPr>
                <w:rFonts w:ascii="Times New Roman" w:hAnsi="Times New Roman"/>
                <w:color w:val="auto"/>
                <w:sz w:val="24"/>
                <w:szCs w:val="24"/>
              </w:rPr>
              <w:t>банкрутом</w:t>
            </w:r>
            <w:proofErr w:type="spellEnd"/>
            <w:r>
              <w:rPr>
                <w:rFonts w:ascii="Times New Roman" w:hAnsi="Times New Roman"/>
                <w:color w:val="auto"/>
                <w:sz w:val="24"/>
                <w:szCs w:val="24"/>
              </w:rPr>
              <w:t xml:space="preserve"> та </w:t>
            </w:r>
            <w:proofErr w:type="spellStart"/>
            <w:r>
              <w:rPr>
                <w:rFonts w:ascii="Times New Roman" w:hAnsi="Times New Roman"/>
                <w:color w:val="auto"/>
                <w:sz w:val="24"/>
                <w:szCs w:val="24"/>
              </w:rPr>
              <w:t>стосовно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нього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відкрита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ліквідаційна</w:t>
            </w:r>
            <w:proofErr w:type="spellEnd"/>
            <w:r>
              <w:rPr>
                <w:rFonts w:ascii="Times New Roman" w:hAnsi="Times New Roman"/>
                <w:color w:val="auto"/>
                <w:sz w:val="24"/>
                <w:szCs w:val="24"/>
              </w:rPr>
              <w:t xml:space="preserve"> процедура;</w:t>
            </w:r>
          </w:p>
          <w:p w14:paraId="77DAD09D" w14:textId="77777777" w:rsidR="005066BD" w:rsidRDefault="005066BD" w:rsidP="005066BD">
            <w:pPr>
              <w:pStyle w:val="LO-normal"/>
              <w:widowControl w:val="0"/>
              <w:spacing w:line="240" w:lineRule="auto"/>
              <w:ind w:firstLine="11"/>
              <w:jc w:val="both"/>
              <w:rPr>
                <w:rFonts w:ascii="Times New Roman" w:hAnsi="Times New Roman"/>
                <w:color w:val="auto"/>
                <w:sz w:val="24"/>
                <w:szCs w:val="24"/>
              </w:rPr>
            </w:pPr>
            <w:r>
              <w:rPr>
                <w:rFonts w:ascii="Times New Roman" w:hAnsi="Times New Roman"/>
                <w:color w:val="auto"/>
                <w:sz w:val="24"/>
                <w:szCs w:val="24"/>
              </w:rPr>
              <w:t>9)</w:t>
            </w:r>
            <w:r>
              <w:rPr>
                <w:rFonts w:ascii="Times New Roman" w:hAnsi="Times New Roman"/>
                <w:color w:val="auto"/>
                <w:sz w:val="24"/>
                <w:szCs w:val="24"/>
                <w:lang w:val="uk-UA"/>
              </w:rPr>
              <w:t xml:space="preserve"> </w:t>
            </w:r>
            <w:r>
              <w:rPr>
                <w:rFonts w:ascii="Times New Roman" w:hAnsi="Times New Roman"/>
                <w:color w:val="auto"/>
                <w:sz w:val="24"/>
                <w:szCs w:val="24"/>
              </w:rPr>
              <w:t xml:space="preserve">у </w:t>
            </w:r>
            <w:proofErr w:type="spellStart"/>
            <w:r>
              <w:rPr>
                <w:rFonts w:ascii="Times New Roman" w:hAnsi="Times New Roman"/>
                <w:color w:val="auto"/>
                <w:sz w:val="24"/>
                <w:szCs w:val="24"/>
              </w:rPr>
              <w:t>Єдиному</w:t>
            </w:r>
            <w:proofErr w:type="spellEnd"/>
            <w:r>
              <w:rPr>
                <w:rFonts w:ascii="Times New Roman" w:hAnsi="Times New Roman"/>
                <w:color w:val="auto"/>
                <w:sz w:val="24"/>
                <w:szCs w:val="24"/>
              </w:rPr>
              <w:t xml:space="preserve"> державному </w:t>
            </w:r>
            <w:proofErr w:type="spellStart"/>
            <w:r>
              <w:rPr>
                <w:rFonts w:ascii="Times New Roman" w:hAnsi="Times New Roman"/>
                <w:color w:val="auto"/>
                <w:sz w:val="24"/>
                <w:szCs w:val="24"/>
              </w:rPr>
              <w:t>реєстрі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юридичних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осіб</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фізичних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осіб</w:t>
            </w:r>
            <w:proofErr w:type="spellEnd"/>
            <w:r>
              <w:rPr>
                <w:rFonts w:ascii="Times New Roman" w:hAnsi="Times New Roman"/>
                <w:color w:val="auto"/>
                <w:sz w:val="24"/>
                <w:szCs w:val="24"/>
                <w:lang w:val="uk-UA"/>
              </w:rPr>
              <w:t>-</w:t>
            </w:r>
            <w:proofErr w:type="spellStart"/>
            <w:r>
              <w:rPr>
                <w:rFonts w:ascii="Times New Roman" w:hAnsi="Times New Roman"/>
                <w:color w:val="auto"/>
                <w:sz w:val="24"/>
                <w:szCs w:val="24"/>
              </w:rPr>
              <w:t>підприємців</w:t>
            </w:r>
            <w:proofErr w:type="spellEnd"/>
            <w:r>
              <w:rPr>
                <w:rFonts w:ascii="Times New Roman" w:hAnsi="Times New Roman"/>
                <w:color w:val="auto"/>
                <w:sz w:val="24"/>
                <w:szCs w:val="24"/>
              </w:rPr>
              <w:t xml:space="preserve"> та </w:t>
            </w:r>
            <w:proofErr w:type="spellStart"/>
            <w:r>
              <w:rPr>
                <w:rFonts w:ascii="Times New Roman" w:hAnsi="Times New Roman"/>
                <w:color w:val="auto"/>
                <w:sz w:val="24"/>
                <w:szCs w:val="24"/>
              </w:rPr>
              <w:t>громадських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формувань</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відсутня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інформація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передбачена</w:t>
            </w:r>
            <w:proofErr w:type="spellEnd"/>
            <w:r>
              <w:rPr>
                <w:rFonts w:ascii="Times New Roman" w:hAnsi="Times New Roman"/>
                <w:color w:val="auto"/>
                <w:sz w:val="24"/>
                <w:szCs w:val="24"/>
              </w:rPr>
              <w:t xml:space="preserve"> пунктом 9 </w:t>
            </w:r>
            <w:proofErr w:type="spellStart"/>
            <w:r>
              <w:rPr>
                <w:rFonts w:ascii="Times New Roman" w:hAnsi="Times New Roman"/>
                <w:color w:val="auto"/>
                <w:sz w:val="24"/>
                <w:szCs w:val="24"/>
              </w:rPr>
              <w:t>частини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другої</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статті</w:t>
            </w:r>
            <w:proofErr w:type="spellEnd"/>
            <w:r>
              <w:rPr>
                <w:rFonts w:ascii="Times New Roman" w:hAnsi="Times New Roman"/>
                <w:color w:val="auto"/>
                <w:sz w:val="24"/>
                <w:szCs w:val="24"/>
              </w:rPr>
              <w:t xml:space="preserve"> 9 Закону </w:t>
            </w:r>
            <w:proofErr w:type="spellStart"/>
            <w:r>
              <w:rPr>
                <w:rFonts w:ascii="Times New Roman" w:hAnsi="Times New Roman"/>
                <w:color w:val="auto"/>
                <w:sz w:val="24"/>
                <w:szCs w:val="24"/>
              </w:rPr>
              <w:t>України</w:t>
            </w:r>
            <w:proofErr w:type="spellEnd"/>
            <w:r>
              <w:rPr>
                <w:rFonts w:ascii="Times New Roman" w:hAnsi="Times New Roman"/>
                <w:color w:val="auto"/>
                <w:sz w:val="24"/>
                <w:szCs w:val="24"/>
              </w:rPr>
              <w:t xml:space="preserve"> </w:t>
            </w:r>
            <w:r>
              <w:rPr>
                <w:rFonts w:ascii="Times New Roman" w:hAnsi="Times New Roman"/>
                <w:color w:val="auto"/>
                <w:sz w:val="24"/>
                <w:szCs w:val="24"/>
                <w:lang w:val="uk-UA"/>
              </w:rPr>
              <w:t>«</w:t>
            </w:r>
            <w:r>
              <w:rPr>
                <w:rFonts w:ascii="Times New Roman" w:hAnsi="Times New Roman"/>
                <w:color w:val="auto"/>
                <w:sz w:val="24"/>
                <w:szCs w:val="24"/>
              </w:rPr>
              <w:t xml:space="preserve">Про </w:t>
            </w:r>
            <w:proofErr w:type="spellStart"/>
            <w:r>
              <w:rPr>
                <w:rFonts w:ascii="Times New Roman" w:hAnsi="Times New Roman"/>
                <w:color w:val="auto"/>
                <w:sz w:val="24"/>
                <w:szCs w:val="24"/>
              </w:rPr>
              <w:t>державну</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реєстрацію</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юридичних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осіб</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фізичних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осіб</w:t>
            </w:r>
            <w:proofErr w:type="spellEnd"/>
            <w:r>
              <w:rPr>
                <w:rFonts w:ascii="Times New Roman" w:hAnsi="Times New Roman"/>
                <w:color w:val="auto"/>
                <w:sz w:val="24"/>
                <w:szCs w:val="24"/>
              </w:rPr>
              <w:t xml:space="preserve"> — </w:t>
            </w:r>
            <w:proofErr w:type="spellStart"/>
            <w:r>
              <w:rPr>
                <w:rFonts w:ascii="Times New Roman" w:hAnsi="Times New Roman"/>
                <w:color w:val="auto"/>
                <w:sz w:val="24"/>
                <w:szCs w:val="24"/>
              </w:rPr>
              <w:t>підприємців</w:t>
            </w:r>
            <w:proofErr w:type="spellEnd"/>
            <w:r>
              <w:rPr>
                <w:rFonts w:ascii="Times New Roman" w:hAnsi="Times New Roman"/>
                <w:color w:val="auto"/>
                <w:sz w:val="24"/>
                <w:szCs w:val="24"/>
              </w:rPr>
              <w:t xml:space="preserve"> та </w:t>
            </w:r>
            <w:proofErr w:type="spellStart"/>
            <w:r>
              <w:rPr>
                <w:rFonts w:ascii="Times New Roman" w:hAnsi="Times New Roman"/>
                <w:color w:val="auto"/>
                <w:sz w:val="24"/>
                <w:szCs w:val="24"/>
              </w:rPr>
              <w:t>громадських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формувань</w:t>
            </w:r>
            <w:proofErr w:type="spellEnd"/>
            <w:r>
              <w:rPr>
                <w:rFonts w:ascii="Times New Roman" w:hAnsi="Times New Roman"/>
                <w:color w:val="auto"/>
                <w:sz w:val="24"/>
                <w:szCs w:val="24"/>
                <w:lang w:val="uk-UA"/>
              </w:rPr>
              <w:t>»</w:t>
            </w:r>
            <w:r>
              <w:rPr>
                <w:rFonts w:ascii="Times New Roman" w:hAnsi="Times New Roman"/>
                <w:color w:val="auto"/>
                <w:sz w:val="24"/>
                <w:szCs w:val="24"/>
              </w:rPr>
              <w:t xml:space="preserve"> (</w:t>
            </w:r>
            <w:proofErr w:type="spellStart"/>
            <w:r>
              <w:rPr>
                <w:rFonts w:ascii="Times New Roman" w:hAnsi="Times New Roman"/>
                <w:color w:val="auto"/>
                <w:sz w:val="24"/>
                <w:szCs w:val="24"/>
              </w:rPr>
              <w:t>крім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нерезидентів</w:t>
            </w:r>
            <w:proofErr w:type="spellEnd"/>
            <w:r>
              <w:rPr>
                <w:rFonts w:ascii="Times New Roman" w:hAnsi="Times New Roman"/>
                <w:color w:val="auto"/>
                <w:sz w:val="24"/>
                <w:szCs w:val="24"/>
              </w:rPr>
              <w:t>);</w:t>
            </w:r>
          </w:p>
          <w:p w14:paraId="208216DD" w14:textId="77777777" w:rsidR="005066BD" w:rsidRDefault="005066BD" w:rsidP="005066BD">
            <w:pPr>
              <w:pStyle w:val="LO-normal"/>
              <w:widowControl w:val="0"/>
              <w:spacing w:line="240" w:lineRule="auto"/>
              <w:ind w:firstLine="11"/>
              <w:jc w:val="both"/>
              <w:rPr>
                <w:rFonts w:ascii="Times New Roman" w:hAnsi="Times New Roman"/>
                <w:color w:val="auto"/>
                <w:sz w:val="24"/>
                <w:szCs w:val="24"/>
              </w:rPr>
            </w:pPr>
            <w:r>
              <w:rPr>
                <w:rFonts w:ascii="Times New Roman" w:hAnsi="Times New Roman"/>
                <w:color w:val="auto"/>
                <w:sz w:val="24"/>
                <w:szCs w:val="24"/>
              </w:rPr>
              <w:t xml:space="preserve">10) </w:t>
            </w:r>
            <w:proofErr w:type="spellStart"/>
            <w:r>
              <w:rPr>
                <w:rFonts w:ascii="Times New Roman" w:hAnsi="Times New Roman"/>
                <w:color w:val="auto"/>
                <w:sz w:val="24"/>
                <w:szCs w:val="24"/>
              </w:rPr>
              <w:t>юридична</w:t>
            </w:r>
            <w:proofErr w:type="spellEnd"/>
            <w:r>
              <w:rPr>
                <w:rFonts w:ascii="Times New Roman" w:hAnsi="Times New Roman"/>
                <w:color w:val="auto"/>
                <w:sz w:val="24"/>
                <w:szCs w:val="24"/>
              </w:rPr>
              <w:t xml:space="preserve"> особа, яка є </w:t>
            </w:r>
            <w:proofErr w:type="spellStart"/>
            <w:r>
              <w:rPr>
                <w:rFonts w:ascii="Times New Roman" w:hAnsi="Times New Roman"/>
                <w:color w:val="auto"/>
                <w:sz w:val="24"/>
                <w:szCs w:val="24"/>
              </w:rPr>
              <w:t>учасником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крім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нерезидентів</w:t>
            </w:r>
            <w:proofErr w:type="spellEnd"/>
            <w:r>
              <w:rPr>
                <w:rFonts w:ascii="Times New Roman" w:hAnsi="Times New Roman"/>
                <w:color w:val="auto"/>
                <w:sz w:val="24"/>
                <w:szCs w:val="24"/>
              </w:rPr>
              <w:t xml:space="preserve">), не </w:t>
            </w:r>
            <w:proofErr w:type="spellStart"/>
            <w:r>
              <w:rPr>
                <w:rFonts w:ascii="Times New Roman" w:hAnsi="Times New Roman"/>
                <w:color w:val="auto"/>
                <w:sz w:val="24"/>
                <w:szCs w:val="24"/>
              </w:rPr>
              <w:t>має</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антикорупційної</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програми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чи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уповноваженого</w:t>
            </w:r>
            <w:proofErr w:type="spellEnd"/>
            <w:r>
              <w:rPr>
                <w:rFonts w:ascii="Times New Roman" w:hAnsi="Times New Roman"/>
                <w:color w:val="auto"/>
                <w:sz w:val="24"/>
                <w:szCs w:val="24"/>
              </w:rPr>
              <w:t xml:space="preserve"> з </w:t>
            </w:r>
            <w:proofErr w:type="spellStart"/>
            <w:r>
              <w:rPr>
                <w:rFonts w:ascii="Times New Roman" w:hAnsi="Times New Roman"/>
                <w:color w:val="auto"/>
                <w:sz w:val="24"/>
                <w:szCs w:val="24"/>
              </w:rPr>
              <w:t>реалізації</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антикорупційної</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програми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якщо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вартість</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товару (</w:t>
            </w:r>
            <w:proofErr w:type="spellStart"/>
            <w:r>
              <w:rPr>
                <w:rFonts w:ascii="Times New Roman" w:hAnsi="Times New Roman"/>
                <w:color w:val="auto"/>
                <w:sz w:val="24"/>
                <w:szCs w:val="24"/>
              </w:rPr>
              <w:t>товарів</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послуги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послуг</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або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робіт</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дорівнює</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чи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перевищує</w:t>
            </w:r>
            <w:proofErr w:type="spellEnd"/>
            <w:r>
              <w:rPr>
                <w:rFonts w:ascii="Times New Roman" w:hAnsi="Times New Roman"/>
                <w:color w:val="auto"/>
                <w:sz w:val="24"/>
                <w:szCs w:val="24"/>
              </w:rPr>
              <w:t xml:space="preserve"> 20 млн </w:t>
            </w:r>
            <w:proofErr w:type="spellStart"/>
            <w:r>
              <w:rPr>
                <w:rFonts w:ascii="Times New Roman" w:hAnsi="Times New Roman"/>
                <w:color w:val="auto"/>
                <w:sz w:val="24"/>
                <w:szCs w:val="24"/>
              </w:rPr>
              <w:t>гр</w:t>
            </w:r>
            <w:proofErr w:type="spellEnd"/>
            <w:r>
              <w:rPr>
                <w:rFonts w:ascii="Times New Roman" w:hAnsi="Times New Roman"/>
                <w:color w:val="auto"/>
                <w:sz w:val="24"/>
                <w:szCs w:val="24"/>
                <w:lang w:val="uk-UA"/>
              </w:rPr>
              <w:t>н</w:t>
            </w:r>
            <w:r>
              <w:rPr>
                <w:rFonts w:ascii="Times New Roman" w:hAnsi="Times New Roman"/>
                <w:color w:val="auto"/>
                <w:sz w:val="24"/>
                <w:szCs w:val="24"/>
              </w:rPr>
              <w:t xml:space="preserve"> (у т</w:t>
            </w:r>
            <w:r>
              <w:rPr>
                <w:rFonts w:ascii="Times New Roman" w:hAnsi="Times New Roman"/>
                <w:color w:val="auto"/>
                <w:sz w:val="24"/>
                <w:szCs w:val="24"/>
                <w:lang w:val="uk-UA"/>
              </w:rPr>
              <w:t>. ч.</w:t>
            </w:r>
            <w:r>
              <w:rPr>
                <w:rFonts w:ascii="Times New Roman" w:hAnsi="Times New Roman"/>
                <w:color w:val="auto"/>
                <w:sz w:val="24"/>
                <w:szCs w:val="24"/>
              </w:rPr>
              <w:t xml:space="preserve"> за лотом);</w:t>
            </w:r>
          </w:p>
          <w:p w14:paraId="39B3F1A1" w14:textId="77777777" w:rsidR="005066BD" w:rsidRDefault="005066BD" w:rsidP="005066BD">
            <w:pPr>
              <w:pStyle w:val="LO-normal"/>
              <w:widowControl w:val="0"/>
              <w:spacing w:line="240" w:lineRule="auto"/>
              <w:ind w:firstLine="11"/>
              <w:jc w:val="both"/>
              <w:rPr>
                <w:rFonts w:ascii="Times New Roman" w:hAnsi="Times New Roman"/>
                <w:color w:val="auto"/>
                <w:sz w:val="24"/>
                <w:szCs w:val="24"/>
              </w:rPr>
            </w:pPr>
            <w:r>
              <w:rPr>
                <w:rFonts w:ascii="Times New Roman" w:hAnsi="Times New Roman"/>
                <w:color w:val="auto"/>
                <w:sz w:val="24"/>
                <w:szCs w:val="24"/>
              </w:rPr>
              <w:t>11)</w:t>
            </w:r>
            <w:r>
              <w:rPr>
                <w:rFonts w:ascii="Times New Roman" w:hAnsi="Times New Roman"/>
                <w:color w:val="auto"/>
                <w:sz w:val="24"/>
                <w:szCs w:val="24"/>
                <w:lang w:val="uk-UA"/>
              </w:rPr>
              <w:t xml:space="preserve"> </w:t>
            </w:r>
            <w:proofErr w:type="spellStart"/>
            <w:r>
              <w:rPr>
                <w:rFonts w:ascii="Times New Roman" w:hAnsi="Times New Roman"/>
                <w:color w:val="auto"/>
                <w:sz w:val="24"/>
                <w:szCs w:val="24"/>
              </w:rPr>
              <w:t>учасник</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або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кінцевий</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бенефіціарний</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власник</w:t>
            </w:r>
            <w:proofErr w:type="spellEnd"/>
            <w:r>
              <w:rPr>
                <w:rFonts w:ascii="Times New Roman" w:hAnsi="Times New Roman"/>
                <w:color w:val="auto"/>
                <w:sz w:val="24"/>
                <w:szCs w:val="24"/>
              </w:rPr>
              <w:t xml:space="preserve">, член </w:t>
            </w:r>
            <w:proofErr w:type="spellStart"/>
            <w:r>
              <w:rPr>
                <w:rFonts w:ascii="Times New Roman" w:hAnsi="Times New Roman"/>
                <w:color w:val="auto"/>
                <w:sz w:val="24"/>
                <w:szCs w:val="24"/>
              </w:rPr>
              <w:t>або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учасник</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акціонер</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юридичної</w:t>
            </w:r>
            <w:proofErr w:type="spellEnd"/>
            <w:r>
              <w:rPr>
                <w:rFonts w:ascii="Times New Roman" w:hAnsi="Times New Roman"/>
                <w:color w:val="auto"/>
                <w:sz w:val="24"/>
                <w:szCs w:val="24"/>
              </w:rPr>
              <w:t xml:space="preserve"> особи — </w:t>
            </w:r>
            <w:proofErr w:type="spellStart"/>
            <w:r>
              <w:rPr>
                <w:rFonts w:ascii="Times New Roman" w:hAnsi="Times New Roman"/>
                <w:color w:val="auto"/>
                <w:sz w:val="24"/>
                <w:szCs w:val="24"/>
              </w:rPr>
              <w:t>учасника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є особою, до </w:t>
            </w:r>
            <w:proofErr w:type="spellStart"/>
            <w:r>
              <w:rPr>
                <w:rFonts w:ascii="Times New Roman" w:hAnsi="Times New Roman"/>
                <w:color w:val="auto"/>
                <w:sz w:val="24"/>
                <w:szCs w:val="24"/>
              </w:rPr>
              <w:t>якої</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застосовано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санкцію</w:t>
            </w:r>
            <w:proofErr w:type="spellEnd"/>
            <w:r>
              <w:rPr>
                <w:rFonts w:ascii="Times New Roman" w:hAnsi="Times New Roman"/>
                <w:color w:val="auto"/>
                <w:sz w:val="24"/>
                <w:szCs w:val="24"/>
              </w:rPr>
              <w:t xml:space="preserve"> у </w:t>
            </w:r>
            <w:proofErr w:type="spellStart"/>
            <w:r>
              <w:rPr>
                <w:rFonts w:ascii="Times New Roman" w:hAnsi="Times New Roman"/>
                <w:color w:val="auto"/>
                <w:sz w:val="24"/>
                <w:szCs w:val="24"/>
              </w:rPr>
              <w:t>вигляді</w:t>
            </w:r>
            <w:proofErr w:type="spellEnd"/>
            <w:r>
              <w:rPr>
                <w:rFonts w:ascii="Times New Roman" w:hAnsi="Times New Roman"/>
                <w:color w:val="auto"/>
                <w:sz w:val="24"/>
                <w:szCs w:val="24"/>
              </w:rPr>
              <w:t xml:space="preserve"> заборони на </w:t>
            </w:r>
            <w:proofErr w:type="spellStart"/>
            <w:r>
              <w:rPr>
                <w:rFonts w:ascii="Times New Roman" w:hAnsi="Times New Roman"/>
                <w:color w:val="auto"/>
                <w:sz w:val="24"/>
                <w:szCs w:val="24"/>
              </w:rPr>
              <w:t>здійснення</w:t>
            </w:r>
            <w:proofErr w:type="spellEnd"/>
            <w:r>
              <w:rPr>
                <w:rFonts w:ascii="Times New Roman" w:hAnsi="Times New Roman"/>
                <w:color w:val="auto"/>
                <w:sz w:val="24"/>
                <w:szCs w:val="24"/>
              </w:rPr>
              <w:t xml:space="preserve"> </w:t>
            </w:r>
            <w:r>
              <w:rPr>
                <w:rFonts w:ascii="Times New Roman" w:hAnsi="Times New Roman"/>
                <w:color w:val="auto"/>
                <w:sz w:val="24"/>
                <w:szCs w:val="24"/>
                <w:lang w:val="uk-UA"/>
              </w:rPr>
              <w:t>нею</w:t>
            </w:r>
            <w:r>
              <w:rPr>
                <w:rFonts w:ascii="Times New Roman" w:hAnsi="Times New Roman"/>
                <w:color w:val="auto"/>
                <w:sz w:val="24"/>
                <w:szCs w:val="24"/>
              </w:rPr>
              <w:t xml:space="preserve"> </w:t>
            </w:r>
            <w:proofErr w:type="spellStart"/>
            <w:r>
              <w:rPr>
                <w:rFonts w:ascii="Times New Roman" w:hAnsi="Times New Roman"/>
                <w:color w:val="auto"/>
                <w:sz w:val="24"/>
                <w:szCs w:val="24"/>
              </w:rPr>
              <w:t>публічних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закупівель</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товарів</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робіт</w:t>
            </w:r>
            <w:proofErr w:type="spellEnd"/>
            <w:r>
              <w:rPr>
                <w:rFonts w:ascii="Times New Roman" w:hAnsi="Times New Roman"/>
                <w:color w:val="auto"/>
                <w:sz w:val="24"/>
                <w:szCs w:val="24"/>
              </w:rPr>
              <w:t xml:space="preserve"> і </w:t>
            </w:r>
            <w:proofErr w:type="spellStart"/>
            <w:r>
              <w:rPr>
                <w:rFonts w:ascii="Times New Roman" w:hAnsi="Times New Roman"/>
                <w:color w:val="auto"/>
                <w:sz w:val="24"/>
                <w:szCs w:val="24"/>
              </w:rPr>
              <w:t>послуг</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згідно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із</w:t>
            </w:r>
            <w:proofErr w:type="spellEnd"/>
            <w:r>
              <w:rPr>
                <w:rFonts w:ascii="Times New Roman" w:hAnsi="Times New Roman"/>
                <w:color w:val="auto"/>
                <w:sz w:val="24"/>
                <w:szCs w:val="24"/>
              </w:rPr>
              <w:t xml:space="preserve"> Законом </w:t>
            </w:r>
            <w:proofErr w:type="spellStart"/>
            <w:r>
              <w:rPr>
                <w:rFonts w:ascii="Times New Roman" w:hAnsi="Times New Roman"/>
                <w:color w:val="auto"/>
                <w:sz w:val="24"/>
                <w:szCs w:val="24"/>
              </w:rPr>
              <w:t>України</w:t>
            </w:r>
            <w:proofErr w:type="spellEnd"/>
            <w:r>
              <w:rPr>
                <w:rFonts w:ascii="Times New Roman" w:hAnsi="Times New Roman"/>
                <w:color w:val="auto"/>
                <w:sz w:val="24"/>
                <w:szCs w:val="24"/>
              </w:rPr>
              <w:t xml:space="preserve"> </w:t>
            </w:r>
            <w:r>
              <w:rPr>
                <w:rFonts w:ascii="Times New Roman" w:hAnsi="Times New Roman"/>
                <w:color w:val="auto"/>
                <w:sz w:val="24"/>
                <w:szCs w:val="24"/>
                <w:lang w:val="uk-UA"/>
              </w:rPr>
              <w:t>«</w:t>
            </w:r>
            <w:r>
              <w:rPr>
                <w:rFonts w:ascii="Times New Roman" w:hAnsi="Times New Roman"/>
                <w:color w:val="auto"/>
                <w:sz w:val="24"/>
                <w:szCs w:val="24"/>
              </w:rPr>
              <w:t xml:space="preserve">Про </w:t>
            </w:r>
            <w:proofErr w:type="spellStart"/>
            <w:r>
              <w:rPr>
                <w:rFonts w:ascii="Times New Roman" w:hAnsi="Times New Roman"/>
                <w:color w:val="auto"/>
                <w:sz w:val="24"/>
                <w:szCs w:val="24"/>
              </w:rPr>
              <w:t>санкції</w:t>
            </w:r>
            <w:proofErr w:type="spellEnd"/>
            <w:r>
              <w:rPr>
                <w:rFonts w:ascii="Times New Roman" w:hAnsi="Times New Roman"/>
                <w:color w:val="auto"/>
                <w:sz w:val="24"/>
                <w:szCs w:val="24"/>
                <w:lang w:val="uk-UA"/>
              </w:rPr>
              <w:t>»</w:t>
            </w:r>
            <w:r>
              <w:rPr>
                <w:rFonts w:ascii="Times New Roman" w:hAnsi="Times New Roman"/>
                <w:color w:val="auto"/>
                <w:sz w:val="24"/>
                <w:szCs w:val="24"/>
              </w:rPr>
              <w:t>;</w:t>
            </w:r>
          </w:p>
          <w:p w14:paraId="4749830E" w14:textId="77777777" w:rsidR="005066BD" w:rsidRDefault="005066BD" w:rsidP="005066BD">
            <w:pPr>
              <w:pStyle w:val="LO-normal"/>
              <w:widowControl w:val="0"/>
              <w:spacing w:line="240" w:lineRule="auto"/>
              <w:ind w:firstLine="11"/>
              <w:jc w:val="both"/>
              <w:rPr>
                <w:rFonts w:ascii="Times New Roman" w:hAnsi="Times New Roman"/>
                <w:color w:val="auto"/>
                <w:sz w:val="24"/>
                <w:szCs w:val="24"/>
              </w:rPr>
            </w:pPr>
            <w:r>
              <w:rPr>
                <w:rFonts w:ascii="Times New Roman" w:hAnsi="Times New Roman"/>
                <w:color w:val="auto"/>
                <w:sz w:val="24"/>
                <w:szCs w:val="24"/>
              </w:rPr>
              <w:t>12)</w:t>
            </w:r>
            <w:r>
              <w:rPr>
                <w:rFonts w:ascii="Times New Roman" w:hAnsi="Times New Roman"/>
                <w:color w:val="auto"/>
                <w:sz w:val="24"/>
                <w:szCs w:val="24"/>
                <w:lang w:val="uk-UA"/>
              </w:rPr>
              <w:t xml:space="preserve"> </w:t>
            </w:r>
            <w:proofErr w:type="spellStart"/>
            <w:r>
              <w:rPr>
                <w:rFonts w:ascii="Times New Roman" w:hAnsi="Times New Roman"/>
                <w:color w:val="auto"/>
                <w:sz w:val="24"/>
                <w:szCs w:val="24"/>
              </w:rPr>
              <w:t>керівника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учасника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фізичну</w:t>
            </w:r>
            <w:proofErr w:type="spellEnd"/>
            <w:r>
              <w:rPr>
                <w:rFonts w:ascii="Times New Roman" w:hAnsi="Times New Roman"/>
                <w:color w:val="auto"/>
                <w:sz w:val="24"/>
                <w:szCs w:val="24"/>
              </w:rPr>
              <w:t xml:space="preserve"> особу, яка є </w:t>
            </w:r>
            <w:proofErr w:type="spellStart"/>
            <w:r>
              <w:rPr>
                <w:rFonts w:ascii="Times New Roman" w:hAnsi="Times New Roman"/>
                <w:color w:val="auto"/>
                <w:sz w:val="24"/>
                <w:szCs w:val="24"/>
              </w:rPr>
              <w:t>учасником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було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притягнуто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згідно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із</w:t>
            </w:r>
            <w:proofErr w:type="spellEnd"/>
            <w:r>
              <w:rPr>
                <w:rFonts w:ascii="Times New Roman" w:hAnsi="Times New Roman"/>
                <w:color w:val="auto"/>
                <w:sz w:val="24"/>
                <w:szCs w:val="24"/>
              </w:rPr>
              <w:t xml:space="preserve"> законом до </w:t>
            </w:r>
            <w:proofErr w:type="spellStart"/>
            <w:r>
              <w:rPr>
                <w:rFonts w:ascii="Times New Roman" w:hAnsi="Times New Roman"/>
                <w:color w:val="auto"/>
                <w:sz w:val="24"/>
                <w:szCs w:val="24"/>
              </w:rPr>
              <w:t>відповідальності</w:t>
            </w:r>
            <w:proofErr w:type="spellEnd"/>
            <w:r>
              <w:rPr>
                <w:rFonts w:ascii="Times New Roman" w:hAnsi="Times New Roman"/>
                <w:color w:val="auto"/>
                <w:sz w:val="24"/>
                <w:szCs w:val="24"/>
              </w:rPr>
              <w:t xml:space="preserve"> за </w:t>
            </w:r>
            <w:proofErr w:type="spellStart"/>
            <w:r>
              <w:rPr>
                <w:rFonts w:ascii="Times New Roman" w:hAnsi="Times New Roman"/>
                <w:color w:val="auto"/>
                <w:sz w:val="24"/>
                <w:szCs w:val="24"/>
              </w:rPr>
              <w:t>вчинення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правопорушення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пов’язаного</w:t>
            </w:r>
            <w:proofErr w:type="spellEnd"/>
            <w:r>
              <w:rPr>
                <w:rFonts w:ascii="Times New Roman" w:hAnsi="Times New Roman"/>
                <w:color w:val="auto"/>
                <w:sz w:val="24"/>
                <w:szCs w:val="24"/>
              </w:rPr>
              <w:t xml:space="preserve"> з </w:t>
            </w:r>
            <w:proofErr w:type="spellStart"/>
            <w:r>
              <w:rPr>
                <w:rFonts w:ascii="Times New Roman" w:hAnsi="Times New Roman"/>
                <w:color w:val="auto"/>
                <w:sz w:val="24"/>
                <w:szCs w:val="24"/>
              </w:rPr>
              <w:t>використанням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дитячої</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праці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чи</w:t>
            </w:r>
            <w:proofErr w:type="spellEnd"/>
            <w:r>
              <w:rPr>
                <w:rFonts w:ascii="Times New Roman" w:hAnsi="Times New Roman"/>
                <w:color w:val="auto"/>
                <w:sz w:val="24"/>
                <w:szCs w:val="24"/>
              </w:rPr>
              <w:t xml:space="preserve"> будь-</w:t>
            </w:r>
            <w:proofErr w:type="spellStart"/>
            <w:r>
              <w:rPr>
                <w:rFonts w:ascii="Times New Roman" w:hAnsi="Times New Roman"/>
                <w:color w:val="auto"/>
                <w:sz w:val="24"/>
                <w:szCs w:val="24"/>
              </w:rPr>
              <w:t>якими</w:t>
            </w:r>
            <w:proofErr w:type="spellEnd"/>
            <w:r>
              <w:rPr>
                <w:rFonts w:ascii="Times New Roman" w:hAnsi="Times New Roman"/>
                <w:color w:val="auto"/>
                <w:sz w:val="24"/>
                <w:szCs w:val="24"/>
              </w:rPr>
              <w:t xml:space="preserve"> формами </w:t>
            </w:r>
            <w:proofErr w:type="spellStart"/>
            <w:r>
              <w:rPr>
                <w:rFonts w:ascii="Times New Roman" w:hAnsi="Times New Roman"/>
                <w:color w:val="auto"/>
                <w:sz w:val="24"/>
                <w:szCs w:val="24"/>
              </w:rPr>
              <w:t>торгівлі</w:t>
            </w:r>
            <w:proofErr w:type="spellEnd"/>
            <w:r>
              <w:rPr>
                <w:rFonts w:ascii="Times New Roman" w:hAnsi="Times New Roman"/>
                <w:color w:val="auto"/>
                <w:sz w:val="24"/>
                <w:szCs w:val="24"/>
              </w:rPr>
              <w:t xml:space="preserve"> людьми.</w:t>
            </w:r>
          </w:p>
          <w:p w14:paraId="6A359A8F" w14:textId="77777777" w:rsidR="005066BD" w:rsidRDefault="005066BD" w:rsidP="005066BD">
            <w:pPr>
              <w:pStyle w:val="LO-normal"/>
              <w:widowControl w:val="0"/>
              <w:spacing w:line="240" w:lineRule="auto"/>
              <w:ind w:firstLine="11"/>
              <w:jc w:val="both"/>
              <w:rPr>
                <w:rFonts w:ascii="Times New Roman" w:hAnsi="Times New Roman"/>
                <w:color w:val="auto"/>
                <w:sz w:val="24"/>
                <w:szCs w:val="24"/>
              </w:rPr>
            </w:pPr>
            <w:proofErr w:type="spellStart"/>
            <w:r>
              <w:rPr>
                <w:rFonts w:ascii="Times New Roman" w:hAnsi="Times New Roman"/>
                <w:color w:val="auto"/>
                <w:sz w:val="24"/>
                <w:szCs w:val="24"/>
              </w:rPr>
              <w:t>Замовник</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може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прийняти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рішення</w:t>
            </w:r>
            <w:proofErr w:type="spellEnd"/>
            <w:r>
              <w:rPr>
                <w:rFonts w:ascii="Times New Roman" w:hAnsi="Times New Roman"/>
                <w:color w:val="auto"/>
                <w:sz w:val="24"/>
                <w:szCs w:val="24"/>
              </w:rPr>
              <w:t xml:space="preserve"> про </w:t>
            </w:r>
            <w:proofErr w:type="spellStart"/>
            <w:r>
              <w:rPr>
                <w:rFonts w:ascii="Times New Roman" w:hAnsi="Times New Roman"/>
                <w:color w:val="auto"/>
                <w:sz w:val="24"/>
                <w:szCs w:val="24"/>
              </w:rPr>
              <w:t>відмову</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учаснику</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в </w:t>
            </w:r>
            <w:proofErr w:type="spellStart"/>
            <w:r>
              <w:rPr>
                <w:rFonts w:ascii="Times New Roman" w:hAnsi="Times New Roman"/>
                <w:color w:val="auto"/>
                <w:sz w:val="24"/>
                <w:szCs w:val="24"/>
              </w:rPr>
              <w:t>участі</w:t>
            </w:r>
            <w:proofErr w:type="spellEnd"/>
            <w:r>
              <w:rPr>
                <w:rFonts w:ascii="Times New Roman" w:hAnsi="Times New Roman"/>
                <w:color w:val="auto"/>
                <w:sz w:val="24"/>
                <w:szCs w:val="24"/>
              </w:rPr>
              <w:t xml:space="preserve"> у </w:t>
            </w:r>
            <w:proofErr w:type="spellStart"/>
            <w:r>
              <w:rPr>
                <w:rFonts w:ascii="Times New Roman" w:hAnsi="Times New Roman"/>
                <w:color w:val="auto"/>
                <w:sz w:val="24"/>
                <w:szCs w:val="24"/>
              </w:rPr>
              <w:t>відкритих</w:t>
            </w:r>
            <w:proofErr w:type="spellEnd"/>
            <w:r>
              <w:rPr>
                <w:rFonts w:ascii="Times New Roman" w:hAnsi="Times New Roman"/>
                <w:color w:val="auto"/>
                <w:sz w:val="24"/>
                <w:szCs w:val="24"/>
              </w:rPr>
              <w:t xml:space="preserve"> торгах та </w:t>
            </w:r>
            <w:proofErr w:type="spellStart"/>
            <w:r>
              <w:rPr>
                <w:rFonts w:ascii="Times New Roman" w:hAnsi="Times New Roman"/>
                <w:color w:val="auto"/>
                <w:sz w:val="24"/>
                <w:szCs w:val="24"/>
              </w:rPr>
              <w:t>може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відхилити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тендерну</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пропозицію</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учасника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в </w:t>
            </w:r>
            <w:proofErr w:type="spellStart"/>
            <w:r>
              <w:rPr>
                <w:rFonts w:ascii="Times New Roman" w:hAnsi="Times New Roman"/>
                <w:color w:val="auto"/>
                <w:sz w:val="24"/>
                <w:szCs w:val="24"/>
              </w:rPr>
              <w:t>разі</w:t>
            </w:r>
            <w:proofErr w:type="spellEnd"/>
            <w:r>
              <w:rPr>
                <w:rFonts w:ascii="Times New Roman" w:hAnsi="Times New Roman"/>
                <w:color w:val="auto"/>
                <w:sz w:val="24"/>
                <w:szCs w:val="24"/>
              </w:rPr>
              <w:t xml:space="preserve">, коли </w:t>
            </w:r>
            <w:proofErr w:type="spellStart"/>
            <w:r>
              <w:rPr>
                <w:rFonts w:ascii="Times New Roman" w:hAnsi="Times New Roman"/>
                <w:color w:val="auto"/>
                <w:sz w:val="24"/>
                <w:szCs w:val="24"/>
              </w:rPr>
              <w:t>учасник</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не </w:t>
            </w:r>
            <w:proofErr w:type="spellStart"/>
            <w:r>
              <w:rPr>
                <w:rFonts w:ascii="Times New Roman" w:hAnsi="Times New Roman"/>
                <w:color w:val="auto"/>
                <w:sz w:val="24"/>
                <w:szCs w:val="24"/>
              </w:rPr>
              <w:t>виконав</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свої</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зобов’язання</w:t>
            </w:r>
            <w:proofErr w:type="spellEnd"/>
            <w:r>
              <w:rPr>
                <w:rFonts w:ascii="Times New Roman" w:hAnsi="Times New Roman"/>
                <w:color w:val="auto"/>
                <w:sz w:val="24"/>
                <w:szCs w:val="24"/>
              </w:rPr>
              <w:t xml:space="preserve"> за </w:t>
            </w:r>
            <w:proofErr w:type="spellStart"/>
            <w:r>
              <w:rPr>
                <w:rFonts w:ascii="Times New Roman" w:hAnsi="Times New Roman"/>
                <w:color w:val="auto"/>
                <w:sz w:val="24"/>
                <w:szCs w:val="24"/>
              </w:rPr>
              <w:t>раніше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укладеним</w:t>
            </w:r>
            <w:proofErr w:type="spellEnd"/>
            <w:r>
              <w:rPr>
                <w:rFonts w:ascii="Times New Roman" w:hAnsi="Times New Roman"/>
                <w:color w:val="auto"/>
                <w:sz w:val="24"/>
                <w:szCs w:val="24"/>
              </w:rPr>
              <w:t xml:space="preserve"> договором про </w:t>
            </w:r>
            <w:proofErr w:type="spellStart"/>
            <w:r>
              <w:rPr>
                <w:rFonts w:ascii="Times New Roman" w:hAnsi="Times New Roman"/>
                <w:color w:val="auto"/>
                <w:sz w:val="24"/>
                <w:szCs w:val="24"/>
              </w:rPr>
              <w:t>закупівлю</w:t>
            </w:r>
            <w:proofErr w:type="spellEnd"/>
            <w:r>
              <w:rPr>
                <w:rFonts w:ascii="Times New Roman" w:hAnsi="Times New Roman"/>
                <w:color w:val="auto"/>
                <w:sz w:val="24"/>
                <w:szCs w:val="24"/>
              </w:rPr>
              <w:t xml:space="preserve"> з </w:t>
            </w:r>
            <w:proofErr w:type="spellStart"/>
            <w:r>
              <w:rPr>
                <w:rFonts w:ascii="Times New Roman" w:hAnsi="Times New Roman"/>
                <w:color w:val="auto"/>
                <w:sz w:val="24"/>
                <w:szCs w:val="24"/>
              </w:rPr>
              <w:t>цим</w:t>
            </w:r>
            <w:proofErr w:type="spellEnd"/>
            <w:r>
              <w:rPr>
                <w:rFonts w:ascii="Times New Roman" w:hAnsi="Times New Roman"/>
                <w:color w:val="auto"/>
                <w:sz w:val="24"/>
                <w:szCs w:val="24"/>
              </w:rPr>
              <w:t xml:space="preserve"> самим </w:t>
            </w:r>
            <w:proofErr w:type="spellStart"/>
            <w:r>
              <w:rPr>
                <w:rFonts w:ascii="Times New Roman" w:hAnsi="Times New Roman"/>
                <w:color w:val="auto"/>
                <w:sz w:val="24"/>
                <w:szCs w:val="24"/>
              </w:rPr>
              <w:t>замовником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що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призвело</w:t>
            </w:r>
            <w:proofErr w:type="spellEnd"/>
            <w:r>
              <w:rPr>
                <w:rFonts w:ascii="Times New Roman" w:hAnsi="Times New Roman"/>
                <w:color w:val="auto"/>
                <w:sz w:val="24"/>
                <w:szCs w:val="24"/>
              </w:rPr>
              <w:t xml:space="preserve"> до </w:t>
            </w:r>
            <w:proofErr w:type="spellStart"/>
            <w:r>
              <w:rPr>
                <w:rFonts w:ascii="Times New Roman" w:hAnsi="Times New Roman"/>
                <w:color w:val="auto"/>
                <w:sz w:val="24"/>
                <w:szCs w:val="24"/>
              </w:rPr>
              <w:t>його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дострокового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розірвання</w:t>
            </w:r>
            <w:proofErr w:type="spellEnd"/>
            <w:r>
              <w:rPr>
                <w:rFonts w:ascii="Times New Roman" w:hAnsi="Times New Roman"/>
                <w:color w:val="auto"/>
                <w:sz w:val="24"/>
                <w:szCs w:val="24"/>
              </w:rPr>
              <w:t xml:space="preserve">, і </w:t>
            </w:r>
            <w:proofErr w:type="spellStart"/>
            <w:r>
              <w:rPr>
                <w:rFonts w:ascii="Times New Roman" w:hAnsi="Times New Roman"/>
                <w:color w:val="auto"/>
                <w:sz w:val="24"/>
                <w:szCs w:val="24"/>
              </w:rPr>
              <w:t>було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застосовано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санкції</w:t>
            </w:r>
            <w:proofErr w:type="spellEnd"/>
            <w:r>
              <w:rPr>
                <w:rFonts w:ascii="Times New Roman" w:hAnsi="Times New Roman"/>
                <w:color w:val="auto"/>
                <w:sz w:val="24"/>
                <w:szCs w:val="24"/>
              </w:rPr>
              <w:t xml:space="preserve"> у </w:t>
            </w:r>
            <w:proofErr w:type="spellStart"/>
            <w:r>
              <w:rPr>
                <w:rFonts w:ascii="Times New Roman" w:hAnsi="Times New Roman"/>
                <w:color w:val="auto"/>
                <w:sz w:val="24"/>
                <w:szCs w:val="24"/>
              </w:rPr>
              <w:t>вигляді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штрафів</w:t>
            </w:r>
            <w:proofErr w:type="spellEnd"/>
            <w:r>
              <w:rPr>
                <w:rFonts w:ascii="Times New Roman" w:hAnsi="Times New Roman"/>
                <w:color w:val="auto"/>
                <w:sz w:val="24"/>
                <w:szCs w:val="24"/>
              </w:rPr>
              <w:t xml:space="preserve"> та/</w:t>
            </w:r>
            <w:proofErr w:type="spellStart"/>
            <w:r>
              <w:rPr>
                <w:rFonts w:ascii="Times New Roman" w:hAnsi="Times New Roman"/>
                <w:color w:val="auto"/>
                <w:sz w:val="24"/>
                <w:szCs w:val="24"/>
              </w:rPr>
              <w:t>або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відшкодування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збитків</w:t>
            </w:r>
            <w:proofErr w:type="spellEnd"/>
            <w:r>
              <w:rPr>
                <w:rFonts w:ascii="Times New Roman" w:hAnsi="Times New Roman"/>
                <w:color w:val="auto"/>
                <w:sz w:val="24"/>
                <w:szCs w:val="24"/>
              </w:rPr>
              <w:t xml:space="preserve"> — </w:t>
            </w:r>
            <w:proofErr w:type="spellStart"/>
            <w:r>
              <w:rPr>
                <w:rFonts w:ascii="Times New Roman" w:hAnsi="Times New Roman"/>
                <w:color w:val="auto"/>
                <w:sz w:val="24"/>
                <w:szCs w:val="24"/>
              </w:rPr>
              <w:t>протягом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трьох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років</w:t>
            </w:r>
            <w:proofErr w:type="spellEnd"/>
            <w:r>
              <w:rPr>
                <w:rFonts w:ascii="Times New Roman" w:hAnsi="Times New Roman"/>
                <w:color w:val="auto"/>
                <w:sz w:val="24"/>
                <w:szCs w:val="24"/>
              </w:rPr>
              <w:t xml:space="preserve"> з </w:t>
            </w:r>
            <w:proofErr w:type="spellStart"/>
            <w:r>
              <w:rPr>
                <w:rFonts w:ascii="Times New Roman" w:hAnsi="Times New Roman"/>
                <w:color w:val="auto"/>
                <w:sz w:val="24"/>
                <w:szCs w:val="24"/>
              </w:rPr>
              <w:t>дати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дострокового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розірвання</w:t>
            </w:r>
            <w:proofErr w:type="spellEnd"/>
            <w:r>
              <w:rPr>
                <w:rFonts w:ascii="Times New Roman" w:hAnsi="Times New Roman"/>
                <w:color w:val="auto"/>
                <w:sz w:val="24"/>
                <w:szCs w:val="24"/>
              </w:rPr>
              <w:t xml:space="preserve"> такого договору. </w:t>
            </w:r>
            <w:proofErr w:type="spellStart"/>
            <w:r>
              <w:rPr>
                <w:rFonts w:ascii="Times New Roman" w:hAnsi="Times New Roman"/>
                <w:color w:val="auto"/>
                <w:sz w:val="24"/>
                <w:szCs w:val="24"/>
              </w:rPr>
              <w:t>Учасник</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lastRenderedPageBreak/>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що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перебуває</w:t>
            </w:r>
            <w:proofErr w:type="spellEnd"/>
            <w:r>
              <w:rPr>
                <w:rFonts w:ascii="Times New Roman" w:hAnsi="Times New Roman"/>
                <w:color w:val="auto"/>
                <w:sz w:val="24"/>
                <w:szCs w:val="24"/>
              </w:rPr>
              <w:t xml:space="preserve"> в </w:t>
            </w:r>
            <w:proofErr w:type="spellStart"/>
            <w:r>
              <w:rPr>
                <w:rFonts w:ascii="Times New Roman" w:hAnsi="Times New Roman"/>
                <w:color w:val="auto"/>
                <w:sz w:val="24"/>
                <w:szCs w:val="24"/>
              </w:rPr>
              <w:t>обставинах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зазначених</w:t>
            </w:r>
            <w:proofErr w:type="spellEnd"/>
            <w:r>
              <w:rPr>
                <w:rFonts w:ascii="Times New Roman" w:hAnsi="Times New Roman"/>
                <w:color w:val="auto"/>
                <w:sz w:val="24"/>
                <w:szCs w:val="24"/>
              </w:rPr>
              <w:t xml:space="preserve"> у </w:t>
            </w:r>
            <w:proofErr w:type="spellStart"/>
            <w:r>
              <w:rPr>
                <w:rFonts w:ascii="Times New Roman" w:hAnsi="Times New Roman"/>
                <w:color w:val="auto"/>
                <w:sz w:val="24"/>
                <w:szCs w:val="24"/>
              </w:rPr>
              <w:t>цьому</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абзаці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може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надати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підтвердження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вжиття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заходів</w:t>
            </w:r>
            <w:proofErr w:type="spellEnd"/>
            <w:r>
              <w:rPr>
                <w:rFonts w:ascii="Times New Roman" w:hAnsi="Times New Roman"/>
                <w:color w:val="auto"/>
                <w:sz w:val="24"/>
                <w:szCs w:val="24"/>
              </w:rPr>
              <w:t xml:space="preserve"> для </w:t>
            </w:r>
            <w:proofErr w:type="spellStart"/>
            <w:r>
              <w:rPr>
                <w:rFonts w:ascii="Times New Roman" w:hAnsi="Times New Roman"/>
                <w:color w:val="auto"/>
                <w:sz w:val="24"/>
                <w:szCs w:val="24"/>
              </w:rPr>
              <w:t>доведення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своєї</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надійності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незважаючи</w:t>
            </w:r>
            <w:proofErr w:type="spellEnd"/>
            <w:r>
              <w:rPr>
                <w:rFonts w:ascii="Times New Roman" w:hAnsi="Times New Roman"/>
                <w:color w:val="auto"/>
                <w:sz w:val="24"/>
                <w:szCs w:val="24"/>
              </w:rPr>
              <w:t xml:space="preserve"> на </w:t>
            </w:r>
            <w:proofErr w:type="spellStart"/>
            <w:r>
              <w:rPr>
                <w:rFonts w:ascii="Times New Roman" w:hAnsi="Times New Roman"/>
                <w:color w:val="auto"/>
                <w:sz w:val="24"/>
                <w:szCs w:val="24"/>
              </w:rPr>
              <w:t>наявність</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відповідної</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підстави</w:t>
            </w:r>
            <w:proofErr w:type="spellEnd"/>
            <w:r>
              <w:rPr>
                <w:rFonts w:ascii="Times New Roman" w:hAnsi="Times New Roman"/>
                <w:color w:val="auto"/>
                <w:sz w:val="24"/>
                <w:szCs w:val="24"/>
              </w:rPr>
              <w:t xml:space="preserve"> для </w:t>
            </w:r>
            <w:proofErr w:type="spellStart"/>
            <w:r>
              <w:rPr>
                <w:rFonts w:ascii="Times New Roman" w:hAnsi="Times New Roman"/>
                <w:color w:val="auto"/>
                <w:sz w:val="24"/>
                <w:szCs w:val="24"/>
              </w:rPr>
              <w:t>відмови</w:t>
            </w:r>
            <w:proofErr w:type="spellEnd"/>
            <w:r>
              <w:rPr>
                <w:rFonts w:ascii="Times New Roman" w:hAnsi="Times New Roman"/>
                <w:color w:val="auto"/>
                <w:sz w:val="24"/>
                <w:szCs w:val="24"/>
              </w:rPr>
              <w:t xml:space="preserve"> в </w:t>
            </w:r>
            <w:proofErr w:type="spellStart"/>
            <w:r>
              <w:rPr>
                <w:rFonts w:ascii="Times New Roman" w:hAnsi="Times New Roman"/>
                <w:color w:val="auto"/>
                <w:sz w:val="24"/>
                <w:szCs w:val="24"/>
              </w:rPr>
              <w:t>участі</w:t>
            </w:r>
            <w:proofErr w:type="spellEnd"/>
            <w:r>
              <w:rPr>
                <w:rFonts w:ascii="Times New Roman" w:hAnsi="Times New Roman"/>
                <w:color w:val="auto"/>
                <w:sz w:val="24"/>
                <w:szCs w:val="24"/>
              </w:rPr>
              <w:t xml:space="preserve"> у </w:t>
            </w:r>
            <w:proofErr w:type="spellStart"/>
            <w:r>
              <w:rPr>
                <w:rFonts w:ascii="Times New Roman" w:hAnsi="Times New Roman"/>
                <w:color w:val="auto"/>
                <w:sz w:val="24"/>
                <w:szCs w:val="24"/>
              </w:rPr>
              <w:t>відкритих</w:t>
            </w:r>
            <w:proofErr w:type="spellEnd"/>
            <w:r>
              <w:rPr>
                <w:rFonts w:ascii="Times New Roman" w:hAnsi="Times New Roman"/>
                <w:color w:val="auto"/>
                <w:sz w:val="24"/>
                <w:szCs w:val="24"/>
              </w:rPr>
              <w:t xml:space="preserve"> торгах. Для </w:t>
            </w:r>
            <w:proofErr w:type="spellStart"/>
            <w:r>
              <w:rPr>
                <w:rFonts w:ascii="Times New Roman" w:hAnsi="Times New Roman"/>
                <w:color w:val="auto"/>
                <w:sz w:val="24"/>
                <w:szCs w:val="24"/>
              </w:rPr>
              <w:t>цього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учасник</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суб’єкт</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господарювання</w:t>
            </w:r>
            <w:proofErr w:type="spellEnd"/>
            <w:r>
              <w:rPr>
                <w:rFonts w:ascii="Times New Roman" w:hAnsi="Times New Roman"/>
                <w:color w:val="auto"/>
                <w:sz w:val="24"/>
                <w:szCs w:val="24"/>
              </w:rPr>
              <w:t xml:space="preserve">) повинен довести, </w:t>
            </w:r>
            <w:proofErr w:type="spellStart"/>
            <w:r>
              <w:rPr>
                <w:rFonts w:ascii="Times New Roman" w:hAnsi="Times New Roman"/>
                <w:color w:val="auto"/>
                <w:sz w:val="24"/>
                <w:szCs w:val="24"/>
              </w:rPr>
              <w:t>що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він</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сплатив</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або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зобов’язався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сплатити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відповідні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зобов’язання</w:t>
            </w:r>
            <w:proofErr w:type="spellEnd"/>
            <w:r>
              <w:rPr>
                <w:rFonts w:ascii="Times New Roman" w:hAnsi="Times New Roman"/>
                <w:color w:val="auto"/>
                <w:sz w:val="24"/>
                <w:szCs w:val="24"/>
              </w:rPr>
              <w:t xml:space="preserve"> та </w:t>
            </w:r>
            <w:proofErr w:type="spellStart"/>
            <w:r>
              <w:rPr>
                <w:rFonts w:ascii="Times New Roman" w:hAnsi="Times New Roman"/>
                <w:color w:val="auto"/>
                <w:sz w:val="24"/>
                <w:szCs w:val="24"/>
              </w:rPr>
              <w:t>відшкодування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завданих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збитків</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Якщо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замовник</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вважає</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таке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підтвердження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достатнім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учаснику</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процедури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 xml:space="preserve"> не </w:t>
            </w:r>
            <w:proofErr w:type="spellStart"/>
            <w:r>
              <w:rPr>
                <w:rFonts w:ascii="Times New Roman" w:hAnsi="Times New Roman"/>
                <w:color w:val="auto"/>
                <w:sz w:val="24"/>
                <w:szCs w:val="24"/>
              </w:rPr>
              <w:t>може</w:t>
            </w:r>
            <w:proofErr w:type="spellEnd"/>
            <w:r>
              <w:rPr>
                <w:rFonts w:ascii="Times New Roman" w:hAnsi="Times New Roman"/>
                <w:color w:val="auto"/>
                <w:sz w:val="24"/>
                <w:szCs w:val="24"/>
              </w:rPr>
              <w:t xml:space="preserve"> бути </w:t>
            </w:r>
            <w:proofErr w:type="spellStart"/>
            <w:r>
              <w:rPr>
                <w:rFonts w:ascii="Times New Roman" w:hAnsi="Times New Roman"/>
                <w:color w:val="auto"/>
                <w:sz w:val="24"/>
                <w:szCs w:val="24"/>
              </w:rPr>
              <w:t>відмовлено</w:t>
            </w:r>
            <w:proofErr w:type="spellEnd"/>
            <w:r>
              <w:rPr>
                <w:rFonts w:ascii="Times New Roman" w:hAnsi="Times New Roman"/>
                <w:color w:val="auto"/>
                <w:sz w:val="24"/>
                <w:szCs w:val="24"/>
              </w:rPr>
              <w:t xml:space="preserve"> в </w:t>
            </w:r>
            <w:proofErr w:type="spellStart"/>
            <w:r>
              <w:rPr>
                <w:rFonts w:ascii="Times New Roman" w:hAnsi="Times New Roman"/>
                <w:color w:val="auto"/>
                <w:sz w:val="24"/>
                <w:szCs w:val="24"/>
              </w:rPr>
              <w:t>участі</w:t>
            </w:r>
            <w:proofErr w:type="spellEnd"/>
            <w:r>
              <w:rPr>
                <w:rFonts w:ascii="Times New Roman" w:hAnsi="Times New Roman"/>
                <w:color w:val="auto"/>
                <w:sz w:val="24"/>
                <w:szCs w:val="24"/>
              </w:rPr>
              <w:t xml:space="preserve"> в </w:t>
            </w:r>
            <w:proofErr w:type="spellStart"/>
            <w:r>
              <w:rPr>
                <w:rFonts w:ascii="Times New Roman" w:hAnsi="Times New Roman"/>
                <w:color w:val="auto"/>
                <w:sz w:val="24"/>
                <w:szCs w:val="24"/>
              </w:rPr>
              <w:t>процедурі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закупівлі</w:t>
            </w:r>
            <w:proofErr w:type="spellEnd"/>
            <w:r>
              <w:rPr>
                <w:rFonts w:ascii="Times New Roman" w:hAnsi="Times New Roman"/>
                <w:color w:val="auto"/>
                <w:sz w:val="24"/>
                <w:szCs w:val="24"/>
              </w:rPr>
              <w:t>.</w:t>
            </w:r>
          </w:p>
          <w:p w14:paraId="25773E10" w14:textId="77777777" w:rsidR="005066BD" w:rsidRDefault="005066BD" w:rsidP="005066BD">
            <w:pPr>
              <w:pStyle w:val="LO-normal"/>
              <w:widowControl w:val="0"/>
              <w:spacing w:line="240" w:lineRule="auto"/>
              <w:ind w:firstLine="11"/>
              <w:jc w:val="both"/>
              <w:rPr>
                <w:rFonts w:ascii="Times New Roman" w:hAnsi="Times New Roman"/>
                <w:color w:val="auto"/>
                <w:sz w:val="24"/>
                <w:szCs w:val="24"/>
              </w:rPr>
            </w:pPr>
            <w:proofErr w:type="spellStart"/>
            <w:r>
              <w:rPr>
                <w:rFonts w:ascii="Times New Roman" w:hAnsi="Times New Roman"/>
                <w:color w:val="auto"/>
                <w:sz w:val="24"/>
                <w:szCs w:val="24"/>
              </w:rPr>
              <w:t>Замовник</w:t>
            </w:r>
            <w:proofErr w:type="spellEnd"/>
            <w:r>
              <w:rPr>
                <w:rFonts w:ascii="Times New Roman" w:hAnsi="Times New Roman"/>
                <w:color w:val="auto"/>
                <w:sz w:val="24"/>
                <w:szCs w:val="24"/>
              </w:rPr>
              <w:t xml:space="preserve"> не </w:t>
            </w:r>
            <w:proofErr w:type="spellStart"/>
            <w:r>
              <w:rPr>
                <w:rFonts w:ascii="Times New Roman" w:hAnsi="Times New Roman"/>
                <w:color w:val="auto"/>
                <w:sz w:val="24"/>
                <w:szCs w:val="24"/>
              </w:rPr>
              <w:t>вимагає</w:t>
            </w:r>
            <w:proofErr w:type="spellEnd"/>
            <w:r>
              <w:rPr>
                <w:rFonts w:ascii="Times New Roman" w:hAnsi="Times New Roman"/>
                <w:color w:val="auto"/>
                <w:sz w:val="24"/>
                <w:szCs w:val="24"/>
              </w:rPr>
              <w:t xml:space="preserve"> документального </w:t>
            </w:r>
            <w:proofErr w:type="spellStart"/>
            <w:r>
              <w:rPr>
                <w:rFonts w:ascii="Times New Roman" w:hAnsi="Times New Roman"/>
                <w:color w:val="auto"/>
                <w:sz w:val="24"/>
                <w:szCs w:val="24"/>
              </w:rPr>
              <w:t>підтвердження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інформації</w:t>
            </w:r>
            <w:proofErr w:type="spellEnd"/>
            <w:r>
              <w:rPr>
                <w:rFonts w:ascii="Times New Roman" w:hAnsi="Times New Roman"/>
                <w:color w:val="auto"/>
                <w:sz w:val="24"/>
                <w:szCs w:val="24"/>
              </w:rPr>
              <w:t xml:space="preserve"> про </w:t>
            </w:r>
            <w:proofErr w:type="spellStart"/>
            <w:r>
              <w:rPr>
                <w:rFonts w:ascii="Times New Roman" w:hAnsi="Times New Roman"/>
                <w:color w:val="auto"/>
                <w:sz w:val="24"/>
                <w:szCs w:val="24"/>
              </w:rPr>
              <w:t>відсутність</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підстав</w:t>
            </w:r>
            <w:proofErr w:type="spellEnd"/>
            <w:r>
              <w:rPr>
                <w:rFonts w:ascii="Times New Roman" w:hAnsi="Times New Roman"/>
                <w:color w:val="auto"/>
                <w:sz w:val="24"/>
                <w:szCs w:val="24"/>
              </w:rPr>
              <w:t xml:space="preserve"> для </w:t>
            </w:r>
            <w:proofErr w:type="spellStart"/>
            <w:r>
              <w:rPr>
                <w:rFonts w:ascii="Times New Roman" w:hAnsi="Times New Roman"/>
                <w:color w:val="auto"/>
                <w:sz w:val="24"/>
                <w:szCs w:val="24"/>
              </w:rPr>
              <w:t>відхилення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тендерної</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пропозиції</w:t>
            </w:r>
            <w:proofErr w:type="spellEnd"/>
            <w:r>
              <w:rPr>
                <w:rFonts w:ascii="Times New Roman" w:hAnsi="Times New Roman"/>
                <w:color w:val="auto"/>
                <w:sz w:val="24"/>
                <w:szCs w:val="24"/>
              </w:rPr>
              <w:t xml:space="preserve"> </w:t>
            </w:r>
            <w:proofErr w:type="spellStart"/>
            <w:r>
              <w:rPr>
                <w:rFonts w:ascii="Times New Roman" w:hAnsi="Times New Roman"/>
                <w:bCs/>
                <w:color w:val="auto"/>
                <w:sz w:val="24"/>
                <w:szCs w:val="24"/>
                <w:lang w:eastAsia="en-US"/>
              </w:rPr>
              <w:t>учасника</w:t>
            </w:r>
            <w:proofErr w:type="spellEnd"/>
            <w:r>
              <w:rPr>
                <w:rFonts w:ascii="Times New Roman" w:hAnsi="Times New Roman"/>
                <w:bCs/>
                <w:color w:val="auto"/>
                <w:sz w:val="24"/>
                <w:szCs w:val="24"/>
                <w:lang w:eastAsia="en-US"/>
              </w:rPr>
              <w:t xml:space="preserve"> </w:t>
            </w:r>
            <w:proofErr w:type="spellStart"/>
            <w:r>
              <w:rPr>
                <w:rFonts w:ascii="Times New Roman" w:hAnsi="Times New Roman"/>
                <w:bCs/>
                <w:color w:val="auto"/>
                <w:sz w:val="24"/>
                <w:szCs w:val="24"/>
                <w:lang w:eastAsia="en-US"/>
              </w:rPr>
              <w:t>процедури</w:t>
            </w:r>
            <w:proofErr w:type="spellEnd"/>
            <w:r>
              <w:rPr>
                <w:rFonts w:ascii="Times New Roman" w:hAnsi="Times New Roman"/>
                <w:bCs/>
                <w:color w:val="auto"/>
                <w:sz w:val="24"/>
                <w:szCs w:val="24"/>
                <w:lang w:eastAsia="en-US"/>
              </w:rPr>
              <w:t xml:space="preserve"> </w:t>
            </w:r>
            <w:proofErr w:type="spellStart"/>
            <w:r>
              <w:rPr>
                <w:rFonts w:ascii="Times New Roman" w:hAnsi="Times New Roman"/>
                <w:bCs/>
                <w:color w:val="auto"/>
                <w:sz w:val="24"/>
                <w:szCs w:val="24"/>
                <w:lang w:eastAsia="en-US"/>
              </w:rPr>
              <w:t>закупівлі</w:t>
            </w:r>
            <w:proofErr w:type="spellEnd"/>
            <w:r>
              <w:rPr>
                <w:rFonts w:ascii="Times New Roman" w:hAnsi="Times New Roman"/>
                <w:bCs/>
                <w:color w:val="auto"/>
                <w:sz w:val="24"/>
                <w:szCs w:val="24"/>
                <w:lang w:eastAsia="en-US"/>
              </w:rPr>
              <w:t xml:space="preserve"> та/</w:t>
            </w:r>
            <w:proofErr w:type="spellStart"/>
            <w:r>
              <w:rPr>
                <w:rFonts w:ascii="Times New Roman" w:hAnsi="Times New Roman"/>
                <w:bCs/>
                <w:color w:val="auto"/>
                <w:sz w:val="24"/>
                <w:szCs w:val="24"/>
                <w:lang w:eastAsia="en-US"/>
              </w:rPr>
              <w:t>або</w:t>
            </w:r>
            <w:proofErr w:type="spellEnd"/>
            <w:r>
              <w:rPr>
                <w:rFonts w:ascii="Times New Roman" w:hAnsi="Times New Roman"/>
                <w:bCs/>
                <w:color w:val="auto"/>
                <w:sz w:val="24"/>
                <w:szCs w:val="24"/>
                <w:lang w:eastAsia="en-US"/>
              </w:rPr>
              <w:t xml:space="preserve"> </w:t>
            </w:r>
            <w:proofErr w:type="spellStart"/>
            <w:r>
              <w:rPr>
                <w:rFonts w:ascii="Times New Roman" w:hAnsi="Times New Roman"/>
                <w:bCs/>
                <w:color w:val="auto"/>
                <w:sz w:val="24"/>
                <w:szCs w:val="24"/>
                <w:lang w:eastAsia="en-US"/>
              </w:rPr>
              <w:t>переможця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визначених</w:t>
            </w:r>
            <w:proofErr w:type="spellEnd"/>
            <w:r>
              <w:rPr>
                <w:rFonts w:ascii="Times New Roman" w:hAnsi="Times New Roman"/>
                <w:color w:val="auto"/>
                <w:sz w:val="24"/>
                <w:szCs w:val="24"/>
              </w:rPr>
              <w:t xml:space="preserve"> пунктом 4</w:t>
            </w:r>
            <w:r>
              <w:rPr>
                <w:rFonts w:ascii="Times New Roman" w:hAnsi="Times New Roman"/>
                <w:color w:val="auto"/>
                <w:sz w:val="24"/>
                <w:szCs w:val="24"/>
                <w:lang w:val="uk-UA"/>
              </w:rPr>
              <w:t>7</w:t>
            </w:r>
            <w:r>
              <w:rPr>
                <w:rFonts w:ascii="Times New Roman" w:hAnsi="Times New Roman"/>
                <w:color w:val="auto"/>
                <w:sz w:val="24"/>
                <w:szCs w:val="24"/>
              </w:rPr>
              <w:t xml:space="preserve"> </w:t>
            </w:r>
            <w:r>
              <w:rPr>
                <w:rFonts w:ascii="Times New Roman" w:hAnsi="Times New Roman"/>
                <w:color w:val="auto"/>
                <w:sz w:val="24"/>
                <w:szCs w:val="24"/>
                <w:lang w:val="uk-UA"/>
              </w:rPr>
              <w:t>О</w:t>
            </w:r>
            <w:proofErr w:type="spellStart"/>
            <w:r>
              <w:rPr>
                <w:rFonts w:ascii="Times New Roman" w:hAnsi="Times New Roman"/>
                <w:color w:val="auto"/>
                <w:sz w:val="24"/>
                <w:szCs w:val="24"/>
              </w:rPr>
              <w:t>собливостей</w:t>
            </w:r>
            <w:proofErr w:type="spellEnd"/>
            <w:r>
              <w:rPr>
                <w:rFonts w:ascii="Times New Roman" w:hAnsi="Times New Roman"/>
                <w:color w:val="auto"/>
                <w:sz w:val="24"/>
                <w:szCs w:val="24"/>
              </w:rPr>
              <w:t xml:space="preserve">, у </w:t>
            </w:r>
            <w:proofErr w:type="spellStart"/>
            <w:r>
              <w:rPr>
                <w:rFonts w:ascii="Times New Roman" w:hAnsi="Times New Roman"/>
                <w:color w:val="auto"/>
                <w:sz w:val="24"/>
                <w:szCs w:val="24"/>
              </w:rPr>
              <w:t>разі</w:t>
            </w:r>
            <w:proofErr w:type="spellEnd"/>
            <w:r>
              <w:rPr>
                <w:rFonts w:ascii="Times New Roman" w:hAnsi="Times New Roman"/>
                <w:color w:val="auto"/>
                <w:sz w:val="24"/>
                <w:szCs w:val="24"/>
              </w:rPr>
              <w:t xml:space="preserve">, коли </w:t>
            </w:r>
            <w:proofErr w:type="spellStart"/>
            <w:r>
              <w:rPr>
                <w:rFonts w:ascii="Times New Roman" w:hAnsi="Times New Roman"/>
                <w:color w:val="auto"/>
                <w:sz w:val="24"/>
                <w:szCs w:val="24"/>
              </w:rPr>
              <w:t>така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інформація</w:t>
            </w:r>
            <w:proofErr w:type="spellEnd"/>
            <w:r>
              <w:rPr>
                <w:rFonts w:ascii="Times New Roman" w:hAnsi="Times New Roman"/>
                <w:color w:val="auto"/>
                <w:sz w:val="24"/>
                <w:szCs w:val="24"/>
              </w:rPr>
              <w:t xml:space="preserve"> є </w:t>
            </w:r>
            <w:proofErr w:type="spellStart"/>
            <w:r>
              <w:rPr>
                <w:rFonts w:ascii="Times New Roman" w:hAnsi="Times New Roman"/>
                <w:color w:val="auto"/>
                <w:sz w:val="24"/>
                <w:szCs w:val="24"/>
              </w:rPr>
              <w:t>публічною</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що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оприлюднена</w:t>
            </w:r>
            <w:proofErr w:type="spellEnd"/>
            <w:r>
              <w:rPr>
                <w:rFonts w:ascii="Times New Roman" w:hAnsi="Times New Roman"/>
                <w:color w:val="auto"/>
                <w:sz w:val="24"/>
                <w:szCs w:val="24"/>
              </w:rPr>
              <w:t xml:space="preserve"> у </w:t>
            </w:r>
            <w:proofErr w:type="spellStart"/>
            <w:r>
              <w:rPr>
                <w:rFonts w:ascii="Times New Roman" w:hAnsi="Times New Roman"/>
                <w:color w:val="auto"/>
                <w:sz w:val="24"/>
                <w:szCs w:val="24"/>
              </w:rPr>
              <w:t>формі</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відкритих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даних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згідно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із</w:t>
            </w:r>
            <w:proofErr w:type="spellEnd"/>
            <w:r>
              <w:rPr>
                <w:rFonts w:ascii="Times New Roman" w:hAnsi="Times New Roman"/>
                <w:color w:val="auto"/>
                <w:sz w:val="24"/>
                <w:szCs w:val="24"/>
              </w:rPr>
              <w:t xml:space="preserve"> Законом </w:t>
            </w:r>
            <w:proofErr w:type="spellStart"/>
            <w:r>
              <w:rPr>
                <w:rFonts w:ascii="Times New Roman" w:hAnsi="Times New Roman"/>
                <w:color w:val="auto"/>
                <w:sz w:val="24"/>
                <w:szCs w:val="24"/>
              </w:rPr>
              <w:t>України</w:t>
            </w:r>
            <w:proofErr w:type="spellEnd"/>
            <w:r>
              <w:rPr>
                <w:rFonts w:ascii="Times New Roman" w:hAnsi="Times New Roman"/>
                <w:color w:val="auto"/>
                <w:sz w:val="24"/>
                <w:szCs w:val="24"/>
              </w:rPr>
              <w:t xml:space="preserve"> </w:t>
            </w:r>
            <w:r>
              <w:rPr>
                <w:rFonts w:ascii="Times New Roman" w:hAnsi="Times New Roman"/>
                <w:color w:val="auto"/>
                <w:sz w:val="24"/>
                <w:szCs w:val="24"/>
                <w:lang w:val="uk-UA"/>
              </w:rPr>
              <w:t>«</w:t>
            </w:r>
            <w:r>
              <w:rPr>
                <w:rFonts w:ascii="Times New Roman" w:hAnsi="Times New Roman"/>
                <w:color w:val="auto"/>
                <w:sz w:val="24"/>
                <w:szCs w:val="24"/>
              </w:rPr>
              <w:t xml:space="preserve">Про доступ до </w:t>
            </w:r>
            <w:proofErr w:type="spellStart"/>
            <w:r>
              <w:rPr>
                <w:rFonts w:ascii="Times New Roman" w:hAnsi="Times New Roman"/>
                <w:color w:val="auto"/>
                <w:sz w:val="24"/>
                <w:szCs w:val="24"/>
              </w:rPr>
              <w:t>публічної</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інформації</w:t>
            </w:r>
            <w:proofErr w:type="spellEnd"/>
            <w:r>
              <w:rPr>
                <w:rFonts w:ascii="Times New Roman" w:hAnsi="Times New Roman"/>
                <w:color w:val="auto"/>
                <w:sz w:val="24"/>
                <w:szCs w:val="24"/>
                <w:lang w:val="uk-UA"/>
              </w:rPr>
              <w:t>»</w:t>
            </w:r>
            <w:r>
              <w:rPr>
                <w:rFonts w:ascii="Times New Roman" w:hAnsi="Times New Roman"/>
                <w:color w:val="auto"/>
                <w:sz w:val="24"/>
                <w:szCs w:val="24"/>
              </w:rPr>
              <w:t>, та/</w:t>
            </w:r>
            <w:proofErr w:type="spellStart"/>
            <w:r>
              <w:rPr>
                <w:rFonts w:ascii="Times New Roman" w:hAnsi="Times New Roman"/>
                <w:color w:val="auto"/>
                <w:sz w:val="24"/>
                <w:szCs w:val="24"/>
              </w:rPr>
              <w:t>або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міститься</w:t>
            </w:r>
            <w:proofErr w:type="spellEnd"/>
            <w:r>
              <w:rPr>
                <w:rFonts w:ascii="Times New Roman" w:hAnsi="Times New Roman"/>
                <w:color w:val="auto"/>
                <w:sz w:val="24"/>
                <w:szCs w:val="24"/>
              </w:rPr>
              <w:t xml:space="preserve"> у </w:t>
            </w:r>
            <w:proofErr w:type="spellStart"/>
            <w:r>
              <w:rPr>
                <w:rFonts w:ascii="Times New Roman" w:hAnsi="Times New Roman"/>
                <w:color w:val="auto"/>
                <w:sz w:val="24"/>
                <w:szCs w:val="24"/>
              </w:rPr>
              <w:t>відкритих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публічних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електронних</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реєстрах</w:t>
            </w:r>
            <w:proofErr w:type="spellEnd"/>
            <w:r>
              <w:rPr>
                <w:rFonts w:ascii="Times New Roman" w:hAnsi="Times New Roman"/>
                <w:color w:val="auto"/>
                <w:sz w:val="24"/>
                <w:szCs w:val="24"/>
              </w:rPr>
              <w:t xml:space="preserve">, доступ до </w:t>
            </w:r>
            <w:proofErr w:type="spellStart"/>
            <w:r>
              <w:rPr>
                <w:rFonts w:ascii="Times New Roman" w:hAnsi="Times New Roman"/>
                <w:color w:val="auto"/>
                <w:sz w:val="24"/>
                <w:szCs w:val="24"/>
              </w:rPr>
              <w:t>яких</w:t>
            </w:r>
            <w:proofErr w:type="spellEnd"/>
            <w:r>
              <w:rPr>
                <w:rFonts w:ascii="Times New Roman" w:hAnsi="Times New Roman"/>
                <w:color w:val="auto"/>
                <w:sz w:val="24"/>
                <w:szCs w:val="24"/>
              </w:rPr>
              <w:t xml:space="preserve"> є </w:t>
            </w:r>
            <w:proofErr w:type="spellStart"/>
            <w:r>
              <w:rPr>
                <w:rFonts w:ascii="Times New Roman" w:hAnsi="Times New Roman"/>
                <w:color w:val="auto"/>
                <w:sz w:val="24"/>
                <w:szCs w:val="24"/>
              </w:rPr>
              <w:t>вільним</w:t>
            </w:r>
            <w:proofErr w:type="spellEnd"/>
            <w:r>
              <w:rPr>
                <w:rFonts w:ascii="Times New Roman" w:hAnsi="Times New Roman"/>
                <w:color w:val="auto"/>
                <w:sz w:val="24"/>
                <w:szCs w:val="24"/>
              </w:rPr>
              <w:t>, та/</w:t>
            </w:r>
            <w:proofErr w:type="spellStart"/>
            <w:r>
              <w:rPr>
                <w:rFonts w:ascii="Times New Roman" w:hAnsi="Times New Roman"/>
                <w:color w:val="auto"/>
                <w:sz w:val="24"/>
                <w:szCs w:val="24"/>
              </w:rPr>
              <w:t>або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може</w:t>
            </w:r>
            <w:proofErr w:type="spellEnd"/>
            <w:r>
              <w:rPr>
                <w:rFonts w:ascii="Times New Roman" w:hAnsi="Times New Roman"/>
                <w:color w:val="auto"/>
                <w:sz w:val="24"/>
                <w:szCs w:val="24"/>
              </w:rPr>
              <w:t xml:space="preserve"> бути </w:t>
            </w:r>
            <w:proofErr w:type="spellStart"/>
            <w:r>
              <w:rPr>
                <w:rFonts w:ascii="Times New Roman" w:hAnsi="Times New Roman"/>
                <w:color w:val="auto"/>
                <w:sz w:val="24"/>
                <w:szCs w:val="24"/>
              </w:rPr>
              <w:t>отримана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електронною</w:t>
            </w:r>
            <w:proofErr w:type="spellEnd"/>
            <w:r>
              <w:rPr>
                <w:rFonts w:ascii="Times New Roman" w:hAnsi="Times New Roman"/>
                <w:color w:val="auto"/>
                <w:sz w:val="24"/>
                <w:szCs w:val="24"/>
              </w:rPr>
              <w:t xml:space="preserve"> системою </w:t>
            </w:r>
            <w:proofErr w:type="spellStart"/>
            <w:r>
              <w:rPr>
                <w:rFonts w:ascii="Times New Roman" w:hAnsi="Times New Roman"/>
                <w:color w:val="auto"/>
                <w:sz w:val="24"/>
                <w:szCs w:val="24"/>
              </w:rPr>
              <w:t>закупівель</w:t>
            </w:r>
            <w:proofErr w:type="spellEnd"/>
            <w:r>
              <w:rPr>
                <w:rFonts w:ascii="Times New Roman" w:hAnsi="Times New Roman"/>
                <w:color w:val="auto"/>
                <w:sz w:val="24"/>
                <w:szCs w:val="24"/>
              </w:rPr>
              <w:t xml:space="preserve"> шляхом </w:t>
            </w:r>
            <w:proofErr w:type="spellStart"/>
            <w:r>
              <w:rPr>
                <w:rFonts w:ascii="Times New Roman" w:hAnsi="Times New Roman"/>
                <w:color w:val="auto"/>
                <w:sz w:val="24"/>
                <w:szCs w:val="24"/>
              </w:rPr>
              <w:t>обміну</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інформацією</w:t>
            </w:r>
            <w:proofErr w:type="spellEnd"/>
            <w:r>
              <w:rPr>
                <w:rFonts w:ascii="Times New Roman" w:hAnsi="Times New Roman"/>
                <w:color w:val="auto"/>
                <w:sz w:val="24"/>
                <w:szCs w:val="24"/>
              </w:rPr>
              <w:t xml:space="preserve"> з </w:t>
            </w:r>
            <w:proofErr w:type="spellStart"/>
            <w:r>
              <w:rPr>
                <w:rFonts w:ascii="Times New Roman" w:hAnsi="Times New Roman"/>
                <w:color w:val="auto"/>
                <w:sz w:val="24"/>
                <w:szCs w:val="24"/>
              </w:rPr>
              <w:t>іншими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державними</w:t>
            </w:r>
            <w:proofErr w:type="spellEnd"/>
            <w:r>
              <w:rPr>
                <w:rFonts w:ascii="Times New Roman" w:hAnsi="Times New Roman"/>
                <w:color w:val="auto"/>
                <w:sz w:val="24"/>
                <w:szCs w:val="24"/>
              </w:rPr>
              <w:t xml:space="preserve"> системами та </w:t>
            </w:r>
            <w:proofErr w:type="spellStart"/>
            <w:r>
              <w:rPr>
                <w:rFonts w:ascii="Times New Roman" w:hAnsi="Times New Roman"/>
                <w:color w:val="auto"/>
                <w:sz w:val="24"/>
                <w:szCs w:val="24"/>
              </w:rPr>
              <w:t>реєстрами</w:t>
            </w:r>
            <w:proofErr w:type="spellEnd"/>
            <w:r>
              <w:rPr>
                <w:rFonts w:ascii="Times New Roman" w:hAnsi="Times New Roman"/>
                <w:color w:val="auto"/>
                <w:sz w:val="24"/>
                <w:szCs w:val="24"/>
              </w:rPr>
              <w:t>.</w:t>
            </w:r>
          </w:p>
          <w:p w14:paraId="6A94A4AE" w14:textId="77777777" w:rsidR="005066BD" w:rsidRDefault="005066BD" w:rsidP="005066BD">
            <w:pPr>
              <w:pStyle w:val="LO-normal"/>
              <w:widowControl w:val="0"/>
              <w:spacing w:line="240" w:lineRule="auto"/>
              <w:ind w:firstLine="11"/>
              <w:jc w:val="both"/>
              <w:rPr>
                <w:rFonts w:ascii="Times New Roman" w:hAnsi="Times New Roman"/>
                <w:color w:val="auto"/>
                <w:sz w:val="24"/>
                <w:szCs w:val="24"/>
                <w:lang w:val="uk-UA"/>
              </w:rPr>
            </w:pPr>
            <w:r>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37EA23E" w14:textId="77777777" w:rsidR="005066BD" w:rsidRDefault="005066BD" w:rsidP="005066BD">
            <w:pPr>
              <w:pStyle w:val="LO-normal"/>
              <w:widowControl w:val="0"/>
              <w:spacing w:line="240" w:lineRule="auto"/>
              <w:ind w:firstLine="11"/>
              <w:jc w:val="both"/>
              <w:rPr>
                <w:rFonts w:ascii="Times New Roman" w:hAnsi="Times New Roman"/>
                <w:color w:val="auto"/>
                <w:sz w:val="24"/>
                <w:szCs w:val="24"/>
                <w:lang w:val="uk-UA"/>
              </w:rPr>
            </w:pPr>
            <w:r>
              <w:rPr>
                <w:rFonts w:ascii="Times New Roman" w:hAnsi="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w:t>
            </w:r>
            <w:r>
              <w:rPr>
                <w:rFonts w:ascii="Times New Roman" w:hAnsi="Times New Roman"/>
                <w:b/>
                <w:color w:val="auto"/>
                <w:sz w:val="24"/>
                <w:szCs w:val="24"/>
                <w:lang w:val="uk-UA"/>
              </w:rPr>
              <w:t>додатку 3</w:t>
            </w:r>
            <w:r>
              <w:rPr>
                <w:rFonts w:ascii="Times New Roman" w:hAnsi="Times New Roman"/>
                <w:color w:val="auto"/>
                <w:sz w:val="24"/>
                <w:szCs w:val="24"/>
                <w:lang w:val="uk-UA"/>
              </w:rPr>
              <w:t xml:space="preserve"> тендерної документації.</w:t>
            </w:r>
          </w:p>
          <w:p w14:paraId="0C23081B" w14:textId="77777777" w:rsidR="005066BD" w:rsidRDefault="005066BD" w:rsidP="005066BD">
            <w:pPr>
              <w:pStyle w:val="LO-normal"/>
              <w:widowControl w:val="0"/>
              <w:spacing w:line="240" w:lineRule="auto"/>
              <w:ind w:firstLine="11"/>
              <w:jc w:val="both"/>
              <w:rPr>
                <w:rFonts w:ascii="Times New Roman" w:hAnsi="Times New Roman"/>
                <w:color w:val="auto"/>
                <w:sz w:val="24"/>
                <w:szCs w:val="24"/>
                <w:lang w:val="uk-UA"/>
              </w:rPr>
            </w:pPr>
            <w:r>
              <w:rPr>
                <w:rFonts w:ascii="Times New Roman" w:hAnsi="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auto"/>
                <w:sz w:val="24"/>
                <w:szCs w:val="24"/>
                <w:lang w:val="uk-UA" w:eastAsia="uk-UA"/>
              </w:rPr>
              <w:t>закупівель</w:t>
            </w:r>
            <w:proofErr w:type="spellEnd"/>
            <w:r>
              <w:rPr>
                <w:rFonts w:ascii="Times New Roman" w:hAnsi="Times New Roman"/>
                <w:color w:val="auto"/>
                <w:sz w:val="24"/>
                <w:szCs w:val="24"/>
                <w:lang w:val="uk-UA" w:eastAsia="uk-UA"/>
              </w:rPr>
              <w:t xml:space="preserve"> відсутність в учасника процедури закупівлі підстав, визначених підпунктами 1 і 7 пункту 47 Особливостей.</w:t>
            </w:r>
          </w:p>
          <w:p w14:paraId="36FAB6A5" w14:textId="77777777" w:rsidR="005066BD" w:rsidRDefault="005066BD" w:rsidP="005066BD">
            <w:pPr>
              <w:pStyle w:val="LO-normal"/>
              <w:widowControl w:val="0"/>
              <w:spacing w:line="240" w:lineRule="auto"/>
              <w:ind w:firstLine="11"/>
              <w:jc w:val="both"/>
              <w:rPr>
                <w:rFonts w:ascii="Times New Roman" w:hAnsi="Times New Roman"/>
                <w:color w:val="auto"/>
                <w:sz w:val="24"/>
                <w:szCs w:val="24"/>
                <w:lang w:val="uk-UA"/>
              </w:rPr>
            </w:pPr>
            <w:r>
              <w:rPr>
                <w:rFonts w:ascii="Times New Roman" w:hAnsi="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color w:val="auto"/>
                <w:sz w:val="24"/>
                <w:szCs w:val="24"/>
                <w:lang w:val="uk-UA"/>
              </w:rPr>
              <w:t>закупівель</w:t>
            </w:r>
            <w:proofErr w:type="spellEnd"/>
            <w:r>
              <w:rPr>
                <w:rFonts w:ascii="Times New Roman" w:hAnsi="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olor w:val="auto"/>
                <w:sz w:val="24"/>
                <w:szCs w:val="24"/>
                <w:lang w:val="uk-UA"/>
              </w:rPr>
              <w:t>закупівель</w:t>
            </w:r>
            <w:proofErr w:type="spellEnd"/>
            <w:r>
              <w:rPr>
                <w:rFonts w:ascii="Times New Roman" w:hAnsi="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olor w:val="auto"/>
                <w:sz w:val="24"/>
                <w:szCs w:val="24"/>
                <w:lang w:val="uk-UA" w:eastAsia="en-US"/>
              </w:rPr>
              <w:t>публічних електронних реєстрах</w:t>
            </w:r>
            <w:r>
              <w:rPr>
                <w:rFonts w:ascii="Times New Roman" w:hAnsi="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Pr>
                <w:rFonts w:ascii="Times New Roman" w:hAnsi="Times New Roman"/>
                <w:color w:val="auto"/>
                <w:sz w:val="24"/>
                <w:szCs w:val="24"/>
                <w:lang w:val="uk-UA"/>
              </w:rPr>
              <w:t>закупівель</w:t>
            </w:r>
            <w:proofErr w:type="spellEnd"/>
            <w:r>
              <w:rPr>
                <w:rFonts w:ascii="Times New Roman" w:hAnsi="Times New Roman"/>
                <w:color w:val="auto"/>
                <w:sz w:val="24"/>
                <w:szCs w:val="24"/>
                <w:lang w:val="uk-UA"/>
              </w:rPr>
              <w:t xml:space="preserve">, крім випадків, коли доступ до такої інформації є обмеженим на момент оприлюднення </w:t>
            </w:r>
            <w:r>
              <w:rPr>
                <w:rFonts w:ascii="Times New Roman" w:hAnsi="Times New Roman"/>
                <w:color w:val="auto"/>
                <w:sz w:val="24"/>
                <w:szCs w:val="24"/>
                <w:lang w:val="uk-UA"/>
              </w:rPr>
              <w:lastRenderedPageBreak/>
              <w:t>оголошення про проведення відкритих торгів.</w:t>
            </w:r>
          </w:p>
          <w:p w14:paraId="4B3DB2AE" w14:textId="77777777" w:rsidR="005066BD" w:rsidRDefault="005066BD" w:rsidP="005066BD">
            <w:pPr>
              <w:ind w:firstLine="11"/>
              <w:jc w:val="both"/>
            </w:pPr>
            <w:r>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t>3, 5, 6 і 12 та в абзаці чотирнадцятому пункту 47 Особливостей</w:t>
            </w:r>
            <w:r>
              <w:rPr>
                <w:lang w:eastAsia="uk-UA"/>
              </w:rPr>
              <w:t xml:space="preserve">, для надання таких документів лише переможцем процедури закупівлі через електронну систему </w:t>
            </w:r>
            <w:proofErr w:type="spellStart"/>
            <w:r>
              <w:rPr>
                <w:lang w:eastAsia="uk-UA"/>
              </w:rPr>
              <w:t>закупівель</w:t>
            </w:r>
            <w:proofErr w:type="spellEnd"/>
            <w:r>
              <w:t>, а саме:</w:t>
            </w:r>
          </w:p>
          <w:p w14:paraId="18FC95C7" w14:textId="77777777" w:rsidR="005066BD" w:rsidRDefault="005066BD" w:rsidP="005066BD">
            <w:pPr>
              <w:ind w:firstLine="11"/>
              <w:jc w:val="both"/>
              <w:rPr>
                <w:shd w:val="clear" w:color="auto" w:fill="FFFFFF"/>
              </w:rPr>
            </w:pPr>
            <w:r>
              <w:t xml:space="preserve">1. Інформаційна довідка з Єдиного державного реєстру осіб, які вчинили корупційні або пов’язані з </w:t>
            </w:r>
            <w:r>
              <w:rPr>
                <w:lang w:eastAsia="uk-UA"/>
              </w:rPr>
              <w:t xml:space="preserve">корупцією правопорушення, </w:t>
            </w:r>
            <w:r>
              <w:t xml:space="preserve">отримана/видана не раніше дня оприлюднення оголошення про заплановану закупівлю в електронній системі </w:t>
            </w:r>
            <w:proofErr w:type="spellStart"/>
            <w:r>
              <w:t>закупівель</w:t>
            </w:r>
            <w:proofErr w:type="spellEnd"/>
            <w:r>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2D0AC198" w14:textId="77777777" w:rsidR="005066BD" w:rsidRDefault="005066BD" w:rsidP="005066BD">
            <w:pPr>
              <w:ind w:firstLine="11"/>
              <w:jc w:val="both"/>
              <w:rPr>
                <w:shd w:val="clear" w:color="auto" w:fill="FFFFFF"/>
              </w:rPr>
            </w:pPr>
            <w: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t>закупівель</w:t>
            </w:r>
            <w:proofErr w:type="spellEnd"/>
            <w: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w:t>
            </w:r>
            <w:r>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Pr>
                <w:shd w:val="clear" w:color="auto" w:fill="FFFFFF"/>
              </w:rPr>
              <w:t xml:space="preserve">. </w:t>
            </w:r>
            <w:r>
              <w:rPr>
                <w:bCs/>
              </w:rPr>
              <w:t>В</w:t>
            </w:r>
            <w:r>
              <w:rPr>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Pr>
                <w:shd w:val="clear" w:color="auto" w:fill="FFFFFF"/>
                <w:lang w:val="en-US"/>
              </w:rPr>
              <w:t>QR</w:t>
            </w:r>
            <w:r>
              <w:rPr>
                <w:shd w:val="clear" w:color="auto" w:fill="FFFFFF"/>
              </w:rPr>
              <w:t>-код), який дозволяє перевірити інформацію, зазначену у цьому витязі.</w:t>
            </w:r>
          </w:p>
          <w:p w14:paraId="10B1B6F1" w14:textId="77777777" w:rsidR="005066BD" w:rsidRDefault="005066BD" w:rsidP="005066BD">
            <w:pPr>
              <w:ind w:firstLine="11"/>
              <w:jc w:val="both"/>
              <w:rPr>
                <w:shd w:val="clear" w:color="auto" w:fill="FFFFFF"/>
              </w:rPr>
            </w:pPr>
            <w: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t>закупівель</w:t>
            </w:r>
            <w:proofErr w:type="spellEnd"/>
            <w: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w:t>
            </w:r>
            <w:r>
              <w:rPr>
                <w:sz w:val="28"/>
                <w:szCs w:val="28"/>
              </w:rPr>
              <w:t xml:space="preserve"> </w:t>
            </w:r>
            <w:r>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Pr>
                <w:shd w:val="clear" w:color="auto" w:fill="FFFFFF"/>
              </w:rPr>
              <w:t xml:space="preserve">. </w:t>
            </w:r>
            <w:r>
              <w:rPr>
                <w:bCs/>
              </w:rPr>
              <w:t>В</w:t>
            </w:r>
            <w:r>
              <w:rPr>
                <w:shd w:val="clear" w:color="auto" w:fill="FFFFFF"/>
              </w:rPr>
              <w:t xml:space="preserve">казаний витяг повинен бути наданий у вигляді електронного документа з відповідним </w:t>
            </w:r>
            <w:r>
              <w:rPr>
                <w:shd w:val="clear" w:color="auto" w:fill="FFFFFF"/>
              </w:rPr>
              <w:lastRenderedPageBreak/>
              <w:t>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Pr>
                <w:shd w:val="clear" w:color="auto" w:fill="FFFFFF"/>
                <w:lang w:val="en-US"/>
              </w:rPr>
              <w:t>QR</w:t>
            </w:r>
            <w:r>
              <w:rPr>
                <w:shd w:val="clear" w:color="auto" w:fill="FFFFFF"/>
              </w:rPr>
              <w:t>-код), який дозволяє перевірити інформацію, зазначену у цьому витязі.</w:t>
            </w:r>
          </w:p>
          <w:p w14:paraId="0CC40369" w14:textId="77777777" w:rsidR="005066BD" w:rsidRDefault="005066BD" w:rsidP="005066BD">
            <w:pPr>
              <w:ind w:firstLine="11"/>
              <w:jc w:val="both"/>
              <w:rPr>
                <w:b/>
                <w:bCs/>
                <w:sz w:val="22"/>
                <w:szCs w:val="22"/>
                <w:lang w:eastAsia="uk-UA"/>
              </w:rPr>
            </w:pPr>
            <w:r>
              <w:rPr>
                <w:lang w:eastAsia="uk-UA"/>
              </w:rPr>
              <w:t xml:space="preserve">4. Довідку у довільній формі про те, що </w:t>
            </w:r>
            <w: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C38E09" w14:textId="77777777" w:rsidR="005066BD" w:rsidRDefault="005066BD" w:rsidP="005066BD">
            <w:pPr>
              <w:ind w:firstLine="11"/>
              <w:jc w:val="both"/>
              <w:rPr>
                <w:lang w:eastAsia="uk-UA"/>
              </w:rPr>
            </w:pPr>
            <w:r>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72CE6A2" w14:textId="77777777" w:rsidR="005066BD" w:rsidRDefault="005066BD" w:rsidP="005066BD">
            <w:pPr>
              <w:ind w:firstLine="11"/>
              <w:jc w:val="both"/>
              <w:rPr>
                <w:lang w:eastAsia="uk-UA"/>
              </w:rPr>
            </w:pPr>
          </w:p>
          <w:p w14:paraId="009895E5" w14:textId="77777777" w:rsidR="005066BD" w:rsidRDefault="005066BD" w:rsidP="005066BD">
            <w:pPr>
              <w:tabs>
                <w:tab w:val="left" w:pos="-328"/>
              </w:tabs>
              <w:suppressAutoHyphens/>
              <w:ind w:firstLine="11"/>
              <w:jc w:val="both"/>
            </w:pPr>
            <w:r>
              <w:rPr>
                <w:i/>
                <w:lang w:eastAsia="uk-UA"/>
              </w:rPr>
              <w:t>*</w:t>
            </w:r>
            <w:r>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066BD" w14:paraId="255C1A35"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3CB2790A" w14:textId="77777777" w:rsidR="005066BD" w:rsidRDefault="005066BD" w:rsidP="005066BD">
            <w:pPr>
              <w:widowControl w:val="0"/>
              <w:rPr>
                <w:lang w:eastAsia="uk-UA"/>
              </w:rPr>
            </w:pPr>
            <w:r>
              <w:rPr>
                <w:lang w:eastAsia="uk-UA"/>
              </w:rPr>
              <w:lastRenderedPageBreak/>
              <w:t>6</w:t>
            </w:r>
          </w:p>
        </w:tc>
        <w:tc>
          <w:tcPr>
            <w:tcW w:w="3612" w:type="dxa"/>
            <w:tcBorders>
              <w:top w:val="single" w:sz="4" w:space="0" w:color="auto"/>
              <w:left w:val="single" w:sz="4" w:space="0" w:color="auto"/>
              <w:bottom w:val="single" w:sz="4" w:space="0" w:color="auto"/>
              <w:right w:val="single" w:sz="4" w:space="0" w:color="auto"/>
            </w:tcBorders>
            <w:hideMark/>
          </w:tcPr>
          <w:p w14:paraId="25DA457B" w14:textId="77777777" w:rsidR="005066BD" w:rsidRDefault="005066BD" w:rsidP="005066BD">
            <w:pPr>
              <w:widowControl w:val="0"/>
              <w:ind w:right="113"/>
              <w:contextualSpacing/>
              <w:rPr>
                <w:b/>
                <w:lang w:eastAsia="uk-UA"/>
              </w:rPr>
            </w:pPr>
            <w:r>
              <w:rPr>
                <w:b/>
                <w:lang w:eastAsia="uk-UA"/>
              </w:rPr>
              <w:t>Інформація про технічні, якісні та кількісні характеристики предмета закупівлі</w:t>
            </w:r>
          </w:p>
        </w:tc>
        <w:tc>
          <w:tcPr>
            <w:tcW w:w="6206" w:type="dxa"/>
            <w:tcBorders>
              <w:top w:val="single" w:sz="4" w:space="0" w:color="auto"/>
              <w:left w:val="single" w:sz="4" w:space="0" w:color="auto"/>
              <w:bottom w:val="single" w:sz="4" w:space="0" w:color="auto"/>
              <w:right w:val="single" w:sz="4" w:space="0" w:color="auto"/>
            </w:tcBorders>
            <w:hideMark/>
          </w:tcPr>
          <w:p w14:paraId="41A85926" w14:textId="77777777" w:rsidR="005066BD" w:rsidRDefault="005066BD" w:rsidP="005066BD">
            <w:pPr>
              <w:pStyle w:val="LO-normal"/>
              <w:spacing w:line="240" w:lineRule="auto"/>
              <w:ind w:firstLine="11"/>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Pr>
                <w:rFonts w:ascii="Times New Roman" w:eastAsia="Times New Roman" w:hAnsi="Times New Roman" w:cs="Times New Roman"/>
                <w:b/>
                <w:color w:val="auto"/>
                <w:sz w:val="24"/>
                <w:szCs w:val="24"/>
                <w:lang w:val="uk-UA"/>
              </w:rPr>
              <w:t>додаток 4</w:t>
            </w:r>
            <w:r>
              <w:rPr>
                <w:rFonts w:ascii="Times New Roman" w:eastAsia="Times New Roman" w:hAnsi="Times New Roman" w:cs="Times New Roman"/>
                <w:color w:val="auto"/>
                <w:sz w:val="24"/>
                <w:szCs w:val="24"/>
                <w:lang w:val="uk-UA"/>
              </w:rPr>
              <w:t xml:space="preserve"> до тендерної документації). </w:t>
            </w:r>
          </w:p>
          <w:p w14:paraId="7270DBFF" w14:textId="77777777" w:rsidR="005066BD" w:rsidRDefault="005066BD" w:rsidP="005066BD">
            <w:pPr>
              <w:widowControl w:val="0"/>
              <w:autoSpaceDE w:val="0"/>
              <w:autoSpaceDN w:val="0"/>
              <w:adjustRightInd w:val="0"/>
              <w:jc w:val="both"/>
            </w:pPr>
            <w:r>
              <w:t xml:space="preserve">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w:t>
            </w:r>
            <w:r>
              <w:rPr>
                <w:b/>
              </w:rPr>
              <w:t>додатком 4</w:t>
            </w:r>
            <w:r>
              <w:t xml:space="preserve"> до тендерної документації.</w:t>
            </w:r>
          </w:p>
          <w:p w14:paraId="6EB4B3A1" w14:textId="77777777" w:rsidR="005066BD" w:rsidRDefault="005066BD" w:rsidP="005066BD">
            <w:pPr>
              <w:pStyle w:val="LO-normal"/>
              <w:spacing w:line="240" w:lineRule="auto"/>
              <w:ind w:firstLine="11"/>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5066BD" w14:paraId="755DCEFB"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59661A53" w14:textId="77777777" w:rsidR="005066BD" w:rsidRDefault="005066BD" w:rsidP="005066BD">
            <w:pPr>
              <w:widowControl w:val="0"/>
              <w:rPr>
                <w:lang w:eastAsia="uk-UA"/>
              </w:rPr>
            </w:pPr>
            <w:r>
              <w:rPr>
                <w:lang w:eastAsia="uk-UA"/>
              </w:rPr>
              <w:t>7</w:t>
            </w:r>
          </w:p>
        </w:tc>
        <w:tc>
          <w:tcPr>
            <w:tcW w:w="3612" w:type="dxa"/>
            <w:tcBorders>
              <w:top w:val="single" w:sz="4" w:space="0" w:color="auto"/>
              <w:left w:val="single" w:sz="4" w:space="0" w:color="auto"/>
              <w:bottom w:val="single" w:sz="4" w:space="0" w:color="auto"/>
              <w:right w:val="single" w:sz="4" w:space="0" w:color="auto"/>
            </w:tcBorders>
            <w:hideMark/>
          </w:tcPr>
          <w:p w14:paraId="3D0CCF66" w14:textId="77777777" w:rsidR="005066BD" w:rsidRDefault="005066BD" w:rsidP="005066BD">
            <w:pPr>
              <w:widowControl w:val="0"/>
              <w:ind w:right="113"/>
              <w:contextualSpacing/>
              <w:rPr>
                <w:b/>
                <w:lang w:eastAsia="uk-UA"/>
              </w:rPr>
            </w:pPr>
            <w:r>
              <w:rPr>
                <w:b/>
                <w:lang w:eastAsia="uk-UA"/>
              </w:rPr>
              <w:t>Інформація про субпідрядника/співвиконавця (у разі закупівлі робіт або послуг)</w:t>
            </w:r>
          </w:p>
        </w:tc>
        <w:tc>
          <w:tcPr>
            <w:tcW w:w="6206" w:type="dxa"/>
            <w:tcBorders>
              <w:top w:val="single" w:sz="4" w:space="0" w:color="auto"/>
              <w:left w:val="single" w:sz="4" w:space="0" w:color="auto"/>
              <w:bottom w:val="single" w:sz="4" w:space="0" w:color="auto"/>
              <w:right w:val="single" w:sz="4" w:space="0" w:color="auto"/>
            </w:tcBorders>
            <w:hideMark/>
          </w:tcPr>
          <w:p w14:paraId="2F7D4F74" w14:textId="77777777" w:rsidR="005066BD" w:rsidRDefault="005066BD" w:rsidP="005066BD">
            <w:pPr>
              <w:widowControl w:val="0"/>
              <w:jc w:val="both"/>
              <w:rPr>
                <w:lang w:val="ru-RU" w:eastAsia="uk-UA"/>
              </w:rPr>
            </w:pPr>
            <w:r>
              <w:t xml:space="preserve">Інформація про </w:t>
            </w:r>
            <w:r>
              <w:rPr>
                <w:lang w:eastAsia="uk-UA"/>
              </w:rPr>
              <w:t>субпідрядника/співвиконавця</w:t>
            </w:r>
            <w:r>
              <w:t xml:space="preserve"> не надається, оскільки здійснюється закупівля товару.</w:t>
            </w:r>
          </w:p>
        </w:tc>
      </w:tr>
      <w:tr w:rsidR="005066BD" w14:paraId="020A95F3"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2ADA7C14" w14:textId="77777777" w:rsidR="005066BD" w:rsidRDefault="005066BD" w:rsidP="005066BD">
            <w:pPr>
              <w:widowControl w:val="0"/>
              <w:rPr>
                <w:lang w:eastAsia="uk-UA"/>
              </w:rPr>
            </w:pPr>
            <w:r>
              <w:rPr>
                <w:lang w:eastAsia="uk-UA"/>
              </w:rPr>
              <w:t>8</w:t>
            </w:r>
          </w:p>
        </w:tc>
        <w:tc>
          <w:tcPr>
            <w:tcW w:w="3612" w:type="dxa"/>
            <w:tcBorders>
              <w:top w:val="single" w:sz="4" w:space="0" w:color="auto"/>
              <w:left w:val="single" w:sz="4" w:space="0" w:color="auto"/>
              <w:bottom w:val="single" w:sz="4" w:space="0" w:color="auto"/>
              <w:right w:val="single" w:sz="4" w:space="0" w:color="auto"/>
            </w:tcBorders>
            <w:hideMark/>
          </w:tcPr>
          <w:p w14:paraId="1AD6DFB6" w14:textId="77777777" w:rsidR="005066BD" w:rsidRDefault="005066BD" w:rsidP="005066BD">
            <w:pPr>
              <w:widowControl w:val="0"/>
              <w:ind w:right="113"/>
              <w:contextualSpacing/>
              <w:rPr>
                <w:b/>
                <w:lang w:eastAsia="uk-UA"/>
              </w:rPr>
            </w:pPr>
            <w:r>
              <w:rPr>
                <w:b/>
                <w:lang w:eastAsia="uk-UA"/>
              </w:rPr>
              <w:t>Унесення змін або відкликання тендерної пропозиції учасником</w:t>
            </w:r>
          </w:p>
        </w:tc>
        <w:tc>
          <w:tcPr>
            <w:tcW w:w="6206" w:type="dxa"/>
            <w:tcBorders>
              <w:top w:val="single" w:sz="4" w:space="0" w:color="auto"/>
              <w:left w:val="single" w:sz="4" w:space="0" w:color="auto"/>
              <w:bottom w:val="single" w:sz="4" w:space="0" w:color="auto"/>
              <w:right w:val="single" w:sz="4" w:space="0" w:color="auto"/>
            </w:tcBorders>
            <w:hideMark/>
          </w:tcPr>
          <w:p w14:paraId="405117CB" w14:textId="77777777" w:rsidR="005066BD" w:rsidRDefault="005066BD" w:rsidP="005066BD">
            <w:pPr>
              <w:widowControl w:val="0"/>
              <w:jc w:val="both"/>
            </w:pPr>
            <w:r>
              <w:t xml:space="preserve">Учасник процедури закупівлі має право </w:t>
            </w:r>
            <w:proofErr w:type="spellStart"/>
            <w:r>
              <w:t>внести</w:t>
            </w:r>
            <w:proofErr w:type="spellEnd"/>
            <w: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t>закупівель</w:t>
            </w:r>
            <w:proofErr w:type="spellEnd"/>
            <w:r>
              <w:t xml:space="preserve"> до </w:t>
            </w:r>
            <w:r>
              <w:lastRenderedPageBreak/>
              <w:t>закінчення кінцевого строку подання тендерних пропозицій.</w:t>
            </w:r>
          </w:p>
        </w:tc>
      </w:tr>
      <w:tr w:rsidR="005066BD" w14:paraId="5B96A42D" w14:textId="77777777" w:rsidTr="00921A5A">
        <w:trPr>
          <w:trHeight w:val="140"/>
          <w:jc w:val="center"/>
        </w:trPr>
        <w:tc>
          <w:tcPr>
            <w:tcW w:w="10336" w:type="dxa"/>
            <w:gridSpan w:val="3"/>
            <w:tcBorders>
              <w:top w:val="single" w:sz="4" w:space="0" w:color="auto"/>
              <w:left w:val="single" w:sz="4" w:space="0" w:color="auto"/>
              <w:bottom w:val="single" w:sz="4" w:space="0" w:color="auto"/>
              <w:right w:val="single" w:sz="4" w:space="0" w:color="auto"/>
            </w:tcBorders>
            <w:hideMark/>
          </w:tcPr>
          <w:p w14:paraId="6B273E87" w14:textId="77777777" w:rsidR="005066BD" w:rsidRDefault="005066BD" w:rsidP="005066BD">
            <w:pPr>
              <w:widowControl w:val="0"/>
              <w:jc w:val="center"/>
              <w:rPr>
                <w:b/>
              </w:rPr>
            </w:pPr>
            <w:r>
              <w:rPr>
                <w:b/>
              </w:rPr>
              <w:lastRenderedPageBreak/>
              <w:t>Розділ 4. Подання та розкриття тендерної пропозиції</w:t>
            </w:r>
          </w:p>
        </w:tc>
      </w:tr>
      <w:tr w:rsidR="005066BD" w14:paraId="6F90D1D3" w14:textId="77777777" w:rsidTr="00921A5A">
        <w:trPr>
          <w:trHeight w:val="136"/>
          <w:jc w:val="center"/>
        </w:trPr>
        <w:tc>
          <w:tcPr>
            <w:tcW w:w="518" w:type="dxa"/>
            <w:tcBorders>
              <w:top w:val="single" w:sz="4" w:space="0" w:color="auto"/>
              <w:left w:val="single" w:sz="4" w:space="0" w:color="auto"/>
              <w:bottom w:val="single" w:sz="4" w:space="0" w:color="auto"/>
              <w:right w:val="single" w:sz="4" w:space="0" w:color="auto"/>
            </w:tcBorders>
            <w:hideMark/>
          </w:tcPr>
          <w:p w14:paraId="3D2528BE" w14:textId="77777777" w:rsidR="005066BD" w:rsidRDefault="005066BD" w:rsidP="005066BD">
            <w:pPr>
              <w:widowControl w:val="0"/>
              <w:rPr>
                <w:lang w:eastAsia="uk-UA"/>
              </w:rPr>
            </w:pPr>
            <w:r>
              <w:rPr>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5598C50F" w14:textId="77777777" w:rsidR="005066BD" w:rsidRDefault="005066BD" w:rsidP="005066BD">
            <w:pPr>
              <w:pStyle w:val="aff2"/>
              <w:widowControl w:val="0"/>
              <w:ind w:right="113"/>
              <w:contextualSpacing/>
              <w:jc w:val="both"/>
              <w:rPr>
                <w:rFonts w:ascii="Times New Roman" w:hAnsi="Times New Roman"/>
                <w:b/>
                <w:sz w:val="24"/>
                <w:szCs w:val="24"/>
                <w:lang w:eastAsia="uk-UA"/>
              </w:rPr>
            </w:pPr>
            <w:r>
              <w:rPr>
                <w:rStyle w:val="rvts0"/>
                <w:rFonts w:ascii="Times New Roman" w:hAnsi="Times New Roman"/>
                <w:b/>
                <w:sz w:val="24"/>
                <w:szCs w:val="24"/>
              </w:rPr>
              <w:t>Кінцевий строк подання тендерної пропозиції</w:t>
            </w:r>
          </w:p>
        </w:tc>
        <w:tc>
          <w:tcPr>
            <w:tcW w:w="6206" w:type="dxa"/>
            <w:tcBorders>
              <w:top w:val="single" w:sz="4" w:space="0" w:color="auto"/>
              <w:left w:val="single" w:sz="4" w:space="0" w:color="auto"/>
              <w:bottom w:val="single" w:sz="4" w:space="0" w:color="auto"/>
              <w:right w:val="single" w:sz="4" w:space="0" w:color="auto"/>
            </w:tcBorders>
            <w:hideMark/>
          </w:tcPr>
          <w:p w14:paraId="60CCA797" w14:textId="2161C45C" w:rsidR="005066BD" w:rsidRPr="006A7B18" w:rsidRDefault="005066BD" w:rsidP="005066BD">
            <w:pPr>
              <w:widowControl w:val="0"/>
              <w:jc w:val="both"/>
              <w:rPr>
                <w:bCs/>
                <w:lang w:val="ru-RU"/>
              </w:rPr>
            </w:pPr>
            <w:r>
              <w:t xml:space="preserve">Кінцевий строк подання тендерних пропозицій </w:t>
            </w:r>
            <w:r>
              <w:rPr>
                <w:lang w:val="ru-RU"/>
              </w:rPr>
              <w:t xml:space="preserve">— </w:t>
            </w:r>
            <w:r>
              <w:rPr>
                <w:b/>
                <w:lang w:val="ru-RU"/>
              </w:rPr>
              <w:t>00:</w:t>
            </w:r>
            <w:r w:rsidR="0017382C">
              <w:rPr>
                <w:b/>
                <w:lang w:val="ru-RU"/>
              </w:rPr>
              <w:t>00 02.12</w:t>
            </w:r>
            <w:r w:rsidRPr="006A7B18">
              <w:rPr>
                <w:b/>
                <w:lang w:val="ru-RU"/>
              </w:rPr>
              <w:t>.2023.</w:t>
            </w:r>
          </w:p>
          <w:p w14:paraId="26462F36" w14:textId="77777777" w:rsidR="005066BD" w:rsidRDefault="005066BD" w:rsidP="005066BD">
            <w:pPr>
              <w:widowControl w:val="0"/>
              <w:jc w:val="both"/>
            </w:pPr>
            <w:r>
              <w:t>Отримана тендерна пропозиція автоматично вноситься до реєстру.</w:t>
            </w:r>
          </w:p>
          <w:p w14:paraId="6D8DFEE9" w14:textId="77777777" w:rsidR="005066BD" w:rsidRDefault="005066BD" w:rsidP="005066BD">
            <w:pPr>
              <w:widowControl w:val="0"/>
              <w:jc w:val="both"/>
            </w:pPr>
            <w:r>
              <w:t xml:space="preserve">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пропозиції із зазначенням дати та часу.</w:t>
            </w:r>
          </w:p>
          <w:p w14:paraId="7B7917BE" w14:textId="77777777" w:rsidR="005066BD" w:rsidRDefault="005066BD" w:rsidP="005066BD">
            <w:pPr>
              <w:widowControl w:val="0"/>
              <w:jc w:val="both"/>
            </w:pPr>
            <w:r>
              <w:rPr>
                <w:shd w:val="solid" w:color="FFFFFF" w:fill="FFFFFF"/>
              </w:rPr>
              <w:t xml:space="preserve">Тендерні пропозиції після закінчення кінцевого строку їх подання не приймаються електронною системою </w:t>
            </w:r>
            <w:proofErr w:type="spellStart"/>
            <w:r>
              <w:rPr>
                <w:shd w:val="solid" w:color="FFFFFF" w:fill="FFFFFF"/>
              </w:rPr>
              <w:t>закупівель</w:t>
            </w:r>
            <w:proofErr w:type="spellEnd"/>
            <w:r>
              <w:rPr>
                <w:lang w:eastAsia="uk-UA"/>
              </w:rPr>
              <w:t>.</w:t>
            </w:r>
          </w:p>
        </w:tc>
      </w:tr>
      <w:tr w:rsidR="005066BD" w14:paraId="78DBD143"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21CE8AF5" w14:textId="77777777" w:rsidR="005066BD" w:rsidRDefault="005066BD" w:rsidP="005066BD">
            <w:pPr>
              <w:widowControl w:val="0"/>
              <w:rPr>
                <w:lang w:eastAsia="uk-UA"/>
              </w:rPr>
            </w:pPr>
            <w:r>
              <w:rPr>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BB5A3DC" w14:textId="77777777" w:rsidR="005066BD" w:rsidRDefault="005066BD" w:rsidP="005066BD">
            <w:pPr>
              <w:widowControl w:val="0"/>
              <w:ind w:right="113"/>
              <w:contextualSpacing/>
              <w:rPr>
                <w:b/>
              </w:rPr>
            </w:pPr>
            <w:r>
              <w:rPr>
                <w:b/>
              </w:rPr>
              <w:t>Дата та час розкриття тендерної пропозиції</w:t>
            </w:r>
          </w:p>
        </w:tc>
        <w:tc>
          <w:tcPr>
            <w:tcW w:w="6206" w:type="dxa"/>
            <w:tcBorders>
              <w:top w:val="single" w:sz="4" w:space="0" w:color="auto"/>
              <w:left w:val="single" w:sz="4" w:space="0" w:color="auto"/>
              <w:bottom w:val="single" w:sz="4" w:space="0" w:color="auto"/>
              <w:right w:val="single" w:sz="4" w:space="0" w:color="auto"/>
            </w:tcBorders>
            <w:hideMark/>
          </w:tcPr>
          <w:p w14:paraId="525BF401" w14:textId="77777777" w:rsidR="005066BD" w:rsidRDefault="005066BD" w:rsidP="005066BD">
            <w:pPr>
              <w:pStyle w:val="rvps2"/>
              <w:shd w:val="clear" w:color="auto" w:fill="FFFFFF"/>
              <w:spacing w:before="0" w:beforeAutospacing="0" w:after="0" w:afterAutospacing="0" w:line="240" w:lineRule="atLeast"/>
              <w:jc w:val="both"/>
            </w:pPr>
            <w: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t>закупівель</w:t>
            </w:r>
            <w:proofErr w:type="spellEnd"/>
            <w:r>
              <w:t xml:space="preserve"> автоматично в день оприлюднення замовником оголошення про проведення відкритих торгів в електронній системі </w:t>
            </w:r>
            <w:proofErr w:type="spellStart"/>
            <w:r>
              <w:t>закупівель</w:t>
            </w:r>
            <w:proofErr w:type="spellEnd"/>
            <w:r>
              <w:t>.</w:t>
            </w:r>
          </w:p>
          <w:p w14:paraId="2CACB656" w14:textId="77777777" w:rsidR="005066BD" w:rsidRDefault="005066BD" w:rsidP="005066BD">
            <w:pPr>
              <w:pStyle w:val="1f0"/>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eastAsia="uk-UA"/>
              </w:rPr>
              <w:t>Розкриття</w:t>
            </w:r>
            <w:proofErr w:type="spellEnd"/>
            <w:r>
              <w:rPr>
                <w:rFonts w:ascii="Times New Roman" w:hAnsi="Times New Roman" w:cs="Times New Roman"/>
                <w:color w:val="auto"/>
                <w:sz w:val="24"/>
                <w:szCs w:val="24"/>
                <w:lang w:eastAsia="uk-UA"/>
              </w:rPr>
              <w:t xml:space="preserve"> </w:t>
            </w:r>
            <w:proofErr w:type="spellStart"/>
            <w:r>
              <w:rPr>
                <w:rFonts w:ascii="Times New Roman" w:hAnsi="Times New Roman" w:cs="Times New Roman"/>
                <w:color w:val="auto"/>
                <w:sz w:val="24"/>
                <w:szCs w:val="24"/>
                <w:lang w:eastAsia="uk-UA"/>
              </w:rPr>
              <w:t>тендерних</w:t>
            </w:r>
            <w:proofErr w:type="spellEnd"/>
            <w:r>
              <w:rPr>
                <w:rFonts w:ascii="Times New Roman" w:hAnsi="Times New Roman" w:cs="Times New Roman"/>
                <w:color w:val="auto"/>
                <w:sz w:val="24"/>
                <w:szCs w:val="24"/>
                <w:lang w:eastAsia="uk-UA"/>
              </w:rPr>
              <w:t xml:space="preserve"> </w:t>
            </w:r>
            <w:proofErr w:type="spellStart"/>
            <w:r>
              <w:rPr>
                <w:rFonts w:ascii="Times New Roman" w:hAnsi="Times New Roman" w:cs="Times New Roman"/>
                <w:color w:val="auto"/>
                <w:sz w:val="24"/>
                <w:szCs w:val="24"/>
                <w:lang w:eastAsia="uk-UA"/>
              </w:rPr>
              <w:t>пропозицій</w:t>
            </w:r>
            <w:proofErr w:type="spellEnd"/>
            <w:r>
              <w:rPr>
                <w:rFonts w:ascii="Times New Roman" w:hAnsi="Times New Roman" w:cs="Times New Roman"/>
                <w:color w:val="auto"/>
                <w:sz w:val="24"/>
                <w:szCs w:val="24"/>
                <w:lang w:eastAsia="uk-UA"/>
              </w:rPr>
              <w:t xml:space="preserve"> </w:t>
            </w:r>
            <w:proofErr w:type="spellStart"/>
            <w:r>
              <w:rPr>
                <w:rFonts w:ascii="Times New Roman" w:hAnsi="Times New Roman" w:cs="Times New Roman"/>
                <w:color w:val="auto"/>
                <w:sz w:val="24"/>
                <w:szCs w:val="24"/>
                <w:lang w:eastAsia="uk-UA"/>
              </w:rPr>
              <w:t>здійснюється</w:t>
            </w:r>
            <w:proofErr w:type="spellEnd"/>
            <w:r>
              <w:rPr>
                <w:rFonts w:ascii="Times New Roman" w:hAnsi="Times New Roman" w:cs="Times New Roman"/>
                <w:color w:val="auto"/>
                <w:sz w:val="24"/>
                <w:szCs w:val="24"/>
                <w:lang w:eastAsia="uk-UA"/>
              </w:rPr>
              <w:t xml:space="preserve"> </w:t>
            </w:r>
            <w:proofErr w:type="spellStart"/>
            <w:r>
              <w:rPr>
                <w:rFonts w:ascii="Times New Roman" w:hAnsi="Times New Roman" w:cs="Times New Roman"/>
                <w:color w:val="auto"/>
                <w:sz w:val="24"/>
                <w:szCs w:val="24"/>
                <w:lang w:eastAsia="uk-UA"/>
              </w:rPr>
              <w:t>відповідно</w:t>
            </w:r>
            <w:proofErr w:type="spellEnd"/>
            <w:r>
              <w:rPr>
                <w:rFonts w:ascii="Times New Roman" w:hAnsi="Times New Roman" w:cs="Times New Roman"/>
                <w:color w:val="auto"/>
                <w:sz w:val="24"/>
                <w:szCs w:val="24"/>
                <w:lang w:eastAsia="uk-UA"/>
              </w:rPr>
              <w:t xml:space="preserve"> до </w:t>
            </w:r>
            <w:proofErr w:type="spellStart"/>
            <w:r>
              <w:rPr>
                <w:rFonts w:ascii="Times New Roman" w:hAnsi="Times New Roman" w:cs="Times New Roman"/>
                <w:color w:val="auto"/>
                <w:sz w:val="24"/>
                <w:szCs w:val="24"/>
                <w:lang w:eastAsia="uk-UA"/>
              </w:rPr>
              <w:t>статті</w:t>
            </w:r>
            <w:proofErr w:type="spellEnd"/>
            <w:r>
              <w:rPr>
                <w:rFonts w:ascii="Times New Roman" w:hAnsi="Times New Roman" w:cs="Times New Roman"/>
                <w:color w:val="auto"/>
                <w:sz w:val="24"/>
                <w:szCs w:val="24"/>
                <w:lang w:eastAsia="uk-UA"/>
              </w:rPr>
              <w:t xml:space="preserve"> 28 Закону (</w:t>
            </w:r>
            <w:proofErr w:type="spellStart"/>
            <w:r>
              <w:rPr>
                <w:rFonts w:ascii="Times New Roman" w:hAnsi="Times New Roman" w:cs="Times New Roman"/>
                <w:color w:val="auto"/>
                <w:sz w:val="24"/>
                <w:szCs w:val="24"/>
                <w:lang w:eastAsia="uk-UA"/>
              </w:rPr>
              <w:t>положення</w:t>
            </w:r>
            <w:proofErr w:type="spellEnd"/>
            <w:r>
              <w:rPr>
                <w:rFonts w:ascii="Times New Roman" w:hAnsi="Times New Roman" w:cs="Times New Roman"/>
                <w:color w:val="auto"/>
                <w:sz w:val="24"/>
                <w:szCs w:val="24"/>
                <w:lang w:eastAsia="uk-UA"/>
              </w:rPr>
              <w:t xml:space="preserve"> </w:t>
            </w:r>
            <w:hyperlink r:id="rId7" w:anchor="n1495" w:tgtFrame="_blank" w:history="1">
              <w:r>
                <w:rPr>
                  <w:rStyle w:val="a5"/>
                  <w:color w:val="auto"/>
                  <w:szCs w:val="24"/>
                  <w:lang w:eastAsia="uk-UA"/>
                </w:rPr>
                <w:t xml:space="preserve">абзацу </w:t>
              </w:r>
              <w:proofErr w:type="spellStart"/>
              <w:r>
                <w:rPr>
                  <w:rStyle w:val="a5"/>
                  <w:color w:val="auto"/>
                  <w:szCs w:val="24"/>
                  <w:lang w:eastAsia="uk-UA"/>
                </w:rPr>
                <w:t>третього</w:t>
              </w:r>
              <w:proofErr w:type="spellEnd"/>
            </w:hyperlink>
            <w:r>
              <w:rPr>
                <w:rFonts w:ascii="Times New Roman" w:hAnsi="Times New Roman" w:cs="Times New Roman"/>
                <w:color w:val="auto"/>
                <w:sz w:val="24"/>
                <w:szCs w:val="24"/>
                <w:lang w:eastAsia="uk-UA"/>
              </w:rPr>
              <w:t xml:space="preserve"> </w:t>
            </w:r>
            <w:proofErr w:type="spellStart"/>
            <w:r>
              <w:rPr>
                <w:rFonts w:ascii="Times New Roman" w:hAnsi="Times New Roman" w:cs="Times New Roman"/>
                <w:color w:val="auto"/>
                <w:sz w:val="24"/>
                <w:szCs w:val="24"/>
                <w:lang w:eastAsia="uk-UA"/>
              </w:rPr>
              <w:t>частини</w:t>
            </w:r>
            <w:proofErr w:type="spellEnd"/>
            <w:r>
              <w:rPr>
                <w:rFonts w:ascii="Times New Roman" w:hAnsi="Times New Roman" w:cs="Times New Roman"/>
                <w:color w:val="auto"/>
                <w:sz w:val="24"/>
                <w:szCs w:val="24"/>
                <w:lang w:eastAsia="uk-UA"/>
              </w:rPr>
              <w:t xml:space="preserve"> </w:t>
            </w:r>
            <w:proofErr w:type="spellStart"/>
            <w:r>
              <w:rPr>
                <w:rFonts w:ascii="Times New Roman" w:hAnsi="Times New Roman" w:cs="Times New Roman"/>
                <w:color w:val="auto"/>
                <w:sz w:val="24"/>
                <w:szCs w:val="24"/>
                <w:lang w:eastAsia="uk-UA"/>
              </w:rPr>
              <w:t>першої</w:t>
            </w:r>
            <w:proofErr w:type="spellEnd"/>
            <w:r>
              <w:rPr>
                <w:rFonts w:ascii="Times New Roman" w:hAnsi="Times New Roman" w:cs="Times New Roman"/>
                <w:color w:val="auto"/>
                <w:sz w:val="24"/>
                <w:szCs w:val="24"/>
                <w:lang w:eastAsia="uk-UA"/>
              </w:rPr>
              <w:t xml:space="preserve"> та </w:t>
            </w:r>
            <w:hyperlink r:id="rId8" w:anchor="n1497" w:tgtFrame="_blank" w:history="1">
              <w:r>
                <w:rPr>
                  <w:rStyle w:val="a5"/>
                  <w:color w:val="auto"/>
                  <w:szCs w:val="24"/>
                  <w:lang w:eastAsia="uk-UA"/>
                </w:rPr>
                <w:t>абзацу другого</w:t>
              </w:r>
            </w:hyperlink>
            <w:r>
              <w:rPr>
                <w:rFonts w:ascii="Times New Roman" w:hAnsi="Times New Roman" w:cs="Times New Roman"/>
                <w:color w:val="auto"/>
                <w:sz w:val="24"/>
                <w:szCs w:val="24"/>
                <w:lang w:eastAsia="uk-UA"/>
              </w:rPr>
              <w:t xml:space="preserve"> </w:t>
            </w:r>
            <w:proofErr w:type="spellStart"/>
            <w:r>
              <w:rPr>
                <w:rFonts w:ascii="Times New Roman" w:hAnsi="Times New Roman" w:cs="Times New Roman"/>
                <w:color w:val="auto"/>
                <w:sz w:val="24"/>
                <w:szCs w:val="24"/>
                <w:lang w:eastAsia="uk-UA"/>
              </w:rPr>
              <w:t>частини</w:t>
            </w:r>
            <w:proofErr w:type="spellEnd"/>
            <w:r>
              <w:rPr>
                <w:rFonts w:ascii="Times New Roman" w:hAnsi="Times New Roman" w:cs="Times New Roman"/>
                <w:color w:val="auto"/>
                <w:sz w:val="24"/>
                <w:szCs w:val="24"/>
                <w:lang w:eastAsia="uk-UA"/>
              </w:rPr>
              <w:t xml:space="preserve"> </w:t>
            </w:r>
            <w:proofErr w:type="spellStart"/>
            <w:r>
              <w:rPr>
                <w:rFonts w:ascii="Times New Roman" w:hAnsi="Times New Roman" w:cs="Times New Roman"/>
                <w:color w:val="auto"/>
                <w:sz w:val="24"/>
                <w:szCs w:val="24"/>
                <w:lang w:eastAsia="uk-UA"/>
              </w:rPr>
              <w:t>другої</w:t>
            </w:r>
            <w:proofErr w:type="spellEnd"/>
            <w:r>
              <w:rPr>
                <w:rFonts w:ascii="Times New Roman" w:hAnsi="Times New Roman" w:cs="Times New Roman"/>
                <w:color w:val="auto"/>
                <w:sz w:val="24"/>
                <w:szCs w:val="24"/>
                <w:lang w:eastAsia="uk-UA"/>
              </w:rPr>
              <w:t xml:space="preserve"> </w:t>
            </w:r>
            <w:proofErr w:type="spellStart"/>
            <w:r>
              <w:rPr>
                <w:rFonts w:ascii="Times New Roman" w:hAnsi="Times New Roman" w:cs="Times New Roman"/>
                <w:color w:val="auto"/>
                <w:sz w:val="24"/>
                <w:szCs w:val="24"/>
                <w:lang w:eastAsia="uk-UA"/>
              </w:rPr>
              <w:t>статті</w:t>
            </w:r>
            <w:proofErr w:type="spellEnd"/>
            <w:r>
              <w:rPr>
                <w:rFonts w:ascii="Times New Roman" w:hAnsi="Times New Roman" w:cs="Times New Roman"/>
                <w:color w:val="auto"/>
                <w:sz w:val="24"/>
                <w:szCs w:val="24"/>
                <w:lang w:eastAsia="uk-UA"/>
              </w:rPr>
              <w:t xml:space="preserve"> 28 Закону не </w:t>
            </w:r>
            <w:proofErr w:type="spellStart"/>
            <w:r>
              <w:rPr>
                <w:rFonts w:ascii="Times New Roman" w:hAnsi="Times New Roman" w:cs="Times New Roman"/>
                <w:color w:val="auto"/>
                <w:sz w:val="24"/>
                <w:szCs w:val="24"/>
                <w:lang w:eastAsia="uk-UA"/>
              </w:rPr>
              <w:t>застосовуються</w:t>
            </w:r>
            <w:proofErr w:type="spellEnd"/>
            <w:r>
              <w:rPr>
                <w:rFonts w:ascii="Times New Roman" w:hAnsi="Times New Roman" w:cs="Times New Roman"/>
                <w:color w:val="auto"/>
                <w:sz w:val="24"/>
                <w:szCs w:val="24"/>
                <w:lang w:eastAsia="uk-UA"/>
              </w:rPr>
              <w:t>).</w:t>
            </w:r>
          </w:p>
        </w:tc>
      </w:tr>
      <w:tr w:rsidR="005066BD" w14:paraId="7AD4E1C2" w14:textId="77777777" w:rsidTr="00921A5A">
        <w:trPr>
          <w:trHeight w:val="168"/>
          <w:jc w:val="center"/>
        </w:trPr>
        <w:tc>
          <w:tcPr>
            <w:tcW w:w="10336" w:type="dxa"/>
            <w:gridSpan w:val="3"/>
            <w:tcBorders>
              <w:top w:val="single" w:sz="4" w:space="0" w:color="auto"/>
              <w:left w:val="single" w:sz="4" w:space="0" w:color="auto"/>
              <w:bottom w:val="single" w:sz="4" w:space="0" w:color="auto"/>
              <w:right w:val="single" w:sz="4" w:space="0" w:color="auto"/>
            </w:tcBorders>
            <w:hideMark/>
          </w:tcPr>
          <w:p w14:paraId="23F7F73F" w14:textId="77777777" w:rsidR="005066BD" w:rsidRDefault="005066BD" w:rsidP="005066BD">
            <w:pPr>
              <w:widowControl w:val="0"/>
              <w:jc w:val="center"/>
              <w:rPr>
                <w:b/>
              </w:rPr>
            </w:pPr>
            <w:r>
              <w:rPr>
                <w:b/>
              </w:rPr>
              <w:t>Розділ 5. Оцінка тендерної пропозиції</w:t>
            </w:r>
          </w:p>
        </w:tc>
      </w:tr>
      <w:tr w:rsidR="005066BD" w14:paraId="37431C02" w14:textId="77777777" w:rsidTr="00921A5A">
        <w:trPr>
          <w:trHeight w:val="136"/>
          <w:jc w:val="center"/>
        </w:trPr>
        <w:tc>
          <w:tcPr>
            <w:tcW w:w="518" w:type="dxa"/>
            <w:tcBorders>
              <w:top w:val="single" w:sz="4" w:space="0" w:color="auto"/>
              <w:left w:val="single" w:sz="4" w:space="0" w:color="auto"/>
              <w:bottom w:val="single" w:sz="4" w:space="0" w:color="auto"/>
              <w:right w:val="single" w:sz="4" w:space="0" w:color="auto"/>
            </w:tcBorders>
            <w:hideMark/>
          </w:tcPr>
          <w:p w14:paraId="53E5C051" w14:textId="77777777" w:rsidR="005066BD" w:rsidRDefault="005066BD" w:rsidP="005066BD">
            <w:pPr>
              <w:widowControl w:val="0"/>
              <w:rPr>
                <w:lang w:eastAsia="uk-UA"/>
              </w:rPr>
            </w:pPr>
            <w:r>
              <w:rPr>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00FD28C" w14:textId="77777777" w:rsidR="005066BD" w:rsidRDefault="005066BD" w:rsidP="005066BD">
            <w:pPr>
              <w:widowControl w:val="0"/>
              <w:ind w:right="113"/>
              <w:contextualSpacing/>
              <w:rPr>
                <w:b/>
                <w:lang w:eastAsia="uk-UA"/>
              </w:rPr>
            </w:pPr>
            <w:r>
              <w:rPr>
                <w:b/>
                <w:lang w:eastAsia="uk-UA"/>
              </w:rPr>
              <w:t>Перелік критеріїв та методика оцінки тендерної пропозиції із зазначенням питомої ваги критерію</w:t>
            </w:r>
          </w:p>
        </w:tc>
        <w:tc>
          <w:tcPr>
            <w:tcW w:w="6206" w:type="dxa"/>
            <w:tcBorders>
              <w:top w:val="single" w:sz="4" w:space="0" w:color="auto"/>
              <w:left w:val="single" w:sz="4" w:space="0" w:color="auto"/>
              <w:bottom w:val="single" w:sz="4" w:space="0" w:color="auto"/>
              <w:right w:val="single" w:sz="4" w:space="0" w:color="auto"/>
            </w:tcBorders>
            <w:hideMark/>
          </w:tcPr>
          <w:p w14:paraId="6A0D06A5" w14:textId="77777777" w:rsidR="005066BD" w:rsidRPr="00921A5A" w:rsidRDefault="005066BD" w:rsidP="005066BD">
            <w:pPr>
              <w:jc w:val="both"/>
            </w:pPr>
            <w:r w:rsidRPr="00921A5A">
              <w:t xml:space="preserve">Оцінка тендерної пропозиції проводиться електронною системою </w:t>
            </w:r>
            <w:proofErr w:type="spellStart"/>
            <w:r w:rsidRPr="00921A5A">
              <w:t>закупівель</w:t>
            </w:r>
            <w:proofErr w:type="spellEnd"/>
            <w:r w:rsidRPr="00921A5A">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0C4D437" w14:textId="77777777" w:rsidR="005066BD" w:rsidRPr="00921A5A" w:rsidRDefault="005066BD" w:rsidP="005066BD">
            <w:pPr>
              <w:widowControl w:val="0"/>
              <w:jc w:val="both"/>
            </w:pPr>
            <w:r w:rsidRPr="00921A5A">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6A0E0783" w14:textId="77777777" w:rsidR="005066BD" w:rsidRPr="00921A5A" w:rsidRDefault="005066BD" w:rsidP="005066BD">
            <w:pPr>
              <w:widowControl w:val="0"/>
              <w:jc w:val="both"/>
            </w:pPr>
            <w:r w:rsidRPr="00921A5A">
              <w:t>Питома вага критерію «Ціна» — 100 відсотків.</w:t>
            </w:r>
          </w:p>
        </w:tc>
      </w:tr>
      <w:tr w:rsidR="005066BD" w14:paraId="7EF0F5F8"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24965664" w14:textId="77777777" w:rsidR="005066BD" w:rsidRDefault="005066BD" w:rsidP="005066BD">
            <w:pPr>
              <w:widowControl w:val="0"/>
              <w:rPr>
                <w:lang w:eastAsia="uk-UA"/>
              </w:rPr>
            </w:pPr>
            <w:r>
              <w:rPr>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367CEFC1" w14:textId="77777777" w:rsidR="005066BD" w:rsidRDefault="005066BD" w:rsidP="005066BD">
            <w:pPr>
              <w:widowControl w:val="0"/>
              <w:ind w:right="113"/>
              <w:contextualSpacing/>
              <w:rPr>
                <w:b/>
                <w:lang w:eastAsia="uk-UA"/>
              </w:rPr>
            </w:pPr>
            <w:r>
              <w:rPr>
                <w:b/>
                <w:lang w:eastAsia="uk-UA"/>
              </w:rPr>
              <w:t>Інша інформація</w:t>
            </w:r>
          </w:p>
        </w:tc>
        <w:tc>
          <w:tcPr>
            <w:tcW w:w="6206" w:type="dxa"/>
            <w:tcBorders>
              <w:top w:val="single" w:sz="4" w:space="0" w:color="auto"/>
              <w:left w:val="single" w:sz="4" w:space="0" w:color="auto"/>
              <w:bottom w:val="single" w:sz="4" w:space="0" w:color="auto"/>
              <w:right w:val="single" w:sz="4" w:space="0" w:color="auto"/>
            </w:tcBorders>
            <w:hideMark/>
          </w:tcPr>
          <w:p w14:paraId="72068624" w14:textId="77777777" w:rsidR="005066BD" w:rsidRPr="00921A5A" w:rsidRDefault="005066BD" w:rsidP="005066BD">
            <w:pPr>
              <w:pStyle w:val="aff2"/>
              <w:jc w:val="both"/>
              <w:rPr>
                <w:rFonts w:ascii="Times New Roman" w:hAnsi="Times New Roman" w:cs="Times New Roman"/>
                <w:sz w:val="24"/>
                <w:szCs w:val="24"/>
                <w:shd w:val="solid" w:color="FFFFFF" w:fill="FFFFFF"/>
              </w:rPr>
            </w:pPr>
            <w:r w:rsidRPr="00921A5A">
              <w:rPr>
                <w:rFonts w:ascii="Times New Roman" w:hAnsi="Times New Roman" w:cs="Times New Roman"/>
                <w:sz w:val="24"/>
                <w:szCs w:val="24"/>
                <w:shd w:val="solid" w:color="FFFFFF" w:fill="FFFFFF"/>
              </w:rPr>
              <w:t xml:space="preserve">Ціна тендерної пропозиції </w:t>
            </w:r>
            <w:r w:rsidRPr="00921A5A">
              <w:rPr>
                <w:rFonts w:ascii="Times New Roman" w:hAnsi="Times New Roman" w:cs="Times New Roman"/>
                <w:b/>
                <w:sz w:val="24"/>
                <w:szCs w:val="24"/>
                <w:shd w:val="solid" w:color="FFFFFF" w:fill="FFFFFF"/>
              </w:rPr>
              <w:t>не може перевищувати</w:t>
            </w:r>
            <w:r w:rsidRPr="00921A5A">
              <w:rPr>
                <w:rFonts w:ascii="Times New Roman" w:hAnsi="Times New Roman" w:cs="Times New Roman"/>
                <w:sz w:val="24"/>
                <w:szCs w:val="24"/>
                <w:shd w:val="solid" w:color="FFFFFF" w:fill="FFFFFF"/>
              </w:rPr>
              <w:t xml:space="preserve"> очікувану вартість предмета закупівлі, зазначену в оголошенні про проведення відкритих торгів.</w:t>
            </w:r>
          </w:p>
          <w:p w14:paraId="7F551AC5" w14:textId="77777777" w:rsidR="005066BD" w:rsidRPr="00921A5A" w:rsidRDefault="005066BD" w:rsidP="005066BD">
            <w:pPr>
              <w:pStyle w:val="a8"/>
              <w:ind w:left="0"/>
              <w:jc w:val="both"/>
              <w:rPr>
                <w:rFonts w:ascii="Times New Roman" w:eastAsia="Times New Roman" w:hAnsi="Times New Roman" w:cs="Times New Roman"/>
                <w:lang w:val="uk-UA"/>
              </w:rPr>
            </w:pPr>
            <w:r w:rsidRPr="00921A5A">
              <w:rPr>
                <w:rFonts w:ascii="Times New Roman" w:eastAsia="Times New Roman" w:hAnsi="Times New Roman" w:cs="Times New Roman"/>
                <w:shd w:val="solid" w:color="FFFFFF" w:fill="FFFFFF"/>
                <w:lang w:val="uk-UA"/>
              </w:rPr>
              <w:t xml:space="preserve">Замовник </w:t>
            </w:r>
            <w:r w:rsidRPr="00921A5A">
              <w:rPr>
                <w:rFonts w:ascii="Times New Roman" w:eastAsia="Times New Roman" w:hAnsi="Times New Roman" w:cs="Times New Roman"/>
                <w:b/>
                <w:shd w:val="solid" w:color="FFFFFF" w:fill="FFFFFF"/>
                <w:lang w:val="uk-UA"/>
              </w:rPr>
              <w:t>не приймає до розгляду</w:t>
            </w:r>
            <w:r w:rsidRPr="00921A5A">
              <w:rPr>
                <w:rFonts w:ascii="Times New Roman" w:eastAsia="Times New Roman" w:hAnsi="Times New Roman" w:cs="Times New Roman"/>
                <w:shd w:val="solid" w:color="FFFFFF" w:fill="FFFFFF"/>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5066BD" w14:paraId="0B4F0907"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7D19156A" w14:textId="77777777" w:rsidR="005066BD" w:rsidRDefault="005066BD" w:rsidP="005066BD">
            <w:pPr>
              <w:widowControl w:val="0"/>
              <w:rPr>
                <w:lang w:eastAsia="uk-UA"/>
              </w:rPr>
            </w:pPr>
            <w:r>
              <w:rPr>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14:paraId="46577A1F" w14:textId="77777777" w:rsidR="005066BD" w:rsidRDefault="005066BD" w:rsidP="005066BD">
            <w:pPr>
              <w:widowControl w:val="0"/>
              <w:ind w:right="113"/>
              <w:contextualSpacing/>
              <w:rPr>
                <w:b/>
                <w:lang w:eastAsia="uk-UA"/>
              </w:rPr>
            </w:pPr>
            <w:r>
              <w:rPr>
                <w:b/>
                <w:lang w:eastAsia="uk-UA"/>
              </w:rPr>
              <w:t>Відхилення тендерних пропозицій</w:t>
            </w:r>
          </w:p>
        </w:tc>
        <w:tc>
          <w:tcPr>
            <w:tcW w:w="6206" w:type="dxa"/>
            <w:tcBorders>
              <w:top w:val="single" w:sz="4" w:space="0" w:color="auto"/>
              <w:left w:val="single" w:sz="4" w:space="0" w:color="auto"/>
              <w:bottom w:val="single" w:sz="4" w:space="0" w:color="auto"/>
              <w:right w:val="single" w:sz="4" w:space="0" w:color="auto"/>
            </w:tcBorders>
            <w:hideMark/>
          </w:tcPr>
          <w:p w14:paraId="24F4BF6B" w14:textId="77777777" w:rsidR="005066BD" w:rsidRPr="00921A5A" w:rsidRDefault="005066BD" w:rsidP="005066BD">
            <w:pPr>
              <w:pStyle w:val="rvps2"/>
              <w:spacing w:before="0" w:beforeAutospacing="0" w:after="0" w:afterAutospacing="0"/>
              <w:jc w:val="both"/>
              <w:rPr>
                <w:rFonts w:eastAsia="Times New Roman"/>
              </w:rPr>
            </w:pPr>
            <w:r w:rsidRPr="00921A5A">
              <w:rPr>
                <w:shd w:val="solid" w:color="FFFFFF" w:fill="FFFFFF"/>
              </w:rPr>
              <w:t xml:space="preserve">3.1. </w:t>
            </w:r>
            <w:r w:rsidRPr="00921A5A">
              <w:rPr>
                <w:rFonts w:eastAsia="Times New Roman"/>
              </w:rPr>
              <w:t xml:space="preserve">Замовник відхиляє тендерну пропозицію із зазначенням аргументації в електронній системі </w:t>
            </w:r>
            <w:proofErr w:type="spellStart"/>
            <w:r w:rsidRPr="00921A5A">
              <w:rPr>
                <w:rFonts w:eastAsia="Times New Roman"/>
              </w:rPr>
              <w:t>закупівель</w:t>
            </w:r>
            <w:proofErr w:type="spellEnd"/>
            <w:r w:rsidRPr="00921A5A">
              <w:rPr>
                <w:rFonts w:eastAsia="Times New Roman"/>
              </w:rPr>
              <w:t xml:space="preserve"> у разі, коли:</w:t>
            </w:r>
          </w:p>
          <w:p w14:paraId="5C6042A3" w14:textId="77777777" w:rsidR="005066BD" w:rsidRPr="00921A5A" w:rsidRDefault="005066BD" w:rsidP="005066BD">
            <w:pPr>
              <w:jc w:val="both"/>
              <w:rPr>
                <w:lang w:eastAsia="uk-UA"/>
              </w:rPr>
            </w:pPr>
            <w:bookmarkStart w:id="27" w:name="n592"/>
            <w:bookmarkEnd w:id="27"/>
            <w:r w:rsidRPr="00921A5A">
              <w:rPr>
                <w:lang w:eastAsia="uk-UA"/>
              </w:rPr>
              <w:t>1) учасник процедури закупівлі:</w:t>
            </w:r>
          </w:p>
          <w:p w14:paraId="73E94E17" w14:textId="77777777" w:rsidR="005066BD" w:rsidRPr="00921A5A" w:rsidRDefault="005066BD" w:rsidP="005066BD">
            <w:pPr>
              <w:jc w:val="both"/>
              <w:rPr>
                <w:lang w:eastAsia="uk-UA"/>
              </w:rPr>
            </w:pPr>
            <w:bookmarkStart w:id="28" w:name="n593"/>
            <w:bookmarkEnd w:id="28"/>
            <w:r w:rsidRPr="00921A5A">
              <w:rPr>
                <w:lang w:eastAsia="uk-UA"/>
              </w:rPr>
              <w:t>- підпадає під підстави, встановлені пунктом 47 Особливостей;</w:t>
            </w:r>
          </w:p>
          <w:p w14:paraId="5865B141" w14:textId="77777777" w:rsidR="005066BD" w:rsidRPr="00921A5A" w:rsidRDefault="005066BD" w:rsidP="005066BD">
            <w:pPr>
              <w:jc w:val="both"/>
              <w:rPr>
                <w:lang w:eastAsia="uk-UA"/>
              </w:rPr>
            </w:pPr>
            <w:bookmarkStart w:id="29" w:name="n594"/>
            <w:bookmarkEnd w:id="29"/>
            <w:r w:rsidRPr="00921A5A">
              <w:rPr>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04DEFD7" w14:textId="77777777" w:rsidR="005066BD" w:rsidRPr="00921A5A" w:rsidRDefault="005066BD" w:rsidP="005066BD">
            <w:pPr>
              <w:jc w:val="both"/>
              <w:rPr>
                <w:lang w:eastAsia="uk-UA"/>
              </w:rPr>
            </w:pPr>
            <w:bookmarkStart w:id="30" w:name="n595"/>
            <w:bookmarkEnd w:id="30"/>
            <w:r w:rsidRPr="00921A5A">
              <w:rPr>
                <w:lang w:eastAsia="uk-UA"/>
              </w:rPr>
              <w:t>- не надав забезпечення тендерної пропозиції, якщо таке забезпечення вимагалося замовником;</w:t>
            </w:r>
          </w:p>
          <w:p w14:paraId="58F6F427" w14:textId="77777777" w:rsidR="005066BD" w:rsidRPr="00921A5A" w:rsidRDefault="005066BD" w:rsidP="005066BD">
            <w:pPr>
              <w:jc w:val="both"/>
              <w:rPr>
                <w:lang w:eastAsia="uk-UA"/>
              </w:rPr>
            </w:pPr>
            <w:bookmarkStart w:id="31" w:name="n596"/>
            <w:bookmarkEnd w:id="31"/>
            <w:r w:rsidRPr="00921A5A">
              <w:rPr>
                <w:lang w:eastAsia="uk-UA"/>
              </w:rPr>
              <w:t xml:space="preserve">- не виправив виявлені замовником після розкриття </w:t>
            </w:r>
            <w:r w:rsidRPr="00921A5A">
              <w:rPr>
                <w:lang w:eastAsia="uk-UA"/>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1A5A">
              <w:rPr>
                <w:lang w:eastAsia="uk-UA"/>
              </w:rPr>
              <w:t>невідповідностей</w:t>
            </w:r>
            <w:proofErr w:type="spellEnd"/>
            <w:r w:rsidRPr="00921A5A">
              <w:rPr>
                <w:lang w:eastAsia="uk-UA"/>
              </w:rPr>
              <w:t xml:space="preserve">, протягом 24 годин з моменту розміщення замовником в електронній системі </w:t>
            </w:r>
            <w:proofErr w:type="spellStart"/>
            <w:r w:rsidRPr="00921A5A">
              <w:rPr>
                <w:lang w:eastAsia="uk-UA"/>
              </w:rPr>
              <w:t>закупівель</w:t>
            </w:r>
            <w:proofErr w:type="spellEnd"/>
            <w:r w:rsidRPr="00921A5A">
              <w:rPr>
                <w:lang w:eastAsia="uk-UA"/>
              </w:rPr>
              <w:t xml:space="preserve"> повідомлення з вимогою про усунення таких </w:t>
            </w:r>
            <w:proofErr w:type="spellStart"/>
            <w:r w:rsidRPr="00921A5A">
              <w:rPr>
                <w:lang w:eastAsia="uk-UA"/>
              </w:rPr>
              <w:t>невідповідностей</w:t>
            </w:r>
            <w:proofErr w:type="spellEnd"/>
            <w:r w:rsidRPr="00921A5A">
              <w:rPr>
                <w:lang w:eastAsia="uk-UA"/>
              </w:rPr>
              <w:t>;</w:t>
            </w:r>
          </w:p>
          <w:p w14:paraId="15016F56" w14:textId="77777777" w:rsidR="005066BD" w:rsidRPr="00921A5A" w:rsidRDefault="005066BD" w:rsidP="005066BD">
            <w:pPr>
              <w:jc w:val="both"/>
              <w:rPr>
                <w:lang w:eastAsia="uk-UA"/>
              </w:rPr>
            </w:pPr>
            <w:bookmarkStart w:id="32" w:name="n597"/>
            <w:bookmarkEnd w:id="32"/>
            <w:r w:rsidRPr="00921A5A">
              <w:rPr>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318F0AF" w14:textId="77777777" w:rsidR="005066BD" w:rsidRPr="00921A5A" w:rsidRDefault="005066BD" w:rsidP="005066BD">
            <w:pPr>
              <w:jc w:val="both"/>
              <w:rPr>
                <w:lang w:eastAsia="uk-UA"/>
              </w:rPr>
            </w:pPr>
            <w:bookmarkStart w:id="33" w:name="n598"/>
            <w:bookmarkEnd w:id="33"/>
            <w:r w:rsidRPr="00921A5A">
              <w:rPr>
                <w:lang w:eastAsia="uk-UA"/>
              </w:rPr>
              <w:t>- визначив конфіденційною інформацію, що не може бути визначена як конфіденційна відповідно до вимог пункту 40 Особливостей;</w:t>
            </w:r>
          </w:p>
          <w:p w14:paraId="1ED65D7E" w14:textId="77777777" w:rsidR="005066BD" w:rsidRPr="00921A5A" w:rsidRDefault="005066BD" w:rsidP="005066BD">
            <w:pPr>
              <w:jc w:val="both"/>
              <w:rPr>
                <w:lang w:eastAsia="uk-UA"/>
              </w:rPr>
            </w:pPr>
            <w:bookmarkStart w:id="34" w:name="n599"/>
            <w:bookmarkEnd w:id="34"/>
            <w:r w:rsidRPr="00921A5A">
              <w:rPr>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21A5A">
              <w:rPr>
                <w:lang w:eastAsia="uk-UA"/>
              </w:rPr>
              <w:t>бенефіціарним</w:t>
            </w:r>
            <w:proofErr w:type="spellEnd"/>
            <w:r w:rsidRPr="00921A5A">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«Про затвердження особливостей здійснення публічних </w:t>
            </w:r>
            <w:proofErr w:type="spellStart"/>
            <w:r w:rsidRPr="00921A5A">
              <w:rPr>
                <w:lang w:eastAsia="uk-UA"/>
              </w:rPr>
              <w:t>закупівель</w:t>
            </w:r>
            <w:proofErr w:type="spellEnd"/>
            <w:r w:rsidRPr="00921A5A">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20CD5E40" w14:textId="77777777" w:rsidR="005066BD" w:rsidRPr="00921A5A" w:rsidRDefault="005066BD" w:rsidP="005066BD">
            <w:pPr>
              <w:jc w:val="both"/>
              <w:rPr>
                <w:lang w:eastAsia="uk-UA"/>
              </w:rPr>
            </w:pPr>
            <w:bookmarkStart w:id="35" w:name="n600"/>
            <w:bookmarkEnd w:id="35"/>
            <w:r w:rsidRPr="00921A5A">
              <w:rPr>
                <w:lang w:eastAsia="uk-UA"/>
              </w:rPr>
              <w:t>2) тендерна пропозиція:</w:t>
            </w:r>
          </w:p>
          <w:p w14:paraId="01A58EED" w14:textId="77777777" w:rsidR="005066BD" w:rsidRPr="00921A5A" w:rsidRDefault="005066BD" w:rsidP="005066BD">
            <w:pPr>
              <w:jc w:val="both"/>
              <w:rPr>
                <w:lang w:eastAsia="uk-UA"/>
              </w:rPr>
            </w:pPr>
            <w:bookmarkStart w:id="36" w:name="n601"/>
            <w:bookmarkEnd w:id="36"/>
            <w:r w:rsidRPr="00921A5A">
              <w:rPr>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768CD20" w14:textId="77777777" w:rsidR="005066BD" w:rsidRPr="00921A5A" w:rsidRDefault="005066BD" w:rsidP="005066BD">
            <w:pPr>
              <w:jc w:val="both"/>
              <w:rPr>
                <w:lang w:eastAsia="uk-UA"/>
              </w:rPr>
            </w:pPr>
            <w:bookmarkStart w:id="37" w:name="n602"/>
            <w:bookmarkEnd w:id="37"/>
            <w:r w:rsidRPr="00921A5A">
              <w:rPr>
                <w:lang w:eastAsia="uk-UA"/>
              </w:rPr>
              <w:t>- є такою, строк дії якої закінчився;</w:t>
            </w:r>
          </w:p>
          <w:p w14:paraId="1A9212DB" w14:textId="77777777" w:rsidR="005066BD" w:rsidRPr="00921A5A" w:rsidRDefault="005066BD" w:rsidP="005066BD">
            <w:pPr>
              <w:jc w:val="both"/>
              <w:rPr>
                <w:lang w:eastAsia="uk-UA"/>
              </w:rPr>
            </w:pPr>
            <w:bookmarkStart w:id="38" w:name="n603"/>
            <w:bookmarkEnd w:id="38"/>
            <w:r w:rsidRPr="00921A5A">
              <w:rPr>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921A5A">
              <w:rPr>
                <w:lang w:eastAsia="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EA0C69" w14:textId="77777777" w:rsidR="005066BD" w:rsidRPr="00921A5A" w:rsidRDefault="005066BD" w:rsidP="005066BD">
            <w:pPr>
              <w:jc w:val="both"/>
              <w:rPr>
                <w:lang w:eastAsia="uk-UA"/>
              </w:rPr>
            </w:pPr>
            <w:bookmarkStart w:id="39" w:name="n604"/>
            <w:bookmarkEnd w:id="39"/>
            <w:r w:rsidRPr="00921A5A">
              <w:rPr>
                <w:lang w:eastAsia="uk-UA"/>
              </w:rPr>
              <w:t>- не відповідає вимогам, установленим у тендерній документації відповідно до абзацу першого частини третьої статті 22 Закону;</w:t>
            </w:r>
          </w:p>
          <w:p w14:paraId="5DEB0277" w14:textId="77777777" w:rsidR="005066BD" w:rsidRPr="00921A5A" w:rsidRDefault="005066BD" w:rsidP="005066BD">
            <w:pPr>
              <w:jc w:val="both"/>
              <w:rPr>
                <w:lang w:eastAsia="uk-UA"/>
              </w:rPr>
            </w:pPr>
            <w:bookmarkStart w:id="40" w:name="n605"/>
            <w:bookmarkEnd w:id="40"/>
            <w:r w:rsidRPr="00921A5A">
              <w:rPr>
                <w:lang w:eastAsia="uk-UA"/>
              </w:rPr>
              <w:t>3) переможець процедури закупівлі:</w:t>
            </w:r>
          </w:p>
          <w:p w14:paraId="1BCA85D8" w14:textId="77777777" w:rsidR="005066BD" w:rsidRPr="00921A5A" w:rsidRDefault="005066BD" w:rsidP="005066BD">
            <w:pPr>
              <w:jc w:val="both"/>
              <w:rPr>
                <w:lang w:eastAsia="uk-UA"/>
              </w:rPr>
            </w:pPr>
            <w:bookmarkStart w:id="41" w:name="n606"/>
            <w:bookmarkEnd w:id="41"/>
            <w:r w:rsidRPr="00921A5A">
              <w:rPr>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437D778D" w14:textId="77777777" w:rsidR="005066BD" w:rsidRPr="00921A5A" w:rsidRDefault="005066BD" w:rsidP="005066BD">
            <w:pPr>
              <w:jc w:val="both"/>
              <w:rPr>
                <w:lang w:eastAsia="uk-UA"/>
              </w:rPr>
            </w:pPr>
            <w:bookmarkStart w:id="42" w:name="n607"/>
            <w:bookmarkEnd w:id="42"/>
            <w:r w:rsidRPr="00921A5A">
              <w:rPr>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9" w:anchor="n618" w:history="1">
              <w:r w:rsidRPr="00921A5A">
                <w:rPr>
                  <w:rStyle w:val="a5"/>
                  <w:lang w:eastAsia="uk-UA"/>
                </w:rPr>
                <w:t>підпунктах 3</w:t>
              </w:r>
            </w:hyperlink>
            <w:r w:rsidRPr="00921A5A">
              <w:rPr>
                <w:lang w:eastAsia="uk-UA"/>
              </w:rPr>
              <w:t xml:space="preserve">, </w:t>
            </w:r>
            <w:hyperlink r:id="rId10" w:anchor="n620" w:history="1">
              <w:r w:rsidRPr="00921A5A">
                <w:rPr>
                  <w:rStyle w:val="a5"/>
                  <w:lang w:eastAsia="uk-UA"/>
                </w:rPr>
                <w:t>5</w:t>
              </w:r>
            </w:hyperlink>
            <w:r w:rsidRPr="00921A5A">
              <w:rPr>
                <w:lang w:eastAsia="uk-UA"/>
              </w:rPr>
              <w:t xml:space="preserve">, </w:t>
            </w:r>
            <w:hyperlink r:id="rId11" w:anchor="n621" w:history="1">
              <w:r w:rsidRPr="00921A5A">
                <w:rPr>
                  <w:rStyle w:val="a5"/>
                  <w:lang w:eastAsia="uk-UA"/>
                </w:rPr>
                <w:t>6</w:t>
              </w:r>
            </w:hyperlink>
            <w:r w:rsidRPr="00921A5A">
              <w:rPr>
                <w:lang w:eastAsia="uk-UA"/>
              </w:rPr>
              <w:t xml:space="preserve"> і </w:t>
            </w:r>
            <w:hyperlink r:id="rId12" w:anchor="n627" w:history="1">
              <w:r w:rsidRPr="00921A5A">
                <w:rPr>
                  <w:rStyle w:val="a5"/>
                  <w:lang w:eastAsia="uk-UA"/>
                </w:rPr>
                <w:t>12</w:t>
              </w:r>
            </w:hyperlink>
            <w:r w:rsidRPr="00921A5A">
              <w:rPr>
                <w:lang w:eastAsia="uk-UA"/>
              </w:rPr>
              <w:t xml:space="preserve"> та в </w:t>
            </w:r>
            <w:hyperlink r:id="rId13" w:anchor="n628" w:history="1">
              <w:r w:rsidRPr="00921A5A">
                <w:rPr>
                  <w:rStyle w:val="a5"/>
                  <w:lang w:eastAsia="uk-UA"/>
                </w:rPr>
                <w:t>абзаці чотирнадцятому</w:t>
              </w:r>
            </w:hyperlink>
            <w:r w:rsidRPr="00921A5A">
              <w:rPr>
                <w:lang w:eastAsia="uk-UA"/>
              </w:rPr>
              <w:t xml:space="preserve"> пункту 47 Особливостей;</w:t>
            </w:r>
          </w:p>
          <w:p w14:paraId="3F602C06" w14:textId="77777777" w:rsidR="005066BD" w:rsidRPr="00921A5A" w:rsidRDefault="005066BD" w:rsidP="005066BD">
            <w:pPr>
              <w:jc w:val="both"/>
              <w:rPr>
                <w:lang w:eastAsia="uk-UA"/>
              </w:rPr>
            </w:pPr>
            <w:bookmarkStart w:id="43" w:name="n608"/>
            <w:bookmarkEnd w:id="43"/>
            <w:r w:rsidRPr="00921A5A">
              <w:rPr>
                <w:lang w:eastAsia="uk-UA"/>
              </w:rPr>
              <w:t>- не надав забезпечення виконання договору про закупівлю, якщо таке забезпечення вимагалося замовником;</w:t>
            </w:r>
          </w:p>
          <w:p w14:paraId="6785A6D0" w14:textId="77777777" w:rsidR="005066BD" w:rsidRPr="00921A5A" w:rsidRDefault="005066BD" w:rsidP="005066BD">
            <w:pPr>
              <w:jc w:val="both"/>
              <w:rPr>
                <w:lang w:eastAsia="uk-UA"/>
              </w:rPr>
            </w:pPr>
            <w:bookmarkStart w:id="44" w:name="n609"/>
            <w:bookmarkEnd w:id="44"/>
            <w:r w:rsidRPr="00921A5A">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14" w:anchor="n586" w:history="1">
              <w:r w:rsidRPr="00921A5A">
                <w:rPr>
                  <w:rStyle w:val="a5"/>
                  <w:lang w:eastAsia="uk-UA"/>
                </w:rPr>
                <w:t>абзацом першим</w:t>
              </w:r>
            </w:hyperlink>
            <w:r w:rsidRPr="00921A5A">
              <w:rPr>
                <w:lang w:eastAsia="uk-UA"/>
              </w:rPr>
              <w:t xml:space="preserve"> пункту 42 Особливостей.</w:t>
            </w:r>
          </w:p>
          <w:p w14:paraId="0D5D6217" w14:textId="77777777" w:rsidR="005066BD" w:rsidRPr="00921A5A" w:rsidRDefault="005066BD" w:rsidP="005066BD">
            <w:pPr>
              <w:jc w:val="both"/>
            </w:pPr>
            <w:r w:rsidRPr="00921A5A">
              <w:t xml:space="preserve">3.2. Замовник може відхилити тендерну пропозицію із зазначенням аргументації в електронній системі </w:t>
            </w:r>
            <w:proofErr w:type="spellStart"/>
            <w:r w:rsidRPr="00921A5A">
              <w:t>закупівель</w:t>
            </w:r>
            <w:proofErr w:type="spellEnd"/>
            <w:r w:rsidRPr="00921A5A">
              <w:t xml:space="preserve"> у разі, коли:</w:t>
            </w:r>
          </w:p>
          <w:p w14:paraId="5288CEBE" w14:textId="77777777" w:rsidR="005066BD" w:rsidRPr="00921A5A" w:rsidRDefault="005066BD" w:rsidP="005066BD">
            <w:pPr>
              <w:jc w:val="both"/>
            </w:pPr>
            <w:r w:rsidRPr="00921A5A">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702650" w14:textId="77777777" w:rsidR="005066BD" w:rsidRPr="00921A5A" w:rsidRDefault="005066BD" w:rsidP="005066BD">
            <w:pPr>
              <w:jc w:val="both"/>
            </w:pPr>
            <w:r w:rsidRPr="00921A5A">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7ABC5B" w14:textId="77777777" w:rsidR="005066BD" w:rsidRPr="00921A5A" w:rsidRDefault="005066BD" w:rsidP="005066BD">
            <w:pPr>
              <w:jc w:val="both"/>
            </w:pPr>
            <w:r w:rsidRPr="00921A5A">
              <w:t xml:space="preserve">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21A5A">
              <w:t>закупівель</w:t>
            </w:r>
            <w:proofErr w:type="spellEnd"/>
            <w:r w:rsidRPr="00921A5A">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21A5A">
              <w:t>закупівель</w:t>
            </w:r>
            <w:proofErr w:type="spellEnd"/>
            <w:r w:rsidRPr="00921A5A">
              <w:t>.</w:t>
            </w:r>
          </w:p>
          <w:p w14:paraId="7198BB1C" w14:textId="77777777" w:rsidR="005066BD" w:rsidRPr="00921A5A" w:rsidRDefault="005066BD" w:rsidP="005066BD">
            <w:pPr>
              <w:pStyle w:val="LO-normal"/>
              <w:widowControl w:val="0"/>
              <w:spacing w:line="240" w:lineRule="auto"/>
              <w:jc w:val="both"/>
              <w:rPr>
                <w:rFonts w:ascii="Times New Roman" w:eastAsia="Times New Roman" w:hAnsi="Times New Roman" w:cs="Times New Roman"/>
                <w:color w:val="auto"/>
                <w:sz w:val="24"/>
                <w:szCs w:val="24"/>
                <w:lang w:val="uk-UA"/>
              </w:rPr>
            </w:pPr>
            <w:r w:rsidRPr="00921A5A">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921A5A">
              <w:rPr>
                <w:rFonts w:ascii="Times New Roman" w:hAnsi="Times New Roman" w:cs="Times New Roman"/>
                <w:color w:val="auto"/>
                <w:sz w:val="24"/>
                <w:szCs w:val="24"/>
                <w:lang w:val="uk-UA"/>
              </w:rPr>
              <w:lastRenderedPageBreak/>
              <w:t xml:space="preserve">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21A5A">
              <w:rPr>
                <w:rFonts w:ascii="Times New Roman" w:hAnsi="Times New Roman" w:cs="Times New Roman"/>
                <w:color w:val="auto"/>
                <w:sz w:val="24"/>
                <w:szCs w:val="24"/>
                <w:lang w:val="uk-UA"/>
              </w:rPr>
              <w:t>закупівель</w:t>
            </w:r>
            <w:proofErr w:type="spellEnd"/>
            <w:r w:rsidRPr="00921A5A">
              <w:rPr>
                <w:rFonts w:ascii="Times New Roman" w:hAnsi="Times New Roman" w:cs="Times New Roman"/>
                <w:color w:val="auto"/>
                <w:sz w:val="24"/>
                <w:szCs w:val="24"/>
                <w:lang w:val="uk-UA"/>
              </w:rPr>
              <w:t xml:space="preserve">, але до моменту оприлюднення договору про закупівлю в електронній системі </w:t>
            </w:r>
            <w:proofErr w:type="spellStart"/>
            <w:r w:rsidRPr="00921A5A">
              <w:rPr>
                <w:rFonts w:ascii="Times New Roman" w:hAnsi="Times New Roman" w:cs="Times New Roman"/>
                <w:color w:val="auto"/>
                <w:sz w:val="24"/>
                <w:szCs w:val="24"/>
                <w:lang w:val="uk-UA"/>
              </w:rPr>
              <w:t>закупівель</w:t>
            </w:r>
            <w:proofErr w:type="spellEnd"/>
            <w:r w:rsidRPr="00921A5A">
              <w:rPr>
                <w:rFonts w:ascii="Times New Roman" w:hAnsi="Times New Roman" w:cs="Times New Roman"/>
                <w:color w:val="auto"/>
                <w:sz w:val="24"/>
                <w:szCs w:val="24"/>
                <w:lang w:val="uk-UA"/>
              </w:rPr>
              <w:t xml:space="preserve"> відповідно до статті 10 Закону.</w:t>
            </w:r>
          </w:p>
        </w:tc>
      </w:tr>
      <w:tr w:rsidR="005066BD" w14:paraId="69DAF286" w14:textId="77777777" w:rsidTr="00921A5A">
        <w:trPr>
          <w:trHeight w:val="210"/>
          <w:jc w:val="center"/>
        </w:trPr>
        <w:tc>
          <w:tcPr>
            <w:tcW w:w="10336" w:type="dxa"/>
            <w:gridSpan w:val="3"/>
            <w:tcBorders>
              <w:top w:val="single" w:sz="4" w:space="0" w:color="auto"/>
              <w:left w:val="single" w:sz="4" w:space="0" w:color="auto"/>
              <w:bottom w:val="single" w:sz="4" w:space="0" w:color="auto"/>
              <w:right w:val="single" w:sz="4" w:space="0" w:color="auto"/>
            </w:tcBorders>
            <w:vAlign w:val="center"/>
            <w:hideMark/>
          </w:tcPr>
          <w:p w14:paraId="7219FBBA" w14:textId="77777777" w:rsidR="005066BD" w:rsidRDefault="005066BD" w:rsidP="005066BD">
            <w:pPr>
              <w:widowControl w:val="0"/>
              <w:ind w:left="92" w:hanging="21"/>
              <w:contextualSpacing/>
              <w:jc w:val="center"/>
              <w:rPr>
                <w:b/>
              </w:rPr>
            </w:pPr>
            <w:r>
              <w:rPr>
                <w:b/>
                <w:bdr w:val="none" w:sz="0" w:space="0" w:color="auto" w:frame="1"/>
                <w:lang w:eastAsia="uk-UA"/>
              </w:rPr>
              <w:lastRenderedPageBreak/>
              <w:t>Розділ 6. Результати торгів та укладання договору про закупівлю</w:t>
            </w:r>
          </w:p>
        </w:tc>
      </w:tr>
      <w:tr w:rsidR="005066BD" w14:paraId="290530F6"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0F96E483" w14:textId="77777777" w:rsidR="005066BD" w:rsidRDefault="005066BD" w:rsidP="005066BD">
            <w:pPr>
              <w:widowControl w:val="0"/>
              <w:ind w:right="113"/>
              <w:contextualSpacing/>
              <w:jc w:val="both"/>
              <w:rPr>
                <w:lang w:eastAsia="uk-UA"/>
              </w:rPr>
            </w:pPr>
            <w:r>
              <w:rPr>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2AC9234C" w14:textId="77777777" w:rsidR="005066BD" w:rsidRDefault="005066BD" w:rsidP="005066BD">
            <w:pPr>
              <w:widowControl w:val="0"/>
              <w:ind w:right="113"/>
              <w:contextualSpacing/>
              <w:rPr>
                <w:b/>
                <w:lang w:eastAsia="uk-UA"/>
              </w:rPr>
            </w:pPr>
            <w:r>
              <w:rPr>
                <w:b/>
                <w:lang w:eastAsia="uk-UA"/>
              </w:rPr>
              <w:t>Відміна замовником торгів чи визнання їх такими, що не відбулися</w:t>
            </w:r>
          </w:p>
        </w:tc>
        <w:tc>
          <w:tcPr>
            <w:tcW w:w="6206" w:type="dxa"/>
            <w:tcBorders>
              <w:top w:val="single" w:sz="4" w:space="0" w:color="auto"/>
              <w:left w:val="single" w:sz="4" w:space="0" w:color="auto"/>
              <w:bottom w:val="single" w:sz="4" w:space="0" w:color="auto"/>
              <w:right w:val="single" w:sz="4" w:space="0" w:color="auto"/>
            </w:tcBorders>
            <w:hideMark/>
          </w:tcPr>
          <w:p w14:paraId="015BECCF" w14:textId="77777777" w:rsidR="005066BD" w:rsidRDefault="005066BD" w:rsidP="005066BD">
            <w:pPr>
              <w:jc w:val="both"/>
            </w:pPr>
            <w:r>
              <w:rPr>
                <w:shd w:val="solid" w:color="FFFFFF" w:fill="FFFFFF"/>
              </w:rPr>
              <w:t>1.1. </w:t>
            </w:r>
            <w:r>
              <w:t>Замовник відміняє відкриті торги у разі:</w:t>
            </w:r>
          </w:p>
          <w:p w14:paraId="3E987EA4" w14:textId="77777777" w:rsidR="005066BD" w:rsidRDefault="005066BD" w:rsidP="005066BD">
            <w:pPr>
              <w:jc w:val="both"/>
            </w:pPr>
            <w:r>
              <w:t>1) відсутності подальшої потреби в закупівлі товарів, робіт чи послуг;</w:t>
            </w:r>
          </w:p>
          <w:p w14:paraId="7B3F3151" w14:textId="77777777" w:rsidR="005066BD" w:rsidRDefault="005066BD" w:rsidP="005066BD">
            <w:pPr>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14:paraId="4253F0A1" w14:textId="77777777" w:rsidR="005066BD" w:rsidRDefault="005066BD" w:rsidP="005066BD">
            <w:pPr>
              <w:jc w:val="both"/>
            </w:pPr>
            <w:r>
              <w:t>3) скорочення обсягу видатків на здійснення закупівлі товарів, робіт чи послуг;</w:t>
            </w:r>
          </w:p>
          <w:p w14:paraId="2943223D" w14:textId="77777777" w:rsidR="005066BD" w:rsidRDefault="005066BD" w:rsidP="005066BD">
            <w:pPr>
              <w:jc w:val="both"/>
            </w:pPr>
            <w:r>
              <w:t>4) коли здійснення закупівлі стало неможливим внаслідок дії обставин непереборної сили.</w:t>
            </w:r>
          </w:p>
          <w:p w14:paraId="0F853828" w14:textId="77777777" w:rsidR="005066BD" w:rsidRDefault="005066BD" w:rsidP="005066BD">
            <w:pPr>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 </w:t>
            </w:r>
          </w:p>
          <w:p w14:paraId="04C820A4" w14:textId="77777777" w:rsidR="005066BD" w:rsidRDefault="005066BD" w:rsidP="005066BD">
            <w:pPr>
              <w:jc w:val="both"/>
            </w:pPr>
            <w:r>
              <w:t xml:space="preserve">1.2. Відкриті торги автоматично відміняються електронною системою </w:t>
            </w:r>
            <w:proofErr w:type="spellStart"/>
            <w:r>
              <w:t>закупівель</w:t>
            </w:r>
            <w:proofErr w:type="spellEnd"/>
            <w:r>
              <w:t xml:space="preserve"> у разі:</w:t>
            </w:r>
          </w:p>
          <w:p w14:paraId="0C98D958" w14:textId="77777777" w:rsidR="005066BD" w:rsidRDefault="005066BD" w:rsidP="005066BD">
            <w:pPr>
              <w:jc w:val="both"/>
            </w:pPr>
            <w:r>
              <w:t>1) відхилення всіх тендерних пропозицій (у т. ч., якщо була подана одна тендерна пропозиція, яка відхилена замовником) згідно з О</w:t>
            </w:r>
            <w:r>
              <w:rPr>
                <w:shd w:val="solid" w:color="FFFFFF" w:fill="FFFFFF"/>
              </w:rPr>
              <w:t>собливостями</w:t>
            </w:r>
            <w:r>
              <w:t>;</w:t>
            </w:r>
          </w:p>
          <w:p w14:paraId="5ED6CD6C" w14:textId="77777777" w:rsidR="005066BD" w:rsidRDefault="005066BD" w:rsidP="005066BD">
            <w:pPr>
              <w:jc w:val="both"/>
            </w:pPr>
            <w:r>
              <w:t>2) не</w:t>
            </w:r>
            <w:r>
              <w:rPr>
                <w:shd w:val="solid" w:color="FFFFFF" w:fill="FFFFFF"/>
              </w:rPr>
              <w:t>подання жодної тендерної пропозиції для участі</w:t>
            </w:r>
            <w:r>
              <w:t xml:space="preserve"> у відкритих торгах у строк, установлений замовником згідно з О</w:t>
            </w:r>
            <w:r>
              <w:rPr>
                <w:shd w:val="solid" w:color="FFFFFF" w:fill="FFFFFF"/>
              </w:rPr>
              <w:t>собливостями</w:t>
            </w:r>
            <w:r>
              <w:t>.</w:t>
            </w:r>
          </w:p>
          <w:p w14:paraId="71939ADF" w14:textId="77777777" w:rsidR="005066BD" w:rsidRDefault="005066BD" w:rsidP="005066BD">
            <w:pPr>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6A959C4" w14:textId="77777777" w:rsidR="005066BD" w:rsidRDefault="005066BD" w:rsidP="005066BD">
            <w:pPr>
              <w:jc w:val="both"/>
            </w:pPr>
            <w:r>
              <w:t>1.3. Відкриті торги можуть бути відмінені частково (за лотом).</w:t>
            </w:r>
          </w:p>
          <w:p w14:paraId="69E59EAD" w14:textId="77777777" w:rsidR="005066BD" w:rsidRDefault="005066BD" w:rsidP="005066BD">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 xml:space="preserve"> в день її оприлюднення.</w:t>
            </w:r>
          </w:p>
        </w:tc>
      </w:tr>
      <w:tr w:rsidR="005066BD" w14:paraId="525C799C"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4734063D" w14:textId="77777777" w:rsidR="005066BD" w:rsidRDefault="005066BD" w:rsidP="005066BD">
            <w:pPr>
              <w:widowControl w:val="0"/>
              <w:ind w:right="113"/>
              <w:contextualSpacing/>
              <w:jc w:val="both"/>
            </w:pPr>
            <w:r>
              <w:t>2</w:t>
            </w:r>
          </w:p>
        </w:tc>
        <w:tc>
          <w:tcPr>
            <w:tcW w:w="3612" w:type="dxa"/>
            <w:tcBorders>
              <w:top w:val="single" w:sz="4" w:space="0" w:color="auto"/>
              <w:left w:val="single" w:sz="4" w:space="0" w:color="auto"/>
              <w:bottom w:val="single" w:sz="4" w:space="0" w:color="auto"/>
              <w:right w:val="single" w:sz="4" w:space="0" w:color="auto"/>
            </w:tcBorders>
            <w:hideMark/>
          </w:tcPr>
          <w:p w14:paraId="31E026D5" w14:textId="77777777" w:rsidR="005066BD" w:rsidRDefault="005066BD" w:rsidP="005066BD">
            <w:pPr>
              <w:widowControl w:val="0"/>
              <w:ind w:right="113"/>
              <w:contextualSpacing/>
              <w:jc w:val="both"/>
              <w:rPr>
                <w:b/>
                <w:lang w:eastAsia="uk-UA"/>
              </w:rPr>
            </w:pPr>
            <w:r>
              <w:rPr>
                <w:b/>
                <w:lang w:eastAsia="uk-UA"/>
              </w:rPr>
              <w:t xml:space="preserve">Строк укладання договору </w:t>
            </w:r>
          </w:p>
        </w:tc>
        <w:tc>
          <w:tcPr>
            <w:tcW w:w="6206" w:type="dxa"/>
            <w:tcBorders>
              <w:top w:val="single" w:sz="4" w:space="0" w:color="auto"/>
              <w:left w:val="single" w:sz="4" w:space="0" w:color="auto"/>
              <w:bottom w:val="single" w:sz="4" w:space="0" w:color="auto"/>
              <w:right w:val="single" w:sz="4" w:space="0" w:color="auto"/>
            </w:tcBorders>
            <w:hideMark/>
          </w:tcPr>
          <w:p w14:paraId="7F3E7697" w14:textId="0D2F287E" w:rsidR="005066BD" w:rsidRDefault="005066BD" w:rsidP="005066BD">
            <w:pPr>
              <w:pStyle w:val="rvps2"/>
              <w:widowControl w:val="0"/>
              <w:shd w:val="clear" w:color="auto" w:fill="FFFFFF"/>
              <w:autoSpaceDE w:val="0"/>
              <w:spacing w:before="0" w:beforeAutospacing="0" w:after="0" w:afterAutospacing="0"/>
              <w:jc w:val="both"/>
              <w:textAlignment w:val="baseline"/>
            </w:pPr>
            <w:r>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w:t>
            </w:r>
            <w:r w:rsidR="00FC2B89">
              <w:rPr>
                <w:shd w:val="solid" w:color="FFFFFF" w:fill="FFFFFF"/>
              </w:rPr>
              <w:t>позиції, не пізніше ніж через 15</w:t>
            </w:r>
            <w:r>
              <w:rPr>
                <w:shd w:val="solid" w:color="FFFFFF" w:fill="FFFFFF"/>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w:t>
            </w:r>
            <w:r w:rsidR="00235688">
              <w:rPr>
                <w:shd w:val="solid" w:color="FFFFFF" w:fill="FFFFFF"/>
              </w:rPr>
              <w:t xml:space="preserve">вору може бути продовжений до </w:t>
            </w:r>
            <w:r w:rsidR="00FC2B89">
              <w:rPr>
                <w:shd w:val="solid" w:color="FFFFFF" w:fill="FFFFFF"/>
              </w:rPr>
              <w:t>60</w:t>
            </w:r>
            <w:r>
              <w:rPr>
                <w:shd w:val="solid" w:color="FFFFFF" w:fill="FFFFFF"/>
              </w:rPr>
              <w:t xml:space="preserve"> днів. У разі подання скарги до органу оскарження після оприлюднення в електронній системі </w:t>
            </w:r>
            <w:proofErr w:type="spellStart"/>
            <w:r>
              <w:rPr>
                <w:shd w:val="solid" w:color="FFFFFF" w:fill="FFFFFF"/>
              </w:rPr>
              <w:t>закупівель</w:t>
            </w:r>
            <w:proofErr w:type="spellEnd"/>
            <w:r>
              <w:rPr>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r>
              <w:t xml:space="preserve">. </w:t>
            </w:r>
          </w:p>
          <w:p w14:paraId="1A588E6C" w14:textId="77777777" w:rsidR="005066BD" w:rsidRDefault="005066BD" w:rsidP="005066BD">
            <w:pPr>
              <w:widowControl w:val="0"/>
              <w:jc w:val="both"/>
            </w:pPr>
            <w:r>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shd w:val="solid" w:color="FFFFFF" w:fill="FFFFFF"/>
              </w:rPr>
              <w:t>закупівель</w:t>
            </w:r>
            <w:proofErr w:type="spellEnd"/>
            <w:r>
              <w:rPr>
                <w:shd w:val="solid" w:color="FFFFFF" w:fill="FFFFFF"/>
              </w:rPr>
              <w:t xml:space="preserve"> повідомлення про намір укласти договір про закупівлю</w:t>
            </w:r>
            <w:r>
              <w:rPr>
                <w:lang w:eastAsia="uk-UA"/>
              </w:rPr>
              <w:t>.</w:t>
            </w:r>
          </w:p>
        </w:tc>
      </w:tr>
      <w:tr w:rsidR="005066BD" w14:paraId="1874F052"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40B22E3D" w14:textId="77777777" w:rsidR="005066BD" w:rsidRDefault="005066BD" w:rsidP="005066BD">
            <w:pPr>
              <w:widowControl w:val="0"/>
              <w:ind w:right="113"/>
              <w:contextualSpacing/>
              <w:jc w:val="both"/>
            </w:pPr>
            <w: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0EA4A877" w14:textId="77777777" w:rsidR="005066BD" w:rsidRDefault="005066BD" w:rsidP="005066BD">
            <w:pPr>
              <w:widowControl w:val="0"/>
              <w:ind w:right="113"/>
              <w:contextualSpacing/>
              <w:rPr>
                <w:b/>
                <w:lang w:eastAsia="uk-UA"/>
              </w:rPr>
            </w:pPr>
            <w:r>
              <w:rPr>
                <w:b/>
                <w:lang w:eastAsia="uk-UA"/>
              </w:rPr>
              <w:t xml:space="preserve">Проект договору про закупівлю </w:t>
            </w:r>
          </w:p>
        </w:tc>
        <w:tc>
          <w:tcPr>
            <w:tcW w:w="6206" w:type="dxa"/>
            <w:tcBorders>
              <w:top w:val="single" w:sz="4" w:space="0" w:color="auto"/>
              <w:left w:val="single" w:sz="4" w:space="0" w:color="auto"/>
              <w:bottom w:val="single" w:sz="4" w:space="0" w:color="auto"/>
              <w:right w:val="single" w:sz="4" w:space="0" w:color="auto"/>
            </w:tcBorders>
            <w:hideMark/>
          </w:tcPr>
          <w:p w14:paraId="5DDF8996" w14:textId="77777777" w:rsidR="005066BD" w:rsidRDefault="005066BD" w:rsidP="005066BD">
            <w:pPr>
              <w:pStyle w:val="LO-normal"/>
              <w:widowControl w:val="0"/>
              <w:spacing w:line="240" w:lineRule="auto"/>
              <w:ind w:firstLine="11"/>
              <w:jc w:val="both"/>
              <w:rPr>
                <w:rFonts w:ascii="Times New Roman" w:hAnsi="Times New Roman" w:cs="Times New Roman"/>
                <w:b/>
                <w:color w:val="auto"/>
                <w:sz w:val="24"/>
                <w:szCs w:val="24"/>
                <w:lang w:val="uk-UA" w:eastAsia="uk-UA"/>
              </w:rPr>
            </w:pPr>
            <w:r>
              <w:rPr>
                <w:rFonts w:ascii="Times New Roman" w:hAnsi="Times New Roman" w:cs="Times New Roman"/>
                <w:b/>
                <w:color w:val="auto"/>
                <w:sz w:val="24"/>
                <w:szCs w:val="24"/>
                <w:lang w:val="uk-UA"/>
              </w:rPr>
              <w:t xml:space="preserve">3.1. </w:t>
            </w:r>
            <w:proofErr w:type="spellStart"/>
            <w:r>
              <w:rPr>
                <w:rFonts w:ascii="Times New Roman" w:hAnsi="Times New Roman" w:cs="Times New Roman"/>
                <w:b/>
                <w:color w:val="auto"/>
                <w:sz w:val="24"/>
                <w:szCs w:val="24"/>
                <w:lang w:val="uk-UA" w:eastAsia="uk-UA"/>
              </w:rPr>
              <w:t>Проєкт</w:t>
            </w:r>
            <w:proofErr w:type="spellEnd"/>
            <w:r>
              <w:rPr>
                <w:rFonts w:ascii="Times New Roman" w:hAnsi="Times New Roman" w:cs="Times New Roman"/>
                <w:b/>
                <w:color w:val="auto"/>
                <w:sz w:val="24"/>
                <w:szCs w:val="24"/>
                <w:lang w:val="uk-UA" w:eastAsia="uk-UA"/>
              </w:rPr>
              <w:t xml:space="preserve"> договору про закупівлю.</w:t>
            </w:r>
          </w:p>
          <w:p w14:paraId="63AE2DB6" w14:textId="77777777" w:rsidR="005066BD" w:rsidRDefault="005066BD" w:rsidP="005066BD">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Проєкт</w:t>
            </w:r>
            <w:proofErr w:type="spellEnd"/>
            <w:r>
              <w:rPr>
                <w:rFonts w:ascii="Times New Roman" w:hAnsi="Times New Roman" w:cs="Times New Roman"/>
                <w:color w:val="auto"/>
                <w:sz w:val="24"/>
                <w:szCs w:val="24"/>
                <w:lang w:val="uk-UA"/>
              </w:rPr>
              <w:t xml:space="preserve"> договору наведено у </w:t>
            </w:r>
            <w:r>
              <w:rPr>
                <w:rFonts w:ascii="Times New Roman" w:hAnsi="Times New Roman" w:cs="Times New Roman"/>
                <w:b/>
                <w:color w:val="auto"/>
                <w:sz w:val="24"/>
                <w:szCs w:val="24"/>
                <w:lang w:val="uk-UA"/>
              </w:rPr>
              <w:t>додатку 5</w:t>
            </w:r>
            <w:r>
              <w:rPr>
                <w:rFonts w:ascii="Times New Roman" w:hAnsi="Times New Roman" w:cs="Times New Roman"/>
                <w:color w:val="auto"/>
                <w:sz w:val="24"/>
                <w:szCs w:val="24"/>
                <w:lang w:val="uk-UA"/>
              </w:rPr>
              <w:t xml:space="preserve"> до тендерної документації.</w:t>
            </w:r>
          </w:p>
          <w:p w14:paraId="2C1C8060" w14:textId="77777777" w:rsidR="005066BD" w:rsidRDefault="005066BD" w:rsidP="005066B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Pr>
                <w:rFonts w:ascii="Times New Roman" w:eastAsia="Times New Roman" w:hAnsi="Times New Roman" w:cs="Times New Roman"/>
                <w:color w:val="auto"/>
                <w:sz w:val="24"/>
                <w:szCs w:val="24"/>
                <w:lang w:val="uk-UA"/>
              </w:rPr>
              <w:t>Особливостей.</w:t>
            </w:r>
          </w:p>
          <w:p w14:paraId="5C75B3DF" w14:textId="77777777" w:rsidR="005066BD" w:rsidRDefault="005066BD" w:rsidP="005066BD">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r>
              <w:rPr>
                <w:rFonts w:ascii="Times New Roman" w:hAnsi="Times New Roman" w:cs="Times New Roman"/>
                <w:color w:val="auto"/>
                <w:sz w:val="24"/>
                <w:szCs w:val="24"/>
                <w:lang w:val="uk-UA"/>
              </w:rPr>
              <w:t>:</w:t>
            </w:r>
          </w:p>
          <w:p w14:paraId="2A82596A" w14:textId="77777777" w:rsidR="005066BD" w:rsidRDefault="005066BD" w:rsidP="005066BD">
            <w:pPr>
              <w:pStyle w:val="LO-normal"/>
              <w:widowControl w:val="0"/>
              <w:numPr>
                <w:ilvl w:val="0"/>
                <w:numId w:val="18"/>
              </w:numPr>
              <w:spacing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визначення</w:t>
            </w:r>
            <w:proofErr w:type="spellEnd"/>
            <w:r>
              <w:rPr>
                <w:rFonts w:ascii="Times New Roman" w:hAnsi="Times New Roman" w:cs="Times New Roman"/>
                <w:color w:val="auto"/>
                <w:sz w:val="24"/>
                <w:szCs w:val="24"/>
              </w:rPr>
              <w:t xml:space="preserve"> грошового </w:t>
            </w:r>
            <w:proofErr w:type="spellStart"/>
            <w:r>
              <w:rPr>
                <w:rFonts w:ascii="Times New Roman" w:hAnsi="Times New Roman" w:cs="Times New Roman"/>
                <w:color w:val="auto"/>
                <w:sz w:val="24"/>
                <w:szCs w:val="24"/>
              </w:rPr>
              <w:t>еквівалента</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зобов’язання</w:t>
            </w:r>
            <w:proofErr w:type="spellEnd"/>
            <w:r>
              <w:rPr>
                <w:rFonts w:ascii="Times New Roman" w:hAnsi="Times New Roman" w:cs="Times New Roman"/>
                <w:color w:val="auto"/>
                <w:sz w:val="24"/>
                <w:szCs w:val="24"/>
              </w:rPr>
              <w:t xml:space="preserve"> в </w:t>
            </w:r>
            <w:proofErr w:type="spellStart"/>
            <w:r>
              <w:rPr>
                <w:rFonts w:ascii="Times New Roman" w:hAnsi="Times New Roman" w:cs="Times New Roman"/>
                <w:color w:val="auto"/>
                <w:sz w:val="24"/>
                <w:szCs w:val="24"/>
              </w:rPr>
              <w:t>іноземній</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валюті</w:t>
            </w:r>
            <w:proofErr w:type="spellEnd"/>
            <w:r>
              <w:rPr>
                <w:rFonts w:ascii="Times New Roman" w:hAnsi="Times New Roman" w:cs="Times New Roman"/>
                <w:color w:val="auto"/>
                <w:sz w:val="24"/>
                <w:szCs w:val="24"/>
              </w:rPr>
              <w:t>;</w:t>
            </w:r>
          </w:p>
          <w:p w14:paraId="65AD0475" w14:textId="77777777" w:rsidR="005066BD" w:rsidRDefault="005066BD" w:rsidP="005066BD">
            <w:pPr>
              <w:pStyle w:val="LO-normal"/>
              <w:widowControl w:val="0"/>
              <w:numPr>
                <w:ilvl w:val="0"/>
                <w:numId w:val="18"/>
              </w:numPr>
              <w:spacing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перерахунку</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ціни</w:t>
            </w:r>
            <w:proofErr w:type="spellEnd"/>
            <w:r>
              <w:rPr>
                <w:rFonts w:ascii="Times New Roman" w:hAnsi="Times New Roman" w:cs="Times New Roman"/>
                <w:color w:val="auto"/>
                <w:sz w:val="24"/>
                <w:szCs w:val="24"/>
              </w:rPr>
              <w:t xml:space="preserve"> в </w:t>
            </w:r>
            <w:proofErr w:type="spellStart"/>
            <w:r>
              <w:rPr>
                <w:rFonts w:ascii="Times New Roman" w:hAnsi="Times New Roman" w:cs="Times New Roman"/>
                <w:color w:val="auto"/>
                <w:sz w:val="24"/>
                <w:szCs w:val="24"/>
              </w:rPr>
              <w:t>бік</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зменшення</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ціни</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тендерної</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пропозиції</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переможця</w:t>
            </w:r>
            <w:proofErr w:type="spellEnd"/>
            <w:r>
              <w:rPr>
                <w:rFonts w:ascii="Times New Roman" w:hAnsi="Times New Roman" w:cs="Times New Roman"/>
                <w:color w:val="auto"/>
                <w:sz w:val="24"/>
                <w:szCs w:val="24"/>
              </w:rPr>
              <w:t xml:space="preserve"> без </w:t>
            </w:r>
            <w:proofErr w:type="spellStart"/>
            <w:r>
              <w:rPr>
                <w:rFonts w:ascii="Times New Roman" w:hAnsi="Times New Roman" w:cs="Times New Roman"/>
                <w:color w:val="auto"/>
                <w:sz w:val="24"/>
                <w:szCs w:val="24"/>
              </w:rPr>
              <w:t>зменшення</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обсягів</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закупівлі</w:t>
            </w:r>
            <w:proofErr w:type="spellEnd"/>
            <w:r>
              <w:rPr>
                <w:rFonts w:ascii="Times New Roman" w:hAnsi="Times New Roman" w:cs="Times New Roman"/>
                <w:color w:val="auto"/>
                <w:sz w:val="24"/>
                <w:szCs w:val="24"/>
              </w:rPr>
              <w:t>;</w:t>
            </w:r>
          </w:p>
          <w:p w14:paraId="3990EB40" w14:textId="77777777" w:rsidR="005066BD" w:rsidRDefault="005066BD" w:rsidP="005066BD">
            <w:pPr>
              <w:pStyle w:val="LO-normal"/>
              <w:widowControl w:val="0"/>
              <w:numPr>
                <w:ilvl w:val="0"/>
                <w:numId w:val="18"/>
              </w:numPr>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rPr>
              <w:t>перерахунку</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ціни</w:t>
            </w:r>
            <w:proofErr w:type="spellEnd"/>
            <w:r>
              <w:rPr>
                <w:rFonts w:ascii="Times New Roman" w:hAnsi="Times New Roman" w:cs="Times New Roman"/>
                <w:color w:val="auto"/>
                <w:sz w:val="24"/>
                <w:szCs w:val="24"/>
              </w:rPr>
              <w:t xml:space="preserve"> та </w:t>
            </w:r>
            <w:proofErr w:type="spellStart"/>
            <w:r>
              <w:rPr>
                <w:rFonts w:ascii="Times New Roman" w:hAnsi="Times New Roman" w:cs="Times New Roman"/>
                <w:color w:val="auto"/>
                <w:sz w:val="24"/>
                <w:szCs w:val="24"/>
              </w:rPr>
              <w:t>обсягів</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товарів</w:t>
            </w:r>
            <w:proofErr w:type="spellEnd"/>
            <w:r>
              <w:rPr>
                <w:rFonts w:ascii="Times New Roman" w:hAnsi="Times New Roman" w:cs="Times New Roman"/>
                <w:color w:val="auto"/>
                <w:sz w:val="24"/>
                <w:szCs w:val="24"/>
              </w:rPr>
              <w:t xml:space="preserve"> в </w:t>
            </w:r>
            <w:proofErr w:type="spellStart"/>
            <w:r>
              <w:rPr>
                <w:rFonts w:ascii="Times New Roman" w:hAnsi="Times New Roman" w:cs="Times New Roman"/>
                <w:color w:val="auto"/>
                <w:sz w:val="24"/>
                <w:szCs w:val="24"/>
              </w:rPr>
              <w:t>бік</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зменшення</w:t>
            </w:r>
            <w:proofErr w:type="spellEnd"/>
            <w:r>
              <w:rPr>
                <w:rFonts w:ascii="Times New Roman" w:hAnsi="Times New Roman" w:cs="Times New Roman"/>
                <w:color w:val="auto"/>
                <w:sz w:val="24"/>
                <w:szCs w:val="24"/>
              </w:rPr>
              <w:t xml:space="preserve"> за </w:t>
            </w:r>
            <w:proofErr w:type="spellStart"/>
            <w:r>
              <w:rPr>
                <w:rFonts w:ascii="Times New Roman" w:hAnsi="Times New Roman" w:cs="Times New Roman"/>
                <w:color w:val="auto"/>
                <w:sz w:val="24"/>
                <w:szCs w:val="24"/>
              </w:rPr>
              <w:t>умови</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необхідності</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приведення</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обсягів</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товарів</w:t>
            </w:r>
            <w:proofErr w:type="spellEnd"/>
            <w:r>
              <w:rPr>
                <w:rFonts w:ascii="Times New Roman" w:hAnsi="Times New Roman" w:cs="Times New Roman"/>
                <w:color w:val="auto"/>
                <w:sz w:val="24"/>
                <w:szCs w:val="24"/>
              </w:rPr>
              <w:t xml:space="preserve"> до </w:t>
            </w:r>
            <w:proofErr w:type="spellStart"/>
            <w:r>
              <w:rPr>
                <w:rFonts w:ascii="Times New Roman" w:hAnsi="Times New Roman" w:cs="Times New Roman"/>
                <w:color w:val="auto"/>
                <w:sz w:val="24"/>
                <w:szCs w:val="24"/>
              </w:rPr>
              <w:t>кратності</w:t>
            </w:r>
            <w:proofErr w:type="spellEnd"/>
            <w:r>
              <w:rPr>
                <w:rFonts w:ascii="Times New Roman" w:hAnsi="Times New Roman" w:cs="Times New Roman"/>
                <w:color w:val="auto"/>
                <w:sz w:val="24"/>
                <w:szCs w:val="24"/>
              </w:rPr>
              <w:t xml:space="preserve"> упаковки.</w:t>
            </w:r>
          </w:p>
          <w:p w14:paraId="079DBB90" w14:textId="77777777" w:rsidR="005066BD" w:rsidRDefault="005066BD" w:rsidP="005066BD">
            <w:pPr>
              <w:pStyle w:val="LO-normal"/>
              <w:widowControl w:val="0"/>
              <w:spacing w:line="240" w:lineRule="auto"/>
              <w:ind w:firstLine="11"/>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3.2. Порядок укладення договору про закупівлю.</w:t>
            </w:r>
          </w:p>
          <w:p w14:paraId="49313776" w14:textId="77777777" w:rsidR="005066BD" w:rsidRDefault="005066BD" w:rsidP="005066BD">
            <w:pPr>
              <w:pStyle w:val="LO-normal"/>
              <w:widowControl w:val="0"/>
              <w:spacing w:line="240" w:lineRule="auto"/>
              <w:ind w:firstLine="11"/>
              <w:jc w:val="both"/>
              <w:rPr>
                <w:rFonts w:ascii="Times New Roman" w:hAnsi="Times New Roman"/>
                <w:color w:val="auto"/>
                <w:sz w:val="24"/>
                <w:szCs w:val="24"/>
                <w:lang w:val="uk-UA"/>
              </w:rPr>
            </w:pPr>
            <w:r>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color w:val="auto"/>
                <w:sz w:val="24"/>
                <w:szCs w:val="24"/>
                <w:lang w:val="uk-UA"/>
              </w:rPr>
              <w:t>.</w:t>
            </w:r>
          </w:p>
          <w:p w14:paraId="002993E5" w14:textId="77777777" w:rsidR="005066BD" w:rsidRDefault="005066BD" w:rsidP="005066BD">
            <w:pPr>
              <w:ind w:firstLine="11"/>
              <w:jc w:val="both"/>
              <w:textAlignment w:val="baseline"/>
              <w:rPr>
                <w:lang w:val="ru-RU"/>
              </w:rPr>
            </w:pPr>
            <w:r>
              <w:rPr>
                <w:lang w:val="ru-RU"/>
              </w:rPr>
              <w:t xml:space="preserve">З метою </w:t>
            </w:r>
            <w:proofErr w:type="spellStart"/>
            <w:r>
              <w:rPr>
                <w:lang w:val="ru-RU"/>
              </w:rPr>
              <w:t>дотриманн</w:t>
            </w:r>
            <w:r>
              <w:rPr>
                <w:shd w:val="clear" w:color="auto" w:fill="FFFFFF"/>
                <w:lang w:val="ru-RU"/>
              </w:rPr>
              <w:t>я</w:t>
            </w:r>
            <w:proofErr w:type="spellEnd"/>
            <w:r>
              <w:rPr>
                <w:shd w:val="clear" w:color="auto" w:fill="FFFFFF"/>
                <w:lang w:val="ru-RU"/>
              </w:rPr>
              <w:t xml:space="preserve"> </w:t>
            </w:r>
            <w:proofErr w:type="spellStart"/>
            <w:r>
              <w:rPr>
                <w:shd w:val="clear" w:color="auto" w:fill="FFFFFF"/>
                <w:lang w:val="ru-RU"/>
              </w:rPr>
              <w:t>вимог</w:t>
            </w:r>
            <w:proofErr w:type="spellEnd"/>
            <w:r>
              <w:rPr>
                <w:shd w:val="clear" w:color="auto" w:fill="FFFFFF"/>
                <w:lang w:val="ru-RU"/>
              </w:rPr>
              <w:t xml:space="preserve"> пункту 18 </w:t>
            </w:r>
            <w:proofErr w:type="spellStart"/>
            <w:r>
              <w:rPr>
                <w:shd w:val="clear" w:color="auto" w:fill="FFFFFF"/>
                <w:lang w:val="ru-RU"/>
              </w:rPr>
              <w:t>Особливостей</w:t>
            </w:r>
            <w:proofErr w:type="spellEnd"/>
            <w:r>
              <w:rPr>
                <w:lang w:val="ru-RU"/>
              </w:rPr>
              <w:t xml:space="preserve">, </w:t>
            </w:r>
            <w:proofErr w:type="spellStart"/>
            <w:r>
              <w:rPr>
                <w:lang w:val="ru-RU"/>
              </w:rPr>
              <w:t>уникнення</w:t>
            </w:r>
            <w:proofErr w:type="spellEnd"/>
            <w:r>
              <w:rPr>
                <w:lang w:val="ru-RU"/>
              </w:rPr>
              <w:t xml:space="preserve"> </w:t>
            </w:r>
            <w:proofErr w:type="spellStart"/>
            <w:r>
              <w:rPr>
                <w:lang w:val="ru-RU"/>
              </w:rPr>
              <w:t>порушення</w:t>
            </w:r>
            <w:proofErr w:type="spellEnd"/>
            <w:r>
              <w:rPr>
                <w:lang w:val="ru-RU"/>
              </w:rPr>
              <w:t xml:space="preserve"> </w:t>
            </w:r>
            <w:r>
              <w:rPr>
                <w:shd w:val="clear" w:color="auto" w:fill="FFFFFF"/>
                <w:lang w:val="ru-RU"/>
              </w:rPr>
              <w:t xml:space="preserve">пункту 21 </w:t>
            </w:r>
            <w:proofErr w:type="spellStart"/>
            <w:r>
              <w:rPr>
                <w:shd w:val="clear" w:color="auto" w:fill="FFFFFF"/>
                <w:lang w:val="ru-RU"/>
              </w:rPr>
              <w:t>Особливостей</w:t>
            </w:r>
            <w:proofErr w:type="spellEnd"/>
            <w:r>
              <w:rPr>
                <w:lang w:val="ru-RU"/>
              </w:rPr>
              <w:t xml:space="preserve"> </w:t>
            </w:r>
            <w:proofErr w:type="spellStart"/>
            <w:r>
              <w:rPr>
                <w:lang w:val="ru-RU"/>
              </w:rPr>
              <w:t>переможець</w:t>
            </w:r>
            <w:proofErr w:type="spellEnd"/>
            <w:r>
              <w:rPr>
                <w:lang w:val="ru-RU"/>
              </w:rPr>
              <w:t xml:space="preserve"> </w:t>
            </w:r>
            <w:r>
              <w:rPr>
                <w:shd w:val="clear" w:color="auto" w:fill="FFFFFF"/>
                <w:lang w:val="ru-RU"/>
              </w:rPr>
              <w:t xml:space="preserve">в строк </w:t>
            </w:r>
            <w:proofErr w:type="spellStart"/>
            <w:r>
              <w:rPr>
                <w:shd w:val="clear" w:color="auto" w:fill="FFFFFF"/>
                <w:lang w:val="ru-RU"/>
              </w:rPr>
              <w:t>впродовж</w:t>
            </w:r>
            <w:proofErr w:type="spellEnd"/>
            <w:r>
              <w:rPr>
                <w:shd w:val="clear" w:color="auto" w:fill="FFFFFF"/>
                <w:lang w:val="ru-RU"/>
              </w:rPr>
              <w:t xml:space="preserve"> </w:t>
            </w:r>
            <w:r>
              <w:rPr>
                <w:shd w:val="clear" w:color="auto" w:fill="FFFFFF"/>
                <w:lang w:val="ru-RU" w:eastAsia="uk-UA"/>
              </w:rPr>
              <w:t>п’</w:t>
            </w:r>
            <w:proofErr w:type="spellStart"/>
            <w:r>
              <w:rPr>
                <w:shd w:val="clear" w:color="auto" w:fill="FFFFFF"/>
                <w:lang w:eastAsia="uk-UA"/>
              </w:rPr>
              <w:t>яти</w:t>
            </w:r>
            <w:proofErr w:type="spellEnd"/>
            <w:r>
              <w:rPr>
                <w:shd w:val="clear" w:color="auto" w:fill="FFFFFF"/>
                <w:lang w:val="ru-RU" w:eastAsia="uk-UA"/>
              </w:rPr>
              <w:t xml:space="preserve"> </w:t>
            </w:r>
            <w:proofErr w:type="spellStart"/>
            <w:r>
              <w:rPr>
                <w:shd w:val="clear" w:color="auto" w:fill="FFFFFF"/>
                <w:lang w:val="ru-RU" w:eastAsia="uk-UA"/>
              </w:rPr>
              <w:t>днів</w:t>
            </w:r>
            <w:proofErr w:type="spellEnd"/>
            <w:r>
              <w:rPr>
                <w:shd w:val="clear" w:color="auto" w:fill="FFFFFF"/>
                <w:lang w:val="ru-RU" w:eastAsia="uk-UA"/>
              </w:rPr>
              <w:t xml:space="preserve"> з </w:t>
            </w:r>
            <w:proofErr w:type="spellStart"/>
            <w:r>
              <w:rPr>
                <w:shd w:val="clear" w:color="auto" w:fill="FFFFFF"/>
                <w:lang w:val="ru-RU" w:eastAsia="uk-UA"/>
              </w:rPr>
              <w:t>дати</w:t>
            </w:r>
            <w:proofErr w:type="spellEnd"/>
            <w:r>
              <w:rPr>
                <w:shd w:val="clear" w:color="auto" w:fill="FFFFFF"/>
                <w:lang w:val="ru-RU" w:eastAsia="uk-UA"/>
              </w:rPr>
              <w:t xml:space="preserve"> </w:t>
            </w:r>
            <w:proofErr w:type="spellStart"/>
            <w:r>
              <w:rPr>
                <w:shd w:val="clear" w:color="auto" w:fill="FFFFFF"/>
                <w:lang w:val="ru-RU" w:eastAsia="uk-UA"/>
              </w:rPr>
              <w:t>оприлюднення</w:t>
            </w:r>
            <w:proofErr w:type="spellEnd"/>
            <w:r>
              <w:rPr>
                <w:shd w:val="clear" w:color="auto" w:fill="FFFFFF"/>
                <w:lang w:val="ru-RU" w:eastAsia="uk-UA"/>
              </w:rPr>
              <w:t xml:space="preserve"> на веб-</w:t>
            </w:r>
            <w:proofErr w:type="spellStart"/>
            <w:r>
              <w:rPr>
                <w:shd w:val="clear" w:color="auto" w:fill="FFFFFF"/>
                <w:lang w:val="ru-RU" w:eastAsia="uk-UA"/>
              </w:rPr>
              <w:t>порталі</w:t>
            </w:r>
            <w:proofErr w:type="spellEnd"/>
            <w:r>
              <w:rPr>
                <w:shd w:val="clear" w:color="auto" w:fill="FFFFFF"/>
                <w:lang w:val="ru-RU" w:eastAsia="uk-UA"/>
              </w:rPr>
              <w:t xml:space="preserve"> </w:t>
            </w:r>
            <w:proofErr w:type="spellStart"/>
            <w:r>
              <w:rPr>
                <w:shd w:val="clear" w:color="auto" w:fill="FFFFFF"/>
                <w:lang w:val="ru-RU" w:eastAsia="uk-UA"/>
              </w:rPr>
              <w:t>Уповноваженого</w:t>
            </w:r>
            <w:proofErr w:type="spellEnd"/>
            <w:r>
              <w:rPr>
                <w:shd w:val="clear" w:color="auto" w:fill="FFFFFF"/>
                <w:lang w:val="ru-RU" w:eastAsia="uk-UA"/>
              </w:rPr>
              <w:t xml:space="preserve"> органу </w:t>
            </w:r>
            <w:proofErr w:type="spellStart"/>
            <w:r>
              <w:rPr>
                <w:shd w:val="clear" w:color="auto" w:fill="FFFFFF"/>
                <w:lang w:val="ru-RU" w:eastAsia="uk-UA"/>
              </w:rPr>
              <w:t>повідомлення</w:t>
            </w:r>
            <w:proofErr w:type="spellEnd"/>
            <w:r>
              <w:rPr>
                <w:shd w:val="clear" w:color="auto" w:fill="FFFFFF"/>
                <w:lang w:val="ru-RU" w:eastAsia="uk-UA"/>
              </w:rPr>
              <w:t xml:space="preserve"> про </w:t>
            </w:r>
            <w:proofErr w:type="spellStart"/>
            <w:r>
              <w:rPr>
                <w:shd w:val="clear" w:color="auto" w:fill="FFFFFF"/>
                <w:lang w:val="ru-RU" w:eastAsia="uk-UA"/>
              </w:rPr>
              <w:t>намір</w:t>
            </w:r>
            <w:proofErr w:type="spellEnd"/>
            <w:r>
              <w:rPr>
                <w:shd w:val="clear" w:color="auto" w:fill="FFFFFF"/>
                <w:lang w:val="ru-RU" w:eastAsia="uk-UA"/>
              </w:rPr>
              <w:t xml:space="preserve"> </w:t>
            </w:r>
            <w:proofErr w:type="spellStart"/>
            <w:r>
              <w:rPr>
                <w:shd w:val="clear" w:color="auto" w:fill="FFFFFF"/>
                <w:lang w:val="ru-RU" w:eastAsia="uk-UA"/>
              </w:rPr>
              <w:t>укласти</w:t>
            </w:r>
            <w:proofErr w:type="spellEnd"/>
            <w:r>
              <w:rPr>
                <w:shd w:val="clear" w:color="auto" w:fill="FFFFFF"/>
                <w:lang w:val="ru-RU" w:eastAsia="uk-UA"/>
              </w:rPr>
              <w:t xml:space="preserve"> </w:t>
            </w:r>
            <w:proofErr w:type="spellStart"/>
            <w:r>
              <w:rPr>
                <w:shd w:val="clear" w:color="auto" w:fill="FFFFFF"/>
                <w:lang w:val="ru-RU" w:eastAsia="uk-UA"/>
              </w:rPr>
              <w:t>договір</w:t>
            </w:r>
            <w:proofErr w:type="spellEnd"/>
            <w:r>
              <w:rPr>
                <w:shd w:val="clear" w:color="auto" w:fill="FFFFFF"/>
                <w:lang w:val="ru-RU" w:eastAsia="uk-UA"/>
              </w:rPr>
              <w:t xml:space="preserve"> </w:t>
            </w:r>
            <w:proofErr w:type="spellStart"/>
            <w:r>
              <w:rPr>
                <w:lang w:val="ru-RU"/>
              </w:rPr>
              <w:t>надає</w:t>
            </w:r>
            <w:proofErr w:type="spellEnd"/>
            <w:r>
              <w:rPr>
                <w:lang w:val="ru-RU"/>
              </w:rPr>
              <w:t xml:space="preserve"> </w:t>
            </w:r>
            <w:proofErr w:type="spellStart"/>
            <w:r>
              <w:rPr>
                <w:lang w:val="ru-RU"/>
              </w:rPr>
              <w:t>замовнику</w:t>
            </w:r>
            <w:proofErr w:type="spellEnd"/>
            <w:r>
              <w:rPr>
                <w:lang w:val="ru-RU"/>
              </w:rPr>
              <w:t xml:space="preserve"> </w:t>
            </w:r>
            <w:proofErr w:type="spellStart"/>
            <w:r>
              <w:rPr>
                <w:lang w:val="ru-RU"/>
              </w:rPr>
              <w:t>документи</w:t>
            </w:r>
            <w:proofErr w:type="spellEnd"/>
            <w:r>
              <w:rPr>
                <w:lang w:val="ru-RU"/>
              </w:rPr>
              <w:t xml:space="preserve"> та </w:t>
            </w:r>
            <w:proofErr w:type="spellStart"/>
            <w:r>
              <w:rPr>
                <w:lang w:val="ru-RU"/>
              </w:rPr>
              <w:t>інформацію</w:t>
            </w:r>
            <w:proofErr w:type="spellEnd"/>
            <w:r>
              <w:rPr>
                <w:lang w:val="ru-RU"/>
              </w:rPr>
              <w:t xml:space="preserve">, </w:t>
            </w:r>
            <w:proofErr w:type="spellStart"/>
            <w:r>
              <w:rPr>
                <w:lang w:val="ru-RU"/>
              </w:rPr>
              <w:t>необхідні</w:t>
            </w:r>
            <w:proofErr w:type="spellEnd"/>
            <w:r>
              <w:rPr>
                <w:lang w:val="ru-RU"/>
              </w:rPr>
              <w:t xml:space="preserve"> для </w:t>
            </w:r>
            <w:proofErr w:type="spellStart"/>
            <w:r>
              <w:rPr>
                <w:lang w:val="ru-RU"/>
              </w:rPr>
              <w:t>укладення</w:t>
            </w:r>
            <w:proofErr w:type="spellEnd"/>
            <w:r>
              <w:rPr>
                <w:lang w:val="ru-RU"/>
              </w:rPr>
              <w:t xml:space="preserve"> договору про </w:t>
            </w:r>
            <w:proofErr w:type="spellStart"/>
            <w:r>
              <w:rPr>
                <w:lang w:val="ru-RU"/>
              </w:rPr>
              <w:t>закупівлю</w:t>
            </w:r>
            <w:proofErr w:type="spellEnd"/>
            <w:r>
              <w:rPr>
                <w:lang w:val="ru-RU"/>
              </w:rPr>
              <w:t xml:space="preserve">, а </w:t>
            </w:r>
            <w:proofErr w:type="spellStart"/>
            <w:r>
              <w:rPr>
                <w:lang w:val="ru-RU"/>
              </w:rPr>
              <w:t>саме</w:t>
            </w:r>
            <w:proofErr w:type="spellEnd"/>
            <w:r>
              <w:rPr>
                <w:lang w:val="ru-RU"/>
              </w:rPr>
              <w:t xml:space="preserve">: </w:t>
            </w:r>
            <w:proofErr w:type="spellStart"/>
            <w:r>
              <w:rPr>
                <w:lang w:val="ru-RU"/>
              </w:rPr>
              <w:t>заповнений</w:t>
            </w:r>
            <w:proofErr w:type="spellEnd"/>
            <w:r>
              <w:rPr>
                <w:lang w:val="ru-RU"/>
              </w:rPr>
              <w:t xml:space="preserve"> </w:t>
            </w:r>
            <w:proofErr w:type="spellStart"/>
            <w:r>
              <w:rPr>
                <w:lang w:val="ru-RU"/>
              </w:rPr>
              <w:t>проєкт</w:t>
            </w:r>
            <w:proofErr w:type="spellEnd"/>
            <w:r>
              <w:rPr>
                <w:lang w:val="ru-RU"/>
              </w:rPr>
              <w:t xml:space="preserve"> договору з </w:t>
            </w:r>
            <w:proofErr w:type="spellStart"/>
            <w:r>
              <w:rPr>
                <w:lang w:val="ru-RU"/>
              </w:rPr>
              <w:t>усіма</w:t>
            </w:r>
            <w:proofErr w:type="spellEnd"/>
            <w:r>
              <w:rPr>
                <w:lang w:val="ru-RU"/>
              </w:rPr>
              <w:t xml:space="preserve"> </w:t>
            </w:r>
            <w:proofErr w:type="spellStart"/>
            <w:r>
              <w:rPr>
                <w:lang w:val="ru-RU"/>
              </w:rPr>
              <w:t>додатками</w:t>
            </w:r>
            <w:proofErr w:type="spellEnd"/>
            <w:r>
              <w:rPr>
                <w:lang w:val="ru-RU"/>
              </w:rPr>
              <w:t xml:space="preserve"> з </w:t>
            </w:r>
            <w:proofErr w:type="spellStart"/>
            <w:r>
              <w:rPr>
                <w:lang w:val="ru-RU"/>
              </w:rPr>
              <w:t>відповідним</w:t>
            </w:r>
            <w:proofErr w:type="spellEnd"/>
            <w:r>
              <w:rPr>
                <w:lang w:val="ru-RU"/>
              </w:rPr>
              <w:t xml:space="preserve"> </w:t>
            </w:r>
            <w:proofErr w:type="spellStart"/>
            <w:r>
              <w:rPr>
                <w:lang w:val="ru-RU"/>
              </w:rPr>
              <w:t>розрахунком</w:t>
            </w:r>
            <w:proofErr w:type="spellEnd"/>
            <w:r>
              <w:rPr>
                <w:lang w:val="ru-RU"/>
              </w:rPr>
              <w:t xml:space="preserve"> </w:t>
            </w:r>
            <w:proofErr w:type="spellStart"/>
            <w:r>
              <w:rPr>
                <w:lang w:val="ru-RU"/>
              </w:rPr>
              <w:t>ціни</w:t>
            </w:r>
            <w:proofErr w:type="spellEnd"/>
            <w:r>
              <w:rPr>
                <w:lang w:val="ru-RU"/>
              </w:rPr>
              <w:t xml:space="preserve"> (</w:t>
            </w:r>
            <w:proofErr w:type="spellStart"/>
            <w:r>
              <w:rPr>
                <w:b/>
                <w:lang w:val="ru-RU"/>
              </w:rPr>
              <w:t>додаток</w:t>
            </w:r>
            <w:proofErr w:type="spellEnd"/>
            <w:r>
              <w:rPr>
                <w:b/>
                <w:lang w:val="ru-RU"/>
              </w:rPr>
              <w:t xml:space="preserve"> 5</w:t>
            </w:r>
            <w:r>
              <w:rPr>
                <w:lang w:val="ru-RU"/>
              </w:rPr>
              <w:t xml:space="preserve"> до </w:t>
            </w:r>
            <w:proofErr w:type="spellStart"/>
            <w:r>
              <w:rPr>
                <w:lang w:val="ru-RU"/>
              </w:rPr>
              <w:t>тендерної</w:t>
            </w:r>
            <w:proofErr w:type="spellEnd"/>
            <w:r>
              <w:rPr>
                <w:lang w:val="ru-RU"/>
              </w:rPr>
              <w:t xml:space="preserve"> </w:t>
            </w:r>
            <w:proofErr w:type="spellStart"/>
            <w:r>
              <w:rPr>
                <w:lang w:val="ru-RU"/>
              </w:rPr>
              <w:t>документації</w:t>
            </w:r>
            <w:proofErr w:type="spellEnd"/>
            <w:r>
              <w:rPr>
                <w:lang w:val="ru-RU"/>
              </w:rPr>
              <w:t>).</w:t>
            </w:r>
          </w:p>
          <w:p w14:paraId="561B6C7E" w14:textId="77777777" w:rsidR="005066BD" w:rsidRDefault="005066BD" w:rsidP="005066BD">
            <w:pPr>
              <w:ind w:firstLine="11"/>
              <w:jc w:val="both"/>
              <w:textAlignment w:val="baseline"/>
            </w:pPr>
            <w:r>
              <w:rPr>
                <w:lang w:eastAsia="uk-UA"/>
              </w:rPr>
              <w:t xml:space="preserve">Переможець надає замовнику документи (інформацію), вказані в цьому пункті тендерної документації, </w:t>
            </w:r>
            <w:r>
              <w:t xml:space="preserve">поштою або особисто за </w:t>
            </w:r>
            <w:proofErr w:type="spellStart"/>
            <w:r>
              <w:t>адресою</w:t>
            </w:r>
            <w:proofErr w:type="spellEnd"/>
            <w:r>
              <w:t>.</w:t>
            </w:r>
          </w:p>
          <w:p w14:paraId="751DEF5E" w14:textId="77777777" w:rsidR="005066BD" w:rsidRDefault="005066BD" w:rsidP="005066BD">
            <w:pPr>
              <w:ind w:firstLine="11"/>
              <w:jc w:val="both"/>
              <w:textAlignment w:val="baseline"/>
            </w:pPr>
            <w:r>
              <w:t>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5066BD" w14:paraId="462A29D6" w14:textId="77777777" w:rsidTr="00921A5A">
        <w:trPr>
          <w:trHeight w:val="132"/>
          <w:jc w:val="center"/>
        </w:trPr>
        <w:tc>
          <w:tcPr>
            <w:tcW w:w="518" w:type="dxa"/>
            <w:tcBorders>
              <w:top w:val="single" w:sz="4" w:space="0" w:color="auto"/>
              <w:left w:val="single" w:sz="4" w:space="0" w:color="auto"/>
              <w:bottom w:val="single" w:sz="4" w:space="0" w:color="auto"/>
              <w:right w:val="single" w:sz="4" w:space="0" w:color="auto"/>
            </w:tcBorders>
            <w:hideMark/>
          </w:tcPr>
          <w:p w14:paraId="59344757" w14:textId="77777777" w:rsidR="005066BD" w:rsidRDefault="005066BD" w:rsidP="005066BD">
            <w:pPr>
              <w:widowControl w:val="0"/>
              <w:ind w:right="113"/>
              <w:contextualSpacing/>
              <w:jc w:val="both"/>
            </w:pPr>
            <w:r>
              <w:t>4</w:t>
            </w:r>
          </w:p>
        </w:tc>
        <w:tc>
          <w:tcPr>
            <w:tcW w:w="3612" w:type="dxa"/>
            <w:tcBorders>
              <w:top w:val="single" w:sz="4" w:space="0" w:color="auto"/>
              <w:left w:val="single" w:sz="4" w:space="0" w:color="auto"/>
              <w:bottom w:val="single" w:sz="4" w:space="0" w:color="auto"/>
              <w:right w:val="single" w:sz="4" w:space="0" w:color="auto"/>
            </w:tcBorders>
            <w:hideMark/>
          </w:tcPr>
          <w:p w14:paraId="45A1AE5F" w14:textId="77777777" w:rsidR="005066BD" w:rsidRDefault="005066BD" w:rsidP="005066BD">
            <w:pPr>
              <w:widowControl w:val="0"/>
              <w:ind w:right="113"/>
              <w:contextualSpacing/>
              <w:rPr>
                <w:b/>
                <w:lang w:eastAsia="uk-UA"/>
              </w:rPr>
            </w:pPr>
            <w:r>
              <w:rPr>
                <w:b/>
                <w:lang w:eastAsia="uk-UA"/>
              </w:rPr>
              <w:t>Істотні умови, що обов’язково включаються до договору про закупівлю</w:t>
            </w:r>
          </w:p>
        </w:tc>
        <w:tc>
          <w:tcPr>
            <w:tcW w:w="6206" w:type="dxa"/>
            <w:tcBorders>
              <w:top w:val="single" w:sz="4" w:space="0" w:color="auto"/>
              <w:left w:val="single" w:sz="4" w:space="0" w:color="auto"/>
              <w:bottom w:val="single" w:sz="4" w:space="0" w:color="auto"/>
              <w:right w:val="single" w:sz="4" w:space="0" w:color="auto"/>
            </w:tcBorders>
            <w:hideMark/>
          </w:tcPr>
          <w:p w14:paraId="66AB3D37" w14:textId="77777777" w:rsidR="005066BD" w:rsidRDefault="005066BD" w:rsidP="005066B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5258447D" w14:textId="77777777" w:rsidR="005066BD" w:rsidRDefault="005066BD" w:rsidP="005066BD">
            <w:pPr>
              <w:ind w:firstLine="11"/>
              <w:jc w:val="both"/>
            </w:pPr>
            <w:bookmarkStart w:id="45" w:name="n580"/>
            <w:bookmarkStart w:id="46" w:name="n578"/>
            <w:bookmarkStart w:id="47" w:name="n579"/>
            <w:bookmarkEnd w:id="45"/>
            <w:bookmarkEnd w:id="46"/>
            <w:bookmarkEnd w:id="47"/>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4863A0" w14:textId="77777777" w:rsidR="005066BD" w:rsidRDefault="005066BD" w:rsidP="005066BD">
            <w:pPr>
              <w:ind w:firstLine="11"/>
              <w:jc w:val="both"/>
            </w:pPr>
            <w:r>
              <w:t>1) зменшення обсягів закупівлі, зокрема з урахуванням фактичного обсягу видатків замовника;</w:t>
            </w:r>
          </w:p>
          <w:p w14:paraId="3722C066" w14:textId="77777777" w:rsidR="005066BD" w:rsidRDefault="005066BD" w:rsidP="005066BD">
            <w:pPr>
              <w:ind w:firstLine="11"/>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w:t>
            </w:r>
            <w: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B3BE9A3" w14:textId="77777777" w:rsidR="005066BD" w:rsidRDefault="005066BD" w:rsidP="005066BD">
            <w:pPr>
              <w:ind w:firstLine="11"/>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547EF139" w14:textId="77777777" w:rsidR="005066BD" w:rsidRDefault="005066BD" w:rsidP="005066BD">
            <w:pPr>
              <w:ind w:firstLine="11"/>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F8FDD6" w14:textId="77777777" w:rsidR="005066BD" w:rsidRDefault="005066BD" w:rsidP="005066BD">
            <w:pPr>
              <w:ind w:firstLine="11"/>
              <w:jc w:val="both"/>
            </w:pPr>
            <w:r>
              <w:t>5) погодження зміни ціни в договорі про закупівлю в бік зменшення (без зміни кількості (обсягу) та якості товарів, робіт і послуг);</w:t>
            </w:r>
          </w:p>
          <w:p w14:paraId="7F2EC451" w14:textId="77777777" w:rsidR="005066BD" w:rsidRDefault="005066BD" w:rsidP="005066BD">
            <w:pPr>
              <w:ind w:firstLine="11"/>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402E65DD" w14:textId="77777777" w:rsidR="005066BD" w:rsidRDefault="005066BD" w:rsidP="005066BD">
            <w:pPr>
              <w:ind w:firstLine="11"/>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06B4AA" w14:textId="77777777" w:rsidR="005066BD" w:rsidRDefault="005066BD" w:rsidP="005066BD">
            <w:pPr>
              <w:ind w:firstLine="11"/>
              <w:jc w:val="both"/>
            </w:pPr>
            <w:r>
              <w:t>8) зміни умов у зв’язку із застосуванням положень частини шостої статті 41 Закону.</w:t>
            </w:r>
          </w:p>
          <w:p w14:paraId="4F4DAE61" w14:textId="77777777" w:rsidR="005066BD" w:rsidRDefault="005066BD" w:rsidP="005066BD">
            <w:pPr>
              <w:pStyle w:val="rvps2"/>
              <w:widowControl w:val="0"/>
              <w:autoSpaceDE w:val="0"/>
              <w:spacing w:before="0" w:beforeAutospacing="0" w:after="0" w:afterAutospacing="0"/>
              <w:ind w:firstLine="11"/>
              <w:jc w:val="both"/>
              <w:textAlignment w:val="baseline"/>
            </w:pPr>
            <w:r>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227AA29" w14:textId="77777777" w:rsidR="005066BD" w:rsidRDefault="005066BD" w:rsidP="005066BD">
            <w:pPr>
              <w:pStyle w:val="rvps2"/>
              <w:widowControl w:val="0"/>
              <w:autoSpaceDE w:val="0"/>
              <w:spacing w:before="0" w:beforeAutospacing="0" w:after="0" w:afterAutospacing="0"/>
              <w:ind w:firstLine="11"/>
              <w:jc w:val="both"/>
              <w:textAlignment w:val="baseline"/>
            </w:pPr>
            <w: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6B7C873" w14:textId="77777777" w:rsidR="005066BD" w:rsidRDefault="005066BD" w:rsidP="005066BD">
            <w:pPr>
              <w:pStyle w:val="rvps2"/>
              <w:widowControl w:val="0"/>
              <w:autoSpaceDE w:val="0"/>
              <w:spacing w:before="0" w:beforeAutospacing="0" w:after="0" w:afterAutospacing="0"/>
              <w:ind w:firstLine="11"/>
              <w:jc w:val="both"/>
              <w:textAlignment w:val="baseline"/>
            </w:pPr>
            <w:r>
              <w:t xml:space="preserve">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w:t>
            </w:r>
            <w:r>
              <w:lastRenderedPageBreak/>
              <w:t>договору про закупівлю у строки, визначені пунктом 12 частини першої статті 10 Закону</w:t>
            </w:r>
            <w:hyperlink r:id="rId15" w:tgtFrame="_blank" w:history="1">
              <w:r>
                <w:rPr>
                  <w:rStyle w:val="a5"/>
                </w:rPr>
                <w:t>.</w:t>
              </w:r>
            </w:hyperlink>
          </w:p>
          <w:p w14:paraId="0391D0CD" w14:textId="77777777" w:rsidR="005066BD" w:rsidRDefault="005066BD" w:rsidP="005066BD">
            <w:pPr>
              <w:pStyle w:val="rvps2"/>
              <w:widowControl w:val="0"/>
              <w:autoSpaceDE w:val="0"/>
              <w:spacing w:before="0" w:beforeAutospacing="0" w:after="0" w:afterAutospacing="0"/>
              <w:ind w:firstLine="11"/>
              <w:jc w:val="both"/>
              <w:textAlignment w:val="baseline"/>
            </w:pPr>
            <w:r>
              <w:rPr>
                <w:rStyle w:val="rvts0"/>
              </w:rPr>
              <w:t xml:space="preserve">У разі коли оприлюднення в електронній системі </w:t>
            </w:r>
            <w:proofErr w:type="spellStart"/>
            <w:r>
              <w:rPr>
                <w:rStyle w:val="rvts0"/>
              </w:rPr>
              <w:t>закупівель</w:t>
            </w:r>
            <w:proofErr w:type="spellEnd"/>
            <w:r>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t>.</w:t>
            </w:r>
          </w:p>
          <w:p w14:paraId="0C04070B" w14:textId="77777777" w:rsidR="005066BD" w:rsidRDefault="005066BD" w:rsidP="005066BD">
            <w:pPr>
              <w:ind w:firstLine="11"/>
              <w:jc w:val="both"/>
            </w:pPr>
            <w:r>
              <w:t>Договір про закупівлю є нікчемним у разі:</w:t>
            </w:r>
          </w:p>
          <w:p w14:paraId="118ED7D0" w14:textId="77777777" w:rsidR="005066BD" w:rsidRDefault="005066BD" w:rsidP="005066BD">
            <w:pPr>
              <w:ind w:firstLine="11"/>
              <w:jc w:val="both"/>
              <w:rPr>
                <w:shd w:val="solid" w:color="FFFFFF" w:fill="FFFFFF"/>
              </w:rPr>
            </w:pPr>
            <w:r>
              <w:rPr>
                <w:shd w:val="solid" w:color="FFFFFF" w:fill="FFFFFF"/>
              </w:rPr>
              <w:t>1) коли замовник уклав договір про закупівлю з порушенням вимог, визначених пунктом 5 Особливостей;</w:t>
            </w:r>
          </w:p>
          <w:p w14:paraId="2FF9FD7C" w14:textId="77777777" w:rsidR="005066BD" w:rsidRDefault="005066BD" w:rsidP="005066BD">
            <w:pPr>
              <w:ind w:firstLine="11"/>
              <w:jc w:val="both"/>
              <w:rPr>
                <w:shd w:val="solid" w:color="FFFFFF" w:fill="FFFFFF"/>
              </w:rPr>
            </w:pPr>
            <w:r>
              <w:rPr>
                <w:shd w:val="solid" w:color="FFFFFF" w:fill="FFFFFF"/>
              </w:rPr>
              <w:t>2) укладення договору про закупівлю з порушенням вимог пункту 18 Особливостей;</w:t>
            </w:r>
          </w:p>
          <w:p w14:paraId="247E5D5C" w14:textId="77777777" w:rsidR="005066BD" w:rsidRDefault="005066BD" w:rsidP="005066BD">
            <w:pPr>
              <w:ind w:firstLine="11"/>
              <w:jc w:val="both"/>
              <w:rPr>
                <w:shd w:val="solid" w:color="FFFFFF" w:fill="FFFFFF"/>
              </w:rPr>
            </w:pPr>
            <w:r>
              <w:rPr>
                <w:shd w:val="solid" w:color="FFFFFF" w:fill="FFFFFF"/>
              </w:rPr>
              <w:t>3) укладення договору про закупівлю в період оскарження відкритих торгів відповідно до статті 18 Закону та Особливостей;</w:t>
            </w:r>
          </w:p>
          <w:p w14:paraId="1ED047B3" w14:textId="77777777" w:rsidR="005066BD" w:rsidRDefault="005066BD" w:rsidP="005066BD">
            <w:pPr>
              <w:ind w:firstLine="11"/>
              <w:jc w:val="both"/>
              <w:rPr>
                <w:shd w:val="solid" w:color="FFFFFF" w:fill="FFFFFF"/>
              </w:rPr>
            </w:pPr>
            <w:r>
              <w:rPr>
                <w:shd w:val="solid" w:color="FFFFFF" w:fill="FFFFFF"/>
              </w:rPr>
              <w:t>4) укладення договору з порушенням строків, передбачених абзаца</w:t>
            </w:r>
            <w:r>
              <w:t>ми третім та четвертим пункту 49 Особливостей, крім випадків зупиненн</w:t>
            </w:r>
            <w:r>
              <w:rPr>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14:paraId="375B5720" w14:textId="77777777" w:rsidR="005066BD" w:rsidRDefault="005066BD" w:rsidP="005066BD">
            <w:pPr>
              <w:jc w:val="both"/>
              <w:textAlignment w:val="baseline"/>
            </w:pPr>
            <w:r>
              <w:rPr>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066BD" w14:paraId="0964BF91"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5A93CDF5" w14:textId="77777777" w:rsidR="005066BD" w:rsidRDefault="005066BD" w:rsidP="005066BD">
            <w:pPr>
              <w:widowControl w:val="0"/>
              <w:ind w:right="113"/>
              <w:contextualSpacing/>
              <w:jc w:val="both"/>
            </w:pPr>
            <w: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73511A53" w14:textId="77777777" w:rsidR="005066BD" w:rsidRDefault="005066BD" w:rsidP="005066BD">
            <w:pPr>
              <w:widowControl w:val="0"/>
              <w:ind w:right="113"/>
              <w:contextualSpacing/>
              <w:rPr>
                <w:b/>
                <w:lang w:eastAsia="uk-UA"/>
              </w:rPr>
            </w:pPr>
            <w:r>
              <w:rPr>
                <w:b/>
                <w:lang w:eastAsia="uk-UA"/>
              </w:rPr>
              <w:t>Дії замовника при відмові переможця торгів підписати договір про закупівлю</w:t>
            </w:r>
          </w:p>
        </w:tc>
        <w:tc>
          <w:tcPr>
            <w:tcW w:w="6206" w:type="dxa"/>
            <w:tcBorders>
              <w:top w:val="single" w:sz="4" w:space="0" w:color="auto"/>
              <w:left w:val="single" w:sz="4" w:space="0" w:color="auto"/>
              <w:bottom w:val="single" w:sz="4" w:space="0" w:color="auto"/>
              <w:right w:val="single" w:sz="4" w:space="0" w:color="auto"/>
            </w:tcBorders>
            <w:hideMark/>
          </w:tcPr>
          <w:p w14:paraId="096BD8B1" w14:textId="77777777" w:rsidR="005066BD" w:rsidRDefault="005066BD" w:rsidP="005066BD">
            <w:pPr>
              <w:widowControl w:val="0"/>
              <w:jc w:val="both"/>
            </w:pPr>
            <w:r>
              <w:t xml:space="preserve">У разі </w:t>
            </w:r>
            <w:r>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066BD" w14:paraId="570E2EED" w14:textId="77777777" w:rsidTr="00921A5A">
        <w:trPr>
          <w:trHeight w:val="522"/>
          <w:jc w:val="center"/>
        </w:trPr>
        <w:tc>
          <w:tcPr>
            <w:tcW w:w="518" w:type="dxa"/>
            <w:tcBorders>
              <w:top w:val="single" w:sz="4" w:space="0" w:color="auto"/>
              <w:left w:val="single" w:sz="4" w:space="0" w:color="auto"/>
              <w:bottom w:val="single" w:sz="4" w:space="0" w:color="auto"/>
              <w:right w:val="single" w:sz="4" w:space="0" w:color="auto"/>
            </w:tcBorders>
            <w:hideMark/>
          </w:tcPr>
          <w:p w14:paraId="7915D92A" w14:textId="77777777" w:rsidR="005066BD" w:rsidRDefault="005066BD" w:rsidP="005066BD">
            <w:pPr>
              <w:widowControl w:val="0"/>
              <w:ind w:right="113"/>
              <w:contextualSpacing/>
              <w:jc w:val="both"/>
            </w:pPr>
            <w:r>
              <w:t>6</w:t>
            </w:r>
          </w:p>
        </w:tc>
        <w:tc>
          <w:tcPr>
            <w:tcW w:w="3612" w:type="dxa"/>
            <w:tcBorders>
              <w:top w:val="single" w:sz="4" w:space="0" w:color="auto"/>
              <w:left w:val="single" w:sz="4" w:space="0" w:color="auto"/>
              <w:bottom w:val="single" w:sz="4" w:space="0" w:color="auto"/>
              <w:right w:val="single" w:sz="4" w:space="0" w:color="auto"/>
            </w:tcBorders>
            <w:hideMark/>
          </w:tcPr>
          <w:p w14:paraId="56392900" w14:textId="77777777" w:rsidR="005066BD" w:rsidRDefault="005066BD" w:rsidP="005066BD">
            <w:pPr>
              <w:widowControl w:val="0"/>
              <w:ind w:right="113"/>
              <w:contextualSpacing/>
              <w:rPr>
                <w:b/>
                <w:lang w:eastAsia="uk-UA"/>
              </w:rPr>
            </w:pPr>
            <w:r>
              <w:rPr>
                <w:b/>
                <w:lang w:eastAsia="uk-UA"/>
              </w:rPr>
              <w:t xml:space="preserve">Забезпечення виконання договору про закупівлю </w:t>
            </w:r>
          </w:p>
        </w:tc>
        <w:tc>
          <w:tcPr>
            <w:tcW w:w="6206" w:type="dxa"/>
            <w:tcBorders>
              <w:top w:val="single" w:sz="4" w:space="0" w:color="auto"/>
              <w:left w:val="single" w:sz="4" w:space="0" w:color="auto"/>
              <w:bottom w:val="single" w:sz="4" w:space="0" w:color="auto"/>
              <w:right w:val="single" w:sz="4" w:space="0" w:color="auto"/>
            </w:tcBorders>
            <w:hideMark/>
          </w:tcPr>
          <w:p w14:paraId="69E6D1DE" w14:textId="77777777" w:rsidR="005066BD" w:rsidRDefault="005066BD" w:rsidP="005066BD">
            <w:pPr>
              <w:pStyle w:val="LO-normal"/>
              <w:widowControl w:val="0"/>
              <w:spacing w:line="240" w:lineRule="auto"/>
              <w:ind w:firstLine="9"/>
              <w:jc w:val="both"/>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562B2EE9" w14:textId="77777777" w:rsidR="00921A5A" w:rsidRDefault="00921A5A" w:rsidP="00921A5A">
      <w:pPr>
        <w:widowControl w:val="0"/>
        <w:autoSpaceDE w:val="0"/>
        <w:autoSpaceDN w:val="0"/>
        <w:adjustRightInd w:val="0"/>
        <w:ind w:left="7371"/>
        <w:rPr>
          <w:b/>
          <w:bCs/>
        </w:rPr>
      </w:pPr>
    </w:p>
    <w:p w14:paraId="51B3814D" w14:textId="77777777" w:rsidR="00921A5A" w:rsidRDefault="00921A5A" w:rsidP="00921A5A">
      <w:pPr>
        <w:widowControl w:val="0"/>
        <w:autoSpaceDE w:val="0"/>
        <w:autoSpaceDN w:val="0"/>
        <w:adjustRightInd w:val="0"/>
        <w:ind w:left="7371"/>
        <w:rPr>
          <w:b/>
          <w:bCs/>
        </w:rPr>
      </w:pPr>
    </w:p>
    <w:p w14:paraId="6E744CF3" w14:textId="77777777" w:rsidR="00921A5A" w:rsidRDefault="00921A5A" w:rsidP="00921A5A">
      <w:pPr>
        <w:widowControl w:val="0"/>
        <w:autoSpaceDE w:val="0"/>
        <w:autoSpaceDN w:val="0"/>
        <w:adjustRightInd w:val="0"/>
        <w:ind w:left="7371"/>
        <w:rPr>
          <w:b/>
          <w:bCs/>
        </w:rPr>
      </w:pPr>
      <w:r>
        <w:rPr>
          <w:b/>
          <w:bCs/>
        </w:rPr>
        <w:br w:type="page"/>
      </w:r>
    </w:p>
    <w:p w14:paraId="7EB8E848" w14:textId="77777777" w:rsidR="00921A5A" w:rsidRDefault="00921A5A" w:rsidP="00921A5A">
      <w:pPr>
        <w:tabs>
          <w:tab w:val="left" w:pos="540"/>
        </w:tabs>
        <w:suppressAutoHyphens/>
        <w:ind w:firstLine="709"/>
        <w:jc w:val="right"/>
        <w:rPr>
          <w:b/>
        </w:rPr>
      </w:pPr>
      <w:r>
        <w:rPr>
          <w:b/>
        </w:rPr>
        <w:lastRenderedPageBreak/>
        <w:t>Додаток 1 до тендерної документації</w:t>
      </w:r>
    </w:p>
    <w:p w14:paraId="16B4027A" w14:textId="77777777" w:rsidR="00921A5A" w:rsidRDefault="00921A5A" w:rsidP="00921A5A">
      <w:pPr>
        <w:widowControl w:val="0"/>
        <w:suppressAutoHyphens/>
      </w:pPr>
      <w:r>
        <w:rPr>
          <w:i/>
        </w:rPr>
        <w:t xml:space="preserve">Форма тендерної пропозиції заповнюється Учасником </w:t>
      </w:r>
    </w:p>
    <w:p w14:paraId="12CFC097" w14:textId="77777777" w:rsidR="00921A5A" w:rsidRDefault="00921A5A" w:rsidP="00921A5A">
      <w:pPr>
        <w:suppressAutoHyphens/>
      </w:pPr>
      <w:r>
        <w:rPr>
          <w:i/>
        </w:rPr>
        <w:t xml:space="preserve">та надається у складі тендерної пропозиції </w:t>
      </w:r>
    </w:p>
    <w:p w14:paraId="471C1228" w14:textId="77777777" w:rsidR="00921A5A" w:rsidRDefault="00921A5A" w:rsidP="00921A5A">
      <w:pPr>
        <w:widowControl w:val="0"/>
        <w:suppressAutoHyphens/>
        <w:jc w:val="center"/>
        <w:rPr>
          <w:b/>
          <w:i/>
        </w:rPr>
      </w:pPr>
    </w:p>
    <w:p w14:paraId="1AF1764E" w14:textId="77777777" w:rsidR="00921A5A" w:rsidRDefault="00921A5A" w:rsidP="00921A5A">
      <w:pPr>
        <w:widowControl w:val="0"/>
        <w:suppressAutoHyphens/>
        <w:ind w:hanging="720"/>
        <w:jc w:val="center"/>
      </w:pPr>
      <w:r>
        <w:rPr>
          <w:b/>
          <w:caps/>
        </w:rPr>
        <w:t>ФОРМА «тендернА Пропозиція»</w:t>
      </w:r>
      <w:r>
        <w:rPr>
          <w:b/>
          <w:caps/>
          <w:vertAlign w:val="superscript"/>
        </w:rPr>
        <w:t>1</w:t>
      </w:r>
    </w:p>
    <w:p w14:paraId="3C5445C9" w14:textId="77777777" w:rsidR="00921A5A" w:rsidRDefault="00921A5A" w:rsidP="00921A5A">
      <w:pPr>
        <w:widowControl w:val="0"/>
        <w:suppressAutoHyphens/>
        <w:ind w:hanging="720"/>
        <w:jc w:val="center"/>
        <w:rPr>
          <w:i/>
        </w:rPr>
      </w:pPr>
      <w:r>
        <w:rPr>
          <w:i/>
        </w:rPr>
        <w:t>(форма, яка подається учасником на фірмовому бланку)</w:t>
      </w:r>
    </w:p>
    <w:p w14:paraId="0805F362" w14:textId="77777777" w:rsidR="00921A5A" w:rsidRDefault="00921A5A" w:rsidP="00921A5A">
      <w:pPr>
        <w:widowControl w:val="0"/>
        <w:suppressAutoHyphens/>
        <w:ind w:hanging="720"/>
        <w:jc w:val="center"/>
      </w:pPr>
    </w:p>
    <w:p w14:paraId="6756B564" w14:textId="6C567143" w:rsidR="00921A5A" w:rsidRDefault="00FC2B89" w:rsidP="00921A5A">
      <w:pPr>
        <w:widowControl w:val="0"/>
        <w:jc w:val="center"/>
        <w:rPr>
          <w:b/>
          <w:bCs/>
        </w:rPr>
      </w:pPr>
      <w:r>
        <w:rPr>
          <w:b/>
          <w:bCs/>
        </w:rPr>
        <w:t>___________________  2023</w:t>
      </w:r>
      <w:r w:rsidR="00921A5A">
        <w:rPr>
          <w:b/>
          <w:bCs/>
        </w:rPr>
        <w:t xml:space="preserve"> р. </w:t>
      </w:r>
    </w:p>
    <w:p w14:paraId="04799F6A" w14:textId="77777777" w:rsidR="00921A5A" w:rsidRDefault="00921A5A" w:rsidP="00921A5A">
      <w:pPr>
        <w:widowControl w:val="0"/>
        <w:jc w:val="center"/>
        <w:rPr>
          <w:b/>
          <w:bCs/>
        </w:rPr>
      </w:pPr>
    </w:p>
    <w:p w14:paraId="48E55011" w14:textId="77777777" w:rsidR="00921A5A" w:rsidRDefault="00921A5A" w:rsidP="00921A5A">
      <w:pPr>
        <w:widowControl w:val="0"/>
        <w:jc w:val="both"/>
        <w:rPr>
          <w:bCs/>
          <w:i/>
          <w:iCs/>
        </w:rPr>
      </w:pPr>
      <w:r>
        <w:t xml:space="preserve">Кому: </w:t>
      </w:r>
      <w:r>
        <w:rPr>
          <w:rStyle w:val="2c"/>
          <w:b/>
          <w:bCs/>
          <w:color w:val="auto"/>
          <w:sz w:val="24"/>
          <w:szCs w:val="24"/>
        </w:rPr>
        <w:t>_______________________________________________</w:t>
      </w:r>
    </w:p>
    <w:p w14:paraId="203D7C9C" w14:textId="77777777" w:rsidR="00921A5A" w:rsidRDefault="00921A5A" w:rsidP="00921A5A">
      <w:pPr>
        <w:widowControl w:val="0"/>
        <w:jc w:val="both"/>
        <w:rPr>
          <w:bCs/>
          <w:i/>
          <w:iCs/>
          <w:sz w:val="20"/>
          <w:u w:val="single"/>
        </w:rPr>
      </w:pPr>
      <w:r>
        <w:rPr>
          <w:bCs/>
          <w:i/>
          <w:iCs/>
        </w:rPr>
        <w:t xml:space="preserve">                                                                   </w:t>
      </w:r>
      <w:r>
        <w:rPr>
          <w:bCs/>
          <w:i/>
          <w:iCs/>
          <w:sz w:val="20"/>
          <w:u w:val="single"/>
        </w:rPr>
        <w:t>(повна назва замовника)</w:t>
      </w:r>
    </w:p>
    <w:p w14:paraId="71E23DBE" w14:textId="1C9F21C5" w:rsidR="00921A5A" w:rsidRPr="00921A5A" w:rsidRDefault="00921A5A" w:rsidP="00921A5A">
      <w:pPr>
        <w:jc w:val="center"/>
        <w:rPr>
          <w:sz w:val="32"/>
          <w:szCs w:val="32"/>
        </w:rPr>
      </w:pPr>
      <w:r>
        <w:t xml:space="preserve">Найменування предмета закупівлі згідно тендерної документації </w:t>
      </w:r>
      <w:r>
        <w:rPr>
          <w:b/>
          <w:bCs/>
        </w:rPr>
        <w:t xml:space="preserve">Код ДК 021:2015: </w:t>
      </w:r>
      <w:r w:rsidRPr="00516133">
        <w:rPr>
          <w:b/>
          <w:shd w:val="clear" w:color="auto" w:fill="FFFFFF"/>
          <w:lang w:eastAsia="zh-CN"/>
        </w:rPr>
        <w:t>09130000-9 Нафта і дистиляти</w:t>
      </w:r>
      <w:r w:rsidR="00F45CAF">
        <w:rPr>
          <w:b/>
          <w:shd w:val="clear" w:color="auto" w:fill="FFFFFF"/>
          <w:lang w:eastAsia="zh-CN"/>
        </w:rPr>
        <w:t>:</w:t>
      </w:r>
      <w:r>
        <w:rPr>
          <w:b/>
          <w:sz w:val="32"/>
          <w:szCs w:val="32"/>
          <w:shd w:val="clear" w:color="auto" w:fill="FFFFFF"/>
          <w:lang w:eastAsia="zh-CN"/>
        </w:rPr>
        <w:t xml:space="preserve"> </w:t>
      </w:r>
      <w:r w:rsidR="00235688">
        <w:rPr>
          <w:b/>
          <w:bCs/>
          <w:sz w:val="32"/>
          <w:szCs w:val="32"/>
          <w:shd w:val="clear" w:color="auto" w:fill="FFFFFF"/>
          <w:lang w:eastAsia="zh-CN"/>
        </w:rPr>
        <w:t>Дизельне паливо</w:t>
      </w:r>
      <w:r>
        <w:rPr>
          <w:bCs/>
        </w:rPr>
        <w:t>.</w:t>
      </w:r>
    </w:p>
    <w:p w14:paraId="0F679065" w14:textId="77777777" w:rsidR="00921A5A" w:rsidRDefault="00921A5A" w:rsidP="00921A5A">
      <w:pPr>
        <w:widowControl w:val="0"/>
        <w:jc w:val="both"/>
        <w:rPr>
          <w:bCs/>
        </w:rPr>
      </w:pPr>
      <w:r>
        <w:rPr>
          <w:bCs/>
        </w:rPr>
        <w:t>Номер/ідентифікатор закупівлі UA — _________________</w:t>
      </w:r>
    </w:p>
    <w:p w14:paraId="131B3B9A" w14:textId="77777777" w:rsidR="00921A5A" w:rsidRDefault="00921A5A" w:rsidP="00921A5A">
      <w:pPr>
        <w:widowControl w:val="0"/>
      </w:pPr>
      <w:r>
        <w:t>Найменування учасника: _______________________________________________________</w:t>
      </w:r>
    </w:p>
    <w:p w14:paraId="16CA2C4F" w14:textId="77777777" w:rsidR="00921A5A" w:rsidRDefault="00921A5A" w:rsidP="00921A5A">
      <w:pPr>
        <w:widowControl w:val="0"/>
        <w:jc w:val="center"/>
        <w:rPr>
          <w:i/>
          <w:iCs/>
          <w:sz w:val="20"/>
        </w:rPr>
      </w:pPr>
      <w:r>
        <w:rPr>
          <w:i/>
          <w:iCs/>
          <w:sz w:val="20"/>
        </w:rPr>
        <w:t>(повна назва організації учасника)</w:t>
      </w:r>
    </w:p>
    <w:p w14:paraId="6512905D" w14:textId="77777777" w:rsidR="00921A5A" w:rsidRDefault="00921A5A" w:rsidP="00921A5A">
      <w:pPr>
        <w:widowControl w:val="0"/>
      </w:pPr>
      <w:r>
        <w:t>в особі _______________________________________________________________________</w:t>
      </w:r>
    </w:p>
    <w:p w14:paraId="14392C6F" w14:textId="77777777" w:rsidR="00921A5A" w:rsidRDefault="00921A5A" w:rsidP="00921A5A">
      <w:pPr>
        <w:widowControl w:val="0"/>
        <w:jc w:val="center"/>
        <w:rPr>
          <w:i/>
          <w:iCs/>
          <w:sz w:val="20"/>
        </w:rPr>
      </w:pPr>
      <w:r>
        <w:rPr>
          <w:i/>
          <w:iCs/>
          <w:sz w:val="20"/>
        </w:rPr>
        <w:t>(прізвище, ім’я, по батькові, посада відповідальної особи)</w:t>
      </w:r>
    </w:p>
    <w:p w14:paraId="706A6055" w14:textId="77777777" w:rsidR="00921A5A" w:rsidRDefault="00921A5A" w:rsidP="00921A5A">
      <w:pPr>
        <w:widowControl w:val="0"/>
      </w:pPr>
      <w:r>
        <w:t xml:space="preserve">уповноважений повідомити наступне: </w:t>
      </w:r>
    </w:p>
    <w:p w14:paraId="3BFE9E0E" w14:textId="77777777" w:rsidR="00921A5A" w:rsidRDefault="00921A5A" w:rsidP="00921A5A">
      <w:pPr>
        <w:widowControl w:val="0"/>
        <w:tabs>
          <w:tab w:val="left" w:pos="561"/>
        </w:tabs>
        <w:ind w:right="-96"/>
        <w:jc w:val="both"/>
      </w:pPr>
      <w: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предмета закупівлі, виконати вимоги Замовника на умовах, зазначених у цій пропозиції.</w:t>
      </w:r>
    </w:p>
    <w:p w14:paraId="32025E9F" w14:textId="1F835F1E" w:rsidR="00921A5A" w:rsidRDefault="00921A5A" w:rsidP="00921A5A">
      <w:pPr>
        <w:widowControl w:val="0"/>
      </w:pPr>
      <w:r>
        <w:t>2. Адреса (юридична, поштова) учасника торгів ____________________________________.</w:t>
      </w:r>
    </w:p>
    <w:p w14:paraId="1FF4C3F1" w14:textId="75F051E9" w:rsidR="00921A5A" w:rsidRDefault="00921A5A" w:rsidP="00921A5A">
      <w:pPr>
        <w:widowControl w:val="0"/>
      </w:pPr>
      <w:r>
        <w:t>3. Телефон/факс, e-</w:t>
      </w:r>
      <w:r>
        <w:rPr>
          <w:lang w:val="en-US"/>
        </w:rPr>
        <w:t>m</w:t>
      </w:r>
      <w:proofErr w:type="spellStart"/>
      <w:r>
        <w:t>ail</w:t>
      </w:r>
      <w:proofErr w:type="spellEnd"/>
      <w:r>
        <w:t>_________________________________________________________.</w:t>
      </w:r>
    </w:p>
    <w:p w14:paraId="0C0DC7A6" w14:textId="0CAE982E" w:rsidR="00921A5A" w:rsidRDefault="00921A5A" w:rsidP="00921A5A">
      <w:pPr>
        <w:widowControl w:val="0"/>
        <w:jc w:val="both"/>
      </w:pPr>
      <w:r>
        <w:t xml:space="preserve">4. </w:t>
      </w:r>
      <w:r>
        <w:rPr>
          <w:lang w:eastAsia="he-IL" w:bidi="he-IL"/>
        </w:rPr>
        <w:t>Відомості про керівника (П.І.Б., посада, номер контактного телефону) — для юридичних осіб</w:t>
      </w:r>
      <w:r>
        <w:t xml:space="preserve"> _________________________________________________________________________.</w:t>
      </w:r>
    </w:p>
    <w:p w14:paraId="07B0EFA5" w14:textId="77777777" w:rsidR="00921A5A" w:rsidRDefault="00921A5A" w:rsidP="00921A5A">
      <w:pPr>
        <w:widowControl w:val="0"/>
        <w:jc w:val="both"/>
      </w:pPr>
      <w: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p>
    <w:p w14:paraId="29E6333B" w14:textId="77777777" w:rsidR="00921A5A" w:rsidRDefault="00921A5A" w:rsidP="00921A5A">
      <w:pPr>
        <w:widowControl w:val="0"/>
        <w:jc w:val="both"/>
        <w:rPr>
          <w:lang w:eastAsia="he-IL" w:bidi="he-IL"/>
        </w:rPr>
      </w:pPr>
      <w:r>
        <w:t xml:space="preserve">6. </w:t>
      </w:r>
      <w:r>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w:t>
      </w:r>
    </w:p>
    <w:p w14:paraId="7F48314D" w14:textId="77777777" w:rsidR="00921A5A" w:rsidRDefault="00921A5A" w:rsidP="00921A5A">
      <w:pPr>
        <w:widowControl w:val="0"/>
        <w:jc w:val="both"/>
        <w:rPr>
          <w:lang w:eastAsia="he-IL" w:bidi="he-IL"/>
        </w:rPr>
      </w:pPr>
      <w:r>
        <w:rPr>
          <w:lang w:eastAsia="he-IL" w:bidi="he-IL"/>
        </w:rPr>
        <w:t>7. Індивідуальний податковий номер</w:t>
      </w:r>
      <w:r>
        <w:rPr>
          <w:i/>
          <w:iCs/>
        </w:rPr>
        <w:t xml:space="preserve"> </w:t>
      </w:r>
      <w:r>
        <w:rPr>
          <w:iCs/>
        </w:rPr>
        <w:t>____________________________________.</w:t>
      </w:r>
    </w:p>
    <w:p w14:paraId="0F985322" w14:textId="77777777" w:rsidR="00921A5A" w:rsidRDefault="00921A5A" w:rsidP="00921A5A">
      <w:pPr>
        <w:widowControl w:val="0"/>
        <w:jc w:val="both"/>
        <w:rPr>
          <w:lang w:eastAsia="he-IL" w:bidi="he-IL"/>
        </w:rPr>
      </w:pPr>
      <w:r>
        <w:rPr>
          <w:lang w:eastAsia="he-IL" w:bidi="he-IL"/>
        </w:rPr>
        <w:t>8. Банківські реквізити ________________________________________________.</w:t>
      </w:r>
    </w:p>
    <w:p w14:paraId="61B9F214" w14:textId="77777777" w:rsidR="00921A5A" w:rsidRDefault="00921A5A" w:rsidP="00921A5A">
      <w:pPr>
        <w:widowControl w:val="0"/>
        <w:jc w:val="both"/>
        <w:rPr>
          <w:lang w:eastAsia="he-IL" w:bidi="he-IL"/>
        </w:rPr>
      </w:pPr>
      <w:r>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______________________________________.</w:t>
      </w:r>
    </w:p>
    <w:p w14:paraId="3588C1FB" w14:textId="77777777" w:rsidR="00921A5A" w:rsidRDefault="00921A5A" w:rsidP="00921A5A">
      <w:pPr>
        <w:rPr>
          <w:lang w:eastAsia="he-IL" w:bidi="he-IL"/>
        </w:rPr>
      </w:pPr>
      <w:r>
        <w:rPr>
          <w:lang w:eastAsia="he-IL" w:bidi="he-IL"/>
        </w:rPr>
        <w:t>10. Строки поставки  ________________________________________________________.</w:t>
      </w:r>
    </w:p>
    <w:p w14:paraId="5A86966B" w14:textId="77777777" w:rsidR="00921A5A" w:rsidRDefault="00921A5A" w:rsidP="00921A5A">
      <w:pPr>
        <w:rPr>
          <w:lang w:eastAsia="he-IL" w:bidi="he-IL"/>
        </w:rPr>
      </w:pPr>
      <w:r>
        <w:rPr>
          <w:lang w:eastAsia="he-IL" w:bidi="he-IL"/>
        </w:rPr>
        <w:t>11. Умови оплати ___________________________________________________________.</w:t>
      </w:r>
    </w:p>
    <w:p w14:paraId="784577B6" w14:textId="77777777" w:rsidR="00921A5A" w:rsidRDefault="00921A5A" w:rsidP="00921A5A">
      <w:pPr>
        <w:widowControl w:val="0"/>
        <w:jc w:val="both"/>
      </w:pPr>
      <w:r>
        <w:rPr>
          <w:lang w:eastAsia="he-IL" w:bidi="he-IL"/>
        </w:rPr>
        <w:t>12. П.І.Б., зразок підпису, посада особи (осіб), уповноваженої (уповноважених) підписувати документи</w:t>
      </w:r>
      <w:r>
        <w:t xml:space="preserve"> за результатами процедури закупівлі (договір про закупівлю) ______________.</w:t>
      </w:r>
    </w:p>
    <w:p w14:paraId="1C0E7017" w14:textId="77777777" w:rsidR="00921A5A" w:rsidRDefault="00921A5A" w:rsidP="00921A5A">
      <w:pPr>
        <w:widowControl w:val="0"/>
        <w:jc w:val="both"/>
      </w:pPr>
      <w:r>
        <w:t>13. Пропозиція щодо предмета закупівлі:</w:t>
      </w:r>
    </w:p>
    <w:p w14:paraId="70EED647" w14:textId="77777777" w:rsidR="00921A5A" w:rsidRDefault="00921A5A" w:rsidP="00921A5A">
      <w:pPr>
        <w:widowControl w:val="0"/>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51"/>
        <w:gridCol w:w="1872"/>
        <w:gridCol w:w="1164"/>
        <w:gridCol w:w="1134"/>
        <w:gridCol w:w="1642"/>
        <w:gridCol w:w="1417"/>
      </w:tblGrid>
      <w:tr w:rsidR="008B3BAA" w14:paraId="3EEAF109" w14:textId="77777777" w:rsidTr="008B3BAA">
        <w:tc>
          <w:tcPr>
            <w:tcW w:w="534" w:type="dxa"/>
            <w:tcBorders>
              <w:top w:val="single" w:sz="4" w:space="0" w:color="auto"/>
              <w:left w:val="single" w:sz="4" w:space="0" w:color="auto"/>
              <w:bottom w:val="single" w:sz="4" w:space="0" w:color="auto"/>
              <w:right w:val="single" w:sz="4" w:space="0" w:color="auto"/>
            </w:tcBorders>
            <w:hideMark/>
          </w:tcPr>
          <w:p w14:paraId="159F5D47" w14:textId="77777777" w:rsidR="008B3BAA" w:rsidRDefault="008B3BAA" w:rsidP="008B3BAA">
            <w:pPr>
              <w:jc w:val="center"/>
              <w:rPr>
                <w:b/>
                <w:sz w:val="20"/>
                <w:szCs w:val="20"/>
              </w:rPr>
            </w:pPr>
            <w:r>
              <w:rPr>
                <w:b/>
                <w:sz w:val="20"/>
                <w:szCs w:val="20"/>
              </w:rPr>
              <w:t>№ з/п</w:t>
            </w:r>
          </w:p>
        </w:tc>
        <w:tc>
          <w:tcPr>
            <w:tcW w:w="1451" w:type="dxa"/>
            <w:tcBorders>
              <w:top w:val="single" w:sz="4" w:space="0" w:color="auto"/>
              <w:left w:val="single" w:sz="4" w:space="0" w:color="auto"/>
              <w:bottom w:val="single" w:sz="4" w:space="0" w:color="auto"/>
              <w:right w:val="single" w:sz="4" w:space="0" w:color="auto"/>
            </w:tcBorders>
            <w:vAlign w:val="center"/>
            <w:hideMark/>
          </w:tcPr>
          <w:p w14:paraId="1704734A" w14:textId="77777777" w:rsidR="008B3BAA" w:rsidRDefault="008B3BAA" w:rsidP="008B3BAA">
            <w:pPr>
              <w:ind w:left="-108"/>
              <w:contextualSpacing/>
              <w:jc w:val="center"/>
              <w:rPr>
                <w:b/>
                <w:i/>
                <w:sz w:val="20"/>
                <w:szCs w:val="20"/>
                <w:highlight w:val="white"/>
              </w:rPr>
            </w:pPr>
            <w:r>
              <w:rPr>
                <w:b/>
                <w:i/>
                <w:sz w:val="20"/>
                <w:szCs w:val="20"/>
                <w:highlight w:val="white"/>
              </w:rPr>
              <w:t>Найменування</w:t>
            </w:r>
          </w:p>
          <w:p w14:paraId="1DCA2D75" w14:textId="20C7A8D0" w:rsidR="008B3BAA" w:rsidRDefault="008B3BAA" w:rsidP="008B3BAA">
            <w:pPr>
              <w:jc w:val="center"/>
              <w:rPr>
                <w:b/>
                <w:sz w:val="20"/>
                <w:szCs w:val="20"/>
              </w:rPr>
            </w:pPr>
            <w:r>
              <w:rPr>
                <w:b/>
                <w:i/>
                <w:sz w:val="20"/>
                <w:szCs w:val="20"/>
                <w:highlight w:val="white"/>
              </w:rPr>
              <w:t>товару</w:t>
            </w:r>
          </w:p>
        </w:tc>
        <w:tc>
          <w:tcPr>
            <w:tcW w:w="1872" w:type="dxa"/>
            <w:tcBorders>
              <w:top w:val="single" w:sz="4" w:space="0" w:color="auto"/>
              <w:left w:val="single" w:sz="4" w:space="0" w:color="auto"/>
              <w:bottom w:val="single" w:sz="4" w:space="0" w:color="auto"/>
              <w:right w:val="single" w:sz="4" w:space="0" w:color="auto"/>
            </w:tcBorders>
            <w:hideMark/>
          </w:tcPr>
          <w:p w14:paraId="703EB1F9" w14:textId="0AC501DE" w:rsidR="008B3BAA" w:rsidRDefault="008B3BAA" w:rsidP="008B3BAA">
            <w:pPr>
              <w:jc w:val="center"/>
              <w:rPr>
                <w:b/>
                <w:sz w:val="20"/>
                <w:szCs w:val="20"/>
              </w:rPr>
            </w:pPr>
            <w:r>
              <w:rPr>
                <w:b/>
                <w:i/>
                <w:sz w:val="20"/>
                <w:szCs w:val="20"/>
                <w:highlight w:val="white"/>
              </w:rPr>
              <w:t xml:space="preserve">Виробник та країна походження товару </w:t>
            </w:r>
          </w:p>
        </w:tc>
        <w:tc>
          <w:tcPr>
            <w:tcW w:w="1164" w:type="dxa"/>
            <w:tcBorders>
              <w:top w:val="single" w:sz="4" w:space="0" w:color="auto"/>
              <w:left w:val="single" w:sz="4" w:space="0" w:color="auto"/>
              <w:bottom w:val="single" w:sz="4" w:space="0" w:color="auto"/>
              <w:right w:val="single" w:sz="4" w:space="0" w:color="auto"/>
            </w:tcBorders>
            <w:hideMark/>
          </w:tcPr>
          <w:p w14:paraId="303EA0CF" w14:textId="77777777" w:rsidR="008B3BAA" w:rsidRPr="008B3BAA" w:rsidRDefault="008B3BAA" w:rsidP="008B3BAA">
            <w:pPr>
              <w:jc w:val="center"/>
              <w:rPr>
                <w:b/>
                <w:i/>
                <w:iCs/>
                <w:sz w:val="20"/>
                <w:szCs w:val="20"/>
              </w:rPr>
            </w:pPr>
            <w:r w:rsidRPr="008B3BAA">
              <w:rPr>
                <w:b/>
                <w:i/>
                <w:iCs/>
                <w:sz w:val="20"/>
                <w:szCs w:val="20"/>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14:paraId="6DABE8B5" w14:textId="067F11B2" w:rsidR="008B3BAA" w:rsidRPr="008B3BAA" w:rsidRDefault="008B3BAA" w:rsidP="008B3BAA">
            <w:pPr>
              <w:rPr>
                <w:b/>
                <w:i/>
                <w:iCs/>
                <w:sz w:val="20"/>
                <w:szCs w:val="20"/>
              </w:rPr>
            </w:pPr>
            <w:r>
              <w:rPr>
                <w:b/>
                <w:i/>
                <w:iCs/>
                <w:sz w:val="20"/>
                <w:szCs w:val="20"/>
              </w:rPr>
              <w:t>К</w:t>
            </w:r>
            <w:r w:rsidRPr="008B3BAA">
              <w:rPr>
                <w:b/>
                <w:i/>
                <w:iCs/>
                <w:sz w:val="20"/>
                <w:szCs w:val="20"/>
              </w:rPr>
              <w:t>ількість</w:t>
            </w:r>
          </w:p>
        </w:tc>
        <w:tc>
          <w:tcPr>
            <w:tcW w:w="1642" w:type="dxa"/>
            <w:tcBorders>
              <w:top w:val="single" w:sz="4" w:space="0" w:color="auto"/>
              <w:left w:val="single" w:sz="4" w:space="0" w:color="auto"/>
              <w:bottom w:val="single" w:sz="4" w:space="0" w:color="auto"/>
              <w:right w:val="single" w:sz="4" w:space="0" w:color="auto"/>
            </w:tcBorders>
            <w:hideMark/>
          </w:tcPr>
          <w:p w14:paraId="770B5AD7" w14:textId="77777777" w:rsidR="008B3BAA" w:rsidRPr="008B3BAA" w:rsidRDefault="008B3BAA" w:rsidP="008B3BAA">
            <w:pPr>
              <w:jc w:val="center"/>
              <w:rPr>
                <w:b/>
                <w:i/>
                <w:iCs/>
                <w:sz w:val="20"/>
                <w:szCs w:val="20"/>
              </w:rPr>
            </w:pPr>
            <w:r w:rsidRPr="008B3BAA">
              <w:rPr>
                <w:b/>
                <w:i/>
                <w:iCs/>
                <w:sz w:val="20"/>
                <w:szCs w:val="20"/>
              </w:rPr>
              <w:t>Ціна за одиницю, грн.</w:t>
            </w:r>
          </w:p>
          <w:p w14:paraId="09A8EA50" w14:textId="77777777" w:rsidR="008B3BAA" w:rsidRPr="008B3BAA" w:rsidRDefault="008B3BAA" w:rsidP="008B3BAA">
            <w:pPr>
              <w:jc w:val="center"/>
              <w:rPr>
                <w:b/>
                <w:i/>
                <w:iCs/>
                <w:sz w:val="20"/>
                <w:szCs w:val="20"/>
              </w:rPr>
            </w:pPr>
            <w:r w:rsidRPr="008B3BAA">
              <w:rPr>
                <w:b/>
                <w:i/>
                <w:iCs/>
                <w:sz w:val="20"/>
                <w:szCs w:val="20"/>
              </w:rPr>
              <w:t>(без ПДВ</w:t>
            </w:r>
            <w:r w:rsidRPr="008B3BAA">
              <w:rPr>
                <w:b/>
                <w:i/>
                <w:iCs/>
                <w:sz w:val="20"/>
                <w:szCs w:val="20"/>
                <w:vertAlign w:val="superscript"/>
              </w:rPr>
              <w:t>2</w:t>
            </w:r>
            <w:r w:rsidRPr="008B3BAA">
              <w:rPr>
                <w:b/>
                <w:i/>
                <w:iCs/>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14:paraId="3031AA73" w14:textId="77777777" w:rsidR="008B3BAA" w:rsidRPr="008B3BAA" w:rsidRDefault="008B3BAA" w:rsidP="008B3BAA">
            <w:pPr>
              <w:jc w:val="center"/>
              <w:rPr>
                <w:b/>
                <w:i/>
                <w:iCs/>
                <w:sz w:val="20"/>
                <w:szCs w:val="20"/>
              </w:rPr>
            </w:pPr>
            <w:r w:rsidRPr="008B3BAA">
              <w:rPr>
                <w:b/>
                <w:i/>
                <w:iCs/>
                <w:sz w:val="20"/>
                <w:szCs w:val="20"/>
              </w:rPr>
              <w:t>Сума, грн.</w:t>
            </w:r>
          </w:p>
          <w:p w14:paraId="7C64B7C5" w14:textId="77777777" w:rsidR="008B3BAA" w:rsidRPr="008B3BAA" w:rsidRDefault="008B3BAA" w:rsidP="008B3BAA">
            <w:pPr>
              <w:jc w:val="center"/>
              <w:rPr>
                <w:b/>
                <w:i/>
                <w:iCs/>
                <w:sz w:val="20"/>
                <w:szCs w:val="20"/>
              </w:rPr>
            </w:pPr>
            <w:r w:rsidRPr="008B3BAA">
              <w:rPr>
                <w:b/>
                <w:i/>
                <w:iCs/>
                <w:sz w:val="20"/>
                <w:szCs w:val="20"/>
              </w:rPr>
              <w:t>(без ПДВ</w:t>
            </w:r>
            <w:r w:rsidRPr="008B3BAA">
              <w:rPr>
                <w:b/>
                <w:i/>
                <w:iCs/>
                <w:sz w:val="20"/>
                <w:szCs w:val="20"/>
                <w:vertAlign w:val="superscript"/>
              </w:rPr>
              <w:t>2</w:t>
            </w:r>
            <w:r w:rsidRPr="008B3BAA">
              <w:rPr>
                <w:b/>
                <w:i/>
                <w:iCs/>
                <w:sz w:val="20"/>
                <w:szCs w:val="20"/>
              </w:rPr>
              <w:t>)</w:t>
            </w:r>
          </w:p>
        </w:tc>
      </w:tr>
      <w:tr w:rsidR="008B3BAA" w14:paraId="36D4A3C6" w14:textId="77777777" w:rsidTr="008B3BAA">
        <w:tc>
          <w:tcPr>
            <w:tcW w:w="534" w:type="dxa"/>
            <w:tcBorders>
              <w:top w:val="single" w:sz="4" w:space="0" w:color="auto"/>
              <w:left w:val="single" w:sz="4" w:space="0" w:color="auto"/>
              <w:bottom w:val="single" w:sz="4" w:space="0" w:color="auto"/>
              <w:right w:val="single" w:sz="4" w:space="0" w:color="auto"/>
            </w:tcBorders>
          </w:tcPr>
          <w:p w14:paraId="562DB278" w14:textId="77777777" w:rsidR="00921A5A" w:rsidRDefault="00921A5A">
            <w:pPr>
              <w:rPr>
                <w:sz w:val="20"/>
                <w:szCs w:val="20"/>
              </w:rPr>
            </w:pPr>
          </w:p>
        </w:tc>
        <w:tc>
          <w:tcPr>
            <w:tcW w:w="1451" w:type="dxa"/>
            <w:tcBorders>
              <w:top w:val="single" w:sz="4" w:space="0" w:color="auto"/>
              <w:left w:val="single" w:sz="4" w:space="0" w:color="auto"/>
              <w:bottom w:val="single" w:sz="4" w:space="0" w:color="auto"/>
              <w:right w:val="single" w:sz="4" w:space="0" w:color="auto"/>
            </w:tcBorders>
          </w:tcPr>
          <w:p w14:paraId="32249B62" w14:textId="77777777" w:rsidR="00921A5A" w:rsidRDefault="00921A5A">
            <w:pPr>
              <w:rPr>
                <w:sz w:val="20"/>
                <w:szCs w:val="20"/>
              </w:rPr>
            </w:pPr>
          </w:p>
        </w:tc>
        <w:tc>
          <w:tcPr>
            <w:tcW w:w="1872" w:type="dxa"/>
            <w:tcBorders>
              <w:top w:val="single" w:sz="4" w:space="0" w:color="auto"/>
              <w:left w:val="single" w:sz="4" w:space="0" w:color="auto"/>
              <w:bottom w:val="single" w:sz="4" w:space="0" w:color="auto"/>
              <w:right w:val="single" w:sz="4" w:space="0" w:color="auto"/>
            </w:tcBorders>
          </w:tcPr>
          <w:p w14:paraId="4169C6C2" w14:textId="77777777" w:rsidR="00921A5A" w:rsidRDefault="00921A5A">
            <w:pPr>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11FAD73F" w14:textId="77777777" w:rsidR="00921A5A" w:rsidRDefault="00921A5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204C66" w14:textId="77777777" w:rsidR="00921A5A" w:rsidRDefault="00921A5A">
            <w:pPr>
              <w:rPr>
                <w:sz w:val="20"/>
                <w:szCs w:val="20"/>
              </w:rPr>
            </w:pPr>
          </w:p>
        </w:tc>
        <w:tc>
          <w:tcPr>
            <w:tcW w:w="1642" w:type="dxa"/>
            <w:tcBorders>
              <w:top w:val="single" w:sz="4" w:space="0" w:color="auto"/>
              <w:left w:val="single" w:sz="4" w:space="0" w:color="auto"/>
              <w:bottom w:val="single" w:sz="4" w:space="0" w:color="auto"/>
              <w:right w:val="single" w:sz="4" w:space="0" w:color="auto"/>
            </w:tcBorders>
          </w:tcPr>
          <w:p w14:paraId="751FCDF4" w14:textId="77777777" w:rsidR="00921A5A" w:rsidRDefault="00921A5A">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02CEEDE" w14:textId="77777777" w:rsidR="00921A5A" w:rsidRDefault="00921A5A">
            <w:pPr>
              <w:rPr>
                <w:sz w:val="20"/>
                <w:szCs w:val="20"/>
              </w:rPr>
            </w:pPr>
          </w:p>
        </w:tc>
      </w:tr>
      <w:tr w:rsidR="00921A5A" w14:paraId="5C2CB368" w14:textId="77777777" w:rsidTr="008B3BAA">
        <w:tc>
          <w:tcPr>
            <w:tcW w:w="7797" w:type="dxa"/>
            <w:gridSpan w:val="6"/>
            <w:tcBorders>
              <w:top w:val="single" w:sz="4" w:space="0" w:color="auto"/>
              <w:left w:val="single" w:sz="4" w:space="0" w:color="auto"/>
              <w:bottom w:val="single" w:sz="4" w:space="0" w:color="auto"/>
              <w:right w:val="single" w:sz="4" w:space="0" w:color="auto"/>
            </w:tcBorders>
            <w:hideMark/>
          </w:tcPr>
          <w:p w14:paraId="169BB6B4" w14:textId="77777777" w:rsidR="00921A5A" w:rsidRDefault="00921A5A">
            <w:pPr>
              <w:tabs>
                <w:tab w:val="center" w:pos="4074"/>
              </w:tabs>
              <w:rPr>
                <w:b/>
                <w:bCs/>
                <w:sz w:val="20"/>
                <w:szCs w:val="20"/>
              </w:rPr>
            </w:pPr>
            <w:r>
              <w:rPr>
                <w:b/>
                <w:sz w:val="20"/>
                <w:szCs w:val="20"/>
              </w:rPr>
              <w:t>Загальна вартість пропозиції (без урахування ПДВ</w:t>
            </w:r>
            <w:r>
              <w:rPr>
                <w:b/>
                <w:sz w:val="20"/>
                <w:szCs w:val="20"/>
                <w:vertAlign w:val="superscript"/>
              </w:rPr>
              <w:t>2</w:t>
            </w:r>
            <w:r>
              <w:rPr>
                <w:b/>
                <w:sz w:val="20"/>
                <w:szCs w:val="20"/>
              </w:rPr>
              <w:t>), грн.</w:t>
            </w:r>
          </w:p>
        </w:tc>
        <w:tc>
          <w:tcPr>
            <w:tcW w:w="1417" w:type="dxa"/>
            <w:tcBorders>
              <w:top w:val="single" w:sz="4" w:space="0" w:color="auto"/>
              <w:left w:val="single" w:sz="4" w:space="0" w:color="auto"/>
              <w:bottom w:val="single" w:sz="4" w:space="0" w:color="auto"/>
              <w:right w:val="single" w:sz="4" w:space="0" w:color="auto"/>
            </w:tcBorders>
          </w:tcPr>
          <w:p w14:paraId="6EBCCDB6" w14:textId="77777777" w:rsidR="00921A5A" w:rsidRDefault="00921A5A">
            <w:pPr>
              <w:rPr>
                <w:sz w:val="20"/>
                <w:szCs w:val="20"/>
              </w:rPr>
            </w:pPr>
          </w:p>
        </w:tc>
      </w:tr>
      <w:tr w:rsidR="00921A5A" w14:paraId="14B537F7" w14:textId="77777777" w:rsidTr="008B3BAA">
        <w:tc>
          <w:tcPr>
            <w:tcW w:w="7797" w:type="dxa"/>
            <w:gridSpan w:val="6"/>
            <w:tcBorders>
              <w:top w:val="single" w:sz="4" w:space="0" w:color="auto"/>
              <w:left w:val="single" w:sz="4" w:space="0" w:color="auto"/>
              <w:bottom w:val="single" w:sz="4" w:space="0" w:color="auto"/>
              <w:right w:val="single" w:sz="4" w:space="0" w:color="auto"/>
            </w:tcBorders>
            <w:hideMark/>
          </w:tcPr>
          <w:p w14:paraId="39EB7306" w14:textId="77777777" w:rsidR="00921A5A" w:rsidRDefault="00921A5A">
            <w:pPr>
              <w:rPr>
                <w:b/>
                <w:bCs/>
                <w:sz w:val="20"/>
                <w:szCs w:val="20"/>
              </w:rPr>
            </w:pPr>
            <w:r>
              <w:rPr>
                <w:b/>
                <w:sz w:val="20"/>
                <w:szCs w:val="20"/>
              </w:rPr>
              <w:t>ПДВ</w:t>
            </w:r>
            <w:r>
              <w:rPr>
                <w:b/>
                <w:sz w:val="20"/>
                <w:szCs w:val="20"/>
                <w:vertAlign w:val="superscript"/>
              </w:rPr>
              <w:t>2</w:t>
            </w:r>
            <w:r>
              <w:rPr>
                <w:b/>
                <w:sz w:val="20"/>
                <w:szCs w:val="20"/>
              </w:rPr>
              <w:t xml:space="preserve">, грн.    </w:t>
            </w:r>
          </w:p>
        </w:tc>
        <w:tc>
          <w:tcPr>
            <w:tcW w:w="1417" w:type="dxa"/>
            <w:tcBorders>
              <w:top w:val="single" w:sz="4" w:space="0" w:color="auto"/>
              <w:left w:val="single" w:sz="4" w:space="0" w:color="auto"/>
              <w:bottom w:val="single" w:sz="4" w:space="0" w:color="auto"/>
              <w:right w:val="single" w:sz="4" w:space="0" w:color="auto"/>
            </w:tcBorders>
          </w:tcPr>
          <w:p w14:paraId="18A889A5" w14:textId="77777777" w:rsidR="00921A5A" w:rsidRDefault="00921A5A">
            <w:pPr>
              <w:rPr>
                <w:sz w:val="20"/>
                <w:szCs w:val="20"/>
              </w:rPr>
            </w:pPr>
          </w:p>
        </w:tc>
      </w:tr>
      <w:tr w:rsidR="00921A5A" w14:paraId="535AFEB2" w14:textId="77777777" w:rsidTr="008B3BAA">
        <w:tc>
          <w:tcPr>
            <w:tcW w:w="7797" w:type="dxa"/>
            <w:gridSpan w:val="6"/>
            <w:tcBorders>
              <w:top w:val="single" w:sz="4" w:space="0" w:color="auto"/>
              <w:left w:val="single" w:sz="4" w:space="0" w:color="auto"/>
              <w:bottom w:val="single" w:sz="4" w:space="0" w:color="auto"/>
              <w:right w:val="single" w:sz="4" w:space="0" w:color="auto"/>
            </w:tcBorders>
            <w:hideMark/>
          </w:tcPr>
          <w:p w14:paraId="0730BAFA" w14:textId="77777777" w:rsidR="00921A5A" w:rsidRDefault="00921A5A">
            <w:pPr>
              <w:rPr>
                <w:b/>
                <w:bCs/>
                <w:sz w:val="20"/>
                <w:szCs w:val="20"/>
              </w:rPr>
            </w:pPr>
            <w:r>
              <w:rPr>
                <w:b/>
                <w:sz w:val="20"/>
                <w:szCs w:val="20"/>
              </w:rPr>
              <w:t>Загальна вартість пропозиції (з урахуванням ПДВ</w:t>
            </w:r>
            <w:r>
              <w:rPr>
                <w:b/>
                <w:sz w:val="20"/>
                <w:szCs w:val="20"/>
                <w:vertAlign w:val="superscript"/>
              </w:rPr>
              <w:t>2</w:t>
            </w:r>
            <w:r>
              <w:rPr>
                <w:b/>
                <w:sz w:val="20"/>
                <w:szCs w:val="20"/>
              </w:rPr>
              <w:t>), грн.</w:t>
            </w:r>
          </w:p>
        </w:tc>
        <w:tc>
          <w:tcPr>
            <w:tcW w:w="1417" w:type="dxa"/>
            <w:tcBorders>
              <w:top w:val="single" w:sz="4" w:space="0" w:color="auto"/>
              <w:left w:val="single" w:sz="4" w:space="0" w:color="auto"/>
              <w:bottom w:val="single" w:sz="4" w:space="0" w:color="auto"/>
              <w:right w:val="single" w:sz="4" w:space="0" w:color="auto"/>
            </w:tcBorders>
          </w:tcPr>
          <w:p w14:paraId="7381BDCB" w14:textId="77777777" w:rsidR="00921A5A" w:rsidRDefault="00921A5A">
            <w:pPr>
              <w:rPr>
                <w:sz w:val="20"/>
                <w:szCs w:val="20"/>
              </w:rPr>
            </w:pPr>
          </w:p>
        </w:tc>
      </w:tr>
    </w:tbl>
    <w:p w14:paraId="64E9C682" w14:textId="77777777" w:rsidR="00921A5A" w:rsidRDefault="00921A5A" w:rsidP="00921A5A">
      <w:pPr>
        <w:widowControl w:val="0"/>
        <w:autoSpaceDE w:val="0"/>
        <w:autoSpaceDN w:val="0"/>
        <w:adjustRightInd w:val="0"/>
        <w:jc w:val="both"/>
        <w:rPr>
          <w:bCs/>
        </w:rPr>
      </w:pPr>
    </w:p>
    <w:p w14:paraId="77714CE1" w14:textId="77777777" w:rsidR="00921A5A" w:rsidRDefault="00921A5A" w:rsidP="00921A5A">
      <w:pPr>
        <w:widowControl w:val="0"/>
        <w:autoSpaceDE w:val="0"/>
        <w:autoSpaceDN w:val="0"/>
        <w:adjustRightInd w:val="0"/>
        <w:jc w:val="both"/>
      </w:pPr>
      <w:r>
        <w:rPr>
          <w:bCs/>
        </w:rPr>
        <w:t xml:space="preserve">14. </w:t>
      </w:r>
      <w:r>
        <w:t xml:space="preserve">Ми погоджуємося з основними умовами Договору, які викладені у </w:t>
      </w:r>
      <w:r>
        <w:rPr>
          <w:b/>
        </w:rPr>
        <w:t>додатку 5</w:t>
      </w:r>
      <w:r>
        <w:t xml:space="preserve"> «</w:t>
      </w:r>
      <w:proofErr w:type="spellStart"/>
      <w:r>
        <w:t>Проєкт</w:t>
      </w:r>
      <w:proofErr w:type="spellEnd"/>
      <w:r>
        <w:t xml:space="preserve"> договору» до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lastRenderedPageBreak/>
        <w:t xml:space="preserve">№ 1178. </w:t>
      </w:r>
    </w:p>
    <w:p w14:paraId="509F43E8" w14:textId="77777777" w:rsidR="00921A5A" w:rsidRDefault="00921A5A" w:rsidP="00921A5A">
      <w:pPr>
        <w:widowControl w:val="0"/>
        <w:tabs>
          <w:tab w:val="left" w:pos="525"/>
        </w:tabs>
        <w:autoSpaceDE w:val="0"/>
        <w:autoSpaceDN w:val="0"/>
        <w:adjustRightInd w:val="0"/>
        <w:ind w:left="34"/>
        <w:jc w:val="both"/>
      </w:pPr>
      <w:r>
        <w:t>15. Строк дії нашої тендерної пропозиції складає 120 днів</w:t>
      </w:r>
      <w:r>
        <w:rPr>
          <w:lang w:eastAsia="uk-UA"/>
        </w:rPr>
        <w:t xml:space="preserve"> із дати кінцевого строку подання тендерних пропозицій</w:t>
      </w:r>
      <w:r>
        <w:t>. Наша тендерна пропозиція буде обов’язковою для нас і може бути акцептована замовником у будь-який час до закінчення встановленого Законом України «Про публічні закупівлі» терміну.</w:t>
      </w:r>
    </w:p>
    <w:p w14:paraId="08FCF1FA" w14:textId="77777777" w:rsidR="00921A5A" w:rsidRDefault="00921A5A" w:rsidP="00921A5A">
      <w:pPr>
        <w:widowControl w:val="0"/>
        <w:autoSpaceDE w:val="0"/>
        <w:autoSpaceDN w:val="0"/>
        <w:adjustRightInd w:val="0"/>
        <w:jc w:val="both"/>
      </w:pPr>
      <w:r>
        <w:t xml:space="preserve">16. Якщо буде прийняте рішення про намір укласти договір, ми зобов’язуємося підписати договір із замовником не раніше ніж через 5 </w:t>
      </w:r>
      <w:r>
        <w:rPr>
          <w:lang w:eastAsia="uk-UA"/>
        </w:rPr>
        <w:t xml:space="preserve">днів з дати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w:t>
      </w:r>
      <w:r>
        <w:t>, але не пізніше ніж через 15 днів з дня прийняття рішення про намір укласти договір про закупівлю.</w:t>
      </w:r>
    </w:p>
    <w:p w14:paraId="6ADBBD5D" w14:textId="77777777" w:rsidR="00921A5A" w:rsidRDefault="00921A5A" w:rsidP="00921A5A">
      <w:pPr>
        <w:widowControl w:val="0"/>
        <w:autoSpaceDE w:val="0"/>
        <w:autoSpaceDN w:val="0"/>
        <w:adjustRightInd w:val="0"/>
        <w:jc w:val="center"/>
        <w:rPr>
          <w:b/>
        </w:rPr>
      </w:pPr>
    </w:p>
    <w:p w14:paraId="0AFC85CF" w14:textId="77777777" w:rsidR="00921A5A" w:rsidRDefault="00921A5A" w:rsidP="00921A5A">
      <w:pPr>
        <w:ind w:firstLine="360"/>
        <w:jc w:val="both"/>
      </w:pPr>
      <w:r>
        <w:t>_________________________________________</w:t>
      </w:r>
    </w:p>
    <w:p w14:paraId="14A614C4" w14:textId="77777777" w:rsidR="00921A5A" w:rsidRDefault="00921A5A" w:rsidP="00921A5A">
      <w:pPr>
        <w:ind w:firstLine="360"/>
        <w:jc w:val="both"/>
      </w:pPr>
      <w:r>
        <w:t xml:space="preserve">(Посада, прізвище, ініціали, підпис керівника або уповноваженої особи учасника, завірені печаткою (у разі наявності)).    </w:t>
      </w:r>
    </w:p>
    <w:p w14:paraId="42777061" w14:textId="77777777" w:rsidR="00921A5A" w:rsidRDefault="00921A5A" w:rsidP="00921A5A">
      <w:pPr>
        <w:ind w:firstLine="360"/>
        <w:jc w:val="both"/>
      </w:pPr>
    </w:p>
    <w:p w14:paraId="7B1F1685" w14:textId="77777777" w:rsidR="00921A5A" w:rsidRDefault="00921A5A" w:rsidP="00921A5A">
      <w:pPr>
        <w:ind w:firstLine="360"/>
        <w:jc w:val="both"/>
        <w:rPr>
          <w:sz w:val="20"/>
        </w:rPr>
      </w:pPr>
      <w:r>
        <w:rPr>
          <w:i/>
          <w:sz w:val="20"/>
        </w:rPr>
        <w:t>МП</w:t>
      </w:r>
    </w:p>
    <w:p w14:paraId="72AFF1FC" w14:textId="77777777" w:rsidR="00921A5A" w:rsidRDefault="00921A5A" w:rsidP="00921A5A">
      <w:pPr>
        <w:jc w:val="both"/>
        <w:rPr>
          <w:i/>
        </w:rPr>
      </w:pPr>
    </w:p>
    <w:p w14:paraId="62E3528C" w14:textId="77777777" w:rsidR="00921A5A" w:rsidRDefault="00921A5A" w:rsidP="00921A5A">
      <w:pPr>
        <w:ind w:firstLine="540"/>
        <w:jc w:val="both"/>
        <w:rPr>
          <w:bCs/>
          <w:i/>
          <w:iCs/>
          <w:szCs w:val="32"/>
        </w:rPr>
      </w:pPr>
      <w:r>
        <w:rPr>
          <w:rStyle w:val="afff5"/>
          <w:bCs/>
          <w:i/>
          <w:iCs/>
          <w:szCs w:val="32"/>
        </w:rPr>
        <w:t>1</w:t>
      </w:r>
      <w:r>
        <w:rPr>
          <w:bCs/>
          <w:i/>
          <w:iCs/>
          <w:szCs w:val="32"/>
        </w:rPr>
        <w:t>Тендерні пропозиції оформлюються та подаються за встановленою замовником формою. Учасник не повинен відступати від даної форми.</w:t>
      </w:r>
    </w:p>
    <w:p w14:paraId="45E2A465" w14:textId="77777777" w:rsidR="00921A5A" w:rsidRDefault="00921A5A" w:rsidP="00921A5A">
      <w:pPr>
        <w:ind w:firstLine="540"/>
        <w:jc w:val="both"/>
        <w:rPr>
          <w:bCs/>
          <w:i/>
          <w:iCs/>
          <w:sz w:val="32"/>
          <w:szCs w:val="32"/>
        </w:rPr>
      </w:pPr>
      <w:r>
        <w:rPr>
          <w:rStyle w:val="afff5"/>
          <w:bCs/>
          <w:i/>
          <w:iCs/>
          <w:szCs w:val="32"/>
        </w:rPr>
        <w:t>2</w:t>
      </w:r>
      <w:r>
        <w:rPr>
          <w:bCs/>
          <w:i/>
          <w:iCs/>
          <w:szCs w:val="32"/>
        </w:rPr>
        <w:t>ПДВ нараховується у випадках, передбачених законодавством України.</w:t>
      </w:r>
    </w:p>
    <w:p w14:paraId="22C980DF" w14:textId="77777777" w:rsidR="00921A5A" w:rsidRDefault="00921A5A" w:rsidP="00921A5A">
      <w:pPr>
        <w:widowControl w:val="0"/>
        <w:shd w:val="clear" w:color="auto" w:fill="FFFFFF"/>
        <w:autoSpaceDE w:val="0"/>
        <w:autoSpaceDN w:val="0"/>
        <w:adjustRightInd w:val="0"/>
        <w:jc w:val="right"/>
        <w:rPr>
          <w:b/>
          <w:sz w:val="22"/>
          <w:szCs w:val="22"/>
        </w:rPr>
      </w:pPr>
    </w:p>
    <w:p w14:paraId="2761BE1C" w14:textId="77777777" w:rsidR="00921A5A" w:rsidRDefault="00921A5A" w:rsidP="00921A5A">
      <w:pPr>
        <w:widowControl w:val="0"/>
        <w:shd w:val="clear" w:color="auto" w:fill="FFFFFF"/>
        <w:autoSpaceDE w:val="0"/>
        <w:autoSpaceDN w:val="0"/>
        <w:adjustRightInd w:val="0"/>
        <w:jc w:val="right"/>
        <w:rPr>
          <w:b/>
          <w:sz w:val="22"/>
          <w:szCs w:val="22"/>
        </w:rPr>
      </w:pPr>
    </w:p>
    <w:p w14:paraId="6BC6FC81" w14:textId="77777777" w:rsidR="00921A5A" w:rsidRDefault="00921A5A" w:rsidP="00921A5A">
      <w:pPr>
        <w:widowControl w:val="0"/>
        <w:shd w:val="clear" w:color="auto" w:fill="FFFFFF"/>
        <w:autoSpaceDE w:val="0"/>
        <w:autoSpaceDN w:val="0"/>
        <w:adjustRightInd w:val="0"/>
        <w:jc w:val="right"/>
        <w:rPr>
          <w:b/>
          <w:sz w:val="22"/>
          <w:szCs w:val="22"/>
        </w:rPr>
      </w:pPr>
    </w:p>
    <w:p w14:paraId="4BD1D3E1" w14:textId="77777777" w:rsidR="00921A5A" w:rsidRDefault="00921A5A" w:rsidP="00921A5A">
      <w:pPr>
        <w:widowControl w:val="0"/>
        <w:shd w:val="clear" w:color="auto" w:fill="FFFFFF"/>
        <w:autoSpaceDE w:val="0"/>
        <w:autoSpaceDN w:val="0"/>
        <w:adjustRightInd w:val="0"/>
        <w:jc w:val="right"/>
        <w:rPr>
          <w:b/>
          <w:sz w:val="22"/>
          <w:szCs w:val="22"/>
        </w:rPr>
      </w:pPr>
    </w:p>
    <w:p w14:paraId="4BBA31AF" w14:textId="77777777" w:rsidR="00921A5A" w:rsidRDefault="00921A5A" w:rsidP="00F45CAF">
      <w:pPr>
        <w:pageBreakBefore/>
        <w:widowControl w:val="0"/>
        <w:shd w:val="clear" w:color="auto" w:fill="FFFFFF"/>
        <w:autoSpaceDE w:val="0"/>
        <w:autoSpaceDN w:val="0"/>
        <w:adjustRightInd w:val="0"/>
        <w:jc w:val="right"/>
        <w:rPr>
          <w:b/>
        </w:rPr>
      </w:pPr>
      <w:r>
        <w:rPr>
          <w:b/>
        </w:rPr>
        <w:lastRenderedPageBreak/>
        <w:t>Додаток 2 до тендерної документації</w:t>
      </w:r>
    </w:p>
    <w:p w14:paraId="4110E356" w14:textId="77777777" w:rsidR="00921A5A" w:rsidRDefault="00921A5A" w:rsidP="00921A5A">
      <w:pPr>
        <w:widowControl w:val="0"/>
        <w:shd w:val="clear" w:color="auto" w:fill="FFFFFF"/>
        <w:autoSpaceDE w:val="0"/>
        <w:autoSpaceDN w:val="0"/>
        <w:adjustRightInd w:val="0"/>
        <w:jc w:val="right"/>
        <w:rPr>
          <w:b/>
          <w:bCs/>
        </w:rPr>
      </w:pPr>
    </w:p>
    <w:p w14:paraId="3FEE2F23" w14:textId="77777777" w:rsidR="00921A5A" w:rsidRDefault="00921A5A" w:rsidP="00921A5A">
      <w:pPr>
        <w:widowControl w:val="0"/>
        <w:shd w:val="clear" w:color="auto" w:fill="FFFFFF"/>
        <w:suppressAutoHyphens/>
        <w:jc w:val="center"/>
        <w:rPr>
          <w:b/>
        </w:rPr>
      </w:pPr>
      <w:r>
        <w:rPr>
          <w:b/>
        </w:rPr>
        <w:t>Кваліфікаційні критерії до учасника відповідно до статті 16 Закону України «Про публічні закупівлі»</w:t>
      </w:r>
      <w:r>
        <w:t xml:space="preserve"> </w:t>
      </w:r>
      <w:r>
        <w:rPr>
          <w:b/>
        </w:rPr>
        <w:t>та спосіб їх документального підтвердження</w:t>
      </w:r>
    </w:p>
    <w:p w14:paraId="2CD844FE" w14:textId="77777777" w:rsidR="0054062F" w:rsidRPr="0054062F" w:rsidRDefault="0054062F" w:rsidP="0054062F">
      <w:pPr>
        <w:ind w:left="5660" w:firstLine="700"/>
        <w:jc w:val="both"/>
        <w:rPr>
          <w:sz w:val="20"/>
          <w:szCs w:val="20"/>
          <w:lang w:eastAsia="uk-UA"/>
        </w:rPr>
      </w:pPr>
      <w:r w:rsidRPr="0054062F">
        <w:rPr>
          <w:i/>
          <w:color w:val="000000"/>
          <w:sz w:val="20"/>
          <w:szCs w:val="20"/>
          <w:lang w:eastAsia="uk-UA"/>
        </w:rPr>
        <w:t> </w:t>
      </w:r>
    </w:p>
    <w:p w14:paraId="27EE88F7" w14:textId="79298450" w:rsidR="0054062F" w:rsidRPr="0054062F" w:rsidRDefault="0054062F" w:rsidP="0054062F">
      <w:pPr>
        <w:numPr>
          <w:ilvl w:val="0"/>
          <w:numId w:val="42"/>
        </w:numPr>
        <w:shd w:val="clear" w:color="auto" w:fill="FFFFFF"/>
        <w:spacing w:after="160" w:line="259" w:lineRule="auto"/>
        <w:ind w:left="0" w:firstLine="525"/>
        <w:jc w:val="both"/>
        <w:rPr>
          <w:color w:val="4A86E8"/>
          <w:sz w:val="20"/>
          <w:szCs w:val="20"/>
          <w:lang w:eastAsia="uk-UA"/>
        </w:rPr>
      </w:pPr>
      <w:r w:rsidRPr="0054062F">
        <w:rPr>
          <w:b/>
          <w:color w:val="000000"/>
          <w:sz w:val="20"/>
          <w:szCs w:val="20"/>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54062F" w:rsidRPr="0054062F" w14:paraId="3577E505" w14:textId="77777777" w:rsidTr="00B80A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0944AD" w14:textId="77777777" w:rsidR="0054062F" w:rsidRPr="0054062F" w:rsidRDefault="0054062F" w:rsidP="0054062F">
            <w:pPr>
              <w:spacing w:before="240"/>
              <w:jc w:val="center"/>
              <w:rPr>
                <w:sz w:val="20"/>
                <w:szCs w:val="20"/>
                <w:lang w:eastAsia="uk-UA"/>
              </w:rPr>
            </w:pPr>
            <w:r w:rsidRPr="0054062F">
              <w:rPr>
                <w:b/>
                <w:color w:val="000000"/>
                <w:sz w:val="20"/>
                <w:szCs w:val="20"/>
                <w:lang w:eastAsia="uk-UA"/>
              </w:rPr>
              <w:t xml:space="preserve">№ </w:t>
            </w:r>
            <w:r w:rsidRPr="0054062F">
              <w:rPr>
                <w:b/>
                <w:sz w:val="20"/>
                <w:szCs w:val="20"/>
                <w:lang w:eastAsia="uk-UA"/>
              </w:rPr>
              <w:t>з</w:t>
            </w:r>
            <w:r w:rsidRPr="0054062F">
              <w:rPr>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9C4543" w14:textId="77777777" w:rsidR="0054062F" w:rsidRPr="0054062F" w:rsidRDefault="0054062F" w:rsidP="0054062F">
            <w:pPr>
              <w:spacing w:before="240"/>
              <w:jc w:val="center"/>
              <w:rPr>
                <w:sz w:val="20"/>
                <w:szCs w:val="20"/>
                <w:lang w:eastAsia="uk-UA"/>
              </w:rPr>
            </w:pPr>
            <w:r w:rsidRPr="0054062F">
              <w:rPr>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19FFD2" w14:textId="77777777" w:rsidR="0054062F" w:rsidRPr="0054062F" w:rsidRDefault="0054062F" w:rsidP="0054062F">
            <w:pPr>
              <w:spacing w:before="240"/>
              <w:jc w:val="center"/>
              <w:rPr>
                <w:sz w:val="20"/>
                <w:szCs w:val="20"/>
                <w:lang w:eastAsia="uk-UA"/>
              </w:rPr>
            </w:pPr>
            <w:r w:rsidRPr="0054062F">
              <w:rPr>
                <w:b/>
                <w:color w:val="000000"/>
                <w:sz w:val="20"/>
                <w:szCs w:val="20"/>
                <w:lang w:eastAsia="uk-UA"/>
              </w:rPr>
              <w:t xml:space="preserve">Документи </w:t>
            </w:r>
            <w:r w:rsidRPr="0054062F">
              <w:rPr>
                <w:b/>
                <w:sz w:val="20"/>
                <w:szCs w:val="20"/>
                <w:lang w:eastAsia="uk-UA"/>
              </w:rPr>
              <w:t>та інформація</w:t>
            </w:r>
            <w:r w:rsidRPr="0054062F">
              <w:rPr>
                <w:b/>
                <w:color w:val="000000"/>
                <w:sz w:val="20"/>
                <w:szCs w:val="20"/>
                <w:lang w:eastAsia="uk-UA"/>
              </w:rPr>
              <w:t>, які підтверджують відповідність Учасника кваліфікаційним критеріям**</w:t>
            </w:r>
          </w:p>
        </w:tc>
      </w:tr>
      <w:tr w:rsidR="0054062F" w:rsidRPr="0054062F" w14:paraId="652FE27B" w14:textId="77777777" w:rsidTr="0054062F">
        <w:trPr>
          <w:trHeight w:val="58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9C077" w14:textId="77777777" w:rsidR="0054062F" w:rsidRPr="0054062F" w:rsidRDefault="0054062F" w:rsidP="0054062F">
            <w:pPr>
              <w:jc w:val="center"/>
              <w:rPr>
                <w:sz w:val="20"/>
                <w:szCs w:val="20"/>
                <w:lang w:eastAsia="uk-UA"/>
              </w:rPr>
            </w:pPr>
            <w:r w:rsidRPr="0054062F">
              <w:rPr>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9724A" w14:textId="77777777" w:rsidR="0054062F" w:rsidRPr="0054062F" w:rsidRDefault="0054062F" w:rsidP="0054062F">
            <w:pPr>
              <w:rPr>
                <w:sz w:val="20"/>
                <w:szCs w:val="20"/>
                <w:lang w:eastAsia="uk-UA"/>
              </w:rPr>
            </w:pPr>
            <w:r w:rsidRPr="0054062F">
              <w:rPr>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271A6" w14:textId="77777777" w:rsidR="0054062F" w:rsidRPr="0054062F" w:rsidRDefault="0054062F" w:rsidP="0054062F">
            <w:pPr>
              <w:jc w:val="both"/>
              <w:rPr>
                <w:sz w:val="20"/>
                <w:szCs w:val="20"/>
                <w:lang w:eastAsia="uk-UA"/>
              </w:rPr>
            </w:pPr>
            <w:r w:rsidRPr="0054062F">
              <w:rPr>
                <w:color w:val="000000"/>
                <w:sz w:val="20"/>
                <w:szCs w:val="20"/>
                <w:lang w:eastAsia="uk-UA"/>
              </w:rPr>
              <w:t>1. На підтвердження досвіду виконання аналогічного (аналогічних) за предметом закупівлі договору (договорів) Учасник має надати:</w:t>
            </w:r>
          </w:p>
          <w:p w14:paraId="466ED54E" w14:textId="77777777" w:rsidR="0054062F" w:rsidRPr="0054062F" w:rsidRDefault="0054062F" w:rsidP="0054062F">
            <w:pPr>
              <w:jc w:val="both"/>
              <w:rPr>
                <w:sz w:val="20"/>
                <w:szCs w:val="20"/>
                <w:lang w:eastAsia="uk-UA"/>
              </w:rPr>
            </w:pPr>
            <w:r w:rsidRPr="0054062F">
              <w:rPr>
                <w:color w:val="000000"/>
                <w:sz w:val="20"/>
                <w:szCs w:val="20"/>
                <w:lang w:eastAsia="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6DA0130" w14:textId="77777777" w:rsidR="0054062F" w:rsidRPr="0054062F" w:rsidRDefault="0054062F" w:rsidP="0054062F">
            <w:pPr>
              <w:jc w:val="both"/>
              <w:rPr>
                <w:color w:val="000000"/>
                <w:sz w:val="22"/>
                <w:szCs w:val="22"/>
                <w:lang w:eastAsia="uk-UA"/>
              </w:rPr>
            </w:pPr>
            <w:r w:rsidRPr="0054062F">
              <w:rPr>
                <w:b/>
                <w:i/>
                <w:color w:val="000000"/>
                <w:sz w:val="20"/>
                <w:szCs w:val="20"/>
                <w:lang w:eastAsia="uk-UA"/>
              </w:rPr>
              <w:t>Аналогічним вважається</w:t>
            </w:r>
            <w:r w:rsidRPr="0054062F">
              <w:rPr>
                <w:b/>
                <w:i/>
                <w:color w:val="000000"/>
                <w:sz w:val="22"/>
                <w:szCs w:val="22"/>
                <w:lang w:eastAsia="uk-UA"/>
              </w:rPr>
              <w:t xml:space="preserve"> договір за </w:t>
            </w:r>
            <w:r w:rsidRPr="0054062F">
              <w:rPr>
                <w:rFonts w:eastAsia="Batang;??"/>
                <w:b/>
                <w:bCs/>
                <w:i/>
                <w:spacing w:val="-3"/>
                <w:sz w:val="22"/>
                <w:szCs w:val="22"/>
                <w:lang w:eastAsia="ar-SA"/>
              </w:rPr>
              <w:t xml:space="preserve">кодом </w:t>
            </w:r>
            <w:r w:rsidRPr="0054062F">
              <w:rPr>
                <w:b/>
                <w:sz w:val="22"/>
                <w:szCs w:val="22"/>
                <w:u w:val="single"/>
              </w:rPr>
              <w:t>за ДК 021:2015:</w:t>
            </w:r>
            <w:r w:rsidRPr="0054062F">
              <w:rPr>
                <w:sz w:val="22"/>
                <w:szCs w:val="22"/>
              </w:rPr>
              <w:t xml:space="preserve"> </w:t>
            </w:r>
            <w:r w:rsidRPr="0054062F">
              <w:rPr>
                <w:b/>
                <w:sz w:val="22"/>
                <w:szCs w:val="22"/>
                <w:u w:val="single"/>
              </w:rPr>
              <w:t>09130000-9 Нафта і дистиляти</w:t>
            </w:r>
            <w:r w:rsidRPr="0054062F">
              <w:rPr>
                <w:color w:val="000000"/>
                <w:sz w:val="22"/>
                <w:szCs w:val="22"/>
                <w:lang w:eastAsia="uk-UA"/>
              </w:rPr>
              <w:t xml:space="preserve"> </w:t>
            </w:r>
          </w:p>
          <w:p w14:paraId="236C6743" w14:textId="5C398CC3" w:rsidR="0054062F" w:rsidRPr="0054062F" w:rsidRDefault="0054062F" w:rsidP="0054062F">
            <w:pPr>
              <w:jc w:val="both"/>
              <w:rPr>
                <w:sz w:val="20"/>
                <w:szCs w:val="20"/>
                <w:lang w:eastAsia="uk-UA"/>
              </w:rPr>
            </w:pPr>
            <w:r w:rsidRPr="0054062F">
              <w:rPr>
                <w:color w:val="000000"/>
                <w:sz w:val="20"/>
                <w:szCs w:val="20"/>
                <w:lang w:eastAsia="uk-UA"/>
              </w:rPr>
              <w:t xml:space="preserve">1.2. не менше 1 копії договору, зазначеного </w:t>
            </w:r>
            <w:r w:rsidRPr="0054062F">
              <w:rPr>
                <w:sz w:val="20"/>
                <w:szCs w:val="20"/>
                <w:lang w:eastAsia="uk-UA"/>
              </w:rPr>
              <w:t>в</w:t>
            </w:r>
            <w:r w:rsidRPr="0054062F">
              <w:rPr>
                <w:color w:val="000000"/>
                <w:sz w:val="20"/>
                <w:szCs w:val="20"/>
                <w:lang w:eastAsia="uk-UA"/>
              </w:rPr>
              <w:t xml:space="preserve"> довідці </w:t>
            </w:r>
            <w:r w:rsidRPr="0054062F">
              <w:rPr>
                <w:sz w:val="20"/>
                <w:szCs w:val="20"/>
                <w:lang w:eastAsia="uk-UA"/>
              </w:rPr>
              <w:t>в</w:t>
            </w:r>
            <w:r w:rsidRPr="0054062F">
              <w:rPr>
                <w:color w:val="000000"/>
                <w:sz w:val="20"/>
                <w:szCs w:val="20"/>
                <w:lang w:eastAsia="uk-UA"/>
              </w:rPr>
              <w:t xml:space="preserve"> повному обсязі,</w:t>
            </w:r>
          </w:p>
          <w:p w14:paraId="10C23DA6" w14:textId="77777777" w:rsidR="0054062F" w:rsidRPr="0054062F" w:rsidRDefault="0054062F" w:rsidP="0054062F">
            <w:pPr>
              <w:jc w:val="both"/>
              <w:rPr>
                <w:sz w:val="20"/>
                <w:szCs w:val="20"/>
                <w:lang w:eastAsia="uk-UA"/>
              </w:rPr>
            </w:pPr>
            <w:r w:rsidRPr="0054062F">
              <w:rPr>
                <w:color w:val="000000"/>
                <w:sz w:val="20"/>
                <w:szCs w:val="20"/>
                <w:lang w:eastAsia="uk-UA"/>
              </w:rPr>
              <w:t>1.3. копії/ю документів/</w:t>
            </w:r>
            <w:r w:rsidRPr="0054062F">
              <w:rPr>
                <w:sz w:val="20"/>
                <w:szCs w:val="20"/>
                <w:lang w:eastAsia="uk-UA"/>
              </w:rPr>
              <w:t>а</w:t>
            </w:r>
            <w:r w:rsidRPr="0054062F">
              <w:rPr>
                <w:color w:val="000000"/>
                <w:sz w:val="20"/>
                <w:szCs w:val="20"/>
                <w:lang w:eastAsia="uk-UA"/>
              </w:rPr>
              <w:t xml:space="preserve"> на підтвердження виконання не менше ніж одного договору, зазначеного в наданій Учасником довідці</w:t>
            </w:r>
          </w:p>
          <w:p w14:paraId="06C3C7A6" w14:textId="77777777" w:rsidR="0054062F" w:rsidRPr="0054062F" w:rsidRDefault="0054062F" w:rsidP="0054062F">
            <w:pPr>
              <w:jc w:val="both"/>
              <w:rPr>
                <w:sz w:val="20"/>
                <w:szCs w:val="20"/>
                <w:lang w:eastAsia="uk-UA"/>
              </w:rPr>
            </w:pPr>
            <w:r w:rsidRPr="0054062F">
              <w:rPr>
                <w:b/>
                <w:sz w:val="20"/>
                <w:szCs w:val="20"/>
                <w:lang w:eastAsia="uk-UA"/>
              </w:rPr>
              <w:t>або</w:t>
            </w:r>
            <w:r w:rsidRPr="0054062F">
              <w:rPr>
                <w:sz w:val="20"/>
                <w:szCs w:val="20"/>
                <w:lang w:eastAsia="uk-UA"/>
              </w:rPr>
              <w:t> </w:t>
            </w:r>
          </w:p>
          <w:p w14:paraId="1FCEE394" w14:textId="77777777" w:rsidR="0054062F" w:rsidRPr="0054062F" w:rsidRDefault="0054062F" w:rsidP="0054062F">
            <w:pPr>
              <w:jc w:val="both"/>
              <w:rPr>
                <w:color w:val="4A86E8"/>
                <w:sz w:val="20"/>
                <w:szCs w:val="20"/>
                <w:lang w:eastAsia="uk-UA"/>
              </w:rPr>
            </w:pPr>
            <w:r w:rsidRPr="0054062F">
              <w:rPr>
                <w:color w:val="000000"/>
                <w:sz w:val="20"/>
                <w:szCs w:val="20"/>
                <w:lang w:eastAsia="uk-UA"/>
              </w:rPr>
              <w:t>лист</w:t>
            </w:r>
            <w:r w:rsidRPr="0054062F">
              <w:rPr>
                <w:sz w:val="20"/>
                <w:szCs w:val="20"/>
                <w:lang w:eastAsia="uk-UA"/>
              </w:rPr>
              <w:t>-</w:t>
            </w:r>
            <w:r w:rsidRPr="0054062F">
              <w:rPr>
                <w:color w:val="000000"/>
                <w:sz w:val="20"/>
                <w:szCs w:val="20"/>
                <w:lang w:eastAsia="uk-UA"/>
              </w:rPr>
              <w:t>відгук (або рекомендаційний лист тощо) (не менше одного) від контрагента згідно з аналогічн</w:t>
            </w:r>
            <w:r w:rsidRPr="0054062F">
              <w:rPr>
                <w:sz w:val="20"/>
                <w:szCs w:val="20"/>
                <w:lang w:eastAsia="uk-UA"/>
              </w:rPr>
              <w:t>им</w:t>
            </w:r>
            <w:r w:rsidRPr="0054062F">
              <w:rPr>
                <w:color w:val="000000"/>
                <w:sz w:val="20"/>
                <w:szCs w:val="20"/>
                <w:lang w:eastAsia="uk-UA"/>
              </w:rPr>
              <w:t xml:space="preserve"> договор</w:t>
            </w:r>
            <w:r w:rsidRPr="0054062F">
              <w:rPr>
                <w:sz w:val="20"/>
                <w:szCs w:val="20"/>
                <w:lang w:eastAsia="uk-UA"/>
              </w:rPr>
              <w:t xml:space="preserve">ом, який зазначено в довідці та надано у складі тендерної пропозиції </w:t>
            </w:r>
            <w:r w:rsidRPr="0054062F">
              <w:rPr>
                <w:color w:val="000000"/>
                <w:sz w:val="20"/>
                <w:szCs w:val="20"/>
                <w:lang w:eastAsia="uk-UA"/>
              </w:rPr>
              <w:t>про належне виконання цього договору.</w:t>
            </w:r>
          </w:p>
          <w:p w14:paraId="5EFD680D" w14:textId="77777777" w:rsidR="0054062F" w:rsidRPr="0054062F" w:rsidRDefault="0054062F" w:rsidP="0054062F">
            <w:pPr>
              <w:rPr>
                <w:color w:val="4A86E8"/>
                <w:sz w:val="20"/>
                <w:szCs w:val="20"/>
                <w:lang w:eastAsia="uk-UA"/>
              </w:rPr>
            </w:pPr>
          </w:p>
          <w:p w14:paraId="3A8D98E8" w14:textId="77777777" w:rsidR="0054062F" w:rsidRPr="0054062F" w:rsidRDefault="0054062F" w:rsidP="0054062F">
            <w:pPr>
              <w:jc w:val="both"/>
              <w:rPr>
                <w:sz w:val="20"/>
                <w:szCs w:val="20"/>
                <w:lang w:eastAsia="uk-UA"/>
              </w:rPr>
            </w:pPr>
            <w:r w:rsidRPr="0054062F">
              <w:rPr>
                <w:i/>
                <w:color w:val="000000"/>
                <w:sz w:val="20"/>
                <w:szCs w:val="20"/>
                <w:lang w:eastAsia="uk-UA"/>
              </w:rPr>
              <w:t>Інформація та документи можуть надаватися про частково виконаний  договір, дія якого не закінчена.</w:t>
            </w:r>
          </w:p>
        </w:tc>
      </w:tr>
    </w:tbl>
    <w:p w14:paraId="79107F97" w14:textId="77777777" w:rsidR="0054062F" w:rsidRPr="0054062F" w:rsidRDefault="0054062F" w:rsidP="0054062F">
      <w:pPr>
        <w:spacing w:before="240"/>
        <w:ind w:firstLine="720"/>
        <w:jc w:val="both"/>
        <w:rPr>
          <w:sz w:val="20"/>
          <w:szCs w:val="20"/>
          <w:lang w:eastAsia="uk-UA"/>
        </w:rPr>
      </w:pPr>
      <w:r w:rsidRPr="0054062F">
        <w:rPr>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B7357D" w14:textId="77777777" w:rsidR="0054062F" w:rsidRDefault="0054062F" w:rsidP="00921A5A">
      <w:pPr>
        <w:widowControl w:val="0"/>
        <w:shd w:val="clear" w:color="auto" w:fill="FFFFFF"/>
        <w:suppressAutoHyphens/>
        <w:jc w:val="center"/>
        <w:rPr>
          <w:b/>
        </w:rPr>
      </w:pPr>
    </w:p>
    <w:p w14:paraId="7A3D22B9" w14:textId="77777777" w:rsidR="0054062F" w:rsidRDefault="0054062F" w:rsidP="00921A5A">
      <w:pPr>
        <w:widowControl w:val="0"/>
        <w:shd w:val="clear" w:color="auto" w:fill="FFFFFF"/>
        <w:suppressAutoHyphens/>
        <w:jc w:val="center"/>
        <w:rPr>
          <w:b/>
        </w:rPr>
      </w:pPr>
    </w:p>
    <w:p w14:paraId="2F9323D6" w14:textId="77777777" w:rsidR="00921A5A" w:rsidRDefault="00921A5A" w:rsidP="00921A5A">
      <w:pPr>
        <w:widowControl w:val="0"/>
        <w:shd w:val="clear" w:color="auto" w:fill="FFFFFF"/>
        <w:suppressAutoHyphens/>
        <w:jc w:val="both"/>
        <w:rPr>
          <w:b/>
        </w:rPr>
      </w:pPr>
    </w:p>
    <w:p w14:paraId="7869C07C" w14:textId="77777777" w:rsidR="00921A5A" w:rsidRDefault="00921A5A" w:rsidP="00921A5A">
      <w:pPr>
        <w:widowControl w:val="0"/>
        <w:autoSpaceDE w:val="0"/>
        <w:autoSpaceDN w:val="0"/>
        <w:adjustRightInd w:val="0"/>
        <w:jc w:val="both"/>
      </w:pPr>
      <w:r>
        <w:rPr>
          <w:b/>
        </w:rPr>
        <w:br w:type="page"/>
      </w:r>
    </w:p>
    <w:p w14:paraId="0C0A58A0" w14:textId="77777777" w:rsidR="00921A5A" w:rsidRDefault="00921A5A" w:rsidP="00921A5A">
      <w:pPr>
        <w:widowControl w:val="0"/>
        <w:autoSpaceDE w:val="0"/>
        <w:autoSpaceDN w:val="0"/>
        <w:adjustRightInd w:val="0"/>
        <w:jc w:val="right"/>
        <w:rPr>
          <w:b/>
          <w:bCs/>
        </w:rPr>
      </w:pPr>
      <w:r>
        <w:rPr>
          <w:b/>
        </w:rPr>
        <w:lastRenderedPageBreak/>
        <w:t>Додаток 3 до тендерної документації</w:t>
      </w:r>
    </w:p>
    <w:p w14:paraId="03F6A41B" w14:textId="77777777" w:rsidR="00921A5A" w:rsidRDefault="00921A5A" w:rsidP="00921A5A">
      <w:pPr>
        <w:pStyle w:val="a8"/>
        <w:ind w:left="0" w:firstLine="720"/>
        <w:rPr>
          <w:rFonts w:eastAsia="Times New Roman"/>
          <w:lang w:val="x-none" w:eastAsia="x-none"/>
        </w:rPr>
      </w:pPr>
    </w:p>
    <w:p w14:paraId="28025935" w14:textId="77777777" w:rsidR="00921A5A" w:rsidRDefault="00921A5A" w:rsidP="00921A5A">
      <w:pPr>
        <w:widowControl w:val="0"/>
        <w:suppressAutoHyphens/>
        <w:jc w:val="center"/>
      </w:pPr>
      <w:r>
        <w:rPr>
          <w:b/>
        </w:rPr>
        <w:t xml:space="preserve">Підтвердження відсутності обставин для відмови в участі у процедурі закупівлі, передбачених </w:t>
      </w:r>
      <w:bookmarkStart w:id="48" w:name="_Hlk128726698"/>
      <w:r>
        <w:rPr>
          <w:b/>
        </w:rPr>
        <w:t>пунктом 47 Особливостей</w:t>
      </w:r>
    </w:p>
    <w:p w14:paraId="0F56838E" w14:textId="77777777" w:rsidR="00921A5A" w:rsidRDefault="00921A5A" w:rsidP="00921A5A">
      <w:pPr>
        <w:pStyle w:val="afff4"/>
        <w:widowControl w:val="0"/>
        <w:jc w:val="both"/>
        <w:rPr>
          <w:rFonts w:ascii="Times New Roman" w:hAnsi="Times New Roman"/>
          <w:sz w:val="24"/>
          <w:szCs w:val="24"/>
        </w:rPr>
      </w:pPr>
      <w:r>
        <w:rPr>
          <w:rFonts w:ascii="Times New Roman" w:hAnsi="Times New Roman"/>
          <w:sz w:val="24"/>
          <w:szCs w:val="24"/>
        </w:rPr>
        <w:t>Учасник процедури закупівлі підтверджує відсутність підстав, зазначених в пункті 47 Особливостей (</w:t>
      </w:r>
      <w:r>
        <w:rPr>
          <w:rStyle w:val="rvts0"/>
          <w:rFonts w:ascii="Times New Roman" w:hAnsi="Times New Roman"/>
          <w:sz w:val="24"/>
          <w:szCs w:val="24"/>
        </w:rPr>
        <w:t>крім підпунктів 1 і 7, абзацу чотирнадцятого пункту 47 Особливостей</w:t>
      </w:r>
      <w:r>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під час подання тендерної пропозиції.</w:t>
      </w:r>
    </w:p>
    <w:p w14:paraId="0501A40C" w14:textId="77777777" w:rsidR="00921A5A" w:rsidRDefault="00921A5A" w:rsidP="00921A5A">
      <w:pPr>
        <w:ind w:firstLine="567"/>
        <w:jc w:val="both"/>
        <w:rPr>
          <w:shd w:val="solid" w:color="FFFFFF" w:fill="FFFFFF"/>
        </w:rPr>
      </w:pPr>
      <w:r>
        <w:t xml:space="preserve">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AFF2273" w14:textId="77777777" w:rsidR="00921A5A" w:rsidRDefault="00921A5A" w:rsidP="00921A5A">
      <w:pPr>
        <w:ind w:firstLine="567"/>
        <w:jc w:val="both"/>
        <w:rPr>
          <w:lang w:eastAsia="uk-UA"/>
        </w:rPr>
      </w:pPr>
      <w:r>
        <w:rPr>
          <w:shd w:val="solid" w:color="FFFFFF" w:fill="FFFFFF"/>
        </w:rPr>
        <w:t>З урахуванням викладеного, учасник у складі тендерної пропозиції надає д</w:t>
      </w:r>
      <w:r>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D95133" w14:textId="77777777" w:rsidR="00921A5A" w:rsidRDefault="00921A5A" w:rsidP="00921A5A">
      <w:pPr>
        <w:ind w:firstLine="567"/>
        <w:jc w:val="both"/>
        <w:rPr>
          <w:lang w:eastAsia="uk-UA"/>
        </w:rPr>
      </w:pPr>
    </w:p>
    <w:p w14:paraId="640CC693" w14:textId="77777777" w:rsidR="00921A5A" w:rsidRDefault="00921A5A" w:rsidP="00921A5A">
      <w:pPr>
        <w:ind w:firstLine="567"/>
        <w:jc w:val="both"/>
        <w:rPr>
          <w:shd w:val="solid" w:color="FFFFFF" w:fill="FFFFFF"/>
        </w:rPr>
      </w:pPr>
      <w:r>
        <w:rPr>
          <w:i/>
          <w:lang w:eastAsia="uk-UA"/>
        </w:rPr>
        <w:t>*</w:t>
      </w:r>
      <w:r>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2AE651" w14:textId="77777777" w:rsidR="00921A5A" w:rsidRDefault="00921A5A" w:rsidP="00921A5A">
      <w:pPr>
        <w:tabs>
          <w:tab w:val="left" w:pos="9498"/>
        </w:tabs>
        <w:ind w:right="-1" w:firstLine="567"/>
        <w:jc w:val="both"/>
      </w:pPr>
    </w:p>
    <w:p w14:paraId="5DD2A75D" w14:textId="77777777" w:rsidR="00921A5A" w:rsidRDefault="00921A5A" w:rsidP="00921A5A">
      <w:pPr>
        <w:tabs>
          <w:tab w:val="left" w:pos="9498"/>
        </w:tabs>
        <w:ind w:right="-1" w:firstLine="567"/>
        <w:jc w:val="both"/>
        <w:rPr>
          <w:i/>
          <w:iCs/>
        </w:rPr>
      </w:pPr>
      <w:r>
        <w:rPr>
          <w:i/>
          <w:iCs/>
        </w:rPr>
        <w:t>Примітка.</w:t>
      </w:r>
    </w:p>
    <w:p w14:paraId="756B70E0" w14:textId="77777777" w:rsidR="00921A5A" w:rsidRDefault="00921A5A" w:rsidP="00921A5A">
      <w:pPr>
        <w:ind w:firstLine="567"/>
        <w:jc w:val="both"/>
        <w:rPr>
          <w:i/>
          <w:iCs/>
        </w:rPr>
      </w:pPr>
      <w:r>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48"/>
      <w:r>
        <w:rPr>
          <w:i/>
          <w:iCs/>
        </w:rPr>
        <w:t xml:space="preserve"> </w:t>
      </w:r>
    </w:p>
    <w:p w14:paraId="35D63644" w14:textId="77777777" w:rsidR="00921A5A" w:rsidRDefault="00921A5A" w:rsidP="00921A5A">
      <w:pPr>
        <w:ind w:firstLine="567"/>
        <w:jc w:val="both"/>
        <w:rPr>
          <w:i/>
          <w:iCs/>
          <w:shd w:val="solid" w:color="FFFFFF" w:fill="FFFFFF"/>
        </w:rPr>
      </w:pPr>
      <w:r>
        <w:rPr>
          <w:i/>
          <w:iCs/>
        </w:rPr>
        <w:t xml:space="preserve">2. Якщо відповідні поля для декларування відсутності підстав для відмови в участі у процедурі закупівлі </w:t>
      </w:r>
      <w:r>
        <w:rPr>
          <w:b/>
          <w:bCs/>
          <w:i/>
          <w:iCs/>
          <w:u w:val="single"/>
        </w:rPr>
        <w:t>не реалізовані</w:t>
      </w:r>
      <w:r>
        <w:rPr>
          <w:i/>
          <w:iCs/>
        </w:rPr>
        <w:t xml:space="preserve"> в електронній системі </w:t>
      </w:r>
      <w:proofErr w:type="spellStart"/>
      <w:r>
        <w:rPr>
          <w:i/>
          <w:iCs/>
        </w:rPr>
        <w:t>закупівель</w:t>
      </w:r>
      <w:proofErr w:type="spellEnd"/>
      <w:r>
        <w:rPr>
          <w:i/>
          <w:iCs/>
        </w:rPr>
        <w:t xml:space="preserve"> адміністратором електронної системи </w:t>
      </w:r>
      <w:proofErr w:type="spellStart"/>
      <w:r>
        <w:rPr>
          <w:i/>
          <w:iCs/>
        </w:rPr>
        <w:t>закупівель</w:t>
      </w:r>
      <w:proofErr w:type="spellEnd"/>
      <w:r>
        <w:rPr>
          <w:i/>
          <w:iCs/>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Pr>
          <w:i/>
          <w:iCs/>
        </w:rPr>
        <w:t>закупівель</w:t>
      </w:r>
      <w:proofErr w:type="spellEnd"/>
      <w:r>
        <w:rPr>
          <w:i/>
          <w:iCs/>
        </w:rPr>
        <w:t xml:space="preserve"> відсутність підстав для відмови в участі у процедурі закупівлі, відносно яких в електронній системі </w:t>
      </w:r>
      <w:proofErr w:type="spellStart"/>
      <w:r>
        <w:rPr>
          <w:i/>
          <w:iCs/>
        </w:rPr>
        <w:t>закупівель</w:t>
      </w:r>
      <w:proofErr w:type="spellEnd"/>
      <w:r>
        <w:rPr>
          <w:i/>
          <w:iCs/>
        </w:rPr>
        <w:t xml:space="preserve"> не реалізована можливість самостійного</w:t>
      </w:r>
      <w:r>
        <w:rPr>
          <w:i/>
          <w:iCs/>
          <w:shd w:val="solid" w:color="FFFFFF" w:fill="FFFFFF"/>
        </w:rPr>
        <w:t xml:space="preserve"> декларування.</w:t>
      </w:r>
    </w:p>
    <w:p w14:paraId="75EC8FF6" w14:textId="77777777" w:rsidR="00921A5A" w:rsidRDefault="00921A5A" w:rsidP="00921A5A">
      <w:pPr>
        <w:pStyle w:val="a8"/>
        <w:spacing w:after="120"/>
        <w:ind w:left="283"/>
        <w:contextualSpacing/>
        <w:jc w:val="both"/>
        <w:rPr>
          <w:rFonts w:eastAsia="Times New Roman"/>
          <w:b/>
          <w:bCs/>
          <w:sz w:val="10"/>
          <w:szCs w:val="10"/>
          <w:lang w:val="uk-UA" w:eastAsia="x-none"/>
        </w:rPr>
      </w:pPr>
    </w:p>
    <w:p w14:paraId="0F5BD897" w14:textId="77777777" w:rsidR="00921A5A" w:rsidRDefault="00921A5A" w:rsidP="00921A5A">
      <w:pPr>
        <w:pStyle w:val="a8"/>
        <w:ind w:left="0"/>
        <w:contextualSpacing/>
        <w:jc w:val="right"/>
        <w:rPr>
          <w:rFonts w:eastAsia="Times New Roman"/>
          <w:b/>
          <w:lang w:val="uk-UA" w:eastAsia="x-none"/>
        </w:rPr>
      </w:pPr>
    </w:p>
    <w:p w14:paraId="5190D506" w14:textId="77777777" w:rsidR="00921A5A" w:rsidRDefault="00921A5A" w:rsidP="00921A5A">
      <w:pPr>
        <w:pStyle w:val="a8"/>
        <w:ind w:left="0"/>
        <w:contextualSpacing/>
        <w:jc w:val="right"/>
        <w:rPr>
          <w:rFonts w:eastAsia="Times New Roman"/>
          <w:b/>
          <w:lang w:val="uk-UA" w:eastAsia="x-none"/>
        </w:rPr>
      </w:pPr>
      <w:r w:rsidRPr="00921A5A">
        <w:rPr>
          <w:b/>
          <w:lang w:val="uk-UA" w:eastAsia="x-none"/>
        </w:rPr>
        <w:br w:type="page"/>
      </w:r>
    </w:p>
    <w:p w14:paraId="3C491B8D" w14:textId="77777777" w:rsidR="00921A5A" w:rsidRPr="00921A5A" w:rsidRDefault="00921A5A" w:rsidP="00921A5A">
      <w:pPr>
        <w:pStyle w:val="a8"/>
        <w:ind w:left="0"/>
        <w:contextualSpacing/>
        <w:jc w:val="right"/>
        <w:rPr>
          <w:rFonts w:ascii="Times New Roman" w:eastAsia="Times New Roman" w:hAnsi="Times New Roman" w:cs="Times New Roman"/>
          <w:b/>
          <w:lang w:val="uk-UA"/>
        </w:rPr>
      </w:pPr>
      <w:r w:rsidRPr="00921A5A">
        <w:rPr>
          <w:rFonts w:ascii="Times New Roman" w:eastAsia="Times New Roman" w:hAnsi="Times New Roman" w:cs="Times New Roman"/>
          <w:b/>
          <w:lang w:val="uk-UA" w:eastAsia="x-none"/>
        </w:rPr>
        <w:lastRenderedPageBreak/>
        <w:t>Додаток 4</w:t>
      </w:r>
      <w:r w:rsidRPr="00921A5A">
        <w:rPr>
          <w:rFonts w:ascii="Times New Roman" w:eastAsia="Times New Roman" w:hAnsi="Times New Roman" w:cs="Times New Roman"/>
          <w:b/>
          <w:lang w:val="uk-UA"/>
        </w:rPr>
        <w:t xml:space="preserve"> до </w:t>
      </w:r>
      <w:r w:rsidRPr="00921A5A">
        <w:rPr>
          <w:rFonts w:ascii="Times New Roman" w:eastAsia="Times New Roman" w:hAnsi="Times New Roman" w:cs="Times New Roman"/>
          <w:b/>
          <w:lang w:val="uk-UA" w:eastAsia="x-none"/>
        </w:rPr>
        <w:t>тендерної д</w:t>
      </w:r>
      <w:r w:rsidRPr="00921A5A">
        <w:rPr>
          <w:rFonts w:ascii="Times New Roman" w:eastAsia="Times New Roman" w:hAnsi="Times New Roman" w:cs="Times New Roman"/>
          <w:b/>
          <w:lang w:val="uk-UA"/>
        </w:rPr>
        <w:t>окументації</w:t>
      </w:r>
    </w:p>
    <w:p w14:paraId="5BB2B7ED" w14:textId="77777777" w:rsidR="00921A5A" w:rsidRDefault="00921A5A" w:rsidP="00921A5A">
      <w:pPr>
        <w:pStyle w:val="Standard"/>
        <w:jc w:val="center"/>
        <w:rPr>
          <w:rFonts w:ascii="Times New Roman" w:hAnsi="Times New Roman" w:cs="Times New Roman"/>
          <w:b/>
          <w:lang w:val="uk-UA"/>
        </w:rPr>
      </w:pPr>
    </w:p>
    <w:p w14:paraId="481BE2A4" w14:textId="77777777" w:rsidR="00471D89" w:rsidRPr="00471D89" w:rsidRDefault="00471D89" w:rsidP="00471D89">
      <w:pPr>
        <w:jc w:val="center"/>
        <w:rPr>
          <w:b/>
          <w:lang w:eastAsia="uk-UA"/>
        </w:rPr>
      </w:pPr>
      <w:bookmarkStart w:id="49" w:name="_Hlk128127915"/>
      <w:bookmarkStart w:id="50" w:name="_Hlk72331122"/>
      <w:r w:rsidRPr="00471D89">
        <w:rPr>
          <w:b/>
          <w:lang w:eastAsia="uk-UA"/>
        </w:rPr>
        <w:t xml:space="preserve">Інформація про необхідні технічні, якісні та кількісні характеристики </w:t>
      </w:r>
    </w:p>
    <w:p w14:paraId="70D287F0" w14:textId="0FA3EAF3" w:rsidR="00471D89" w:rsidRPr="00471D89" w:rsidRDefault="00471D89" w:rsidP="00471D89">
      <w:pPr>
        <w:jc w:val="center"/>
        <w:rPr>
          <w:b/>
          <w:u w:val="single"/>
          <w:lang w:eastAsia="uk-UA"/>
        </w:rPr>
      </w:pPr>
      <w:r w:rsidRPr="00471D89">
        <w:rPr>
          <w:b/>
          <w:lang w:eastAsia="uk-UA"/>
        </w:rPr>
        <w:t>предмету закупівлі</w:t>
      </w:r>
      <w:bookmarkEnd w:id="49"/>
      <w:r w:rsidRPr="00471D89">
        <w:rPr>
          <w:b/>
          <w:lang w:eastAsia="uk-UA"/>
        </w:rPr>
        <w:t xml:space="preserve">: </w:t>
      </w:r>
    </w:p>
    <w:p w14:paraId="1E792839" w14:textId="21B403BC" w:rsidR="00F45CAF" w:rsidRPr="00471D89" w:rsidRDefault="00471D89" w:rsidP="00F45CAF">
      <w:pPr>
        <w:jc w:val="center"/>
        <w:rPr>
          <w:b/>
          <w:u w:val="single"/>
          <w:lang w:eastAsia="uk-UA"/>
        </w:rPr>
      </w:pPr>
      <w:r w:rsidRPr="00471D89">
        <w:rPr>
          <w:b/>
          <w:u w:val="single"/>
          <w:lang w:eastAsia="uk-UA"/>
        </w:rPr>
        <w:t>за ДК 021:2015: 09130000-9 Нафта і дистиляти</w:t>
      </w:r>
      <w:bookmarkEnd w:id="50"/>
      <w:r w:rsidR="00F45CAF">
        <w:rPr>
          <w:b/>
          <w:u w:val="single"/>
          <w:lang w:eastAsia="uk-UA"/>
        </w:rPr>
        <w:t xml:space="preserve">: </w:t>
      </w:r>
      <w:r w:rsidR="00235688">
        <w:rPr>
          <w:b/>
          <w:u w:val="single"/>
          <w:lang w:eastAsia="uk-UA"/>
        </w:rPr>
        <w:t>Дизельне паливо</w:t>
      </w:r>
    </w:p>
    <w:p w14:paraId="7CDCC431" w14:textId="77777777" w:rsidR="00471D89" w:rsidRPr="00471D89" w:rsidRDefault="00471D89" w:rsidP="00471D89">
      <w:pPr>
        <w:jc w:val="center"/>
        <w:rPr>
          <w:b/>
          <w:lang w:eastAsia="uk-UA"/>
        </w:rPr>
      </w:pPr>
    </w:p>
    <w:p w14:paraId="3C5F89FB" w14:textId="77777777" w:rsidR="00471D89" w:rsidRPr="00471D89" w:rsidRDefault="00471D89" w:rsidP="00471D89">
      <w:pPr>
        <w:jc w:val="both"/>
        <w:rPr>
          <w:lang w:eastAsia="uk-UA"/>
        </w:rPr>
      </w:pPr>
      <w:r w:rsidRPr="00471D89">
        <w:rPr>
          <w:lang w:eastAsia="uk-UA"/>
        </w:rPr>
        <w:tab/>
        <w:t xml:space="preserve">На підтвердження відповідності пропозиції </w:t>
      </w:r>
      <w:bookmarkStart w:id="51" w:name="_Hlk128128583"/>
      <w:r w:rsidRPr="00471D89">
        <w:rPr>
          <w:lang w:eastAsia="uk-UA"/>
        </w:rPr>
        <w:t>технічним, якісним та кількісним та іншим вимогам до предмета закупівлі</w:t>
      </w:r>
      <w:bookmarkEnd w:id="51"/>
      <w:r w:rsidRPr="00471D89">
        <w:rPr>
          <w:lang w:eastAsia="uk-UA"/>
        </w:rPr>
        <w:t xml:space="preserve"> Учасник надає відповідну технічну специфікацію.</w:t>
      </w:r>
    </w:p>
    <w:p w14:paraId="383D3787" w14:textId="77777777" w:rsidR="00471D89" w:rsidRPr="00471D89" w:rsidRDefault="00471D89" w:rsidP="00471D89">
      <w:pPr>
        <w:ind w:firstLine="709"/>
        <w:rPr>
          <w:lang w:eastAsia="uk-UA"/>
        </w:rPr>
      </w:pPr>
      <w:r w:rsidRPr="00471D89">
        <w:rPr>
          <w:lang w:eastAsia="uk-UA"/>
        </w:rPr>
        <w:t>Кількість, обсяг поставки (передачі) та інші характеристики 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314"/>
        <w:gridCol w:w="1670"/>
        <w:gridCol w:w="1667"/>
      </w:tblGrid>
      <w:tr w:rsidR="00471D89" w:rsidRPr="00471D89" w14:paraId="08D3BB91" w14:textId="77777777" w:rsidTr="00471D89">
        <w:tc>
          <w:tcPr>
            <w:tcW w:w="693" w:type="dxa"/>
            <w:shd w:val="clear" w:color="auto" w:fill="auto"/>
          </w:tcPr>
          <w:p w14:paraId="1F880B9D" w14:textId="77777777" w:rsidR="00471D89" w:rsidRPr="00471D89" w:rsidRDefault="00471D89" w:rsidP="00471D89">
            <w:pPr>
              <w:jc w:val="center"/>
              <w:rPr>
                <w:rFonts w:eastAsia="Calibri"/>
                <w:lang w:eastAsia="uk-UA"/>
              </w:rPr>
            </w:pPr>
            <w:r w:rsidRPr="00471D89">
              <w:rPr>
                <w:rFonts w:eastAsia="Calibri"/>
                <w:lang w:eastAsia="uk-UA"/>
              </w:rPr>
              <w:t>№</w:t>
            </w:r>
          </w:p>
          <w:p w14:paraId="41324A25" w14:textId="77777777" w:rsidR="00471D89" w:rsidRPr="00471D89" w:rsidRDefault="00471D89" w:rsidP="00471D89">
            <w:pPr>
              <w:jc w:val="center"/>
              <w:rPr>
                <w:rFonts w:eastAsia="Calibri"/>
                <w:lang w:eastAsia="uk-UA"/>
              </w:rPr>
            </w:pPr>
            <w:r w:rsidRPr="00471D89">
              <w:rPr>
                <w:rFonts w:eastAsia="Calibri"/>
                <w:lang w:eastAsia="uk-UA"/>
              </w:rPr>
              <w:t>з/п</w:t>
            </w:r>
          </w:p>
        </w:tc>
        <w:tc>
          <w:tcPr>
            <w:tcW w:w="5314" w:type="dxa"/>
            <w:shd w:val="clear" w:color="auto" w:fill="auto"/>
          </w:tcPr>
          <w:p w14:paraId="41534B8D" w14:textId="77777777" w:rsidR="00471D89" w:rsidRPr="00471D89" w:rsidRDefault="00471D89" w:rsidP="00471D89">
            <w:pPr>
              <w:jc w:val="center"/>
              <w:rPr>
                <w:rFonts w:eastAsia="Calibri"/>
                <w:lang w:eastAsia="uk-UA"/>
              </w:rPr>
            </w:pPr>
            <w:r w:rsidRPr="00471D89">
              <w:rPr>
                <w:rFonts w:eastAsia="Calibri"/>
                <w:lang w:eastAsia="uk-UA"/>
              </w:rPr>
              <w:t>Назва найменування предмета закупівлі</w:t>
            </w:r>
          </w:p>
        </w:tc>
        <w:tc>
          <w:tcPr>
            <w:tcW w:w="1670" w:type="dxa"/>
            <w:shd w:val="clear" w:color="auto" w:fill="auto"/>
          </w:tcPr>
          <w:p w14:paraId="33863F75" w14:textId="77777777" w:rsidR="00471D89" w:rsidRPr="00471D89" w:rsidRDefault="00471D89" w:rsidP="00471D89">
            <w:pPr>
              <w:jc w:val="center"/>
              <w:rPr>
                <w:rFonts w:eastAsia="Calibri"/>
                <w:lang w:eastAsia="uk-UA"/>
              </w:rPr>
            </w:pPr>
            <w:r w:rsidRPr="00471D89">
              <w:rPr>
                <w:rFonts w:eastAsia="Calibri"/>
                <w:lang w:eastAsia="uk-UA"/>
              </w:rPr>
              <w:t>Одиниця виміру</w:t>
            </w:r>
          </w:p>
        </w:tc>
        <w:tc>
          <w:tcPr>
            <w:tcW w:w="1667" w:type="dxa"/>
            <w:shd w:val="clear" w:color="auto" w:fill="auto"/>
          </w:tcPr>
          <w:p w14:paraId="403D402C" w14:textId="77777777" w:rsidR="00471D89" w:rsidRPr="00471D89" w:rsidRDefault="00471D89" w:rsidP="00471D89">
            <w:pPr>
              <w:jc w:val="center"/>
              <w:rPr>
                <w:rFonts w:eastAsia="Calibri"/>
                <w:lang w:eastAsia="uk-UA"/>
              </w:rPr>
            </w:pPr>
            <w:r w:rsidRPr="00471D89">
              <w:rPr>
                <w:rFonts w:eastAsia="Calibri"/>
                <w:lang w:eastAsia="uk-UA"/>
              </w:rPr>
              <w:t>Кількість</w:t>
            </w:r>
          </w:p>
        </w:tc>
      </w:tr>
      <w:tr w:rsidR="00471D89" w:rsidRPr="00471D89" w14:paraId="3446832F" w14:textId="77777777" w:rsidTr="00471D89">
        <w:tc>
          <w:tcPr>
            <w:tcW w:w="693" w:type="dxa"/>
            <w:shd w:val="clear" w:color="auto" w:fill="auto"/>
          </w:tcPr>
          <w:p w14:paraId="3DCF6C83" w14:textId="77777777" w:rsidR="00471D89" w:rsidRPr="00471D89" w:rsidRDefault="00471D89" w:rsidP="00471D89">
            <w:pPr>
              <w:jc w:val="right"/>
              <w:rPr>
                <w:rFonts w:eastAsia="Calibri"/>
                <w:lang w:eastAsia="uk-UA"/>
              </w:rPr>
            </w:pPr>
            <w:r w:rsidRPr="00471D89">
              <w:rPr>
                <w:rFonts w:eastAsia="Calibri"/>
                <w:lang w:eastAsia="uk-UA"/>
              </w:rPr>
              <w:t>1</w:t>
            </w:r>
          </w:p>
        </w:tc>
        <w:tc>
          <w:tcPr>
            <w:tcW w:w="5314" w:type="dxa"/>
            <w:shd w:val="clear" w:color="auto" w:fill="auto"/>
          </w:tcPr>
          <w:p w14:paraId="5982B854" w14:textId="232F9132" w:rsidR="00471D89" w:rsidRPr="00471D89" w:rsidRDefault="00235688" w:rsidP="00471D89">
            <w:pPr>
              <w:rPr>
                <w:rFonts w:eastAsia="Calibri"/>
                <w:lang w:eastAsia="uk-UA"/>
              </w:rPr>
            </w:pPr>
            <w:r>
              <w:rPr>
                <w:rFonts w:eastAsia="Calibri"/>
                <w:lang w:eastAsia="uk-UA"/>
              </w:rPr>
              <w:t>Дизельне паливо</w:t>
            </w:r>
          </w:p>
        </w:tc>
        <w:tc>
          <w:tcPr>
            <w:tcW w:w="1670" w:type="dxa"/>
            <w:shd w:val="clear" w:color="auto" w:fill="auto"/>
          </w:tcPr>
          <w:p w14:paraId="06E64716" w14:textId="77777777" w:rsidR="00471D89" w:rsidRPr="00471D89" w:rsidRDefault="00471D89" w:rsidP="00471D89">
            <w:pPr>
              <w:jc w:val="center"/>
              <w:rPr>
                <w:rFonts w:eastAsia="Calibri"/>
                <w:lang w:eastAsia="uk-UA"/>
              </w:rPr>
            </w:pPr>
            <w:r w:rsidRPr="00471D89">
              <w:rPr>
                <w:rFonts w:eastAsia="Calibri"/>
                <w:lang w:eastAsia="uk-UA"/>
              </w:rPr>
              <w:t>л</w:t>
            </w:r>
          </w:p>
        </w:tc>
        <w:tc>
          <w:tcPr>
            <w:tcW w:w="1667" w:type="dxa"/>
            <w:shd w:val="clear" w:color="auto" w:fill="auto"/>
          </w:tcPr>
          <w:p w14:paraId="4B41BEEE" w14:textId="5F439E72" w:rsidR="00471D89" w:rsidRPr="00C972AC" w:rsidRDefault="00235688" w:rsidP="00471D89">
            <w:pPr>
              <w:jc w:val="center"/>
              <w:rPr>
                <w:rFonts w:eastAsia="Calibri"/>
                <w:lang w:eastAsia="uk-UA"/>
              </w:rPr>
            </w:pPr>
            <w:r>
              <w:rPr>
                <w:rFonts w:eastAsia="Calibri"/>
                <w:lang w:eastAsia="uk-UA"/>
              </w:rPr>
              <w:t>1500</w:t>
            </w:r>
          </w:p>
        </w:tc>
      </w:tr>
    </w:tbl>
    <w:p w14:paraId="2062CB18" w14:textId="77777777" w:rsidR="00471D89" w:rsidRPr="00471D89" w:rsidRDefault="00471D89" w:rsidP="00471D89">
      <w:pPr>
        <w:jc w:val="right"/>
        <w:rPr>
          <w:lang w:eastAsia="uk-UA"/>
        </w:rPr>
      </w:pPr>
    </w:p>
    <w:p w14:paraId="09161D08" w14:textId="0DDF995C" w:rsidR="00471D89" w:rsidRPr="00471D89" w:rsidRDefault="00471D89" w:rsidP="00B36EC9">
      <w:pPr>
        <w:numPr>
          <w:ilvl w:val="0"/>
          <w:numId w:val="41"/>
        </w:numPr>
        <w:tabs>
          <w:tab w:val="left" w:pos="284"/>
        </w:tabs>
        <w:ind w:left="0" w:firstLine="0"/>
        <w:jc w:val="both"/>
        <w:rPr>
          <w:lang w:eastAsia="uk-UA"/>
        </w:rPr>
      </w:pPr>
      <w:r w:rsidRPr="00471D89">
        <w:rPr>
          <w:lang w:eastAsia="uk-UA"/>
        </w:rPr>
        <w:t xml:space="preserve">Строк поставки товару: з дня укладання договору про закупівлю і до </w:t>
      </w:r>
      <w:r w:rsidR="0017382C">
        <w:rPr>
          <w:b/>
          <w:bCs/>
          <w:lang w:val="ru-RU" w:eastAsia="uk-UA"/>
        </w:rPr>
        <w:t>10</w:t>
      </w:r>
      <w:r w:rsidR="0017382C">
        <w:rPr>
          <w:b/>
          <w:bCs/>
          <w:lang w:eastAsia="uk-UA"/>
        </w:rPr>
        <w:t>.1</w:t>
      </w:r>
      <w:r w:rsidR="0017382C">
        <w:rPr>
          <w:b/>
          <w:bCs/>
          <w:lang w:val="ru-RU" w:eastAsia="uk-UA"/>
        </w:rPr>
        <w:t>2</w:t>
      </w:r>
      <w:r w:rsidR="00124135" w:rsidRPr="00FC2B89">
        <w:rPr>
          <w:b/>
          <w:bCs/>
          <w:lang w:eastAsia="uk-UA"/>
        </w:rPr>
        <w:t>.2024</w:t>
      </w:r>
      <w:r w:rsidRPr="00FC2B89">
        <w:rPr>
          <w:b/>
          <w:bCs/>
          <w:lang w:eastAsia="uk-UA"/>
        </w:rPr>
        <w:t xml:space="preserve"> р.</w:t>
      </w:r>
    </w:p>
    <w:p w14:paraId="3064700F" w14:textId="77777777" w:rsidR="00471D89" w:rsidRPr="00471D89" w:rsidRDefault="00471D89" w:rsidP="00B36EC9">
      <w:pPr>
        <w:numPr>
          <w:ilvl w:val="0"/>
          <w:numId w:val="41"/>
        </w:numPr>
        <w:tabs>
          <w:tab w:val="left" w:pos="284"/>
        </w:tabs>
        <w:ind w:left="0" w:firstLine="0"/>
        <w:jc w:val="both"/>
        <w:rPr>
          <w:lang w:eastAsia="uk-UA"/>
        </w:rPr>
      </w:pPr>
      <w:r w:rsidRPr="00471D89">
        <w:rPr>
          <w:lang w:eastAsia="uk-UA"/>
        </w:rPr>
        <w:t>Обсяг поставки: Видача пального по талонам (строк дії яких не менше 12 місяців)</w:t>
      </w:r>
    </w:p>
    <w:p w14:paraId="182BB31D" w14:textId="68903A67" w:rsidR="00471D89" w:rsidRPr="00471D89" w:rsidRDefault="00471D89" w:rsidP="00B36EC9">
      <w:pPr>
        <w:numPr>
          <w:ilvl w:val="0"/>
          <w:numId w:val="41"/>
        </w:numPr>
        <w:tabs>
          <w:tab w:val="left" w:pos="284"/>
        </w:tabs>
        <w:ind w:left="0" w:firstLine="0"/>
        <w:jc w:val="both"/>
        <w:rPr>
          <w:lang w:eastAsia="uk-UA"/>
        </w:rPr>
      </w:pPr>
      <w:r w:rsidRPr="00471D89">
        <w:rPr>
          <w:lang w:eastAsia="uk-UA"/>
        </w:rPr>
        <w:t xml:space="preserve">Талони номіналом по </w:t>
      </w:r>
      <w:r w:rsidR="00C972AC">
        <w:rPr>
          <w:lang w:eastAsia="uk-UA"/>
        </w:rPr>
        <w:t>5 л, 10 л</w:t>
      </w:r>
      <w:r w:rsidRPr="00471D89">
        <w:rPr>
          <w:lang w:eastAsia="uk-UA"/>
        </w:rPr>
        <w:t>,</w:t>
      </w:r>
      <w:r w:rsidR="00B36EC9">
        <w:rPr>
          <w:lang w:eastAsia="uk-UA"/>
        </w:rPr>
        <w:t xml:space="preserve"> </w:t>
      </w:r>
      <w:r w:rsidRPr="00471D89">
        <w:rPr>
          <w:lang w:eastAsia="uk-UA"/>
        </w:rPr>
        <w:t xml:space="preserve">20 л. </w:t>
      </w:r>
    </w:p>
    <w:p w14:paraId="5F8313D5" w14:textId="77777777" w:rsidR="00471D89" w:rsidRPr="00471D89" w:rsidRDefault="00471D89" w:rsidP="00B36EC9">
      <w:pPr>
        <w:numPr>
          <w:ilvl w:val="0"/>
          <w:numId w:val="41"/>
        </w:numPr>
        <w:tabs>
          <w:tab w:val="left" w:pos="284"/>
        </w:tabs>
        <w:ind w:left="0" w:firstLine="0"/>
        <w:jc w:val="both"/>
        <w:rPr>
          <w:lang w:eastAsia="uk-UA"/>
        </w:rPr>
      </w:pPr>
      <w:r w:rsidRPr="00471D89">
        <w:rPr>
          <w:lang w:eastAsia="uk-UA"/>
        </w:rPr>
        <w:t>Об’єм партії палива визначається Замовником самостійно та доводиться до Учасника відповідною заявкою з об’ємами пального за талонами. Виконавець відвантажує товар протягом не більше 1 календарного дня з дня подачі заявки Замовником, у нічний час, вихідні та святкові дня, в зимовий та літній час, незалежно від обсягів.</w:t>
      </w:r>
    </w:p>
    <w:p w14:paraId="429CCA57" w14:textId="77777777" w:rsidR="00471D89" w:rsidRPr="00471D89" w:rsidRDefault="00471D89" w:rsidP="00B36EC9">
      <w:pPr>
        <w:numPr>
          <w:ilvl w:val="0"/>
          <w:numId w:val="41"/>
        </w:numPr>
        <w:tabs>
          <w:tab w:val="left" w:pos="284"/>
        </w:tabs>
        <w:ind w:left="0" w:firstLine="0"/>
        <w:jc w:val="both"/>
        <w:rPr>
          <w:lang w:eastAsia="uk-UA"/>
        </w:rPr>
      </w:pPr>
      <w:r w:rsidRPr="00471D89">
        <w:rPr>
          <w:lang w:eastAsia="uk-UA"/>
        </w:rPr>
        <w:t>Товар повинен відповідати діючим державним стандартам.</w:t>
      </w:r>
    </w:p>
    <w:p w14:paraId="140B3E08" w14:textId="1336B12B" w:rsidR="00471D89" w:rsidRPr="00471D89" w:rsidRDefault="00471D89" w:rsidP="00B36EC9">
      <w:pPr>
        <w:numPr>
          <w:ilvl w:val="0"/>
          <w:numId w:val="41"/>
        </w:numPr>
        <w:tabs>
          <w:tab w:val="left" w:pos="284"/>
        </w:tabs>
        <w:ind w:left="0" w:firstLine="0"/>
        <w:jc w:val="both"/>
        <w:rPr>
          <w:lang w:eastAsia="uk-UA"/>
        </w:rPr>
      </w:pPr>
      <w:r w:rsidRPr="00471D89">
        <w:rPr>
          <w:lang w:eastAsia="uk-UA"/>
        </w:rPr>
        <w:t xml:space="preserve">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моторним пальним, відповідно до ПКМУ від 20.12.1997р. №1442 (зі змінами та доповненнями). Учасник у складі пропозиції повинен надати перелік АЗС, на яких буде </w:t>
      </w:r>
      <w:r w:rsidR="00124135" w:rsidRPr="00471D89">
        <w:rPr>
          <w:lang w:eastAsia="uk-UA"/>
        </w:rPr>
        <w:t>здійснюватися</w:t>
      </w:r>
      <w:r w:rsidRPr="00471D89">
        <w:rPr>
          <w:lang w:eastAsia="uk-UA"/>
        </w:rPr>
        <w:t xml:space="preserve"> відпуск товару, із зазначенням найменування та адреси.</w:t>
      </w:r>
      <w:r w:rsidR="00124135">
        <w:rPr>
          <w:lang w:eastAsia="uk-UA"/>
        </w:rPr>
        <w:t xml:space="preserve"> АЗС повинні бути розташовані </w:t>
      </w:r>
      <w:r w:rsidR="00C972AC" w:rsidRPr="00124135">
        <w:rPr>
          <w:lang w:eastAsia="uk-UA"/>
        </w:rPr>
        <w:t xml:space="preserve"> </w:t>
      </w:r>
      <w:r w:rsidR="00C972AC">
        <w:rPr>
          <w:lang w:eastAsia="uk-UA"/>
        </w:rPr>
        <w:t xml:space="preserve">в радіусі до </w:t>
      </w:r>
      <w:r w:rsidR="00124135" w:rsidRPr="00FC2B89">
        <w:rPr>
          <w:lang w:eastAsia="uk-UA"/>
        </w:rPr>
        <w:t>50</w:t>
      </w:r>
      <w:r w:rsidR="00235688" w:rsidRPr="00FC2B89">
        <w:rPr>
          <w:lang w:eastAsia="uk-UA"/>
        </w:rPr>
        <w:t xml:space="preserve"> км від с.</w:t>
      </w:r>
      <w:r w:rsidR="00235688">
        <w:rPr>
          <w:lang w:eastAsia="uk-UA"/>
        </w:rPr>
        <w:t xml:space="preserve"> </w:t>
      </w:r>
      <w:proofErr w:type="spellStart"/>
      <w:r w:rsidR="00235688">
        <w:rPr>
          <w:lang w:eastAsia="uk-UA"/>
        </w:rPr>
        <w:t>Рахни</w:t>
      </w:r>
      <w:proofErr w:type="spellEnd"/>
      <w:r w:rsidR="00235688">
        <w:rPr>
          <w:lang w:eastAsia="uk-UA"/>
        </w:rPr>
        <w:t xml:space="preserve"> Лісові.</w:t>
      </w:r>
      <w:r w:rsidRPr="00471D89">
        <w:rPr>
          <w:lang w:eastAsia="uk-UA"/>
        </w:rPr>
        <w:t xml:space="preserve"> У разі якщо АЗС, що зазначені в відповідному переліку, не належать Учаснику, а є партнерськими, то Учасник у складі тендерної пропозиції надає про це інформацію в довільній формі.</w:t>
      </w:r>
    </w:p>
    <w:p w14:paraId="0E5764E4" w14:textId="77777777" w:rsidR="00471D89" w:rsidRPr="00471D89" w:rsidRDefault="00471D89" w:rsidP="00B36EC9">
      <w:pPr>
        <w:numPr>
          <w:ilvl w:val="0"/>
          <w:numId w:val="41"/>
        </w:numPr>
        <w:tabs>
          <w:tab w:val="left" w:pos="426"/>
        </w:tabs>
        <w:ind w:left="0" w:firstLine="0"/>
        <w:jc w:val="both"/>
        <w:rPr>
          <w:lang w:eastAsia="uk-UA"/>
        </w:rPr>
      </w:pPr>
      <w:r w:rsidRPr="00471D89">
        <w:rPr>
          <w:lang w:eastAsia="uk-UA"/>
        </w:rPr>
        <w:t>Учасник зобов’язується надати підтверджуючі документи щодо права користування запропонованою АЗС та/або договори партнерських відносин у разі такої потреби Замовником.</w:t>
      </w:r>
    </w:p>
    <w:p w14:paraId="49C64A35" w14:textId="77777777" w:rsidR="00471D89" w:rsidRPr="00471D89" w:rsidRDefault="00471D89" w:rsidP="00B36EC9">
      <w:pPr>
        <w:numPr>
          <w:ilvl w:val="0"/>
          <w:numId w:val="41"/>
        </w:numPr>
        <w:tabs>
          <w:tab w:val="left" w:pos="426"/>
        </w:tabs>
        <w:ind w:left="0" w:firstLine="0"/>
        <w:jc w:val="both"/>
        <w:rPr>
          <w:lang w:eastAsia="uk-UA"/>
        </w:rPr>
      </w:pPr>
      <w:r w:rsidRPr="00471D89">
        <w:rPr>
          <w:lang w:eastAsia="uk-UA"/>
        </w:rPr>
        <w:t>Тендерна пропозиція повинна містити довідку в довільній формі з назвою виробника та країни походження товару.</w:t>
      </w:r>
    </w:p>
    <w:p w14:paraId="5719A2C0" w14:textId="77777777" w:rsidR="00471D89" w:rsidRPr="00471D89" w:rsidRDefault="00471D89" w:rsidP="00B36EC9">
      <w:pPr>
        <w:numPr>
          <w:ilvl w:val="0"/>
          <w:numId w:val="41"/>
        </w:numPr>
        <w:tabs>
          <w:tab w:val="left" w:pos="426"/>
        </w:tabs>
        <w:ind w:left="0" w:firstLine="0"/>
        <w:jc w:val="both"/>
        <w:rPr>
          <w:lang w:eastAsia="uk-UA"/>
        </w:rPr>
      </w:pPr>
      <w:r w:rsidRPr="00471D89">
        <w:rPr>
          <w:lang w:eastAsia="uk-UA"/>
        </w:rPr>
        <w:t>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 які мають бути завірені належним чином. Надати у складі тендерної пропозиції відповідний гарантійний лист.</w:t>
      </w:r>
    </w:p>
    <w:p w14:paraId="0D85953E" w14:textId="08DC9652" w:rsidR="00471D89" w:rsidRPr="00471D89" w:rsidRDefault="00471D89" w:rsidP="00B36EC9">
      <w:pPr>
        <w:numPr>
          <w:ilvl w:val="0"/>
          <w:numId w:val="41"/>
        </w:numPr>
        <w:tabs>
          <w:tab w:val="left" w:pos="426"/>
        </w:tabs>
        <w:ind w:left="0" w:firstLine="0"/>
        <w:jc w:val="both"/>
        <w:rPr>
          <w:b/>
          <w:u w:val="single"/>
          <w:lang w:eastAsia="uk-UA"/>
        </w:rPr>
      </w:pPr>
      <w:r w:rsidRPr="00471D89">
        <w:rPr>
          <w:lang w:eastAsia="uk-UA"/>
        </w:rPr>
        <w:t>На запропонований товар під час його транспортування, виробництва тощо повинні застосовуватись заходи із захисту довкілля, передбачені законодавством України</w:t>
      </w:r>
      <w:r w:rsidR="00B36EC9" w:rsidRPr="00B36EC9">
        <w:rPr>
          <w:bCs/>
          <w:lang w:eastAsia="uk-UA"/>
        </w:rPr>
        <w:t>.</w:t>
      </w:r>
    </w:p>
    <w:p w14:paraId="58BB17CE" w14:textId="77777777" w:rsidR="00471D89" w:rsidRPr="00471D89" w:rsidRDefault="00471D89" w:rsidP="00B36EC9">
      <w:pPr>
        <w:numPr>
          <w:ilvl w:val="0"/>
          <w:numId w:val="41"/>
        </w:numPr>
        <w:tabs>
          <w:tab w:val="left" w:pos="426"/>
        </w:tabs>
        <w:ind w:left="0" w:firstLine="0"/>
        <w:jc w:val="both"/>
        <w:rPr>
          <w:lang w:eastAsia="uk-UA"/>
        </w:rPr>
      </w:pPr>
      <w:r w:rsidRPr="00471D89">
        <w:rPr>
          <w:lang w:eastAsia="uk-UA"/>
        </w:rPr>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1C8D2117" w14:textId="77777777" w:rsidR="00471D89" w:rsidRPr="00471D89" w:rsidRDefault="00471D89" w:rsidP="00B36EC9">
      <w:pPr>
        <w:numPr>
          <w:ilvl w:val="0"/>
          <w:numId w:val="41"/>
        </w:numPr>
        <w:tabs>
          <w:tab w:val="left" w:pos="426"/>
        </w:tabs>
        <w:ind w:left="0" w:firstLine="0"/>
        <w:jc w:val="both"/>
        <w:rPr>
          <w:lang w:eastAsia="uk-UA"/>
        </w:rPr>
      </w:pPr>
      <w:r w:rsidRPr="00471D89">
        <w:rPr>
          <w:lang w:eastAsia="uk-UA"/>
        </w:rPr>
        <w:t>До ціни тендерної пропозиції включаються наступні витрати:</w:t>
      </w:r>
    </w:p>
    <w:p w14:paraId="6D3B2E5E" w14:textId="77777777" w:rsidR="00471D89" w:rsidRPr="00471D89" w:rsidRDefault="00471D89" w:rsidP="00B36EC9">
      <w:pPr>
        <w:numPr>
          <w:ilvl w:val="1"/>
          <w:numId w:val="40"/>
        </w:numPr>
        <w:ind w:left="0" w:firstLine="0"/>
        <w:jc w:val="both"/>
        <w:rPr>
          <w:lang w:eastAsia="uk-UA"/>
        </w:rPr>
      </w:pPr>
      <w:r w:rsidRPr="00471D89">
        <w:rPr>
          <w:lang w:eastAsia="uk-UA"/>
        </w:rPr>
        <w:t>податки і збори, обов’язкові платежі, що сплачуються або мають бути сплачені згідно  з чинним законодавством;</w:t>
      </w:r>
    </w:p>
    <w:p w14:paraId="126EC323" w14:textId="77777777" w:rsidR="00471D89" w:rsidRPr="00471D89" w:rsidRDefault="00471D89" w:rsidP="00B36EC9">
      <w:pPr>
        <w:numPr>
          <w:ilvl w:val="1"/>
          <w:numId w:val="40"/>
        </w:numPr>
        <w:ind w:left="0" w:firstLine="0"/>
        <w:jc w:val="both"/>
        <w:rPr>
          <w:lang w:eastAsia="uk-UA"/>
        </w:rPr>
      </w:pPr>
      <w:r w:rsidRPr="00471D89">
        <w:rPr>
          <w:lang w:eastAsia="uk-UA"/>
        </w:rPr>
        <w:t>витрати на поставку (передачу) товару до місця поставки (передачі) товару;</w:t>
      </w:r>
    </w:p>
    <w:p w14:paraId="3E40DA46" w14:textId="77777777" w:rsidR="00471D89" w:rsidRPr="00471D89" w:rsidRDefault="00471D89" w:rsidP="00B36EC9">
      <w:pPr>
        <w:numPr>
          <w:ilvl w:val="1"/>
          <w:numId w:val="40"/>
        </w:numPr>
        <w:ind w:left="0" w:firstLine="0"/>
        <w:jc w:val="both"/>
        <w:rPr>
          <w:lang w:eastAsia="uk-UA"/>
        </w:rPr>
      </w:pPr>
      <w:r w:rsidRPr="00471D89">
        <w:rPr>
          <w:lang w:eastAsia="uk-UA"/>
        </w:rPr>
        <w:t>інші витрати, передбачені для товару даного виду згідно з чинним законодавством та тендерною документацією.</w:t>
      </w:r>
    </w:p>
    <w:p w14:paraId="590290FC" w14:textId="77777777" w:rsidR="00471D89" w:rsidRPr="00471D89" w:rsidRDefault="00471D89" w:rsidP="00B36EC9">
      <w:pPr>
        <w:numPr>
          <w:ilvl w:val="0"/>
          <w:numId w:val="41"/>
        </w:numPr>
        <w:tabs>
          <w:tab w:val="left" w:pos="426"/>
        </w:tabs>
        <w:ind w:left="0" w:firstLine="0"/>
        <w:jc w:val="both"/>
        <w:rPr>
          <w:lang w:eastAsia="uk-UA"/>
        </w:rPr>
      </w:pPr>
      <w:r w:rsidRPr="00471D89">
        <w:rPr>
          <w:lang w:eastAsia="uk-UA"/>
        </w:rPr>
        <w:t>Ціна за одиницю товару не може змінюватися протягом 30 календарних днів з дати підписання договору за результатами проведеної процедури закупівлі, про що учасник в складі тендерної пропозиції надає письмову згоду.</w:t>
      </w:r>
    </w:p>
    <w:p w14:paraId="5281006B" w14:textId="77777777" w:rsidR="00471D89" w:rsidRPr="00471D89" w:rsidRDefault="00471D89" w:rsidP="00B36EC9">
      <w:pPr>
        <w:numPr>
          <w:ilvl w:val="0"/>
          <w:numId w:val="41"/>
        </w:numPr>
        <w:tabs>
          <w:tab w:val="left" w:pos="426"/>
        </w:tabs>
        <w:ind w:left="0" w:firstLine="0"/>
        <w:jc w:val="both"/>
        <w:rPr>
          <w:lang w:eastAsia="uk-UA"/>
        </w:rPr>
      </w:pPr>
      <w:r w:rsidRPr="00471D89">
        <w:rPr>
          <w:lang w:eastAsia="uk-UA"/>
        </w:rPr>
        <w:t>Зобов’язання за договором виникають у разі наявності та в межах відповідних коштів Замовника.</w:t>
      </w:r>
    </w:p>
    <w:p w14:paraId="39F9DFCA" w14:textId="1ED1F6EA" w:rsidR="00471D89" w:rsidRPr="008B3BAA" w:rsidRDefault="00471D89" w:rsidP="00B36EC9">
      <w:pPr>
        <w:pStyle w:val="aff4"/>
        <w:numPr>
          <w:ilvl w:val="0"/>
          <w:numId w:val="41"/>
        </w:numPr>
        <w:ind w:left="0" w:firstLine="0"/>
        <w:jc w:val="both"/>
        <w:rPr>
          <w:rFonts w:ascii="Times New Roman" w:hAnsi="Times New Roman" w:cs="Times New Roman"/>
          <w:lang w:eastAsia="uk-UA"/>
        </w:rPr>
      </w:pPr>
      <w:proofErr w:type="spellStart"/>
      <w:r w:rsidRPr="008B3BAA">
        <w:rPr>
          <w:rFonts w:ascii="Times New Roman" w:hAnsi="Times New Roman" w:cs="Times New Roman"/>
          <w:lang w:eastAsia="uk-UA"/>
        </w:rPr>
        <w:t>Місце</w:t>
      </w:r>
      <w:proofErr w:type="spellEnd"/>
      <w:r w:rsidRPr="008B3BAA">
        <w:rPr>
          <w:rFonts w:ascii="Times New Roman" w:hAnsi="Times New Roman" w:cs="Times New Roman"/>
          <w:lang w:eastAsia="uk-UA"/>
        </w:rPr>
        <w:t xml:space="preserve"> поставки (</w:t>
      </w:r>
      <w:proofErr w:type="spellStart"/>
      <w:r w:rsidRPr="008B3BAA">
        <w:rPr>
          <w:rFonts w:ascii="Times New Roman" w:hAnsi="Times New Roman" w:cs="Times New Roman"/>
          <w:lang w:eastAsia="uk-UA"/>
        </w:rPr>
        <w:t>передачі</w:t>
      </w:r>
      <w:proofErr w:type="spellEnd"/>
      <w:r w:rsidRPr="008B3BAA">
        <w:rPr>
          <w:rFonts w:ascii="Times New Roman" w:hAnsi="Times New Roman" w:cs="Times New Roman"/>
          <w:lang w:eastAsia="uk-UA"/>
        </w:rPr>
        <w:t xml:space="preserve">) товару: Україна, </w:t>
      </w:r>
      <w:r w:rsidR="00C972AC">
        <w:rPr>
          <w:rFonts w:ascii="Times New Roman" w:hAnsi="Times New Roman" w:cs="Times New Roman"/>
          <w:lang w:val="uk-UA" w:eastAsia="uk-UA"/>
        </w:rPr>
        <w:t xml:space="preserve">Вінницька </w:t>
      </w:r>
      <w:r w:rsidRPr="008B3BAA">
        <w:rPr>
          <w:rFonts w:ascii="Times New Roman" w:hAnsi="Times New Roman" w:cs="Times New Roman"/>
          <w:lang w:eastAsia="uk-UA"/>
        </w:rPr>
        <w:t>область</w:t>
      </w:r>
      <w:r w:rsidR="00235688">
        <w:rPr>
          <w:rFonts w:ascii="Times New Roman" w:hAnsi="Times New Roman" w:cs="Times New Roman"/>
          <w:lang w:val="uk-UA" w:eastAsia="uk-UA"/>
        </w:rPr>
        <w:t>, Тульчинський район, с</w:t>
      </w:r>
      <w:r w:rsidR="00C972AC">
        <w:rPr>
          <w:rFonts w:ascii="Times New Roman" w:hAnsi="Times New Roman" w:cs="Times New Roman"/>
          <w:lang w:val="uk-UA" w:eastAsia="uk-UA"/>
        </w:rPr>
        <w:t xml:space="preserve">. </w:t>
      </w:r>
      <w:proofErr w:type="spellStart"/>
      <w:r w:rsidR="00235688">
        <w:rPr>
          <w:rFonts w:ascii="Times New Roman" w:hAnsi="Times New Roman" w:cs="Times New Roman"/>
          <w:lang w:val="uk-UA" w:eastAsia="uk-UA"/>
        </w:rPr>
        <w:t>Рахни</w:t>
      </w:r>
      <w:proofErr w:type="spellEnd"/>
      <w:r w:rsidR="00235688">
        <w:rPr>
          <w:rFonts w:ascii="Times New Roman" w:hAnsi="Times New Roman" w:cs="Times New Roman"/>
          <w:lang w:val="uk-UA" w:eastAsia="uk-UA"/>
        </w:rPr>
        <w:t xml:space="preserve"> Лісові, </w:t>
      </w:r>
      <w:proofErr w:type="spellStart"/>
      <w:r w:rsidR="00235688">
        <w:rPr>
          <w:rFonts w:ascii="Times New Roman" w:hAnsi="Times New Roman" w:cs="Times New Roman"/>
          <w:lang w:val="uk-UA" w:eastAsia="uk-UA"/>
        </w:rPr>
        <w:t>вул.Макаренка</w:t>
      </w:r>
      <w:proofErr w:type="spellEnd"/>
      <w:r w:rsidR="00235688">
        <w:rPr>
          <w:rFonts w:ascii="Times New Roman" w:hAnsi="Times New Roman" w:cs="Times New Roman"/>
          <w:lang w:val="uk-UA" w:eastAsia="uk-UA"/>
        </w:rPr>
        <w:t>, 3, 23536</w:t>
      </w:r>
      <w:r w:rsidRPr="008B3BAA">
        <w:rPr>
          <w:rFonts w:ascii="Times New Roman" w:hAnsi="Times New Roman" w:cs="Times New Roman"/>
          <w:lang w:eastAsia="uk-UA"/>
        </w:rPr>
        <w:t xml:space="preserve">. Заправка </w:t>
      </w:r>
      <w:proofErr w:type="spellStart"/>
      <w:r w:rsidRPr="008B3BAA">
        <w:rPr>
          <w:rFonts w:ascii="Times New Roman" w:hAnsi="Times New Roman" w:cs="Times New Roman"/>
          <w:lang w:eastAsia="uk-UA"/>
        </w:rPr>
        <w:t>пальним</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автомобільного</w:t>
      </w:r>
      <w:proofErr w:type="spellEnd"/>
      <w:r w:rsidRPr="008B3BAA">
        <w:rPr>
          <w:rFonts w:ascii="Times New Roman" w:hAnsi="Times New Roman" w:cs="Times New Roman"/>
          <w:lang w:eastAsia="uk-UA"/>
        </w:rPr>
        <w:t xml:space="preserve"> транспорту </w:t>
      </w:r>
      <w:proofErr w:type="spellStart"/>
      <w:r w:rsidRPr="008B3BAA">
        <w:rPr>
          <w:rFonts w:ascii="Times New Roman" w:hAnsi="Times New Roman" w:cs="Times New Roman"/>
          <w:lang w:eastAsia="uk-UA"/>
        </w:rPr>
        <w:t>Замовника</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здійснюється</w:t>
      </w:r>
      <w:proofErr w:type="spellEnd"/>
      <w:r w:rsidRPr="008B3BAA">
        <w:rPr>
          <w:rFonts w:ascii="Times New Roman" w:hAnsi="Times New Roman" w:cs="Times New Roman"/>
          <w:lang w:eastAsia="uk-UA"/>
        </w:rPr>
        <w:t xml:space="preserve"> на </w:t>
      </w:r>
      <w:proofErr w:type="spellStart"/>
      <w:r w:rsidRPr="008B3BAA">
        <w:rPr>
          <w:rFonts w:ascii="Times New Roman" w:hAnsi="Times New Roman" w:cs="Times New Roman"/>
          <w:lang w:eastAsia="uk-UA"/>
        </w:rPr>
        <w:t>автозаправній</w:t>
      </w:r>
      <w:proofErr w:type="spellEnd"/>
      <w:r w:rsidRPr="008B3BAA">
        <w:rPr>
          <w:rFonts w:ascii="Times New Roman" w:hAnsi="Times New Roman" w:cs="Times New Roman"/>
          <w:lang w:eastAsia="uk-UA"/>
        </w:rPr>
        <w:t xml:space="preserve">(их) </w:t>
      </w:r>
      <w:proofErr w:type="spellStart"/>
      <w:r w:rsidRPr="008B3BAA">
        <w:rPr>
          <w:rFonts w:ascii="Times New Roman" w:hAnsi="Times New Roman" w:cs="Times New Roman"/>
          <w:lang w:eastAsia="uk-UA"/>
        </w:rPr>
        <w:t>станції</w:t>
      </w:r>
      <w:proofErr w:type="spellEnd"/>
      <w:r w:rsidRPr="008B3BAA">
        <w:rPr>
          <w:rFonts w:ascii="Times New Roman" w:hAnsi="Times New Roman" w:cs="Times New Roman"/>
          <w:lang w:eastAsia="uk-UA"/>
        </w:rPr>
        <w:t>(</w:t>
      </w:r>
      <w:proofErr w:type="spellStart"/>
      <w:r w:rsidRPr="008B3BAA">
        <w:rPr>
          <w:rFonts w:ascii="Times New Roman" w:hAnsi="Times New Roman" w:cs="Times New Roman"/>
          <w:lang w:eastAsia="uk-UA"/>
        </w:rPr>
        <w:t>ях</w:t>
      </w:r>
      <w:proofErr w:type="spellEnd"/>
      <w:r w:rsidRPr="008B3BAA">
        <w:rPr>
          <w:rFonts w:ascii="Times New Roman" w:hAnsi="Times New Roman" w:cs="Times New Roman"/>
          <w:lang w:eastAsia="uk-UA"/>
        </w:rPr>
        <w:t>) по талонам (</w:t>
      </w:r>
      <w:proofErr w:type="spellStart"/>
      <w:r w:rsidRPr="008B3BAA">
        <w:rPr>
          <w:rFonts w:ascii="Times New Roman" w:hAnsi="Times New Roman" w:cs="Times New Roman"/>
          <w:lang w:eastAsia="uk-UA"/>
        </w:rPr>
        <w:t>далі</w:t>
      </w:r>
      <w:proofErr w:type="spellEnd"/>
      <w:r w:rsidRPr="008B3BAA">
        <w:rPr>
          <w:rFonts w:ascii="Times New Roman" w:hAnsi="Times New Roman" w:cs="Times New Roman"/>
          <w:lang w:eastAsia="uk-UA"/>
        </w:rPr>
        <w:t xml:space="preserve"> – АЗС).</w:t>
      </w:r>
    </w:p>
    <w:p w14:paraId="420B16D5" w14:textId="2F8F1F7B" w:rsidR="00471D89" w:rsidRPr="008B3BAA" w:rsidRDefault="00471D89" w:rsidP="00B36EC9">
      <w:pPr>
        <w:pStyle w:val="aff4"/>
        <w:numPr>
          <w:ilvl w:val="0"/>
          <w:numId w:val="41"/>
        </w:numPr>
        <w:ind w:left="0" w:firstLine="0"/>
        <w:jc w:val="both"/>
        <w:rPr>
          <w:rFonts w:ascii="Times New Roman" w:hAnsi="Times New Roman" w:cs="Times New Roman"/>
          <w:lang w:eastAsia="uk-UA"/>
        </w:rPr>
      </w:pPr>
      <w:proofErr w:type="spellStart"/>
      <w:r w:rsidRPr="008B3BAA">
        <w:rPr>
          <w:rFonts w:ascii="Times New Roman" w:hAnsi="Times New Roman" w:cs="Times New Roman"/>
          <w:lang w:eastAsia="uk-UA"/>
        </w:rPr>
        <w:t>Учасник</w:t>
      </w:r>
      <w:proofErr w:type="spellEnd"/>
      <w:r w:rsidRPr="008B3BAA">
        <w:rPr>
          <w:rFonts w:ascii="Times New Roman" w:hAnsi="Times New Roman" w:cs="Times New Roman"/>
          <w:lang w:eastAsia="uk-UA"/>
        </w:rPr>
        <w:t xml:space="preserve"> в </w:t>
      </w:r>
      <w:proofErr w:type="spellStart"/>
      <w:r w:rsidRPr="008B3BAA">
        <w:rPr>
          <w:rFonts w:ascii="Times New Roman" w:hAnsi="Times New Roman" w:cs="Times New Roman"/>
          <w:lang w:eastAsia="uk-UA"/>
        </w:rPr>
        <w:t>складі</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своєї</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тендерної</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пропозиції</w:t>
      </w:r>
      <w:proofErr w:type="spellEnd"/>
      <w:r w:rsidRPr="008B3BAA">
        <w:rPr>
          <w:rFonts w:ascii="Times New Roman" w:hAnsi="Times New Roman" w:cs="Times New Roman"/>
          <w:lang w:eastAsia="uk-UA"/>
        </w:rPr>
        <w:t xml:space="preserve"> повинен подати </w:t>
      </w:r>
      <w:proofErr w:type="spellStart"/>
      <w:r w:rsidRPr="008B3BAA">
        <w:rPr>
          <w:rFonts w:ascii="Times New Roman" w:hAnsi="Times New Roman" w:cs="Times New Roman"/>
          <w:lang w:eastAsia="uk-UA"/>
        </w:rPr>
        <w:t>додатково</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інформацію</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довідка</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складена</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учасником</w:t>
      </w:r>
      <w:proofErr w:type="spellEnd"/>
      <w:r w:rsidRPr="008B3BAA">
        <w:rPr>
          <w:rFonts w:ascii="Times New Roman" w:hAnsi="Times New Roman" w:cs="Times New Roman"/>
          <w:lang w:eastAsia="uk-UA"/>
        </w:rPr>
        <w:t xml:space="preserve"> в </w:t>
      </w:r>
      <w:proofErr w:type="spellStart"/>
      <w:r w:rsidRPr="008B3BAA">
        <w:rPr>
          <w:rFonts w:ascii="Times New Roman" w:hAnsi="Times New Roman" w:cs="Times New Roman"/>
          <w:lang w:eastAsia="uk-UA"/>
        </w:rPr>
        <w:t>довільній</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формі</w:t>
      </w:r>
      <w:proofErr w:type="spellEnd"/>
      <w:r w:rsidRPr="008B3BAA">
        <w:rPr>
          <w:rFonts w:ascii="Times New Roman" w:hAnsi="Times New Roman" w:cs="Times New Roman"/>
          <w:lang w:eastAsia="uk-UA"/>
        </w:rPr>
        <w:t xml:space="preserve">) про </w:t>
      </w:r>
      <w:proofErr w:type="spellStart"/>
      <w:r w:rsidRPr="008B3BAA">
        <w:rPr>
          <w:rFonts w:ascii="Times New Roman" w:hAnsi="Times New Roman" w:cs="Times New Roman"/>
          <w:lang w:eastAsia="uk-UA"/>
        </w:rPr>
        <w:t>наявність</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власної</w:t>
      </w:r>
      <w:proofErr w:type="spellEnd"/>
      <w:r w:rsidRPr="008B3BAA">
        <w:rPr>
          <w:rFonts w:ascii="Times New Roman" w:hAnsi="Times New Roman" w:cs="Times New Roman"/>
          <w:lang w:eastAsia="uk-UA"/>
        </w:rPr>
        <w:t>(их) та/</w:t>
      </w:r>
      <w:proofErr w:type="spellStart"/>
      <w:r w:rsidRPr="008B3BAA">
        <w:rPr>
          <w:rFonts w:ascii="Times New Roman" w:hAnsi="Times New Roman" w:cs="Times New Roman"/>
          <w:lang w:eastAsia="uk-UA"/>
        </w:rPr>
        <w:t>або</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орендованої</w:t>
      </w:r>
      <w:proofErr w:type="spellEnd"/>
      <w:r w:rsidRPr="008B3BAA">
        <w:rPr>
          <w:rFonts w:ascii="Times New Roman" w:hAnsi="Times New Roman" w:cs="Times New Roman"/>
          <w:lang w:eastAsia="uk-UA"/>
        </w:rPr>
        <w:t>(их) та/</w:t>
      </w:r>
      <w:proofErr w:type="spellStart"/>
      <w:r w:rsidRPr="008B3BAA">
        <w:rPr>
          <w:rFonts w:ascii="Times New Roman" w:hAnsi="Times New Roman" w:cs="Times New Roman"/>
          <w:lang w:eastAsia="uk-UA"/>
        </w:rPr>
        <w:t>або</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партнерської</w:t>
      </w:r>
      <w:proofErr w:type="spellEnd"/>
      <w:r w:rsidRPr="008B3BAA">
        <w:rPr>
          <w:rFonts w:ascii="Times New Roman" w:hAnsi="Times New Roman" w:cs="Times New Roman"/>
          <w:lang w:eastAsia="uk-UA"/>
        </w:rPr>
        <w:t>(их)</w:t>
      </w:r>
      <w:r w:rsidR="00124135">
        <w:rPr>
          <w:rFonts w:ascii="Times New Roman" w:hAnsi="Times New Roman" w:cs="Times New Roman"/>
          <w:lang w:eastAsia="uk-UA"/>
        </w:rPr>
        <w:t xml:space="preserve"> </w:t>
      </w:r>
      <w:proofErr w:type="spellStart"/>
      <w:r w:rsidR="00124135">
        <w:rPr>
          <w:rFonts w:ascii="Times New Roman" w:hAnsi="Times New Roman" w:cs="Times New Roman"/>
          <w:lang w:eastAsia="uk-UA"/>
        </w:rPr>
        <w:t>автозаправної</w:t>
      </w:r>
      <w:proofErr w:type="spellEnd"/>
      <w:r w:rsidR="00124135">
        <w:rPr>
          <w:rFonts w:ascii="Times New Roman" w:hAnsi="Times New Roman" w:cs="Times New Roman"/>
          <w:lang w:eastAsia="uk-UA"/>
        </w:rPr>
        <w:t xml:space="preserve">(их) </w:t>
      </w:r>
      <w:proofErr w:type="spellStart"/>
      <w:r w:rsidR="00124135">
        <w:rPr>
          <w:rFonts w:ascii="Times New Roman" w:hAnsi="Times New Roman" w:cs="Times New Roman"/>
          <w:lang w:eastAsia="uk-UA"/>
        </w:rPr>
        <w:t>станції</w:t>
      </w:r>
      <w:proofErr w:type="spellEnd"/>
      <w:r w:rsidR="00124135">
        <w:rPr>
          <w:rFonts w:ascii="Times New Roman" w:hAnsi="Times New Roman" w:cs="Times New Roman"/>
          <w:lang w:eastAsia="uk-UA"/>
        </w:rPr>
        <w:t xml:space="preserve">(й) </w:t>
      </w:r>
      <w:r w:rsidR="008A4463">
        <w:rPr>
          <w:rFonts w:ascii="Times New Roman" w:hAnsi="Times New Roman" w:cs="Times New Roman"/>
          <w:lang w:eastAsia="uk-UA"/>
        </w:rPr>
        <w:t xml:space="preserve">в </w:t>
      </w:r>
      <w:proofErr w:type="spellStart"/>
      <w:r w:rsidR="008A4463">
        <w:rPr>
          <w:rFonts w:ascii="Times New Roman" w:hAnsi="Times New Roman" w:cs="Times New Roman"/>
          <w:lang w:eastAsia="uk-UA"/>
        </w:rPr>
        <w:t>радіусі</w:t>
      </w:r>
      <w:proofErr w:type="spellEnd"/>
      <w:r w:rsidR="008A4463">
        <w:rPr>
          <w:rFonts w:ascii="Times New Roman" w:hAnsi="Times New Roman" w:cs="Times New Roman"/>
          <w:lang w:eastAsia="uk-UA"/>
        </w:rPr>
        <w:t xml:space="preserve"> </w:t>
      </w:r>
      <w:r w:rsidR="008A4463" w:rsidRPr="00FC2B89">
        <w:rPr>
          <w:rFonts w:ascii="Times New Roman" w:hAnsi="Times New Roman" w:cs="Times New Roman"/>
          <w:lang w:eastAsia="uk-UA"/>
        </w:rPr>
        <w:t xml:space="preserve">до </w:t>
      </w:r>
      <w:r w:rsidR="00124135" w:rsidRPr="00FC2B89">
        <w:rPr>
          <w:rFonts w:ascii="Times New Roman" w:hAnsi="Times New Roman" w:cs="Times New Roman"/>
          <w:lang w:val="uk-UA" w:eastAsia="uk-UA"/>
        </w:rPr>
        <w:t>50</w:t>
      </w:r>
      <w:r w:rsidR="00C972AC" w:rsidRPr="00FC2B89">
        <w:rPr>
          <w:rFonts w:ascii="Times New Roman" w:hAnsi="Times New Roman" w:cs="Times New Roman"/>
          <w:lang w:eastAsia="uk-UA"/>
        </w:rPr>
        <w:t xml:space="preserve"> км </w:t>
      </w:r>
      <w:proofErr w:type="spellStart"/>
      <w:r w:rsidR="00C972AC" w:rsidRPr="00FC2B89">
        <w:rPr>
          <w:rFonts w:ascii="Times New Roman" w:hAnsi="Times New Roman" w:cs="Times New Roman"/>
          <w:lang w:eastAsia="uk-UA"/>
        </w:rPr>
        <w:t>від</w:t>
      </w:r>
      <w:proofErr w:type="spellEnd"/>
      <w:r w:rsidR="00C972AC" w:rsidRPr="00FC2B89">
        <w:rPr>
          <w:rFonts w:ascii="Times New Roman" w:hAnsi="Times New Roman" w:cs="Times New Roman"/>
          <w:lang w:eastAsia="uk-UA"/>
        </w:rPr>
        <w:t xml:space="preserve"> </w:t>
      </w:r>
      <w:r w:rsidR="008A4463" w:rsidRPr="00FC2B89">
        <w:rPr>
          <w:rFonts w:ascii="Times New Roman" w:hAnsi="Times New Roman" w:cs="Times New Roman"/>
          <w:lang w:eastAsia="uk-UA"/>
        </w:rPr>
        <w:t>с</w:t>
      </w:r>
      <w:r w:rsidR="00C972AC" w:rsidRPr="00FC2B89">
        <w:rPr>
          <w:rFonts w:ascii="Times New Roman" w:hAnsi="Times New Roman" w:cs="Times New Roman"/>
          <w:lang w:eastAsia="uk-UA"/>
        </w:rPr>
        <w:t xml:space="preserve">. </w:t>
      </w:r>
      <w:proofErr w:type="spellStart"/>
      <w:r w:rsidR="008A4463" w:rsidRPr="00FC2B89">
        <w:rPr>
          <w:rFonts w:ascii="Times New Roman" w:hAnsi="Times New Roman" w:cs="Times New Roman"/>
          <w:lang w:val="uk-UA" w:eastAsia="uk-UA"/>
        </w:rPr>
        <w:t>Рахни</w:t>
      </w:r>
      <w:proofErr w:type="spellEnd"/>
      <w:r w:rsidR="008A4463" w:rsidRPr="00FC2B89">
        <w:rPr>
          <w:rFonts w:ascii="Times New Roman" w:hAnsi="Times New Roman" w:cs="Times New Roman"/>
          <w:lang w:val="uk-UA" w:eastAsia="uk-UA"/>
        </w:rPr>
        <w:t xml:space="preserve"> Лісові</w:t>
      </w:r>
      <w:r w:rsidRPr="00FC2B89">
        <w:rPr>
          <w:rFonts w:ascii="Times New Roman" w:hAnsi="Times New Roman" w:cs="Times New Roman"/>
          <w:lang w:eastAsia="uk-UA"/>
        </w:rPr>
        <w:t>,</w:t>
      </w:r>
      <w:r w:rsidRPr="008B3BAA">
        <w:rPr>
          <w:rFonts w:ascii="Times New Roman" w:hAnsi="Times New Roman" w:cs="Times New Roman"/>
          <w:lang w:eastAsia="uk-UA"/>
        </w:rPr>
        <w:t xml:space="preserve"> на </w:t>
      </w:r>
      <w:proofErr w:type="spellStart"/>
      <w:r w:rsidRPr="008B3BAA">
        <w:rPr>
          <w:rFonts w:ascii="Times New Roman" w:hAnsi="Times New Roman" w:cs="Times New Roman"/>
          <w:lang w:eastAsia="uk-UA"/>
        </w:rPr>
        <w:lastRenderedPageBreak/>
        <w:t>якій</w:t>
      </w:r>
      <w:proofErr w:type="spellEnd"/>
      <w:r w:rsidRPr="008B3BAA">
        <w:rPr>
          <w:rFonts w:ascii="Times New Roman" w:hAnsi="Times New Roman" w:cs="Times New Roman"/>
          <w:lang w:eastAsia="uk-UA"/>
        </w:rPr>
        <w:t xml:space="preserve">(их) буде </w:t>
      </w:r>
      <w:proofErr w:type="spellStart"/>
      <w:r w:rsidRPr="008B3BAA">
        <w:rPr>
          <w:rFonts w:ascii="Times New Roman" w:hAnsi="Times New Roman" w:cs="Times New Roman"/>
          <w:lang w:eastAsia="uk-UA"/>
        </w:rPr>
        <w:t>здійснюватися</w:t>
      </w:r>
      <w:proofErr w:type="spellEnd"/>
      <w:r w:rsidRPr="008B3BAA">
        <w:rPr>
          <w:rFonts w:ascii="Times New Roman" w:hAnsi="Times New Roman" w:cs="Times New Roman"/>
          <w:lang w:eastAsia="uk-UA"/>
        </w:rPr>
        <w:t xml:space="preserve"> заправка </w:t>
      </w:r>
      <w:proofErr w:type="spellStart"/>
      <w:r w:rsidRPr="008B3BAA">
        <w:rPr>
          <w:rFonts w:ascii="Times New Roman" w:hAnsi="Times New Roman" w:cs="Times New Roman"/>
          <w:lang w:eastAsia="uk-UA"/>
        </w:rPr>
        <w:t>пальним</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автомобільного</w:t>
      </w:r>
      <w:proofErr w:type="spellEnd"/>
      <w:r w:rsidRPr="008B3BAA">
        <w:rPr>
          <w:rFonts w:ascii="Times New Roman" w:hAnsi="Times New Roman" w:cs="Times New Roman"/>
          <w:lang w:eastAsia="uk-UA"/>
        </w:rPr>
        <w:t xml:space="preserve"> транспорту </w:t>
      </w:r>
      <w:proofErr w:type="spellStart"/>
      <w:r w:rsidRPr="008B3BAA">
        <w:rPr>
          <w:rFonts w:ascii="Times New Roman" w:hAnsi="Times New Roman" w:cs="Times New Roman"/>
          <w:lang w:eastAsia="uk-UA"/>
        </w:rPr>
        <w:t>замовника</w:t>
      </w:r>
      <w:proofErr w:type="spellEnd"/>
      <w:r w:rsidRPr="008B3BAA">
        <w:rPr>
          <w:rFonts w:ascii="Times New Roman" w:hAnsi="Times New Roman" w:cs="Times New Roman"/>
          <w:lang w:eastAsia="uk-UA"/>
        </w:rPr>
        <w:t xml:space="preserve"> по талонам та/</w:t>
      </w:r>
      <w:proofErr w:type="spellStart"/>
      <w:r w:rsidRPr="008B3BAA">
        <w:rPr>
          <w:rFonts w:ascii="Times New Roman" w:hAnsi="Times New Roman" w:cs="Times New Roman"/>
          <w:lang w:eastAsia="uk-UA"/>
        </w:rPr>
        <w:t>або</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відомостям</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вказати</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місцезнаходження</w:t>
      </w:r>
      <w:proofErr w:type="spellEnd"/>
      <w:r w:rsidRPr="008B3BAA">
        <w:rPr>
          <w:rFonts w:ascii="Times New Roman" w:hAnsi="Times New Roman" w:cs="Times New Roman"/>
          <w:lang w:eastAsia="uk-UA"/>
        </w:rPr>
        <w:t xml:space="preserve"> та </w:t>
      </w:r>
      <w:proofErr w:type="spellStart"/>
      <w:r w:rsidRPr="008B3BAA">
        <w:rPr>
          <w:rFonts w:ascii="Times New Roman" w:hAnsi="Times New Roman" w:cs="Times New Roman"/>
          <w:lang w:eastAsia="uk-UA"/>
        </w:rPr>
        <w:t>номери</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контактних</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телефонів</w:t>
      </w:r>
      <w:proofErr w:type="spellEnd"/>
      <w:r w:rsidRPr="008B3BAA">
        <w:rPr>
          <w:rFonts w:ascii="Times New Roman" w:hAnsi="Times New Roman" w:cs="Times New Roman"/>
          <w:lang w:eastAsia="uk-UA"/>
        </w:rPr>
        <w:t xml:space="preserve"> АЗС).</w:t>
      </w:r>
    </w:p>
    <w:p w14:paraId="42D501A5" w14:textId="77777777" w:rsidR="00B36EC9" w:rsidRPr="00B36EC9" w:rsidRDefault="00471D89" w:rsidP="00B36EC9">
      <w:pPr>
        <w:pStyle w:val="aff4"/>
        <w:numPr>
          <w:ilvl w:val="0"/>
          <w:numId w:val="41"/>
        </w:numPr>
        <w:ind w:left="0" w:firstLine="0"/>
        <w:jc w:val="both"/>
        <w:rPr>
          <w:rFonts w:ascii="Times New Roman" w:hAnsi="Times New Roman" w:cs="Times New Roman"/>
          <w:lang w:eastAsia="uk-UA"/>
        </w:rPr>
      </w:pPr>
      <w:r w:rsidRPr="008B3BAA">
        <w:rPr>
          <w:rFonts w:ascii="Times New Roman" w:hAnsi="Times New Roman" w:cs="Times New Roman"/>
          <w:lang w:eastAsia="uk-UA"/>
        </w:rPr>
        <w:t xml:space="preserve">Строк </w:t>
      </w:r>
      <w:proofErr w:type="spellStart"/>
      <w:r w:rsidRPr="008B3BAA">
        <w:rPr>
          <w:rFonts w:ascii="Times New Roman" w:hAnsi="Times New Roman" w:cs="Times New Roman"/>
          <w:lang w:eastAsia="uk-UA"/>
        </w:rPr>
        <w:t>дії</w:t>
      </w:r>
      <w:proofErr w:type="spellEnd"/>
      <w:r w:rsidRPr="008B3BAA">
        <w:rPr>
          <w:rFonts w:ascii="Times New Roman" w:hAnsi="Times New Roman" w:cs="Times New Roman"/>
          <w:lang w:eastAsia="uk-UA"/>
        </w:rPr>
        <w:t xml:space="preserve"> (</w:t>
      </w:r>
      <w:proofErr w:type="spellStart"/>
      <w:r w:rsidRPr="00B36EC9">
        <w:rPr>
          <w:rFonts w:ascii="Times New Roman" w:hAnsi="Times New Roman" w:cs="Times New Roman"/>
          <w:lang w:eastAsia="uk-UA"/>
        </w:rPr>
        <w:t>використання</w:t>
      </w:r>
      <w:proofErr w:type="spellEnd"/>
      <w:r w:rsidRPr="00B36EC9">
        <w:rPr>
          <w:rFonts w:ascii="Times New Roman" w:hAnsi="Times New Roman" w:cs="Times New Roman"/>
          <w:lang w:eastAsia="uk-UA"/>
        </w:rPr>
        <w:t xml:space="preserve">) </w:t>
      </w:r>
      <w:proofErr w:type="spellStart"/>
      <w:r w:rsidRPr="00B36EC9">
        <w:rPr>
          <w:rFonts w:ascii="Times New Roman" w:hAnsi="Times New Roman" w:cs="Times New Roman"/>
          <w:lang w:eastAsia="uk-UA"/>
        </w:rPr>
        <w:t>талонів</w:t>
      </w:r>
      <w:proofErr w:type="spellEnd"/>
      <w:r w:rsidRPr="00B36EC9">
        <w:rPr>
          <w:rFonts w:ascii="Times New Roman" w:hAnsi="Times New Roman" w:cs="Times New Roman"/>
          <w:lang w:eastAsia="uk-UA"/>
        </w:rPr>
        <w:t xml:space="preserve"> повинен </w:t>
      </w:r>
      <w:proofErr w:type="spellStart"/>
      <w:r w:rsidRPr="00B36EC9">
        <w:rPr>
          <w:rFonts w:ascii="Times New Roman" w:hAnsi="Times New Roman" w:cs="Times New Roman"/>
          <w:lang w:eastAsia="uk-UA"/>
        </w:rPr>
        <w:t>становити</w:t>
      </w:r>
      <w:proofErr w:type="spellEnd"/>
      <w:r w:rsidRPr="00B36EC9">
        <w:rPr>
          <w:rFonts w:ascii="Times New Roman" w:hAnsi="Times New Roman" w:cs="Times New Roman"/>
          <w:lang w:eastAsia="uk-UA"/>
        </w:rPr>
        <w:t xml:space="preserve"> не </w:t>
      </w:r>
      <w:proofErr w:type="spellStart"/>
      <w:r w:rsidRPr="00B36EC9">
        <w:rPr>
          <w:rFonts w:ascii="Times New Roman" w:hAnsi="Times New Roman" w:cs="Times New Roman"/>
          <w:lang w:eastAsia="uk-UA"/>
        </w:rPr>
        <w:t>менш</w:t>
      </w:r>
      <w:proofErr w:type="spellEnd"/>
      <w:r w:rsidRPr="00B36EC9">
        <w:rPr>
          <w:rFonts w:ascii="Times New Roman" w:hAnsi="Times New Roman" w:cs="Times New Roman"/>
          <w:lang w:eastAsia="uk-UA"/>
        </w:rPr>
        <w:t xml:space="preserve"> </w:t>
      </w:r>
      <w:proofErr w:type="spellStart"/>
      <w:r w:rsidRPr="00B36EC9">
        <w:rPr>
          <w:rFonts w:ascii="Times New Roman" w:hAnsi="Times New Roman" w:cs="Times New Roman"/>
          <w:lang w:eastAsia="uk-UA"/>
        </w:rPr>
        <w:t>ніж</w:t>
      </w:r>
      <w:proofErr w:type="spellEnd"/>
      <w:r w:rsidRPr="00B36EC9">
        <w:rPr>
          <w:rFonts w:ascii="Times New Roman" w:hAnsi="Times New Roman" w:cs="Times New Roman"/>
          <w:lang w:eastAsia="uk-UA"/>
        </w:rPr>
        <w:t xml:space="preserve"> 12 </w:t>
      </w:r>
      <w:proofErr w:type="spellStart"/>
      <w:r w:rsidRPr="00B36EC9">
        <w:rPr>
          <w:rFonts w:ascii="Times New Roman" w:hAnsi="Times New Roman" w:cs="Times New Roman"/>
          <w:lang w:eastAsia="uk-UA"/>
        </w:rPr>
        <w:t>місяців</w:t>
      </w:r>
      <w:proofErr w:type="spellEnd"/>
      <w:r w:rsidRPr="00B36EC9">
        <w:rPr>
          <w:rFonts w:ascii="Times New Roman" w:hAnsi="Times New Roman" w:cs="Times New Roman"/>
          <w:lang w:eastAsia="uk-UA"/>
        </w:rPr>
        <w:t xml:space="preserve"> </w:t>
      </w:r>
      <w:proofErr w:type="spellStart"/>
      <w:r w:rsidRPr="00B36EC9">
        <w:rPr>
          <w:rFonts w:ascii="Times New Roman" w:hAnsi="Times New Roman" w:cs="Times New Roman"/>
          <w:lang w:eastAsia="uk-UA"/>
        </w:rPr>
        <w:t>від</w:t>
      </w:r>
      <w:proofErr w:type="spellEnd"/>
      <w:r w:rsidRPr="00B36EC9">
        <w:rPr>
          <w:rFonts w:ascii="Times New Roman" w:hAnsi="Times New Roman" w:cs="Times New Roman"/>
          <w:lang w:eastAsia="uk-UA"/>
        </w:rPr>
        <w:t xml:space="preserve"> </w:t>
      </w:r>
      <w:proofErr w:type="spellStart"/>
      <w:r w:rsidRPr="00B36EC9">
        <w:rPr>
          <w:rFonts w:ascii="Times New Roman" w:hAnsi="Times New Roman" w:cs="Times New Roman"/>
          <w:lang w:eastAsia="uk-UA"/>
        </w:rPr>
        <w:t>дати</w:t>
      </w:r>
      <w:proofErr w:type="spellEnd"/>
      <w:r w:rsidRPr="00B36EC9">
        <w:rPr>
          <w:rFonts w:ascii="Times New Roman" w:hAnsi="Times New Roman" w:cs="Times New Roman"/>
          <w:lang w:eastAsia="uk-UA"/>
        </w:rPr>
        <w:t xml:space="preserve"> </w:t>
      </w:r>
      <w:proofErr w:type="spellStart"/>
      <w:r w:rsidRPr="00B36EC9">
        <w:rPr>
          <w:rFonts w:ascii="Times New Roman" w:hAnsi="Times New Roman" w:cs="Times New Roman"/>
          <w:lang w:eastAsia="uk-UA"/>
        </w:rPr>
        <w:t>їх</w:t>
      </w:r>
      <w:proofErr w:type="spellEnd"/>
      <w:r w:rsidRPr="00B36EC9">
        <w:rPr>
          <w:rFonts w:ascii="Times New Roman" w:hAnsi="Times New Roman" w:cs="Times New Roman"/>
          <w:lang w:eastAsia="uk-UA"/>
        </w:rPr>
        <w:t xml:space="preserve"> поставки </w:t>
      </w:r>
      <w:proofErr w:type="spellStart"/>
      <w:r w:rsidRPr="00B36EC9">
        <w:rPr>
          <w:rFonts w:ascii="Times New Roman" w:hAnsi="Times New Roman" w:cs="Times New Roman"/>
          <w:lang w:eastAsia="uk-UA"/>
        </w:rPr>
        <w:t>Замовнику</w:t>
      </w:r>
      <w:proofErr w:type="spellEnd"/>
      <w:r w:rsidRPr="00B36EC9">
        <w:rPr>
          <w:rFonts w:ascii="Times New Roman" w:hAnsi="Times New Roman" w:cs="Times New Roman"/>
          <w:lang w:eastAsia="uk-UA"/>
        </w:rPr>
        <w:t>.</w:t>
      </w:r>
    </w:p>
    <w:p w14:paraId="148EA140" w14:textId="7FE65843" w:rsidR="00471D89" w:rsidRPr="00B36EC9" w:rsidRDefault="00471D89" w:rsidP="00B36EC9">
      <w:pPr>
        <w:pStyle w:val="aff4"/>
        <w:numPr>
          <w:ilvl w:val="0"/>
          <w:numId w:val="41"/>
        </w:numPr>
        <w:ind w:left="0" w:firstLine="0"/>
        <w:jc w:val="both"/>
        <w:rPr>
          <w:rFonts w:ascii="Times New Roman" w:hAnsi="Times New Roman" w:cs="Times New Roman"/>
          <w:lang w:eastAsia="uk-UA"/>
        </w:rPr>
      </w:pPr>
      <w:r w:rsidRPr="00B36EC9">
        <w:rPr>
          <w:rFonts w:ascii="Times New Roman" w:hAnsi="Times New Roman" w:cs="Times New Roman"/>
          <w:lang w:eastAsia="uk-UA"/>
        </w:rPr>
        <w:t xml:space="preserve">Поставка (передача) </w:t>
      </w:r>
      <w:proofErr w:type="spellStart"/>
      <w:r w:rsidRPr="00B36EC9">
        <w:rPr>
          <w:rFonts w:ascii="Times New Roman" w:hAnsi="Times New Roman" w:cs="Times New Roman"/>
          <w:lang w:eastAsia="uk-UA"/>
        </w:rPr>
        <w:t>талонів</w:t>
      </w:r>
      <w:proofErr w:type="spellEnd"/>
      <w:r w:rsidRPr="00B36EC9">
        <w:rPr>
          <w:rFonts w:ascii="Times New Roman" w:hAnsi="Times New Roman" w:cs="Times New Roman"/>
          <w:lang w:eastAsia="uk-UA"/>
        </w:rPr>
        <w:t xml:space="preserve"> </w:t>
      </w:r>
      <w:proofErr w:type="spellStart"/>
      <w:r w:rsidRPr="00B36EC9">
        <w:rPr>
          <w:rFonts w:ascii="Times New Roman" w:hAnsi="Times New Roman" w:cs="Times New Roman"/>
          <w:lang w:eastAsia="uk-UA"/>
        </w:rPr>
        <w:t>Виконавцем</w:t>
      </w:r>
      <w:proofErr w:type="spellEnd"/>
      <w:r w:rsidRPr="00B36EC9">
        <w:rPr>
          <w:rFonts w:ascii="Times New Roman" w:hAnsi="Times New Roman" w:cs="Times New Roman"/>
          <w:lang w:eastAsia="uk-UA"/>
        </w:rPr>
        <w:t xml:space="preserve"> проводиться за </w:t>
      </w:r>
      <w:proofErr w:type="spellStart"/>
      <w:r w:rsidRPr="00B36EC9">
        <w:rPr>
          <w:rFonts w:ascii="Times New Roman" w:hAnsi="Times New Roman" w:cs="Times New Roman"/>
          <w:lang w:eastAsia="uk-UA"/>
        </w:rPr>
        <w:t>адресою</w:t>
      </w:r>
      <w:proofErr w:type="spellEnd"/>
      <w:r w:rsidRPr="00B36EC9">
        <w:rPr>
          <w:rFonts w:ascii="Times New Roman" w:hAnsi="Times New Roman" w:cs="Times New Roman"/>
          <w:lang w:eastAsia="uk-UA"/>
        </w:rPr>
        <w:t xml:space="preserve"> </w:t>
      </w:r>
      <w:proofErr w:type="spellStart"/>
      <w:r w:rsidRPr="00B36EC9">
        <w:rPr>
          <w:rFonts w:ascii="Times New Roman" w:hAnsi="Times New Roman" w:cs="Times New Roman"/>
          <w:lang w:eastAsia="uk-UA"/>
        </w:rPr>
        <w:t>Замовника</w:t>
      </w:r>
      <w:proofErr w:type="spellEnd"/>
      <w:r w:rsidRPr="00B36EC9">
        <w:rPr>
          <w:rFonts w:ascii="Times New Roman" w:hAnsi="Times New Roman" w:cs="Times New Roman"/>
          <w:lang w:eastAsia="uk-UA"/>
        </w:rPr>
        <w:t xml:space="preserve"> </w:t>
      </w:r>
      <w:proofErr w:type="spellStart"/>
      <w:r w:rsidRPr="00B36EC9">
        <w:rPr>
          <w:rFonts w:ascii="Times New Roman" w:hAnsi="Times New Roman" w:cs="Times New Roman"/>
          <w:lang w:eastAsia="uk-UA"/>
        </w:rPr>
        <w:t>протягом</w:t>
      </w:r>
      <w:proofErr w:type="spellEnd"/>
      <w:r w:rsidRPr="00B36EC9">
        <w:rPr>
          <w:rFonts w:ascii="Times New Roman" w:hAnsi="Times New Roman" w:cs="Times New Roman"/>
          <w:lang w:eastAsia="uk-UA"/>
        </w:rPr>
        <w:t xml:space="preserve"> одного дня з дня </w:t>
      </w:r>
      <w:proofErr w:type="spellStart"/>
      <w:r w:rsidRPr="00B36EC9">
        <w:rPr>
          <w:rFonts w:ascii="Times New Roman" w:hAnsi="Times New Roman" w:cs="Times New Roman"/>
          <w:lang w:eastAsia="uk-UA"/>
        </w:rPr>
        <w:t>надання</w:t>
      </w:r>
      <w:proofErr w:type="spellEnd"/>
      <w:r w:rsidRPr="00B36EC9">
        <w:rPr>
          <w:rFonts w:ascii="Times New Roman" w:hAnsi="Times New Roman" w:cs="Times New Roman"/>
          <w:lang w:eastAsia="uk-UA"/>
        </w:rPr>
        <w:t xml:space="preserve"> заявки </w:t>
      </w:r>
      <w:proofErr w:type="spellStart"/>
      <w:r w:rsidRPr="00B36EC9">
        <w:rPr>
          <w:rFonts w:ascii="Times New Roman" w:hAnsi="Times New Roman" w:cs="Times New Roman"/>
          <w:lang w:eastAsia="uk-UA"/>
        </w:rPr>
        <w:t>Замовником</w:t>
      </w:r>
      <w:proofErr w:type="spellEnd"/>
      <w:r w:rsidRPr="00B36EC9">
        <w:rPr>
          <w:rFonts w:ascii="Times New Roman" w:hAnsi="Times New Roman" w:cs="Times New Roman"/>
          <w:lang w:eastAsia="uk-UA"/>
        </w:rPr>
        <w:t xml:space="preserve"> </w:t>
      </w:r>
      <w:proofErr w:type="spellStart"/>
      <w:r w:rsidRPr="00B36EC9">
        <w:rPr>
          <w:rFonts w:ascii="Times New Roman" w:hAnsi="Times New Roman" w:cs="Times New Roman"/>
          <w:lang w:eastAsia="uk-UA"/>
        </w:rPr>
        <w:t>або</w:t>
      </w:r>
      <w:proofErr w:type="spellEnd"/>
      <w:r w:rsidRPr="00B36EC9">
        <w:rPr>
          <w:rFonts w:ascii="Times New Roman" w:hAnsi="Times New Roman" w:cs="Times New Roman"/>
          <w:lang w:eastAsia="uk-UA"/>
        </w:rPr>
        <w:t xml:space="preserve"> за </w:t>
      </w:r>
      <w:proofErr w:type="spellStart"/>
      <w:r w:rsidRPr="00B36EC9">
        <w:rPr>
          <w:rFonts w:ascii="Times New Roman" w:hAnsi="Times New Roman" w:cs="Times New Roman"/>
          <w:lang w:eastAsia="uk-UA"/>
        </w:rPr>
        <w:t>домовленістю</w:t>
      </w:r>
      <w:proofErr w:type="spellEnd"/>
      <w:r w:rsidRPr="00B36EC9">
        <w:rPr>
          <w:rFonts w:ascii="Times New Roman" w:hAnsi="Times New Roman" w:cs="Times New Roman"/>
          <w:lang w:eastAsia="uk-UA"/>
        </w:rPr>
        <w:t xml:space="preserve"> </w:t>
      </w:r>
      <w:proofErr w:type="spellStart"/>
      <w:r w:rsidRPr="00B36EC9">
        <w:rPr>
          <w:rFonts w:ascii="Times New Roman" w:hAnsi="Times New Roman" w:cs="Times New Roman"/>
          <w:lang w:eastAsia="uk-UA"/>
        </w:rPr>
        <w:t>Сторін</w:t>
      </w:r>
      <w:proofErr w:type="spellEnd"/>
      <w:r w:rsidRPr="00B36EC9">
        <w:rPr>
          <w:rFonts w:ascii="Times New Roman" w:hAnsi="Times New Roman" w:cs="Times New Roman"/>
          <w:lang w:eastAsia="uk-UA"/>
        </w:rPr>
        <w:t>.</w:t>
      </w:r>
    </w:p>
    <w:p w14:paraId="3ECCCFE5" w14:textId="2A4FE641" w:rsidR="00471D89" w:rsidRPr="008B3BAA" w:rsidRDefault="00471D89" w:rsidP="00B36EC9">
      <w:pPr>
        <w:pStyle w:val="aff4"/>
        <w:numPr>
          <w:ilvl w:val="0"/>
          <w:numId w:val="41"/>
        </w:numPr>
        <w:ind w:left="0" w:firstLine="0"/>
        <w:jc w:val="both"/>
        <w:rPr>
          <w:rFonts w:ascii="Times New Roman" w:hAnsi="Times New Roman" w:cs="Times New Roman"/>
          <w:lang w:eastAsia="uk-UA"/>
        </w:rPr>
      </w:pPr>
      <w:r w:rsidRPr="00B36EC9">
        <w:rPr>
          <w:rFonts w:ascii="Times New Roman" w:hAnsi="Times New Roman" w:cs="Times New Roman"/>
          <w:lang w:eastAsia="uk-UA"/>
        </w:rPr>
        <w:t>Поставка</w:t>
      </w:r>
      <w:r w:rsidRPr="008B3BAA">
        <w:rPr>
          <w:rFonts w:ascii="Times New Roman" w:hAnsi="Times New Roman" w:cs="Times New Roman"/>
          <w:lang w:eastAsia="uk-UA"/>
        </w:rPr>
        <w:t xml:space="preserve"> (передача) товару </w:t>
      </w:r>
      <w:proofErr w:type="spellStart"/>
      <w:r w:rsidRPr="008B3BAA">
        <w:rPr>
          <w:rFonts w:ascii="Times New Roman" w:hAnsi="Times New Roman" w:cs="Times New Roman"/>
          <w:lang w:eastAsia="uk-UA"/>
        </w:rPr>
        <w:t>здійснюється</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узгодженими</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партіями</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частинами</w:t>
      </w:r>
      <w:proofErr w:type="spellEnd"/>
      <w:r w:rsidRPr="008B3BAA">
        <w:rPr>
          <w:rFonts w:ascii="Times New Roman" w:hAnsi="Times New Roman" w:cs="Times New Roman"/>
          <w:lang w:eastAsia="uk-UA"/>
        </w:rPr>
        <w:t xml:space="preserve">), у </w:t>
      </w:r>
      <w:proofErr w:type="spellStart"/>
      <w:r w:rsidRPr="008B3BAA">
        <w:rPr>
          <w:rFonts w:ascii="Times New Roman" w:hAnsi="Times New Roman" w:cs="Times New Roman"/>
          <w:lang w:eastAsia="uk-UA"/>
        </w:rPr>
        <w:t>відповідності</w:t>
      </w:r>
      <w:proofErr w:type="spellEnd"/>
      <w:r w:rsidRPr="008B3BAA">
        <w:rPr>
          <w:rFonts w:ascii="Times New Roman" w:hAnsi="Times New Roman" w:cs="Times New Roman"/>
          <w:lang w:eastAsia="uk-UA"/>
        </w:rPr>
        <w:t xml:space="preserve"> до заявок </w:t>
      </w:r>
      <w:proofErr w:type="spellStart"/>
      <w:r w:rsidRPr="008B3BAA">
        <w:rPr>
          <w:rFonts w:ascii="Times New Roman" w:hAnsi="Times New Roman" w:cs="Times New Roman"/>
          <w:lang w:eastAsia="uk-UA"/>
        </w:rPr>
        <w:t>Замовника</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або</w:t>
      </w:r>
      <w:proofErr w:type="spellEnd"/>
      <w:r w:rsidRPr="008B3BAA">
        <w:rPr>
          <w:rFonts w:ascii="Times New Roman" w:hAnsi="Times New Roman" w:cs="Times New Roman"/>
          <w:lang w:eastAsia="uk-UA"/>
        </w:rPr>
        <w:t xml:space="preserve"> за </w:t>
      </w:r>
      <w:proofErr w:type="spellStart"/>
      <w:r w:rsidRPr="008B3BAA">
        <w:rPr>
          <w:rFonts w:ascii="Times New Roman" w:hAnsi="Times New Roman" w:cs="Times New Roman"/>
          <w:lang w:eastAsia="uk-UA"/>
        </w:rPr>
        <w:t>домовленістю</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Сторін</w:t>
      </w:r>
      <w:proofErr w:type="spellEnd"/>
      <w:r w:rsidRPr="008B3BAA">
        <w:rPr>
          <w:rFonts w:ascii="Times New Roman" w:hAnsi="Times New Roman" w:cs="Times New Roman"/>
          <w:lang w:eastAsia="uk-UA"/>
        </w:rPr>
        <w:t>.</w:t>
      </w:r>
    </w:p>
    <w:p w14:paraId="52504E25" w14:textId="2A3BBBED" w:rsidR="00471D89" w:rsidRPr="008B3BAA" w:rsidRDefault="00471D89" w:rsidP="00B36EC9">
      <w:pPr>
        <w:pStyle w:val="aff4"/>
        <w:numPr>
          <w:ilvl w:val="0"/>
          <w:numId w:val="41"/>
        </w:numPr>
        <w:ind w:left="0" w:firstLine="0"/>
        <w:jc w:val="both"/>
        <w:rPr>
          <w:rFonts w:ascii="Times New Roman" w:hAnsi="Times New Roman" w:cs="Times New Roman"/>
          <w:lang w:eastAsia="uk-UA"/>
        </w:rPr>
      </w:pPr>
      <w:proofErr w:type="spellStart"/>
      <w:r w:rsidRPr="008B3BAA">
        <w:rPr>
          <w:rFonts w:ascii="Times New Roman" w:hAnsi="Times New Roman" w:cs="Times New Roman"/>
          <w:lang w:eastAsia="uk-UA"/>
        </w:rPr>
        <w:t>Кожна</w:t>
      </w:r>
      <w:proofErr w:type="spellEnd"/>
      <w:r w:rsidRPr="008B3BAA">
        <w:rPr>
          <w:rFonts w:ascii="Times New Roman" w:hAnsi="Times New Roman" w:cs="Times New Roman"/>
          <w:lang w:eastAsia="uk-UA"/>
        </w:rPr>
        <w:t xml:space="preserve"> поставка (передача) </w:t>
      </w:r>
      <w:proofErr w:type="spellStart"/>
      <w:r w:rsidRPr="008B3BAA">
        <w:rPr>
          <w:rFonts w:ascii="Times New Roman" w:hAnsi="Times New Roman" w:cs="Times New Roman"/>
          <w:lang w:eastAsia="uk-UA"/>
        </w:rPr>
        <w:t>партії</w:t>
      </w:r>
      <w:proofErr w:type="spellEnd"/>
      <w:r w:rsidRPr="008B3BAA">
        <w:rPr>
          <w:rFonts w:ascii="Times New Roman" w:hAnsi="Times New Roman" w:cs="Times New Roman"/>
          <w:lang w:eastAsia="uk-UA"/>
        </w:rPr>
        <w:t xml:space="preserve"> товару </w:t>
      </w:r>
      <w:proofErr w:type="spellStart"/>
      <w:r w:rsidRPr="008B3BAA">
        <w:rPr>
          <w:rFonts w:ascii="Times New Roman" w:hAnsi="Times New Roman" w:cs="Times New Roman"/>
          <w:lang w:eastAsia="uk-UA"/>
        </w:rPr>
        <w:t>узгоджується</w:t>
      </w:r>
      <w:proofErr w:type="spellEnd"/>
      <w:r w:rsidRPr="008B3BAA">
        <w:rPr>
          <w:rFonts w:ascii="Times New Roman" w:hAnsi="Times New Roman" w:cs="Times New Roman"/>
          <w:lang w:eastAsia="uk-UA"/>
        </w:rPr>
        <w:t xml:space="preserve"> шляхом </w:t>
      </w:r>
      <w:proofErr w:type="spellStart"/>
      <w:r w:rsidRPr="008B3BAA">
        <w:rPr>
          <w:rFonts w:ascii="Times New Roman" w:hAnsi="Times New Roman" w:cs="Times New Roman"/>
          <w:lang w:eastAsia="uk-UA"/>
        </w:rPr>
        <w:t>виписки</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рахунків</w:t>
      </w:r>
      <w:proofErr w:type="spellEnd"/>
      <w:r w:rsidRPr="008B3BAA">
        <w:rPr>
          <w:rFonts w:ascii="Times New Roman" w:hAnsi="Times New Roman" w:cs="Times New Roman"/>
          <w:lang w:eastAsia="uk-UA"/>
        </w:rPr>
        <w:t>-фактур та/</w:t>
      </w:r>
      <w:proofErr w:type="spellStart"/>
      <w:r w:rsidRPr="008B3BAA">
        <w:rPr>
          <w:rFonts w:ascii="Times New Roman" w:hAnsi="Times New Roman" w:cs="Times New Roman"/>
          <w:lang w:eastAsia="uk-UA"/>
        </w:rPr>
        <w:t>або</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інших</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документів</w:t>
      </w:r>
      <w:proofErr w:type="spellEnd"/>
      <w:r w:rsidRPr="008B3BAA">
        <w:rPr>
          <w:rFonts w:ascii="Times New Roman" w:hAnsi="Times New Roman" w:cs="Times New Roman"/>
          <w:lang w:eastAsia="uk-UA"/>
        </w:rPr>
        <w:t xml:space="preserve">, в </w:t>
      </w:r>
      <w:proofErr w:type="spellStart"/>
      <w:r w:rsidRPr="008B3BAA">
        <w:rPr>
          <w:rFonts w:ascii="Times New Roman" w:hAnsi="Times New Roman" w:cs="Times New Roman"/>
          <w:lang w:eastAsia="uk-UA"/>
        </w:rPr>
        <w:t>яких</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Сторони</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обумовлюють</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найменування</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кількість</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ціну</w:t>
      </w:r>
      <w:proofErr w:type="spellEnd"/>
      <w:r w:rsidRPr="008B3BAA">
        <w:rPr>
          <w:rFonts w:ascii="Times New Roman" w:hAnsi="Times New Roman" w:cs="Times New Roman"/>
          <w:lang w:eastAsia="uk-UA"/>
        </w:rPr>
        <w:t xml:space="preserve"> товару, </w:t>
      </w:r>
      <w:proofErr w:type="spellStart"/>
      <w:r w:rsidRPr="008B3BAA">
        <w:rPr>
          <w:rFonts w:ascii="Times New Roman" w:hAnsi="Times New Roman" w:cs="Times New Roman"/>
          <w:lang w:eastAsia="uk-UA"/>
        </w:rPr>
        <w:t>інші</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необхідні</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дані</w:t>
      </w:r>
      <w:proofErr w:type="spellEnd"/>
      <w:r w:rsidRPr="008B3BAA">
        <w:rPr>
          <w:rFonts w:ascii="Times New Roman" w:hAnsi="Times New Roman" w:cs="Times New Roman"/>
          <w:lang w:eastAsia="uk-UA"/>
        </w:rPr>
        <w:t>.</w:t>
      </w:r>
    </w:p>
    <w:p w14:paraId="6DD2C5FE" w14:textId="461F4164" w:rsidR="00471D89" w:rsidRPr="008B3BAA" w:rsidRDefault="00471D89" w:rsidP="00B36EC9">
      <w:pPr>
        <w:pStyle w:val="aff4"/>
        <w:numPr>
          <w:ilvl w:val="0"/>
          <w:numId w:val="41"/>
        </w:numPr>
        <w:ind w:left="0" w:firstLine="0"/>
        <w:jc w:val="both"/>
        <w:rPr>
          <w:rFonts w:ascii="Times New Roman" w:hAnsi="Times New Roman" w:cs="Times New Roman"/>
          <w:lang w:eastAsia="uk-UA"/>
        </w:rPr>
      </w:pPr>
      <w:r w:rsidRPr="008B3BAA">
        <w:rPr>
          <w:rFonts w:ascii="Times New Roman" w:hAnsi="Times New Roman" w:cs="Times New Roman"/>
          <w:lang w:eastAsia="uk-UA"/>
        </w:rPr>
        <w:t>Строк (</w:t>
      </w:r>
      <w:proofErr w:type="spellStart"/>
      <w:r w:rsidRPr="008B3BAA">
        <w:rPr>
          <w:rFonts w:ascii="Times New Roman" w:hAnsi="Times New Roman" w:cs="Times New Roman"/>
          <w:lang w:eastAsia="uk-UA"/>
        </w:rPr>
        <w:t>термін</w:t>
      </w:r>
      <w:proofErr w:type="spellEnd"/>
      <w:r w:rsidRPr="008B3BAA">
        <w:rPr>
          <w:rFonts w:ascii="Times New Roman" w:hAnsi="Times New Roman" w:cs="Times New Roman"/>
          <w:lang w:eastAsia="uk-UA"/>
        </w:rPr>
        <w:t>) поставки (</w:t>
      </w:r>
      <w:proofErr w:type="spellStart"/>
      <w:r w:rsidRPr="008B3BAA">
        <w:rPr>
          <w:rFonts w:ascii="Times New Roman" w:hAnsi="Times New Roman" w:cs="Times New Roman"/>
          <w:lang w:eastAsia="uk-UA"/>
        </w:rPr>
        <w:t>передачі</w:t>
      </w:r>
      <w:proofErr w:type="spellEnd"/>
      <w:r w:rsidRPr="008B3BAA">
        <w:rPr>
          <w:rFonts w:ascii="Times New Roman" w:hAnsi="Times New Roman" w:cs="Times New Roman"/>
          <w:lang w:eastAsia="uk-UA"/>
        </w:rPr>
        <w:t xml:space="preserve">) товару: до </w:t>
      </w:r>
      <w:r w:rsidR="0017382C">
        <w:rPr>
          <w:rFonts w:ascii="Times New Roman" w:hAnsi="Times New Roman" w:cs="Times New Roman"/>
          <w:b/>
          <w:bCs/>
          <w:lang w:eastAsia="uk-UA"/>
        </w:rPr>
        <w:t>10.12</w:t>
      </w:r>
      <w:r w:rsidR="00124135" w:rsidRPr="00FC2B89">
        <w:rPr>
          <w:rFonts w:ascii="Times New Roman" w:hAnsi="Times New Roman" w:cs="Times New Roman"/>
          <w:b/>
          <w:bCs/>
          <w:lang w:eastAsia="uk-UA"/>
        </w:rPr>
        <w:t>.2024 р.</w:t>
      </w:r>
    </w:p>
    <w:p w14:paraId="4A029856" w14:textId="312C6A2D" w:rsidR="00471D89" w:rsidRPr="008B3BAA" w:rsidRDefault="00471D89" w:rsidP="00B36EC9">
      <w:pPr>
        <w:pStyle w:val="aff4"/>
        <w:numPr>
          <w:ilvl w:val="0"/>
          <w:numId w:val="41"/>
        </w:numPr>
        <w:ind w:left="0" w:firstLine="0"/>
        <w:jc w:val="both"/>
        <w:rPr>
          <w:rFonts w:ascii="Times New Roman" w:hAnsi="Times New Roman" w:cs="Times New Roman"/>
          <w:lang w:eastAsia="uk-UA"/>
        </w:rPr>
      </w:pPr>
      <w:proofErr w:type="spellStart"/>
      <w:r w:rsidRPr="008B3BAA">
        <w:rPr>
          <w:rFonts w:ascii="Times New Roman" w:hAnsi="Times New Roman" w:cs="Times New Roman"/>
          <w:lang w:eastAsia="uk-UA"/>
        </w:rPr>
        <w:t>Технічні</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якісні</w:t>
      </w:r>
      <w:proofErr w:type="spellEnd"/>
      <w:r w:rsidRPr="008B3BAA">
        <w:rPr>
          <w:rFonts w:ascii="Times New Roman" w:hAnsi="Times New Roman" w:cs="Times New Roman"/>
          <w:lang w:eastAsia="uk-UA"/>
        </w:rPr>
        <w:t xml:space="preserve"> характеристики товару </w:t>
      </w:r>
      <w:proofErr w:type="spellStart"/>
      <w:r w:rsidRPr="008B3BAA">
        <w:rPr>
          <w:rFonts w:ascii="Times New Roman" w:hAnsi="Times New Roman" w:cs="Times New Roman"/>
          <w:lang w:eastAsia="uk-UA"/>
        </w:rPr>
        <w:t>повинні</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відповідати</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умовам</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проведення</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процедури</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закупівлі</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встановленим</w:t>
      </w:r>
      <w:proofErr w:type="spellEnd"/>
      <w:r w:rsidRPr="008B3BAA">
        <w:rPr>
          <w:rFonts w:ascii="Times New Roman" w:hAnsi="Times New Roman" w:cs="Times New Roman"/>
          <w:lang w:eastAsia="uk-UA"/>
        </w:rPr>
        <w:t>/</w:t>
      </w:r>
      <w:proofErr w:type="spellStart"/>
      <w:r w:rsidRPr="008B3BAA">
        <w:rPr>
          <w:rFonts w:ascii="Times New Roman" w:hAnsi="Times New Roman" w:cs="Times New Roman"/>
          <w:lang w:eastAsia="uk-UA"/>
        </w:rPr>
        <w:t>зареєстрованим</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діючим</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нормативним</w:t>
      </w:r>
      <w:proofErr w:type="spellEnd"/>
      <w:r w:rsidRPr="008B3BAA">
        <w:rPr>
          <w:rFonts w:ascii="Times New Roman" w:hAnsi="Times New Roman" w:cs="Times New Roman"/>
          <w:lang w:eastAsia="uk-UA"/>
        </w:rPr>
        <w:t xml:space="preserve"> актам </w:t>
      </w:r>
      <w:proofErr w:type="spellStart"/>
      <w:r w:rsidRPr="008B3BAA">
        <w:rPr>
          <w:rFonts w:ascii="Times New Roman" w:hAnsi="Times New Roman" w:cs="Times New Roman"/>
          <w:lang w:eastAsia="uk-UA"/>
        </w:rPr>
        <w:t>діючого</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законодавства</w:t>
      </w:r>
      <w:proofErr w:type="spellEnd"/>
      <w:r w:rsidRPr="008B3BAA">
        <w:rPr>
          <w:rFonts w:ascii="Times New Roman" w:hAnsi="Times New Roman" w:cs="Times New Roman"/>
          <w:lang w:eastAsia="uk-UA"/>
        </w:rPr>
        <w:t xml:space="preserve"> (</w:t>
      </w:r>
      <w:proofErr w:type="spellStart"/>
      <w:r w:rsidRPr="008B3BAA">
        <w:rPr>
          <w:rFonts w:ascii="Times New Roman" w:hAnsi="Times New Roman" w:cs="Times New Roman"/>
          <w:lang w:eastAsia="uk-UA"/>
        </w:rPr>
        <w:t>державним</w:t>
      </w:r>
      <w:proofErr w:type="spellEnd"/>
      <w:r w:rsidRPr="008B3BAA">
        <w:rPr>
          <w:rFonts w:ascii="Times New Roman" w:hAnsi="Times New Roman" w:cs="Times New Roman"/>
          <w:lang w:eastAsia="uk-UA"/>
        </w:rPr>
        <w:t xml:space="preserve"> стандартам </w:t>
      </w:r>
      <w:proofErr w:type="spellStart"/>
      <w:r w:rsidRPr="008B3BAA">
        <w:rPr>
          <w:rFonts w:ascii="Times New Roman" w:hAnsi="Times New Roman" w:cs="Times New Roman"/>
          <w:lang w:eastAsia="uk-UA"/>
        </w:rPr>
        <w:t>України</w:t>
      </w:r>
      <w:proofErr w:type="spellEnd"/>
      <w:r w:rsidRPr="008B3BAA">
        <w:rPr>
          <w:rFonts w:ascii="Times New Roman" w:hAnsi="Times New Roman" w:cs="Times New Roman"/>
          <w:lang w:eastAsia="uk-UA"/>
        </w:rPr>
        <w:t xml:space="preserve"> (ДСТУ).</w:t>
      </w:r>
    </w:p>
    <w:p w14:paraId="609AE6D8" w14:textId="1AB42E63" w:rsidR="00471D89" w:rsidRPr="00471D89" w:rsidRDefault="00471D89" w:rsidP="00B36EC9">
      <w:pPr>
        <w:jc w:val="both"/>
        <w:rPr>
          <w:lang w:eastAsia="uk-UA"/>
        </w:rPr>
      </w:pPr>
      <w:r w:rsidRPr="00471D89">
        <w:rPr>
          <w:lang w:eastAsia="uk-UA"/>
        </w:rPr>
        <w:t>23. При невідповідності якості та марки товару, виявленого шляхом лабораторного аналізу/незалежної інспекції, Виконавець зобов’язаний замінити таку партію товару.</w:t>
      </w:r>
    </w:p>
    <w:p w14:paraId="3196D0E0" w14:textId="6712C52D" w:rsidR="00471D89" w:rsidRPr="00471D89" w:rsidRDefault="00471D89" w:rsidP="00B36EC9">
      <w:pPr>
        <w:jc w:val="both"/>
        <w:rPr>
          <w:lang w:eastAsia="uk-UA"/>
        </w:rPr>
      </w:pPr>
      <w:r w:rsidRPr="00471D89">
        <w:rPr>
          <w:lang w:eastAsia="uk-UA"/>
        </w:rPr>
        <w:t xml:space="preserve">24. Паливо повинно бути сертифікованим та мати відповідні сертифікати якості, паспорти та відповідати вимогам відповідних діючих </w:t>
      </w:r>
      <w:r w:rsidR="008A4463">
        <w:rPr>
          <w:lang w:eastAsia="uk-UA"/>
        </w:rPr>
        <w:t>нормативних документів ДСТУ 7688</w:t>
      </w:r>
      <w:r w:rsidRPr="00471D89">
        <w:rPr>
          <w:lang w:eastAsia="uk-UA"/>
        </w:rPr>
        <w:t>:2015 (</w:t>
      </w:r>
      <w:r w:rsidR="008A4463">
        <w:rPr>
          <w:lang w:eastAsia="uk-UA"/>
        </w:rPr>
        <w:t xml:space="preserve">Паливо дизельне </w:t>
      </w:r>
      <w:r w:rsidRPr="00471D89">
        <w:rPr>
          <w:lang w:eastAsia="uk-UA"/>
        </w:rPr>
        <w:t>Євро).</w:t>
      </w:r>
    </w:p>
    <w:p w14:paraId="01D7E424" w14:textId="4B454CFE" w:rsidR="00471D89" w:rsidRPr="00471D89" w:rsidRDefault="00471D89" w:rsidP="00B36EC9">
      <w:pPr>
        <w:jc w:val="both"/>
        <w:rPr>
          <w:lang w:eastAsia="uk-UA"/>
        </w:rPr>
      </w:pPr>
      <w:r w:rsidRPr="00471D89">
        <w:rPr>
          <w:lang w:eastAsia="uk-UA"/>
        </w:rPr>
        <w:t>25. Товар при поставці (передачі) повинен супроводжуватись документами, що підтверджують якість та безпеку, а саме: копіями сертифікатів відповідності та паспортів якості, та/або іншого документального підтвердження якості та безпеки товару (у передбачених законодавством випадках).</w:t>
      </w:r>
    </w:p>
    <w:p w14:paraId="5257E67C" w14:textId="0116009E" w:rsidR="00471D89" w:rsidRPr="00471D89" w:rsidRDefault="00471D89" w:rsidP="00B36EC9">
      <w:pPr>
        <w:jc w:val="both"/>
        <w:rPr>
          <w:lang w:eastAsia="uk-UA"/>
        </w:rPr>
      </w:pPr>
      <w:r w:rsidRPr="00471D89">
        <w:rPr>
          <w:lang w:eastAsia="uk-UA"/>
        </w:rPr>
        <w:t>26. Виконавець повинен забезпечити на АЗС цілодобову заправку автомобілів Замовника.</w:t>
      </w:r>
    </w:p>
    <w:p w14:paraId="1131FFBD" w14:textId="3ECA2ACD" w:rsidR="00471D89" w:rsidRPr="00471D89" w:rsidRDefault="00471D89" w:rsidP="00B36EC9">
      <w:pPr>
        <w:jc w:val="both"/>
        <w:rPr>
          <w:lang w:eastAsia="uk-UA"/>
        </w:rPr>
      </w:pPr>
      <w:r w:rsidRPr="00471D89">
        <w:rPr>
          <w:lang w:eastAsia="uk-UA"/>
        </w:rPr>
        <w:t xml:space="preserve">27. </w:t>
      </w:r>
      <w:r w:rsidR="008A4463">
        <w:rPr>
          <w:lang w:eastAsia="uk-UA"/>
        </w:rPr>
        <w:t>Дизельне паливо</w:t>
      </w:r>
      <w:r w:rsidRPr="00471D89">
        <w:rPr>
          <w:lang w:eastAsia="uk-UA"/>
        </w:rPr>
        <w:t xml:space="preserve">, </w:t>
      </w:r>
      <w:r w:rsidR="008B3BAA">
        <w:rPr>
          <w:lang w:eastAsia="uk-UA"/>
        </w:rPr>
        <w:t>що</w:t>
      </w:r>
      <w:r w:rsidRPr="00471D89">
        <w:rPr>
          <w:lang w:eastAsia="uk-UA"/>
        </w:rPr>
        <w:t xml:space="preserve"> постачається (передається), повин</w:t>
      </w:r>
      <w:r w:rsidR="008B3BAA">
        <w:rPr>
          <w:lang w:eastAsia="uk-UA"/>
        </w:rPr>
        <w:t>ен</w:t>
      </w:r>
      <w:r w:rsidRPr="00471D89">
        <w:rPr>
          <w:lang w:eastAsia="uk-UA"/>
        </w:rPr>
        <w:t xml:space="preserve"> відповідати температурному режиму експлуатації транспортних засобів в регіонах України.</w:t>
      </w:r>
    </w:p>
    <w:p w14:paraId="55D03D6D" w14:textId="77777777" w:rsidR="00921A5A" w:rsidRPr="008B3BAA" w:rsidRDefault="00921A5A" w:rsidP="008B3BAA">
      <w:pPr>
        <w:widowControl w:val="0"/>
        <w:jc w:val="both"/>
      </w:pPr>
    </w:p>
    <w:p w14:paraId="30D1725D" w14:textId="77777777" w:rsidR="00921A5A" w:rsidRPr="008B3BAA" w:rsidRDefault="00921A5A" w:rsidP="008B3BAA">
      <w:pPr>
        <w:widowControl w:val="0"/>
        <w:jc w:val="both"/>
      </w:pPr>
    </w:p>
    <w:p w14:paraId="6E1D259C" w14:textId="77777777" w:rsidR="00921A5A" w:rsidRPr="008B3BAA" w:rsidRDefault="00921A5A" w:rsidP="008B3BAA">
      <w:pPr>
        <w:tabs>
          <w:tab w:val="left" w:pos="8025"/>
        </w:tabs>
        <w:jc w:val="both"/>
        <w:rPr>
          <w:rFonts w:eastAsia="Arial"/>
          <w:i/>
          <w:kern w:val="2"/>
          <w:lang w:eastAsia="zh-CN"/>
        </w:rPr>
      </w:pPr>
    </w:p>
    <w:p w14:paraId="6F38CAFA" w14:textId="77777777" w:rsidR="00921A5A" w:rsidRPr="008B3BAA" w:rsidRDefault="00921A5A" w:rsidP="008B3BAA">
      <w:pPr>
        <w:tabs>
          <w:tab w:val="left" w:pos="8025"/>
        </w:tabs>
        <w:jc w:val="both"/>
        <w:rPr>
          <w:b/>
        </w:rPr>
      </w:pPr>
      <w:r w:rsidRPr="008B3BAA">
        <w:rPr>
          <w:rFonts w:eastAsia="Arial"/>
          <w:i/>
          <w:kern w:val="2"/>
          <w:lang w:eastAsia="zh-CN"/>
        </w:rPr>
        <w:t xml:space="preserve">     </w:t>
      </w:r>
      <w:r w:rsidRPr="008B3BAA">
        <w:rPr>
          <w:rFonts w:eastAsia="Arial"/>
          <w:i/>
          <w:iCs/>
          <w:kern w:val="2"/>
          <w:u w:val="single"/>
          <w:lang w:eastAsia="zh-CN"/>
        </w:rPr>
        <w:br w:type="page"/>
      </w:r>
    </w:p>
    <w:p w14:paraId="70CFDC04" w14:textId="77777777" w:rsidR="00921A5A" w:rsidRPr="007C02D0" w:rsidRDefault="00921A5A" w:rsidP="00921A5A">
      <w:pPr>
        <w:pStyle w:val="a8"/>
        <w:keepNext/>
        <w:ind w:left="0"/>
        <w:contextualSpacing/>
        <w:jc w:val="right"/>
        <w:rPr>
          <w:rFonts w:ascii="Times New Roman" w:eastAsia="Times New Roman" w:hAnsi="Times New Roman" w:cs="Times New Roman"/>
          <w:b/>
          <w:lang w:val="uk-UA"/>
        </w:rPr>
      </w:pPr>
      <w:bookmarkStart w:id="52" w:name="_Hlk120054312"/>
      <w:r w:rsidRPr="007C02D0">
        <w:rPr>
          <w:rFonts w:ascii="Times New Roman" w:eastAsia="Times New Roman" w:hAnsi="Times New Roman" w:cs="Times New Roman"/>
          <w:b/>
          <w:lang w:val="uk-UA" w:eastAsia="x-none"/>
        </w:rPr>
        <w:lastRenderedPageBreak/>
        <w:t>Додаток 5</w:t>
      </w:r>
      <w:r w:rsidRPr="007C02D0">
        <w:rPr>
          <w:rFonts w:ascii="Times New Roman" w:eastAsia="Times New Roman" w:hAnsi="Times New Roman" w:cs="Times New Roman"/>
          <w:b/>
          <w:lang w:val="uk-UA"/>
        </w:rPr>
        <w:t xml:space="preserve"> до т</w:t>
      </w:r>
      <w:r w:rsidRPr="007C02D0">
        <w:rPr>
          <w:rFonts w:ascii="Times New Roman" w:eastAsia="Times New Roman" w:hAnsi="Times New Roman" w:cs="Times New Roman"/>
          <w:b/>
          <w:lang w:val="uk-UA" w:eastAsia="x-none"/>
        </w:rPr>
        <w:t>ендерної д</w:t>
      </w:r>
      <w:r w:rsidRPr="007C02D0">
        <w:rPr>
          <w:rFonts w:ascii="Times New Roman" w:eastAsia="Times New Roman" w:hAnsi="Times New Roman" w:cs="Times New Roman"/>
          <w:b/>
          <w:lang w:val="uk-UA"/>
        </w:rPr>
        <w:t>окументації</w:t>
      </w:r>
    </w:p>
    <w:p w14:paraId="713887C0" w14:textId="77777777" w:rsidR="00921A5A" w:rsidRDefault="00921A5A" w:rsidP="00921A5A">
      <w:pPr>
        <w:keepNext/>
        <w:spacing w:line="276" w:lineRule="exact"/>
        <w:rPr>
          <w:rFonts w:cs="Arial"/>
          <w:sz w:val="20"/>
          <w:szCs w:val="20"/>
          <w:lang w:val="ru-RU"/>
        </w:rPr>
      </w:pPr>
    </w:p>
    <w:bookmarkEnd w:id="52"/>
    <w:p w14:paraId="20BCCC29" w14:textId="77777777" w:rsidR="00921A5A" w:rsidRDefault="00921A5A" w:rsidP="00921A5A">
      <w:pPr>
        <w:keepNext/>
        <w:widowControl w:val="0"/>
        <w:jc w:val="right"/>
        <w:rPr>
          <w:lang w:eastAsia="uk-UA"/>
        </w:rPr>
      </w:pPr>
      <w:proofErr w:type="spellStart"/>
      <w:r>
        <w:rPr>
          <w:lang w:eastAsia="uk-UA"/>
        </w:rPr>
        <w:t>Проєкт</w:t>
      </w:r>
      <w:proofErr w:type="spellEnd"/>
    </w:p>
    <w:p w14:paraId="05F0FAAB" w14:textId="77777777" w:rsidR="00921A5A" w:rsidRPr="00FB7E40" w:rsidRDefault="00921A5A" w:rsidP="00FB7E40">
      <w:pPr>
        <w:jc w:val="center"/>
        <w:rPr>
          <w:b/>
        </w:rPr>
      </w:pPr>
      <w:r w:rsidRPr="00FB7E40">
        <w:rPr>
          <w:b/>
        </w:rPr>
        <w:t>ДОГОВІР ПРО ЗАКУПІВЛЮ №___</w:t>
      </w:r>
    </w:p>
    <w:p w14:paraId="08CD2753" w14:textId="77777777" w:rsidR="00921A5A" w:rsidRPr="00FB7E40" w:rsidRDefault="00921A5A" w:rsidP="00FB7E40">
      <w:pPr>
        <w:jc w:val="center"/>
        <w:rPr>
          <w:b/>
        </w:rPr>
      </w:pPr>
    </w:p>
    <w:p w14:paraId="416A4D48" w14:textId="64971FE6" w:rsidR="00921A5A" w:rsidRPr="00FB7E40" w:rsidRDefault="008A4463" w:rsidP="00FB7E40">
      <w:pPr>
        <w:jc w:val="both"/>
        <w:rPr>
          <w:b/>
        </w:rPr>
      </w:pPr>
      <w:r>
        <w:rPr>
          <w:b/>
        </w:rPr>
        <w:t xml:space="preserve">с. </w:t>
      </w:r>
      <w:proofErr w:type="spellStart"/>
      <w:r>
        <w:rPr>
          <w:b/>
        </w:rPr>
        <w:t>Рахни</w:t>
      </w:r>
      <w:proofErr w:type="spellEnd"/>
      <w:r>
        <w:rPr>
          <w:b/>
        </w:rPr>
        <w:t xml:space="preserve"> Лісові</w:t>
      </w:r>
      <w:r w:rsidR="00D179A0">
        <w:rPr>
          <w:b/>
        </w:rPr>
        <w:t xml:space="preserve"> </w:t>
      </w:r>
      <w:r w:rsidR="00921A5A" w:rsidRPr="00FB7E40">
        <w:rPr>
          <w:b/>
        </w:rPr>
        <w:t xml:space="preserve"> </w:t>
      </w:r>
      <w:r w:rsidR="00921A5A" w:rsidRPr="00FB7E40">
        <w:rPr>
          <w:b/>
        </w:rPr>
        <w:tab/>
      </w:r>
      <w:r w:rsidR="00921A5A" w:rsidRPr="00FB7E40">
        <w:rPr>
          <w:b/>
        </w:rPr>
        <w:tab/>
      </w:r>
      <w:r w:rsidR="00921A5A" w:rsidRPr="00FB7E40">
        <w:rPr>
          <w:b/>
        </w:rPr>
        <w:tab/>
      </w:r>
      <w:r w:rsidR="00921A5A" w:rsidRPr="00FB7E40">
        <w:rPr>
          <w:b/>
        </w:rPr>
        <w:tab/>
      </w:r>
      <w:r w:rsidR="00921A5A" w:rsidRPr="00FB7E40">
        <w:rPr>
          <w:b/>
        </w:rPr>
        <w:tab/>
      </w:r>
      <w:r w:rsidR="00921A5A" w:rsidRPr="00FB7E40">
        <w:rPr>
          <w:b/>
        </w:rPr>
        <w:tab/>
      </w:r>
      <w:r w:rsidR="00D179A0">
        <w:rPr>
          <w:b/>
        </w:rPr>
        <w:t xml:space="preserve">                   </w:t>
      </w:r>
      <w:r w:rsidR="00921A5A" w:rsidRPr="00FB7E40">
        <w:rPr>
          <w:b/>
        </w:rPr>
        <w:t xml:space="preserve">         «___»____________ 2023 р. </w:t>
      </w:r>
    </w:p>
    <w:p w14:paraId="26238A7D" w14:textId="77777777" w:rsidR="00921A5A" w:rsidRPr="00FB7E40" w:rsidRDefault="00921A5A" w:rsidP="00FB7E40">
      <w:pPr>
        <w:ind w:firstLine="284"/>
        <w:jc w:val="both"/>
      </w:pPr>
    </w:p>
    <w:p w14:paraId="4A03E918" w14:textId="5EF8B117" w:rsidR="00921A5A" w:rsidRPr="00FB7E40" w:rsidRDefault="008A4463" w:rsidP="00FB7E40">
      <w:pPr>
        <w:tabs>
          <w:tab w:val="left" w:pos="280"/>
          <w:tab w:val="left" w:pos="5942"/>
          <w:tab w:val="left" w:pos="7938"/>
        </w:tabs>
        <w:ind w:firstLine="709"/>
        <w:jc w:val="both"/>
      </w:pPr>
      <w:proofErr w:type="spellStart"/>
      <w:r>
        <w:rPr>
          <w:b/>
          <w:bCs/>
        </w:rPr>
        <w:t>Рахнівсько</w:t>
      </w:r>
      <w:proofErr w:type="spellEnd"/>
      <w:r>
        <w:rPr>
          <w:b/>
          <w:bCs/>
        </w:rPr>
        <w:t xml:space="preserve">-Лісовий ліцей </w:t>
      </w:r>
      <w:proofErr w:type="spellStart"/>
      <w:r>
        <w:rPr>
          <w:b/>
          <w:bCs/>
        </w:rPr>
        <w:t>Шпиківської</w:t>
      </w:r>
      <w:proofErr w:type="spellEnd"/>
      <w:r>
        <w:rPr>
          <w:b/>
          <w:bCs/>
        </w:rPr>
        <w:t xml:space="preserve"> селищної ради Тульчинського району Вінницької області</w:t>
      </w:r>
      <w:r w:rsidR="00D179A0" w:rsidRPr="00555B61">
        <w:rPr>
          <w:b/>
          <w:bCs/>
        </w:rPr>
        <w:t xml:space="preserve">, </w:t>
      </w:r>
      <w:r>
        <w:rPr>
          <w:b/>
          <w:bCs/>
        </w:rPr>
        <w:t xml:space="preserve"> </w:t>
      </w:r>
      <w:r w:rsidR="00D179A0" w:rsidRPr="00555B61">
        <w:t xml:space="preserve">в особі </w:t>
      </w:r>
      <w:r>
        <w:t xml:space="preserve">директора </w:t>
      </w:r>
      <w:r w:rsidR="00D179A0" w:rsidRPr="00555B61">
        <w:t xml:space="preserve"> </w:t>
      </w:r>
      <w:r>
        <w:t>Горобця Віталія Олексійовича</w:t>
      </w:r>
      <w:r w:rsidR="00D179A0" w:rsidRPr="00555B61">
        <w:t xml:space="preserve">, що діє на підставі </w:t>
      </w:r>
      <w:r>
        <w:rPr>
          <w:snapToGrid w:val="0"/>
          <w:color w:val="000000"/>
        </w:rPr>
        <w:t>Статуту</w:t>
      </w:r>
      <w:r w:rsidR="00D179A0" w:rsidRPr="008853D0">
        <w:rPr>
          <w:color w:val="000000"/>
        </w:rPr>
        <w:t>,</w:t>
      </w:r>
      <w:r w:rsidR="00D179A0" w:rsidRPr="008853D0">
        <w:t xml:space="preserve"> </w:t>
      </w:r>
      <w:r w:rsidR="00D179A0" w:rsidRPr="008853D0">
        <w:rPr>
          <w:spacing w:val="1"/>
        </w:rPr>
        <w:t>(далі – ЗАМОВНИК)</w:t>
      </w:r>
      <w:r w:rsidR="00921A5A" w:rsidRPr="00FB7E40">
        <w:rPr>
          <w:color w:val="000000"/>
        </w:rPr>
        <w:t xml:space="preserve">, з однієї сторони, та </w:t>
      </w:r>
      <w:r w:rsidR="00921A5A" w:rsidRPr="00FB7E40">
        <w:t xml:space="preserve">________________________, (надалі – </w:t>
      </w:r>
      <w:r w:rsidR="00921A5A" w:rsidRPr="00FB7E40">
        <w:rPr>
          <w:b/>
          <w:bCs/>
        </w:rPr>
        <w:t>Постачальник</w:t>
      </w:r>
      <w:r w:rsidR="00921A5A" w:rsidRPr="00FB7E40">
        <w:t xml:space="preserve">), в особі _________, що діє на підставі _____________, з другої сторони, в подальшому разом іменуються – Сторони, або окремо Сторона, керуючись Законом України «Про публічні закупівлі», з урахуванням Постанови Кабінету Міністрів України від 12 жовтня 2022 р. №1178 «Про затвердження особливостей здійснення публічних </w:t>
      </w:r>
      <w:proofErr w:type="spellStart"/>
      <w:r w:rsidR="00921A5A" w:rsidRPr="00FB7E40">
        <w:t>закупівель</w:t>
      </w:r>
      <w:proofErr w:type="spellEnd"/>
      <w:r w:rsidR="00921A5A" w:rsidRPr="00FB7E4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(далі – Договір) про наступне:</w:t>
      </w:r>
    </w:p>
    <w:p w14:paraId="13122280" w14:textId="77777777" w:rsidR="00921A5A" w:rsidRPr="00FB7E40" w:rsidRDefault="00921A5A" w:rsidP="00FB7E40">
      <w:pPr>
        <w:ind w:firstLine="709"/>
        <w:jc w:val="center"/>
        <w:rPr>
          <w:b/>
          <w:bCs/>
        </w:rPr>
      </w:pPr>
    </w:p>
    <w:p w14:paraId="27AA9E90" w14:textId="77777777" w:rsidR="00FB7E40" w:rsidRPr="00FB7E40" w:rsidRDefault="00FB7E40" w:rsidP="00FB7E40">
      <w:pPr>
        <w:jc w:val="center"/>
        <w:rPr>
          <w:b/>
          <w:bCs/>
          <w:color w:val="000000"/>
          <w:lang w:eastAsia="uk-UA"/>
        </w:rPr>
      </w:pPr>
      <w:r w:rsidRPr="00FB7E40">
        <w:rPr>
          <w:b/>
          <w:bCs/>
          <w:color w:val="000000"/>
          <w:lang w:eastAsia="uk-UA"/>
        </w:rPr>
        <w:t>1. ПРЕДМЕТ ДОГОВОРУ</w:t>
      </w:r>
    </w:p>
    <w:p w14:paraId="5791B73A" w14:textId="02D53374" w:rsidR="00FB7E40" w:rsidRDefault="00FB7E40" w:rsidP="00FB7E40">
      <w:pPr>
        <w:jc w:val="both"/>
        <w:rPr>
          <w:color w:val="000000"/>
          <w:lang w:eastAsia="uk-UA"/>
        </w:rPr>
      </w:pPr>
      <w:r w:rsidRPr="00FB7E40">
        <w:rPr>
          <w:color w:val="000000"/>
          <w:lang w:eastAsia="uk-UA"/>
        </w:rPr>
        <w:t xml:space="preserve">1.1. Постачальник зобов’язується в порядку та на умовах визначених цим Договором поставити та передати у власність </w:t>
      </w:r>
      <w:r>
        <w:rPr>
          <w:color w:val="000000"/>
          <w:lang w:eastAsia="uk-UA"/>
        </w:rPr>
        <w:t>Замовника</w:t>
      </w:r>
      <w:r w:rsidRPr="00FB7E40">
        <w:rPr>
          <w:color w:val="000000"/>
          <w:lang w:eastAsia="uk-UA"/>
        </w:rPr>
        <w:t xml:space="preserve"> товар у необхідній кількості та належної якості за визначеним предметом: </w:t>
      </w:r>
      <w:r w:rsidR="008A4463" w:rsidRPr="008A4463">
        <w:rPr>
          <w:b/>
          <w:color w:val="000000"/>
          <w:lang w:eastAsia="uk-UA"/>
        </w:rPr>
        <w:t>Дизельне паливо</w:t>
      </w:r>
      <w:r w:rsidRPr="00FB7E40">
        <w:rPr>
          <w:color w:val="000000"/>
          <w:lang w:eastAsia="uk-UA"/>
        </w:rPr>
        <w:t xml:space="preserve"> </w:t>
      </w:r>
      <w:r>
        <w:rPr>
          <w:color w:val="000000"/>
          <w:lang w:eastAsia="uk-UA"/>
        </w:rPr>
        <w:t>за</w:t>
      </w:r>
      <w:r w:rsidRPr="00FB7E40">
        <w:rPr>
          <w:color w:val="000000"/>
          <w:lang w:eastAsia="uk-UA"/>
        </w:rPr>
        <w:t xml:space="preserve"> ДК 021:2015</w:t>
      </w:r>
      <w:r w:rsidR="00B36EC9">
        <w:rPr>
          <w:color w:val="000000"/>
          <w:lang w:eastAsia="uk-UA"/>
        </w:rPr>
        <w:t xml:space="preserve">: </w:t>
      </w:r>
      <w:r w:rsidRPr="00FB7E40">
        <w:rPr>
          <w:color w:val="000000"/>
          <w:lang w:eastAsia="uk-UA"/>
        </w:rPr>
        <w:t xml:space="preserve">09130000-9 Нафта і дистиляти (далі – Товар), згідно зі специфікацією (Додаток №1 до цього Договору, що є його невід'ємною частиною), а </w:t>
      </w:r>
      <w:r>
        <w:rPr>
          <w:color w:val="000000"/>
          <w:lang w:eastAsia="uk-UA"/>
        </w:rPr>
        <w:t>Замовник</w:t>
      </w:r>
      <w:r w:rsidRPr="00FB7E40">
        <w:rPr>
          <w:color w:val="000000"/>
          <w:lang w:eastAsia="uk-UA"/>
        </w:rPr>
        <w:t xml:space="preserve"> зобов’язаний прийняти поставлений Товар та оплатити його вартість на умовах, та в строки, визначені даним Договором.</w:t>
      </w:r>
    </w:p>
    <w:p w14:paraId="191FF872" w14:textId="77777777" w:rsidR="00FB7E40" w:rsidRPr="00FB7E40" w:rsidRDefault="00FB7E40" w:rsidP="00FB7E40">
      <w:pPr>
        <w:jc w:val="center"/>
        <w:rPr>
          <w:b/>
          <w:bCs/>
          <w:color w:val="000000"/>
          <w:lang w:eastAsia="uk-UA"/>
        </w:rPr>
      </w:pPr>
    </w:p>
    <w:p w14:paraId="0C2F1FC3" w14:textId="77777777" w:rsidR="00FB7E40" w:rsidRPr="00FB7E40" w:rsidRDefault="00FB7E40" w:rsidP="00FB7E40">
      <w:pPr>
        <w:jc w:val="center"/>
        <w:rPr>
          <w:b/>
          <w:bCs/>
          <w:color w:val="000000"/>
          <w:lang w:eastAsia="uk-UA"/>
        </w:rPr>
      </w:pPr>
      <w:r w:rsidRPr="00FB7E40">
        <w:rPr>
          <w:b/>
          <w:bCs/>
          <w:color w:val="000000"/>
          <w:lang w:eastAsia="uk-UA"/>
        </w:rPr>
        <w:t>2. КІЛЬКІСТЬ, ЯКІСТЬ ТОВАРУ</w:t>
      </w:r>
    </w:p>
    <w:p w14:paraId="06E240B4" w14:textId="77777777" w:rsidR="00FB7E40" w:rsidRPr="00FB7E40" w:rsidRDefault="00FB7E40" w:rsidP="00FB7E40">
      <w:pPr>
        <w:jc w:val="both"/>
        <w:rPr>
          <w:color w:val="000000"/>
          <w:lang w:eastAsia="uk-UA"/>
        </w:rPr>
      </w:pPr>
      <w:r w:rsidRPr="00FB7E40">
        <w:rPr>
          <w:color w:val="000000"/>
          <w:lang w:eastAsia="uk-UA"/>
        </w:rPr>
        <w:t>2.1. Кількість Товару визначається згідно зі специфікацією (Додаток № 1 до Договору).</w:t>
      </w:r>
    </w:p>
    <w:p w14:paraId="30D8EA18" w14:textId="6196A764" w:rsidR="00FB7E40" w:rsidRPr="00FB7E40" w:rsidRDefault="00FB7E40" w:rsidP="00FB7E40">
      <w:pPr>
        <w:jc w:val="both"/>
        <w:rPr>
          <w:color w:val="000000"/>
          <w:lang w:eastAsia="uk-UA"/>
        </w:rPr>
      </w:pPr>
      <w:r w:rsidRPr="00FB7E40">
        <w:rPr>
          <w:color w:val="000000"/>
          <w:lang w:eastAsia="uk-UA"/>
        </w:rPr>
        <w:t xml:space="preserve">2.2. </w:t>
      </w:r>
      <w:r w:rsidR="00424D0E">
        <w:rPr>
          <w:color w:val="000000"/>
          <w:lang w:eastAsia="uk-UA"/>
        </w:rPr>
        <w:t>О</w:t>
      </w:r>
      <w:r w:rsidRPr="00FB7E40">
        <w:rPr>
          <w:color w:val="000000"/>
          <w:lang w:eastAsia="uk-UA"/>
        </w:rPr>
        <w:t>бсяги закупівлі Товару можуть бути зменшені</w:t>
      </w:r>
      <w:r w:rsidR="00424D0E">
        <w:rPr>
          <w:color w:val="000000"/>
          <w:lang w:eastAsia="uk-UA"/>
        </w:rPr>
        <w:t xml:space="preserve"> залежно від реального фінансування видатків та/або потреб Замовника</w:t>
      </w:r>
      <w:r w:rsidRPr="00FB7E40">
        <w:rPr>
          <w:color w:val="000000"/>
          <w:lang w:eastAsia="uk-UA"/>
        </w:rPr>
        <w:t>.</w:t>
      </w:r>
    </w:p>
    <w:p w14:paraId="0C99771C" w14:textId="38530EBB" w:rsidR="00FB7E40" w:rsidRDefault="00FB7E40" w:rsidP="00FB7E40">
      <w:pPr>
        <w:jc w:val="both"/>
        <w:rPr>
          <w:color w:val="000000"/>
          <w:lang w:eastAsia="uk-UA"/>
        </w:rPr>
      </w:pPr>
      <w:r w:rsidRPr="00FB7E40">
        <w:rPr>
          <w:color w:val="000000"/>
          <w:lang w:eastAsia="uk-UA"/>
        </w:rPr>
        <w:t>2.3. Якість товару повинна відповідати стандарта</w:t>
      </w:r>
      <w:r w:rsidR="008A4463">
        <w:rPr>
          <w:color w:val="000000"/>
          <w:lang w:eastAsia="uk-UA"/>
        </w:rPr>
        <w:t>м на даний вид Товару, ДСТУ 7688</w:t>
      </w:r>
      <w:r w:rsidRPr="00FB7E40">
        <w:rPr>
          <w:color w:val="000000"/>
          <w:lang w:eastAsia="uk-UA"/>
        </w:rPr>
        <w:t>:2015 «</w:t>
      </w:r>
      <w:r w:rsidR="008A4463">
        <w:rPr>
          <w:color w:val="000000"/>
          <w:lang w:eastAsia="uk-UA"/>
        </w:rPr>
        <w:t xml:space="preserve">Паливо дизельне </w:t>
      </w:r>
      <w:r w:rsidRPr="00FB7E40">
        <w:rPr>
          <w:color w:val="000000"/>
          <w:lang w:eastAsia="uk-UA"/>
        </w:rPr>
        <w:t>ЄВРО» та іншій технічній документації. Якість Товару повинна бути підтверджена сертифікатами відповідності, оформленими належним чином. Вимоги до якості товару можуть бути змінені тільки за угодою Сторін, в письмовому вигляді, про що робиться доповнення до цього Договору.</w:t>
      </w:r>
    </w:p>
    <w:p w14:paraId="40BF3003" w14:textId="77777777" w:rsidR="00FB7E40" w:rsidRPr="00FB7E40" w:rsidRDefault="00FB7E40" w:rsidP="00FB7E40">
      <w:pPr>
        <w:jc w:val="both"/>
        <w:rPr>
          <w:color w:val="000000"/>
          <w:lang w:eastAsia="uk-UA"/>
        </w:rPr>
      </w:pPr>
    </w:p>
    <w:p w14:paraId="767B1F39" w14:textId="77777777" w:rsidR="00FB7E40" w:rsidRPr="00FB7E40" w:rsidRDefault="00FB7E40" w:rsidP="00FB7E40">
      <w:pPr>
        <w:jc w:val="center"/>
        <w:rPr>
          <w:b/>
          <w:bCs/>
          <w:color w:val="000000"/>
          <w:lang w:eastAsia="uk-UA"/>
        </w:rPr>
      </w:pPr>
      <w:r w:rsidRPr="00FB7E40">
        <w:rPr>
          <w:b/>
          <w:bCs/>
          <w:color w:val="000000"/>
          <w:lang w:eastAsia="uk-UA"/>
        </w:rPr>
        <w:t>3. ТЕРМІНИ ТА УМОВИ ПОСТАВКИ</w:t>
      </w:r>
    </w:p>
    <w:p w14:paraId="6C69B46E" w14:textId="18627E34" w:rsidR="00FB7E40" w:rsidRPr="00FB7E40" w:rsidRDefault="00FB7E40" w:rsidP="00FB7E40">
      <w:pPr>
        <w:jc w:val="both"/>
        <w:rPr>
          <w:color w:val="000000"/>
          <w:lang w:eastAsia="uk-UA"/>
        </w:rPr>
      </w:pPr>
      <w:r w:rsidRPr="00FB7E40">
        <w:rPr>
          <w:color w:val="000000"/>
          <w:lang w:eastAsia="uk-UA"/>
        </w:rPr>
        <w:t xml:space="preserve">3.1. Постачання товару здійснюється Постачальником згідно заявок </w:t>
      </w:r>
      <w:r w:rsidR="007C02D0">
        <w:rPr>
          <w:color w:val="000000"/>
          <w:lang w:eastAsia="uk-UA"/>
        </w:rPr>
        <w:t>Замовника</w:t>
      </w:r>
      <w:r w:rsidRPr="00FB7E40">
        <w:rPr>
          <w:color w:val="000000"/>
          <w:lang w:eastAsia="uk-UA"/>
        </w:rPr>
        <w:t xml:space="preserve"> відповідно до умов Договору з моменту його підписання і до 3</w:t>
      </w:r>
      <w:r>
        <w:rPr>
          <w:color w:val="000000"/>
          <w:lang w:eastAsia="uk-UA"/>
        </w:rPr>
        <w:t>1</w:t>
      </w:r>
      <w:r w:rsidRPr="00FB7E40">
        <w:rPr>
          <w:color w:val="000000"/>
          <w:lang w:eastAsia="uk-UA"/>
        </w:rPr>
        <w:t>.</w:t>
      </w:r>
      <w:r>
        <w:rPr>
          <w:color w:val="000000"/>
          <w:lang w:eastAsia="uk-UA"/>
        </w:rPr>
        <w:t>12</w:t>
      </w:r>
      <w:r w:rsidRPr="00FB7E40">
        <w:rPr>
          <w:color w:val="000000"/>
          <w:lang w:eastAsia="uk-UA"/>
        </w:rPr>
        <w:t>.2023 року включно.</w:t>
      </w:r>
    </w:p>
    <w:p w14:paraId="2E3BE15D" w14:textId="77777777" w:rsidR="00FB7E40" w:rsidRPr="00FB7E40" w:rsidRDefault="00FB7E40" w:rsidP="00FB7E40">
      <w:pPr>
        <w:jc w:val="both"/>
        <w:rPr>
          <w:color w:val="000000"/>
          <w:lang w:eastAsia="uk-UA"/>
        </w:rPr>
      </w:pPr>
      <w:r w:rsidRPr="00FB7E40">
        <w:rPr>
          <w:color w:val="000000"/>
          <w:lang w:eastAsia="uk-UA"/>
        </w:rPr>
        <w:t>3.2. Постачальник повинен забезпечити безперебійну, цілодобову заправку автомобілів Замовника.</w:t>
      </w:r>
    </w:p>
    <w:p w14:paraId="4A417AEF" w14:textId="0339C7BC" w:rsidR="00FB7E40" w:rsidRPr="00FB7E40" w:rsidRDefault="00FB7E40" w:rsidP="00FB7E40">
      <w:pPr>
        <w:jc w:val="both"/>
        <w:rPr>
          <w:color w:val="000000"/>
          <w:lang w:eastAsia="uk-UA"/>
        </w:rPr>
      </w:pPr>
      <w:r w:rsidRPr="00FB7E40">
        <w:rPr>
          <w:color w:val="000000"/>
          <w:lang w:eastAsia="uk-UA"/>
        </w:rPr>
        <w:t xml:space="preserve">3.3. Постачання Товару від Постачальника </w:t>
      </w:r>
      <w:r w:rsidR="007C02D0">
        <w:rPr>
          <w:color w:val="000000"/>
          <w:lang w:eastAsia="uk-UA"/>
        </w:rPr>
        <w:t>Замовнику</w:t>
      </w:r>
      <w:r w:rsidRPr="00FB7E40">
        <w:rPr>
          <w:color w:val="000000"/>
          <w:lang w:eastAsia="uk-UA"/>
        </w:rPr>
        <w:t xml:space="preserve"> проводиться за узгодженням Сторін.</w:t>
      </w:r>
    </w:p>
    <w:p w14:paraId="4D160DF9" w14:textId="031767BB" w:rsidR="00FB7E40" w:rsidRPr="00FB7E40" w:rsidRDefault="00FB7E40" w:rsidP="00FB7E40">
      <w:pPr>
        <w:jc w:val="both"/>
        <w:rPr>
          <w:color w:val="000000"/>
          <w:lang w:eastAsia="uk-UA"/>
        </w:rPr>
      </w:pPr>
      <w:r w:rsidRPr="00FB7E40">
        <w:rPr>
          <w:color w:val="000000"/>
          <w:lang w:eastAsia="uk-UA"/>
        </w:rPr>
        <w:t>3.4. Постачальник зобов'язується відвантажувати Товар (</w:t>
      </w:r>
      <w:r w:rsidR="008A4463">
        <w:rPr>
          <w:color w:val="000000"/>
          <w:lang w:eastAsia="uk-UA"/>
        </w:rPr>
        <w:t>дизельне паливо</w:t>
      </w:r>
      <w:r>
        <w:rPr>
          <w:color w:val="000000"/>
          <w:lang w:eastAsia="uk-UA"/>
        </w:rPr>
        <w:t>)</w:t>
      </w:r>
      <w:r w:rsidRPr="00FB7E40">
        <w:rPr>
          <w:color w:val="000000"/>
          <w:lang w:eastAsia="uk-UA"/>
        </w:rPr>
        <w:t xml:space="preserve"> на користь </w:t>
      </w:r>
      <w:r w:rsidR="007C02D0">
        <w:rPr>
          <w:color w:val="000000"/>
          <w:lang w:eastAsia="uk-UA"/>
        </w:rPr>
        <w:t xml:space="preserve">Замовника </w:t>
      </w:r>
      <w:r w:rsidRPr="00FB7E40">
        <w:rPr>
          <w:color w:val="000000"/>
          <w:lang w:eastAsia="uk-UA"/>
        </w:rPr>
        <w:t>на автозаправних станціях цілодобово, без вихідних.</w:t>
      </w:r>
    </w:p>
    <w:p w14:paraId="6222D98E" w14:textId="796E73FE" w:rsidR="00FB7E40" w:rsidRPr="00FB7E40" w:rsidRDefault="00FB7E40" w:rsidP="00FB7E40">
      <w:pPr>
        <w:jc w:val="both"/>
        <w:rPr>
          <w:color w:val="000000"/>
          <w:lang w:eastAsia="uk-UA"/>
        </w:rPr>
      </w:pPr>
      <w:r w:rsidRPr="00FB7E40">
        <w:rPr>
          <w:color w:val="000000"/>
          <w:lang w:eastAsia="uk-UA"/>
        </w:rPr>
        <w:t xml:space="preserve">3.5. Датою поставки є дата отримання Товару </w:t>
      </w:r>
      <w:r w:rsidR="007C02D0">
        <w:rPr>
          <w:color w:val="000000"/>
          <w:lang w:eastAsia="uk-UA"/>
        </w:rPr>
        <w:t>Замовником</w:t>
      </w:r>
      <w:r w:rsidRPr="00FB7E40">
        <w:rPr>
          <w:color w:val="000000"/>
          <w:lang w:eastAsia="uk-UA"/>
        </w:rPr>
        <w:t>, зазначена в накладній.</w:t>
      </w:r>
    </w:p>
    <w:p w14:paraId="3513458C" w14:textId="22FE1DDB" w:rsidR="00FB7E40" w:rsidRPr="00FB7E40" w:rsidRDefault="00FB7E40" w:rsidP="00D179A0">
      <w:pPr>
        <w:spacing w:line="276" w:lineRule="auto"/>
        <w:jc w:val="both"/>
        <w:rPr>
          <w:color w:val="000000"/>
          <w:lang w:eastAsia="uk-UA"/>
        </w:rPr>
      </w:pPr>
      <w:r w:rsidRPr="00FB7E40">
        <w:rPr>
          <w:color w:val="000000"/>
          <w:lang w:eastAsia="uk-UA"/>
        </w:rPr>
        <w:t>3.6. Здійснення заправки - АЗС Постачальника</w:t>
      </w:r>
      <w:r>
        <w:rPr>
          <w:color w:val="000000"/>
          <w:lang w:eastAsia="uk-UA"/>
        </w:rPr>
        <w:t xml:space="preserve">, що </w:t>
      </w:r>
      <w:r w:rsidR="00124135">
        <w:rPr>
          <w:rFonts w:eastAsia="Calibri"/>
          <w:lang w:eastAsia="en-US"/>
        </w:rPr>
        <w:t xml:space="preserve">розташовані </w:t>
      </w:r>
      <w:r w:rsidR="008A4463">
        <w:rPr>
          <w:lang w:eastAsia="uk-UA"/>
        </w:rPr>
        <w:t xml:space="preserve">в радіусі </w:t>
      </w:r>
      <w:r w:rsidR="00FC2B89" w:rsidRPr="00FC2B89">
        <w:rPr>
          <w:lang w:eastAsia="uk-UA"/>
        </w:rPr>
        <w:t>до 50</w:t>
      </w:r>
      <w:r w:rsidR="008A4463" w:rsidRPr="00FC2B89">
        <w:rPr>
          <w:lang w:eastAsia="uk-UA"/>
        </w:rPr>
        <w:t xml:space="preserve"> км від с. </w:t>
      </w:r>
      <w:proofErr w:type="spellStart"/>
      <w:r w:rsidR="008A4463" w:rsidRPr="00FC2B89">
        <w:rPr>
          <w:lang w:eastAsia="uk-UA"/>
        </w:rPr>
        <w:t>Рахни</w:t>
      </w:r>
      <w:proofErr w:type="spellEnd"/>
      <w:r w:rsidR="008A4463" w:rsidRPr="00FC2B89">
        <w:rPr>
          <w:lang w:eastAsia="uk-UA"/>
        </w:rPr>
        <w:t xml:space="preserve"> Лісові.</w:t>
      </w:r>
    </w:p>
    <w:p w14:paraId="36FA59C3" w14:textId="77777777" w:rsidR="00FB7E40" w:rsidRPr="00FB7E40" w:rsidRDefault="00FB7E40" w:rsidP="00FB7E40">
      <w:pPr>
        <w:jc w:val="center"/>
        <w:rPr>
          <w:b/>
          <w:bCs/>
          <w:color w:val="000000"/>
          <w:lang w:eastAsia="uk-UA"/>
        </w:rPr>
      </w:pPr>
      <w:r w:rsidRPr="00FB7E40">
        <w:rPr>
          <w:b/>
          <w:bCs/>
          <w:color w:val="000000"/>
          <w:lang w:eastAsia="uk-UA"/>
        </w:rPr>
        <w:t>4. ЦІНА, ЗАГАЛЬНА СУМА ДОГОВОРУ</w:t>
      </w:r>
    </w:p>
    <w:p w14:paraId="3D5251CD" w14:textId="77777777" w:rsidR="00FB7E40" w:rsidRPr="00FB7E40" w:rsidRDefault="00FB7E40" w:rsidP="00FB7E40">
      <w:pPr>
        <w:jc w:val="both"/>
        <w:rPr>
          <w:color w:val="000000"/>
          <w:lang w:eastAsia="uk-UA"/>
        </w:rPr>
      </w:pPr>
      <w:r w:rsidRPr="00FB7E40">
        <w:rPr>
          <w:color w:val="000000"/>
          <w:lang w:eastAsia="uk-UA"/>
        </w:rPr>
        <w:t>4.1. Загальна сума цього Договору становить ______________ (________________________), у тому числі ПДВ _______________ грн. Ціни на товар вказуються в національній валюті України.</w:t>
      </w:r>
    </w:p>
    <w:p w14:paraId="4A94A26B" w14:textId="760F32A0" w:rsidR="00FB7E40" w:rsidRPr="00FB7E40" w:rsidRDefault="00FB7E40" w:rsidP="00FB7E40">
      <w:pPr>
        <w:jc w:val="both"/>
        <w:rPr>
          <w:color w:val="000000"/>
          <w:lang w:eastAsia="uk-UA"/>
        </w:rPr>
      </w:pPr>
      <w:r w:rsidRPr="00FB7E40">
        <w:rPr>
          <w:color w:val="000000"/>
          <w:lang w:eastAsia="uk-UA"/>
        </w:rPr>
        <w:t xml:space="preserve">4.2. Ціна цього Договору може бути зменшена за взаємною згодою Сторін. </w:t>
      </w:r>
      <w:r w:rsidR="007C02D0">
        <w:rPr>
          <w:color w:val="000000"/>
          <w:lang w:eastAsia="uk-UA"/>
        </w:rPr>
        <w:t>Замовник</w:t>
      </w:r>
      <w:r>
        <w:rPr>
          <w:color w:val="000000"/>
          <w:lang w:eastAsia="uk-UA"/>
        </w:rPr>
        <w:t xml:space="preserve"> </w:t>
      </w:r>
      <w:r w:rsidRPr="00FB7E40">
        <w:rPr>
          <w:color w:val="000000"/>
          <w:lang w:eastAsia="uk-UA"/>
        </w:rPr>
        <w:t>здійснює закупівлю в залежності від реального фінансування.</w:t>
      </w:r>
    </w:p>
    <w:p w14:paraId="4327B6CA" w14:textId="21575852" w:rsidR="00FB7E40" w:rsidRDefault="00FB7E40" w:rsidP="00FB7E40">
      <w:pPr>
        <w:jc w:val="both"/>
        <w:rPr>
          <w:color w:val="000000"/>
          <w:lang w:eastAsia="uk-UA"/>
        </w:rPr>
      </w:pPr>
      <w:r w:rsidRPr="00FB7E40">
        <w:rPr>
          <w:color w:val="000000"/>
          <w:lang w:eastAsia="uk-UA"/>
        </w:rPr>
        <w:t>4.3. Сторони дійшли згоди, що Постачальник здійснює відпуск Товару, а</w:t>
      </w:r>
      <w:r w:rsidR="007C02D0">
        <w:rPr>
          <w:color w:val="000000"/>
          <w:lang w:eastAsia="uk-UA"/>
        </w:rPr>
        <w:t xml:space="preserve"> Замовник</w:t>
      </w:r>
      <w:r w:rsidRPr="00FB7E40">
        <w:rPr>
          <w:color w:val="000000"/>
          <w:lang w:eastAsia="uk-UA"/>
        </w:rPr>
        <w:t xml:space="preserve"> зобов’язується прийняти у власність та оплатити вартість Товару, за ціною, що встановлена та визначена в Специфікації до даного Договору.</w:t>
      </w:r>
    </w:p>
    <w:p w14:paraId="5C102BCE" w14:textId="77777777" w:rsidR="00FB7E40" w:rsidRPr="00FB7E40" w:rsidRDefault="00FB7E40" w:rsidP="00FB7E40">
      <w:pPr>
        <w:jc w:val="both"/>
        <w:rPr>
          <w:color w:val="000000"/>
          <w:lang w:eastAsia="uk-UA"/>
        </w:rPr>
      </w:pPr>
    </w:p>
    <w:p w14:paraId="659C4E01" w14:textId="77777777" w:rsidR="00FB7E40" w:rsidRPr="00FB7E40" w:rsidRDefault="00FB7E40" w:rsidP="00FB7E40">
      <w:pPr>
        <w:jc w:val="center"/>
        <w:rPr>
          <w:b/>
          <w:bCs/>
          <w:color w:val="000000"/>
          <w:lang w:eastAsia="uk-UA"/>
        </w:rPr>
      </w:pPr>
      <w:r w:rsidRPr="00FB7E40">
        <w:rPr>
          <w:b/>
          <w:bCs/>
          <w:color w:val="000000"/>
          <w:lang w:eastAsia="uk-UA"/>
        </w:rPr>
        <w:t>5. ПОРЯДОК ЗДІЙСНЕННЯ ОПЛАТИ</w:t>
      </w:r>
    </w:p>
    <w:p w14:paraId="036A7B6C" w14:textId="77777777" w:rsidR="00F45CAF" w:rsidRPr="00F45CAF" w:rsidRDefault="00FB7E40" w:rsidP="00F45CAF">
      <w:pPr>
        <w:jc w:val="both"/>
        <w:textAlignment w:val="top"/>
        <w:rPr>
          <w:color w:val="000000" w:themeColor="text1"/>
          <w:lang w:eastAsia="uk-UA"/>
        </w:rPr>
      </w:pPr>
      <w:r w:rsidRPr="00FB7E40">
        <w:rPr>
          <w:color w:val="000000"/>
          <w:lang w:eastAsia="uk-UA"/>
        </w:rPr>
        <w:lastRenderedPageBreak/>
        <w:t xml:space="preserve">5.1. </w:t>
      </w:r>
      <w:r w:rsidR="00F45CAF" w:rsidRPr="00F45CAF">
        <w:rPr>
          <w:color w:val="000000" w:themeColor="text1"/>
          <w:lang w:eastAsia="uk-UA"/>
        </w:rPr>
        <w:t xml:space="preserve">Розрахунки проводяться шляхом оплати Замовником після пред’явлення Постачальником рахунка на оплату Товару, або накладних (видаткових, товарно-транспортних)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20 календарних днів з дня поставки Товарів з урахуванням вимог даного договору.  </w:t>
      </w:r>
    </w:p>
    <w:p w14:paraId="3ED75B23" w14:textId="7AA26101" w:rsidR="00FB7E40" w:rsidRDefault="00FB7E40" w:rsidP="00FB7E40">
      <w:pPr>
        <w:jc w:val="both"/>
        <w:rPr>
          <w:color w:val="000000"/>
          <w:lang w:eastAsia="uk-UA"/>
        </w:rPr>
      </w:pPr>
      <w:r w:rsidRPr="00FB7E40">
        <w:rPr>
          <w:color w:val="000000"/>
          <w:lang w:eastAsia="uk-UA"/>
        </w:rPr>
        <w:t xml:space="preserve">5.2. Оплата Товару здійснюється </w:t>
      </w:r>
      <w:r w:rsidR="007C02D0">
        <w:rPr>
          <w:color w:val="000000"/>
          <w:lang w:eastAsia="uk-UA"/>
        </w:rPr>
        <w:t>Замовнико</w:t>
      </w:r>
      <w:r w:rsidRPr="00FB7E40">
        <w:rPr>
          <w:color w:val="000000"/>
          <w:lang w:eastAsia="uk-UA"/>
        </w:rPr>
        <w:t>м в національній валюті України в безготівковій формі, шляхом перерахування коштів на рахунок Постачальника.</w:t>
      </w:r>
    </w:p>
    <w:p w14:paraId="7399192E" w14:textId="44B89EE9" w:rsidR="00C67A05" w:rsidRPr="00FB7E40" w:rsidRDefault="00C67A05" w:rsidP="00FB7E40">
      <w:pPr>
        <w:jc w:val="both"/>
        <w:rPr>
          <w:color w:val="000000"/>
          <w:lang w:eastAsia="uk-UA"/>
        </w:rPr>
      </w:pPr>
      <w:r>
        <w:rPr>
          <w:color w:val="000000"/>
          <w:lang w:eastAsia="uk-UA"/>
        </w:rPr>
        <w:t>5.3. Обсяги закупівлі, що є предметом Договору, можуть бути зменшені залежно від реального фінансування видатків та/або потреб Замовника.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66D02322" w14:textId="13B5D3C1" w:rsidR="00FB7E40" w:rsidRDefault="00FB7E40" w:rsidP="00FB7E40">
      <w:pPr>
        <w:jc w:val="both"/>
        <w:rPr>
          <w:color w:val="000000"/>
          <w:lang w:eastAsia="uk-UA"/>
        </w:rPr>
      </w:pPr>
      <w:r w:rsidRPr="00FB7E40">
        <w:rPr>
          <w:color w:val="000000"/>
          <w:lang w:eastAsia="uk-UA"/>
        </w:rPr>
        <w:t>5.</w:t>
      </w:r>
      <w:r w:rsidR="00C67A05">
        <w:rPr>
          <w:color w:val="000000"/>
          <w:lang w:eastAsia="uk-UA"/>
        </w:rPr>
        <w:t>4</w:t>
      </w:r>
      <w:r w:rsidRPr="00FB7E40">
        <w:rPr>
          <w:color w:val="000000"/>
          <w:lang w:eastAsia="uk-UA"/>
        </w:rPr>
        <w:t>. На вимогу однієї із Сторін проводиться звірка взаєморозрахунків за даним Договором на підставі даних, що містяться в платіжних документах і видаткових накладних.</w:t>
      </w:r>
    </w:p>
    <w:p w14:paraId="45CEEDC0" w14:textId="77777777" w:rsidR="00FB7E40" w:rsidRPr="00FB7E40" w:rsidRDefault="00FB7E40" w:rsidP="00FB7E40">
      <w:pPr>
        <w:jc w:val="both"/>
        <w:rPr>
          <w:color w:val="000000"/>
          <w:lang w:eastAsia="uk-UA"/>
        </w:rPr>
      </w:pPr>
    </w:p>
    <w:p w14:paraId="59E0ABE3" w14:textId="77777777" w:rsidR="00FB7E40" w:rsidRPr="00FB7E40" w:rsidRDefault="00FB7E40" w:rsidP="00FB7E40">
      <w:pPr>
        <w:jc w:val="center"/>
        <w:rPr>
          <w:b/>
          <w:bCs/>
          <w:color w:val="000000"/>
          <w:lang w:eastAsia="uk-UA"/>
        </w:rPr>
      </w:pPr>
      <w:r w:rsidRPr="00FB7E40">
        <w:rPr>
          <w:b/>
          <w:bCs/>
          <w:color w:val="000000"/>
          <w:lang w:eastAsia="uk-UA"/>
        </w:rPr>
        <w:t>6. ПРАВА ТА ОБОВ’ЯЗКИ СТОРІН</w:t>
      </w:r>
    </w:p>
    <w:p w14:paraId="1B2F09D2" w14:textId="330B030C" w:rsidR="00FB7E40" w:rsidRPr="00FB7E40" w:rsidRDefault="00FB7E40" w:rsidP="00FB7E40">
      <w:pPr>
        <w:jc w:val="both"/>
        <w:rPr>
          <w:color w:val="000000"/>
          <w:lang w:eastAsia="uk-UA"/>
        </w:rPr>
      </w:pPr>
      <w:r w:rsidRPr="00FB7E40">
        <w:rPr>
          <w:color w:val="000000"/>
          <w:lang w:eastAsia="uk-UA"/>
        </w:rPr>
        <w:t xml:space="preserve">6.1. </w:t>
      </w:r>
      <w:r w:rsidR="007C02D0">
        <w:rPr>
          <w:color w:val="000000"/>
          <w:lang w:eastAsia="uk-UA"/>
        </w:rPr>
        <w:t>Замовник</w:t>
      </w:r>
      <w:r w:rsidRPr="00FB7E40">
        <w:rPr>
          <w:color w:val="000000"/>
          <w:lang w:eastAsia="uk-UA"/>
        </w:rPr>
        <w:t xml:space="preserve"> має право:</w:t>
      </w:r>
    </w:p>
    <w:p w14:paraId="76987568" w14:textId="77777777" w:rsidR="00FB7E40" w:rsidRPr="00FB7E40" w:rsidRDefault="00FB7E40" w:rsidP="00FB7E40">
      <w:pPr>
        <w:jc w:val="both"/>
        <w:rPr>
          <w:color w:val="000000"/>
          <w:lang w:eastAsia="uk-UA"/>
        </w:rPr>
      </w:pPr>
      <w:r w:rsidRPr="00FB7E40">
        <w:rPr>
          <w:color w:val="000000"/>
          <w:lang w:eastAsia="uk-UA"/>
        </w:rPr>
        <w:t>6.1.1. Зменшувати обсяг поставки Товару та ціну Договору залежно від реальних потреб та фінансування видатків. У такому разі Сторони вносять відповідні зміни до Договору шляхом укладення Додаткових угод до Договору.</w:t>
      </w:r>
    </w:p>
    <w:p w14:paraId="51DD18DB" w14:textId="77777777" w:rsidR="00FB7E40" w:rsidRPr="00FB7E40" w:rsidRDefault="00FB7E40" w:rsidP="00FB7E40">
      <w:pPr>
        <w:jc w:val="both"/>
        <w:rPr>
          <w:color w:val="000000"/>
          <w:lang w:eastAsia="uk-UA"/>
        </w:rPr>
      </w:pPr>
      <w:r w:rsidRPr="00FB7E40">
        <w:rPr>
          <w:color w:val="000000"/>
          <w:lang w:eastAsia="uk-UA"/>
        </w:rPr>
        <w:t>6.1.2. Контролювати якість, кількість Товару та строки його поставки.</w:t>
      </w:r>
    </w:p>
    <w:p w14:paraId="2A0F6FFD" w14:textId="77777777" w:rsidR="00FB7E40" w:rsidRPr="00FB7E40" w:rsidRDefault="00FB7E40" w:rsidP="00FB7E40">
      <w:pPr>
        <w:jc w:val="both"/>
        <w:rPr>
          <w:color w:val="000000"/>
          <w:lang w:eastAsia="uk-UA"/>
        </w:rPr>
      </w:pPr>
      <w:r w:rsidRPr="00FB7E40">
        <w:rPr>
          <w:color w:val="000000"/>
          <w:lang w:eastAsia="uk-UA"/>
        </w:rPr>
        <w:t>6.1.3.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2D47FC00" w14:textId="77777777" w:rsidR="00FB7E40" w:rsidRPr="00FB7E40" w:rsidRDefault="00FB7E40" w:rsidP="00FB7E40">
      <w:pPr>
        <w:jc w:val="both"/>
        <w:rPr>
          <w:color w:val="000000"/>
          <w:lang w:eastAsia="uk-UA"/>
        </w:rPr>
      </w:pPr>
      <w:r w:rsidRPr="00FB7E40">
        <w:rPr>
          <w:color w:val="000000"/>
          <w:lang w:eastAsia="uk-UA"/>
        </w:rPr>
        <w:t>6.1.4. Вимагати відшкодування завданих збитків, зумовлених порушенням умов Договору, якщо Договором або законом не передбачено інше.</w:t>
      </w:r>
    </w:p>
    <w:p w14:paraId="3D9B6397" w14:textId="77777777" w:rsidR="00FB7E40" w:rsidRPr="00FB7E40" w:rsidRDefault="00FB7E40" w:rsidP="00FB7E40">
      <w:pPr>
        <w:jc w:val="both"/>
        <w:rPr>
          <w:color w:val="000000"/>
          <w:lang w:eastAsia="uk-UA"/>
        </w:rPr>
      </w:pPr>
      <w:r w:rsidRPr="00FB7E40">
        <w:rPr>
          <w:color w:val="000000"/>
          <w:lang w:eastAsia="uk-UA"/>
        </w:rPr>
        <w:t>6.1.5. Вимагати безоплатної заміни Товару неналежної якості.</w:t>
      </w:r>
    </w:p>
    <w:p w14:paraId="0D487EA9" w14:textId="77777777" w:rsidR="00FB7E40" w:rsidRPr="00FB7E40" w:rsidRDefault="00FB7E40" w:rsidP="00FB7E40">
      <w:pPr>
        <w:jc w:val="both"/>
        <w:rPr>
          <w:color w:val="000000"/>
          <w:lang w:eastAsia="uk-UA"/>
        </w:rPr>
      </w:pPr>
      <w:r w:rsidRPr="00FB7E40">
        <w:rPr>
          <w:color w:val="000000"/>
          <w:lang w:eastAsia="uk-UA"/>
        </w:rPr>
        <w:t>6.1.6. 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312FD4F7" w14:textId="77777777" w:rsidR="00FB7E40" w:rsidRPr="00FB7E40" w:rsidRDefault="00FB7E40" w:rsidP="00FB7E40">
      <w:pPr>
        <w:jc w:val="both"/>
        <w:rPr>
          <w:color w:val="000000"/>
          <w:lang w:eastAsia="uk-UA"/>
        </w:rPr>
      </w:pPr>
      <w:r w:rsidRPr="00FB7E40">
        <w:rPr>
          <w:color w:val="000000"/>
          <w:lang w:eastAsia="uk-UA"/>
        </w:rPr>
        <w:t>6.1.7. Вимагати сплати Постачальником штрафних санкцій, у разі настання підстав, передбачених Договором.</w:t>
      </w:r>
    </w:p>
    <w:p w14:paraId="1309CAB8" w14:textId="476F0F0B" w:rsidR="00FB7E40" w:rsidRPr="00FB7E40" w:rsidRDefault="00FB7E40" w:rsidP="00FB7E40">
      <w:pPr>
        <w:jc w:val="both"/>
        <w:rPr>
          <w:color w:val="000000"/>
          <w:lang w:eastAsia="uk-UA"/>
        </w:rPr>
      </w:pPr>
      <w:r w:rsidRPr="00FB7E40">
        <w:rPr>
          <w:color w:val="000000"/>
          <w:lang w:eastAsia="uk-UA"/>
        </w:rPr>
        <w:t xml:space="preserve">6.2. </w:t>
      </w:r>
      <w:r w:rsidR="007C02D0">
        <w:rPr>
          <w:color w:val="000000"/>
          <w:lang w:eastAsia="uk-UA"/>
        </w:rPr>
        <w:t>Замовник</w:t>
      </w:r>
      <w:r w:rsidRPr="00FB7E40">
        <w:rPr>
          <w:color w:val="000000"/>
          <w:lang w:eastAsia="uk-UA"/>
        </w:rPr>
        <w:t xml:space="preserve"> зобов'язаний:</w:t>
      </w:r>
    </w:p>
    <w:p w14:paraId="79B2B727" w14:textId="77777777" w:rsidR="00FB7E40" w:rsidRPr="00FB7E40" w:rsidRDefault="00FB7E40" w:rsidP="00FB7E40">
      <w:pPr>
        <w:jc w:val="both"/>
        <w:rPr>
          <w:color w:val="000000"/>
          <w:lang w:eastAsia="uk-UA"/>
        </w:rPr>
      </w:pPr>
      <w:r w:rsidRPr="00FB7E40">
        <w:rPr>
          <w:color w:val="000000"/>
          <w:lang w:eastAsia="uk-UA"/>
        </w:rPr>
        <w:t>6.2.1. Своєчасно та в повному обсязі оплачувати поставлений Товар.</w:t>
      </w:r>
    </w:p>
    <w:p w14:paraId="582949DA" w14:textId="77777777" w:rsidR="00FB7E40" w:rsidRPr="00FB7E40" w:rsidRDefault="00FB7E40" w:rsidP="00FB7E40">
      <w:pPr>
        <w:jc w:val="both"/>
        <w:rPr>
          <w:color w:val="000000"/>
          <w:lang w:eastAsia="uk-UA"/>
        </w:rPr>
      </w:pPr>
      <w:r w:rsidRPr="00FB7E40">
        <w:rPr>
          <w:color w:val="000000"/>
          <w:lang w:eastAsia="uk-UA"/>
        </w:rPr>
        <w:t>6.2.2. Прийняти та оплатити Товар в установленому порядку на підставі наданих Постачальником рахунків-фактури та видаткової накладної на Товар.</w:t>
      </w:r>
    </w:p>
    <w:p w14:paraId="4303259C" w14:textId="77777777" w:rsidR="00FB7E40" w:rsidRPr="00FB7E40" w:rsidRDefault="00FB7E40" w:rsidP="00FB7E40">
      <w:pPr>
        <w:jc w:val="both"/>
        <w:rPr>
          <w:color w:val="000000"/>
          <w:lang w:eastAsia="uk-UA"/>
        </w:rPr>
      </w:pPr>
      <w:r w:rsidRPr="00FB7E40">
        <w:rPr>
          <w:color w:val="000000"/>
          <w:lang w:eastAsia="uk-UA"/>
        </w:rPr>
        <w:t>6.3. Постачальник має право:</w:t>
      </w:r>
    </w:p>
    <w:p w14:paraId="6AC69D59" w14:textId="77777777" w:rsidR="00FB7E40" w:rsidRPr="00FB7E40" w:rsidRDefault="00FB7E40" w:rsidP="00FB7E40">
      <w:pPr>
        <w:jc w:val="both"/>
        <w:rPr>
          <w:color w:val="000000"/>
          <w:lang w:eastAsia="uk-UA"/>
        </w:rPr>
      </w:pPr>
      <w:r w:rsidRPr="00FB7E40">
        <w:rPr>
          <w:color w:val="000000"/>
          <w:lang w:eastAsia="uk-UA"/>
        </w:rPr>
        <w:t>6.3.1. Своєчасно та в повному обсязі отримувати плату за поставлений Товар.</w:t>
      </w:r>
    </w:p>
    <w:p w14:paraId="608F4AB4" w14:textId="22C9C2D8" w:rsidR="00FB7E40" w:rsidRPr="00FB7E40" w:rsidRDefault="00FB7E40" w:rsidP="00FB7E40">
      <w:pPr>
        <w:jc w:val="both"/>
        <w:rPr>
          <w:color w:val="000000"/>
          <w:lang w:eastAsia="uk-UA"/>
        </w:rPr>
      </w:pPr>
      <w:r w:rsidRPr="00FB7E40">
        <w:rPr>
          <w:color w:val="000000"/>
          <w:lang w:eastAsia="uk-UA"/>
        </w:rPr>
        <w:t xml:space="preserve">6.3.2. На технологічні перерви у відпуску Товару. У разі тривалості перерви більше однієї доби, Постачальник повідомляє </w:t>
      </w:r>
      <w:r w:rsidR="007C02D0">
        <w:rPr>
          <w:color w:val="000000"/>
          <w:lang w:eastAsia="uk-UA"/>
        </w:rPr>
        <w:t>Замовнику</w:t>
      </w:r>
      <w:r w:rsidRPr="00FB7E40">
        <w:rPr>
          <w:color w:val="000000"/>
          <w:lang w:eastAsia="uk-UA"/>
        </w:rPr>
        <w:t xml:space="preserve"> не пізніше ніж за два дні до запланованої перерви.</w:t>
      </w:r>
    </w:p>
    <w:p w14:paraId="7431C077" w14:textId="77777777" w:rsidR="00FB7E40" w:rsidRPr="00FB7E40" w:rsidRDefault="00FB7E40" w:rsidP="00FB7E40">
      <w:pPr>
        <w:jc w:val="both"/>
        <w:rPr>
          <w:color w:val="000000"/>
          <w:lang w:eastAsia="uk-UA"/>
        </w:rPr>
      </w:pPr>
      <w:r w:rsidRPr="00FB7E40">
        <w:rPr>
          <w:color w:val="000000"/>
          <w:lang w:eastAsia="uk-UA"/>
        </w:rPr>
        <w:t>6.4. Постачальник зобов'язаний:</w:t>
      </w:r>
    </w:p>
    <w:p w14:paraId="33B196B5" w14:textId="77777777" w:rsidR="00FB7E40" w:rsidRPr="00FB7E40" w:rsidRDefault="00FB7E40" w:rsidP="00FB7E40">
      <w:pPr>
        <w:jc w:val="both"/>
        <w:rPr>
          <w:color w:val="000000"/>
          <w:lang w:eastAsia="uk-UA"/>
        </w:rPr>
      </w:pPr>
      <w:r w:rsidRPr="00FB7E40">
        <w:rPr>
          <w:color w:val="000000"/>
          <w:lang w:eastAsia="uk-UA"/>
        </w:rPr>
        <w:t>6.4.1. Забезпечити постачання Товару у строки, встановлені п. 3.1. Договору.</w:t>
      </w:r>
    </w:p>
    <w:p w14:paraId="3EEF72CC" w14:textId="77777777" w:rsidR="00FB7E40" w:rsidRPr="00FB7E40" w:rsidRDefault="00FB7E40" w:rsidP="00FB7E40">
      <w:pPr>
        <w:jc w:val="both"/>
        <w:rPr>
          <w:color w:val="000000"/>
          <w:lang w:eastAsia="uk-UA"/>
        </w:rPr>
      </w:pPr>
      <w:r w:rsidRPr="00FB7E40">
        <w:rPr>
          <w:color w:val="000000"/>
          <w:lang w:eastAsia="uk-UA"/>
        </w:rPr>
        <w:t>6.4.2. Забезпечити постачання Товару, якість якого відповідає вимогам п. 2.3. Договору.</w:t>
      </w:r>
    </w:p>
    <w:p w14:paraId="0313DC2C" w14:textId="77777777" w:rsidR="00FB7E40" w:rsidRDefault="00FB7E40" w:rsidP="00FB7E40">
      <w:pPr>
        <w:jc w:val="both"/>
        <w:rPr>
          <w:color w:val="000000"/>
          <w:lang w:eastAsia="uk-UA"/>
        </w:rPr>
      </w:pPr>
      <w:r w:rsidRPr="00FB7E40">
        <w:rPr>
          <w:color w:val="000000"/>
          <w:lang w:eastAsia="uk-UA"/>
        </w:rPr>
        <w:t>6.4.3. Забезпечити безперебійну та цілодобову роботу своїх автозаправних станцій (АЗС) відповідно до переліку Додатку до Договору, включаючи суботу, неділю та святкові дні, за виключенням технологічних перерв на АЗС.</w:t>
      </w:r>
    </w:p>
    <w:p w14:paraId="6BCC7195" w14:textId="4A3544DA" w:rsidR="00921A5A" w:rsidRPr="00FB7E40" w:rsidRDefault="00921A5A" w:rsidP="00FB7E40">
      <w:pPr>
        <w:jc w:val="center"/>
      </w:pPr>
      <w:r w:rsidRPr="00FB7E40">
        <w:rPr>
          <w:b/>
          <w:bCs/>
          <w:color w:val="000000"/>
        </w:rPr>
        <w:t xml:space="preserve">7. </w:t>
      </w:r>
      <w:r w:rsidR="00FB7E40" w:rsidRPr="00FB7E40">
        <w:rPr>
          <w:b/>
          <w:bCs/>
          <w:color w:val="000000"/>
        </w:rPr>
        <w:t>ВІДПОВІДАЛЬНІСТЬ СТОРІН</w:t>
      </w:r>
    </w:p>
    <w:p w14:paraId="1D2E5293" w14:textId="77777777" w:rsidR="00921A5A" w:rsidRPr="00FB7E40" w:rsidRDefault="00921A5A" w:rsidP="00FB7E40">
      <w:pPr>
        <w:numPr>
          <w:ilvl w:val="0"/>
          <w:numId w:val="36"/>
        </w:numPr>
        <w:jc w:val="both"/>
        <w:rPr>
          <w:color w:val="000000"/>
        </w:rPr>
      </w:pPr>
      <w:r w:rsidRPr="00FB7E40">
        <w:rPr>
          <w:color w:val="000000"/>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14:paraId="1522852E" w14:textId="77777777" w:rsidR="00921A5A" w:rsidRPr="00FB7E40" w:rsidRDefault="00921A5A" w:rsidP="00FB7E40">
      <w:pPr>
        <w:numPr>
          <w:ilvl w:val="0"/>
          <w:numId w:val="36"/>
        </w:numPr>
        <w:jc w:val="both"/>
        <w:rPr>
          <w:color w:val="000000"/>
        </w:rPr>
      </w:pPr>
      <w:r w:rsidRPr="00FB7E40">
        <w:rPr>
          <w:color w:val="000000"/>
        </w:rPr>
        <w:t xml:space="preserve">За </w:t>
      </w:r>
      <w:proofErr w:type="spellStart"/>
      <w:r w:rsidRPr="00FB7E40">
        <w:rPr>
          <w:color w:val="000000"/>
        </w:rPr>
        <w:t>непоставку</w:t>
      </w:r>
      <w:proofErr w:type="spellEnd"/>
      <w:r w:rsidRPr="00FB7E40">
        <w:rPr>
          <w:color w:val="000000"/>
        </w:rPr>
        <w:t>, несвоєчасну поставку або недопоставку То</w:t>
      </w:r>
      <w:r w:rsidRPr="00FB7E40">
        <w:t>вару, або порушення строку заміни неякісного (невідповідного) Товару на якісний (відповідний),</w:t>
      </w:r>
      <w:r w:rsidRPr="00FB7E40">
        <w:rPr>
          <w:color w:val="000000"/>
        </w:rPr>
        <w:t xml:space="preserve"> Постачальник сплачує Замовнику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від вказаної суми.</w:t>
      </w:r>
    </w:p>
    <w:p w14:paraId="685BFCE4" w14:textId="77777777" w:rsidR="00921A5A" w:rsidRPr="00FB7E40" w:rsidRDefault="00921A5A" w:rsidP="00FB7E40">
      <w:pPr>
        <w:jc w:val="both"/>
        <w:rPr>
          <w:color w:val="000000"/>
        </w:rPr>
      </w:pPr>
      <w:r w:rsidRPr="00FB7E40">
        <w:t>7.3. За порушення умов Договору щодо якості Товару з Постачальника стягується штраф у розмірі 20 % від вартості неякісного Товару.</w:t>
      </w:r>
    </w:p>
    <w:p w14:paraId="2C01A619" w14:textId="77777777" w:rsidR="00921A5A" w:rsidRPr="00FB7E40" w:rsidRDefault="00921A5A" w:rsidP="00FB7E40">
      <w:pPr>
        <w:jc w:val="both"/>
        <w:rPr>
          <w:color w:val="000000"/>
        </w:rPr>
      </w:pPr>
      <w:r w:rsidRPr="00FB7E40">
        <w:rPr>
          <w:color w:val="000000"/>
        </w:rPr>
        <w:lastRenderedPageBreak/>
        <w:t>7.4. Замовник не несе відповідальності за затримку бюджетного фінансування та зобов’язується здійснити оплату за Товар згідно з пунктом 4.1.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64DDCCE" w14:textId="77777777" w:rsidR="00921A5A" w:rsidRPr="00FB7E40" w:rsidRDefault="00921A5A" w:rsidP="00FB7E40">
      <w:pPr>
        <w:jc w:val="both"/>
        <w:rPr>
          <w:color w:val="000000"/>
        </w:rPr>
      </w:pPr>
      <w:r w:rsidRPr="00FB7E40">
        <w:rPr>
          <w:color w:val="000000"/>
        </w:rPr>
        <w:t xml:space="preserve">7.5. За несвоєчасну оплату Товару згідно з пунктом 4.1.,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041CAEDF" w14:textId="77777777" w:rsidR="00921A5A" w:rsidRPr="00FB7E40" w:rsidRDefault="00921A5A" w:rsidP="00FB7E40">
      <w:pPr>
        <w:jc w:val="both"/>
        <w:rPr>
          <w:color w:val="000000"/>
        </w:rPr>
      </w:pPr>
      <w:r w:rsidRPr="00FB7E40">
        <w:rPr>
          <w:color w:val="000000"/>
        </w:rPr>
        <w:t>7.6. Сплата Сторонами штрафних санкцій не звільняє винну Сторону від виконання простроченого зобов'язання.</w:t>
      </w:r>
    </w:p>
    <w:p w14:paraId="5B6D40EE" w14:textId="77777777" w:rsidR="00921A5A" w:rsidRPr="00FB7E40" w:rsidRDefault="00921A5A" w:rsidP="00FB7E40">
      <w:pPr>
        <w:jc w:val="center"/>
        <w:rPr>
          <w:color w:val="000000"/>
        </w:rPr>
      </w:pPr>
    </w:p>
    <w:p w14:paraId="0960D2D7" w14:textId="126F7C82" w:rsidR="00921A5A" w:rsidRPr="00FB7E40" w:rsidRDefault="00FB7E40" w:rsidP="00FB7E40">
      <w:pPr>
        <w:jc w:val="center"/>
      </w:pPr>
      <w:r w:rsidRPr="00FB7E40">
        <w:rPr>
          <w:b/>
          <w:bCs/>
          <w:color w:val="000000"/>
        </w:rPr>
        <w:t>8. ОБСТАВИНИ НЕПЕРЕБОРНОЇ СИЛИ</w:t>
      </w:r>
    </w:p>
    <w:p w14:paraId="6285368E" w14:textId="77777777" w:rsidR="00921A5A" w:rsidRDefault="00921A5A" w:rsidP="00FB7E40">
      <w:pPr>
        <w:jc w:val="both"/>
        <w:rPr>
          <w:highlight w:val="white"/>
        </w:rPr>
      </w:pPr>
      <w:r w:rsidRPr="00FB7E40">
        <w:rPr>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w:t>
      </w:r>
      <w:r>
        <w:rPr>
          <w:highlight w:val="white"/>
        </w:rPr>
        <w:t xml:space="preserve">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Pr>
          <w:highlight w:val="white"/>
        </w:rPr>
        <w:t>т.п</w:t>
      </w:r>
      <w:proofErr w:type="spellEnd"/>
      <w:r>
        <w:rPr>
          <w:highlight w:val="white"/>
        </w:rPr>
        <w:t>.),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B8AC51F" w14:textId="77777777" w:rsidR="00921A5A" w:rsidRDefault="00921A5A" w:rsidP="00FB7E40">
      <w:pPr>
        <w:ind w:right="-34"/>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B90072" w14:textId="77777777" w:rsidR="00921A5A" w:rsidRDefault="00921A5A" w:rsidP="00FB7E40">
      <w:pPr>
        <w:ind w:right="-34"/>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552C226" w14:textId="77777777" w:rsidR="00921A5A" w:rsidRDefault="00921A5A" w:rsidP="00FB7E40">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2EEF023" w14:textId="77777777" w:rsidR="00921A5A" w:rsidRDefault="00921A5A" w:rsidP="00FB7E40">
      <w:pPr>
        <w:ind w:right="-34"/>
        <w:jc w:val="both"/>
        <w:rPr>
          <w:highlight w:val="white"/>
        </w:rPr>
      </w:pPr>
      <w:r>
        <w:rPr>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14-ти днів з моменту припинення дії форс-мажорних обставин (обставин непереборної сили) та їх наслідків.</w:t>
      </w:r>
    </w:p>
    <w:p w14:paraId="537F61BB" w14:textId="77777777" w:rsidR="00921A5A" w:rsidRDefault="00921A5A" w:rsidP="00921A5A">
      <w:pPr>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30-ти календарних днів до бажаної дати розірвання, яка обов’язково зазначається в такому листі.</w:t>
      </w:r>
    </w:p>
    <w:p w14:paraId="58D515E1" w14:textId="77777777" w:rsidR="00921A5A" w:rsidRDefault="00921A5A" w:rsidP="00921A5A">
      <w:pPr>
        <w:ind w:right="-34"/>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1B53581" w14:textId="77777777" w:rsidR="00921A5A" w:rsidRDefault="00921A5A" w:rsidP="00921A5A">
      <w:pPr>
        <w:ind w:right="-34"/>
        <w:jc w:val="both"/>
        <w:rPr>
          <w:highlight w:val="white"/>
        </w:rPr>
      </w:pPr>
      <w:r>
        <w:rPr>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w:t>
      </w:r>
      <w:r>
        <w:rPr>
          <w:highlight w:val="white"/>
        </w:rPr>
        <w:lastRenderedPageBreak/>
        <w:t>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FD24465" w14:textId="77777777" w:rsidR="00921A5A" w:rsidRDefault="00921A5A" w:rsidP="00921A5A">
      <w:pPr>
        <w:ind w:right="-34"/>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096A8D0" w14:textId="77777777" w:rsidR="00921A5A" w:rsidRDefault="00921A5A" w:rsidP="00921A5A">
      <w:pPr>
        <w:jc w:val="both"/>
      </w:pPr>
    </w:p>
    <w:p w14:paraId="0ED72768" w14:textId="0BF13856" w:rsidR="00921A5A" w:rsidRDefault="00FB7E40" w:rsidP="00921A5A">
      <w:pPr>
        <w:jc w:val="center"/>
        <w:rPr>
          <w:b/>
          <w:bCs/>
          <w:color w:val="000000"/>
        </w:rPr>
      </w:pPr>
      <w:r>
        <w:rPr>
          <w:b/>
          <w:bCs/>
          <w:color w:val="000000"/>
        </w:rPr>
        <w:t>9. ВИРІШЕННЯ СПОРІВ</w:t>
      </w:r>
    </w:p>
    <w:p w14:paraId="6F0F6D36" w14:textId="77777777" w:rsidR="00921A5A" w:rsidRDefault="00921A5A" w:rsidP="00921A5A">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3DDDA5CE" w14:textId="77777777" w:rsidR="00921A5A" w:rsidRDefault="00921A5A" w:rsidP="00921A5A">
      <w:pPr>
        <w:jc w:val="both"/>
        <w:rPr>
          <w:color w:val="000000"/>
        </w:rPr>
      </w:pPr>
      <w:r>
        <w:rPr>
          <w:color w:val="00000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судовому порядку згідно з чинним законодавством України.</w:t>
      </w:r>
    </w:p>
    <w:p w14:paraId="2DE0B714" w14:textId="77777777" w:rsidR="00FB7E40" w:rsidRDefault="00FB7E40" w:rsidP="00921A5A">
      <w:pPr>
        <w:jc w:val="both"/>
        <w:rPr>
          <w:color w:val="000000"/>
        </w:rPr>
      </w:pPr>
    </w:p>
    <w:p w14:paraId="7B2EACF8" w14:textId="0137FAB5" w:rsidR="00921A5A" w:rsidRDefault="00FB7E40" w:rsidP="00921A5A">
      <w:pPr>
        <w:jc w:val="center"/>
        <w:rPr>
          <w:b/>
          <w:color w:val="000000"/>
        </w:rPr>
      </w:pPr>
      <w:r>
        <w:rPr>
          <w:b/>
          <w:color w:val="000000"/>
        </w:rPr>
        <w:t>10. АНТИКОРУПЦІЙНЕ ЗАСТЕРЕЖЕННЯ</w:t>
      </w:r>
    </w:p>
    <w:p w14:paraId="48AE9DD4" w14:textId="77777777" w:rsidR="00921A5A" w:rsidRDefault="00921A5A" w:rsidP="00921A5A">
      <w:pPr>
        <w:jc w:val="both"/>
      </w:pPr>
      <w:r>
        <w:t>10.1. Сторони підтверджують, що під час виконання цього Договору Сторони, а також їх афілійовані особи та працівники зобов’язуються:</w:t>
      </w:r>
    </w:p>
    <w:p w14:paraId="6DE9B20B" w14:textId="77777777" w:rsidR="00921A5A" w:rsidRDefault="00921A5A" w:rsidP="00921A5A">
      <w:pPr>
        <w:jc w:val="both"/>
      </w:pPr>
      <w: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39603CA5" w14:textId="77777777" w:rsidR="00921A5A" w:rsidRDefault="00921A5A" w:rsidP="00921A5A">
      <w:pPr>
        <w:jc w:val="both"/>
      </w:pPr>
      <w:r>
        <w:t xml:space="preserve">- вживати всіх можливих заходів, які є необхідними та достатніми для запобігання, виявлення і протидії корупції у своїй діяльності; </w:t>
      </w:r>
    </w:p>
    <w:p w14:paraId="3C03481B" w14:textId="77777777" w:rsidR="00921A5A" w:rsidRDefault="00921A5A" w:rsidP="00921A5A">
      <w:pPr>
        <w:jc w:val="both"/>
      </w:pPr>
      <w: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4F1F631" w14:textId="77777777" w:rsidR="00921A5A" w:rsidRDefault="00921A5A" w:rsidP="00921A5A">
      <w:pPr>
        <w:jc w:val="both"/>
      </w:pPr>
      <w:r>
        <w:t>10.2.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3BD62C8C" w14:textId="77777777" w:rsidR="00FB7E40" w:rsidRDefault="00FB7E40" w:rsidP="00921A5A">
      <w:pPr>
        <w:jc w:val="both"/>
      </w:pPr>
    </w:p>
    <w:p w14:paraId="317EB375" w14:textId="682CA49B" w:rsidR="00921A5A" w:rsidRDefault="00FB7E40" w:rsidP="00921A5A">
      <w:pPr>
        <w:jc w:val="center"/>
        <w:rPr>
          <w:b/>
          <w:bCs/>
        </w:rPr>
      </w:pPr>
      <w:r>
        <w:rPr>
          <w:b/>
          <w:bCs/>
        </w:rPr>
        <w:t>11.ПОРЯДОК ЗМІН УМОВ ДОГОВОРУ ПРО ЗАКУПІВЛЮ</w:t>
      </w:r>
    </w:p>
    <w:p w14:paraId="64B75A6E" w14:textId="77777777" w:rsidR="00921A5A" w:rsidRDefault="00921A5A" w:rsidP="00921A5A">
      <w:pPr>
        <w:widowControl w:val="0"/>
        <w:jc w:val="both"/>
        <w:rPr>
          <w:color w:val="000000"/>
        </w:rPr>
      </w:pPr>
      <w:r>
        <w:rPr>
          <w:color w:val="000000"/>
          <w:spacing w:val="16"/>
        </w:rPr>
        <w:t>11.1</w:t>
      </w:r>
      <w:r>
        <w:rPr>
          <w:color w:val="000000"/>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69152060" w14:textId="77777777" w:rsidR="00921A5A" w:rsidRDefault="00921A5A" w:rsidP="00921A5A">
      <w:pPr>
        <w:widowControl w:val="0"/>
        <w:jc w:val="both"/>
        <w:rPr>
          <w:color w:val="000000"/>
        </w:rPr>
      </w:pPr>
      <w:r>
        <w:rPr>
          <w:color w:val="000000"/>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14:paraId="6A87EAB9" w14:textId="77777777" w:rsidR="00921A5A" w:rsidRDefault="00921A5A" w:rsidP="00921A5A">
      <w:pPr>
        <w:widowControl w:val="0"/>
        <w:jc w:val="both"/>
        <w:rPr>
          <w:color w:val="000000"/>
        </w:rPr>
      </w:pPr>
      <w:r>
        <w:rPr>
          <w:color w:val="000000"/>
        </w:rPr>
        <w:t>11.2. В ціну даного Договору, тобто у вартість товару, включаються витрати на його доставку.</w:t>
      </w:r>
    </w:p>
    <w:p w14:paraId="7B44B1F7" w14:textId="1EEDFDDF" w:rsidR="00921A5A" w:rsidRDefault="00921A5A" w:rsidP="00921A5A">
      <w:pPr>
        <w:shd w:val="clear" w:color="auto" w:fill="FFFFFF"/>
        <w:jc w:val="both"/>
        <w:rPr>
          <w:color w:val="000000"/>
        </w:rPr>
      </w:pPr>
      <w:r>
        <w:rPr>
          <w:color w:val="000000"/>
        </w:rPr>
        <w:t>11.3. Істотні умови договору про закупівлю</w:t>
      </w:r>
      <w:r w:rsidR="00D179A0">
        <w:rPr>
          <w:color w:val="000000"/>
        </w:rPr>
        <w:t xml:space="preserve"> </w:t>
      </w:r>
      <w:r>
        <w:rPr>
          <w:color w:val="000000"/>
        </w:rPr>
        <w:t>не можуть змінюватися після його підписання до виконання зобов’язань сторонами в повному обсязі, крім випадків:</w:t>
      </w:r>
    </w:p>
    <w:p w14:paraId="156C4D1D" w14:textId="77777777" w:rsidR="00921A5A" w:rsidRDefault="00921A5A" w:rsidP="00921A5A">
      <w:pPr>
        <w:shd w:val="clear" w:color="auto" w:fill="FFFFFF"/>
        <w:jc w:val="both"/>
        <w:rPr>
          <w:lang w:eastAsia="zh-CN"/>
        </w:rPr>
      </w:pPr>
      <w:r>
        <w:rPr>
          <w:lang w:eastAsia="zh-CN"/>
        </w:rPr>
        <w:t>1) зменшення обсягів закупівлі, зокрема з урахуванням фактичного обсягу видатків замовника;</w:t>
      </w:r>
    </w:p>
    <w:p w14:paraId="76D71917" w14:textId="77777777" w:rsidR="00921A5A" w:rsidRDefault="00921A5A" w:rsidP="00921A5A">
      <w:pPr>
        <w:shd w:val="clear" w:color="auto" w:fill="FFFFFF"/>
        <w:jc w:val="both"/>
        <w:rPr>
          <w:lang w:eastAsia="zh-CN"/>
        </w:rPr>
      </w:pPr>
      <w:r>
        <w:rPr>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eastAsia="zh-CN"/>
        </w:rPr>
        <w:t>пропорційно</w:t>
      </w:r>
      <w:proofErr w:type="spellEnd"/>
      <w:r>
        <w:rPr>
          <w:lang w:eastAsia="zh-CN"/>
        </w:rPr>
        <w:t xml:space="preserve"> коливанню ціни такого товару на ринку (відсоток збільшення ціни за одиницю товару не може перевищувати відсоток коливання </w:t>
      </w:r>
      <w:r>
        <w:rPr>
          <w:lang w:eastAsia="zh-CN"/>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EA731A" w14:textId="77777777" w:rsidR="00921A5A" w:rsidRDefault="00921A5A" w:rsidP="00921A5A">
      <w:pPr>
        <w:shd w:val="clear" w:color="auto" w:fill="FFFFFF"/>
        <w:jc w:val="both"/>
        <w:rPr>
          <w:lang w:eastAsia="zh-CN"/>
        </w:rPr>
      </w:pPr>
      <w:r>
        <w:rPr>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214E8E14" w14:textId="77777777" w:rsidR="00921A5A" w:rsidRDefault="00921A5A" w:rsidP="00921A5A">
      <w:pPr>
        <w:shd w:val="clear" w:color="auto" w:fill="FFFFFF"/>
        <w:jc w:val="both"/>
        <w:rPr>
          <w:lang w:eastAsia="zh-CN"/>
        </w:rPr>
      </w:pPr>
      <w:r>
        <w:rPr>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AD62BD" w14:textId="77777777" w:rsidR="00921A5A" w:rsidRDefault="00921A5A" w:rsidP="00921A5A">
      <w:pPr>
        <w:shd w:val="clear" w:color="auto" w:fill="FFFFFF"/>
        <w:jc w:val="both"/>
        <w:rPr>
          <w:lang w:eastAsia="zh-CN"/>
        </w:rPr>
      </w:pPr>
      <w:bookmarkStart w:id="53" w:name="n374"/>
      <w:bookmarkEnd w:id="53"/>
      <w:r>
        <w:rPr>
          <w:lang w:eastAsia="zh-CN"/>
        </w:rPr>
        <w:t>5) погодження зміни ціни в договорі про закупівлю в бік зменшення (без зміни кількості (обсягу) та якості товарів, робіт і послуг);</w:t>
      </w:r>
    </w:p>
    <w:p w14:paraId="5FB1E5D1" w14:textId="77777777" w:rsidR="00921A5A" w:rsidRDefault="00921A5A" w:rsidP="00921A5A">
      <w:pPr>
        <w:shd w:val="clear" w:color="auto" w:fill="FFFFFF"/>
        <w:jc w:val="both"/>
        <w:rPr>
          <w:lang w:eastAsia="zh-CN"/>
        </w:rPr>
      </w:pPr>
      <w:r>
        <w:rPr>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eastAsia="zh-CN"/>
        </w:rPr>
        <w:t>пропорційно</w:t>
      </w:r>
      <w:proofErr w:type="spellEnd"/>
      <w:r>
        <w:rPr>
          <w:lang w:eastAsia="zh-CN"/>
        </w:rPr>
        <w:t xml:space="preserve"> до зміни таких ставок та/або пільг з оподаткування, а також у зв’язку з зміною системи оподаткування </w:t>
      </w:r>
      <w:proofErr w:type="spellStart"/>
      <w:r>
        <w:rPr>
          <w:lang w:eastAsia="zh-CN"/>
        </w:rPr>
        <w:t>пропорційно</w:t>
      </w:r>
      <w:proofErr w:type="spellEnd"/>
      <w:r>
        <w:rPr>
          <w:lang w:eastAsia="zh-CN"/>
        </w:rPr>
        <w:t xml:space="preserve"> до зміни податкового навантаження внаслідок зміни системи оподаткування;</w:t>
      </w:r>
    </w:p>
    <w:p w14:paraId="46CA781D" w14:textId="77777777" w:rsidR="00921A5A" w:rsidRDefault="00921A5A" w:rsidP="00921A5A">
      <w:pPr>
        <w:shd w:val="clear" w:color="auto" w:fill="FFFFFF"/>
        <w:jc w:val="both"/>
        <w:rPr>
          <w:lang w:eastAsia="zh-CN"/>
        </w:rPr>
      </w:pPr>
      <w:r>
        <w:rPr>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zh-CN"/>
        </w:rPr>
        <w:t>Platts</w:t>
      </w:r>
      <w:proofErr w:type="spellEnd"/>
      <w:r>
        <w:rPr>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ECDAB" w14:textId="77777777" w:rsidR="00921A5A" w:rsidRDefault="00921A5A" w:rsidP="00921A5A">
      <w:pPr>
        <w:shd w:val="clear" w:color="auto" w:fill="FFFFFF"/>
        <w:jc w:val="both"/>
        <w:rPr>
          <w:lang w:eastAsia="zh-CN"/>
        </w:rPr>
      </w:pPr>
      <w:r>
        <w:rPr>
          <w:lang w:eastAsia="zh-CN"/>
        </w:rPr>
        <w:t>8) зміни умов у зв’язку із застосуванням положень частини шостої статті 41 Закону.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5D510DC" w14:textId="77777777" w:rsidR="00921A5A" w:rsidRDefault="00921A5A" w:rsidP="00921A5A">
      <w:pPr>
        <w:shd w:val="clear" w:color="auto" w:fill="FFFFFF"/>
        <w:jc w:val="both"/>
        <w:rPr>
          <w:lang w:eastAsia="zh-CN"/>
        </w:rPr>
      </w:pPr>
      <w:r>
        <w:rPr>
          <w:lang w:eastAsia="zh-CN"/>
        </w:rPr>
        <w:t>Повідомлення про внесення змін до договору про закупівлю повинно містити таку інформацію:</w:t>
      </w:r>
    </w:p>
    <w:p w14:paraId="29F48571" w14:textId="77777777" w:rsidR="00921A5A" w:rsidRDefault="00921A5A" w:rsidP="00921A5A">
      <w:pPr>
        <w:shd w:val="clear" w:color="auto" w:fill="FFFFFF"/>
        <w:jc w:val="both"/>
        <w:rPr>
          <w:lang w:eastAsia="zh-CN"/>
        </w:rPr>
      </w:pPr>
      <w:r>
        <w:rPr>
          <w:lang w:eastAsia="zh-C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4AFF866" w14:textId="77777777" w:rsidR="00921A5A" w:rsidRDefault="00921A5A" w:rsidP="00921A5A">
      <w:pPr>
        <w:shd w:val="clear" w:color="auto" w:fill="FFFFFF"/>
        <w:jc w:val="both"/>
        <w:rPr>
          <w:lang w:eastAsia="zh-CN"/>
        </w:rPr>
      </w:pPr>
      <w:r>
        <w:rPr>
          <w:lang w:eastAsia="zh-CN"/>
        </w:rPr>
        <w:t xml:space="preserve">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w:t>
      </w:r>
      <w:proofErr w:type="spellStart"/>
      <w:r>
        <w:rPr>
          <w:lang w:eastAsia="zh-CN"/>
        </w:rPr>
        <w:t>закупівель</w:t>
      </w:r>
      <w:proofErr w:type="spellEnd"/>
      <w:r>
        <w:rPr>
          <w:lang w:eastAsia="zh-CN"/>
        </w:rPr>
        <w:t>;</w:t>
      </w:r>
    </w:p>
    <w:p w14:paraId="0DD92B50" w14:textId="77777777" w:rsidR="00921A5A" w:rsidRDefault="00921A5A" w:rsidP="00921A5A">
      <w:pPr>
        <w:shd w:val="clear" w:color="auto" w:fill="FFFFFF"/>
        <w:jc w:val="both"/>
        <w:rPr>
          <w:lang w:eastAsia="zh-CN"/>
        </w:rPr>
      </w:pPr>
      <w:r>
        <w:rPr>
          <w:lang w:eastAsia="zh-CN"/>
        </w:rPr>
        <w:t>3) дата укладення та номер договору про закупівлю;</w:t>
      </w:r>
    </w:p>
    <w:p w14:paraId="5F5F4FC3" w14:textId="77777777" w:rsidR="00921A5A" w:rsidRDefault="00921A5A" w:rsidP="00921A5A">
      <w:pPr>
        <w:shd w:val="clear" w:color="auto" w:fill="FFFFFF"/>
        <w:jc w:val="both"/>
        <w:rPr>
          <w:lang w:eastAsia="zh-CN"/>
        </w:rPr>
      </w:pPr>
      <w:r>
        <w:rPr>
          <w:lang w:eastAsia="zh-CN"/>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6683D26A" w14:textId="77777777" w:rsidR="00921A5A" w:rsidRDefault="00921A5A" w:rsidP="00921A5A">
      <w:pPr>
        <w:shd w:val="clear" w:color="auto" w:fill="FFFFFF"/>
        <w:jc w:val="both"/>
        <w:rPr>
          <w:lang w:eastAsia="zh-CN"/>
        </w:rPr>
      </w:pPr>
      <w:r>
        <w:rPr>
          <w:lang w:eastAsia="zh-CN"/>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A2C1FE5" w14:textId="77777777" w:rsidR="00921A5A" w:rsidRDefault="00921A5A" w:rsidP="00921A5A">
      <w:pPr>
        <w:shd w:val="clear" w:color="auto" w:fill="FFFFFF"/>
        <w:jc w:val="both"/>
        <w:rPr>
          <w:lang w:eastAsia="zh-CN"/>
        </w:rPr>
      </w:pPr>
      <w:r>
        <w:rPr>
          <w:lang w:eastAsia="zh-CN"/>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39D089E8" w14:textId="77777777" w:rsidR="00921A5A" w:rsidRDefault="00921A5A" w:rsidP="00921A5A">
      <w:pPr>
        <w:shd w:val="clear" w:color="auto" w:fill="FFFFFF"/>
        <w:jc w:val="both"/>
        <w:rPr>
          <w:lang w:eastAsia="zh-CN"/>
        </w:rPr>
      </w:pPr>
      <w:r>
        <w:rPr>
          <w:lang w:eastAsia="zh-CN"/>
        </w:rPr>
        <w:t>7) дата внесення змін до договору про закупівлю;</w:t>
      </w:r>
    </w:p>
    <w:p w14:paraId="10474A79" w14:textId="77777777" w:rsidR="00921A5A" w:rsidRDefault="00921A5A" w:rsidP="00921A5A">
      <w:pPr>
        <w:shd w:val="clear" w:color="auto" w:fill="FFFFFF"/>
        <w:jc w:val="both"/>
        <w:rPr>
          <w:lang w:eastAsia="zh-CN"/>
        </w:rPr>
      </w:pPr>
      <w:r>
        <w:rPr>
          <w:lang w:eastAsia="zh-CN"/>
        </w:rPr>
        <w:t>8) випадки для внесення змін до істотних умов договору відповідно до цього пункту;</w:t>
      </w:r>
    </w:p>
    <w:p w14:paraId="1A00B87C" w14:textId="77777777" w:rsidR="00921A5A" w:rsidRDefault="00921A5A" w:rsidP="00921A5A">
      <w:pPr>
        <w:shd w:val="clear" w:color="auto" w:fill="FFFFFF"/>
        <w:jc w:val="both"/>
        <w:rPr>
          <w:lang w:eastAsia="zh-CN"/>
        </w:rPr>
      </w:pPr>
      <w:r>
        <w:rPr>
          <w:lang w:eastAsia="zh-CN"/>
        </w:rPr>
        <w:t>9) опис змін, що внесені до істотних умов договору.</w:t>
      </w:r>
    </w:p>
    <w:p w14:paraId="28B22D30" w14:textId="77777777" w:rsidR="00921A5A" w:rsidRDefault="00921A5A" w:rsidP="00921A5A">
      <w:pPr>
        <w:shd w:val="clear" w:color="auto" w:fill="FFFFFF"/>
        <w:jc w:val="both"/>
        <w:rPr>
          <w:lang w:eastAsia="zh-CN"/>
        </w:rPr>
      </w:pPr>
      <w:r>
        <w:rPr>
          <w:lang w:eastAsia="zh-CN"/>
        </w:rPr>
        <w:t>Повідомлення про внесення змін до договору про закупівлю може містити іншу інформацію.</w:t>
      </w:r>
    </w:p>
    <w:p w14:paraId="567C507F" w14:textId="77777777" w:rsidR="00921A5A" w:rsidRDefault="00921A5A" w:rsidP="00921A5A">
      <w:pPr>
        <w:shd w:val="clear" w:color="auto" w:fill="FFFFFF"/>
        <w:jc w:val="both"/>
        <w:rPr>
          <w:lang w:eastAsia="zh-CN"/>
        </w:rPr>
      </w:pPr>
      <w:r>
        <w:rPr>
          <w:lang w:eastAsia="zh-CN"/>
        </w:rPr>
        <w:t>Договір про закупівлю є нікчемним у разі:</w:t>
      </w:r>
    </w:p>
    <w:p w14:paraId="7A28EB9B" w14:textId="77777777" w:rsidR="00921A5A" w:rsidRDefault="00921A5A" w:rsidP="00921A5A">
      <w:pPr>
        <w:shd w:val="clear" w:color="auto" w:fill="FFFFFF"/>
        <w:jc w:val="both"/>
        <w:rPr>
          <w:lang w:eastAsia="zh-CN"/>
        </w:rPr>
      </w:pPr>
      <w:r>
        <w:rPr>
          <w:lang w:eastAsia="zh-CN"/>
        </w:rPr>
        <w:t>1) коли замовник уклав договір про закупівлю з порушенням вимог, визначених пунктом 5 цих особливостей;</w:t>
      </w:r>
    </w:p>
    <w:p w14:paraId="0EE3807D" w14:textId="77777777" w:rsidR="00921A5A" w:rsidRDefault="00921A5A" w:rsidP="00921A5A">
      <w:pPr>
        <w:shd w:val="clear" w:color="auto" w:fill="FFFFFF"/>
        <w:jc w:val="both"/>
        <w:rPr>
          <w:lang w:eastAsia="zh-CN"/>
        </w:rPr>
      </w:pPr>
      <w:r>
        <w:rPr>
          <w:lang w:eastAsia="zh-CN"/>
        </w:rPr>
        <w:t>2) укладення договору про закупівлю з порушенням вимог пункту 18 цих особливостей;</w:t>
      </w:r>
    </w:p>
    <w:p w14:paraId="48C4F388" w14:textId="77777777" w:rsidR="00921A5A" w:rsidRDefault="00921A5A" w:rsidP="00921A5A">
      <w:pPr>
        <w:shd w:val="clear" w:color="auto" w:fill="FFFFFF"/>
        <w:jc w:val="both"/>
        <w:rPr>
          <w:lang w:eastAsia="zh-CN"/>
        </w:rPr>
      </w:pPr>
      <w:r>
        <w:rPr>
          <w:lang w:eastAsia="zh-CN"/>
        </w:rPr>
        <w:t>3) укладення договору про закупівлю в період оскарження відкритих торгів відповідно до статті 18 Закону та цих особливостей;</w:t>
      </w:r>
    </w:p>
    <w:p w14:paraId="46BF841E" w14:textId="77777777" w:rsidR="00921A5A" w:rsidRDefault="00921A5A" w:rsidP="00921A5A">
      <w:pPr>
        <w:shd w:val="clear" w:color="auto" w:fill="FFFFFF"/>
        <w:jc w:val="both"/>
        <w:rPr>
          <w:lang w:eastAsia="zh-CN"/>
        </w:rPr>
      </w:pPr>
      <w:r>
        <w:rPr>
          <w:lang w:eastAsia="zh-CN"/>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C3C5953" w14:textId="77777777" w:rsidR="00921A5A" w:rsidRDefault="00921A5A" w:rsidP="00921A5A">
      <w:pPr>
        <w:widowControl w:val="0"/>
        <w:suppressAutoHyphens/>
        <w:jc w:val="both"/>
        <w:rPr>
          <w:rFonts w:eastAsia="Arial Unicode MS"/>
          <w:color w:val="000000"/>
          <w:lang w:eastAsia="ar-SA"/>
        </w:rPr>
      </w:pPr>
      <w:r>
        <w:rPr>
          <w:lang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23BAA9A" w14:textId="77777777" w:rsidR="00921A5A" w:rsidRDefault="00921A5A" w:rsidP="00921A5A">
      <w:pPr>
        <w:widowControl w:val="0"/>
        <w:jc w:val="both"/>
        <w:rPr>
          <w:rFonts w:eastAsia="Arial Unicode MS"/>
          <w:color w:val="000000"/>
        </w:rPr>
      </w:pPr>
      <w:r>
        <w:rPr>
          <w:rFonts w:eastAsia="Arial Unicode MS"/>
          <w:color w:val="000000"/>
        </w:rPr>
        <w:t>11.4.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760CD3E6" w14:textId="77777777" w:rsidR="00921A5A" w:rsidRDefault="00921A5A" w:rsidP="00921A5A">
      <w:pPr>
        <w:widowControl w:val="0"/>
        <w:jc w:val="both"/>
        <w:rPr>
          <w:rFonts w:eastAsia="Arial Unicode MS"/>
          <w:color w:val="000000"/>
        </w:rPr>
      </w:pPr>
      <w:r>
        <w:rPr>
          <w:rFonts w:eastAsia="Arial Unicode MS"/>
          <w:color w:val="000000"/>
        </w:rPr>
        <w:lastRenderedPageBreak/>
        <w:t xml:space="preserve"> 11.5.Пропозицію щодо внесення змін до Договору може зробити кожна із сторін Договору.</w:t>
      </w:r>
    </w:p>
    <w:p w14:paraId="652A056E" w14:textId="77777777" w:rsidR="00921A5A" w:rsidRDefault="00921A5A" w:rsidP="00921A5A">
      <w:pPr>
        <w:widowControl w:val="0"/>
        <w:jc w:val="both"/>
        <w:rPr>
          <w:rFonts w:eastAsia="Arial Unicode MS"/>
          <w:color w:val="000000"/>
        </w:rPr>
      </w:pPr>
      <w:r>
        <w:rPr>
          <w:rFonts w:eastAsia="Arial Unicode MS"/>
          <w:color w:val="000000"/>
        </w:rPr>
        <w:t xml:space="preserve"> 11.6.Пропозиція щодо внесення змін до цього Договору надсилається ініціатором на офіційну електронну та/або поштову адресу іншої Сторони не пізніше 10-ти календарних днів до дати внесення змін. Пропозиція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Обмін інформацією щодо внесення змін до Договору здійснюється у письмовій формі</w:t>
      </w:r>
    </w:p>
    <w:p w14:paraId="181F35F0" w14:textId="77777777" w:rsidR="00921A5A" w:rsidRDefault="00921A5A" w:rsidP="00921A5A">
      <w:pPr>
        <w:jc w:val="both"/>
        <w:rPr>
          <w:rFonts w:eastAsia="Arial Unicode MS"/>
          <w:b/>
          <w:color w:val="000000"/>
        </w:rPr>
      </w:pPr>
      <w:r>
        <w:rPr>
          <w:rFonts w:eastAsia="Arial Unicode MS"/>
          <w:color w:val="000000"/>
        </w:rPr>
        <w:t>11.7.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064FE06" w14:textId="77777777" w:rsidR="00921A5A" w:rsidRDefault="00921A5A" w:rsidP="00921A5A">
      <w:pPr>
        <w:jc w:val="both"/>
        <w:rPr>
          <w:rFonts w:eastAsia="Arial Unicode MS"/>
          <w:color w:val="000000"/>
        </w:rPr>
      </w:pPr>
      <w:r>
        <w:rPr>
          <w:rFonts w:eastAsia="Arial Unicode MS"/>
          <w:color w:val="000000"/>
        </w:rPr>
        <w:t>11.8.Зміна істотних умов може здійснюватися у порядку передбачених статтею 188 Господарського кодексу України, за згодою сторін у випадках, що передбачені частиною 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3D71EABF" w14:textId="77777777" w:rsidR="00921A5A" w:rsidRDefault="00921A5A" w:rsidP="00921A5A">
      <w:pPr>
        <w:widowControl w:val="0"/>
        <w:jc w:val="both"/>
        <w:rPr>
          <w:rFonts w:eastAsia="Arial Unicode MS"/>
          <w:color w:val="000000"/>
        </w:rPr>
      </w:pPr>
      <w:r>
        <w:rPr>
          <w:rFonts w:eastAsia="Arial Unicode MS"/>
          <w:color w:val="000000"/>
        </w:rPr>
        <w:t>11.9.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Pr>
          <w:rFonts w:eastAsia="Arial Unicode MS"/>
          <w:color w:val="000000"/>
        </w:rPr>
        <w:t>Prozorro</w:t>
      </w:r>
      <w:proofErr w:type="spellEnd"/>
      <w:r>
        <w:rPr>
          <w:rFonts w:eastAsia="Arial Unicode MS"/>
          <w:color w:val="000000"/>
        </w:rPr>
        <w:t>».</w:t>
      </w:r>
    </w:p>
    <w:p w14:paraId="56476E90" w14:textId="77777777" w:rsidR="00921A5A" w:rsidRDefault="00921A5A" w:rsidP="00921A5A">
      <w:pPr>
        <w:jc w:val="center"/>
        <w:rPr>
          <w:b/>
          <w:bCs/>
          <w:color w:val="000000"/>
        </w:rPr>
      </w:pPr>
    </w:p>
    <w:p w14:paraId="0D6975FD" w14:textId="044CC59E" w:rsidR="00921A5A" w:rsidRDefault="00FB7E40" w:rsidP="00921A5A">
      <w:pPr>
        <w:jc w:val="center"/>
        <w:rPr>
          <w:b/>
          <w:bCs/>
          <w:color w:val="000000"/>
        </w:rPr>
      </w:pPr>
      <w:r>
        <w:rPr>
          <w:b/>
          <w:bCs/>
          <w:color w:val="000000"/>
        </w:rPr>
        <w:t>12.СТРОК ДІЇ ДОГОВОРУ</w:t>
      </w:r>
    </w:p>
    <w:p w14:paraId="21E01F10" w14:textId="48DCB040" w:rsidR="00921A5A" w:rsidRDefault="00921A5A" w:rsidP="00921A5A">
      <w:pPr>
        <w:jc w:val="both"/>
      </w:pPr>
      <w:r>
        <w:rPr>
          <w:color w:val="000000"/>
        </w:rPr>
        <w:t>12.1. Цей Договір набирає чинності з дня його підписа</w:t>
      </w:r>
      <w:r w:rsidR="00D179A0">
        <w:rPr>
          <w:color w:val="000000"/>
        </w:rPr>
        <w:t xml:space="preserve">ння та діє до 31 грудня 2023 р., </w:t>
      </w:r>
      <w:r>
        <w:t>але в будь-якому разі до повного виконання Сторонами своїх зобов’язань за цим Договором.</w:t>
      </w:r>
    </w:p>
    <w:p w14:paraId="2E146C79" w14:textId="77777777" w:rsidR="00921A5A" w:rsidRDefault="00921A5A" w:rsidP="00921A5A">
      <w:pPr>
        <w:ind w:right="-36"/>
        <w:jc w:val="both"/>
        <w:rPr>
          <w:color w:val="000000"/>
        </w:rPr>
      </w:pPr>
      <w:r>
        <w:rPr>
          <w:color w:val="000000"/>
        </w:rPr>
        <w:t xml:space="preserve">12.2. </w:t>
      </w:r>
      <w:r>
        <w:rPr>
          <w:snapToGrid w:val="0"/>
          <w:color w:val="000000"/>
          <w:lang w:eastAsia="en-US"/>
        </w:rPr>
        <w:t>Закінчення строку дії Договору не звільняє Сторони від відповідальності за його порушення, яке мало місце під час дії Договору.</w:t>
      </w:r>
    </w:p>
    <w:p w14:paraId="6092389E" w14:textId="77777777" w:rsidR="00921A5A" w:rsidRDefault="00921A5A" w:rsidP="0092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12.3.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492FD5B" w14:textId="77777777" w:rsidR="00921A5A" w:rsidRDefault="00921A5A" w:rsidP="00921A5A">
      <w:pPr>
        <w:jc w:val="both"/>
        <w:rPr>
          <w:color w:val="000000"/>
          <w:lang w:val="ru-RU"/>
        </w:rPr>
      </w:pPr>
    </w:p>
    <w:p w14:paraId="760E84D7" w14:textId="66EF8973" w:rsidR="00921A5A" w:rsidRDefault="00FB7E40" w:rsidP="00921A5A">
      <w:pPr>
        <w:ind w:left="720"/>
        <w:contextualSpacing/>
        <w:jc w:val="center"/>
        <w:rPr>
          <w:b/>
          <w:bCs/>
          <w:color w:val="000000"/>
        </w:rPr>
      </w:pPr>
      <w:r>
        <w:rPr>
          <w:b/>
          <w:bCs/>
          <w:color w:val="000000"/>
        </w:rPr>
        <w:t>13.ІНШІ УМОВИ</w:t>
      </w:r>
    </w:p>
    <w:p w14:paraId="260B24D1" w14:textId="77777777" w:rsidR="00921A5A" w:rsidRDefault="00921A5A" w:rsidP="00921A5A">
      <w:pPr>
        <w:jc w:val="both"/>
        <w:rPr>
          <w:b/>
          <w:bCs/>
          <w:color w:val="000000"/>
        </w:rPr>
      </w:pPr>
      <w:r>
        <w:rPr>
          <w:color w:val="000000"/>
        </w:rPr>
        <w:t xml:space="preserve">13.1. </w:t>
      </w:r>
      <w:r>
        <w:rPr>
          <w:color w:val="000000"/>
          <w:spacing w:val="1"/>
        </w:rPr>
        <w:t>Дія Договору припиняється: за згодою Сторін; з інших підстав, передбачених цим Договором та чинним законодавством України.</w:t>
      </w:r>
    </w:p>
    <w:p w14:paraId="14903162" w14:textId="77777777" w:rsidR="00921A5A" w:rsidRDefault="00921A5A" w:rsidP="00921A5A">
      <w:pPr>
        <w:jc w:val="both"/>
        <w:rPr>
          <w:color w:val="000000"/>
        </w:rPr>
      </w:pPr>
      <w:r>
        <w:rPr>
          <w:color w:val="000000"/>
        </w:rPr>
        <w:t xml:space="preserve">13.2. </w:t>
      </w:r>
      <w: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C32CB4" w14:textId="77777777" w:rsidR="00921A5A" w:rsidRDefault="00921A5A" w:rsidP="00921A5A">
      <w:pPr>
        <w:jc w:val="both"/>
      </w:pPr>
      <w:r>
        <w:rPr>
          <w:color w:val="000000"/>
        </w:rPr>
        <w:t>13.3.Усі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2C96E6C2" w14:textId="77777777" w:rsidR="00921A5A" w:rsidRDefault="00921A5A" w:rsidP="00921A5A">
      <w:pPr>
        <w:jc w:val="both"/>
      </w:pPr>
      <w:r>
        <w:rPr>
          <w:color w:val="000000"/>
        </w:rPr>
        <w:t>13.4.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341F7393" w14:textId="77777777" w:rsidR="00921A5A" w:rsidRDefault="00921A5A" w:rsidP="00921A5A">
      <w:pPr>
        <w:jc w:val="both"/>
      </w:pPr>
      <w:r>
        <w:rPr>
          <w:color w:val="000000"/>
        </w:rPr>
        <w:t xml:space="preserve">13.5. </w:t>
      </w:r>
      <w: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35A192BD" w14:textId="77777777" w:rsidR="00921A5A" w:rsidRDefault="00921A5A" w:rsidP="00921A5A">
      <w:pPr>
        <w:jc w:val="both"/>
      </w:pPr>
      <w:r>
        <w:rPr>
          <w:color w:val="000000"/>
        </w:rPr>
        <w:t>13.6.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2872951" w14:textId="77777777" w:rsidR="00921A5A" w:rsidRDefault="00921A5A" w:rsidP="00921A5A">
      <w:pPr>
        <w:jc w:val="both"/>
        <w:rPr>
          <w:b/>
          <w:bCs/>
          <w:color w:val="000000"/>
        </w:rPr>
      </w:pPr>
      <w:r>
        <w:rPr>
          <w:color w:val="000000"/>
        </w:rPr>
        <w:t>13.7. У випадках, не передбачених цим Договором, Сторони керуються чинним законодавством України.</w:t>
      </w:r>
    </w:p>
    <w:p w14:paraId="6648B4EE" w14:textId="77777777" w:rsidR="00921A5A" w:rsidRDefault="00921A5A" w:rsidP="00921A5A">
      <w:pPr>
        <w:jc w:val="both"/>
        <w:rPr>
          <w:color w:val="000000"/>
        </w:rPr>
      </w:pPr>
      <w:r>
        <w:rPr>
          <w:color w:val="000000"/>
        </w:rPr>
        <w:t>13.8. Договір викладений українською мовою в двох примірниках, які мають однакову юридичну силу, по одному для кожної із Сторін. </w:t>
      </w:r>
    </w:p>
    <w:p w14:paraId="0E520A9F" w14:textId="77777777" w:rsidR="00921A5A" w:rsidRDefault="00921A5A" w:rsidP="00921A5A">
      <w:pPr>
        <w:jc w:val="both"/>
        <w:rPr>
          <w:color w:val="000000"/>
        </w:rPr>
      </w:pPr>
    </w:p>
    <w:p w14:paraId="7C6E2869" w14:textId="5055EF51" w:rsidR="00921A5A" w:rsidRDefault="00FB7E40" w:rsidP="00921A5A">
      <w:pPr>
        <w:jc w:val="center"/>
      </w:pPr>
      <w:r>
        <w:rPr>
          <w:b/>
          <w:bCs/>
          <w:color w:val="000000"/>
        </w:rPr>
        <w:t>14. ДОДАТКИ ДО ДОГОВОРУ</w:t>
      </w:r>
    </w:p>
    <w:p w14:paraId="29113C42" w14:textId="77777777" w:rsidR="00921A5A" w:rsidRDefault="00921A5A" w:rsidP="00921A5A">
      <w:pPr>
        <w:tabs>
          <w:tab w:val="left" w:pos="420"/>
        </w:tabs>
        <w:suppressAutoHyphens/>
        <w:jc w:val="both"/>
      </w:pPr>
      <w:r>
        <w:rPr>
          <w:color w:val="000000"/>
        </w:rPr>
        <w:lastRenderedPageBreak/>
        <w:t xml:space="preserve">14.1. </w:t>
      </w:r>
      <w:r>
        <w:t>Невід’ємною частиною цього Договору є:</w:t>
      </w:r>
    </w:p>
    <w:p w14:paraId="15416A0D" w14:textId="77777777" w:rsidR="00921A5A" w:rsidRDefault="00921A5A" w:rsidP="00921A5A">
      <w:pPr>
        <w:tabs>
          <w:tab w:val="left" w:pos="420"/>
        </w:tabs>
        <w:suppressAutoHyphens/>
        <w:jc w:val="both"/>
      </w:pPr>
      <w:r>
        <w:t>Додаток №1 – «Специфікація».</w:t>
      </w:r>
    </w:p>
    <w:p w14:paraId="098E1F6F" w14:textId="79B7F508" w:rsidR="00921A5A" w:rsidRDefault="00921A5A" w:rsidP="00921A5A">
      <w:pPr>
        <w:tabs>
          <w:tab w:val="left" w:pos="420"/>
        </w:tabs>
        <w:suppressAutoHyphens/>
        <w:jc w:val="both"/>
      </w:pPr>
      <w:r>
        <w:t>Додаток №2 – «</w:t>
      </w:r>
      <w:r w:rsidR="007C02D0">
        <w:t>Т</w:t>
      </w:r>
      <w:r>
        <w:t>ехнічні</w:t>
      </w:r>
      <w:r w:rsidR="007C02D0">
        <w:t xml:space="preserve"> та якісні характеристики товару</w:t>
      </w:r>
      <w:r>
        <w:t xml:space="preserve">». </w:t>
      </w:r>
    </w:p>
    <w:p w14:paraId="2C58AD55" w14:textId="77777777" w:rsidR="00921A5A" w:rsidRDefault="00921A5A" w:rsidP="00921A5A">
      <w:pPr>
        <w:tabs>
          <w:tab w:val="left" w:pos="420"/>
        </w:tabs>
        <w:suppressAutoHyphens/>
        <w:jc w:val="both"/>
        <w:rPr>
          <w:b/>
        </w:rPr>
      </w:pPr>
    </w:p>
    <w:p w14:paraId="60FE5EB5" w14:textId="7E5CB59B" w:rsidR="00921A5A" w:rsidRDefault="00FB7E40" w:rsidP="0092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r>
        <w:rPr>
          <w:b/>
        </w:rPr>
        <w:t>15. МІСЦЕЗНАХОДЖЕННЯ ТА БАНКІВСЬКІ РЕКВІЗИТИ СТОРІН</w:t>
      </w:r>
    </w:p>
    <w:tbl>
      <w:tblPr>
        <w:tblW w:w="9664" w:type="dxa"/>
        <w:tblInd w:w="-142" w:type="dxa"/>
        <w:tblLayout w:type="fixed"/>
        <w:tblLook w:val="0400" w:firstRow="0" w:lastRow="0" w:firstColumn="0" w:lastColumn="0" w:noHBand="0" w:noVBand="1"/>
      </w:tblPr>
      <w:tblGrid>
        <w:gridCol w:w="142"/>
        <w:gridCol w:w="4444"/>
        <w:gridCol w:w="470"/>
        <w:gridCol w:w="4300"/>
        <w:gridCol w:w="308"/>
      </w:tblGrid>
      <w:tr w:rsidR="00921A5A" w14:paraId="4A6A0C2A" w14:textId="77777777" w:rsidTr="00FB7E40">
        <w:trPr>
          <w:gridBefore w:val="1"/>
          <w:wBefore w:w="142" w:type="dxa"/>
          <w:trHeight w:val="80"/>
        </w:trPr>
        <w:tc>
          <w:tcPr>
            <w:tcW w:w="4914" w:type="dxa"/>
            <w:gridSpan w:val="2"/>
          </w:tcPr>
          <w:p w14:paraId="198434E0" w14:textId="77777777" w:rsidR="00921A5A" w:rsidRDefault="00921A5A">
            <w:pPr>
              <w:tabs>
                <w:tab w:val="left" w:pos="1080"/>
              </w:tabs>
              <w:jc w:val="center"/>
              <w:rPr>
                <w:b/>
                <w:i/>
              </w:rPr>
            </w:pPr>
            <w:bookmarkStart w:id="54" w:name="_Hlk133584804"/>
          </w:p>
        </w:tc>
        <w:tc>
          <w:tcPr>
            <w:tcW w:w="4608" w:type="dxa"/>
            <w:gridSpan w:val="2"/>
          </w:tcPr>
          <w:p w14:paraId="7FED3729" w14:textId="77777777" w:rsidR="00921A5A" w:rsidRDefault="00921A5A">
            <w:pPr>
              <w:widowControl w:val="0"/>
              <w:jc w:val="center"/>
              <w:rPr>
                <w:b/>
              </w:rPr>
            </w:pPr>
          </w:p>
        </w:tc>
      </w:tr>
      <w:tr w:rsidR="00921A5A" w14:paraId="278E3A47" w14:textId="77777777" w:rsidTr="00FB7E40">
        <w:trPr>
          <w:gridAfter w:val="1"/>
          <w:wAfter w:w="308" w:type="dxa"/>
          <w:trHeight w:val="347"/>
        </w:trPr>
        <w:tc>
          <w:tcPr>
            <w:tcW w:w="458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4E9780B" w14:textId="2D55CFCA" w:rsidR="00921A5A" w:rsidRPr="00D179A0" w:rsidRDefault="00D179A0">
            <w:pPr>
              <w:tabs>
                <w:tab w:val="left" w:pos="1080"/>
              </w:tabs>
              <w:jc w:val="center"/>
              <w:rPr>
                <w:b/>
              </w:rPr>
            </w:pPr>
            <w:r>
              <w:rPr>
                <w:b/>
              </w:rPr>
              <w:t>ЗАМОВНИК</w:t>
            </w:r>
          </w:p>
        </w:tc>
        <w:tc>
          <w:tcPr>
            <w:tcW w:w="477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BAF1A3C" w14:textId="77777777" w:rsidR="00921A5A" w:rsidRDefault="00921A5A">
            <w:pPr>
              <w:widowControl w:val="0"/>
              <w:jc w:val="center"/>
              <w:rPr>
                <w:b/>
              </w:rPr>
            </w:pPr>
            <w:r>
              <w:rPr>
                <w:b/>
              </w:rPr>
              <w:t>ПОСТАЧАЛЬНИК</w:t>
            </w:r>
          </w:p>
        </w:tc>
      </w:tr>
      <w:tr w:rsidR="00921A5A" w14:paraId="5272F751" w14:textId="77777777" w:rsidTr="00FB7E40">
        <w:trPr>
          <w:gridAfter w:val="1"/>
          <w:wAfter w:w="308" w:type="dxa"/>
        </w:trPr>
        <w:tc>
          <w:tcPr>
            <w:tcW w:w="458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6D1998" w14:textId="77777777" w:rsidR="008A4463" w:rsidRPr="00A403F5" w:rsidRDefault="008A4463" w:rsidP="008A4463">
            <w:pPr>
              <w:jc w:val="both"/>
              <w:rPr>
                <w:b/>
                <w:color w:val="000000"/>
              </w:rPr>
            </w:pPr>
            <w:proofErr w:type="spellStart"/>
            <w:r w:rsidRPr="00A403F5">
              <w:rPr>
                <w:b/>
                <w:color w:val="000000"/>
              </w:rPr>
              <w:t>Рахнівсько</w:t>
            </w:r>
            <w:proofErr w:type="spellEnd"/>
            <w:r w:rsidRPr="00A403F5">
              <w:rPr>
                <w:b/>
                <w:color w:val="000000"/>
              </w:rPr>
              <w:t xml:space="preserve"> – Лісовий ліцей </w:t>
            </w:r>
            <w:proofErr w:type="spellStart"/>
            <w:r w:rsidRPr="00A403F5">
              <w:rPr>
                <w:b/>
                <w:color w:val="000000"/>
              </w:rPr>
              <w:t>Шпиківської</w:t>
            </w:r>
            <w:proofErr w:type="spellEnd"/>
            <w:r w:rsidRPr="00A403F5">
              <w:rPr>
                <w:b/>
                <w:color w:val="000000"/>
              </w:rPr>
              <w:t xml:space="preserve"> селищної ради Тульчинського району Вінницької області </w:t>
            </w:r>
          </w:p>
          <w:p w14:paraId="477BD48E" w14:textId="77777777" w:rsidR="008A4463" w:rsidRDefault="008A4463" w:rsidP="008A4463">
            <w:pPr>
              <w:jc w:val="both"/>
              <w:rPr>
                <w:color w:val="000000"/>
              </w:rPr>
            </w:pPr>
            <w:r w:rsidRPr="0010060B">
              <w:rPr>
                <w:color w:val="000000"/>
              </w:rPr>
              <w:t xml:space="preserve">код за ЄДРПОУ 20098604 </w:t>
            </w:r>
          </w:p>
          <w:p w14:paraId="74961AA2" w14:textId="77777777" w:rsidR="008A4463" w:rsidRPr="0010060B" w:rsidRDefault="008A4463" w:rsidP="008A4463">
            <w:pPr>
              <w:jc w:val="both"/>
              <w:rPr>
                <w:color w:val="000000"/>
              </w:rPr>
            </w:pPr>
            <w:r w:rsidRPr="0010060B">
              <w:rPr>
                <w:color w:val="000000"/>
              </w:rPr>
              <w:t xml:space="preserve">23536, Вінницька обл., Тульчинський район, с. </w:t>
            </w:r>
            <w:proofErr w:type="spellStart"/>
            <w:r w:rsidRPr="0010060B">
              <w:rPr>
                <w:color w:val="000000"/>
              </w:rPr>
              <w:t>Рахни</w:t>
            </w:r>
            <w:proofErr w:type="spellEnd"/>
            <w:r w:rsidRPr="0010060B">
              <w:rPr>
                <w:color w:val="000000"/>
              </w:rPr>
              <w:t xml:space="preserve"> Лісові, вул. Макаренка, 3</w:t>
            </w:r>
          </w:p>
          <w:p w14:paraId="3D88AAE5" w14:textId="77777777" w:rsidR="008A4463" w:rsidRDefault="008A4463" w:rsidP="008A4463">
            <w:pPr>
              <w:jc w:val="both"/>
              <w:rPr>
                <w:color w:val="000000"/>
              </w:rPr>
            </w:pPr>
            <w:r w:rsidRPr="0010060B">
              <w:rPr>
                <w:color w:val="000000"/>
              </w:rPr>
              <w:t xml:space="preserve">р/р UA608201720344220003000006873 </w:t>
            </w:r>
          </w:p>
          <w:p w14:paraId="3F10D85A" w14:textId="77777777" w:rsidR="008A4463" w:rsidRPr="0010060B" w:rsidRDefault="008A4463" w:rsidP="008A4463">
            <w:pPr>
              <w:jc w:val="both"/>
              <w:rPr>
                <w:color w:val="000000"/>
              </w:rPr>
            </w:pPr>
            <w:r w:rsidRPr="0010060B">
              <w:rPr>
                <w:color w:val="000000"/>
              </w:rPr>
              <w:t xml:space="preserve">УДКСУ </w:t>
            </w:r>
            <w:r>
              <w:rPr>
                <w:color w:val="000000"/>
              </w:rPr>
              <w:t xml:space="preserve"> м. Києва</w:t>
            </w:r>
          </w:p>
          <w:p w14:paraId="0448C147" w14:textId="77777777" w:rsidR="008A4463" w:rsidRDefault="008A4463" w:rsidP="008A4463">
            <w:pPr>
              <w:jc w:val="both"/>
              <w:rPr>
                <w:color w:val="000000"/>
              </w:rPr>
            </w:pPr>
          </w:p>
          <w:p w14:paraId="762B6654" w14:textId="77777777" w:rsidR="008A4463" w:rsidRDefault="008A4463" w:rsidP="008A4463">
            <w:pPr>
              <w:jc w:val="both"/>
              <w:rPr>
                <w:color w:val="000000"/>
              </w:rPr>
            </w:pPr>
          </w:p>
          <w:p w14:paraId="7A01A4CA" w14:textId="77777777" w:rsidR="008A4463" w:rsidRDefault="008A4463" w:rsidP="008A4463">
            <w:pPr>
              <w:jc w:val="both"/>
              <w:rPr>
                <w:color w:val="000000"/>
              </w:rPr>
            </w:pPr>
            <w:r w:rsidRPr="0010060B">
              <w:rPr>
                <w:color w:val="000000"/>
              </w:rPr>
              <w:t xml:space="preserve">Директор </w:t>
            </w:r>
          </w:p>
          <w:p w14:paraId="2C1BD863" w14:textId="77777777" w:rsidR="008A4463" w:rsidRDefault="008A4463" w:rsidP="008A4463">
            <w:pPr>
              <w:jc w:val="both"/>
              <w:rPr>
                <w:color w:val="000000"/>
              </w:rPr>
            </w:pPr>
          </w:p>
          <w:p w14:paraId="4349234F" w14:textId="5B5622FC" w:rsidR="008A4463" w:rsidRDefault="008A4463" w:rsidP="008A4463">
            <w:pPr>
              <w:jc w:val="both"/>
              <w:rPr>
                <w:color w:val="000000"/>
              </w:rPr>
            </w:pPr>
            <w:r w:rsidRPr="0010060B">
              <w:rPr>
                <w:color w:val="000000"/>
              </w:rPr>
              <w:t>______________</w:t>
            </w:r>
            <w:r>
              <w:rPr>
                <w:color w:val="000000"/>
              </w:rPr>
              <w:t>_</w:t>
            </w:r>
            <w:r w:rsidRPr="0010060B">
              <w:rPr>
                <w:color w:val="000000"/>
              </w:rPr>
              <w:t>В. О. Горобець</w:t>
            </w:r>
          </w:p>
          <w:p w14:paraId="1ED74DF1" w14:textId="67DC6344" w:rsidR="00921A5A" w:rsidRDefault="008A4463" w:rsidP="008A4463">
            <w:pPr>
              <w:tabs>
                <w:tab w:val="left" w:pos="1080"/>
              </w:tabs>
            </w:pPr>
            <w:r w:rsidRPr="0010060B">
              <w:rPr>
                <w:i/>
              </w:rPr>
              <w:t>МП  підпис</w:t>
            </w:r>
          </w:p>
        </w:tc>
        <w:tc>
          <w:tcPr>
            <w:tcW w:w="477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745879" w14:textId="1556F449" w:rsidR="00921A5A" w:rsidRDefault="0092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pPr>
          </w:p>
        </w:tc>
      </w:tr>
    </w:tbl>
    <w:p w14:paraId="1F86C4B5" w14:textId="77777777" w:rsidR="00921A5A" w:rsidRDefault="00921A5A" w:rsidP="00921A5A">
      <w:pPr>
        <w:pageBreakBefore/>
        <w:tabs>
          <w:tab w:val="left" w:pos="8647"/>
        </w:tabs>
        <w:ind w:left="284" w:firstLine="5386"/>
        <w:rPr>
          <w:b/>
          <w:highlight w:val="white"/>
        </w:rPr>
      </w:pPr>
      <w:bookmarkStart w:id="55" w:name="_Hlk133588298"/>
      <w:bookmarkEnd w:id="54"/>
      <w:r>
        <w:rPr>
          <w:b/>
          <w:highlight w:val="white"/>
        </w:rPr>
        <w:lastRenderedPageBreak/>
        <w:t xml:space="preserve">Додаток </w:t>
      </w:r>
      <w:r>
        <w:rPr>
          <w:b/>
          <w:highlight w:val="white"/>
          <w:lang w:val="ru-RU"/>
        </w:rPr>
        <w:t>№</w:t>
      </w:r>
      <w:r>
        <w:rPr>
          <w:b/>
          <w:highlight w:val="white"/>
        </w:rPr>
        <w:t>1</w:t>
      </w:r>
    </w:p>
    <w:p w14:paraId="103504E9" w14:textId="77777777" w:rsidR="00921A5A" w:rsidRDefault="00921A5A" w:rsidP="00921A5A">
      <w:pPr>
        <w:keepNext/>
        <w:tabs>
          <w:tab w:val="left" w:pos="8647"/>
        </w:tabs>
        <w:ind w:left="5670"/>
        <w:rPr>
          <w:b/>
          <w:highlight w:val="white"/>
        </w:rPr>
      </w:pPr>
      <w:r>
        <w:rPr>
          <w:b/>
          <w:highlight w:val="white"/>
        </w:rPr>
        <w:t>до Договору про закупівлю №_____ від «___»______________2023  року</w:t>
      </w:r>
    </w:p>
    <w:bookmarkEnd w:id="55"/>
    <w:p w14:paraId="5D0A181D" w14:textId="77777777" w:rsidR="00921A5A" w:rsidRDefault="00921A5A" w:rsidP="00921A5A">
      <w:pPr>
        <w:ind w:left="4536" w:firstLine="4678"/>
        <w:rPr>
          <w:b/>
          <w:highlight w:val="white"/>
        </w:rPr>
      </w:pPr>
    </w:p>
    <w:p w14:paraId="674BF696" w14:textId="77777777" w:rsidR="00921A5A" w:rsidRDefault="00921A5A" w:rsidP="00921A5A">
      <w:pPr>
        <w:ind w:left="284"/>
        <w:jc w:val="center"/>
        <w:rPr>
          <w:b/>
          <w:highlight w:val="white"/>
        </w:rPr>
      </w:pPr>
      <w:r>
        <w:rPr>
          <w:b/>
          <w:highlight w:val="white"/>
        </w:rPr>
        <w:t>Специфікація</w:t>
      </w:r>
    </w:p>
    <w:tbl>
      <w:tblPr>
        <w:tblW w:w="99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30"/>
        <w:gridCol w:w="1418"/>
        <w:gridCol w:w="708"/>
        <w:gridCol w:w="851"/>
        <w:gridCol w:w="992"/>
        <w:gridCol w:w="1418"/>
        <w:gridCol w:w="1134"/>
        <w:gridCol w:w="1276"/>
      </w:tblGrid>
      <w:tr w:rsidR="00921A5A" w14:paraId="5537780F" w14:textId="77777777" w:rsidTr="00D179A0">
        <w:trPr>
          <w:trHeight w:val="1085"/>
        </w:trPr>
        <w:tc>
          <w:tcPr>
            <w:tcW w:w="426" w:type="dxa"/>
            <w:tcBorders>
              <w:top w:val="single" w:sz="4" w:space="0" w:color="auto"/>
              <w:left w:val="single" w:sz="4" w:space="0" w:color="auto"/>
              <w:bottom w:val="single" w:sz="4" w:space="0" w:color="auto"/>
              <w:right w:val="single" w:sz="4" w:space="0" w:color="auto"/>
            </w:tcBorders>
            <w:vAlign w:val="center"/>
          </w:tcPr>
          <w:p w14:paraId="683FC177" w14:textId="77777777" w:rsidR="00921A5A" w:rsidRDefault="00921A5A">
            <w:pPr>
              <w:tabs>
                <w:tab w:val="left" w:pos="255"/>
              </w:tabs>
              <w:jc w:val="center"/>
              <w:rPr>
                <w:b/>
                <w:i/>
                <w:sz w:val="20"/>
                <w:szCs w:val="20"/>
                <w:highlight w:val="white"/>
              </w:rPr>
            </w:pPr>
            <w:bookmarkStart w:id="56" w:name="_Hlk133584173"/>
          </w:p>
          <w:p w14:paraId="70EDDE6D" w14:textId="77777777" w:rsidR="00921A5A" w:rsidRDefault="00921A5A">
            <w:pPr>
              <w:tabs>
                <w:tab w:val="left" w:pos="255"/>
              </w:tabs>
              <w:jc w:val="center"/>
              <w:rPr>
                <w:b/>
                <w:i/>
                <w:sz w:val="20"/>
                <w:szCs w:val="20"/>
                <w:highlight w:val="white"/>
              </w:rPr>
            </w:pPr>
            <w:r>
              <w:rPr>
                <w:b/>
                <w:i/>
                <w:sz w:val="20"/>
                <w:szCs w:val="20"/>
                <w:highlight w:val="white"/>
              </w:rPr>
              <w:t>№ з/п</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07AE086" w14:textId="77777777" w:rsidR="00921A5A" w:rsidRDefault="00921A5A">
            <w:pPr>
              <w:ind w:left="-108"/>
              <w:contextualSpacing/>
              <w:jc w:val="center"/>
              <w:rPr>
                <w:b/>
                <w:i/>
                <w:sz w:val="20"/>
                <w:szCs w:val="20"/>
                <w:highlight w:val="white"/>
              </w:rPr>
            </w:pPr>
            <w:r>
              <w:rPr>
                <w:b/>
                <w:i/>
                <w:sz w:val="20"/>
                <w:szCs w:val="20"/>
                <w:highlight w:val="white"/>
              </w:rPr>
              <w:t>Найменування</w:t>
            </w:r>
          </w:p>
          <w:p w14:paraId="3504684C" w14:textId="77777777" w:rsidR="00921A5A" w:rsidRDefault="00921A5A">
            <w:pPr>
              <w:ind w:left="-108"/>
              <w:contextualSpacing/>
              <w:jc w:val="center"/>
              <w:rPr>
                <w:b/>
                <w:i/>
                <w:sz w:val="20"/>
                <w:szCs w:val="20"/>
                <w:highlight w:val="white"/>
              </w:rPr>
            </w:pPr>
            <w:r>
              <w:rPr>
                <w:b/>
                <w:i/>
                <w:sz w:val="20"/>
                <w:szCs w:val="20"/>
                <w:highlight w:val="white"/>
              </w:rPr>
              <w:t>товару</w:t>
            </w:r>
          </w:p>
        </w:tc>
        <w:tc>
          <w:tcPr>
            <w:tcW w:w="1418" w:type="dxa"/>
            <w:tcBorders>
              <w:top w:val="single" w:sz="4" w:space="0" w:color="auto"/>
              <w:left w:val="single" w:sz="4" w:space="0" w:color="auto"/>
              <w:bottom w:val="single" w:sz="4" w:space="0" w:color="auto"/>
              <w:right w:val="single" w:sz="4" w:space="0" w:color="auto"/>
            </w:tcBorders>
            <w:hideMark/>
          </w:tcPr>
          <w:p w14:paraId="0521E994" w14:textId="77777777" w:rsidR="00921A5A" w:rsidRDefault="00921A5A">
            <w:pPr>
              <w:spacing w:after="120"/>
              <w:jc w:val="center"/>
              <w:rPr>
                <w:b/>
                <w:i/>
                <w:sz w:val="20"/>
                <w:szCs w:val="20"/>
                <w:highlight w:val="white"/>
              </w:rPr>
            </w:pPr>
            <w:r>
              <w:rPr>
                <w:b/>
                <w:i/>
                <w:sz w:val="20"/>
                <w:szCs w:val="20"/>
                <w:highlight w:val="white"/>
              </w:rPr>
              <w:t xml:space="preserve">Виробник та </w:t>
            </w:r>
            <w:proofErr w:type="spellStart"/>
            <w:r>
              <w:rPr>
                <w:b/>
                <w:i/>
                <w:sz w:val="20"/>
                <w:szCs w:val="20"/>
                <w:highlight w:val="white"/>
              </w:rPr>
              <w:t>країнапоходження</w:t>
            </w:r>
            <w:proofErr w:type="spellEnd"/>
            <w:r>
              <w:rPr>
                <w:b/>
                <w:i/>
                <w:sz w:val="20"/>
                <w:szCs w:val="20"/>
                <w:highlight w:val="white"/>
              </w:rPr>
              <w:t xml:space="preserve"> товару </w:t>
            </w:r>
          </w:p>
        </w:tc>
        <w:tc>
          <w:tcPr>
            <w:tcW w:w="708" w:type="dxa"/>
            <w:tcBorders>
              <w:top w:val="single" w:sz="4" w:space="0" w:color="auto"/>
              <w:left w:val="single" w:sz="4" w:space="0" w:color="auto"/>
              <w:bottom w:val="single" w:sz="4" w:space="0" w:color="auto"/>
              <w:right w:val="single" w:sz="4" w:space="0" w:color="auto"/>
            </w:tcBorders>
            <w:vAlign w:val="center"/>
          </w:tcPr>
          <w:p w14:paraId="010A8E90" w14:textId="77777777" w:rsidR="00921A5A" w:rsidRDefault="00921A5A">
            <w:pPr>
              <w:jc w:val="center"/>
              <w:rPr>
                <w:b/>
                <w:i/>
                <w:sz w:val="20"/>
                <w:szCs w:val="20"/>
                <w:highlight w:val="white"/>
              </w:rPr>
            </w:pPr>
          </w:p>
          <w:p w14:paraId="0D0BDBD8" w14:textId="77777777" w:rsidR="00921A5A" w:rsidRDefault="00921A5A">
            <w:pPr>
              <w:ind w:left="-108"/>
              <w:contextualSpacing/>
              <w:jc w:val="center"/>
              <w:rPr>
                <w:b/>
                <w:i/>
                <w:sz w:val="20"/>
                <w:szCs w:val="20"/>
                <w:highlight w:val="white"/>
              </w:rPr>
            </w:pPr>
            <w:r>
              <w:rPr>
                <w:b/>
                <w:i/>
                <w:sz w:val="20"/>
                <w:szCs w:val="20"/>
                <w:highlight w:val="white"/>
              </w:rPr>
              <w:t xml:space="preserve">Од. </w:t>
            </w:r>
            <w:proofErr w:type="spellStart"/>
            <w:r>
              <w:rPr>
                <w:b/>
                <w:i/>
                <w:sz w:val="20"/>
                <w:szCs w:val="20"/>
                <w:highlight w:val="white"/>
              </w:rPr>
              <w:t>вим</w:t>
            </w:r>
            <w:proofErr w:type="spellEnd"/>
            <w:r>
              <w:rPr>
                <w:b/>
                <w:i/>
                <w:sz w:val="20"/>
                <w:szCs w:val="20"/>
                <w:highlight w:val="white"/>
              </w:rPr>
              <w:t>.</w:t>
            </w:r>
          </w:p>
        </w:tc>
        <w:tc>
          <w:tcPr>
            <w:tcW w:w="851" w:type="dxa"/>
            <w:tcBorders>
              <w:top w:val="single" w:sz="4" w:space="0" w:color="auto"/>
              <w:left w:val="single" w:sz="4" w:space="0" w:color="auto"/>
              <w:bottom w:val="single" w:sz="4" w:space="0" w:color="auto"/>
              <w:right w:val="single" w:sz="4" w:space="0" w:color="auto"/>
            </w:tcBorders>
            <w:vAlign w:val="center"/>
          </w:tcPr>
          <w:p w14:paraId="1AFDA36C" w14:textId="77777777" w:rsidR="00921A5A" w:rsidRDefault="00921A5A">
            <w:pPr>
              <w:jc w:val="center"/>
              <w:rPr>
                <w:b/>
                <w:i/>
                <w:sz w:val="20"/>
                <w:szCs w:val="20"/>
                <w:highlight w:val="white"/>
              </w:rPr>
            </w:pPr>
          </w:p>
          <w:p w14:paraId="0F731CD3" w14:textId="77777777" w:rsidR="00921A5A" w:rsidRDefault="00921A5A">
            <w:pPr>
              <w:jc w:val="center"/>
              <w:rPr>
                <w:b/>
                <w:i/>
                <w:sz w:val="20"/>
                <w:szCs w:val="20"/>
                <w:highlight w:val="white"/>
              </w:rPr>
            </w:pPr>
            <w:r>
              <w:rPr>
                <w:b/>
                <w:i/>
                <w:sz w:val="20"/>
                <w:szCs w:val="20"/>
                <w:highlight w:val="white"/>
              </w:rPr>
              <w:t>Кіл-</w:t>
            </w:r>
            <w:proofErr w:type="spellStart"/>
            <w:r>
              <w:rPr>
                <w:b/>
                <w:i/>
                <w:sz w:val="20"/>
                <w:szCs w:val="20"/>
                <w:highlight w:val="white"/>
              </w:rPr>
              <w:t>ть</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4E25776C" w14:textId="77777777" w:rsidR="00921A5A" w:rsidRDefault="00921A5A">
            <w:pPr>
              <w:jc w:val="center"/>
              <w:rPr>
                <w:b/>
                <w:i/>
                <w:sz w:val="20"/>
                <w:szCs w:val="20"/>
                <w:highlight w:val="white"/>
              </w:rPr>
            </w:pPr>
            <w:r>
              <w:rPr>
                <w:b/>
                <w:i/>
                <w:sz w:val="20"/>
                <w:szCs w:val="20"/>
                <w:highlight w:val="white"/>
              </w:rPr>
              <w:t>Ціна за одиницю без ПДВ, 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63453D" w14:textId="77777777" w:rsidR="00921A5A" w:rsidRDefault="00921A5A">
            <w:pPr>
              <w:jc w:val="center"/>
              <w:rPr>
                <w:b/>
                <w:i/>
                <w:sz w:val="20"/>
                <w:szCs w:val="20"/>
                <w:highlight w:val="white"/>
              </w:rPr>
            </w:pPr>
            <w:r>
              <w:rPr>
                <w:b/>
                <w:i/>
                <w:sz w:val="20"/>
                <w:szCs w:val="20"/>
                <w:highlight w:val="white"/>
              </w:rPr>
              <w:t>Ціна за одиницю з ПДВ, грн.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63EC9C" w14:textId="77777777" w:rsidR="00921A5A" w:rsidRDefault="00921A5A">
            <w:pPr>
              <w:jc w:val="center"/>
              <w:rPr>
                <w:b/>
                <w:i/>
                <w:sz w:val="20"/>
                <w:szCs w:val="20"/>
                <w:highlight w:val="white"/>
              </w:rPr>
            </w:pPr>
            <w:r>
              <w:rPr>
                <w:b/>
                <w:i/>
                <w:sz w:val="20"/>
                <w:szCs w:val="20"/>
                <w:highlight w:val="white"/>
              </w:rPr>
              <w:t>Загальна вартість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78E008" w14:textId="77777777" w:rsidR="00921A5A" w:rsidRDefault="00921A5A">
            <w:pPr>
              <w:jc w:val="center"/>
              <w:rPr>
                <w:b/>
                <w:i/>
                <w:sz w:val="20"/>
                <w:szCs w:val="20"/>
                <w:highlight w:val="white"/>
              </w:rPr>
            </w:pPr>
            <w:proofErr w:type="spellStart"/>
            <w:r>
              <w:rPr>
                <w:b/>
                <w:i/>
                <w:sz w:val="20"/>
                <w:szCs w:val="20"/>
                <w:highlight w:val="white"/>
              </w:rPr>
              <w:t>Загальнавартість</w:t>
            </w:r>
            <w:proofErr w:type="spellEnd"/>
            <w:r>
              <w:rPr>
                <w:b/>
                <w:i/>
                <w:sz w:val="20"/>
                <w:szCs w:val="20"/>
                <w:highlight w:val="white"/>
              </w:rPr>
              <w:t xml:space="preserve"> з ПДВ, грн.</w:t>
            </w:r>
          </w:p>
        </w:tc>
        <w:bookmarkEnd w:id="56"/>
      </w:tr>
      <w:tr w:rsidR="00921A5A" w14:paraId="2649B21B" w14:textId="77777777" w:rsidTr="00D179A0">
        <w:trPr>
          <w:trHeight w:val="268"/>
        </w:trPr>
        <w:tc>
          <w:tcPr>
            <w:tcW w:w="426" w:type="dxa"/>
            <w:tcBorders>
              <w:top w:val="single" w:sz="4" w:space="0" w:color="auto"/>
              <w:left w:val="single" w:sz="4" w:space="0" w:color="auto"/>
              <w:bottom w:val="single" w:sz="4" w:space="0" w:color="auto"/>
              <w:right w:val="single" w:sz="4" w:space="0" w:color="auto"/>
            </w:tcBorders>
            <w:hideMark/>
          </w:tcPr>
          <w:p w14:paraId="4C05B988" w14:textId="77777777" w:rsidR="00921A5A" w:rsidRDefault="00921A5A">
            <w:pPr>
              <w:jc w:val="right"/>
              <w:rPr>
                <w:b/>
                <w:i/>
                <w:sz w:val="20"/>
                <w:szCs w:val="20"/>
                <w:highlight w:val="white"/>
              </w:rPr>
            </w:pPr>
            <w:r>
              <w:rPr>
                <w:b/>
                <w:i/>
                <w:sz w:val="20"/>
                <w:szCs w:val="20"/>
                <w:highlight w:val="white"/>
              </w:rPr>
              <w:t>1</w:t>
            </w:r>
          </w:p>
        </w:tc>
        <w:tc>
          <w:tcPr>
            <w:tcW w:w="1730" w:type="dxa"/>
            <w:tcBorders>
              <w:top w:val="single" w:sz="4" w:space="0" w:color="auto"/>
              <w:left w:val="single" w:sz="4" w:space="0" w:color="auto"/>
              <w:bottom w:val="single" w:sz="4" w:space="0" w:color="auto"/>
              <w:right w:val="single" w:sz="4" w:space="0" w:color="auto"/>
            </w:tcBorders>
          </w:tcPr>
          <w:p w14:paraId="12AB6755" w14:textId="5A5AB0DF" w:rsidR="00921A5A" w:rsidRDefault="008A4463">
            <w:pPr>
              <w:jc w:val="right"/>
              <w:rPr>
                <w:b/>
                <w:i/>
                <w:sz w:val="20"/>
                <w:szCs w:val="20"/>
                <w:highlight w:val="white"/>
              </w:rPr>
            </w:pPr>
            <w:r>
              <w:rPr>
                <w:b/>
                <w:i/>
                <w:sz w:val="20"/>
                <w:szCs w:val="20"/>
                <w:highlight w:val="white"/>
              </w:rPr>
              <w:t>Дизельне паливо</w:t>
            </w:r>
          </w:p>
        </w:tc>
        <w:tc>
          <w:tcPr>
            <w:tcW w:w="1418" w:type="dxa"/>
            <w:tcBorders>
              <w:top w:val="single" w:sz="4" w:space="0" w:color="auto"/>
              <w:left w:val="single" w:sz="4" w:space="0" w:color="auto"/>
              <w:bottom w:val="single" w:sz="4" w:space="0" w:color="auto"/>
              <w:right w:val="single" w:sz="4" w:space="0" w:color="auto"/>
            </w:tcBorders>
          </w:tcPr>
          <w:p w14:paraId="54A7E1F3" w14:textId="77777777" w:rsidR="00921A5A" w:rsidRDefault="00921A5A">
            <w:pPr>
              <w:spacing w:after="120"/>
              <w:jc w:val="right"/>
              <w:rPr>
                <w:b/>
                <w:i/>
                <w:sz w:val="20"/>
                <w:szCs w:val="20"/>
                <w:highlight w:val="white"/>
              </w:rPr>
            </w:pPr>
          </w:p>
        </w:tc>
        <w:tc>
          <w:tcPr>
            <w:tcW w:w="708" w:type="dxa"/>
            <w:tcBorders>
              <w:top w:val="single" w:sz="4" w:space="0" w:color="auto"/>
              <w:left w:val="single" w:sz="4" w:space="0" w:color="auto"/>
              <w:bottom w:val="single" w:sz="4" w:space="0" w:color="auto"/>
              <w:right w:val="single" w:sz="4" w:space="0" w:color="auto"/>
            </w:tcBorders>
          </w:tcPr>
          <w:p w14:paraId="4793F85A" w14:textId="43E6484C" w:rsidR="00921A5A" w:rsidRDefault="00D179A0">
            <w:pPr>
              <w:jc w:val="right"/>
              <w:rPr>
                <w:b/>
                <w:i/>
                <w:sz w:val="20"/>
                <w:szCs w:val="20"/>
                <w:highlight w:val="white"/>
              </w:rPr>
            </w:pPr>
            <w:r>
              <w:rPr>
                <w:b/>
                <w:i/>
                <w:sz w:val="20"/>
                <w:szCs w:val="20"/>
                <w:highlight w:val="white"/>
              </w:rPr>
              <w:t>л</w:t>
            </w:r>
          </w:p>
        </w:tc>
        <w:tc>
          <w:tcPr>
            <w:tcW w:w="851" w:type="dxa"/>
            <w:tcBorders>
              <w:top w:val="single" w:sz="4" w:space="0" w:color="auto"/>
              <w:left w:val="single" w:sz="4" w:space="0" w:color="auto"/>
              <w:bottom w:val="single" w:sz="4" w:space="0" w:color="auto"/>
              <w:right w:val="single" w:sz="4" w:space="0" w:color="auto"/>
            </w:tcBorders>
          </w:tcPr>
          <w:p w14:paraId="12AB5CB4" w14:textId="78D96EA8" w:rsidR="00921A5A" w:rsidRDefault="008A4463">
            <w:pPr>
              <w:jc w:val="right"/>
              <w:rPr>
                <w:b/>
                <w:i/>
                <w:sz w:val="20"/>
                <w:szCs w:val="20"/>
                <w:highlight w:val="white"/>
              </w:rPr>
            </w:pPr>
            <w:r>
              <w:rPr>
                <w:b/>
                <w:i/>
                <w:sz w:val="20"/>
                <w:szCs w:val="20"/>
                <w:highlight w:val="white"/>
              </w:rPr>
              <w:t>15</w:t>
            </w:r>
            <w:r w:rsidR="00D179A0">
              <w:rPr>
                <w:b/>
                <w:i/>
                <w:sz w:val="20"/>
                <w:szCs w:val="20"/>
                <w:highlight w:val="white"/>
              </w:rPr>
              <w:t>00</w:t>
            </w:r>
          </w:p>
        </w:tc>
        <w:tc>
          <w:tcPr>
            <w:tcW w:w="992" w:type="dxa"/>
            <w:tcBorders>
              <w:top w:val="single" w:sz="4" w:space="0" w:color="auto"/>
              <w:left w:val="single" w:sz="4" w:space="0" w:color="auto"/>
              <w:bottom w:val="single" w:sz="4" w:space="0" w:color="auto"/>
              <w:right w:val="single" w:sz="4" w:space="0" w:color="auto"/>
            </w:tcBorders>
          </w:tcPr>
          <w:p w14:paraId="53102E38" w14:textId="77777777" w:rsidR="00921A5A" w:rsidRDefault="00921A5A">
            <w:pPr>
              <w:jc w:val="right"/>
              <w:rPr>
                <w:b/>
                <w:i/>
                <w:sz w:val="20"/>
                <w:szCs w:val="20"/>
                <w:highlight w:val="white"/>
              </w:rPr>
            </w:pPr>
          </w:p>
        </w:tc>
        <w:tc>
          <w:tcPr>
            <w:tcW w:w="1418" w:type="dxa"/>
            <w:tcBorders>
              <w:top w:val="single" w:sz="4" w:space="0" w:color="auto"/>
              <w:left w:val="single" w:sz="4" w:space="0" w:color="auto"/>
              <w:bottom w:val="single" w:sz="4" w:space="0" w:color="auto"/>
              <w:right w:val="single" w:sz="4" w:space="0" w:color="auto"/>
            </w:tcBorders>
          </w:tcPr>
          <w:p w14:paraId="2ECA0977" w14:textId="77777777" w:rsidR="00921A5A" w:rsidRDefault="00921A5A">
            <w:pPr>
              <w:jc w:val="right"/>
              <w:rPr>
                <w:b/>
                <w:i/>
                <w:sz w:val="20"/>
                <w:szCs w:val="20"/>
                <w:highlight w:val="white"/>
              </w:rPr>
            </w:pPr>
          </w:p>
        </w:tc>
        <w:tc>
          <w:tcPr>
            <w:tcW w:w="1134" w:type="dxa"/>
            <w:tcBorders>
              <w:top w:val="single" w:sz="4" w:space="0" w:color="auto"/>
              <w:left w:val="single" w:sz="4" w:space="0" w:color="auto"/>
              <w:bottom w:val="single" w:sz="4" w:space="0" w:color="auto"/>
              <w:right w:val="single" w:sz="4" w:space="0" w:color="auto"/>
            </w:tcBorders>
          </w:tcPr>
          <w:p w14:paraId="17D9DC05" w14:textId="77777777" w:rsidR="00921A5A" w:rsidRDefault="00921A5A">
            <w:pPr>
              <w:jc w:val="right"/>
              <w:rPr>
                <w:b/>
                <w:i/>
                <w:sz w:val="20"/>
                <w:szCs w:val="20"/>
                <w:highlight w:val="white"/>
              </w:rPr>
            </w:pPr>
          </w:p>
        </w:tc>
        <w:tc>
          <w:tcPr>
            <w:tcW w:w="1276" w:type="dxa"/>
            <w:tcBorders>
              <w:top w:val="single" w:sz="4" w:space="0" w:color="auto"/>
              <w:left w:val="single" w:sz="4" w:space="0" w:color="auto"/>
              <w:bottom w:val="single" w:sz="4" w:space="0" w:color="auto"/>
              <w:right w:val="single" w:sz="4" w:space="0" w:color="auto"/>
            </w:tcBorders>
          </w:tcPr>
          <w:p w14:paraId="1BDA71BA" w14:textId="77777777" w:rsidR="00921A5A" w:rsidRDefault="00921A5A">
            <w:pPr>
              <w:jc w:val="right"/>
              <w:rPr>
                <w:b/>
                <w:i/>
                <w:sz w:val="20"/>
                <w:szCs w:val="20"/>
                <w:highlight w:val="white"/>
              </w:rPr>
            </w:pPr>
          </w:p>
        </w:tc>
      </w:tr>
      <w:tr w:rsidR="00921A5A" w14:paraId="6535E384" w14:textId="77777777" w:rsidTr="00D179A0">
        <w:trPr>
          <w:trHeight w:val="268"/>
        </w:trPr>
        <w:tc>
          <w:tcPr>
            <w:tcW w:w="426" w:type="dxa"/>
            <w:tcBorders>
              <w:top w:val="single" w:sz="4" w:space="0" w:color="auto"/>
              <w:left w:val="single" w:sz="4" w:space="0" w:color="auto"/>
              <w:bottom w:val="single" w:sz="4" w:space="0" w:color="auto"/>
              <w:right w:val="single" w:sz="4" w:space="0" w:color="auto"/>
            </w:tcBorders>
          </w:tcPr>
          <w:p w14:paraId="12A6B225" w14:textId="77777777" w:rsidR="00921A5A" w:rsidRDefault="00921A5A">
            <w:pPr>
              <w:jc w:val="right"/>
              <w:rPr>
                <w:b/>
                <w:i/>
                <w:sz w:val="20"/>
                <w:szCs w:val="20"/>
                <w:highlight w:val="white"/>
              </w:rPr>
            </w:pPr>
          </w:p>
        </w:tc>
        <w:tc>
          <w:tcPr>
            <w:tcW w:w="1730" w:type="dxa"/>
            <w:tcBorders>
              <w:top w:val="single" w:sz="4" w:space="0" w:color="auto"/>
              <w:left w:val="single" w:sz="4" w:space="0" w:color="auto"/>
              <w:bottom w:val="single" w:sz="4" w:space="0" w:color="auto"/>
              <w:right w:val="single" w:sz="4" w:space="0" w:color="auto"/>
            </w:tcBorders>
          </w:tcPr>
          <w:p w14:paraId="200CFA3A" w14:textId="77777777" w:rsidR="00921A5A" w:rsidRDefault="00921A5A">
            <w:pPr>
              <w:jc w:val="right"/>
              <w:rPr>
                <w:b/>
                <w:i/>
                <w:sz w:val="20"/>
                <w:szCs w:val="20"/>
                <w:highlight w:val="white"/>
              </w:rPr>
            </w:pPr>
          </w:p>
        </w:tc>
        <w:tc>
          <w:tcPr>
            <w:tcW w:w="1418" w:type="dxa"/>
            <w:tcBorders>
              <w:top w:val="single" w:sz="4" w:space="0" w:color="auto"/>
              <w:left w:val="single" w:sz="4" w:space="0" w:color="auto"/>
              <w:bottom w:val="single" w:sz="4" w:space="0" w:color="auto"/>
              <w:right w:val="single" w:sz="4" w:space="0" w:color="auto"/>
            </w:tcBorders>
          </w:tcPr>
          <w:p w14:paraId="2CE8532C" w14:textId="77777777" w:rsidR="00921A5A" w:rsidRDefault="00921A5A">
            <w:pPr>
              <w:spacing w:after="120"/>
              <w:jc w:val="right"/>
              <w:rPr>
                <w:b/>
                <w:i/>
                <w:sz w:val="20"/>
                <w:szCs w:val="20"/>
                <w:highlight w:val="white"/>
              </w:rPr>
            </w:pPr>
          </w:p>
        </w:tc>
        <w:tc>
          <w:tcPr>
            <w:tcW w:w="708" w:type="dxa"/>
            <w:tcBorders>
              <w:top w:val="single" w:sz="4" w:space="0" w:color="auto"/>
              <w:left w:val="single" w:sz="4" w:space="0" w:color="auto"/>
              <w:bottom w:val="single" w:sz="4" w:space="0" w:color="auto"/>
              <w:right w:val="single" w:sz="4" w:space="0" w:color="auto"/>
            </w:tcBorders>
          </w:tcPr>
          <w:p w14:paraId="67CB7920" w14:textId="77777777" w:rsidR="00921A5A" w:rsidRDefault="00921A5A">
            <w:pPr>
              <w:jc w:val="right"/>
              <w:rPr>
                <w:b/>
                <w:i/>
                <w:sz w:val="20"/>
                <w:szCs w:val="20"/>
                <w:highlight w:val="white"/>
              </w:rPr>
            </w:pPr>
          </w:p>
        </w:tc>
        <w:tc>
          <w:tcPr>
            <w:tcW w:w="851" w:type="dxa"/>
            <w:tcBorders>
              <w:top w:val="single" w:sz="4" w:space="0" w:color="auto"/>
              <w:left w:val="single" w:sz="4" w:space="0" w:color="auto"/>
              <w:bottom w:val="single" w:sz="4" w:space="0" w:color="auto"/>
              <w:right w:val="single" w:sz="4" w:space="0" w:color="auto"/>
            </w:tcBorders>
          </w:tcPr>
          <w:p w14:paraId="03F2BF08" w14:textId="77777777" w:rsidR="00921A5A" w:rsidRDefault="00921A5A">
            <w:pPr>
              <w:jc w:val="right"/>
              <w:rPr>
                <w:b/>
                <w:i/>
                <w:sz w:val="20"/>
                <w:szCs w:val="20"/>
                <w:highlight w:val="white"/>
              </w:rPr>
            </w:pPr>
          </w:p>
        </w:tc>
        <w:tc>
          <w:tcPr>
            <w:tcW w:w="992" w:type="dxa"/>
            <w:tcBorders>
              <w:top w:val="single" w:sz="4" w:space="0" w:color="auto"/>
              <w:left w:val="single" w:sz="4" w:space="0" w:color="auto"/>
              <w:bottom w:val="single" w:sz="4" w:space="0" w:color="auto"/>
              <w:right w:val="single" w:sz="4" w:space="0" w:color="auto"/>
            </w:tcBorders>
          </w:tcPr>
          <w:p w14:paraId="129759CB" w14:textId="77777777" w:rsidR="00921A5A" w:rsidRDefault="00921A5A">
            <w:pPr>
              <w:jc w:val="right"/>
              <w:rPr>
                <w:b/>
                <w:i/>
                <w:sz w:val="20"/>
                <w:szCs w:val="20"/>
                <w:highlight w:val="white"/>
              </w:rPr>
            </w:pPr>
          </w:p>
        </w:tc>
        <w:tc>
          <w:tcPr>
            <w:tcW w:w="1418" w:type="dxa"/>
            <w:tcBorders>
              <w:top w:val="single" w:sz="4" w:space="0" w:color="auto"/>
              <w:left w:val="single" w:sz="4" w:space="0" w:color="auto"/>
              <w:bottom w:val="single" w:sz="4" w:space="0" w:color="auto"/>
              <w:right w:val="single" w:sz="4" w:space="0" w:color="auto"/>
            </w:tcBorders>
          </w:tcPr>
          <w:p w14:paraId="535C89F3" w14:textId="77777777" w:rsidR="00921A5A" w:rsidRDefault="00921A5A">
            <w:pPr>
              <w:jc w:val="right"/>
              <w:rPr>
                <w:b/>
                <w:i/>
                <w:sz w:val="20"/>
                <w:szCs w:val="20"/>
                <w:highlight w:val="white"/>
              </w:rPr>
            </w:pPr>
          </w:p>
        </w:tc>
        <w:tc>
          <w:tcPr>
            <w:tcW w:w="1134" w:type="dxa"/>
            <w:tcBorders>
              <w:top w:val="single" w:sz="4" w:space="0" w:color="auto"/>
              <w:left w:val="single" w:sz="4" w:space="0" w:color="auto"/>
              <w:bottom w:val="single" w:sz="4" w:space="0" w:color="auto"/>
              <w:right w:val="single" w:sz="4" w:space="0" w:color="auto"/>
            </w:tcBorders>
          </w:tcPr>
          <w:p w14:paraId="20251AE0" w14:textId="77777777" w:rsidR="00921A5A" w:rsidRDefault="00921A5A">
            <w:pPr>
              <w:jc w:val="right"/>
              <w:rPr>
                <w:b/>
                <w:i/>
                <w:sz w:val="20"/>
                <w:szCs w:val="20"/>
                <w:highlight w:val="white"/>
              </w:rPr>
            </w:pPr>
          </w:p>
        </w:tc>
        <w:tc>
          <w:tcPr>
            <w:tcW w:w="1276" w:type="dxa"/>
            <w:tcBorders>
              <w:top w:val="single" w:sz="4" w:space="0" w:color="auto"/>
              <w:left w:val="single" w:sz="4" w:space="0" w:color="auto"/>
              <w:bottom w:val="single" w:sz="4" w:space="0" w:color="auto"/>
              <w:right w:val="single" w:sz="4" w:space="0" w:color="auto"/>
            </w:tcBorders>
          </w:tcPr>
          <w:p w14:paraId="4A84D6EB" w14:textId="77777777" w:rsidR="00921A5A" w:rsidRDefault="00921A5A">
            <w:pPr>
              <w:jc w:val="right"/>
              <w:rPr>
                <w:b/>
                <w:i/>
                <w:sz w:val="20"/>
                <w:szCs w:val="20"/>
                <w:highlight w:val="white"/>
              </w:rPr>
            </w:pPr>
          </w:p>
        </w:tc>
      </w:tr>
    </w:tbl>
    <w:p w14:paraId="5F66193D" w14:textId="77777777" w:rsidR="00921A5A" w:rsidRDefault="00921A5A" w:rsidP="0092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0"/>
          <w:szCs w:val="20"/>
          <w:highlight w:val="white"/>
          <w:lang w:val="ru-RU"/>
        </w:rPr>
      </w:pPr>
      <w:r>
        <w:rPr>
          <w:b/>
          <w:color w:val="000000"/>
          <w:sz w:val="20"/>
          <w:szCs w:val="20"/>
          <w:highlight w:val="white"/>
          <w:lang w:val="ru-RU"/>
        </w:rPr>
        <w:tab/>
      </w:r>
      <w:r>
        <w:rPr>
          <w:b/>
          <w:color w:val="000000"/>
          <w:sz w:val="20"/>
          <w:szCs w:val="20"/>
          <w:highlight w:val="white"/>
          <w:lang w:val="ru-RU"/>
        </w:rPr>
        <w:tab/>
      </w:r>
      <w:r>
        <w:rPr>
          <w:b/>
          <w:color w:val="000000"/>
          <w:sz w:val="20"/>
          <w:szCs w:val="20"/>
          <w:highlight w:val="white"/>
          <w:lang w:val="ru-RU"/>
        </w:rPr>
        <w:tab/>
      </w:r>
      <w:r>
        <w:rPr>
          <w:b/>
          <w:color w:val="000000"/>
          <w:sz w:val="20"/>
          <w:szCs w:val="20"/>
          <w:highlight w:val="white"/>
          <w:lang w:val="ru-RU"/>
        </w:rPr>
        <w:tab/>
      </w:r>
      <w:r>
        <w:rPr>
          <w:b/>
          <w:color w:val="000000"/>
          <w:sz w:val="20"/>
          <w:szCs w:val="20"/>
          <w:highlight w:val="white"/>
          <w:lang w:val="ru-RU"/>
        </w:rPr>
        <w:tab/>
      </w:r>
      <w:proofErr w:type="spellStart"/>
      <w:r>
        <w:rPr>
          <w:b/>
          <w:color w:val="000000"/>
          <w:sz w:val="20"/>
          <w:szCs w:val="20"/>
          <w:highlight w:val="white"/>
          <w:lang w:val="ru-RU"/>
        </w:rPr>
        <w:t>Всього</w:t>
      </w:r>
      <w:proofErr w:type="spellEnd"/>
      <w:r>
        <w:rPr>
          <w:b/>
          <w:color w:val="000000"/>
          <w:sz w:val="20"/>
          <w:szCs w:val="20"/>
          <w:highlight w:val="white"/>
          <w:lang w:val="ru-RU"/>
        </w:rPr>
        <w:t xml:space="preserve">    ____________________</w:t>
      </w:r>
    </w:p>
    <w:p w14:paraId="6AE334A4" w14:textId="77777777" w:rsidR="00921A5A" w:rsidRDefault="00921A5A" w:rsidP="0092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0"/>
          <w:szCs w:val="20"/>
          <w:highlight w:val="white"/>
          <w:lang w:val="ru-RU"/>
        </w:rPr>
      </w:pPr>
      <w:r>
        <w:rPr>
          <w:b/>
          <w:color w:val="000000"/>
          <w:sz w:val="20"/>
          <w:szCs w:val="20"/>
          <w:highlight w:val="white"/>
          <w:lang w:val="ru-RU"/>
        </w:rPr>
        <w:tab/>
      </w:r>
      <w:r>
        <w:rPr>
          <w:b/>
          <w:color w:val="000000"/>
          <w:sz w:val="20"/>
          <w:szCs w:val="20"/>
          <w:highlight w:val="white"/>
          <w:lang w:val="ru-RU"/>
        </w:rPr>
        <w:tab/>
      </w:r>
      <w:r>
        <w:rPr>
          <w:b/>
          <w:color w:val="000000"/>
          <w:sz w:val="20"/>
          <w:szCs w:val="20"/>
          <w:highlight w:val="white"/>
          <w:lang w:val="ru-RU"/>
        </w:rPr>
        <w:tab/>
      </w:r>
      <w:r>
        <w:rPr>
          <w:b/>
          <w:color w:val="000000"/>
          <w:sz w:val="20"/>
          <w:szCs w:val="20"/>
          <w:highlight w:val="white"/>
          <w:lang w:val="ru-RU"/>
        </w:rPr>
        <w:tab/>
      </w:r>
      <w:r>
        <w:rPr>
          <w:b/>
          <w:color w:val="000000"/>
          <w:sz w:val="20"/>
          <w:szCs w:val="20"/>
          <w:highlight w:val="white"/>
          <w:lang w:val="ru-RU"/>
        </w:rPr>
        <w:tab/>
        <w:t xml:space="preserve">        в </w:t>
      </w:r>
      <w:proofErr w:type="spellStart"/>
      <w:r>
        <w:rPr>
          <w:b/>
          <w:color w:val="000000"/>
          <w:sz w:val="20"/>
          <w:szCs w:val="20"/>
          <w:highlight w:val="white"/>
          <w:lang w:val="ru-RU"/>
        </w:rPr>
        <w:t>т.ч</w:t>
      </w:r>
      <w:proofErr w:type="spellEnd"/>
      <w:r>
        <w:rPr>
          <w:b/>
          <w:color w:val="000000"/>
          <w:sz w:val="20"/>
          <w:szCs w:val="20"/>
          <w:highlight w:val="white"/>
          <w:lang w:val="ru-RU"/>
        </w:rPr>
        <w:t>. ПДВ __________________</w:t>
      </w:r>
    </w:p>
    <w:p w14:paraId="29675E9B" w14:textId="77777777" w:rsidR="00921A5A" w:rsidRDefault="00921A5A" w:rsidP="0092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0"/>
          <w:szCs w:val="20"/>
          <w:highlight w:val="white"/>
          <w:lang w:val="ru-RU"/>
        </w:rPr>
      </w:pPr>
    </w:p>
    <w:p w14:paraId="7DA530DA" w14:textId="77777777" w:rsidR="00921A5A" w:rsidRDefault="00921A5A" w:rsidP="00921A5A">
      <w:pPr>
        <w:tabs>
          <w:tab w:val="left" w:pos="8430"/>
        </w:tabs>
        <w:rPr>
          <w:b/>
          <w:i/>
          <w:highlight w:val="white"/>
        </w:rPr>
      </w:pPr>
      <w:r>
        <w:rPr>
          <w:b/>
          <w:i/>
          <w:highlight w:val="white"/>
        </w:rPr>
        <w:t xml:space="preserve">Загальна вартість товару </w:t>
      </w:r>
      <w:proofErr w:type="spellStart"/>
      <w:r>
        <w:rPr>
          <w:b/>
          <w:i/>
          <w:highlight w:val="white"/>
        </w:rPr>
        <w:t>становить:________________грн</w:t>
      </w:r>
      <w:proofErr w:type="spellEnd"/>
      <w:r>
        <w:rPr>
          <w:b/>
          <w:i/>
          <w:highlight w:val="white"/>
        </w:rPr>
        <w:t xml:space="preserve">.(___________гривень ___ коп.) в </w:t>
      </w:r>
      <w:proofErr w:type="spellStart"/>
      <w:r>
        <w:rPr>
          <w:b/>
          <w:i/>
          <w:highlight w:val="white"/>
        </w:rPr>
        <w:t>т.ч</w:t>
      </w:r>
      <w:proofErr w:type="spellEnd"/>
      <w:r>
        <w:rPr>
          <w:b/>
          <w:i/>
          <w:highlight w:val="white"/>
        </w:rPr>
        <w:t xml:space="preserve">. ПДВ ____ </w:t>
      </w:r>
      <w:r>
        <w:rPr>
          <w:bCs/>
          <w:i/>
        </w:rPr>
        <w:t>(у разі наявності)</w:t>
      </w:r>
      <w:r>
        <w:rPr>
          <w:b/>
          <w:i/>
          <w:highlight w:val="white"/>
        </w:rPr>
        <w:t>/ (без ПДВ).</w:t>
      </w:r>
    </w:p>
    <w:p w14:paraId="45502583" w14:textId="77777777" w:rsidR="00921A5A" w:rsidRDefault="00921A5A" w:rsidP="00921A5A">
      <w:pPr>
        <w:tabs>
          <w:tab w:val="left" w:pos="8430"/>
        </w:tabs>
        <w:rPr>
          <w:b/>
          <w:i/>
          <w:highlight w:val="white"/>
        </w:rPr>
      </w:pPr>
    </w:p>
    <w:tbl>
      <w:tblPr>
        <w:tblW w:w="9947" w:type="dxa"/>
        <w:tblInd w:w="-284" w:type="dxa"/>
        <w:tblLayout w:type="fixed"/>
        <w:tblLook w:val="0400" w:firstRow="0" w:lastRow="0" w:firstColumn="0" w:lastColumn="0" w:noHBand="0" w:noVBand="1"/>
      </w:tblPr>
      <w:tblGrid>
        <w:gridCol w:w="284"/>
        <w:gridCol w:w="4302"/>
        <w:gridCol w:w="470"/>
        <w:gridCol w:w="4584"/>
        <w:gridCol w:w="307"/>
      </w:tblGrid>
      <w:tr w:rsidR="00921A5A" w14:paraId="3D0293BF" w14:textId="77777777" w:rsidTr="00291432">
        <w:trPr>
          <w:gridBefore w:val="1"/>
          <w:wBefore w:w="284" w:type="dxa"/>
          <w:trHeight w:val="80"/>
        </w:trPr>
        <w:tc>
          <w:tcPr>
            <w:tcW w:w="4772" w:type="dxa"/>
            <w:gridSpan w:val="2"/>
          </w:tcPr>
          <w:p w14:paraId="2EBBF86B" w14:textId="77777777" w:rsidR="00921A5A" w:rsidRDefault="00921A5A">
            <w:pPr>
              <w:tabs>
                <w:tab w:val="left" w:pos="1080"/>
              </w:tabs>
              <w:jc w:val="center"/>
              <w:rPr>
                <w:b/>
                <w:i/>
              </w:rPr>
            </w:pPr>
          </w:p>
        </w:tc>
        <w:tc>
          <w:tcPr>
            <w:tcW w:w="4891" w:type="dxa"/>
            <w:gridSpan w:val="2"/>
          </w:tcPr>
          <w:p w14:paraId="7C35F4F0" w14:textId="77777777" w:rsidR="00921A5A" w:rsidRDefault="00921A5A">
            <w:pPr>
              <w:widowControl w:val="0"/>
              <w:jc w:val="center"/>
              <w:rPr>
                <w:b/>
              </w:rPr>
            </w:pPr>
          </w:p>
        </w:tc>
      </w:tr>
      <w:tr w:rsidR="00921A5A" w14:paraId="72BD6FA4" w14:textId="77777777" w:rsidTr="00291432">
        <w:trPr>
          <w:gridAfter w:val="1"/>
          <w:wAfter w:w="307" w:type="dxa"/>
          <w:trHeight w:val="347"/>
        </w:trPr>
        <w:tc>
          <w:tcPr>
            <w:tcW w:w="458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1EAD9C2" w14:textId="718C9255" w:rsidR="00921A5A" w:rsidRPr="00D179A0" w:rsidRDefault="00D179A0">
            <w:pPr>
              <w:tabs>
                <w:tab w:val="left" w:pos="1080"/>
              </w:tabs>
              <w:jc w:val="center"/>
              <w:rPr>
                <w:b/>
              </w:rPr>
            </w:pPr>
            <w:bookmarkStart w:id="57" w:name="_Hlk133996507" w:colFirst="1" w:colLast="4"/>
            <w:r>
              <w:rPr>
                <w:b/>
              </w:rPr>
              <w:t>ЗАМОВНИК</w:t>
            </w:r>
          </w:p>
        </w:tc>
        <w:tc>
          <w:tcPr>
            <w:tcW w:w="505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9B0E7E7" w14:textId="77777777" w:rsidR="00921A5A" w:rsidRDefault="00921A5A">
            <w:pPr>
              <w:widowControl w:val="0"/>
              <w:jc w:val="center"/>
              <w:rPr>
                <w:b/>
              </w:rPr>
            </w:pPr>
            <w:r>
              <w:rPr>
                <w:b/>
              </w:rPr>
              <w:t>ПОСТАЧАЛЬНИК</w:t>
            </w:r>
          </w:p>
        </w:tc>
      </w:tr>
      <w:tr w:rsidR="00921A5A" w14:paraId="0DA3C2D3" w14:textId="77777777" w:rsidTr="00291432">
        <w:trPr>
          <w:gridAfter w:val="1"/>
          <w:wAfter w:w="307" w:type="dxa"/>
        </w:trPr>
        <w:tc>
          <w:tcPr>
            <w:tcW w:w="458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A0C5C5" w14:textId="77777777" w:rsidR="008A4463" w:rsidRPr="00A403F5" w:rsidRDefault="008A4463" w:rsidP="008A4463">
            <w:pPr>
              <w:jc w:val="both"/>
              <w:rPr>
                <w:b/>
                <w:color w:val="000000"/>
              </w:rPr>
            </w:pPr>
            <w:proofErr w:type="spellStart"/>
            <w:r w:rsidRPr="00A403F5">
              <w:rPr>
                <w:b/>
                <w:color w:val="000000"/>
              </w:rPr>
              <w:t>Рахнівсько</w:t>
            </w:r>
            <w:proofErr w:type="spellEnd"/>
            <w:r w:rsidRPr="00A403F5">
              <w:rPr>
                <w:b/>
                <w:color w:val="000000"/>
              </w:rPr>
              <w:t xml:space="preserve"> – Лісовий ліцей </w:t>
            </w:r>
            <w:proofErr w:type="spellStart"/>
            <w:r w:rsidRPr="00A403F5">
              <w:rPr>
                <w:b/>
                <w:color w:val="000000"/>
              </w:rPr>
              <w:t>Шпиківської</w:t>
            </w:r>
            <w:proofErr w:type="spellEnd"/>
            <w:r w:rsidRPr="00A403F5">
              <w:rPr>
                <w:b/>
                <w:color w:val="000000"/>
              </w:rPr>
              <w:t xml:space="preserve"> селищної ради Тульчинського району Вінницької області </w:t>
            </w:r>
          </w:p>
          <w:p w14:paraId="3BCFDE33" w14:textId="77777777" w:rsidR="008A4463" w:rsidRDefault="008A4463" w:rsidP="008A4463">
            <w:pPr>
              <w:jc w:val="both"/>
              <w:rPr>
                <w:color w:val="000000"/>
              </w:rPr>
            </w:pPr>
            <w:r w:rsidRPr="0010060B">
              <w:rPr>
                <w:color w:val="000000"/>
              </w:rPr>
              <w:t xml:space="preserve">код за ЄДРПОУ 20098604 </w:t>
            </w:r>
          </w:p>
          <w:p w14:paraId="308C16E1" w14:textId="77777777" w:rsidR="008A4463" w:rsidRPr="0010060B" w:rsidRDefault="008A4463" w:rsidP="008A4463">
            <w:pPr>
              <w:jc w:val="both"/>
              <w:rPr>
                <w:color w:val="000000"/>
              </w:rPr>
            </w:pPr>
            <w:r w:rsidRPr="0010060B">
              <w:rPr>
                <w:color w:val="000000"/>
              </w:rPr>
              <w:t xml:space="preserve">23536, Вінницька обл., Тульчинський район, с. </w:t>
            </w:r>
            <w:proofErr w:type="spellStart"/>
            <w:r w:rsidRPr="0010060B">
              <w:rPr>
                <w:color w:val="000000"/>
              </w:rPr>
              <w:t>Рахни</w:t>
            </w:r>
            <w:proofErr w:type="spellEnd"/>
            <w:r w:rsidRPr="0010060B">
              <w:rPr>
                <w:color w:val="000000"/>
              </w:rPr>
              <w:t xml:space="preserve"> Лісові, вул. Макаренка, 3</w:t>
            </w:r>
          </w:p>
          <w:p w14:paraId="0956931A" w14:textId="77777777" w:rsidR="008A4463" w:rsidRDefault="008A4463" w:rsidP="008A4463">
            <w:pPr>
              <w:jc w:val="both"/>
              <w:rPr>
                <w:color w:val="000000"/>
              </w:rPr>
            </w:pPr>
            <w:r w:rsidRPr="0010060B">
              <w:rPr>
                <w:color w:val="000000"/>
              </w:rPr>
              <w:t xml:space="preserve">р/р UA608201720344220003000006873 </w:t>
            </w:r>
          </w:p>
          <w:p w14:paraId="59560C5C" w14:textId="77777777" w:rsidR="008A4463" w:rsidRPr="0010060B" w:rsidRDefault="008A4463" w:rsidP="008A4463">
            <w:pPr>
              <w:jc w:val="both"/>
              <w:rPr>
                <w:color w:val="000000"/>
              </w:rPr>
            </w:pPr>
            <w:r w:rsidRPr="0010060B">
              <w:rPr>
                <w:color w:val="000000"/>
              </w:rPr>
              <w:t xml:space="preserve">УДКСУ </w:t>
            </w:r>
            <w:r>
              <w:rPr>
                <w:color w:val="000000"/>
              </w:rPr>
              <w:t xml:space="preserve"> м. Києва</w:t>
            </w:r>
          </w:p>
          <w:p w14:paraId="5524FCF0" w14:textId="77777777" w:rsidR="008A4463" w:rsidRDefault="008A4463" w:rsidP="008A4463">
            <w:pPr>
              <w:jc w:val="both"/>
              <w:rPr>
                <w:color w:val="000000"/>
              </w:rPr>
            </w:pPr>
          </w:p>
          <w:p w14:paraId="07086306" w14:textId="77777777" w:rsidR="008A4463" w:rsidRDefault="008A4463" w:rsidP="008A4463">
            <w:pPr>
              <w:jc w:val="both"/>
              <w:rPr>
                <w:color w:val="000000"/>
              </w:rPr>
            </w:pPr>
          </w:p>
          <w:p w14:paraId="67CB9CDE" w14:textId="77777777" w:rsidR="008A4463" w:rsidRDefault="008A4463" w:rsidP="008A4463">
            <w:pPr>
              <w:jc w:val="both"/>
              <w:rPr>
                <w:color w:val="000000"/>
              </w:rPr>
            </w:pPr>
            <w:r w:rsidRPr="0010060B">
              <w:rPr>
                <w:color w:val="000000"/>
              </w:rPr>
              <w:t xml:space="preserve">Директор </w:t>
            </w:r>
          </w:p>
          <w:p w14:paraId="094DD9A0" w14:textId="77777777" w:rsidR="008A4463" w:rsidRDefault="008A4463" w:rsidP="008A4463">
            <w:pPr>
              <w:jc w:val="both"/>
              <w:rPr>
                <w:color w:val="000000"/>
              </w:rPr>
            </w:pPr>
          </w:p>
          <w:p w14:paraId="0AA294F6" w14:textId="16E37C4E" w:rsidR="008A4463" w:rsidRDefault="008A4463" w:rsidP="008A4463">
            <w:pPr>
              <w:jc w:val="both"/>
              <w:rPr>
                <w:color w:val="000000"/>
              </w:rPr>
            </w:pPr>
            <w:r w:rsidRPr="0010060B">
              <w:rPr>
                <w:color w:val="000000"/>
              </w:rPr>
              <w:t>______________</w:t>
            </w:r>
            <w:r>
              <w:rPr>
                <w:color w:val="000000"/>
              </w:rPr>
              <w:t>_____</w:t>
            </w:r>
            <w:r w:rsidRPr="0010060B">
              <w:rPr>
                <w:color w:val="000000"/>
              </w:rPr>
              <w:t>В. О. Горобець</w:t>
            </w:r>
          </w:p>
          <w:p w14:paraId="0800DC04" w14:textId="1A395FEF" w:rsidR="00921A5A" w:rsidRDefault="008A4463" w:rsidP="008A4463">
            <w:pPr>
              <w:tabs>
                <w:tab w:val="left" w:pos="1080"/>
              </w:tabs>
            </w:pPr>
            <w:r w:rsidRPr="0010060B">
              <w:rPr>
                <w:i/>
              </w:rPr>
              <w:t>МП  підпис</w:t>
            </w:r>
          </w:p>
        </w:tc>
        <w:tc>
          <w:tcPr>
            <w:tcW w:w="505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6A49F3" w14:textId="0B5BE82D" w:rsidR="00921A5A" w:rsidRDefault="0092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pPr>
          </w:p>
        </w:tc>
      </w:tr>
      <w:bookmarkEnd w:id="57"/>
    </w:tbl>
    <w:p w14:paraId="5E75E06F" w14:textId="77777777" w:rsidR="00921A5A" w:rsidRDefault="00921A5A" w:rsidP="00921A5A">
      <w:pPr>
        <w:tabs>
          <w:tab w:val="left" w:pos="8647"/>
        </w:tabs>
        <w:ind w:left="284"/>
        <w:jc w:val="center"/>
        <w:rPr>
          <w:bCs/>
          <w:i/>
          <w:iCs/>
          <w:highlight w:val="white"/>
        </w:rPr>
      </w:pPr>
    </w:p>
    <w:p w14:paraId="6B2FDC9C" w14:textId="77777777" w:rsidR="00921A5A" w:rsidRDefault="00921A5A" w:rsidP="00921A5A">
      <w:pPr>
        <w:tabs>
          <w:tab w:val="left" w:pos="8430"/>
        </w:tabs>
        <w:rPr>
          <w:b/>
          <w:i/>
          <w:highlight w:val="white"/>
        </w:rPr>
      </w:pPr>
    </w:p>
    <w:p w14:paraId="262F4828" w14:textId="77777777" w:rsidR="00921A5A" w:rsidRDefault="00921A5A" w:rsidP="00921A5A">
      <w:pPr>
        <w:tabs>
          <w:tab w:val="left" w:pos="8647"/>
        </w:tabs>
        <w:ind w:left="4536"/>
        <w:jc w:val="right"/>
        <w:rPr>
          <w:bCs/>
          <w:i/>
          <w:iCs/>
          <w:highlight w:val="white"/>
        </w:rPr>
      </w:pPr>
    </w:p>
    <w:p w14:paraId="3F84786D" w14:textId="77777777" w:rsidR="00291432" w:rsidRDefault="00291432" w:rsidP="00921A5A">
      <w:pPr>
        <w:tabs>
          <w:tab w:val="left" w:pos="8647"/>
        </w:tabs>
        <w:ind w:left="4536"/>
        <w:jc w:val="right"/>
        <w:rPr>
          <w:bCs/>
          <w:i/>
          <w:iCs/>
          <w:highlight w:val="white"/>
        </w:rPr>
      </w:pPr>
    </w:p>
    <w:p w14:paraId="7B9F98A0" w14:textId="77777777" w:rsidR="00291432" w:rsidRDefault="00291432" w:rsidP="00921A5A">
      <w:pPr>
        <w:tabs>
          <w:tab w:val="left" w:pos="8647"/>
        </w:tabs>
        <w:ind w:left="4536"/>
        <w:jc w:val="right"/>
        <w:rPr>
          <w:bCs/>
          <w:i/>
          <w:iCs/>
          <w:highlight w:val="white"/>
        </w:rPr>
      </w:pPr>
    </w:p>
    <w:p w14:paraId="4021F293" w14:textId="77777777" w:rsidR="00291432" w:rsidRDefault="00291432" w:rsidP="00921A5A">
      <w:pPr>
        <w:tabs>
          <w:tab w:val="left" w:pos="8647"/>
        </w:tabs>
        <w:ind w:left="4536"/>
        <w:jc w:val="right"/>
        <w:rPr>
          <w:bCs/>
          <w:i/>
          <w:iCs/>
          <w:highlight w:val="white"/>
        </w:rPr>
      </w:pPr>
    </w:p>
    <w:p w14:paraId="1E41E6A3" w14:textId="77777777" w:rsidR="00291432" w:rsidRDefault="00291432" w:rsidP="00921A5A">
      <w:pPr>
        <w:tabs>
          <w:tab w:val="left" w:pos="8647"/>
        </w:tabs>
        <w:ind w:left="4536"/>
        <w:jc w:val="right"/>
        <w:rPr>
          <w:bCs/>
          <w:i/>
          <w:iCs/>
          <w:highlight w:val="white"/>
        </w:rPr>
      </w:pPr>
    </w:p>
    <w:p w14:paraId="7C6B53EB" w14:textId="77777777" w:rsidR="00291432" w:rsidRDefault="00291432" w:rsidP="00921A5A">
      <w:pPr>
        <w:tabs>
          <w:tab w:val="left" w:pos="8647"/>
        </w:tabs>
        <w:ind w:left="4536"/>
        <w:jc w:val="right"/>
        <w:rPr>
          <w:bCs/>
          <w:i/>
          <w:iCs/>
          <w:highlight w:val="white"/>
        </w:rPr>
      </w:pPr>
    </w:p>
    <w:p w14:paraId="7CF483CD" w14:textId="77777777" w:rsidR="00291432" w:rsidRDefault="00291432" w:rsidP="00921A5A">
      <w:pPr>
        <w:tabs>
          <w:tab w:val="left" w:pos="8647"/>
        </w:tabs>
        <w:ind w:left="4536"/>
        <w:jc w:val="right"/>
        <w:rPr>
          <w:bCs/>
          <w:i/>
          <w:iCs/>
          <w:highlight w:val="white"/>
        </w:rPr>
      </w:pPr>
    </w:p>
    <w:p w14:paraId="55410F36" w14:textId="77777777" w:rsidR="00291432" w:rsidRDefault="00291432" w:rsidP="00921A5A">
      <w:pPr>
        <w:tabs>
          <w:tab w:val="left" w:pos="8647"/>
        </w:tabs>
        <w:ind w:left="4536"/>
        <w:jc w:val="right"/>
        <w:rPr>
          <w:bCs/>
          <w:i/>
          <w:iCs/>
          <w:highlight w:val="white"/>
        </w:rPr>
      </w:pPr>
    </w:p>
    <w:p w14:paraId="2C9F3517" w14:textId="77777777" w:rsidR="00291432" w:rsidRPr="00291432" w:rsidRDefault="00291432" w:rsidP="00291432">
      <w:pPr>
        <w:pageBreakBefore/>
        <w:spacing w:line="276" w:lineRule="auto"/>
        <w:jc w:val="right"/>
        <w:rPr>
          <w:rFonts w:eastAsia="Calibri"/>
          <w:b/>
          <w:bCs/>
          <w:lang w:eastAsia="en-US"/>
        </w:rPr>
      </w:pPr>
      <w:r w:rsidRPr="00291432">
        <w:rPr>
          <w:rFonts w:eastAsia="Calibri"/>
          <w:b/>
          <w:bCs/>
          <w:lang w:eastAsia="en-US"/>
        </w:rPr>
        <w:lastRenderedPageBreak/>
        <w:t>Додаток №2</w:t>
      </w:r>
    </w:p>
    <w:p w14:paraId="72C4725E" w14:textId="77777777" w:rsidR="00291432" w:rsidRPr="00291432" w:rsidRDefault="00291432" w:rsidP="00291432">
      <w:pPr>
        <w:spacing w:line="276" w:lineRule="auto"/>
        <w:jc w:val="right"/>
        <w:rPr>
          <w:rFonts w:eastAsia="Calibri"/>
          <w:b/>
          <w:bCs/>
          <w:lang w:eastAsia="en-US"/>
        </w:rPr>
      </w:pPr>
      <w:r w:rsidRPr="00291432">
        <w:rPr>
          <w:rFonts w:eastAsia="Calibri"/>
          <w:b/>
          <w:bCs/>
          <w:lang w:eastAsia="en-US"/>
        </w:rPr>
        <w:t xml:space="preserve">до Договору про закупівлю </w:t>
      </w:r>
    </w:p>
    <w:p w14:paraId="75647722" w14:textId="77777777" w:rsidR="00291432" w:rsidRPr="00291432" w:rsidRDefault="00291432" w:rsidP="00291432">
      <w:pPr>
        <w:spacing w:line="276" w:lineRule="auto"/>
        <w:jc w:val="right"/>
        <w:rPr>
          <w:rFonts w:eastAsia="Calibri"/>
          <w:b/>
          <w:bCs/>
          <w:lang w:eastAsia="en-US"/>
        </w:rPr>
      </w:pPr>
      <w:r w:rsidRPr="00291432">
        <w:rPr>
          <w:rFonts w:eastAsia="Calibri"/>
          <w:b/>
          <w:bCs/>
          <w:lang w:eastAsia="en-US"/>
        </w:rPr>
        <w:t xml:space="preserve"> №____ від __________________р.</w:t>
      </w:r>
    </w:p>
    <w:p w14:paraId="2A3B3E47" w14:textId="77777777" w:rsidR="00291432" w:rsidRPr="00291432" w:rsidRDefault="00291432" w:rsidP="00291432">
      <w:pPr>
        <w:spacing w:line="276" w:lineRule="auto"/>
        <w:jc w:val="center"/>
        <w:rPr>
          <w:rFonts w:eastAsia="Calibri"/>
          <w:b/>
          <w:bCs/>
          <w:lang w:eastAsia="en-US"/>
        </w:rPr>
      </w:pPr>
      <w:r w:rsidRPr="00291432">
        <w:rPr>
          <w:rFonts w:eastAsia="Calibri"/>
          <w:b/>
          <w:bCs/>
          <w:lang w:eastAsia="en-US"/>
        </w:rPr>
        <w:t>Технічні та якісні характеристики товару</w:t>
      </w:r>
    </w:p>
    <w:p w14:paraId="3DD0E510" w14:textId="39A5BAD5" w:rsidR="00291432" w:rsidRPr="00291432" w:rsidRDefault="00291432" w:rsidP="00291432">
      <w:pPr>
        <w:spacing w:line="276" w:lineRule="auto"/>
        <w:jc w:val="center"/>
        <w:rPr>
          <w:rFonts w:eastAsia="Calibri"/>
          <w:b/>
          <w:bCs/>
          <w:lang w:val="ru-RU" w:eastAsia="en-US"/>
        </w:rPr>
      </w:pPr>
      <w:r>
        <w:rPr>
          <w:rFonts w:eastAsia="Calibri"/>
          <w:b/>
          <w:bCs/>
          <w:lang w:eastAsia="en-US"/>
        </w:rPr>
        <w:t xml:space="preserve">за </w:t>
      </w:r>
      <w:r w:rsidRPr="00291432">
        <w:rPr>
          <w:rFonts w:eastAsia="Calibri"/>
          <w:b/>
          <w:bCs/>
          <w:lang w:eastAsia="en-US"/>
        </w:rPr>
        <w:t>ДК 021:2015: 09130000-9 Нафта і дистиляти</w:t>
      </w:r>
      <w:r>
        <w:rPr>
          <w:rFonts w:eastAsia="Calibri"/>
          <w:b/>
          <w:bCs/>
          <w:lang w:val="ru-RU" w:eastAsia="en-US"/>
        </w:rPr>
        <w:t xml:space="preserve">: </w:t>
      </w:r>
      <w:r w:rsidR="008A4463">
        <w:rPr>
          <w:rFonts w:eastAsia="Calibri"/>
          <w:b/>
          <w:bCs/>
          <w:lang w:eastAsia="en-US"/>
        </w:rPr>
        <w:t>Дизельне паливо</w:t>
      </w:r>
      <w:r>
        <w:rPr>
          <w:rFonts w:eastAsia="Calibri"/>
          <w:b/>
          <w:bCs/>
          <w:lang w:eastAsia="en-US"/>
        </w:rPr>
        <w:t xml:space="preserve"> </w:t>
      </w:r>
    </w:p>
    <w:p w14:paraId="11F0644B" w14:textId="77777777" w:rsidR="00291432" w:rsidRPr="00291432" w:rsidRDefault="00291432" w:rsidP="00291432">
      <w:pPr>
        <w:spacing w:line="276" w:lineRule="auto"/>
        <w:rPr>
          <w:rFonts w:eastAsia="Calibri"/>
          <w:lang w:eastAsia="en-US"/>
        </w:rPr>
      </w:pPr>
      <w:r w:rsidRPr="00291432">
        <w:rPr>
          <w:rFonts w:eastAsia="Calibri"/>
          <w:lang w:eastAsia="en-US"/>
        </w:rPr>
        <w:t>Кількість, обсяг поставки (передачі) та інші характеристики 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453"/>
        <w:gridCol w:w="1533"/>
        <w:gridCol w:w="1530"/>
      </w:tblGrid>
      <w:tr w:rsidR="00291432" w:rsidRPr="00291432" w14:paraId="5A47C40C" w14:textId="77777777" w:rsidTr="00B80A81">
        <w:tc>
          <w:tcPr>
            <w:tcW w:w="828" w:type="dxa"/>
            <w:shd w:val="clear" w:color="auto" w:fill="auto"/>
          </w:tcPr>
          <w:p w14:paraId="4E443DAE" w14:textId="77777777" w:rsidR="00291432" w:rsidRPr="00291432" w:rsidRDefault="00291432" w:rsidP="00291432">
            <w:pPr>
              <w:spacing w:line="276" w:lineRule="auto"/>
              <w:jc w:val="center"/>
              <w:rPr>
                <w:rFonts w:eastAsia="Calibri"/>
                <w:sz w:val="20"/>
                <w:szCs w:val="20"/>
                <w:lang w:eastAsia="en-US"/>
              </w:rPr>
            </w:pPr>
            <w:r w:rsidRPr="00291432">
              <w:rPr>
                <w:rFonts w:eastAsia="Calibri"/>
                <w:sz w:val="20"/>
                <w:szCs w:val="20"/>
                <w:lang w:eastAsia="en-US"/>
              </w:rPr>
              <w:t>№ з/п</w:t>
            </w:r>
          </w:p>
        </w:tc>
        <w:tc>
          <w:tcPr>
            <w:tcW w:w="5453" w:type="dxa"/>
            <w:shd w:val="clear" w:color="auto" w:fill="auto"/>
          </w:tcPr>
          <w:p w14:paraId="2AFF0B0A" w14:textId="77777777" w:rsidR="00291432" w:rsidRPr="00291432" w:rsidRDefault="00291432" w:rsidP="00291432">
            <w:pPr>
              <w:spacing w:line="276" w:lineRule="auto"/>
              <w:jc w:val="center"/>
              <w:rPr>
                <w:rFonts w:eastAsia="Calibri"/>
                <w:sz w:val="20"/>
                <w:szCs w:val="20"/>
                <w:lang w:eastAsia="en-US"/>
              </w:rPr>
            </w:pPr>
            <w:r w:rsidRPr="00291432">
              <w:rPr>
                <w:rFonts w:eastAsia="Calibri"/>
                <w:sz w:val="20"/>
                <w:szCs w:val="20"/>
                <w:lang w:eastAsia="en-US"/>
              </w:rPr>
              <w:t>Назва найменування предмета закупівлі</w:t>
            </w:r>
          </w:p>
        </w:tc>
        <w:tc>
          <w:tcPr>
            <w:tcW w:w="1533" w:type="dxa"/>
            <w:shd w:val="clear" w:color="auto" w:fill="auto"/>
          </w:tcPr>
          <w:p w14:paraId="15573569" w14:textId="77777777" w:rsidR="00291432" w:rsidRPr="00291432" w:rsidRDefault="00291432" w:rsidP="00291432">
            <w:pPr>
              <w:spacing w:line="276" w:lineRule="auto"/>
              <w:jc w:val="center"/>
              <w:rPr>
                <w:rFonts w:eastAsia="Calibri"/>
                <w:sz w:val="20"/>
                <w:szCs w:val="20"/>
                <w:lang w:eastAsia="en-US"/>
              </w:rPr>
            </w:pPr>
            <w:r w:rsidRPr="00291432">
              <w:rPr>
                <w:rFonts w:eastAsia="Calibri"/>
                <w:sz w:val="20"/>
                <w:szCs w:val="20"/>
                <w:lang w:eastAsia="en-US"/>
              </w:rPr>
              <w:t>Одиниці виміру</w:t>
            </w:r>
          </w:p>
        </w:tc>
        <w:tc>
          <w:tcPr>
            <w:tcW w:w="1530" w:type="dxa"/>
            <w:shd w:val="clear" w:color="auto" w:fill="auto"/>
          </w:tcPr>
          <w:p w14:paraId="4DA8A827" w14:textId="77777777" w:rsidR="00291432" w:rsidRPr="00291432" w:rsidRDefault="00291432" w:rsidP="00291432">
            <w:pPr>
              <w:spacing w:line="276" w:lineRule="auto"/>
              <w:jc w:val="center"/>
              <w:rPr>
                <w:rFonts w:eastAsia="Calibri"/>
                <w:sz w:val="20"/>
                <w:szCs w:val="20"/>
                <w:lang w:eastAsia="en-US"/>
              </w:rPr>
            </w:pPr>
            <w:r w:rsidRPr="00291432">
              <w:rPr>
                <w:rFonts w:eastAsia="Calibri"/>
                <w:sz w:val="20"/>
                <w:szCs w:val="20"/>
                <w:lang w:eastAsia="en-US"/>
              </w:rPr>
              <w:t>Кількість</w:t>
            </w:r>
          </w:p>
        </w:tc>
      </w:tr>
      <w:tr w:rsidR="00291432" w:rsidRPr="00291432" w14:paraId="733FA651" w14:textId="77777777" w:rsidTr="00B80A81">
        <w:tc>
          <w:tcPr>
            <w:tcW w:w="828" w:type="dxa"/>
            <w:shd w:val="clear" w:color="auto" w:fill="auto"/>
          </w:tcPr>
          <w:p w14:paraId="0E38DF12" w14:textId="77777777" w:rsidR="00291432" w:rsidRPr="00291432" w:rsidRDefault="00291432" w:rsidP="00291432">
            <w:pPr>
              <w:spacing w:line="276" w:lineRule="auto"/>
              <w:jc w:val="center"/>
              <w:rPr>
                <w:rFonts w:eastAsia="Calibri"/>
                <w:lang w:eastAsia="en-US"/>
              </w:rPr>
            </w:pPr>
            <w:r w:rsidRPr="00291432">
              <w:rPr>
                <w:rFonts w:eastAsia="Calibri"/>
                <w:lang w:eastAsia="en-US"/>
              </w:rPr>
              <w:t>1</w:t>
            </w:r>
          </w:p>
        </w:tc>
        <w:tc>
          <w:tcPr>
            <w:tcW w:w="5453" w:type="dxa"/>
            <w:shd w:val="clear" w:color="auto" w:fill="auto"/>
          </w:tcPr>
          <w:p w14:paraId="36D27FCB" w14:textId="22CAB71C" w:rsidR="00291432" w:rsidRPr="00291432" w:rsidRDefault="008A4463" w:rsidP="00291432">
            <w:pPr>
              <w:spacing w:line="276" w:lineRule="auto"/>
              <w:rPr>
                <w:rFonts w:eastAsia="Calibri"/>
                <w:lang w:eastAsia="en-US"/>
              </w:rPr>
            </w:pPr>
            <w:r>
              <w:rPr>
                <w:rFonts w:eastAsia="Calibri"/>
                <w:lang w:eastAsia="en-US"/>
              </w:rPr>
              <w:t>Дизельне паливо</w:t>
            </w:r>
          </w:p>
        </w:tc>
        <w:tc>
          <w:tcPr>
            <w:tcW w:w="1533" w:type="dxa"/>
            <w:shd w:val="clear" w:color="auto" w:fill="auto"/>
          </w:tcPr>
          <w:p w14:paraId="447D68CF" w14:textId="77777777" w:rsidR="00291432" w:rsidRPr="00291432" w:rsidRDefault="00291432" w:rsidP="00291432">
            <w:pPr>
              <w:spacing w:line="276" w:lineRule="auto"/>
              <w:jc w:val="center"/>
              <w:rPr>
                <w:rFonts w:eastAsia="Calibri"/>
                <w:lang w:eastAsia="en-US"/>
              </w:rPr>
            </w:pPr>
            <w:r w:rsidRPr="00291432">
              <w:rPr>
                <w:rFonts w:eastAsia="Calibri"/>
                <w:lang w:eastAsia="en-US"/>
              </w:rPr>
              <w:t>л</w:t>
            </w:r>
          </w:p>
        </w:tc>
        <w:tc>
          <w:tcPr>
            <w:tcW w:w="1530" w:type="dxa"/>
            <w:shd w:val="clear" w:color="auto" w:fill="auto"/>
          </w:tcPr>
          <w:p w14:paraId="1A2AB3C7" w14:textId="144AF2E7" w:rsidR="00291432" w:rsidRPr="00291432" w:rsidRDefault="008A4463" w:rsidP="00291432">
            <w:pPr>
              <w:spacing w:line="276" w:lineRule="auto"/>
              <w:jc w:val="center"/>
              <w:rPr>
                <w:rFonts w:eastAsia="Calibri"/>
                <w:lang w:eastAsia="en-US"/>
              </w:rPr>
            </w:pPr>
            <w:r>
              <w:rPr>
                <w:rFonts w:eastAsia="Calibri"/>
                <w:lang w:eastAsia="en-US"/>
              </w:rPr>
              <w:t>1500</w:t>
            </w:r>
          </w:p>
        </w:tc>
      </w:tr>
    </w:tbl>
    <w:p w14:paraId="2C09C017" w14:textId="07A583C0" w:rsidR="00291432" w:rsidRPr="00291432" w:rsidRDefault="00291432" w:rsidP="00291432">
      <w:pPr>
        <w:spacing w:line="276" w:lineRule="auto"/>
        <w:jc w:val="both"/>
        <w:rPr>
          <w:rFonts w:eastAsia="Calibri"/>
          <w:lang w:eastAsia="en-US"/>
        </w:rPr>
      </w:pPr>
      <w:r w:rsidRPr="00291432">
        <w:rPr>
          <w:rFonts w:eastAsia="Calibri"/>
          <w:lang w:eastAsia="en-US"/>
        </w:rPr>
        <w:t xml:space="preserve">- Талони номіналом по </w:t>
      </w:r>
      <w:r w:rsidR="00D179A0">
        <w:rPr>
          <w:rFonts w:eastAsia="Calibri"/>
          <w:lang w:eastAsia="en-US"/>
        </w:rPr>
        <w:t>5 л, 10 л</w:t>
      </w:r>
      <w:r w:rsidRPr="00291432">
        <w:rPr>
          <w:rFonts w:eastAsia="Calibri"/>
          <w:lang w:eastAsia="en-US"/>
        </w:rPr>
        <w:t xml:space="preserve">, 20 л. </w:t>
      </w:r>
    </w:p>
    <w:p w14:paraId="0D1AFEA3" w14:textId="77777777" w:rsidR="00291432" w:rsidRPr="00291432" w:rsidRDefault="00291432" w:rsidP="00291432">
      <w:pPr>
        <w:spacing w:line="276" w:lineRule="auto"/>
        <w:jc w:val="both"/>
        <w:rPr>
          <w:rFonts w:eastAsia="Calibri"/>
          <w:lang w:eastAsia="en-US"/>
        </w:rPr>
      </w:pPr>
      <w:r w:rsidRPr="00291432">
        <w:rPr>
          <w:rFonts w:eastAsia="Calibri"/>
          <w:lang w:eastAsia="en-US"/>
        </w:rPr>
        <w:t>- Товар відвантажується протягом  1 календарного дня з дня подачі заявки Замовником, у нічний час, вихідні та святкові дня, в зимовий та літній час, незалежно від обсягів.</w:t>
      </w:r>
    </w:p>
    <w:p w14:paraId="5FA7633E" w14:textId="77777777" w:rsidR="00291432" w:rsidRPr="00291432" w:rsidRDefault="00291432" w:rsidP="00291432">
      <w:pPr>
        <w:spacing w:line="276" w:lineRule="auto"/>
        <w:jc w:val="both"/>
        <w:rPr>
          <w:rFonts w:eastAsia="Calibri"/>
          <w:lang w:eastAsia="en-US"/>
        </w:rPr>
      </w:pPr>
      <w:r w:rsidRPr="00291432">
        <w:rPr>
          <w:rFonts w:eastAsia="Calibri"/>
          <w:lang w:eastAsia="en-US"/>
        </w:rPr>
        <w:t>- Товар  відповідає діючим державним стандартам.</w:t>
      </w:r>
    </w:p>
    <w:p w14:paraId="6907B89A" w14:textId="0FC86C6C" w:rsidR="00D179A0" w:rsidRPr="00FB7E40" w:rsidRDefault="00291432" w:rsidP="00D179A0">
      <w:pPr>
        <w:spacing w:line="276" w:lineRule="auto"/>
        <w:jc w:val="both"/>
        <w:rPr>
          <w:color w:val="000000"/>
          <w:lang w:eastAsia="uk-UA"/>
        </w:rPr>
      </w:pPr>
      <w:r w:rsidRPr="00291432">
        <w:rPr>
          <w:rFonts w:eastAsia="Calibri"/>
          <w:lang w:eastAsia="en-US"/>
        </w:rPr>
        <w:t>- Продаж нафтопродуктів відбувається через стаціонарну мережу автозаправних станцій (АЗС), що призначені для заправки транспортних засобів моторним пальним, відповідно до ПКМУ від 20.12.1997р. №1442 (зі змінами та доповненнями</w:t>
      </w:r>
      <w:bookmarkStart w:id="58" w:name="_Hlk141088117"/>
      <w:r w:rsidRPr="00291432">
        <w:rPr>
          <w:rFonts w:eastAsia="Calibri"/>
          <w:lang w:eastAsia="en-US"/>
        </w:rPr>
        <w:t>) р</w:t>
      </w:r>
      <w:r w:rsidR="004353D5">
        <w:rPr>
          <w:rFonts w:eastAsia="Calibri"/>
          <w:lang w:eastAsia="en-US"/>
        </w:rPr>
        <w:t>озташовані у</w:t>
      </w:r>
      <w:r w:rsidR="00D179A0">
        <w:rPr>
          <w:rFonts w:eastAsia="Calibri"/>
          <w:lang w:eastAsia="en-US"/>
        </w:rPr>
        <w:t xml:space="preserve"> </w:t>
      </w:r>
      <w:r w:rsidR="004353D5">
        <w:rPr>
          <w:rFonts w:eastAsia="Calibri"/>
          <w:lang w:eastAsia="en-US"/>
        </w:rPr>
        <w:t>Вінницькій області</w:t>
      </w:r>
      <w:r w:rsidR="00D179A0">
        <w:rPr>
          <w:rFonts w:eastAsia="Calibri"/>
          <w:lang w:eastAsia="en-US"/>
        </w:rPr>
        <w:t xml:space="preserve"> </w:t>
      </w:r>
      <w:r w:rsidRPr="00291432">
        <w:rPr>
          <w:rFonts w:eastAsia="Calibri"/>
          <w:lang w:eastAsia="en-US"/>
        </w:rPr>
        <w:t xml:space="preserve"> </w:t>
      </w:r>
      <w:bookmarkEnd w:id="58"/>
      <w:r w:rsidR="00D179A0" w:rsidRPr="00291432">
        <w:rPr>
          <w:rFonts w:eastAsia="Calibri"/>
          <w:lang w:eastAsia="en-US"/>
        </w:rPr>
        <w:t xml:space="preserve">в </w:t>
      </w:r>
      <w:r w:rsidR="004353D5">
        <w:rPr>
          <w:lang w:eastAsia="uk-UA"/>
        </w:rPr>
        <w:t xml:space="preserve"> радіусі </w:t>
      </w:r>
      <w:r w:rsidR="00FC2B89" w:rsidRPr="00FC2B89">
        <w:rPr>
          <w:lang w:eastAsia="uk-UA"/>
        </w:rPr>
        <w:t>до 5</w:t>
      </w:r>
      <w:r w:rsidR="004353D5" w:rsidRPr="00FC2B89">
        <w:rPr>
          <w:lang w:eastAsia="uk-UA"/>
        </w:rPr>
        <w:t>0 км від с</w:t>
      </w:r>
      <w:r w:rsidR="00D179A0" w:rsidRPr="00FC2B89">
        <w:rPr>
          <w:lang w:eastAsia="uk-UA"/>
        </w:rPr>
        <w:t xml:space="preserve">. </w:t>
      </w:r>
      <w:proofErr w:type="spellStart"/>
      <w:r w:rsidR="004353D5" w:rsidRPr="00FC2B89">
        <w:rPr>
          <w:lang w:eastAsia="uk-UA"/>
        </w:rPr>
        <w:t>Рахни</w:t>
      </w:r>
      <w:proofErr w:type="spellEnd"/>
      <w:r w:rsidR="004353D5" w:rsidRPr="00FC2B89">
        <w:rPr>
          <w:lang w:eastAsia="uk-UA"/>
        </w:rPr>
        <w:t xml:space="preserve"> Лісові</w:t>
      </w:r>
      <w:r w:rsidR="00D179A0" w:rsidRPr="00FC2B89">
        <w:rPr>
          <w:lang w:eastAsia="uk-UA"/>
        </w:rPr>
        <w:t>.</w:t>
      </w:r>
    </w:p>
    <w:p w14:paraId="497CD3E0" w14:textId="436DDEC3" w:rsidR="00291432" w:rsidRPr="00291432" w:rsidRDefault="00291432" w:rsidP="00291432">
      <w:pPr>
        <w:spacing w:line="276" w:lineRule="auto"/>
        <w:jc w:val="both"/>
        <w:rPr>
          <w:rFonts w:eastAsia="Calibri"/>
          <w:lang w:eastAsia="en-US"/>
        </w:rPr>
      </w:pPr>
      <w:r w:rsidRPr="00291432">
        <w:rPr>
          <w:rFonts w:eastAsia="Calibri"/>
          <w:lang w:eastAsia="en-US"/>
        </w:rPr>
        <w:t xml:space="preserve">- При поставці товару надаються копії сертифікатів відповідності та паспортів якості із визначенням технічних та якісних характеристик на запропонований товар, які  завірені належним чином. </w:t>
      </w:r>
    </w:p>
    <w:p w14:paraId="54D91BBB" w14:textId="77777777" w:rsidR="00291432" w:rsidRPr="00291432" w:rsidRDefault="00291432" w:rsidP="00291432">
      <w:pPr>
        <w:spacing w:line="276" w:lineRule="auto"/>
        <w:jc w:val="both"/>
        <w:rPr>
          <w:rFonts w:eastAsia="Calibri"/>
          <w:highlight w:val="yellow"/>
          <w:lang w:eastAsia="en-US"/>
        </w:rPr>
      </w:pPr>
      <w:r w:rsidRPr="00291432">
        <w:rPr>
          <w:rFonts w:eastAsia="Calibri"/>
          <w:lang w:eastAsia="en-US"/>
        </w:rPr>
        <w:t xml:space="preserve">- На запропонований товар під час його транспортування, застосовуються заходи із захисту довкілля, передбачені законодавством України. </w:t>
      </w:r>
    </w:p>
    <w:p w14:paraId="2809A93B" w14:textId="77777777" w:rsidR="00291432" w:rsidRPr="00291432" w:rsidRDefault="00291432" w:rsidP="00291432">
      <w:pPr>
        <w:spacing w:line="276" w:lineRule="auto"/>
        <w:jc w:val="both"/>
        <w:rPr>
          <w:rFonts w:eastAsia="Calibri"/>
          <w:lang w:eastAsia="en-US"/>
        </w:rPr>
      </w:pPr>
      <w:r w:rsidRPr="00291432">
        <w:rPr>
          <w:rFonts w:eastAsia="Calibri"/>
          <w:lang w:eastAsia="en-US"/>
        </w:rPr>
        <w:t>- Заправка пальним автомобільного транспорту Замовника здійснюється на автозаправній(</w:t>
      </w:r>
      <w:proofErr w:type="spellStart"/>
      <w:r w:rsidRPr="00291432">
        <w:rPr>
          <w:rFonts w:eastAsia="Calibri"/>
          <w:lang w:eastAsia="en-US"/>
        </w:rPr>
        <w:t>их</w:t>
      </w:r>
      <w:proofErr w:type="spellEnd"/>
      <w:r w:rsidRPr="00291432">
        <w:rPr>
          <w:rFonts w:eastAsia="Calibri"/>
          <w:lang w:eastAsia="en-US"/>
        </w:rPr>
        <w:t>) станції(</w:t>
      </w:r>
      <w:proofErr w:type="spellStart"/>
      <w:r w:rsidRPr="00291432">
        <w:rPr>
          <w:rFonts w:eastAsia="Calibri"/>
          <w:lang w:eastAsia="en-US"/>
        </w:rPr>
        <w:t>ях</w:t>
      </w:r>
      <w:proofErr w:type="spellEnd"/>
      <w:r w:rsidRPr="00291432">
        <w:rPr>
          <w:rFonts w:eastAsia="Calibri"/>
          <w:lang w:eastAsia="en-US"/>
        </w:rPr>
        <w:t>) по талонам (далі – АЗС).</w:t>
      </w:r>
    </w:p>
    <w:p w14:paraId="15ADFD2D" w14:textId="77777777" w:rsidR="00291432" w:rsidRPr="00291432" w:rsidRDefault="00291432" w:rsidP="00291432">
      <w:pPr>
        <w:spacing w:line="276" w:lineRule="auto"/>
        <w:jc w:val="both"/>
        <w:rPr>
          <w:rFonts w:eastAsia="Calibri"/>
          <w:lang w:eastAsia="en-US"/>
        </w:rPr>
      </w:pPr>
      <w:r w:rsidRPr="00291432">
        <w:rPr>
          <w:rFonts w:eastAsia="Calibri"/>
          <w:lang w:eastAsia="en-US"/>
        </w:rPr>
        <w:t>- Строк дії (використання) талонів  становить не менш ніж 12 місяців від дати їх поставки Замовнику.</w:t>
      </w:r>
    </w:p>
    <w:p w14:paraId="4ED6586D" w14:textId="77777777" w:rsidR="00291432" w:rsidRPr="00291432" w:rsidRDefault="00291432" w:rsidP="00291432">
      <w:pPr>
        <w:spacing w:line="276" w:lineRule="auto"/>
        <w:jc w:val="both"/>
        <w:rPr>
          <w:rFonts w:eastAsia="Calibri"/>
          <w:lang w:eastAsia="en-US"/>
        </w:rPr>
      </w:pPr>
      <w:r w:rsidRPr="00291432">
        <w:rPr>
          <w:rFonts w:eastAsia="Calibri"/>
          <w:lang w:eastAsia="en-US"/>
        </w:rPr>
        <w:t>- Технічні, якісні характеристики товару  відповідають умовам проведення процедури закупівлі, встановленим/зареєстрованим діючим нормативним актам діючого законодавства (державним стандартам України (ДСТУ).</w:t>
      </w:r>
    </w:p>
    <w:p w14:paraId="100B2677" w14:textId="77777777" w:rsidR="00291432" w:rsidRPr="00291432" w:rsidRDefault="00291432" w:rsidP="00291432">
      <w:pPr>
        <w:spacing w:line="276" w:lineRule="auto"/>
        <w:jc w:val="both"/>
        <w:rPr>
          <w:rFonts w:eastAsia="Calibri"/>
          <w:lang w:eastAsia="en-US"/>
        </w:rPr>
      </w:pPr>
      <w:r w:rsidRPr="00291432">
        <w:rPr>
          <w:rFonts w:eastAsia="Calibri"/>
          <w:lang w:eastAsia="en-US"/>
        </w:rPr>
        <w:t>- При невідповідності якості та марки товару, виявленого шляхом лабораторного аналізу/незалежної інспекції, Виконавець зобов’язується  замінити таку партію товару.</w:t>
      </w:r>
    </w:p>
    <w:p w14:paraId="16CF670B" w14:textId="2390A999" w:rsidR="00291432" w:rsidRPr="00291432" w:rsidRDefault="00291432" w:rsidP="00291432">
      <w:pPr>
        <w:spacing w:line="276" w:lineRule="auto"/>
        <w:jc w:val="both"/>
        <w:rPr>
          <w:rFonts w:eastAsia="Calibri"/>
          <w:lang w:eastAsia="en-US"/>
        </w:rPr>
      </w:pPr>
      <w:r w:rsidRPr="00291432">
        <w:rPr>
          <w:rFonts w:eastAsia="Calibri"/>
          <w:lang w:eastAsia="en-US"/>
        </w:rPr>
        <w:t xml:space="preserve">- Паливо  сертифіковано та має відповідні сертифікати якості, паспорти та відповідати вимогам відповідних діючих </w:t>
      </w:r>
      <w:r w:rsidR="004353D5">
        <w:rPr>
          <w:rFonts w:eastAsia="Calibri"/>
          <w:lang w:eastAsia="en-US"/>
        </w:rPr>
        <w:t>нормативних документів ДСТУ 7688</w:t>
      </w:r>
      <w:r w:rsidRPr="00291432">
        <w:rPr>
          <w:rFonts w:eastAsia="Calibri"/>
          <w:lang w:eastAsia="en-US"/>
        </w:rPr>
        <w:t>:2015 (</w:t>
      </w:r>
      <w:r w:rsidR="004353D5">
        <w:rPr>
          <w:rFonts w:eastAsia="Calibri"/>
          <w:lang w:eastAsia="en-US"/>
        </w:rPr>
        <w:t>Паливо дизельне</w:t>
      </w:r>
      <w:r w:rsidRPr="00291432">
        <w:rPr>
          <w:rFonts w:eastAsia="Calibri"/>
          <w:lang w:eastAsia="en-US"/>
        </w:rPr>
        <w:t xml:space="preserve"> Євро).</w:t>
      </w:r>
    </w:p>
    <w:p w14:paraId="2DB0D33C" w14:textId="77777777" w:rsidR="00291432" w:rsidRPr="00291432" w:rsidRDefault="00291432" w:rsidP="00291432">
      <w:pPr>
        <w:spacing w:line="276" w:lineRule="auto"/>
        <w:jc w:val="both"/>
        <w:rPr>
          <w:rFonts w:eastAsia="Calibri"/>
          <w:lang w:eastAsia="en-US"/>
        </w:rPr>
      </w:pPr>
      <w:r w:rsidRPr="00291432">
        <w:rPr>
          <w:rFonts w:eastAsia="Calibri"/>
          <w:lang w:eastAsia="en-US"/>
        </w:rPr>
        <w:t>- Товар при поставці  супроводжується документами, що підтверджують якість та безпеку, а саме: копіями сертифікатів відповідності та паспортів якості, та/або іншого документального підтвердження якості та безпеки товару (у передбачених законодавством випадках).</w:t>
      </w:r>
    </w:p>
    <w:p w14:paraId="73A46E26" w14:textId="77777777" w:rsidR="00291432" w:rsidRPr="00291432" w:rsidRDefault="00291432" w:rsidP="00291432">
      <w:pPr>
        <w:spacing w:line="276" w:lineRule="auto"/>
        <w:jc w:val="both"/>
        <w:rPr>
          <w:rFonts w:eastAsia="Calibri"/>
          <w:lang w:eastAsia="en-US"/>
        </w:rPr>
      </w:pPr>
      <w:r w:rsidRPr="00291432">
        <w:rPr>
          <w:rFonts w:eastAsia="Calibri"/>
          <w:lang w:eastAsia="en-US"/>
        </w:rPr>
        <w:t>- Виконавець  забезпечує на АЗС цілодобову заправку автомобілів Замовника.</w:t>
      </w:r>
    </w:p>
    <w:p w14:paraId="7994520E" w14:textId="6BD57B23" w:rsidR="00291432" w:rsidRPr="00291432" w:rsidRDefault="00291432" w:rsidP="00291432">
      <w:pPr>
        <w:spacing w:line="276" w:lineRule="auto"/>
        <w:jc w:val="both"/>
        <w:rPr>
          <w:rFonts w:eastAsia="Calibri"/>
          <w:lang w:eastAsia="en-US"/>
        </w:rPr>
      </w:pPr>
      <w:r w:rsidRPr="00291432">
        <w:rPr>
          <w:rFonts w:eastAsia="Calibri"/>
          <w:lang w:eastAsia="en-US"/>
        </w:rPr>
        <w:t xml:space="preserve">- </w:t>
      </w:r>
      <w:r w:rsidR="004353D5">
        <w:rPr>
          <w:rFonts w:eastAsia="Calibri"/>
          <w:lang w:eastAsia="en-US"/>
        </w:rPr>
        <w:t>Паливо дизельне</w:t>
      </w:r>
      <w:r w:rsidRPr="00291432">
        <w:rPr>
          <w:rFonts w:eastAsia="Calibri"/>
          <w:lang w:eastAsia="en-US"/>
        </w:rPr>
        <w:t>, яке постачається (передається),  відповідає температурному режиму експлуатації транспорт</w:t>
      </w:r>
      <w:r w:rsidR="00D179A0">
        <w:rPr>
          <w:rFonts w:eastAsia="Calibri"/>
          <w:lang w:eastAsia="en-US"/>
        </w:rPr>
        <w:t>них засобів в регіонах України.</w:t>
      </w:r>
    </w:p>
    <w:tbl>
      <w:tblPr>
        <w:tblW w:w="9947" w:type="dxa"/>
        <w:tblInd w:w="-284" w:type="dxa"/>
        <w:tblLayout w:type="fixed"/>
        <w:tblLook w:val="0400" w:firstRow="0" w:lastRow="0" w:firstColumn="0" w:lastColumn="0" w:noHBand="0" w:noVBand="1"/>
      </w:tblPr>
      <w:tblGrid>
        <w:gridCol w:w="284"/>
        <w:gridCol w:w="4302"/>
        <w:gridCol w:w="470"/>
        <w:gridCol w:w="4584"/>
        <w:gridCol w:w="307"/>
      </w:tblGrid>
      <w:tr w:rsidR="00D179A0" w14:paraId="26D8E110" w14:textId="77777777" w:rsidTr="009F4E82">
        <w:trPr>
          <w:gridBefore w:val="1"/>
          <w:wBefore w:w="284" w:type="dxa"/>
          <w:trHeight w:val="80"/>
        </w:trPr>
        <w:tc>
          <w:tcPr>
            <w:tcW w:w="4772" w:type="dxa"/>
            <w:gridSpan w:val="2"/>
          </w:tcPr>
          <w:p w14:paraId="5140891D" w14:textId="77777777" w:rsidR="00D179A0" w:rsidRDefault="00D179A0" w:rsidP="009F4E82">
            <w:pPr>
              <w:tabs>
                <w:tab w:val="left" w:pos="1080"/>
              </w:tabs>
              <w:jc w:val="center"/>
              <w:rPr>
                <w:b/>
                <w:i/>
              </w:rPr>
            </w:pPr>
          </w:p>
        </w:tc>
        <w:tc>
          <w:tcPr>
            <w:tcW w:w="4891" w:type="dxa"/>
            <w:gridSpan w:val="2"/>
          </w:tcPr>
          <w:p w14:paraId="33D8FFC4" w14:textId="77777777" w:rsidR="00D179A0" w:rsidRDefault="00D179A0" w:rsidP="009F4E82">
            <w:pPr>
              <w:widowControl w:val="0"/>
              <w:jc w:val="center"/>
              <w:rPr>
                <w:b/>
              </w:rPr>
            </w:pPr>
          </w:p>
        </w:tc>
      </w:tr>
      <w:tr w:rsidR="00D179A0" w14:paraId="425C1D67" w14:textId="77777777" w:rsidTr="009F4E82">
        <w:trPr>
          <w:gridAfter w:val="1"/>
          <w:wAfter w:w="307" w:type="dxa"/>
          <w:trHeight w:val="347"/>
        </w:trPr>
        <w:tc>
          <w:tcPr>
            <w:tcW w:w="458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3EFB00" w14:textId="77777777" w:rsidR="00D179A0" w:rsidRPr="00D179A0" w:rsidRDefault="00D179A0" w:rsidP="009F4E82">
            <w:pPr>
              <w:tabs>
                <w:tab w:val="left" w:pos="1080"/>
              </w:tabs>
              <w:jc w:val="center"/>
              <w:rPr>
                <w:b/>
              </w:rPr>
            </w:pPr>
            <w:r>
              <w:rPr>
                <w:b/>
              </w:rPr>
              <w:t>ЗАМОВНИК</w:t>
            </w:r>
          </w:p>
        </w:tc>
        <w:tc>
          <w:tcPr>
            <w:tcW w:w="505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302730" w14:textId="77777777" w:rsidR="00D179A0" w:rsidRDefault="00D179A0" w:rsidP="009F4E82">
            <w:pPr>
              <w:widowControl w:val="0"/>
              <w:jc w:val="center"/>
              <w:rPr>
                <w:b/>
              </w:rPr>
            </w:pPr>
            <w:r>
              <w:rPr>
                <w:b/>
              </w:rPr>
              <w:t>ПОСТАЧАЛЬНИК</w:t>
            </w:r>
          </w:p>
        </w:tc>
      </w:tr>
      <w:tr w:rsidR="00D179A0" w14:paraId="08F1C7D4" w14:textId="77777777" w:rsidTr="009F4E82">
        <w:trPr>
          <w:gridAfter w:val="1"/>
          <w:wAfter w:w="307" w:type="dxa"/>
        </w:trPr>
        <w:tc>
          <w:tcPr>
            <w:tcW w:w="458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E4F692" w14:textId="77777777" w:rsidR="004353D5" w:rsidRPr="00A403F5" w:rsidRDefault="004353D5" w:rsidP="004353D5">
            <w:pPr>
              <w:jc w:val="both"/>
              <w:rPr>
                <w:b/>
                <w:color w:val="000000"/>
              </w:rPr>
            </w:pPr>
            <w:proofErr w:type="spellStart"/>
            <w:r w:rsidRPr="00A403F5">
              <w:rPr>
                <w:b/>
                <w:color w:val="000000"/>
              </w:rPr>
              <w:t>Рахнівсько</w:t>
            </w:r>
            <w:proofErr w:type="spellEnd"/>
            <w:r w:rsidRPr="00A403F5">
              <w:rPr>
                <w:b/>
                <w:color w:val="000000"/>
              </w:rPr>
              <w:t xml:space="preserve"> – Лісовий ліцей </w:t>
            </w:r>
            <w:proofErr w:type="spellStart"/>
            <w:r w:rsidRPr="00A403F5">
              <w:rPr>
                <w:b/>
                <w:color w:val="000000"/>
              </w:rPr>
              <w:t>Шпиківської</w:t>
            </w:r>
            <w:proofErr w:type="spellEnd"/>
            <w:r w:rsidRPr="00A403F5">
              <w:rPr>
                <w:b/>
                <w:color w:val="000000"/>
              </w:rPr>
              <w:t xml:space="preserve"> селищної ради Тульчинського району Вінницької області </w:t>
            </w:r>
          </w:p>
          <w:p w14:paraId="66D4137B" w14:textId="77777777" w:rsidR="004353D5" w:rsidRDefault="004353D5" w:rsidP="004353D5">
            <w:pPr>
              <w:jc w:val="both"/>
              <w:rPr>
                <w:color w:val="000000"/>
              </w:rPr>
            </w:pPr>
            <w:r w:rsidRPr="0010060B">
              <w:rPr>
                <w:color w:val="000000"/>
              </w:rPr>
              <w:t xml:space="preserve">код за ЄДРПОУ 20098604 </w:t>
            </w:r>
          </w:p>
          <w:p w14:paraId="70FC4AB8" w14:textId="77777777" w:rsidR="004353D5" w:rsidRPr="0010060B" w:rsidRDefault="004353D5" w:rsidP="004353D5">
            <w:pPr>
              <w:jc w:val="both"/>
              <w:rPr>
                <w:color w:val="000000"/>
              </w:rPr>
            </w:pPr>
            <w:r w:rsidRPr="0010060B">
              <w:rPr>
                <w:color w:val="000000"/>
              </w:rPr>
              <w:t xml:space="preserve">23536, Вінницька обл., Тульчинський район, с. </w:t>
            </w:r>
            <w:proofErr w:type="spellStart"/>
            <w:r w:rsidRPr="0010060B">
              <w:rPr>
                <w:color w:val="000000"/>
              </w:rPr>
              <w:t>Рахни</w:t>
            </w:r>
            <w:proofErr w:type="spellEnd"/>
            <w:r w:rsidRPr="0010060B">
              <w:rPr>
                <w:color w:val="000000"/>
              </w:rPr>
              <w:t xml:space="preserve"> Лісові, вул. Макаренка, 3</w:t>
            </w:r>
          </w:p>
          <w:p w14:paraId="19CB6A69" w14:textId="77777777" w:rsidR="004353D5" w:rsidRDefault="004353D5" w:rsidP="004353D5">
            <w:pPr>
              <w:jc w:val="both"/>
              <w:rPr>
                <w:color w:val="000000"/>
              </w:rPr>
            </w:pPr>
            <w:r w:rsidRPr="0010060B">
              <w:rPr>
                <w:color w:val="000000"/>
              </w:rPr>
              <w:t xml:space="preserve">р/р UA608201720344220003000006873 </w:t>
            </w:r>
          </w:p>
          <w:p w14:paraId="2BBDF179" w14:textId="77777777" w:rsidR="004353D5" w:rsidRPr="0010060B" w:rsidRDefault="004353D5" w:rsidP="004353D5">
            <w:pPr>
              <w:jc w:val="both"/>
              <w:rPr>
                <w:color w:val="000000"/>
              </w:rPr>
            </w:pPr>
            <w:r w:rsidRPr="0010060B">
              <w:rPr>
                <w:color w:val="000000"/>
              </w:rPr>
              <w:t xml:space="preserve">УДКСУ </w:t>
            </w:r>
            <w:r>
              <w:rPr>
                <w:color w:val="000000"/>
              </w:rPr>
              <w:t xml:space="preserve"> м. Києва</w:t>
            </w:r>
          </w:p>
          <w:p w14:paraId="30E572B2" w14:textId="77777777" w:rsidR="004353D5" w:rsidRDefault="004353D5" w:rsidP="004353D5">
            <w:pPr>
              <w:jc w:val="both"/>
              <w:rPr>
                <w:color w:val="000000"/>
              </w:rPr>
            </w:pPr>
          </w:p>
          <w:p w14:paraId="6D6DD1EE" w14:textId="77777777" w:rsidR="004353D5" w:rsidRDefault="004353D5" w:rsidP="004353D5">
            <w:pPr>
              <w:jc w:val="both"/>
              <w:rPr>
                <w:color w:val="000000"/>
              </w:rPr>
            </w:pPr>
          </w:p>
          <w:p w14:paraId="291B8B4D" w14:textId="77777777" w:rsidR="004353D5" w:rsidRDefault="004353D5" w:rsidP="004353D5">
            <w:pPr>
              <w:jc w:val="both"/>
              <w:rPr>
                <w:color w:val="000000"/>
              </w:rPr>
            </w:pPr>
            <w:r w:rsidRPr="0010060B">
              <w:rPr>
                <w:color w:val="000000"/>
              </w:rPr>
              <w:t xml:space="preserve">Директор </w:t>
            </w:r>
          </w:p>
          <w:p w14:paraId="20BBDBEC" w14:textId="77777777" w:rsidR="004353D5" w:rsidRDefault="004353D5" w:rsidP="004353D5">
            <w:pPr>
              <w:jc w:val="both"/>
              <w:rPr>
                <w:color w:val="000000"/>
              </w:rPr>
            </w:pPr>
          </w:p>
          <w:p w14:paraId="61F0A321" w14:textId="77777777" w:rsidR="004353D5" w:rsidRDefault="004353D5" w:rsidP="004353D5">
            <w:pPr>
              <w:jc w:val="both"/>
              <w:rPr>
                <w:color w:val="000000"/>
              </w:rPr>
            </w:pPr>
            <w:r w:rsidRPr="0010060B">
              <w:rPr>
                <w:color w:val="000000"/>
              </w:rPr>
              <w:t>______________</w:t>
            </w:r>
            <w:r>
              <w:rPr>
                <w:color w:val="000000"/>
              </w:rPr>
              <w:t>___________</w:t>
            </w:r>
            <w:r w:rsidRPr="0010060B">
              <w:rPr>
                <w:color w:val="000000"/>
              </w:rPr>
              <w:t>В. О. Горобець</w:t>
            </w:r>
          </w:p>
          <w:p w14:paraId="5A561A66" w14:textId="67AF243E" w:rsidR="00D179A0" w:rsidRDefault="004353D5" w:rsidP="004353D5">
            <w:pPr>
              <w:tabs>
                <w:tab w:val="left" w:pos="1080"/>
              </w:tabs>
            </w:pPr>
            <w:r w:rsidRPr="0010060B">
              <w:rPr>
                <w:i/>
              </w:rPr>
              <w:t>МП  підпис</w:t>
            </w:r>
          </w:p>
        </w:tc>
        <w:tc>
          <w:tcPr>
            <w:tcW w:w="505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3FA6E1" w14:textId="77777777" w:rsidR="00D179A0" w:rsidRDefault="00D179A0" w:rsidP="009F4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pPr>
          </w:p>
        </w:tc>
      </w:tr>
    </w:tbl>
    <w:p w14:paraId="6D346A1F" w14:textId="77777777" w:rsidR="00291432" w:rsidRDefault="00291432" w:rsidP="00921A5A">
      <w:pPr>
        <w:tabs>
          <w:tab w:val="left" w:pos="8647"/>
        </w:tabs>
        <w:ind w:left="4536"/>
        <w:jc w:val="right"/>
        <w:rPr>
          <w:bCs/>
          <w:i/>
          <w:iCs/>
          <w:highlight w:val="white"/>
        </w:rPr>
      </w:pPr>
      <w:bookmarkStart w:id="59" w:name="_GoBack"/>
      <w:bookmarkEnd w:id="59"/>
    </w:p>
    <w:sectPr w:rsidR="00291432" w:rsidSect="00D179A0">
      <w:pgSz w:w="11906" w:h="16838"/>
      <w:pgMar w:top="568" w:right="707"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FreeSet">
    <w:altName w:val="Courier New"/>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Sans Serif">
    <w:panose1 w:val="00000000000000000000"/>
    <w:charset w:val="CC"/>
    <w:family w:val="auto"/>
    <w:notTrueType/>
    <w:pitch w:val="default"/>
    <w:sig w:usb0="00000201" w:usb1="00000000" w:usb2="00000000" w:usb3="00000000" w:csb0="00000004" w:csb1="00000000"/>
  </w:font>
  <w:font w:name="Batang;??">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nsid w:val="00000007"/>
    <w:multiLevelType w:val="multilevel"/>
    <w:tmpl w:val="00000006"/>
    <w:lvl w:ilvl="0">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3">
    <w:nsid w:val="00000009"/>
    <w:multiLevelType w:val="multilevel"/>
    <w:tmpl w:val="00000008"/>
    <w:lvl w:ilvl="0">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4">
    <w:nsid w:val="0000000B"/>
    <w:multiLevelType w:val="multilevel"/>
    <w:tmpl w:val="0000000A"/>
    <w:lvl w:ilvl="0">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5">
    <w:nsid w:val="0A3675D8"/>
    <w:multiLevelType w:val="multilevel"/>
    <w:tmpl w:val="323A2A3A"/>
    <w:lvl w:ilvl="0">
      <w:start w:val="3"/>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6">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cs="Times New Roman" w:hint="default"/>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start w:val="1"/>
      <w:numFmt w:val="bullet"/>
      <w:lvlText w:val=""/>
      <w:lvlJc w:val="left"/>
      <w:pPr>
        <w:ind w:left="2889" w:hanging="360"/>
      </w:pPr>
      <w:rPr>
        <w:rFonts w:ascii="Symbol" w:hAnsi="Symbol" w:hint="default"/>
      </w:rPr>
    </w:lvl>
    <w:lvl w:ilvl="4" w:tplc="04090003">
      <w:start w:val="1"/>
      <w:numFmt w:val="bullet"/>
      <w:lvlText w:val="o"/>
      <w:lvlJc w:val="left"/>
      <w:pPr>
        <w:ind w:left="3609" w:hanging="360"/>
      </w:pPr>
      <w:rPr>
        <w:rFonts w:ascii="Courier New" w:hAnsi="Courier New" w:cs="Courier New" w:hint="default"/>
      </w:rPr>
    </w:lvl>
    <w:lvl w:ilvl="5" w:tplc="04090005">
      <w:start w:val="1"/>
      <w:numFmt w:val="bullet"/>
      <w:lvlText w:val=""/>
      <w:lvlJc w:val="left"/>
      <w:pPr>
        <w:ind w:left="4329" w:hanging="360"/>
      </w:pPr>
      <w:rPr>
        <w:rFonts w:ascii="Wingdings" w:hAnsi="Wingdings" w:hint="default"/>
      </w:rPr>
    </w:lvl>
    <w:lvl w:ilvl="6" w:tplc="04090001">
      <w:start w:val="1"/>
      <w:numFmt w:val="bullet"/>
      <w:lvlText w:val=""/>
      <w:lvlJc w:val="left"/>
      <w:pPr>
        <w:ind w:left="5049" w:hanging="360"/>
      </w:pPr>
      <w:rPr>
        <w:rFonts w:ascii="Symbol" w:hAnsi="Symbol" w:hint="default"/>
      </w:rPr>
    </w:lvl>
    <w:lvl w:ilvl="7" w:tplc="04090003">
      <w:start w:val="1"/>
      <w:numFmt w:val="bullet"/>
      <w:lvlText w:val="o"/>
      <w:lvlJc w:val="left"/>
      <w:pPr>
        <w:ind w:left="5769" w:hanging="360"/>
      </w:pPr>
      <w:rPr>
        <w:rFonts w:ascii="Courier New" w:hAnsi="Courier New" w:cs="Courier New" w:hint="default"/>
      </w:rPr>
    </w:lvl>
    <w:lvl w:ilvl="8" w:tplc="04090005">
      <w:start w:val="1"/>
      <w:numFmt w:val="bullet"/>
      <w:lvlText w:val=""/>
      <w:lvlJc w:val="left"/>
      <w:pPr>
        <w:ind w:left="6489" w:hanging="360"/>
      </w:pPr>
      <w:rPr>
        <w:rFonts w:ascii="Wingdings" w:hAnsi="Wingdings" w:hint="default"/>
      </w:rPr>
    </w:lvl>
  </w:abstractNum>
  <w:abstractNum w:abstractNumId="7">
    <w:nsid w:val="1CDC536E"/>
    <w:multiLevelType w:val="hybridMultilevel"/>
    <w:tmpl w:val="5ABA24E8"/>
    <w:lvl w:ilvl="0" w:tplc="3940BB88">
      <w:start w:val="1"/>
      <w:numFmt w:val="decimal"/>
      <w:lvlText w:val="%1."/>
      <w:lvlJc w:val="left"/>
      <w:pPr>
        <w:ind w:left="216" w:hanging="308"/>
      </w:pPr>
      <w:rPr>
        <w:rFonts w:ascii="Times New Roman" w:eastAsia="Times New Roman" w:hAnsi="Times New Roman" w:cs="Times New Roman" w:hint="default"/>
        <w:w w:val="100"/>
        <w:sz w:val="24"/>
        <w:szCs w:val="24"/>
        <w:lang w:val="uk-UA" w:eastAsia="en-US" w:bidi="ar-SA"/>
      </w:rPr>
    </w:lvl>
    <w:lvl w:ilvl="1" w:tplc="D64EFB5A">
      <w:numFmt w:val="bullet"/>
      <w:lvlText w:val="-"/>
      <w:lvlJc w:val="left"/>
      <w:pPr>
        <w:ind w:left="937" w:hanging="361"/>
      </w:pPr>
      <w:rPr>
        <w:rFonts w:ascii="Times New Roman" w:eastAsia="Times New Roman" w:hAnsi="Times New Roman" w:cs="Times New Roman" w:hint="default"/>
        <w:w w:val="99"/>
        <w:sz w:val="24"/>
        <w:szCs w:val="24"/>
        <w:lang w:val="uk-UA" w:eastAsia="en-US" w:bidi="ar-SA"/>
      </w:rPr>
    </w:lvl>
    <w:lvl w:ilvl="2" w:tplc="48B4B582">
      <w:numFmt w:val="bullet"/>
      <w:lvlText w:val="•"/>
      <w:lvlJc w:val="left"/>
      <w:pPr>
        <w:ind w:left="1960" w:hanging="361"/>
      </w:pPr>
      <w:rPr>
        <w:rFonts w:hint="default"/>
        <w:lang w:val="uk-UA" w:eastAsia="en-US" w:bidi="ar-SA"/>
      </w:rPr>
    </w:lvl>
    <w:lvl w:ilvl="3" w:tplc="CD7458FE">
      <w:numFmt w:val="bullet"/>
      <w:lvlText w:val="•"/>
      <w:lvlJc w:val="left"/>
      <w:pPr>
        <w:ind w:left="2980" w:hanging="361"/>
      </w:pPr>
      <w:rPr>
        <w:rFonts w:hint="default"/>
        <w:lang w:val="uk-UA" w:eastAsia="en-US" w:bidi="ar-SA"/>
      </w:rPr>
    </w:lvl>
    <w:lvl w:ilvl="4" w:tplc="6D8284C0">
      <w:numFmt w:val="bullet"/>
      <w:lvlText w:val="•"/>
      <w:lvlJc w:val="left"/>
      <w:pPr>
        <w:ind w:left="4001" w:hanging="361"/>
      </w:pPr>
      <w:rPr>
        <w:rFonts w:hint="default"/>
        <w:lang w:val="uk-UA" w:eastAsia="en-US" w:bidi="ar-SA"/>
      </w:rPr>
    </w:lvl>
    <w:lvl w:ilvl="5" w:tplc="28EA0F42">
      <w:numFmt w:val="bullet"/>
      <w:lvlText w:val="•"/>
      <w:lvlJc w:val="left"/>
      <w:pPr>
        <w:ind w:left="5021" w:hanging="361"/>
      </w:pPr>
      <w:rPr>
        <w:rFonts w:hint="default"/>
        <w:lang w:val="uk-UA" w:eastAsia="en-US" w:bidi="ar-SA"/>
      </w:rPr>
    </w:lvl>
    <w:lvl w:ilvl="6" w:tplc="BD04F61E">
      <w:numFmt w:val="bullet"/>
      <w:lvlText w:val="•"/>
      <w:lvlJc w:val="left"/>
      <w:pPr>
        <w:ind w:left="6042" w:hanging="361"/>
      </w:pPr>
      <w:rPr>
        <w:rFonts w:hint="default"/>
        <w:lang w:val="uk-UA" w:eastAsia="en-US" w:bidi="ar-SA"/>
      </w:rPr>
    </w:lvl>
    <w:lvl w:ilvl="7" w:tplc="A90CB74C">
      <w:numFmt w:val="bullet"/>
      <w:lvlText w:val="•"/>
      <w:lvlJc w:val="left"/>
      <w:pPr>
        <w:ind w:left="7062" w:hanging="361"/>
      </w:pPr>
      <w:rPr>
        <w:rFonts w:hint="default"/>
        <w:lang w:val="uk-UA" w:eastAsia="en-US" w:bidi="ar-SA"/>
      </w:rPr>
    </w:lvl>
    <w:lvl w:ilvl="8" w:tplc="5F9E8B72">
      <w:numFmt w:val="bullet"/>
      <w:lvlText w:val="•"/>
      <w:lvlJc w:val="left"/>
      <w:pPr>
        <w:ind w:left="8083" w:hanging="361"/>
      </w:pPr>
      <w:rPr>
        <w:rFonts w:hint="default"/>
        <w:lang w:val="uk-UA" w:eastAsia="en-US" w:bidi="ar-SA"/>
      </w:rPr>
    </w:lvl>
  </w:abstractNum>
  <w:abstractNum w:abstractNumId="8">
    <w:nsid w:val="21C715B0"/>
    <w:multiLevelType w:val="multilevel"/>
    <w:tmpl w:val="71EA94D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3121120"/>
    <w:multiLevelType w:val="multilevel"/>
    <w:tmpl w:val="6B2AC954"/>
    <w:lvl w:ilvl="0">
      <w:start w:val="6"/>
      <w:numFmt w:val="decimal"/>
      <w:lvlText w:val="%1"/>
      <w:lvlJc w:val="left"/>
      <w:pPr>
        <w:ind w:left="480" w:hanging="480"/>
      </w:pPr>
      <w:rPr>
        <w:color w:val="000000"/>
      </w:rPr>
    </w:lvl>
    <w:lvl w:ilvl="1">
      <w:start w:val="5"/>
      <w:numFmt w:val="decimal"/>
      <w:lvlText w:val="%1.%2"/>
      <w:lvlJc w:val="left"/>
      <w:pPr>
        <w:ind w:left="834" w:hanging="480"/>
      </w:pPr>
      <w:rPr>
        <w:color w:val="000000"/>
      </w:rPr>
    </w:lvl>
    <w:lvl w:ilvl="2">
      <w:start w:val="1"/>
      <w:numFmt w:val="decimal"/>
      <w:lvlText w:val="%1.%2.%3"/>
      <w:lvlJc w:val="left"/>
      <w:pPr>
        <w:ind w:left="1428" w:hanging="720"/>
      </w:pPr>
      <w:rPr>
        <w:color w:val="000000"/>
      </w:rPr>
    </w:lvl>
    <w:lvl w:ilvl="3">
      <w:start w:val="1"/>
      <w:numFmt w:val="decimal"/>
      <w:lvlText w:val="%1.%2.%3.%4"/>
      <w:lvlJc w:val="left"/>
      <w:pPr>
        <w:ind w:left="1782" w:hanging="720"/>
      </w:pPr>
      <w:rPr>
        <w:color w:val="000000"/>
      </w:rPr>
    </w:lvl>
    <w:lvl w:ilvl="4">
      <w:start w:val="1"/>
      <w:numFmt w:val="decimal"/>
      <w:lvlText w:val="%1.%2.%3.%4.%5"/>
      <w:lvlJc w:val="left"/>
      <w:pPr>
        <w:ind w:left="2496" w:hanging="1080"/>
      </w:pPr>
      <w:rPr>
        <w:color w:val="000000"/>
      </w:rPr>
    </w:lvl>
    <w:lvl w:ilvl="5">
      <w:start w:val="1"/>
      <w:numFmt w:val="decimal"/>
      <w:lvlText w:val="%1.%2.%3.%4.%5.%6"/>
      <w:lvlJc w:val="left"/>
      <w:pPr>
        <w:ind w:left="2850" w:hanging="1080"/>
      </w:pPr>
      <w:rPr>
        <w:color w:val="000000"/>
      </w:rPr>
    </w:lvl>
    <w:lvl w:ilvl="6">
      <w:start w:val="1"/>
      <w:numFmt w:val="decimal"/>
      <w:lvlText w:val="%1.%2.%3.%4.%5.%6.%7"/>
      <w:lvlJc w:val="left"/>
      <w:pPr>
        <w:ind w:left="3564" w:hanging="1440"/>
      </w:pPr>
      <w:rPr>
        <w:color w:val="000000"/>
      </w:rPr>
    </w:lvl>
    <w:lvl w:ilvl="7">
      <w:start w:val="1"/>
      <w:numFmt w:val="decimal"/>
      <w:lvlText w:val="%1.%2.%3.%4.%5.%6.%7.%8"/>
      <w:lvlJc w:val="left"/>
      <w:pPr>
        <w:ind w:left="3918" w:hanging="1440"/>
      </w:pPr>
      <w:rPr>
        <w:color w:val="000000"/>
      </w:rPr>
    </w:lvl>
    <w:lvl w:ilvl="8">
      <w:start w:val="1"/>
      <w:numFmt w:val="decimal"/>
      <w:lvlText w:val="%1.%2.%3.%4.%5.%6.%7.%8.%9"/>
      <w:lvlJc w:val="left"/>
      <w:pPr>
        <w:ind w:left="4632" w:hanging="1800"/>
      </w:pPr>
      <w:rPr>
        <w:color w:val="000000"/>
      </w:rPr>
    </w:lvl>
  </w:abstractNum>
  <w:abstractNum w:abstractNumId="10">
    <w:nsid w:val="2D110DEB"/>
    <w:multiLevelType w:val="hybridMultilevel"/>
    <w:tmpl w:val="4A46D62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1A76B2B"/>
    <w:multiLevelType w:val="multilevel"/>
    <w:tmpl w:val="89CCBB9A"/>
    <w:lvl w:ilvl="0">
      <w:start w:val="1"/>
      <w:numFmt w:val="lowerLetter"/>
      <w:pStyle w:val="a"/>
      <w:lvlText w:val="%1."/>
      <w:lvlJc w:val="left"/>
      <w:pPr>
        <w:tabs>
          <w:tab w:val="num" w:pos="363"/>
        </w:tabs>
        <w:ind w:left="363" w:hanging="363"/>
      </w:pPr>
      <w:rPr>
        <w:b w:val="0"/>
        <w:i w:val="0"/>
      </w:rPr>
    </w:lvl>
    <w:lvl w:ilvl="1">
      <w:start w:val="3"/>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5AB7D06"/>
    <w:multiLevelType w:val="multilevel"/>
    <w:tmpl w:val="6EC27FD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lvl>
    <w:lvl w:ilvl="2">
      <w:start w:val="3"/>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cs="Times New Roman" w:hint="default"/>
      </w:rPr>
    </w:lvl>
    <w:lvl w:ilvl="1" w:tplc="04190003">
      <w:start w:val="1"/>
      <w:numFmt w:val="bullet"/>
      <w:lvlText w:val="o"/>
      <w:lvlJc w:val="left"/>
      <w:pPr>
        <w:tabs>
          <w:tab w:val="num" w:pos="1114"/>
        </w:tabs>
        <w:ind w:left="1114" w:hanging="360"/>
      </w:pPr>
      <w:rPr>
        <w:rFonts w:ascii="Courier New" w:hAnsi="Courier New" w:cs="Times New Roman" w:hint="default"/>
      </w:rPr>
    </w:lvl>
    <w:lvl w:ilvl="2" w:tplc="04190005">
      <w:start w:val="1"/>
      <w:numFmt w:val="bullet"/>
      <w:lvlText w:val=""/>
      <w:lvlJc w:val="left"/>
      <w:pPr>
        <w:tabs>
          <w:tab w:val="num" w:pos="1834"/>
        </w:tabs>
        <w:ind w:left="1834" w:hanging="360"/>
      </w:pPr>
      <w:rPr>
        <w:rFonts w:ascii="Wingdings" w:hAnsi="Wingdings" w:hint="default"/>
      </w:rPr>
    </w:lvl>
    <w:lvl w:ilvl="3" w:tplc="04190001">
      <w:start w:val="1"/>
      <w:numFmt w:val="bullet"/>
      <w:lvlText w:val=""/>
      <w:lvlJc w:val="left"/>
      <w:pPr>
        <w:tabs>
          <w:tab w:val="num" w:pos="2554"/>
        </w:tabs>
        <w:ind w:left="2554" w:hanging="360"/>
      </w:pPr>
      <w:rPr>
        <w:rFonts w:ascii="Symbol" w:hAnsi="Symbol" w:hint="default"/>
      </w:rPr>
    </w:lvl>
    <w:lvl w:ilvl="4" w:tplc="04190003">
      <w:start w:val="1"/>
      <w:numFmt w:val="bullet"/>
      <w:lvlText w:val="o"/>
      <w:lvlJc w:val="left"/>
      <w:pPr>
        <w:tabs>
          <w:tab w:val="num" w:pos="3274"/>
        </w:tabs>
        <w:ind w:left="3274" w:hanging="360"/>
      </w:pPr>
      <w:rPr>
        <w:rFonts w:ascii="Courier New" w:hAnsi="Courier New" w:cs="Times New Roman" w:hint="default"/>
      </w:rPr>
    </w:lvl>
    <w:lvl w:ilvl="5" w:tplc="04190005">
      <w:start w:val="1"/>
      <w:numFmt w:val="bullet"/>
      <w:lvlText w:val=""/>
      <w:lvlJc w:val="left"/>
      <w:pPr>
        <w:tabs>
          <w:tab w:val="num" w:pos="3994"/>
        </w:tabs>
        <w:ind w:left="3994" w:hanging="360"/>
      </w:pPr>
      <w:rPr>
        <w:rFonts w:ascii="Wingdings" w:hAnsi="Wingdings" w:hint="default"/>
      </w:rPr>
    </w:lvl>
    <w:lvl w:ilvl="6" w:tplc="04190001">
      <w:start w:val="1"/>
      <w:numFmt w:val="bullet"/>
      <w:lvlText w:val=""/>
      <w:lvlJc w:val="left"/>
      <w:pPr>
        <w:tabs>
          <w:tab w:val="num" w:pos="4714"/>
        </w:tabs>
        <w:ind w:left="4714" w:hanging="360"/>
      </w:pPr>
      <w:rPr>
        <w:rFonts w:ascii="Symbol" w:hAnsi="Symbol" w:hint="default"/>
      </w:rPr>
    </w:lvl>
    <w:lvl w:ilvl="7" w:tplc="04190003">
      <w:start w:val="1"/>
      <w:numFmt w:val="bullet"/>
      <w:lvlText w:val="o"/>
      <w:lvlJc w:val="left"/>
      <w:pPr>
        <w:tabs>
          <w:tab w:val="num" w:pos="5434"/>
        </w:tabs>
        <w:ind w:left="5434" w:hanging="360"/>
      </w:pPr>
      <w:rPr>
        <w:rFonts w:ascii="Courier New" w:hAnsi="Courier New" w:cs="Times New Roman" w:hint="default"/>
      </w:rPr>
    </w:lvl>
    <w:lvl w:ilvl="8" w:tplc="04190005">
      <w:start w:val="1"/>
      <w:numFmt w:val="bullet"/>
      <w:lvlText w:val=""/>
      <w:lvlJc w:val="left"/>
      <w:pPr>
        <w:tabs>
          <w:tab w:val="num" w:pos="6154"/>
        </w:tabs>
        <w:ind w:left="6154" w:hanging="360"/>
      </w:pPr>
      <w:rPr>
        <w:rFonts w:ascii="Wingdings" w:hAnsi="Wingdings" w:hint="default"/>
      </w:rPr>
    </w:lvl>
  </w:abstractNum>
  <w:abstractNum w:abstractNumId="14">
    <w:nsid w:val="4CEB092F"/>
    <w:multiLevelType w:val="hybridMultilevel"/>
    <w:tmpl w:val="3F2C1030"/>
    <w:lvl w:ilvl="0" w:tplc="45B0D768">
      <w:numFmt w:val="bullet"/>
      <w:lvlText w:val="-"/>
      <w:lvlJc w:val="left"/>
      <w:pPr>
        <w:ind w:left="420" w:hanging="360"/>
      </w:pPr>
      <w:rPr>
        <w:rFonts w:ascii="Times New Roman" w:eastAsia="Times New Roman" w:hAnsi="Times New Roman" w:cs="Times New Roman" w:hint="default"/>
        <w:color w:val="000000"/>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15">
    <w:nsid w:val="4D3E1134"/>
    <w:multiLevelType w:val="hybridMultilevel"/>
    <w:tmpl w:val="D174FD46"/>
    <w:lvl w:ilvl="0" w:tplc="F3406F3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5A15718"/>
    <w:multiLevelType w:val="multilevel"/>
    <w:tmpl w:val="A0765BD6"/>
    <w:lvl w:ilvl="0">
      <w:start w:val="1"/>
      <w:numFmt w:val="decimal"/>
      <w:pStyle w:val="1"/>
      <w:lvlText w:val="%1."/>
      <w:lvlJc w:val="left"/>
      <w:pPr>
        <w:tabs>
          <w:tab w:val="num" w:pos="360"/>
        </w:tabs>
        <w:ind w:left="360" w:hanging="360"/>
      </w:pPr>
      <w:rPr>
        <w:rFonts w:cs="Times New Roman"/>
      </w:rPr>
    </w:lvl>
    <w:lvl w:ilvl="1">
      <w:start w:val="1"/>
      <w:numFmt w:val="decimal"/>
      <w:pStyle w:val="a0"/>
      <w:lvlText w:val="%1.%2."/>
      <w:lvlJc w:val="left"/>
      <w:pPr>
        <w:tabs>
          <w:tab w:val="num" w:pos="1267"/>
        </w:tabs>
        <w:ind w:left="1152" w:hanging="432"/>
      </w:pPr>
      <w:rPr>
        <w:rFonts w:cs="Times New Roman"/>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start w:val="1"/>
      <w:numFmt w:val="bullet"/>
      <w:lvlText w:val=""/>
      <w:lvlJc w:val="left"/>
      <w:pPr>
        <w:ind w:left="2889" w:hanging="360"/>
      </w:pPr>
      <w:rPr>
        <w:rFonts w:ascii="Symbol" w:hAnsi="Symbol" w:hint="default"/>
      </w:rPr>
    </w:lvl>
    <w:lvl w:ilvl="4" w:tplc="04090003">
      <w:start w:val="1"/>
      <w:numFmt w:val="bullet"/>
      <w:lvlText w:val="o"/>
      <w:lvlJc w:val="left"/>
      <w:pPr>
        <w:ind w:left="3609" w:hanging="360"/>
      </w:pPr>
      <w:rPr>
        <w:rFonts w:ascii="Courier New" w:hAnsi="Courier New" w:cs="Courier New" w:hint="default"/>
      </w:rPr>
    </w:lvl>
    <w:lvl w:ilvl="5" w:tplc="04090005">
      <w:start w:val="1"/>
      <w:numFmt w:val="bullet"/>
      <w:lvlText w:val=""/>
      <w:lvlJc w:val="left"/>
      <w:pPr>
        <w:ind w:left="4329" w:hanging="360"/>
      </w:pPr>
      <w:rPr>
        <w:rFonts w:ascii="Wingdings" w:hAnsi="Wingdings" w:hint="default"/>
      </w:rPr>
    </w:lvl>
    <w:lvl w:ilvl="6" w:tplc="04090001">
      <w:start w:val="1"/>
      <w:numFmt w:val="bullet"/>
      <w:lvlText w:val=""/>
      <w:lvlJc w:val="left"/>
      <w:pPr>
        <w:ind w:left="5049" w:hanging="360"/>
      </w:pPr>
      <w:rPr>
        <w:rFonts w:ascii="Symbol" w:hAnsi="Symbol" w:hint="default"/>
      </w:rPr>
    </w:lvl>
    <w:lvl w:ilvl="7" w:tplc="04090003">
      <w:start w:val="1"/>
      <w:numFmt w:val="bullet"/>
      <w:lvlText w:val="o"/>
      <w:lvlJc w:val="left"/>
      <w:pPr>
        <w:ind w:left="5769" w:hanging="360"/>
      </w:pPr>
      <w:rPr>
        <w:rFonts w:ascii="Courier New" w:hAnsi="Courier New" w:cs="Courier New" w:hint="default"/>
      </w:rPr>
    </w:lvl>
    <w:lvl w:ilvl="8" w:tplc="04090005">
      <w:start w:val="1"/>
      <w:numFmt w:val="bullet"/>
      <w:lvlText w:val=""/>
      <w:lvlJc w:val="left"/>
      <w:pPr>
        <w:ind w:left="6489" w:hanging="360"/>
      </w:pPr>
      <w:rPr>
        <w:rFonts w:ascii="Wingdings" w:hAnsi="Wingdings" w:hint="default"/>
      </w:rPr>
    </w:lvl>
  </w:abstractNum>
  <w:abstractNum w:abstractNumId="18">
    <w:nsid w:val="67056C67"/>
    <w:multiLevelType w:val="hybridMultilevel"/>
    <w:tmpl w:val="F950F36C"/>
    <w:lvl w:ilvl="0" w:tplc="52145E4E">
      <w:start w:val="7"/>
      <w:numFmt w:val="bullet"/>
      <w:lvlText w:val="-"/>
      <w:lvlJc w:val="left"/>
      <w:pPr>
        <w:tabs>
          <w:tab w:val="num" w:pos="403"/>
        </w:tabs>
        <w:ind w:left="403" w:hanging="360"/>
      </w:pPr>
      <w:rPr>
        <w:rFonts w:ascii="Times New Roman" w:eastAsia="Times New Roman" w:hAnsi="Times New Roman" w:cs="Times New Roman" w:hint="default"/>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start w:val="1"/>
      <w:numFmt w:val="bullet"/>
      <w:lvlText w:val=""/>
      <w:lvlJc w:val="left"/>
      <w:pPr>
        <w:ind w:left="2889" w:hanging="360"/>
      </w:pPr>
      <w:rPr>
        <w:rFonts w:ascii="Symbol" w:hAnsi="Symbol" w:hint="default"/>
      </w:rPr>
    </w:lvl>
    <w:lvl w:ilvl="4" w:tplc="04090003">
      <w:start w:val="1"/>
      <w:numFmt w:val="bullet"/>
      <w:lvlText w:val="o"/>
      <w:lvlJc w:val="left"/>
      <w:pPr>
        <w:ind w:left="3609" w:hanging="360"/>
      </w:pPr>
      <w:rPr>
        <w:rFonts w:ascii="Courier New" w:hAnsi="Courier New" w:cs="Courier New" w:hint="default"/>
      </w:rPr>
    </w:lvl>
    <w:lvl w:ilvl="5" w:tplc="04090005">
      <w:start w:val="1"/>
      <w:numFmt w:val="bullet"/>
      <w:lvlText w:val=""/>
      <w:lvlJc w:val="left"/>
      <w:pPr>
        <w:ind w:left="4329" w:hanging="360"/>
      </w:pPr>
      <w:rPr>
        <w:rFonts w:ascii="Wingdings" w:hAnsi="Wingdings" w:hint="default"/>
      </w:rPr>
    </w:lvl>
    <w:lvl w:ilvl="6" w:tplc="04090001">
      <w:start w:val="1"/>
      <w:numFmt w:val="bullet"/>
      <w:lvlText w:val=""/>
      <w:lvlJc w:val="left"/>
      <w:pPr>
        <w:ind w:left="5049" w:hanging="360"/>
      </w:pPr>
      <w:rPr>
        <w:rFonts w:ascii="Symbol" w:hAnsi="Symbol" w:hint="default"/>
      </w:rPr>
    </w:lvl>
    <w:lvl w:ilvl="7" w:tplc="04090003">
      <w:start w:val="1"/>
      <w:numFmt w:val="bullet"/>
      <w:lvlText w:val="o"/>
      <w:lvlJc w:val="left"/>
      <w:pPr>
        <w:ind w:left="5769" w:hanging="360"/>
      </w:pPr>
      <w:rPr>
        <w:rFonts w:ascii="Courier New" w:hAnsi="Courier New" w:cs="Courier New" w:hint="default"/>
      </w:rPr>
    </w:lvl>
    <w:lvl w:ilvl="8" w:tplc="04090005">
      <w:start w:val="1"/>
      <w:numFmt w:val="bullet"/>
      <w:lvlText w:val=""/>
      <w:lvlJc w:val="left"/>
      <w:pPr>
        <w:ind w:left="6489" w:hanging="360"/>
      </w:pPr>
      <w:rPr>
        <w:rFonts w:ascii="Wingdings" w:hAnsi="Wingdings" w:hint="default"/>
      </w:rPr>
    </w:lvl>
  </w:abstractNum>
  <w:abstractNum w:abstractNumId="19">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cs="Times New Roman" w:hint="default"/>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start w:val="1"/>
      <w:numFmt w:val="bullet"/>
      <w:lvlText w:val=""/>
      <w:lvlJc w:val="left"/>
      <w:pPr>
        <w:ind w:left="2889" w:hanging="360"/>
      </w:pPr>
      <w:rPr>
        <w:rFonts w:ascii="Symbol" w:hAnsi="Symbol" w:hint="default"/>
      </w:rPr>
    </w:lvl>
    <w:lvl w:ilvl="4" w:tplc="04090003">
      <w:start w:val="1"/>
      <w:numFmt w:val="bullet"/>
      <w:lvlText w:val="o"/>
      <w:lvlJc w:val="left"/>
      <w:pPr>
        <w:ind w:left="3609" w:hanging="360"/>
      </w:pPr>
      <w:rPr>
        <w:rFonts w:ascii="Courier New" w:hAnsi="Courier New" w:cs="Courier New" w:hint="default"/>
      </w:rPr>
    </w:lvl>
    <w:lvl w:ilvl="5" w:tplc="04090005">
      <w:start w:val="1"/>
      <w:numFmt w:val="bullet"/>
      <w:lvlText w:val=""/>
      <w:lvlJc w:val="left"/>
      <w:pPr>
        <w:ind w:left="4329" w:hanging="360"/>
      </w:pPr>
      <w:rPr>
        <w:rFonts w:ascii="Wingdings" w:hAnsi="Wingdings" w:hint="default"/>
      </w:rPr>
    </w:lvl>
    <w:lvl w:ilvl="6" w:tplc="04090001">
      <w:start w:val="1"/>
      <w:numFmt w:val="bullet"/>
      <w:lvlText w:val=""/>
      <w:lvlJc w:val="left"/>
      <w:pPr>
        <w:ind w:left="5049" w:hanging="360"/>
      </w:pPr>
      <w:rPr>
        <w:rFonts w:ascii="Symbol" w:hAnsi="Symbol" w:hint="default"/>
      </w:rPr>
    </w:lvl>
    <w:lvl w:ilvl="7" w:tplc="04090003">
      <w:start w:val="1"/>
      <w:numFmt w:val="bullet"/>
      <w:lvlText w:val="o"/>
      <w:lvlJc w:val="left"/>
      <w:pPr>
        <w:ind w:left="5769" w:hanging="360"/>
      </w:pPr>
      <w:rPr>
        <w:rFonts w:ascii="Courier New" w:hAnsi="Courier New" w:cs="Courier New" w:hint="default"/>
      </w:rPr>
    </w:lvl>
    <w:lvl w:ilvl="8" w:tplc="04090005">
      <w:start w:val="1"/>
      <w:numFmt w:val="bullet"/>
      <w:lvlText w:val=""/>
      <w:lvlJc w:val="left"/>
      <w:pPr>
        <w:ind w:left="6489" w:hanging="360"/>
      </w:pPr>
      <w:rPr>
        <w:rFonts w:ascii="Wingdings" w:hAnsi="Wingdings" w:hint="default"/>
      </w:rPr>
    </w:lvl>
  </w:abstractNum>
  <w:abstractNum w:abstractNumId="20">
    <w:nsid w:val="76783A6F"/>
    <w:multiLevelType w:val="multilevel"/>
    <w:tmpl w:val="E96EB13E"/>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7A6847AA"/>
    <w:multiLevelType w:val="multilevel"/>
    <w:tmpl w:val="026C43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cs="Times New Roman" w:hint="default"/>
      </w:rPr>
    </w:lvl>
    <w:lvl w:ilvl="1" w:tplc="04090003">
      <w:start w:val="1"/>
      <w:numFmt w:val="bullet"/>
      <w:lvlText w:val="o"/>
      <w:lvlJc w:val="left"/>
      <w:pPr>
        <w:ind w:left="1451" w:hanging="360"/>
      </w:pPr>
      <w:rPr>
        <w:rFonts w:ascii="Courier New" w:hAnsi="Courier New" w:cs="Courier New" w:hint="default"/>
      </w:rPr>
    </w:lvl>
    <w:lvl w:ilvl="2" w:tplc="04090005">
      <w:start w:val="1"/>
      <w:numFmt w:val="bullet"/>
      <w:lvlText w:val=""/>
      <w:lvlJc w:val="left"/>
      <w:pPr>
        <w:ind w:left="2171" w:hanging="360"/>
      </w:pPr>
      <w:rPr>
        <w:rFonts w:ascii="Wingdings" w:hAnsi="Wingdings" w:hint="default"/>
      </w:rPr>
    </w:lvl>
    <w:lvl w:ilvl="3" w:tplc="04090001">
      <w:start w:val="1"/>
      <w:numFmt w:val="bullet"/>
      <w:lvlText w:val=""/>
      <w:lvlJc w:val="left"/>
      <w:pPr>
        <w:ind w:left="2891" w:hanging="360"/>
      </w:pPr>
      <w:rPr>
        <w:rFonts w:ascii="Symbol" w:hAnsi="Symbol" w:hint="default"/>
      </w:rPr>
    </w:lvl>
    <w:lvl w:ilvl="4" w:tplc="04090003">
      <w:start w:val="1"/>
      <w:numFmt w:val="bullet"/>
      <w:lvlText w:val="o"/>
      <w:lvlJc w:val="left"/>
      <w:pPr>
        <w:ind w:left="3611" w:hanging="360"/>
      </w:pPr>
      <w:rPr>
        <w:rFonts w:ascii="Courier New" w:hAnsi="Courier New" w:cs="Courier New" w:hint="default"/>
      </w:rPr>
    </w:lvl>
    <w:lvl w:ilvl="5" w:tplc="04090005">
      <w:start w:val="1"/>
      <w:numFmt w:val="bullet"/>
      <w:lvlText w:val=""/>
      <w:lvlJc w:val="left"/>
      <w:pPr>
        <w:ind w:left="4331" w:hanging="360"/>
      </w:pPr>
      <w:rPr>
        <w:rFonts w:ascii="Wingdings" w:hAnsi="Wingdings" w:hint="default"/>
      </w:rPr>
    </w:lvl>
    <w:lvl w:ilvl="6" w:tplc="04090001">
      <w:start w:val="1"/>
      <w:numFmt w:val="bullet"/>
      <w:lvlText w:val=""/>
      <w:lvlJc w:val="left"/>
      <w:pPr>
        <w:ind w:left="5051" w:hanging="360"/>
      </w:pPr>
      <w:rPr>
        <w:rFonts w:ascii="Symbol" w:hAnsi="Symbol" w:hint="default"/>
      </w:rPr>
    </w:lvl>
    <w:lvl w:ilvl="7" w:tplc="04090003">
      <w:start w:val="1"/>
      <w:numFmt w:val="bullet"/>
      <w:lvlText w:val="o"/>
      <w:lvlJc w:val="left"/>
      <w:pPr>
        <w:ind w:left="5771" w:hanging="360"/>
      </w:pPr>
      <w:rPr>
        <w:rFonts w:ascii="Courier New" w:hAnsi="Courier New" w:cs="Courier New" w:hint="default"/>
      </w:rPr>
    </w:lvl>
    <w:lvl w:ilvl="8" w:tplc="04090005">
      <w:start w:val="1"/>
      <w:numFmt w:val="bullet"/>
      <w:lvlText w:val=""/>
      <w:lvlJc w:val="left"/>
      <w:pPr>
        <w:ind w:left="6491"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num>
  <w:num w:numId="7">
    <w:abstractNumId w:val="13"/>
  </w:num>
  <w:num w:numId="8">
    <w:abstractNumId w:val="13"/>
  </w:num>
  <w:num w:numId="9">
    <w:abstractNumId w:val="17"/>
  </w:num>
  <w:num w:numId="10">
    <w:abstractNumId w:val="17"/>
  </w:num>
  <w:num w:numId="11">
    <w:abstractNumId w:val="19"/>
  </w:num>
  <w:num w:numId="12">
    <w:abstractNumId w:val="19"/>
  </w:num>
  <w:num w:numId="13">
    <w:abstractNumId w:val="18"/>
  </w:num>
  <w:num w:numId="14">
    <w:abstractNumId w:val="18"/>
  </w:num>
  <w:num w:numId="15">
    <w:abstractNumId w:val="6"/>
  </w:num>
  <w:num w:numId="16">
    <w:abstractNumId w:val="6"/>
  </w:num>
  <w:num w:numId="17">
    <w:abstractNumId w:val="22"/>
  </w:num>
  <w:num w:numId="18">
    <w:abstractNumId w:val="22"/>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lvlOverride w:ilvl="1">
      <w:startOverride w:val="2"/>
    </w:lvlOverride>
    <w:lvlOverride w:ilvl="2">
      <w:startOverride w:val="3"/>
    </w:lvlOverride>
    <w:lvlOverride w:ilvl="3"/>
    <w:lvlOverride w:ilvl="4"/>
    <w:lvlOverride w:ilvl="5"/>
    <w:lvlOverride w:ilvl="6"/>
    <w:lvlOverride w:ilvl="7"/>
    <w:lvlOverride w:ilvl="8"/>
  </w:num>
  <w:num w:numId="23">
    <w:abstractNumId w:val="5"/>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7"/>
  </w:num>
  <w:num w:numId="41">
    <w:abstractNumId w:val="1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48"/>
    <w:rsid w:val="000E2DD0"/>
    <w:rsid w:val="001019E7"/>
    <w:rsid w:val="00124135"/>
    <w:rsid w:val="0017382C"/>
    <w:rsid w:val="001D6170"/>
    <w:rsid w:val="001F7C1B"/>
    <w:rsid w:val="00235688"/>
    <w:rsid w:val="00291432"/>
    <w:rsid w:val="004037B2"/>
    <w:rsid w:val="00424D0E"/>
    <w:rsid w:val="004353D5"/>
    <w:rsid w:val="00471D89"/>
    <w:rsid w:val="005066BD"/>
    <w:rsid w:val="0054062F"/>
    <w:rsid w:val="00551540"/>
    <w:rsid w:val="00580468"/>
    <w:rsid w:val="0063472F"/>
    <w:rsid w:val="006A7B18"/>
    <w:rsid w:val="006B7B31"/>
    <w:rsid w:val="0079499B"/>
    <w:rsid w:val="007C02D0"/>
    <w:rsid w:val="007C69A9"/>
    <w:rsid w:val="008A4463"/>
    <w:rsid w:val="008B3BAA"/>
    <w:rsid w:val="008C13D8"/>
    <w:rsid w:val="00921A5A"/>
    <w:rsid w:val="00976A43"/>
    <w:rsid w:val="009F4E82"/>
    <w:rsid w:val="00A968C3"/>
    <w:rsid w:val="00B104FE"/>
    <w:rsid w:val="00B20DA9"/>
    <w:rsid w:val="00B36EC9"/>
    <w:rsid w:val="00B55480"/>
    <w:rsid w:val="00B80A81"/>
    <w:rsid w:val="00C01E7F"/>
    <w:rsid w:val="00C67A05"/>
    <w:rsid w:val="00C972AC"/>
    <w:rsid w:val="00CC5548"/>
    <w:rsid w:val="00D179A0"/>
    <w:rsid w:val="00D759CB"/>
    <w:rsid w:val="00EC4FC5"/>
    <w:rsid w:val="00F3029E"/>
    <w:rsid w:val="00F45CAF"/>
    <w:rsid w:val="00FB7E40"/>
    <w:rsid w:val="00FC2B89"/>
    <w:rsid w:val="00FF58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1A5A"/>
    <w:pPr>
      <w:spacing w:after="0" w:line="240" w:lineRule="auto"/>
    </w:pPr>
    <w:rPr>
      <w:rFonts w:ascii="Times New Roman" w:eastAsia="Times New Roman" w:hAnsi="Times New Roman" w:cs="Times New Roman"/>
      <w:kern w:val="0"/>
      <w:sz w:val="24"/>
      <w:szCs w:val="24"/>
      <w:lang w:eastAsia="ru-RU"/>
      <w14:ligatures w14:val="none"/>
    </w:rPr>
  </w:style>
  <w:style w:type="paragraph" w:styleId="10">
    <w:name w:val="heading 1"/>
    <w:basedOn w:val="a1"/>
    <w:next w:val="a1"/>
    <w:link w:val="11"/>
    <w:qFormat/>
    <w:rsid w:val="00921A5A"/>
    <w:pPr>
      <w:keepNext/>
      <w:outlineLvl w:val="0"/>
    </w:pPr>
    <w:rPr>
      <w:szCs w:val="20"/>
      <w:lang w:eastAsia="x-none"/>
    </w:rPr>
  </w:style>
  <w:style w:type="paragraph" w:styleId="2">
    <w:name w:val="heading 2"/>
    <w:basedOn w:val="a1"/>
    <w:next w:val="a1"/>
    <w:link w:val="20"/>
    <w:semiHidden/>
    <w:unhideWhenUsed/>
    <w:qFormat/>
    <w:rsid w:val="00921A5A"/>
    <w:pPr>
      <w:keepNext/>
      <w:ind w:firstLine="851"/>
      <w:outlineLvl w:val="1"/>
    </w:pPr>
    <w:rPr>
      <w:szCs w:val="20"/>
      <w:lang w:eastAsia="x-none"/>
    </w:rPr>
  </w:style>
  <w:style w:type="paragraph" w:styleId="3">
    <w:name w:val="heading 3"/>
    <w:basedOn w:val="a1"/>
    <w:next w:val="a1"/>
    <w:link w:val="30"/>
    <w:semiHidden/>
    <w:unhideWhenUsed/>
    <w:qFormat/>
    <w:rsid w:val="00921A5A"/>
    <w:pPr>
      <w:keepNext/>
      <w:ind w:left="-108" w:right="-108" w:firstLine="108"/>
      <w:jc w:val="both"/>
      <w:outlineLvl w:val="2"/>
    </w:pPr>
    <w:rPr>
      <w:b/>
      <w:bCs/>
      <w:lang w:val="en-GB" w:eastAsia="x-none"/>
    </w:rPr>
  </w:style>
  <w:style w:type="paragraph" w:styleId="4">
    <w:name w:val="heading 4"/>
    <w:basedOn w:val="a1"/>
    <w:next w:val="a1"/>
    <w:link w:val="40"/>
    <w:uiPriority w:val="99"/>
    <w:semiHidden/>
    <w:unhideWhenUsed/>
    <w:qFormat/>
    <w:rsid w:val="00921A5A"/>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semiHidden/>
    <w:unhideWhenUsed/>
    <w:qFormat/>
    <w:rsid w:val="00921A5A"/>
    <w:pPr>
      <w:spacing w:before="240" w:after="60"/>
      <w:outlineLvl w:val="4"/>
    </w:pPr>
    <w:rPr>
      <w:b/>
      <w:bCs/>
      <w:i/>
      <w:iCs/>
      <w:sz w:val="26"/>
      <w:szCs w:val="26"/>
      <w:lang w:eastAsia="x-none"/>
    </w:rPr>
  </w:style>
  <w:style w:type="paragraph" w:styleId="6">
    <w:name w:val="heading 6"/>
    <w:basedOn w:val="a1"/>
    <w:next w:val="a1"/>
    <w:link w:val="60"/>
    <w:uiPriority w:val="99"/>
    <w:semiHidden/>
    <w:unhideWhenUsed/>
    <w:qFormat/>
    <w:rsid w:val="00921A5A"/>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1"/>
    <w:next w:val="a1"/>
    <w:link w:val="70"/>
    <w:uiPriority w:val="99"/>
    <w:semiHidden/>
    <w:unhideWhenUsed/>
    <w:qFormat/>
    <w:rsid w:val="00921A5A"/>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1"/>
    <w:next w:val="a1"/>
    <w:link w:val="80"/>
    <w:uiPriority w:val="99"/>
    <w:semiHidden/>
    <w:unhideWhenUsed/>
    <w:qFormat/>
    <w:rsid w:val="00921A5A"/>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1"/>
    <w:next w:val="a1"/>
    <w:link w:val="90"/>
    <w:uiPriority w:val="99"/>
    <w:semiHidden/>
    <w:unhideWhenUsed/>
    <w:qFormat/>
    <w:rsid w:val="00921A5A"/>
    <w:pPr>
      <w:spacing w:before="240" w:after="60"/>
      <w:outlineLvl w:val="8"/>
    </w:pPr>
    <w:rPr>
      <w:rFonts w:ascii="Cambria" w:hAnsi="Cambria"/>
      <w:sz w:val="22"/>
      <w:szCs w:val="22"/>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21A5A"/>
    <w:rPr>
      <w:rFonts w:ascii="Times New Roman" w:eastAsia="Times New Roman" w:hAnsi="Times New Roman" w:cs="Times New Roman"/>
      <w:kern w:val="0"/>
      <w:sz w:val="24"/>
      <w:szCs w:val="20"/>
      <w:lang w:eastAsia="x-none"/>
      <w14:ligatures w14:val="none"/>
    </w:rPr>
  </w:style>
  <w:style w:type="character" w:customStyle="1" w:styleId="20">
    <w:name w:val="Заголовок 2 Знак"/>
    <w:basedOn w:val="a2"/>
    <w:link w:val="2"/>
    <w:semiHidden/>
    <w:rsid w:val="00921A5A"/>
    <w:rPr>
      <w:rFonts w:ascii="Times New Roman" w:eastAsia="Times New Roman" w:hAnsi="Times New Roman" w:cs="Times New Roman"/>
      <w:kern w:val="0"/>
      <w:sz w:val="24"/>
      <w:szCs w:val="20"/>
      <w:lang w:eastAsia="x-none"/>
      <w14:ligatures w14:val="none"/>
    </w:rPr>
  </w:style>
  <w:style w:type="character" w:customStyle="1" w:styleId="30">
    <w:name w:val="Заголовок 3 Знак"/>
    <w:basedOn w:val="a2"/>
    <w:link w:val="3"/>
    <w:semiHidden/>
    <w:rsid w:val="00921A5A"/>
    <w:rPr>
      <w:rFonts w:ascii="Times New Roman" w:eastAsia="Times New Roman" w:hAnsi="Times New Roman" w:cs="Times New Roman"/>
      <w:b/>
      <w:bCs/>
      <w:kern w:val="0"/>
      <w:sz w:val="24"/>
      <w:szCs w:val="24"/>
      <w:lang w:val="en-GB" w:eastAsia="x-none"/>
      <w14:ligatures w14:val="none"/>
    </w:rPr>
  </w:style>
  <w:style w:type="character" w:customStyle="1" w:styleId="40">
    <w:name w:val="Заголовок 4 Знак"/>
    <w:basedOn w:val="a2"/>
    <w:link w:val="4"/>
    <w:uiPriority w:val="99"/>
    <w:semiHidden/>
    <w:rsid w:val="00921A5A"/>
    <w:rPr>
      <w:rFonts w:ascii="Calibri" w:eastAsia="Times New Roman" w:hAnsi="Calibri" w:cs="Times New Roman"/>
      <w:b/>
      <w:bCs/>
      <w:kern w:val="0"/>
      <w:sz w:val="28"/>
      <w:szCs w:val="28"/>
      <w14:ligatures w14:val="none"/>
    </w:rPr>
  </w:style>
  <w:style w:type="character" w:customStyle="1" w:styleId="50">
    <w:name w:val="Заголовок 5 Знак"/>
    <w:basedOn w:val="a2"/>
    <w:link w:val="5"/>
    <w:uiPriority w:val="99"/>
    <w:semiHidden/>
    <w:rsid w:val="00921A5A"/>
    <w:rPr>
      <w:rFonts w:ascii="Times New Roman" w:eastAsia="Times New Roman" w:hAnsi="Times New Roman" w:cs="Times New Roman"/>
      <w:b/>
      <w:bCs/>
      <w:i/>
      <w:iCs/>
      <w:kern w:val="0"/>
      <w:sz w:val="26"/>
      <w:szCs w:val="26"/>
      <w:lang w:eastAsia="x-none"/>
      <w14:ligatures w14:val="none"/>
    </w:rPr>
  </w:style>
  <w:style w:type="character" w:customStyle="1" w:styleId="60">
    <w:name w:val="Заголовок 6 Знак"/>
    <w:basedOn w:val="a2"/>
    <w:link w:val="6"/>
    <w:uiPriority w:val="99"/>
    <w:semiHidden/>
    <w:rsid w:val="00921A5A"/>
    <w:rPr>
      <w:rFonts w:ascii="Times New Roman" w:eastAsia="Times New Roman" w:hAnsi="Times New Roman" w:cs="Times New Roman"/>
      <w:i/>
      <w:iCs/>
      <w:kern w:val="0"/>
      <w:lang w:val="x-none" w:eastAsia="x-none"/>
      <w14:ligatures w14:val="none"/>
    </w:rPr>
  </w:style>
  <w:style w:type="character" w:customStyle="1" w:styleId="70">
    <w:name w:val="Заголовок 7 Знак"/>
    <w:basedOn w:val="a2"/>
    <w:link w:val="7"/>
    <w:uiPriority w:val="99"/>
    <w:semiHidden/>
    <w:rsid w:val="00921A5A"/>
    <w:rPr>
      <w:rFonts w:ascii="Arial" w:eastAsia="Times New Roman" w:hAnsi="Arial" w:cs="Times New Roman"/>
      <w:kern w:val="0"/>
      <w:sz w:val="20"/>
      <w:szCs w:val="20"/>
      <w:lang w:val="x-none" w:eastAsia="x-none"/>
      <w14:ligatures w14:val="none"/>
    </w:rPr>
  </w:style>
  <w:style w:type="character" w:customStyle="1" w:styleId="80">
    <w:name w:val="Заголовок 8 Знак"/>
    <w:basedOn w:val="a2"/>
    <w:link w:val="8"/>
    <w:uiPriority w:val="99"/>
    <w:semiHidden/>
    <w:rsid w:val="00921A5A"/>
    <w:rPr>
      <w:rFonts w:ascii="Times New Roman" w:eastAsia="Times New Roman" w:hAnsi="Times New Roman" w:cs="Times New Roman"/>
      <w:kern w:val="0"/>
      <w:sz w:val="26"/>
      <w:szCs w:val="26"/>
      <w:lang w:val="x-none" w:eastAsia="x-none"/>
      <w14:ligatures w14:val="none"/>
    </w:rPr>
  </w:style>
  <w:style w:type="character" w:customStyle="1" w:styleId="90">
    <w:name w:val="Заголовок 9 Знак"/>
    <w:basedOn w:val="a2"/>
    <w:link w:val="9"/>
    <w:uiPriority w:val="99"/>
    <w:semiHidden/>
    <w:rsid w:val="00921A5A"/>
    <w:rPr>
      <w:rFonts w:ascii="Cambria" w:eastAsia="Times New Roman" w:hAnsi="Cambria" w:cs="Times New Roman"/>
      <w:kern w:val="0"/>
      <w:lang w:eastAsia="x-none"/>
      <w14:ligatures w14:val="none"/>
    </w:rPr>
  </w:style>
  <w:style w:type="character" w:styleId="a5">
    <w:name w:val="Hyperlink"/>
    <w:uiPriority w:val="99"/>
    <w:semiHidden/>
    <w:unhideWhenUsed/>
    <w:rsid w:val="00921A5A"/>
    <w:rPr>
      <w:color w:val="0000FF"/>
      <w:u w:val="single"/>
    </w:rPr>
  </w:style>
  <w:style w:type="character" w:styleId="a6">
    <w:name w:val="FollowedHyperlink"/>
    <w:uiPriority w:val="99"/>
    <w:semiHidden/>
    <w:unhideWhenUsed/>
    <w:rsid w:val="00921A5A"/>
    <w:rPr>
      <w:color w:val="800080"/>
      <w:u w:val="single"/>
    </w:rPr>
  </w:style>
  <w:style w:type="paragraph" w:styleId="HTML">
    <w:name w:val="HTML Preformatted"/>
    <w:basedOn w:val="a1"/>
    <w:link w:val="HTML0"/>
    <w:semiHidden/>
    <w:unhideWhenUsed/>
    <w:qFormat/>
    <w:rsid w:val="0092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semiHidden/>
    <w:rsid w:val="00921A5A"/>
    <w:rPr>
      <w:rFonts w:ascii="Courier New" w:eastAsia="Times New Roman" w:hAnsi="Courier New" w:cs="Times New Roman"/>
      <w:kern w:val="0"/>
      <w:sz w:val="20"/>
      <w:szCs w:val="20"/>
      <w:lang w:val="x-none" w:eastAsia="x-none"/>
      <w14:ligatures w14:val="none"/>
    </w:rPr>
  </w:style>
  <w:style w:type="character" w:customStyle="1" w:styleId="a7">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semiHidden/>
    <w:locked/>
    <w:rsid w:val="00921A5A"/>
    <w:rPr>
      <w:sz w:val="24"/>
      <w:szCs w:val="24"/>
      <w:lang w:val="ru-RU" w:eastAsia="ru-RU"/>
    </w:r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1"/>
    <w:link w:val="a7"/>
    <w:semiHidden/>
    <w:unhideWhenUsed/>
    <w:qFormat/>
    <w:rsid w:val="00921A5A"/>
    <w:pPr>
      <w:ind w:left="708"/>
    </w:pPr>
    <w:rPr>
      <w:rFonts w:asciiTheme="minorHAnsi" w:eastAsiaTheme="minorHAnsi" w:hAnsiTheme="minorHAnsi" w:cstheme="minorBidi"/>
      <w:kern w:val="2"/>
      <w:lang w:val="ru-RU"/>
      <w14:ligatures w14:val="standardContextual"/>
    </w:rPr>
  </w:style>
  <w:style w:type="character" w:customStyle="1" w:styleId="a9">
    <w:name w:val="Текст сноски Знак"/>
    <w:basedOn w:val="a2"/>
    <w:link w:val="aa"/>
    <w:uiPriority w:val="99"/>
    <w:semiHidden/>
    <w:locked/>
    <w:rsid w:val="00921A5A"/>
    <w:rPr>
      <w:lang w:val="x-none" w:eastAsia="x-none"/>
    </w:rPr>
  </w:style>
  <w:style w:type="character" w:customStyle="1" w:styleId="ab">
    <w:name w:val="Текст примечания Знак"/>
    <w:basedOn w:val="a2"/>
    <w:link w:val="ac"/>
    <w:semiHidden/>
    <w:locked/>
    <w:rsid w:val="00921A5A"/>
    <w:rPr>
      <w:lang w:val="x-none" w:eastAsia="x-none"/>
    </w:rPr>
  </w:style>
  <w:style w:type="character" w:customStyle="1" w:styleId="ad">
    <w:name w:val="Верхний колонтитул Знак"/>
    <w:basedOn w:val="a2"/>
    <w:link w:val="ae"/>
    <w:uiPriority w:val="99"/>
    <w:semiHidden/>
    <w:locked/>
    <w:rsid w:val="00921A5A"/>
    <w:rPr>
      <w:sz w:val="24"/>
      <w:szCs w:val="24"/>
      <w:lang w:val="x-none" w:eastAsia="x-none"/>
    </w:rPr>
  </w:style>
  <w:style w:type="character" w:customStyle="1" w:styleId="af">
    <w:name w:val="Нижний колонтитул Знак"/>
    <w:basedOn w:val="a2"/>
    <w:link w:val="af0"/>
    <w:uiPriority w:val="99"/>
    <w:semiHidden/>
    <w:locked/>
    <w:rsid w:val="00921A5A"/>
    <w:rPr>
      <w:sz w:val="24"/>
      <w:szCs w:val="24"/>
      <w:lang w:val="x-none" w:eastAsia="x-none"/>
    </w:rPr>
  </w:style>
  <w:style w:type="character" w:customStyle="1" w:styleId="af1">
    <w:name w:val="Название Знак"/>
    <w:basedOn w:val="a2"/>
    <w:link w:val="af2"/>
    <w:locked/>
    <w:rsid w:val="00921A5A"/>
    <w:rPr>
      <w:rFonts w:ascii="Garamond" w:hAnsi="Garamond"/>
      <w:b/>
      <w:w w:val="90"/>
      <w:sz w:val="26"/>
      <w:szCs w:val="26"/>
      <w:lang w:eastAsia="x-none"/>
    </w:rPr>
  </w:style>
  <w:style w:type="character" w:customStyle="1" w:styleId="af3">
    <w:name w:val="Основной текст Знак"/>
    <w:basedOn w:val="a2"/>
    <w:link w:val="af4"/>
    <w:uiPriority w:val="99"/>
    <w:semiHidden/>
    <w:locked/>
    <w:rsid w:val="00921A5A"/>
    <w:rPr>
      <w:sz w:val="24"/>
      <w:szCs w:val="24"/>
      <w:lang w:val="x-none" w:eastAsia="x-none"/>
    </w:rPr>
  </w:style>
  <w:style w:type="character" w:customStyle="1" w:styleId="af5">
    <w:name w:val="Основной текст с отступом Знак"/>
    <w:basedOn w:val="a2"/>
    <w:link w:val="af6"/>
    <w:uiPriority w:val="99"/>
    <w:semiHidden/>
    <w:locked/>
    <w:rsid w:val="00921A5A"/>
    <w:rPr>
      <w:sz w:val="24"/>
      <w:szCs w:val="24"/>
      <w:lang w:val="x-none" w:eastAsia="x-none"/>
    </w:rPr>
  </w:style>
  <w:style w:type="character" w:customStyle="1" w:styleId="af7">
    <w:name w:val="Подзаголовок Знак"/>
    <w:basedOn w:val="a2"/>
    <w:link w:val="af8"/>
    <w:locked/>
    <w:rsid w:val="00921A5A"/>
    <w:rPr>
      <w:b/>
      <w:i/>
      <w:sz w:val="24"/>
      <w:szCs w:val="24"/>
      <w:lang w:val="x-none" w:eastAsia="ru-RU"/>
    </w:rPr>
  </w:style>
  <w:style w:type="character" w:customStyle="1" w:styleId="21">
    <w:name w:val="Основной текст 2 Знак"/>
    <w:basedOn w:val="a2"/>
    <w:link w:val="22"/>
    <w:uiPriority w:val="99"/>
    <w:semiHidden/>
    <w:locked/>
    <w:rsid w:val="00921A5A"/>
    <w:rPr>
      <w:sz w:val="24"/>
      <w:szCs w:val="24"/>
      <w:lang w:eastAsia="x-none"/>
    </w:rPr>
  </w:style>
  <w:style w:type="character" w:customStyle="1" w:styleId="31">
    <w:name w:val="Основной текст 3 Знак"/>
    <w:basedOn w:val="a2"/>
    <w:link w:val="32"/>
    <w:uiPriority w:val="99"/>
    <w:semiHidden/>
    <w:locked/>
    <w:rsid w:val="00921A5A"/>
    <w:rPr>
      <w:sz w:val="16"/>
      <w:szCs w:val="16"/>
      <w:lang w:eastAsia="x-none"/>
    </w:rPr>
  </w:style>
  <w:style w:type="character" w:customStyle="1" w:styleId="23">
    <w:name w:val="Основной текст с отступом 2 Знак"/>
    <w:basedOn w:val="a2"/>
    <w:link w:val="24"/>
    <w:semiHidden/>
    <w:locked/>
    <w:rsid w:val="00921A5A"/>
    <w:rPr>
      <w:sz w:val="24"/>
      <w:szCs w:val="24"/>
      <w:lang w:val="x-none" w:eastAsia="x-none"/>
    </w:rPr>
  </w:style>
  <w:style w:type="character" w:customStyle="1" w:styleId="33">
    <w:name w:val="Основной текст с отступом 3 Знак"/>
    <w:basedOn w:val="a2"/>
    <w:link w:val="34"/>
    <w:uiPriority w:val="99"/>
    <w:semiHidden/>
    <w:locked/>
    <w:rsid w:val="00921A5A"/>
    <w:rPr>
      <w:sz w:val="16"/>
      <w:szCs w:val="16"/>
      <w:lang w:eastAsia="x-none"/>
    </w:rPr>
  </w:style>
  <w:style w:type="character" w:customStyle="1" w:styleId="af9">
    <w:name w:val="Схема документа Знак"/>
    <w:basedOn w:val="a2"/>
    <w:link w:val="afa"/>
    <w:uiPriority w:val="99"/>
    <w:semiHidden/>
    <w:locked/>
    <w:rsid w:val="00921A5A"/>
    <w:rPr>
      <w:sz w:val="2"/>
      <w:highlight w:val="darkBlue"/>
      <w:lang w:val="x-none" w:eastAsia="ru-RU"/>
    </w:rPr>
  </w:style>
  <w:style w:type="character" w:customStyle="1" w:styleId="afb">
    <w:name w:val="Текст Знак"/>
    <w:basedOn w:val="a2"/>
    <w:link w:val="afc"/>
    <w:semiHidden/>
    <w:locked/>
    <w:rsid w:val="00921A5A"/>
    <w:rPr>
      <w:rFonts w:ascii="Courier New" w:hAnsi="Courier New" w:cs="Courier New"/>
      <w:sz w:val="24"/>
      <w:lang w:eastAsia="x-none"/>
    </w:rPr>
  </w:style>
  <w:style w:type="paragraph" w:styleId="ac">
    <w:name w:val="annotation text"/>
    <w:basedOn w:val="a1"/>
    <w:link w:val="ab"/>
    <w:semiHidden/>
    <w:unhideWhenUsed/>
    <w:rsid w:val="00921A5A"/>
    <w:rPr>
      <w:rFonts w:asciiTheme="minorHAnsi" w:eastAsiaTheme="minorHAnsi" w:hAnsiTheme="minorHAnsi" w:cstheme="minorBidi"/>
      <w:kern w:val="2"/>
      <w:sz w:val="22"/>
      <w:szCs w:val="22"/>
      <w:lang w:val="x-none" w:eastAsia="x-none"/>
      <w14:ligatures w14:val="standardContextual"/>
    </w:rPr>
  </w:style>
  <w:style w:type="character" w:customStyle="1" w:styleId="12">
    <w:name w:val="Текст примітки Знак1"/>
    <w:basedOn w:val="a2"/>
    <w:semiHidden/>
    <w:rsid w:val="00921A5A"/>
    <w:rPr>
      <w:rFonts w:ascii="Times New Roman" w:eastAsia="Times New Roman" w:hAnsi="Times New Roman" w:cs="Times New Roman"/>
      <w:kern w:val="0"/>
      <w:sz w:val="20"/>
      <w:szCs w:val="20"/>
      <w:lang w:eastAsia="ru-RU"/>
      <w14:ligatures w14:val="none"/>
    </w:rPr>
  </w:style>
  <w:style w:type="character" w:customStyle="1" w:styleId="afd">
    <w:name w:val="Тема примечания Знак"/>
    <w:basedOn w:val="ab"/>
    <w:link w:val="afe"/>
    <w:uiPriority w:val="99"/>
    <w:semiHidden/>
    <w:locked/>
    <w:rsid w:val="00921A5A"/>
    <w:rPr>
      <w:b/>
      <w:bCs/>
      <w:lang w:val="x-none" w:eastAsia="x-none"/>
    </w:rPr>
  </w:style>
  <w:style w:type="character" w:customStyle="1" w:styleId="aff">
    <w:name w:val="Текст выноски Знак"/>
    <w:basedOn w:val="a2"/>
    <w:link w:val="aff0"/>
    <w:uiPriority w:val="99"/>
    <w:semiHidden/>
    <w:locked/>
    <w:rsid w:val="00921A5A"/>
    <w:rPr>
      <w:rFonts w:ascii="Tahoma" w:hAnsi="Tahoma" w:cs="Tahoma"/>
      <w:sz w:val="16"/>
      <w:szCs w:val="16"/>
      <w:lang w:val="x-none" w:eastAsia="x-none"/>
    </w:rPr>
  </w:style>
  <w:style w:type="character" w:customStyle="1" w:styleId="aff1">
    <w:name w:val="Без интервала Знак"/>
    <w:aliases w:val="nado12 Знак,Bullet Знак"/>
    <w:link w:val="aff2"/>
    <w:uiPriority w:val="1"/>
    <w:locked/>
    <w:rsid w:val="00921A5A"/>
    <w:rPr>
      <w:rFonts w:ascii="Calibri" w:eastAsia="Calibri" w:hAnsi="Calibri" w:cs="Calibri"/>
    </w:rPr>
  </w:style>
  <w:style w:type="paragraph" w:styleId="aff2">
    <w:name w:val="No Spacing"/>
    <w:aliases w:val="nado12,Bullet"/>
    <w:link w:val="aff1"/>
    <w:uiPriority w:val="1"/>
    <w:qFormat/>
    <w:rsid w:val="00921A5A"/>
    <w:pPr>
      <w:spacing w:after="0" w:line="240" w:lineRule="auto"/>
    </w:pPr>
    <w:rPr>
      <w:rFonts w:ascii="Calibri" w:eastAsia="Calibri" w:hAnsi="Calibri" w:cs="Calibri"/>
    </w:rPr>
  </w:style>
  <w:style w:type="character" w:customStyle="1" w:styleId="aff3">
    <w:name w:val="Абзац списка Знак"/>
    <w:link w:val="aff4"/>
    <w:uiPriority w:val="1"/>
    <w:locked/>
    <w:rsid w:val="00921A5A"/>
    <w:rPr>
      <w:rFonts w:ascii="SimSun" w:eastAsia="SimSun" w:hAnsi="SimSu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1A5A"/>
    <w:rPr>
      <w:rFonts w:ascii="Verdana" w:hAnsi="Verdana" w:cs="Verdana"/>
      <w:lang w:val="en-US" w:eastAsia="en-US"/>
    </w:rPr>
  </w:style>
  <w:style w:type="paragraph" w:customStyle="1" w:styleId="aff5">
    <w:name w:val="Знак Знак"/>
    <w:basedOn w:val="a1"/>
    <w:uiPriority w:val="99"/>
    <w:qFormat/>
    <w:rsid w:val="00921A5A"/>
    <w:rPr>
      <w:rFonts w:ascii="Verdana" w:hAnsi="Verdana" w:cs="Verdana"/>
      <w:sz w:val="20"/>
      <w:szCs w:val="20"/>
      <w:lang w:val="en-US" w:eastAsia="en-US"/>
    </w:rPr>
  </w:style>
  <w:style w:type="paragraph" w:customStyle="1" w:styleId="13">
    <w:name w:val="Знак1 Знак Знак Знак Знак Знак Знак"/>
    <w:basedOn w:val="a1"/>
    <w:qFormat/>
    <w:rsid w:val="00921A5A"/>
    <w:rPr>
      <w:rFonts w:ascii="Verdana" w:hAnsi="Verdana"/>
      <w:lang w:val="en-US" w:eastAsia="en-US"/>
    </w:rPr>
  </w:style>
  <w:style w:type="paragraph" w:customStyle="1" w:styleId="aff6">
    <w:name w:val="Знак"/>
    <w:basedOn w:val="a1"/>
    <w:uiPriority w:val="99"/>
    <w:qFormat/>
    <w:rsid w:val="00921A5A"/>
    <w:rPr>
      <w:rFonts w:ascii="Verdana" w:hAnsi="Verdana" w:cs="Verdana"/>
      <w:sz w:val="20"/>
      <w:szCs w:val="20"/>
      <w:lang w:val="en-US" w:eastAsia="en-US"/>
    </w:rPr>
  </w:style>
  <w:style w:type="paragraph" w:styleId="af4">
    <w:name w:val="Body Text"/>
    <w:basedOn w:val="a1"/>
    <w:link w:val="af3"/>
    <w:uiPriority w:val="99"/>
    <w:semiHidden/>
    <w:unhideWhenUsed/>
    <w:rsid w:val="00921A5A"/>
    <w:pPr>
      <w:spacing w:after="120"/>
    </w:pPr>
    <w:rPr>
      <w:rFonts w:asciiTheme="minorHAnsi" w:eastAsiaTheme="minorHAnsi" w:hAnsiTheme="minorHAnsi" w:cstheme="minorBidi"/>
      <w:kern w:val="2"/>
      <w:lang w:val="x-none" w:eastAsia="x-none"/>
      <w14:ligatures w14:val="standardContextual"/>
    </w:rPr>
  </w:style>
  <w:style w:type="character" w:customStyle="1" w:styleId="14">
    <w:name w:val="Основний текст Знак1"/>
    <w:basedOn w:val="a2"/>
    <w:uiPriority w:val="99"/>
    <w:semiHidden/>
    <w:rsid w:val="00921A5A"/>
    <w:rPr>
      <w:rFonts w:ascii="Times New Roman" w:eastAsia="Times New Roman" w:hAnsi="Times New Roman" w:cs="Times New Roman"/>
      <w:kern w:val="0"/>
      <w:sz w:val="24"/>
      <w:szCs w:val="24"/>
      <w:lang w:eastAsia="ru-RU"/>
      <w14:ligatures w14:val="none"/>
    </w:rPr>
  </w:style>
  <w:style w:type="paragraph" w:customStyle="1" w:styleId="25">
    <w:name w:val="Заг2"/>
    <w:basedOn w:val="a1"/>
    <w:next w:val="af4"/>
    <w:autoRedefine/>
    <w:qFormat/>
    <w:rsid w:val="00921A5A"/>
    <w:pPr>
      <w:keepNext/>
      <w:ind w:firstLine="720"/>
      <w:jc w:val="both"/>
      <w:outlineLvl w:val="1"/>
    </w:pPr>
    <w:rPr>
      <w:b/>
      <w:color w:val="0000FF"/>
    </w:rPr>
  </w:style>
  <w:style w:type="character" w:customStyle="1" w:styleId="BodyText">
    <w:name w:val="Body Text Знак"/>
    <w:link w:val="15"/>
    <w:locked/>
    <w:rsid w:val="00921A5A"/>
    <w:rPr>
      <w:rFonts w:ascii="Arial" w:hAnsi="Arial" w:cs="Arial"/>
      <w:sz w:val="24"/>
      <w:lang w:val="x-none" w:eastAsia="x-none"/>
    </w:rPr>
  </w:style>
  <w:style w:type="paragraph" w:customStyle="1" w:styleId="15">
    <w:name w:val="Основний текст1"/>
    <w:basedOn w:val="a1"/>
    <w:link w:val="BodyText"/>
    <w:qFormat/>
    <w:rsid w:val="00921A5A"/>
    <w:pPr>
      <w:widowControl w:val="0"/>
      <w:snapToGrid w:val="0"/>
    </w:pPr>
    <w:rPr>
      <w:rFonts w:ascii="Arial" w:eastAsiaTheme="minorHAnsi" w:hAnsi="Arial" w:cs="Arial"/>
      <w:kern w:val="2"/>
      <w:szCs w:val="22"/>
      <w:lang w:val="x-none" w:eastAsia="x-none"/>
      <w14:ligatures w14:val="standardContextual"/>
    </w:rPr>
  </w:style>
  <w:style w:type="paragraph" w:customStyle="1" w:styleId="aff7">
    <w:name w:val="Знак Знак Знак Знак"/>
    <w:basedOn w:val="a1"/>
    <w:uiPriority w:val="99"/>
    <w:qFormat/>
    <w:rsid w:val="00921A5A"/>
    <w:rPr>
      <w:rFonts w:ascii="Verdana" w:hAnsi="Verdana"/>
      <w:lang w:val="en-US" w:eastAsia="en-US"/>
    </w:rPr>
  </w:style>
  <w:style w:type="paragraph" w:customStyle="1" w:styleId="Default">
    <w:name w:val="Default"/>
    <w:qFormat/>
    <w:rsid w:val="00921A5A"/>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customStyle="1" w:styleId="16">
    <w:name w:val="Знак1"/>
    <w:basedOn w:val="a1"/>
    <w:qFormat/>
    <w:rsid w:val="00921A5A"/>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a1"/>
    <w:qFormat/>
    <w:rsid w:val="00921A5A"/>
    <w:rPr>
      <w:rFonts w:ascii="Verdana" w:hAnsi="Verdana"/>
      <w:sz w:val="20"/>
      <w:szCs w:val="20"/>
      <w:lang w:val="en-US" w:eastAsia="en-US"/>
    </w:rPr>
  </w:style>
  <w:style w:type="paragraph" w:customStyle="1" w:styleId="ParagraphStyle">
    <w:name w:val="Paragraph Style"/>
    <w:qFormat/>
    <w:rsid w:val="00921A5A"/>
    <w:pPr>
      <w:autoSpaceDE w:val="0"/>
      <w:autoSpaceDN w:val="0"/>
      <w:adjustRightInd w:val="0"/>
      <w:spacing w:after="0" w:line="240" w:lineRule="auto"/>
    </w:pPr>
    <w:rPr>
      <w:rFonts w:ascii="Courier New" w:eastAsia="Times New Roman" w:hAnsi="Courier New" w:cs="Times New Roman"/>
      <w:kern w:val="0"/>
      <w:sz w:val="24"/>
      <w:szCs w:val="24"/>
      <w:lang w:val="ru-RU" w:eastAsia="ru-RU"/>
      <w14:ligatures w14:val="none"/>
    </w:rPr>
  </w:style>
  <w:style w:type="paragraph" w:customStyle="1" w:styleId="heading3">
    <w:name w:val="heading 3.Пункт"/>
    <w:basedOn w:val="a1"/>
    <w:next w:val="a1"/>
    <w:uiPriority w:val="99"/>
    <w:qFormat/>
    <w:rsid w:val="00921A5A"/>
    <w:pPr>
      <w:tabs>
        <w:tab w:val="left" w:leader="dot" w:pos="851"/>
        <w:tab w:val="num" w:pos="2422"/>
        <w:tab w:val="left" w:leader="dot" w:pos="8505"/>
      </w:tabs>
      <w:ind w:left="2422" w:hanging="851"/>
      <w:jc w:val="both"/>
      <w:outlineLvl w:val="2"/>
    </w:pPr>
    <w:rPr>
      <w:sz w:val="26"/>
      <w:szCs w:val="26"/>
      <w:lang w:val="ru-RU"/>
    </w:rPr>
  </w:style>
  <w:style w:type="paragraph" w:customStyle="1" w:styleId="xl65">
    <w:name w:val="xl65"/>
    <w:basedOn w:val="a1"/>
    <w:qFormat/>
    <w:rsid w:val="00921A5A"/>
    <w:pPr>
      <w:spacing w:before="100" w:beforeAutospacing="1" w:after="100" w:afterAutospacing="1"/>
    </w:pPr>
    <w:rPr>
      <w:sz w:val="22"/>
      <w:szCs w:val="22"/>
      <w:lang w:val="ru-RU"/>
    </w:rPr>
  </w:style>
  <w:style w:type="paragraph" w:customStyle="1" w:styleId="xl66">
    <w:name w:val="xl66"/>
    <w:basedOn w:val="a1"/>
    <w:qFormat/>
    <w:rsid w:val="00921A5A"/>
    <w:pPr>
      <w:spacing w:before="100" w:beforeAutospacing="1" w:after="100" w:afterAutospacing="1"/>
      <w:jc w:val="center"/>
    </w:pPr>
    <w:rPr>
      <w:sz w:val="22"/>
      <w:szCs w:val="22"/>
      <w:lang w:val="ru-RU"/>
    </w:rPr>
  </w:style>
  <w:style w:type="paragraph" w:customStyle="1" w:styleId="xl67">
    <w:name w:val="xl67"/>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ru-RU"/>
    </w:rPr>
  </w:style>
  <w:style w:type="paragraph" w:customStyle="1" w:styleId="xl68">
    <w:name w:val="xl68"/>
    <w:basedOn w:val="a1"/>
    <w:qFormat/>
    <w:rsid w:val="00921A5A"/>
    <w:pPr>
      <w:shd w:val="clear" w:color="auto" w:fill="FFFF99"/>
      <w:spacing w:before="100" w:beforeAutospacing="1" w:after="100" w:afterAutospacing="1"/>
      <w:jc w:val="center"/>
    </w:pPr>
    <w:rPr>
      <w:sz w:val="22"/>
      <w:szCs w:val="22"/>
      <w:lang w:val="ru-RU"/>
    </w:rPr>
  </w:style>
  <w:style w:type="paragraph" w:customStyle="1" w:styleId="xl69">
    <w:name w:val="xl69"/>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rPr>
  </w:style>
  <w:style w:type="paragraph" w:customStyle="1" w:styleId="xl70">
    <w:name w:val="xl70"/>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rPr>
  </w:style>
  <w:style w:type="paragraph" w:customStyle="1" w:styleId="xl71">
    <w:name w:val="xl71"/>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ru-RU"/>
    </w:rPr>
  </w:style>
  <w:style w:type="paragraph" w:customStyle="1" w:styleId="xl72">
    <w:name w:val="xl72"/>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rPr>
  </w:style>
  <w:style w:type="paragraph" w:customStyle="1" w:styleId="xl73">
    <w:name w:val="xl73"/>
    <w:basedOn w:val="a1"/>
    <w:qFormat/>
    <w:rsid w:val="00921A5A"/>
    <w:pPr>
      <w:spacing w:before="100" w:beforeAutospacing="1" w:after="100" w:afterAutospacing="1"/>
      <w:jc w:val="center"/>
    </w:pPr>
    <w:rPr>
      <w:sz w:val="22"/>
      <w:szCs w:val="22"/>
      <w:lang w:val="ru-RU"/>
    </w:rPr>
  </w:style>
  <w:style w:type="paragraph" w:customStyle="1" w:styleId="xl74">
    <w:name w:val="xl74"/>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ru-RU"/>
    </w:rPr>
  </w:style>
  <w:style w:type="paragraph" w:customStyle="1" w:styleId="xl75">
    <w:name w:val="xl75"/>
    <w:basedOn w:val="a1"/>
    <w:qFormat/>
    <w:rsid w:val="00921A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i/>
      <w:iCs/>
      <w:sz w:val="22"/>
      <w:szCs w:val="22"/>
      <w:lang w:val="ru-RU"/>
    </w:rPr>
  </w:style>
  <w:style w:type="paragraph" w:customStyle="1" w:styleId="xl76">
    <w:name w:val="xl76"/>
    <w:basedOn w:val="a1"/>
    <w:qFormat/>
    <w:rsid w:val="00921A5A"/>
    <w:pPr>
      <w:pBdr>
        <w:top w:val="single" w:sz="4" w:space="0" w:color="auto"/>
        <w:left w:val="single" w:sz="4" w:space="0" w:color="auto"/>
        <w:bottom w:val="single" w:sz="4" w:space="0" w:color="auto"/>
      </w:pBdr>
      <w:spacing w:before="100" w:beforeAutospacing="1" w:after="100" w:afterAutospacing="1"/>
    </w:pPr>
    <w:rPr>
      <w:b/>
      <w:bCs/>
      <w:sz w:val="22"/>
      <w:szCs w:val="22"/>
      <w:lang w:val="ru-RU"/>
    </w:rPr>
  </w:style>
  <w:style w:type="paragraph" w:customStyle="1" w:styleId="xl77">
    <w:name w:val="xl77"/>
    <w:basedOn w:val="a1"/>
    <w:qFormat/>
    <w:rsid w:val="00921A5A"/>
    <w:pPr>
      <w:pBdr>
        <w:top w:val="single" w:sz="4" w:space="0" w:color="auto"/>
        <w:bottom w:val="single" w:sz="4" w:space="0" w:color="auto"/>
      </w:pBdr>
      <w:spacing w:before="100" w:beforeAutospacing="1" w:after="100" w:afterAutospacing="1"/>
    </w:pPr>
    <w:rPr>
      <w:b/>
      <w:bCs/>
      <w:sz w:val="22"/>
      <w:szCs w:val="22"/>
      <w:lang w:val="ru-RU"/>
    </w:rPr>
  </w:style>
  <w:style w:type="paragraph" w:customStyle="1" w:styleId="xl78">
    <w:name w:val="xl78"/>
    <w:basedOn w:val="a1"/>
    <w:qFormat/>
    <w:rsid w:val="00921A5A"/>
    <w:pPr>
      <w:pBdr>
        <w:top w:val="single" w:sz="4" w:space="0" w:color="auto"/>
        <w:bottom w:val="single" w:sz="4" w:space="0" w:color="auto"/>
        <w:right w:val="single" w:sz="4" w:space="0" w:color="auto"/>
      </w:pBdr>
      <w:spacing w:before="100" w:beforeAutospacing="1" w:after="100" w:afterAutospacing="1"/>
    </w:pPr>
    <w:rPr>
      <w:b/>
      <w:bCs/>
      <w:sz w:val="22"/>
      <w:szCs w:val="22"/>
      <w:lang w:val="ru-RU"/>
    </w:rPr>
  </w:style>
  <w:style w:type="paragraph" w:customStyle="1" w:styleId="xl79">
    <w:name w:val="xl79"/>
    <w:basedOn w:val="a1"/>
    <w:qFormat/>
    <w:rsid w:val="00921A5A"/>
    <w:pPr>
      <w:pBdr>
        <w:top w:val="single" w:sz="4" w:space="0" w:color="auto"/>
        <w:left w:val="single" w:sz="4" w:space="0" w:color="auto"/>
        <w:bottom w:val="single" w:sz="4" w:space="0" w:color="auto"/>
      </w:pBdr>
      <w:shd w:val="clear" w:color="auto" w:fill="FFFF99"/>
      <w:spacing w:before="100" w:beforeAutospacing="1" w:after="100" w:afterAutospacing="1"/>
      <w:jc w:val="center"/>
    </w:pPr>
    <w:rPr>
      <w:b/>
      <w:bCs/>
      <w:i/>
      <w:iCs/>
      <w:sz w:val="22"/>
      <w:szCs w:val="22"/>
      <w:lang w:val="ru-RU"/>
    </w:rPr>
  </w:style>
  <w:style w:type="paragraph" w:customStyle="1" w:styleId="xl80">
    <w:name w:val="xl80"/>
    <w:basedOn w:val="a1"/>
    <w:qFormat/>
    <w:rsid w:val="00921A5A"/>
    <w:pPr>
      <w:pBdr>
        <w:top w:val="single" w:sz="4" w:space="0" w:color="auto"/>
        <w:bottom w:val="single" w:sz="4" w:space="0" w:color="auto"/>
      </w:pBdr>
      <w:shd w:val="clear" w:color="auto" w:fill="FFFF99"/>
      <w:spacing w:before="100" w:beforeAutospacing="1" w:after="100" w:afterAutospacing="1"/>
      <w:jc w:val="center"/>
    </w:pPr>
    <w:rPr>
      <w:b/>
      <w:bCs/>
      <w:i/>
      <w:iCs/>
      <w:sz w:val="22"/>
      <w:szCs w:val="22"/>
      <w:lang w:val="ru-RU"/>
    </w:rPr>
  </w:style>
  <w:style w:type="paragraph" w:customStyle="1" w:styleId="xl81">
    <w:name w:val="xl81"/>
    <w:basedOn w:val="a1"/>
    <w:qFormat/>
    <w:rsid w:val="00921A5A"/>
    <w:pPr>
      <w:pBdr>
        <w:top w:val="single" w:sz="4" w:space="0" w:color="auto"/>
        <w:bottom w:val="single" w:sz="4" w:space="0" w:color="auto"/>
        <w:right w:val="single" w:sz="4" w:space="0" w:color="auto"/>
      </w:pBdr>
      <w:shd w:val="clear" w:color="auto" w:fill="FFFF99"/>
      <w:spacing w:before="100" w:beforeAutospacing="1" w:after="100" w:afterAutospacing="1"/>
      <w:jc w:val="center"/>
    </w:pPr>
    <w:rPr>
      <w:b/>
      <w:bCs/>
      <w:i/>
      <w:iCs/>
      <w:sz w:val="22"/>
      <w:szCs w:val="22"/>
      <w:lang w:val="ru-RU"/>
    </w:rPr>
  </w:style>
  <w:style w:type="paragraph" w:customStyle="1" w:styleId="aff8">
    <w:name w:val="Знак Знак Знак Знак Знак Знак Знак Знак"/>
    <w:basedOn w:val="a1"/>
    <w:qFormat/>
    <w:rsid w:val="00921A5A"/>
    <w:rPr>
      <w:rFonts w:ascii="Verdana" w:hAnsi="Verdana"/>
      <w:sz w:val="20"/>
      <w:szCs w:val="20"/>
      <w:lang w:val="en-US" w:eastAsia="en-US"/>
    </w:rPr>
  </w:style>
  <w:style w:type="paragraph" w:customStyle="1" w:styleId="ft5">
    <w:name w:val="ft5"/>
    <w:basedOn w:val="a1"/>
    <w:qFormat/>
    <w:rsid w:val="00921A5A"/>
    <w:pPr>
      <w:spacing w:before="100" w:beforeAutospacing="1" w:after="100" w:afterAutospacing="1"/>
    </w:pPr>
    <w:rPr>
      <w:rFonts w:ascii="Verdana" w:hAnsi="Verdana"/>
      <w:b/>
      <w:bCs/>
      <w:color w:val="000000"/>
      <w:sz w:val="12"/>
      <w:szCs w:val="12"/>
      <w:lang w:val="ru-RU"/>
    </w:rPr>
  </w:style>
  <w:style w:type="paragraph" w:customStyle="1" w:styleId="35">
    <w:name w:val="заголовок 3"/>
    <w:basedOn w:val="a1"/>
    <w:next w:val="a1"/>
    <w:qFormat/>
    <w:rsid w:val="00921A5A"/>
    <w:pPr>
      <w:keepNext/>
      <w:widowControl w:val="0"/>
      <w:autoSpaceDE w:val="0"/>
      <w:autoSpaceDN w:val="0"/>
      <w:jc w:val="center"/>
    </w:pPr>
    <w:rPr>
      <w:rFonts w:ascii="Arial" w:hAnsi="Arial" w:cs="Arial"/>
      <w:b/>
      <w:bCs/>
      <w:sz w:val="20"/>
    </w:rPr>
  </w:style>
  <w:style w:type="paragraph" w:customStyle="1" w:styleId="aff9">
    <w:name w:val="Таблиця цифри"/>
    <w:basedOn w:val="a1"/>
    <w:qFormat/>
    <w:rsid w:val="00921A5A"/>
    <w:pPr>
      <w:spacing w:before="60" w:after="60"/>
      <w:jc w:val="center"/>
    </w:pPr>
    <w:rPr>
      <w:sz w:val="20"/>
      <w:szCs w:val="20"/>
    </w:rPr>
  </w:style>
  <w:style w:type="paragraph" w:customStyle="1" w:styleId="affa">
    <w:name w:val="Таблиця текст"/>
    <w:basedOn w:val="a1"/>
    <w:qFormat/>
    <w:rsid w:val="00921A5A"/>
    <w:pPr>
      <w:spacing w:before="60" w:after="60"/>
    </w:pPr>
    <w:rPr>
      <w:sz w:val="20"/>
    </w:rPr>
  </w:style>
  <w:style w:type="paragraph" w:customStyle="1" w:styleId="affb">
    <w:name w:val="Таблиця_оформлення"/>
    <w:basedOn w:val="a1"/>
    <w:qFormat/>
    <w:rsid w:val="00921A5A"/>
    <w:pPr>
      <w:spacing w:before="60" w:after="60"/>
      <w:jc w:val="center"/>
    </w:pPr>
    <w:rPr>
      <w:sz w:val="20"/>
    </w:rPr>
  </w:style>
  <w:style w:type="paragraph" w:customStyle="1" w:styleId="affc">
    <w:name w:val="Таблиця текст Знак"/>
    <w:basedOn w:val="a1"/>
    <w:qFormat/>
    <w:rsid w:val="00921A5A"/>
    <w:pPr>
      <w:spacing w:before="60" w:after="60"/>
    </w:pPr>
    <w:rPr>
      <w:sz w:val="20"/>
    </w:rPr>
  </w:style>
  <w:style w:type="paragraph" w:customStyle="1" w:styleId="17">
    <w:name w:val="Звичайний1"/>
    <w:qFormat/>
    <w:rsid w:val="00921A5A"/>
    <w:pPr>
      <w:snapToGrid w:val="0"/>
      <w:spacing w:after="0" w:line="240" w:lineRule="auto"/>
    </w:pPr>
    <w:rPr>
      <w:rFonts w:ascii="FreeSet" w:eastAsia="Times New Roman" w:hAnsi="FreeSet" w:cs="Times New Roman"/>
      <w:kern w:val="0"/>
      <w:sz w:val="24"/>
      <w:szCs w:val="20"/>
      <w:lang w:val="en-US" w:eastAsia="ru-RU"/>
      <w14:ligatures w14:val="none"/>
    </w:rPr>
  </w:style>
  <w:style w:type="paragraph" w:customStyle="1" w:styleId="0">
    <w:name w:val="Òåêñò0"/>
    <w:basedOn w:val="a1"/>
    <w:qFormat/>
    <w:rsid w:val="00921A5A"/>
    <w:pPr>
      <w:widowControl w:val="0"/>
      <w:spacing w:line="210" w:lineRule="atLeast"/>
      <w:jc w:val="both"/>
    </w:pPr>
    <w:rPr>
      <w:sz w:val="20"/>
      <w:szCs w:val="20"/>
    </w:rPr>
  </w:style>
  <w:style w:type="paragraph" w:customStyle="1" w:styleId="Normal-12">
    <w:name w:val="Normal-12"/>
    <w:basedOn w:val="a1"/>
    <w:qFormat/>
    <w:rsid w:val="00921A5A"/>
    <w:pPr>
      <w:ind w:firstLine="720"/>
      <w:jc w:val="both"/>
    </w:pPr>
    <w:rPr>
      <w:lang w:val="ru-RU" w:eastAsia="en-US"/>
    </w:rPr>
  </w:style>
  <w:style w:type="paragraph" w:customStyle="1" w:styleId="41">
    <w:name w:val="Стиль4"/>
    <w:basedOn w:val="a1"/>
    <w:uiPriority w:val="99"/>
    <w:qFormat/>
    <w:rsid w:val="00921A5A"/>
    <w:pPr>
      <w:jc w:val="both"/>
    </w:pPr>
    <w:rPr>
      <w:rFonts w:eastAsia="Calibri"/>
      <w:sz w:val="26"/>
      <w:szCs w:val="26"/>
      <w:lang w:eastAsia="ar-SA"/>
    </w:rPr>
  </w:style>
  <w:style w:type="character" w:customStyle="1" w:styleId="26">
    <w:name w:val="Стиль2 Знак"/>
    <w:link w:val="27"/>
    <w:locked/>
    <w:rsid w:val="00921A5A"/>
    <w:rPr>
      <w:rFonts w:ascii="Calibri" w:eastAsia="Calibri" w:hAnsi="Calibri" w:cs="Calibri"/>
      <w:b/>
      <w:bCs/>
      <w:sz w:val="26"/>
      <w:szCs w:val="26"/>
      <w:lang w:val="x-none" w:eastAsia="ar-SA"/>
    </w:rPr>
  </w:style>
  <w:style w:type="paragraph" w:customStyle="1" w:styleId="27">
    <w:name w:val="Стиль2"/>
    <w:basedOn w:val="a1"/>
    <w:link w:val="26"/>
    <w:qFormat/>
    <w:rsid w:val="00921A5A"/>
    <w:pPr>
      <w:suppressAutoHyphens/>
      <w:spacing w:before="240" w:after="120"/>
      <w:jc w:val="center"/>
    </w:pPr>
    <w:rPr>
      <w:rFonts w:ascii="Calibri" w:eastAsia="Calibri" w:hAnsi="Calibri" w:cs="Calibri"/>
      <w:b/>
      <w:bCs/>
      <w:kern w:val="2"/>
      <w:sz w:val="26"/>
      <w:szCs w:val="26"/>
      <w:lang w:val="x-none" w:eastAsia="ar-SA"/>
      <w14:ligatures w14:val="standardContextual"/>
    </w:rPr>
  </w:style>
  <w:style w:type="paragraph" w:customStyle="1" w:styleId="xl82">
    <w:name w:val="xl82"/>
    <w:basedOn w:val="a1"/>
    <w:qFormat/>
    <w:rsid w:val="00921A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lang w:val="ru-RU"/>
    </w:rPr>
  </w:style>
  <w:style w:type="paragraph" w:customStyle="1" w:styleId="xl83">
    <w:name w:val="xl83"/>
    <w:basedOn w:val="a1"/>
    <w:qFormat/>
    <w:rsid w:val="00921A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lang w:val="ru-RU"/>
    </w:rPr>
  </w:style>
  <w:style w:type="paragraph" w:customStyle="1" w:styleId="xl84">
    <w:name w:val="xl84"/>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ru-RU"/>
    </w:rPr>
  </w:style>
  <w:style w:type="paragraph" w:customStyle="1" w:styleId="xl85">
    <w:name w:val="xl85"/>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ru-RU"/>
    </w:rPr>
  </w:style>
  <w:style w:type="paragraph" w:customStyle="1" w:styleId="xl86">
    <w:name w:val="xl86"/>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87">
    <w:name w:val="xl87"/>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88">
    <w:name w:val="xl88"/>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89">
    <w:name w:val="xl89"/>
    <w:basedOn w:val="a1"/>
    <w:qFormat/>
    <w:rsid w:val="00921A5A"/>
    <w:pPr>
      <w:pBdr>
        <w:top w:val="single" w:sz="4" w:space="0" w:color="auto"/>
        <w:left w:val="single" w:sz="4" w:space="0" w:color="auto"/>
        <w:bottom w:val="single" w:sz="4" w:space="0" w:color="auto"/>
      </w:pBdr>
      <w:spacing w:before="100" w:beforeAutospacing="1" w:after="100" w:afterAutospacing="1"/>
      <w:jc w:val="center"/>
    </w:pPr>
    <w:rPr>
      <w:b/>
      <w:bCs/>
      <w:lang w:val="ru-RU"/>
    </w:rPr>
  </w:style>
  <w:style w:type="paragraph" w:customStyle="1" w:styleId="xl90">
    <w:name w:val="xl90"/>
    <w:basedOn w:val="a1"/>
    <w:qFormat/>
    <w:rsid w:val="00921A5A"/>
    <w:pPr>
      <w:pBdr>
        <w:top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91">
    <w:name w:val="xl91"/>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92">
    <w:name w:val="xl92"/>
    <w:basedOn w:val="a1"/>
    <w:qFormat/>
    <w:rsid w:val="00921A5A"/>
    <w:pPr>
      <w:pBdr>
        <w:top w:val="single" w:sz="4" w:space="0" w:color="auto"/>
        <w:left w:val="single" w:sz="4" w:space="0" w:color="auto"/>
        <w:right w:val="single" w:sz="4" w:space="0" w:color="auto"/>
      </w:pBdr>
      <w:spacing w:before="100" w:beforeAutospacing="1" w:after="100" w:afterAutospacing="1"/>
      <w:jc w:val="center"/>
    </w:pPr>
    <w:rPr>
      <w:b/>
      <w:bCs/>
      <w:lang w:val="ru-RU"/>
    </w:rPr>
  </w:style>
  <w:style w:type="paragraph" w:customStyle="1" w:styleId="xl93">
    <w:name w:val="xl93"/>
    <w:basedOn w:val="a1"/>
    <w:qFormat/>
    <w:rsid w:val="00921A5A"/>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94">
    <w:name w:val="xl94"/>
    <w:basedOn w:val="a1"/>
    <w:qFormat/>
    <w:rsid w:val="00921A5A"/>
    <w:pPr>
      <w:pBdr>
        <w:top w:val="single" w:sz="4" w:space="0" w:color="auto"/>
        <w:bottom w:val="single" w:sz="4" w:space="0" w:color="auto"/>
      </w:pBdr>
      <w:spacing w:before="100" w:beforeAutospacing="1" w:after="100" w:afterAutospacing="1"/>
      <w:jc w:val="center"/>
    </w:pPr>
    <w:rPr>
      <w:b/>
      <w:bCs/>
      <w:lang w:val="ru-RU"/>
    </w:rPr>
  </w:style>
  <w:style w:type="paragraph" w:customStyle="1" w:styleId="xl95">
    <w:name w:val="xl95"/>
    <w:basedOn w:val="a1"/>
    <w:qFormat/>
    <w:rsid w:val="00921A5A"/>
    <w:pPr>
      <w:pBdr>
        <w:bottom w:val="single" w:sz="4" w:space="0" w:color="auto"/>
      </w:pBdr>
      <w:spacing w:before="100" w:beforeAutospacing="1" w:after="100" w:afterAutospacing="1"/>
      <w:jc w:val="center"/>
    </w:pPr>
    <w:rPr>
      <w:b/>
      <w:bCs/>
      <w:lang w:val="ru-RU"/>
    </w:rPr>
  </w:style>
  <w:style w:type="paragraph" w:customStyle="1" w:styleId="xl96">
    <w:name w:val="xl96"/>
    <w:basedOn w:val="a1"/>
    <w:qFormat/>
    <w:rsid w:val="00921A5A"/>
    <w:pPr>
      <w:spacing w:before="100" w:beforeAutospacing="1" w:after="100" w:afterAutospacing="1"/>
      <w:jc w:val="right"/>
    </w:pPr>
    <w:rPr>
      <w:lang w:val="ru-RU"/>
    </w:rPr>
  </w:style>
  <w:style w:type="paragraph" w:customStyle="1" w:styleId="rvps2">
    <w:name w:val="rvps2"/>
    <w:basedOn w:val="a1"/>
    <w:qFormat/>
    <w:rsid w:val="00921A5A"/>
    <w:pPr>
      <w:spacing w:before="100" w:beforeAutospacing="1" w:after="100" w:afterAutospacing="1"/>
    </w:pPr>
    <w:rPr>
      <w:rFonts w:eastAsia="Calibri"/>
      <w:lang w:eastAsia="uk-UA"/>
    </w:rPr>
  </w:style>
  <w:style w:type="paragraph" w:customStyle="1" w:styleId="LO-normal">
    <w:name w:val="LO-normal"/>
    <w:qFormat/>
    <w:rsid w:val="00921A5A"/>
    <w:pPr>
      <w:spacing w:after="0" w:line="276" w:lineRule="auto"/>
    </w:pPr>
    <w:rPr>
      <w:rFonts w:ascii="Arial" w:eastAsia="Arial" w:hAnsi="Arial" w:cs="Arial"/>
      <w:color w:val="000000"/>
      <w:kern w:val="0"/>
      <w:lang w:val="ru-RU" w:eastAsia="zh-CN"/>
      <w14:ligatures w14:val="none"/>
    </w:rPr>
  </w:style>
  <w:style w:type="paragraph" w:customStyle="1" w:styleId="affd">
    <w:name w:val="Знак Знак Знак Знак Знак Знак Знак"/>
    <w:basedOn w:val="a1"/>
    <w:uiPriority w:val="99"/>
    <w:qFormat/>
    <w:rsid w:val="00921A5A"/>
    <w:rPr>
      <w:rFonts w:ascii="Verdana" w:hAnsi="Verdana"/>
      <w:sz w:val="20"/>
      <w:szCs w:val="20"/>
      <w:lang w:val="en-US" w:eastAsia="en-US"/>
    </w:rPr>
  </w:style>
  <w:style w:type="paragraph" w:customStyle="1" w:styleId="BodyText21">
    <w:name w:val="Body Text 21"/>
    <w:basedOn w:val="a1"/>
    <w:uiPriority w:val="99"/>
    <w:qFormat/>
    <w:rsid w:val="00921A5A"/>
    <w:pPr>
      <w:tabs>
        <w:tab w:val="left" w:pos="0"/>
      </w:tabs>
    </w:pPr>
    <w:rPr>
      <w:szCs w:val="20"/>
      <w:lang w:val="ru-RU"/>
    </w:rPr>
  </w:style>
  <w:style w:type="paragraph" w:customStyle="1" w:styleId="18">
    <w:name w:val="Без интервала1"/>
    <w:qFormat/>
    <w:rsid w:val="00921A5A"/>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19">
    <w:name w:val="Заголовок №1_"/>
    <w:link w:val="1a"/>
    <w:locked/>
    <w:rsid w:val="00921A5A"/>
    <w:rPr>
      <w:rFonts w:ascii="Sylfaen" w:hAnsi="Sylfaen" w:cs="Gautami"/>
      <w:shd w:val="clear" w:color="auto" w:fill="FFFFFF"/>
      <w:lang w:bidi="te-IN"/>
    </w:rPr>
  </w:style>
  <w:style w:type="paragraph" w:customStyle="1" w:styleId="1a">
    <w:name w:val="Заголовок №1"/>
    <w:basedOn w:val="a1"/>
    <w:link w:val="19"/>
    <w:qFormat/>
    <w:rsid w:val="00921A5A"/>
    <w:pPr>
      <w:shd w:val="clear" w:color="auto" w:fill="FFFFFF"/>
      <w:spacing w:line="240" w:lineRule="atLeast"/>
      <w:outlineLvl w:val="0"/>
    </w:pPr>
    <w:rPr>
      <w:rFonts w:ascii="Sylfaen" w:eastAsiaTheme="minorHAnsi" w:hAnsi="Sylfaen" w:cs="Gautami"/>
      <w:kern w:val="2"/>
      <w:sz w:val="22"/>
      <w:szCs w:val="22"/>
      <w:lang w:eastAsia="en-US" w:bidi="te-IN"/>
      <w14:ligatures w14:val="standardContextual"/>
    </w:rPr>
  </w:style>
  <w:style w:type="character" w:customStyle="1" w:styleId="36">
    <w:name w:val="Основной текст (3)_"/>
    <w:link w:val="37"/>
    <w:uiPriority w:val="99"/>
    <w:locked/>
    <w:rsid w:val="00921A5A"/>
    <w:rPr>
      <w:rFonts w:ascii="Sylfaen" w:hAnsi="Sylfaen" w:cs="Gautami"/>
      <w:spacing w:val="10"/>
      <w:shd w:val="clear" w:color="auto" w:fill="FFFFFF"/>
      <w:lang w:bidi="te-IN"/>
    </w:rPr>
  </w:style>
  <w:style w:type="paragraph" w:customStyle="1" w:styleId="37">
    <w:name w:val="Основной текст (3)"/>
    <w:basedOn w:val="a1"/>
    <w:link w:val="36"/>
    <w:uiPriority w:val="99"/>
    <w:qFormat/>
    <w:rsid w:val="00921A5A"/>
    <w:pPr>
      <w:shd w:val="clear" w:color="auto" w:fill="FFFFFF"/>
      <w:spacing w:after="300" w:line="240" w:lineRule="atLeast"/>
    </w:pPr>
    <w:rPr>
      <w:rFonts w:ascii="Sylfaen" w:eastAsiaTheme="minorHAnsi" w:hAnsi="Sylfaen" w:cs="Gautami"/>
      <w:spacing w:val="10"/>
      <w:kern w:val="2"/>
      <w:sz w:val="22"/>
      <w:szCs w:val="22"/>
      <w:lang w:eastAsia="en-US" w:bidi="te-IN"/>
      <w14:ligatures w14:val="standardContextual"/>
    </w:rPr>
  </w:style>
  <w:style w:type="character" w:customStyle="1" w:styleId="affe">
    <w:name w:val="Основной текст_"/>
    <w:link w:val="1b"/>
    <w:uiPriority w:val="99"/>
    <w:locked/>
    <w:rsid w:val="00921A5A"/>
    <w:rPr>
      <w:rFonts w:ascii="Sylfaen" w:hAnsi="Sylfaen" w:cs="Gautami"/>
      <w:sz w:val="21"/>
      <w:szCs w:val="21"/>
      <w:shd w:val="clear" w:color="auto" w:fill="FFFFFF"/>
      <w:lang w:bidi="te-IN"/>
    </w:rPr>
  </w:style>
  <w:style w:type="paragraph" w:customStyle="1" w:styleId="1b">
    <w:name w:val="Основной текст1"/>
    <w:basedOn w:val="a1"/>
    <w:link w:val="affe"/>
    <w:uiPriority w:val="99"/>
    <w:qFormat/>
    <w:rsid w:val="00921A5A"/>
    <w:pPr>
      <w:shd w:val="clear" w:color="auto" w:fill="FFFFFF"/>
      <w:spacing w:before="300" w:line="269" w:lineRule="exact"/>
      <w:ind w:hanging="360"/>
      <w:jc w:val="both"/>
    </w:pPr>
    <w:rPr>
      <w:rFonts w:ascii="Sylfaen" w:eastAsiaTheme="minorHAnsi" w:hAnsi="Sylfaen" w:cs="Gautami"/>
      <w:kern w:val="2"/>
      <w:sz w:val="21"/>
      <w:szCs w:val="21"/>
      <w:lang w:eastAsia="en-US" w:bidi="te-IN"/>
      <w14:ligatures w14:val="standardContextual"/>
    </w:rPr>
  </w:style>
  <w:style w:type="character" w:customStyle="1" w:styleId="51">
    <w:name w:val="Основной текст (5)_"/>
    <w:link w:val="52"/>
    <w:uiPriority w:val="99"/>
    <w:locked/>
    <w:rsid w:val="00921A5A"/>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qFormat/>
    <w:rsid w:val="00921A5A"/>
    <w:pPr>
      <w:shd w:val="clear" w:color="auto" w:fill="FFFFFF"/>
      <w:spacing w:after="60" w:line="240" w:lineRule="atLeast"/>
      <w:ind w:hanging="340"/>
      <w:jc w:val="both"/>
    </w:pPr>
    <w:rPr>
      <w:rFonts w:ascii="MS Reference Sans Serif" w:eastAsiaTheme="minorHAnsi" w:hAnsi="MS Reference Sans Serif" w:cs="Gautami"/>
      <w:kern w:val="2"/>
      <w:sz w:val="17"/>
      <w:szCs w:val="17"/>
      <w:lang w:eastAsia="en-US" w:bidi="te-IN"/>
      <w14:ligatures w14:val="standardContextual"/>
    </w:rPr>
  </w:style>
  <w:style w:type="paragraph" w:customStyle="1" w:styleId="1c">
    <w:name w:val="Знак Знак1"/>
    <w:basedOn w:val="a1"/>
    <w:uiPriority w:val="99"/>
    <w:qFormat/>
    <w:rsid w:val="00921A5A"/>
    <w:rPr>
      <w:rFonts w:ascii="Verdana" w:hAnsi="Verdana" w:cs="Verdana"/>
      <w:sz w:val="20"/>
      <w:szCs w:val="20"/>
      <w:lang w:eastAsia="en-US"/>
    </w:rPr>
  </w:style>
  <w:style w:type="paragraph" w:customStyle="1" w:styleId="1">
    <w:name w:val="Договор Заг 1"/>
    <w:basedOn w:val="a1"/>
    <w:next w:val="a1"/>
    <w:autoRedefine/>
    <w:uiPriority w:val="99"/>
    <w:qFormat/>
    <w:rsid w:val="00921A5A"/>
    <w:pPr>
      <w:keepNext/>
      <w:numPr>
        <w:numId w:val="1"/>
      </w:numPr>
      <w:tabs>
        <w:tab w:val="left" w:pos="851"/>
      </w:tabs>
      <w:spacing w:before="120" w:after="120"/>
      <w:ind w:left="0" w:firstLine="0"/>
      <w:jc w:val="center"/>
    </w:pPr>
    <w:rPr>
      <w:b/>
      <w:szCs w:val="20"/>
    </w:rPr>
  </w:style>
  <w:style w:type="paragraph" w:customStyle="1" w:styleId="a0">
    <w:name w:val="Договор осн текст"/>
    <w:basedOn w:val="a1"/>
    <w:uiPriority w:val="99"/>
    <w:qFormat/>
    <w:rsid w:val="00921A5A"/>
    <w:pPr>
      <w:numPr>
        <w:ilvl w:val="1"/>
        <w:numId w:val="1"/>
      </w:numPr>
      <w:spacing w:after="120"/>
      <w:jc w:val="both"/>
    </w:pPr>
    <w:rPr>
      <w:szCs w:val="20"/>
    </w:rPr>
  </w:style>
  <w:style w:type="character" w:customStyle="1" w:styleId="1d">
    <w:name w:val="Стиль1 Знак"/>
    <w:link w:val="1e"/>
    <w:uiPriority w:val="99"/>
    <w:locked/>
    <w:rsid w:val="00921A5A"/>
    <w:rPr>
      <w:sz w:val="26"/>
    </w:rPr>
  </w:style>
  <w:style w:type="paragraph" w:customStyle="1" w:styleId="1e">
    <w:name w:val="Стиль1"/>
    <w:basedOn w:val="a1"/>
    <w:link w:val="1d"/>
    <w:uiPriority w:val="99"/>
    <w:qFormat/>
    <w:rsid w:val="00921A5A"/>
    <w:pPr>
      <w:ind w:firstLine="567"/>
      <w:jc w:val="both"/>
    </w:pPr>
    <w:rPr>
      <w:rFonts w:asciiTheme="minorHAnsi" w:eastAsiaTheme="minorHAnsi" w:hAnsiTheme="minorHAnsi" w:cstheme="minorBidi"/>
      <w:kern w:val="2"/>
      <w:sz w:val="26"/>
      <w:szCs w:val="22"/>
      <w:lang w:eastAsia="en-US"/>
      <w14:ligatures w14:val="standardContextual"/>
    </w:rPr>
  </w:style>
  <w:style w:type="paragraph" w:customStyle="1" w:styleId="xfmc1">
    <w:name w:val="xfmc1"/>
    <w:basedOn w:val="a1"/>
    <w:qFormat/>
    <w:rsid w:val="00921A5A"/>
    <w:pPr>
      <w:spacing w:before="100" w:beforeAutospacing="1" w:after="100" w:afterAutospacing="1"/>
    </w:pPr>
    <w:rPr>
      <w:lang w:eastAsia="uk-UA"/>
    </w:rPr>
  </w:style>
  <w:style w:type="paragraph" w:customStyle="1" w:styleId="28">
    <w:name w:val="Без интервала2"/>
    <w:uiPriority w:val="1"/>
    <w:qFormat/>
    <w:rsid w:val="00921A5A"/>
    <w:pPr>
      <w:spacing w:after="0" w:line="240" w:lineRule="auto"/>
    </w:pPr>
    <w:rPr>
      <w:rFonts w:ascii="Times New Roman" w:eastAsia="Times New Roman" w:hAnsi="Times New Roman" w:cs="Times New Roman"/>
      <w:kern w:val="0"/>
      <w:sz w:val="24"/>
      <w:szCs w:val="24"/>
      <w:lang w:val="ru-RU" w:eastAsia="ru-RU"/>
      <w14:ligatures w14:val="none"/>
    </w:rPr>
  </w:style>
  <w:style w:type="paragraph" w:customStyle="1" w:styleId="afff">
    <w:name w:val="Знак Знак Знак"/>
    <w:basedOn w:val="a1"/>
    <w:qFormat/>
    <w:rsid w:val="00921A5A"/>
    <w:rPr>
      <w:rFonts w:ascii="Verdana" w:hAnsi="Verdana" w:cs="Verdana"/>
      <w:sz w:val="20"/>
      <w:szCs w:val="20"/>
      <w:lang w:val="en-US" w:eastAsia="en-US"/>
    </w:rPr>
  </w:style>
  <w:style w:type="paragraph" w:customStyle="1" w:styleId="xfmc3">
    <w:name w:val="xfmc3"/>
    <w:basedOn w:val="a1"/>
    <w:qFormat/>
    <w:rsid w:val="00921A5A"/>
    <w:pPr>
      <w:spacing w:before="100" w:beforeAutospacing="1" w:after="100" w:afterAutospacing="1"/>
    </w:pPr>
    <w:rPr>
      <w:lang w:eastAsia="uk-UA"/>
    </w:rPr>
  </w:style>
  <w:style w:type="paragraph" w:customStyle="1" w:styleId="xfmc4">
    <w:name w:val="xfmc4"/>
    <w:basedOn w:val="a1"/>
    <w:qFormat/>
    <w:rsid w:val="00921A5A"/>
    <w:pPr>
      <w:spacing w:before="100" w:beforeAutospacing="1" w:after="100" w:afterAutospacing="1"/>
    </w:pPr>
    <w:rPr>
      <w:lang w:eastAsia="uk-UA"/>
    </w:rPr>
  </w:style>
  <w:style w:type="paragraph" w:customStyle="1" w:styleId="310">
    <w:name w:val="Основной текст 31"/>
    <w:basedOn w:val="a1"/>
    <w:qFormat/>
    <w:rsid w:val="00921A5A"/>
    <w:pPr>
      <w:suppressAutoHyphens/>
      <w:jc w:val="both"/>
    </w:pPr>
    <w:rPr>
      <w:sz w:val="28"/>
      <w:szCs w:val="20"/>
      <w:lang w:eastAsia="ar-SA"/>
    </w:rPr>
  </w:style>
  <w:style w:type="paragraph" w:customStyle="1" w:styleId="company">
    <w:name w:val="company"/>
    <w:basedOn w:val="a1"/>
    <w:qFormat/>
    <w:rsid w:val="00921A5A"/>
    <w:pPr>
      <w:widowControl w:val="0"/>
      <w:spacing w:after="240"/>
      <w:jc w:val="center"/>
    </w:pPr>
    <w:rPr>
      <w:b/>
      <w:bCs/>
      <w:lang w:val="ru-RU" w:eastAsia="en-US"/>
    </w:rPr>
  </w:style>
  <w:style w:type="paragraph" w:customStyle="1" w:styleId="29">
    <w:name w:val="2Заголовок"/>
    <w:basedOn w:val="a1"/>
    <w:uiPriority w:val="99"/>
    <w:qFormat/>
    <w:rsid w:val="00921A5A"/>
    <w:pPr>
      <w:tabs>
        <w:tab w:val="num" w:pos="1220"/>
      </w:tabs>
      <w:spacing w:after="120"/>
      <w:ind w:left="710"/>
      <w:jc w:val="both"/>
    </w:pPr>
    <w:rPr>
      <w:lang w:eastAsia="ar-SA"/>
    </w:rPr>
  </w:style>
  <w:style w:type="paragraph" w:customStyle="1" w:styleId="tbl-cod">
    <w:name w:val="tbl-cod"/>
    <w:basedOn w:val="a1"/>
    <w:uiPriority w:val="99"/>
    <w:qFormat/>
    <w:rsid w:val="00921A5A"/>
    <w:pPr>
      <w:spacing w:before="100" w:beforeAutospacing="1" w:after="100" w:afterAutospacing="1"/>
    </w:pPr>
    <w:rPr>
      <w:lang w:eastAsia="uk-UA"/>
    </w:rPr>
  </w:style>
  <w:style w:type="paragraph" w:customStyle="1" w:styleId="tbl-txt">
    <w:name w:val="tbl-txt"/>
    <w:basedOn w:val="a1"/>
    <w:uiPriority w:val="99"/>
    <w:qFormat/>
    <w:rsid w:val="00921A5A"/>
    <w:pPr>
      <w:spacing w:before="100" w:beforeAutospacing="1" w:after="100" w:afterAutospacing="1"/>
    </w:pPr>
    <w:rPr>
      <w:lang w:eastAsia="uk-UA"/>
    </w:rPr>
  </w:style>
  <w:style w:type="paragraph" w:customStyle="1" w:styleId="210">
    <w:name w:val="Основной текст 21"/>
    <w:basedOn w:val="a1"/>
    <w:uiPriority w:val="99"/>
    <w:qFormat/>
    <w:rsid w:val="00921A5A"/>
    <w:pPr>
      <w:suppressAutoHyphens/>
      <w:spacing w:after="120" w:line="480" w:lineRule="auto"/>
    </w:pPr>
    <w:rPr>
      <w:lang w:val="ru-RU" w:eastAsia="ar-SA"/>
    </w:rPr>
  </w:style>
  <w:style w:type="paragraph" w:customStyle="1" w:styleId="Textbody">
    <w:name w:val="Text body"/>
    <w:basedOn w:val="a1"/>
    <w:qFormat/>
    <w:rsid w:val="00921A5A"/>
    <w:pPr>
      <w:widowControl w:val="0"/>
      <w:suppressAutoHyphens/>
      <w:autoSpaceDN w:val="0"/>
      <w:spacing w:after="120"/>
    </w:pPr>
    <w:rPr>
      <w:rFonts w:eastAsia="SimSun" w:cs="Mangal"/>
      <w:kern w:val="3"/>
      <w:lang w:val="ru-RU" w:eastAsia="zh-CN" w:bidi="hi-IN"/>
    </w:rPr>
  </w:style>
  <w:style w:type="paragraph" w:customStyle="1" w:styleId="TableContents">
    <w:name w:val="Table Contents"/>
    <w:basedOn w:val="a1"/>
    <w:qFormat/>
    <w:rsid w:val="00921A5A"/>
    <w:pPr>
      <w:widowControl w:val="0"/>
      <w:suppressLineNumbers/>
      <w:suppressAutoHyphens/>
      <w:autoSpaceDN w:val="0"/>
    </w:pPr>
    <w:rPr>
      <w:rFonts w:eastAsia="SimSun" w:cs="Mangal"/>
      <w:kern w:val="3"/>
      <w:lang w:val="ru-RU" w:eastAsia="zh-CN" w:bidi="hi-IN"/>
    </w:rPr>
  </w:style>
  <w:style w:type="paragraph" w:customStyle="1" w:styleId="afff0">
    <w:name w:val="Òåêñò"/>
    <w:qFormat/>
    <w:rsid w:val="00921A5A"/>
    <w:pPr>
      <w:widowControl w:val="0"/>
      <w:spacing w:after="0" w:line="210" w:lineRule="atLeast"/>
      <w:ind w:firstLine="454"/>
      <w:jc w:val="both"/>
    </w:pPr>
    <w:rPr>
      <w:rFonts w:ascii="Times New Roman" w:eastAsia="Times New Roman" w:hAnsi="Times New Roman" w:cs="Times New Roman"/>
      <w:color w:val="000000"/>
      <w:kern w:val="0"/>
      <w:sz w:val="20"/>
      <w:szCs w:val="20"/>
      <w:lang w:val="en-US" w:eastAsia="ru-RU"/>
      <w14:ligatures w14:val="none"/>
    </w:rPr>
  </w:style>
  <w:style w:type="paragraph" w:customStyle="1" w:styleId="a">
    <w:name w:val="Літерний список"/>
    <w:basedOn w:val="a1"/>
    <w:qFormat/>
    <w:rsid w:val="00921A5A"/>
    <w:pPr>
      <w:numPr>
        <w:numId w:val="3"/>
      </w:numPr>
    </w:pPr>
    <w:rPr>
      <w:szCs w:val="20"/>
      <w:lang w:val="en-US" w:eastAsia="en-US"/>
    </w:rPr>
  </w:style>
  <w:style w:type="paragraph" w:customStyle="1" w:styleId="afff1">
    <w:name w:val="Базовый"/>
    <w:qFormat/>
    <w:rsid w:val="00921A5A"/>
    <w:pPr>
      <w:tabs>
        <w:tab w:val="left" w:pos="709"/>
      </w:tabs>
      <w:suppressAutoHyphens/>
      <w:spacing w:after="200" w:line="276" w:lineRule="atLeast"/>
    </w:pPr>
    <w:rPr>
      <w:rFonts w:ascii="Calibri" w:eastAsia="Times New Roman" w:hAnsi="Calibri" w:cs="Calibri"/>
      <w:kern w:val="0"/>
      <w14:ligatures w14:val="none"/>
    </w:rPr>
  </w:style>
  <w:style w:type="paragraph" w:customStyle="1" w:styleId="WW-">
    <w:name w:val="WW-Базовый"/>
    <w:qFormat/>
    <w:rsid w:val="00921A5A"/>
    <w:pPr>
      <w:tabs>
        <w:tab w:val="left" w:pos="709"/>
      </w:tabs>
      <w:suppressAutoHyphens/>
      <w:spacing w:after="0" w:line="200" w:lineRule="atLeast"/>
    </w:pPr>
    <w:rPr>
      <w:rFonts w:ascii="Calibri" w:eastAsia="Arial" w:hAnsi="Calibri" w:cs="Times New Roman"/>
      <w:color w:val="00000A"/>
      <w:kern w:val="0"/>
      <w:sz w:val="20"/>
      <w:szCs w:val="20"/>
      <w:lang w:eastAsia="ar-SA"/>
      <w14:ligatures w14:val="none"/>
    </w:rPr>
  </w:style>
  <w:style w:type="paragraph" w:customStyle="1" w:styleId="1f">
    <w:name w:val="Без інтервалів1"/>
    <w:qFormat/>
    <w:rsid w:val="00921A5A"/>
    <w:pPr>
      <w:widowControl w:val="0"/>
      <w:tabs>
        <w:tab w:val="left" w:pos="709"/>
      </w:tabs>
      <w:suppressAutoHyphens/>
      <w:spacing w:after="0" w:line="200" w:lineRule="atLeast"/>
    </w:pPr>
    <w:rPr>
      <w:rFonts w:ascii="Arial" w:eastAsia="Arial" w:hAnsi="Arial" w:cs="Arial"/>
      <w:kern w:val="0"/>
      <w:sz w:val="20"/>
      <w:szCs w:val="20"/>
      <w:lang w:val="ru-RU" w:eastAsia="ar-SA"/>
      <w14:ligatures w14:val="none"/>
    </w:rPr>
  </w:style>
  <w:style w:type="character" w:customStyle="1" w:styleId="afff2">
    <w:name w:val="КНЕУ Знак"/>
    <w:link w:val="afff3"/>
    <w:locked/>
    <w:rsid w:val="00921A5A"/>
    <w:rPr>
      <w:sz w:val="24"/>
      <w:szCs w:val="24"/>
      <w:lang w:val="x-none" w:eastAsia="ru-RU"/>
    </w:rPr>
  </w:style>
  <w:style w:type="paragraph" w:customStyle="1" w:styleId="afff3">
    <w:name w:val="КНЕУ"/>
    <w:basedOn w:val="a8"/>
    <w:link w:val="afff2"/>
    <w:qFormat/>
    <w:rsid w:val="00921A5A"/>
    <w:pPr>
      <w:ind w:left="0" w:firstLine="709"/>
      <w:jc w:val="both"/>
    </w:pPr>
    <w:rPr>
      <w:lang w:val="x-none"/>
    </w:rPr>
  </w:style>
  <w:style w:type="paragraph" w:customStyle="1" w:styleId="TableParagraph">
    <w:name w:val="Table Paragraph"/>
    <w:basedOn w:val="a1"/>
    <w:uiPriority w:val="1"/>
    <w:qFormat/>
    <w:rsid w:val="00921A5A"/>
    <w:pPr>
      <w:widowControl w:val="0"/>
      <w:autoSpaceDE w:val="0"/>
      <w:autoSpaceDN w:val="0"/>
      <w:ind w:left="107"/>
    </w:pPr>
    <w:rPr>
      <w:sz w:val="22"/>
      <w:szCs w:val="22"/>
      <w:lang w:eastAsia="uk-UA"/>
    </w:rPr>
  </w:style>
  <w:style w:type="paragraph" w:customStyle="1" w:styleId="1f0">
    <w:name w:val="Обычный1"/>
    <w:qFormat/>
    <w:rsid w:val="00921A5A"/>
    <w:pPr>
      <w:spacing w:after="0" w:line="276" w:lineRule="auto"/>
    </w:pPr>
    <w:rPr>
      <w:rFonts w:ascii="Arial" w:eastAsia="Times New Roman" w:hAnsi="Arial" w:cs="Arial"/>
      <w:color w:val="000000"/>
      <w:kern w:val="0"/>
      <w:lang w:val="ru-RU" w:eastAsia="ru-RU"/>
      <w14:ligatures w14:val="none"/>
    </w:rPr>
  </w:style>
  <w:style w:type="paragraph" w:customStyle="1" w:styleId="1f1">
    <w:name w:val="Абзац списку1"/>
    <w:basedOn w:val="a1"/>
    <w:qFormat/>
    <w:rsid w:val="00921A5A"/>
    <w:pPr>
      <w:widowControl w:val="0"/>
      <w:autoSpaceDE w:val="0"/>
      <w:autoSpaceDN w:val="0"/>
      <w:ind w:left="352"/>
    </w:pPr>
    <w:rPr>
      <w:rFonts w:eastAsia="Calibri"/>
      <w:sz w:val="22"/>
      <w:szCs w:val="22"/>
      <w:lang w:val="en-US" w:eastAsia="en-US"/>
    </w:rPr>
  </w:style>
  <w:style w:type="paragraph" w:customStyle="1" w:styleId="login-buttonuser">
    <w:name w:val="login-button__user"/>
    <w:basedOn w:val="a1"/>
    <w:qFormat/>
    <w:rsid w:val="00921A5A"/>
    <w:pPr>
      <w:spacing w:before="100" w:beforeAutospacing="1" w:after="100" w:afterAutospacing="1"/>
    </w:pPr>
    <w:rPr>
      <w:lang w:val="ru-RU"/>
    </w:rPr>
  </w:style>
  <w:style w:type="paragraph" w:customStyle="1" w:styleId="xl128">
    <w:name w:val="xl128"/>
    <w:basedOn w:val="a1"/>
    <w:qFormat/>
    <w:rsid w:val="00921A5A"/>
    <w:pPr>
      <w:pBdr>
        <w:top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tj">
    <w:name w:val="tj"/>
    <w:basedOn w:val="a1"/>
    <w:qFormat/>
    <w:rsid w:val="00921A5A"/>
    <w:pPr>
      <w:spacing w:before="100" w:beforeAutospacing="1" w:after="100" w:afterAutospacing="1"/>
    </w:pPr>
    <w:rPr>
      <w:lang w:eastAsia="uk-UA"/>
    </w:rPr>
  </w:style>
  <w:style w:type="paragraph" w:customStyle="1" w:styleId="Standard">
    <w:name w:val="Standard"/>
    <w:qFormat/>
    <w:rsid w:val="00921A5A"/>
    <w:pPr>
      <w:suppressAutoHyphens/>
      <w:autoSpaceDN w:val="0"/>
      <w:spacing w:after="0" w:line="240" w:lineRule="auto"/>
    </w:pPr>
    <w:rPr>
      <w:rFonts w:ascii="Liberation Serif" w:eastAsia="SimSun" w:hAnsi="Liberation Serif" w:cs="Mangal"/>
      <w:kern w:val="3"/>
      <w:sz w:val="24"/>
      <w:szCs w:val="24"/>
      <w:lang w:val="en-US" w:eastAsia="zh-CN" w:bidi="hi-IN"/>
      <w14:ligatures w14:val="none"/>
    </w:rPr>
  </w:style>
  <w:style w:type="paragraph" w:customStyle="1" w:styleId="2a">
    <w:name w:val="Основной текст2"/>
    <w:basedOn w:val="a1"/>
    <w:qFormat/>
    <w:rsid w:val="00921A5A"/>
    <w:pPr>
      <w:widowControl w:val="0"/>
      <w:shd w:val="clear" w:color="auto" w:fill="FFFFFF"/>
      <w:spacing w:before="240" w:after="480" w:line="274" w:lineRule="exact"/>
    </w:pPr>
    <w:rPr>
      <w:spacing w:val="1"/>
      <w:sz w:val="22"/>
      <w:szCs w:val="22"/>
      <w:lang w:eastAsia="uk-UA"/>
    </w:rPr>
  </w:style>
  <w:style w:type="paragraph" w:customStyle="1" w:styleId="afff4">
    <w:name w:val="Нормальний текст"/>
    <w:basedOn w:val="a1"/>
    <w:qFormat/>
    <w:rsid w:val="00921A5A"/>
    <w:pPr>
      <w:spacing w:before="120"/>
      <w:ind w:firstLine="567"/>
    </w:pPr>
    <w:rPr>
      <w:rFonts w:ascii="Antiqua" w:hAnsi="Antiqua"/>
      <w:sz w:val="26"/>
      <w:szCs w:val="20"/>
    </w:rPr>
  </w:style>
  <w:style w:type="paragraph" w:customStyle="1" w:styleId="western">
    <w:name w:val="western"/>
    <w:basedOn w:val="a1"/>
    <w:qFormat/>
    <w:rsid w:val="00921A5A"/>
    <w:pPr>
      <w:spacing w:before="100" w:beforeAutospacing="1" w:after="100" w:afterAutospacing="1"/>
    </w:pPr>
    <w:rPr>
      <w:lang w:val="ru-RU"/>
    </w:rPr>
  </w:style>
  <w:style w:type="character" w:styleId="afff5">
    <w:name w:val="footnote reference"/>
    <w:semiHidden/>
    <w:unhideWhenUsed/>
    <w:qFormat/>
    <w:rsid w:val="00921A5A"/>
    <w:rPr>
      <w:vertAlign w:val="superscript"/>
    </w:rPr>
  </w:style>
  <w:style w:type="character" w:styleId="afff6">
    <w:name w:val="annotation reference"/>
    <w:semiHidden/>
    <w:unhideWhenUsed/>
    <w:rsid w:val="00921A5A"/>
    <w:rPr>
      <w:sz w:val="16"/>
      <w:szCs w:val="16"/>
    </w:rPr>
  </w:style>
  <w:style w:type="character" w:customStyle="1" w:styleId="71">
    <w:name w:val="Заголовок 7 Знак1"/>
    <w:basedOn w:val="a2"/>
    <w:uiPriority w:val="99"/>
    <w:semiHidden/>
    <w:rsid w:val="00921A5A"/>
    <w:rPr>
      <w:rFonts w:asciiTheme="majorHAnsi" w:eastAsiaTheme="majorEastAsia" w:hAnsiTheme="majorHAnsi" w:cstheme="majorBidi"/>
      <w:i/>
      <w:iCs/>
      <w:color w:val="1F3763" w:themeColor="accent1" w:themeShade="7F"/>
      <w:sz w:val="24"/>
      <w:szCs w:val="24"/>
      <w:lang w:eastAsia="ru-RU"/>
    </w:rPr>
  </w:style>
  <w:style w:type="character" w:customStyle="1" w:styleId="81">
    <w:name w:val="Заголовок 8 Знак1"/>
    <w:basedOn w:val="a2"/>
    <w:uiPriority w:val="99"/>
    <w:semiHidden/>
    <w:rsid w:val="00921A5A"/>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2"/>
    <w:uiPriority w:val="99"/>
    <w:semiHidden/>
    <w:rsid w:val="00921A5A"/>
    <w:rPr>
      <w:rFonts w:asciiTheme="majorHAnsi" w:eastAsiaTheme="majorEastAsia" w:hAnsiTheme="majorHAnsi" w:cstheme="majorBidi"/>
      <w:i/>
      <w:iCs/>
      <w:color w:val="272727" w:themeColor="text1" w:themeTint="D8"/>
      <w:sz w:val="21"/>
      <w:szCs w:val="21"/>
      <w:lang w:eastAsia="ru-RU"/>
    </w:rPr>
  </w:style>
  <w:style w:type="paragraph" w:styleId="afe">
    <w:name w:val="annotation subject"/>
    <w:basedOn w:val="ac"/>
    <w:next w:val="ac"/>
    <w:link w:val="afd"/>
    <w:uiPriority w:val="99"/>
    <w:semiHidden/>
    <w:unhideWhenUsed/>
    <w:rsid w:val="00921A5A"/>
    <w:rPr>
      <w:b/>
      <w:bCs/>
    </w:rPr>
  </w:style>
  <w:style w:type="character" w:customStyle="1" w:styleId="1f2">
    <w:name w:val="Тема примітки Знак1"/>
    <w:basedOn w:val="12"/>
    <w:uiPriority w:val="99"/>
    <w:semiHidden/>
    <w:rsid w:val="00921A5A"/>
    <w:rPr>
      <w:rFonts w:ascii="Times New Roman" w:eastAsia="Times New Roman" w:hAnsi="Times New Roman" w:cs="Times New Roman"/>
      <w:b/>
      <w:bCs/>
      <w:kern w:val="0"/>
      <w:sz w:val="20"/>
      <w:szCs w:val="20"/>
      <w:lang w:eastAsia="ru-RU"/>
      <w14:ligatures w14:val="none"/>
    </w:rPr>
  </w:style>
  <w:style w:type="paragraph" w:styleId="aff0">
    <w:name w:val="Balloon Text"/>
    <w:basedOn w:val="a1"/>
    <w:link w:val="aff"/>
    <w:uiPriority w:val="99"/>
    <w:semiHidden/>
    <w:unhideWhenUsed/>
    <w:rsid w:val="00921A5A"/>
    <w:rPr>
      <w:rFonts w:ascii="Tahoma" w:eastAsiaTheme="minorHAnsi" w:hAnsi="Tahoma" w:cs="Tahoma"/>
      <w:kern w:val="2"/>
      <w:sz w:val="16"/>
      <w:szCs w:val="16"/>
      <w:lang w:val="x-none" w:eastAsia="x-none"/>
      <w14:ligatures w14:val="standardContextual"/>
    </w:rPr>
  </w:style>
  <w:style w:type="character" w:customStyle="1" w:styleId="1f3">
    <w:name w:val="Текст у виносці Знак1"/>
    <w:basedOn w:val="a2"/>
    <w:uiPriority w:val="99"/>
    <w:semiHidden/>
    <w:rsid w:val="00921A5A"/>
    <w:rPr>
      <w:rFonts w:ascii="Segoe UI" w:eastAsia="Times New Roman" w:hAnsi="Segoe UI" w:cs="Segoe UI"/>
      <w:kern w:val="0"/>
      <w:sz w:val="18"/>
      <w:szCs w:val="18"/>
      <w:lang w:eastAsia="ru-RU"/>
      <w14:ligatures w14:val="none"/>
    </w:rPr>
  </w:style>
  <w:style w:type="paragraph" w:styleId="aa">
    <w:name w:val="footnote text"/>
    <w:basedOn w:val="a1"/>
    <w:link w:val="a9"/>
    <w:uiPriority w:val="99"/>
    <w:semiHidden/>
    <w:unhideWhenUsed/>
    <w:rsid w:val="00921A5A"/>
    <w:rPr>
      <w:rFonts w:asciiTheme="minorHAnsi" w:eastAsiaTheme="minorHAnsi" w:hAnsiTheme="minorHAnsi" w:cstheme="minorBidi"/>
      <w:kern w:val="2"/>
      <w:sz w:val="22"/>
      <w:szCs w:val="22"/>
      <w:lang w:val="x-none" w:eastAsia="x-none"/>
      <w14:ligatures w14:val="standardContextual"/>
    </w:rPr>
  </w:style>
  <w:style w:type="character" w:customStyle="1" w:styleId="1f4">
    <w:name w:val="Текст виноски Знак1"/>
    <w:basedOn w:val="a2"/>
    <w:uiPriority w:val="99"/>
    <w:semiHidden/>
    <w:rsid w:val="00921A5A"/>
    <w:rPr>
      <w:rFonts w:ascii="Times New Roman" w:eastAsia="Times New Roman" w:hAnsi="Times New Roman" w:cs="Times New Roman"/>
      <w:kern w:val="0"/>
      <w:sz w:val="20"/>
      <w:szCs w:val="20"/>
      <w:lang w:eastAsia="ru-RU"/>
      <w14:ligatures w14:val="none"/>
    </w:rPr>
  </w:style>
  <w:style w:type="paragraph" w:styleId="ae">
    <w:name w:val="header"/>
    <w:basedOn w:val="a1"/>
    <w:link w:val="ad"/>
    <w:uiPriority w:val="99"/>
    <w:semiHidden/>
    <w:unhideWhenUsed/>
    <w:rsid w:val="00921A5A"/>
    <w:pPr>
      <w:tabs>
        <w:tab w:val="center" w:pos="4677"/>
        <w:tab w:val="right" w:pos="9355"/>
      </w:tabs>
    </w:pPr>
    <w:rPr>
      <w:rFonts w:asciiTheme="minorHAnsi" w:eastAsiaTheme="minorHAnsi" w:hAnsiTheme="minorHAnsi" w:cstheme="minorBidi"/>
      <w:kern w:val="2"/>
      <w:lang w:val="x-none" w:eastAsia="x-none"/>
      <w14:ligatures w14:val="standardContextual"/>
    </w:rPr>
  </w:style>
  <w:style w:type="character" w:customStyle="1" w:styleId="1f5">
    <w:name w:val="Верхній колонтитул Знак1"/>
    <w:basedOn w:val="a2"/>
    <w:uiPriority w:val="99"/>
    <w:semiHidden/>
    <w:rsid w:val="00921A5A"/>
    <w:rPr>
      <w:rFonts w:ascii="Times New Roman" w:eastAsia="Times New Roman" w:hAnsi="Times New Roman" w:cs="Times New Roman"/>
      <w:kern w:val="0"/>
      <w:sz w:val="24"/>
      <w:szCs w:val="24"/>
      <w:lang w:eastAsia="ru-RU"/>
      <w14:ligatures w14:val="none"/>
    </w:rPr>
  </w:style>
  <w:style w:type="paragraph" w:styleId="af0">
    <w:name w:val="footer"/>
    <w:basedOn w:val="a1"/>
    <w:link w:val="af"/>
    <w:uiPriority w:val="99"/>
    <w:semiHidden/>
    <w:unhideWhenUsed/>
    <w:rsid w:val="00921A5A"/>
    <w:pPr>
      <w:tabs>
        <w:tab w:val="center" w:pos="4677"/>
        <w:tab w:val="right" w:pos="9355"/>
      </w:tabs>
    </w:pPr>
    <w:rPr>
      <w:rFonts w:asciiTheme="minorHAnsi" w:eastAsiaTheme="minorHAnsi" w:hAnsiTheme="minorHAnsi" w:cstheme="minorBidi"/>
      <w:kern w:val="2"/>
      <w:lang w:val="x-none" w:eastAsia="x-none"/>
      <w14:ligatures w14:val="standardContextual"/>
    </w:rPr>
  </w:style>
  <w:style w:type="character" w:customStyle="1" w:styleId="1f6">
    <w:name w:val="Нижній колонтитул Знак1"/>
    <w:basedOn w:val="a2"/>
    <w:uiPriority w:val="99"/>
    <w:semiHidden/>
    <w:rsid w:val="00921A5A"/>
    <w:rPr>
      <w:rFonts w:ascii="Times New Roman" w:eastAsia="Times New Roman" w:hAnsi="Times New Roman" w:cs="Times New Roman"/>
      <w:kern w:val="0"/>
      <w:sz w:val="24"/>
      <w:szCs w:val="24"/>
      <w:lang w:eastAsia="ru-RU"/>
      <w14:ligatures w14:val="none"/>
    </w:rPr>
  </w:style>
  <w:style w:type="character" w:customStyle="1" w:styleId="fontstyle">
    <w:name w:val="fontstyle"/>
    <w:basedOn w:val="a2"/>
    <w:rsid w:val="00921A5A"/>
  </w:style>
  <w:style w:type="paragraph" w:styleId="24">
    <w:name w:val="Body Text Indent 2"/>
    <w:basedOn w:val="a1"/>
    <w:link w:val="23"/>
    <w:semiHidden/>
    <w:unhideWhenUsed/>
    <w:rsid w:val="00921A5A"/>
    <w:pPr>
      <w:spacing w:after="120" w:line="480" w:lineRule="auto"/>
      <w:ind w:left="283"/>
    </w:pPr>
    <w:rPr>
      <w:rFonts w:asciiTheme="minorHAnsi" w:eastAsiaTheme="minorHAnsi" w:hAnsiTheme="minorHAnsi" w:cstheme="minorBidi"/>
      <w:kern w:val="2"/>
      <w:lang w:val="x-none" w:eastAsia="x-none"/>
      <w14:ligatures w14:val="standardContextual"/>
    </w:rPr>
  </w:style>
  <w:style w:type="character" w:customStyle="1" w:styleId="211">
    <w:name w:val="Основний текст з відступом 2 Знак1"/>
    <w:basedOn w:val="a2"/>
    <w:semiHidden/>
    <w:rsid w:val="00921A5A"/>
    <w:rPr>
      <w:rFonts w:ascii="Times New Roman" w:eastAsia="Times New Roman" w:hAnsi="Times New Roman" w:cs="Times New Roman"/>
      <w:kern w:val="0"/>
      <w:sz w:val="24"/>
      <w:szCs w:val="24"/>
      <w:lang w:eastAsia="ru-RU"/>
      <w14:ligatures w14:val="none"/>
    </w:rPr>
  </w:style>
  <w:style w:type="paragraph" w:styleId="afc">
    <w:name w:val="Plain Text"/>
    <w:basedOn w:val="a1"/>
    <w:link w:val="afb"/>
    <w:semiHidden/>
    <w:unhideWhenUsed/>
    <w:rsid w:val="00921A5A"/>
    <w:rPr>
      <w:rFonts w:ascii="Courier New" w:eastAsiaTheme="minorHAnsi" w:hAnsi="Courier New" w:cs="Courier New"/>
      <w:kern w:val="2"/>
      <w:szCs w:val="22"/>
      <w:lang w:eastAsia="x-none"/>
      <w14:ligatures w14:val="standardContextual"/>
    </w:rPr>
  </w:style>
  <w:style w:type="character" w:customStyle="1" w:styleId="1f7">
    <w:name w:val="Текст Знак1"/>
    <w:basedOn w:val="a2"/>
    <w:semiHidden/>
    <w:rsid w:val="00921A5A"/>
    <w:rPr>
      <w:rFonts w:ascii="Consolas" w:eastAsia="Times New Roman" w:hAnsi="Consolas" w:cs="Times New Roman"/>
      <w:kern w:val="0"/>
      <w:sz w:val="21"/>
      <w:szCs w:val="21"/>
      <w:lang w:eastAsia="ru-RU"/>
      <w14:ligatures w14:val="none"/>
    </w:rPr>
  </w:style>
  <w:style w:type="paragraph" w:styleId="af6">
    <w:name w:val="Body Text Indent"/>
    <w:basedOn w:val="a1"/>
    <w:link w:val="af5"/>
    <w:uiPriority w:val="99"/>
    <w:semiHidden/>
    <w:unhideWhenUsed/>
    <w:rsid w:val="00921A5A"/>
    <w:pPr>
      <w:spacing w:after="120"/>
      <w:ind w:left="283"/>
    </w:pPr>
    <w:rPr>
      <w:rFonts w:asciiTheme="minorHAnsi" w:eastAsiaTheme="minorHAnsi" w:hAnsiTheme="minorHAnsi" w:cstheme="minorBidi"/>
      <w:kern w:val="2"/>
      <w:lang w:val="x-none" w:eastAsia="x-none"/>
      <w14:ligatures w14:val="standardContextual"/>
    </w:rPr>
  </w:style>
  <w:style w:type="character" w:customStyle="1" w:styleId="1f8">
    <w:name w:val="Основний текст з відступом Знак1"/>
    <w:basedOn w:val="a2"/>
    <w:uiPriority w:val="99"/>
    <w:semiHidden/>
    <w:rsid w:val="00921A5A"/>
    <w:rPr>
      <w:rFonts w:ascii="Times New Roman" w:eastAsia="Times New Roman" w:hAnsi="Times New Roman" w:cs="Times New Roman"/>
      <w:kern w:val="0"/>
      <w:sz w:val="24"/>
      <w:szCs w:val="24"/>
      <w:lang w:eastAsia="ru-RU"/>
      <w14:ligatures w14:val="none"/>
    </w:rPr>
  </w:style>
  <w:style w:type="character" w:customStyle="1" w:styleId="variant1">
    <w:name w:val="variant1"/>
    <w:rsid w:val="00921A5A"/>
    <w:rPr>
      <w:color w:val="0000FF"/>
    </w:rPr>
  </w:style>
  <w:style w:type="character" w:customStyle="1" w:styleId="unknown1">
    <w:name w:val="unknown1"/>
    <w:rsid w:val="00921A5A"/>
    <w:rPr>
      <w:color w:val="FF0000"/>
    </w:rPr>
  </w:style>
  <w:style w:type="character" w:customStyle="1" w:styleId="moz-txt-citetags">
    <w:name w:val="moz-txt-citetags"/>
    <w:basedOn w:val="a2"/>
    <w:rsid w:val="00921A5A"/>
  </w:style>
  <w:style w:type="character" w:customStyle="1" w:styleId="highlightedsearchterm">
    <w:name w:val="highlightedsearchterm"/>
    <w:basedOn w:val="a2"/>
    <w:rsid w:val="00921A5A"/>
  </w:style>
  <w:style w:type="character" w:customStyle="1" w:styleId="FontStyle0">
    <w:name w:val="Font Style"/>
    <w:uiPriority w:val="99"/>
    <w:rsid w:val="00921A5A"/>
    <w:rPr>
      <w:rFonts w:ascii="Courier New" w:hAnsi="Courier New" w:cs="Courier New" w:hint="default"/>
      <w:color w:val="000000"/>
      <w:sz w:val="20"/>
      <w:szCs w:val="20"/>
    </w:rPr>
  </w:style>
  <w:style w:type="paragraph" w:styleId="32">
    <w:name w:val="Body Text 3"/>
    <w:basedOn w:val="a1"/>
    <w:link w:val="31"/>
    <w:uiPriority w:val="99"/>
    <w:semiHidden/>
    <w:unhideWhenUsed/>
    <w:rsid w:val="00921A5A"/>
    <w:pPr>
      <w:spacing w:after="120"/>
    </w:pPr>
    <w:rPr>
      <w:rFonts w:asciiTheme="minorHAnsi" w:eastAsiaTheme="minorHAnsi" w:hAnsiTheme="minorHAnsi" w:cstheme="minorBidi"/>
      <w:kern w:val="2"/>
      <w:sz w:val="16"/>
      <w:szCs w:val="16"/>
      <w:lang w:eastAsia="x-none"/>
      <w14:ligatures w14:val="standardContextual"/>
    </w:rPr>
  </w:style>
  <w:style w:type="character" w:customStyle="1" w:styleId="311">
    <w:name w:val="Основний текст 3 Знак1"/>
    <w:basedOn w:val="a2"/>
    <w:uiPriority w:val="99"/>
    <w:semiHidden/>
    <w:rsid w:val="00921A5A"/>
    <w:rPr>
      <w:rFonts w:ascii="Times New Roman" w:eastAsia="Times New Roman" w:hAnsi="Times New Roman" w:cs="Times New Roman"/>
      <w:kern w:val="0"/>
      <w:sz w:val="16"/>
      <w:szCs w:val="16"/>
      <w:lang w:eastAsia="ru-RU"/>
      <w14:ligatures w14:val="none"/>
    </w:rPr>
  </w:style>
  <w:style w:type="paragraph" w:styleId="22">
    <w:name w:val="Body Text 2"/>
    <w:basedOn w:val="a1"/>
    <w:link w:val="21"/>
    <w:uiPriority w:val="99"/>
    <w:semiHidden/>
    <w:unhideWhenUsed/>
    <w:rsid w:val="00921A5A"/>
    <w:pPr>
      <w:spacing w:after="120" w:line="480" w:lineRule="auto"/>
    </w:pPr>
    <w:rPr>
      <w:rFonts w:asciiTheme="minorHAnsi" w:eastAsiaTheme="minorHAnsi" w:hAnsiTheme="minorHAnsi" w:cstheme="minorBidi"/>
      <w:kern w:val="2"/>
      <w:lang w:eastAsia="x-none"/>
      <w14:ligatures w14:val="standardContextual"/>
    </w:rPr>
  </w:style>
  <w:style w:type="character" w:customStyle="1" w:styleId="212">
    <w:name w:val="Основний текст 2 Знак1"/>
    <w:basedOn w:val="a2"/>
    <w:uiPriority w:val="99"/>
    <w:semiHidden/>
    <w:rsid w:val="00921A5A"/>
    <w:rPr>
      <w:rFonts w:ascii="Times New Roman" w:eastAsia="Times New Roman" w:hAnsi="Times New Roman" w:cs="Times New Roman"/>
      <w:kern w:val="0"/>
      <w:sz w:val="24"/>
      <w:szCs w:val="24"/>
      <w:lang w:eastAsia="ru-RU"/>
      <w14:ligatures w14:val="none"/>
    </w:rPr>
  </w:style>
  <w:style w:type="character" w:customStyle="1" w:styleId="subhead21">
    <w:name w:val="subhead21"/>
    <w:rsid w:val="00921A5A"/>
    <w:rPr>
      <w:rFonts w:ascii="Verdana" w:hAnsi="Verdana" w:hint="default"/>
      <w:b/>
      <w:bCs/>
      <w:color w:val="000000"/>
      <w:sz w:val="16"/>
      <w:szCs w:val="16"/>
    </w:rPr>
  </w:style>
  <w:style w:type="character" w:customStyle="1" w:styleId="ft21">
    <w:name w:val="ft21"/>
    <w:rsid w:val="00921A5A"/>
    <w:rPr>
      <w:rFonts w:ascii="Verdana" w:hAnsi="Verdana" w:hint="default"/>
      <w:b w:val="0"/>
      <w:bCs w:val="0"/>
      <w:color w:val="000000"/>
      <w:sz w:val="12"/>
      <w:szCs w:val="12"/>
    </w:rPr>
  </w:style>
  <w:style w:type="character" w:customStyle="1" w:styleId="copyright1">
    <w:name w:val="copyright1"/>
    <w:rsid w:val="00921A5A"/>
    <w:rPr>
      <w:rFonts w:ascii="Verdana" w:hAnsi="Verdana" w:hint="default"/>
      <w:b w:val="0"/>
      <w:bCs w:val="0"/>
      <w:color w:val="00377E"/>
      <w:sz w:val="10"/>
      <w:szCs w:val="10"/>
    </w:rPr>
  </w:style>
  <w:style w:type="character" w:customStyle="1" w:styleId="rvts2">
    <w:name w:val="rvts2"/>
    <w:rsid w:val="00921A5A"/>
    <w:rPr>
      <w:rFonts w:ascii="Arial" w:hAnsi="Arial" w:cs="Arial" w:hint="default"/>
      <w:b/>
      <w:bCs/>
      <w:color w:val="000080"/>
      <w:sz w:val="20"/>
      <w:szCs w:val="20"/>
    </w:rPr>
  </w:style>
  <w:style w:type="paragraph" w:styleId="34">
    <w:name w:val="Body Text Indent 3"/>
    <w:basedOn w:val="a1"/>
    <w:link w:val="33"/>
    <w:uiPriority w:val="99"/>
    <w:semiHidden/>
    <w:unhideWhenUsed/>
    <w:rsid w:val="00921A5A"/>
    <w:pPr>
      <w:spacing w:after="120"/>
      <w:ind w:left="283"/>
    </w:pPr>
    <w:rPr>
      <w:rFonts w:asciiTheme="minorHAnsi" w:eastAsiaTheme="minorHAnsi" w:hAnsiTheme="minorHAnsi" w:cstheme="minorBidi"/>
      <w:kern w:val="2"/>
      <w:sz w:val="16"/>
      <w:szCs w:val="16"/>
      <w:lang w:eastAsia="x-none"/>
      <w14:ligatures w14:val="standardContextual"/>
    </w:rPr>
  </w:style>
  <w:style w:type="character" w:customStyle="1" w:styleId="312">
    <w:name w:val="Основний текст з відступом 3 Знак1"/>
    <w:basedOn w:val="a2"/>
    <w:uiPriority w:val="99"/>
    <w:semiHidden/>
    <w:rsid w:val="00921A5A"/>
    <w:rPr>
      <w:rFonts w:ascii="Times New Roman" w:eastAsia="Times New Roman" w:hAnsi="Times New Roman" w:cs="Times New Roman"/>
      <w:kern w:val="0"/>
      <w:sz w:val="16"/>
      <w:szCs w:val="16"/>
      <w:lang w:eastAsia="ru-RU"/>
      <w14:ligatures w14:val="none"/>
    </w:rPr>
  </w:style>
  <w:style w:type="paragraph" w:styleId="af2">
    <w:name w:val="Title"/>
    <w:basedOn w:val="a1"/>
    <w:link w:val="af1"/>
    <w:qFormat/>
    <w:rsid w:val="00921A5A"/>
    <w:pPr>
      <w:widowControl w:val="0"/>
      <w:tabs>
        <w:tab w:val="left" w:pos="10206"/>
      </w:tabs>
      <w:ind w:firstLine="720"/>
      <w:jc w:val="center"/>
    </w:pPr>
    <w:rPr>
      <w:rFonts w:ascii="Garamond" w:eastAsiaTheme="minorHAnsi" w:hAnsi="Garamond" w:cstheme="minorBidi"/>
      <w:b/>
      <w:w w:val="90"/>
      <w:kern w:val="2"/>
      <w:sz w:val="26"/>
      <w:szCs w:val="26"/>
      <w:lang w:eastAsia="x-none"/>
      <w14:ligatures w14:val="standardContextual"/>
    </w:rPr>
  </w:style>
  <w:style w:type="character" w:customStyle="1" w:styleId="1f9">
    <w:name w:val="Назва Знак1"/>
    <w:basedOn w:val="a2"/>
    <w:rsid w:val="00921A5A"/>
    <w:rPr>
      <w:rFonts w:asciiTheme="majorHAnsi" w:eastAsiaTheme="majorEastAsia" w:hAnsiTheme="majorHAnsi" w:cstheme="majorBidi"/>
      <w:spacing w:val="-10"/>
      <w:kern w:val="28"/>
      <w:sz w:val="56"/>
      <w:szCs w:val="56"/>
      <w:lang w:eastAsia="ru-RU"/>
      <w14:ligatures w14:val="none"/>
    </w:rPr>
  </w:style>
  <w:style w:type="character" w:customStyle="1" w:styleId="rvts0">
    <w:name w:val="rvts0"/>
    <w:rsid w:val="00921A5A"/>
  </w:style>
  <w:style w:type="character" w:customStyle="1" w:styleId="rvts23">
    <w:name w:val="rvts23"/>
    <w:basedOn w:val="a2"/>
    <w:rsid w:val="00921A5A"/>
  </w:style>
  <w:style w:type="character" w:customStyle="1" w:styleId="1fa">
    <w:name w:val="Гіперпосилання1"/>
    <w:uiPriority w:val="99"/>
    <w:rsid w:val="00921A5A"/>
    <w:rPr>
      <w:color w:val="0000FF"/>
      <w:u w:val="single"/>
    </w:rPr>
  </w:style>
  <w:style w:type="paragraph" w:styleId="afa">
    <w:name w:val="Document Map"/>
    <w:basedOn w:val="a1"/>
    <w:link w:val="af9"/>
    <w:uiPriority w:val="99"/>
    <w:semiHidden/>
    <w:unhideWhenUsed/>
    <w:rsid w:val="00921A5A"/>
    <w:rPr>
      <w:rFonts w:asciiTheme="minorHAnsi" w:eastAsiaTheme="minorHAnsi" w:hAnsiTheme="minorHAnsi" w:cstheme="minorBidi"/>
      <w:kern w:val="2"/>
      <w:sz w:val="2"/>
      <w:szCs w:val="22"/>
      <w:highlight w:val="darkBlue"/>
      <w:lang w:val="x-none"/>
      <w14:ligatures w14:val="standardContextual"/>
    </w:rPr>
  </w:style>
  <w:style w:type="character" w:customStyle="1" w:styleId="1fb">
    <w:name w:val="Схема документа Знак1"/>
    <w:basedOn w:val="a2"/>
    <w:uiPriority w:val="99"/>
    <w:semiHidden/>
    <w:rsid w:val="00921A5A"/>
    <w:rPr>
      <w:rFonts w:ascii="Segoe UI" w:eastAsia="Times New Roman" w:hAnsi="Segoe UI" w:cs="Segoe UI"/>
      <w:kern w:val="0"/>
      <w:sz w:val="16"/>
      <w:szCs w:val="16"/>
      <w:lang w:eastAsia="ru-RU"/>
      <w14:ligatures w14:val="none"/>
    </w:rPr>
  </w:style>
  <w:style w:type="character" w:customStyle="1" w:styleId="xfmb">
    <w:name w:val="xfmb"/>
    <w:uiPriority w:val="99"/>
    <w:rsid w:val="00921A5A"/>
    <w:rPr>
      <w:rFonts w:ascii="Times New Roman" w:hAnsi="Times New Roman" w:cs="Times New Roman" w:hint="default"/>
    </w:rPr>
  </w:style>
  <w:style w:type="character" w:customStyle="1" w:styleId="2b">
    <w:name w:val="Заголовок 2 Знак Знак"/>
    <w:uiPriority w:val="99"/>
    <w:rsid w:val="00921A5A"/>
    <w:rPr>
      <w:rFonts w:ascii="Arial" w:hAnsi="Arial" w:cs="Arial" w:hint="default"/>
      <w:noProof/>
      <w:sz w:val="22"/>
      <w:lang w:val="uk-UA" w:eastAsia="ru-RU"/>
    </w:rPr>
  </w:style>
  <w:style w:type="character" w:customStyle="1" w:styleId="xfm86538610">
    <w:name w:val="xfm_86538610"/>
    <w:rsid w:val="00921A5A"/>
  </w:style>
  <w:style w:type="character" w:customStyle="1" w:styleId="xfmc2">
    <w:name w:val="xfmc2"/>
    <w:rsid w:val="00921A5A"/>
  </w:style>
  <w:style w:type="character" w:customStyle="1" w:styleId="apple-converted-space">
    <w:name w:val="apple-converted-space"/>
    <w:rsid w:val="00921A5A"/>
    <w:rPr>
      <w:rFonts w:ascii="Times New Roman" w:hAnsi="Times New Roman" w:cs="Times New Roman" w:hint="default"/>
    </w:rPr>
  </w:style>
  <w:style w:type="paragraph" w:styleId="af8">
    <w:name w:val="Subtitle"/>
    <w:basedOn w:val="a1"/>
    <w:link w:val="af7"/>
    <w:qFormat/>
    <w:rsid w:val="00921A5A"/>
    <w:pPr>
      <w:jc w:val="center"/>
      <w:outlineLvl w:val="0"/>
    </w:pPr>
    <w:rPr>
      <w:rFonts w:asciiTheme="minorHAnsi" w:eastAsiaTheme="minorHAnsi" w:hAnsiTheme="minorHAnsi" w:cstheme="minorBidi"/>
      <w:b/>
      <w:i/>
      <w:kern w:val="2"/>
      <w:lang w:val="x-none"/>
      <w14:ligatures w14:val="standardContextual"/>
    </w:rPr>
  </w:style>
  <w:style w:type="character" w:customStyle="1" w:styleId="1fc">
    <w:name w:val="Підзаголовок Знак1"/>
    <w:basedOn w:val="a2"/>
    <w:rsid w:val="00921A5A"/>
    <w:rPr>
      <w:rFonts w:eastAsiaTheme="minorEastAsia"/>
      <w:color w:val="5A5A5A" w:themeColor="text1" w:themeTint="A5"/>
      <w:spacing w:val="15"/>
      <w:kern w:val="0"/>
      <w:lang w:eastAsia="ru-RU"/>
      <w14:ligatures w14:val="none"/>
    </w:rPr>
  </w:style>
  <w:style w:type="character" w:customStyle="1" w:styleId="longtext">
    <w:name w:val="long_text"/>
    <w:rsid w:val="00921A5A"/>
  </w:style>
  <w:style w:type="paragraph" w:styleId="aff4">
    <w:name w:val="List Paragraph"/>
    <w:basedOn w:val="a1"/>
    <w:link w:val="aff3"/>
    <w:uiPriority w:val="1"/>
    <w:qFormat/>
    <w:rsid w:val="00921A5A"/>
    <w:pPr>
      <w:ind w:left="708"/>
    </w:pPr>
    <w:rPr>
      <w:rFonts w:ascii="SimSun" w:eastAsia="SimSun" w:hAnsi="SimSun" w:cstheme="minorBidi"/>
      <w:kern w:val="2"/>
      <w:lang w:val="ru-RU" w:eastAsia="en-US"/>
      <w14:ligatures w14:val="standardContextual"/>
    </w:rPr>
  </w:style>
  <w:style w:type="character" w:customStyle="1" w:styleId="shorttext">
    <w:name w:val="short_text"/>
    <w:rsid w:val="00921A5A"/>
  </w:style>
  <w:style w:type="character" w:customStyle="1" w:styleId="rvts46">
    <w:name w:val="rvts46"/>
    <w:rsid w:val="00921A5A"/>
  </w:style>
  <w:style w:type="character" w:customStyle="1" w:styleId="xfm28932042">
    <w:name w:val="xfm_28932042"/>
    <w:rsid w:val="00921A5A"/>
  </w:style>
  <w:style w:type="character" w:customStyle="1" w:styleId="hps">
    <w:name w:val="hps"/>
    <w:rsid w:val="00921A5A"/>
  </w:style>
  <w:style w:type="character" w:customStyle="1" w:styleId="FontStyle25">
    <w:name w:val="Font Style25"/>
    <w:uiPriority w:val="99"/>
    <w:rsid w:val="00921A5A"/>
    <w:rPr>
      <w:rFonts w:ascii="Calibri" w:hAnsi="Calibri" w:cs="Calibri" w:hint="default"/>
      <w:sz w:val="20"/>
      <w:szCs w:val="20"/>
    </w:rPr>
  </w:style>
  <w:style w:type="character" w:customStyle="1" w:styleId="1fd">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locked/>
    <w:rsid w:val="00921A5A"/>
    <w:rPr>
      <w:sz w:val="24"/>
      <w:szCs w:val="24"/>
      <w:lang w:val="ru-RU" w:eastAsia="ru-RU" w:bidi="ar-SA"/>
    </w:rPr>
  </w:style>
  <w:style w:type="character" w:customStyle="1" w:styleId="st">
    <w:name w:val="st"/>
    <w:rsid w:val="00921A5A"/>
  </w:style>
  <w:style w:type="character" w:customStyle="1" w:styleId="markedcontent">
    <w:name w:val="markedcontent"/>
    <w:basedOn w:val="a2"/>
    <w:rsid w:val="00921A5A"/>
  </w:style>
  <w:style w:type="character" w:customStyle="1" w:styleId="hard-blue-color">
    <w:name w:val="hard-blue-color"/>
    <w:basedOn w:val="a2"/>
    <w:rsid w:val="00921A5A"/>
  </w:style>
  <w:style w:type="character" w:customStyle="1" w:styleId="rvts9">
    <w:name w:val="rvts9"/>
    <w:basedOn w:val="a2"/>
    <w:rsid w:val="00921A5A"/>
  </w:style>
  <w:style w:type="character" w:customStyle="1" w:styleId="WW8Num36z6">
    <w:name w:val="WW8Num36z6"/>
    <w:uiPriority w:val="99"/>
    <w:rsid w:val="00921A5A"/>
  </w:style>
  <w:style w:type="character" w:customStyle="1" w:styleId="WW8Num2z0">
    <w:name w:val="WW8Num2z0"/>
    <w:uiPriority w:val="99"/>
    <w:rsid w:val="00921A5A"/>
    <w:rPr>
      <w:rFonts w:ascii="Symbol" w:hAnsi="Symbol" w:hint="default"/>
    </w:rPr>
  </w:style>
  <w:style w:type="character" w:customStyle="1" w:styleId="zk-definition-listitem-text">
    <w:name w:val="zk-definition-list__item-text"/>
    <w:rsid w:val="00921A5A"/>
  </w:style>
  <w:style w:type="character" w:customStyle="1" w:styleId="mpage-prices-type-value">
    <w:name w:val="mpage-prices-type-value"/>
    <w:basedOn w:val="a2"/>
    <w:rsid w:val="00921A5A"/>
  </w:style>
  <w:style w:type="character" w:customStyle="1" w:styleId="2c">
    <w:name w:val="Основной текст (2)"/>
    <w:rsid w:val="00921A5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table" w:styleId="afff7">
    <w:name w:val="Table Grid"/>
    <w:basedOn w:val="a3"/>
    <w:uiPriority w:val="99"/>
    <w:rsid w:val="00921A5A"/>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921A5A"/>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table" w:customStyle="1" w:styleId="1fe">
    <w:name w:val="Сетка таблицы1"/>
    <w:basedOn w:val="a3"/>
    <w:uiPriority w:val="39"/>
    <w:rsid w:val="00921A5A"/>
    <w:pPr>
      <w:spacing w:after="0" w:line="240" w:lineRule="auto"/>
    </w:pPr>
    <w:rPr>
      <w:rFonts w:ascii="Calibri" w:eastAsia="Calibri" w:hAnsi="Calibri" w:cs="Times New Roman"/>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uiPriority w:val="59"/>
    <w:rsid w:val="00921A5A"/>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caption"/>
    <w:basedOn w:val="a1"/>
    <w:semiHidden/>
    <w:unhideWhenUsed/>
    <w:qFormat/>
    <w:rsid w:val="00921A5A"/>
    <w:pPr>
      <w:jc w:val="center"/>
    </w:pPr>
    <w:rPr>
      <w:b/>
      <w:sz w:val="36"/>
      <w:szCs w:val="20"/>
    </w:rPr>
  </w:style>
  <w:style w:type="paragraph" w:styleId="afff9">
    <w:name w:val="List"/>
    <w:basedOn w:val="a1"/>
    <w:semiHidden/>
    <w:unhideWhenUsed/>
    <w:rsid w:val="00921A5A"/>
    <w:pPr>
      <w:suppressAutoHyphens/>
      <w:ind w:left="360" w:hanging="360"/>
    </w:pPr>
    <w:rPr>
      <w:rFonts w:ascii="MS Sans Serif" w:hAnsi="MS Sans Serif"/>
      <w:sz w:val="20"/>
      <w:szCs w:val="20"/>
      <w:lang w:val="ru-RU" w:eastAsia="ar-SA"/>
    </w:rPr>
  </w:style>
  <w:style w:type="paragraph" w:styleId="afffa">
    <w:name w:val="Block Text"/>
    <w:basedOn w:val="a1"/>
    <w:semiHidden/>
    <w:unhideWhenUsed/>
    <w:rsid w:val="00921A5A"/>
    <w:pPr>
      <w:ind w:left="-108" w:right="-108"/>
      <w:jc w:val="center"/>
    </w:pPr>
    <w:rPr>
      <w:b/>
      <w:sz w:val="19"/>
      <w:szCs w:val="20"/>
    </w:rPr>
  </w:style>
  <w:style w:type="paragraph" w:styleId="afffb">
    <w:name w:val="Revision"/>
    <w:uiPriority w:val="99"/>
    <w:semiHidden/>
    <w:rsid w:val="00921A5A"/>
    <w:pPr>
      <w:spacing w:after="0" w:line="240" w:lineRule="auto"/>
    </w:pPr>
    <w:rPr>
      <w:rFonts w:ascii="Times New Roman" w:eastAsia="Times New Roman" w:hAnsi="Times New Roman" w:cs="Times New Roman"/>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1A5A"/>
    <w:pPr>
      <w:spacing w:after="0" w:line="240" w:lineRule="auto"/>
    </w:pPr>
    <w:rPr>
      <w:rFonts w:ascii="Times New Roman" w:eastAsia="Times New Roman" w:hAnsi="Times New Roman" w:cs="Times New Roman"/>
      <w:kern w:val="0"/>
      <w:sz w:val="24"/>
      <w:szCs w:val="24"/>
      <w:lang w:eastAsia="ru-RU"/>
      <w14:ligatures w14:val="none"/>
    </w:rPr>
  </w:style>
  <w:style w:type="paragraph" w:styleId="10">
    <w:name w:val="heading 1"/>
    <w:basedOn w:val="a1"/>
    <w:next w:val="a1"/>
    <w:link w:val="11"/>
    <w:qFormat/>
    <w:rsid w:val="00921A5A"/>
    <w:pPr>
      <w:keepNext/>
      <w:outlineLvl w:val="0"/>
    </w:pPr>
    <w:rPr>
      <w:szCs w:val="20"/>
      <w:lang w:eastAsia="x-none"/>
    </w:rPr>
  </w:style>
  <w:style w:type="paragraph" w:styleId="2">
    <w:name w:val="heading 2"/>
    <w:basedOn w:val="a1"/>
    <w:next w:val="a1"/>
    <w:link w:val="20"/>
    <w:semiHidden/>
    <w:unhideWhenUsed/>
    <w:qFormat/>
    <w:rsid w:val="00921A5A"/>
    <w:pPr>
      <w:keepNext/>
      <w:ind w:firstLine="851"/>
      <w:outlineLvl w:val="1"/>
    </w:pPr>
    <w:rPr>
      <w:szCs w:val="20"/>
      <w:lang w:eastAsia="x-none"/>
    </w:rPr>
  </w:style>
  <w:style w:type="paragraph" w:styleId="3">
    <w:name w:val="heading 3"/>
    <w:basedOn w:val="a1"/>
    <w:next w:val="a1"/>
    <w:link w:val="30"/>
    <w:semiHidden/>
    <w:unhideWhenUsed/>
    <w:qFormat/>
    <w:rsid w:val="00921A5A"/>
    <w:pPr>
      <w:keepNext/>
      <w:ind w:left="-108" w:right="-108" w:firstLine="108"/>
      <w:jc w:val="both"/>
      <w:outlineLvl w:val="2"/>
    </w:pPr>
    <w:rPr>
      <w:b/>
      <w:bCs/>
      <w:lang w:val="en-GB" w:eastAsia="x-none"/>
    </w:rPr>
  </w:style>
  <w:style w:type="paragraph" w:styleId="4">
    <w:name w:val="heading 4"/>
    <w:basedOn w:val="a1"/>
    <w:next w:val="a1"/>
    <w:link w:val="40"/>
    <w:uiPriority w:val="99"/>
    <w:semiHidden/>
    <w:unhideWhenUsed/>
    <w:qFormat/>
    <w:rsid w:val="00921A5A"/>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semiHidden/>
    <w:unhideWhenUsed/>
    <w:qFormat/>
    <w:rsid w:val="00921A5A"/>
    <w:pPr>
      <w:spacing w:before="240" w:after="60"/>
      <w:outlineLvl w:val="4"/>
    </w:pPr>
    <w:rPr>
      <w:b/>
      <w:bCs/>
      <w:i/>
      <w:iCs/>
      <w:sz w:val="26"/>
      <w:szCs w:val="26"/>
      <w:lang w:eastAsia="x-none"/>
    </w:rPr>
  </w:style>
  <w:style w:type="paragraph" w:styleId="6">
    <w:name w:val="heading 6"/>
    <w:basedOn w:val="a1"/>
    <w:next w:val="a1"/>
    <w:link w:val="60"/>
    <w:uiPriority w:val="99"/>
    <w:semiHidden/>
    <w:unhideWhenUsed/>
    <w:qFormat/>
    <w:rsid w:val="00921A5A"/>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1"/>
    <w:next w:val="a1"/>
    <w:link w:val="70"/>
    <w:uiPriority w:val="99"/>
    <w:semiHidden/>
    <w:unhideWhenUsed/>
    <w:qFormat/>
    <w:rsid w:val="00921A5A"/>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1"/>
    <w:next w:val="a1"/>
    <w:link w:val="80"/>
    <w:uiPriority w:val="99"/>
    <w:semiHidden/>
    <w:unhideWhenUsed/>
    <w:qFormat/>
    <w:rsid w:val="00921A5A"/>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1"/>
    <w:next w:val="a1"/>
    <w:link w:val="90"/>
    <w:uiPriority w:val="99"/>
    <w:semiHidden/>
    <w:unhideWhenUsed/>
    <w:qFormat/>
    <w:rsid w:val="00921A5A"/>
    <w:pPr>
      <w:spacing w:before="240" w:after="60"/>
      <w:outlineLvl w:val="8"/>
    </w:pPr>
    <w:rPr>
      <w:rFonts w:ascii="Cambria" w:hAnsi="Cambria"/>
      <w:sz w:val="22"/>
      <w:szCs w:val="22"/>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21A5A"/>
    <w:rPr>
      <w:rFonts w:ascii="Times New Roman" w:eastAsia="Times New Roman" w:hAnsi="Times New Roman" w:cs="Times New Roman"/>
      <w:kern w:val="0"/>
      <w:sz w:val="24"/>
      <w:szCs w:val="20"/>
      <w:lang w:eastAsia="x-none"/>
      <w14:ligatures w14:val="none"/>
    </w:rPr>
  </w:style>
  <w:style w:type="character" w:customStyle="1" w:styleId="20">
    <w:name w:val="Заголовок 2 Знак"/>
    <w:basedOn w:val="a2"/>
    <w:link w:val="2"/>
    <w:semiHidden/>
    <w:rsid w:val="00921A5A"/>
    <w:rPr>
      <w:rFonts w:ascii="Times New Roman" w:eastAsia="Times New Roman" w:hAnsi="Times New Roman" w:cs="Times New Roman"/>
      <w:kern w:val="0"/>
      <w:sz w:val="24"/>
      <w:szCs w:val="20"/>
      <w:lang w:eastAsia="x-none"/>
      <w14:ligatures w14:val="none"/>
    </w:rPr>
  </w:style>
  <w:style w:type="character" w:customStyle="1" w:styleId="30">
    <w:name w:val="Заголовок 3 Знак"/>
    <w:basedOn w:val="a2"/>
    <w:link w:val="3"/>
    <w:semiHidden/>
    <w:rsid w:val="00921A5A"/>
    <w:rPr>
      <w:rFonts w:ascii="Times New Roman" w:eastAsia="Times New Roman" w:hAnsi="Times New Roman" w:cs="Times New Roman"/>
      <w:b/>
      <w:bCs/>
      <w:kern w:val="0"/>
      <w:sz w:val="24"/>
      <w:szCs w:val="24"/>
      <w:lang w:val="en-GB" w:eastAsia="x-none"/>
      <w14:ligatures w14:val="none"/>
    </w:rPr>
  </w:style>
  <w:style w:type="character" w:customStyle="1" w:styleId="40">
    <w:name w:val="Заголовок 4 Знак"/>
    <w:basedOn w:val="a2"/>
    <w:link w:val="4"/>
    <w:uiPriority w:val="99"/>
    <w:semiHidden/>
    <w:rsid w:val="00921A5A"/>
    <w:rPr>
      <w:rFonts w:ascii="Calibri" w:eastAsia="Times New Roman" w:hAnsi="Calibri" w:cs="Times New Roman"/>
      <w:b/>
      <w:bCs/>
      <w:kern w:val="0"/>
      <w:sz w:val="28"/>
      <w:szCs w:val="28"/>
      <w14:ligatures w14:val="none"/>
    </w:rPr>
  </w:style>
  <w:style w:type="character" w:customStyle="1" w:styleId="50">
    <w:name w:val="Заголовок 5 Знак"/>
    <w:basedOn w:val="a2"/>
    <w:link w:val="5"/>
    <w:uiPriority w:val="99"/>
    <w:semiHidden/>
    <w:rsid w:val="00921A5A"/>
    <w:rPr>
      <w:rFonts w:ascii="Times New Roman" w:eastAsia="Times New Roman" w:hAnsi="Times New Roman" w:cs="Times New Roman"/>
      <w:b/>
      <w:bCs/>
      <w:i/>
      <w:iCs/>
      <w:kern w:val="0"/>
      <w:sz w:val="26"/>
      <w:szCs w:val="26"/>
      <w:lang w:eastAsia="x-none"/>
      <w14:ligatures w14:val="none"/>
    </w:rPr>
  </w:style>
  <w:style w:type="character" w:customStyle="1" w:styleId="60">
    <w:name w:val="Заголовок 6 Знак"/>
    <w:basedOn w:val="a2"/>
    <w:link w:val="6"/>
    <w:uiPriority w:val="99"/>
    <w:semiHidden/>
    <w:rsid w:val="00921A5A"/>
    <w:rPr>
      <w:rFonts w:ascii="Times New Roman" w:eastAsia="Times New Roman" w:hAnsi="Times New Roman" w:cs="Times New Roman"/>
      <w:i/>
      <w:iCs/>
      <w:kern w:val="0"/>
      <w:lang w:val="x-none" w:eastAsia="x-none"/>
      <w14:ligatures w14:val="none"/>
    </w:rPr>
  </w:style>
  <w:style w:type="character" w:customStyle="1" w:styleId="70">
    <w:name w:val="Заголовок 7 Знак"/>
    <w:basedOn w:val="a2"/>
    <w:link w:val="7"/>
    <w:uiPriority w:val="99"/>
    <w:semiHidden/>
    <w:rsid w:val="00921A5A"/>
    <w:rPr>
      <w:rFonts w:ascii="Arial" w:eastAsia="Times New Roman" w:hAnsi="Arial" w:cs="Times New Roman"/>
      <w:kern w:val="0"/>
      <w:sz w:val="20"/>
      <w:szCs w:val="20"/>
      <w:lang w:val="x-none" w:eastAsia="x-none"/>
      <w14:ligatures w14:val="none"/>
    </w:rPr>
  </w:style>
  <w:style w:type="character" w:customStyle="1" w:styleId="80">
    <w:name w:val="Заголовок 8 Знак"/>
    <w:basedOn w:val="a2"/>
    <w:link w:val="8"/>
    <w:uiPriority w:val="99"/>
    <w:semiHidden/>
    <w:rsid w:val="00921A5A"/>
    <w:rPr>
      <w:rFonts w:ascii="Times New Roman" w:eastAsia="Times New Roman" w:hAnsi="Times New Roman" w:cs="Times New Roman"/>
      <w:kern w:val="0"/>
      <w:sz w:val="26"/>
      <w:szCs w:val="26"/>
      <w:lang w:val="x-none" w:eastAsia="x-none"/>
      <w14:ligatures w14:val="none"/>
    </w:rPr>
  </w:style>
  <w:style w:type="character" w:customStyle="1" w:styleId="90">
    <w:name w:val="Заголовок 9 Знак"/>
    <w:basedOn w:val="a2"/>
    <w:link w:val="9"/>
    <w:uiPriority w:val="99"/>
    <w:semiHidden/>
    <w:rsid w:val="00921A5A"/>
    <w:rPr>
      <w:rFonts w:ascii="Cambria" w:eastAsia="Times New Roman" w:hAnsi="Cambria" w:cs="Times New Roman"/>
      <w:kern w:val="0"/>
      <w:lang w:eastAsia="x-none"/>
      <w14:ligatures w14:val="none"/>
    </w:rPr>
  </w:style>
  <w:style w:type="character" w:styleId="a5">
    <w:name w:val="Hyperlink"/>
    <w:uiPriority w:val="99"/>
    <w:semiHidden/>
    <w:unhideWhenUsed/>
    <w:rsid w:val="00921A5A"/>
    <w:rPr>
      <w:color w:val="0000FF"/>
      <w:u w:val="single"/>
    </w:rPr>
  </w:style>
  <w:style w:type="character" w:styleId="a6">
    <w:name w:val="FollowedHyperlink"/>
    <w:uiPriority w:val="99"/>
    <w:semiHidden/>
    <w:unhideWhenUsed/>
    <w:rsid w:val="00921A5A"/>
    <w:rPr>
      <w:color w:val="800080"/>
      <w:u w:val="single"/>
    </w:rPr>
  </w:style>
  <w:style w:type="paragraph" w:styleId="HTML">
    <w:name w:val="HTML Preformatted"/>
    <w:basedOn w:val="a1"/>
    <w:link w:val="HTML0"/>
    <w:semiHidden/>
    <w:unhideWhenUsed/>
    <w:qFormat/>
    <w:rsid w:val="0092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semiHidden/>
    <w:rsid w:val="00921A5A"/>
    <w:rPr>
      <w:rFonts w:ascii="Courier New" w:eastAsia="Times New Roman" w:hAnsi="Courier New" w:cs="Times New Roman"/>
      <w:kern w:val="0"/>
      <w:sz w:val="20"/>
      <w:szCs w:val="20"/>
      <w:lang w:val="x-none" w:eastAsia="x-none"/>
      <w14:ligatures w14:val="none"/>
    </w:rPr>
  </w:style>
  <w:style w:type="character" w:customStyle="1" w:styleId="a7">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semiHidden/>
    <w:locked/>
    <w:rsid w:val="00921A5A"/>
    <w:rPr>
      <w:sz w:val="24"/>
      <w:szCs w:val="24"/>
      <w:lang w:val="ru-RU" w:eastAsia="ru-RU"/>
    </w:r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1"/>
    <w:link w:val="a7"/>
    <w:semiHidden/>
    <w:unhideWhenUsed/>
    <w:qFormat/>
    <w:rsid w:val="00921A5A"/>
    <w:pPr>
      <w:ind w:left="708"/>
    </w:pPr>
    <w:rPr>
      <w:rFonts w:asciiTheme="minorHAnsi" w:eastAsiaTheme="minorHAnsi" w:hAnsiTheme="minorHAnsi" w:cstheme="minorBidi"/>
      <w:kern w:val="2"/>
      <w:lang w:val="ru-RU"/>
      <w14:ligatures w14:val="standardContextual"/>
    </w:rPr>
  </w:style>
  <w:style w:type="character" w:customStyle="1" w:styleId="a9">
    <w:name w:val="Текст сноски Знак"/>
    <w:basedOn w:val="a2"/>
    <w:link w:val="aa"/>
    <w:uiPriority w:val="99"/>
    <w:semiHidden/>
    <w:locked/>
    <w:rsid w:val="00921A5A"/>
    <w:rPr>
      <w:lang w:val="x-none" w:eastAsia="x-none"/>
    </w:rPr>
  </w:style>
  <w:style w:type="character" w:customStyle="1" w:styleId="ab">
    <w:name w:val="Текст примечания Знак"/>
    <w:basedOn w:val="a2"/>
    <w:link w:val="ac"/>
    <w:semiHidden/>
    <w:locked/>
    <w:rsid w:val="00921A5A"/>
    <w:rPr>
      <w:lang w:val="x-none" w:eastAsia="x-none"/>
    </w:rPr>
  </w:style>
  <w:style w:type="character" w:customStyle="1" w:styleId="ad">
    <w:name w:val="Верхний колонтитул Знак"/>
    <w:basedOn w:val="a2"/>
    <w:link w:val="ae"/>
    <w:uiPriority w:val="99"/>
    <w:semiHidden/>
    <w:locked/>
    <w:rsid w:val="00921A5A"/>
    <w:rPr>
      <w:sz w:val="24"/>
      <w:szCs w:val="24"/>
      <w:lang w:val="x-none" w:eastAsia="x-none"/>
    </w:rPr>
  </w:style>
  <w:style w:type="character" w:customStyle="1" w:styleId="af">
    <w:name w:val="Нижний колонтитул Знак"/>
    <w:basedOn w:val="a2"/>
    <w:link w:val="af0"/>
    <w:uiPriority w:val="99"/>
    <w:semiHidden/>
    <w:locked/>
    <w:rsid w:val="00921A5A"/>
    <w:rPr>
      <w:sz w:val="24"/>
      <w:szCs w:val="24"/>
      <w:lang w:val="x-none" w:eastAsia="x-none"/>
    </w:rPr>
  </w:style>
  <w:style w:type="character" w:customStyle="1" w:styleId="af1">
    <w:name w:val="Название Знак"/>
    <w:basedOn w:val="a2"/>
    <w:link w:val="af2"/>
    <w:locked/>
    <w:rsid w:val="00921A5A"/>
    <w:rPr>
      <w:rFonts w:ascii="Garamond" w:hAnsi="Garamond"/>
      <w:b/>
      <w:w w:val="90"/>
      <w:sz w:val="26"/>
      <w:szCs w:val="26"/>
      <w:lang w:eastAsia="x-none"/>
    </w:rPr>
  </w:style>
  <w:style w:type="character" w:customStyle="1" w:styleId="af3">
    <w:name w:val="Основной текст Знак"/>
    <w:basedOn w:val="a2"/>
    <w:link w:val="af4"/>
    <w:uiPriority w:val="99"/>
    <w:semiHidden/>
    <w:locked/>
    <w:rsid w:val="00921A5A"/>
    <w:rPr>
      <w:sz w:val="24"/>
      <w:szCs w:val="24"/>
      <w:lang w:val="x-none" w:eastAsia="x-none"/>
    </w:rPr>
  </w:style>
  <w:style w:type="character" w:customStyle="1" w:styleId="af5">
    <w:name w:val="Основной текст с отступом Знак"/>
    <w:basedOn w:val="a2"/>
    <w:link w:val="af6"/>
    <w:uiPriority w:val="99"/>
    <w:semiHidden/>
    <w:locked/>
    <w:rsid w:val="00921A5A"/>
    <w:rPr>
      <w:sz w:val="24"/>
      <w:szCs w:val="24"/>
      <w:lang w:val="x-none" w:eastAsia="x-none"/>
    </w:rPr>
  </w:style>
  <w:style w:type="character" w:customStyle="1" w:styleId="af7">
    <w:name w:val="Подзаголовок Знак"/>
    <w:basedOn w:val="a2"/>
    <w:link w:val="af8"/>
    <w:locked/>
    <w:rsid w:val="00921A5A"/>
    <w:rPr>
      <w:b/>
      <w:i/>
      <w:sz w:val="24"/>
      <w:szCs w:val="24"/>
      <w:lang w:val="x-none" w:eastAsia="ru-RU"/>
    </w:rPr>
  </w:style>
  <w:style w:type="character" w:customStyle="1" w:styleId="21">
    <w:name w:val="Основной текст 2 Знак"/>
    <w:basedOn w:val="a2"/>
    <w:link w:val="22"/>
    <w:uiPriority w:val="99"/>
    <w:semiHidden/>
    <w:locked/>
    <w:rsid w:val="00921A5A"/>
    <w:rPr>
      <w:sz w:val="24"/>
      <w:szCs w:val="24"/>
      <w:lang w:eastAsia="x-none"/>
    </w:rPr>
  </w:style>
  <w:style w:type="character" w:customStyle="1" w:styleId="31">
    <w:name w:val="Основной текст 3 Знак"/>
    <w:basedOn w:val="a2"/>
    <w:link w:val="32"/>
    <w:uiPriority w:val="99"/>
    <w:semiHidden/>
    <w:locked/>
    <w:rsid w:val="00921A5A"/>
    <w:rPr>
      <w:sz w:val="16"/>
      <w:szCs w:val="16"/>
      <w:lang w:eastAsia="x-none"/>
    </w:rPr>
  </w:style>
  <w:style w:type="character" w:customStyle="1" w:styleId="23">
    <w:name w:val="Основной текст с отступом 2 Знак"/>
    <w:basedOn w:val="a2"/>
    <w:link w:val="24"/>
    <w:semiHidden/>
    <w:locked/>
    <w:rsid w:val="00921A5A"/>
    <w:rPr>
      <w:sz w:val="24"/>
      <w:szCs w:val="24"/>
      <w:lang w:val="x-none" w:eastAsia="x-none"/>
    </w:rPr>
  </w:style>
  <w:style w:type="character" w:customStyle="1" w:styleId="33">
    <w:name w:val="Основной текст с отступом 3 Знак"/>
    <w:basedOn w:val="a2"/>
    <w:link w:val="34"/>
    <w:uiPriority w:val="99"/>
    <w:semiHidden/>
    <w:locked/>
    <w:rsid w:val="00921A5A"/>
    <w:rPr>
      <w:sz w:val="16"/>
      <w:szCs w:val="16"/>
      <w:lang w:eastAsia="x-none"/>
    </w:rPr>
  </w:style>
  <w:style w:type="character" w:customStyle="1" w:styleId="af9">
    <w:name w:val="Схема документа Знак"/>
    <w:basedOn w:val="a2"/>
    <w:link w:val="afa"/>
    <w:uiPriority w:val="99"/>
    <w:semiHidden/>
    <w:locked/>
    <w:rsid w:val="00921A5A"/>
    <w:rPr>
      <w:sz w:val="2"/>
      <w:highlight w:val="darkBlue"/>
      <w:lang w:val="x-none" w:eastAsia="ru-RU"/>
    </w:rPr>
  </w:style>
  <w:style w:type="character" w:customStyle="1" w:styleId="afb">
    <w:name w:val="Текст Знак"/>
    <w:basedOn w:val="a2"/>
    <w:link w:val="afc"/>
    <w:semiHidden/>
    <w:locked/>
    <w:rsid w:val="00921A5A"/>
    <w:rPr>
      <w:rFonts w:ascii="Courier New" w:hAnsi="Courier New" w:cs="Courier New"/>
      <w:sz w:val="24"/>
      <w:lang w:eastAsia="x-none"/>
    </w:rPr>
  </w:style>
  <w:style w:type="paragraph" w:styleId="ac">
    <w:name w:val="annotation text"/>
    <w:basedOn w:val="a1"/>
    <w:link w:val="ab"/>
    <w:semiHidden/>
    <w:unhideWhenUsed/>
    <w:rsid w:val="00921A5A"/>
    <w:rPr>
      <w:rFonts w:asciiTheme="minorHAnsi" w:eastAsiaTheme="minorHAnsi" w:hAnsiTheme="minorHAnsi" w:cstheme="minorBidi"/>
      <w:kern w:val="2"/>
      <w:sz w:val="22"/>
      <w:szCs w:val="22"/>
      <w:lang w:val="x-none" w:eastAsia="x-none"/>
      <w14:ligatures w14:val="standardContextual"/>
    </w:rPr>
  </w:style>
  <w:style w:type="character" w:customStyle="1" w:styleId="12">
    <w:name w:val="Текст примітки Знак1"/>
    <w:basedOn w:val="a2"/>
    <w:semiHidden/>
    <w:rsid w:val="00921A5A"/>
    <w:rPr>
      <w:rFonts w:ascii="Times New Roman" w:eastAsia="Times New Roman" w:hAnsi="Times New Roman" w:cs="Times New Roman"/>
      <w:kern w:val="0"/>
      <w:sz w:val="20"/>
      <w:szCs w:val="20"/>
      <w:lang w:eastAsia="ru-RU"/>
      <w14:ligatures w14:val="none"/>
    </w:rPr>
  </w:style>
  <w:style w:type="character" w:customStyle="1" w:styleId="afd">
    <w:name w:val="Тема примечания Знак"/>
    <w:basedOn w:val="ab"/>
    <w:link w:val="afe"/>
    <w:uiPriority w:val="99"/>
    <w:semiHidden/>
    <w:locked/>
    <w:rsid w:val="00921A5A"/>
    <w:rPr>
      <w:b/>
      <w:bCs/>
      <w:lang w:val="x-none" w:eastAsia="x-none"/>
    </w:rPr>
  </w:style>
  <w:style w:type="character" w:customStyle="1" w:styleId="aff">
    <w:name w:val="Текст выноски Знак"/>
    <w:basedOn w:val="a2"/>
    <w:link w:val="aff0"/>
    <w:uiPriority w:val="99"/>
    <w:semiHidden/>
    <w:locked/>
    <w:rsid w:val="00921A5A"/>
    <w:rPr>
      <w:rFonts w:ascii="Tahoma" w:hAnsi="Tahoma" w:cs="Tahoma"/>
      <w:sz w:val="16"/>
      <w:szCs w:val="16"/>
      <w:lang w:val="x-none" w:eastAsia="x-none"/>
    </w:rPr>
  </w:style>
  <w:style w:type="character" w:customStyle="1" w:styleId="aff1">
    <w:name w:val="Без интервала Знак"/>
    <w:aliases w:val="nado12 Знак,Bullet Знак"/>
    <w:link w:val="aff2"/>
    <w:uiPriority w:val="1"/>
    <w:locked/>
    <w:rsid w:val="00921A5A"/>
    <w:rPr>
      <w:rFonts w:ascii="Calibri" w:eastAsia="Calibri" w:hAnsi="Calibri" w:cs="Calibri"/>
    </w:rPr>
  </w:style>
  <w:style w:type="paragraph" w:styleId="aff2">
    <w:name w:val="No Spacing"/>
    <w:aliases w:val="nado12,Bullet"/>
    <w:link w:val="aff1"/>
    <w:uiPriority w:val="1"/>
    <w:qFormat/>
    <w:rsid w:val="00921A5A"/>
    <w:pPr>
      <w:spacing w:after="0" w:line="240" w:lineRule="auto"/>
    </w:pPr>
    <w:rPr>
      <w:rFonts w:ascii="Calibri" w:eastAsia="Calibri" w:hAnsi="Calibri" w:cs="Calibri"/>
    </w:rPr>
  </w:style>
  <w:style w:type="character" w:customStyle="1" w:styleId="aff3">
    <w:name w:val="Абзац списка Знак"/>
    <w:link w:val="aff4"/>
    <w:uiPriority w:val="1"/>
    <w:locked/>
    <w:rsid w:val="00921A5A"/>
    <w:rPr>
      <w:rFonts w:ascii="SimSun" w:eastAsia="SimSun" w:hAnsi="SimSu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1A5A"/>
    <w:rPr>
      <w:rFonts w:ascii="Verdana" w:hAnsi="Verdana" w:cs="Verdana"/>
      <w:lang w:val="en-US" w:eastAsia="en-US"/>
    </w:rPr>
  </w:style>
  <w:style w:type="paragraph" w:customStyle="1" w:styleId="aff5">
    <w:name w:val="Знак Знак"/>
    <w:basedOn w:val="a1"/>
    <w:uiPriority w:val="99"/>
    <w:qFormat/>
    <w:rsid w:val="00921A5A"/>
    <w:rPr>
      <w:rFonts w:ascii="Verdana" w:hAnsi="Verdana" w:cs="Verdana"/>
      <w:sz w:val="20"/>
      <w:szCs w:val="20"/>
      <w:lang w:val="en-US" w:eastAsia="en-US"/>
    </w:rPr>
  </w:style>
  <w:style w:type="paragraph" w:customStyle="1" w:styleId="13">
    <w:name w:val="Знак1 Знак Знак Знак Знак Знак Знак"/>
    <w:basedOn w:val="a1"/>
    <w:qFormat/>
    <w:rsid w:val="00921A5A"/>
    <w:rPr>
      <w:rFonts w:ascii="Verdana" w:hAnsi="Verdana"/>
      <w:lang w:val="en-US" w:eastAsia="en-US"/>
    </w:rPr>
  </w:style>
  <w:style w:type="paragraph" w:customStyle="1" w:styleId="aff6">
    <w:name w:val="Знак"/>
    <w:basedOn w:val="a1"/>
    <w:uiPriority w:val="99"/>
    <w:qFormat/>
    <w:rsid w:val="00921A5A"/>
    <w:rPr>
      <w:rFonts w:ascii="Verdana" w:hAnsi="Verdana" w:cs="Verdana"/>
      <w:sz w:val="20"/>
      <w:szCs w:val="20"/>
      <w:lang w:val="en-US" w:eastAsia="en-US"/>
    </w:rPr>
  </w:style>
  <w:style w:type="paragraph" w:styleId="af4">
    <w:name w:val="Body Text"/>
    <w:basedOn w:val="a1"/>
    <w:link w:val="af3"/>
    <w:uiPriority w:val="99"/>
    <w:semiHidden/>
    <w:unhideWhenUsed/>
    <w:rsid w:val="00921A5A"/>
    <w:pPr>
      <w:spacing w:after="120"/>
    </w:pPr>
    <w:rPr>
      <w:rFonts w:asciiTheme="minorHAnsi" w:eastAsiaTheme="minorHAnsi" w:hAnsiTheme="minorHAnsi" w:cstheme="minorBidi"/>
      <w:kern w:val="2"/>
      <w:lang w:val="x-none" w:eastAsia="x-none"/>
      <w14:ligatures w14:val="standardContextual"/>
    </w:rPr>
  </w:style>
  <w:style w:type="character" w:customStyle="1" w:styleId="14">
    <w:name w:val="Основний текст Знак1"/>
    <w:basedOn w:val="a2"/>
    <w:uiPriority w:val="99"/>
    <w:semiHidden/>
    <w:rsid w:val="00921A5A"/>
    <w:rPr>
      <w:rFonts w:ascii="Times New Roman" w:eastAsia="Times New Roman" w:hAnsi="Times New Roman" w:cs="Times New Roman"/>
      <w:kern w:val="0"/>
      <w:sz w:val="24"/>
      <w:szCs w:val="24"/>
      <w:lang w:eastAsia="ru-RU"/>
      <w14:ligatures w14:val="none"/>
    </w:rPr>
  </w:style>
  <w:style w:type="paragraph" w:customStyle="1" w:styleId="25">
    <w:name w:val="Заг2"/>
    <w:basedOn w:val="a1"/>
    <w:next w:val="af4"/>
    <w:autoRedefine/>
    <w:qFormat/>
    <w:rsid w:val="00921A5A"/>
    <w:pPr>
      <w:keepNext/>
      <w:ind w:firstLine="720"/>
      <w:jc w:val="both"/>
      <w:outlineLvl w:val="1"/>
    </w:pPr>
    <w:rPr>
      <w:b/>
      <w:color w:val="0000FF"/>
    </w:rPr>
  </w:style>
  <w:style w:type="character" w:customStyle="1" w:styleId="BodyText">
    <w:name w:val="Body Text Знак"/>
    <w:link w:val="15"/>
    <w:locked/>
    <w:rsid w:val="00921A5A"/>
    <w:rPr>
      <w:rFonts w:ascii="Arial" w:hAnsi="Arial" w:cs="Arial"/>
      <w:sz w:val="24"/>
      <w:lang w:val="x-none" w:eastAsia="x-none"/>
    </w:rPr>
  </w:style>
  <w:style w:type="paragraph" w:customStyle="1" w:styleId="15">
    <w:name w:val="Основний текст1"/>
    <w:basedOn w:val="a1"/>
    <w:link w:val="BodyText"/>
    <w:qFormat/>
    <w:rsid w:val="00921A5A"/>
    <w:pPr>
      <w:widowControl w:val="0"/>
      <w:snapToGrid w:val="0"/>
    </w:pPr>
    <w:rPr>
      <w:rFonts w:ascii="Arial" w:eastAsiaTheme="minorHAnsi" w:hAnsi="Arial" w:cs="Arial"/>
      <w:kern w:val="2"/>
      <w:szCs w:val="22"/>
      <w:lang w:val="x-none" w:eastAsia="x-none"/>
      <w14:ligatures w14:val="standardContextual"/>
    </w:rPr>
  </w:style>
  <w:style w:type="paragraph" w:customStyle="1" w:styleId="aff7">
    <w:name w:val="Знак Знак Знак Знак"/>
    <w:basedOn w:val="a1"/>
    <w:uiPriority w:val="99"/>
    <w:qFormat/>
    <w:rsid w:val="00921A5A"/>
    <w:rPr>
      <w:rFonts w:ascii="Verdana" w:hAnsi="Verdana"/>
      <w:lang w:val="en-US" w:eastAsia="en-US"/>
    </w:rPr>
  </w:style>
  <w:style w:type="paragraph" w:customStyle="1" w:styleId="Default">
    <w:name w:val="Default"/>
    <w:qFormat/>
    <w:rsid w:val="00921A5A"/>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customStyle="1" w:styleId="16">
    <w:name w:val="Знак1"/>
    <w:basedOn w:val="a1"/>
    <w:qFormat/>
    <w:rsid w:val="00921A5A"/>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a1"/>
    <w:qFormat/>
    <w:rsid w:val="00921A5A"/>
    <w:rPr>
      <w:rFonts w:ascii="Verdana" w:hAnsi="Verdana"/>
      <w:sz w:val="20"/>
      <w:szCs w:val="20"/>
      <w:lang w:val="en-US" w:eastAsia="en-US"/>
    </w:rPr>
  </w:style>
  <w:style w:type="paragraph" w:customStyle="1" w:styleId="ParagraphStyle">
    <w:name w:val="Paragraph Style"/>
    <w:qFormat/>
    <w:rsid w:val="00921A5A"/>
    <w:pPr>
      <w:autoSpaceDE w:val="0"/>
      <w:autoSpaceDN w:val="0"/>
      <w:adjustRightInd w:val="0"/>
      <w:spacing w:after="0" w:line="240" w:lineRule="auto"/>
    </w:pPr>
    <w:rPr>
      <w:rFonts w:ascii="Courier New" w:eastAsia="Times New Roman" w:hAnsi="Courier New" w:cs="Times New Roman"/>
      <w:kern w:val="0"/>
      <w:sz w:val="24"/>
      <w:szCs w:val="24"/>
      <w:lang w:val="ru-RU" w:eastAsia="ru-RU"/>
      <w14:ligatures w14:val="none"/>
    </w:rPr>
  </w:style>
  <w:style w:type="paragraph" w:customStyle="1" w:styleId="heading3">
    <w:name w:val="heading 3.Пункт"/>
    <w:basedOn w:val="a1"/>
    <w:next w:val="a1"/>
    <w:uiPriority w:val="99"/>
    <w:qFormat/>
    <w:rsid w:val="00921A5A"/>
    <w:pPr>
      <w:tabs>
        <w:tab w:val="left" w:leader="dot" w:pos="851"/>
        <w:tab w:val="num" w:pos="2422"/>
        <w:tab w:val="left" w:leader="dot" w:pos="8505"/>
      </w:tabs>
      <w:ind w:left="2422" w:hanging="851"/>
      <w:jc w:val="both"/>
      <w:outlineLvl w:val="2"/>
    </w:pPr>
    <w:rPr>
      <w:sz w:val="26"/>
      <w:szCs w:val="26"/>
      <w:lang w:val="ru-RU"/>
    </w:rPr>
  </w:style>
  <w:style w:type="paragraph" w:customStyle="1" w:styleId="xl65">
    <w:name w:val="xl65"/>
    <w:basedOn w:val="a1"/>
    <w:qFormat/>
    <w:rsid w:val="00921A5A"/>
    <w:pPr>
      <w:spacing w:before="100" w:beforeAutospacing="1" w:after="100" w:afterAutospacing="1"/>
    </w:pPr>
    <w:rPr>
      <w:sz w:val="22"/>
      <w:szCs w:val="22"/>
      <w:lang w:val="ru-RU"/>
    </w:rPr>
  </w:style>
  <w:style w:type="paragraph" w:customStyle="1" w:styleId="xl66">
    <w:name w:val="xl66"/>
    <w:basedOn w:val="a1"/>
    <w:qFormat/>
    <w:rsid w:val="00921A5A"/>
    <w:pPr>
      <w:spacing w:before="100" w:beforeAutospacing="1" w:after="100" w:afterAutospacing="1"/>
      <w:jc w:val="center"/>
    </w:pPr>
    <w:rPr>
      <w:sz w:val="22"/>
      <w:szCs w:val="22"/>
      <w:lang w:val="ru-RU"/>
    </w:rPr>
  </w:style>
  <w:style w:type="paragraph" w:customStyle="1" w:styleId="xl67">
    <w:name w:val="xl67"/>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ru-RU"/>
    </w:rPr>
  </w:style>
  <w:style w:type="paragraph" w:customStyle="1" w:styleId="xl68">
    <w:name w:val="xl68"/>
    <w:basedOn w:val="a1"/>
    <w:qFormat/>
    <w:rsid w:val="00921A5A"/>
    <w:pPr>
      <w:shd w:val="clear" w:color="auto" w:fill="FFFF99"/>
      <w:spacing w:before="100" w:beforeAutospacing="1" w:after="100" w:afterAutospacing="1"/>
      <w:jc w:val="center"/>
    </w:pPr>
    <w:rPr>
      <w:sz w:val="22"/>
      <w:szCs w:val="22"/>
      <w:lang w:val="ru-RU"/>
    </w:rPr>
  </w:style>
  <w:style w:type="paragraph" w:customStyle="1" w:styleId="xl69">
    <w:name w:val="xl69"/>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rPr>
  </w:style>
  <w:style w:type="paragraph" w:customStyle="1" w:styleId="xl70">
    <w:name w:val="xl70"/>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rPr>
  </w:style>
  <w:style w:type="paragraph" w:customStyle="1" w:styleId="xl71">
    <w:name w:val="xl71"/>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ru-RU"/>
    </w:rPr>
  </w:style>
  <w:style w:type="paragraph" w:customStyle="1" w:styleId="xl72">
    <w:name w:val="xl72"/>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rPr>
  </w:style>
  <w:style w:type="paragraph" w:customStyle="1" w:styleId="xl73">
    <w:name w:val="xl73"/>
    <w:basedOn w:val="a1"/>
    <w:qFormat/>
    <w:rsid w:val="00921A5A"/>
    <w:pPr>
      <w:spacing w:before="100" w:beforeAutospacing="1" w:after="100" w:afterAutospacing="1"/>
      <w:jc w:val="center"/>
    </w:pPr>
    <w:rPr>
      <w:sz w:val="22"/>
      <w:szCs w:val="22"/>
      <w:lang w:val="ru-RU"/>
    </w:rPr>
  </w:style>
  <w:style w:type="paragraph" w:customStyle="1" w:styleId="xl74">
    <w:name w:val="xl74"/>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ru-RU"/>
    </w:rPr>
  </w:style>
  <w:style w:type="paragraph" w:customStyle="1" w:styleId="xl75">
    <w:name w:val="xl75"/>
    <w:basedOn w:val="a1"/>
    <w:qFormat/>
    <w:rsid w:val="00921A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i/>
      <w:iCs/>
      <w:sz w:val="22"/>
      <w:szCs w:val="22"/>
      <w:lang w:val="ru-RU"/>
    </w:rPr>
  </w:style>
  <w:style w:type="paragraph" w:customStyle="1" w:styleId="xl76">
    <w:name w:val="xl76"/>
    <w:basedOn w:val="a1"/>
    <w:qFormat/>
    <w:rsid w:val="00921A5A"/>
    <w:pPr>
      <w:pBdr>
        <w:top w:val="single" w:sz="4" w:space="0" w:color="auto"/>
        <w:left w:val="single" w:sz="4" w:space="0" w:color="auto"/>
        <w:bottom w:val="single" w:sz="4" w:space="0" w:color="auto"/>
      </w:pBdr>
      <w:spacing w:before="100" w:beforeAutospacing="1" w:after="100" w:afterAutospacing="1"/>
    </w:pPr>
    <w:rPr>
      <w:b/>
      <w:bCs/>
      <w:sz w:val="22"/>
      <w:szCs w:val="22"/>
      <w:lang w:val="ru-RU"/>
    </w:rPr>
  </w:style>
  <w:style w:type="paragraph" w:customStyle="1" w:styleId="xl77">
    <w:name w:val="xl77"/>
    <w:basedOn w:val="a1"/>
    <w:qFormat/>
    <w:rsid w:val="00921A5A"/>
    <w:pPr>
      <w:pBdr>
        <w:top w:val="single" w:sz="4" w:space="0" w:color="auto"/>
        <w:bottom w:val="single" w:sz="4" w:space="0" w:color="auto"/>
      </w:pBdr>
      <w:spacing w:before="100" w:beforeAutospacing="1" w:after="100" w:afterAutospacing="1"/>
    </w:pPr>
    <w:rPr>
      <w:b/>
      <w:bCs/>
      <w:sz w:val="22"/>
      <w:szCs w:val="22"/>
      <w:lang w:val="ru-RU"/>
    </w:rPr>
  </w:style>
  <w:style w:type="paragraph" w:customStyle="1" w:styleId="xl78">
    <w:name w:val="xl78"/>
    <w:basedOn w:val="a1"/>
    <w:qFormat/>
    <w:rsid w:val="00921A5A"/>
    <w:pPr>
      <w:pBdr>
        <w:top w:val="single" w:sz="4" w:space="0" w:color="auto"/>
        <w:bottom w:val="single" w:sz="4" w:space="0" w:color="auto"/>
        <w:right w:val="single" w:sz="4" w:space="0" w:color="auto"/>
      </w:pBdr>
      <w:spacing w:before="100" w:beforeAutospacing="1" w:after="100" w:afterAutospacing="1"/>
    </w:pPr>
    <w:rPr>
      <w:b/>
      <w:bCs/>
      <w:sz w:val="22"/>
      <w:szCs w:val="22"/>
      <w:lang w:val="ru-RU"/>
    </w:rPr>
  </w:style>
  <w:style w:type="paragraph" w:customStyle="1" w:styleId="xl79">
    <w:name w:val="xl79"/>
    <w:basedOn w:val="a1"/>
    <w:qFormat/>
    <w:rsid w:val="00921A5A"/>
    <w:pPr>
      <w:pBdr>
        <w:top w:val="single" w:sz="4" w:space="0" w:color="auto"/>
        <w:left w:val="single" w:sz="4" w:space="0" w:color="auto"/>
        <w:bottom w:val="single" w:sz="4" w:space="0" w:color="auto"/>
      </w:pBdr>
      <w:shd w:val="clear" w:color="auto" w:fill="FFFF99"/>
      <w:spacing w:before="100" w:beforeAutospacing="1" w:after="100" w:afterAutospacing="1"/>
      <w:jc w:val="center"/>
    </w:pPr>
    <w:rPr>
      <w:b/>
      <w:bCs/>
      <w:i/>
      <w:iCs/>
      <w:sz w:val="22"/>
      <w:szCs w:val="22"/>
      <w:lang w:val="ru-RU"/>
    </w:rPr>
  </w:style>
  <w:style w:type="paragraph" w:customStyle="1" w:styleId="xl80">
    <w:name w:val="xl80"/>
    <w:basedOn w:val="a1"/>
    <w:qFormat/>
    <w:rsid w:val="00921A5A"/>
    <w:pPr>
      <w:pBdr>
        <w:top w:val="single" w:sz="4" w:space="0" w:color="auto"/>
        <w:bottom w:val="single" w:sz="4" w:space="0" w:color="auto"/>
      </w:pBdr>
      <w:shd w:val="clear" w:color="auto" w:fill="FFFF99"/>
      <w:spacing w:before="100" w:beforeAutospacing="1" w:after="100" w:afterAutospacing="1"/>
      <w:jc w:val="center"/>
    </w:pPr>
    <w:rPr>
      <w:b/>
      <w:bCs/>
      <w:i/>
      <w:iCs/>
      <w:sz w:val="22"/>
      <w:szCs w:val="22"/>
      <w:lang w:val="ru-RU"/>
    </w:rPr>
  </w:style>
  <w:style w:type="paragraph" w:customStyle="1" w:styleId="xl81">
    <w:name w:val="xl81"/>
    <w:basedOn w:val="a1"/>
    <w:qFormat/>
    <w:rsid w:val="00921A5A"/>
    <w:pPr>
      <w:pBdr>
        <w:top w:val="single" w:sz="4" w:space="0" w:color="auto"/>
        <w:bottom w:val="single" w:sz="4" w:space="0" w:color="auto"/>
        <w:right w:val="single" w:sz="4" w:space="0" w:color="auto"/>
      </w:pBdr>
      <w:shd w:val="clear" w:color="auto" w:fill="FFFF99"/>
      <w:spacing w:before="100" w:beforeAutospacing="1" w:after="100" w:afterAutospacing="1"/>
      <w:jc w:val="center"/>
    </w:pPr>
    <w:rPr>
      <w:b/>
      <w:bCs/>
      <w:i/>
      <w:iCs/>
      <w:sz w:val="22"/>
      <w:szCs w:val="22"/>
      <w:lang w:val="ru-RU"/>
    </w:rPr>
  </w:style>
  <w:style w:type="paragraph" w:customStyle="1" w:styleId="aff8">
    <w:name w:val="Знак Знак Знак Знак Знак Знак Знак Знак"/>
    <w:basedOn w:val="a1"/>
    <w:qFormat/>
    <w:rsid w:val="00921A5A"/>
    <w:rPr>
      <w:rFonts w:ascii="Verdana" w:hAnsi="Verdana"/>
      <w:sz w:val="20"/>
      <w:szCs w:val="20"/>
      <w:lang w:val="en-US" w:eastAsia="en-US"/>
    </w:rPr>
  </w:style>
  <w:style w:type="paragraph" w:customStyle="1" w:styleId="ft5">
    <w:name w:val="ft5"/>
    <w:basedOn w:val="a1"/>
    <w:qFormat/>
    <w:rsid w:val="00921A5A"/>
    <w:pPr>
      <w:spacing w:before="100" w:beforeAutospacing="1" w:after="100" w:afterAutospacing="1"/>
    </w:pPr>
    <w:rPr>
      <w:rFonts w:ascii="Verdana" w:hAnsi="Verdana"/>
      <w:b/>
      <w:bCs/>
      <w:color w:val="000000"/>
      <w:sz w:val="12"/>
      <w:szCs w:val="12"/>
      <w:lang w:val="ru-RU"/>
    </w:rPr>
  </w:style>
  <w:style w:type="paragraph" w:customStyle="1" w:styleId="35">
    <w:name w:val="заголовок 3"/>
    <w:basedOn w:val="a1"/>
    <w:next w:val="a1"/>
    <w:qFormat/>
    <w:rsid w:val="00921A5A"/>
    <w:pPr>
      <w:keepNext/>
      <w:widowControl w:val="0"/>
      <w:autoSpaceDE w:val="0"/>
      <w:autoSpaceDN w:val="0"/>
      <w:jc w:val="center"/>
    </w:pPr>
    <w:rPr>
      <w:rFonts w:ascii="Arial" w:hAnsi="Arial" w:cs="Arial"/>
      <w:b/>
      <w:bCs/>
      <w:sz w:val="20"/>
    </w:rPr>
  </w:style>
  <w:style w:type="paragraph" w:customStyle="1" w:styleId="aff9">
    <w:name w:val="Таблиця цифри"/>
    <w:basedOn w:val="a1"/>
    <w:qFormat/>
    <w:rsid w:val="00921A5A"/>
    <w:pPr>
      <w:spacing w:before="60" w:after="60"/>
      <w:jc w:val="center"/>
    </w:pPr>
    <w:rPr>
      <w:sz w:val="20"/>
      <w:szCs w:val="20"/>
    </w:rPr>
  </w:style>
  <w:style w:type="paragraph" w:customStyle="1" w:styleId="affa">
    <w:name w:val="Таблиця текст"/>
    <w:basedOn w:val="a1"/>
    <w:qFormat/>
    <w:rsid w:val="00921A5A"/>
    <w:pPr>
      <w:spacing w:before="60" w:after="60"/>
    </w:pPr>
    <w:rPr>
      <w:sz w:val="20"/>
    </w:rPr>
  </w:style>
  <w:style w:type="paragraph" w:customStyle="1" w:styleId="affb">
    <w:name w:val="Таблиця_оформлення"/>
    <w:basedOn w:val="a1"/>
    <w:qFormat/>
    <w:rsid w:val="00921A5A"/>
    <w:pPr>
      <w:spacing w:before="60" w:after="60"/>
      <w:jc w:val="center"/>
    </w:pPr>
    <w:rPr>
      <w:sz w:val="20"/>
    </w:rPr>
  </w:style>
  <w:style w:type="paragraph" w:customStyle="1" w:styleId="affc">
    <w:name w:val="Таблиця текст Знак"/>
    <w:basedOn w:val="a1"/>
    <w:qFormat/>
    <w:rsid w:val="00921A5A"/>
    <w:pPr>
      <w:spacing w:before="60" w:after="60"/>
    </w:pPr>
    <w:rPr>
      <w:sz w:val="20"/>
    </w:rPr>
  </w:style>
  <w:style w:type="paragraph" w:customStyle="1" w:styleId="17">
    <w:name w:val="Звичайний1"/>
    <w:qFormat/>
    <w:rsid w:val="00921A5A"/>
    <w:pPr>
      <w:snapToGrid w:val="0"/>
      <w:spacing w:after="0" w:line="240" w:lineRule="auto"/>
    </w:pPr>
    <w:rPr>
      <w:rFonts w:ascii="FreeSet" w:eastAsia="Times New Roman" w:hAnsi="FreeSet" w:cs="Times New Roman"/>
      <w:kern w:val="0"/>
      <w:sz w:val="24"/>
      <w:szCs w:val="20"/>
      <w:lang w:val="en-US" w:eastAsia="ru-RU"/>
      <w14:ligatures w14:val="none"/>
    </w:rPr>
  </w:style>
  <w:style w:type="paragraph" w:customStyle="1" w:styleId="0">
    <w:name w:val="Òåêñò0"/>
    <w:basedOn w:val="a1"/>
    <w:qFormat/>
    <w:rsid w:val="00921A5A"/>
    <w:pPr>
      <w:widowControl w:val="0"/>
      <w:spacing w:line="210" w:lineRule="atLeast"/>
      <w:jc w:val="both"/>
    </w:pPr>
    <w:rPr>
      <w:sz w:val="20"/>
      <w:szCs w:val="20"/>
    </w:rPr>
  </w:style>
  <w:style w:type="paragraph" w:customStyle="1" w:styleId="Normal-12">
    <w:name w:val="Normal-12"/>
    <w:basedOn w:val="a1"/>
    <w:qFormat/>
    <w:rsid w:val="00921A5A"/>
    <w:pPr>
      <w:ind w:firstLine="720"/>
      <w:jc w:val="both"/>
    </w:pPr>
    <w:rPr>
      <w:lang w:val="ru-RU" w:eastAsia="en-US"/>
    </w:rPr>
  </w:style>
  <w:style w:type="paragraph" w:customStyle="1" w:styleId="41">
    <w:name w:val="Стиль4"/>
    <w:basedOn w:val="a1"/>
    <w:uiPriority w:val="99"/>
    <w:qFormat/>
    <w:rsid w:val="00921A5A"/>
    <w:pPr>
      <w:jc w:val="both"/>
    </w:pPr>
    <w:rPr>
      <w:rFonts w:eastAsia="Calibri"/>
      <w:sz w:val="26"/>
      <w:szCs w:val="26"/>
      <w:lang w:eastAsia="ar-SA"/>
    </w:rPr>
  </w:style>
  <w:style w:type="character" w:customStyle="1" w:styleId="26">
    <w:name w:val="Стиль2 Знак"/>
    <w:link w:val="27"/>
    <w:locked/>
    <w:rsid w:val="00921A5A"/>
    <w:rPr>
      <w:rFonts w:ascii="Calibri" w:eastAsia="Calibri" w:hAnsi="Calibri" w:cs="Calibri"/>
      <w:b/>
      <w:bCs/>
      <w:sz w:val="26"/>
      <w:szCs w:val="26"/>
      <w:lang w:val="x-none" w:eastAsia="ar-SA"/>
    </w:rPr>
  </w:style>
  <w:style w:type="paragraph" w:customStyle="1" w:styleId="27">
    <w:name w:val="Стиль2"/>
    <w:basedOn w:val="a1"/>
    <w:link w:val="26"/>
    <w:qFormat/>
    <w:rsid w:val="00921A5A"/>
    <w:pPr>
      <w:suppressAutoHyphens/>
      <w:spacing w:before="240" w:after="120"/>
      <w:jc w:val="center"/>
    </w:pPr>
    <w:rPr>
      <w:rFonts w:ascii="Calibri" w:eastAsia="Calibri" w:hAnsi="Calibri" w:cs="Calibri"/>
      <w:b/>
      <w:bCs/>
      <w:kern w:val="2"/>
      <w:sz w:val="26"/>
      <w:szCs w:val="26"/>
      <w:lang w:val="x-none" w:eastAsia="ar-SA"/>
      <w14:ligatures w14:val="standardContextual"/>
    </w:rPr>
  </w:style>
  <w:style w:type="paragraph" w:customStyle="1" w:styleId="xl82">
    <w:name w:val="xl82"/>
    <w:basedOn w:val="a1"/>
    <w:qFormat/>
    <w:rsid w:val="00921A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lang w:val="ru-RU"/>
    </w:rPr>
  </w:style>
  <w:style w:type="paragraph" w:customStyle="1" w:styleId="xl83">
    <w:name w:val="xl83"/>
    <w:basedOn w:val="a1"/>
    <w:qFormat/>
    <w:rsid w:val="00921A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lang w:val="ru-RU"/>
    </w:rPr>
  </w:style>
  <w:style w:type="paragraph" w:customStyle="1" w:styleId="xl84">
    <w:name w:val="xl84"/>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ru-RU"/>
    </w:rPr>
  </w:style>
  <w:style w:type="paragraph" w:customStyle="1" w:styleId="xl85">
    <w:name w:val="xl85"/>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ru-RU"/>
    </w:rPr>
  </w:style>
  <w:style w:type="paragraph" w:customStyle="1" w:styleId="xl86">
    <w:name w:val="xl86"/>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87">
    <w:name w:val="xl87"/>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88">
    <w:name w:val="xl88"/>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89">
    <w:name w:val="xl89"/>
    <w:basedOn w:val="a1"/>
    <w:qFormat/>
    <w:rsid w:val="00921A5A"/>
    <w:pPr>
      <w:pBdr>
        <w:top w:val="single" w:sz="4" w:space="0" w:color="auto"/>
        <w:left w:val="single" w:sz="4" w:space="0" w:color="auto"/>
        <w:bottom w:val="single" w:sz="4" w:space="0" w:color="auto"/>
      </w:pBdr>
      <w:spacing w:before="100" w:beforeAutospacing="1" w:after="100" w:afterAutospacing="1"/>
      <w:jc w:val="center"/>
    </w:pPr>
    <w:rPr>
      <w:b/>
      <w:bCs/>
      <w:lang w:val="ru-RU"/>
    </w:rPr>
  </w:style>
  <w:style w:type="paragraph" w:customStyle="1" w:styleId="xl90">
    <w:name w:val="xl90"/>
    <w:basedOn w:val="a1"/>
    <w:qFormat/>
    <w:rsid w:val="00921A5A"/>
    <w:pPr>
      <w:pBdr>
        <w:top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91">
    <w:name w:val="xl91"/>
    <w:basedOn w:val="a1"/>
    <w:qFormat/>
    <w:rsid w:val="00921A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92">
    <w:name w:val="xl92"/>
    <w:basedOn w:val="a1"/>
    <w:qFormat/>
    <w:rsid w:val="00921A5A"/>
    <w:pPr>
      <w:pBdr>
        <w:top w:val="single" w:sz="4" w:space="0" w:color="auto"/>
        <w:left w:val="single" w:sz="4" w:space="0" w:color="auto"/>
        <w:right w:val="single" w:sz="4" w:space="0" w:color="auto"/>
      </w:pBdr>
      <w:spacing w:before="100" w:beforeAutospacing="1" w:after="100" w:afterAutospacing="1"/>
      <w:jc w:val="center"/>
    </w:pPr>
    <w:rPr>
      <w:b/>
      <w:bCs/>
      <w:lang w:val="ru-RU"/>
    </w:rPr>
  </w:style>
  <w:style w:type="paragraph" w:customStyle="1" w:styleId="xl93">
    <w:name w:val="xl93"/>
    <w:basedOn w:val="a1"/>
    <w:qFormat/>
    <w:rsid w:val="00921A5A"/>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94">
    <w:name w:val="xl94"/>
    <w:basedOn w:val="a1"/>
    <w:qFormat/>
    <w:rsid w:val="00921A5A"/>
    <w:pPr>
      <w:pBdr>
        <w:top w:val="single" w:sz="4" w:space="0" w:color="auto"/>
        <w:bottom w:val="single" w:sz="4" w:space="0" w:color="auto"/>
      </w:pBdr>
      <w:spacing w:before="100" w:beforeAutospacing="1" w:after="100" w:afterAutospacing="1"/>
      <w:jc w:val="center"/>
    </w:pPr>
    <w:rPr>
      <w:b/>
      <w:bCs/>
      <w:lang w:val="ru-RU"/>
    </w:rPr>
  </w:style>
  <w:style w:type="paragraph" w:customStyle="1" w:styleId="xl95">
    <w:name w:val="xl95"/>
    <w:basedOn w:val="a1"/>
    <w:qFormat/>
    <w:rsid w:val="00921A5A"/>
    <w:pPr>
      <w:pBdr>
        <w:bottom w:val="single" w:sz="4" w:space="0" w:color="auto"/>
      </w:pBdr>
      <w:spacing w:before="100" w:beforeAutospacing="1" w:after="100" w:afterAutospacing="1"/>
      <w:jc w:val="center"/>
    </w:pPr>
    <w:rPr>
      <w:b/>
      <w:bCs/>
      <w:lang w:val="ru-RU"/>
    </w:rPr>
  </w:style>
  <w:style w:type="paragraph" w:customStyle="1" w:styleId="xl96">
    <w:name w:val="xl96"/>
    <w:basedOn w:val="a1"/>
    <w:qFormat/>
    <w:rsid w:val="00921A5A"/>
    <w:pPr>
      <w:spacing w:before="100" w:beforeAutospacing="1" w:after="100" w:afterAutospacing="1"/>
      <w:jc w:val="right"/>
    </w:pPr>
    <w:rPr>
      <w:lang w:val="ru-RU"/>
    </w:rPr>
  </w:style>
  <w:style w:type="paragraph" w:customStyle="1" w:styleId="rvps2">
    <w:name w:val="rvps2"/>
    <w:basedOn w:val="a1"/>
    <w:qFormat/>
    <w:rsid w:val="00921A5A"/>
    <w:pPr>
      <w:spacing w:before="100" w:beforeAutospacing="1" w:after="100" w:afterAutospacing="1"/>
    </w:pPr>
    <w:rPr>
      <w:rFonts w:eastAsia="Calibri"/>
      <w:lang w:eastAsia="uk-UA"/>
    </w:rPr>
  </w:style>
  <w:style w:type="paragraph" w:customStyle="1" w:styleId="LO-normal">
    <w:name w:val="LO-normal"/>
    <w:qFormat/>
    <w:rsid w:val="00921A5A"/>
    <w:pPr>
      <w:spacing w:after="0" w:line="276" w:lineRule="auto"/>
    </w:pPr>
    <w:rPr>
      <w:rFonts w:ascii="Arial" w:eastAsia="Arial" w:hAnsi="Arial" w:cs="Arial"/>
      <w:color w:val="000000"/>
      <w:kern w:val="0"/>
      <w:lang w:val="ru-RU" w:eastAsia="zh-CN"/>
      <w14:ligatures w14:val="none"/>
    </w:rPr>
  </w:style>
  <w:style w:type="paragraph" w:customStyle="1" w:styleId="affd">
    <w:name w:val="Знак Знак Знак Знак Знак Знак Знак"/>
    <w:basedOn w:val="a1"/>
    <w:uiPriority w:val="99"/>
    <w:qFormat/>
    <w:rsid w:val="00921A5A"/>
    <w:rPr>
      <w:rFonts w:ascii="Verdana" w:hAnsi="Verdana"/>
      <w:sz w:val="20"/>
      <w:szCs w:val="20"/>
      <w:lang w:val="en-US" w:eastAsia="en-US"/>
    </w:rPr>
  </w:style>
  <w:style w:type="paragraph" w:customStyle="1" w:styleId="BodyText21">
    <w:name w:val="Body Text 21"/>
    <w:basedOn w:val="a1"/>
    <w:uiPriority w:val="99"/>
    <w:qFormat/>
    <w:rsid w:val="00921A5A"/>
    <w:pPr>
      <w:tabs>
        <w:tab w:val="left" w:pos="0"/>
      </w:tabs>
    </w:pPr>
    <w:rPr>
      <w:szCs w:val="20"/>
      <w:lang w:val="ru-RU"/>
    </w:rPr>
  </w:style>
  <w:style w:type="paragraph" w:customStyle="1" w:styleId="18">
    <w:name w:val="Без интервала1"/>
    <w:qFormat/>
    <w:rsid w:val="00921A5A"/>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19">
    <w:name w:val="Заголовок №1_"/>
    <w:link w:val="1a"/>
    <w:locked/>
    <w:rsid w:val="00921A5A"/>
    <w:rPr>
      <w:rFonts w:ascii="Sylfaen" w:hAnsi="Sylfaen" w:cs="Gautami"/>
      <w:shd w:val="clear" w:color="auto" w:fill="FFFFFF"/>
      <w:lang w:bidi="te-IN"/>
    </w:rPr>
  </w:style>
  <w:style w:type="paragraph" w:customStyle="1" w:styleId="1a">
    <w:name w:val="Заголовок №1"/>
    <w:basedOn w:val="a1"/>
    <w:link w:val="19"/>
    <w:qFormat/>
    <w:rsid w:val="00921A5A"/>
    <w:pPr>
      <w:shd w:val="clear" w:color="auto" w:fill="FFFFFF"/>
      <w:spacing w:line="240" w:lineRule="atLeast"/>
      <w:outlineLvl w:val="0"/>
    </w:pPr>
    <w:rPr>
      <w:rFonts w:ascii="Sylfaen" w:eastAsiaTheme="minorHAnsi" w:hAnsi="Sylfaen" w:cs="Gautami"/>
      <w:kern w:val="2"/>
      <w:sz w:val="22"/>
      <w:szCs w:val="22"/>
      <w:lang w:eastAsia="en-US" w:bidi="te-IN"/>
      <w14:ligatures w14:val="standardContextual"/>
    </w:rPr>
  </w:style>
  <w:style w:type="character" w:customStyle="1" w:styleId="36">
    <w:name w:val="Основной текст (3)_"/>
    <w:link w:val="37"/>
    <w:uiPriority w:val="99"/>
    <w:locked/>
    <w:rsid w:val="00921A5A"/>
    <w:rPr>
      <w:rFonts w:ascii="Sylfaen" w:hAnsi="Sylfaen" w:cs="Gautami"/>
      <w:spacing w:val="10"/>
      <w:shd w:val="clear" w:color="auto" w:fill="FFFFFF"/>
      <w:lang w:bidi="te-IN"/>
    </w:rPr>
  </w:style>
  <w:style w:type="paragraph" w:customStyle="1" w:styleId="37">
    <w:name w:val="Основной текст (3)"/>
    <w:basedOn w:val="a1"/>
    <w:link w:val="36"/>
    <w:uiPriority w:val="99"/>
    <w:qFormat/>
    <w:rsid w:val="00921A5A"/>
    <w:pPr>
      <w:shd w:val="clear" w:color="auto" w:fill="FFFFFF"/>
      <w:spacing w:after="300" w:line="240" w:lineRule="atLeast"/>
    </w:pPr>
    <w:rPr>
      <w:rFonts w:ascii="Sylfaen" w:eastAsiaTheme="minorHAnsi" w:hAnsi="Sylfaen" w:cs="Gautami"/>
      <w:spacing w:val="10"/>
      <w:kern w:val="2"/>
      <w:sz w:val="22"/>
      <w:szCs w:val="22"/>
      <w:lang w:eastAsia="en-US" w:bidi="te-IN"/>
      <w14:ligatures w14:val="standardContextual"/>
    </w:rPr>
  </w:style>
  <w:style w:type="character" w:customStyle="1" w:styleId="affe">
    <w:name w:val="Основной текст_"/>
    <w:link w:val="1b"/>
    <w:uiPriority w:val="99"/>
    <w:locked/>
    <w:rsid w:val="00921A5A"/>
    <w:rPr>
      <w:rFonts w:ascii="Sylfaen" w:hAnsi="Sylfaen" w:cs="Gautami"/>
      <w:sz w:val="21"/>
      <w:szCs w:val="21"/>
      <w:shd w:val="clear" w:color="auto" w:fill="FFFFFF"/>
      <w:lang w:bidi="te-IN"/>
    </w:rPr>
  </w:style>
  <w:style w:type="paragraph" w:customStyle="1" w:styleId="1b">
    <w:name w:val="Основной текст1"/>
    <w:basedOn w:val="a1"/>
    <w:link w:val="affe"/>
    <w:uiPriority w:val="99"/>
    <w:qFormat/>
    <w:rsid w:val="00921A5A"/>
    <w:pPr>
      <w:shd w:val="clear" w:color="auto" w:fill="FFFFFF"/>
      <w:spacing w:before="300" w:line="269" w:lineRule="exact"/>
      <w:ind w:hanging="360"/>
      <w:jc w:val="both"/>
    </w:pPr>
    <w:rPr>
      <w:rFonts w:ascii="Sylfaen" w:eastAsiaTheme="minorHAnsi" w:hAnsi="Sylfaen" w:cs="Gautami"/>
      <w:kern w:val="2"/>
      <w:sz w:val="21"/>
      <w:szCs w:val="21"/>
      <w:lang w:eastAsia="en-US" w:bidi="te-IN"/>
      <w14:ligatures w14:val="standardContextual"/>
    </w:rPr>
  </w:style>
  <w:style w:type="character" w:customStyle="1" w:styleId="51">
    <w:name w:val="Основной текст (5)_"/>
    <w:link w:val="52"/>
    <w:uiPriority w:val="99"/>
    <w:locked/>
    <w:rsid w:val="00921A5A"/>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qFormat/>
    <w:rsid w:val="00921A5A"/>
    <w:pPr>
      <w:shd w:val="clear" w:color="auto" w:fill="FFFFFF"/>
      <w:spacing w:after="60" w:line="240" w:lineRule="atLeast"/>
      <w:ind w:hanging="340"/>
      <w:jc w:val="both"/>
    </w:pPr>
    <w:rPr>
      <w:rFonts w:ascii="MS Reference Sans Serif" w:eastAsiaTheme="minorHAnsi" w:hAnsi="MS Reference Sans Serif" w:cs="Gautami"/>
      <w:kern w:val="2"/>
      <w:sz w:val="17"/>
      <w:szCs w:val="17"/>
      <w:lang w:eastAsia="en-US" w:bidi="te-IN"/>
      <w14:ligatures w14:val="standardContextual"/>
    </w:rPr>
  </w:style>
  <w:style w:type="paragraph" w:customStyle="1" w:styleId="1c">
    <w:name w:val="Знак Знак1"/>
    <w:basedOn w:val="a1"/>
    <w:uiPriority w:val="99"/>
    <w:qFormat/>
    <w:rsid w:val="00921A5A"/>
    <w:rPr>
      <w:rFonts w:ascii="Verdana" w:hAnsi="Verdana" w:cs="Verdana"/>
      <w:sz w:val="20"/>
      <w:szCs w:val="20"/>
      <w:lang w:eastAsia="en-US"/>
    </w:rPr>
  </w:style>
  <w:style w:type="paragraph" w:customStyle="1" w:styleId="1">
    <w:name w:val="Договор Заг 1"/>
    <w:basedOn w:val="a1"/>
    <w:next w:val="a1"/>
    <w:autoRedefine/>
    <w:uiPriority w:val="99"/>
    <w:qFormat/>
    <w:rsid w:val="00921A5A"/>
    <w:pPr>
      <w:keepNext/>
      <w:numPr>
        <w:numId w:val="1"/>
      </w:numPr>
      <w:tabs>
        <w:tab w:val="left" w:pos="851"/>
      </w:tabs>
      <w:spacing w:before="120" w:after="120"/>
      <w:ind w:left="0" w:firstLine="0"/>
      <w:jc w:val="center"/>
    </w:pPr>
    <w:rPr>
      <w:b/>
      <w:szCs w:val="20"/>
    </w:rPr>
  </w:style>
  <w:style w:type="paragraph" w:customStyle="1" w:styleId="a0">
    <w:name w:val="Договор осн текст"/>
    <w:basedOn w:val="a1"/>
    <w:uiPriority w:val="99"/>
    <w:qFormat/>
    <w:rsid w:val="00921A5A"/>
    <w:pPr>
      <w:numPr>
        <w:ilvl w:val="1"/>
        <w:numId w:val="1"/>
      </w:numPr>
      <w:spacing w:after="120"/>
      <w:jc w:val="both"/>
    </w:pPr>
    <w:rPr>
      <w:szCs w:val="20"/>
    </w:rPr>
  </w:style>
  <w:style w:type="character" w:customStyle="1" w:styleId="1d">
    <w:name w:val="Стиль1 Знак"/>
    <w:link w:val="1e"/>
    <w:uiPriority w:val="99"/>
    <w:locked/>
    <w:rsid w:val="00921A5A"/>
    <w:rPr>
      <w:sz w:val="26"/>
    </w:rPr>
  </w:style>
  <w:style w:type="paragraph" w:customStyle="1" w:styleId="1e">
    <w:name w:val="Стиль1"/>
    <w:basedOn w:val="a1"/>
    <w:link w:val="1d"/>
    <w:uiPriority w:val="99"/>
    <w:qFormat/>
    <w:rsid w:val="00921A5A"/>
    <w:pPr>
      <w:ind w:firstLine="567"/>
      <w:jc w:val="both"/>
    </w:pPr>
    <w:rPr>
      <w:rFonts w:asciiTheme="minorHAnsi" w:eastAsiaTheme="minorHAnsi" w:hAnsiTheme="minorHAnsi" w:cstheme="minorBidi"/>
      <w:kern w:val="2"/>
      <w:sz w:val="26"/>
      <w:szCs w:val="22"/>
      <w:lang w:eastAsia="en-US"/>
      <w14:ligatures w14:val="standardContextual"/>
    </w:rPr>
  </w:style>
  <w:style w:type="paragraph" w:customStyle="1" w:styleId="xfmc1">
    <w:name w:val="xfmc1"/>
    <w:basedOn w:val="a1"/>
    <w:qFormat/>
    <w:rsid w:val="00921A5A"/>
    <w:pPr>
      <w:spacing w:before="100" w:beforeAutospacing="1" w:after="100" w:afterAutospacing="1"/>
    </w:pPr>
    <w:rPr>
      <w:lang w:eastAsia="uk-UA"/>
    </w:rPr>
  </w:style>
  <w:style w:type="paragraph" w:customStyle="1" w:styleId="28">
    <w:name w:val="Без интервала2"/>
    <w:uiPriority w:val="1"/>
    <w:qFormat/>
    <w:rsid w:val="00921A5A"/>
    <w:pPr>
      <w:spacing w:after="0" w:line="240" w:lineRule="auto"/>
    </w:pPr>
    <w:rPr>
      <w:rFonts w:ascii="Times New Roman" w:eastAsia="Times New Roman" w:hAnsi="Times New Roman" w:cs="Times New Roman"/>
      <w:kern w:val="0"/>
      <w:sz w:val="24"/>
      <w:szCs w:val="24"/>
      <w:lang w:val="ru-RU" w:eastAsia="ru-RU"/>
      <w14:ligatures w14:val="none"/>
    </w:rPr>
  </w:style>
  <w:style w:type="paragraph" w:customStyle="1" w:styleId="afff">
    <w:name w:val="Знак Знак Знак"/>
    <w:basedOn w:val="a1"/>
    <w:qFormat/>
    <w:rsid w:val="00921A5A"/>
    <w:rPr>
      <w:rFonts w:ascii="Verdana" w:hAnsi="Verdana" w:cs="Verdana"/>
      <w:sz w:val="20"/>
      <w:szCs w:val="20"/>
      <w:lang w:val="en-US" w:eastAsia="en-US"/>
    </w:rPr>
  </w:style>
  <w:style w:type="paragraph" w:customStyle="1" w:styleId="xfmc3">
    <w:name w:val="xfmc3"/>
    <w:basedOn w:val="a1"/>
    <w:qFormat/>
    <w:rsid w:val="00921A5A"/>
    <w:pPr>
      <w:spacing w:before="100" w:beforeAutospacing="1" w:after="100" w:afterAutospacing="1"/>
    </w:pPr>
    <w:rPr>
      <w:lang w:eastAsia="uk-UA"/>
    </w:rPr>
  </w:style>
  <w:style w:type="paragraph" w:customStyle="1" w:styleId="xfmc4">
    <w:name w:val="xfmc4"/>
    <w:basedOn w:val="a1"/>
    <w:qFormat/>
    <w:rsid w:val="00921A5A"/>
    <w:pPr>
      <w:spacing w:before="100" w:beforeAutospacing="1" w:after="100" w:afterAutospacing="1"/>
    </w:pPr>
    <w:rPr>
      <w:lang w:eastAsia="uk-UA"/>
    </w:rPr>
  </w:style>
  <w:style w:type="paragraph" w:customStyle="1" w:styleId="310">
    <w:name w:val="Основной текст 31"/>
    <w:basedOn w:val="a1"/>
    <w:qFormat/>
    <w:rsid w:val="00921A5A"/>
    <w:pPr>
      <w:suppressAutoHyphens/>
      <w:jc w:val="both"/>
    </w:pPr>
    <w:rPr>
      <w:sz w:val="28"/>
      <w:szCs w:val="20"/>
      <w:lang w:eastAsia="ar-SA"/>
    </w:rPr>
  </w:style>
  <w:style w:type="paragraph" w:customStyle="1" w:styleId="company">
    <w:name w:val="company"/>
    <w:basedOn w:val="a1"/>
    <w:qFormat/>
    <w:rsid w:val="00921A5A"/>
    <w:pPr>
      <w:widowControl w:val="0"/>
      <w:spacing w:after="240"/>
      <w:jc w:val="center"/>
    </w:pPr>
    <w:rPr>
      <w:b/>
      <w:bCs/>
      <w:lang w:val="ru-RU" w:eastAsia="en-US"/>
    </w:rPr>
  </w:style>
  <w:style w:type="paragraph" w:customStyle="1" w:styleId="29">
    <w:name w:val="2Заголовок"/>
    <w:basedOn w:val="a1"/>
    <w:uiPriority w:val="99"/>
    <w:qFormat/>
    <w:rsid w:val="00921A5A"/>
    <w:pPr>
      <w:tabs>
        <w:tab w:val="num" w:pos="1220"/>
      </w:tabs>
      <w:spacing w:after="120"/>
      <w:ind w:left="710"/>
      <w:jc w:val="both"/>
    </w:pPr>
    <w:rPr>
      <w:lang w:eastAsia="ar-SA"/>
    </w:rPr>
  </w:style>
  <w:style w:type="paragraph" w:customStyle="1" w:styleId="tbl-cod">
    <w:name w:val="tbl-cod"/>
    <w:basedOn w:val="a1"/>
    <w:uiPriority w:val="99"/>
    <w:qFormat/>
    <w:rsid w:val="00921A5A"/>
    <w:pPr>
      <w:spacing w:before="100" w:beforeAutospacing="1" w:after="100" w:afterAutospacing="1"/>
    </w:pPr>
    <w:rPr>
      <w:lang w:eastAsia="uk-UA"/>
    </w:rPr>
  </w:style>
  <w:style w:type="paragraph" w:customStyle="1" w:styleId="tbl-txt">
    <w:name w:val="tbl-txt"/>
    <w:basedOn w:val="a1"/>
    <w:uiPriority w:val="99"/>
    <w:qFormat/>
    <w:rsid w:val="00921A5A"/>
    <w:pPr>
      <w:spacing w:before="100" w:beforeAutospacing="1" w:after="100" w:afterAutospacing="1"/>
    </w:pPr>
    <w:rPr>
      <w:lang w:eastAsia="uk-UA"/>
    </w:rPr>
  </w:style>
  <w:style w:type="paragraph" w:customStyle="1" w:styleId="210">
    <w:name w:val="Основной текст 21"/>
    <w:basedOn w:val="a1"/>
    <w:uiPriority w:val="99"/>
    <w:qFormat/>
    <w:rsid w:val="00921A5A"/>
    <w:pPr>
      <w:suppressAutoHyphens/>
      <w:spacing w:after="120" w:line="480" w:lineRule="auto"/>
    </w:pPr>
    <w:rPr>
      <w:lang w:val="ru-RU" w:eastAsia="ar-SA"/>
    </w:rPr>
  </w:style>
  <w:style w:type="paragraph" w:customStyle="1" w:styleId="Textbody">
    <w:name w:val="Text body"/>
    <w:basedOn w:val="a1"/>
    <w:qFormat/>
    <w:rsid w:val="00921A5A"/>
    <w:pPr>
      <w:widowControl w:val="0"/>
      <w:suppressAutoHyphens/>
      <w:autoSpaceDN w:val="0"/>
      <w:spacing w:after="120"/>
    </w:pPr>
    <w:rPr>
      <w:rFonts w:eastAsia="SimSun" w:cs="Mangal"/>
      <w:kern w:val="3"/>
      <w:lang w:val="ru-RU" w:eastAsia="zh-CN" w:bidi="hi-IN"/>
    </w:rPr>
  </w:style>
  <w:style w:type="paragraph" w:customStyle="1" w:styleId="TableContents">
    <w:name w:val="Table Contents"/>
    <w:basedOn w:val="a1"/>
    <w:qFormat/>
    <w:rsid w:val="00921A5A"/>
    <w:pPr>
      <w:widowControl w:val="0"/>
      <w:suppressLineNumbers/>
      <w:suppressAutoHyphens/>
      <w:autoSpaceDN w:val="0"/>
    </w:pPr>
    <w:rPr>
      <w:rFonts w:eastAsia="SimSun" w:cs="Mangal"/>
      <w:kern w:val="3"/>
      <w:lang w:val="ru-RU" w:eastAsia="zh-CN" w:bidi="hi-IN"/>
    </w:rPr>
  </w:style>
  <w:style w:type="paragraph" w:customStyle="1" w:styleId="afff0">
    <w:name w:val="Òåêñò"/>
    <w:qFormat/>
    <w:rsid w:val="00921A5A"/>
    <w:pPr>
      <w:widowControl w:val="0"/>
      <w:spacing w:after="0" w:line="210" w:lineRule="atLeast"/>
      <w:ind w:firstLine="454"/>
      <w:jc w:val="both"/>
    </w:pPr>
    <w:rPr>
      <w:rFonts w:ascii="Times New Roman" w:eastAsia="Times New Roman" w:hAnsi="Times New Roman" w:cs="Times New Roman"/>
      <w:color w:val="000000"/>
      <w:kern w:val="0"/>
      <w:sz w:val="20"/>
      <w:szCs w:val="20"/>
      <w:lang w:val="en-US" w:eastAsia="ru-RU"/>
      <w14:ligatures w14:val="none"/>
    </w:rPr>
  </w:style>
  <w:style w:type="paragraph" w:customStyle="1" w:styleId="a">
    <w:name w:val="Літерний список"/>
    <w:basedOn w:val="a1"/>
    <w:qFormat/>
    <w:rsid w:val="00921A5A"/>
    <w:pPr>
      <w:numPr>
        <w:numId w:val="3"/>
      </w:numPr>
    </w:pPr>
    <w:rPr>
      <w:szCs w:val="20"/>
      <w:lang w:val="en-US" w:eastAsia="en-US"/>
    </w:rPr>
  </w:style>
  <w:style w:type="paragraph" w:customStyle="1" w:styleId="afff1">
    <w:name w:val="Базовый"/>
    <w:qFormat/>
    <w:rsid w:val="00921A5A"/>
    <w:pPr>
      <w:tabs>
        <w:tab w:val="left" w:pos="709"/>
      </w:tabs>
      <w:suppressAutoHyphens/>
      <w:spacing w:after="200" w:line="276" w:lineRule="atLeast"/>
    </w:pPr>
    <w:rPr>
      <w:rFonts w:ascii="Calibri" w:eastAsia="Times New Roman" w:hAnsi="Calibri" w:cs="Calibri"/>
      <w:kern w:val="0"/>
      <w14:ligatures w14:val="none"/>
    </w:rPr>
  </w:style>
  <w:style w:type="paragraph" w:customStyle="1" w:styleId="WW-">
    <w:name w:val="WW-Базовый"/>
    <w:qFormat/>
    <w:rsid w:val="00921A5A"/>
    <w:pPr>
      <w:tabs>
        <w:tab w:val="left" w:pos="709"/>
      </w:tabs>
      <w:suppressAutoHyphens/>
      <w:spacing w:after="0" w:line="200" w:lineRule="atLeast"/>
    </w:pPr>
    <w:rPr>
      <w:rFonts w:ascii="Calibri" w:eastAsia="Arial" w:hAnsi="Calibri" w:cs="Times New Roman"/>
      <w:color w:val="00000A"/>
      <w:kern w:val="0"/>
      <w:sz w:val="20"/>
      <w:szCs w:val="20"/>
      <w:lang w:eastAsia="ar-SA"/>
      <w14:ligatures w14:val="none"/>
    </w:rPr>
  </w:style>
  <w:style w:type="paragraph" w:customStyle="1" w:styleId="1f">
    <w:name w:val="Без інтервалів1"/>
    <w:qFormat/>
    <w:rsid w:val="00921A5A"/>
    <w:pPr>
      <w:widowControl w:val="0"/>
      <w:tabs>
        <w:tab w:val="left" w:pos="709"/>
      </w:tabs>
      <w:suppressAutoHyphens/>
      <w:spacing w:after="0" w:line="200" w:lineRule="atLeast"/>
    </w:pPr>
    <w:rPr>
      <w:rFonts w:ascii="Arial" w:eastAsia="Arial" w:hAnsi="Arial" w:cs="Arial"/>
      <w:kern w:val="0"/>
      <w:sz w:val="20"/>
      <w:szCs w:val="20"/>
      <w:lang w:val="ru-RU" w:eastAsia="ar-SA"/>
      <w14:ligatures w14:val="none"/>
    </w:rPr>
  </w:style>
  <w:style w:type="character" w:customStyle="1" w:styleId="afff2">
    <w:name w:val="КНЕУ Знак"/>
    <w:link w:val="afff3"/>
    <w:locked/>
    <w:rsid w:val="00921A5A"/>
    <w:rPr>
      <w:sz w:val="24"/>
      <w:szCs w:val="24"/>
      <w:lang w:val="x-none" w:eastAsia="ru-RU"/>
    </w:rPr>
  </w:style>
  <w:style w:type="paragraph" w:customStyle="1" w:styleId="afff3">
    <w:name w:val="КНЕУ"/>
    <w:basedOn w:val="a8"/>
    <w:link w:val="afff2"/>
    <w:qFormat/>
    <w:rsid w:val="00921A5A"/>
    <w:pPr>
      <w:ind w:left="0" w:firstLine="709"/>
      <w:jc w:val="both"/>
    </w:pPr>
    <w:rPr>
      <w:lang w:val="x-none"/>
    </w:rPr>
  </w:style>
  <w:style w:type="paragraph" w:customStyle="1" w:styleId="TableParagraph">
    <w:name w:val="Table Paragraph"/>
    <w:basedOn w:val="a1"/>
    <w:uiPriority w:val="1"/>
    <w:qFormat/>
    <w:rsid w:val="00921A5A"/>
    <w:pPr>
      <w:widowControl w:val="0"/>
      <w:autoSpaceDE w:val="0"/>
      <w:autoSpaceDN w:val="0"/>
      <w:ind w:left="107"/>
    </w:pPr>
    <w:rPr>
      <w:sz w:val="22"/>
      <w:szCs w:val="22"/>
      <w:lang w:eastAsia="uk-UA"/>
    </w:rPr>
  </w:style>
  <w:style w:type="paragraph" w:customStyle="1" w:styleId="1f0">
    <w:name w:val="Обычный1"/>
    <w:qFormat/>
    <w:rsid w:val="00921A5A"/>
    <w:pPr>
      <w:spacing w:after="0" w:line="276" w:lineRule="auto"/>
    </w:pPr>
    <w:rPr>
      <w:rFonts w:ascii="Arial" w:eastAsia="Times New Roman" w:hAnsi="Arial" w:cs="Arial"/>
      <w:color w:val="000000"/>
      <w:kern w:val="0"/>
      <w:lang w:val="ru-RU" w:eastAsia="ru-RU"/>
      <w14:ligatures w14:val="none"/>
    </w:rPr>
  </w:style>
  <w:style w:type="paragraph" w:customStyle="1" w:styleId="1f1">
    <w:name w:val="Абзац списку1"/>
    <w:basedOn w:val="a1"/>
    <w:qFormat/>
    <w:rsid w:val="00921A5A"/>
    <w:pPr>
      <w:widowControl w:val="0"/>
      <w:autoSpaceDE w:val="0"/>
      <w:autoSpaceDN w:val="0"/>
      <w:ind w:left="352"/>
    </w:pPr>
    <w:rPr>
      <w:rFonts w:eastAsia="Calibri"/>
      <w:sz w:val="22"/>
      <w:szCs w:val="22"/>
      <w:lang w:val="en-US" w:eastAsia="en-US"/>
    </w:rPr>
  </w:style>
  <w:style w:type="paragraph" w:customStyle="1" w:styleId="login-buttonuser">
    <w:name w:val="login-button__user"/>
    <w:basedOn w:val="a1"/>
    <w:qFormat/>
    <w:rsid w:val="00921A5A"/>
    <w:pPr>
      <w:spacing w:before="100" w:beforeAutospacing="1" w:after="100" w:afterAutospacing="1"/>
    </w:pPr>
    <w:rPr>
      <w:lang w:val="ru-RU"/>
    </w:rPr>
  </w:style>
  <w:style w:type="paragraph" w:customStyle="1" w:styleId="xl128">
    <w:name w:val="xl128"/>
    <w:basedOn w:val="a1"/>
    <w:qFormat/>
    <w:rsid w:val="00921A5A"/>
    <w:pPr>
      <w:pBdr>
        <w:top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tj">
    <w:name w:val="tj"/>
    <w:basedOn w:val="a1"/>
    <w:qFormat/>
    <w:rsid w:val="00921A5A"/>
    <w:pPr>
      <w:spacing w:before="100" w:beforeAutospacing="1" w:after="100" w:afterAutospacing="1"/>
    </w:pPr>
    <w:rPr>
      <w:lang w:eastAsia="uk-UA"/>
    </w:rPr>
  </w:style>
  <w:style w:type="paragraph" w:customStyle="1" w:styleId="Standard">
    <w:name w:val="Standard"/>
    <w:qFormat/>
    <w:rsid w:val="00921A5A"/>
    <w:pPr>
      <w:suppressAutoHyphens/>
      <w:autoSpaceDN w:val="0"/>
      <w:spacing w:after="0" w:line="240" w:lineRule="auto"/>
    </w:pPr>
    <w:rPr>
      <w:rFonts w:ascii="Liberation Serif" w:eastAsia="SimSun" w:hAnsi="Liberation Serif" w:cs="Mangal"/>
      <w:kern w:val="3"/>
      <w:sz w:val="24"/>
      <w:szCs w:val="24"/>
      <w:lang w:val="en-US" w:eastAsia="zh-CN" w:bidi="hi-IN"/>
      <w14:ligatures w14:val="none"/>
    </w:rPr>
  </w:style>
  <w:style w:type="paragraph" w:customStyle="1" w:styleId="2a">
    <w:name w:val="Основной текст2"/>
    <w:basedOn w:val="a1"/>
    <w:qFormat/>
    <w:rsid w:val="00921A5A"/>
    <w:pPr>
      <w:widowControl w:val="0"/>
      <w:shd w:val="clear" w:color="auto" w:fill="FFFFFF"/>
      <w:spacing w:before="240" w:after="480" w:line="274" w:lineRule="exact"/>
    </w:pPr>
    <w:rPr>
      <w:spacing w:val="1"/>
      <w:sz w:val="22"/>
      <w:szCs w:val="22"/>
      <w:lang w:eastAsia="uk-UA"/>
    </w:rPr>
  </w:style>
  <w:style w:type="paragraph" w:customStyle="1" w:styleId="afff4">
    <w:name w:val="Нормальний текст"/>
    <w:basedOn w:val="a1"/>
    <w:qFormat/>
    <w:rsid w:val="00921A5A"/>
    <w:pPr>
      <w:spacing w:before="120"/>
      <w:ind w:firstLine="567"/>
    </w:pPr>
    <w:rPr>
      <w:rFonts w:ascii="Antiqua" w:hAnsi="Antiqua"/>
      <w:sz w:val="26"/>
      <w:szCs w:val="20"/>
    </w:rPr>
  </w:style>
  <w:style w:type="paragraph" w:customStyle="1" w:styleId="western">
    <w:name w:val="western"/>
    <w:basedOn w:val="a1"/>
    <w:qFormat/>
    <w:rsid w:val="00921A5A"/>
    <w:pPr>
      <w:spacing w:before="100" w:beforeAutospacing="1" w:after="100" w:afterAutospacing="1"/>
    </w:pPr>
    <w:rPr>
      <w:lang w:val="ru-RU"/>
    </w:rPr>
  </w:style>
  <w:style w:type="character" w:styleId="afff5">
    <w:name w:val="footnote reference"/>
    <w:semiHidden/>
    <w:unhideWhenUsed/>
    <w:qFormat/>
    <w:rsid w:val="00921A5A"/>
    <w:rPr>
      <w:vertAlign w:val="superscript"/>
    </w:rPr>
  </w:style>
  <w:style w:type="character" w:styleId="afff6">
    <w:name w:val="annotation reference"/>
    <w:semiHidden/>
    <w:unhideWhenUsed/>
    <w:rsid w:val="00921A5A"/>
    <w:rPr>
      <w:sz w:val="16"/>
      <w:szCs w:val="16"/>
    </w:rPr>
  </w:style>
  <w:style w:type="character" w:customStyle="1" w:styleId="71">
    <w:name w:val="Заголовок 7 Знак1"/>
    <w:basedOn w:val="a2"/>
    <w:uiPriority w:val="99"/>
    <w:semiHidden/>
    <w:rsid w:val="00921A5A"/>
    <w:rPr>
      <w:rFonts w:asciiTheme="majorHAnsi" w:eastAsiaTheme="majorEastAsia" w:hAnsiTheme="majorHAnsi" w:cstheme="majorBidi"/>
      <w:i/>
      <w:iCs/>
      <w:color w:val="1F3763" w:themeColor="accent1" w:themeShade="7F"/>
      <w:sz w:val="24"/>
      <w:szCs w:val="24"/>
      <w:lang w:eastAsia="ru-RU"/>
    </w:rPr>
  </w:style>
  <w:style w:type="character" w:customStyle="1" w:styleId="81">
    <w:name w:val="Заголовок 8 Знак1"/>
    <w:basedOn w:val="a2"/>
    <w:uiPriority w:val="99"/>
    <w:semiHidden/>
    <w:rsid w:val="00921A5A"/>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2"/>
    <w:uiPriority w:val="99"/>
    <w:semiHidden/>
    <w:rsid w:val="00921A5A"/>
    <w:rPr>
      <w:rFonts w:asciiTheme="majorHAnsi" w:eastAsiaTheme="majorEastAsia" w:hAnsiTheme="majorHAnsi" w:cstheme="majorBidi"/>
      <w:i/>
      <w:iCs/>
      <w:color w:val="272727" w:themeColor="text1" w:themeTint="D8"/>
      <w:sz w:val="21"/>
      <w:szCs w:val="21"/>
      <w:lang w:eastAsia="ru-RU"/>
    </w:rPr>
  </w:style>
  <w:style w:type="paragraph" w:styleId="afe">
    <w:name w:val="annotation subject"/>
    <w:basedOn w:val="ac"/>
    <w:next w:val="ac"/>
    <w:link w:val="afd"/>
    <w:uiPriority w:val="99"/>
    <w:semiHidden/>
    <w:unhideWhenUsed/>
    <w:rsid w:val="00921A5A"/>
    <w:rPr>
      <w:b/>
      <w:bCs/>
    </w:rPr>
  </w:style>
  <w:style w:type="character" w:customStyle="1" w:styleId="1f2">
    <w:name w:val="Тема примітки Знак1"/>
    <w:basedOn w:val="12"/>
    <w:uiPriority w:val="99"/>
    <w:semiHidden/>
    <w:rsid w:val="00921A5A"/>
    <w:rPr>
      <w:rFonts w:ascii="Times New Roman" w:eastAsia="Times New Roman" w:hAnsi="Times New Roman" w:cs="Times New Roman"/>
      <w:b/>
      <w:bCs/>
      <w:kern w:val="0"/>
      <w:sz w:val="20"/>
      <w:szCs w:val="20"/>
      <w:lang w:eastAsia="ru-RU"/>
      <w14:ligatures w14:val="none"/>
    </w:rPr>
  </w:style>
  <w:style w:type="paragraph" w:styleId="aff0">
    <w:name w:val="Balloon Text"/>
    <w:basedOn w:val="a1"/>
    <w:link w:val="aff"/>
    <w:uiPriority w:val="99"/>
    <w:semiHidden/>
    <w:unhideWhenUsed/>
    <w:rsid w:val="00921A5A"/>
    <w:rPr>
      <w:rFonts w:ascii="Tahoma" w:eastAsiaTheme="minorHAnsi" w:hAnsi="Tahoma" w:cs="Tahoma"/>
      <w:kern w:val="2"/>
      <w:sz w:val="16"/>
      <w:szCs w:val="16"/>
      <w:lang w:val="x-none" w:eastAsia="x-none"/>
      <w14:ligatures w14:val="standardContextual"/>
    </w:rPr>
  </w:style>
  <w:style w:type="character" w:customStyle="1" w:styleId="1f3">
    <w:name w:val="Текст у виносці Знак1"/>
    <w:basedOn w:val="a2"/>
    <w:uiPriority w:val="99"/>
    <w:semiHidden/>
    <w:rsid w:val="00921A5A"/>
    <w:rPr>
      <w:rFonts w:ascii="Segoe UI" w:eastAsia="Times New Roman" w:hAnsi="Segoe UI" w:cs="Segoe UI"/>
      <w:kern w:val="0"/>
      <w:sz w:val="18"/>
      <w:szCs w:val="18"/>
      <w:lang w:eastAsia="ru-RU"/>
      <w14:ligatures w14:val="none"/>
    </w:rPr>
  </w:style>
  <w:style w:type="paragraph" w:styleId="aa">
    <w:name w:val="footnote text"/>
    <w:basedOn w:val="a1"/>
    <w:link w:val="a9"/>
    <w:uiPriority w:val="99"/>
    <w:semiHidden/>
    <w:unhideWhenUsed/>
    <w:rsid w:val="00921A5A"/>
    <w:rPr>
      <w:rFonts w:asciiTheme="minorHAnsi" w:eastAsiaTheme="minorHAnsi" w:hAnsiTheme="minorHAnsi" w:cstheme="minorBidi"/>
      <w:kern w:val="2"/>
      <w:sz w:val="22"/>
      <w:szCs w:val="22"/>
      <w:lang w:val="x-none" w:eastAsia="x-none"/>
      <w14:ligatures w14:val="standardContextual"/>
    </w:rPr>
  </w:style>
  <w:style w:type="character" w:customStyle="1" w:styleId="1f4">
    <w:name w:val="Текст виноски Знак1"/>
    <w:basedOn w:val="a2"/>
    <w:uiPriority w:val="99"/>
    <w:semiHidden/>
    <w:rsid w:val="00921A5A"/>
    <w:rPr>
      <w:rFonts w:ascii="Times New Roman" w:eastAsia="Times New Roman" w:hAnsi="Times New Roman" w:cs="Times New Roman"/>
      <w:kern w:val="0"/>
      <w:sz w:val="20"/>
      <w:szCs w:val="20"/>
      <w:lang w:eastAsia="ru-RU"/>
      <w14:ligatures w14:val="none"/>
    </w:rPr>
  </w:style>
  <w:style w:type="paragraph" w:styleId="ae">
    <w:name w:val="header"/>
    <w:basedOn w:val="a1"/>
    <w:link w:val="ad"/>
    <w:uiPriority w:val="99"/>
    <w:semiHidden/>
    <w:unhideWhenUsed/>
    <w:rsid w:val="00921A5A"/>
    <w:pPr>
      <w:tabs>
        <w:tab w:val="center" w:pos="4677"/>
        <w:tab w:val="right" w:pos="9355"/>
      </w:tabs>
    </w:pPr>
    <w:rPr>
      <w:rFonts w:asciiTheme="minorHAnsi" w:eastAsiaTheme="minorHAnsi" w:hAnsiTheme="minorHAnsi" w:cstheme="minorBidi"/>
      <w:kern w:val="2"/>
      <w:lang w:val="x-none" w:eastAsia="x-none"/>
      <w14:ligatures w14:val="standardContextual"/>
    </w:rPr>
  </w:style>
  <w:style w:type="character" w:customStyle="1" w:styleId="1f5">
    <w:name w:val="Верхній колонтитул Знак1"/>
    <w:basedOn w:val="a2"/>
    <w:uiPriority w:val="99"/>
    <w:semiHidden/>
    <w:rsid w:val="00921A5A"/>
    <w:rPr>
      <w:rFonts w:ascii="Times New Roman" w:eastAsia="Times New Roman" w:hAnsi="Times New Roman" w:cs="Times New Roman"/>
      <w:kern w:val="0"/>
      <w:sz w:val="24"/>
      <w:szCs w:val="24"/>
      <w:lang w:eastAsia="ru-RU"/>
      <w14:ligatures w14:val="none"/>
    </w:rPr>
  </w:style>
  <w:style w:type="paragraph" w:styleId="af0">
    <w:name w:val="footer"/>
    <w:basedOn w:val="a1"/>
    <w:link w:val="af"/>
    <w:uiPriority w:val="99"/>
    <w:semiHidden/>
    <w:unhideWhenUsed/>
    <w:rsid w:val="00921A5A"/>
    <w:pPr>
      <w:tabs>
        <w:tab w:val="center" w:pos="4677"/>
        <w:tab w:val="right" w:pos="9355"/>
      </w:tabs>
    </w:pPr>
    <w:rPr>
      <w:rFonts w:asciiTheme="minorHAnsi" w:eastAsiaTheme="minorHAnsi" w:hAnsiTheme="minorHAnsi" w:cstheme="minorBidi"/>
      <w:kern w:val="2"/>
      <w:lang w:val="x-none" w:eastAsia="x-none"/>
      <w14:ligatures w14:val="standardContextual"/>
    </w:rPr>
  </w:style>
  <w:style w:type="character" w:customStyle="1" w:styleId="1f6">
    <w:name w:val="Нижній колонтитул Знак1"/>
    <w:basedOn w:val="a2"/>
    <w:uiPriority w:val="99"/>
    <w:semiHidden/>
    <w:rsid w:val="00921A5A"/>
    <w:rPr>
      <w:rFonts w:ascii="Times New Roman" w:eastAsia="Times New Roman" w:hAnsi="Times New Roman" w:cs="Times New Roman"/>
      <w:kern w:val="0"/>
      <w:sz w:val="24"/>
      <w:szCs w:val="24"/>
      <w:lang w:eastAsia="ru-RU"/>
      <w14:ligatures w14:val="none"/>
    </w:rPr>
  </w:style>
  <w:style w:type="character" w:customStyle="1" w:styleId="fontstyle">
    <w:name w:val="fontstyle"/>
    <w:basedOn w:val="a2"/>
    <w:rsid w:val="00921A5A"/>
  </w:style>
  <w:style w:type="paragraph" w:styleId="24">
    <w:name w:val="Body Text Indent 2"/>
    <w:basedOn w:val="a1"/>
    <w:link w:val="23"/>
    <w:semiHidden/>
    <w:unhideWhenUsed/>
    <w:rsid w:val="00921A5A"/>
    <w:pPr>
      <w:spacing w:after="120" w:line="480" w:lineRule="auto"/>
      <w:ind w:left="283"/>
    </w:pPr>
    <w:rPr>
      <w:rFonts w:asciiTheme="minorHAnsi" w:eastAsiaTheme="minorHAnsi" w:hAnsiTheme="minorHAnsi" w:cstheme="minorBidi"/>
      <w:kern w:val="2"/>
      <w:lang w:val="x-none" w:eastAsia="x-none"/>
      <w14:ligatures w14:val="standardContextual"/>
    </w:rPr>
  </w:style>
  <w:style w:type="character" w:customStyle="1" w:styleId="211">
    <w:name w:val="Основний текст з відступом 2 Знак1"/>
    <w:basedOn w:val="a2"/>
    <w:semiHidden/>
    <w:rsid w:val="00921A5A"/>
    <w:rPr>
      <w:rFonts w:ascii="Times New Roman" w:eastAsia="Times New Roman" w:hAnsi="Times New Roman" w:cs="Times New Roman"/>
      <w:kern w:val="0"/>
      <w:sz w:val="24"/>
      <w:szCs w:val="24"/>
      <w:lang w:eastAsia="ru-RU"/>
      <w14:ligatures w14:val="none"/>
    </w:rPr>
  </w:style>
  <w:style w:type="paragraph" w:styleId="afc">
    <w:name w:val="Plain Text"/>
    <w:basedOn w:val="a1"/>
    <w:link w:val="afb"/>
    <w:semiHidden/>
    <w:unhideWhenUsed/>
    <w:rsid w:val="00921A5A"/>
    <w:rPr>
      <w:rFonts w:ascii="Courier New" w:eastAsiaTheme="minorHAnsi" w:hAnsi="Courier New" w:cs="Courier New"/>
      <w:kern w:val="2"/>
      <w:szCs w:val="22"/>
      <w:lang w:eastAsia="x-none"/>
      <w14:ligatures w14:val="standardContextual"/>
    </w:rPr>
  </w:style>
  <w:style w:type="character" w:customStyle="1" w:styleId="1f7">
    <w:name w:val="Текст Знак1"/>
    <w:basedOn w:val="a2"/>
    <w:semiHidden/>
    <w:rsid w:val="00921A5A"/>
    <w:rPr>
      <w:rFonts w:ascii="Consolas" w:eastAsia="Times New Roman" w:hAnsi="Consolas" w:cs="Times New Roman"/>
      <w:kern w:val="0"/>
      <w:sz w:val="21"/>
      <w:szCs w:val="21"/>
      <w:lang w:eastAsia="ru-RU"/>
      <w14:ligatures w14:val="none"/>
    </w:rPr>
  </w:style>
  <w:style w:type="paragraph" w:styleId="af6">
    <w:name w:val="Body Text Indent"/>
    <w:basedOn w:val="a1"/>
    <w:link w:val="af5"/>
    <w:uiPriority w:val="99"/>
    <w:semiHidden/>
    <w:unhideWhenUsed/>
    <w:rsid w:val="00921A5A"/>
    <w:pPr>
      <w:spacing w:after="120"/>
      <w:ind w:left="283"/>
    </w:pPr>
    <w:rPr>
      <w:rFonts w:asciiTheme="minorHAnsi" w:eastAsiaTheme="minorHAnsi" w:hAnsiTheme="minorHAnsi" w:cstheme="minorBidi"/>
      <w:kern w:val="2"/>
      <w:lang w:val="x-none" w:eastAsia="x-none"/>
      <w14:ligatures w14:val="standardContextual"/>
    </w:rPr>
  </w:style>
  <w:style w:type="character" w:customStyle="1" w:styleId="1f8">
    <w:name w:val="Основний текст з відступом Знак1"/>
    <w:basedOn w:val="a2"/>
    <w:uiPriority w:val="99"/>
    <w:semiHidden/>
    <w:rsid w:val="00921A5A"/>
    <w:rPr>
      <w:rFonts w:ascii="Times New Roman" w:eastAsia="Times New Roman" w:hAnsi="Times New Roman" w:cs="Times New Roman"/>
      <w:kern w:val="0"/>
      <w:sz w:val="24"/>
      <w:szCs w:val="24"/>
      <w:lang w:eastAsia="ru-RU"/>
      <w14:ligatures w14:val="none"/>
    </w:rPr>
  </w:style>
  <w:style w:type="character" w:customStyle="1" w:styleId="variant1">
    <w:name w:val="variant1"/>
    <w:rsid w:val="00921A5A"/>
    <w:rPr>
      <w:color w:val="0000FF"/>
    </w:rPr>
  </w:style>
  <w:style w:type="character" w:customStyle="1" w:styleId="unknown1">
    <w:name w:val="unknown1"/>
    <w:rsid w:val="00921A5A"/>
    <w:rPr>
      <w:color w:val="FF0000"/>
    </w:rPr>
  </w:style>
  <w:style w:type="character" w:customStyle="1" w:styleId="moz-txt-citetags">
    <w:name w:val="moz-txt-citetags"/>
    <w:basedOn w:val="a2"/>
    <w:rsid w:val="00921A5A"/>
  </w:style>
  <w:style w:type="character" w:customStyle="1" w:styleId="highlightedsearchterm">
    <w:name w:val="highlightedsearchterm"/>
    <w:basedOn w:val="a2"/>
    <w:rsid w:val="00921A5A"/>
  </w:style>
  <w:style w:type="character" w:customStyle="1" w:styleId="FontStyle0">
    <w:name w:val="Font Style"/>
    <w:uiPriority w:val="99"/>
    <w:rsid w:val="00921A5A"/>
    <w:rPr>
      <w:rFonts w:ascii="Courier New" w:hAnsi="Courier New" w:cs="Courier New" w:hint="default"/>
      <w:color w:val="000000"/>
      <w:sz w:val="20"/>
      <w:szCs w:val="20"/>
    </w:rPr>
  </w:style>
  <w:style w:type="paragraph" w:styleId="32">
    <w:name w:val="Body Text 3"/>
    <w:basedOn w:val="a1"/>
    <w:link w:val="31"/>
    <w:uiPriority w:val="99"/>
    <w:semiHidden/>
    <w:unhideWhenUsed/>
    <w:rsid w:val="00921A5A"/>
    <w:pPr>
      <w:spacing w:after="120"/>
    </w:pPr>
    <w:rPr>
      <w:rFonts w:asciiTheme="minorHAnsi" w:eastAsiaTheme="minorHAnsi" w:hAnsiTheme="minorHAnsi" w:cstheme="minorBidi"/>
      <w:kern w:val="2"/>
      <w:sz w:val="16"/>
      <w:szCs w:val="16"/>
      <w:lang w:eastAsia="x-none"/>
      <w14:ligatures w14:val="standardContextual"/>
    </w:rPr>
  </w:style>
  <w:style w:type="character" w:customStyle="1" w:styleId="311">
    <w:name w:val="Основний текст 3 Знак1"/>
    <w:basedOn w:val="a2"/>
    <w:uiPriority w:val="99"/>
    <w:semiHidden/>
    <w:rsid w:val="00921A5A"/>
    <w:rPr>
      <w:rFonts w:ascii="Times New Roman" w:eastAsia="Times New Roman" w:hAnsi="Times New Roman" w:cs="Times New Roman"/>
      <w:kern w:val="0"/>
      <w:sz w:val="16"/>
      <w:szCs w:val="16"/>
      <w:lang w:eastAsia="ru-RU"/>
      <w14:ligatures w14:val="none"/>
    </w:rPr>
  </w:style>
  <w:style w:type="paragraph" w:styleId="22">
    <w:name w:val="Body Text 2"/>
    <w:basedOn w:val="a1"/>
    <w:link w:val="21"/>
    <w:uiPriority w:val="99"/>
    <w:semiHidden/>
    <w:unhideWhenUsed/>
    <w:rsid w:val="00921A5A"/>
    <w:pPr>
      <w:spacing w:after="120" w:line="480" w:lineRule="auto"/>
    </w:pPr>
    <w:rPr>
      <w:rFonts w:asciiTheme="minorHAnsi" w:eastAsiaTheme="minorHAnsi" w:hAnsiTheme="minorHAnsi" w:cstheme="minorBidi"/>
      <w:kern w:val="2"/>
      <w:lang w:eastAsia="x-none"/>
      <w14:ligatures w14:val="standardContextual"/>
    </w:rPr>
  </w:style>
  <w:style w:type="character" w:customStyle="1" w:styleId="212">
    <w:name w:val="Основний текст 2 Знак1"/>
    <w:basedOn w:val="a2"/>
    <w:uiPriority w:val="99"/>
    <w:semiHidden/>
    <w:rsid w:val="00921A5A"/>
    <w:rPr>
      <w:rFonts w:ascii="Times New Roman" w:eastAsia="Times New Roman" w:hAnsi="Times New Roman" w:cs="Times New Roman"/>
      <w:kern w:val="0"/>
      <w:sz w:val="24"/>
      <w:szCs w:val="24"/>
      <w:lang w:eastAsia="ru-RU"/>
      <w14:ligatures w14:val="none"/>
    </w:rPr>
  </w:style>
  <w:style w:type="character" w:customStyle="1" w:styleId="subhead21">
    <w:name w:val="subhead21"/>
    <w:rsid w:val="00921A5A"/>
    <w:rPr>
      <w:rFonts w:ascii="Verdana" w:hAnsi="Verdana" w:hint="default"/>
      <w:b/>
      <w:bCs/>
      <w:color w:val="000000"/>
      <w:sz w:val="16"/>
      <w:szCs w:val="16"/>
    </w:rPr>
  </w:style>
  <w:style w:type="character" w:customStyle="1" w:styleId="ft21">
    <w:name w:val="ft21"/>
    <w:rsid w:val="00921A5A"/>
    <w:rPr>
      <w:rFonts w:ascii="Verdana" w:hAnsi="Verdana" w:hint="default"/>
      <w:b w:val="0"/>
      <w:bCs w:val="0"/>
      <w:color w:val="000000"/>
      <w:sz w:val="12"/>
      <w:szCs w:val="12"/>
    </w:rPr>
  </w:style>
  <w:style w:type="character" w:customStyle="1" w:styleId="copyright1">
    <w:name w:val="copyright1"/>
    <w:rsid w:val="00921A5A"/>
    <w:rPr>
      <w:rFonts w:ascii="Verdana" w:hAnsi="Verdana" w:hint="default"/>
      <w:b w:val="0"/>
      <w:bCs w:val="0"/>
      <w:color w:val="00377E"/>
      <w:sz w:val="10"/>
      <w:szCs w:val="10"/>
    </w:rPr>
  </w:style>
  <w:style w:type="character" w:customStyle="1" w:styleId="rvts2">
    <w:name w:val="rvts2"/>
    <w:rsid w:val="00921A5A"/>
    <w:rPr>
      <w:rFonts w:ascii="Arial" w:hAnsi="Arial" w:cs="Arial" w:hint="default"/>
      <w:b/>
      <w:bCs/>
      <w:color w:val="000080"/>
      <w:sz w:val="20"/>
      <w:szCs w:val="20"/>
    </w:rPr>
  </w:style>
  <w:style w:type="paragraph" w:styleId="34">
    <w:name w:val="Body Text Indent 3"/>
    <w:basedOn w:val="a1"/>
    <w:link w:val="33"/>
    <w:uiPriority w:val="99"/>
    <w:semiHidden/>
    <w:unhideWhenUsed/>
    <w:rsid w:val="00921A5A"/>
    <w:pPr>
      <w:spacing w:after="120"/>
      <w:ind w:left="283"/>
    </w:pPr>
    <w:rPr>
      <w:rFonts w:asciiTheme="minorHAnsi" w:eastAsiaTheme="minorHAnsi" w:hAnsiTheme="minorHAnsi" w:cstheme="minorBidi"/>
      <w:kern w:val="2"/>
      <w:sz w:val="16"/>
      <w:szCs w:val="16"/>
      <w:lang w:eastAsia="x-none"/>
      <w14:ligatures w14:val="standardContextual"/>
    </w:rPr>
  </w:style>
  <w:style w:type="character" w:customStyle="1" w:styleId="312">
    <w:name w:val="Основний текст з відступом 3 Знак1"/>
    <w:basedOn w:val="a2"/>
    <w:uiPriority w:val="99"/>
    <w:semiHidden/>
    <w:rsid w:val="00921A5A"/>
    <w:rPr>
      <w:rFonts w:ascii="Times New Roman" w:eastAsia="Times New Roman" w:hAnsi="Times New Roman" w:cs="Times New Roman"/>
      <w:kern w:val="0"/>
      <w:sz w:val="16"/>
      <w:szCs w:val="16"/>
      <w:lang w:eastAsia="ru-RU"/>
      <w14:ligatures w14:val="none"/>
    </w:rPr>
  </w:style>
  <w:style w:type="paragraph" w:styleId="af2">
    <w:name w:val="Title"/>
    <w:basedOn w:val="a1"/>
    <w:link w:val="af1"/>
    <w:qFormat/>
    <w:rsid w:val="00921A5A"/>
    <w:pPr>
      <w:widowControl w:val="0"/>
      <w:tabs>
        <w:tab w:val="left" w:pos="10206"/>
      </w:tabs>
      <w:ind w:firstLine="720"/>
      <w:jc w:val="center"/>
    </w:pPr>
    <w:rPr>
      <w:rFonts w:ascii="Garamond" w:eastAsiaTheme="minorHAnsi" w:hAnsi="Garamond" w:cstheme="minorBidi"/>
      <w:b/>
      <w:w w:val="90"/>
      <w:kern w:val="2"/>
      <w:sz w:val="26"/>
      <w:szCs w:val="26"/>
      <w:lang w:eastAsia="x-none"/>
      <w14:ligatures w14:val="standardContextual"/>
    </w:rPr>
  </w:style>
  <w:style w:type="character" w:customStyle="1" w:styleId="1f9">
    <w:name w:val="Назва Знак1"/>
    <w:basedOn w:val="a2"/>
    <w:rsid w:val="00921A5A"/>
    <w:rPr>
      <w:rFonts w:asciiTheme="majorHAnsi" w:eastAsiaTheme="majorEastAsia" w:hAnsiTheme="majorHAnsi" w:cstheme="majorBidi"/>
      <w:spacing w:val="-10"/>
      <w:kern w:val="28"/>
      <w:sz w:val="56"/>
      <w:szCs w:val="56"/>
      <w:lang w:eastAsia="ru-RU"/>
      <w14:ligatures w14:val="none"/>
    </w:rPr>
  </w:style>
  <w:style w:type="character" w:customStyle="1" w:styleId="rvts0">
    <w:name w:val="rvts0"/>
    <w:rsid w:val="00921A5A"/>
  </w:style>
  <w:style w:type="character" w:customStyle="1" w:styleId="rvts23">
    <w:name w:val="rvts23"/>
    <w:basedOn w:val="a2"/>
    <w:rsid w:val="00921A5A"/>
  </w:style>
  <w:style w:type="character" w:customStyle="1" w:styleId="1fa">
    <w:name w:val="Гіперпосилання1"/>
    <w:uiPriority w:val="99"/>
    <w:rsid w:val="00921A5A"/>
    <w:rPr>
      <w:color w:val="0000FF"/>
      <w:u w:val="single"/>
    </w:rPr>
  </w:style>
  <w:style w:type="paragraph" w:styleId="afa">
    <w:name w:val="Document Map"/>
    <w:basedOn w:val="a1"/>
    <w:link w:val="af9"/>
    <w:uiPriority w:val="99"/>
    <w:semiHidden/>
    <w:unhideWhenUsed/>
    <w:rsid w:val="00921A5A"/>
    <w:rPr>
      <w:rFonts w:asciiTheme="minorHAnsi" w:eastAsiaTheme="minorHAnsi" w:hAnsiTheme="minorHAnsi" w:cstheme="minorBidi"/>
      <w:kern w:val="2"/>
      <w:sz w:val="2"/>
      <w:szCs w:val="22"/>
      <w:highlight w:val="darkBlue"/>
      <w:lang w:val="x-none"/>
      <w14:ligatures w14:val="standardContextual"/>
    </w:rPr>
  </w:style>
  <w:style w:type="character" w:customStyle="1" w:styleId="1fb">
    <w:name w:val="Схема документа Знак1"/>
    <w:basedOn w:val="a2"/>
    <w:uiPriority w:val="99"/>
    <w:semiHidden/>
    <w:rsid w:val="00921A5A"/>
    <w:rPr>
      <w:rFonts w:ascii="Segoe UI" w:eastAsia="Times New Roman" w:hAnsi="Segoe UI" w:cs="Segoe UI"/>
      <w:kern w:val="0"/>
      <w:sz w:val="16"/>
      <w:szCs w:val="16"/>
      <w:lang w:eastAsia="ru-RU"/>
      <w14:ligatures w14:val="none"/>
    </w:rPr>
  </w:style>
  <w:style w:type="character" w:customStyle="1" w:styleId="xfmb">
    <w:name w:val="xfmb"/>
    <w:uiPriority w:val="99"/>
    <w:rsid w:val="00921A5A"/>
    <w:rPr>
      <w:rFonts w:ascii="Times New Roman" w:hAnsi="Times New Roman" w:cs="Times New Roman" w:hint="default"/>
    </w:rPr>
  </w:style>
  <w:style w:type="character" w:customStyle="1" w:styleId="2b">
    <w:name w:val="Заголовок 2 Знак Знак"/>
    <w:uiPriority w:val="99"/>
    <w:rsid w:val="00921A5A"/>
    <w:rPr>
      <w:rFonts w:ascii="Arial" w:hAnsi="Arial" w:cs="Arial" w:hint="default"/>
      <w:noProof/>
      <w:sz w:val="22"/>
      <w:lang w:val="uk-UA" w:eastAsia="ru-RU"/>
    </w:rPr>
  </w:style>
  <w:style w:type="character" w:customStyle="1" w:styleId="xfm86538610">
    <w:name w:val="xfm_86538610"/>
    <w:rsid w:val="00921A5A"/>
  </w:style>
  <w:style w:type="character" w:customStyle="1" w:styleId="xfmc2">
    <w:name w:val="xfmc2"/>
    <w:rsid w:val="00921A5A"/>
  </w:style>
  <w:style w:type="character" w:customStyle="1" w:styleId="apple-converted-space">
    <w:name w:val="apple-converted-space"/>
    <w:rsid w:val="00921A5A"/>
    <w:rPr>
      <w:rFonts w:ascii="Times New Roman" w:hAnsi="Times New Roman" w:cs="Times New Roman" w:hint="default"/>
    </w:rPr>
  </w:style>
  <w:style w:type="paragraph" w:styleId="af8">
    <w:name w:val="Subtitle"/>
    <w:basedOn w:val="a1"/>
    <w:link w:val="af7"/>
    <w:qFormat/>
    <w:rsid w:val="00921A5A"/>
    <w:pPr>
      <w:jc w:val="center"/>
      <w:outlineLvl w:val="0"/>
    </w:pPr>
    <w:rPr>
      <w:rFonts w:asciiTheme="minorHAnsi" w:eastAsiaTheme="minorHAnsi" w:hAnsiTheme="minorHAnsi" w:cstheme="minorBidi"/>
      <w:b/>
      <w:i/>
      <w:kern w:val="2"/>
      <w:lang w:val="x-none"/>
      <w14:ligatures w14:val="standardContextual"/>
    </w:rPr>
  </w:style>
  <w:style w:type="character" w:customStyle="1" w:styleId="1fc">
    <w:name w:val="Підзаголовок Знак1"/>
    <w:basedOn w:val="a2"/>
    <w:rsid w:val="00921A5A"/>
    <w:rPr>
      <w:rFonts w:eastAsiaTheme="minorEastAsia"/>
      <w:color w:val="5A5A5A" w:themeColor="text1" w:themeTint="A5"/>
      <w:spacing w:val="15"/>
      <w:kern w:val="0"/>
      <w:lang w:eastAsia="ru-RU"/>
      <w14:ligatures w14:val="none"/>
    </w:rPr>
  </w:style>
  <w:style w:type="character" w:customStyle="1" w:styleId="longtext">
    <w:name w:val="long_text"/>
    <w:rsid w:val="00921A5A"/>
  </w:style>
  <w:style w:type="paragraph" w:styleId="aff4">
    <w:name w:val="List Paragraph"/>
    <w:basedOn w:val="a1"/>
    <w:link w:val="aff3"/>
    <w:uiPriority w:val="1"/>
    <w:qFormat/>
    <w:rsid w:val="00921A5A"/>
    <w:pPr>
      <w:ind w:left="708"/>
    </w:pPr>
    <w:rPr>
      <w:rFonts w:ascii="SimSun" w:eastAsia="SimSun" w:hAnsi="SimSun" w:cstheme="minorBidi"/>
      <w:kern w:val="2"/>
      <w:lang w:val="ru-RU" w:eastAsia="en-US"/>
      <w14:ligatures w14:val="standardContextual"/>
    </w:rPr>
  </w:style>
  <w:style w:type="character" w:customStyle="1" w:styleId="shorttext">
    <w:name w:val="short_text"/>
    <w:rsid w:val="00921A5A"/>
  </w:style>
  <w:style w:type="character" w:customStyle="1" w:styleId="rvts46">
    <w:name w:val="rvts46"/>
    <w:rsid w:val="00921A5A"/>
  </w:style>
  <w:style w:type="character" w:customStyle="1" w:styleId="xfm28932042">
    <w:name w:val="xfm_28932042"/>
    <w:rsid w:val="00921A5A"/>
  </w:style>
  <w:style w:type="character" w:customStyle="1" w:styleId="hps">
    <w:name w:val="hps"/>
    <w:rsid w:val="00921A5A"/>
  </w:style>
  <w:style w:type="character" w:customStyle="1" w:styleId="FontStyle25">
    <w:name w:val="Font Style25"/>
    <w:uiPriority w:val="99"/>
    <w:rsid w:val="00921A5A"/>
    <w:rPr>
      <w:rFonts w:ascii="Calibri" w:hAnsi="Calibri" w:cs="Calibri" w:hint="default"/>
      <w:sz w:val="20"/>
      <w:szCs w:val="20"/>
    </w:rPr>
  </w:style>
  <w:style w:type="character" w:customStyle="1" w:styleId="1fd">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locked/>
    <w:rsid w:val="00921A5A"/>
    <w:rPr>
      <w:sz w:val="24"/>
      <w:szCs w:val="24"/>
      <w:lang w:val="ru-RU" w:eastAsia="ru-RU" w:bidi="ar-SA"/>
    </w:rPr>
  </w:style>
  <w:style w:type="character" w:customStyle="1" w:styleId="st">
    <w:name w:val="st"/>
    <w:rsid w:val="00921A5A"/>
  </w:style>
  <w:style w:type="character" w:customStyle="1" w:styleId="markedcontent">
    <w:name w:val="markedcontent"/>
    <w:basedOn w:val="a2"/>
    <w:rsid w:val="00921A5A"/>
  </w:style>
  <w:style w:type="character" w:customStyle="1" w:styleId="hard-blue-color">
    <w:name w:val="hard-blue-color"/>
    <w:basedOn w:val="a2"/>
    <w:rsid w:val="00921A5A"/>
  </w:style>
  <w:style w:type="character" w:customStyle="1" w:styleId="rvts9">
    <w:name w:val="rvts9"/>
    <w:basedOn w:val="a2"/>
    <w:rsid w:val="00921A5A"/>
  </w:style>
  <w:style w:type="character" w:customStyle="1" w:styleId="WW8Num36z6">
    <w:name w:val="WW8Num36z6"/>
    <w:uiPriority w:val="99"/>
    <w:rsid w:val="00921A5A"/>
  </w:style>
  <w:style w:type="character" w:customStyle="1" w:styleId="WW8Num2z0">
    <w:name w:val="WW8Num2z0"/>
    <w:uiPriority w:val="99"/>
    <w:rsid w:val="00921A5A"/>
    <w:rPr>
      <w:rFonts w:ascii="Symbol" w:hAnsi="Symbol" w:hint="default"/>
    </w:rPr>
  </w:style>
  <w:style w:type="character" w:customStyle="1" w:styleId="zk-definition-listitem-text">
    <w:name w:val="zk-definition-list__item-text"/>
    <w:rsid w:val="00921A5A"/>
  </w:style>
  <w:style w:type="character" w:customStyle="1" w:styleId="mpage-prices-type-value">
    <w:name w:val="mpage-prices-type-value"/>
    <w:basedOn w:val="a2"/>
    <w:rsid w:val="00921A5A"/>
  </w:style>
  <w:style w:type="character" w:customStyle="1" w:styleId="2c">
    <w:name w:val="Основной текст (2)"/>
    <w:rsid w:val="00921A5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table" w:styleId="afff7">
    <w:name w:val="Table Grid"/>
    <w:basedOn w:val="a3"/>
    <w:uiPriority w:val="99"/>
    <w:rsid w:val="00921A5A"/>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921A5A"/>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table" w:customStyle="1" w:styleId="1fe">
    <w:name w:val="Сетка таблицы1"/>
    <w:basedOn w:val="a3"/>
    <w:uiPriority w:val="39"/>
    <w:rsid w:val="00921A5A"/>
    <w:pPr>
      <w:spacing w:after="0" w:line="240" w:lineRule="auto"/>
    </w:pPr>
    <w:rPr>
      <w:rFonts w:ascii="Calibri" w:eastAsia="Calibri" w:hAnsi="Calibri" w:cs="Times New Roman"/>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uiPriority w:val="59"/>
    <w:rsid w:val="00921A5A"/>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caption"/>
    <w:basedOn w:val="a1"/>
    <w:semiHidden/>
    <w:unhideWhenUsed/>
    <w:qFormat/>
    <w:rsid w:val="00921A5A"/>
    <w:pPr>
      <w:jc w:val="center"/>
    </w:pPr>
    <w:rPr>
      <w:b/>
      <w:sz w:val="36"/>
      <w:szCs w:val="20"/>
    </w:rPr>
  </w:style>
  <w:style w:type="paragraph" w:styleId="afff9">
    <w:name w:val="List"/>
    <w:basedOn w:val="a1"/>
    <w:semiHidden/>
    <w:unhideWhenUsed/>
    <w:rsid w:val="00921A5A"/>
    <w:pPr>
      <w:suppressAutoHyphens/>
      <w:ind w:left="360" w:hanging="360"/>
    </w:pPr>
    <w:rPr>
      <w:rFonts w:ascii="MS Sans Serif" w:hAnsi="MS Sans Serif"/>
      <w:sz w:val="20"/>
      <w:szCs w:val="20"/>
      <w:lang w:val="ru-RU" w:eastAsia="ar-SA"/>
    </w:rPr>
  </w:style>
  <w:style w:type="paragraph" w:styleId="afffa">
    <w:name w:val="Block Text"/>
    <w:basedOn w:val="a1"/>
    <w:semiHidden/>
    <w:unhideWhenUsed/>
    <w:rsid w:val="00921A5A"/>
    <w:pPr>
      <w:ind w:left="-108" w:right="-108"/>
      <w:jc w:val="center"/>
    </w:pPr>
    <w:rPr>
      <w:b/>
      <w:sz w:val="19"/>
      <w:szCs w:val="20"/>
    </w:rPr>
  </w:style>
  <w:style w:type="paragraph" w:styleId="afffb">
    <w:name w:val="Revision"/>
    <w:uiPriority w:val="99"/>
    <w:semiHidden/>
    <w:rsid w:val="00921A5A"/>
    <w:pPr>
      <w:spacing w:after="0"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3182">
      <w:bodyDiv w:val="1"/>
      <w:marLeft w:val="0"/>
      <w:marRight w:val="0"/>
      <w:marTop w:val="0"/>
      <w:marBottom w:val="0"/>
      <w:divBdr>
        <w:top w:val="none" w:sz="0" w:space="0" w:color="auto"/>
        <w:left w:val="none" w:sz="0" w:space="0" w:color="auto"/>
        <w:bottom w:val="none" w:sz="0" w:space="0" w:color="auto"/>
        <w:right w:val="none" w:sz="0" w:space="0" w:color="auto"/>
      </w:divBdr>
    </w:div>
    <w:div w:id="1487087236">
      <w:bodyDiv w:val="1"/>
      <w:marLeft w:val="0"/>
      <w:marRight w:val="0"/>
      <w:marTop w:val="0"/>
      <w:marBottom w:val="0"/>
      <w:divBdr>
        <w:top w:val="none" w:sz="0" w:space="0" w:color="auto"/>
        <w:left w:val="none" w:sz="0" w:space="0" w:color="auto"/>
        <w:bottom w:val="none" w:sz="0" w:space="0" w:color="auto"/>
        <w:right w:val="none" w:sz="0" w:space="0" w:color="auto"/>
      </w:divBdr>
    </w:div>
    <w:div w:id="1507355081">
      <w:bodyDiv w:val="1"/>
      <w:marLeft w:val="0"/>
      <w:marRight w:val="0"/>
      <w:marTop w:val="0"/>
      <w:marBottom w:val="0"/>
      <w:divBdr>
        <w:top w:val="none" w:sz="0" w:space="0" w:color="auto"/>
        <w:left w:val="none" w:sz="0" w:space="0" w:color="auto"/>
        <w:bottom w:val="none" w:sz="0" w:space="0" w:color="auto"/>
        <w:right w:val="none" w:sz="0" w:space="0" w:color="auto"/>
      </w:divBdr>
    </w:div>
    <w:div w:id="2114782837">
      <w:bodyDiv w:val="1"/>
      <w:marLeft w:val="0"/>
      <w:marRight w:val="0"/>
      <w:marTop w:val="0"/>
      <w:marBottom w:val="0"/>
      <w:divBdr>
        <w:top w:val="none" w:sz="0" w:space="0" w:color="auto"/>
        <w:left w:val="none" w:sz="0" w:space="0" w:color="auto"/>
        <w:bottom w:val="none" w:sz="0" w:space="0" w:color="auto"/>
        <w:right w:val="none" w:sz="0" w:space="0" w:color="auto"/>
      </w:divBdr>
    </w:div>
    <w:div w:id="21198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ed20230520"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ed202305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520" TargetMode="External"/><Relationship Id="rId5" Type="http://schemas.openxmlformats.org/officeDocument/2006/relationships/settings" Target="settings.xml"/><Relationship Id="rId15" Type="http://schemas.openxmlformats.org/officeDocument/2006/relationships/hyperlink" Target="https://ips.ligazakon.net/document/view/kp230157?ed=2023_02_17&amp;an=23" TargetMode="External"/><Relationship Id="rId10" Type="http://schemas.openxmlformats.org/officeDocument/2006/relationships/hyperlink" Target="https://zakon.rada.gov.ua/laws/show/1178-2022-%D0%BF/ed20230520" TargetMode="External"/><Relationship Id="rId4" Type="http://schemas.microsoft.com/office/2007/relationships/stylesWithEffects" Target="stylesWithEffects.xml"/><Relationship Id="rId9" Type="http://schemas.openxmlformats.org/officeDocument/2006/relationships/hyperlink" Target="https://zakon.rada.gov.ua/laws/show/1178-2022-%D0%BF/ed20230520"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1862F-A032-4B0B-B4BC-91EBD1CC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43</Pages>
  <Words>16760</Words>
  <Characters>95534</Characters>
  <Application>Microsoft Office Word</Application>
  <DocSecurity>0</DocSecurity>
  <Lines>796</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CRL</dc:creator>
  <cp:keywords/>
  <dc:description/>
  <cp:lastModifiedBy>Олег</cp:lastModifiedBy>
  <cp:revision>16</cp:revision>
  <dcterms:created xsi:type="dcterms:W3CDTF">2023-07-24T09:53:00Z</dcterms:created>
  <dcterms:modified xsi:type="dcterms:W3CDTF">2023-11-24T11:52:00Z</dcterms:modified>
</cp:coreProperties>
</file>