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99" w:rsidRPr="0080256E" w:rsidRDefault="006C2E99" w:rsidP="006C2E99">
      <w:pPr>
        <w:autoSpaceDE w:val="0"/>
        <w:autoSpaceDN w:val="0"/>
        <w:adjustRightInd w:val="0"/>
        <w:spacing w:after="0" w:line="240" w:lineRule="auto"/>
        <w:ind w:right="142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25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ДОГОВІР № _____</w:t>
      </w:r>
    </w:p>
    <w:p w:rsidR="006C2E99" w:rsidRPr="0080256E" w:rsidRDefault="006C2E99" w:rsidP="006C2E99">
      <w:pPr>
        <w:autoSpaceDE w:val="0"/>
        <w:autoSpaceDN w:val="0"/>
        <w:adjustRightInd w:val="0"/>
        <w:spacing w:after="0" w:line="240" w:lineRule="auto"/>
        <w:ind w:right="142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25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 закупівлю Товару </w:t>
      </w:r>
    </w:p>
    <w:p w:rsidR="006C2E99" w:rsidRPr="0080256E" w:rsidRDefault="006C2E99" w:rsidP="006C2E99">
      <w:pPr>
        <w:autoSpaceDE w:val="0"/>
        <w:autoSpaceDN w:val="0"/>
        <w:adjustRightInd w:val="0"/>
        <w:spacing w:line="240" w:lineRule="auto"/>
        <w:ind w:right="142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2E99" w:rsidRPr="0080256E" w:rsidRDefault="00A24CE9" w:rsidP="006C2E99">
      <w:pPr>
        <w:tabs>
          <w:tab w:val="right" w:pos="9620"/>
        </w:tabs>
        <w:autoSpaceDE w:val="0"/>
        <w:autoSpaceDN w:val="0"/>
        <w:adjustRightInd w:val="0"/>
        <w:spacing w:line="240" w:lineRule="auto"/>
        <w:ind w:righ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смт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Ріпки</w:t>
      </w:r>
      <w:r w:rsidR="006C2E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2E99" w:rsidRPr="0080256E">
        <w:rPr>
          <w:rFonts w:ascii="Times New Roman" w:hAnsi="Times New Roman" w:cs="Times New Roman"/>
          <w:color w:val="000000" w:themeColor="text1"/>
          <w:sz w:val="24"/>
          <w:szCs w:val="24"/>
        </w:rPr>
        <w:t>“____” __________20</w:t>
      </w:r>
      <w:r w:rsidR="001E4983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6C2E99" w:rsidRPr="00802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року</w:t>
      </w:r>
    </w:p>
    <w:p w:rsidR="006C2E99" w:rsidRPr="0080256E" w:rsidRDefault="006C2E99" w:rsidP="006C2E99">
      <w:pPr>
        <w:autoSpaceDE w:val="0"/>
        <w:autoSpaceDN w:val="0"/>
        <w:adjustRightInd w:val="0"/>
        <w:spacing w:after="0" w:line="240" w:lineRule="auto"/>
        <w:ind w:right="142" w:firstLine="0"/>
        <w:rPr>
          <w:rFonts w:ascii="Times New Roman" w:hAnsi="Times New Roman" w:cs="Times New Roman"/>
          <w:b/>
          <w:bCs/>
          <w:color w:val="000000" w:themeColor="text1"/>
          <w:spacing w:val="-6"/>
          <w:kern w:val="1"/>
          <w:sz w:val="24"/>
          <w:szCs w:val="24"/>
        </w:rPr>
      </w:pPr>
    </w:p>
    <w:p w:rsidR="006C2E99" w:rsidRPr="00153D37" w:rsidRDefault="006C2E99" w:rsidP="00EE0431">
      <w:pPr>
        <w:autoSpaceDE w:val="0"/>
        <w:autoSpaceDN w:val="0"/>
        <w:adjustRightInd w:val="0"/>
        <w:spacing w:after="0" w:line="240" w:lineRule="auto"/>
        <w:ind w:right="142" w:firstLine="708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b/>
          <w:bCs/>
          <w:color w:val="000000" w:themeColor="text1"/>
          <w:spacing w:val="-6"/>
          <w:kern w:val="1"/>
          <w:sz w:val="24"/>
          <w:szCs w:val="24"/>
        </w:rPr>
        <w:t xml:space="preserve">Комунальне </w:t>
      </w:r>
      <w:r w:rsidR="00A24CE9">
        <w:rPr>
          <w:rFonts w:ascii="Times New Roman" w:hAnsi="Times New Roman" w:cs="Times New Roman"/>
          <w:b/>
          <w:bCs/>
          <w:color w:val="000000" w:themeColor="text1"/>
          <w:spacing w:val="-6"/>
          <w:kern w:val="1"/>
          <w:sz w:val="24"/>
          <w:szCs w:val="24"/>
        </w:rPr>
        <w:t xml:space="preserve">некомерційне </w:t>
      </w:r>
      <w:r w:rsidRPr="00153D37">
        <w:rPr>
          <w:rFonts w:ascii="Times New Roman" w:hAnsi="Times New Roman" w:cs="Times New Roman"/>
          <w:b/>
          <w:bCs/>
          <w:color w:val="000000" w:themeColor="text1"/>
          <w:spacing w:val="-6"/>
          <w:kern w:val="1"/>
          <w:sz w:val="24"/>
          <w:szCs w:val="24"/>
        </w:rPr>
        <w:t>підприємство «</w:t>
      </w:r>
      <w:proofErr w:type="spellStart"/>
      <w:r w:rsidR="00A24CE9">
        <w:rPr>
          <w:rFonts w:ascii="Times New Roman" w:hAnsi="Times New Roman" w:cs="Times New Roman"/>
          <w:b/>
          <w:bCs/>
          <w:color w:val="000000" w:themeColor="text1"/>
          <w:spacing w:val="-6"/>
          <w:kern w:val="1"/>
          <w:sz w:val="24"/>
          <w:szCs w:val="24"/>
        </w:rPr>
        <w:t>Ріпкинська</w:t>
      </w:r>
      <w:proofErr w:type="spellEnd"/>
      <w:r w:rsidRPr="00153D37">
        <w:rPr>
          <w:rFonts w:ascii="Times New Roman" w:hAnsi="Times New Roman" w:cs="Times New Roman"/>
          <w:b/>
          <w:bCs/>
          <w:color w:val="000000" w:themeColor="text1"/>
          <w:spacing w:val="-6"/>
          <w:kern w:val="1"/>
          <w:sz w:val="24"/>
          <w:szCs w:val="24"/>
        </w:rPr>
        <w:t xml:space="preserve"> центральна лікарня» </w:t>
      </w:r>
      <w:proofErr w:type="spellStart"/>
      <w:r w:rsidR="00A24CE9">
        <w:rPr>
          <w:rFonts w:ascii="Times New Roman" w:hAnsi="Times New Roman" w:cs="Times New Roman"/>
          <w:b/>
          <w:bCs/>
          <w:color w:val="000000" w:themeColor="text1"/>
          <w:spacing w:val="-6"/>
          <w:kern w:val="1"/>
          <w:sz w:val="24"/>
          <w:szCs w:val="24"/>
        </w:rPr>
        <w:t>Ріпкинської</w:t>
      </w:r>
      <w:proofErr w:type="spellEnd"/>
      <w:r w:rsidR="00A24CE9">
        <w:rPr>
          <w:rFonts w:ascii="Times New Roman" w:hAnsi="Times New Roman" w:cs="Times New Roman"/>
          <w:b/>
          <w:bCs/>
          <w:color w:val="000000" w:themeColor="text1"/>
          <w:spacing w:val="-6"/>
          <w:kern w:val="1"/>
          <w:sz w:val="24"/>
          <w:szCs w:val="24"/>
        </w:rPr>
        <w:t xml:space="preserve"> </w:t>
      </w:r>
      <w:r w:rsidRPr="00153D37">
        <w:rPr>
          <w:rFonts w:ascii="Times New Roman" w:hAnsi="Times New Roman" w:cs="Times New Roman"/>
          <w:b/>
          <w:bCs/>
          <w:color w:val="000000" w:themeColor="text1"/>
          <w:spacing w:val="-6"/>
          <w:kern w:val="1"/>
          <w:sz w:val="24"/>
          <w:szCs w:val="24"/>
        </w:rPr>
        <w:t xml:space="preserve"> селищної ради </w:t>
      </w:r>
      <w:r w:rsidRPr="00153D37">
        <w:rPr>
          <w:rFonts w:ascii="Times New Roman" w:hAnsi="Times New Roman" w:cs="Times New Roman"/>
          <w:color w:val="000000" w:themeColor="text1"/>
          <w:spacing w:val="-6"/>
          <w:kern w:val="1"/>
          <w:sz w:val="24"/>
          <w:szCs w:val="24"/>
        </w:rPr>
        <w:t xml:space="preserve">, в особі </w:t>
      </w:r>
      <w:r w:rsidR="00A24CE9">
        <w:rPr>
          <w:rFonts w:ascii="Times New Roman" w:hAnsi="Times New Roman" w:cs="Times New Roman"/>
          <w:color w:val="000000" w:themeColor="text1"/>
          <w:spacing w:val="-6"/>
          <w:kern w:val="1"/>
          <w:sz w:val="24"/>
          <w:szCs w:val="24"/>
        </w:rPr>
        <w:t xml:space="preserve">виконуючого обов’язки генерального </w:t>
      </w:r>
      <w:r w:rsidRPr="00153D37">
        <w:rPr>
          <w:rFonts w:ascii="Times New Roman" w:hAnsi="Times New Roman" w:cs="Times New Roman"/>
          <w:color w:val="000000" w:themeColor="text1"/>
          <w:spacing w:val="-6"/>
          <w:kern w:val="1"/>
          <w:sz w:val="24"/>
          <w:szCs w:val="24"/>
        </w:rPr>
        <w:t>директора</w:t>
      </w:r>
      <w:r w:rsidR="00076D30" w:rsidRPr="00153D37">
        <w:rPr>
          <w:rFonts w:ascii="Times New Roman" w:hAnsi="Times New Roman" w:cs="Times New Roman"/>
          <w:color w:val="000000" w:themeColor="text1"/>
          <w:spacing w:val="-6"/>
          <w:kern w:val="1"/>
          <w:sz w:val="24"/>
          <w:szCs w:val="24"/>
        </w:rPr>
        <w:t xml:space="preserve"> </w:t>
      </w:r>
      <w:r w:rsidR="00A24CE9">
        <w:rPr>
          <w:rFonts w:ascii="Times New Roman" w:hAnsi="Times New Roman" w:cs="Times New Roman"/>
          <w:color w:val="000000" w:themeColor="text1"/>
          <w:spacing w:val="-6"/>
          <w:kern w:val="1"/>
          <w:sz w:val="24"/>
          <w:szCs w:val="24"/>
        </w:rPr>
        <w:t>Фролова Олександра Олексійовича</w:t>
      </w: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, як</w:t>
      </w:r>
      <w:r w:rsidR="00A24CE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ий</w:t>
      </w: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діє на підставі Статуту</w:t>
      </w:r>
      <w:r w:rsidRPr="00153D37">
        <w:rPr>
          <w:rFonts w:ascii="Times New Roman" w:hAnsi="Times New Roman" w:cs="Times New Roman"/>
          <w:color w:val="000000" w:themeColor="text1"/>
          <w:spacing w:val="-6"/>
          <w:kern w:val="1"/>
          <w:sz w:val="24"/>
          <w:szCs w:val="24"/>
        </w:rPr>
        <w:t xml:space="preserve"> (далі – </w:t>
      </w:r>
      <w:r w:rsidRPr="00153D37">
        <w:rPr>
          <w:rFonts w:ascii="Times New Roman" w:hAnsi="Times New Roman" w:cs="Times New Roman"/>
          <w:b/>
          <w:bCs/>
          <w:color w:val="000000" w:themeColor="text1"/>
          <w:spacing w:val="-6"/>
          <w:kern w:val="1"/>
          <w:sz w:val="24"/>
          <w:szCs w:val="24"/>
        </w:rPr>
        <w:t>Замовник</w:t>
      </w:r>
      <w:r w:rsidRPr="00153D37">
        <w:rPr>
          <w:rFonts w:ascii="Times New Roman" w:hAnsi="Times New Roman" w:cs="Times New Roman"/>
          <w:color w:val="000000" w:themeColor="text1"/>
          <w:spacing w:val="-6"/>
          <w:kern w:val="1"/>
          <w:sz w:val="24"/>
          <w:szCs w:val="24"/>
        </w:rPr>
        <w:t>)</w:t>
      </w:r>
      <w:r w:rsidRPr="00153D37">
        <w:rPr>
          <w:rFonts w:ascii="Times New Roman" w:hAnsi="Times New Roman" w:cs="Times New Roman"/>
          <w:b/>
          <w:bCs/>
          <w:color w:val="000000" w:themeColor="text1"/>
          <w:spacing w:val="-6"/>
          <w:kern w:val="1"/>
          <w:sz w:val="24"/>
          <w:szCs w:val="24"/>
        </w:rPr>
        <w:t>,</w:t>
      </w:r>
      <w:r w:rsidRPr="00153D37">
        <w:rPr>
          <w:rFonts w:ascii="Times New Roman" w:hAnsi="Times New Roman" w:cs="Times New Roman"/>
          <w:color w:val="000000" w:themeColor="text1"/>
          <w:spacing w:val="-6"/>
          <w:kern w:val="1"/>
          <w:sz w:val="24"/>
          <w:szCs w:val="24"/>
        </w:rPr>
        <w:t xml:space="preserve"> з однієї сторони, та</w:t>
      </w:r>
      <w:r w:rsidR="00EE0431">
        <w:rPr>
          <w:rFonts w:ascii="Times New Roman" w:hAnsi="Times New Roman" w:cs="Times New Roman"/>
          <w:color w:val="000000" w:themeColor="text1"/>
          <w:spacing w:val="-6"/>
          <w:kern w:val="1"/>
          <w:sz w:val="24"/>
          <w:szCs w:val="24"/>
        </w:rPr>
        <w:t xml:space="preserve"> ______________________________________________________________________</w:t>
      </w:r>
      <w:r w:rsidRPr="00153D37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</w:t>
      </w: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="00EE0431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, </w:t>
      </w:r>
      <w:r w:rsidRPr="00153D37">
        <w:rPr>
          <w:rFonts w:ascii="Times New Roman" w:hAnsi="Times New Roman" w:cs="Times New Roman"/>
          <w:color w:val="000000" w:themeColor="text1"/>
          <w:spacing w:val="-6"/>
          <w:kern w:val="1"/>
          <w:sz w:val="24"/>
          <w:szCs w:val="24"/>
        </w:rPr>
        <w:t xml:space="preserve">(далі – </w:t>
      </w:r>
      <w:r w:rsidRPr="00153D37">
        <w:rPr>
          <w:rFonts w:ascii="Times New Roman" w:hAnsi="Times New Roman" w:cs="Times New Roman"/>
          <w:b/>
          <w:bCs/>
          <w:color w:val="000000" w:themeColor="text1"/>
          <w:spacing w:val="-6"/>
          <w:kern w:val="1"/>
          <w:sz w:val="24"/>
          <w:szCs w:val="24"/>
        </w:rPr>
        <w:t>Постачальник</w:t>
      </w:r>
      <w:r w:rsidRPr="00153D37">
        <w:rPr>
          <w:rFonts w:ascii="Times New Roman" w:hAnsi="Times New Roman" w:cs="Times New Roman"/>
          <w:color w:val="000000" w:themeColor="text1"/>
          <w:spacing w:val="-6"/>
          <w:kern w:val="1"/>
          <w:sz w:val="24"/>
          <w:szCs w:val="24"/>
        </w:rPr>
        <w:t>),</w:t>
      </w: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з другої сторони, які надалі спільно за текстом іменуються </w:t>
      </w:r>
      <w:proofErr w:type="spellStart"/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“Cторони”</w:t>
      </w:r>
      <w:proofErr w:type="spellEnd"/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, а кожен окремо – </w:t>
      </w:r>
      <w:proofErr w:type="spellStart"/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“Сторона”</w:t>
      </w:r>
      <w:proofErr w:type="spellEnd"/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, уклали цей договір (далі – Договір) про таке: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0"/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0"/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І. ПРЕДМЕТ ДОГОВОРУ</w:t>
      </w:r>
    </w:p>
    <w:p w:rsidR="006C2E99" w:rsidRDefault="006C2E99" w:rsidP="0088591D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 w:themeColor="text1"/>
          <w:kern w:val="1"/>
          <w:sz w:val="24"/>
          <w:szCs w:val="24"/>
          <w:lang w:val="uk-UA"/>
        </w:rPr>
      </w:pPr>
      <w:r w:rsidRPr="00153D37">
        <w:rPr>
          <w:color w:val="000000" w:themeColor="text1"/>
          <w:kern w:val="1"/>
          <w:sz w:val="24"/>
          <w:szCs w:val="24"/>
        </w:rPr>
        <w:tab/>
      </w:r>
      <w:r w:rsidRPr="00153D37">
        <w:rPr>
          <w:b w:val="0"/>
          <w:color w:val="000000" w:themeColor="text1"/>
          <w:kern w:val="1"/>
          <w:sz w:val="24"/>
          <w:szCs w:val="24"/>
        </w:rPr>
        <w:t xml:space="preserve">1.1. </w:t>
      </w:r>
      <w:proofErr w:type="spellStart"/>
      <w:r w:rsidRPr="00153D37">
        <w:rPr>
          <w:b w:val="0"/>
          <w:color w:val="000000" w:themeColor="text1"/>
          <w:kern w:val="1"/>
          <w:sz w:val="24"/>
          <w:szCs w:val="24"/>
        </w:rPr>
        <w:t>Постачальник</w:t>
      </w:r>
      <w:proofErr w:type="spellEnd"/>
      <w:r w:rsidRPr="00153D37">
        <w:rPr>
          <w:b w:val="0"/>
          <w:color w:val="000000" w:themeColor="text1"/>
          <w:kern w:val="1"/>
          <w:sz w:val="24"/>
          <w:szCs w:val="24"/>
        </w:rPr>
        <w:t xml:space="preserve"> </w:t>
      </w:r>
      <w:proofErr w:type="spellStart"/>
      <w:r w:rsidRPr="00153D37">
        <w:rPr>
          <w:b w:val="0"/>
          <w:color w:val="000000" w:themeColor="text1"/>
          <w:kern w:val="1"/>
          <w:sz w:val="24"/>
          <w:szCs w:val="24"/>
        </w:rPr>
        <w:t>зобов’язується</w:t>
      </w:r>
      <w:proofErr w:type="spellEnd"/>
      <w:r w:rsidRPr="00153D37">
        <w:rPr>
          <w:b w:val="0"/>
          <w:color w:val="000000" w:themeColor="text1"/>
          <w:kern w:val="1"/>
          <w:sz w:val="24"/>
          <w:szCs w:val="24"/>
        </w:rPr>
        <w:t xml:space="preserve"> </w:t>
      </w:r>
      <w:proofErr w:type="spellStart"/>
      <w:r w:rsidRPr="00153D37">
        <w:rPr>
          <w:b w:val="0"/>
          <w:color w:val="000000" w:themeColor="text1"/>
          <w:kern w:val="1"/>
          <w:sz w:val="24"/>
          <w:szCs w:val="24"/>
        </w:rPr>
        <w:t>поставити</w:t>
      </w:r>
      <w:proofErr w:type="spellEnd"/>
      <w:r w:rsidRPr="00153D37">
        <w:rPr>
          <w:b w:val="0"/>
          <w:color w:val="000000" w:themeColor="text1"/>
          <w:kern w:val="1"/>
          <w:sz w:val="24"/>
          <w:szCs w:val="24"/>
        </w:rPr>
        <w:t xml:space="preserve"> </w:t>
      </w:r>
      <w:proofErr w:type="spellStart"/>
      <w:r w:rsidRPr="00153D37">
        <w:rPr>
          <w:b w:val="0"/>
          <w:color w:val="000000" w:themeColor="text1"/>
          <w:kern w:val="1"/>
          <w:sz w:val="24"/>
          <w:szCs w:val="24"/>
        </w:rPr>
        <w:t>Замовнику</w:t>
      </w:r>
      <w:proofErr w:type="spellEnd"/>
      <w:r w:rsidR="0077714C" w:rsidRPr="00153D37">
        <w:rPr>
          <w:b w:val="0"/>
          <w:color w:val="000000"/>
          <w:sz w:val="24"/>
          <w:szCs w:val="24"/>
        </w:rPr>
        <w:t xml:space="preserve"> </w:t>
      </w:r>
      <w:proofErr w:type="spellStart"/>
      <w:r w:rsidR="000B7871">
        <w:rPr>
          <w:color w:val="333333"/>
          <w:sz w:val="24"/>
          <w:szCs w:val="24"/>
          <w:bdr w:val="none" w:sz="0" w:space="0" w:color="auto" w:frame="1"/>
        </w:rPr>
        <w:t>Кондиціонер</w:t>
      </w:r>
      <w:proofErr w:type="spellEnd"/>
      <w:r w:rsidR="000B7871">
        <w:rPr>
          <w:color w:val="333333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="000B7871">
        <w:rPr>
          <w:color w:val="333333"/>
          <w:sz w:val="24"/>
          <w:szCs w:val="24"/>
          <w:bdr w:val="none" w:sz="0" w:space="0" w:color="auto" w:frame="1"/>
          <w:lang w:val="uk-UA"/>
        </w:rPr>
        <w:t>інвенторний</w:t>
      </w:r>
      <w:proofErr w:type="spellEnd"/>
      <w:r w:rsidR="0088591D" w:rsidRPr="0088591D">
        <w:rPr>
          <w:color w:val="333333"/>
          <w:sz w:val="24"/>
          <w:szCs w:val="24"/>
          <w:bdr w:val="none" w:sz="0" w:space="0" w:color="auto" w:frame="1"/>
        </w:rPr>
        <w:t xml:space="preserve"> ДК 02162015:39710000-2 - </w:t>
      </w:r>
      <w:proofErr w:type="spellStart"/>
      <w:r w:rsidR="0088591D" w:rsidRPr="0088591D">
        <w:rPr>
          <w:color w:val="333333"/>
          <w:sz w:val="24"/>
          <w:szCs w:val="24"/>
          <w:bdr w:val="none" w:sz="0" w:space="0" w:color="auto" w:frame="1"/>
        </w:rPr>
        <w:t>Електричні</w:t>
      </w:r>
      <w:proofErr w:type="spellEnd"/>
      <w:r w:rsidR="0088591D" w:rsidRPr="0088591D">
        <w:rPr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88591D" w:rsidRPr="0088591D">
        <w:rPr>
          <w:color w:val="333333"/>
          <w:sz w:val="24"/>
          <w:szCs w:val="24"/>
          <w:bdr w:val="none" w:sz="0" w:space="0" w:color="auto" w:frame="1"/>
        </w:rPr>
        <w:t>побутові</w:t>
      </w:r>
      <w:proofErr w:type="spellEnd"/>
      <w:r w:rsidR="0088591D" w:rsidRPr="0088591D">
        <w:rPr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88591D" w:rsidRPr="0088591D">
        <w:rPr>
          <w:color w:val="333333"/>
          <w:sz w:val="24"/>
          <w:szCs w:val="24"/>
          <w:bdr w:val="none" w:sz="0" w:space="0" w:color="auto" w:frame="1"/>
        </w:rPr>
        <w:t>прилади</w:t>
      </w:r>
      <w:proofErr w:type="spellEnd"/>
      <w:r w:rsidR="0088591D">
        <w:rPr>
          <w:color w:val="333333"/>
          <w:sz w:val="24"/>
          <w:szCs w:val="24"/>
          <w:bdr w:val="none" w:sz="0" w:space="0" w:color="auto" w:frame="1"/>
          <w:lang w:val="uk-UA"/>
        </w:rPr>
        <w:t xml:space="preserve"> </w:t>
      </w:r>
      <w:r w:rsidR="001D6CD9">
        <w:rPr>
          <w:b w:val="0"/>
          <w:color w:val="000000"/>
          <w:sz w:val="24"/>
          <w:szCs w:val="24"/>
          <w:lang w:val="uk-UA"/>
        </w:rPr>
        <w:t xml:space="preserve"> </w:t>
      </w:r>
      <w:r w:rsidR="0061236B" w:rsidRPr="002532A7">
        <w:rPr>
          <w:bCs w:val="0"/>
          <w:color w:val="333333"/>
          <w:sz w:val="24"/>
          <w:szCs w:val="24"/>
          <w:bdr w:val="none" w:sz="0" w:space="0" w:color="auto" w:frame="1"/>
          <w:lang w:val="uk-UA"/>
        </w:rPr>
        <w:t>(</w:t>
      </w:r>
      <w:r w:rsidRPr="00EE0431">
        <w:rPr>
          <w:b w:val="0"/>
          <w:color w:val="000000" w:themeColor="text1"/>
          <w:kern w:val="1"/>
          <w:sz w:val="24"/>
          <w:szCs w:val="24"/>
          <w:lang w:val="uk-UA"/>
        </w:rPr>
        <w:t xml:space="preserve">далі </w:t>
      </w:r>
      <w:r w:rsidR="00B12D33" w:rsidRPr="00EE0431">
        <w:rPr>
          <w:b w:val="0"/>
          <w:color w:val="000000" w:themeColor="text1"/>
          <w:kern w:val="1"/>
          <w:sz w:val="24"/>
          <w:szCs w:val="24"/>
          <w:lang w:val="uk-UA"/>
        </w:rPr>
        <w:t>–</w:t>
      </w:r>
      <w:r w:rsidRPr="00EE0431">
        <w:rPr>
          <w:b w:val="0"/>
          <w:color w:val="000000" w:themeColor="text1"/>
          <w:kern w:val="1"/>
          <w:sz w:val="24"/>
          <w:szCs w:val="24"/>
          <w:lang w:val="uk-UA"/>
        </w:rPr>
        <w:t xml:space="preserve"> Товар), а Замовник, в межах коштів, передбачених кошторисом, зобов'язується прийняти та оплатити Товар </w:t>
      </w:r>
      <w:proofErr w:type="gramStart"/>
      <w:r w:rsidRPr="00EE0431">
        <w:rPr>
          <w:b w:val="0"/>
          <w:color w:val="000000" w:themeColor="text1"/>
          <w:kern w:val="1"/>
          <w:sz w:val="24"/>
          <w:szCs w:val="24"/>
          <w:lang w:val="uk-UA"/>
        </w:rPr>
        <w:t>в</w:t>
      </w:r>
      <w:proofErr w:type="gramEnd"/>
      <w:r w:rsidRPr="00EE0431">
        <w:rPr>
          <w:b w:val="0"/>
          <w:color w:val="000000" w:themeColor="text1"/>
          <w:kern w:val="1"/>
          <w:sz w:val="24"/>
          <w:szCs w:val="24"/>
          <w:lang w:val="uk-UA"/>
        </w:rPr>
        <w:t xml:space="preserve"> порядку та на умовах, визначених цим Договором.</w:t>
      </w:r>
    </w:p>
    <w:p w:rsidR="00A22A54" w:rsidRPr="00F32CB2" w:rsidRDefault="00F91433" w:rsidP="00F32CB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kern w:val="1"/>
          <w:sz w:val="24"/>
          <w:szCs w:val="24"/>
          <w:lang w:val="uk-UA"/>
        </w:rPr>
      </w:pPr>
      <w:r>
        <w:rPr>
          <w:b w:val="0"/>
          <w:color w:val="000000" w:themeColor="text1"/>
          <w:kern w:val="1"/>
          <w:sz w:val="24"/>
          <w:szCs w:val="24"/>
          <w:lang w:val="uk-UA"/>
        </w:rPr>
        <w:tab/>
        <w:t xml:space="preserve">1.2. </w:t>
      </w:r>
      <w:r w:rsidR="006C2E99" w:rsidRPr="0088591D">
        <w:rPr>
          <w:b w:val="0"/>
          <w:color w:val="000000" w:themeColor="text1"/>
          <w:kern w:val="1"/>
          <w:sz w:val="24"/>
          <w:szCs w:val="24"/>
          <w:lang w:val="uk-UA"/>
        </w:rPr>
        <w:t>Найменування Товару одиниці виміру, кількість, ціна за одиницю та загальна вартість визначені у Специфікації (Додаток № 1 до Договору), яка є невід’ємною частиною цього Договору.</w:t>
      </w:r>
      <w:r w:rsidR="00A22A54" w:rsidRPr="00F32CB2">
        <w:rPr>
          <w:color w:val="000000" w:themeColor="text1"/>
          <w:kern w:val="1"/>
          <w:sz w:val="24"/>
          <w:szCs w:val="24"/>
          <w:lang w:val="uk-UA"/>
        </w:rPr>
        <w:t xml:space="preserve">      </w:t>
      </w:r>
    </w:p>
    <w:p w:rsidR="006C2E99" w:rsidRDefault="0088591D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1.3</w:t>
      </w:r>
      <w:r w:rsidR="006C2E99"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. Обсяги закупівлі Товару можуть бути зменшені, зокрема залежно від реального фінансування видатків Замовника.</w:t>
      </w:r>
    </w:p>
    <w:p w:rsidR="0088591D" w:rsidRPr="00153D37" w:rsidRDefault="0088591D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1.4. Постачальник гарантує, що Товар належить йому на праві власності, не перебуває під  забороною відчуження, арештом, не є предметом застави та іншим засобом забезпечення виконання зобов’язань  перед будь-якими фізичними або юридичними особами, державними  органами і державою, а також не є предметом будь-якого іншого обтяження чи обмеження, передбаченого чинним в Україні законодавством.</w:t>
      </w:r>
    </w:p>
    <w:p w:rsidR="00224702" w:rsidRPr="00153D37" w:rsidRDefault="00224702" w:rsidP="00153D37">
      <w:pPr>
        <w:autoSpaceDE w:val="0"/>
        <w:autoSpaceDN w:val="0"/>
        <w:adjustRightInd w:val="0"/>
        <w:spacing w:after="0" w:line="240" w:lineRule="auto"/>
        <w:ind w:right="142" w:firstLine="0"/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0"/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ІІ. ЯКІСТЬ ТОВАРУ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567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 2.1. Якість Товару, маркування, тара (упаковка) по своїм технічним характеристикам та комплектності повинні відповідати вимогам діючих стандартів та технічних умов його виробника, які визначені в документації на Товар і технічним вимогам, які встановлені чинними державними стандартами України, а також повинна бути  підтверджена відповідними документами (сертифікатом та/або паспортом та/або висновком державної санітарно-епідеміологічної експертизи Товару, тощо, що підтверджує відповідну якість Товару).  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2.2. Постачальник гарантує доброякісність і надійність Товару протягом строку, встановленого у діючих стандартах і технічних умовах на нього.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2.3. Товар повинен передаватися Замовнику в упаковці, яка відповідає характеру Товару, забезпечує його цілісність та збереження якості під час перевезення з урахуванням можливого перевантаження під час транспортування.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2.4. Контроль якості Товару при прийомці проводиться матеріально відповідальними особами Замовника.</w:t>
      </w:r>
    </w:p>
    <w:p w:rsidR="006C2E99" w:rsidRDefault="006C2E99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2.5. У разі поставки Товару неналежної якості, Замовник має право відмовитися від прийняття і оплати такого Товару. Всі витрати, пов’язані із заміною Товару неналежно</w:t>
      </w:r>
      <w:r w:rsidR="002A0B4F"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ї якості (транспортні витрати</w:t>
      </w: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) несе Постачальник.</w:t>
      </w:r>
    </w:p>
    <w:p w:rsidR="0088591D" w:rsidRDefault="0088591D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2.6. Поставка Товару до закладу Замовника здійснюється автотранспортом Постачальника і  за його рахунок.</w:t>
      </w:r>
    </w:p>
    <w:p w:rsidR="00222258" w:rsidRDefault="00222258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lastRenderedPageBreak/>
        <w:t>2.7. Монтаж кондиціонерів за адресою Замовника здійснюється Постачальником за його рахунок.</w:t>
      </w:r>
    </w:p>
    <w:p w:rsidR="0088591D" w:rsidRDefault="00222258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2.8. Постачальник за власний рахунок здійснює гарантійне обслуговування кондиціонерів.</w:t>
      </w:r>
    </w:p>
    <w:p w:rsidR="00222258" w:rsidRDefault="0084219F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2.9</w:t>
      </w:r>
      <w:r w:rsidR="00222258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У випадку виявлення</w:t>
      </w:r>
      <w:r w:rsidR="001975E2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Замовником дефектів (</w:t>
      </w: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виникнення аварійних ситуацій, здійснення пошкоджень Товару, тощо) в процесі експлуатації, останній повинен негайно повідомити Постачальника по телефону та в письмовій формі (в т.ч. засобами електронного зв’язку) про факт виявлення відхилень.</w:t>
      </w:r>
    </w:p>
    <w:p w:rsidR="0084219F" w:rsidRDefault="0084219F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2.10.</w:t>
      </w:r>
      <w:r w:rsidR="001975E2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Вищевказане</w:t>
      </w:r>
      <w:r w:rsidR="001975E2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повідомлення повинно бути здійснене Замовником протягом 1-го (одного) робочого дня з моменту виявлення відхилень або виникнення аварійної ситуації.</w:t>
      </w:r>
    </w:p>
    <w:p w:rsidR="001975E2" w:rsidRDefault="001975E2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2.11. Постачальник зобов’язаний протягом 24 годин від моменту  отримання повідомлення від Замовника надати останньому необхідні консультації в режимі телефонного (електронного) зв’язку. По підсумках розгляду ситуації Сторонами складається відповідний Рекламаційний акт.</w:t>
      </w:r>
    </w:p>
    <w:p w:rsidR="001975E2" w:rsidRDefault="001975E2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2.12. </w:t>
      </w:r>
      <w:r w:rsidR="00386C68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У випадку підтвердження факту відхилень з вини Постачальника, останній зобов’язаний в термін не пізніше 20-ти (двадцяти) робочих днів з  дати підписання Рекламаційного акту, усунути виявлені недоліки або провести заміну дефектного елемента Товару на якісний. По завершенні гарантійних робіт Сторонами підписується Акт здачі-приймання гарантійних робіт.</w:t>
      </w:r>
    </w:p>
    <w:p w:rsidR="00386C68" w:rsidRPr="00153D37" w:rsidRDefault="00386C68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0"/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ІІІ. ЦІНА ДОГОВОРУ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709"/>
        <w:jc w:val="left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3.1. Ціни встановленні у національній валюті України – гривні.</w:t>
      </w:r>
    </w:p>
    <w:p w:rsidR="00A67A98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spacing w:val="-2"/>
          <w:kern w:val="1"/>
          <w:sz w:val="24"/>
          <w:szCs w:val="24"/>
        </w:rPr>
        <w:t xml:space="preserve">3.2. </w:t>
      </w: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Ціна Договору складає </w:t>
      </w:r>
      <w:r w:rsidR="002532A7">
        <w:rPr>
          <w:rFonts w:ascii="Times New Roman" w:hAnsi="Times New Roman" w:cs="Times New Roman"/>
          <w:b/>
          <w:color w:val="000000" w:themeColor="text1"/>
          <w:kern w:val="1"/>
          <w:sz w:val="24"/>
          <w:szCs w:val="24"/>
        </w:rPr>
        <w:t>________</w:t>
      </w:r>
      <w:r w:rsidR="000F7136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</w:t>
      </w:r>
      <w:proofErr w:type="spellStart"/>
      <w:r w:rsidR="002532A7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грн</w:t>
      </w:r>
      <w:proofErr w:type="spellEnd"/>
      <w:r w:rsidR="002532A7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_______</w:t>
      </w:r>
      <w:r w:rsidR="00153D37" w:rsidRPr="00153D37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</w:t>
      </w:r>
      <w:proofErr w:type="spellStart"/>
      <w:r w:rsidRPr="00153D37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коп</w:t>
      </w:r>
      <w:proofErr w:type="spellEnd"/>
      <w:r w:rsidRPr="00153D37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</w:t>
      </w:r>
      <w:r w:rsidR="00153D37"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(</w:t>
      </w:r>
      <w:r w:rsidR="002532A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___________________________________________________</w:t>
      </w:r>
      <w:r w:rsidR="00153D37"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) </w:t>
      </w:r>
      <w:r w:rsidR="002532A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з/</w:t>
      </w:r>
      <w:r w:rsidR="00153D37"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без ПДВ.</w:t>
      </w:r>
    </w:p>
    <w:p w:rsidR="006C2E99" w:rsidRDefault="006C2E99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3.3. Ціна цього Договору може бути зменшена за взаємною згодою Сторін, шляхом укладання додаткової угоди.</w:t>
      </w:r>
    </w:p>
    <w:p w:rsidR="00386C68" w:rsidRDefault="00386C68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3.4. Поставка Товару супроводжується наступними супутніми послугами за рахунок Постачальника:</w:t>
      </w:r>
    </w:p>
    <w:p w:rsidR="00386C68" w:rsidRDefault="00386C68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- доставка кондиціонерів на об’єкт;</w:t>
      </w:r>
    </w:p>
    <w:p w:rsidR="00386C68" w:rsidRPr="00386C68" w:rsidRDefault="00386C68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386C68">
        <w:rPr>
          <w:rFonts w:ascii="Times New Roman" w:hAnsi="Times New Roman" w:cs="Times New Roman"/>
          <w:kern w:val="1"/>
          <w:sz w:val="24"/>
          <w:szCs w:val="24"/>
        </w:rPr>
        <w:t xml:space="preserve">- </w:t>
      </w:r>
      <w:r w:rsidR="00A24C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монтаж за адресою: 15000, Чернігівський  район, </w:t>
      </w:r>
      <w:proofErr w:type="spellStart"/>
      <w:r w:rsidR="00A24CE9">
        <w:rPr>
          <w:rFonts w:ascii="Times New Roman" w:hAnsi="Times New Roman" w:cs="Times New Roman"/>
          <w:sz w:val="24"/>
          <w:szCs w:val="24"/>
          <w:shd w:val="clear" w:color="auto" w:fill="FFFFFF"/>
        </w:rPr>
        <w:t>смт</w:t>
      </w:r>
      <w:proofErr w:type="spellEnd"/>
      <w:r w:rsidR="00A24CE9">
        <w:rPr>
          <w:rFonts w:ascii="Times New Roman" w:hAnsi="Times New Roman" w:cs="Times New Roman"/>
          <w:sz w:val="24"/>
          <w:szCs w:val="24"/>
          <w:shd w:val="clear" w:color="auto" w:fill="FFFFFF"/>
        </w:rPr>
        <w:t>. Ріпки</w:t>
      </w:r>
      <w:r w:rsidRPr="00386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вулиця </w:t>
      </w:r>
      <w:r w:rsidR="00A24CE9">
        <w:rPr>
          <w:rFonts w:ascii="Times New Roman" w:hAnsi="Times New Roman" w:cs="Times New Roman"/>
          <w:sz w:val="24"/>
          <w:szCs w:val="24"/>
          <w:shd w:val="clear" w:color="auto" w:fill="FFFFFF"/>
        </w:rPr>
        <w:t>Соборна</w:t>
      </w:r>
      <w:r w:rsidRPr="00386C6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24CE9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386C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742B3" w:rsidRDefault="00E742B3" w:rsidP="00153D37">
      <w:pPr>
        <w:autoSpaceDE w:val="0"/>
        <w:autoSpaceDN w:val="0"/>
        <w:adjustRightInd w:val="0"/>
        <w:spacing w:after="0" w:line="240" w:lineRule="auto"/>
        <w:ind w:right="142" w:firstLine="0"/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</w:p>
    <w:p w:rsidR="00E742B3" w:rsidRDefault="00E742B3" w:rsidP="00153D37">
      <w:pPr>
        <w:autoSpaceDE w:val="0"/>
        <w:autoSpaceDN w:val="0"/>
        <w:adjustRightInd w:val="0"/>
        <w:spacing w:after="0" w:line="240" w:lineRule="auto"/>
        <w:ind w:right="142" w:firstLine="0"/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0"/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IV. ПОРЯДОК ЗДІЙСНЕННЯ ОПЛАТИ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708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4.1. </w:t>
      </w:r>
      <w:r w:rsidRPr="00153D37">
        <w:rPr>
          <w:rFonts w:ascii="Times New Roman" w:hAnsi="Times New Roman" w:cs="Times New Roman"/>
          <w:color w:val="000000" w:themeColor="text1"/>
          <w:spacing w:val="-6"/>
          <w:kern w:val="1"/>
          <w:sz w:val="24"/>
          <w:szCs w:val="24"/>
        </w:rPr>
        <w:t>Постачальник</w:t>
      </w: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разом з Товаром надає </w:t>
      </w:r>
      <w:r w:rsidRPr="00153D37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Замовнику</w:t>
      </w: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належним чином оформлені документи: видаткову накладну та </w:t>
      </w:r>
      <w:r w:rsidR="0077714C"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рахунок на оплату</w:t>
      </w: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Товару.                      </w:t>
      </w:r>
    </w:p>
    <w:p w:rsidR="006C2E99" w:rsidRPr="00153D37" w:rsidRDefault="00E9249B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Оплата п</w:t>
      </w:r>
      <w:r w:rsidR="00A24CE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роводиться Замовником протягом 1</w:t>
      </w: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0 банківських днів з дати передачі товару  згідно накладної.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4.2. Розрахунки проводяться у безготівковій формі шляхом перерахунку коштів на рахунок Постачальника, вказаний у розділі XIII, цього Договору.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4.3. У разі затримки у виділенні</w:t>
      </w:r>
      <w:r w:rsidRPr="00153D37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</w:t>
      </w: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бюджетних асигнувань розрахунки здійснюються протягом 3 (трьох) робочих днів з дати отримання Замовником бюджетних асигнувань на здійснення закупівлі на свій реєстраційний рахунок. Будь які штрафні санкції в такому випадку до Замовника не застосовуються.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0"/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V. ПОСТАВКА ТОВАРУ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5.1. Строк поставки Товару: </w:t>
      </w:r>
      <w:r w:rsidR="00F91433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до</w:t>
      </w: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="00386C68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30.11</w:t>
      </w:r>
      <w:r w:rsidR="00E902FB"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.2023</w:t>
      </w: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.</w:t>
      </w:r>
    </w:p>
    <w:p w:rsidR="006C2E99" w:rsidRDefault="00F91433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5.2. Місце поставки</w:t>
      </w:r>
      <w:r w:rsidR="006C2E99"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: </w:t>
      </w:r>
      <w:r w:rsidR="00A24C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15000, Чернігівський  район, </w:t>
      </w:r>
      <w:proofErr w:type="spellStart"/>
      <w:r w:rsidR="00A24CE9">
        <w:rPr>
          <w:rFonts w:ascii="Times New Roman" w:hAnsi="Times New Roman" w:cs="Times New Roman"/>
          <w:sz w:val="24"/>
          <w:szCs w:val="24"/>
          <w:shd w:val="clear" w:color="auto" w:fill="FFFFFF"/>
        </w:rPr>
        <w:t>смт</w:t>
      </w:r>
      <w:proofErr w:type="spellEnd"/>
      <w:r w:rsidR="00A24CE9">
        <w:rPr>
          <w:rFonts w:ascii="Times New Roman" w:hAnsi="Times New Roman" w:cs="Times New Roman"/>
          <w:sz w:val="24"/>
          <w:szCs w:val="24"/>
          <w:shd w:val="clear" w:color="auto" w:fill="FFFFFF"/>
        </w:rPr>
        <w:t>. Ріпки</w:t>
      </w:r>
      <w:r w:rsidR="00A24CE9" w:rsidRPr="00386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вулиця </w:t>
      </w:r>
      <w:r w:rsidR="00A24CE9">
        <w:rPr>
          <w:rFonts w:ascii="Times New Roman" w:hAnsi="Times New Roman" w:cs="Times New Roman"/>
          <w:sz w:val="24"/>
          <w:szCs w:val="24"/>
          <w:shd w:val="clear" w:color="auto" w:fill="FFFFFF"/>
        </w:rPr>
        <w:t>Соборна</w:t>
      </w:r>
      <w:r w:rsidR="00A24CE9" w:rsidRPr="00386C6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24CE9"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</w:p>
    <w:p w:rsidR="00386C68" w:rsidRPr="00540903" w:rsidRDefault="00386C68" w:rsidP="00386C68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5.3</w:t>
      </w:r>
      <w:r w:rsidRPr="00540903">
        <w:rPr>
          <w:rFonts w:ascii="Times New Roman" w:hAnsi="Times New Roman" w:cs="Times New Roman"/>
          <w:color w:val="000000"/>
          <w:kern w:val="1"/>
          <w:sz w:val="24"/>
          <w:szCs w:val="24"/>
        </w:rPr>
        <w:t>. Право власності на поставлений Товар переходить від Постачальника до Замовника</w:t>
      </w:r>
      <w:r w:rsidRPr="0054090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Pr="00540903">
        <w:rPr>
          <w:rFonts w:ascii="Times New Roman" w:hAnsi="Times New Roman" w:cs="Times New Roman"/>
          <w:color w:val="000000"/>
          <w:kern w:val="1"/>
          <w:sz w:val="24"/>
          <w:szCs w:val="24"/>
        </w:rPr>
        <w:t>з моменту підписання Сторонами видаткової накладної.</w:t>
      </w:r>
    </w:p>
    <w:p w:rsidR="00386C68" w:rsidRPr="00540903" w:rsidRDefault="00386C68" w:rsidP="00386C68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5.4</w:t>
      </w:r>
      <w:r w:rsidRPr="0054090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. У випадку, якщо поставлений Товар є пошкодженим, не належної якості або не відповідає умовам Договору, Замовник за участю представника Постачальника </w:t>
      </w:r>
      <w:r w:rsidRPr="00540903">
        <w:rPr>
          <w:rFonts w:ascii="Times New Roman" w:hAnsi="Times New Roman" w:cs="Times New Roman"/>
          <w:color w:val="000000"/>
          <w:kern w:val="1"/>
          <w:sz w:val="24"/>
          <w:szCs w:val="24"/>
        </w:rPr>
        <w:lastRenderedPageBreak/>
        <w:t>складає дефектний акт, який підписується обома Сторонами і такий Товар вважається не поставленим.</w:t>
      </w:r>
    </w:p>
    <w:p w:rsidR="00386C68" w:rsidRDefault="00386C68" w:rsidP="00386C68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5.5</w:t>
      </w:r>
      <w:r w:rsidRPr="00540903">
        <w:rPr>
          <w:rFonts w:ascii="Times New Roman" w:hAnsi="Times New Roman" w:cs="Times New Roman"/>
          <w:color w:val="000000"/>
          <w:kern w:val="1"/>
          <w:sz w:val="24"/>
          <w:szCs w:val="24"/>
        </w:rPr>
        <w:t>. Датою приймання передачі Товару є дата підписання Сторонами акту приймання-передачі Товару та видаткової накладної.</w:t>
      </w:r>
    </w:p>
    <w:p w:rsidR="00F91433" w:rsidRPr="00153D37" w:rsidRDefault="00F91433" w:rsidP="00F91433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6C2E99" w:rsidRDefault="006C2E99" w:rsidP="00153D37">
      <w:pPr>
        <w:autoSpaceDE w:val="0"/>
        <w:autoSpaceDN w:val="0"/>
        <w:adjustRightInd w:val="0"/>
        <w:spacing w:after="0" w:line="240" w:lineRule="auto"/>
        <w:ind w:right="142" w:firstLine="0"/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VI. ПРАВА ТА ОБОВ’ЯЗКИ СТОРІН</w:t>
      </w:r>
    </w:p>
    <w:p w:rsidR="00C87EA9" w:rsidRPr="00540903" w:rsidRDefault="00C87EA9" w:rsidP="00C87EA9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54090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6.1.</w:t>
      </w:r>
      <w:r w:rsidRPr="0054090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54090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Замовник зобов’язаний:</w:t>
      </w:r>
    </w:p>
    <w:p w:rsidR="00C87EA9" w:rsidRPr="00540903" w:rsidRDefault="00C87EA9" w:rsidP="00C87EA9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540903">
        <w:rPr>
          <w:rFonts w:ascii="Times New Roman" w:hAnsi="Times New Roman" w:cs="Times New Roman"/>
          <w:color w:val="000000"/>
          <w:kern w:val="1"/>
          <w:sz w:val="24"/>
          <w:szCs w:val="24"/>
        </w:rPr>
        <w:t>6.1.1. Прийняти Товар наданий Постачальником відповідно до умов цього Договору;</w:t>
      </w:r>
    </w:p>
    <w:p w:rsidR="00C87EA9" w:rsidRPr="00540903" w:rsidRDefault="00C87EA9" w:rsidP="00C87EA9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540903">
        <w:rPr>
          <w:rFonts w:ascii="Times New Roman" w:hAnsi="Times New Roman" w:cs="Times New Roman"/>
          <w:color w:val="000000"/>
          <w:kern w:val="1"/>
          <w:sz w:val="24"/>
          <w:szCs w:val="24"/>
        </w:rPr>
        <w:t>6.1.2. Своєчасно та в повному обсязі провести оплату за поставлений Товар в межах коштів, передбачених кошторисом.</w:t>
      </w:r>
    </w:p>
    <w:p w:rsidR="00C87EA9" w:rsidRPr="00540903" w:rsidRDefault="00C87EA9" w:rsidP="00C87EA9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54090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6.2. Замовник має право:</w:t>
      </w:r>
    </w:p>
    <w:p w:rsidR="00C87EA9" w:rsidRPr="00540903" w:rsidRDefault="00C87EA9" w:rsidP="00C87EA9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540903">
        <w:rPr>
          <w:rFonts w:ascii="Times New Roman" w:hAnsi="Times New Roman" w:cs="Times New Roman"/>
          <w:color w:val="000000"/>
          <w:kern w:val="1"/>
          <w:sz w:val="24"/>
          <w:szCs w:val="24"/>
        </w:rPr>
        <w:t>6.2.1. Достроково розірвати цей Договір в односторонньому порядку у разі невиконання або неналежного виконання зобов’язань Постачальником, повідомивши його про це за 10 (десять) календарних днів до дати розірвання Договору;</w:t>
      </w:r>
    </w:p>
    <w:p w:rsidR="00C87EA9" w:rsidRPr="00540903" w:rsidRDefault="00C87EA9" w:rsidP="00C87EA9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54090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6.2.2. Зменшувати обсяг закупівлі Товару та ціну цього Договору, зокрема залежно від реального фінансування видатків. У такому випадку Сторони вносять відповідні зміни до цього Договору, шляхом підписання додаткових угод, що є невід’ємною частиною Договору; </w:t>
      </w:r>
    </w:p>
    <w:p w:rsidR="00C87EA9" w:rsidRPr="00540903" w:rsidRDefault="00C87EA9" w:rsidP="00C87EA9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540903">
        <w:rPr>
          <w:rFonts w:ascii="Times New Roman" w:hAnsi="Times New Roman" w:cs="Times New Roman"/>
          <w:color w:val="000000"/>
          <w:kern w:val="1"/>
          <w:sz w:val="24"/>
          <w:szCs w:val="24"/>
        </w:rPr>
        <w:t>6.2.3. Контролювати поставку Товару у строки, встановлені цим Договором;</w:t>
      </w:r>
    </w:p>
    <w:p w:rsidR="00C87EA9" w:rsidRPr="00540903" w:rsidRDefault="00C87EA9" w:rsidP="00C87EA9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540903">
        <w:rPr>
          <w:rFonts w:ascii="Times New Roman" w:hAnsi="Times New Roman" w:cs="Times New Roman"/>
          <w:color w:val="000000"/>
          <w:kern w:val="1"/>
          <w:sz w:val="24"/>
          <w:szCs w:val="24"/>
        </w:rPr>
        <w:t>6.2.4. Повернути документи, зазначені у пункті 4.1. розділу IV цього Договору Постачальнику без здійснення оплати в разі їх неналежного оформлення (відсутність печатки, підписів тощо);</w:t>
      </w:r>
    </w:p>
    <w:p w:rsidR="00C87EA9" w:rsidRPr="00540903" w:rsidRDefault="00C87EA9" w:rsidP="00C87EA9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540903">
        <w:rPr>
          <w:rFonts w:ascii="Times New Roman" w:hAnsi="Times New Roman" w:cs="Times New Roman"/>
          <w:color w:val="000000"/>
          <w:kern w:val="1"/>
          <w:sz w:val="24"/>
          <w:szCs w:val="24"/>
        </w:rPr>
        <w:t>6.2.5. Вимагати від Постачальника за його рахунок замінити Товар, якість якого не відповідає вимогам, установленим розділом II цього Договору.</w:t>
      </w:r>
    </w:p>
    <w:p w:rsidR="00C87EA9" w:rsidRPr="00540903" w:rsidRDefault="00C87EA9" w:rsidP="00C87EA9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54090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6.3. Постачальник зобов’язаний:</w:t>
      </w:r>
    </w:p>
    <w:p w:rsidR="00C87EA9" w:rsidRPr="00540903" w:rsidRDefault="00C87EA9" w:rsidP="00C87EA9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540903">
        <w:rPr>
          <w:rFonts w:ascii="Times New Roman" w:hAnsi="Times New Roman" w:cs="Times New Roman"/>
          <w:color w:val="000000"/>
          <w:kern w:val="1"/>
          <w:sz w:val="24"/>
          <w:szCs w:val="24"/>
        </w:rPr>
        <w:t>6.3.1. Поставити Товар у строки, встановлені цим Договором;</w:t>
      </w:r>
    </w:p>
    <w:p w:rsidR="00C87EA9" w:rsidRPr="00540903" w:rsidRDefault="00C87EA9" w:rsidP="00C87EA9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540903">
        <w:rPr>
          <w:rFonts w:ascii="Times New Roman" w:hAnsi="Times New Roman" w:cs="Times New Roman"/>
          <w:color w:val="000000"/>
          <w:kern w:val="1"/>
          <w:sz w:val="24"/>
          <w:szCs w:val="24"/>
        </w:rPr>
        <w:t>6.3.2. Поставити Товар, якість якого відповідає вимогам, установленим розділом II цього Договору;</w:t>
      </w:r>
    </w:p>
    <w:p w:rsidR="00C87EA9" w:rsidRPr="00540903" w:rsidRDefault="00C87EA9" w:rsidP="00C87EA9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540903">
        <w:rPr>
          <w:rFonts w:ascii="Times New Roman" w:hAnsi="Times New Roman" w:cs="Times New Roman"/>
          <w:color w:val="000000"/>
          <w:kern w:val="1"/>
          <w:sz w:val="24"/>
          <w:szCs w:val="24"/>
        </w:rPr>
        <w:t>6.3.3. Надати Товар для прийому представнику Замовника разом з усіма документами, необхідними для його прийняття на умовах цього Договору;</w:t>
      </w:r>
    </w:p>
    <w:p w:rsidR="00C87EA9" w:rsidRPr="00540903" w:rsidRDefault="00C87EA9" w:rsidP="00C87EA9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540903">
        <w:rPr>
          <w:rFonts w:ascii="Times New Roman" w:hAnsi="Times New Roman" w:cs="Times New Roman"/>
          <w:color w:val="000000"/>
          <w:kern w:val="1"/>
          <w:sz w:val="24"/>
          <w:szCs w:val="24"/>
        </w:rPr>
        <w:t>6.3.4. Нести всі ризики, яких може зазнати Товар при поставці до моменту передачі його Замовнику.</w:t>
      </w:r>
    </w:p>
    <w:p w:rsidR="00C87EA9" w:rsidRPr="00540903" w:rsidRDefault="00C87EA9" w:rsidP="00C87EA9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54090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6.4. Постачальник має право:</w:t>
      </w:r>
    </w:p>
    <w:p w:rsidR="00C87EA9" w:rsidRPr="00540903" w:rsidRDefault="00C87EA9" w:rsidP="00C87EA9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540903">
        <w:rPr>
          <w:rFonts w:ascii="Times New Roman" w:hAnsi="Times New Roman" w:cs="Times New Roman"/>
          <w:color w:val="000000"/>
          <w:kern w:val="1"/>
          <w:sz w:val="24"/>
          <w:szCs w:val="24"/>
        </w:rPr>
        <w:t>6.4.1. Своєчасно та в повному обсязі отримати плату за поставлений Товар;</w:t>
      </w:r>
    </w:p>
    <w:p w:rsidR="00C87EA9" w:rsidRDefault="00C87EA9" w:rsidP="00C87EA9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540903">
        <w:rPr>
          <w:rFonts w:ascii="Times New Roman" w:hAnsi="Times New Roman" w:cs="Times New Roman"/>
          <w:color w:val="000000"/>
          <w:kern w:val="1"/>
          <w:sz w:val="24"/>
          <w:szCs w:val="24"/>
        </w:rPr>
        <w:t>6.4.2. Достроково розірвати цей Договір в односторонньому порядку у разі невиконання зобов’язань Замовником, письмово повідомивши його про це за 10 (десять) календарних днів до дати розірвання Договору.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.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0"/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VII. ВІДПОВІДАЛЬНІСТЬ СТОРІН</w:t>
      </w:r>
    </w:p>
    <w:p w:rsidR="006C2E99" w:rsidRPr="00153D37" w:rsidRDefault="006C2E99" w:rsidP="00153D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42" w:firstLine="720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7.1. У разі невиконання або неналежного виконання своїх зобов’язань за Договором Сторони несуть відповідальність, передбачену законодавством України та цим Договором.</w:t>
      </w:r>
    </w:p>
    <w:p w:rsidR="006C2E99" w:rsidRPr="00153D37" w:rsidRDefault="006C2E99" w:rsidP="00153D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42" w:firstLine="720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7.2. У випадку порушення зобов’язань щодо строку поставки, Постачальник сплачує на рахунок Замовника пеню у розмірі подвійної облікової ставки НБУ від ціни Договору, дійсну на дату поставки Товару за кожний день прострочення.</w:t>
      </w:r>
    </w:p>
    <w:p w:rsidR="006C2E99" w:rsidRPr="00153D37" w:rsidRDefault="006C2E99" w:rsidP="00153D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42" w:firstLine="720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7.3. У випадку порушення умов зобов</w:t>
      </w:r>
      <w:r w:rsidR="00B12D33"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’</w:t>
      </w: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язання щодо якості (комплектності) Товару,  стягується штраф у розмірі двадцяти відсотків вартості неякісних (некомплектних) Товарів. 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7.4. Стягнення штрафних санкцій до Замовника не застосовується у разі:</w:t>
      </w:r>
    </w:p>
    <w:p w:rsidR="00546661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0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   -  внесення змін до розпису </w:t>
      </w:r>
      <w:r w:rsidR="00546661"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підприємства</w:t>
      </w: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(скорочення видатків)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0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lastRenderedPageBreak/>
        <w:t xml:space="preserve">    -  тимчасового зупинення операцій з бюджетними коштами у межах поточного бюджетного періоду;</w:t>
      </w:r>
    </w:p>
    <w:p w:rsidR="006C2E99" w:rsidRPr="00153D37" w:rsidRDefault="006C2E99" w:rsidP="00153D3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2" w:firstLine="0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   - не проведення платежів органом Державної казначейської служби України;</w:t>
      </w:r>
    </w:p>
    <w:p w:rsidR="006C2E99" w:rsidRPr="00153D37" w:rsidRDefault="006C2E99" w:rsidP="00153D3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2" w:firstLine="0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   - відсутності коштів на єдиному казначейському рахунку на здійснення закупівлі Товару.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0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ab/>
        <w:t>7.5. Сплата штрафних санкцій не звільняє Сторони від виконання своїх зобов’язань за Договором.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0"/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VIII. ОБСТАВИНИ НЕПЕРЕБОРНОЇ СИЛИ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8.1. Сторони звільняються від відповідальності за часткове чи повне невиконання обов’язків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5 (</w:t>
      </w:r>
      <w:proofErr w:type="spellStart"/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пʼяти</w:t>
      </w:r>
      <w:proofErr w:type="spellEnd"/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) робочих днів з моменту їх виникнення повідомити про це іншу Сторону у письмовій формі. Неповідомлення або несвоєчасне повідомлення про виникнення обставин непереборної сили (форс-мажорних обставин) позбавляє Сторону права посилатися на них як на підставу для звільнення її від відповідальності за невиконання або неналежне виконання своїх зобов’язань за цим Договором.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8.4. У разі коли строк дії обставин непереборної сили продовжується більше ніж 30 (тридцять) календарних днів, кожна із Сторін в установленому порядку має право розірвати цей Договір.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0"/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IX. ВИРІШЕННЯ    СПОРІВ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9.2. У випадку, коли Сторони не прийдуть до взаємної згоди, спори (розбіжності) вирішується у судовому порядку відповідно до  чинного законодавства України.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0"/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X. ТЕРМІН ДІЇ ДОГОВОРУ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10.1. Цей Договір набирає чинності з дати його підписання Сторонами і діє до </w:t>
      </w:r>
      <w:r w:rsidRPr="00153D37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31.12.</w:t>
      </w:r>
      <w:r w:rsidR="00E902FB" w:rsidRPr="00153D37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2023</w:t>
      </w:r>
      <w:r w:rsidRPr="00153D37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, </w:t>
      </w: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але у будь-якому випадку до повного виконання Сторонами своїх зобов’язань.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10.2. Цей Договір укладено і підписано в двох примірниках українською мовою, що мають однакову юридичну силу – по одному примірнику для кожної із Сторін.</w:t>
      </w:r>
    </w:p>
    <w:p w:rsidR="00153D37" w:rsidRDefault="00153D37" w:rsidP="00153D37">
      <w:pPr>
        <w:autoSpaceDE w:val="0"/>
        <w:autoSpaceDN w:val="0"/>
        <w:adjustRightInd w:val="0"/>
        <w:spacing w:after="0" w:line="240" w:lineRule="auto"/>
        <w:ind w:right="142" w:firstLine="0"/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0"/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XI. ІНШІ УМОВИ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11.1. У випадках, не передбачених цим Договором, Сторони керуються чинним законодавством України.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11.2. 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зміну.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11.3. Будь-які доповнення, зміни до цього Договору дійсні і мають юридичну силу, якщо вони здійснені в письмовій формі і підписані повноважними представниками Сторін та є невід’ємною частиною цього Договору.</w:t>
      </w:r>
    </w:p>
    <w:p w:rsidR="006C2E99" w:rsidRPr="00153D37" w:rsidRDefault="00546661" w:rsidP="00153D37">
      <w:pPr>
        <w:autoSpaceDE w:val="0"/>
        <w:autoSpaceDN w:val="0"/>
        <w:adjustRightInd w:val="0"/>
        <w:spacing w:after="0" w:line="240" w:lineRule="auto"/>
        <w:ind w:right="142" w:firstLine="708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11.4</w:t>
      </w:r>
      <w:r w:rsidR="006C2E99"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. Істотними умовами цього Договору відповідно до статті 180 Господарського кодексу України вважаються: предмет, ціна і строк дії Договору. Вказані умови можуть бути змінені тільки відповідно до частини п’ятої статті 41 Закону України «Про публічні закупівлі». Інші умови Договору істотними не являються і можуть змінюватися відповідно до вимог Цивільного і Господарського кодексів України.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0"/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0"/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XII. ДОДАТКИ ДО ДОГОВОРУ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12.1. Невід’ємною частиною цього Договору є: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lastRenderedPageBreak/>
        <w:t>12.1.1. Специфікація (Додаток № 1 до Договору).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0"/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153D37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XIII. МІСЦЕЗНАХОДЖЕННЯ, БАНКІВСЬКІ РЕКВІЗИТИ ТА ПІДПИСИ СТОРІН:</w:t>
      </w:r>
    </w:p>
    <w:p w:rsidR="006C2E99" w:rsidRPr="00153D37" w:rsidRDefault="006C2E99" w:rsidP="00153D37">
      <w:pPr>
        <w:autoSpaceDE w:val="0"/>
        <w:autoSpaceDN w:val="0"/>
        <w:adjustRightInd w:val="0"/>
        <w:spacing w:after="0" w:line="240" w:lineRule="auto"/>
        <w:ind w:right="142" w:firstLine="0"/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833"/>
        <w:gridCol w:w="4738"/>
      </w:tblGrid>
      <w:tr w:rsidR="006C2E99" w:rsidRPr="00153D37" w:rsidTr="0074577B">
        <w:tc>
          <w:tcPr>
            <w:tcW w:w="48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C2E99" w:rsidRPr="00153D37" w:rsidRDefault="006C2E99" w:rsidP="00153D37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u w:val="single"/>
              </w:rPr>
            </w:pPr>
            <w:r w:rsidRPr="00153D37"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u w:val="single"/>
              </w:rPr>
              <w:t>ЗАМОВНИК</w:t>
            </w:r>
          </w:p>
          <w:tbl>
            <w:tblPr>
              <w:tblStyle w:val="a3"/>
              <w:tblW w:w="47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86"/>
            </w:tblGrid>
            <w:tr w:rsidR="005700A6" w:rsidRPr="00153D37" w:rsidTr="00A24CE9">
              <w:tc>
                <w:tcPr>
                  <w:tcW w:w="4786" w:type="dxa"/>
                </w:tcPr>
                <w:p w:rsidR="00C00D2E" w:rsidRPr="00153D37" w:rsidRDefault="005700A6" w:rsidP="00153D37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3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  <w:r w:rsidR="00C00D2E" w:rsidRPr="00153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омунальне </w:t>
                  </w:r>
                  <w:r w:rsidR="00A24C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некомерційне п</w:t>
                  </w:r>
                  <w:r w:rsidR="00C00D2E" w:rsidRPr="00153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ідприємство</w:t>
                  </w:r>
                </w:p>
                <w:p w:rsidR="005700A6" w:rsidRPr="00153D37" w:rsidRDefault="0073376A" w:rsidP="00A24CE9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="00A24C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Ріпкинська</w:t>
                  </w:r>
                  <w:proofErr w:type="spellEnd"/>
                  <w:r w:rsidRPr="00153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цент</w:t>
                  </w:r>
                  <w:r w:rsidR="00AE5F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r w:rsidRPr="00153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альна лікарня</w:t>
                  </w:r>
                  <w:r w:rsidR="005700A6" w:rsidRPr="00153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  <w:r w:rsidRPr="00153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24C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Ріпкинської</w:t>
                  </w:r>
                  <w:proofErr w:type="spellEnd"/>
                  <w:r w:rsidRPr="00153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селищної ради </w:t>
                  </w:r>
                </w:p>
              </w:tc>
            </w:tr>
            <w:tr w:rsidR="005700A6" w:rsidRPr="00153D37" w:rsidTr="00A24CE9">
              <w:tc>
                <w:tcPr>
                  <w:tcW w:w="4786" w:type="dxa"/>
                </w:tcPr>
                <w:p w:rsidR="005700A6" w:rsidRPr="00153D37" w:rsidRDefault="00A24CE9" w:rsidP="00153D37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  <w:r w:rsidR="005700A6" w:rsidRPr="00153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00,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Чернігівський район</w:t>
                  </w:r>
                  <w:r w:rsidR="005700A6" w:rsidRPr="00153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5700A6" w:rsidRPr="00153D37" w:rsidRDefault="00A24CE9" w:rsidP="00C87EA9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Ріпки</w:t>
                  </w:r>
                  <w:r w:rsidR="005700A6" w:rsidRPr="00153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C87E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Соборна</w:t>
                  </w:r>
                  <w:r w:rsidR="005700A6" w:rsidRPr="00153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5700A6" w:rsidRPr="00153D37" w:rsidTr="00A24CE9">
              <w:tc>
                <w:tcPr>
                  <w:tcW w:w="4786" w:type="dxa"/>
                </w:tcPr>
                <w:p w:rsidR="00A24CE9" w:rsidRPr="00DD1C16" w:rsidRDefault="00A24CE9" w:rsidP="00A24C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р/р </w:t>
                  </w:r>
                  <w:r w:rsidRPr="00DD1C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UA</w:t>
                  </w:r>
                  <w:r w:rsidRPr="00DD1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053052990000026008026303720 </w:t>
                  </w:r>
                </w:p>
                <w:p w:rsidR="005700A6" w:rsidRPr="00153D37" w:rsidRDefault="00A24CE9" w:rsidP="00A24C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 КБ «Приватбанк»</w:t>
                  </w:r>
                </w:p>
              </w:tc>
            </w:tr>
            <w:tr w:rsidR="005700A6" w:rsidRPr="00153D37" w:rsidTr="00A24CE9">
              <w:tc>
                <w:tcPr>
                  <w:tcW w:w="4786" w:type="dxa"/>
                </w:tcPr>
                <w:p w:rsidR="00AC115B" w:rsidRPr="00153D37" w:rsidRDefault="00A24CE9" w:rsidP="00A24C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ЄДРПОУ 02006478</w:t>
                  </w:r>
                </w:p>
              </w:tc>
            </w:tr>
            <w:tr w:rsidR="005700A6" w:rsidRPr="00153D37" w:rsidTr="00A24CE9">
              <w:tc>
                <w:tcPr>
                  <w:tcW w:w="4786" w:type="dxa"/>
                </w:tcPr>
                <w:p w:rsidR="005700A6" w:rsidRPr="00153D37" w:rsidRDefault="005700A6" w:rsidP="00153D37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МФО </w:t>
                  </w:r>
                  <w:r w:rsidR="00A24C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305299</w:t>
                  </w:r>
                </w:p>
              </w:tc>
            </w:tr>
            <w:tr w:rsidR="00A24CE9" w:rsidRPr="00153D37" w:rsidTr="00A24CE9">
              <w:tc>
                <w:tcPr>
                  <w:tcW w:w="4786" w:type="dxa"/>
                </w:tcPr>
                <w:p w:rsidR="00A24CE9" w:rsidRPr="00F73E04" w:rsidRDefault="00A24CE9" w:rsidP="006662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E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тел.(04641) 2-17-67; 2-14-83</w:t>
                  </w:r>
                </w:p>
              </w:tc>
            </w:tr>
            <w:tr w:rsidR="00A24CE9" w:rsidRPr="00153D37" w:rsidTr="00A24CE9">
              <w:tc>
                <w:tcPr>
                  <w:tcW w:w="4786" w:type="dxa"/>
                </w:tcPr>
                <w:p w:rsidR="00A24CE9" w:rsidRPr="00F73E04" w:rsidRDefault="00A24CE9" w:rsidP="006662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E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ІПН 020064725175</w:t>
                  </w:r>
                </w:p>
              </w:tc>
            </w:tr>
            <w:tr w:rsidR="005700A6" w:rsidRPr="00153D37" w:rsidTr="00A24CE9">
              <w:tc>
                <w:tcPr>
                  <w:tcW w:w="4786" w:type="dxa"/>
                </w:tcPr>
                <w:p w:rsidR="00AF40DD" w:rsidRDefault="00AF40DD" w:rsidP="00153D37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F40DD" w:rsidRDefault="00AF40DD" w:rsidP="00153D37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F40DD" w:rsidRDefault="00AF40DD" w:rsidP="00153D37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700A6" w:rsidRPr="00153D37" w:rsidRDefault="005700A6" w:rsidP="00153D37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3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</w:t>
                  </w:r>
                </w:p>
                <w:p w:rsidR="005700A6" w:rsidRPr="00153D37" w:rsidRDefault="00A24CE9" w:rsidP="00153D37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Олександр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ФРОЛОВ</w:t>
                  </w:r>
                  <w:proofErr w:type="spellEnd"/>
                </w:p>
                <w:p w:rsidR="005700A6" w:rsidRPr="00153D37" w:rsidRDefault="005700A6" w:rsidP="00153D37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3D37">
                    <w:rPr>
                      <w:rFonts w:ascii="Times New Roman" w:hAnsi="Times New Roman" w:cs="Times New Roman"/>
                      <w:color w:val="000000" w:themeColor="text1"/>
                      <w:kern w:val="1"/>
                      <w:sz w:val="24"/>
                      <w:szCs w:val="24"/>
                    </w:rPr>
                    <w:t>МП</w:t>
                  </w:r>
                  <w:r w:rsidRPr="00153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</w:t>
                  </w:r>
                </w:p>
              </w:tc>
            </w:tr>
          </w:tbl>
          <w:p w:rsidR="006C2E99" w:rsidRPr="00153D37" w:rsidRDefault="006C2E99" w:rsidP="00153D37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C2E99" w:rsidRPr="00153D37" w:rsidRDefault="006C2E99" w:rsidP="00153D37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u w:val="single"/>
              </w:rPr>
            </w:pPr>
            <w:r w:rsidRPr="00153D37"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u w:val="single"/>
              </w:rPr>
              <w:t>ПОСТАЧАЛЬНИК</w:t>
            </w:r>
          </w:p>
          <w:p w:rsidR="0074577B" w:rsidRPr="00153D37" w:rsidRDefault="0074577B" w:rsidP="00153D37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6C2E99" w:rsidRPr="00153D37" w:rsidTr="0074577B">
        <w:tblPrEx>
          <w:tblBorders>
            <w:top w:val="none" w:sz="0" w:space="0" w:color="auto"/>
          </w:tblBorders>
        </w:tblPrEx>
        <w:tc>
          <w:tcPr>
            <w:tcW w:w="48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C2E99" w:rsidRPr="00153D37" w:rsidRDefault="006C2E99" w:rsidP="00153D37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C2E99" w:rsidRPr="00153D37" w:rsidRDefault="006C2E99" w:rsidP="00153D37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6C2E99" w:rsidRPr="00153D37" w:rsidTr="0074577B">
        <w:tc>
          <w:tcPr>
            <w:tcW w:w="48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C2E99" w:rsidRPr="00153D37" w:rsidRDefault="006C2E99" w:rsidP="00153D37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C2E99" w:rsidRPr="00153D37" w:rsidRDefault="006C2E99" w:rsidP="00153D37">
            <w:pPr>
              <w:autoSpaceDE w:val="0"/>
              <w:autoSpaceDN w:val="0"/>
              <w:adjustRightInd w:val="0"/>
              <w:spacing w:after="0" w:line="240" w:lineRule="auto"/>
              <w:ind w:left="283" w:right="142" w:firstLine="0"/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</w:pPr>
          </w:p>
        </w:tc>
      </w:tr>
    </w:tbl>
    <w:p w:rsidR="006C2E99" w:rsidRPr="00153D37" w:rsidRDefault="006C2E99" w:rsidP="00153D37">
      <w:pPr>
        <w:tabs>
          <w:tab w:val="left" w:pos="6840"/>
          <w:tab w:val="right" w:pos="10002"/>
        </w:tabs>
        <w:autoSpaceDE w:val="0"/>
        <w:autoSpaceDN w:val="0"/>
        <w:adjustRightInd w:val="0"/>
        <w:spacing w:after="0" w:line="240" w:lineRule="auto"/>
        <w:ind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6C2E99" w:rsidRDefault="006C2E99" w:rsidP="006C2E99">
      <w:pPr>
        <w:tabs>
          <w:tab w:val="left" w:pos="6840"/>
          <w:tab w:val="right" w:pos="10002"/>
        </w:tabs>
        <w:autoSpaceDE w:val="0"/>
        <w:autoSpaceDN w:val="0"/>
        <w:adjustRightInd w:val="0"/>
        <w:spacing w:line="240" w:lineRule="auto"/>
        <w:ind w:left="6840"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C87EA9" w:rsidRDefault="00C87EA9" w:rsidP="006C2E99">
      <w:pPr>
        <w:tabs>
          <w:tab w:val="left" w:pos="6840"/>
          <w:tab w:val="right" w:pos="10002"/>
        </w:tabs>
        <w:autoSpaceDE w:val="0"/>
        <w:autoSpaceDN w:val="0"/>
        <w:adjustRightInd w:val="0"/>
        <w:spacing w:line="240" w:lineRule="auto"/>
        <w:ind w:left="6840"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C87EA9" w:rsidRDefault="00C87EA9" w:rsidP="006C2E99">
      <w:pPr>
        <w:tabs>
          <w:tab w:val="left" w:pos="6840"/>
          <w:tab w:val="right" w:pos="10002"/>
        </w:tabs>
        <w:autoSpaceDE w:val="0"/>
        <w:autoSpaceDN w:val="0"/>
        <w:adjustRightInd w:val="0"/>
        <w:spacing w:line="240" w:lineRule="auto"/>
        <w:ind w:left="6840"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C87EA9" w:rsidRDefault="00C87EA9" w:rsidP="006C2E99">
      <w:pPr>
        <w:tabs>
          <w:tab w:val="left" w:pos="6840"/>
          <w:tab w:val="right" w:pos="10002"/>
        </w:tabs>
        <w:autoSpaceDE w:val="0"/>
        <w:autoSpaceDN w:val="0"/>
        <w:adjustRightInd w:val="0"/>
        <w:spacing w:line="240" w:lineRule="auto"/>
        <w:ind w:left="6840"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C87EA9" w:rsidRDefault="00C87EA9" w:rsidP="006C2E99">
      <w:pPr>
        <w:tabs>
          <w:tab w:val="left" w:pos="6840"/>
          <w:tab w:val="right" w:pos="10002"/>
        </w:tabs>
        <w:autoSpaceDE w:val="0"/>
        <w:autoSpaceDN w:val="0"/>
        <w:adjustRightInd w:val="0"/>
        <w:spacing w:line="240" w:lineRule="auto"/>
        <w:ind w:left="6840"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C87EA9" w:rsidRDefault="00C87EA9" w:rsidP="006C2E99">
      <w:pPr>
        <w:tabs>
          <w:tab w:val="left" w:pos="6840"/>
          <w:tab w:val="right" w:pos="10002"/>
        </w:tabs>
        <w:autoSpaceDE w:val="0"/>
        <w:autoSpaceDN w:val="0"/>
        <w:adjustRightInd w:val="0"/>
        <w:spacing w:line="240" w:lineRule="auto"/>
        <w:ind w:left="6840"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C87EA9" w:rsidRDefault="00C87EA9" w:rsidP="006C2E99">
      <w:pPr>
        <w:tabs>
          <w:tab w:val="left" w:pos="6840"/>
          <w:tab w:val="right" w:pos="10002"/>
        </w:tabs>
        <w:autoSpaceDE w:val="0"/>
        <w:autoSpaceDN w:val="0"/>
        <w:adjustRightInd w:val="0"/>
        <w:spacing w:line="240" w:lineRule="auto"/>
        <w:ind w:left="6840"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C87EA9" w:rsidRDefault="00C87EA9" w:rsidP="006C2E99">
      <w:pPr>
        <w:tabs>
          <w:tab w:val="left" w:pos="6840"/>
          <w:tab w:val="right" w:pos="10002"/>
        </w:tabs>
        <w:autoSpaceDE w:val="0"/>
        <w:autoSpaceDN w:val="0"/>
        <w:adjustRightInd w:val="0"/>
        <w:spacing w:line="240" w:lineRule="auto"/>
        <w:ind w:left="6840"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C87EA9" w:rsidRDefault="00C87EA9" w:rsidP="006C2E99">
      <w:pPr>
        <w:tabs>
          <w:tab w:val="left" w:pos="6840"/>
          <w:tab w:val="right" w:pos="10002"/>
        </w:tabs>
        <w:autoSpaceDE w:val="0"/>
        <w:autoSpaceDN w:val="0"/>
        <w:adjustRightInd w:val="0"/>
        <w:spacing w:line="240" w:lineRule="auto"/>
        <w:ind w:left="6840"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C87EA9" w:rsidRDefault="00C87EA9" w:rsidP="006C2E99">
      <w:pPr>
        <w:tabs>
          <w:tab w:val="left" w:pos="6840"/>
          <w:tab w:val="right" w:pos="10002"/>
        </w:tabs>
        <w:autoSpaceDE w:val="0"/>
        <w:autoSpaceDN w:val="0"/>
        <w:adjustRightInd w:val="0"/>
        <w:spacing w:line="240" w:lineRule="auto"/>
        <w:ind w:left="6840"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C87EA9" w:rsidRDefault="00C87EA9" w:rsidP="006C2E99">
      <w:pPr>
        <w:tabs>
          <w:tab w:val="left" w:pos="6840"/>
          <w:tab w:val="right" w:pos="10002"/>
        </w:tabs>
        <w:autoSpaceDE w:val="0"/>
        <w:autoSpaceDN w:val="0"/>
        <w:adjustRightInd w:val="0"/>
        <w:spacing w:line="240" w:lineRule="auto"/>
        <w:ind w:left="6840"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C87EA9" w:rsidRDefault="00C87EA9" w:rsidP="006C2E99">
      <w:pPr>
        <w:tabs>
          <w:tab w:val="left" w:pos="6840"/>
          <w:tab w:val="right" w:pos="10002"/>
        </w:tabs>
        <w:autoSpaceDE w:val="0"/>
        <w:autoSpaceDN w:val="0"/>
        <w:adjustRightInd w:val="0"/>
        <w:spacing w:line="240" w:lineRule="auto"/>
        <w:ind w:left="6840"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C87EA9" w:rsidRDefault="00C87EA9" w:rsidP="006C2E99">
      <w:pPr>
        <w:tabs>
          <w:tab w:val="left" w:pos="6840"/>
          <w:tab w:val="right" w:pos="10002"/>
        </w:tabs>
        <w:autoSpaceDE w:val="0"/>
        <w:autoSpaceDN w:val="0"/>
        <w:adjustRightInd w:val="0"/>
        <w:spacing w:line="240" w:lineRule="auto"/>
        <w:ind w:left="6840"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A24CE9" w:rsidRDefault="00A24CE9" w:rsidP="006C2E99">
      <w:pPr>
        <w:tabs>
          <w:tab w:val="left" w:pos="6840"/>
          <w:tab w:val="right" w:pos="10002"/>
        </w:tabs>
        <w:autoSpaceDE w:val="0"/>
        <w:autoSpaceDN w:val="0"/>
        <w:adjustRightInd w:val="0"/>
        <w:spacing w:line="240" w:lineRule="auto"/>
        <w:ind w:left="6840"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A24CE9" w:rsidRDefault="00A24CE9" w:rsidP="006C2E99">
      <w:pPr>
        <w:tabs>
          <w:tab w:val="left" w:pos="6840"/>
          <w:tab w:val="right" w:pos="10002"/>
        </w:tabs>
        <w:autoSpaceDE w:val="0"/>
        <w:autoSpaceDN w:val="0"/>
        <w:adjustRightInd w:val="0"/>
        <w:spacing w:line="240" w:lineRule="auto"/>
        <w:ind w:left="6840"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A24CE9" w:rsidRDefault="00A24CE9" w:rsidP="006C2E99">
      <w:pPr>
        <w:tabs>
          <w:tab w:val="left" w:pos="6840"/>
          <w:tab w:val="right" w:pos="10002"/>
        </w:tabs>
        <w:autoSpaceDE w:val="0"/>
        <w:autoSpaceDN w:val="0"/>
        <w:adjustRightInd w:val="0"/>
        <w:spacing w:line="240" w:lineRule="auto"/>
        <w:ind w:left="6840"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A24CE9" w:rsidRDefault="00A24CE9" w:rsidP="006C2E99">
      <w:pPr>
        <w:tabs>
          <w:tab w:val="left" w:pos="6840"/>
          <w:tab w:val="right" w:pos="10002"/>
        </w:tabs>
        <w:autoSpaceDE w:val="0"/>
        <w:autoSpaceDN w:val="0"/>
        <w:adjustRightInd w:val="0"/>
        <w:spacing w:line="240" w:lineRule="auto"/>
        <w:ind w:left="6840"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6C2E99" w:rsidRPr="0080256E" w:rsidRDefault="006C2E99" w:rsidP="005A7C96">
      <w:pPr>
        <w:tabs>
          <w:tab w:val="left" w:pos="6840"/>
          <w:tab w:val="right" w:pos="10002"/>
        </w:tabs>
        <w:autoSpaceDE w:val="0"/>
        <w:autoSpaceDN w:val="0"/>
        <w:adjustRightInd w:val="0"/>
        <w:spacing w:after="0" w:line="240" w:lineRule="auto"/>
        <w:ind w:left="6840" w:right="142" w:hanging="177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0256E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lastRenderedPageBreak/>
        <w:t>Додаток № 1</w:t>
      </w:r>
    </w:p>
    <w:p w:rsidR="006C2E99" w:rsidRPr="0080256E" w:rsidRDefault="006C2E99" w:rsidP="005A7C9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left="6840" w:right="142" w:hanging="177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0256E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до Договору № </w:t>
      </w:r>
    </w:p>
    <w:p w:rsidR="00224702" w:rsidRDefault="00224702" w:rsidP="005A7C9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left="6840" w:right="142" w:hanging="177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від_________</w:t>
      </w:r>
      <w:proofErr w:type="spellEnd"/>
      <w:r w:rsidR="00A24CE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2023 року</w:t>
      </w: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:rsidR="006C2E99" w:rsidRPr="0080256E" w:rsidRDefault="0073376A" w:rsidP="005A7C9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right="142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                                                                                                         </w:t>
      </w:r>
    </w:p>
    <w:p w:rsidR="006C2E99" w:rsidRPr="0080256E" w:rsidRDefault="006C2E99" w:rsidP="005A7C96">
      <w:pPr>
        <w:autoSpaceDE w:val="0"/>
        <w:autoSpaceDN w:val="0"/>
        <w:adjustRightInd w:val="0"/>
        <w:spacing w:after="0" w:line="240" w:lineRule="auto"/>
        <w:ind w:right="142" w:firstLine="0"/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</w:p>
    <w:p w:rsidR="006C2E99" w:rsidRDefault="006C2E99" w:rsidP="005A7C96">
      <w:pPr>
        <w:autoSpaceDE w:val="0"/>
        <w:autoSpaceDN w:val="0"/>
        <w:adjustRightInd w:val="0"/>
        <w:spacing w:after="0" w:line="240" w:lineRule="auto"/>
        <w:ind w:right="142" w:firstLine="0"/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80256E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СПЕЦИФІКАЦІЯ</w:t>
      </w:r>
    </w:p>
    <w:p w:rsidR="002F0690" w:rsidRPr="0080256E" w:rsidRDefault="002F0690" w:rsidP="005A7C96">
      <w:pPr>
        <w:autoSpaceDE w:val="0"/>
        <w:autoSpaceDN w:val="0"/>
        <w:adjustRightInd w:val="0"/>
        <w:spacing w:after="0" w:line="240" w:lineRule="auto"/>
        <w:ind w:right="142" w:firstLine="0"/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</w:p>
    <w:p w:rsidR="006C2E99" w:rsidRDefault="006C2E99" w:rsidP="005A7C96">
      <w:pPr>
        <w:autoSpaceDE w:val="0"/>
        <w:autoSpaceDN w:val="0"/>
        <w:adjustRightInd w:val="0"/>
        <w:spacing w:after="0" w:line="240" w:lineRule="auto"/>
        <w:ind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458"/>
        <w:gridCol w:w="1266"/>
        <w:gridCol w:w="1070"/>
        <w:gridCol w:w="1106"/>
        <w:gridCol w:w="1080"/>
        <w:gridCol w:w="1080"/>
        <w:gridCol w:w="1080"/>
        <w:gridCol w:w="756"/>
      </w:tblGrid>
      <w:tr w:rsidR="00C87EA9" w:rsidTr="0071183B">
        <w:tc>
          <w:tcPr>
            <w:tcW w:w="675" w:type="dxa"/>
          </w:tcPr>
          <w:p w:rsidR="00C87EA9" w:rsidRPr="005C0A3D" w:rsidRDefault="00C87EA9" w:rsidP="005C0A3D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5C0A3D">
              <w:rPr>
                <w:rFonts w:ascii="Times New Roma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  <w:t>№</w:t>
            </w:r>
          </w:p>
          <w:p w:rsidR="00C87EA9" w:rsidRPr="005C0A3D" w:rsidRDefault="00C87EA9" w:rsidP="005C0A3D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5C0A3D">
              <w:rPr>
                <w:rFonts w:ascii="Times New Roma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  <w:t>п/п</w:t>
            </w:r>
          </w:p>
        </w:tc>
        <w:tc>
          <w:tcPr>
            <w:tcW w:w="2724" w:type="dxa"/>
            <w:gridSpan w:val="2"/>
          </w:tcPr>
          <w:p w:rsidR="00C87EA9" w:rsidRPr="005C0A3D" w:rsidRDefault="00C87EA9" w:rsidP="005C0A3D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5C0A3D">
              <w:rPr>
                <w:rFonts w:ascii="Times New Roma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  <w:t>Найменування предмету закупівлі</w:t>
            </w:r>
          </w:p>
          <w:p w:rsidR="00C87EA9" w:rsidRPr="005C0A3D" w:rsidRDefault="00C87EA9" w:rsidP="005C0A3D">
            <w:pPr>
              <w:autoSpaceDE w:val="0"/>
              <w:autoSpaceDN w:val="0"/>
              <w:adjustRightInd w:val="0"/>
              <w:spacing w:after="0" w:line="240" w:lineRule="auto"/>
              <w:ind w:right="206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7EA9" w:rsidRPr="005C0A3D" w:rsidRDefault="00C87EA9" w:rsidP="005C0A3D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5C0A3D">
              <w:rPr>
                <w:rFonts w:ascii="Times New Roma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  <w:t xml:space="preserve">Одиниця </w:t>
            </w:r>
            <w:proofErr w:type="spellStart"/>
            <w:r w:rsidRPr="005C0A3D">
              <w:rPr>
                <w:rFonts w:ascii="Times New Roma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  <w:t>вимі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5C0A3D">
              <w:rPr>
                <w:rFonts w:ascii="Times New Roma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106" w:type="dxa"/>
          </w:tcPr>
          <w:p w:rsidR="00C87EA9" w:rsidRPr="005C0A3D" w:rsidRDefault="00C87EA9" w:rsidP="005C0A3D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5C0A3D">
              <w:rPr>
                <w:rFonts w:ascii="Times New Roma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  <w:t>Кількість</w:t>
            </w:r>
          </w:p>
        </w:tc>
        <w:tc>
          <w:tcPr>
            <w:tcW w:w="1080" w:type="dxa"/>
          </w:tcPr>
          <w:p w:rsidR="00C87EA9" w:rsidRPr="005C0A3D" w:rsidRDefault="00C87EA9" w:rsidP="005C0A3D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5C0A3D">
              <w:rPr>
                <w:rFonts w:ascii="Times New Roma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  <w:t>Ціна за одиницю без ПДВ</w:t>
            </w:r>
          </w:p>
        </w:tc>
        <w:tc>
          <w:tcPr>
            <w:tcW w:w="1080" w:type="dxa"/>
          </w:tcPr>
          <w:p w:rsidR="00C87EA9" w:rsidRPr="005C0A3D" w:rsidRDefault="00C87EA9" w:rsidP="005C0A3D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5C0A3D">
              <w:rPr>
                <w:rFonts w:ascii="Times New Roma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  <w:t>ПДВ ціна за одиницю</w:t>
            </w:r>
          </w:p>
        </w:tc>
        <w:tc>
          <w:tcPr>
            <w:tcW w:w="1080" w:type="dxa"/>
          </w:tcPr>
          <w:p w:rsidR="00C87EA9" w:rsidRPr="005C0A3D" w:rsidRDefault="00C87EA9" w:rsidP="005C0A3D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5C0A3D">
              <w:rPr>
                <w:rFonts w:ascii="Times New Roma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  <w:t>Ціна за одиницю з ПДВ</w:t>
            </w:r>
          </w:p>
        </w:tc>
        <w:tc>
          <w:tcPr>
            <w:tcW w:w="756" w:type="dxa"/>
          </w:tcPr>
          <w:p w:rsidR="00C87EA9" w:rsidRPr="005C0A3D" w:rsidRDefault="00C87EA9" w:rsidP="005C0A3D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5C0A3D">
              <w:rPr>
                <w:rFonts w:ascii="Times New Roman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  <w:t>Сума</w:t>
            </w:r>
          </w:p>
        </w:tc>
      </w:tr>
      <w:tr w:rsidR="00C87EA9" w:rsidTr="00C90B4B">
        <w:tc>
          <w:tcPr>
            <w:tcW w:w="675" w:type="dxa"/>
          </w:tcPr>
          <w:p w:rsidR="00C87EA9" w:rsidRDefault="00C87EA9" w:rsidP="005A7C96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1.</w:t>
            </w:r>
          </w:p>
        </w:tc>
        <w:tc>
          <w:tcPr>
            <w:tcW w:w="2724" w:type="dxa"/>
            <w:gridSpan w:val="2"/>
          </w:tcPr>
          <w:p w:rsidR="00C87EA9" w:rsidRDefault="00C87EA9" w:rsidP="005A7C96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1070" w:type="dxa"/>
          </w:tcPr>
          <w:p w:rsidR="00C87EA9" w:rsidRDefault="00C87EA9" w:rsidP="00C87EA9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шт</w:t>
            </w:r>
          </w:p>
        </w:tc>
        <w:tc>
          <w:tcPr>
            <w:tcW w:w="1106" w:type="dxa"/>
          </w:tcPr>
          <w:p w:rsidR="00C87EA9" w:rsidRDefault="00C87EA9" w:rsidP="00C87EA9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1080" w:type="dxa"/>
          </w:tcPr>
          <w:p w:rsidR="00C87EA9" w:rsidRDefault="00C87EA9" w:rsidP="005A7C96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1080" w:type="dxa"/>
          </w:tcPr>
          <w:p w:rsidR="00C87EA9" w:rsidRDefault="00C87EA9" w:rsidP="005A7C96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1080" w:type="dxa"/>
          </w:tcPr>
          <w:p w:rsidR="00C87EA9" w:rsidRDefault="00C87EA9" w:rsidP="005A7C96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756" w:type="dxa"/>
          </w:tcPr>
          <w:p w:rsidR="00C87EA9" w:rsidRDefault="00C87EA9" w:rsidP="005A7C96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5C0A3D" w:rsidTr="005C0A3D">
        <w:tc>
          <w:tcPr>
            <w:tcW w:w="675" w:type="dxa"/>
          </w:tcPr>
          <w:p w:rsidR="005C0A3D" w:rsidRDefault="005C0A3D" w:rsidP="005A7C96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1458" w:type="dxa"/>
          </w:tcPr>
          <w:p w:rsidR="005C0A3D" w:rsidRDefault="005C0A3D" w:rsidP="005A7C96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Всього:</w:t>
            </w:r>
          </w:p>
        </w:tc>
        <w:tc>
          <w:tcPr>
            <w:tcW w:w="1266" w:type="dxa"/>
          </w:tcPr>
          <w:p w:rsidR="005C0A3D" w:rsidRDefault="005C0A3D" w:rsidP="005A7C96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1070" w:type="dxa"/>
          </w:tcPr>
          <w:p w:rsidR="005C0A3D" w:rsidRDefault="005C0A3D" w:rsidP="005A7C96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1106" w:type="dxa"/>
          </w:tcPr>
          <w:p w:rsidR="005C0A3D" w:rsidRDefault="005C0A3D" w:rsidP="005A7C96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0A3D" w:rsidRDefault="005C0A3D" w:rsidP="005A7C96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0A3D" w:rsidRDefault="005C0A3D" w:rsidP="005A7C96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0A3D" w:rsidRDefault="005C0A3D" w:rsidP="005A7C96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756" w:type="dxa"/>
          </w:tcPr>
          <w:p w:rsidR="005C0A3D" w:rsidRDefault="005C0A3D" w:rsidP="005A7C96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</w:tbl>
    <w:p w:rsidR="005C0A3D" w:rsidRDefault="005C0A3D" w:rsidP="005A7C96">
      <w:pPr>
        <w:autoSpaceDE w:val="0"/>
        <w:autoSpaceDN w:val="0"/>
        <w:adjustRightInd w:val="0"/>
        <w:spacing w:after="0" w:line="240" w:lineRule="auto"/>
        <w:ind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2F32D7" w:rsidRPr="0080256E" w:rsidRDefault="002F32D7" w:rsidP="005A7C96">
      <w:pPr>
        <w:autoSpaceDE w:val="0"/>
        <w:autoSpaceDN w:val="0"/>
        <w:adjustRightInd w:val="0"/>
        <w:spacing w:after="0" w:line="240" w:lineRule="auto"/>
        <w:ind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833"/>
        <w:gridCol w:w="4738"/>
      </w:tblGrid>
      <w:tr w:rsidR="001E799B" w:rsidRPr="005700A6" w:rsidTr="00F54F69">
        <w:tc>
          <w:tcPr>
            <w:tcW w:w="4833" w:type="dxa"/>
            <w:tcMar>
              <w:top w:w="100" w:type="nil"/>
              <w:right w:w="100" w:type="nil"/>
            </w:tcMar>
          </w:tcPr>
          <w:p w:rsidR="001E799B" w:rsidRPr="005700A6" w:rsidRDefault="001E799B" w:rsidP="005A7C96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4738" w:type="dxa"/>
            <w:tcMar>
              <w:top w:w="100" w:type="nil"/>
              <w:right w:w="100" w:type="nil"/>
            </w:tcMar>
          </w:tcPr>
          <w:p w:rsidR="001E799B" w:rsidRPr="005700A6" w:rsidRDefault="001E799B" w:rsidP="005A7C96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AF40DD" w:rsidRPr="00153D37" w:rsidTr="00F54F69">
        <w:tc>
          <w:tcPr>
            <w:tcW w:w="4833" w:type="dxa"/>
            <w:tcMar>
              <w:top w:w="100" w:type="nil"/>
              <w:right w:w="100" w:type="nil"/>
            </w:tcMar>
          </w:tcPr>
          <w:p w:rsidR="00AF40DD" w:rsidRPr="00AF40DD" w:rsidRDefault="00AF40DD" w:rsidP="00F54F69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</w:pPr>
            <w:r w:rsidRPr="00AF40DD"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ЗАМОВНИК</w:t>
            </w:r>
          </w:p>
          <w:tbl>
            <w:tblPr>
              <w:tblStyle w:val="a3"/>
              <w:tblW w:w="95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86"/>
              <w:gridCol w:w="4786"/>
            </w:tblGrid>
            <w:tr w:rsidR="00A24CE9" w:rsidRPr="00153D37" w:rsidTr="00A24CE9">
              <w:tc>
                <w:tcPr>
                  <w:tcW w:w="4786" w:type="dxa"/>
                </w:tcPr>
                <w:p w:rsidR="00A24CE9" w:rsidRPr="00153D37" w:rsidRDefault="00A24CE9" w:rsidP="007F6397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3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Комунальне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некомерційне п</w:t>
                  </w:r>
                  <w:r w:rsidRPr="00153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ідприємство</w:t>
                  </w:r>
                </w:p>
                <w:p w:rsidR="00A24CE9" w:rsidRPr="00153D37" w:rsidRDefault="00A24CE9" w:rsidP="007F6397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Ріпкинська</w:t>
                  </w:r>
                  <w:proofErr w:type="spellEnd"/>
                  <w:r w:rsidRPr="00153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цент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r w:rsidRPr="00153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альна лікарня»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Ріпкинської</w:t>
                  </w:r>
                  <w:proofErr w:type="spellEnd"/>
                  <w:r w:rsidRPr="00153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селищної ради </w:t>
                  </w:r>
                </w:p>
              </w:tc>
              <w:tc>
                <w:tcPr>
                  <w:tcW w:w="4786" w:type="dxa"/>
                </w:tcPr>
                <w:p w:rsidR="00A24CE9" w:rsidRPr="00153D37" w:rsidRDefault="00A24CE9" w:rsidP="00A112B8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3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Комунальне Підприємство</w:t>
                  </w:r>
                </w:p>
                <w:p w:rsidR="00A24CE9" w:rsidRPr="00153D37" w:rsidRDefault="00A24CE9" w:rsidP="00A112B8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153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Магдалинівська</w:t>
                  </w:r>
                  <w:proofErr w:type="spellEnd"/>
                  <w:r w:rsidRPr="00153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цент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r w:rsidRPr="00153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альна лікарня» </w:t>
                  </w:r>
                  <w:proofErr w:type="spellStart"/>
                  <w:r w:rsidRPr="00153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Магдалинівської</w:t>
                  </w:r>
                  <w:proofErr w:type="spellEnd"/>
                  <w:r w:rsidRPr="00153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селищної ради Дніпропетровської області»</w:t>
                  </w:r>
                </w:p>
              </w:tc>
            </w:tr>
            <w:tr w:rsidR="00A24CE9" w:rsidRPr="00153D37" w:rsidTr="00A24CE9">
              <w:tc>
                <w:tcPr>
                  <w:tcW w:w="4786" w:type="dxa"/>
                </w:tcPr>
                <w:p w:rsidR="00A24CE9" w:rsidRPr="00153D37" w:rsidRDefault="00A24CE9" w:rsidP="007F6397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  <w:r w:rsidRPr="00153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00,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Чернігівський район</w:t>
                  </w:r>
                  <w:r w:rsidRPr="00153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A24CE9" w:rsidRPr="00153D37" w:rsidRDefault="00A24CE9" w:rsidP="007F6397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Ріпки</w:t>
                  </w:r>
                  <w:r w:rsidRPr="00153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вул. Соборна</w:t>
                  </w:r>
                  <w:r w:rsidRPr="00153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786" w:type="dxa"/>
                </w:tcPr>
                <w:p w:rsidR="00A24CE9" w:rsidRPr="00153D37" w:rsidRDefault="00A24CE9" w:rsidP="00A112B8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51100, Дніпропетровської області,</w:t>
                  </w:r>
                </w:p>
                <w:p w:rsidR="00A24CE9" w:rsidRPr="00153D37" w:rsidRDefault="00A24CE9" w:rsidP="001D6CD9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53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смт</w:t>
                  </w:r>
                  <w:proofErr w:type="spellEnd"/>
                  <w:r w:rsidRPr="00153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53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Магдалинівка</w:t>
                  </w:r>
                  <w:proofErr w:type="spellEnd"/>
                  <w:r w:rsidRPr="00153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вул</w:t>
                  </w:r>
                  <w:r w:rsidRPr="00153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53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Прозорова</w:t>
                  </w:r>
                  <w:proofErr w:type="spellEnd"/>
                  <w:r w:rsidRPr="00153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1</w:t>
                  </w:r>
                </w:p>
              </w:tc>
            </w:tr>
            <w:tr w:rsidR="00A24CE9" w:rsidRPr="00153D37" w:rsidTr="00A24CE9">
              <w:tc>
                <w:tcPr>
                  <w:tcW w:w="4786" w:type="dxa"/>
                </w:tcPr>
                <w:p w:rsidR="00A24CE9" w:rsidRPr="00DD1C16" w:rsidRDefault="00A24CE9" w:rsidP="007F63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р/р </w:t>
                  </w:r>
                  <w:r w:rsidRPr="00DD1C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UA</w:t>
                  </w:r>
                  <w:r w:rsidRPr="00DD1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053052990000026008026303720 </w:t>
                  </w:r>
                </w:p>
                <w:p w:rsidR="00A24CE9" w:rsidRPr="00153D37" w:rsidRDefault="00A24CE9" w:rsidP="007F63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 КБ «Приватбанк»</w:t>
                  </w:r>
                </w:p>
              </w:tc>
              <w:tc>
                <w:tcPr>
                  <w:tcW w:w="4786" w:type="dxa"/>
                </w:tcPr>
                <w:p w:rsidR="00A24CE9" w:rsidRPr="00153D37" w:rsidRDefault="00A24CE9" w:rsidP="00A112B8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р/р</w:t>
                  </w:r>
                  <w:r w:rsidRPr="00153D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UA</w:t>
                  </w:r>
                  <w:r w:rsidRPr="00153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158201720344300005000041057</w:t>
                  </w:r>
                </w:p>
              </w:tc>
            </w:tr>
            <w:tr w:rsidR="00A24CE9" w:rsidRPr="00153D37" w:rsidTr="00A24CE9">
              <w:tc>
                <w:tcPr>
                  <w:tcW w:w="4786" w:type="dxa"/>
                </w:tcPr>
                <w:p w:rsidR="00A24CE9" w:rsidRPr="00153D37" w:rsidRDefault="00A24CE9" w:rsidP="007F63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ЄДРПОУ 02006478</w:t>
                  </w:r>
                </w:p>
              </w:tc>
              <w:tc>
                <w:tcPr>
                  <w:tcW w:w="4786" w:type="dxa"/>
                </w:tcPr>
                <w:p w:rsidR="00A24CE9" w:rsidRPr="00153D37" w:rsidRDefault="00A24CE9" w:rsidP="00A112B8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Державній казначейській службі України</w:t>
                  </w:r>
                </w:p>
                <w:p w:rsidR="00A24CE9" w:rsidRPr="00153D37" w:rsidRDefault="00A24CE9" w:rsidP="00A112B8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 Київ</w:t>
                  </w:r>
                </w:p>
              </w:tc>
            </w:tr>
            <w:tr w:rsidR="00A24CE9" w:rsidRPr="00153D37" w:rsidTr="00A24CE9">
              <w:tc>
                <w:tcPr>
                  <w:tcW w:w="4786" w:type="dxa"/>
                </w:tcPr>
                <w:p w:rsidR="00A24CE9" w:rsidRPr="00153D37" w:rsidRDefault="00A24CE9" w:rsidP="007F6397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МФО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305299</w:t>
                  </w:r>
                </w:p>
              </w:tc>
              <w:tc>
                <w:tcPr>
                  <w:tcW w:w="4786" w:type="dxa"/>
                </w:tcPr>
                <w:p w:rsidR="00A24CE9" w:rsidRPr="00153D37" w:rsidRDefault="00A24CE9" w:rsidP="00A112B8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МФО 820172</w:t>
                  </w:r>
                </w:p>
              </w:tc>
            </w:tr>
            <w:tr w:rsidR="00A24CE9" w:rsidRPr="00153D37" w:rsidTr="00A24CE9">
              <w:tc>
                <w:tcPr>
                  <w:tcW w:w="4786" w:type="dxa"/>
                </w:tcPr>
                <w:p w:rsidR="00A24CE9" w:rsidRPr="00F73E04" w:rsidRDefault="00A24CE9" w:rsidP="007F63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E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тел.(04641) 2-17-67; 2-14-83</w:t>
                  </w:r>
                </w:p>
              </w:tc>
              <w:tc>
                <w:tcPr>
                  <w:tcW w:w="4786" w:type="dxa"/>
                </w:tcPr>
                <w:p w:rsidR="00A24CE9" w:rsidRPr="00153D37" w:rsidRDefault="00A24CE9" w:rsidP="00A112B8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ЄДРПОУ 01988315</w:t>
                  </w:r>
                </w:p>
              </w:tc>
            </w:tr>
            <w:tr w:rsidR="00A24CE9" w:rsidRPr="00153D37" w:rsidTr="00A24CE9">
              <w:tc>
                <w:tcPr>
                  <w:tcW w:w="4786" w:type="dxa"/>
                </w:tcPr>
                <w:p w:rsidR="00A24CE9" w:rsidRPr="00F73E04" w:rsidRDefault="00A24CE9" w:rsidP="007F63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E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ІПН 020064725175</w:t>
                  </w:r>
                </w:p>
              </w:tc>
              <w:tc>
                <w:tcPr>
                  <w:tcW w:w="4786" w:type="dxa"/>
                </w:tcPr>
                <w:p w:rsidR="00A24CE9" w:rsidRPr="00153D37" w:rsidRDefault="00A24CE9" w:rsidP="00A112B8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2-42-44</w:t>
                  </w:r>
                </w:p>
              </w:tc>
            </w:tr>
            <w:tr w:rsidR="00A24CE9" w:rsidRPr="00153D37" w:rsidTr="00A24CE9">
              <w:tc>
                <w:tcPr>
                  <w:tcW w:w="4786" w:type="dxa"/>
                </w:tcPr>
                <w:p w:rsidR="00A24CE9" w:rsidRDefault="00A24CE9" w:rsidP="007F6397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24CE9" w:rsidRDefault="00A24CE9" w:rsidP="007F6397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24CE9" w:rsidRDefault="00A24CE9" w:rsidP="007F6397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24CE9" w:rsidRPr="00153D37" w:rsidRDefault="00A24CE9" w:rsidP="007F6397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3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</w:t>
                  </w:r>
                </w:p>
                <w:p w:rsidR="00A24CE9" w:rsidRPr="00153D37" w:rsidRDefault="00A24CE9" w:rsidP="007F6397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Олександр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ФРОЛОВ</w:t>
                  </w:r>
                  <w:proofErr w:type="spellEnd"/>
                </w:p>
                <w:p w:rsidR="00A24CE9" w:rsidRPr="00153D37" w:rsidRDefault="00A24CE9" w:rsidP="007F6397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3D37">
                    <w:rPr>
                      <w:rFonts w:ascii="Times New Roman" w:hAnsi="Times New Roman" w:cs="Times New Roman"/>
                      <w:color w:val="000000" w:themeColor="text1"/>
                      <w:kern w:val="1"/>
                      <w:sz w:val="24"/>
                      <w:szCs w:val="24"/>
                    </w:rPr>
                    <w:t>МП</w:t>
                  </w:r>
                  <w:r w:rsidRPr="00153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</w:t>
                  </w:r>
                </w:p>
              </w:tc>
              <w:tc>
                <w:tcPr>
                  <w:tcW w:w="4786" w:type="dxa"/>
                </w:tcPr>
                <w:p w:rsidR="00A24CE9" w:rsidRDefault="00A24CE9" w:rsidP="00A112B8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24CE9" w:rsidRDefault="00A24CE9" w:rsidP="00A112B8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24CE9" w:rsidRDefault="00A24CE9" w:rsidP="00A112B8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24CE9" w:rsidRPr="00153D37" w:rsidRDefault="00A24CE9" w:rsidP="00A112B8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3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                        </w:t>
                  </w:r>
                </w:p>
                <w:p w:rsidR="00A24CE9" w:rsidRPr="00153D37" w:rsidRDefault="00A24CE9" w:rsidP="00A112B8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3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Валентина ПЕРЕТЯТЬКО</w:t>
                  </w:r>
                </w:p>
                <w:p w:rsidR="00A24CE9" w:rsidRPr="00153D37" w:rsidRDefault="00A24CE9" w:rsidP="00A112B8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3D37">
                    <w:rPr>
                      <w:rFonts w:ascii="Times New Roman" w:hAnsi="Times New Roman" w:cs="Times New Roman"/>
                      <w:color w:val="000000" w:themeColor="text1"/>
                      <w:kern w:val="1"/>
                      <w:sz w:val="24"/>
                      <w:szCs w:val="24"/>
                    </w:rPr>
                    <w:t>МП</w:t>
                  </w:r>
                  <w:r w:rsidRPr="00153D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</w:t>
                  </w:r>
                </w:p>
              </w:tc>
            </w:tr>
          </w:tbl>
          <w:p w:rsidR="00AF40DD" w:rsidRPr="00153D37" w:rsidRDefault="00AF40DD" w:rsidP="00A112B8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4738" w:type="dxa"/>
            <w:tcMar>
              <w:top w:w="100" w:type="nil"/>
              <w:right w:w="100" w:type="nil"/>
            </w:tcMar>
          </w:tcPr>
          <w:p w:rsidR="00AF40DD" w:rsidRPr="00AF40DD" w:rsidRDefault="00AF40DD" w:rsidP="00F54F69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</w:pPr>
            <w:r w:rsidRPr="00AF40DD"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  <w:t>ПОСТАЧАЛЬНИК</w:t>
            </w:r>
          </w:p>
          <w:p w:rsidR="00AF40DD" w:rsidRPr="00AF40DD" w:rsidRDefault="00AF40DD" w:rsidP="00A112B8">
            <w:pPr>
              <w:autoSpaceDE w:val="0"/>
              <w:autoSpaceDN w:val="0"/>
              <w:adjustRightInd w:val="0"/>
              <w:spacing w:after="0" w:line="240" w:lineRule="auto"/>
              <w:ind w:right="142"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</w:pPr>
          </w:p>
        </w:tc>
      </w:tr>
    </w:tbl>
    <w:p w:rsidR="006C2E99" w:rsidRDefault="006C2E99" w:rsidP="005A7C96">
      <w:pPr>
        <w:autoSpaceDE w:val="0"/>
        <w:autoSpaceDN w:val="0"/>
        <w:adjustRightInd w:val="0"/>
        <w:spacing w:after="0" w:line="240" w:lineRule="auto"/>
        <w:ind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C87EA9" w:rsidRDefault="00C87EA9" w:rsidP="005A7C96">
      <w:pPr>
        <w:autoSpaceDE w:val="0"/>
        <w:autoSpaceDN w:val="0"/>
        <w:adjustRightInd w:val="0"/>
        <w:spacing w:after="0" w:line="240" w:lineRule="auto"/>
        <w:ind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C87EA9" w:rsidRDefault="00C87EA9" w:rsidP="005A7C96">
      <w:pPr>
        <w:autoSpaceDE w:val="0"/>
        <w:autoSpaceDN w:val="0"/>
        <w:adjustRightInd w:val="0"/>
        <w:spacing w:after="0" w:line="240" w:lineRule="auto"/>
        <w:ind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C87EA9" w:rsidRDefault="00C87EA9" w:rsidP="005A7C96">
      <w:pPr>
        <w:autoSpaceDE w:val="0"/>
        <w:autoSpaceDN w:val="0"/>
        <w:adjustRightInd w:val="0"/>
        <w:spacing w:after="0" w:line="240" w:lineRule="auto"/>
        <w:ind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C87EA9" w:rsidRDefault="00C87EA9" w:rsidP="005A7C96">
      <w:pPr>
        <w:autoSpaceDE w:val="0"/>
        <w:autoSpaceDN w:val="0"/>
        <w:adjustRightInd w:val="0"/>
        <w:spacing w:after="0" w:line="240" w:lineRule="auto"/>
        <w:ind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C87EA9" w:rsidRDefault="00C87EA9" w:rsidP="005A7C96">
      <w:pPr>
        <w:autoSpaceDE w:val="0"/>
        <w:autoSpaceDN w:val="0"/>
        <w:adjustRightInd w:val="0"/>
        <w:spacing w:after="0" w:line="240" w:lineRule="auto"/>
        <w:ind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C87EA9" w:rsidRDefault="00C87EA9" w:rsidP="005A7C96">
      <w:pPr>
        <w:autoSpaceDE w:val="0"/>
        <w:autoSpaceDN w:val="0"/>
        <w:adjustRightInd w:val="0"/>
        <w:spacing w:after="0" w:line="240" w:lineRule="auto"/>
        <w:ind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C87EA9" w:rsidRDefault="00C87EA9" w:rsidP="005A7C96">
      <w:pPr>
        <w:autoSpaceDE w:val="0"/>
        <w:autoSpaceDN w:val="0"/>
        <w:adjustRightInd w:val="0"/>
        <w:spacing w:after="0" w:line="240" w:lineRule="auto"/>
        <w:ind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C87EA9" w:rsidRDefault="00C87EA9" w:rsidP="005A7C96">
      <w:pPr>
        <w:autoSpaceDE w:val="0"/>
        <w:autoSpaceDN w:val="0"/>
        <w:adjustRightInd w:val="0"/>
        <w:spacing w:after="0" w:line="240" w:lineRule="auto"/>
        <w:ind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C87EA9" w:rsidRDefault="00C87EA9" w:rsidP="005A7C96">
      <w:pPr>
        <w:autoSpaceDE w:val="0"/>
        <w:autoSpaceDN w:val="0"/>
        <w:adjustRightInd w:val="0"/>
        <w:spacing w:after="0" w:line="240" w:lineRule="auto"/>
        <w:ind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C87EA9" w:rsidRDefault="00C87EA9" w:rsidP="005A7C96">
      <w:pPr>
        <w:autoSpaceDE w:val="0"/>
        <w:autoSpaceDN w:val="0"/>
        <w:adjustRightInd w:val="0"/>
        <w:spacing w:after="0" w:line="240" w:lineRule="auto"/>
        <w:ind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C87EA9" w:rsidRDefault="00C87EA9" w:rsidP="005A7C96">
      <w:pPr>
        <w:autoSpaceDE w:val="0"/>
        <w:autoSpaceDN w:val="0"/>
        <w:adjustRightInd w:val="0"/>
        <w:spacing w:after="0" w:line="240" w:lineRule="auto"/>
        <w:ind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C87EA9" w:rsidRDefault="00C87EA9" w:rsidP="005A7C96">
      <w:pPr>
        <w:autoSpaceDE w:val="0"/>
        <w:autoSpaceDN w:val="0"/>
        <w:adjustRightInd w:val="0"/>
        <w:spacing w:after="0" w:line="240" w:lineRule="auto"/>
        <w:ind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C87EA9" w:rsidRDefault="00C87EA9" w:rsidP="005A7C96">
      <w:pPr>
        <w:autoSpaceDE w:val="0"/>
        <w:autoSpaceDN w:val="0"/>
        <w:adjustRightInd w:val="0"/>
        <w:spacing w:after="0" w:line="240" w:lineRule="auto"/>
        <w:ind w:right="142" w:firstLine="0"/>
        <w:jc w:val="lef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sectPr w:rsidR="00C87EA9" w:rsidSect="009D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E99"/>
    <w:rsid w:val="00004FA0"/>
    <w:rsid w:val="00076D30"/>
    <w:rsid w:val="000B1763"/>
    <w:rsid w:val="000B7871"/>
    <w:rsid w:val="000F7136"/>
    <w:rsid w:val="00153D37"/>
    <w:rsid w:val="00173495"/>
    <w:rsid w:val="001975E2"/>
    <w:rsid w:val="001D6CD9"/>
    <w:rsid w:val="001E4983"/>
    <w:rsid w:val="001E799B"/>
    <w:rsid w:val="001F6FF5"/>
    <w:rsid w:val="00222258"/>
    <w:rsid w:val="00224702"/>
    <w:rsid w:val="002532A7"/>
    <w:rsid w:val="00290673"/>
    <w:rsid w:val="002A0B4F"/>
    <w:rsid w:val="002B1309"/>
    <w:rsid w:val="002E42E3"/>
    <w:rsid w:val="002F0690"/>
    <w:rsid w:val="002F32D7"/>
    <w:rsid w:val="003354FF"/>
    <w:rsid w:val="00386C68"/>
    <w:rsid w:val="003A2545"/>
    <w:rsid w:val="0041337D"/>
    <w:rsid w:val="00470C18"/>
    <w:rsid w:val="004E794F"/>
    <w:rsid w:val="0050260C"/>
    <w:rsid w:val="005462C7"/>
    <w:rsid w:val="00546661"/>
    <w:rsid w:val="005700A6"/>
    <w:rsid w:val="005A7C96"/>
    <w:rsid w:val="005C0A3D"/>
    <w:rsid w:val="0061236B"/>
    <w:rsid w:val="00614450"/>
    <w:rsid w:val="00624A58"/>
    <w:rsid w:val="006B4BE9"/>
    <w:rsid w:val="006C2E99"/>
    <w:rsid w:val="006F3945"/>
    <w:rsid w:val="0073376A"/>
    <w:rsid w:val="00736890"/>
    <w:rsid w:val="0074577B"/>
    <w:rsid w:val="00746AA4"/>
    <w:rsid w:val="0077714C"/>
    <w:rsid w:val="008004F3"/>
    <w:rsid w:val="008418FB"/>
    <w:rsid w:val="0084219F"/>
    <w:rsid w:val="0084562B"/>
    <w:rsid w:val="0088591D"/>
    <w:rsid w:val="008C5D67"/>
    <w:rsid w:val="008F40E3"/>
    <w:rsid w:val="009944B8"/>
    <w:rsid w:val="009A1828"/>
    <w:rsid w:val="009D23D1"/>
    <w:rsid w:val="009D45BC"/>
    <w:rsid w:val="00A02A8D"/>
    <w:rsid w:val="00A22A54"/>
    <w:rsid w:val="00A24CE9"/>
    <w:rsid w:val="00A25573"/>
    <w:rsid w:val="00A301B1"/>
    <w:rsid w:val="00A43567"/>
    <w:rsid w:val="00A5559C"/>
    <w:rsid w:val="00A67A98"/>
    <w:rsid w:val="00A769A7"/>
    <w:rsid w:val="00AB4ECA"/>
    <w:rsid w:val="00AC115B"/>
    <w:rsid w:val="00AD631C"/>
    <w:rsid w:val="00AD7CE3"/>
    <w:rsid w:val="00AE5F2A"/>
    <w:rsid w:val="00AF40DD"/>
    <w:rsid w:val="00B12D33"/>
    <w:rsid w:val="00BD1FE9"/>
    <w:rsid w:val="00BE6ED5"/>
    <w:rsid w:val="00BF6582"/>
    <w:rsid w:val="00C00D2E"/>
    <w:rsid w:val="00C31C38"/>
    <w:rsid w:val="00C469E8"/>
    <w:rsid w:val="00C87EA9"/>
    <w:rsid w:val="00CA75BA"/>
    <w:rsid w:val="00D252F7"/>
    <w:rsid w:val="00D86C51"/>
    <w:rsid w:val="00D93E31"/>
    <w:rsid w:val="00DF441D"/>
    <w:rsid w:val="00E365C4"/>
    <w:rsid w:val="00E47FB0"/>
    <w:rsid w:val="00E57628"/>
    <w:rsid w:val="00E742B3"/>
    <w:rsid w:val="00E902FB"/>
    <w:rsid w:val="00E9249B"/>
    <w:rsid w:val="00EA4DBC"/>
    <w:rsid w:val="00EE0431"/>
    <w:rsid w:val="00F25C53"/>
    <w:rsid w:val="00F277C9"/>
    <w:rsid w:val="00F32CB2"/>
    <w:rsid w:val="00F3395C"/>
    <w:rsid w:val="00F54F69"/>
    <w:rsid w:val="00F91433"/>
    <w:rsid w:val="00FC0B2C"/>
    <w:rsid w:val="00FD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99"/>
    <w:pPr>
      <w:spacing w:after="160" w:line="259" w:lineRule="auto"/>
      <w:ind w:firstLine="318"/>
      <w:jc w:val="both"/>
    </w:pPr>
    <w:rPr>
      <w:rFonts w:ascii="Calibri" w:eastAsia="Calibri" w:hAnsi="Calibri" w:cs="Calibri"/>
      <w:lang w:val="uk-UA" w:eastAsia="ru-RU"/>
    </w:rPr>
  </w:style>
  <w:style w:type="paragraph" w:styleId="1">
    <w:name w:val="heading 1"/>
    <w:basedOn w:val="a"/>
    <w:link w:val="10"/>
    <w:uiPriority w:val="9"/>
    <w:qFormat/>
    <w:rsid w:val="0077714C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1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5700A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D1E43-D917-4273-9CC5-30C14149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2017</TotalTime>
  <Pages>6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Пользователь Windows</cp:lastModifiedBy>
  <cp:revision>61</cp:revision>
  <cp:lastPrinted>2023-06-20T05:12:00Z</cp:lastPrinted>
  <dcterms:created xsi:type="dcterms:W3CDTF">2022-11-17T07:55:00Z</dcterms:created>
  <dcterms:modified xsi:type="dcterms:W3CDTF">2023-10-10T07:55:00Z</dcterms:modified>
</cp:coreProperties>
</file>