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C3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80AC3">
        <w:rPr>
          <w:rFonts w:ascii="Times New Roman" w:hAnsi="Times New Roman" w:cs="Times New Roman"/>
          <w:sz w:val="24"/>
          <w:szCs w:val="24"/>
          <w:lang w:val="uk-UA"/>
        </w:rPr>
        <w:t>Зміни:</w:t>
      </w:r>
    </w:p>
    <w:p w:rsidR="00405475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AC3">
        <w:rPr>
          <w:rFonts w:ascii="Times New Roman" w:hAnsi="Times New Roman" w:cs="Times New Roman"/>
          <w:sz w:val="24"/>
          <w:szCs w:val="24"/>
          <w:lang w:val="uk-UA"/>
        </w:rPr>
        <w:t>1. Кінцевий термін подання пропозиції – 22.04.2024.</w:t>
      </w:r>
    </w:p>
    <w:p w:rsidR="00680AC3" w:rsidRPr="00680AC3" w:rsidRDefault="00680AC3" w:rsidP="00680A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0AC3">
        <w:rPr>
          <w:rFonts w:ascii="Times New Roman" w:hAnsi="Times New Roman" w:cs="Times New Roman"/>
          <w:sz w:val="24"/>
          <w:szCs w:val="24"/>
          <w:lang w:val="uk-UA"/>
        </w:rPr>
        <w:t xml:space="preserve">2 В Додатку №1 до Тендерної документації прибрали пункт: </w:t>
      </w:r>
      <w:r w:rsidRPr="00680AC3">
        <w:rPr>
          <w:rFonts w:ascii="Times New Roman" w:hAnsi="Times New Roman" w:cs="Times New Roman"/>
          <w:sz w:val="24"/>
          <w:szCs w:val="24"/>
          <w:lang w:val="uk-UA"/>
        </w:rPr>
        <w:t xml:space="preserve">16. Документи, що підтверджують наявність власної вимірювальної </w:t>
      </w:r>
      <w:proofErr w:type="spellStart"/>
      <w:r w:rsidRPr="00680AC3">
        <w:rPr>
          <w:rFonts w:ascii="Times New Roman" w:hAnsi="Times New Roman" w:cs="Times New Roman"/>
          <w:sz w:val="24"/>
          <w:szCs w:val="24"/>
          <w:lang w:val="uk-UA"/>
        </w:rPr>
        <w:t>лаболаторії</w:t>
      </w:r>
      <w:proofErr w:type="spellEnd"/>
      <w:r w:rsidRPr="00680A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680AC3" w:rsidRPr="00680AC3" w:rsidRDefault="00680AC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0AC3" w:rsidRPr="0068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9F"/>
    <w:rsid w:val="00150A9F"/>
    <w:rsid w:val="00405475"/>
    <w:rsid w:val="006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EDF1"/>
  <w15:chartTrackingRefBased/>
  <w15:docId w15:val="{E1DD0EC5-69A3-4DAC-ADD0-ED980D9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2024-04-17T12:40:00Z</dcterms:created>
  <dcterms:modified xsi:type="dcterms:W3CDTF">2024-04-17T12:43:00Z</dcterms:modified>
</cp:coreProperties>
</file>