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04C12E84"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6A24C8">
        <w:rPr>
          <w:rFonts w:ascii="Times New Roman" w:hAnsi="Times New Roman"/>
          <w:lang w:val="ru-RU"/>
        </w:rPr>
        <w:t>1</w:t>
      </w:r>
      <w:r w:rsidR="004217B0">
        <w:rPr>
          <w:rFonts w:ascii="Times New Roman" w:hAnsi="Times New Roman"/>
          <w:lang w:val="ru-RU"/>
        </w:rPr>
        <w:t>9</w:t>
      </w:r>
      <w:r w:rsidR="00707C75">
        <w:rPr>
          <w:rFonts w:ascii="Times New Roman" w:hAnsi="Times New Roman"/>
          <w:lang w:val="ru-RU"/>
        </w:rPr>
        <w:t>6</w:t>
      </w:r>
      <w:r w:rsidR="00526005">
        <w:rPr>
          <w:rFonts w:ascii="Times New Roman" w:hAnsi="Times New Roman"/>
          <w:lang w:val="ru-RU"/>
        </w:rPr>
        <w:t xml:space="preserve"> </w:t>
      </w:r>
      <w:r w:rsidR="00526005" w:rsidRPr="00633A83">
        <w:rPr>
          <w:rFonts w:ascii="Times New Roman" w:hAnsi="Times New Roman"/>
        </w:rPr>
        <w:t xml:space="preserve"> від </w:t>
      </w:r>
      <w:r w:rsidR="007C103E">
        <w:rPr>
          <w:rFonts w:ascii="Times New Roman" w:hAnsi="Times New Roman"/>
        </w:rPr>
        <w:t>01</w:t>
      </w:r>
      <w:r w:rsidR="00526005" w:rsidRPr="00633A83">
        <w:rPr>
          <w:rFonts w:ascii="Times New Roman" w:hAnsi="Times New Roman"/>
          <w:lang w:val="ru-RU"/>
        </w:rPr>
        <w:t>.</w:t>
      </w:r>
      <w:r w:rsidR="00234C74">
        <w:rPr>
          <w:rFonts w:ascii="Times New Roman" w:hAnsi="Times New Roman"/>
          <w:lang w:val="ru-RU"/>
        </w:rPr>
        <w:t>1</w:t>
      </w:r>
      <w:r w:rsidR="007C103E">
        <w:rPr>
          <w:rFonts w:ascii="Times New Roman" w:hAnsi="Times New Roman"/>
          <w:lang w:val="ru-RU"/>
        </w:rPr>
        <w:t>2</w:t>
      </w:r>
      <w:r w:rsidR="00526005" w:rsidRPr="00633A83">
        <w:rPr>
          <w:rFonts w:ascii="Times New Roman" w:hAnsi="Times New Roman"/>
        </w:rPr>
        <w:t>.2023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2D6E4429" w14:textId="77777777" w:rsidR="00707C75" w:rsidRPr="00707C75" w:rsidRDefault="00707C75" w:rsidP="00707C75">
            <w:pPr>
              <w:jc w:val="center"/>
              <w:rPr>
                <w:rFonts w:ascii="Times New Roman" w:eastAsia="Times New Roman" w:hAnsi="Times New Roman"/>
                <w:b/>
                <w:bCs/>
                <w:i/>
                <w:sz w:val="36"/>
                <w:szCs w:val="36"/>
                <w:lang w:eastAsia="ru-RU"/>
              </w:rPr>
            </w:pPr>
            <w:r w:rsidRPr="00707C75">
              <w:rPr>
                <w:rFonts w:ascii="Times New Roman" w:eastAsia="Times New Roman" w:hAnsi="Times New Roman"/>
                <w:b/>
                <w:bCs/>
                <w:i/>
                <w:sz w:val="36"/>
                <w:szCs w:val="36"/>
                <w:lang w:eastAsia="ru-RU"/>
              </w:rPr>
              <w:t xml:space="preserve">Комплекс </w:t>
            </w:r>
            <w:proofErr w:type="spellStart"/>
            <w:r w:rsidRPr="00707C75">
              <w:rPr>
                <w:rFonts w:ascii="Times New Roman" w:eastAsia="Times New Roman" w:hAnsi="Times New Roman"/>
                <w:b/>
                <w:bCs/>
                <w:i/>
                <w:sz w:val="36"/>
                <w:szCs w:val="36"/>
                <w:lang w:eastAsia="ru-RU"/>
              </w:rPr>
              <w:t>електронейроміографічний</w:t>
            </w:r>
            <w:proofErr w:type="spellEnd"/>
            <w:r w:rsidRPr="00707C75">
              <w:rPr>
                <w:rFonts w:ascii="Times New Roman" w:eastAsia="Times New Roman" w:hAnsi="Times New Roman"/>
                <w:b/>
                <w:bCs/>
                <w:i/>
                <w:sz w:val="36"/>
                <w:szCs w:val="36"/>
                <w:lang w:eastAsia="ru-RU"/>
              </w:rPr>
              <w:t xml:space="preserve"> комп’ютерний</w:t>
            </w:r>
          </w:p>
          <w:p w14:paraId="32225753" w14:textId="7A39B427" w:rsidR="004F6BA9" w:rsidRPr="00F42C5B" w:rsidRDefault="00707C75" w:rsidP="00707C75">
            <w:pPr>
              <w:jc w:val="center"/>
              <w:rPr>
                <w:rFonts w:ascii="Times New Roman" w:eastAsia="Times New Roman" w:hAnsi="Times New Roman"/>
                <w:b/>
                <w:bCs/>
                <w:i/>
                <w:sz w:val="36"/>
                <w:szCs w:val="36"/>
                <w:lang w:eastAsia="ru-RU"/>
              </w:rPr>
            </w:pPr>
            <w:r w:rsidRPr="00707C75">
              <w:rPr>
                <w:rFonts w:ascii="Times New Roman" w:eastAsia="Times New Roman" w:hAnsi="Times New Roman"/>
                <w:b/>
                <w:bCs/>
                <w:i/>
                <w:sz w:val="36"/>
                <w:szCs w:val="36"/>
                <w:lang w:eastAsia="ru-RU"/>
              </w:rPr>
              <w:t xml:space="preserve">(з викликаними потенціалами та шаховим </w:t>
            </w:r>
            <w:proofErr w:type="spellStart"/>
            <w:r w:rsidRPr="00707C75">
              <w:rPr>
                <w:rFonts w:ascii="Times New Roman" w:eastAsia="Times New Roman" w:hAnsi="Times New Roman"/>
                <w:b/>
                <w:bCs/>
                <w:i/>
                <w:sz w:val="36"/>
                <w:szCs w:val="36"/>
                <w:lang w:eastAsia="ru-RU"/>
              </w:rPr>
              <w:t>патерном</w:t>
            </w:r>
            <w:proofErr w:type="spellEnd"/>
            <w:r w:rsidRPr="00707C75">
              <w:rPr>
                <w:rFonts w:ascii="Times New Roman" w:eastAsia="Times New Roman" w:hAnsi="Times New Roman"/>
                <w:b/>
                <w:bCs/>
                <w:i/>
                <w:sz w:val="36"/>
                <w:szCs w:val="36"/>
                <w:lang w:eastAsia="ru-RU"/>
              </w:rPr>
              <w:t>) (код ДК 021:2015 - 33120000-7 — Системи реєстрації медичної інформації та дослідне обладнання)</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77777777"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7E5C86B2" w14:textId="77777777" w:rsidR="00707C75" w:rsidRPr="00707C75" w:rsidRDefault="00707C75" w:rsidP="00707C75">
            <w:pPr>
              <w:spacing w:after="0" w:line="240" w:lineRule="auto"/>
              <w:jc w:val="both"/>
              <w:rPr>
                <w:rFonts w:ascii="Times New Roman" w:eastAsia="Times New Roman" w:hAnsi="Times New Roman"/>
                <w:b/>
                <w:bCs/>
                <w:i/>
                <w:sz w:val="24"/>
                <w:szCs w:val="24"/>
                <w:lang w:eastAsia="ru-RU"/>
              </w:rPr>
            </w:pPr>
            <w:r w:rsidRPr="00707C75">
              <w:rPr>
                <w:rFonts w:ascii="Times New Roman" w:eastAsia="Times New Roman" w:hAnsi="Times New Roman"/>
                <w:b/>
                <w:bCs/>
                <w:i/>
                <w:sz w:val="24"/>
                <w:szCs w:val="24"/>
                <w:lang w:eastAsia="ru-RU"/>
              </w:rPr>
              <w:t xml:space="preserve">Комплекс </w:t>
            </w:r>
            <w:proofErr w:type="spellStart"/>
            <w:r w:rsidRPr="00707C75">
              <w:rPr>
                <w:rFonts w:ascii="Times New Roman" w:eastAsia="Times New Roman" w:hAnsi="Times New Roman"/>
                <w:b/>
                <w:bCs/>
                <w:i/>
                <w:sz w:val="24"/>
                <w:szCs w:val="24"/>
                <w:lang w:eastAsia="ru-RU"/>
              </w:rPr>
              <w:t>електронейроміографічний</w:t>
            </w:r>
            <w:proofErr w:type="spellEnd"/>
            <w:r w:rsidRPr="00707C75">
              <w:rPr>
                <w:rFonts w:ascii="Times New Roman" w:eastAsia="Times New Roman" w:hAnsi="Times New Roman"/>
                <w:b/>
                <w:bCs/>
                <w:i/>
                <w:sz w:val="24"/>
                <w:szCs w:val="24"/>
                <w:lang w:eastAsia="ru-RU"/>
              </w:rPr>
              <w:t xml:space="preserve"> комп’ютерний</w:t>
            </w:r>
          </w:p>
          <w:p w14:paraId="35FBAADD" w14:textId="3EA86728" w:rsidR="00A77A92" w:rsidRPr="000B4754" w:rsidRDefault="00707C75" w:rsidP="00707C75">
            <w:pPr>
              <w:spacing w:after="0" w:line="240" w:lineRule="auto"/>
              <w:jc w:val="both"/>
              <w:rPr>
                <w:rFonts w:ascii="Times New Roman" w:eastAsia="Times New Roman" w:hAnsi="Times New Roman"/>
                <w:b/>
                <w:i/>
                <w:sz w:val="24"/>
                <w:szCs w:val="24"/>
                <w:lang w:eastAsia="uk-UA"/>
              </w:rPr>
            </w:pPr>
            <w:r w:rsidRPr="00707C75">
              <w:rPr>
                <w:rFonts w:ascii="Times New Roman" w:eastAsia="Times New Roman" w:hAnsi="Times New Roman"/>
                <w:b/>
                <w:bCs/>
                <w:i/>
                <w:sz w:val="24"/>
                <w:szCs w:val="24"/>
                <w:lang w:eastAsia="ru-RU"/>
              </w:rPr>
              <w:t xml:space="preserve">(з викликаними потенціалами та шаховим </w:t>
            </w:r>
            <w:proofErr w:type="spellStart"/>
            <w:r w:rsidRPr="00707C75">
              <w:rPr>
                <w:rFonts w:ascii="Times New Roman" w:eastAsia="Times New Roman" w:hAnsi="Times New Roman"/>
                <w:b/>
                <w:bCs/>
                <w:i/>
                <w:sz w:val="24"/>
                <w:szCs w:val="24"/>
                <w:lang w:eastAsia="ru-RU"/>
              </w:rPr>
              <w:t>патерном</w:t>
            </w:r>
            <w:proofErr w:type="spellEnd"/>
            <w:r w:rsidRPr="00707C75">
              <w:rPr>
                <w:rFonts w:ascii="Times New Roman" w:eastAsia="Times New Roman" w:hAnsi="Times New Roman"/>
                <w:b/>
                <w:bCs/>
                <w:i/>
                <w:sz w:val="24"/>
                <w:szCs w:val="24"/>
                <w:lang w:eastAsia="ru-RU"/>
              </w:rPr>
              <w:t>) (код ДК 021:2015 - 33120000-7 — Системи реєстрації медичної інформації та дослідне обладнання)</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77777777"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 xml:space="preserve">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0B4754">
              <w:rPr>
                <w:rFonts w:ascii="Times New Roman" w:eastAsia="Times New Roman" w:hAnsi="Times New Roman"/>
                <w:color w:val="000000"/>
                <w:sz w:val="24"/>
                <w:szCs w:val="24"/>
                <w:lang w:eastAsia="uk-UA"/>
              </w:rPr>
              <w:t>бенефіціарний</w:t>
            </w:r>
            <w:proofErr w:type="spellEnd"/>
            <w:r w:rsidRPr="000B4754">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w:t>
            </w:r>
            <w:r w:rsidRPr="000B4754">
              <w:rPr>
                <w:rFonts w:ascii="Times New Roman" w:eastAsia="Times New Roman" w:hAnsi="Times New Roman"/>
                <w:color w:val="000000"/>
                <w:sz w:val="24"/>
                <w:szCs w:val="24"/>
                <w:lang w:eastAsia="uk-UA"/>
              </w:rPr>
              <w:lastRenderedPageBreak/>
              <w:t xml:space="preserve">особою, до якої застосовано санкцію у вигляді заборони на здійснення нею публічних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w:t>
            </w:r>
            <w:r w:rsidRPr="000B4754">
              <w:rPr>
                <w:rFonts w:ascii="Times New Roman" w:eastAsia="Times New Roman" w:hAnsi="Times New Roman"/>
                <w:color w:val="000000"/>
                <w:sz w:val="24"/>
                <w:szCs w:val="24"/>
                <w:lang w:eastAsia="uk-UA"/>
              </w:rPr>
              <w:lastRenderedPageBreak/>
              <w:t xml:space="preserve">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w:t>
            </w:r>
            <w:r w:rsidRPr="000B4754">
              <w:rPr>
                <w:rFonts w:ascii="Times New Roman" w:eastAsia="Times New Roman" w:hAnsi="Times New Roman"/>
                <w:color w:val="000000"/>
                <w:sz w:val="24"/>
                <w:szCs w:val="24"/>
                <w:lang w:eastAsia="uk-UA"/>
              </w:rPr>
              <w:lastRenderedPageBreak/>
              <w:t>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1B80BD46"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4451ED">
              <w:rPr>
                <w:rFonts w:ascii="Times New Roman" w:eastAsia="Times New Roman" w:hAnsi="Times New Roman"/>
                <w:b/>
                <w:sz w:val="24"/>
                <w:szCs w:val="24"/>
                <w:lang w:eastAsia="uk-UA"/>
              </w:rPr>
              <w:t>11</w:t>
            </w:r>
            <w:r w:rsidR="00631FAB">
              <w:rPr>
                <w:rFonts w:ascii="Times New Roman" w:eastAsia="Times New Roman" w:hAnsi="Times New Roman"/>
                <w:b/>
                <w:sz w:val="24"/>
                <w:szCs w:val="24"/>
                <w:lang w:eastAsia="uk-UA"/>
              </w:rPr>
              <w:t>.1</w:t>
            </w:r>
            <w:r w:rsidR="004451ED">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ціна якої є вищою, ніж очікувана вартість предмета </w:t>
            </w:r>
            <w:r w:rsidRPr="000B4754">
              <w:rPr>
                <w:rFonts w:ascii="Times New Roman" w:eastAsia="Times New Roman" w:hAnsi="Times New Roman"/>
                <w:color w:val="000000"/>
                <w:sz w:val="24"/>
                <w:szCs w:val="24"/>
                <w:lang w:eastAsia="uk-UA"/>
              </w:rPr>
              <w:lastRenderedPageBreak/>
              <w:t>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4754">
              <w:rPr>
                <w:rFonts w:ascii="Times New Roman" w:eastAsia="Times New Roman" w:hAnsi="Times New Roman"/>
                <w:sz w:val="24"/>
                <w:szCs w:val="24"/>
                <w:lang w:eastAsia="uk-UA"/>
              </w:rPr>
              <w:lastRenderedPageBreak/>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4754">
              <w:rPr>
                <w:rFonts w:ascii="Times New Roman" w:eastAsia="Times New Roman" w:hAnsi="Times New Roman"/>
                <w:sz w:val="24"/>
                <w:szCs w:val="24"/>
                <w:highlight w:val="white"/>
                <w:lang w:eastAsia="uk-UA"/>
              </w:rPr>
              <w:lastRenderedPageBreak/>
              <w:t>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w:t>
            </w:r>
            <w:r w:rsidRPr="000B4754">
              <w:rPr>
                <w:rFonts w:ascii="Times New Roman" w:eastAsia="Times New Roman" w:hAnsi="Times New Roman"/>
                <w:color w:val="000000"/>
                <w:sz w:val="24"/>
                <w:szCs w:val="24"/>
                <w:lang w:eastAsia="uk-UA"/>
              </w:rPr>
              <w:lastRenderedPageBreak/>
              <w:t xml:space="preserve">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w:t>
            </w:r>
            <w:proofErr w:type="spellStart"/>
            <w:r w:rsidRPr="000B4754">
              <w:rPr>
                <w:rFonts w:ascii="Times New Roman" w:eastAsia="Times New Roman" w:hAnsi="Times New Roman"/>
                <w:color w:val="000000"/>
                <w:sz w:val="24"/>
                <w:szCs w:val="24"/>
                <w:lang w:eastAsia="uk-UA"/>
              </w:rPr>
              <w:t>документац</w:t>
            </w:r>
            <w:proofErr w:type="spellEnd"/>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1) коли замовник уклав договір про закупівлю з </w:t>
            </w:r>
            <w:r w:rsidRPr="000B4754">
              <w:rPr>
                <w:rFonts w:ascii="Times New Roman" w:eastAsia="Times New Roman" w:hAnsi="Times New Roman"/>
                <w:color w:val="323232"/>
                <w:sz w:val="24"/>
                <w:szCs w:val="24"/>
                <w:lang w:eastAsia="uk-UA"/>
              </w:rPr>
              <w:lastRenderedPageBreak/>
              <w:t>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6F2D" w14:textId="77777777" w:rsidR="00BF7C72" w:rsidRDefault="00BF7C72" w:rsidP="00C420E7">
      <w:pPr>
        <w:spacing w:after="0" w:line="240" w:lineRule="auto"/>
      </w:pPr>
      <w:r>
        <w:separator/>
      </w:r>
    </w:p>
  </w:endnote>
  <w:endnote w:type="continuationSeparator" w:id="0">
    <w:p w14:paraId="773A7AFE" w14:textId="77777777" w:rsidR="00BF7C72" w:rsidRDefault="00BF7C7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6E79" w14:textId="77777777" w:rsidR="00BF7C72" w:rsidRDefault="00BF7C72" w:rsidP="00C420E7">
      <w:pPr>
        <w:spacing w:after="0" w:line="240" w:lineRule="auto"/>
      </w:pPr>
      <w:r>
        <w:separator/>
      </w:r>
    </w:p>
  </w:footnote>
  <w:footnote w:type="continuationSeparator" w:id="0">
    <w:p w14:paraId="1068FD63" w14:textId="77777777" w:rsidR="00BF7C72" w:rsidRDefault="00BF7C7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FA2"/>
    <w:rsid w:val="00910F51"/>
    <w:rsid w:val="00911754"/>
    <w:rsid w:val="00912827"/>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BF7C72"/>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FF90D"/>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42412</Words>
  <Characters>24175</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66455</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cp:lastPrinted>2021-05-13T09:25:00Z</cp:lastPrinted>
  <dcterms:created xsi:type="dcterms:W3CDTF">2023-12-01T13:45:00Z</dcterms:created>
  <dcterms:modified xsi:type="dcterms:W3CDTF">2023-12-01T13:45:00Z</dcterms:modified>
</cp:coreProperties>
</file>