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97" w:rsidRPr="00765F1B" w:rsidRDefault="004F274F" w:rsidP="00CB20FD">
      <w:pPr>
        <w:spacing w:line="240" w:lineRule="auto"/>
        <w:jc w:val="center"/>
        <w:rPr>
          <w:rFonts w:ascii="Times New Roman" w:hAnsi="Times New Roman" w:cs="Times New Roman"/>
          <w:b/>
          <w:sz w:val="24"/>
          <w:szCs w:val="24"/>
          <w:lang w:val="uk-UA"/>
        </w:rPr>
      </w:pPr>
      <w:r w:rsidRPr="00765F1B">
        <w:rPr>
          <w:rFonts w:ascii="Times New Roman" w:hAnsi="Times New Roman" w:cs="Times New Roman"/>
          <w:b/>
          <w:sz w:val="24"/>
          <w:szCs w:val="24"/>
          <w:lang w:val="uk-UA"/>
        </w:rPr>
        <w:t>ДОГОВІР №</w:t>
      </w:r>
      <w:r w:rsidR="005705CB" w:rsidRPr="00765F1B">
        <w:rPr>
          <w:rFonts w:ascii="Times New Roman" w:hAnsi="Times New Roman" w:cs="Times New Roman"/>
          <w:b/>
          <w:sz w:val="24"/>
          <w:szCs w:val="24"/>
          <w:lang w:val="uk-UA"/>
        </w:rPr>
        <w:br/>
        <w:t>про надання послуг</w:t>
      </w:r>
    </w:p>
    <w:p w:rsidR="004F274F" w:rsidRPr="00765F1B" w:rsidRDefault="004F274F" w:rsidP="00CB20FD">
      <w:pPr>
        <w:spacing w:line="240" w:lineRule="auto"/>
        <w:jc w:val="center"/>
        <w:rPr>
          <w:rFonts w:ascii="Times New Roman" w:hAnsi="Times New Roman" w:cs="Times New Roman"/>
          <w:sz w:val="24"/>
          <w:szCs w:val="24"/>
          <w:lang w:val="uk-UA"/>
        </w:rPr>
      </w:pPr>
      <w:r w:rsidRPr="00765F1B">
        <w:rPr>
          <w:rFonts w:ascii="Times New Roman" w:hAnsi="Times New Roman" w:cs="Times New Roman"/>
          <w:sz w:val="24"/>
          <w:szCs w:val="24"/>
          <w:lang w:val="uk-UA"/>
        </w:rPr>
        <w:t>м. Київ</w:t>
      </w:r>
      <w:r w:rsidRPr="00765F1B">
        <w:rPr>
          <w:rFonts w:ascii="Times New Roman" w:hAnsi="Times New Roman" w:cs="Times New Roman"/>
          <w:sz w:val="24"/>
          <w:szCs w:val="24"/>
          <w:lang w:val="uk-UA"/>
        </w:rPr>
        <w:tab/>
      </w:r>
      <w:r w:rsidRPr="00765F1B">
        <w:rPr>
          <w:rFonts w:ascii="Times New Roman" w:hAnsi="Times New Roman" w:cs="Times New Roman"/>
          <w:sz w:val="24"/>
          <w:szCs w:val="24"/>
          <w:lang w:val="uk-UA"/>
        </w:rPr>
        <w:tab/>
      </w:r>
      <w:r w:rsidRPr="00765F1B">
        <w:rPr>
          <w:rFonts w:ascii="Times New Roman" w:hAnsi="Times New Roman" w:cs="Times New Roman"/>
          <w:sz w:val="24"/>
          <w:szCs w:val="24"/>
          <w:lang w:val="uk-UA"/>
        </w:rPr>
        <w:tab/>
      </w:r>
      <w:r w:rsidRPr="00765F1B">
        <w:rPr>
          <w:rFonts w:ascii="Times New Roman" w:hAnsi="Times New Roman" w:cs="Times New Roman"/>
          <w:sz w:val="24"/>
          <w:szCs w:val="24"/>
          <w:lang w:val="uk-UA"/>
        </w:rPr>
        <w:tab/>
      </w:r>
      <w:r w:rsidRPr="00765F1B">
        <w:rPr>
          <w:rFonts w:ascii="Times New Roman" w:hAnsi="Times New Roman" w:cs="Times New Roman"/>
          <w:sz w:val="24"/>
          <w:szCs w:val="24"/>
          <w:lang w:val="uk-UA"/>
        </w:rPr>
        <w:tab/>
      </w:r>
      <w:r w:rsidRPr="00765F1B">
        <w:rPr>
          <w:rFonts w:ascii="Times New Roman" w:hAnsi="Times New Roman" w:cs="Times New Roman"/>
          <w:sz w:val="24"/>
          <w:szCs w:val="24"/>
          <w:lang w:val="uk-UA"/>
        </w:rPr>
        <w:tab/>
      </w:r>
      <w:r w:rsidRPr="00765F1B">
        <w:rPr>
          <w:rFonts w:ascii="Times New Roman" w:hAnsi="Times New Roman" w:cs="Times New Roman"/>
          <w:sz w:val="24"/>
          <w:szCs w:val="24"/>
          <w:lang w:val="uk-UA"/>
        </w:rPr>
        <w:tab/>
        <w:t>«__» __________ 20</w:t>
      </w:r>
      <w:r w:rsidR="00D6166F">
        <w:rPr>
          <w:rFonts w:ascii="Times New Roman" w:hAnsi="Times New Roman" w:cs="Times New Roman"/>
          <w:sz w:val="24"/>
          <w:szCs w:val="24"/>
          <w:lang w:val="uk-UA"/>
        </w:rPr>
        <w:t>2</w:t>
      </w:r>
      <w:r w:rsidR="003C68BB">
        <w:rPr>
          <w:rFonts w:ascii="Times New Roman" w:hAnsi="Times New Roman" w:cs="Times New Roman"/>
          <w:sz w:val="24"/>
          <w:szCs w:val="24"/>
          <w:lang w:val="uk-UA"/>
        </w:rPr>
        <w:t>3</w:t>
      </w:r>
      <w:r w:rsidRPr="00765F1B">
        <w:rPr>
          <w:rFonts w:ascii="Times New Roman" w:hAnsi="Times New Roman" w:cs="Times New Roman"/>
          <w:sz w:val="24"/>
          <w:szCs w:val="24"/>
          <w:lang w:val="uk-UA"/>
        </w:rPr>
        <w:t xml:space="preserve"> року</w:t>
      </w:r>
    </w:p>
    <w:p w:rsidR="004F274F" w:rsidRPr="00765F1B" w:rsidRDefault="004F274F" w:rsidP="00CB20FD">
      <w:pPr>
        <w:spacing w:line="240" w:lineRule="auto"/>
        <w:ind w:firstLine="567"/>
        <w:jc w:val="both"/>
        <w:rPr>
          <w:rFonts w:ascii="Times New Roman" w:hAnsi="Times New Roman" w:cs="Times New Roman"/>
          <w:sz w:val="24"/>
          <w:szCs w:val="24"/>
          <w:lang w:val="uk-UA"/>
        </w:rPr>
      </w:pPr>
      <w:r w:rsidRPr="00765F1B">
        <w:rPr>
          <w:rFonts w:ascii="Times New Roman" w:hAnsi="Times New Roman" w:cs="Times New Roman"/>
          <w:b/>
          <w:i/>
          <w:sz w:val="24"/>
          <w:szCs w:val="24"/>
          <w:lang w:val="uk-UA"/>
        </w:rPr>
        <w:t xml:space="preserve">Київський </w:t>
      </w:r>
      <w:r w:rsidR="00CB5142">
        <w:rPr>
          <w:rFonts w:ascii="Times New Roman" w:hAnsi="Times New Roman" w:cs="Times New Roman"/>
          <w:b/>
          <w:i/>
          <w:sz w:val="24"/>
          <w:szCs w:val="24"/>
          <w:lang w:val="uk-UA"/>
        </w:rPr>
        <w:t xml:space="preserve">фаховий </w:t>
      </w:r>
      <w:r w:rsidRPr="00765F1B">
        <w:rPr>
          <w:rFonts w:ascii="Times New Roman" w:hAnsi="Times New Roman" w:cs="Times New Roman"/>
          <w:b/>
          <w:i/>
          <w:sz w:val="24"/>
          <w:szCs w:val="24"/>
          <w:lang w:val="uk-UA"/>
        </w:rPr>
        <w:t>коледж туризму та готельного господарства</w:t>
      </w:r>
      <w:r w:rsidRPr="00765F1B">
        <w:rPr>
          <w:rFonts w:ascii="Times New Roman" w:hAnsi="Times New Roman" w:cs="Times New Roman"/>
          <w:sz w:val="24"/>
          <w:szCs w:val="24"/>
          <w:lang w:val="uk-UA"/>
        </w:rPr>
        <w:t xml:space="preserve"> в особі директора Матвієнка Анатолія Тихоновича, що діє на підставі Статуту (далі – </w:t>
      </w:r>
      <w:r w:rsidR="0031603A">
        <w:rPr>
          <w:rFonts w:ascii="Times New Roman" w:hAnsi="Times New Roman" w:cs="Times New Roman"/>
          <w:sz w:val="24"/>
          <w:szCs w:val="24"/>
          <w:lang w:val="uk-UA"/>
        </w:rPr>
        <w:t>Замовник), з однієї сторони, та</w:t>
      </w:r>
      <w:r w:rsidR="0031603A">
        <w:rPr>
          <w:rFonts w:ascii="Times New Roman" w:hAnsi="Times New Roman" w:cs="Times New Roman"/>
          <w:b/>
          <w:color w:val="091523"/>
          <w:sz w:val="24"/>
          <w:szCs w:val="24"/>
          <w:lang w:val="uk-UA"/>
        </w:rPr>
        <w:t>___________________________________________</w:t>
      </w:r>
      <w:r w:rsidR="0031603A">
        <w:rPr>
          <w:rFonts w:ascii="Times New Roman" w:hAnsi="Times New Roman" w:cs="Times New Roman"/>
          <w:sz w:val="24"/>
          <w:szCs w:val="24"/>
          <w:lang w:val="uk-UA"/>
        </w:rPr>
        <w:t>в особі</w:t>
      </w:r>
      <w:r w:rsidR="0031603A">
        <w:rPr>
          <w:rFonts w:ascii="Times New Roman" w:eastAsia="Arial" w:hAnsi="Times New Roman" w:cs="Times New Roman"/>
          <w:sz w:val="24"/>
          <w:szCs w:val="24"/>
          <w:lang w:val="uk-UA"/>
        </w:rPr>
        <w:t>________________________________</w:t>
      </w:r>
      <w:r w:rsidRPr="00765F1B">
        <w:rPr>
          <w:rFonts w:ascii="Times New Roman" w:hAnsi="Times New Roman" w:cs="Times New Roman"/>
          <w:sz w:val="24"/>
          <w:szCs w:val="24"/>
          <w:lang w:val="uk-UA"/>
        </w:rPr>
        <w:t xml:space="preserve"> (далі – Виконавець), з іншої сторони, разом -  Сторони, уклали цей договір про таке (далі – Договір):</w:t>
      </w:r>
    </w:p>
    <w:p w:rsidR="004F274F" w:rsidRPr="00765F1B" w:rsidRDefault="004F274F" w:rsidP="00CB20FD">
      <w:pPr>
        <w:spacing w:line="240" w:lineRule="auto"/>
        <w:ind w:firstLine="567"/>
        <w:jc w:val="both"/>
        <w:rPr>
          <w:rFonts w:ascii="Times New Roman" w:hAnsi="Times New Roman" w:cs="Times New Roman"/>
          <w:sz w:val="2"/>
          <w:szCs w:val="24"/>
          <w:lang w:val="uk-UA"/>
        </w:rPr>
      </w:pPr>
    </w:p>
    <w:p w:rsidR="004F274F" w:rsidRPr="00765F1B" w:rsidRDefault="004F274F" w:rsidP="00E969CC">
      <w:pPr>
        <w:pStyle w:val="a3"/>
        <w:numPr>
          <w:ilvl w:val="0"/>
          <w:numId w:val="1"/>
        </w:numPr>
        <w:spacing w:line="240" w:lineRule="auto"/>
        <w:ind w:left="426"/>
        <w:jc w:val="center"/>
        <w:rPr>
          <w:rFonts w:ascii="Times New Roman" w:hAnsi="Times New Roman" w:cs="Times New Roman"/>
          <w:b/>
          <w:sz w:val="24"/>
          <w:szCs w:val="24"/>
          <w:lang w:val="uk-UA"/>
        </w:rPr>
      </w:pPr>
      <w:r w:rsidRPr="00765F1B">
        <w:rPr>
          <w:rFonts w:ascii="Times New Roman" w:hAnsi="Times New Roman" w:cs="Times New Roman"/>
          <w:b/>
          <w:sz w:val="24"/>
          <w:szCs w:val="24"/>
          <w:lang w:val="uk-UA"/>
        </w:rPr>
        <w:t>ПРЕДМЕТ ДОГОВОРУ</w:t>
      </w:r>
    </w:p>
    <w:p w:rsidR="004F274F" w:rsidRPr="00765F1B" w:rsidRDefault="004F274F" w:rsidP="00CB20FD">
      <w:pPr>
        <w:pStyle w:val="a3"/>
        <w:spacing w:line="240" w:lineRule="auto"/>
        <w:ind w:left="1287"/>
        <w:rPr>
          <w:rFonts w:ascii="Times New Roman" w:hAnsi="Times New Roman" w:cs="Times New Roman"/>
          <w:b/>
          <w:sz w:val="24"/>
          <w:szCs w:val="24"/>
          <w:lang w:val="uk-UA"/>
        </w:rPr>
      </w:pPr>
    </w:p>
    <w:p w:rsidR="004F274F" w:rsidRPr="00765F1B" w:rsidRDefault="004F274F"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Виконавець зобов’язується у 20</w:t>
      </w:r>
      <w:r w:rsidR="00876CB3">
        <w:rPr>
          <w:rFonts w:ascii="Times New Roman" w:hAnsi="Times New Roman" w:cs="Times New Roman"/>
          <w:sz w:val="24"/>
          <w:szCs w:val="24"/>
          <w:lang w:val="uk-UA"/>
        </w:rPr>
        <w:t>2</w:t>
      </w:r>
      <w:r w:rsidR="00D6166F">
        <w:rPr>
          <w:rFonts w:ascii="Times New Roman" w:hAnsi="Times New Roman" w:cs="Times New Roman"/>
          <w:sz w:val="24"/>
          <w:szCs w:val="24"/>
          <w:lang w:val="uk-UA"/>
        </w:rPr>
        <w:t>2</w:t>
      </w:r>
      <w:r w:rsidRPr="00765F1B">
        <w:rPr>
          <w:rFonts w:ascii="Times New Roman" w:hAnsi="Times New Roman" w:cs="Times New Roman"/>
          <w:sz w:val="24"/>
          <w:szCs w:val="24"/>
          <w:lang w:val="uk-UA"/>
        </w:rPr>
        <w:t xml:space="preserve"> році надати послуги</w:t>
      </w:r>
      <w:r w:rsidR="00E7213D" w:rsidRPr="00765F1B">
        <w:rPr>
          <w:rFonts w:ascii="Times New Roman" w:hAnsi="Times New Roman" w:cs="Times New Roman"/>
          <w:sz w:val="24"/>
          <w:szCs w:val="24"/>
          <w:lang w:val="uk-UA"/>
        </w:rPr>
        <w:t>,</w:t>
      </w:r>
      <w:r w:rsidR="00A12088" w:rsidRPr="00A12088">
        <w:rPr>
          <w:rFonts w:ascii="Times New Roman" w:hAnsi="Times New Roman" w:cs="Times New Roman"/>
          <w:sz w:val="24"/>
          <w:szCs w:val="24"/>
        </w:rPr>
        <w:t xml:space="preserve"> </w:t>
      </w:r>
      <w:r w:rsidR="001A630F" w:rsidRPr="00765F1B">
        <w:rPr>
          <w:rFonts w:ascii="Times New Roman" w:hAnsi="Times New Roman" w:cs="Times New Roman"/>
          <w:sz w:val="24"/>
          <w:szCs w:val="24"/>
          <w:lang w:val="uk-UA"/>
        </w:rPr>
        <w:t>пов’язані</w:t>
      </w:r>
      <w:r w:rsidR="00874C78" w:rsidRPr="00765F1B">
        <w:rPr>
          <w:rFonts w:ascii="Times New Roman" w:hAnsi="Times New Roman" w:cs="Times New Roman"/>
          <w:sz w:val="24"/>
          <w:szCs w:val="24"/>
          <w:lang w:val="uk-UA"/>
        </w:rPr>
        <w:t xml:space="preserve"> з </w:t>
      </w:r>
      <w:r w:rsidR="00B01F73">
        <w:rPr>
          <w:rFonts w:ascii="Times New Roman" w:hAnsi="Times New Roman" w:cs="Times New Roman"/>
          <w:sz w:val="24"/>
          <w:szCs w:val="24"/>
          <w:lang w:val="uk-UA"/>
        </w:rPr>
        <w:t>_________</w:t>
      </w:r>
      <w:r w:rsidR="006A7414" w:rsidRPr="00765F1B">
        <w:rPr>
          <w:rFonts w:ascii="Times New Roman" w:hAnsi="Times New Roman" w:cs="Times New Roman"/>
          <w:sz w:val="24"/>
          <w:szCs w:val="24"/>
          <w:lang w:val="uk-UA"/>
        </w:rPr>
        <w:t>(далі – Послуги)</w:t>
      </w:r>
      <w:r w:rsidRPr="00765F1B">
        <w:rPr>
          <w:rFonts w:ascii="Times New Roman" w:hAnsi="Times New Roman" w:cs="Times New Roman"/>
          <w:sz w:val="24"/>
          <w:szCs w:val="24"/>
          <w:lang w:val="uk-UA"/>
        </w:rPr>
        <w:t>, а Замовник – прийняти і оплатити такі послуги.</w:t>
      </w:r>
    </w:p>
    <w:p w:rsidR="004F274F" w:rsidRPr="0031603A" w:rsidRDefault="00A75852"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31603A">
        <w:rPr>
          <w:rFonts w:ascii="Times New Roman" w:hAnsi="Times New Roman" w:cs="Times New Roman"/>
          <w:sz w:val="24"/>
          <w:szCs w:val="24"/>
          <w:lang w:val="uk-UA"/>
        </w:rPr>
        <w:t>За цим Договором Виконавець надає Замовнику такі послуги</w:t>
      </w:r>
      <w:r w:rsidR="004F274F" w:rsidRPr="0031603A">
        <w:rPr>
          <w:rFonts w:ascii="Times New Roman" w:hAnsi="Times New Roman" w:cs="Times New Roman"/>
          <w:sz w:val="24"/>
          <w:szCs w:val="24"/>
          <w:lang w:val="uk-UA"/>
        </w:rPr>
        <w:t>:</w:t>
      </w:r>
    </w:p>
    <w:p w:rsidR="00A12088" w:rsidRDefault="00B01F73" w:rsidP="00CB20FD">
      <w:pPr>
        <w:pStyle w:val="a3"/>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_________________________________________________________________</w:t>
      </w:r>
    </w:p>
    <w:p w:rsidR="004F274F" w:rsidRPr="00765F1B" w:rsidRDefault="005705CB" w:rsidP="00CB20FD">
      <w:pPr>
        <w:pStyle w:val="a3"/>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Обсяг наданих послуг підтверджує</w:t>
      </w:r>
      <w:r w:rsidR="004F274F" w:rsidRPr="00765F1B">
        <w:rPr>
          <w:rFonts w:ascii="Times New Roman" w:hAnsi="Times New Roman" w:cs="Times New Roman"/>
          <w:sz w:val="24"/>
          <w:szCs w:val="24"/>
          <w:lang w:val="uk-UA"/>
        </w:rPr>
        <w:t xml:space="preserve">ться в актах </w:t>
      </w:r>
      <w:r w:rsidR="001A630F" w:rsidRPr="00765F1B">
        <w:rPr>
          <w:rFonts w:ascii="Times New Roman" w:hAnsi="Times New Roman" w:cs="Times New Roman"/>
          <w:sz w:val="24"/>
          <w:szCs w:val="24"/>
          <w:lang w:val="uk-UA"/>
        </w:rPr>
        <w:t>про надання</w:t>
      </w:r>
      <w:r w:rsidRPr="00765F1B">
        <w:rPr>
          <w:rFonts w:ascii="Times New Roman" w:hAnsi="Times New Roman" w:cs="Times New Roman"/>
          <w:sz w:val="24"/>
          <w:szCs w:val="24"/>
          <w:lang w:val="uk-UA"/>
        </w:rPr>
        <w:t xml:space="preserve"> послуг</w:t>
      </w:r>
      <w:r w:rsidR="005358D9">
        <w:rPr>
          <w:rFonts w:ascii="Times New Roman" w:hAnsi="Times New Roman" w:cs="Times New Roman"/>
          <w:sz w:val="24"/>
          <w:szCs w:val="24"/>
          <w:lang w:val="uk-UA"/>
        </w:rPr>
        <w:t xml:space="preserve"> (далі – Акт)</w:t>
      </w:r>
      <w:r w:rsidRPr="00765F1B">
        <w:rPr>
          <w:rFonts w:ascii="Times New Roman" w:hAnsi="Times New Roman" w:cs="Times New Roman"/>
          <w:sz w:val="24"/>
          <w:szCs w:val="24"/>
          <w:lang w:val="uk-UA"/>
        </w:rPr>
        <w:t>.</w:t>
      </w:r>
    </w:p>
    <w:p w:rsidR="004F274F" w:rsidRPr="00765F1B" w:rsidRDefault="004F274F"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 xml:space="preserve">Обсяги </w:t>
      </w:r>
      <w:r w:rsidR="005705CB" w:rsidRPr="00765F1B">
        <w:rPr>
          <w:rFonts w:ascii="Times New Roman" w:hAnsi="Times New Roman" w:cs="Times New Roman"/>
          <w:sz w:val="24"/>
          <w:szCs w:val="24"/>
          <w:lang w:val="uk-UA"/>
        </w:rPr>
        <w:t>наданих</w:t>
      </w:r>
      <w:r w:rsidR="003C68BB">
        <w:rPr>
          <w:rFonts w:ascii="Times New Roman" w:hAnsi="Times New Roman" w:cs="Times New Roman"/>
          <w:sz w:val="24"/>
          <w:szCs w:val="24"/>
          <w:lang w:val="uk-UA"/>
        </w:rPr>
        <w:t xml:space="preserve"> </w:t>
      </w:r>
      <w:bookmarkStart w:id="0" w:name="_GoBack"/>
      <w:bookmarkEnd w:id="0"/>
      <w:r w:rsidRPr="00765F1B">
        <w:rPr>
          <w:rFonts w:ascii="Times New Roman" w:hAnsi="Times New Roman" w:cs="Times New Roman"/>
          <w:sz w:val="24"/>
          <w:szCs w:val="24"/>
          <w:lang w:val="uk-UA"/>
        </w:rPr>
        <w:t>послуг можуть бути зменшені залежно від реального фінансування видатків.</w:t>
      </w:r>
    </w:p>
    <w:p w:rsidR="004F274F" w:rsidRPr="00765F1B" w:rsidRDefault="004F274F" w:rsidP="00CB20FD">
      <w:pPr>
        <w:pStyle w:val="a3"/>
        <w:spacing w:line="240" w:lineRule="auto"/>
        <w:ind w:left="567"/>
        <w:rPr>
          <w:rFonts w:ascii="Times New Roman" w:hAnsi="Times New Roman" w:cs="Times New Roman"/>
          <w:sz w:val="24"/>
          <w:szCs w:val="24"/>
          <w:lang w:val="uk-UA"/>
        </w:rPr>
      </w:pPr>
    </w:p>
    <w:p w:rsidR="004F274F" w:rsidRPr="00765F1B" w:rsidRDefault="004F274F" w:rsidP="00CB20FD">
      <w:pPr>
        <w:pStyle w:val="a3"/>
        <w:numPr>
          <w:ilvl w:val="0"/>
          <w:numId w:val="2"/>
        </w:numPr>
        <w:spacing w:line="240" w:lineRule="auto"/>
        <w:jc w:val="center"/>
        <w:rPr>
          <w:rFonts w:ascii="Times New Roman" w:hAnsi="Times New Roman" w:cs="Times New Roman"/>
          <w:b/>
          <w:sz w:val="24"/>
          <w:szCs w:val="24"/>
          <w:lang w:val="uk-UA"/>
        </w:rPr>
      </w:pPr>
      <w:r w:rsidRPr="00765F1B">
        <w:rPr>
          <w:rFonts w:ascii="Times New Roman" w:hAnsi="Times New Roman" w:cs="Times New Roman"/>
          <w:b/>
          <w:sz w:val="24"/>
          <w:szCs w:val="24"/>
          <w:lang w:val="uk-UA"/>
        </w:rPr>
        <w:t>ЯКІСТЬ ПОСЛУГ</w:t>
      </w:r>
    </w:p>
    <w:p w:rsidR="004F274F" w:rsidRPr="00765F1B" w:rsidRDefault="004F274F" w:rsidP="00CB20FD">
      <w:pPr>
        <w:pStyle w:val="a3"/>
        <w:spacing w:line="240" w:lineRule="auto"/>
        <w:ind w:left="450"/>
        <w:rPr>
          <w:rFonts w:ascii="Times New Roman" w:hAnsi="Times New Roman" w:cs="Times New Roman"/>
          <w:b/>
          <w:sz w:val="24"/>
          <w:szCs w:val="24"/>
          <w:lang w:val="uk-UA"/>
        </w:rPr>
      </w:pPr>
    </w:p>
    <w:p w:rsidR="004F274F" w:rsidRPr="00765F1B" w:rsidRDefault="006A7414"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Виконавець повинен надати Замовнику Послуги, якість яких відповідає умовам встановленим згідно з тендерною документацією торгів Замовника та відповідно до чинного законодавства.</w:t>
      </w:r>
    </w:p>
    <w:p w:rsidR="004F274F" w:rsidRPr="00765F1B" w:rsidRDefault="004F274F" w:rsidP="00CB20FD">
      <w:pPr>
        <w:pStyle w:val="a3"/>
        <w:spacing w:line="240" w:lineRule="auto"/>
        <w:ind w:left="567"/>
        <w:jc w:val="both"/>
        <w:rPr>
          <w:rFonts w:ascii="Times New Roman" w:hAnsi="Times New Roman" w:cs="Times New Roman"/>
          <w:sz w:val="24"/>
          <w:szCs w:val="24"/>
          <w:lang w:val="uk-UA"/>
        </w:rPr>
      </w:pPr>
    </w:p>
    <w:p w:rsidR="004F274F" w:rsidRPr="00765F1B" w:rsidRDefault="004F274F" w:rsidP="00CB20FD">
      <w:pPr>
        <w:pStyle w:val="a3"/>
        <w:numPr>
          <w:ilvl w:val="0"/>
          <w:numId w:val="2"/>
        </w:numPr>
        <w:spacing w:line="240" w:lineRule="auto"/>
        <w:jc w:val="center"/>
        <w:rPr>
          <w:rFonts w:ascii="Times New Roman" w:hAnsi="Times New Roman" w:cs="Times New Roman"/>
          <w:b/>
          <w:sz w:val="24"/>
          <w:szCs w:val="24"/>
          <w:lang w:val="uk-UA"/>
        </w:rPr>
      </w:pPr>
      <w:r w:rsidRPr="00765F1B">
        <w:rPr>
          <w:rFonts w:ascii="Times New Roman" w:hAnsi="Times New Roman" w:cs="Times New Roman"/>
          <w:b/>
          <w:sz w:val="24"/>
          <w:szCs w:val="24"/>
          <w:lang w:val="uk-UA"/>
        </w:rPr>
        <w:t>ЦІНА ДОГОВОРУ</w:t>
      </w:r>
      <w:r w:rsidR="001A630F" w:rsidRPr="00765F1B">
        <w:rPr>
          <w:rFonts w:ascii="Times New Roman" w:hAnsi="Times New Roman" w:cs="Times New Roman"/>
          <w:b/>
          <w:sz w:val="24"/>
          <w:szCs w:val="24"/>
          <w:lang w:val="uk-UA"/>
        </w:rPr>
        <w:t xml:space="preserve"> ТА ПОРЯДОК </w:t>
      </w:r>
      <w:r w:rsidR="00874C78" w:rsidRPr="00765F1B">
        <w:rPr>
          <w:rFonts w:ascii="Times New Roman" w:hAnsi="Times New Roman" w:cs="Times New Roman"/>
          <w:b/>
          <w:sz w:val="24"/>
          <w:szCs w:val="24"/>
          <w:lang w:val="uk-UA"/>
        </w:rPr>
        <w:t xml:space="preserve">ЗДІЙСНЕННЯ ОПЛАТИ </w:t>
      </w:r>
    </w:p>
    <w:p w:rsidR="004F274F" w:rsidRPr="00765F1B" w:rsidRDefault="004F274F" w:rsidP="00CB20FD">
      <w:pPr>
        <w:pStyle w:val="a3"/>
        <w:spacing w:line="240" w:lineRule="auto"/>
        <w:ind w:left="450"/>
        <w:rPr>
          <w:rFonts w:ascii="Times New Roman" w:hAnsi="Times New Roman" w:cs="Times New Roman"/>
          <w:b/>
          <w:sz w:val="24"/>
          <w:szCs w:val="24"/>
          <w:lang w:val="uk-UA"/>
        </w:rPr>
      </w:pPr>
    </w:p>
    <w:p w:rsidR="00874C78" w:rsidRPr="00765F1B" w:rsidRDefault="00874C78" w:rsidP="00874C78">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 xml:space="preserve">Вартість послуг визначається Сторонами за фактом їх надання за наслідками кожного календарного місяця і фіксується в </w:t>
      </w:r>
      <w:r w:rsidR="005358D9">
        <w:rPr>
          <w:rFonts w:ascii="Times New Roman" w:hAnsi="Times New Roman" w:cs="Times New Roman"/>
          <w:sz w:val="24"/>
          <w:szCs w:val="24"/>
          <w:lang w:val="uk-UA"/>
        </w:rPr>
        <w:t>Актах</w:t>
      </w:r>
      <w:r w:rsidRPr="00765F1B">
        <w:rPr>
          <w:rFonts w:ascii="Times New Roman" w:hAnsi="Times New Roman" w:cs="Times New Roman"/>
          <w:sz w:val="24"/>
          <w:szCs w:val="24"/>
          <w:lang w:val="uk-UA"/>
        </w:rPr>
        <w:t>.</w:t>
      </w:r>
    </w:p>
    <w:p w:rsidR="00834EA2" w:rsidRPr="0031603A" w:rsidRDefault="00834EA2" w:rsidP="00874C78">
      <w:pPr>
        <w:pStyle w:val="a3"/>
        <w:numPr>
          <w:ilvl w:val="1"/>
          <w:numId w:val="2"/>
        </w:numPr>
        <w:spacing w:line="240" w:lineRule="auto"/>
        <w:ind w:left="0" w:firstLine="567"/>
        <w:jc w:val="both"/>
        <w:rPr>
          <w:rFonts w:ascii="Times New Roman" w:hAnsi="Times New Roman" w:cs="Times New Roman"/>
          <w:sz w:val="24"/>
          <w:szCs w:val="24"/>
          <w:lang w:val="uk-UA"/>
        </w:rPr>
      </w:pPr>
      <w:r w:rsidRPr="0031603A">
        <w:rPr>
          <w:rFonts w:ascii="Times New Roman" w:hAnsi="Times New Roman" w:cs="Times New Roman"/>
          <w:sz w:val="24"/>
          <w:szCs w:val="24"/>
          <w:lang w:val="uk-UA"/>
        </w:rPr>
        <w:t xml:space="preserve">Загальна сума розрахунків за цим Договором становить </w:t>
      </w:r>
      <w:r w:rsidR="0031603A">
        <w:rPr>
          <w:rFonts w:ascii="Times New Roman" w:hAnsi="Times New Roman" w:cs="Times New Roman"/>
          <w:sz w:val="24"/>
          <w:szCs w:val="24"/>
          <w:lang w:val="uk-UA"/>
        </w:rPr>
        <w:t>_________</w:t>
      </w:r>
      <w:r w:rsidRPr="0031603A">
        <w:rPr>
          <w:rFonts w:ascii="Times New Roman" w:hAnsi="Times New Roman" w:cs="Times New Roman"/>
          <w:sz w:val="24"/>
          <w:szCs w:val="24"/>
          <w:lang w:val="uk-UA"/>
        </w:rPr>
        <w:t xml:space="preserve">, у тому числі ПДВ </w:t>
      </w:r>
      <w:r w:rsidR="0031603A">
        <w:rPr>
          <w:rFonts w:ascii="Times New Roman" w:hAnsi="Times New Roman" w:cs="Times New Roman"/>
          <w:sz w:val="24"/>
          <w:szCs w:val="24"/>
          <w:lang w:val="uk-UA"/>
        </w:rPr>
        <w:t>___________</w:t>
      </w:r>
      <w:r w:rsidRPr="0031603A">
        <w:rPr>
          <w:rFonts w:ascii="Times New Roman" w:hAnsi="Times New Roman" w:cs="Times New Roman"/>
          <w:sz w:val="24"/>
          <w:szCs w:val="24"/>
          <w:lang w:val="uk-UA"/>
        </w:rPr>
        <w:t>.</w:t>
      </w:r>
    </w:p>
    <w:p w:rsidR="005358D9" w:rsidRDefault="005358D9"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Валюта оплати: національна грошова одиниця України – гривня.</w:t>
      </w:r>
    </w:p>
    <w:p w:rsidR="003A08C5" w:rsidRPr="00765F1B" w:rsidRDefault="003A08C5"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Розрахунки проводяться шляхом: оплати Замовни</w:t>
      </w:r>
      <w:r w:rsidR="005358D9">
        <w:rPr>
          <w:rFonts w:ascii="Times New Roman" w:hAnsi="Times New Roman" w:cs="Times New Roman"/>
          <w:sz w:val="24"/>
          <w:szCs w:val="24"/>
          <w:lang w:val="uk-UA"/>
        </w:rPr>
        <w:t>ком після підписання Сторонами Акта</w:t>
      </w:r>
      <w:r w:rsidRPr="00765F1B">
        <w:rPr>
          <w:rFonts w:ascii="Times New Roman" w:hAnsi="Times New Roman" w:cs="Times New Roman"/>
          <w:sz w:val="24"/>
          <w:szCs w:val="24"/>
          <w:lang w:val="uk-UA"/>
        </w:rPr>
        <w:t>.</w:t>
      </w:r>
    </w:p>
    <w:p w:rsidR="005358D9" w:rsidRPr="00765F1B" w:rsidRDefault="005358D9" w:rsidP="00874C78">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Датою отримання грошей Виконавцем вважається дата поступлення грошових коштів на поточний рахунок Виконавця.</w:t>
      </w:r>
    </w:p>
    <w:p w:rsidR="005358D9" w:rsidRDefault="005358D9" w:rsidP="00874C78">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Ціна за Договором коригується у порядку, визначеному ч.4 ст.36 Закону України «Про публічні закупівлі».</w:t>
      </w:r>
    </w:p>
    <w:p w:rsidR="005358D9" w:rsidRPr="00765F1B" w:rsidRDefault="005358D9" w:rsidP="00874C78">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Вартість цього Договору може бути зменшена за взаємною згодою Сторін.</w:t>
      </w:r>
    </w:p>
    <w:p w:rsidR="003A08C5" w:rsidRPr="00765F1B" w:rsidRDefault="005358D9" w:rsidP="00CB20FD">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Враховуючи, що Замовник </w:t>
      </w:r>
      <w:r w:rsidRPr="0081040C">
        <w:rPr>
          <w:rFonts w:ascii="Times New Roman" w:hAnsi="Times New Roman" w:cs="Times New Roman"/>
          <w:sz w:val="24"/>
          <w:szCs w:val="24"/>
          <w:lang w:val="uk-UA"/>
        </w:rPr>
        <w:t>є бюджетною організацією та здійснює всі фінансові операції через органи Державної казначейської служби України, тому несвоєчасне перерахування коштів органами Держаної казначейської служби України за умови своєчасного направлення Замовником фінансових документів до сплати за цим договором не вважається порушенням обов’язків та строків оплати з боку Замовника.</w:t>
      </w:r>
    </w:p>
    <w:p w:rsidR="003A08C5" w:rsidRPr="00765F1B" w:rsidRDefault="003A08C5" w:rsidP="00CB20FD">
      <w:pPr>
        <w:pStyle w:val="a3"/>
        <w:spacing w:line="240" w:lineRule="auto"/>
        <w:ind w:left="567"/>
        <w:jc w:val="both"/>
        <w:rPr>
          <w:rFonts w:ascii="Times New Roman" w:hAnsi="Times New Roman" w:cs="Times New Roman"/>
          <w:sz w:val="24"/>
          <w:szCs w:val="24"/>
          <w:lang w:val="uk-UA"/>
        </w:rPr>
      </w:pPr>
    </w:p>
    <w:p w:rsidR="00F4550D" w:rsidRPr="00765F1B" w:rsidRDefault="00F4550D" w:rsidP="00CB20FD">
      <w:pPr>
        <w:pStyle w:val="a3"/>
        <w:numPr>
          <w:ilvl w:val="0"/>
          <w:numId w:val="2"/>
        </w:numPr>
        <w:spacing w:line="240" w:lineRule="auto"/>
        <w:jc w:val="center"/>
        <w:rPr>
          <w:rFonts w:ascii="Times New Roman" w:hAnsi="Times New Roman" w:cs="Times New Roman"/>
          <w:b/>
          <w:sz w:val="24"/>
          <w:szCs w:val="24"/>
          <w:lang w:val="uk-UA"/>
        </w:rPr>
      </w:pPr>
      <w:r w:rsidRPr="00765F1B">
        <w:rPr>
          <w:rFonts w:ascii="Times New Roman" w:hAnsi="Times New Roman" w:cs="Times New Roman"/>
          <w:b/>
          <w:sz w:val="24"/>
          <w:szCs w:val="24"/>
          <w:lang w:val="uk-UA"/>
        </w:rPr>
        <w:t>НАДАННЯ</w:t>
      </w:r>
      <w:r w:rsidR="00E969CC" w:rsidRPr="00765F1B">
        <w:rPr>
          <w:rFonts w:ascii="Times New Roman" w:hAnsi="Times New Roman" w:cs="Times New Roman"/>
          <w:b/>
          <w:sz w:val="24"/>
          <w:szCs w:val="24"/>
          <w:lang w:val="uk-UA"/>
        </w:rPr>
        <w:t xml:space="preserve"> ПОСЛУГ </w:t>
      </w:r>
    </w:p>
    <w:p w:rsidR="00F4550D" w:rsidRPr="00765F1B" w:rsidRDefault="00F4550D" w:rsidP="00CB20FD">
      <w:pPr>
        <w:pStyle w:val="a3"/>
        <w:spacing w:line="240" w:lineRule="auto"/>
        <w:ind w:left="450"/>
        <w:rPr>
          <w:rFonts w:ascii="Times New Roman" w:hAnsi="Times New Roman" w:cs="Times New Roman"/>
          <w:b/>
          <w:sz w:val="24"/>
          <w:szCs w:val="24"/>
          <w:lang w:val="uk-UA"/>
        </w:rPr>
      </w:pPr>
    </w:p>
    <w:p w:rsidR="00F4550D" w:rsidRPr="0031603A" w:rsidRDefault="00F4550D" w:rsidP="00CB20FD">
      <w:pPr>
        <w:pStyle w:val="a3"/>
        <w:numPr>
          <w:ilvl w:val="1"/>
          <w:numId w:val="2"/>
        </w:numPr>
        <w:spacing w:line="240" w:lineRule="auto"/>
        <w:ind w:left="0" w:firstLine="567"/>
        <w:jc w:val="both"/>
        <w:rPr>
          <w:rFonts w:ascii="Times New Roman" w:hAnsi="Times New Roman" w:cs="Times New Roman"/>
          <w:b/>
          <w:sz w:val="24"/>
          <w:szCs w:val="24"/>
          <w:lang w:val="uk-UA"/>
        </w:rPr>
      </w:pPr>
      <w:r w:rsidRPr="0031603A">
        <w:rPr>
          <w:rFonts w:ascii="Times New Roman" w:hAnsi="Times New Roman" w:cs="Times New Roman"/>
          <w:sz w:val="24"/>
          <w:szCs w:val="24"/>
          <w:lang w:val="uk-UA"/>
        </w:rPr>
        <w:t>Строк (термін) надання послуг</w:t>
      </w:r>
      <w:r w:rsidRPr="0031603A">
        <w:rPr>
          <w:rFonts w:ascii="Times New Roman" w:hAnsi="Times New Roman" w:cs="Times New Roman"/>
          <w:b/>
          <w:sz w:val="24"/>
          <w:szCs w:val="24"/>
          <w:lang w:val="uk-UA"/>
        </w:rPr>
        <w:t xml:space="preserve"> </w:t>
      </w:r>
      <w:r w:rsidR="0031603A" w:rsidRPr="0031603A">
        <w:rPr>
          <w:rFonts w:ascii="Times New Roman" w:hAnsi="Times New Roman" w:cs="Times New Roman"/>
          <w:sz w:val="24"/>
          <w:szCs w:val="24"/>
          <w:lang w:val="uk-UA"/>
        </w:rPr>
        <w:t>десять календарних днів.</w:t>
      </w:r>
    </w:p>
    <w:p w:rsidR="00F4550D" w:rsidRPr="00765F1B" w:rsidRDefault="00F4550D"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Місце надання послуг : м. Київ, вул. Жмаченка, 26.</w:t>
      </w:r>
    </w:p>
    <w:p w:rsidR="006A7414" w:rsidRPr="00765F1B" w:rsidRDefault="006A7414"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lastRenderedPageBreak/>
        <w:t>Зобов’язання Виконавця щодо надання послуг вважаються виконаними в повному обсязі з мо</w:t>
      </w:r>
      <w:r w:rsidR="005358D9">
        <w:rPr>
          <w:rFonts w:ascii="Times New Roman" w:hAnsi="Times New Roman" w:cs="Times New Roman"/>
          <w:sz w:val="24"/>
          <w:szCs w:val="24"/>
          <w:lang w:val="uk-UA"/>
        </w:rPr>
        <w:t>менту передачі Актів</w:t>
      </w:r>
      <w:r w:rsidRPr="00765F1B">
        <w:rPr>
          <w:rFonts w:ascii="Times New Roman" w:hAnsi="Times New Roman" w:cs="Times New Roman"/>
          <w:sz w:val="24"/>
          <w:szCs w:val="24"/>
          <w:lang w:val="uk-UA"/>
        </w:rPr>
        <w:t xml:space="preserve"> та підписання відповідних документів.</w:t>
      </w:r>
    </w:p>
    <w:p w:rsidR="00F4550D" w:rsidRPr="00765F1B" w:rsidRDefault="00F4550D" w:rsidP="00CB20FD">
      <w:pPr>
        <w:pStyle w:val="a3"/>
        <w:spacing w:line="240" w:lineRule="auto"/>
        <w:ind w:left="567"/>
        <w:jc w:val="both"/>
        <w:rPr>
          <w:rFonts w:ascii="Times New Roman" w:hAnsi="Times New Roman" w:cs="Times New Roman"/>
          <w:sz w:val="24"/>
          <w:szCs w:val="24"/>
          <w:lang w:val="uk-UA"/>
        </w:rPr>
      </w:pPr>
    </w:p>
    <w:p w:rsidR="00F4550D" w:rsidRPr="00765F1B" w:rsidRDefault="00F4550D" w:rsidP="00CB20FD">
      <w:pPr>
        <w:pStyle w:val="a3"/>
        <w:numPr>
          <w:ilvl w:val="0"/>
          <w:numId w:val="2"/>
        </w:numPr>
        <w:spacing w:line="240" w:lineRule="auto"/>
        <w:jc w:val="center"/>
        <w:rPr>
          <w:rFonts w:ascii="Times New Roman" w:hAnsi="Times New Roman" w:cs="Times New Roman"/>
          <w:b/>
          <w:sz w:val="24"/>
          <w:szCs w:val="24"/>
          <w:lang w:val="uk-UA"/>
        </w:rPr>
      </w:pPr>
      <w:r w:rsidRPr="00765F1B">
        <w:rPr>
          <w:rFonts w:ascii="Times New Roman" w:hAnsi="Times New Roman" w:cs="Times New Roman"/>
          <w:b/>
          <w:sz w:val="24"/>
          <w:szCs w:val="24"/>
          <w:lang w:val="uk-UA"/>
        </w:rPr>
        <w:t>ПРАВА ТА ОБОВ’ЯЗКИ СТОРІН</w:t>
      </w:r>
    </w:p>
    <w:p w:rsidR="00F4550D" w:rsidRPr="00765F1B" w:rsidRDefault="00F4550D" w:rsidP="00CB20FD">
      <w:pPr>
        <w:pStyle w:val="a3"/>
        <w:spacing w:line="240" w:lineRule="auto"/>
        <w:ind w:left="450"/>
        <w:rPr>
          <w:rFonts w:ascii="Times New Roman" w:hAnsi="Times New Roman" w:cs="Times New Roman"/>
          <w:b/>
          <w:sz w:val="24"/>
          <w:szCs w:val="24"/>
          <w:lang w:val="uk-UA"/>
        </w:rPr>
      </w:pPr>
    </w:p>
    <w:p w:rsidR="00F4550D" w:rsidRPr="00765F1B" w:rsidRDefault="00F4550D" w:rsidP="00CB20FD">
      <w:pPr>
        <w:pStyle w:val="a3"/>
        <w:numPr>
          <w:ilvl w:val="1"/>
          <w:numId w:val="2"/>
        </w:numPr>
        <w:spacing w:line="240" w:lineRule="auto"/>
        <w:ind w:left="0" w:firstLine="567"/>
        <w:jc w:val="both"/>
        <w:rPr>
          <w:rFonts w:ascii="Times New Roman" w:hAnsi="Times New Roman" w:cs="Times New Roman"/>
          <w:b/>
          <w:sz w:val="24"/>
          <w:szCs w:val="24"/>
          <w:lang w:val="uk-UA"/>
        </w:rPr>
      </w:pPr>
      <w:r w:rsidRPr="00765F1B">
        <w:rPr>
          <w:rFonts w:ascii="Times New Roman" w:hAnsi="Times New Roman" w:cs="Times New Roman"/>
          <w:b/>
          <w:sz w:val="24"/>
          <w:szCs w:val="24"/>
          <w:lang w:val="uk-UA"/>
        </w:rPr>
        <w:t>Замовник зобов’язаний:</w:t>
      </w:r>
    </w:p>
    <w:p w:rsidR="00A75852" w:rsidRPr="00765F1B" w:rsidRDefault="00A75852" w:rsidP="00A75852">
      <w:pPr>
        <w:pStyle w:val="a3"/>
        <w:numPr>
          <w:ilvl w:val="2"/>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Надати Виконавцю на його вимогу всю інформацію, яка потрібна йому для належного виконання зобов'язання з надання передбачених цим Договором послуг;</w:t>
      </w:r>
    </w:p>
    <w:p w:rsidR="00F4550D" w:rsidRPr="00765F1B" w:rsidRDefault="00F4550D" w:rsidP="00A75852">
      <w:pPr>
        <w:pStyle w:val="a3"/>
        <w:numPr>
          <w:ilvl w:val="2"/>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 xml:space="preserve">Своєчасно та в повному обсязі сплачувати </w:t>
      </w:r>
      <w:r w:rsidR="001A630F" w:rsidRPr="00765F1B">
        <w:rPr>
          <w:rFonts w:ascii="Times New Roman" w:hAnsi="Times New Roman" w:cs="Times New Roman"/>
          <w:sz w:val="24"/>
          <w:szCs w:val="24"/>
          <w:lang w:val="uk-UA"/>
        </w:rPr>
        <w:t xml:space="preserve">грошові кошти </w:t>
      </w:r>
      <w:r w:rsidRPr="00765F1B">
        <w:rPr>
          <w:rFonts w:ascii="Times New Roman" w:hAnsi="Times New Roman" w:cs="Times New Roman"/>
          <w:sz w:val="24"/>
          <w:szCs w:val="24"/>
          <w:lang w:val="uk-UA"/>
        </w:rPr>
        <w:t>за надані послуги;</w:t>
      </w:r>
    </w:p>
    <w:p w:rsidR="00F4550D" w:rsidRPr="00765F1B" w:rsidRDefault="001A630F" w:rsidP="00A75852">
      <w:pPr>
        <w:pStyle w:val="a3"/>
        <w:numPr>
          <w:ilvl w:val="2"/>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Приймати надані послуги</w:t>
      </w:r>
      <w:r w:rsidR="00F4550D" w:rsidRPr="00765F1B">
        <w:rPr>
          <w:rFonts w:ascii="Times New Roman" w:hAnsi="Times New Roman" w:cs="Times New Roman"/>
          <w:sz w:val="24"/>
          <w:szCs w:val="24"/>
          <w:lang w:val="uk-UA"/>
        </w:rPr>
        <w:t xml:space="preserve"> згідно з </w:t>
      </w:r>
      <w:r w:rsidR="005358D9">
        <w:rPr>
          <w:rFonts w:ascii="Times New Roman" w:hAnsi="Times New Roman" w:cs="Times New Roman"/>
          <w:sz w:val="24"/>
          <w:szCs w:val="24"/>
          <w:lang w:val="uk-UA"/>
        </w:rPr>
        <w:t>Актом</w:t>
      </w:r>
      <w:r w:rsidR="00F4550D" w:rsidRPr="00765F1B">
        <w:rPr>
          <w:rFonts w:ascii="Times New Roman" w:hAnsi="Times New Roman" w:cs="Times New Roman"/>
          <w:sz w:val="24"/>
          <w:szCs w:val="24"/>
          <w:lang w:val="uk-UA"/>
        </w:rPr>
        <w:t>;</w:t>
      </w:r>
    </w:p>
    <w:p w:rsidR="00A75852" w:rsidRPr="00765F1B" w:rsidRDefault="00A75852" w:rsidP="00A75852">
      <w:pPr>
        <w:pStyle w:val="a3"/>
        <w:numPr>
          <w:ilvl w:val="2"/>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 xml:space="preserve">За потреби забезпечити Виконавця всім необхідним для виконання своїх обов'язків </w:t>
      </w:r>
      <w:r w:rsidR="00D4480F" w:rsidRPr="00765F1B">
        <w:rPr>
          <w:rFonts w:ascii="Times New Roman" w:hAnsi="Times New Roman" w:cs="Times New Roman"/>
          <w:sz w:val="24"/>
          <w:szCs w:val="24"/>
          <w:lang w:val="uk-UA"/>
        </w:rPr>
        <w:t>за цим Договором належним чином;</w:t>
      </w:r>
    </w:p>
    <w:p w:rsidR="00D4480F" w:rsidRPr="00765F1B" w:rsidRDefault="00D4480F" w:rsidP="00D4480F">
      <w:pPr>
        <w:pStyle w:val="a3"/>
        <w:numPr>
          <w:ilvl w:val="2"/>
          <w:numId w:val="2"/>
        </w:numPr>
        <w:spacing w:line="240" w:lineRule="auto"/>
        <w:ind w:left="0" w:firstLine="556"/>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Інші обов’язки відповідно до чинного законодавства України.</w:t>
      </w:r>
    </w:p>
    <w:p w:rsidR="00F4550D" w:rsidRPr="00765F1B" w:rsidRDefault="00F4550D" w:rsidP="00CB20FD">
      <w:pPr>
        <w:pStyle w:val="a3"/>
        <w:numPr>
          <w:ilvl w:val="1"/>
          <w:numId w:val="2"/>
        </w:numPr>
        <w:spacing w:line="240" w:lineRule="auto"/>
        <w:ind w:left="0" w:firstLine="567"/>
        <w:jc w:val="both"/>
        <w:rPr>
          <w:rFonts w:ascii="Times New Roman" w:hAnsi="Times New Roman" w:cs="Times New Roman"/>
          <w:b/>
          <w:sz w:val="24"/>
          <w:szCs w:val="24"/>
          <w:lang w:val="uk-UA"/>
        </w:rPr>
      </w:pPr>
      <w:r w:rsidRPr="00765F1B">
        <w:rPr>
          <w:rFonts w:ascii="Times New Roman" w:hAnsi="Times New Roman" w:cs="Times New Roman"/>
          <w:b/>
          <w:sz w:val="24"/>
          <w:szCs w:val="24"/>
          <w:lang w:val="uk-UA"/>
        </w:rPr>
        <w:t>Замовник має право:</w:t>
      </w:r>
    </w:p>
    <w:p w:rsidR="00F4550D" w:rsidRPr="00765F1B" w:rsidRDefault="00F4550D" w:rsidP="00CB20FD">
      <w:pPr>
        <w:pStyle w:val="a3"/>
        <w:numPr>
          <w:ilvl w:val="2"/>
          <w:numId w:val="2"/>
        </w:numPr>
        <w:spacing w:line="240" w:lineRule="auto"/>
        <w:ind w:left="0" w:firstLine="556"/>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Достроково розірвати цей Договір у разі невиконання Виконавцем зобов’язань</w:t>
      </w:r>
      <w:r w:rsidR="00A75852" w:rsidRPr="00765F1B">
        <w:rPr>
          <w:rFonts w:ascii="Times New Roman" w:hAnsi="Times New Roman" w:cs="Times New Roman"/>
          <w:sz w:val="24"/>
          <w:szCs w:val="24"/>
          <w:lang w:val="uk-UA"/>
        </w:rPr>
        <w:t xml:space="preserve"> за цим Договором</w:t>
      </w:r>
      <w:r w:rsidRPr="00765F1B">
        <w:rPr>
          <w:rFonts w:ascii="Times New Roman" w:hAnsi="Times New Roman" w:cs="Times New Roman"/>
          <w:sz w:val="24"/>
          <w:szCs w:val="24"/>
          <w:lang w:val="uk-UA"/>
        </w:rPr>
        <w:t xml:space="preserve">, повідомивши про це його у строк 10 </w:t>
      </w:r>
      <w:r w:rsidR="00834EA2" w:rsidRPr="00765F1B">
        <w:rPr>
          <w:rFonts w:ascii="Times New Roman" w:hAnsi="Times New Roman" w:cs="Times New Roman"/>
          <w:sz w:val="24"/>
          <w:szCs w:val="24"/>
          <w:lang w:val="uk-UA"/>
        </w:rPr>
        <w:t xml:space="preserve">календарних </w:t>
      </w:r>
      <w:r w:rsidR="00D307DC" w:rsidRPr="00765F1B">
        <w:rPr>
          <w:rFonts w:ascii="Times New Roman" w:hAnsi="Times New Roman" w:cs="Times New Roman"/>
          <w:sz w:val="24"/>
          <w:szCs w:val="24"/>
          <w:lang w:val="uk-UA"/>
        </w:rPr>
        <w:t>д</w:t>
      </w:r>
      <w:r w:rsidRPr="00765F1B">
        <w:rPr>
          <w:rFonts w:ascii="Times New Roman" w:hAnsi="Times New Roman" w:cs="Times New Roman"/>
          <w:sz w:val="24"/>
          <w:szCs w:val="24"/>
          <w:lang w:val="uk-UA"/>
        </w:rPr>
        <w:t>нів;</w:t>
      </w:r>
    </w:p>
    <w:p w:rsidR="00F4550D" w:rsidRPr="00765F1B" w:rsidRDefault="00F4550D" w:rsidP="00CB20FD">
      <w:pPr>
        <w:pStyle w:val="a3"/>
        <w:numPr>
          <w:ilvl w:val="2"/>
          <w:numId w:val="2"/>
        </w:numPr>
        <w:spacing w:line="240" w:lineRule="auto"/>
        <w:ind w:left="0" w:firstLine="556"/>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Контролювати надання послуг у строки, встановлені цим Договором;</w:t>
      </w:r>
    </w:p>
    <w:p w:rsidR="00F4550D" w:rsidRPr="00765F1B" w:rsidRDefault="00F4550D" w:rsidP="00CB20FD">
      <w:pPr>
        <w:pStyle w:val="a3"/>
        <w:numPr>
          <w:ilvl w:val="2"/>
          <w:numId w:val="2"/>
        </w:numPr>
        <w:spacing w:line="240" w:lineRule="auto"/>
        <w:ind w:left="0" w:firstLine="556"/>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86761" w:rsidRPr="00765F1B" w:rsidRDefault="00B86761" w:rsidP="00B86761">
      <w:pPr>
        <w:pStyle w:val="a3"/>
        <w:numPr>
          <w:ilvl w:val="2"/>
          <w:numId w:val="2"/>
        </w:numPr>
        <w:spacing w:line="240" w:lineRule="auto"/>
        <w:ind w:left="0" w:firstLine="556"/>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Інші права відповідно до чинного законодавства України.</w:t>
      </w:r>
    </w:p>
    <w:p w:rsidR="00F4550D" w:rsidRPr="00765F1B" w:rsidRDefault="00F4550D" w:rsidP="00CB20FD">
      <w:pPr>
        <w:pStyle w:val="a3"/>
        <w:numPr>
          <w:ilvl w:val="1"/>
          <w:numId w:val="2"/>
        </w:numPr>
        <w:spacing w:line="240" w:lineRule="auto"/>
        <w:ind w:left="0" w:firstLine="556"/>
        <w:jc w:val="both"/>
        <w:rPr>
          <w:rFonts w:ascii="Times New Roman" w:hAnsi="Times New Roman" w:cs="Times New Roman"/>
          <w:b/>
          <w:sz w:val="24"/>
          <w:szCs w:val="24"/>
          <w:lang w:val="uk-UA"/>
        </w:rPr>
      </w:pPr>
      <w:r w:rsidRPr="00765F1B">
        <w:rPr>
          <w:rFonts w:ascii="Times New Roman" w:hAnsi="Times New Roman" w:cs="Times New Roman"/>
          <w:b/>
          <w:sz w:val="24"/>
          <w:szCs w:val="24"/>
          <w:lang w:val="uk-UA"/>
        </w:rPr>
        <w:t>Виконавець зобов’язаний:</w:t>
      </w:r>
    </w:p>
    <w:p w:rsidR="00F4550D" w:rsidRPr="00765F1B" w:rsidRDefault="00F4550D" w:rsidP="00CB20FD">
      <w:pPr>
        <w:pStyle w:val="a3"/>
        <w:numPr>
          <w:ilvl w:val="2"/>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Забезпечити надання послуг у строки, встановлені цим Договором;</w:t>
      </w:r>
    </w:p>
    <w:p w:rsidR="00F4550D" w:rsidRPr="00765F1B" w:rsidRDefault="00CB20FD" w:rsidP="00CB20FD">
      <w:pPr>
        <w:pStyle w:val="a3"/>
        <w:numPr>
          <w:ilvl w:val="2"/>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Забезпечити надання послуг, якість яких відповідає умовам, установленим розділом 2 цього Договору;</w:t>
      </w:r>
    </w:p>
    <w:p w:rsidR="00C874FB" w:rsidRPr="00765F1B" w:rsidRDefault="00C874FB" w:rsidP="00CB20FD">
      <w:pPr>
        <w:pStyle w:val="a3"/>
        <w:numPr>
          <w:ilvl w:val="2"/>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Виконати зобов’язання за цим Договором особисто;</w:t>
      </w:r>
    </w:p>
    <w:p w:rsidR="00A75852" w:rsidRPr="00765F1B" w:rsidRDefault="00A75852" w:rsidP="00CB20FD">
      <w:pPr>
        <w:pStyle w:val="a3"/>
        <w:numPr>
          <w:ilvl w:val="2"/>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У разі виникнення обставин, які перешкоджають виконанню обов’язків за цим Договором, невідкладно повідомити про це Замовника</w:t>
      </w:r>
      <w:r w:rsidR="00D4480F" w:rsidRPr="00765F1B">
        <w:rPr>
          <w:rFonts w:ascii="Times New Roman" w:hAnsi="Times New Roman" w:cs="Times New Roman"/>
          <w:sz w:val="24"/>
          <w:szCs w:val="24"/>
          <w:lang w:val="uk-UA"/>
        </w:rPr>
        <w:t>;</w:t>
      </w:r>
    </w:p>
    <w:p w:rsidR="00D4480F" w:rsidRPr="00765F1B" w:rsidRDefault="00D4480F" w:rsidP="00D4480F">
      <w:pPr>
        <w:pStyle w:val="a3"/>
        <w:numPr>
          <w:ilvl w:val="2"/>
          <w:numId w:val="2"/>
        </w:numPr>
        <w:spacing w:line="240" w:lineRule="auto"/>
        <w:ind w:left="0" w:firstLine="556"/>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Інші обов’язки відповідно до чинного законодавства України.</w:t>
      </w:r>
    </w:p>
    <w:p w:rsidR="00CB20FD" w:rsidRPr="00765F1B" w:rsidRDefault="00CB20FD" w:rsidP="00CB20FD">
      <w:pPr>
        <w:pStyle w:val="a3"/>
        <w:numPr>
          <w:ilvl w:val="1"/>
          <w:numId w:val="2"/>
        </w:numPr>
        <w:spacing w:line="240" w:lineRule="auto"/>
        <w:ind w:left="0" w:firstLine="567"/>
        <w:jc w:val="both"/>
        <w:rPr>
          <w:rFonts w:ascii="Times New Roman" w:hAnsi="Times New Roman" w:cs="Times New Roman"/>
          <w:b/>
          <w:sz w:val="24"/>
          <w:szCs w:val="24"/>
          <w:lang w:val="uk-UA"/>
        </w:rPr>
      </w:pPr>
      <w:r w:rsidRPr="00765F1B">
        <w:rPr>
          <w:rFonts w:ascii="Times New Roman" w:hAnsi="Times New Roman" w:cs="Times New Roman"/>
          <w:b/>
          <w:sz w:val="24"/>
          <w:szCs w:val="24"/>
          <w:lang w:val="uk-UA"/>
        </w:rPr>
        <w:t>Виконавець має право:</w:t>
      </w:r>
    </w:p>
    <w:p w:rsidR="00CB20FD" w:rsidRPr="00765F1B" w:rsidRDefault="00CB20FD" w:rsidP="00CB20FD">
      <w:pPr>
        <w:pStyle w:val="a3"/>
        <w:numPr>
          <w:ilvl w:val="2"/>
          <w:numId w:val="2"/>
        </w:numPr>
        <w:spacing w:line="240" w:lineRule="auto"/>
        <w:ind w:left="0" w:firstLine="567"/>
        <w:jc w:val="both"/>
        <w:rPr>
          <w:rFonts w:ascii="Times New Roman" w:hAnsi="Times New Roman" w:cs="Times New Roman"/>
          <w:b/>
          <w:sz w:val="24"/>
          <w:szCs w:val="24"/>
          <w:lang w:val="uk-UA"/>
        </w:rPr>
      </w:pPr>
      <w:r w:rsidRPr="00765F1B">
        <w:rPr>
          <w:rFonts w:ascii="Times New Roman" w:hAnsi="Times New Roman" w:cs="Times New Roman"/>
          <w:sz w:val="24"/>
          <w:szCs w:val="24"/>
          <w:lang w:val="uk-UA"/>
        </w:rPr>
        <w:t>Своєчасно та в повному обсязі отримувати плату за надані послуги;</w:t>
      </w:r>
    </w:p>
    <w:p w:rsidR="00CB20FD" w:rsidRPr="00765F1B" w:rsidRDefault="00CB20FD" w:rsidP="00CB20FD">
      <w:pPr>
        <w:pStyle w:val="a3"/>
        <w:numPr>
          <w:ilvl w:val="2"/>
          <w:numId w:val="2"/>
        </w:numPr>
        <w:spacing w:line="240" w:lineRule="auto"/>
        <w:ind w:left="0" w:firstLine="567"/>
        <w:jc w:val="both"/>
        <w:rPr>
          <w:rFonts w:ascii="Times New Roman" w:hAnsi="Times New Roman" w:cs="Times New Roman"/>
          <w:b/>
          <w:sz w:val="24"/>
          <w:szCs w:val="24"/>
          <w:lang w:val="uk-UA"/>
        </w:rPr>
      </w:pPr>
      <w:r w:rsidRPr="00765F1B">
        <w:rPr>
          <w:rFonts w:ascii="Times New Roman" w:hAnsi="Times New Roman" w:cs="Times New Roman"/>
          <w:sz w:val="24"/>
          <w:szCs w:val="24"/>
          <w:lang w:val="uk-UA"/>
        </w:rPr>
        <w:t>На дострокове надання послуг за письмовим погодженням Замовника;</w:t>
      </w:r>
    </w:p>
    <w:p w:rsidR="00CB20FD" w:rsidRPr="00765F1B" w:rsidRDefault="00CB20FD" w:rsidP="00CB20FD">
      <w:pPr>
        <w:pStyle w:val="a3"/>
        <w:numPr>
          <w:ilvl w:val="2"/>
          <w:numId w:val="2"/>
        </w:numPr>
        <w:spacing w:line="240" w:lineRule="auto"/>
        <w:ind w:left="0" w:firstLine="567"/>
        <w:jc w:val="both"/>
        <w:rPr>
          <w:rFonts w:ascii="Times New Roman" w:hAnsi="Times New Roman" w:cs="Times New Roman"/>
          <w:b/>
          <w:sz w:val="24"/>
          <w:szCs w:val="24"/>
          <w:lang w:val="uk-UA"/>
        </w:rPr>
      </w:pPr>
      <w:r w:rsidRPr="00765F1B">
        <w:rPr>
          <w:rFonts w:ascii="Times New Roman" w:hAnsi="Times New Roman" w:cs="Times New Roman"/>
          <w:sz w:val="24"/>
          <w:szCs w:val="24"/>
          <w:lang w:val="uk-UA"/>
        </w:rPr>
        <w:t>У разі невиконання зобов’язань Замовником Виконавець має право достроково розірвати цей Договір, повідомивши п</w:t>
      </w:r>
      <w:r w:rsidR="00B86761" w:rsidRPr="00765F1B">
        <w:rPr>
          <w:rFonts w:ascii="Times New Roman" w:hAnsi="Times New Roman" w:cs="Times New Roman"/>
          <w:sz w:val="24"/>
          <w:szCs w:val="24"/>
          <w:lang w:val="uk-UA"/>
        </w:rPr>
        <w:t>ро це Замовника у строк 10 днів;</w:t>
      </w:r>
    </w:p>
    <w:p w:rsidR="00B86761" w:rsidRPr="00765F1B" w:rsidRDefault="00B86761" w:rsidP="00B86761">
      <w:pPr>
        <w:pStyle w:val="a3"/>
        <w:numPr>
          <w:ilvl w:val="2"/>
          <w:numId w:val="2"/>
        </w:numPr>
        <w:spacing w:line="240" w:lineRule="auto"/>
        <w:ind w:left="0" w:firstLine="556"/>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Інші права відповідно до чинного законодавства України.</w:t>
      </w:r>
    </w:p>
    <w:p w:rsidR="00CB20FD" w:rsidRPr="00765F1B" w:rsidRDefault="00CB20FD" w:rsidP="00CB20FD">
      <w:pPr>
        <w:pStyle w:val="a3"/>
        <w:spacing w:line="240" w:lineRule="auto"/>
        <w:ind w:left="567"/>
        <w:jc w:val="both"/>
        <w:rPr>
          <w:rFonts w:ascii="Times New Roman" w:hAnsi="Times New Roman" w:cs="Times New Roman"/>
          <w:b/>
          <w:sz w:val="24"/>
          <w:szCs w:val="24"/>
          <w:lang w:val="uk-UA"/>
        </w:rPr>
      </w:pPr>
    </w:p>
    <w:p w:rsidR="00CB20FD" w:rsidRPr="00765F1B" w:rsidRDefault="00CB20FD" w:rsidP="00CB20FD">
      <w:pPr>
        <w:pStyle w:val="a3"/>
        <w:numPr>
          <w:ilvl w:val="0"/>
          <w:numId w:val="2"/>
        </w:numPr>
        <w:spacing w:line="240" w:lineRule="auto"/>
        <w:jc w:val="center"/>
        <w:rPr>
          <w:rFonts w:ascii="Times New Roman" w:hAnsi="Times New Roman" w:cs="Times New Roman"/>
          <w:b/>
          <w:sz w:val="24"/>
          <w:szCs w:val="24"/>
          <w:lang w:val="uk-UA"/>
        </w:rPr>
      </w:pPr>
      <w:r w:rsidRPr="00765F1B">
        <w:rPr>
          <w:rFonts w:ascii="Times New Roman" w:hAnsi="Times New Roman" w:cs="Times New Roman"/>
          <w:b/>
          <w:sz w:val="24"/>
          <w:szCs w:val="24"/>
          <w:lang w:val="uk-UA"/>
        </w:rPr>
        <w:t>ВІДПОВІДАЛЬНІСТЬ СТОРІН</w:t>
      </w:r>
    </w:p>
    <w:p w:rsidR="00CB20FD" w:rsidRPr="00765F1B" w:rsidRDefault="00CB20FD" w:rsidP="00CB20FD">
      <w:pPr>
        <w:pStyle w:val="a3"/>
        <w:spacing w:line="240" w:lineRule="auto"/>
        <w:ind w:left="450"/>
        <w:rPr>
          <w:rFonts w:ascii="Times New Roman" w:hAnsi="Times New Roman" w:cs="Times New Roman"/>
          <w:b/>
          <w:sz w:val="24"/>
          <w:szCs w:val="24"/>
          <w:lang w:val="uk-UA"/>
        </w:rPr>
      </w:pPr>
    </w:p>
    <w:p w:rsidR="00C874FB" w:rsidRDefault="00CB20FD" w:rsidP="00C874FB">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w:t>
      </w:r>
      <w:r w:rsidR="00B86761" w:rsidRPr="00765F1B">
        <w:rPr>
          <w:rFonts w:ascii="Times New Roman" w:hAnsi="Times New Roman" w:cs="Times New Roman"/>
          <w:sz w:val="24"/>
          <w:szCs w:val="24"/>
          <w:lang w:val="uk-UA"/>
        </w:rPr>
        <w:t>ь, передбачену законами та цим Д</w:t>
      </w:r>
      <w:r w:rsidRPr="00765F1B">
        <w:rPr>
          <w:rFonts w:ascii="Times New Roman" w:hAnsi="Times New Roman" w:cs="Times New Roman"/>
          <w:sz w:val="24"/>
          <w:szCs w:val="24"/>
          <w:lang w:val="uk-UA"/>
        </w:rPr>
        <w:t>оговором.</w:t>
      </w:r>
    </w:p>
    <w:p w:rsidR="00581751" w:rsidRDefault="00581751" w:rsidP="00C874FB">
      <w:pPr>
        <w:pStyle w:val="a3"/>
        <w:numPr>
          <w:ilvl w:val="1"/>
          <w:numId w:val="2"/>
        </w:numPr>
        <w:spacing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Сплата штрафних санкцій не звільняє Сторону, яка порушила умови Договору, від виконання зобов’язання в натурі.</w:t>
      </w:r>
    </w:p>
    <w:p w:rsidR="00CA053B" w:rsidRPr="00765F1B" w:rsidRDefault="00CA053B" w:rsidP="00CA053B">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У разі затримки бюджетного фінансування Замовник звільняється від відповідальності за порушення строків оплати за надані послуги, а розрахунки за послуги здійснюються при отриманні Замовником бюджетного фінансування закупівлі.</w:t>
      </w:r>
    </w:p>
    <w:p w:rsidR="00C874FB" w:rsidRPr="00765F1B" w:rsidRDefault="00C874FB" w:rsidP="00C874FB">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 xml:space="preserve">Збитки, завдані Замовнику невиконанням або неналежним виконанням </w:t>
      </w:r>
      <w:r w:rsidR="00D307DC" w:rsidRPr="00765F1B">
        <w:rPr>
          <w:rFonts w:ascii="Times New Roman" w:hAnsi="Times New Roman" w:cs="Times New Roman"/>
          <w:sz w:val="24"/>
          <w:szCs w:val="24"/>
          <w:lang w:val="uk-UA"/>
        </w:rPr>
        <w:t>зобов’язань</w:t>
      </w:r>
      <w:r w:rsidRPr="00765F1B">
        <w:rPr>
          <w:rFonts w:ascii="Times New Roman" w:hAnsi="Times New Roman" w:cs="Times New Roman"/>
          <w:sz w:val="24"/>
          <w:szCs w:val="24"/>
          <w:lang w:val="uk-UA"/>
        </w:rPr>
        <w:t xml:space="preserve"> за цим Договором, підлягають відшкодуванню Виконавцем, у разі наявності його вини, у повному обсязі.</w:t>
      </w:r>
    </w:p>
    <w:p w:rsidR="00EA5FA9" w:rsidRPr="0031603A" w:rsidRDefault="00EA5FA9"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31603A">
        <w:rPr>
          <w:rFonts w:ascii="Times New Roman" w:hAnsi="Times New Roman" w:cs="Times New Roman"/>
          <w:sz w:val="24"/>
          <w:szCs w:val="24"/>
          <w:lang w:val="uk-UA"/>
        </w:rPr>
        <w:t xml:space="preserve">За даним договором Виконавець несе відповідальність за своєчасне надання послуг та за якість наданих послуг. Якщо якість наданих послуг не буде відповідати чинному законодавству та вимогам, встановленим за цим Договором, Виконавець сплачує штраф Замовнику у розмірі </w:t>
      </w:r>
      <w:r w:rsidR="009678A5" w:rsidRPr="0031603A">
        <w:rPr>
          <w:rFonts w:ascii="Times New Roman" w:hAnsi="Times New Roman" w:cs="Times New Roman"/>
          <w:sz w:val="24"/>
          <w:szCs w:val="24"/>
          <w:lang w:val="uk-UA"/>
        </w:rPr>
        <w:t>10</w:t>
      </w:r>
      <w:r w:rsidRPr="0031603A">
        <w:rPr>
          <w:rFonts w:ascii="Times New Roman" w:hAnsi="Times New Roman" w:cs="Times New Roman"/>
          <w:sz w:val="24"/>
          <w:szCs w:val="24"/>
          <w:lang w:val="uk-UA"/>
        </w:rPr>
        <w:t>% від вартості неякісного надання послуг.</w:t>
      </w:r>
    </w:p>
    <w:p w:rsidR="00C874FB" w:rsidRPr="00765F1B" w:rsidRDefault="00C874FB"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 xml:space="preserve">У разі неможливості </w:t>
      </w:r>
      <w:r w:rsidR="005358D9">
        <w:rPr>
          <w:rFonts w:ascii="Times New Roman" w:hAnsi="Times New Roman" w:cs="Times New Roman"/>
          <w:sz w:val="24"/>
          <w:szCs w:val="24"/>
          <w:lang w:val="uk-UA"/>
        </w:rPr>
        <w:t xml:space="preserve">Виконавця </w:t>
      </w:r>
      <w:r w:rsidRPr="00765F1B">
        <w:rPr>
          <w:rFonts w:ascii="Times New Roman" w:hAnsi="Times New Roman" w:cs="Times New Roman"/>
          <w:sz w:val="24"/>
          <w:szCs w:val="24"/>
          <w:lang w:val="uk-UA"/>
        </w:rPr>
        <w:t>виконати зобов’язання за цим Договором, що виникла не з</w:t>
      </w:r>
      <w:r w:rsidR="005358D9">
        <w:rPr>
          <w:rFonts w:ascii="Times New Roman" w:hAnsi="Times New Roman" w:cs="Times New Roman"/>
          <w:sz w:val="24"/>
          <w:szCs w:val="24"/>
          <w:lang w:val="uk-UA"/>
        </w:rPr>
        <w:t xml:space="preserve"> його</w:t>
      </w:r>
      <w:r w:rsidRPr="00765F1B">
        <w:rPr>
          <w:rFonts w:ascii="Times New Roman" w:hAnsi="Times New Roman" w:cs="Times New Roman"/>
          <w:sz w:val="24"/>
          <w:szCs w:val="24"/>
          <w:lang w:val="uk-UA"/>
        </w:rPr>
        <w:t xml:space="preserve"> вини, З</w:t>
      </w:r>
      <w:r w:rsidR="00765F1B">
        <w:rPr>
          <w:rFonts w:ascii="Times New Roman" w:hAnsi="Times New Roman" w:cs="Times New Roman"/>
          <w:sz w:val="24"/>
          <w:szCs w:val="24"/>
          <w:lang w:val="uk-UA"/>
        </w:rPr>
        <w:t>амовник зобов'язаний виплатити В</w:t>
      </w:r>
      <w:r w:rsidRPr="00765F1B">
        <w:rPr>
          <w:rFonts w:ascii="Times New Roman" w:hAnsi="Times New Roman" w:cs="Times New Roman"/>
          <w:sz w:val="24"/>
          <w:szCs w:val="24"/>
          <w:lang w:val="uk-UA"/>
        </w:rPr>
        <w:t xml:space="preserve">иконавцеві розумну плату. </w:t>
      </w:r>
    </w:p>
    <w:p w:rsidR="00C874FB" w:rsidRPr="00765F1B" w:rsidRDefault="00C874FB" w:rsidP="00C874FB">
      <w:pPr>
        <w:pStyle w:val="a3"/>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Якщо неможливість виконати договір виникла з вини Замовника, він зобов'язаний виплатити Виконавцеві плату в повному обсязі, якщо інше не встановлено договором або законом.</w:t>
      </w:r>
    </w:p>
    <w:p w:rsidR="00B86761" w:rsidRPr="0031603A" w:rsidRDefault="00B86761" w:rsidP="00B86761">
      <w:pPr>
        <w:pStyle w:val="a3"/>
        <w:numPr>
          <w:ilvl w:val="1"/>
          <w:numId w:val="2"/>
        </w:numPr>
        <w:spacing w:line="240" w:lineRule="auto"/>
        <w:ind w:left="0" w:firstLine="567"/>
        <w:jc w:val="both"/>
        <w:rPr>
          <w:rFonts w:ascii="Times New Roman" w:hAnsi="Times New Roman" w:cs="Times New Roman"/>
          <w:sz w:val="24"/>
          <w:szCs w:val="24"/>
          <w:lang w:val="uk-UA"/>
        </w:rPr>
      </w:pPr>
      <w:r w:rsidRPr="0031603A">
        <w:rPr>
          <w:rFonts w:ascii="Times New Roman" w:hAnsi="Times New Roman" w:cs="Times New Roman"/>
          <w:sz w:val="24"/>
          <w:szCs w:val="24"/>
        </w:rPr>
        <w:t>У разі</w:t>
      </w:r>
      <w:r w:rsidR="00BE48FA" w:rsidRPr="0031603A">
        <w:rPr>
          <w:rFonts w:ascii="Times New Roman" w:hAnsi="Times New Roman" w:cs="Times New Roman"/>
          <w:sz w:val="24"/>
          <w:szCs w:val="24"/>
        </w:rPr>
        <w:t xml:space="preserve"> </w:t>
      </w:r>
      <w:r w:rsidRPr="0031603A">
        <w:rPr>
          <w:rFonts w:ascii="Times New Roman" w:hAnsi="Times New Roman" w:cs="Times New Roman"/>
          <w:sz w:val="24"/>
          <w:szCs w:val="24"/>
        </w:rPr>
        <w:t>невиконання</w:t>
      </w:r>
      <w:r w:rsidR="00BE48FA" w:rsidRPr="0031603A">
        <w:rPr>
          <w:rFonts w:ascii="Times New Roman" w:hAnsi="Times New Roman" w:cs="Times New Roman"/>
          <w:sz w:val="24"/>
          <w:szCs w:val="24"/>
        </w:rPr>
        <w:t xml:space="preserve"> </w:t>
      </w:r>
      <w:r w:rsidRPr="0031603A">
        <w:rPr>
          <w:rFonts w:ascii="Times New Roman" w:hAnsi="Times New Roman" w:cs="Times New Roman"/>
          <w:sz w:val="24"/>
          <w:szCs w:val="24"/>
        </w:rPr>
        <w:t>Виконавцем умов Договору, що</w:t>
      </w:r>
      <w:r w:rsidR="00BE48FA" w:rsidRPr="0031603A">
        <w:rPr>
          <w:rFonts w:ascii="Times New Roman" w:hAnsi="Times New Roman" w:cs="Times New Roman"/>
          <w:sz w:val="24"/>
          <w:szCs w:val="24"/>
        </w:rPr>
        <w:t xml:space="preserve"> </w:t>
      </w:r>
      <w:r w:rsidRPr="0031603A">
        <w:rPr>
          <w:rFonts w:ascii="Times New Roman" w:hAnsi="Times New Roman" w:cs="Times New Roman"/>
          <w:sz w:val="24"/>
          <w:szCs w:val="24"/>
        </w:rPr>
        <w:t>призвело</w:t>
      </w:r>
      <w:r w:rsidR="00BE48FA" w:rsidRPr="0031603A">
        <w:rPr>
          <w:rFonts w:ascii="Times New Roman" w:hAnsi="Times New Roman" w:cs="Times New Roman"/>
          <w:sz w:val="24"/>
          <w:szCs w:val="24"/>
        </w:rPr>
        <w:t xml:space="preserve"> </w:t>
      </w:r>
      <w:r w:rsidR="007466A4" w:rsidRPr="0031603A">
        <w:rPr>
          <w:rFonts w:ascii="Times New Roman" w:hAnsi="Times New Roman" w:cs="Times New Roman"/>
          <w:sz w:val="24"/>
          <w:szCs w:val="24"/>
        </w:rPr>
        <w:t>до дострокового</w:t>
      </w:r>
      <w:r w:rsidR="00BE48FA" w:rsidRPr="0031603A">
        <w:rPr>
          <w:rFonts w:ascii="Times New Roman" w:hAnsi="Times New Roman" w:cs="Times New Roman"/>
          <w:sz w:val="24"/>
          <w:szCs w:val="24"/>
        </w:rPr>
        <w:t xml:space="preserve"> </w:t>
      </w:r>
      <w:r w:rsidR="007466A4" w:rsidRPr="0031603A">
        <w:rPr>
          <w:rFonts w:ascii="Times New Roman" w:hAnsi="Times New Roman" w:cs="Times New Roman"/>
          <w:sz w:val="24"/>
          <w:szCs w:val="24"/>
        </w:rPr>
        <w:t>розірвання</w:t>
      </w:r>
      <w:r w:rsidR="00BE48FA" w:rsidRPr="0031603A">
        <w:rPr>
          <w:rFonts w:ascii="Times New Roman" w:hAnsi="Times New Roman" w:cs="Times New Roman"/>
          <w:sz w:val="24"/>
          <w:szCs w:val="24"/>
        </w:rPr>
        <w:t xml:space="preserve"> </w:t>
      </w:r>
      <w:r w:rsidR="007466A4" w:rsidRPr="0031603A">
        <w:rPr>
          <w:rFonts w:ascii="Times New Roman" w:hAnsi="Times New Roman" w:cs="Times New Roman"/>
          <w:sz w:val="24"/>
          <w:szCs w:val="24"/>
          <w:lang w:val="uk-UA"/>
        </w:rPr>
        <w:t>Д</w:t>
      </w:r>
      <w:r w:rsidRPr="0031603A">
        <w:rPr>
          <w:rFonts w:ascii="Times New Roman" w:hAnsi="Times New Roman" w:cs="Times New Roman"/>
          <w:sz w:val="24"/>
          <w:szCs w:val="24"/>
        </w:rPr>
        <w:t>оговору, Виконавець</w:t>
      </w:r>
      <w:r w:rsidR="00BE48FA" w:rsidRPr="0031603A">
        <w:rPr>
          <w:rFonts w:ascii="Times New Roman" w:hAnsi="Times New Roman" w:cs="Times New Roman"/>
          <w:sz w:val="24"/>
          <w:szCs w:val="24"/>
        </w:rPr>
        <w:t xml:space="preserve"> </w:t>
      </w:r>
      <w:r w:rsidR="00825046" w:rsidRPr="0031603A">
        <w:rPr>
          <w:rFonts w:ascii="Times New Roman" w:hAnsi="Times New Roman" w:cs="Times New Roman"/>
          <w:sz w:val="24"/>
          <w:szCs w:val="24"/>
        </w:rPr>
        <w:t xml:space="preserve">сплачує неустойку в розмірі </w:t>
      </w:r>
      <w:r w:rsidR="009678A5" w:rsidRPr="0031603A">
        <w:rPr>
          <w:rFonts w:ascii="Times New Roman" w:hAnsi="Times New Roman" w:cs="Times New Roman"/>
          <w:sz w:val="24"/>
          <w:szCs w:val="24"/>
          <w:lang w:val="uk-UA"/>
        </w:rPr>
        <w:t>10%</w:t>
      </w:r>
      <w:r w:rsidR="002776E0" w:rsidRPr="0031603A">
        <w:rPr>
          <w:rFonts w:ascii="Times New Roman" w:hAnsi="Times New Roman" w:cs="Times New Roman"/>
          <w:sz w:val="24"/>
          <w:szCs w:val="24"/>
          <w:lang w:val="uk-UA"/>
        </w:rPr>
        <w:t xml:space="preserve"> </w:t>
      </w:r>
      <w:r w:rsidRPr="0031603A">
        <w:rPr>
          <w:rFonts w:ascii="Times New Roman" w:hAnsi="Times New Roman" w:cs="Times New Roman"/>
          <w:sz w:val="24"/>
          <w:szCs w:val="24"/>
        </w:rPr>
        <w:t>від</w:t>
      </w:r>
      <w:r w:rsidR="00BE48FA" w:rsidRPr="0031603A">
        <w:rPr>
          <w:rFonts w:ascii="Times New Roman" w:hAnsi="Times New Roman" w:cs="Times New Roman"/>
          <w:sz w:val="24"/>
          <w:szCs w:val="24"/>
        </w:rPr>
        <w:t xml:space="preserve"> </w:t>
      </w:r>
      <w:r w:rsidRPr="0031603A">
        <w:rPr>
          <w:rFonts w:ascii="Times New Roman" w:hAnsi="Times New Roman" w:cs="Times New Roman"/>
          <w:sz w:val="24"/>
          <w:szCs w:val="24"/>
        </w:rPr>
        <w:t>суми</w:t>
      </w:r>
      <w:r w:rsidR="00BE48FA" w:rsidRPr="0031603A">
        <w:rPr>
          <w:rFonts w:ascii="Times New Roman" w:hAnsi="Times New Roman" w:cs="Times New Roman"/>
          <w:sz w:val="24"/>
          <w:szCs w:val="24"/>
        </w:rPr>
        <w:t xml:space="preserve"> </w:t>
      </w:r>
      <w:r w:rsidRPr="0031603A">
        <w:rPr>
          <w:rFonts w:ascii="Times New Roman" w:hAnsi="Times New Roman" w:cs="Times New Roman"/>
          <w:sz w:val="24"/>
          <w:szCs w:val="24"/>
        </w:rPr>
        <w:t>недоданих</w:t>
      </w:r>
      <w:r w:rsidR="00BE48FA" w:rsidRPr="0031603A">
        <w:rPr>
          <w:rFonts w:ascii="Times New Roman" w:hAnsi="Times New Roman" w:cs="Times New Roman"/>
          <w:sz w:val="24"/>
          <w:szCs w:val="24"/>
        </w:rPr>
        <w:t xml:space="preserve"> </w:t>
      </w:r>
      <w:r w:rsidRPr="0031603A">
        <w:rPr>
          <w:rFonts w:ascii="Times New Roman" w:hAnsi="Times New Roman" w:cs="Times New Roman"/>
          <w:sz w:val="24"/>
          <w:szCs w:val="24"/>
        </w:rPr>
        <w:t>послуг</w:t>
      </w:r>
      <w:r w:rsidR="005909ED" w:rsidRPr="0031603A">
        <w:rPr>
          <w:rFonts w:ascii="Times New Roman" w:hAnsi="Times New Roman" w:cs="Times New Roman"/>
          <w:sz w:val="24"/>
          <w:szCs w:val="24"/>
          <w:lang w:val="uk-UA"/>
        </w:rPr>
        <w:t>.</w:t>
      </w:r>
    </w:p>
    <w:p w:rsidR="005909ED" w:rsidRPr="0081040C" w:rsidRDefault="005909ED" w:rsidP="005909ED">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 xml:space="preserve">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 </w:t>
      </w:r>
    </w:p>
    <w:p w:rsidR="005909ED" w:rsidRPr="005909ED" w:rsidRDefault="005909ED" w:rsidP="005909ED">
      <w:pPr>
        <w:pStyle w:val="a3"/>
        <w:numPr>
          <w:ilvl w:val="1"/>
          <w:numId w:val="2"/>
        </w:numPr>
        <w:spacing w:line="240" w:lineRule="auto"/>
        <w:ind w:left="0" w:firstLine="567"/>
        <w:jc w:val="both"/>
        <w:rPr>
          <w:rFonts w:ascii="Times New Roman" w:hAnsi="Times New Roman" w:cs="Times New Roman"/>
          <w:sz w:val="24"/>
          <w:szCs w:val="24"/>
          <w:lang w:val="uk-UA"/>
        </w:rPr>
      </w:pPr>
      <w:r w:rsidRPr="0081040C">
        <w:rPr>
          <w:rFonts w:ascii="Times New Roman" w:hAnsi="Times New Roman" w:cs="Times New Roman"/>
          <w:sz w:val="24"/>
          <w:szCs w:val="24"/>
          <w:lang w:val="uk-UA"/>
        </w:rPr>
        <w:t>Сплата Стороною визначених цим Договором та (або)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CB20FD" w:rsidRPr="00765F1B" w:rsidRDefault="00CB20FD" w:rsidP="00CB20FD">
      <w:pPr>
        <w:pStyle w:val="a3"/>
        <w:spacing w:line="240" w:lineRule="auto"/>
        <w:ind w:left="567"/>
        <w:jc w:val="both"/>
        <w:rPr>
          <w:rFonts w:ascii="Times New Roman" w:hAnsi="Times New Roman" w:cs="Times New Roman"/>
          <w:sz w:val="24"/>
          <w:szCs w:val="24"/>
          <w:lang w:val="uk-UA"/>
        </w:rPr>
      </w:pPr>
    </w:p>
    <w:p w:rsidR="00CB20FD" w:rsidRPr="00765F1B" w:rsidRDefault="00CB20FD" w:rsidP="00CB20FD">
      <w:pPr>
        <w:pStyle w:val="a3"/>
        <w:numPr>
          <w:ilvl w:val="0"/>
          <w:numId w:val="2"/>
        </w:numPr>
        <w:spacing w:line="240" w:lineRule="auto"/>
        <w:jc w:val="center"/>
        <w:rPr>
          <w:rFonts w:ascii="Times New Roman" w:hAnsi="Times New Roman" w:cs="Times New Roman"/>
          <w:b/>
          <w:sz w:val="24"/>
          <w:szCs w:val="24"/>
          <w:lang w:val="uk-UA"/>
        </w:rPr>
      </w:pPr>
      <w:r w:rsidRPr="00765F1B">
        <w:rPr>
          <w:rFonts w:ascii="Times New Roman" w:hAnsi="Times New Roman" w:cs="Times New Roman"/>
          <w:b/>
          <w:sz w:val="24"/>
          <w:szCs w:val="24"/>
          <w:lang w:val="uk-UA"/>
        </w:rPr>
        <w:t>ОБСТАВИНИ НЕПЕРЕБОРНОЇ СИЛИ</w:t>
      </w:r>
    </w:p>
    <w:p w:rsidR="00CB20FD" w:rsidRPr="00765F1B" w:rsidRDefault="00CB20FD" w:rsidP="00CB20FD">
      <w:pPr>
        <w:pStyle w:val="a3"/>
        <w:spacing w:line="240" w:lineRule="auto"/>
        <w:ind w:left="450"/>
        <w:rPr>
          <w:rFonts w:ascii="Times New Roman" w:hAnsi="Times New Roman" w:cs="Times New Roman"/>
          <w:b/>
          <w:sz w:val="24"/>
          <w:szCs w:val="24"/>
          <w:lang w:val="uk-UA"/>
        </w:rPr>
      </w:pPr>
    </w:p>
    <w:p w:rsidR="00CB20FD" w:rsidRPr="00765F1B" w:rsidRDefault="00CB20FD"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яких не існувало під час укладання Договору</w:t>
      </w:r>
      <w:r w:rsidR="00F37054" w:rsidRPr="00765F1B">
        <w:rPr>
          <w:rFonts w:ascii="Times New Roman" w:hAnsi="Times New Roman" w:cs="Times New Roman"/>
          <w:sz w:val="24"/>
          <w:szCs w:val="24"/>
          <w:lang w:val="uk-UA"/>
        </w:rPr>
        <w:t xml:space="preserve"> та виникли поза волею Сторін (аварія, катастрофа, стихійне лихо, епідемія, епізоотія, військові дії тощо).</w:t>
      </w:r>
    </w:p>
    <w:p w:rsidR="00F37054" w:rsidRPr="00765F1B" w:rsidRDefault="00F37054"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Сторона, що не може виконувати зобов’язання за цим Договором унаслідок дії обставин непереборної сили, повинна не пізніше ніж протягом 20 днів з моменту їх виникнення повідомити про це іншу Сторону у письмовій формі.</w:t>
      </w:r>
    </w:p>
    <w:p w:rsidR="00F37054" w:rsidRPr="00765F1B" w:rsidRDefault="00F37054"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Доказом виникнення обставин непереборної сили та строку їх дії є відповідні документи, які видаються Торговельно-промисловою палатою та органами Державної служби України з надзвичайних ситуацій.</w:t>
      </w:r>
    </w:p>
    <w:p w:rsidR="00F37054" w:rsidRPr="00765F1B" w:rsidRDefault="00F37054" w:rsidP="00CB20FD">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У разі</w:t>
      </w:r>
      <w:r w:rsidR="001A630F" w:rsidRPr="00765F1B">
        <w:rPr>
          <w:rFonts w:ascii="Times New Roman" w:hAnsi="Times New Roman" w:cs="Times New Roman"/>
          <w:sz w:val="24"/>
          <w:szCs w:val="24"/>
          <w:lang w:val="uk-UA"/>
        </w:rPr>
        <w:t>,</w:t>
      </w:r>
      <w:r w:rsidRPr="00765F1B">
        <w:rPr>
          <w:rFonts w:ascii="Times New Roman" w:hAnsi="Times New Roman" w:cs="Times New Roman"/>
          <w:sz w:val="24"/>
          <w:szCs w:val="24"/>
          <w:lang w:val="uk-UA"/>
        </w:rPr>
        <w:t xml:space="preserve"> коли строк дії обставин непереборної сили продовжується більше ніж 30 днів, кожна зі Сторін у встановленому порядку має право розірвати цей Договір. У разі попередньої оплати Виконавець повертає Замовнику кошти протягом трьох днів з дня розірвання цього Договору.</w:t>
      </w:r>
    </w:p>
    <w:p w:rsidR="00F37054" w:rsidRPr="00765F1B" w:rsidRDefault="00F37054" w:rsidP="00F37054">
      <w:pPr>
        <w:pStyle w:val="a3"/>
        <w:spacing w:line="240" w:lineRule="auto"/>
        <w:ind w:left="567"/>
        <w:jc w:val="both"/>
        <w:rPr>
          <w:rFonts w:ascii="Times New Roman" w:hAnsi="Times New Roman" w:cs="Times New Roman"/>
          <w:sz w:val="24"/>
          <w:szCs w:val="24"/>
          <w:lang w:val="uk-UA"/>
        </w:rPr>
      </w:pPr>
    </w:p>
    <w:p w:rsidR="001A630F" w:rsidRPr="00765F1B" w:rsidRDefault="00F37054" w:rsidP="001A630F">
      <w:pPr>
        <w:pStyle w:val="a3"/>
        <w:numPr>
          <w:ilvl w:val="0"/>
          <w:numId w:val="2"/>
        </w:numPr>
        <w:spacing w:line="240" w:lineRule="auto"/>
        <w:jc w:val="center"/>
        <w:rPr>
          <w:rFonts w:ascii="Times New Roman" w:hAnsi="Times New Roman" w:cs="Times New Roman"/>
          <w:b/>
          <w:sz w:val="24"/>
          <w:szCs w:val="24"/>
          <w:lang w:val="uk-UA"/>
        </w:rPr>
      </w:pPr>
      <w:r w:rsidRPr="00765F1B">
        <w:rPr>
          <w:rFonts w:ascii="Times New Roman" w:hAnsi="Times New Roman" w:cs="Times New Roman"/>
          <w:b/>
          <w:sz w:val="24"/>
          <w:szCs w:val="24"/>
          <w:lang w:val="uk-UA"/>
        </w:rPr>
        <w:t>ВИРІШЕННЯ СПОРІВ</w:t>
      </w:r>
    </w:p>
    <w:p w:rsidR="001A630F" w:rsidRPr="00765F1B" w:rsidRDefault="001A630F" w:rsidP="001A630F">
      <w:pPr>
        <w:pStyle w:val="a3"/>
        <w:spacing w:line="240" w:lineRule="auto"/>
        <w:ind w:left="450"/>
        <w:rPr>
          <w:rFonts w:ascii="Times New Roman" w:hAnsi="Times New Roman" w:cs="Times New Roman"/>
          <w:b/>
          <w:sz w:val="24"/>
          <w:szCs w:val="24"/>
          <w:lang w:val="uk-UA"/>
        </w:rPr>
      </w:pPr>
    </w:p>
    <w:p w:rsidR="00F37054" w:rsidRPr="00765F1B" w:rsidRDefault="00F37054" w:rsidP="00F37054">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У випадку виникнення спорів або розбіжностей Сторони зобов’язуються вирішувати їх шляхом взаємних переговорів та консультацій.</w:t>
      </w:r>
    </w:p>
    <w:p w:rsidR="00F37054" w:rsidRDefault="00F37054" w:rsidP="00F37054">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У разі недосягнення Сторонами згоди спори (розбіжності) вирішуються у судовому порядку відповідно до законодавства України в Господарському суді. Дотримання порядку досудового (претензійного) врегулювання спорів визнається Сторонами обов’язковими.</w:t>
      </w:r>
    </w:p>
    <w:p w:rsidR="00A12088" w:rsidRDefault="00A12088" w:rsidP="00A12088">
      <w:pPr>
        <w:spacing w:line="240" w:lineRule="auto"/>
        <w:jc w:val="both"/>
        <w:rPr>
          <w:rFonts w:ascii="Times New Roman" w:hAnsi="Times New Roman" w:cs="Times New Roman"/>
          <w:sz w:val="24"/>
          <w:szCs w:val="24"/>
          <w:lang w:val="uk-UA"/>
        </w:rPr>
      </w:pPr>
    </w:p>
    <w:p w:rsidR="00A12088" w:rsidRPr="00A12088" w:rsidRDefault="00A12088" w:rsidP="00A12088">
      <w:pPr>
        <w:spacing w:line="240" w:lineRule="auto"/>
        <w:jc w:val="both"/>
        <w:rPr>
          <w:rFonts w:ascii="Times New Roman" w:hAnsi="Times New Roman" w:cs="Times New Roman"/>
          <w:sz w:val="24"/>
          <w:szCs w:val="24"/>
          <w:lang w:val="uk-UA"/>
        </w:rPr>
      </w:pPr>
    </w:p>
    <w:p w:rsidR="00F37054" w:rsidRPr="00765F1B" w:rsidRDefault="00F37054" w:rsidP="00F37054">
      <w:pPr>
        <w:pStyle w:val="a3"/>
        <w:spacing w:line="240" w:lineRule="auto"/>
        <w:ind w:left="567"/>
        <w:jc w:val="both"/>
        <w:rPr>
          <w:rFonts w:ascii="Times New Roman" w:hAnsi="Times New Roman" w:cs="Times New Roman"/>
          <w:sz w:val="24"/>
          <w:szCs w:val="24"/>
          <w:lang w:val="uk-UA"/>
        </w:rPr>
      </w:pPr>
    </w:p>
    <w:p w:rsidR="00F37054" w:rsidRPr="00765F1B" w:rsidRDefault="00F37054" w:rsidP="00F37054">
      <w:pPr>
        <w:pStyle w:val="a3"/>
        <w:numPr>
          <w:ilvl w:val="0"/>
          <w:numId w:val="2"/>
        </w:numPr>
        <w:spacing w:line="240" w:lineRule="auto"/>
        <w:jc w:val="center"/>
        <w:rPr>
          <w:rFonts w:ascii="Times New Roman" w:hAnsi="Times New Roman" w:cs="Times New Roman"/>
          <w:b/>
          <w:sz w:val="24"/>
          <w:szCs w:val="24"/>
          <w:lang w:val="uk-UA"/>
        </w:rPr>
      </w:pPr>
      <w:r w:rsidRPr="00765F1B">
        <w:rPr>
          <w:rFonts w:ascii="Times New Roman" w:hAnsi="Times New Roman" w:cs="Times New Roman"/>
          <w:b/>
          <w:sz w:val="24"/>
          <w:szCs w:val="24"/>
          <w:lang w:val="uk-UA"/>
        </w:rPr>
        <w:t>СТРОК ДІЇ ДОГОВОРУ</w:t>
      </w:r>
    </w:p>
    <w:p w:rsidR="00F37054" w:rsidRPr="00765F1B" w:rsidRDefault="00F37054" w:rsidP="00F37054">
      <w:pPr>
        <w:pStyle w:val="a3"/>
        <w:spacing w:line="240" w:lineRule="auto"/>
        <w:ind w:left="450"/>
        <w:rPr>
          <w:rFonts w:ascii="Times New Roman" w:hAnsi="Times New Roman" w:cs="Times New Roman"/>
          <w:b/>
          <w:sz w:val="24"/>
          <w:szCs w:val="24"/>
          <w:lang w:val="uk-UA"/>
        </w:rPr>
      </w:pPr>
    </w:p>
    <w:p w:rsidR="00F37054" w:rsidRPr="0031603A" w:rsidRDefault="00F37054" w:rsidP="00F37054">
      <w:pPr>
        <w:pStyle w:val="a3"/>
        <w:numPr>
          <w:ilvl w:val="1"/>
          <w:numId w:val="2"/>
        </w:numPr>
        <w:spacing w:line="240" w:lineRule="auto"/>
        <w:ind w:left="0" w:firstLine="567"/>
        <w:jc w:val="both"/>
        <w:rPr>
          <w:rFonts w:ascii="Times New Roman" w:hAnsi="Times New Roman" w:cs="Times New Roman"/>
          <w:sz w:val="24"/>
          <w:szCs w:val="24"/>
          <w:lang w:val="uk-UA"/>
        </w:rPr>
      </w:pPr>
      <w:r w:rsidRPr="0031603A">
        <w:rPr>
          <w:rFonts w:ascii="Times New Roman" w:hAnsi="Times New Roman" w:cs="Times New Roman"/>
          <w:sz w:val="24"/>
          <w:szCs w:val="24"/>
          <w:lang w:val="uk-UA"/>
        </w:rPr>
        <w:t xml:space="preserve">Цей Договір набирає чинності з </w:t>
      </w:r>
      <w:r w:rsidR="001207D8" w:rsidRPr="0031603A">
        <w:rPr>
          <w:rFonts w:ascii="Times New Roman" w:hAnsi="Times New Roman" w:cs="Times New Roman"/>
          <w:sz w:val="24"/>
          <w:szCs w:val="24"/>
          <w:lang w:val="uk-UA"/>
        </w:rPr>
        <w:t>дня його підписання і діє до «31» грудня</w:t>
      </w:r>
      <w:r w:rsidRPr="0031603A">
        <w:rPr>
          <w:rFonts w:ascii="Times New Roman" w:hAnsi="Times New Roman" w:cs="Times New Roman"/>
          <w:sz w:val="24"/>
          <w:szCs w:val="24"/>
          <w:lang w:val="uk-UA"/>
        </w:rPr>
        <w:t xml:space="preserve"> 20</w:t>
      </w:r>
      <w:r w:rsidR="00876CB3" w:rsidRPr="0031603A">
        <w:rPr>
          <w:rFonts w:ascii="Times New Roman" w:hAnsi="Times New Roman" w:cs="Times New Roman"/>
          <w:sz w:val="24"/>
          <w:szCs w:val="24"/>
          <w:lang w:val="uk-UA"/>
        </w:rPr>
        <w:t>2</w:t>
      </w:r>
      <w:r w:rsidR="00D6166F" w:rsidRPr="0031603A">
        <w:rPr>
          <w:rFonts w:ascii="Times New Roman" w:hAnsi="Times New Roman" w:cs="Times New Roman"/>
          <w:sz w:val="24"/>
          <w:szCs w:val="24"/>
          <w:lang w:val="uk-UA"/>
        </w:rPr>
        <w:t>2</w:t>
      </w:r>
      <w:r w:rsidRPr="0031603A">
        <w:rPr>
          <w:rFonts w:ascii="Times New Roman" w:hAnsi="Times New Roman" w:cs="Times New Roman"/>
          <w:sz w:val="24"/>
          <w:szCs w:val="24"/>
          <w:lang w:val="uk-UA"/>
        </w:rPr>
        <w:t xml:space="preserve"> року</w:t>
      </w:r>
      <w:r w:rsidR="00B86761" w:rsidRPr="0031603A">
        <w:rPr>
          <w:rFonts w:ascii="Times New Roman" w:hAnsi="Times New Roman" w:cs="Times New Roman"/>
          <w:sz w:val="24"/>
          <w:szCs w:val="24"/>
          <w:lang w:val="uk-UA"/>
        </w:rPr>
        <w:t xml:space="preserve">, </w:t>
      </w:r>
      <w:r w:rsidR="00765F1B" w:rsidRPr="0031603A">
        <w:rPr>
          <w:rFonts w:ascii="Times New Roman" w:hAnsi="Times New Roman" w:cs="Times New Roman"/>
          <w:sz w:val="24"/>
          <w:szCs w:val="24"/>
          <w:lang w:val="uk-UA"/>
        </w:rPr>
        <w:t>але в будь-</w:t>
      </w:r>
      <w:r w:rsidR="00B86761" w:rsidRPr="0031603A">
        <w:rPr>
          <w:rFonts w:ascii="Times New Roman" w:hAnsi="Times New Roman" w:cs="Times New Roman"/>
          <w:sz w:val="24"/>
          <w:szCs w:val="24"/>
          <w:lang w:val="uk-UA"/>
        </w:rPr>
        <w:t>якому разі до повного виконання Сторонами своїх зобов’язань за цим Договором</w:t>
      </w:r>
      <w:r w:rsidRPr="0031603A">
        <w:rPr>
          <w:rFonts w:ascii="Times New Roman" w:hAnsi="Times New Roman" w:cs="Times New Roman"/>
          <w:sz w:val="24"/>
          <w:szCs w:val="24"/>
          <w:lang w:val="uk-UA"/>
        </w:rPr>
        <w:t>.</w:t>
      </w:r>
    </w:p>
    <w:p w:rsidR="00B70929" w:rsidRPr="005909ED" w:rsidRDefault="006C190E" w:rsidP="00FD3921">
      <w:pPr>
        <w:pStyle w:val="a3"/>
        <w:numPr>
          <w:ilvl w:val="1"/>
          <w:numId w:val="2"/>
        </w:numPr>
        <w:spacing w:line="240" w:lineRule="auto"/>
        <w:ind w:left="0" w:firstLine="567"/>
        <w:jc w:val="both"/>
        <w:rPr>
          <w:rFonts w:ascii="Times New Roman" w:hAnsi="Times New Roman" w:cs="Times New Roman"/>
          <w:sz w:val="24"/>
          <w:szCs w:val="24"/>
          <w:lang w:val="uk-UA"/>
        </w:rPr>
      </w:pPr>
      <w:r w:rsidRPr="005909ED">
        <w:rPr>
          <w:rFonts w:ascii="Times New Roman" w:hAnsi="Times New Roman" w:cs="Times New Roman"/>
          <w:sz w:val="24"/>
          <w:szCs w:val="24"/>
          <w:lang w:val="uk-UA"/>
        </w:rPr>
        <w:t>Дія цього Д</w:t>
      </w:r>
      <w:r w:rsidR="00B86761" w:rsidRPr="005909ED">
        <w:rPr>
          <w:rFonts w:ascii="Times New Roman" w:hAnsi="Times New Roman" w:cs="Times New Roman"/>
          <w:sz w:val="24"/>
          <w:szCs w:val="24"/>
          <w:lang w:val="uk-UA"/>
        </w:rPr>
        <w:t xml:space="preserve">оговору може продовжуватися на строк, достатній для проведення процедури закупівлі на початку наступного року, в обсязі, що не перевищує </w:t>
      </w:r>
      <w:r w:rsidR="00825046">
        <w:rPr>
          <w:rFonts w:ascii="Times New Roman" w:hAnsi="Times New Roman" w:cs="Times New Roman"/>
          <w:sz w:val="24"/>
          <w:szCs w:val="24"/>
          <w:lang w:val="uk-UA"/>
        </w:rPr>
        <w:t xml:space="preserve"> 20</w:t>
      </w:r>
      <w:r w:rsidR="001D377E" w:rsidRPr="005909ED">
        <w:rPr>
          <w:rFonts w:ascii="Times New Roman" w:hAnsi="Times New Roman" w:cs="Times New Roman"/>
          <w:sz w:val="24"/>
          <w:szCs w:val="24"/>
          <w:lang w:val="uk-UA"/>
        </w:rPr>
        <w:t>%</w:t>
      </w:r>
      <w:r w:rsidRPr="005909ED">
        <w:rPr>
          <w:rFonts w:ascii="Times New Roman" w:hAnsi="Times New Roman" w:cs="Times New Roman"/>
          <w:sz w:val="24"/>
          <w:szCs w:val="24"/>
          <w:lang w:val="uk-UA"/>
        </w:rPr>
        <w:t xml:space="preserve"> суми, визначеної у Д</w:t>
      </w:r>
      <w:r w:rsidR="00B86761" w:rsidRPr="005909ED">
        <w:rPr>
          <w:rFonts w:ascii="Times New Roman" w:hAnsi="Times New Roman" w:cs="Times New Roman"/>
          <w:sz w:val="24"/>
          <w:szCs w:val="24"/>
          <w:lang w:val="uk-UA"/>
        </w:rPr>
        <w:t>оговорі, укладеному в попередньому році, якщо видатки на цю мету затверджено в установленому порядку.</w:t>
      </w:r>
    </w:p>
    <w:p w:rsidR="00841FD6" w:rsidRPr="00765F1B" w:rsidRDefault="00B70929" w:rsidP="00841FD6">
      <w:pPr>
        <w:pStyle w:val="a3"/>
        <w:numPr>
          <w:ilvl w:val="0"/>
          <w:numId w:val="2"/>
        </w:numPr>
        <w:spacing w:line="240" w:lineRule="auto"/>
        <w:jc w:val="center"/>
        <w:rPr>
          <w:rFonts w:ascii="Times New Roman" w:hAnsi="Times New Roman" w:cs="Times New Roman"/>
          <w:b/>
          <w:sz w:val="24"/>
          <w:szCs w:val="24"/>
          <w:lang w:val="uk-UA"/>
        </w:rPr>
      </w:pPr>
      <w:r w:rsidRPr="00765F1B">
        <w:rPr>
          <w:rFonts w:ascii="Times New Roman" w:hAnsi="Times New Roman" w:cs="Times New Roman"/>
          <w:b/>
          <w:sz w:val="24"/>
          <w:szCs w:val="24"/>
          <w:lang w:val="uk-UA"/>
        </w:rPr>
        <w:t>ІНШІ УМОВИ</w:t>
      </w:r>
    </w:p>
    <w:p w:rsidR="00B86761" w:rsidRPr="00765F1B" w:rsidRDefault="00B86761" w:rsidP="00B86761">
      <w:pPr>
        <w:pStyle w:val="a3"/>
        <w:spacing w:line="240" w:lineRule="auto"/>
        <w:ind w:left="450"/>
        <w:rPr>
          <w:rFonts w:ascii="Times New Roman" w:hAnsi="Times New Roman" w:cs="Times New Roman"/>
          <w:b/>
          <w:sz w:val="24"/>
          <w:szCs w:val="24"/>
          <w:lang w:val="uk-UA"/>
        </w:rPr>
      </w:pPr>
    </w:p>
    <w:p w:rsidR="00841FD6" w:rsidRPr="00765F1B" w:rsidRDefault="00841FD6" w:rsidP="00841FD6">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У випадках, не передбачених даним Договором, сторони керуються чинним законодавством України.</w:t>
      </w:r>
    </w:p>
    <w:p w:rsidR="00B86761" w:rsidRPr="00765F1B" w:rsidRDefault="00B86761" w:rsidP="00B86761">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Цей Договір укладається і підписується у 2-х примірниках, що мають однакову юридичну силу.</w:t>
      </w:r>
    </w:p>
    <w:p w:rsidR="00841FD6" w:rsidRPr="00765F1B" w:rsidRDefault="00841FD6" w:rsidP="00841FD6">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 xml:space="preserve">Відповідно </w:t>
      </w:r>
      <w:r w:rsidR="00B0271A" w:rsidRPr="00765F1B">
        <w:rPr>
          <w:rFonts w:ascii="Times New Roman" w:hAnsi="Times New Roman" w:cs="Times New Roman"/>
          <w:sz w:val="24"/>
          <w:szCs w:val="24"/>
          <w:lang w:val="uk-UA"/>
        </w:rPr>
        <w:t>до ч.3 ст. 631 Цивільного кодексу України умови договору застосовуються до відносин між Сторонами, які виникли до його укладання.</w:t>
      </w:r>
    </w:p>
    <w:p w:rsidR="00B0271A" w:rsidRPr="00765F1B" w:rsidRDefault="00B0271A" w:rsidP="00841FD6">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Усі угоди, переговори та листування між Сторонами з питань, викладених у даному Договорі, що мали місце до його підписання, втрачають силу після його підписання.</w:t>
      </w:r>
    </w:p>
    <w:p w:rsidR="00B0271A" w:rsidRPr="00765F1B" w:rsidRDefault="00AD29D2" w:rsidP="00841FD6">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Сторона зобов’язується в триденний термін повідомити іншу Сторону про зміни юридичної та фактичної адреси, змінах у банківських реквізитах, запланованій реорганізації або ліквідації. У випадку реорганізації Сторона у десятиденний термін зобов’язується підписати з іншою Стороною Додаткову угоду, в якій визначити подальший порядок взаємовідносин між сторонами.</w:t>
      </w:r>
    </w:p>
    <w:p w:rsidR="00AD29D2" w:rsidRPr="00765F1B" w:rsidRDefault="00AD29D2" w:rsidP="00841FD6">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Виконавець є резидентом, має статус платника податку на прибуток підприємств на загальних засадах.</w:t>
      </w:r>
    </w:p>
    <w:p w:rsidR="00AD29D2" w:rsidRDefault="00AD29D2" w:rsidP="00841FD6">
      <w:pPr>
        <w:pStyle w:val="a3"/>
        <w:numPr>
          <w:ilvl w:val="1"/>
          <w:numId w:val="2"/>
        </w:numPr>
        <w:spacing w:line="240" w:lineRule="auto"/>
        <w:ind w:left="0" w:firstLine="567"/>
        <w:jc w:val="both"/>
        <w:rPr>
          <w:rFonts w:ascii="Times New Roman" w:hAnsi="Times New Roman" w:cs="Times New Roman"/>
          <w:sz w:val="24"/>
          <w:szCs w:val="24"/>
          <w:lang w:val="uk-UA"/>
        </w:rPr>
      </w:pPr>
      <w:r w:rsidRPr="00765F1B">
        <w:rPr>
          <w:rFonts w:ascii="Times New Roman" w:hAnsi="Times New Roman" w:cs="Times New Roman"/>
          <w:sz w:val="24"/>
          <w:szCs w:val="24"/>
          <w:lang w:val="uk-UA"/>
        </w:rPr>
        <w:t>Замовник є резидентом, має статус неприбуткової організації.</w:t>
      </w:r>
    </w:p>
    <w:p w:rsidR="00FD3921" w:rsidRDefault="00FD3921" w:rsidP="00FD3921">
      <w:pPr>
        <w:pStyle w:val="a3"/>
        <w:spacing w:line="240" w:lineRule="auto"/>
        <w:ind w:left="567"/>
        <w:jc w:val="both"/>
        <w:rPr>
          <w:rFonts w:ascii="Times New Roman" w:hAnsi="Times New Roman" w:cs="Times New Roman"/>
          <w:sz w:val="24"/>
          <w:szCs w:val="24"/>
          <w:lang w:val="uk-UA"/>
        </w:rPr>
      </w:pPr>
    </w:p>
    <w:p w:rsidR="00FD3921" w:rsidRPr="0081040C" w:rsidRDefault="00FD3921" w:rsidP="00FD3921">
      <w:pPr>
        <w:pStyle w:val="a3"/>
        <w:numPr>
          <w:ilvl w:val="0"/>
          <w:numId w:val="2"/>
        </w:numPr>
        <w:spacing w:line="240" w:lineRule="auto"/>
        <w:jc w:val="center"/>
        <w:rPr>
          <w:rFonts w:ascii="Times New Roman" w:hAnsi="Times New Roman" w:cs="Times New Roman"/>
          <w:b/>
          <w:sz w:val="24"/>
          <w:szCs w:val="24"/>
        </w:rPr>
      </w:pPr>
      <w:r w:rsidRPr="0081040C">
        <w:rPr>
          <w:rFonts w:ascii="Times New Roman" w:hAnsi="Times New Roman" w:cs="Times New Roman"/>
          <w:b/>
          <w:sz w:val="24"/>
          <w:szCs w:val="24"/>
        </w:rPr>
        <w:t>МІСЦЕЗНАХОДЖЕННЯ ТА БАНКІВСЬКІ РЕКВІЗИТИ СТОРІН</w:t>
      </w:r>
    </w:p>
    <w:p w:rsidR="00FD3921" w:rsidRPr="0081040C" w:rsidRDefault="00FD3921" w:rsidP="00FD3921">
      <w:pPr>
        <w:pStyle w:val="a3"/>
        <w:spacing w:line="240" w:lineRule="auto"/>
        <w:ind w:left="450"/>
        <w:rPr>
          <w:rFonts w:ascii="Times New Roman" w:hAnsi="Times New Roman" w:cs="Times New Roman"/>
          <w:b/>
          <w:sz w:val="24"/>
          <w:szCs w:val="24"/>
        </w:rPr>
      </w:pPr>
    </w:p>
    <w:tbl>
      <w:tblPr>
        <w:tblStyle w:val="a4"/>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5"/>
        <w:gridCol w:w="4916"/>
      </w:tblGrid>
      <w:tr w:rsidR="00FD3921" w:rsidRPr="0081040C" w:rsidTr="00C01E38">
        <w:tc>
          <w:tcPr>
            <w:tcW w:w="4915" w:type="dxa"/>
            <w:vAlign w:val="center"/>
          </w:tcPr>
          <w:p w:rsidR="00FD3921" w:rsidRPr="0081040C" w:rsidRDefault="00FD3921" w:rsidP="00C01E38">
            <w:pPr>
              <w:pStyle w:val="a3"/>
              <w:ind w:left="0"/>
              <w:jc w:val="center"/>
              <w:rPr>
                <w:rFonts w:ascii="Times New Roman" w:hAnsi="Times New Roman" w:cs="Times New Roman"/>
                <w:sz w:val="24"/>
                <w:szCs w:val="24"/>
                <w:lang w:val="uk-UA"/>
              </w:rPr>
            </w:pPr>
            <w:r w:rsidRPr="0081040C">
              <w:rPr>
                <w:rFonts w:ascii="Times New Roman" w:hAnsi="Times New Roman" w:cs="Times New Roman"/>
                <w:sz w:val="24"/>
                <w:szCs w:val="24"/>
                <w:lang w:val="uk-UA"/>
              </w:rPr>
              <w:t>Замовник</w:t>
            </w:r>
          </w:p>
        </w:tc>
        <w:tc>
          <w:tcPr>
            <w:tcW w:w="4916" w:type="dxa"/>
            <w:vAlign w:val="center"/>
          </w:tcPr>
          <w:p w:rsidR="00FD3921" w:rsidRPr="0081040C" w:rsidRDefault="005909ED" w:rsidP="00C01E38">
            <w:pPr>
              <w:pStyle w:val="a3"/>
              <w:ind w:left="0"/>
              <w:jc w:val="center"/>
              <w:rPr>
                <w:rFonts w:ascii="Times New Roman" w:hAnsi="Times New Roman" w:cs="Times New Roman"/>
                <w:sz w:val="24"/>
                <w:szCs w:val="24"/>
                <w:lang w:val="uk-UA"/>
              </w:rPr>
            </w:pPr>
            <w:r>
              <w:rPr>
                <w:rFonts w:ascii="Times New Roman" w:hAnsi="Times New Roman" w:cs="Times New Roman"/>
                <w:sz w:val="24"/>
                <w:szCs w:val="24"/>
                <w:lang w:val="uk-UA"/>
              </w:rPr>
              <w:t>Виконавець</w:t>
            </w:r>
          </w:p>
        </w:tc>
      </w:tr>
      <w:tr w:rsidR="00FD3921" w:rsidRPr="0081040C" w:rsidTr="00C01E38">
        <w:trPr>
          <w:trHeight w:val="2153"/>
        </w:trPr>
        <w:tc>
          <w:tcPr>
            <w:tcW w:w="4915" w:type="dxa"/>
          </w:tcPr>
          <w:p w:rsidR="00FD3921" w:rsidRPr="0081040C" w:rsidRDefault="00FD3921" w:rsidP="00C01E38">
            <w:pPr>
              <w:pStyle w:val="a3"/>
              <w:ind w:left="0"/>
              <w:jc w:val="center"/>
              <w:rPr>
                <w:rFonts w:ascii="Times New Roman" w:hAnsi="Times New Roman" w:cs="Times New Roman"/>
                <w:sz w:val="24"/>
                <w:szCs w:val="24"/>
                <w:lang w:val="uk-UA"/>
              </w:rPr>
            </w:pPr>
          </w:p>
          <w:p w:rsidR="00FD3921" w:rsidRPr="0081040C" w:rsidRDefault="00FD3921" w:rsidP="00C01E38">
            <w:pPr>
              <w:pStyle w:val="a3"/>
              <w:ind w:left="0"/>
              <w:jc w:val="center"/>
              <w:rPr>
                <w:rFonts w:ascii="Times New Roman" w:hAnsi="Times New Roman" w:cs="Times New Roman"/>
                <w:b/>
                <w:sz w:val="24"/>
                <w:szCs w:val="24"/>
                <w:lang w:val="uk-UA"/>
              </w:rPr>
            </w:pPr>
            <w:r w:rsidRPr="0081040C">
              <w:rPr>
                <w:rFonts w:ascii="Times New Roman" w:hAnsi="Times New Roman" w:cs="Times New Roman"/>
                <w:b/>
                <w:sz w:val="24"/>
                <w:szCs w:val="24"/>
                <w:lang w:val="uk-UA"/>
              </w:rPr>
              <w:t>Київський державний коледж туризму та готельного господарства</w:t>
            </w:r>
          </w:p>
          <w:p w:rsidR="00876CB3" w:rsidRPr="00CB5142" w:rsidRDefault="00FD3921" w:rsidP="00876CB3">
            <w:pPr>
              <w:rPr>
                <w:rFonts w:ascii="Times New Roman" w:hAnsi="Times New Roman" w:cs="Times New Roman"/>
                <w:sz w:val="24"/>
                <w:szCs w:val="28"/>
                <w:lang w:val="uk-UA"/>
              </w:rPr>
            </w:pPr>
            <w:r w:rsidRPr="0081040C">
              <w:rPr>
                <w:rFonts w:ascii="Times New Roman" w:hAnsi="Times New Roman" w:cs="Times New Roman"/>
                <w:color w:val="000000" w:themeColor="text1"/>
                <w:sz w:val="24"/>
                <w:szCs w:val="24"/>
                <w:lang w:val="uk-UA"/>
              </w:rPr>
              <w:t>Код ЄДРПОУ 05408295</w:t>
            </w:r>
            <w:r w:rsidRPr="0081040C">
              <w:rPr>
                <w:rFonts w:ascii="Times New Roman" w:hAnsi="Times New Roman" w:cs="Times New Roman"/>
                <w:color w:val="000000" w:themeColor="text1"/>
                <w:sz w:val="24"/>
                <w:szCs w:val="24"/>
                <w:lang w:val="uk-UA"/>
              </w:rPr>
              <w:br/>
              <w:t>02192, м. Київ, вул. Жмаченка 26</w:t>
            </w:r>
            <w:r w:rsidRPr="0081040C">
              <w:rPr>
                <w:rFonts w:ascii="Times New Roman" w:hAnsi="Times New Roman" w:cs="Times New Roman"/>
                <w:color w:val="000000" w:themeColor="text1"/>
                <w:sz w:val="24"/>
                <w:szCs w:val="24"/>
                <w:lang w:val="uk-UA"/>
              </w:rPr>
              <w:br/>
              <w:t>ІПН</w:t>
            </w:r>
            <w:r>
              <w:rPr>
                <w:rFonts w:ascii="Times New Roman" w:hAnsi="Times New Roman" w:cs="Times New Roman"/>
                <w:color w:val="000000" w:themeColor="text1"/>
                <w:sz w:val="24"/>
                <w:szCs w:val="24"/>
                <w:lang w:val="uk-UA"/>
              </w:rPr>
              <w:t xml:space="preserve"> 054082926</w:t>
            </w:r>
            <w:r w:rsidRPr="0081040C">
              <w:rPr>
                <w:rFonts w:ascii="Times New Roman" w:hAnsi="Times New Roman" w:cs="Times New Roman"/>
                <w:color w:val="000000" w:themeColor="text1"/>
                <w:sz w:val="24"/>
                <w:szCs w:val="24"/>
                <w:lang w:val="uk-UA"/>
              </w:rPr>
              <w:t>034</w:t>
            </w:r>
            <w:r w:rsidRPr="0081040C">
              <w:rPr>
                <w:rFonts w:ascii="Times New Roman" w:hAnsi="Times New Roman" w:cs="Times New Roman"/>
                <w:color w:val="000000" w:themeColor="text1"/>
                <w:sz w:val="24"/>
                <w:szCs w:val="24"/>
                <w:lang w:val="uk-UA"/>
              </w:rPr>
              <w:br/>
            </w:r>
            <w:r w:rsidR="009108C3" w:rsidRPr="009108C3">
              <w:rPr>
                <w:rFonts w:ascii="Times New Roman" w:hAnsi="Times New Roman" w:cs="Times New Roman"/>
                <w:sz w:val="24"/>
                <w:szCs w:val="28"/>
                <w:lang w:val="en-US"/>
              </w:rPr>
              <w:t>iBAN</w:t>
            </w:r>
            <w:r w:rsidR="009108C3" w:rsidRPr="009108C3">
              <w:rPr>
                <w:rFonts w:ascii="Times New Roman" w:hAnsi="Times New Roman" w:cs="Times New Roman"/>
                <w:sz w:val="24"/>
                <w:szCs w:val="28"/>
                <w:lang w:val="uk-UA"/>
              </w:rPr>
              <w:t xml:space="preserve">: </w:t>
            </w:r>
            <w:r w:rsidR="00876CB3" w:rsidRPr="00876CB3">
              <w:rPr>
                <w:rFonts w:ascii="Times New Roman" w:hAnsi="Times New Roman" w:cs="Times New Roman"/>
                <w:sz w:val="24"/>
                <w:szCs w:val="28"/>
              </w:rPr>
              <w:t>UA</w:t>
            </w:r>
            <w:r w:rsidR="00876CB3" w:rsidRPr="00CB5142">
              <w:rPr>
                <w:rFonts w:ascii="Times New Roman" w:hAnsi="Times New Roman" w:cs="Times New Roman"/>
                <w:sz w:val="24"/>
                <w:szCs w:val="28"/>
                <w:lang w:val="uk-UA"/>
              </w:rPr>
              <w:t>668201720344231003200017499</w:t>
            </w:r>
          </w:p>
          <w:p w:rsidR="00876CB3" w:rsidRPr="00CB5142" w:rsidRDefault="00876CB3" w:rsidP="00876CB3">
            <w:pPr>
              <w:ind w:left="708"/>
              <w:rPr>
                <w:rFonts w:ascii="Times New Roman" w:hAnsi="Times New Roman" w:cs="Times New Roman"/>
                <w:sz w:val="24"/>
                <w:szCs w:val="28"/>
                <w:lang w:val="uk-UA"/>
              </w:rPr>
            </w:pPr>
            <w:r w:rsidRPr="00876CB3">
              <w:rPr>
                <w:rFonts w:ascii="Times New Roman" w:hAnsi="Times New Roman" w:cs="Times New Roman"/>
                <w:sz w:val="24"/>
                <w:szCs w:val="28"/>
              </w:rPr>
              <w:t>UA</w:t>
            </w:r>
            <w:r w:rsidRPr="00CB5142">
              <w:rPr>
                <w:rFonts w:ascii="Times New Roman" w:hAnsi="Times New Roman" w:cs="Times New Roman"/>
                <w:sz w:val="24"/>
                <w:szCs w:val="28"/>
                <w:lang w:val="uk-UA"/>
              </w:rPr>
              <w:t>938201720344241003300017499</w:t>
            </w:r>
          </w:p>
          <w:p w:rsidR="00FD3921" w:rsidRPr="00876CB3" w:rsidRDefault="00876CB3" w:rsidP="00876CB3">
            <w:pPr>
              <w:rPr>
                <w:rFonts w:ascii="Times New Roman" w:hAnsi="Times New Roman" w:cs="Times New Roman"/>
                <w:sz w:val="18"/>
                <w:szCs w:val="28"/>
                <w:lang w:val="uk-UA"/>
              </w:rPr>
            </w:pPr>
            <w:r w:rsidRPr="00CB5142">
              <w:rPr>
                <w:rFonts w:ascii="Times New Roman" w:hAnsi="Times New Roman" w:cs="Times New Roman"/>
                <w:sz w:val="24"/>
                <w:szCs w:val="28"/>
                <w:lang w:val="uk-UA"/>
              </w:rPr>
              <w:t>в Держказначейській службі України м. Києва</w:t>
            </w:r>
          </w:p>
          <w:p w:rsidR="00FD3921" w:rsidRPr="0081040C" w:rsidRDefault="00FD3921" w:rsidP="00C01E38">
            <w:pPr>
              <w:jc w:val="both"/>
              <w:rPr>
                <w:rFonts w:ascii="Times New Roman" w:eastAsia="Times New Roman" w:hAnsi="Times New Roman" w:cs="Times New Roman"/>
                <w:b/>
                <w:sz w:val="24"/>
                <w:szCs w:val="24"/>
                <w:lang w:val="uk-UA" w:eastAsia="ru-RU"/>
              </w:rPr>
            </w:pPr>
            <w:r w:rsidRPr="0081040C">
              <w:rPr>
                <w:rFonts w:ascii="Times New Roman" w:eastAsia="Times New Roman" w:hAnsi="Times New Roman" w:cs="Times New Roman"/>
                <w:b/>
                <w:sz w:val="24"/>
                <w:szCs w:val="24"/>
                <w:lang w:val="uk-UA" w:eastAsia="ru-RU"/>
              </w:rPr>
              <w:t>Директор</w:t>
            </w:r>
          </w:p>
          <w:p w:rsidR="00FD3921" w:rsidRPr="0081040C" w:rsidRDefault="00FD3921" w:rsidP="00C01E38">
            <w:pPr>
              <w:jc w:val="both"/>
              <w:rPr>
                <w:rFonts w:ascii="Times New Roman" w:eastAsia="Times New Roman" w:hAnsi="Times New Roman" w:cs="Times New Roman"/>
                <w:b/>
                <w:sz w:val="24"/>
                <w:szCs w:val="24"/>
                <w:lang w:val="uk-UA" w:eastAsia="ru-RU"/>
              </w:rPr>
            </w:pPr>
          </w:p>
          <w:p w:rsidR="00FD3921" w:rsidRPr="0081040C" w:rsidRDefault="00FD3921" w:rsidP="00C01E38">
            <w:pPr>
              <w:pStyle w:val="a3"/>
              <w:ind w:left="0"/>
              <w:rPr>
                <w:rFonts w:ascii="Times New Roman" w:hAnsi="Times New Roman" w:cs="Times New Roman"/>
                <w:b/>
                <w:sz w:val="24"/>
                <w:szCs w:val="24"/>
                <w:lang w:val="uk-UA"/>
              </w:rPr>
            </w:pPr>
            <w:r w:rsidRPr="0081040C">
              <w:rPr>
                <w:rFonts w:ascii="Times New Roman" w:eastAsia="Times New Roman" w:hAnsi="Times New Roman" w:cs="Times New Roman"/>
                <w:sz w:val="24"/>
                <w:szCs w:val="24"/>
                <w:lang w:val="uk-UA" w:eastAsia="ru-RU"/>
              </w:rPr>
              <w:t xml:space="preserve">_____________________ </w:t>
            </w:r>
            <w:r w:rsidRPr="0081040C">
              <w:rPr>
                <w:rFonts w:ascii="Times New Roman" w:eastAsia="Times New Roman" w:hAnsi="Times New Roman" w:cs="Times New Roman"/>
                <w:b/>
                <w:sz w:val="24"/>
                <w:szCs w:val="24"/>
                <w:lang w:val="uk-UA" w:eastAsia="ru-RU"/>
              </w:rPr>
              <w:t>А.Т. Матвієнко</w:t>
            </w:r>
          </w:p>
        </w:tc>
        <w:tc>
          <w:tcPr>
            <w:tcW w:w="4916" w:type="dxa"/>
          </w:tcPr>
          <w:p w:rsidR="00825046" w:rsidRDefault="00825046" w:rsidP="00825046">
            <w:pPr>
              <w:tabs>
                <w:tab w:val="left" w:pos="0"/>
              </w:tabs>
              <w:spacing w:line="228" w:lineRule="auto"/>
              <w:rPr>
                <w:b/>
                <w:kern w:val="16"/>
                <w:lang w:val="uk-UA"/>
              </w:rPr>
            </w:pPr>
          </w:p>
          <w:p w:rsidR="00825046" w:rsidRDefault="00825046" w:rsidP="00825046">
            <w:pPr>
              <w:pStyle w:val="a3"/>
              <w:ind w:left="0"/>
              <w:rPr>
                <w:rFonts w:ascii="Times New Roman" w:hAnsi="Times New Roman" w:cs="Times New Roman"/>
                <w:b/>
                <w:bCs/>
                <w:sz w:val="24"/>
                <w:szCs w:val="24"/>
                <w:highlight w:val="yellow"/>
                <w:lang w:val="uk-UA"/>
              </w:rPr>
            </w:pPr>
          </w:p>
          <w:p w:rsidR="00825046" w:rsidRPr="00370ED0" w:rsidRDefault="00825046" w:rsidP="00825046">
            <w:pPr>
              <w:pStyle w:val="a3"/>
              <w:ind w:left="0"/>
              <w:rPr>
                <w:rFonts w:ascii="Times New Roman" w:hAnsi="Times New Roman" w:cs="Times New Roman"/>
                <w:b/>
                <w:bCs/>
                <w:sz w:val="24"/>
                <w:szCs w:val="24"/>
                <w:lang w:val="uk-UA"/>
              </w:rPr>
            </w:pPr>
            <w:r w:rsidRPr="00370ED0">
              <w:rPr>
                <w:rFonts w:ascii="Times New Roman" w:hAnsi="Times New Roman" w:cs="Times New Roman"/>
                <w:b/>
                <w:bCs/>
                <w:sz w:val="24"/>
                <w:szCs w:val="24"/>
                <w:lang w:val="uk-UA"/>
              </w:rPr>
              <w:t xml:space="preserve">Директор                                       </w:t>
            </w:r>
          </w:p>
          <w:p w:rsidR="00825046" w:rsidRPr="00370ED0" w:rsidRDefault="00825046" w:rsidP="00825046">
            <w:pPr>
              <w:pStyle w:val="a3"/>
              <w:ind w:left="0"/>
              <w:rPr>
                <w:rFonts w:ascii="Times New Roman" w:hAnsi="Times New Roman" w:cs="Times New Roman"/>
                <w:b/>
                <w:bCs/>
                <w:sz w:val="24"/>
                <w:szCs w:val="24"/>
                <w:lang w:val="uk-UA"/>
              </w:rPr>
            </w:pPr>
          </w:p>
          <w:p w:rsidR="00825046" w:rsidRDefault="0031603A" w:rsidP="00825046">
            <w:pPr>
              <w:pStyle w:val="a3"/>
              <w:ind w:left="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______________________ </w:t>
            </w:r>
            <w:r w:rsidR="00825046" w:rsidRPr="00370ED0">
              <w:rPr>
                <w:rFonts w:ascii="Times New Roman" w:hAnsi="Times New Roman" w:cs="Times New Roman"/>
                <w:b/>
                <w:bCs/>
                <w:sz w:val="24"/>
                <w:szCs w:val="24"/>
                <w:lang w:val="uk-UA"/>
              </w:rPr>
              <w:t xml:space="preserve"> </w:t>
            </w:r>
          </w:p>
          <w:p w:rsidR="00BA297B" w:rsidRPr="00370ED0" w:rsidRDefault="00BA297B" w:rsidP="00825046">
            <w:pPr>
              <w:pStyle w:val="a3"/>
              <w:ind w:left="0"/>
              <w:rPr>
                <w:rFonts w:ascii="Times New Roman" w:hAnsi="Times New Roman" w:cs="Times New Roman"/>
                <w:b/>
                <w:bCs/>
                <w:sz w:val="24"/>
                <w:szCs w:val="24"/>
                <w:lang w:val="uk-UA"/>
              </w:rPr>
            </w:pPr>
          </w:p>
          <w:p w:rsidR="00FD3921" w:rsidRPr="0081040C" w:rsidRDefault="00FD3921" w:rsidP="00C01E38">
            <w:pPr>
              <w:pStyle w:val="a3"/>
              <w:ind w:left="0"/>
              <w:jc w:val="both"/>
              <w:rPr>
                <w:rFonts w:ascii="Times New Roman" w:hAnsi="Times New Roman" w:cs="Times New Roman"/>
                <w:sz w:val="24"/>
                <w:szCs w:val="24"/>
                <w:lang w:val="uk-UA"/>
              </w:rPr>
            </w:pPr>
          </w:p>
        </w:tc>
      </w:tr>
    </w:tbl>
    <w:p w:rsidR="00BA297B" w:rsidRDefault="00BA297B" w:rsidP="00B96B7E">
      <w:pPr>
        <w:pStyle w:val="a3"/>
        <w:spacing w:line="240" w:lineRule="auto"/>
        <w:ind w:left="450"/>
        <w:jc w:val="both"/>
        <w:rPr>
          <w:rFonts w:ascii="Times New Roman" w:hAnsi="Times New Roman" w:cs="Times New Roman"/>
          <w:sz w:val="24"/>
          <w:szCs w:val="24"/>
          <w:lang w:val="uk-UA"/>
        </w:rPr>
      </w:pPr>
    </w:p>
    <w:p w:rsidR="00BA297B" w:rsidRDefault="00BA297B">
      <w:pPr>
        <w:rPr>
          <w:rFonts w:ascii="Times New Roman" w:hAnsi="Times New Roman" w:cs="Times New Roman"/>
          <w:sz w:val="24"/>
          <w:szCs w:val="24"/>
          <w:lang w:val="uk-UA"/>
        </w:rPr>
      </w:pPr>
    </w:p>
    <w:sectPr w:rsidR="00BA297B" w:rsidSect="004F274F">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AD1" w:rsidRDefault="00BE7AD1" w:rsidP="00BA297B">
      <w:pPr>
        <w:spacing w:after="0" w:line="240" w:lineRule="auto"/>
      </w:pPr>
      <w:r>
        <w:separator/>
      </w:r>
    </w:p>
  </w:endnote>
  <w:endnote w:type="continuationSeparator" w:id="0">
    <w:p w:rsidR="00BE7AD1" w:rsidRDefault="00BE7AD1" w:rsidP="00BA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AD1" w:rsidRDefault="00BE7AD1" w:rsidP="00BA297B">
      <w:pPr>
        <w:spacing w:after="0" w:line="240" w:lineRule="auto"/>
      </w:pPr>
      <w:r>
        <w:separator/>
      </w:r>
    </w:p>
  </w:footnote>
  <w:footnote w:type="continuationSeparator" w:id="0">
    <w:p w:rsidR="00BE7AD1" w:rsidRDefault="00BE7AD1" w:rsidP="00BA2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D7239"/>
    <w:multiLevelType w:val="hybridMultilevel"/>
    <w:tmpl w:val="98428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C262A"/>
    <w:multiLevelType w:val="hybridMultilevel"/>
    <w:tmpl w:val="900C828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6C7F0068"/>
    <w:multiLevelType w:val="multilevel"/>
    <w:tmpl w:val="5E1CC0CC"/>
    <w:lvl w:ilvl="0">
      <w:start w:val="1"/>
      <w:numFmt w:val="decimal"/>
      <w:lvlText w:val="%1."/>
      <w:lvlJc w:val="left"/>
      <w:pPr>
        <w:ind w:left="450" w:hanging="450"/>
      </w:pPr>
      <w:rPr>
        <w:rFonts w:hint="default"/>
        <w:b/>
      </w:rPr>
    </w:lvl>
    <w:lvl w:ilvl="1">
      <w:start w:val="1"/>
      <w:numFmt w:val="decimal"/>
      <w:lvlText w:val="%1.%2."/>
      <w:lvlJc w:val="left"/>
      <w:pPr>
        <w:ind w:left="4689" w:hanging="720"/>
      </w:pPr>
      <w:rPr>
        <w:rFonts w:hint="default"/>
        <w:b w:val="0"/>
      </w:rPr>
    </w:lvl>
    <w:lvl w:ilvl="2">
      <w:start w:val="1"/>
      <w:numFmt w:val="decimal"/>
      <w:lvlText w:val="%1.%2.%3."/>
      <w:lvlJc w:val="left"/>
      <w:pPr>
        <w:ind w:left="4734" w:hanging="720"/>
      </w:pPr>
      <w:rPr>
        <w:rFonts w:hint="default"/>
        <w:b w:val="0"/>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4F"/>
    <w:rsid w:val="00001586"/>
    <w:rsid w:val="000043C5"/>
    <w:rsid w:val="0000745B"/>
    <w:rsid w:val="00007F2F"/>
    <w:rsid w:val="00010220"/>
    <w:rsid w:val="00014C76"/>
    <w:rsid w:val="00015148"/>
    <w:rsid w:val="000166AA"/>
    <w:rsid w:val="00021072"/>
    <w:rsid w:val="00021099"/>
    <w:rsid w:val="0002223C"/>
    <w:rsid w:val="000233B2"/>
    <w:rsid w:val="00031166"/>
    <w:rsid w:val="000325ED"/>
    <w:rsid w:val="000331CE"/>
    <w:rsid w:val="000363D8"/>
    <w:rsid w:val="00044EF1"/>
    <w:rsid w:val="00045827"/>
    <w:rsid w:val="00047785"/>
    <w:rsid w:val="00066DFE"/>
    <w:rsid w:val="000711EB"/>
    <w:rsid w:val="0007299E"/>
    <w:rsid w:val="000733EE"/>
    <w:rsid w:val="00082F2B"/>
    <w:rsid w:val="00083FBC"/>
    <w:rsid w:val="000919C6"/>
    <w:rsid w:val="000A1C50"/>
    <w:rsid w:val="000B022B"/>
    <w:rsid w:val="000B0451"/>
    <w:rsid w:val="000B0913"/>
    <w:rsid w:val="000B1CC5"/>
    <w:rsid w:val="000B28AA"/>
    <w:rsid w:val="000C0C0A"/>
    <w:rsid w:val="000C4A4D"/>
    <w:rsid w:val="000C4FF8"/>
    <w:rsid w:val="000C632C"/>
    <w:rsid w:val="000D25FD"/>
    <w:rsid w:val="000D61A1"/>
    <w:rsid w:val="000D6CE6"/>
    <w:rsid w:val="000E29E9"/>
    <w:rsid w:val="000E3931"/>
    <w:rsid w:val="000E63DD"/>
    <w:rsid w:val="000F3BA3"/>
    <w:rsid w:val="000F47E8"/>
    <w:rsid w:val="001029E5"/>
    <w:rsid w:val="00104AF2"/>
    <w:rsid w:val="00111B9F"/>
    <w:rsid w:val="001207D8"/>
    <w:rsid w:val="00124340"/>
    <w:rsid w:val="00126D1D"/>
    <w:rsid w:val="0013079B"/>
    <w:rsid w:val="0013721F"/>
    <w:rsid w:val="00142D59"/>
    <w:rsid w:val="00143E2D"/>
    <w:rsid w:val="00144527"/>
    <w:rsid w:val="001516C7"/>
    <w:rsid w:val="00160A7C"/>
    <w:rsid w:val="00163ABF"/>
    <w:rsid w:val="00166A7A"/>
    <w:rsid w:val="001730DB"/>
    <w:rsid w:val="0017424A"/>
    <w:rsid w:val="00185263"/>
    <w:rsid w:val="00186D77"/>
    <w:rsid w:val="0018737E"/>
    <w:rsid w:val="00192557"/>
    <w:rsid w:val="001A630F"/>
    <w:rsid w:val="001B0E4B"/>
    <w:rsid w:val="001B3867"/>
    <w:rsid w:val="001B7C4B"/>
    <w:rsid w:val="001C1459"/>
    <w:rsid w:val="001C17F9"/>
    <w:rsid w:val="001C5DC8"/>
    <w:rsid w:val="001C5E4E"/>
    <w:rsid w:val="001C6DFB"/>
    <w:rsid w:val="001C7576"/>
    <w:rsid w:val="001D26A4"/>
    <w:rsid w:val="001D377E"/>
    <w:rsid w:val="001D6077"/>
    <w:rsid w:val="001E36FE"/>
    <w:rsid w:val="001E5AE6"/>
    <w:rsid w:val="001E7E9A"/>
    <w:rsid w:val="001F0393"/>
    <w:rsid w:val="001F228D"/>
    <w:rsid w:val="0020096E"/>
    <w:rsid w:val="00201632"/>
    <w:rsid w:val="002047F4"/>
    <w:rsid w:val="00205380"/>
    <w:rsid w:val="00205B3E"/>
    <w:rsid w:val="0021182F"/>
    <w:rsid w:val="00212045"/>
    <w:rsid w:val="0021349F"/>
    <w:rsid w:val="00215912"/>
    <w:rsid w:val="00215AB0"/>
    <w:rsid w:val="00216D43"/>
    <w:rsid w:val="002176EA"/>
    <w:rsid w:val="00221EE6"/>
    <w:rsid w:val="0022221D"/>
    <w:rsid w:val="00222A79"/>
    <w:rsid w:val="0022372E"/>
    <w:rsid w:val="002256BE"/>
    <w:rsid w:val="00230DC8"/>
    <w:rsid w:val="002319DF"/>
    <w:rsid w:val="00234155"/>
    <w:rsid w:val="00234709"/>
    <w:rsid w:val="00235A31"/>
    <w:rsid w:val="002363B3"/>
    <w:rsid w:val="002369AA"/>
    <w:rsid w:val="00237BF2"/>
    <w:rsid w:val="00252640"/>
    <w:rsid w:val="00252CDE"/>
    <w:rsid w:val="00254732"/>
    <w:rsid w:val="00256FBD"/>
    <w:rsid w:val="002623E7"/>
    <w:rsid w:val="0026374D"/>
    <w:rsid w:val="00263A59"/>
    <w:rsid w:val="00271B6E"/>
    <w:rsid w:val="00272047"/>
    <w:rsid w:val="0027259C"/>
    <w:rsid w:val="002767EB"/>
    <w:rsid w:val="0027691C"/>
    <w:rsid w:val="00277343"/>
    <w:rsid w:val="002776E0"/>
    <w:rsid w:val="00277D03"/>
    <w:rsid w:val="00281622"/>
    <w:rsid w:val="00281F26"/>
    <w:rsid w:val="00283DD6"/>
    <w:rsid w:val="002857DC"/>
    <w:rsid w:val="00285AB4"/>
    <w:rsid w:val="002862AF"/>
    <w:rsid w:val="00291D53"/>
    <w:rsid w:val="00294FD6"/>
    <w:rsid w:val="00297FD2"/>
    <w:rsid w:val="002A08EC"/>
    <w:rsid w:val="002A0B4B"/>
    <w:rsid w:val="002A4C55"/>
    <w:rsid w:val="002A5081"/>
    <w:rsid w:val="002A7AAF"/>
    <w:rsid w:val="002A7D95"/>
    <w:rsid w:val="002B2679"/>
    <w:rsid w:val="002B3E73"/>
    <w:rsid w:val="002C18A1"/>
    <w:rsid w:val="002C498F"/>
    <w:rsid w:val="002D7A45"/>
    <w:rsid w:val="002E6973"/>
    <w:rsid w:val="00300906"/>
    <w:rsid w:val="00301B15"/>
    <w:rsid w:val="00307ACE"/>
    <w:rsid w:val="00307C08"/>
    <w:rsid w:val="00310EF2"/>
    <w:rsid w:val="00313BA5"/>
    <w:rsid w:val="0031603A"/>
    <w:rsid w:val="00317B79"/>
    <w:rsid w:val="00320B10"/>
    <w:rsid w:val="00325D8A"/>
    <w:rsid w:val="00340D78"/>
    <w:rsid w:val="00343329"/>
    <w:rsid w:val="0034392C"/>
    <w:rsid w:val="003448BB"/>
    <w:rsid w:val="00361235"/>
    <w:rsid w:val="00362BA8"/>
    <w:rsid w:val="00363E73"/>
    <w:rsid w:val="003735DA"/>
    <w:rsid w:val="0037527C"/>
    <w:rsid w:val="00376165"/>
    <w:rsid w:val="0037654A"/>
    <w:rsid w:val="00381828"/>
    <w:rsid w:val="00385862"/>
    <w:rsid w:val="00392D17"/>
    <w:rsid w:val="00392D6F"/>
    <w:rsid w:val="003931A7"/>
    <w:rsid w:val="00396E1F"/>
    <w:rsid w:val="003A08C5"/>
    <w:rsid w:val="003A2825"/>
    <w:rsid w:val="003B2171"/>
    <w:rsid w:val="003B3B43"/>
    <w:rsid w:val="003B459C"/>
    <w:rsid w:val="003B4B5A"/>
    <w:rsid w:val="003B53EF"/>
    <w:rsid w:val="003C2539"/>
    <w:rsid w:val="003C26D6"/>
    <w:rsid w:val="003C68BB"/>
    <w:rsid w:val="003D1514"/>
    <w:rsid w:val="003D3BCE"/>
    <w:rsid w:val="003D67B4"/>
    <w:rsid w:val="003D6ABD"/>
    <w:rsid w:val="003E1408"/>
    <w:rsid w:val="003E7122"/>
    <w:rsid w:val="003F3C66"/>
    <w:rsid w:val="003F55B7"/>
    <w:rsid w:val="003F5B25"/>
    <w:rsid w:val="003F6DD2"/>
    <w:rsid w:val="003F7E9C"/>
    <w:rsid w:val="00402895"/>
    <w:rsid w:val="0040735C"/>
    <w:rsid w:val="004147E5"/>
    <w:rsid w:val="00416942"/>
    <w:rsid w:val="004176FD"/>
    <w:rsid w:val="00417BB9"/>
    <w:rsid w:val="00417FCB"/>
    <w:rsid w:val="0042014C"/>
    <w:rsid w:val="00420E83"/>
    <w:rsid w:val="0042375E"/>
    <w:rsid w:val="00424EEC"/>
    <w:rsid w:val="00427D1F"/>
    <w:rsid w:val="00427DDE"/>
    <w:rsid w:val="004349A8"/>
    <w:rsid w:val="004425AA"/>
    <w:rsid w:val="0044409A"/>
    <w:rsid w:val="00444F9A"/>
    <w:rsid w:val="00447446"/>
    <w:rsid w:val="004522C3"/>
    <w:rsid w:val="00456E5D"/>
    <w:rsid w:val="00464391"/>
    <w:rsid w:val="0047097A"/>
    <w:rsid w:val="00470FB1"/>
    <w:rsid w:val="00473E5F"/>
    <w:rsid w:val="0047607F"/>
    <w:rsid w:val="004776E6"/>
    <w:rsid w:val="004926B7"/>
    <w:rsid w:val="00493F3B"/>
    <w:rsid w:val="00494091"/>
    <w:rsid w:val="004A1706"/>
    <w:rsid w:val="004A28A2"/>
    <w:rsid w:val="004A5D9E"/>
    <w:rsid w:val="004B588F"/>
    <w:rsid w:val="004C265C"/>
    <w:rsid w:val="004C4EC9"/>
    <w:rsid w:val="004C5211"/>
    <w:rsid w:val="004C6765"/>
    <w:rsid w:val="004D5268"/>
    <w:rsid w:val="004D7040"/>
    <w:rsid w:val="004D7673"/>
    <w:rsid w:val="004E082B"/>
    <w:rsid w:val="004F23D7"/>
    <w:rsid w:val="004F274F"/>
    <w:rsid w:val="004F327C"/>
    <w:rsid w:val="004F3734"/>
    <w:rsid w:val="004F6383"/>
    <w:rsid w:val="005019BE"/>
    <w:rsid w:val="00503B48"/>
    <w:rsid w:val="00507C10"/>
    <w:rsid w:val="005112CF"/>
    <w:rsid w:val="00514962"/>
    <w:rsid w:val="00515406"/>
    <w:rsid w:val="00521671"/>
    <w:rsid w:val="005229F1"/>
    <w:rsid w:val="005233AD"/>
    <w:rsid w:val="005249DA"/>
    <w:rsid w:val="00524BFE"/>
    <w:rsid w:val="005358D9"/>
    <w:rsid w:val="005358E2"/>
    <w:rsid w:val="00535F8F"/>
    <w:rsid w:val="00540413"/>
    <w:rsid w:val="00545416"/>
    <w:rsid w:val="005602FE"/>
    <w:rsid w:val="00565208"/>
    <w:rsid w:val="00565D00"/>
    <w:rsid w:val="00567A82"/>
    <w:rsid w:val="00567E9E"/>
    <w:rsid w:val="0057003B"/>
    <w:rsid w:val="005705CB"/>
    <w:rsid w:val="00571099"/>
    <w:rsid w:val="00571DAF"/>
    <w:rsid w:val="0057774F"/>
    <w:rsid w:val="00581751"/>
    <w:rsid w:val="00582278"/>
    <w:rsid w:val="0058688A"/>
    <w:rsid w:val="005909ED"/>
    <w:rsid w:val="005918C3"/>
    <w:rsid w:val="00595776"/>
    <w:rsid w:val="005A0B1E"/>
    <w:rsid w:val="005B4E58"/>
    <w:rsid w:val="005C0C6E"/>
    <w:rsid w:val="005C1323"/>
    <w:rsid w:val="005C3BAF"/>
    <w:rsid w:val="005C4FAC"/>
    <w:rsid w:val="005C6572"/>
    <w:rsid w:val="005D3BFD"/>
    <w:rsid w:val="005D49A1"/>
    <w:rsid w:val="005D6A33"/>
    <w:rsid w:val="005E3159"/>
    <w:rsid w:val="005E5131"/>
    <w:rsid w:val="005E5FC6"/>
    <w:rsid w:val="005E6E04"/>
    <w:rsid w:val="005F055E"/>
    <w:rsid w:val="005F09C0"/>
    <w:rsid w:val="005F153E"/>
    <w:rsid w:val="005F1B17"/>
    <w:rsid w:val="005F2FC8"/>
    <w:rsid w:val="005F495B"/>
    <w:rsid w:val="00600E7D"/>
    <w:rsid w:val="00603AC4"/>
    <w:rsid w:val="006059DC"/>
    <w:rsid w:val="0060683D"/>
    <w:rsid w:val="00620D79"/>
    <w:rsid w:val="00622421"/>
    <w:rsid w:val="00642317"/>
    <w:rsid w:val="0064339F"/>
    <w:rsid w:val="00645D97"/>
    <w:rsid w:val="0065228D"/>
    <w:rsid w:val="0065676A"/>
    <w:rsid w:val="00662EC1"/>
    <w:rsid w:val="006631B2"/>
    <w:rsid w:val="00663B6B"/>
    <w:rsid w:val="00672664"/>
    <w:rsid w:val="0067307F"/>
    <w:rsid w:val="00673490"/>
    <w:rsid w:val="0067379C"/>
    <w:rsid w:val="0069480F"/>
    <w:rsid w:val="006949FE"/>
    <w:rsid w:val="0069559E"/>
    <w:rsid w:val="00697767"/>
    <w:rsid w:val="006A1C88"/>
    <w:rsid w:val="006A24D7"/>
    <w:rsid w:val="006A50C6"/>
    <w:rsid w:val="006A5A4C"/>
    <w:rsid w:val="006A6A33"/>
    <w:rsid w:val="006A72AB"/>
    <w:rsid w:val="006A7414"/>
    <w:rsid w:val="006B674D"/>
    <w:rsid w:val="006C1522"/>
    <w:rsid w:val="006C190E"/>
    <w:rsid w:val="006C19F7"/>
    <w:rsid w:val="006C27D3"/>
    <w:rsid w:val="006C4D39"/>
    <w:rsid w:val="006C5A14"/>
    <w:rsid w:val="006C6E9B"/>
    <w:rsid w:val="006D1FB5"/>
    <w:rsid w:val="006D405F"/>
    <w:rsid w:val="006D70CA"/>
    <w:rsid w:val="006E5231"/>
    <w:rsid w:val="006F0189"/>
    <w:rsid w:val="00703AB2"/>
    <w:rsid w:val="007052A1"/>
    <w:rsid w:val="00721DC5"/>
    <w:rsid w:val="007256F6"/>
    <w:rsid w:val="0073402C"/>
    <w:rsid w:val="007466A4"/>
    <w:rsid w:val="00747E84"/>
    <w:rsid w:val="007515A0"/>
    <w:rsid w:val="00761AF5"/>
    <w:rsid w:val="00765920"/>
    <w:rsid w:val="00765BA4"/>
    <w:rsid w:val="00765F1B"/>
    <w:rsid w:val="00771054"/>
    <w:rsid w:val="007713F5"/>
    <w:rsid w:val="007731FF"/>
    <w:rsid w:val="00773485"/>
    <w:rsid w:val="007771DC"/>
    <w:rsid w:val="007772EC"/>
    <w:rsid w:val="007814D2"/>
    <w:rsid w:val="007827E6"/>
    <w:rsid w:val="00782BD8"/>
    <w:rsid w:val="00786661"/>
    <w:rsid w:val="00791BCC"/>
    <w:rsid w:val="00791F26"/>
    <w:rsid w:val="007939BB"/>
    <w:rsid w:val="00795227"/>
    <w:rsid w:val="00796455"/>
    <w:rsid w:val="007A3448"/>
    <w:rsid w:val="007A585A"/>
    <w:rsid w:val="007A7E8B"/>
    <w:rsid w:val="007B1228"/>
    <w:rsid w:val="007B7809"/>
    <w:rsid w:val="007C23EE"/>
    <w:rsid w:val="007C7EEE"/>
    <w:rsid w:val="007D013B"/>
    <w:rsid w:val="007D77A3"/>
    <w:rsid w:val="007D783A"/>
    <w:rsid w:val="007E20A3"/>
    <w:rsid w:val="007E28AC"/>
    <w:rsid w:val="007E2BA3"/>
    <w:rsid w:val="007E4EB8"/>
    <w:rsid w:val="007E51B1"/>
    <w:rsid w:val="007E7EA3"/>
    <w:rsid w:val="007F2E22"/>
    <w:rsid w:val="007F337C"/>
    <w:rsid w:val="007F5C30"/>
    <w:rsid w:val="007F7D17"/>
    <w:rsid w:val="0080657D"/>
    <w:rsid w:val="00806DF1"/>
    <w:rsid w:val="0081062B"/>
    <w:rsid w:val="00811317"/>
    <w:rsid w:val="008118E7"/>
    <w:rsid w:val="0081327D"/>
    <w:rsid w:val="00825046"/>
    <w:rsid w:val="0082599D"/>
    <w:rsid w:val="00826121"/>
    <w:rsid w:val="00834EA2"/>
    <w:rsid w:val="00841FD6"/>
    <w:rsid w:val="00844DA0"/>
    <w:rsid w:val="00844E14"/>
    <w:rsid w:val="00845512"/>
    <w:rsid w:val="008461AD"/>
    <w:rsid w:val="00846AED"/>
    <w:rsid w:val="008527D9"/>
    <w:rsid w:val="008614DE"/>
    <w:rsid w:val="00862B97"/>
    <w:rsid w:val="00864516"/>
    <w:rsid w:val="00870BDA"/>
    <w:rsid w:val="0087409B"/>
    <w:rsid w:val="00874C78"/>
    <w:rsid w:val="00876CB3"/>
    <w:rsid w:val="00884987"/>
    <w:rsid w:val="008907A2"/>
    <w:rsid w:val="008A3FD8"/>
    <w:rsid w:val="008A6578"/>
    <w:rsid w:val="008B3DE2"/>
    <w:rsid w:val="008B4ED5"/>
    <w:rsid w:val="008B5FE8"/>
    <w:rsid w:val="008C4996"/>
    <w:rsid w:val="008C6277"/>
    <w:rsid w:val="008C67C2"/>
    <w:rsid w:val="008D1716"/>
    <w:rsid w:val="008D4BD1"/>
    <w:rsid w:val="008E08EE"/>
    <w:rsid w:val="008E30C5"/>
    <w:rsid w:val="008E34AE"/>
    <w:rsid w:val="008E659D"/>
    <w:rsid w:val="008F012F"/>
    <w:rsid w:val="008F191B"/>
    <w:rsid w:val="008F41A9"/>
    <w:rsid w:val="00900DAE"/>
    <w:rsid w:val="00904C43"/>
    <w:rsid w:val="00907632"/>
    <w:rsid w:val="009108C3"/>
    <w:rsid w:val="00915DD2"/>
    <w:rsid w:val="00917152"/>
    <w:rsid w:val="0091718C"/>
    <w:rsid w:val="0092041A"/>
    <w:rsid w:val="009221F3"/>
    <w:rsid w:val="009274C7"/>
    <w:rsid w:val="00931454"/>
    <w:rsid w:val="009374DE"/>
    <w:rsid w:val="009379E5"/>
    <w:rsid w:val="00945853"/>
    <w:rsid w:val="00950F21"/>
    <w:rsid w:val="0095352A"/>
    <w:rsid w:val="00953C20"/>
    <w:rsid w:val="009542D7"/>
    <w:rsid w:val="009572BA"/>
    <w:rsid w:val="009613D7"/>
    <w:rsid w:val="00965993"/>
    <w:rsid w:val="009678A5"/>
    <w:rsid w:val="00975437"/>
    <w:rsid w:val="0098268E"/>
    <w:rsid w:val="00983E6D"/>
    <w:rsid w:val="009863CC"/>
    <w:rsid w:val="009869B3"/>
    <w:rsid w:val="00987143"/>
    <w:rsid w:val="00992DD8"/>
    <w:rsid w:val="00994BBB"/>
    <w:rsid w:val="009A380D"/>
    <w:rsid w:val="009A525A"/>
    <w:rsid w:val="009A67A2"/>
    <w:rsid w:val="009B090D"/>
    <w:rsid w:val="009B33B2"/>
    <w:rsid w:val="009B7383"/>
    <w:rsid w:val="009C0B3B"/>
    <w:rsid w:val="009C64BA"/>
    <w:rsid w:val="009D107C"/>
    <w:rsid w:val="009D191B"/>
    <w:rsid w:val="009D296D"/>
    <w:rsid w:val="009D570D"/>
    <w:rsid w:val="009D6997"/>
    <w:rsid w:val="009E2F37"/>
    <w:rsid w:val="009E5845"/>
    <w:rsid w:val="009F4B83"/>
    <w:rsid w:val="00A00167"/>
    <w:rsid w:val="00A01486"/>
    <w:rsid w:val="00A03BA2"/>
    <w:rsid w:val="00A058ED"/>
    <w:rsid w:val="00A05BA0"/>
    <w:rsid w:val="00A12088"/>
    <w:rsid w:val="00A14185"/>
    <w:rsid w:val="00A20CE9"/>
    <w:rsid w:val="00A2561A"/>
    <w:rsid w:val="00A30307"/>
    <w:rsid w:val="00A3038F"/>
    <w:rsid w:val="00A326C2"/>
    <w:rsid w:val="00A36690"/>
    <w:rsid w:val="00A407CF"/>
    <w:rsid w:val="00A412EC"/>
    <w:rsid w:val="00A44088"/>
    <w:rsid w:val="00A46CC9"/>
    <w:rsid w:val="00A502F9"/>
    <w:rsid w:val="00A5047D"/>
    <w:rsid w:val="00A52250"/>
    <w:rsid w:val="00A56744"/>
    <w:rsid w:val="00A6208E"/>
    <w:rsid w:val="00A6394C"/>
    <w:rsid w:val="00A647B1"/>
    <w:rsid w:val="00A70707"/>
    <w:rsid w:val="00A75852"/>
    <w:rsid w:val="00A77C90"/>
    <w:rsid w:val="00A85252"/>
    <w:rsid w:val="00A877E7"/>
    <w:rsid w:val="00A916EC"/>
    <w:rsid w:val="00A959EA"/>
    <w:rsid w:val="00AB3DA6"/>
    <w:rsid w:val="00AB608B"/>
    <w:rsid w:val="00AC05A6"/>
    <w:rsid w:val="00AC2321"/>
    <w:rsid w:val="00AC2600"/>
    <w:rsid w:val="00AC3AF8"/>
    <w:rsid w:val="00AC5056"/>
    <w:rsid w:val="00AD29D2"/>
    <w:rsid w:val="00AD4ABE"/>
    <w:rsid w:val="00AD5379"/>
    <w:rsid w:val="00AE03D1"/>
    <w:rsid w:val="00AE23D9"/>
    <w:rsid w:val="00AE5989"/>
    <w:rsid w:val="00AE65E5"/>
    <w:rsid w:val="00AE6EB8"/>
    <w:rsid w:val="00AF29D3"/>
    <w:rsid w:val="00B00DC2"/>
    <w:rsid w:val="00B01F73"/>
    <w:rsid w:val="00B0271A"/>
    <w:rsid w:val="00B0744C"/>
    <w:rsid w:val="00B12810"/>
    <w:rsid w:val="00B12D83"/>
    <w:rsid w:val="00B1400C"/>
    <w:rsid w:val="00B15C9F"/>
    <w:rsid w:val="00B204E9"/>
    <w:rsid w:val="00B239B1"/>
    <w:rsid w:val="00B4072A"/>
    <w:rsid w:val="00B450F3"/>
    <w:rsid w:val="00B46425"/>
    <w:rsid w:val="00B46AD5"/>
    <w:rsid w:val="00B556E1"/>
    <w:rsid w:val="00B57CFC"/>
    <w:rsid w:val="00B628C1"/>
    <w:rsid w:val="00B62972"/>
    <w:rsid w:val="00B701F1"/>
    <w:rsid w:val="00B70434"/>
    <w:rsid w:val="00B70929"/>
    <w:rsid w:val="00B70C7F"/>
    <w:rsid w:val="00B854CF"/>
    <w:rsid w:val="00B86761"/>
    <w:rsid w:val="00B87E36"/>
    <w:rsid w:val="00B9121F"/>
    <w:rsid w:val="00B921C0"/>
    <w:rsid w:val="00B93F9E"/>
    <w:rsid w:val="00B95053"/>
    <w:rsid w:val="00B96B7E"/>
    <w:rsid w:val="00B97AB8"/>
    <w:rsid w:val="00BA0C53"/>
    <w:rsid w:val="00BA1D19"/>
    <w:rsid w:val="00BA209E"/>
    <w:rsid w:val="00BA297B"/>
    <w:rsid w:val="00BA395E"/>
    <w:rsid w:val="00BB038E"/>
    <w:rsid w:val="00BB1657"/>
    <w:rsid w:val="00BB1924"/>
    <w:rsid w:val="00BB3B5A"/>
    <w:rsid w:val="00BB3DAA"/>
    <w:rsid w:val="00BB6350"/>
    <w:rsid w:val="00BC11A9"/>
    <w:rsid w:val="00BC2567"/>
    <w:rsid w:val="00BC4447"/>
    <w:rsid w:val="00BD5768"/>
    <w:rsid w:val="00BE234E"/>
    <w:rsid w:val="00BE2F44"/>
    <w:rsid w:val="00BE48FA"/>
    <w:rsid w:val="00BE7AD1"/>
    <w:rsid w:val="00BF3905"/>
    <w:rsid w:val="00BF7694"/>
    <w:rsid w:val="00C101F2"/>
    <w:rsid w:val="00C1101E"/>
    <w:rsid w:val="00C215C7"/>
    <w:rsid w:val="00C22286"/>
    <w:rsid w:val="00C2478A"/>
    <w:rsid w:val="00C31029"/>
    <w:rsid w:val="00C317BC"/>
    <w:rsid w:val="00C32282"/>
    <w:rsid w:val="00C34847"/>
    <w:rsid w:val="00C3487E"/>
    <w:rsid w:val="00C364D7"/>
    <w:rsid w:val="00C37C44"/>
    <w:rsid w:val="00C40CC6"/>
    <w:rsid w:val="00C45625"/>
    <w:rsid w:val="00C47B69"/>
    <w:rsid w:val="00C522A7"/>
    <w:rsid w:val="00C523A4"/>
    <w:rsid w:val="00C538FC"/>
    <w:rsid w:val="00C5519F"/>
    <w:rsid w:val="00C55321"/>
    <w:rsid w:val="00C5742A"/>
    <w:rsid w:val="00C64FF5"/>
    <w:rsid w:val="00C659AB"/>
    <w:rsid w:val="00C70AC6"/>
    <w:rsid w:val="00C74F48"/>
    <w:rsid w:val="00C77242"/>
    <w:rsid w:val="00C82087"/>
    <w:rsid w:val="00C8601C"/>
    <w:rsid w:val="00C86B07"/>
    <w:rsid w:val="00C874FB"/>
    <w:rsid w:val="00C907BF"/>
    <w:rsid w:val="00C91964"/>
    <w:rsid w:val="00C92AC2"/>
    <w:rsid w:val="00C92CB7"/>
    <w:rsid w:val="00C96392"/>
    <w:rsid w:val="00CA00F8"/>
    <w:rsid w:val="00CA053B"/>
    <w:rsid w:val="00CA2D5A"/>
    <w:rsid w:val="00CA6CC0"/>
    <w:rsid w:val="00CB0E26"/>
    <w:rsid w:val="00CB20FD"/>
    <w:rsid w:val="00CB5006"/>
    <w:rsid w:val="00CB5142"/>
    <w:rsid w:val="00CB7365"/>
    <w:rsid w:val="00CC3300"/>
    <w:rsid w:val="00CC4D37"/>
    <w:rsid w:val="00CC5F0E"/>
    <w:rsid w:val="00CD061E"/>
    <w:rsid w:val="00CD3B12"/>
    <w:rsid w:val="00CD496F"/>
    <w:rsid w:val="00CD7B35"/>
    <w:rsid w:val="00CD7DA3"/>
    <w:rsid w:val="00CE162D"/>
    <w:rsid w:val="00CE2831"/>
    <w:rsid w:val="00CE2FD1"/>
    <w:rsid w:val="00CE3B24"/>
    <w:rsid w:val="00CE5AAF"/>
    <w:rsid w:val="00CE6D3E"/>
    <w:rsid w:val="00CF0774"/>
    <w:rsid w:val="00CF1B25"/>
    <w:rsid w:val="00CF548F"/>
    <w:rsid w:val="00D0135C"/>
    <w:rsid w:val="00D05A77"/>
    <w:rsid w:val="00D05E73"/>
    <w:rsid w:val="00D13035"/>
    <w:rsid w:val="00D13237"/>
    <w:rsid w:val="00D307DC"/>
    <w:rsid w:val="00D3551F"/>
    <w:rsid w:val="00D37612"/>
    <w:rsid w:val="00D4480F"/>
    <w:rsid w:val="00D46ED9"/>
    <w:rsid w:val="00D52F6A"/>
    <w:rsid w:val="00D6166F"/>
    <w:rsid w:val="00D663D3"/>
    <w:rsid w:val="00D671B0"/>
    <w:rsid w:val="00D67728"/>
    <w:rsid w:val="00D76F0B"/>
    <w:rsid w:val="00D77ACB"/>
    <w:rsid w:val="00D801DD"/>
    <w:rsid w:val="00D80A39"/>
    <w:rsid w:val="00D81565"/>
    <w:rsid w:val="00D83F20"/>
    <w:rsid w:val="00D8540C"/>
    <w:rsid w:val="00D86CE2"/>
    <w:rsid w:val="00D95B3E"/>
    <w:rsid w:val="00DA14B4"/>
    <w:rsid w:val="00DA2AE9"/>
    <w:rsid w:val="00DB003D"/>
    <w:rsid w:val="00DB0E96"/>
    <w:rsid w:val="00DC1660"/>
    <w:rsid w:val="00DD2290"/>
    <w:rsid w:val="00DD73E3"/>
    <w:rsid w:val="00DE5349"/>
    <w:rsid w:val="00E01B26"/>
    <w:rsid w:val="00E02486"/>
    <w:rsid w:val="00E037BB"/>
    <w:rsid w:val="00E1083F"/>
    <w:rsid w:val="00E108ED"/>
    <w:rsid w:val="00E1288A"/>
    <w:rsid w:val="00E15FA6"/>
    <w:rsid w:val="00E16725"/>
    <w:rsid w:val="00E17981"/>
    <w:rsid w:val="00E20F16"/>
    <w:rsid w:val="00E21626"/>
    <w:rsid w:val="00E228CC"/>
    <w:rsid w:val="00E24B44"/>
    <w:rsid w:val="00E26423"/>
    <w:rsid w:val="00E26BA2"/>
    <w:rsid w:val="00E30A3B"/>
    <w:rsid w:val="00E3430D"/>
    <w:rsid w:val="00E37DA5"/>
    <w:rsid w:val="00E45BC9"/>
    <w:rsid w:val="00E51912"/>
    <w:rsid w:val="00E541D1"/>
    <w:rsid w:val="00E55391"/>
    <w:rsid w:val="00E563CC"/>
    <w:rsid w:val="00E64017"/>
    <w:rsid w:val="00E667D4"/>
    <w:rsid w:val="00E70EFC"/>
    <w:rsid w:val="00E7213D"/>
    <w:rsid w:val="00E73740"/>
    <w:rsid w:val="00E80A28"/>
    <w:rsid w:val="00E8287A"/>
    <w:rsid w:val="00E82DA1"/>
    <w:rsid w:val="00E84B9C"/>
    <w:rsid w:val="00E87385"/>
    <w:rsid w:val="00E93B88"/>
    <w:rsid w:val="00E943A4"/>
    <w:rsid w:val="00E969CC"/>
    <w:rsid w:val="00E97E41"/>
    <w:rsid w:val="00EA5FA9"/>
    <w:rsid w:val="00EB2561"/>
    <w:rsid w:val="00EB3797"/>
    <w:rsid w:val="00EB566E"/>
    <w:rsid w:val="00EB7CA3"/>
    <w:rsid w:val="00EB7F3A"/>
    <w:rsid w:val="00EC3961"/>
    <w:rsid w:val="00EC458F"/>
    <w:rsid w:val="00EC4BD1"/>
    <w:rsid w:val="00EC5302"/>
    <w:rsid w:val="00EC71B9"/>
    <w:rsid w:val="00EC7675"/>
    <w:rsid w:val="00ED1DB7"/>
    <w:rsid w:val="00ED2B73"/>
    <w:rsid w:val="00ED5896"/>
    <w:rsid w:val="00ED7C9A"/>
    <w:rsid w:val="00EE2EBE"/>
    <w:rsid w:val="00EE514F"/>
    <w:rsid w:val="00EE54AA"/>
    <w:rsid w:val="00EE594D"/>
    <w:rsid w:val="00EF1398"/>
    <w:rsid w:val="00EF1940"/>
    <w:rsid w:val="00EF2CEA"/>
    <w:rsid w:val="00EF701F"/>
    <w:rsid w:val="00EF7235"/>
    <w:rsid w:val="00F0058B"/>
    <w:rsid w:val="00F03832"/>
    <w:rsid w:val="00F14BD2"/>
    <w:rsid w:val="00F15F5B"/>
    <w:rsid w:val="00F23A14"/>
    <w:rsid w:val="00F24D6C"/>
    <w:rsid w:val="00F302F1"/>
    <w:rsid w:val="00F30974"/>
    <w:rsid w:val="00F35AE1"/>
    <w:rsid w:val="00F36F01"/>
    <w:rsid w:val="00F37054"/>
    <w:rsid w:val="00F40629"/>
    <w:rsid w:val="00F42954"/>
    <w:rsid w:val="00F449C9"/>
    <w:rsid w:val="00F44FF8"/>
    <w:rsid w:val="00F4550D"/>
    <w:rsid w:val="00F45E19"/>
    <w:rsid w:val="00F4725B"/>
    <w:rsid w:val="00F51366"/>
    <w:rsid w:val="00F54D5B"/>
    <w:rsid w:val="00F566F4"/>
    <w:rsid w:val="00F61A1D"/>
    <w:rsid w:val="00F6537C"/>
    <w:rsid w:val="00F669C9"/>
    <w:rsid w:val="00F705BE"/>
    <w:rsid w:val="00F727C3"/>
    <w:rsid w:val="00F77852"/>
    <w:rsid w:val="00F8148F"/>
    <w:rsid w:val="00F8237B"/>
    <w:rsid w:val="00F91DF8"/>
    <w:rsid w:val="00F94B87"/>
    <w:rsid w:val="00FA01A2"/>
    <w:rsid w:val="00FA1A34"/>
    <w:rsid w:val="00FA549F"/>
    <w:rsid w:val="00FA6C57"/>
    <w:rsid w:val="00FA7ABD"/>
    <w:rsid w:val="00FB12D7"/>
    <w:rsid w:val="00FB6E80"/>
    <w:rsid w:val="00FC0DE3"/>
    <w:rsid w:val="00FC77CB"/>
    <w:rsid w:val="00FD1285"/>
    <w:rsid w:val="00FD316C"/>
    <w:rsid w:val="00FD3921"/>
    <w:rsid w:val="00FD499B"/>
    <w:rsid w:val="00FD784D"/>
    <w:rsid w:val="00FE146B"/>
    <w:rsid w:val="00FE26D2"/>
    <w:rsid w:val="00FE5614"/>
    <w:rsid w:val="00FE7FBB"/>
    <w:rsid w:val="00FF09F8"/>
    <w:rsid w:val="00FF222E"/>
    <w:rsid w:val="00FF4F87"/>
    <w:rsid w:val="00FF671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4944"/>
  <w15:docId w15:val="{700D36EC-F975-4DF0-B5B0-12BA0341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5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274F"/>
    <w:pPr>
      <w:ind w:left="720"/>
      <w:contextualSpacing/>
    </w:pPr>
  </w:style>
  <w:style w:type="table" w:styleId="a4">
    <w:name w:val="Table Grid"/>
    <w:basedOn w:val="a1"/>
    <w:uiPriority w:val="59"/>
    <w:rsid w:val="00FD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120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2088"/>
    <w:rPr>
      <w:rFonts w:ascii="Tahoma" w:hAnsi="Tahoma" w:cs="Tahoma"/>
      <w:sz w:val="16"/>
      <w:szCs w:val="16"/>
    </w:rPr>
  </w:style>
  <w:style w:type="paragraph" w:styleId="a7">
    <w:name w:val="header"/>
    <w:basedOn w:val="a"/>
    <w:link w:val="a8"/>
    <w:uiPriority w:val="99"/>
    <w:unhideWhenUsed/>
    <w:rsid w:val="00BA297B"/>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BA297B"/>
  </w:style>
  <w:style w:type="paragraph" w:styleId="a9">
    <w:name w:val="footer"/>
    <w:basedOn w:val="a"/>
    <w:link w:val="aa"/>
    <w:uiPriority w:val="99"/>
    <w:unhideWhenUsed/>
    <w:rsid w:val="00BA297B"/>
    <w:pPr>
      <w:tabs>
        <w:tab w:val="center" w:pos="4819"/>
        <w:tab w:val="right" w:pos="9639"/>
      </w:tabs>
      <w:spacing w:after="0" w:line="240" w:lineRule="auto"/>
    </w:pPr>
  </w:style>
  <w:style w:type="character" w:customStyle="1" w:styleId="aa">
    <w:name w:val="Нижний колонтитул Знак"/>
    <w:basedOn w:val="a0"/>
    <w:link w:val="a9"/>
    <w:uiPriority w:val="99"/>
    <w:rsid w:val="00BA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1448</Words>
  <Characters>8255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Бухгалтерія</cp:lastModifiedBy>
  <cp:revision>7</cp:revision>
  <cp:lastPrinted>2019-12-17T13:05:00Z</cp:lastPrinted>
  <dcterms:created xsi:type="dcterms:W3CDTF">2022-12-02T09:45:00Z</dcterms:created>
  <dcterms:modified xsi:type="dcterms:W3CDTF">2023-09-07T06:22:00Z</dcterms:modified>
</cp:coreProperties>
</file>