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D8" w:rsidRPr="00AE304D" w:rsidRDefault="001624D8" w:rsidP="001624D8">
      <w:pPr>
        <w:pStyle w:val="7"/>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A377FA" w:rsidRDefault="001624D8" w:rsidP="00B147A1">
            <w:pPr>
              <w:spacing w:after="0" w:line="240" w:lineRule="auto"/>
              <w:rPr>
                <w:rFonts w:ascii="Times New Roman" w:hAnsi="Times New Roman"/>
                <w:b/>
                <w:bCs/>
                <w:color w:val="FF0000"/>
                <w:sz w:val="28"/>
                <w:szCs w:val="28"/>
                <w:highlight w:val="yellow"/>
                <w:lang w:val="uk-UA"/>
              </w:rPr>
            </w:pPr>
            <w:r w:rsidRPr="00B147A1">
              <w:rPr>
                <w:rFonts w:ascii="Times New Roman" w:hAnsi="Times New Roman"/>
                <w:b/>
                <w:bCs/>
                <w:sz w:val="28"/>
                <w:szCs w:val="28"/>
                <w:lang w:val="uk-UA"/>
              </w:rPr>
              <w:t xml:space="preserve">Від </w:t>
            </w:r>
            <w:r w:rsidR="00B147A1" w:rsidRPr="00B147A1">
              <w:rPr>
                <w:rFonts w:ascii="Times New Roman" w:hAnsi="Times New Roman"/>
                <w:b/>
                <w:bCs/>
                <w:sz w:val="28"/>
                <w:szCs w:val="28"/>
                <w:lang w:val="uk-UA"/>
              </w:rPr>
              <w:t>1</w:t>
            </w:r>
            <w:r w:rsidR="002B5D2A" w:rsidRPr="00B147A1">
              <w:rPr>
                <w:rFonts w:ascii="Times New Roman" w:hAnsi="Times New Roman"/>
                <w:b/>
                <w:bCs/>
                <w:sz w:val="28"/>
                <w:szCs w:val="28"/>
                <w:lang w:val="uk-UA"/>
              </w:rPr>
              <w:t>2</w:t>
            </w:r>
            <w:r w:rsidRPr="00B147A1">
              <w:rPr>
                <w:rFonts w:ascii="Times New Roman" w:hAnsi="Times New Roman"/>
                <w:b/>
                <w:bCs/>
                <w:sz w:val="28"/>
                <w:szCs w:val="28"/>
                <w:lang w:val="uk-UA"/>
              </w:rPr>
              <w:t>.</w:t>
            </w:r>
            <w:r w:rsidR="00B147A1" w:rsidRPr="00B147A1">
              <w:rPr>
                <w:rFonts w:ascii="Times New Roman" w:hAnsi="Times New Roman"/>
                <w:b/>
                <w:bCs/>
                <w:sz w:val="28"/>
                <w:szCs w:val="28"/>
                <w:lang w:val="uk-UA"/>
              </w:rPr>
              <w:t>0</w:t>
            </w:r>
            <w:r w:rsidR="00B01593" w:rsidRPr="00B147A1">
              <w:rPr>
                <w:rFonts w:ascii="Times New Roman" w:hAnsi="Times New Roman"/>
                <w:b/>
                <w:bCs/>
                <w:sz w:val="28"/>
                <w:szCs w:val="28"/>
                <w:lang w:val="uk-UA"/>
              </w:rPr>
              <w:t>1</w:t>
            </w:r>
            <w:r w:rsidRPr="00B147A1">
              <w:rPr>
                <w:rFonts w:ascii="Times New Roman" w:hAnsi="Times New Roman"/>
                <w:b/>
                <w:bCs/>
                <w:sz w:val="28"/>
                <w:szCs w:val="28"/>
                <w:lang w:val="uk-UA"/>
              </w:rPr>
              <w:t>.202</w:t>
            </w:r>
            <w:r w:rsidR="00B147A1" w:rsidRPr="00B147A1">
              <w:rPr>
                <w:rFonts w:ascii="Times New Roman" w:hAnsi="Times New Roman"/>
                <w:b/>
                <w:bCs/>
                <w:sz w:val="28"/>
                <w:szCs w:val="28"/>
                <w:lang w:val="uk-UA"/>
              </w:rPr>
              <w:t>3</w:t>
            </w:r>
            <w:r w:rsidRPr="00B147A1">
              <w:rPr>
                <w:rFonts w:ascii="Times New Roman" w:hAnsi="Times New Roman"/>
                <w:b/>
                <w:bCs/>
                <w:sz w:val="28"/>
                <w:szCs w:val="28"/>
                <w:lang w:val="uk-UA"/>
              </w:rPr>
              <w:t xml:space="preserve"> року №</w:t>
            </w:r>
            <w:r w:rsidR="00B147A1" w:rsidRPr="00B147A1">
              <w:rPr>
                <w:rFonts w:ascii="Times New Roman" w:hAnsi="Times New Roman"/>
                <w:b/>
                <w:bCs/>
                <w:sz w:val="28"/>
                <w:szCs w:val="28"/>
                <w:lang w:val="uk-UA"/>
              </w:rPr>
              <w:t>31</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23150A" w:rsidRDefault="001624D8" w:rsidP="001624D8">
            <w:pPr>
              <w:spacing w:after="0" w:line="240" w:lineRule="auto"/>
              <w:rPr>
                <w:rFonts w:ascii="Times New Roman" w:hAnsi="Times New Roman"/>
                <w:b/>
                <w:bCs/>
                <w:sz w:val="24"/>
                <w:szCs w:val="24"/>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ED2304" w:rsidRPr="00ED2304" w:rsidTr="001624D8">
        <w:tc>
          <w:tcPr>
            <w:tcW w:w="10620" w:type="dxa"/>
            <w:tcBorders>
              <w:top w:val="nil"/>
              <w:left w:val="nil"/>
              <w:bottom w:val="nil"/>
              <w:right w:val="nil"/>
            </w:tcBorders>
          </w:tcPr>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Тендерна документація</w:t>
            </w:r>
          </w:p>
        </w:tc>
      </w:tr>
    </w:tbl>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на закупівлю</w:t>
      </w:r>
    </w:p>
    <w:p w:rsidR="00F33E37" w:rsidRPr="0067521D" w:rsidRDefault="000269D6" w:rsidP="00F33E37">
      <w:pPr>
        <w:spacing w:after="0" w:line="240" w:lineRule="auto"/>
        <w:jc w:val="center"/>
        <w:rPr>
          <w:rFonts w:ascii="Times New Roman" w:hAnsi="Times New Roman"/>
          <w:b/>
          <w:color w:val="000000"/>
          <w:sz w:val="28"/>
          <w:szCs w:val="28"/>
          <w:lang w:val="uk-UA"/>
        </w:rPr>
      </w:pPr>
      <w:r w:rsidRPr="0067521D">
        <w:rPr>
          <w:rFonts w:ascii="Times New Roman" w:hAnsi="Times New Roman"/>
          <w:sz w:val="24"/>
          <w:szCs w:val="24"/>
          <w:lang w:val="uk-UA"/>
        </w:rPr>
        <w:t>«</w:t>
      </w:r>
      <w:r w:rsidR="00A377FA">
        <w:rPr>
          <w:rFonts w:ascii="Times New Roman" w:hAnsi="Times New Roman"/>
          <w:sz w:val="24"/>
          <w:szCs w:val="24"/>
          <w:lang w:val="uk-UA"/>
        </w:rPr>
        <w:t>Ковбасні вироби</w:t>
      </w:r>
      <w:r w:rsidRPr="0067521D">
        <w:rPr>
          <w:rFonts w:ascii="Times New Roman" w:hAnsi="Times New Roman"/>
          <w:sz w:val="24"/>
          <w:szCs w:val="24"/>
          <w:lang w:val="uk-UA"/>
        </w:rPr>
        <w:t xml:space="preserve">» </w:t>
      </w:r>
      <w:r w:rsidR="00F33E37" w:rsidRPr="0067521D">
        <w:rPr>
          <w:rFonts w:ascii="Times New Roman" w:hAnsi="Times New Roman"/>
          <w:sz w:val="24"/>
          <w:szCs w:val="24"/>
          <w:lang w:val="uk-UA"/>
        </w:rPr>
        <w:t>згідно ДК 021:2015 – 15</w:t>
      </w:r>
      <w:r w:rsidR="00A377FA">
        <w:rPr>
          <w:rFonts w:ascii="Times New Roman" w:hAnsi="Times New Roman"/>
          <w:sz w:val="24"/>
          <w:szCs w:val="24"/>
          <w:lang w:val="uk-UA"/>
        </w:rPr>
        <w:t>131120-2</w:t>
      </w:r>
      <w:r w:rsidR="00F33E37" w:rsidRPr="0067521D">
        <w:rPr>
          <w:rFonts w:ascii="Times New Roman" w:hAnsi="Times New Roman"/>
          <w:sz w:val="24"/>
          <w:szCs w:val="24"/>
          <w:lang w:val="uk-UA"/>
        </w:rPr>
        <w:t xml:space="preserve"> (</w:t>
      </w:r>
      <w:r w:rsidR="00A377FA">
        <w:rPr>
          <w:rFonts w:ascii="Times New Roman" w:hAnsi="Times New Roman"/>
          <w:sz w:val="24"/>
          <w:szCs w:val="24"/>
          <w:lang w:val="uk-UA"/>
        </w:rPr>
        <w:t>Сосиски ніжні</w:t>
      </w:r>
      <w:r w:rsidR="00F33E37" w:rsidRPr="0067521D">
        <w:rPr>
          <w:rFonts w:ascii="Times New Roman" w:hAnsi="Times New Roman"/>
          <w:sz w:val="24"/>
          <w:szCs w:val="24"/>
          <w:lang w:val="uk-UA"/>
        </w:rPr>
        <w:t>)</w:t>
      </w:r>
    </w:p>
    <w:p w:rsidR="001624D8" w:rsidRPr="009422DE" w:rsidRDefault="001624D8" w:rsidP="001624D8">
      <w:pPr>
        <w:spacing w:after="0" w:line="240" w:lineRule="auto"/>
        <w:jc w:val="center"/>
        <w:rPr>
          <w:rFonts w:ascii="Times New Roman" w:hAnsi="Times New Roman"/>
          <w:b/>
          <w:sz w:val="28"/>
          <w:szCs w:val="28"/>
        </w:rPr>
      </w:pPr>
    </w:p>
    <w:p w:rsidR="001624D8" w:rsidRPr="005529A4" w:rsidRDefault="001624D8" w:rsidP="001624D8">
      <w:pPr>
        <w:spacing w:after="0" w:line="240" w:lineRule="auto"/>
        <w:rPr>
          <w:rFonts w:ascii="Times New Roman" w:hAnsi="Times New Roman"/>
          <w:color w:val="000000"/>
          <w:sz w:val="24"/>
          <w:szCs w:val="24"/>
          <w:lang w:eastAsia="ru-RU"/>
        </w:rPr>
      </w:pP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proofErr w:type="spellStart"/>
            <w:r w:rsidRPr="00A56B52">
              <w:rPr>
                <w:rFonts w:ascii="Times New Roman" w:hAnsi="Times New Roman"/>
                <w:bCs/>
                <w:sz w:val="24"/>
                <w:szCs w:val="24"/>
              </w:rPr>
              <w:t>за</w:t>
            </w:r>
            <w:proofErr w:type="spellEnd"/>
            <w:r w:rsidRPr="00A56B52">
              <w:rPr>
                <w:rFonts w:ascii="Times New Roman" w:hAnsi="Times New Roman"/>
                <w:bCs/>
                <w:sz w:val="24"/>
                <w:szCs w:val="24"/>
              </w:rPr>
              <w:t xml:space="preserve"> </w:t>
            </w:r>
            <w:proofErr w:type="spellStart"/>
            <w:r w:rsidRPr="00A56B52">
              <w:rPr>
                <w:rFonts w:ascii="Times New Roman" w:hAnsi="Times New Roman"/>
                <w:bCs/>
                <w:sz w:val="24"/>
                <w:szCs w:val="24"/>
              </w:rPr>
              <w:t>процедурою</w:t>
            </w:r>
            <w:proofErr w:type="spellEnd"/>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A377FA" w:rsidRDefault="001624D8" w:rsidP="001624D8">
      <w:pPr>
        <w:spacing w:after="0" w:line="240" w:lineRule="auto"/>
        <w:jc w:val="center"/>
        <w:outlineLvl w:val="0"/>
        <w:rPr>
          <w:rFonts w:ascii="Times New Roman" w:hAnsi="Times New Roman"/>
          <w:b/>
          <w:bCs/>
          <w:sz w:val="24"/>
          <w:szCs w:val="24"/>
          <w:lang w:val="uk-UA"/>
        </w:rPr>
      </w:pPr>
      <w:r w:rsidRPr="0023150A">
        <w:rPr>
          <w:rFonts w:ascii="Times New Roman" w:hAnsi="Times New Roman"/>
          <w:b/>
          <w:bCs/>
          <w:sz w:val="24"/>
          <w:szCs w:val="24"/>
        </w:rPr>
        <w:t xml:space="preserve">м. </w:t>
      </w:r>
      <w:proofErr w:type="spellStart"/>
      <w:r w:rsidRPr="0023150A">
        <w:rPr>
          <w:rFonts w:ascii="Times New Roman" w:hAnsi="Times New Roman"/>
          <w:b/>
          <w:bCs/>
          <w:sz w:val="24"/>
          <w:szCs w:val="24"/>
        </w:rPr>
        <w:t>Чернівці</w:t>
      </w:r>
      <w:proofErr w:type="spellEnd"/>
      <w:r w:rsidRPr="0023150A">
        <w:rPr>
          <w:rFonts w:ascii="Times New Roman" w:hAnsi="Times New Roman"/>
          <w:b/>
          <w:bCs/>
          <w:sz w:val="24"/>
          <w:szCs w:val="24"/>
        </w:rPr>
        <w:t xml:space="preserve"> </w:t>
      </w:r>
      <w:r>
        <w:rPr>
          <w:rFonts w:ascii="Times New Roman" w:hAnsi="Times New Roman"/>
          <w:b/>
          <w:bCs/>
          <w:sz w:val="24"/>
          <w:szCs w:val="24"/>
        </w:rPr>
        <w:t>– 202</w:t>
      </w:r>
      <w:r w:rsidR="00A377FA">
        <w:rPr>
          <w:rFonts w:ascii="Times New Roman" w:hAnsi="Times New Roman"/>
          <w:b/>
          <w:bCs/>
          <w:sz w:val="24"/>
          <w:szCs w:val="24"/>
          <w:lang w:val="uk-UA"/>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2EED" w:rsidRDefault="00D82EED" w:rsidP="00C44123">
            <w:pPr>
              <w:spacing w:after="0" w:line="240" w:lineRule="auto"/>
              <w:jc w:val="center"/>
              <w:rPr>
                <w:rFonts w:ascii="Times New Roman" w:eastAsia="Times New Roman" w:hAnsi="Times New Roman" w:cs="Times New Roman"/>
                <w:color w:val="000000"/>
                <w:sz w:val="24"/>
                <w:szCs w:val="24"/>
                <w:lang w:val="uk-UA" w:eastAsia="de-DE"/>
              </w:rPr>
            </w:pPr>
          </w:p>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w:t>
            </w:r>
          </w:p>
        </w:tc>
      </w:tr>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7"/>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9"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здійснення публічних </w:t>
            </w:r>
            <w:proofErr w:type="spellStart"/>
            <w:r w:rsidR="00711889" w:rsidRPr="00711889">
              <w:rPr>
                <w:rFonts w:ascii="Times New Roman" w:hAnsi="Times New Roman"/>
                <w:b w:val="0"/>
                <w:sz w:val="24"/>
                <w:szCs w:val="24"/>
                <w:lang w:eastAsia="en-US"/>
              </w:rPr>
              <w:t>закупівель</w:t>
            </w:r>
            <w:proofErr w:type="spellEnd"/>
            <w:r w:rsidR="00711889" w:rsidRPr="00711889">
              <w:rPr>
                <w:rFonts w:ascii="Times New Roman" w:hAnsi="Times New Roman"/>
                <w:b w:val="0"/>
                <w:sz w:val="24"/>
                <w:szCs w:val="24"/>
                <w:lang w:eastAsia="en-US"/>
              </w:rPr>
              <w:t xml:space="preserve">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AC7ADD">
            <w:pPr>
              <w:pStyle w:val="a3"/>
              <w:widowControl w:val="0"/>
              <w:spacing w:before="0" w:beforeAutospacing="0" w:after="0" w:afterAutospacing="0"/>
              <w:jc w:val="both"/>
              <w:rPr>
                <w:lang w:val="uk-UA"/>
              </w:rPr>
            </w:pPr>
            <w:proofErr w:type="spellStart"/>
            <w:r w:rsidRPr="008E44B4">
              <w:rPr>
                <w:lang w:val="uk-UA"/>
              </w:rPr>
              <w:t>Масловський</w:t>
            </w:r>
            <w:proofErr w:type="spellEnd"/>
            <w:r w:rsidRPr="008E44B4">
              <w:rPr>
                <w:lang w:val="uk-UA"/>
              </w:rPr>
              <w:t xml:space="preserve"> Артур Іванович, </w:t>
            </w:r>
            <w:r w:rsidR="00AC7ADD">
              <w:rPr>
                <w:lang w:val="uk-UA"/>
              </w:rPr>
              <w:t>заступник генерального директора з юридично-правових питань</w:t>
            </w:r>
            <w:r w:rsidRPr="008E44B4">
              <w:rPr>
                <w:lang w:val="uk-UA"/>
              </w:rPr>
              <w:t xml:space="preserve">,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3"/>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3"/>
              <w:spacing w:before="0" w:after="0"/>
              <w:jc w:val="both"/>
              <w:rPr>
                <w:highlight w:val="red"/>
                <w:lang w:val="uk-UA"/>
              </w:rPr>
            </w:pPr>
          </w:p>
        </w:tc>
      </w:tr>
      <w:tr w:rsidR="0079598E" w:rsidRPr="00E65257" w:rsidTr="00AF7E86">
        <w:trPr>
          <w:trHeight w:val="826"/>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77FA" w:rsidRPr="0067521D" w:rsidRDefault="00A377FA" w:rsidP="00A377FA">
            <w:pPr>
              <w:spacing w:after="0" w:line="240" w:lineRule="auto"/>
              <w:jc w:val="both"/>
              <w:rPr>
                <w:rFonts w:ascii="Times New Roman" w:hAnsi="Times New Roman"/>
                <w:b/>
                <w:color w:val="000000"/>
                <w:sz w:val="28"/>
                <w:szCs w:val="28"/>
                <w:lang w:val="uk-UA"/>
              </w:rPr>
            </w:pPr>
            <w:r w:rsidRPr="0067521D">
              <w:rPr>
                <w:rFonts w:ascii="Times New Roman" w:hAnsi="Times New Roman"/>
                <w:sz w:val="24"/>
                <w:szCs w:val="24"/>
                <w:lang w:val="uk-UA"/>
              </w:rPr>
              <w:t>«</w:t>
            </w:r>
            <w:r>
              <w:rPr>
                <w:rFonts w:ascii="Times New Roman" w:hAnsi="Times New Roman"/>
                <w:sz w:val="24"/>
                <w:szCs w:val="24"/>
                <w:lang w:val="uk-UA"/>
              </w:rPr>
              <w:t>Ковбасні вироби</w:t>
            </w:r>
            <w:r w:rsidRPr="0067521D">
              <w:rPr>
                <w:rFonts w:ascii="Times New Roman" w:hAnsi="Times New Roman"/>
                <w:sz w:val="24"/>
                <w:szCs w:val="24"/>
                <w:lang w:val="uk-UA"/>
              </w:rPr>
              <w:t>» згідно ДК 021:2015 – 15</w:t>
            </w:r>
            <w:r>
              <w:rPr>
                <w:rFonts w:ascii="Times New Roman" w:hAnsi="Times New Roman"/>
                <w:sz w:val="24"/>
                <w:szCs w:val="24"/>
                <w:lang w:val="uk-UA"/>
              </w:rPr>
              <w:t>131120-2</w:t>
            </w:r>
            <w:r w:rsidRPr="0067521D">
              <w:rPr>
                <w:rFonts w:ascii="Times New Roman" w:hAnsi="Times New Roman"/>
                <w:sz w:val="24"/>
                <w:szCs w:val="24"/>
                <w:lang w:val="uk-UA"/>
              </w:rPr>
              <w:t xml:space="preserve"> (</w:t>
            </w:r>
            <w:r>
              <w:rPr>
                <w:rFonts w:ascii="Times New Roman" w:hAnsi="Times New Roman"/>
                <w:sz w:val="24"/>
                <w:szCs w:val="24"/>
                <w:lang w:val="uk-UA"/>
              </w:rPr>
              <w:t>Сосиски ніжні</w:t>
            </w:r>
            <w:r w:rsidRPr="0067521D">
              <w:rPr>
                <w:rFonts w:ascii="Times New Roman" w:hAnsi="Times New Roman"/>
                <w:sz w:val="24"/>
                <w:szCs w:val="24"/>
                <w:lang w:val="uk-UA"/>
              </w:rPr>
              <w:t>)</w:t>
            </w:r>
          </w:p>
          <w:p w:rsidR="00A377FA" w:rsidRPr="009422DE" w:rsidRDefault="00A377FA" w:rsidP="00A377FA">
            <w:pPr>
              <w:spacing w:after="0" w:line="240" w:lineRule="auto"/>
              <w:jc w:val="center"/>
              <w:rPr>
                <w:rFonts w:ascii="Times New Roman" w:hAnsi="Times New Roman"/>
                <w:b/>
                <w:sz w:val="28"/>
                <w:szCs w:val="28"/>
              </w:rPr>
            </w:pPr>
          </w:p>
          <w:p w:rsidR="0079598E" w:rsidRPr="009F5921" w:rsidRDefault="0079598E" w:rsidP="00E65257">
            <w:pPr>
              <w:spacing w:after="0" w:line="240" w:lineRule="auto"/>
              <w:rPr>
                <w:rFonts w:ascii="Times New Roman" w:hAnsi="Times New Roman" w:cs="Times New Roman"/>
                <w:b/>
                <w:sz w:val="24"/>
                <w:szCs w:val="24"/>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3"/>
              <w:spacing w:before="0" w:beforeAutospacing="0" w:after="150" w:afterAutospacing="0"/>
              <w:jc w:val="both"/>
              <w:rPr>
                <w:color w:val="121212"/>
                <w:lang w:val="uk-UA"/>
              </w:rPr>
            </w:pPr>
            <w:r w:rsidRPr="00B71591">
              <w:rPr>
                <w:lang w:val="uk-UA" w:eastAsia="uk-UA"/>
              </w:rPr>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77FA" w:rsidRPr="009422DE" w:rsidRDefault="00C53540" w:rsidP="00A377FA">
            <w:pPr>
              <w:spacing w:after="0" w:line="240" w:lineRule="auto"/>
              <w:jc w:val="both"/>
              <w:rPr>
                <w:rFonts w:ascii="Times New Roman" w:hAnsi="Times New Roman"/>
                <w:b/>
                <w:sz w:val="28"/>
                <w:szCs w:val="28"/>
              </w:rPr>
            </w:pPr>
            <w:r w:rsidRPr="00EF7D46">
              <w:rPr>
                <w:rFonts w:ascii="Times New Roman" w:hAnsi="Times New Roman"/>
                <w:b/>
                <w:sz w:val="24"/>
                <w:szCs w:val="24"/>
                <w:lang w:val="uk-UA"/>
              </w:rPr>
              <w:t xml:space="preserve">Україна, 58023, м. Чернівці, вул. Фастівська,2 </w:t>
            </w:r>
            <w:r w:rsidR="00F33E37" w:rsidRPr="00AD5BC3">
              <w:rPr>
                <w:rFonts w:ascii="Times New Roman" w:hAnsi="Times New Roman"/>
                <w:sz w:val="24"/>
                <w:szCs w:val="24"/>
                <w:lang w:val="uk-UA"/>
              </w:rPr>
              <w:t xml:space="preserve"> </w:t>
            </w:r>
            <w:r w:rsidR="00A377FA" w:rsidRPr="0067521D">
              <w:rPr>
                <w:rFonts w:ascii="Times New Roman" w:hAnsi="Times New Roman"/>
                <w:sz w:val="24"/>
                <w:szCs w:val="24"/>
                <w:lang w:val="uk-UA"/>
              </w:rPr>
              <w:t>«</w:t>
            </w:r>
            <w:r w:rsidR="00A377FA">
              <w:rPr>
                <w:rFonts w:ascii="Times New Roman" w:hAnsi="Times New Roman"/>
                <w:sz w:val="24"/>
                <w:szCs w:val="24"/>
                <w:lang w:val="uk-UA"/>
              </w:rPr>
              <w:t>Ковбасні вироби</w:t>
            </w:r>
            <w:r w:rsidR="00A377FA" w:rsidRPr="0067521D">
              <w:rPr>
                <w:rFonts w:ascii="Times New Roman" w:hAnsi="Times New Roman"/>
                <w:sz w:val="24"/>
                <w:szCs w:val="24"/>
                <w:lang w:val="uk-UA"/>
              </w:rPr>
              <w:t>» згідно ДК 021:2015 – 15</w:t>
            </w:r>
            <w:r w:rsidR="00A377FA">
              <w:rPr>
                <w:rFonts w:ascii="Times New Roman" w:hAnsi="Times New Roman"/>
                <w:sz w:val="24"/>
                <w:szCs w:val="24"/>
                <w:lang w:val="uk-UA"/>
              </w:rPr>
              <w:t>131120-2</w:t>
            </w:r>
            <w:r w:rsidR="00A377FA" w:rsidRPr="0067521D">
              <w:rPr>
                <w:rFonts w:ascii="Times New Roman" w:hAnsi="Times New Roman"/>
                <w:sz w:val="24"/>
                <w:szCs w:val="24"/>
                <w:lang w:val="uk-UA"/>
              </w:rPr>
              <w:t xml:space="preserve"> (</w:t>
            </w:r>
            <w:r w:rsidR="00A377FA">
              <w:rPr>
                <w:rFonts w:ascii="Times New Roman" w:hAnsi="Times New Roman"/>
                <w:sz w:val="24"/>
                <w:szCs w:val="24"/>
                <w:lang w:val="uk-UA"/>
              </w:rPr>
              <w:t>Сосиски ніжні</w:t>
            </w:r>
            <w:r w:rsidR="00A377FA" w:rsidRPr="0067521D">
              <w:rPr>
                <w:rFonts w:ascii="Times New Roman" w:hAnsi="Times New Roman"/>
                <w:sz w:val="24"/>
                <w:szCs w:val="24"/>
                <w:lang w:val="uk-UA"/>
              </w:rPr>
              <w:t>)</w:t>
            </w:r>
          </w:p>
          <w:p w:rsidR="0079598E" w:rsidRPr="00B71591" w:rsidRDefault="0079598E" w:rsidP="00A377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B71591">
              <w:rPr>
                <w:rFonts w:ascii="Times New Roman" w:hAnsi="Times New Roman"/>
                <w:bCs/>
                <w:color w:val="auto"/>
                <w:sz w:val="24"/>
                <w:szCs w:val="24"/>
                <w:lang w:val="uk-UA" w:eastAsia="ru-RU"/>
              </w:rPr>
              <w:t xml:space="preserve">Детальніше опис товару наведено у Додатку </w:t>
            </w:r>
            <w:r w:rsidR="00DE2CDF" w:rsidRPr="00B71591">
              <w:rPr>
                <w:rFonts w:ascii="Times New Roman" w:hAnsi="Times New Roman"/>
                <w:bCs/>
                <w:color w:val="auto"/>
                <w:sz w:val="24"/>
                <w:szCs w:val="24"/>
                <w:lang w:val="uk-UA" w:eastAsia="ru-RU"/>
              </w:rPr>
              <w:t>2</w:t>
            </w:r>
            <w:r w:rsidRPr="00B71591">
              <w:rPr>
                <w:rFonts w:ascii="Times New Roman" w:hAnsi="Times New Roman"/>
                <w:bCs/>
                <w:color w:val="auto"/>
                <w:sz w:val="24"/>
                <w:szCs w:val="24"/>
                <w:lang w:val="uk-UA" w:eastAsia="ru-RU"/>
              </w:rPr>
              <w:t xml:space="preserve"> до тендерної</w:t>
            </w:r>
            <w:r w:rsidRPr="00B71591">
              <w:rPr>
                <w:rFonts w:ascii="Times New Roman" w:hAnsi="Times New Roman"/>
                <w:bCs/>
                <w:sz w:val="24"/>
                <w:szCs w:val="24"/>
                <w:lang w:val="uk-UA" w:eastAsia="ru-RU"/>
              </w:rPr>
              <w:t xml:space="preserve">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28D7" w:rsidRDefault="00D44AFA" w:rsidP="00B4063C">
            <w:pPr>
              <w:pStyle w:val="a8"/>
              <w:tabs>
                <w:tab w:val="left" w:pos="298"/>
              </w:tabs>
              <w:spacing w:after="0"/>
              <w:jc w:val="both"/>
              <w:rPr>
                <w:rStyle w:val="41"/>
              </w:rPr>
            </w:pPr>
            <w:r>
              <w:rPr>
                <w:lang w:val="uk-UA"/>
              </w:rPr>
              <w:t>Протягом 2023р.</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w:t>
            </w:r>
            <w:r w:rsidR="00283137" w:rsidRPr="00283137">
              <w:rPr>
                <w:rFonts w:ascii="Times New Roman" w:hAnsi="Times New Roman"/>
                <w:color w:val="000000"/>
                <w:sz w:val="24"/>
                <w:szCs w:val="24"/>
                <w:shd w:val="solid" w:color="FFFFFF" w:fill="FFFFFF"/>
                <w:lang w:val="uk-UA"/>
              </w:rPr>
              <w:lastRenderedPageBreak/>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83137" w:rsidRPr="00283137">
              <w:rPr>
                <w:rFonts w:ascii="Times New Roman" w:hAnsi="Times New Roman"/>
                <w:color w:val="000000"/>
                <w:sz w:val="24"/>
                <w:szCs w:val="24"/>
                <w:shd w:val="solid" w:color="FFFFFF" w:fill="FFFFFF"/>
                <w:lang w:val="uk-UA"/>
              </w:rPr>
              <w:t>бенефіціарним</w:t>
            </w:r>
            <w:proofErr w:type="spellEnd"/>
            <w:r w:rsidR="00283137" w:rsidRPr="00283137">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7.1. Під час проведення процедур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0A77BF">
              <w:rPr>
                <w:rFonts w:ascii="Times New Roman" w:hAnsi="Times New Roman"/>
                <w:color w:val="000000"/>
                <w:sz w:val="24"/>
                <w:szCs w:val="24"/>
                <w:shd w:val="solid" w:color="FFFFFF" w:fill="FFFFFF"/>
                <w:lang w:val="uk-UA"/>
              </w:rPr>
              <w:lastRenderedPageBreak/>
              <w:t xml:space="preserve">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77BF">
              <w:rPr>
                <w:rFonts w:ascii="Times New Roman" w:hAnsi="Times New Roman"/>
                <w:color w:val="000000"/>
                <w:sz w:val="24"/>
                <w:szCs w:val="24"/>
                <w:shd w:val="solid" w:color="FFFFFF" w:fill="FFFFFF"/>
                <w:lang w:val="uk-UA"/>
              </w:rPr>
              <w:t>внести</w:t>
            </w:r>
            <w:proofErr w:type="spellEnd"/>
            <w:r w:rsidRPr="000A77BF">
              <w:rPr>
                <w:rFonts w:ascii="Times New Roman" w:hAnsi="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77BF">
              <w:rPr>
                <w:rFonts w:ascii="Times New Roman" w:hAnsi="Times New Roman"/>
                <w:color w:val="000000"/>
                <w:sz w:val="24"/>
                <w:szCs w:val="24"/>
                <w:shd w:val="solid" w:color="FFFFFF" w:fill="FFFFFF"/>
                <w:lang w:val="uk-UA"/>
              </w:rPr>
              <w:t>машинозчитувальному</w:t>
            </w:r>
            <w:proofErr w:type="spellEnd"/>
            <w:r w:rsidRPr="000A77BF">
              <w:rPr>
                <w:rFonts w:ascii="Times New Roman" w:hAnsi="Times New Roman"/>
                <w:color w:val="000000"/>
                <w:sz w:val="24"/>
                <w:szCs w:val="24"/>
                <w:shd w:val="solid" w:color="FFFFFF" w:fill="FFFFFF"/>
                <w:lang w:val="uk-UA"/>
              </w:rPr>
              <w:t xml:space="preserve"> форматі розміщуються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1.1. Тендерна пропозиція подається в електронному вигляді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xml:space="preserve">- документів, що підтверджують повноваження відповідної особи або представника учасника процедури закупівлі щодо підпису документів </w:t>
            </w:r>
            <w:r w:rsidRPr="006678A7">
              <w:rPr>
                <w:rFonts w:ascii="Times New Roman" w:eastAsia="Times New Roman" w:hAnsi="Times New Roman" w:cs="Times New Roman"/>
                <w:b/>
                <w:bCs/>
                <w:color w:val="000000"/>
                <w:sz w:val="24"/>
                <w:szCs w:val="24"/>
                <w:lang w:val="uk-UA" w:eastAsia="de-DE"/>
              </w:rPr>
              <w:lastRenderedPageBreak/>
              <w:t>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 вигляді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-копій придатних для </w:t>
            </w:r>
            <w:proofErr w:type="spellStart"/>
            <w:r w:rsidRPr="00B71591">
              <w:rPr>
                <w:rFonts w:ascii="Times New Roman" w:eastAsia="Times New Roman" w:hAnsi="Times New Roman" w:cs="Times New Roman"/>
                <w:color w:val="000000"/>
                <w:sz w:val="24"/>
                <w:szCs w:val="24"/>
                <w:lang w:val="uk-UA" w:eastAsia="de-DE"/>
              </w:rPr>
              <w:t>машинозчитування</w:t>
            </w:r>
            <w:proofErr w:type="spellEnd"/>
            <w:r w:rsidRPr="00B71591">
              <w:rPr>
                <w:rFonts w:ascii="Times New Roman" w:eastAsia="Times New Roman" w:hAnsi="Times New Roman" w:cs="Times New Roman"/>
                <w:color w:val="000000"/>
                <w:sz w:val="24"/>
                <w:szCs w:val="24"/>
                <w:lang w:val="uk-UA" w:eastAsia="de-DE"/>
              </w:rPr>
              <w:t xml:space="preserve"> (файли з розширенням «..</w:t>
            </w:r>
            <w:proofErr w:type="spellStart"/>
            <w:r w:rsidRPr="00B71591">
              <w:rPr>
                <w:rFonts w:ascii="Times New Roman" w:eastAsia="Times New Roman" w:hAnsi="Times New Roman" w:cs="Times New Roman"/>
                <w:color w:val="000000"/>
                <w:sz w:val="24"/>
                <w:szCs w:val="24"/>
                <w:lang w:val="uk-UA" w:eastAsia="de-DE"/>
              </w:rPr>
              <w:t>pdf</w:t>
            </w:r>
            <w:proofErr w:type="spellEnd"/>
            <w:r w:rsidRPr="00B71591">
              <w:rPr>
                <w:rFonts w:ascii="Times New Roman" w:eastAsia="Times New Roman" w:hAnsi="Times New Roman" w:cs="Times New Roman"/>
                <w:color w:val="000000"/>
                <w:sz w:val="24"/>
                <w:szCs w:val="24"/>
                <w:lang w:val="uk-UA" w:eastAsia="de-DE"/>
              </w:rPr>
              <w:t>.», «..</w:t>
            </w:r>
            <w:proofErr w:type="spellStart"/>
            <w:r w:rsidRPr="00B71591">
              <w:rPr>
                <w:rFonts w:ascii="Times New Roman" w:eastAsia="Times New Roman" w:hAnsi="Times New Roman" w:cs="Times New Roman"/>
                <w:color w:val="000000"/>
                <w:sz w:val="24"/>
                <w:szCs w:val="24"/>
                <w:lang w:val="uk-UA" w:eastAsia="de-DE"/>
              </w:rPr>
              <w:t>jpeg</w:t>
            </w:r>
            <w:proofErr w:type="spellEnd"/>
            <w:r w:rsidRPr="00B71591">
              <w:rPr>
                <w:rFonts w:ascii="Times New Roman" w:eastAsia="Times New Roman" w:hAnsi="Times New Roman" w:cs="Times New Roman"/>
                <w:color w:val="000000"/>
                <w:sz w:val="24"/>
                <w:szCs w:val="24"/>
                <w:lang w:val="uk-UA" w:eastAsia="de-D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1.4. Під час використання електронної системи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w:t>
            </w:r>
            <w:r w:rsidRPr="00B71591">
              <w:rPr>
                <w:rFonts w:ascii="Times New Roman" w:eastAsia="Times New Roman" w:hAnsi="Times New Roman" w:cs="Times New Roman"/>
                <w:color w:val="000000"/>
                <w:sz w:val="24"/>
                <w:szCs w:val="24"/>
                <w:lang w:val="uk-UA" w:eastAsia="de-DE"/>
              </w:rPr>
              <w:lastRenderedPageBreak/>
              <w:t>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napToGrid w:val="0"/>
              <w:spacing w:before="0" w:beforeAutospacing="0" w:after="0" w:afterAutospacing="0"/>
              <w:ind w:left="68" w:firstLine="22"/>
              <w:jc w:val="both"/>
              <w:rPr>
                <w:rStyle w:val="a7"/>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4.1. Тендерні пропозиції вважаються дійсними протягом </w:t>
            </w:r>
            <w:r w:rsidR="00605CCA">
              <w:rPr>
                <w:rFonts w:ascii="Times New Roman" w:eastAsia="Times New Roman" w:hAnsi="Times New Roman" w:cs="Times New Roman"/>
                <w:color w:val="000000"/>
                <w:sz w:val="24"/>
                <w:szCs w:val="24"/>
                <w:lang w:val="uk-UA" w:eastAsia="de-DE"/>
              </w:rPr>
              <w:t>9</w:t>
            </w:r>
            <w:r w:rsidRPr="00B71591">
              <w:rPr>
                <w:rFonts w:ascii="Times New Roman" w:eastAsia="Times New Roman" w:hAnsi="Times New Roman" w:cs="Times New Roman"/>
                <w:color w:val="000000"/>
                <w:sz w:val="24"/>
                <w:szCs w:val="24"/>
                <w:lang w:val="uk-UA" w:eastAsia="de-DE"/>
              </w:rPr>
              <w:t>0 днів із дати кінцевого строку подання 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e"/>
              <w:keepNext/>
              <w:keepLines/>
              <w:spacing w:before="0" w:beforeAutospacing="0" w:after="0" w:afterAutospacing="0"/>
              <w:jc w:val="both"/>
              <w:rPr>
                <w:b/>
                <w:i/>
                <w:lang w:val="uk-UA"/>
              </w:rPr>
            </w:pPr>
            <w:r w:rsidRPr="00B71591">
              <w:rPr>
                <w:bCs/>
                <w:lang w:val="uk-UA"/>
              </w:rPr>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115520" w:rsidRPr="003707E4" w:rsidRDefault="00E5345C" w:rsidP="003707E4">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w:t>
            </w:r>
            <w:r w:rsidR="0079598E" w:rsidRPr="00115520">
              <w:rPr>
                <w:rFonts w:ascii="Times New Roman" w:hAnsi="Times New Roman" w:cs="Times New Roman"/>
                <w:b/>
                <w:bCs/>
                <w:i/>
                <w:sz w:val="24"/>
                <w:szCs w:val="24"/>
                <w:lang w:val="uk-UA"/>
              </w:rPr>
              <w:t xml:space="preserve">осіб та фізичних осіб-підприємців за наявності). </w:t>
            </w:r>
          </w:p>
          <w:p w:rsidR="0079598E" w:rsidRPr="00B71591" w:rsidRDefault="0079598E" w:rsidP="00115520">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7E4" w:rsidRPr="00A53EBB" w:rsidRDefault="003707E4" w:rsidP="003707E4">
            <w:pPr>
              <w:spacing w:after="0"/>
              <w:jc w:val="both"/>
              <w:rPr>
                <w:rFonts w:ascii="Times New Roman" w:eastAsia="Times New Roman" w:hAnsi="Times New Roman" w:cs="Times New Roman"/>
                <w:iCs/>
                <w:sz w:val="24"/>
                <w:szCs w:val="24"/>
                <w:lang w:val="uk-UA" w:eastAsia="ru-RU"/>
              </w:rPr>
            </w:pPr>
            <w:r w:rsidRPr="00115520">
              <w:rPr>
                <w:rFonts w:ascii="Times New Roman" w:hAnsi="Times New Roman" w:cs="Times New Roman"/>
                <w:b/>
                <w:bCs/>
                <w:i/>
                <w:sz w:val="24"/>
                <w:szCs w:val="24"/>
                <w:lang w:val="uk-UA"/>
              </w:rPr>
              <w:lastRenderedPageBreak/>
              <w:t>7)</w:t>
            </w:r>
            <w:r w:rsidR="00896018">
              <w:rPr>
                <w:rFonts w:ascii="Times New Roman" w:hAnsi="Times New Roman" w:cs="Times New Roman"/>
                <w:b/>
                <w:bCs/>
                <w:i/>
                <w:sz w:val="24"/>
                <w:szCs w:val="24"/>
                <w:lang w:val="uk-UA"/>
              </w:rPr>
              <w:t>.</w:t>
            </w:r>
            <w:r w:rsidRPr="00115520">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Довідка</w:t>
            </w:r>
            <w:proofErr w:type="spellEnd"/>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proofErr w:type="spellStart"/>
            <w:r w:rsidRPr="003707E4">
              <w:rPr>
                <w:rFonts w:ascii="Times New Roman" w:eastAsia="Times New Roman" w:hAnsi="Times New Roman" w:cs="Times New Roman"/>
                <w:b/>
                <w:bCs/>
                <w:i/>
                <w:color w:val="000000"/>
                <w:sz w:val="24"/>
                <w:szCs w:val="24"/>
                <w:lang w:eastAsia="ru-RU"/>
              </w:rPr>
              <w:t>про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наявність</w:t>
            </w:r>
            <w:proofErr w:type="spellEnd"/>
            <w:r w:rsidRPr="003707E4">
              <w:rPr>
                <w:rFonts w:ascii="Times New Roman" w:eastAsia="Times New Roman" w:hAnsi="Times New Roman" w:cs="Times New Roman"/>
                <w:b/>
                <w:bCs/>
                <w:i/>
                <w:color w:val="000000"/>
                <w:sz w:val="24"/>
                <w:szCs w:val="24"/>
                <w:lang w:eastAsia="ru-RU"/>
              </w:rPr>
              <w:t xml:space="preserve"> в </w:t>
            </w:r>
            <w:proofErr w:type="spellStart"/>
            <w:r w:rsidRPr="003707E4">
              <w:rPr>
                <w:rFonts w:ascii="Times New Roman" w:eastAsia="Times New Roman" w:hAnsi="Times New Roman" w:cs="Times New Roman"/>
                <w:b/>
                <w:bCs/>
                <w:i/>
                <w:color w:val="000000"/>
                <w:sz w:val="24"/>
                <w:szCs w:val="24"/>
                <w:lang w:eastAsia="ru-RU"/>
              </w:rPr>
              <w:t>учасника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досвіду</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виконання</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аналогічного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предметом</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закупівлі</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договору</w:t>
            </w:r>
            <w:proofErr w:type="spellEnd"/>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proofErr w:type="spellStart"/>
            <w:r w:rsidRPr="00A53EBB">
              <w:rPr>
                <w:rFonts w:ascii="Times New Roman" w:eastAsia="Times New Roman" w:hAnsi="Times New Roman" w:cs="Times New Roman"/>
                <w:iCs/>
                <w:color w:val="000000"/>
                <w:sz w:val="24"/>
                <w:szCs w:val="24"/>
                <w:lang w:eastAsia="ru-RU"/>
              </w:rPr>
              <w:t>Для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підтвердження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інформації</w:t>
            </w:r>
            <w:proofErr w:type="spellEnd"/>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учасник</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має</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надати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копію</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аналогічного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договору</w:t>
            </w:r>
            <w:proofErr w:type="spellEnd"/>
            <w:r w:rsidRPr="00A53EBB">
              <w:rPr>
                <w:rFonts w:ascii="Times New Roman" w:eastAsia="Times New Roman" w:hAnsi="Times New Roman" w:cs="Times New Roman"/>
                <w:iCs/>
                <w:color w:val="000000"/>
                <w:sz w:val="24"/>
                <w:szCs w:val="24"/>
                <w:lang w:eastAsia="ru-RU"/>
              </w:rPr>
              <w:t xml:space="preserve"> з </w:t>
            </w:r>
            <w:proofErr w:type="spellStart"/>
            <w:r w:rsidRPr="00A53EBB">
              <w:rPr>
                <w:rFonts w:ascii="Times New Roman" w:eastAsia="Times New Roman" w:hAnsi="Times New Roman" w:cs="Times New Roman"/>
                <w:iCs/>
                <w:color w:val="000000"/>
                <w:sz w:val="24"/>
                <w:szCs w:val="24"/>
                <w:lang w:eastAsia="ru-RU"/>
              </w:rPr>
              <w:t>усіма</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додатками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нього</w:t>
            </w:r>
            <w:proofErr w:type="spellEnd"/>
            <w:r w:rsidRPr="00A53EBB">
              <w:rPr>
                <w:rFonts w:ascii="Times New Roman" w:eastAsia="Times New Roman" w:hAnsi="Times New Roman" w:cs="Times New Roman"/>
                <w:iCs/>
                <w:color w:val="000000"/>
                <w:sz w:val="24"/>
                <w:szCs w:val="24"/>
                <w:lang w:eastAsia="ru-RU"/>
              </w:rPr>
              <w:t>.</w:t>
            </w:r>
          </w:p>
          <w:p w:rsidR="0079598E" w:rsidRPr="0080150D" w:rsidRDefault="003707E4" w:rsidP="00996F3B">
            <w:pPr>
              <w:spacing w:after="0" w:line="240" w:lineRule="auto"/>
              <w:jc w:val="both"/>
              <w:rPr>
                <w:rFonts w:ascii="Times New Roman" w:hAnsi="Times New Roman" w:cs="Times New Roman"/>
                <w:b/>
                <w:bCs/>
                <w:i/>
                <w:sz w:val="24"/>
                <w:szCs w:val="24"/>
                <w:lang w:val="uk-UA"/>
              </w:rPr>
            </w:pPr>
            <w:r w:rsidRPr="003707E4">
              <w:rPr>
                <w:rFonts w:ascii="Times New Roman" w:hAnsi="Times New Roman" w:cs="Times New Roman"/>
                <w:b/>
                <w:i/>
                <w:iCs/>
                <w:sz w:val="24"/>
                <w:szCs w:val="24"/>
                <w:lang w:val="uk-UA"/>
              </w:rPr>
              <w:t>8</w:t>
            </w:r>
            <w:r w:rsidR="0079598E" w:rsidRPr="003707E4">
              <w:rPr>
                <w:rFonts w:ascii="Times New Roman" w:hAnsi="Times New Roman" w:cs="Times New Roman"/>
                <w:b/>
                <w:i/>
                <w:iCs/>
                <w:sz w:val="24"/>
                <w:szCs w:val="24"/>
                <w:lang w:val="uk-UA"/>
              </w:rPr>
              <w:t>).</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D1740C" w:rsidRDefault="00B4063C" w:rsidP="00290837">
            <w:pPr>
              <w:keepLines/>
              <w:spacing w:after="0"/>
              <w:jc w:val="both"/>
              <w:rPr>
                <w:rFonts w:ascii="Times New Roman" w:hAnsi="Times New Roman"/>
                <w:b/>
                <w:bCs/>
                <w:spacing w:val="-3"/>
                <w:sz w:val="24"/>
                <w:szCs w:val="24"/>
              </w:rPr>
            </w:pPr>
            <w:proofErr w:type="spellStart"/>
            <w:r>
              <w:rPr>
                <w:rFonts w:ascii="Times New Roman" w:hAnsi="Times New Roman"/>
                <w:b/>
                <w:bCs/>
                <w:spacing w:val="-3"/>
                <w:sz w:val="24"/>
                <w:szCs w:val="24"/>
              </w:rPr>
              <w:t>Не</w:t>
            </w:r>
            <w:proofErr w:type="spellEnd"/>
            <w:r>
              <w:rPr>
                <w:rFonts w:ascii="Times New Roman" w:hAnsi="Times New Roman"/>
                <w:b/>
                <w:bCs/>
                <w:spacing w:val="-3"/>
                <w:sz w:val="24"/>
                <w:szCs w:val="24"/>
              </w:rPr>
              <w:t xml:space="preserve"> </w:t>
            </w:r>
            <w:proofErr w:type="spellStart"/>
            <w:r>
              <w:rPr>
                <w:rFonts w:ascii="Times New Roman" w:hAnsi="Times New Roman"/>
                <w:b/>
                <w:bCs/>
                <w:spacing w:val="-3"/>
                <w:sz w:val="24"/>
                <w:szCs w:val="24"/>
              </w:rPr>
              <w:t>застосовується</w:t>
            </w:r>
            <w:proofErr w:type="spellEnd"/>
            <w:r>
              <w:rPr>
                <w:rFonts w:ascii="Times New Roman" w:hAnsi="Times New Roman"/>
                <w:b/>
                <w:bCs/>
                <w:spacing w:val="-3"/>
                <w:sz w:val="24"/>
                <w:szCs w:val="24"/>
              </w:rPr>
              <w:t>.</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4063C"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b/>
                <w:color w:val="FF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Кінцевий строк подання тендерних пропозицій                 </w:t>
            </w:r>
            <w:r w:rsidRPr="00B71591">
              <w:rPr>
                <w:rFonts w:ascii="Times New Roman" w:eastAsia="Times New Roman" w:hAnsi="Times New Roman" w:cs="Times New Roman"/>
                <w:b/>
                <w:color w:val="000000"/>
                <w:sz w:val="24"/>
                <w:szCs w:val="24"/>
                <w:lang w:val="uk-UA" w:eastAsia="de-DE"/>
              </w:rPr>
              <w:t xml:space="preserve"> </w:t>
            </w:r>
            <w:r w:rsidRPr="00B4063C">
              <w:rPr>
                <w:rFonts w:ascii="Times New Roman" w:eastAsia="Times New Roman" w:hAnsi="Times New Roman" w:cs="Times New Roman"/>
                <w:b/>
                <w:color w:val="FF0000"/>
                <w:sz w:val="24"/>
                <w:szCs w:val="24"/>
                <w:lang w:val="uk-UA" w:eastAsia="de-DE"/>
              </w:rPr>
              <w:t xml:space="preserve">  </w:t>
            </w:r>
            <w:r w:rsidR="00A377FA">
              <w:rPr>
                <w:rFonts w:ascii="Times New Roman" w:eastAsia="Times New Roman" w:hAnsi="Times New Roman" w:cs="Times New Roman"/>
                <w:b/>
                <w:color w:val="FF0000"/>
                <w:sz w:val="24"/>
                <w:szCs w:val="24"/>
                <w:lang w:val="uk-UA" w:eastAsia="de-DE"/>
              </w:rPr>
              <w:t>2</w:t>
            </w:r>
            <w:r w:rsidR="004F3967">
              <w:rPr>
                <w:rFonts w:ascii="Times New Roman" w:eastAsia="Times New Roman" w:hAnsi="Times New Roman" w:cs="Times New Roman"/>
                <w:b/>
                <w:color w:val="FF0000"/>
                <w:sz w:val="24"/>
                <w:szCs w:val="24"/>
                <w:lang w:val="uk-UA" w:eastAsia="de-DE"/>
              </w:rPr>
              <w:t>4</w:t>
            </w:r>
            <w:r w:rsidR="00D36A3E">
              <w:rPr>
                <w:rFonts w:ascii="Times New Roman" w:eastAsia="Times New Roman" w:hAnsi="Times New Roman" w:cs="Times New Roman"/>
                <w:b/>
                <w:color w:val="FF0000"/>
                <w:sz w:val="24"/>
                <w:szCs w:val="24"/>
                <w:lang w:val="uk-UA" w:eastAsia="de-DE"/>
              </w:rPr>
              <w:t>.</w:t>
            </w:r>
            <w:r w:rsidR="002B5D2A">
              <w:rPr>
                <w:rFonts w:ascii="Times New Roman" w:eastAsia="Times New Roman" w:hAnsi="Times New Roman" w:cs="Times New Roman"/>
                <w:b/>
                <w:color w:val="FF0000"/>
                <w:sz w:val="24"/>
                <w:szCs w:val="24"/>
                <w:lang w:val="uk-UA" w:eastAsia="de-DE"/>
              </w:rPr>
              <w:t>0</w:t>
            </w:r>
            <w:r w:rsidR="00D36A3E">
              <w:rPr>
                <w:rFonts w:ascii="Times New Roman" w:eastAsia="Times New Roman" w:hAnsi="Times New Roman" w:cs="Times New Roman"/>
                <w:b/>
                <w:color w:val="FF0000"/>
                <w:sz w:val="24"/>
                <w:szCs w:val="24"/>
                <w:lang w:val="uk-UA" w:eastAsia="de-DE"/>
              </w:rPr>
              <w:t>1.</w:t>
            </w:r>
            <w:r w:rsidRPr="00B4063C">
              <w:rPr>
                <w:rFonts w:ascii="Times New Roman" w:eastAsia="Times New Roman" w:hAnsi="Times New Roman" w:cs="Times New Roman"/>
                <w:b/>
                <w:color w:val="FF0000"/>
                <w:sz w:val="24"/>
                <w:szCs w:val="24"/>
                <w:lang w:val="uk-UA" w:eastAsia="de-DE"/>
              </w:rPr>
              <w:t>202</w:t>
            </w:r>
            <w:r w:rsidR="002B5D2A">
              <w:rPr>
                <w:rFonts w:ascii="Times New Roman" w:eastAsia="Times New Roman" w:hAnsi="Times New Roman" w:cs="Times New Roman"/>
                <w:b/>
                <w:color w:val="FF0000"/>
                <w:sz w:val="24"/>
                <w:szCs w:val="24"/>
                <w:lang w:val="uk-UA" w:eastAsia="de-DE"/>
              </w:rPr>
              <w:t>3</w:t>
            </w:r>
            <w:r w:rsidRPr="00B4063C">
              <w:rPr>
                <w:rFonts w:ascii="Times New Roman" w:eastAsia="Times New Roman" w:hAnsi="Times New Roman" w:cs="Times New Roman"/>
                <w:b/>
                <w:color w:val="FF0000"/>
                <w:sz w:val="24"/>
                <w:szCs w:val="24"/>
                <w:lang w:val="uk-UA" w:eastAsia="de-DE"/>
              </w:rPr>
              <w:t xml:space="preserve"> року</w:t>
            </w:r>
            <w:r w:rsidR="007161F5">
              <w:rPr>
                <w:rFonts w:ascii="Times New Roman" w:eastAsia="Times New Roman" w:hAnsi="Times New Roman" w:cs="Times New Roman"/>
                <w:b/>
                <w:color w:val="FF0000"/>
                <w:sz w:val="24"/>
                <w:szCs w:val="24"/>
                <w:lang w:val="uk-UA" w:eastAsia="de-DE"/>
              </w:rPr>
              <w:t>, до 1</w:t>
            </w:r>
            <w:r w:rsidR="004F3967">
              <w:rPr>
                <w:rFonts w:ascii="Times New Roman" w:eastAsia="Times New Roman" w:hAnsi="Times New Roman" w:cs="Times New Roman"/>
                <w:b/>
                <w:color w:val="FF0000"/>
                <w:sz w:val="24"/>
                <w:szCs w:val="24"/>
                <w:lang w:val="uk-UA" w:eastAsia="de-DE"/>
              </w:rPr>
              <w:t>3</w:t>
            </w:r>
            <w:r w:rsidR="007161F5">
              <w:rPr>
                <w:rFonts w:ascii="Times New Roman" w:eastAsia="Times New Roman" w:hAnsi="Times New Roman" w:cs="Times New Roman"/>
                <w:b/>
                <w:color w:val="FF0000"/>
                <w:sz w:val="24"/>
                <w:szCs w:val="24"/>
                <w:lang w:val="uk-UA" w:eastAsia="de-DE"/>
              </w:rPr>
              <w:t>.</w:t>
            </w:r>
            <w:r w:rsidR="00A377FA">
              <w:rPr>
                <w:rFonts w:ascii="Times New Roman" w:eastAsia="Times New Roman" w:hAnsi="Times New Roman" w:cs="Times New Roman"/>
                <w:b/>
                <w:color w:val="FF0000"/>
                <w:sz w:val="24"/>
                <w:szCs w:val="24"/>
                <w:lang w:val="uk-UA" w:eastAsia="de-DE"/>
              </w:rPr>
              <w:t>0</w:t>
            </w:r>
            <w:r w:rsidR="007161F5">
              <w:rPr>
                <w:rFonts w:ascii="Times New Roman" w:eastAsia="Times New Roman" w:hAnsi="Times New Roman" w:cs="Times New Roman"/>
                <w:b/>
                <w:color w:val="FF0000"/>
                <w:sz w:val="24"/>
                <w:szCs w:val="24"/>
                <w:lang w:val="uk-UA" w:eastAsia="de-DE"/>
              </w:rPr>
              <w:t>0 год.</w:t>
            </w:r>
            <w:r w:rsidR="00D36A3E">
              <w:rPr>
                <w:rFonts w:ascii="Times New Roman" w:eastAsia="Times New Roman" w:hAnsi="Times New Roman" w:cs="Times New Roman"/>
                <w:b/>
                <w:color w:val="FF0000"/>
                <w:sz w:val="24"/>
                <w:szCs w:val="24"/>
                <w:lang w:val="uk-UA" w:eastAsia="de-DE"/>
              </w:rPr>
              <w:t xml:space="preserve"> </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Отримана тендерна пропозиція вноситься автоматично до реєстру отриманих тендерних пропозицій.</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формує та надсилає повідомлення учаснику про отримання його тендерної пропозиції із зазначенням </w:t>
            </w:r>
            <w:r w:rsidRPr="00B71591">
              <w:rPr>
                <w:rFonts w:ascii="Times New Roman" w:eastAsia="Times New Roman" w:hAnsi="Times New Roman" w:cs="Times New Roman"/>
                <w:color w:val="000000"/>
                <w:sz w:val="24"/>
                <w:szCs w:val="24"/>
                <w:lang w:val="uk-UA" w:eastAsia="de-DE"/>
              </w:rPr>
              <w:lastRenderedPageBreak/>
              <w:t xml:space="preserve">дати та часу. 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повинна забезпечити можливість подання тендерної пропозиції всім особам на рівних умовах.</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2.1 Дата і час розкриття отриманих тендерних пропозицій визначаються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color w:val="000000"/>
                <w:sz w:val="24"/>
                <w:szCs w:val="24"/>
                <w:lang w:val="uk-UA" w:eastAsia="de-DE"/>
              </w:rPr>
              <w:t xml:space="preserve">Якщо буде подано більше однієї тендерної пропозиції, то </w:t>
            </w:r>
            <w:r w:rsidRPr="00B71591">
              <w:rPr>
                <w:rFonts w:ascii="Times New Roman" w:eastAsia="Times New Roman" w:hAnsi="Times New Roman" w:cs="Times New Roman"/>
                <w:color w:val="000000"/>
                <w:sz w:val="24"/>
                <w:szCs w:val="24"/>
                <w:lang w:val="uk-UA" w:eastAsia="de-DE"/>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55C2" w:rsidRDefault="00B4063C" w:rsidP="00F1501D">
            <w:pPr>
              <w:spacing w:after="0" w:line="240" w:lineRule="auto"/>
              <w:ind w:firstLine="566"/>
              <w:jc w:val="both"/>
              <w:rPr>
                <w:rFonts w:ascii="Times New Roman" w:eastAsia="Times New Roman" w:hAnsi="Times New Roman" w:cs="Times New Roman"/>
                <w:i/>
                <w:iCs/>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1.1. 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критеріїв і методики оцінки, зазначених замовником у тендерній документації, шляхом застосування електронного аукціону (якщо приймає участь більше одного учасника).</w:t>
            </w:r>
          </w:p>
          <w:p w:rsidR="00B4063C" w:rsidRPr="006855C2"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1.2. Єдиним критерієм оцінки згідно даної процедури відкритих торгів є ціна (питома вага критерію – 100%). Згідно ч. </w:t>
            </w:r>
            <w:r w:rsidRPr="006855C2">
              <w:rPr>
                <w:rFonts w:ascii="Times New Roman" w:eastAsia="Times New Roman" w:hAnsi="Times New Roman" w:cs="Times New Roman"/>
                <w:i/>
                <w:iCs/>
                <w:sz w:val="24"/>
                <w:szCs w:val="24"/>
                <w:lang w:val="uk-UA" w:eastAsia="de-DE"/>
              </w:rPr>
              <w:t xml:space="preserve">1 ст. 28 Закону </w:t>
            </w:r>
            <w:r w:rsidRPr="006855C2">
              <w:rPr>
                <w:rFonts w:ascii="Times New Roman" w:eastAsia="Times New Roman" w:hAnsi="Times New Roman" w:cs="Times New Roman"/>
                <w:i/>
                <w:iCs/>
                <w:color w:val="000000"/>
                <w:sz w:val="24"/>
                <w:szCs w:val="24"/>
                <w:lang w:val="uk-UA" w:eastAsia="de-DE"/>
              </w:rPr>
              <w:t xml:space="preserve">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1D731F" w:rsidRPr="006855C2"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proofErr w:type="spellStart"/>
            <w:r w:rsidRPr="006855C2">
              <w:rPr>
                <w:rFonts w:ascii="Times New Roman" w:hAnsi="Times New Roman"/>
                <w:i/>
                <w:iCs/>
                <w:color w:val="000000"/>
                <w:sz w:val="24"/>
                <w:szCs w:val="24"/>
                <w:shd w:val="solid" w:color="FFFFFF" w:fill="FFFFFF"/>
              </w:rPr>
              <w:t>Якщо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була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одна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електронна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система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закупівель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після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закінчення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строку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для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пропозицій</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визначених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замовником</w:t>
            </w:r>
            <w:proofErr w:type="spellEnd"/>
            <w:r w:rsidRPr="006855C2">
              <w:rPr>
                <w:rFonts w:ascii="Times New Roman" w:hAnsi="Times New Roman"/>
                <w:i/>
                <w:iCs/>
                <w:color w:val="000000"/>
                <w:sz w:val="24"/>
                <w:szCs w:val="24"/>
                <w:shd w:val="solid" w:color="FFFFFF" w:fill="FFFFFF"/>
              </w:rPr>
              <w:t xml:space="preserve"> в </w:t>
            </w:r>
            <w:proofErr w:type="spellStart"/>
            <w:r w:rsidRPr="006855C2">
              <w:rPr>
                <w:rFonts w:ascii="Times New Roman" w:hAnsi="Times New Roman"/>
                <w:i/>
                <w:iCs/>
                <w:color w:val="000000"/>
                <w:sz w:val="24"/>
                <w:szCs w:val="24"/>
                <w:shd w:val="solid" w:color="FFFFFF" w:fill="FFFFFF"/>
              </w:rPr>
              <w:t>оголошенні</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проведення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відкритих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торгів</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не</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проводить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оцінку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визначає</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пропозицію</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найбільш</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економічно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вигідною</w:t>
            </w:r>
            <w:proofErr w:type="spellEnd"/>
            <w:r w:rsidRPr="006855C2">
              <w:rPr>
                <w:rFonts w:ascii="Times New Roman" w:hAnsi="Times New Roman"/>
                <w:i/>
                <w:iCs/>
                <w:color w:val="000000"/>
                <w:sz w:val="24"/>
                <w:szCs w:val="24"/>
                <w:shd w:val="solid" w:color="FFFFFF" w:fill="FFFFFF"/>
              </w:rPr>
              <w:t>.</w:t>
            </w:r>
          </w:p>
          <w:p w:rsidR="006855C2" w:rsidRPr="006855C2" w:rsidRDefault="00B4063C" w:rsidP="006855C2">
            <w:pPr>
              <w:pStyle w:val="13"/>
              <w:widowControl w:val="0"/>
              <w:spacing w:line="240" w:lineRule="auto"/>
              <w:ind w:right="113"/>
              <w:jc w:val="both"/>
              <w:rPr>
                <w:i/>
                <w:iCs/>
                <w:color w:val="auto"/>
                <w:lang w:val="uk-UA"/>
              </w:rPr>
            </w:pPr>
            <w:r w:rsidRPr="006855C2">
              <w:rPr>
                <w:rFonts w:ascii="Times New Roman" w:eastAsia="Times New Roman" w:hAnsi="Times New Roman" w:cs="Times New Roman"/>
                <w:i/>
                <w:iCs/>
                <w:sz w:val="24"/>
                <w:szCs w:val="24"/>
                <w:lang w:val="uk-UA" w:eastAsia="de-DE"/>
              </w:rPr>
              <w:t xml:space="preserve">1.3. </w:t>
            </w:r>
            <w:r w:rsidR="006855C2" w:rsidRPr="006855C2">
              <w:rPr>
                <w:rFonts w:ascii="Times New Roman" w:eastAsia="Times New Roman" w:hAnsi="Times New Roman" w:cs="Times New Roman"/>
                <w:i/>
                <w:iCs/>
                <w:sz w:val="24"/>
                <w:szCs w:val="24"/>
                <w:lang w:val="uk-UA"/>
              </w:rPr>
              <w:t xml:space="preserve"> </w:t>
            </w:r>
            <w:r w:rsidR="006855C2" w:rsidRPr="006855C2">
              <w:rPr>
                <w:rFonts w:ascii="Times New Roman" w:eastAsia="Times New Roman" w:hAnsi="Times New Roman" w:cs="Times New Roman"/>
                <w:i/>
                <w:iCs/>
                <w:color w:val="auto"/>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006855C2" w:rsidRPr="006855C2">
              <w:rPr>
                <w:rFonts w:ascii="Times New Roman" w:eastAsia="Times New Roman" w:hAnsi="Times New Roman" w:cs="Times New Roman"/>
                <w:i/>
                <w:iCs/>
                <w:color w:val="auto"/>
                <w:sz w:val="24"/>
                <w:szCs w:val="24"/>
                <w:lang w:val="uk-UA"/>
              </w:rPr>
              <w:lastRenderedPageBreak/>
              <w:t>законодавством, та мають бути включені таким учасником до вартості товарів, робіт або послуг.</w:t>
            </w:r>
          </w:p>
          <w:p w:rsidR="00B4063C" w:rsidRPr="006855C2" w:rsidRDefault="00B4063C" w:rsidP="00F1501D">
            <w:pPr>
              <w:spacing w:after="0" w:line="240" w:lineRule="auto"/>
              <w:ind w:firstLine="459"/>
              <w:jc w:val="both"/>
              <w:rPr>
                <w:rFonts w:ascii="Times New Roman" w:eastAsia="Times New Roman" w:hAnsi="Times New Roman" w:cs="Times New Roman"/>
                <w:i/>
                <w:iCs/>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t xml:space="preserve">2.1. </w:t>
            </w:r>
            <w:r w:rsidRPr="00B71591">
              <w:rPr>
                <w:rFonts w:ascii="Times New Roman" w:hAnsi="Times New Roman" w:cs="Times New Roman"/>
                <w:noProof/>
                <w:sz w:val="24"/>
                <w:szCs w:val="24"/>
                <w:lang w:val="ru-RU"/>
              </w:rPr>
              <w:t xml:space="preserve">Згідно з наказом Мінекономіки від 15.04.2020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r>
            <w:proofErr w:type="gramStart"/>
            <w:r w:rsidRPr="00B71591">
              <w:rPr>
                <w:rFonts w:ascii="Times New Roman" w:hAnsi="Times New Roman" w:cs="Times New Roman"/>
                <w:noProof/>
                <w:sz w:val="24"/>
                <w:szCs w:val="24"/>
                <w:lang w:val="ru-RU"/>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w:t>
            </w:r>
            <w:proofErr w:type="gramEnd"/>
            <w:r w:rsidRPr="00B71591">
              <w:rPr>
                <w:rFonts w:ascii="Times New Roman" w:hAnsi="Times New Roman" w:cs="Times New Roman"/>
                <w:noProof/>
                <w:sz w:val="24"/>
                <w:szCs w:val="24"/>
                <w:lang w:val="ru-RU"/>
              </w:rPr>
              <w:t>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 xml:space="preserve">Невірна назва документа (документів), що подається учасником процедури закупівлі у складі </w:t>
            </w:r>
            <w:r w:rsidRPr="00B71591">
              <w:rPr>
                <w:rFonts w:ascii="Times New Roman" w:hAnsi="Times New Roman" w:cs="Times New Roman"/>
                <w:noProof/>
                <w:sz w:val="24"/>
                <w:szCs w:val="24"/>
                <w:lang w:val="ru-RU"/>
              </w:rPr>
              <w:lastRenderedPageBreak/>
              <w:t>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r>
            <w:proofErr w:type="gramStart"/>
            <w:r w:rsidRPr="00B71591">
              <w:rPr>
                <w:rFonts w:ascii="Times New Roman" w:hAnsi="Times New Roman" w:cs="Times New Roman"/>
                <w:noProof/>
                <w:sz w:val="24"/>
                <w:szCs w:val="24"/>
                <w:lang w:val="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roofErr w:type="gramEnd"/>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w:t>
            </w:r>
            <w:r w:rsidRPr="00B71591">
              <w:rPr>
                <w:rFonts w:ascii="Times New Roman" w:hAnsi="Times New Roman" w:cs="Times New Roman"/>
                <w:noProof/>
                <w:sz w:val="24"/>
                <w:szCs w:val="24"/>
                <w:lang w:val="ru-RU"/>
              </w:rPr>
              <w:lastRenderedPageBreak/>
              <w:t xml:space="preserve">«Інформація»,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sidRPr="00B71591">
              <w:rPr>
                <w:rFonts w:ascii="Times New Roman" w:eastAsia="Times New Roman" w:hAnsi="Times New Roman" w:cs="Times New Roman"/>
                <w:color w:val="000000"/>
                <w:sz w:val="24"/>
                <w:szCs w:val="24"/>
                <w:lang w:val="uk-UA" w:eastAsia="de-DE"/>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розміщує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 перелік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 перелік інформації та/або документів, які повинен подати учасник для усунення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 що 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уточнених або нових документів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протягом 24 годин з моменту розміщення замовником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розглядає подані тендерні пропозиції з урахуванням виправлення або </w:t>
            </w:r>
            <w:proofErr w:type="spellStart"/>
            <w:r w:rsidRPr="00B71591">
              <w:rPr>
                <w:rFonts w:ascii="Times New Roman" w:eastAsia="Times New Roman" w:hAnsi="Times New Roman" w:cs="Times New Roman"/>
                <w:color w:val="000000"/>
                <w:sz w:val="24"/>
                <w:szCs w:val="24"/>
                <w:lang w:val="uk-UA" w:eastAsia="de-DE"/>
              </w:rPr>
              <w:t>невиправлення</w:t>
            </w:r>
            <w:proofErr w:type="spellEnd"/>
            <w:r w:rsidRPr="00B71591">
              <w:rPr>
                <w:rFonts w:ascii="Times New Roman" w:eastAsia="Times New Roman" w:hAnsi="Times New Roman" w:cs="Times New Roman"/>
                <w:color w:val="000000"/>
                <w:sz w:val="24"/>
                <w:szCs w:val="24"/>
                <w:lang w:val="uk-UA" w:eastAsia="de-DE"/>
              </w:rPr>
              <w:t xml:space="preserve"> учасниками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1F33AE">
              <w:rPr>
                <w:rFonts w:ascii="Times New Roman" w:hAnsi="Times New Roman"/>
                <w:color w:val="000000"/>
                <w:sz w:val="24"/>
                <w:szCs w:val="24"/>
                <w:shd w:val="solid" w:color="FFFFFF" w:fill="FFFFFF"/>
                <w:lang w:val="uk-UA"/>
              </w:rPr>
              <w:lastRenderedPageBreak/>
              <w:t>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33AE">
              <w:rPr>
                <w:rFonts w:ascii="Times New Roman" w:hAnsi="Times New Roman"/>
                <w:color w:val="000000"/>
                <w:sz w:val="24"/>
                <w:szCs w:val="24"/>
                <w:shd w:val="solid" w:color="FFFFFF" w:fill="FFFFFF"/>
                <w:lang w:val="uk-UA"/>
              </w:rPr>
              <w:t>бенефіціарним</w:t>
            </w:r>
            <w:proofErr w:type="spellEnd"/>
            <w:r w:rsidRPr="001F33AE">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 xml:space="preserve">предмета закупівлі, визначену замовником в оголошенні про проведення відкритих торгів, якщо </w:t>
            </w:r>
            <w:r w:rsidRPr="001F33AE">
              <w:rPr>
                <w:rFonts w:ascii="Times New Roman" w:hAnsi="Times New Roman"/>
                <w:color w:val="000000"/>
                <w:sz w:val="24"/>
                <w:szCs w:val="24"/>
                <w:shd w:val="solid" w:color="FFFFFF" w:fill="FFFFFF"/>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4. Замовник може відхилити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 коли:</w:t>
            </w:r>
          </w:p>
          <w:p w:rsidR="00B4063C" w:rsidRPr="005903FB" w:rsidRDefault="00B4063C" w:rsidP="005903FB">
            <w:pPr>
              <w:pStyle w:val="aa"/>
              <w:numPr>
                <w:ilvl w:val="0"/>
                <w:numId w:val="22"/>
              </w:numPr>
              <w:tabs>
                <w:tab w:val="left" w:pos="360"/>
                <w:tab w:val="left" w:pos="1440"/>
              </w:tabs>
              <w:spacing w:line="240" w:lineRule="auto"/>
              <w:ind w:left="32" w:firstLine="348"/>
              <w:rPr>
                <w:rFonts w:ascii="Times New Roman" w:hAnsi="Times New Roman"/>
                <w:color w:val="000000"/>
                <w:sz w:val="24"/>
                <w:szCs w:val="24"/>
              </w:rPr>
            </w:pPr>
            <w:r w:rsidRPr="005903FB">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1F33AE">
              <w:rPr>
                <w:rFonts w:ascii="Times New Roman" w:hAnsi="Times New Roman"/>
                <w:color w:val="000000"/>
                <w:sz w:val="24"/>
                <w:szCs w:val="24"/>
                <w:lang w:val="uk-UA"/>
              </w:rPr>
              <w:lastRenderedPageBreak/>
              <w:t xml:space="preserve">ухвалення рішення оприлюднюється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1F33AE">
              <w:rPr>
                <w:rFonts w:ascii="Times New Roman" w:hAnsi="Times New Roman"/>
                <w:color w:val="000000"/>
                <w:sz w:val="24"/>
                <w:szCs w:val="24"/>
                <w:shd w:val="solid" w:color="FFFFFF" w:fill="FFFFFF"/>
                <w:lang w:val="uk-UA"/>
              </w:rPr>
              <w:lastRenderedPageBreak/>
              <w:t>закупівель</w:t>
            </w:r>
            <w:proofErr w:type="spellEnd"/>
            <w:r w:rsidRPr="001F33AE">
              <w:rPr>
                <w:rFonts w:ascii="Times New Roman" w:hAnsi="Times New Roman"/>
                <w:color w:val="000000"/>
                <w:sz w:val="24"/>
                <w:szCs w:val="24"/>
                <w:shd w:val="solid" w:color="FFFFFF" w:fill="FFFFFF"/>
                <w:lang w:val="uk-UA"/>
              </w:rPr>
              <w:t xml:space="preserve">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3) скорочення обсягу видатків на здійснення </w:t>
            </w:r>
            <w:r w:rsidRPr="001F33AE">
              <w:rPr>
                <w:rFonts w:ascii="Times New Roman" w:hAnsi="Times New Roman"/>
                <w:color w:val="000000"/>
                <w:sz w:val="24"/>
                <w:szCs w:val="24"/>
                <w:lang w:val="uk-UA"/>
              </w:rPr>
              <w:lastRenderedPageBreak/>
              <w:t>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Відкриті торги автоматично відміняються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w:t>
            </w:r>
            <w:r w:rsidRPr="00B71591">
              <w:rPr>
                <w:rFonts w:ascii="Times New Roman" w:eastAsia="Times New Roman" w:hAnsi="Times New Roman" w:cs="Times New Roman"/>
                <w:color w:val="000000"/>
                <w:sz w:val="24"/>
                <w:szCs w:val="24"/>
                <w:lang w:val="uk-UA" w:eastAsia="de-DE"/>
              </w:rPr>
              <w:lastRenderedPageBreak/>
              <w:t>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3"/>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BA3F65" w:rsidRDefault="00F9303A" w:rsidP="00BA3F65">
      <w:pPr>
        <w:spacing w:after="0" w:line="240" w:lineRule="auto"/>
        <w:jc w:val="center"/>
        <w:rPr>
          <w:rFonts w:ascii="Times New Roman" w:hAnsi="Times New Roman" w:cs="Times New Roman"/>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xml:space="preserve">, надаємо свою тендерну пропозицію щодо участі у відкритих торгах на закупівлю </w:t>
      </w:r>
      <w:r w:rsidR="00BA3F65">
        <w:rPr>
          <w:rFonts w:ascii="Times New Roman" w:hAnsi="Times New Roman" w:cs="Times New Roman"/>
          <w:sz w:val="24"/>
          <w:szCs w:val="24"/>
          <w:lang w:val="uk-UA"/>
        </w:rPr>
        <w:t>товару</w:t>
      </w:r>
      <w:r w:rsidRPr="00B71591">
        <w:rPr>
          <w:rFonts w:ascii="Times New Roman" w:hAnsi="Times New Roman" w:cs="Times New Roman"/>
          <w:sz w:val="24"/>
          <w:szCs w:val="24"/>
          <w:lang w:val="uk-UA"/>
        </w:rPr>
        <w:t>:</w:t>
      </w:r>
      <w:r w:rsidR="00BA3F65" w:rsidRPr="00BA3F65">
        <w:rPr>
          <w:rFonts w:ascii="Times New Roman" w:hAnsi="Times New Roman" w:cs="Times New Roman"/>
          <w:sz w:val="24"/>
          <w:szCs w:val="24"/>
          <w:lang w:val="uk-UA"/>
        </w:rPr>
        <w:t xml:space="preserve"> </w:t>
      </w:r>
    </w:p>
    <w:p w:rsidR="00BA3F65" w:rsidRDefault="00BA3F65" w:rsidP="00BA3F65">
      <w:pPr>
        <w:spacing w:after="0" w:line="240" w:lineRule="auto"/>
        <w:jc w:val="center"/>
        <w:rPr>
          <w:rFonts w:ascii="Times New Roman" w:hAnsi="Times New Roman" w:cs="Times New Roman"/>
          <w:sz w:val="24"/>
          <w:szCs w:val="24"/>
          <w:lang w:val="uk-UA"/>
        </w:rPr>
      </w:pPr>
    </w:p>
    <w:p w:rsidR="00A377FA" w:rsidRPr="00A377FA" w:rsidRDefault="00A377FA" w:rsidP="00A377FA">
      <w:pPr>
        <w:spacing w:after="0" w:line="240" w:lineRule="auto"/>
        <w:jc w:val="center"/>
        <w:rPr>
          <w:rFonts w:ascii="Times New Roman" w:hAnsi="Times New Roman"/>
          <w:b/>
          <w:color w:val="000000"/>
          <w:sz w:val="28"/>
          <w:szCs w:val="28"/>
          <w:lang w:val="uk-UA"/>
        </w:rPr>
      </w:pPr>
      <w:r w:rsidRPr="00A377FA">
        <w:rPr>
          <w:rFonts w:ascii="Times New Roman" w:hAnsi="Times New Roman"/>
          <w:b/>
          <w:sz w:val="24"/>
          <w:szCs w:val="24"/>
          <w:lang w:val="uk-UA"/>
        </w:rPr>
        <w:t>«Ковбасні вироби» згідно ДК 021:2015 – 15131120-2 (Сосиски ніжні)</w:t>
      </w:r>
    </w:p>
    <w:p w:rsidR="00A377FA" w:rsidRPr="009422DE" w:rsidRDefault="00A377FA" w:rsidP="00A377FA">
      <w:pPr>
        <w:spacing w:after="0" w:line="240" w:lineRule="auto"/>
        <w:jc w:val="center"/>
        <w:rPr>
          <w:rFonts w:ascii="Times New Roman" w:hAnsi="Times New Roman"/>
          <w:b/>
          <w:sz w:val="28"/>
          <w:szCs w:val="28"/>
        </w:rPr>
      </w:pPr>
    </w:p>
    <w:p w:rsidR="00F9303A" w:rsidRPr="00B71591" w:rsidRDefault="00F9303A" w:rsidP="00F6799B">
      <w:pPr>
        <w:spacing w:after="0" w:line="240" w:lineRule="auto"/>
        <w:ind w:firstLine="709"/>
        <w:jc w:val="both"/>
        <w:rPr>
          <w:rFonts w:ascii="Times New Roman" w:hAnsi="Times New Roman" w:cs="Times New Roman"/>
          <w:b/>
          <w:sz w:val="24"/>
          <w:szCs w:val="24"/>
          <w:lang w:val="uk-UA"/>
        </w:rPr>
      </w:pPr>
      <w:r w:rsidRPr="0071614D">
        <w:rPr>
          <w:rFonts w:ascii="Times New Roman" w:hAnsi="Times New Roman" w:cs="Times New Roman"/>
          <w:sz w:val="24"/>
          <w:szCs w:val="24"/>
          <w:lang w:val="uk-UA"/>
        </w:rPr>
        <w:t>згідно технічних та інших вимог Замовника, викладених у тендерній документації</w:t>
      </w:r>
      <w:r w:rsidRPr="00B71591">
        <w:rPr>
          <w:rFonts w:ascii="Times New Roman" w:hAnsi="Times New Roman" w:cs="Times New Roman"/>
          <w:sz w:val="24"/>
          <w:szCs w:val="24"/>
          <w:lang w:val="uk-UA"/>
        </w:rPr>
        <w:t>:</w:t>
      </w:r>
    </w:p>
    <w:p w:rsidR="00F9303A" w:rsidRPr="00B71591" w:rsidRDefault="00F9303A" w:rsidP="00F9303A">
      <w:pPr>
        <w:pStyle w:val="31"/>
        <w:spacing w:after="0"/>
        <w:ind w:firstLine="425"/>
        <w:rPr>
          <w:sz w:val="24"/>
          <w:szCs w:val="24"/>
          <w:lang w:val="uk-UA"/>
        </w:rPr>
      </w:pPr>
      <w:r w:rsidRPr="00B71591">
        <w:rPr>
          <w:sz w:val="24"/>
          <w:szCs w:val="24"/>
          <w:lang w:val="uk-UA"/>
        </w:rPr>
        <w:t>1. Повне найменування Учасника _____________________________________________</w:t>
      </w:r>
    </w:p>
    <w:p w:rsidR="00F9303A" w:rsidRPr="00B71591" w:rsidRDefault="00F9303A" w:rsidP="00F9303A">
      <w:pPr>
        <w:pStyle w:val="31"/>
        <w:spacing w:after="0"/>
        <w:ind w:firstLine="425"/>
        <w:rPr>
          <w:sz w:val="24"/>
          <w:szCs w:val="24"/>
          <w:lang w:val="uk-UA"/>
        </w:rPr>
      </w:pPr>
      <w:r w:rsidRPr="00B71591">
        <w:rPr>
          <w:sz w:val="24"/>
          <w:szCs w:val="24"/>
          <w:lang w:val="uk-UA"/>
        </w:rPr>
        <w:t>2. Адреса 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____________________________________________________________</w:t>
      </w:r>
    </w:p>
    <w:p w:rsidR="00CF0019" w:rsidRPr="00CF0019" w:rsidRDefault="00E25901" w:rsidP="00CF0019">
      <w:pPr>
        <w:pStyle w:val="a8"/>
        <w:tabs>
          <w:tab w:val="left" w:pos="298"/>
        </w:tabs>
        <w:spacing w:after="0"/>
        <w:ind w:firstLine="540"/>
        <w:jc w:val="both"/>
        <w:rPr>
          <w:lang w:val="uk-UA"/>
        </w:rPr>
      </w:pPr>
      <w:r w:rsidRPr="00CF0019">
        <w:rPr>
          <w:lang w:val="uk-UA"/>
        </w:rPr>
        <w:t>8</w:t>
      </w:r>
      <w:r w:rsidR="00F9303A" w:rsidRPr="00CF0019">
        <w:rPr>
          <w:lang w:val="uk-UA"/>
        </w:rPr>
        <w:t xml:space="preserve">. </w:t>
      </w:r>
      <w:r w:rsidR="00CF0019" w:rsidRPr="00CF0019">
        <w:rPr>
          <w:lang w:val="uk-UA"/>
        </w:rPr>
        <w:t>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F9303A" w:rsidRPr="00B71591" w:rsidRDefault="00E25901" w:rsidP="00CF0019">
      <w:pPr>
        <w:spacing w:after="0" w:line="240" w:lineRule="auto"/>
        <w:ind w:firstLine="425"/>
        <w:jc w:val="both"/>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Цінова пропозиція (заповнити таблицю)</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A377FA" w:rsidRPr="00A377FA" w:rsidRDefault="00A377FA" w:rsidP="00A377FA">
      <w:pPr>
        <w:spacing w:after="0" w:line="240" w:lineRule="auto"/>
        <w:jc w:val="center"/>
        <w:rPr>
          <w:rFonts w:ascii="Times New Roman" w:hAnsi="Times New Roman"/>
          <w:b/>
          <w:color w:val="000000"/>
          <w:sz w:val="28"/>
          <w:szCs w:val="28"/>
          <w:lang w:val="uk-UA"/>
        </w:rPr>
      </w:pPr>
      <w:r w:rsidRPr="00A377FA">
        <w:rPr>
          <w:rFonts w:ascii="Times New Roman" w:hAnsi="Times New Roman"/>
          <w:b/>
          <w:sz w:val="24"/>
          <w:szCs w:val="24"/>
          <w:lang w:val="uk-UA"/>
        </w:rPr>
        <w:t>«Ковбасні вироби» згідно ДК 021:2015 – 15131120-2 (Сосиски ніжні)</w:t>
      </w:r>
    </w:p>
    <w:p w:rsidR="009F5921" w:rsidRPr="009422DE" w:rsidRDefault="009F5921" w:rsidP="009F5921">
      <w:pPr>
        <w:spacing w:after="0" w:line="240" w:lineRule="auto"/>
        <w:jc w:val="center"/>
        <w:rPr>
          <w:rFonts w:ascii="Times New Roman" w:hAnsi="Times New Roman"/>
          <w:b/>
          <w:sz w:val="28"/>
          <w:szCs w:val="28"/>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73"/>
        <w:gridCol w:w="3260"/>
        <w:gridCol w:w="709"/>
        <w:gridCol w:w="992"/>
        <w:gridCol w:w="1843"/>
        <w:gridCol w:w="1729"/>
      </w:tblGrid>
      <w:tr w:rsidR="00F33E37" w:rsidRPr="00A20795" w:rsidTr="0067521D">
        <w:trPr>
          <w:gridBefore w:val="1"/>
          <w:wBefore w:w="7" w:type="dxa"/>
        </w:trPr>
        <w:tc>
          <w:tcPr>
            <w:tcW w:w="673" w:type="dxa"/>
            <w:shd w:val="clear" w:color="auto" w:fill="auto"/>
            <w:vAlign w:val="center"/>
          </w:tcPr>
          <w:p w:rsidR="00F33E37" w:rsidRPr="00A20795" w:rsidRDefault="00F33E37" w:rsidP="001624D8">
            <w:pPr>
              <w:spacing w:after="0" w:line="240" w:lineRule="auto"/>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з/п</w:t>
            </w:r>
          </w:p>
        </w:tc>
        <w:tc>
          <w:tcPr>
            <w:tcW w:w="3260" w:type="dxa"/>
            <w:shd w:val="clear" w:color="auto" w:fill="auto"/>
            <w:vAlign w:val="center"/>
          </w:tcPr>
          <w:p w:rsidR="00F33E37" w:rsidRPr="00A20795" w:rsidRDefault="00F33E37" w:rsidP="00F33E37">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Найменування  товару </w:t>
            </w:r>
          </w:p>
        </w:tc>
        <w:tc>
          <w:tcPr>
            <w:tcW w:w="709" w:type="dxa"/>
            <w:shd w:val="clear" w:color="auto" w:fill="auto"/>
            <w:vAlign w:val="center"/>
          </w:tcPr>
          <w:p w:rsidR="00F33E37" w:rsidRPr="00A20795" w:rsidRDefault="00F33E37" w:rsidP="00290837">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Од</w:t>
            </w:r>
            <w:r>
              <w:rPr>
                <w:rFonts w:ascii="Times New Roman" w:eastAsia="Calibri" w:hAnsi="Times New Roman" w:cs="Times New Roman"/>
                <w:b/>
                <w:sz w:val="24"/>
                <w:szCs w:val="24"/>
                <w:lang w:val="uk-UA"/>
              </w:rPr>
              <w:t xml:space="preserve">. </w:t>
            </w:r>
            <w:proofErr w:type="spellStart"/>
            <w:r>
              <w:rPr>
                <w:rFonts w:ascii="Times New Roman" w:eastAsia="Calibri" w:hAnsi="Times New Roman" w:cs="Times New Roman"/>
                <w:b/>
                <w:sz w:val="24"/>
                <w:szCs w:val="24"/>
                <w:lang w:val="uk-UA"/>
              </w:rPr>
              <w:t>вим</w:t>
            </w:r>
            <w:proofErr w:type="spellEnd"/>
            <w:r>
              <w:rPr>
                <w:rFonts w:ascii="Times New Roman" w:eastAsia="Calibri" w:hAnsi="Times New Roman" w:cs="Times New Roman"/>
                <w:b/>
                <w:sz w:val="24"/>
                <w:szCs w:val="24"/>
                <w:lang w:val="uk-UA"/>
              </w:rPr>
              <w:t>.</w:t>
            </w:r>
          </w:p>
        </w:tc>
        <w:tc>
          <w:tcPr>
            <w:tcW w:w="992" w:type="dxa"/>
            <w:shd w:val="clear" w:color="auto" w:fill="auto"/>
            <w:vAlign w:val="center"/>
          </w:tcPr>
          <w:p w:rsidR="00F33E37" w:rsidRPr="00A20795" w:rsidRDefault="00F33E37" w:rsidP="00290837">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К</w:t>
            </w:r>
            <w:r>
              <w:rPr>
                <w:rFonts w:ascii="Times New Roman" w:eastAsia="Calibri" w:hAnsi="Times New Roman" w:cs="Times New Roman"/>
                <w:b/>
                <w:sz w:val="24"/>
                <w:szCs w:val="24"/>
                <w:lang w:val="uk-UA"/>
              </w:rPr>
              <w:t>-</w:t>
            </w:r>
            <w:r w:rsidRPr="00A20795">
              <w:rPr>
                <w:rFonts w:ascii="Times New Roman" w:eastAsia="Calibri" w:hAnsi="Times New Roman" w:cs="Times New Roman"/>
                <w:b/>
                <w:sz w:val="24"/>
                <w:szCs w:val="24"/>
                <w:lang w:val="uk-UA"/>
              </w:rPr>
              <w:t>сть</w:t>
            </w:r>
            <w:r w:rsidRPr="00A20795">
              <w:rPr>
                <w:rFonts w:ascii="Times New Roman" w:hAnsi="Times New Roman" w:cs="Times New Roman"/>
                <w:i/>
                <w:iCs/>
                <w:sz w:val="24"/>
                <w:szCs w:val="24"/>
                <w:lang w:val="uk-UA"/>
              </w:rPr>
              <w:t xml:space="preserve"> </w:t>
            </w:r>
          </w:p>
        </w:tc>
        <w:tc>
          <w:tcPr>
            <w:tcW w:w="1843" w:type="dxa"/>
            <w:shd w:val="clear" w:color="auto" w:fill="auto"/>
            <w:vAlign w:val="center"/>
          </w:tcPr>
          <w:p w:rsidR="00F33E37" w:rsidRPr="00A20795" w:rsidRDefault="00F33E37" w:rsidP="001624D8">
            <w:pPr>
              <w:spacing w:after="0" w:line="240" w:lineRule="auto"/>
              <w:jc w:val="center"/>
              <w:rPr>
                <w:rFonts w:ascii="Times New Roman" w:eastAsia="Calibri" w:hAnsi="Times New Roman" w:cs="Times New Roman"/>
                <w:b/>
                <w:sz w:val="24"/>
                <w:szCs w:val="24"/>
                <w:lang w:val="uk-UA"/>
              </w:rPr>
            </w:pPr>
            <w:r w:rsidRPr="00A20795">
              <w:rPr>
                <w:rFonts w:ascii="Times New Roman" w:hAnsi="Times New Roman" w:cs="Times New Roman"/>
                <w:b/>
                <w:bCs/>
                <w:sz w:val="24"/>
                <w:szCs w:val="24"/>
                <w:lang w:val="uk-UA"/>
              </w:rPr>
              <w:t xml:space="preserve">Ціна за од. грн. </w:t>
            </w:r>
            <w:r>
              <w:rPr>
                <w:rFonts w:ascii="Times New Roman" w:hAnsi="Times New Roman" w:cs="Times New Roman"/>
                <w:b/>
                <w:bCs/>
                <w:sz w:val="24"/>
                <w:szCs w:val="24"/>
                <w:lang w:val="uk-UA"/>
              </w:rPr>
              <w:t>з/</w:t>
            </w:r>
            <w:r w:rsidRPr="00A20795">
              <w:rPr>
                <w:rFonts w:ascii="Times New Roman" w:hAnsi="Times New Roman" w:cs="Times New Roman"/>
                <w:b/>
                <w:bCs/>
                <w:sz w:val="24"/>
                <w:szCs w:val="24"/>
                <w:lang w:val="uk-UA"/>
              </w:rPr>
              <w:t>без</w:t>
            </w:r>
            <w:r>
              <w:rPr>
                <w:rFonts w:ascii="Times New Roman" w:hAnsi="Times New Roman" w:cs="Times New Roman"/>
                <w:b/>
                <w:bCs/>
                <w:sz w:val="24"/>
                <w:szCs w:val="24"/>
                <w:lang w:val="uk-UA"/>
              </w:rPr>
              <w:t xml:space="preserve"> </w:t>
            </w:r>
            <w:r w:rsidRPr="00A20795">
              <w:rPr>
                <w:rFonts w:ascii="Times New Roman" w:hAnsi="Times New Roman" w:cs="Times New Roman"/>
                <w:b/>
                <w:bCs/>
                <w:sz w:val="24"/>
                <w:szCs w:val="24"/>
                <w:lang w:val="uk-UA"/>
              </w:rPr>
              <w:t>ПДВ</w:t>
            </w:r>
          </w:p>
        </w:tc>
        <w:tc>
          <w:tcPr>
            <w:tcW w:w="1729" w:type="dxa"/>
            <w:vAlign w:val="center"/>
          </w:tcPr>
          <w:p w:rsidR="00F33E37" w:rsidRPr="00A20795" w:rsidRDefault="00F33E37"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Загальна вартість </w:t>
            </w:r>
            <w:r>
              <w:rPr>
                <w:rFonts w:ascii="Times New Roman" w:eastAsia="Calibri" w:hAnsi="Times New Roman" w:cs="Times New Roman"/>
                <w:b/>
                <w:sz w:val="24"/>
                <w:szCs w:val="24"/>
                <w:lang w:val="uk-UA"/>
              </w:rPr>
              <w:t>з/</w:t>
            </w:r>
            <w:r w:rsidRPr="00A20795">
              <w:rPr>
                <w:rFonts w:ascii="Times New Roman" w:eastAsia="Calibri" w:hAnsi="Times New Roman" w:cs="Times New Roman"/>
                <w:b/>
                <w:sz w:val="24"/>
                <w:szCs w:val="24"/>
                <w:lang w:val="uk-UA"/>
              </w:rPr>
              <w:t>без ПДВ (грн.)</w:t>
            </w:r>
          </w:p>
        </w:tc>
      </w:tr>
      <w:tr w:rsidR="00F33E37" w:rsidRPr="00A20795" w:rsidTr="0067521D">
        <w:trPr>
          <w:gridBefore w:val="1"/>
          <w:wBefore w:w="7" w:type="dxa"/>
        </w:trPr>
        <w:tc>
          <w:tcPr>
            <w:tcW w:w="673" w:type="dxa"/>
            <w:shd w:val="clear" w:color="auto" w:fill="auto"/>
            <w:vAlign w:val="center"/>
          </w:tcPr>
          <w:p w:rsidR="00F33E37" w:rsidRPr="00535112" w:rsidRDefault="00F33E37" w:rsidP="00D44AFA">
            <w:pPr>
              <w:pStyle w:val="aa"/>
              <w:numPr>
                <w:ilvl w:val="0"/>
                <w:numId w:val="11"/>
              </w:numPr>
              <w:spacing w:line="240" w:lineRule="auto"/>
              <w:jc w:val="left"/>
              <w:rPr>
                <w:rFonts w:ascii="Times New Roman" w:hAnsi="Times New Roman"/>
                <w:b/>
                <w:sz w:val="24"/>
                <w:szCs w:val="24"/>
              </w:rPr>
            </w:pPr>
          </w:p>
        </w:tc>
        <w:tc>
          <w:tcPr>
            <w:tcW w:w="3260" w:type="dxa"/>
            <w:shd w:val="clear" w:color="auto" w:fill="auto"/>
            <w:vAlign w:val="center"/>
          </w:tcPr>
          <w:p w:rsidR="00F33E37" w:rsidRPr="00CD2FC8" w:rsidRDefault="00F33E37" w:rsidP="001624D8">
            <w:pPr>
              <w:pStyle w:val="ac"/>
              <w:rPr>
                <w:rFonts w:ascii="Times New Roman" w:hAnsi="Times New Roman"/>
                <w:sz w:val="24"/>
                <w:szCs w:val="24"/>
                <w:lang w:val="uk-UA"/>
              </w:rPr>
            </w:pPr>
          </w:p>
        </w:tc>
        <w:tc>
          <w:tcPr>
            <w:tcW w:w="709" w:type="dxa"/>
            <w:shd w:val="clear" w:color="auto" w:fill="auto"/>
            <w:vAlign w:val="center"/>
          </w:tcPr>
          <w:p w:rsidR="00F33E37" w:rsidRPr="00A20795" w:rsidRDefault="00F33E37" w:rsidP="001624D8">
            <w:pPr>
              <w:spacing w:after="0" w:line="240" w:lineRule="auto"/>
              <w:jc w:val="center"/>
              <w:rPr>
                <w:rFonts w:ascii="Times New Roman" w:eastAsia="Calibri" w:hAnsi="Times New Roman" w:cs="Times New Roman"/>
                <w:b/>
                <w:sz w:val="24"/>
                <w:szCs w:val="24"/>
                <w:lang w:val="uk-UA"/>
              </w:rPr>
            </w:pPr>
          </w:p>
        </w:tc>
        <w:tc>
          <w:tcPr>
            <w:tcW w:w="992" w:type="dxa"/>
            <w:shd w:val="clear" w:color="auto" w:fill="auto"/>
            <w:vAlign w:val="center"/>
          </w:tcPr>
          <w:p w:rsidR="00F33E37" w:rsidRPr="00A20795" w:rsidRDefault="00F33E37" w:rsidP="001624D8">
            <w:pPr>
              <w:spacing w:after="0" w:line="240" w:lineRule="auto"/>
              <w:jc w:val="center"/>
              <w:rPr>
                <w:rFonts w:ascii="Times New Roman" w:eastAsia="Calibri" w:hAnsi="Times New Roman" w:cs="Times New Roman"/>
                <w:b/>
                <w:sz w:val="24"/>
                <w:szCs w:val="24"/>
                <w:lang w:val="uk-UA"/>
              </w:rPr>
            </w:pPr>
          </w:p>
        </w:tc>
        <w:tc>
          <w:tcPr>
            <w:tcW w:w="1843" w:type="dxa"/>
            <w:shd w:val="clear" w:color="auto" w:fill="auto"/>
            <w:vAlign w:val="center"/>
          </w:tcPr>
          <w:p w:rsidR="00F33E37" w:rsidRPr="00A20795" w:rsidRDefault="00F33E37" w:rsidP="001624D8">
            <w:pPr>
              <w:spacing w:after="0" w:line="240" w:lineRule="auto"/>
              <w:jc w:val="center"/>
              <w:rPr>
                <w:rFonts w:ascii="Times New Roman" w:hAnsi="Times New Roman" w:cs="Times New Roman"/>
                <w:b/>
                <w:bCs/>
                <w:sz w:val="24"/>
                <w:szCs w:val="24"/>
                <w:lang w:val="uk-UA"/>
              </w:rPr>
            </w:pPr>
          </w:p>
        </w:tc>
        <w:tc>
          <w:tcPr>
            <w:tcW w:w="1729" w:type="dxa"/>
            <w:vAlign w:val="center"/>
          </w:tcPr>
          <w:p w:rsidR="00F33E37" w:rsidRPr="00A20795" w:rsidRDefault="00F33E37" w:rsidP="001624D8">
            <w:pPr>
              <w:spacing w:after="0" w:line="240" w:lineRule="auto"/>
              <w:jc w:val="center"/>
              <w:rPr>
                <w:rFonts w:ascii="Times New Roman" w:eastAsia="Calibri" w:hAnsi="Times New Roman" w:cs="Times New Roman"/>
                <w:b/>
                <w:sz w:val="24"/>
                <w:szCs w:val="24"/>
                <w:lang w:val="uk-UA"/>
              </w:rPr>
            </w:pPr>
          </w:p>
        </w:tc>
      </w:tr>
      <w:tr w:rsidR="00CB55A2" w:rsidRPr="00A20795" w:rsidTr="00F33E37">
        <w:trPr>
          <w:trHeight w:val="300"/>
        </w:trPr>
        <w:tc>
          <w:tcPr>
            <w:tcW w:w="7484" w:type="dxa"/>
            <w:gridSpan w:val="6"/>
            <w:shd w:val="clear" w:color="auto" w:fill="auto"/>
            <w:vAlign w:val="center"/>
          </w:tcPr>
          <w:p w:rsidR="00CB55A2" w:rsidRPr="00D44107" w:rsidRDefault="00CB55A2" w:rsidP="001624D8">
            <w:pPr>
              <w:spacing w:after="0" w:line="240" w:lineRule="auto"/>
              <w:rPr>
                <w:rFonts w:ascii="Times New Roman" w:hAnsi="Times New Roman" w:cs="Times New Roman"/>
                <w:b/>
                <w:iCs/>
                <w:sz w:val="24"/>
                <w:szCs w:val="24"/>
                <w:lang w:val="uk-UA"/>
              </w:rPr>
            </w:pPr>
            <w:r w:rsidRPr="00A20795">
              <w:rPr>
                <w:rFonts w:ascii="Times New Roman" w:hAnsi="Times New Roman" w:cs="Times New Roman"/>
                <w:b/>
                <w:sz w:val="24"/>
                <w:szCs w:val="24"/>
                <w:lang w:val="uk-UA"/>
              </w:rPr>
              <w:t xml:space="preserve">Загальна вартість пропозиції, грн. </w:t>
            </w:r>
            <w:r w:rsidR="00AA0C84">
              <w:rPr>
                <w:rFonts w:ascii="Times New Roman" w:hAnsi="Times New Roman" w:cs="Times New Roman"/>
                <w:b/>
                <w:sz w:val="24"/>
                <w:szCs w:val="24"/>
                <w:lang w:val="uk-UA"/>
              </w:rPr>
              <w:t>з/</w:t>
            </w:r>
            <w:r w:rsidR="00CD2FC8">
              <w:rPr>
                <w:rFonts w:ascii="Times New Roman" w:hAnsi="Times New Roman" w:cs="Times New Roman"/>
                <w:b/>
                <w:sz w:val="24"/>
                <w:szCs w:val="24"/>
                <w:lang w:val="uk-UA"/>
              </w:rPr>
              <w:t>без</w:t>
            </w:r>
            <w:r w:rsidRPr="00A20795">
              <w:rPr>
                <w:rFonts w:ascii="Times New Roman" w:hAnsi="Times New Roman" w:cs="Times New Roman"/>
                <w:b/>
                <w:sz w:val="24"/>
                <w:szCs w:val="24"/>
                <w:lang w:val="uk-UA"/>
              </w:rPr>
              <w:t xml:space="preserve"> ПДВ </w:t>
            </w:r>
          </w:p>
        </w:tc>
        <w:tc>
          <w:tcPr>
            <w:tcW w:w="1729" w:type="dxa"/>
            <w:vAlign w:val="center"/>
          </w:tcPr>
          <w:p w:rsidR="00CB55A2" w:rsidRPr="00A20795" w:rsidRDefault="00CB55A2" w:rsidP="001624D8">
            <w:pPr>
              <w:spacing w:after="0" w:line="240" w:lineRule="auto"/>
              <w:jc w:val="center"/>
              <w:rPr>
                <w:rFonts w:ascii="Times New Roman" w:hAnsi="Times New Roman" w:cs="Times New Roman"/>
                <w:i/>
                <w:iCs/>
                <w:sz w:val="24"/>
                <w:szCs w:val="24"/>
                <w:lang w:val="uk-UA"/>
              </w:rPr>
            </w:pPr>
          </w:p>
        </w:tc>
      </w:tr>
    </w:tbl>
    <w:p w:rsidR="00CB55A2" w:rsidRDefault="00CB55A2" w:rsidP="00A17062">
      <w:pPr>
        <w:pStyle w:val="11"/>
        <w:ind w:firstLine="709"/>
        <w:jc w:val="both"/>
        <w:outlineLvl w:val="0"/>
        <w:rPr>
          <w:rFonts w:ascii="Times New Roman" w:hAnsi="Times New Roman"/>
          <w:b/>
          <w:sz w:val="24"/>
          <w:szCs w:val="24"/>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AA0C84">
        <w:rPr>
          <w:rFonts w:ascii="Times New Roman" w:hAnsi="Times New Roman"/>
          <w:b/>
          <w:sz w:val="24"/>
          <w:szCs w:val="24"/>
        </w:rPr>
        <w:t>з/</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w:t>
      </w:r>
      <w:r w:rsidR="00AA0C84">
        <w:rPr>
          <w:rFonts w:ascii="Times New Roman" w:hAnsi="Times New Roman"/>
          <w:sz w:val="24"/>
          <w:szCs w:val="24"/>
        </w:rPr>
        <w:t>з/</w:t>
      </w:r>
      <w:r w:rsidR="00E25901">
        <w:rPr>
          <w:rFonts w:ascii="Times New Roman" w:hAnsi="Times New Roman"/>
          <w:sz w:val="24"/>
          <w:szCs w:val="24"/>
        </w:rPr>
        <w:t>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t xml:space="preserve">Ми погоджуємося дотримуватися умов цієї тендерної пропозиції протягом </w:t>
      </w:r>
      <w:r w:rsidRPr="00B71591">
        <w:rPr>
          <w:rFonts w:ascii="Times New Roman" w:hAnsi="Times New Roman"/>
          <w:b/>
          <w:iCs/>
          <w:spacing w:val="-6"/>
          <w:sz w:val="24"/>
          <w:szCs w:val="24"/>
        </w:rPr>
        <w:t>90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w:t>
      </w:r>
      <w:r w:rsidRPr="00B71591">
        <w:rPr>
          <w:rFonts w:ascii="Times New Roman" w:hAnsi="Times New Roman"/>
          <w:b/>
          <w:spacing w:val="-6"/>
          <w:sz w:val="24"/>
          <w:szCs w:val="24"/>
        </w:rPr>
        <w:lastRenderedPageBreak/>
        <w:t>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303A" w:rsidRPr="00B71591" w:rsidRDefault="00F9303A" w:rsidP="00F9303A">
      <w:pPr>
        <w:spacing w:after="0" w:line="240" w:lineRule="auto"/>
        <w:jc w:val="both"/>
        <w:rPr>
          <w:rFonts w:ascii="Times New Roman" w:hAnsi="Times New Roman" w:cs="Times New Roman"/>
          <w:i/>
          <w:sz w:val="24"/>
          <w:szCs w:val="24"/>
          <w:lang w:val="uk-UA"/>
        </w:rPr>
      </w:pPr>
    </w:p>
    <w:p w:rsidR="00F9303A"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AA0C84" w:rsidRPr="00B71591" w:rsidRDefault="00AA0C84" w:rsidP="00F9303A">
      <w:pPr>
        <w:spacing w:after="0" w:line="240" w:lineRule="auto"/>
        <w:jc w:val="both"/>
        <w:rPr>
          <w:rFonts w:ascii="Times New Roman" w:hAnsi="Times New Roman" w:cs="Times New Roman"/>
          <w:i/>
          <w:sz w:val="24"/>
          <w:szCs w:val="24"/>
          <w:lang w:val="uk-UA"/>
        </w:rPr>
      </w:pPr>
    </w:p>
    <w:p w:rsidR="00210275" w:rsidRDefault="00210275" w:rsidP="00210275">
      <w:pPr>
        <w:jc w:val="both"/>
        <w:rPr>
          <w:rFonts w:ascii="Times New Roman" w:hAnsi="Times New Roman"/>
          <w:i/>
          <w:sz w:val="24"/>
          <w:szCs w:val="24"/>
          <w:lang w:val="uk-UA"/>
        </w:rPr>
      </w:pPr>
      <w:r w:rsidRPr="00641FE5">
        <w:rPr>
          <w:rFonts w:ascii="Times New Roman" w:hAnsi="Times New Roman"/>
          <w:i/>
          <w:sz w:val="24"/>
          <w:szCs w:val="24"/>
          <w:lang w:val="uk-UA"/>
        </w:rPr>
        <w:t>*Посилання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AA0C84" w:rsidRPr="00AA0C84" w:rsidRDefault="00AA0C84" w:rsidP="00AA0C84">
      <w:pPr>
        <w:ind w:right="-2"/>
        <w:jc w:val="both"/>
        <w:rPr>
          <w:rFonts w:ascii="Times New Roman" w:hAnsi="Times New Roman"/>
          <w:bCs/>
          <w:i/>
          <w:iCs/>
          <w:color w:val="000000"/>
          <w:sz w:val="24"/>
          <w:szCs w:val="24"/>
        </w:rPr>
      </w:pPr>
      <w:r w:rsidRPr="0003215E">
        <w:rPr>
          <w:rFonts w:ascii="Times New Roman" w:hAnsi="Times New Roman"/>
          <w:i/>
          <w:iCs/>
          <w:color w:val="000000"/>
          <w:sz w:val="24"/>
          <w:szCs w:val="24"/>
        </w:rPr>
        <w:t xml:space="preserve">**У </w:t>
      </w:r>
      <w:proofErr w:type="spellStart"/>
      <w:r w:rsidRPr="0003215E">
        <w:rPr>
          <w:rFonts w:ascii="Times New Roman" w:hAnsi="Times New Roman"/>
          <w:i/>
          <w:iCs/>
          <w:color w:val="000000"/>
          <w:sz w:val="24"/>
          <w:szCs w:val="24"/>
        </w:rPr>
        <w:t>разі</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надання</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пропозицій</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Учасником</w:t>
      </w:r>
      <w:proofErr w:type="spellEnd"/>
      <w:r w:rsidRPr="0003215E">
        <w:rPr>
          <w:rFonts w:ascii="Times New Roman" w:hAnsi="Times New Roman"/>
          <w:i/>
          <w:iCs/>
          <w:color w:val="000000"/>
          <w:sz w:val="24"/>
          <w:szCs w:val="24"/>
        </w:rPr>
        <w:t xml:space="preserve"> — </w:t>
      </w:r>
      <w:proofErr w:type="spellStart"/>
      <w:r w:rsidRPr="0003215E">
        <w:rPr>
          <w:rFonts w:ascii="Times New Roman" w:hAnsi="Times New Roman"/>
          <w:i/>
          <w:iCs/>
          <w:color w:val="000000"/>
          <w:sz w:val="24"/>
          <w:szCs w:val="24"/>
        </w:rPr>
        <w:t>не</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платником</w:t>
      </w:r>
      <w:proofErr w:type="spellEnd"/>
      <w:r w:rsidRPr="0003215E">
        <w:rPr>
          <w:rFonts w:ascii="Times New Roman" w:hAnsi="Times New Roman"/>
          <w:i/>
          <w:iCs/>
          <w:color w:val="000000"/>
          <w:sz w:val="24"/>
          <w:szCs w:val="24"/>
        </w:rPr>
        <w:t xml:space="preserve"> ПДВ, </w:t>
      </w:r>
      <w:proofErr w:type="spellStart"/>
      <w:r w:rsidRPr="0003215E">
        <w:rPr>
          <w:rFonts w:ascii="Times New Roman" w:hAnsi="Times New Roman"/>
          <w:i/>
          <w:iCs/>
          <w:color w:val="000000"/>
          <w:sz w:val="24"/>
          <w:szCs w:val="24"/>
        </w:rPr>
        <w:t>такі</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пропозиції</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надаються</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без</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врахування</w:t>
      </w:r>
      <w:proofErr w:type="spellEnd"/>
      <w:r w:rsidRPr="0003215E">
        <w:rPr>
          <w:rFonts w:ascii="Times New Roman" w:hAnsi="Times New Roman"/>
          <w:i/>
          <w:iCs/>
          <w:color w:val="000000"/>
          <w:sz w:val="24"/>
          <w:szCs w:val="24"/>
        </w:rPr>
        <w:t xml:space="preserve"> ПДВ, </w:t>
      </w:r>
      <w:proofErr w:type="spellStart"/>
      <w:r w:rsidRPr="0003215E">
        <w:rPr>
          <w:rFonts w:ascii="Times New Roman" w:hAnsi="Times New Roman"/>
          <w:i/>
          <w:iCs/>
          <w:color w:val="000000"/>
          <w:sz w:val="24"/>
          <w:szCs w:val="24"/>
        </w:rPr>
        <w:t>графа</w:t>
      </w:r>
      <w:proofErr w:type="spellEnd"/>
      <w:r w:rsidRPr="0003215E">
        <w:rPr>
          <w:rFonts w:ascii="Times New Roman" w:hAnsi="Times New Roman"/>
          <w:i/>
          <w:iCs/>
          <w:color w:val="000000"/>
          <w:sz w:val="24"/>
          <w:szCs w:val="24"/>
        </w:rPr>
        <w:t xml:space="preserve"> “ПДВ” </w:t>
      </w:r>
      <w:proofErr w:type="spellStart"/>
      <w:r w:rsidRPr="0003215E">
        <w:rPr>
          <w:rFonts w:ascii="Times New Roman" w:hAnsi="Times New Roman"/>
          <w:i/>
          <w:iCs/>
          <w:color w:val="000000"/>
          <w:sz w:val="24"/>
          <w:szCs w:val="24"/>
        </w:rPr>
        <w:t>не</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заповнюється</w:t>
      </w:r>
      <w:proofErr w:type="spellEnd"/>
      <w:r w:rsidRPr="0003215E">
        <w:rPr>
          <w:rFonts w:ascii="Times New Roman" w:hAnsi="Times New Roman"/>
          <w:i/>
          <w:iCs/>
          <w:color w:val="000000"/>
          <w:sz w:val="24"/>
          <w:szCs w:val="24"/>
        </w:rPr>
        <w:t xml:space="preserve">, а у </w:t>
      </w:r>
      <w:proofErr w:type="spellStart"/>
      <w:r w:rsidRPr="0003215E">
        <w:rPr>
          <w:rFonts w:ascii="Times New Roman" w:hAnsi="Times New Roman"/>
          <w:i/>
          <w:iCs/>
          <w:color w:val="000000"/>
          <w:sz w:val="24"/>
          <w:szCs w:val="24"/>
        </w:rPr>
        <w:t>графі</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Загальна</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вартість</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пропозиції</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зазначається</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Учасником</w:t>
      </w:r>
      <w:proofErr w:type="spellEnd"/>
      <w:r w:rsidRPr="0003215E">
        <w:rPr>
          <w:rFonts w:ascii="Times New Roman" w:hAnsi="Times New Roman"/>
          <w:i/>
          <w:iCs/>
          <w:color w:val="000000"/>
          <w:sz w:val="24"/>
          <w:szCs w:val="24"/>
        </w:rPr>
        <w:t xml:space="preserve"> </w:t>
      </w:r>
      <w:r w:rsidRPr="0003215E">
        <w:rPr>
          <w:rFonts w:ascii="Times New Roman" w:hAnsi="Times New Roman"/>
          <w:bCs/>
          <w:i/>
          <w:iCs/>
          <w:color w:val="000000"/>
          <w:sz w:val="24"/>
          <w:szCs w:val="24"/>
        </w:rPr>
        <w:t>“</w:t>
      </w:r>
      <w:proofErr w:type="spellStart"/>
      <w:r w:rsidRPr="0003215E">
        <w:rPr>
          <w:rFonts w:ascii="Times New Roman" w:hAnsi="Times New Roman"/>
          <w:bCs/>
          <w:i/>
          <w:iCs/>
          <w:color w:val="000000"/>
          <w:sz w:val="24"/>
          <w:szCs w:val="24"/>
        </w:rPr>
        <w:t>Загальна</w:t>
      </w:r>
      <w:proofErr w:type="spellEnd"/>
      <w:r w:rsidRPr="0003215E">
        <w:rPr>
          <w:rFonts w:ascii="Times New Roman" w:hAnsi="Times New Roman"/>
          <w:bCs/>
          <w:i/>
          <w:iCs/>
          <w:color w:val="000000"/>
          <w:sz w:val="24"/>
          <w:szCs w:val="24"/>
        </w:rPr>
        <w:t xml:space="preserve"> </w:t>
      </w:r>
      <w:proofErr w:type="spellStart"/>
      <w:r w:rsidRPr="0003215E">
        <w:rPr>
          <w:rFonts w:ascii="Times New Roman" w:hAnsi="Times New Roman"/>
          <w:bCs/>
          <w:i/>
          <w:iCs/>
          <w:color w:val="000000"/>
          <w:sz w:val="24"/>
          <w:szCs w:val="24"/>
        </w:rPr>
        <w:t>вартість</w:t>
      </w:r>
      <w:proofErr w:type="spellEnd"/>
      <w:r w:rsidRPr="0003215E">
        <w:rPr>
          <w:rFonts w:ascii="Times New Roman" w:hAnsi="Times New Roman"/>
          <w:bCs/>
          <w:i/>
          <w:iCs/>
          <w:color w:val="000000"/>
          <w:sz w:val="24"/>
          <w:szCs w:val="24"/>
        </w:rPr>
        <w:t xml:space="preserve"> </w:t>
      </w:r>
      <w:proofErr w:type="spellStart"/>
      <w:r w:rsidRPr="0003215E">
        <w:rPr>
          <w:rFonts w:ascii="Times New Roman" w:hAnsi="Times New Roman"/>
          <w:bCs/>
          <w:i/>
          <w:iCs/>
          <w:color w:val="000000"/>
          <w:sz w:val="24"/>
          <w:szCs w:val="24"/>
        </w:rPr>
        <w:t>пропозиції,без</w:t>
      </w:r>
      <w:proofErr w:type="spellEnd"/>
      <w:r w:rsidRPr="0003215E">
        <w:rPr>
          <w:rFonts w:ascii="Times New Roman" w:hAnsi="Times New Roman"/>
          <w:bCs/>
          <w:i/>
          <w:iCs/>
          <w:color w:val="000000"/>
          <w:sz w:val="24"/>
          <w:szCs w:val="24"/>
        </w:rPr>
        <w:t xml:space="preserve"> ПДВ”.</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Tr="0079106C">
        <w:trPr>
          <w:jc w:val="center"/>
        </w:trPr>
        <w:tc>
          <w:tcPr>
            <w:tcW w:w="5297" w:type="dxa"/>
            <w:tcBorders>
              <w:top w:val="nil"/>
              <w:left w:val="nil"/>
              <w:bottom w:val="nil"/>
              <w:right w:val="nil"/>
            </w:tcBorders>
          </w:tcPr>
          <w:p w:rsidR="0079106C" w:rsidRDefault="0079106C" w:rsidP="00B865E7">
            <w:pPr>
              <w:keepLines/>
              <w:autoSpaceDE w:val="0"/>
              <w:autoSpaceDN w:val="0"/>
              <w:spacing w:after="0" w:line="240" w:lineRule="auto"/>
              <w:rPr>
                <w:rFonts w:ascii="Arial" w:hAnsi="Arial" w:cs="Arial"/>
                <w:sz w:val="16"/>
                <w:szCs w:val="16"/>
              </w:rPr>
            </w:pPr>
          </w:p>
        </w:tc>
      </w:tr>
    </w:tbl>
    <w:p w:rsidR="00495ED2" w:rsidRPr="00FF4677" w:rsidRDefault="00495ED2" w:rsidP="00495ED2">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F4379A" w:rsidRDefault="00F4379A" w:rsidP="00774F7C">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p>
    <w:p w:rsidR="00F33E37" w:rsidRPr="00F33E37" w:rsidRDefault="00F33E37" w:rsidP="000269D6">
      <w:pPr>
        <w:spacing w:after="0" w:line="240" w:lineRule="auto"/>
        <w:ind w:firstLine="709"/>
        <w:jc w:val="center"/>
        <w:rPr>
          <w:rFonts w:ascii="Times New Roman" w:hAnsi="Times New Roman"/>
          <w:b/>
          <w:bCs/>
          <w:sz w:val="24"/>
          <w:szCs w:val="24"/>
          <w:lang w:val="uk-UA"/>
        </w:rPr>
      </w:pPr>
      <w:r w:rsidRPr="00F33E3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rsidR="00A377FA" w:rsidRDefault="00A377FA" w:rsidP="00A377FA">
      <w:pPr>
        <w:spacing w:after="0" w:line="240" w:lineRule="auto"/>
        <w:jc w:val="center"/>
        <w:rPr>
          <w:rFonts w:ascii="Times New Roman" w:hAnsi="Times New Roman"/>
          <w:b/>
          <w:bCs/>
          <w:sz w:val="24"/>
          <w:szCs w:val="24"/>
          <w:lang w:val="uk-UA"/>
        </w:rPr>
      </w:pPr>
      <w:r>
        <w:rPr>
          <w:rFonts w:ascii="Times New Roman" w:hAnsi="Times New Roman"/>
          <w:b/>
          <w:bCs/>
          <w:color w:val="000000"/>
          <w:sz w:val="24"/>
          <w:szCs w:val="24"/>
          <w:bdr w:val="none" w:sz="0" w:space="0" w:color="auto" w:frame="1"/>
          <w:shd w:val="clear" w:color="auto" w:fill="FDFEFD"/>
          <w:lang w:val="uk-UA"/>
        </w:rPr>
        <w:t>Ковбасні вироби</w:t>
      </w:r>
      <w:r w:rsidRPr="00642A35">
        <w:rPr>
          <w:rFonts w:ascii="Times New Roman" w:hAnsi="Times New Roman"/>
          <w:b/>
          <w:bCs/>
          <w:color w:val="000000"/>
          <w:sz w:val="24"/>
          <w:szCs w:val="24"/>
          <w:bdr w:val="none" w:sz="0" w:space="0" w:color="auto" w:frame="1"/>
          <w:shd w:val="clear" w:color="auto" w:fill="FDFEFD"/>
          <w:lang w:val="uk-UA"/>
        </w:rPr>
        <w:t xml:space="preserve"> код 15</w:t>
      </w:r>
      <w:r>
        <w:rPr>
          <w:rFonts w:ascii="Times New Roman" w:hAnsi="Times New Roman"/>
          <w:b/>
          <w:bCs/>
          <w:color w:val="000000"/>
          <w:sz w:val="24"/>
          <w:szCs w:val="24"/>
          <w:bdr w:val="none" w:sz="0" w:space="0" w:color="auto" w:frame="1"/>
          <w:shd w:val="clear" w:color="auto" w:fill="FDFEFD"/>
          <w:lang w:val="uk-UA"/>
        </w:rPr>
        <w:t>13</w:t>
      </w:r>
      <w:r w:rsidRPr="00642A35">
        <w:rPr>
          <w:rFonts w:ascii="Times New Roman" w:hAnsi="Times New Roman"/>
          <w:b/>
          <w:bCs/>
          <w:color w:val="000000"/>
          <w:sz w:val="24"/>
          <w:szCs w:val="24"/>
          <w:bdr w:val="none" w:sz="0" w:space="0" w:color="auto" w:frame="1"/>
          <w:shd w:val="clear" w:color="auto" w:fill="FDFEFD"/>
          <w:lang w:val="uk-UA"/>
        </w:rPr>
        <w:t>1120-</w:t>
      </w:r>
      <w:r>
        <w:rPr>
          <w:rFonts w:ascii="Times New Roman" w:hAnsi="Times New Roman"/>
          <w:b/>
          <w:bCs/>
          <w:color w:val="000000"/>
          <w:sz w:val="24"/>
          <w:szCs w:val="24"/>
          <w:bdr w:val="none" w:sz="0" w:space="0" w:color="auto" w:frame="1"/>
          <w:shd w:val="clear" w:color="auto" w:fill="FDFEFD"/>
          <w:lang w:val="uk-UA"/>
        </w:rPr>
        <w:t>2</w:t>
      </w:r>
      <w:r w:rsidRPr="00642A35">
        <w:rPr>
          <w:rFonts w:ascii="Times New Roman" w:hAnsi="Times New Roman"/>
          <w:b/>
          <w:bCs/>
          <w:color w:val="000000"/>
          <w:sz w:val="24"/>
          <w:szCs w:val="24"/>
          <w:shd w:val="clear" w:color="auto" w:fill="FDFEFD"/>
        </w:rPr>
        <w:t> </w:t>
      </w:r>
      <w:r w:rsidRPr="00642A35">
        <w:rPr>
          <w:rFonts w:ascii="Times New Roman" w:hAnsi="Times New Roman"/>
          <w:b/>
          <w:bCs/>
          <w:color w:val="000000"/>
          <w:sz w:val="24"/>
          <w:szCs w:val="24"/>
          <w:shd w:val="clear" w:color="auto" w:fill="FDFEFD"/>
          <w:lang w:val="uk-UA"/>
        </w:rPr>
        <w:t xml:space="preserve">згідно </w:t>
      </w:r>
      <w:r w:rsidRPr="00642A35">
        <w:rPr>
          <w:rFonts w:ascii="Times New Roman" w:hAnsi="Times New Roman"/>
          <w:b/>
          <w:bCs/>
          <w:sz w:val="24"/>
          <w:szCs w:val="24"/>
          <w:lang w:val="uk-UA"/>
        </w:rPr>
        <w:t xml:space="preserve">ДК </w:t>
      </w:r>
      <w:r w:rsidRPr="00642A35">
        <w:rPr>
          <w:rFonts w:ascii="Times New Roman" w:eastAsia="Times New Roman" w:hAnsi="Times New Roman"/>
          <w:b/>
          <w:bCs/>
          <w:sz w:val="24"/>
          <w:szCs w:val="24"/>
          <w:lang w:val="uk-UA" w:eastAsia="ru-RU"/>
        </w:rPr>
        <w:t>021:2015</w:t>
      </w:r>
      <w:r w:rsidRPr="00642A35">
        <w:rPr>
          <w:rFonts w:ascii="Times New Roman" w:hAnsi="Times New Roman"/>
          <w:b/>
          <w:bCs/>
          <w:color w:val="000000"/>
          <w:sz w:val="24"/>
          <w:szCs w:val="24"/>
          <w:shd w:val="clear" w:color="auto" w:fill="FDFEFD"/>
          <w:lang w:val="uk-UA"/>
        </w:rPr>
        <w:t xml:space="preserve"> (</w:t>
      </w:r>
      <w:r>
        <w:rPr>
          <w:rFonts w:ascii="Times New Roman" w:hAnsi="Times New Roman"/>
          <w:b/>
          <w:bCs/>
          <w:color w:val="000000"/>
          <w:sz w:val="24"/>
          <w:szCs w:val="24"/>
          <w:shd w:val="clear" w:color="auto" w:fill="FDFEFD"/>
          <w:lang w:val="uk-UA"/>
        </w:rPr>
        <w:t>Сосиски ніжні</w:t>
      </w:r>
      <w:r w:rsidRPr="00642A35">
        <w:rPr>
          <w:rFonts w:ascii="Times New Roman" w:hAnsi="Times New Roman"/>
          <w:b/>
          <w:bCs/>
          <w:sz w:val="24"/>
          <w:szCs w:val="24"/>
          <w:lang w:val="uk-UA"/>
        </w:rPr>
        <w:t>)</w:t>
      </w:r>
    </w:p>
    <w:p w:rsidR="00A377FA" w:rsidRPr="001E27C5" w:rsidRDefault="00A377FA" w:rsidP="00A377FA">
      <w:pPr>
        <w:spacing w:after="0" w:line="240" w:lineRule="auto"/>
        <w:rPr>
          <w:rFonts w:ascii="Times New Roman" w:eastAsia="Times New Roman" w:hAnsi="Times New Roman"/>
          <w:b/>
          <w:sz w:val="18"/>
          <w:szCs w:val="1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945"/>
        <w:gridCol w:w="6237"/>
        <w:gridCol w:w="993"/>
        <w:gridCol w:w="991"/>
      </w:tblGrid>
      <w:tr w:rsidR="00A377FA" w:rsidRPr="00A97A49" w:rsidTr="00A377FA">
        <w:trPr>
          <w:trHeight w:val="391"/>
          <w:jc w:val="center"/>
        </w:trPr>
        <w:tc>
          <w:tcPr>
            <w:tcW w:w="508" w:type="dxa"/>
          </w:tcPr>
          <w:p w:rsidR="00A377FA" w:rsidRPr="008E2988" w:rsidRDefault="00A377FA" w:rsidP="00A377FA">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 п/п</w:t>
            </w:r>
          </w:p>
        </w:tc>
        <w:tc>
          <w:tcPr>
            <w:tcW w:w="1945" w:type="dxa"/>
          </w:tcPr>
          <w:p w:rsidR="00A377FA" w:rsidRPr="008E2988" w:rsidRDefault="00A377FA" w:rsidP="00A377FA">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Найменування предмету закупівлі</w:t>
            </w:r>
          </w:p>
        </w:tc>
        <w:tc>
          <w:tcPr>
            <w:tcW w:w="6237" w:type="dxa"/>
          </w:tcPr>
          <w:p w:rsidR="00A377FA" w:rsidRPr="008E2988" w:rsidRDefault="00A377FA" w:rsidP="00A377FA">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Опис та характеристики товару</w:t>
            </w:r>
          </w:p>
        </w:tc>
        <w:tc>
          <w:tcPr>
            <w:tcW w:w="993" w:type="dxa"/>
          </w:tcPr>
          <w:p w:rsidR="00A377FA" w:rsidRPr="008E2988" w:rsidRDefault="00A377FA" w:rsidP="00A377FA">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Одиниця виміру</w:t>
            </w:r>
          </w:p>
        </w:tc>
        <w:tc>
          <w:tcPr>
            <w:tcW w:w="991" w:type="dxa"/>
          </w:tcPr>
          <w:p w:rsidR="00A377FA" w:rsidRPr="008E2988" w:rsidRDefault="00A377FA" w:rsidP="00A377FA">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Кількість</w:t>
            </w:r>
          </w:p>
        </w:tc>
      </w:tr>
      <w:tr w:rsidR="00A377FA" w:rsidTr="00A377FA">
        <w:trPr>
          <w:jc w:val="center"/>
        </w:trPr>
        <w:tc>
          <w:tcPr>
            <w:tcW w:w="508" w:type="dxa"/>
            <w:vAlign w:val="center"/>
          </w:tcPr>
          <w:p w:rsidR="00A377FA" w:rsidRPr="00950221" w:rsidRDefault="00A377FA" w:rsidP="00A377FA">
            <w:pPr>
              <w:spacing w:after="0" w:line="240" w:lineRule="auto"/>
              <w:rPr>
                <w:rFonts w:ascii="Times New Roman" w:hAnsi="Times New Roman"/>
                <w:color w:val="FF0000"/>
                <w:sz w:val="18"/>
                <w:szCs w:val="18"/>
                <w:lang w:eastAsia="ru-RU"/>
              </w:rPr>
            </w:pPr>
            <w:bookmarkStart w:id="0" w:name="_GoBack"/>
            <w:r w:rsidRPr="004F3967">
              <w:rPr>
                <w:rFonts w:ascii="Times New Roman" w:hAnsi="Times New Roman"/>
                <w:sz w:val="18"/>
                <w:szCs w:val="18"/>
              </w:rPr>
              <w:t>1</w:t>
            </w:r>
            <w:bookmarkEnd w:id="0"/>
          </w:p>
        </w:tc>
        <w:tc>
          <w:tcPr>
            <w:tcW w:w="1945" w:type="dxa"/>
            <w:vAlign w:val="center"/>
          </w:tcPr>
          <w:p w:rsidR="00A377FA" w:rsidRPr="00E132C7" w:rsidRDefault="00A377FA" w:rsidP="00A377FA">
            <w:pPr>
              <w:spacing w:after="0" w:line="240" w:lineRule="auto"/>
              <w:jc w:val="center"/>
              <w:rPr>
                <w:rFonts w:ascii="Times New Roman" w:hAnsi="Times New Roman"/>
                <w:b/>
                <w:bCs/>
                <w:sz w:val="24"/>
                <w:szCs w:val="24"/>
                <w:lang w:val="uk-UA" w:eastAsia="ru-RU"/>
              </w:rPr>
            </w:pPr>
            <w:r w:rsidRPr="00E132C7">
              <w:rPr>
                <w:rFonts w:ascii="Times New Roman" w:hAnsi="Times New Roman"/>
                <w:bCs/>
                <w:sz w:val="24"/>
                <w:szCs w:val="24"/>
                <w:lang w:val="uk-UA" w:eastAsia="ru-RU"/>
              </w:rPr>
              <w:t>Сосиски ніжні</w:t>
            </w:r>
          </w:p>
        </w:tc>
        <w:tc>
          <w:tcPr>
            <w:tcW w:w="6237" w:type="dxa"/>
          </w:tcPr>
          <w:p w:rsidR="00A377FA" w:rsidRPr="00E132C7" w:rsidRDefault="00A377FA" w:rsidP="00A377FA">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Перший </w:t>
            </w:r>
            <w:proofErr w:type="spellStart"/>
            <w:r w:rsidRPr="00E132C7">
              <w:rPr>
                <w:rFonts w:ascii="Times New Roman" w:eastAsia="Times New Roman" w:hAnsi="Times New Roman"/>
                <w:sz w:val="24"/>
                <w:szCs w:val="24"/>
                <w:shd w:val="clear" w:color="auto" w:fill="FFFFFF"/>
                <w:lang w:val="uk-UA" w:eastAsia="ru-RU"/>
              </w:rPr>
              <w:t>гатунок</w:t>
            </w:r>
            <w:proofErr w:type="spellEnd"/>
            <w:r w:rsidRPr="00E132C7">
              <w:rPr>
                <w:rFonts w:ascii="Times New Roman" w:eastAsia="Times New Roman" w:hAnsi="Times New Roman"/>
                <w:sz w:val="24"/>
                <w:szCs w:val="24"/>
                <w:shd w:val="clear" w:color="auto" w:fill="FFFFFF"/>
                <w:lang w:val="uk-UA" w:eastAsia="ru-RU"/>
              </w:rPr>
              <w:t>.</w:t>
            </w:r>
          </w:p>
          <w:p w:rsidR="00A377FA" w:rsidRPr="00E132C7" w:rsidRDefault="00A377FA" w:rsidP="00A377FA">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Зовнішній вигляд: Батончики сосисок з чистою, сухою поверхнею без пошкодження оболонки, напливів фаршу, </w:t>
            </w:r>
            <w:proofErr w:type="spellStart"/>
            <w:r w:rsidRPr="00E132C7">
              <w:rPr>
                <w:rFonts w:ascii="Times New Roman" w:eastAsia="Times New Roman" w:hAnsi="Times New Roman"/>
                <w:sz w:val="24"/>
                <w:szCs w:val="24"/>
                <w:shd w:val="clear" w:color="auto" w:fill="FFFFFF"/>
                <w:lang w:val="uk-UA" w:eastAsia="ru-RU"/>
              </w:rPr>
              <w:t>злипів</w:t>
            </w:r>
            <w:proofErr w:type="spellEnd"/>
            <w:r w:rsidRPr="00E132C7">
              <w:rPr>
                <w:rFonts w:ascii="Times New Roman" w:eastAsia="Times New Roman" w:hAnsi="Times New Roman"/>
                <w:sz w:val="24"/>
                <w:szCs w:val="24"/>
                <w:shd w:val="clear" w:color="auto" w:fill="FFFFFF"/>
                <w:lang w:val="uk-UA" w:eastAsia="ru-RU"/>
              </w:rPr>
              <w:t>, бульйонних та жирових набряків.</w:t>
            </w:r>
          </w:p>
          <w:p w:rsidR="00A377FA" w:rsidRPr="00E132C7" w:rsidRDefault="00A377FA" w:rsidP="00A377FA">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Смак та запах: </w:t>
            </w:r>
            <w:proofErr w:type="spellStart"/>
            <w:r w:rsidRPr="00E132C7">
              <w:rPr>
                <w:rFonts w:ascii="Times New Roman" w:eastAsia="Times New Roman" w:hAnsi="Times New Roman"/>
                <w:sz w:val="24"/>
                <w:szCs w:val="24"/>
                <w:shd w:val="clear" w:color="auto" w:fill="FFFFFF"/>
                <w:lang w:eastAsia="ru-RU"/>
              </w:rPr>
              <w:t>Властиві</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даному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виду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продукту</w:t>
            </w:r>
            <w:proofErr w:type="spellEnd"/>
            <w:r w:rsidRPr="00E132C7">
              <w:rPr>
                <w:rFonts w:ascii="Times New Roman" w:eastAsia="Times New Roman" w:hAnsi="Times New Roman"/>
                <w:sz w:val="24"/>
                <w:szCs w:val="24"/>
                <w:shd w:val="clear" w:color="auto" w:fill="FFFFFF"/>
                <w:lang w:eastAsia="ru-RU"/>
              </w:rPr>
              <w:t xml:space="preserve">, з </w:t>
            </w:r>
            <w:proofErr w:type="spellStart"/>
            <w:r w:rsidRPr="00E132C7">
              <w:rPr>
                <w:rFonts w:ascii="Times New Roman" w:eastAsia="Times New Roman" w:hAnsi="Times New Roman"/>
                <w:sz w:val="24"/>
                <w:szCs w:val="24"/>
                <w:shd w:val="clear" w:color="auto" w:fill="FFFFFF"/>
                <w:lang w:eastAsia="ru-RU"/>
              </w:rPr>
              <w:t>ароматом</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прянощів</w:t>
            </w:r>
            <w:proofErr w:type="spellEnd"/>
            <w:r w:rsidRPr="00E132C7">
              <w:rPr>
                <w:rFonts w:ascii="Times New Roman" w:eastAsia="Times New Roman" w:hAnsi="Times New Roman"/>
                <w:sz w:val="24"/>
                <w:szCs w:val="24"/>
                <w:shd w:val="clear" w:color="auto" w:fill="FFFFFF"/>
                <w:lang w:eastAsia="ru-RU"/>
              </w:rPr>
              <w:t xml:space="preserve">, </w:t>
            </w:r>
            <w:r w:rsidRPr="00E132C7">
              <w:rPr>
                <w:rFonts w:ascii="Times New Roman" w:eastAsia="Times New Roman" w:hAnsi="Times New Roman"/>
                <w:sz w:val="24"/>
                <w:szCs w:val="24"/>
                <w:shd w:val="clear" w:color="auto" w:fill="FFFFFF"/>
                <w:lang w:val="uk-UA" w:eastAsia="ru-RU"/>
              </w:rPr>
              <w:t xml:space="preserve">вершковим смаком, </w:t>
            </w:r>
            <w:r w:rsidRPr="00E132C7">
              <w:rPr>
                <w:rFonts w:ascii="Times New Roman" w:eastAsia="Times New Roman" w:hAnsi="Times New Roman"/>
                <w:sz w:val="24"/>
                <w:szCs w:val="24"/>
                <w:shd w:val="clear" w:color="auto" w:fill="FFFFFF"/>
                <w:lang w:eastAsia="ru-RU"/>
              </w:rPr>
              <w:t xml:space="preserve">в </w:t>
            </w:r>
            <w:proofErr w:type="spellStart"/>
            <w:r w:rsidRPr="00E132C7">
              <w:rPr>
                <w:rFonts w:ascii="Times New Roman" w:eastAsia="Times New Roman" w:hAnsi="Times New Roman"/>
                <w:sz w:val="24"/>
                <w:szCs w:val="24"/>
                <w:shd w:val="clear" w:color="auto" w:fill="FFFFFF"/>
                <w:lang w:eastAsia="ru-RU"/>
              </w:rPr>
              <w:t>міру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солоний</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без</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стороннього</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запаху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та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присмаку</w:t>
            </w:r>
            <w:proofErr w:type="spellEnd"/>
            <w:r w:rsidRPr="00E132C7">
              <w:rPr>
                <w:rFonts w:ascii="Times New Roman" w:eastAsia="Times New Roman" w:hAnsi="Times New Roman"/>
                <w:sz w:val="24"/>
                <w:szCs w:val="24"/>
                <w:shd w:val="clear" w:color="auto" w:fill="FFFFFF"/>
                <w:lang w:val="uk-UA" w:eastAsia="ru-RU"/>
              </w:rPr>
              <w:t>.</w:t>
            </w:r>
          </w:p>
          <w:p w:rsidR="00A377FA" w:rsidRPr="00E132C7" w:rsidRDefault="00A377FA" w:rsidP="00A377FA">
            <w:pPr>
              <w:shd w:val="clear" w:color="auto" w:fill="FFFFFF"/>
              <w:spacing w:after="0" w:line="240" w:lineRule="auto"/>
              <w:jc w:val="both"/>
              <w:rPr>
                <w:rFonts w:eastAsia="Times New Roman"/>
                <w:sz w:val="18"/>
                <w:szCs w:val="18"/>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Консистенція: </w:t>
            </w:r>
            <w:proofErr w:type="spellStart"/>
            <w:r w:rsidRPr="00E132C7">
              <w:rPr>
                <w:rFonts w:ascii="Times New Roman" w:eastAsia="Times New Roman" w:hAnsi="Times New Roman"/>
                <w:sz w:val="24"/>
                <w:szCs w:val="24"/>
                <w:shd w:val="clear" w:color="auto" w:fill="FFFFFF"/>
                <w:lang w:eastAsia="ru-RU"/>
              </w:rPr>
              <w:t>Пружна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та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соковита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визначається</w:t>
            </w:r>
            <w:proofErr w:type="spellEnd"/>
            <w:r w:rsidRPr="00E132C7">
              <w:rPr>
                <w:rFonts w:ascii="Times New Roman" w:eastAsia="Times New Roman" w:hAnsi="Times New Roman"/>
                <w:sz w:val="24"/>
                <w:szCs w:val="24"/>
                <w:shd w:val="clear" w:color="auto" w:fill="FFFFFF"/>
                <w:lang w:eastAsia="ru-RU"/>
              </w:rPr>
              <w:t xml:space="preserve"> в </w:t>
            </w:r>
            <w:proofErr w:type="spellStart"/>
            <w:r w:rsidRPr="00E132C7">
              <w:rPr>
                <w:rFonts w:ascii="Times New Roman" w:eastAsia="Times New Roman" w:hAnsi="Times New Roman"/>
                <w:sz w:val="24"/>
                <w:szCs w:val="24"/>
                <w:shd w:val="clear" w:color="auto" w:fill="FFFFFF"/>
                <w:lang w:eastAsia="ru-RU"/>
              </w:rPr>
              <w:t>гарячому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стані</w:t>
            </w:r>
            <w:proofErr w:type="spellEnd"/>
            <w:r w:rsidRPr="00E132C7">
              <w:rPr>
                <w:rFonts w:ascii="Times New Roman" w:eastAsia="Times New Roman" w:hAnsi="Times New Roman"/>
                <w:sz w:val="24"/>
                <w:szCs w:val="24"/>
                <w:shd w:val="clear" w:color="auto" w:fill="FFFFFF"/>
                <w:lang w:val="uk-UA" w:eastAsia="ru-RU"/>
              </w:rPr>
              <w:t>.</w:t>
            </w:r>
            <w:r w:rsidRPr="00E132C7">
              <w:rPr>
                <w:rFonts w:eastAsia="Times New Roman"/>
                <w:sz w:val="18"/>
                <w:szCs w:val="18"/>
                <w:shd w:val="clear" w:color="auto" w:fill="FFFFFF"/>
                <w:lang w:eastAsia="ru-RU"/>
              </w:rPr>
              <w:t xml:space="preserve"> </w:t>
            </w:r>
          </w:p>
          <w:p w:rsidR="00A377FA" w:rsidRPr="00E132C7" w:rsidRDefault="00A377FA" w:rsidP="00A377FA">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proofErr w:type="spellStart"/>
            <w:r w:rsidRPr="00E132C7">
              <w:rPr>
                <w:rFonts w:ascii="Times New Roman" w:eastAsia="Times New Roman" w:hAnsi="Times New Roman"/>
                <w:sz w:val="24"/>
                <w:szCs w:val="24"/>
                <w:shd w:val="clear" w:color="auto" w:fill="FFFFFF"/>
                <w:lang w:eastAsia="ru-RU"/>
              </w:rPr>
              <w:t>Вироби</w:t>
            </w:r>
            <w:proofErr w:type="spellEnd"/>
            <w:r w:rsidRPr="00E132C7">
              <w:rPr>
                <w:rFonts w:ascii="Times New Roman" w:eastAsia="Times New Roman" w:hAnsi="Times New Roman"/>
                <w:sz w:val="24"/>
                <w:szCs w:val="24"/>
                <w:shd w:val="clear" w:color="auto" w:fill="FFFFFF"/>
                <w:lang w:eastAsia="ru-RU"/>
              </w:rPr>
              <w:t xml:space="preserve"> з </w:t>
            </w:r>
            <w:proofErr w:type="spellStart"/>
            <w:r w:rsidRPr="00E132C7">
              <w:rPr>
                <w:rFonts w:ascii="Times New Roman" w:eastAsia="Times New Roman" w:hAnsi="Times New Roman"/>
                <w:sz w:val="24"/>
                <w:szCs w:val="24"/>
                <w:shd w:val="clear" w:color="auto" w:fill="FFFFFF"/>
                <w:lang w:eastAsia="ru-RU"/>
              </w:rPr>
              <w:t>однорідною</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структурою</w:t>
            </w:r>
            <w:proofErr w:type="spellEnd"/>
            <w:r w:rsidRPr="00E132C7">
              <w:rPr>
                <w:rFonts w:ascii="Times New Roman" w:eastAsia="Times New Roman" w:hAnsi="Times New Roman"/>
                <w:sz w:val="24"/>
                <w:szCs w:val="24"/>
                <w:shd w:val="clear" w:color="auto" w:fill="FFFFFF"/>
                <w:lang w:eastAsia="ru-RU"/>
              </w:rPr>
              <w:t xml:space="preserve"> – </w:t>
            </w:r>
            <w:proofErr w:type="spellStart"/>
            <w:r w:rsidRPr="00E132C7">
              <w:rPr>
                <w:rFonts w:ascii="Times New Roman" w:eastAsia="Times New Roman" w:hAnsi="Times New Roman"/>
                <w:sz w:val="24"/>
                <w:szCs w:val="24"/>
                <w:shd w:val="clear" w:color="auto" w:fill="FFFFFF"/>
                <w:lang w:eastAsia="ru-RU"/>
              </w:rPr>
              <w:t>рожевий</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або</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світло-рожевий</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фарш</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рівномірно</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перемішаний</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без</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порожнин</w:t>
            </w:r>
            <w:proofErr w:type="spellEnd"/>
            <w:r w:rsidRPr="00E132C7">
              <w:rPr>
                <w:rFonts w:ascii="Times New Roman" w:eastAsia="Times New Roman" w:hAnsi="Times New Roman"/>
                <w:sz w:val="24"/>
                <w:szCs w:val="24"/>
                <w:shd w:val="clear" w:color="auto" w:fill="FFFFFF"/>
                <w:lang w:eastAsia="ru-RU"/>
              </w:rPr>
              <w:t xml:space="preserve"> і </w:t>
            </w:r>
            <w:proofErr w:type="spellStart"/>
            <w:r w:rsidRPr="00E132C7">
              <w:rPr>
                <w:rFonts w:ascii="Times New Roman" w:eastAsia="Times New Roman" w:hAnsi="Times New Roman"/>
                <w:sz w:val="24"/>
                <w:szCs w:val="24"/>
                <w:shd w:val="clear" w:color="auto" w:fill="FFFFFF"/>
                <w:lang w:eastAsia="ru-RU"/>
              </w:rPr>
              <w:t>сірих</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плям</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На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розрізі</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можлива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наявність</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дрібної</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пористості</w:t>
            </w:r>
            <w:proofErr w:type="spellEnd"/>
            <w:r w:rsidRPr="00E132C7">
              <w:rPr>
                <w:rFonts w:ascii="Times New Roman" w:eastAsia="Times New Roman" w:hAnsi="Times New Roman"/>
                <w:sz w:val="24"/>
                <w:szCs w:val="24"/>
                <w:shd w:val="clear" w:color="auto" w:fill="FFFFFF"/>
                <w:lang w:val="uk-UA" w:eastAsia="ru-RU"/>
              </w:rPr>
              <w:t>.</w:t>
            </w:r>
          </w:p>
          <w:p w:rsidR="00A377FA" w:rsidRPr="00E132C7" w:rsidRDefault="00A377FA" w:rsidP="00A377FA">
            <w:pPr>
              <w:spacing w:after="0" w:line="240" w:lineRule="auto"/>
              <w:jc w:val="both"/>
              <w:rPr>
                <w:rFonts w:ascii="Times New Roman" w:hAnsi="Times New Roman"/>
                <w:b/>
                <w:sz w:val="24"/>
                <w:szCs w:val="24"/>
                <w:highlight w:val="yellow"/>
                <w:lang w:val="uk-UA" w:eastAsia="ru-RU"/>
              </w:rPr>
            </w:pPr>
            <w:r w:rsidRPr="00E132C7">
              <w:rPr>
                <w:rFonts w:ascii="Times New Roman" w:eastAsia="Times New Roman" w:hAnsi="Times New Roman"/>
                <w:sz w:val="24"/>
                <w:szCs w:val="24"/>
                <w:lang w:val="uk-UA" w:eastAsia="uk-UA"/>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w:t>
            </w:r>
          </w:p>
        </w:tc>
        <w:tc>
          <w:tcPr>
            <w:tcW w:w="993" w:type="dxa"/>
            <w:vAlign w:val="center"/>
          </w:tcPr>
          <w:p w:rsidR="00A377FA" w:rsidRPr="00E132C7" w:rsidRDefault="00A377FA" w:rsidP="00A377FA">
            <w:pPr>
              <w:spacing w:after="0" w:line="240" w:lineRule="auto"/>
              <w:jc w:val="center"/>
              <w:rPr>
                <w:rFonts w:ascii="Times New Roman" w:hAnsi="Times New Roman"/>
                <w:sz w:val="24"/>
                <w:szCs w:val="24"/>
                <w:lang w:val="uk-UA" w:eastAsia="ru-RU"/>
              </w:rPr>
            </w:pPr>
            <w:r w:rsidRPr="00E132C7">
              <w:rPr>
                <w:rFonts w:ascii="Times New Roman" w:hAnsi="Times New Roman"/>
                <w:sz w:val="24"/>
                <w:szCs w:val="24"/>
                <w:lang w:val="uk-UA"/>
              </w:rPr>
              <w:t>кг</w:t>
            </w:r>
          </w:p>
        </w:tc>
        <w:tc>
          <w:tcPr>
            <w:tcW w:w="991" w:type="dxa"/>
            <w:vAlign w:val="center"/>
          </w:tcPr>
          <w:p w:rsidR="00A377FA" w:rsidRPr="00E132C7" w:rsidRDefault="00A377FA" w:rsidP="00A377FA">
            <w:pPr>
              <w:spacing w:after="0" w:line="240" w:lineRule="auto"/>
              <w:jc w:val="center"/>
              <w:rPr>
                <w:rFonts w:ascii="Times New Roman" w:hAnsi="Times New Roman"/>
                <w:sz w:val="24"/>
                <w:szCs w:val="24"/>
                <w:lang w:val="uk-UA" w:eastAsia="ru-RU"/>
              </w:rPr>
            </w:pPr>
            <w:r w:rsidRPr="00E132C7">
              <w:rPr>
                <w:rFonts w:ascii="Times New Roman" w:hAnsi="Times New Roman"/>
                <w:sz w:val="24"/>
                <w:szCs w:val="24"/>
                <w:lang w:val="uk-UA"/>
              </w:rPr>
              <w:t>6</w:t>
            </w:r>
            <w:r>
              <w:rPr>
                <w:rFonts w:ascii="Times New Roman" w:hAnsi="Times New Roman"/>
                <w:sz w:val="24"/>
                <w:szCs w:val="24"/>
                <w:lang w:val="uk-UA"/>
              </w:rPr>
              <w:t>240</w:t>
            </w:r>
          </w:p>
        </w:tc>
      </w:tr>
    </w:tbl>
    <w:p w:rsidR="00A377FA" w:rsidRPr="009D3EE1" w:rsidRDefault="00A377FA" w:rsidP="00A377FA">
      <w:pPr>
        <w:jc w:val="center"/>
        <w:rPr>
          <w:rFonts w:ascii="Times New Roman" w:hAnsi="Times New Roman"/>
          <w:sz w:val="24"/>
          <w:szCs w:val="24"/>
          <w:lang w:val="uk-UA"/>
        </w:rPr>
      </w:pPr>
      <w:r w:rsidRPr="009D3EE1">
        <w:rPr>
          <w:rFonts w:ascii="Times New Roman" w:hAnsi="Times New Roman"/>
          <w:sz w:val="24"/>
          <w:szCs w:val="24"/>
          <w:lang w:val="uk-UA"/>
        </w:rPr>
        <w:t xml:space="preserve">        </w:t>
      </w:r>
      <w:proofErr w:type="spellStart"/>
      <w:r w:rsidRPr="009D3EE1">
        <w:rPr>
          <w:rFonts w:ascii="Times New Roman" w:hAnsi="Times New Roman"/>
          <w:sz w:val="24"/>
          <w:szCs w:val="24"/>
        </w:rPr>
        <w:t>Товар</w:t>
      </w:r>
      <w:proofErr w:type="spellEnd"/>
      <w:r w:rsidRPr="009D3EE1">
        <w:rPr>
          <w:rFonts w:ascii="Times New Roman" w:hAnsi="Times New Roman"/>
          <w:sz w:val="24"/>
          <w:szCs w:val="24"/>
        </w:rPr>
        <w:t xml:space="preserve"> </w:t>
      </w:r>
      <w:proofErr w:type="spellStart"/>
      <w:r w:rsidRPr="009D3EE1">
        <w:rPr>
          <w:rFonts w:ascii="Times New Roman" w:hAnsi="Times New Roman"/>
          <w:sz w:val="24"/>
          <w:szCs w:val="24"/>
        </w:rPr>
        <w:t>повинен</w:t>
      </w:r>
      <w:proofErr w:type="spellEnd"/>
      <w:r w:rsidRPr="009D3EE1">
        <w:rPr>
          <w:rFonts w:ascii="Times New Roman" w:hAnsi="Times New Roman"/>
          <w:sz w:val="24"/>
          <w:szCs w:val="24"/>
        </w:rPr>
        <w:t xml:space="preserve"> </w:t>
      </w:r>
      <w:proofErr w:type="spellStart"/>
      <w:r w:rsidRPr="009D3EE1">
        <w:rPr>
          <w:rFonts w:ascii="Times New Roman" w:hAnsi="Times New Roman"/>
          <w:sz w:val="24"/>
          <w:szCs w:val="24"/>
        </w:rPr>
        <w:t>відповідати</w:t>
      </w:r>
      <w:proofErr w:type="spellEnd"/>
      <w:r w:rsidRPr="009D3EE1">
        <w:rPr>
          <w:rFonts w:ascii="Times New Roman" w:hAnsi="Times New Roman"/>
          <w:sz w:val="24"/>
          <w:szCs w:val="24"/>
        </w:rPr>
        <w:t xml:space="preserve"> ДСТУ </w:t>
      </w:r>
      <w:proofErr w:type="spellStart"/>
      <w:r w:rsidRPr="009D3EE1">
        <w:rPr>
          <w:rFonts w:ascii="Times New Roman" w:hAnsi="Times New Roman"/>
          <w:sz w:val="24"/>
          <w:szCs w:val="24"/>
        </w:rPr>
        <w:t>для</w:t>
      </w:r>
      <w:proofErr w:type="spellEnd"/>
      <w:r w:rsidRPr="009D3EE1">
        <w:rPr>
          <w:rFonts w:ascii="Times New Roman" w:hAnsi="Times New Roman"/>
          <w:sz w:val="24"/>
          <w:szCs w:val="24"/>
        </w:rPr>
        <w:t xml:space="preserve"> </w:t>
      </w:r>
      <w:proofErr w:type="spellStart"/>
      <w:r w:rsidRPr="009D3EE1">
        <w:rPr>
          <w:rFonts w:ascii="Times New Roman" w:hAnsi="Times New Roman"/>
          <w:sz w:val="24"/>
          <w:szCs w:val="24"/>
        </w:rPr>
        <w:t>харчування</w:t>
      </w:r>
      <w:proofErr w:type="spellEnd"/>
      <w:r w:rsidRPr="009D3EE1">
        <w:rPr>
          <w:rFonts w:ascii="Times New Roman" w:hAnsi="Times New Roman"/>
          <w:sz w:val="24"/>
          <w:szCs w:val="24"/>
        </w:rPr>
        <w:t xml:space="preserve">.                  </w:t>
      </w:r>
    </w:p>
    <w:p w:rsidR="00A377FA" w:rsidRPr="00A377FA" w:rsidRDefault="00A377FA" w:rsidP="00A377FA">
      <w:pPr>
        <w:spacing w:after="0" w:line="240" w:lineRule="auto"/>
        <w:jc w:val="both"/>
        <w:rPr>
          <w:rFonts w:ascii="Times New Roman" w:eastAsia="Times New Roman" w:hAnsi="Times New Roman"/>
          <w:sz w:val="24"/>
          <w:szCs w:val="24"/>
          <w:u w:val="single"/>
          <w:lang w:val="uk-UA" w:eastAsia="uk-UA"/>
        </w:rPr>
      </w:pPr>
      <w:r w:rsidRPr="00A377FA">
        <w:rPr>
          <w:rFonts w:ascii="Times New Roman" w:eastAsia="Times New Roman" w:hAnsi="Times New Roman"/>
          <w:sz w:val="24"/>
          <w:szCs w:val="24"/>
          <w:lang w:val="uk-UA" w:eastAsia="uk-UA"/>
        </w:rPr>
        <w:t>1.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A377FA" w:rsidRPr="00A377FA" w:rsidRDefault="00A377FA" w:rsidP="00A377FA">
      <w:pPr>
        <w:spacing w:after="0" w:line="240" w:lineRule="auto"/>
        <w:jc w:val="both"/>
        <w:rPr>
          <w:rFonts w:ascii="Times New Roman" w:eastAsia="Times New Roman" w:hAnsi="Times New Roman"/>
          <w:sz w:val="24"/>
          <w:szCs w:val="24"/>
          <w:lang w:val="uk-UA" w:eastAsia="uk-UA"/>
        </w:rPr>
      </w:pPr>
      <w:r w:rsidRPr="00A377FA">
        <w:rPr>
          <w:rFonts w:ascii="Times New Roman" w:eastAsia="Times New Roman" w:hAnsi="Times New Roman"/>
          <w:sz w:val="24"/>
          <w:szCs w:val="24"/>
          <w:lang w:val="uk-UA" w:eastAsia="uk-UA"/>
        </w:rPr>
        <w:t xml:space="preserve">2. </w:t>
      </w:r>
      <w:r w:rsidRPr="00A377FA">
        <w:rPr>
          <w:rFonts w:ascii="Times New Roman" w:eastAsia="Times New Roman" w:hAnsi="Times New Roman"/>
          <w:snapToGrid w:val="0"/>
          <w:color w:val="000000"/>
          <w:sz w:val="24"/>
          <w:szCs w:val="24"/>
          <w:lang w:val="uk-UA" w:eastAsia="uk-UA"/>
        </w:rPr>
        <w:t>Завантаження та  вивантаження товару здійснюється  представниками Учасника.</w:t>
      </w:r>
    </w:p>
    <w:p w:rsidR="00A377FA" w:rsidRPr="00A377FA" w:rsidRDefault="00A377FA" w:rsidP="00A377FA">
      <w:pPr>
        <w:spacing w:after="0" w:line="240" w:lineRule="auto"/>
        <w:jc w:val="both"/>
        <w:rPr>
          <w:rFonts w:ascii="Times New Roman" w:eastAsia="Times New Roman" w:hAnsi="Times New Roman"/>
          <w:sz w:val="24"/>
          <w:szCs w:val="24"/>
          <w:lang w:val="uk-UA" w:eastAsia="uk-UA"/>
        </w:rPr>
      </w:pPr>
      <w:r w:rsidRPr="00A377FA">
        <w:rPr>
          <w:rFonts w:ascii="Times New Roman" w:eastAsia="Times New Roman" w:hAnsi="Times New Roman"/>
          <w:sz w:val="24"/>
          <w:szCs w:val="24"/>
          <w:lang w:val="uk-UA" w:eastAsia="uk-UA"/>
        </w:rPr>
        <w:t>3. Всі поставленні товари повинні відповідати вимогам Закону України «</w:t>
      </w:r>
      <w:r w:rsidRPr="00A377FA">
        <w:rPr>
          <w:rFonts w:ascii="Times New Roman" w:eastAsia="Times New Roman" w:hAnsi="Times New Roman"/>
          <w:bCs/>
          <w:sz w:val="24"/>
          <w:szCs w:val="24"/>
          <w:bdr w:val="none" w:sz="0" w:space="0" w:color="auto" w:frame="1"/>
          <w:lang w:val="uk-UA" w:eastAsia="uk-UA"/>
        </w:rPr>
        <w:t>Про безпечність та якість харчових продуктів</w:t>
      </w:r>
      <w:r w:rsidRPr="00A377FA">
        <w:rPr>
          <w:rFonts w:ascii="Times New Roman" w:eastAsia="Times New Roman" w:hAnsi="Times New Roman"/>
          <w:sz w:val="24"/>
          <w:szCs w:val="24"/>
          <w:lang w:val="uk-UA" w:eastAsia="uk-UA"/>
        </w:rPr>
        <w:t>»</w:t>
      </w:r>
      <w:r w:rsidRPr="00A377FA">
        <w:rPr>
          <w:rFonts w:ascii="Times New Roman" w:eastAsia="Times New Roman" w:hAnsi="Times New Roman"/>
          <w:sz w:val="24"/>
          <w:szCs w:val="24"/>
          <w:bdr w:val="none" w:sz="0" w:space="0" w:color="auto" w:frame="1"/>
          <w:shd w:val="clear" w:color="auto" w:fill="FFFFFF"/>
          <w:lang w:val="uk-UA" w:eastAsia="uk-UA"/>
        </w:rPr>
        <w:t xml:space="preserve"> від 23.12.1997</w:t>
      </w:r>
      <w:r w:rsidRPr="00A377FA">
        <w:rPr>
          <w:rFonts w:ascii="Times New Roman" w:eastAsia="Times New Roman" w:hAnsi="Times New Roman"/>
          <w:sz w:val="24"/>
          <w:szCs w:val="24"/>
          <w:shd w:val="clear" w:color="auto" w:fill="FFFFFF"/>
          <w:lang w:val="uk-UA" w:eastAsia="uk-UA"/>
        </w:rPr>
        <w:t> № </w:t>
      </w:r>
      <w:r w:rsidRPr="00A377FA">
        <w:rPr>
          <w:rFonts w:ascii="Times New Roman" w:eastAsia="Times New Roman" w:hAnsi="Times New Roman"/>
          <w:bCs/>
          <w:sz w:val="24"/>
          <w:szCs w:val="24"/>
          <w:bdr w:val="none" w:sz="0" w:space="0" w:color="auto" w:frame="1"/>
          <w:shd w:val="clear" w:color="auto" w:fill="FFFFFF"/>
          <w:lang w:val="uk-UA" w:eastAsia="uk-UA"/>
        </w:rPr>
        <w:t>771/97-ВР</w:t>
      </w:r>
      <w:r w:rsidRPr="00A377FA">
        <w:rPr>
          <w:rFonts w:ascii="Times New Roman" w:eastAsia="Times New Roman" w:hAnsi="Times New Roman"/>
          <w:sz w:val="24"/>
          <w:szCs w:val="24"/>
          <w:lang w:val="uk-UA"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A377FA" w:rsidRPr="00A377FA" w:rsidRDefault="00A377FA" w:rsidP="00A377FA">
      <w:pPr>
        <w:spacing w:after="0" w:line="240" w:lineRule="auto"/>
        <w:jc w:val="both"/>
        <w:rPr>
          <w:rFonts w:ascii="Times New Roman" w:eastAsia="Times New Roman" w:hAnsi="Times New Roman"/>
          <w:sz w:val="24"/>
          <w:szCs w:val="24"/>
          <w:lang w:val="uk-UA" w:eastAsia="uk-UA"/>
        </w:rPr>
      </w:pPr>
      <w:r w:rsidRPr="00A377FA">
        <w:rPr>
          <w:rFonts w:ascii="Times New Roman" w:eastAsia="Times New Roman" w:hAnsi="Times New Roman"/>
          <w:sz w:val="24"/>
          <w:szCs w:val="24"/>
          <w:lang w:val="uk-UA" w:eastAsia="uk-UA"/>
        </w:rPr>
        <w:t>4. Товар має постачатися з терміном придатності не менше 80% загального терміну зберігання.</w:t>
      </w:r>
    </w:p>
    <w:p w:rsidR="00A377FA" w:rsidRPr="00A377FA" w:rsidRDefault="00A377FA" w:rsidP="00A377FA">
      <w:pPr>
        <w:spacing w:after="0" w:line="240" w:lineRule="auto"/>
        <w:jc w:val="both"/>
        <w:rPr>
          <w:rFonts w:ascii="Times New Roman" w:hAnsi="Times New Roman"/>
          <w:sz w:val="24"/>
          <w:szCs w:val="24"/>
          <w:u w:color="EE220C"/>
          <w:lang w:val="uk-UA"/>
        </w:rPr>
      </w:pPr>
      <w:r w:rsidRPr="00A377FA">
        <w:rPr>
          <w:rFonts w:ascii="Times New Roman" w:eastAsia="Times New Roman" w:hAnsi="Times New Roman"/>
          <w:sz w:val="24"/>
          <w:szCs w:val="24"/>
          <w:lang w:val="uk-UA" w:eastAsia="uk-UA"/>
        </w:rPr>
        <w:t>5. При поставці товару, учасник повинен дотримуватися температурного режиму.</w:t>
      </w:r>
    </w:p>
    <w:p w:rsidR="00A377FA" w:rsidRPr="00A377FA" w:rsidRDefault="00A377FA" w:rsidP="00A377FA">
      <w:pPr>
        <w:spacing w:after="0" w:line="240" w:lineRule="auto"/>
        <w:jc w:val="both"/>
        <w:rPr>
          <w:rFonts w:ascii="Times New Roman" w:eastAsia="Times New Roman" w:hAnsi="Times New Roman"/>
          <w:sz w:val="24"/>
          <w:szCs w:val="24"/>
          <w:lang w:val="uk-UA" w:eastAsia="uk-UA"/>
        </w:rPr>
      </w:pPr>
      <w:r w:rsidRPr="00A377FA">
        <w:rPr>
          <w:rFonts w:ascii="Times New Roman" w:eastAsia="Times New Roman" w:hAnsi="Times New Roman"/>
          <w:sz w:val="24"/>
          <w:szCs w:val="24"/>
          <w:lang w:val="uk-UA" w:eastAsia="uk-UA"/>
        </w:rPr>
        <w:t>6.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A377FA" w:rsidRPr="00A377FA" w:rsidRDefault="00A377FA" w:rsidP="00A377FA">
      <w:pPr>
        <w:widowControl w:val="0"/>
        <w:spacing w:after="0" w:line="240" w:lineRule="auto"/>
        <w:jc w:val="both"/>
        <w:rPr>
          <w:rFonts w:ascii="Times New Roman" w:eastAsia="Times New Roman" w:hAnsi="Times New Roman"/>
          <w:sz w:val="24"/>
          <w:szCs w:val="24"/>
          <w:shd w:val="clear" w:color="auto" w:fill="FFFFFF"/>
          <w:lang w:val="uk-UA"/>
        </w:rPr>
      </w:pPr>
      <w:r w:rsidRPr="00A377FA">
        <w:rPr>
          <w:rFonts w:ascii="Times New Roman" w:eastAsia="Times New Roman" w:hAnsi="Times New Roman"/>
          <w:sz w:val="24"/>
          <w:szCs w:val="24"/>
          <w:lang w:val="uk-UA" w:eastAsia="uk-UA"/>
        </w:rPr>
        <w:t xml:space="preserve">7. Учасник у складі пропозиції повинен надати </w:t>
      </w:r>
      <w:r w:rsidRPr="00A377FA">
        <w:rPr>
          <w:rFonts w:ascii="Times New Roman" w:hAnsi="Times New Roman"/>
          <w:sz w:val="24"/>
          <w:szCs w:val="24"/>
          <w:shd w:val="clear" w:color="auto" w:fill="FFFFFF"/>
          <w:lang w:val="uk-UA"/>
        </w:rPr>
        <w:t>оригінал або копію: декларації виробника або  посвідчення про якість.</w:t>
      </w:r>
    </w:p>
    <w:p w:rsidR="00A377FA" w:rsidRPr="00A377FA" w:rsidRDefault="00A377FA" w:rsidP="00A377FA">
      <w:pPr>
        <w:spacing w:after="0" w:line="240" w:lineRule="auto"/>
        <w:jc w:val="both"/>
        <w:rPr>
          <w:rFonts w:ascii="Times New Roman" w:eastAsia="Times New Roman" w:hAnsi="Times New Roman"/>
          <w:sz w:val="24"/>
          <w:szCs w:val="24"/>
          <w:lang w:val="uk-UA" w:eastAsia="uk-UA"/>
        </w:rPr>
      </w:pPr>
      <w:r w:rsidRPr="00A377FA">
        <w:rPr>
          <w:rFonts w:ascii="Times New Roman" w:eastAsia="Times New Roman" w:hAnsi="Times New Roman"/>
          <w:sz w:val="24"/>
          <w:szCs w:val="24"/>
          <w:lang w:val="uk-UA" w:eastAsia="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A377FA" w:rsidRPr="00A377FA" w:rsidRDefault="00A377FA" w:rsidP="00A377FA">
      <w:pPr>
        <w:tabs>
          <w:tab w:val="left" w:pos="-567"/>
          <w:tab w:val="left" w:pos="9639"/>
        </w:tabs>
        <w:suppressAutoHyphens/>
        <w:ind w:left="-567" w:firstLine="567"/>
        <w:contextualSpacing/>
        <w:jc w:val="both"/>
        <w:rPr>
          <w:rFonts w:ascii="Times New Roman" w:hAnsi="Times New Roman"/>
          <w:sz w:val="24"/>
          <w:szCs w:val="24"/>
          <w:lang w:val="uk-UA"/>
        </w:rPr>
      </w:pPr>
      <w:r w:rsidRPr="00A377FA">
        <w:rPr>
          <w:rFonts w:ascii="Times New Roman" w:hAnsi="Times New Roman"/>
          <w:sz w:val="24"/>
          <w:szCs w:val="24"/>
          <w:lang w:val="uk-UA"/>
        </w:rPr>
        <w:t>9.Термін постачання товару – протягом 1-го дня після отриманого замовлення.</w:t>
      </w:r>
    </w:p>
    <w:p w:rsidR="000269D6" w:rsidRPr="007F579E" w:rsidRDefault="000269D6" w:rsidP="000269D6">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Технічні вимоги погоджуються Учасником, шляхом надання відповідної довідки.</w:t>
      </w:r>
    </w:p>
    <w:p w:rsidR="00F33E37" w:rsidRPr="00F33E37" w:rsidRDefault="00F33E37" w:rsidP="00F4379A">
      <w:pPr>
        <w:spacing w:after="0" w:line="240" w:lineRule="auto"/>
        <w:ind w:left="7380" w:right="196"/>
        <w:jc w:val="right"/>
        <w:rPr>
          <w:rFonts w:ascii="Times New Roman" w:hAnsi="Times New Roman" w:cs="Times New Roman"/>
          <w:b/>
          <w:sz w:val="24"/>
          <w:szCs w:val="24"/>
          <w:lang w:val="uk-UA"/>
        </w:rPr>
      </w:pPr>
    </w:p>
    <w:p w:rsidR="00F33E37" w:rsidRDefault="00F33E37" w:rsidP="00F4379A">
      <w:pPr>
        <w:spacing w:after="0" w:line="240" w:lineRule="auto"/>
        <w:ind w:left="7380" w:right="196"/>
        <w:jc w:val="right"/>
        <w:rPr>
          <w:rFonts w:ascii="Times New Roman" w:hAnsi="Times New Roman" w:cs="Times New Roman"/>
          <w:b/>
          <w:sz w:val="24"/>
          <w:szCs w:val="24"/>
          <w:lang w:val="uk-UA"/>
        </w:rPr>
      </w:pPr>
    </w:p>
    <w:p w:rsidR="00F4379A" w:rsidRPr="007D61A0" w:rsidRDefault="00F4379A" w:rsidP="00F4379A">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t xml:space="preserve">Додаток 3 </w:t>
      </w:r>
    </w:p>
    <w:p w:rsidR="00F4379A" w:rsidRPr="00A20795" w:rsidRDefault="00F4379A" w:rsidP="00F4379A">
      <w:pPr>
        <w:spacing w:after="0" w:line="240" w:lineRule="auto"/>
        <w:ind w:left="7380" w:right="-1"/>
        <w:jc w:val="right"/>
        <w:rPr>
          <w:rFonts w:ascii="Times New Roman" w:hAnsi="Times New Roman" w:cs="Times New Roman"/>
          <w:b/>
          <w:caps/>
          <w:sz w:val="24"/>
          <w:szCs w:val="24"/>
          <w:lang w:val="uk-UA"/>
        </w:rPr>
      </w:pPr>
      <w:r w:rsidRPr="00A20795">
        <w:rPr>
          <w:rFonts w:ascii="Times New Roman" w:hAnsi="Times New Roman" w:cs="Times New Roman"/>
          <w:b/>
          <w:sz w:val="24"/>
          <w:szCs w:val="24"/>
          <w:lang w:val="uk-UA"/>
        </w:rPr>
        <w:t>Проект</w:t>
      </w:r>
    </w:p>
    <w:p w:rsidR="00F4379A" w:rsidRPr="00A20795" w:rsidRDefault="00752E8A" w:rsidP="00F4379A">
      <w:pPr>
        <w:pStyle w:val="3"/>
        <w:tabs>
          <w:tab w:val="left" w:pos="709"/>
          <w:tab w:val="left" w:pos="851"/>
        </w:tabs>
        <w:spacing w:before="0" w:beforeAutospacing="0" w:after="0" w:afterAutospacing="0"/>
        <w:ind w:right="-1"/>
        <w:jc w:val="center"/>
        <w:rPr>
          <w:color w:val="000000"/>
          <w:sz w:val="24"/>
          <w:szCs w:val="24"/>
          <w:lang w:val="uk-UA"/>
        </w:rPr>
      </w:pPr>
      <w:r>
        <w:rPr>
          <w:sz w:val="24"/>
          <w:szCs w:val="24"/>
          <w:lang w:val="uk-UA"/>
        </w:rPr>
        <w:t xml:space="preserve">ПРОЕКТ </w:t>
      </w:r>
      <w:r w:rsidR="00F4379A" w:rsidRPr="00A20795">
        <w:rPr>
          <w:sz w:val="24"/>
          <w:szCs w:val="24"/>
          <w:lang w:val="uk-UA"/>
        </w:rPr>
        <w:t>ДОГОВ</w:t>
      </w:r>
      <w:r>
        <w:rPr>
          <w:sz w:val="24"/>
          <w:szCs w:val="24"/>
          <w:lang w:val="uk-UA"/>
        </w:rPr>
        <w:t>О</w:t>
      </w:r>
      <w:r w:rsidR="00F4379A" w:rsidRPr="00A20795">
        <w:rPr>
          <w:sz w:val="24"/>
          <w:szCs w:val="24"/>
          <w:lang w:val="uk-UA"/>
        </w:rPr>
        <w:t>Р</w:t>
      </w:r>
      <w:r>
        <w:rPr>
          <w:sz w:val="24"/>
          <w:szCs w:val="24"/>
          <w:lang w:val="uk-UA"/>
        </w:rPr>
        <w:t>У</w:t>
      </w:r>
      <w:r w:rsidR="00F4379A" w:rsidRPr="00A20795">
        <w:rPr>
          <w:color w:val="000000"/>
          <w:sz w:val="24"/>
          <w:szCs w:val="24"/>
          <w:lang w:val="uk-UA"/>
        </w:rPr>
        <w:t xml:space="preserve"> </w:t>
      </w:r>
    </w:p>
    <w:p w:rsidR="00752E8A" w:rsidRDefault="00752E8A" w:rsidP="00752E8A">
      <w:pPr>
        <w:pStyle w:val="221"/>
        <w:keepNext/>
        <w:keepLines/>
        <w:shd w:val="clear" w:color="auto" w:fill="auto"/>
        <w:spacing w:after="0" w:line="240" w:lineRule="auto"/>
        <w:jc w:val="both"/>
        <w:rPr>
          <w:rFonts w:ascii="Times New Roman" w:hAnsi="Times New Roman"/>
          <w:b w:val="0"/>
          <w:sz w:val="24"/>
          <w:szCs w:val="24"/>
          <w:lang w:val="uk-UA"/>
        </w:rPr>
      </w:pPr>
      <w:r>
        <w:rPr>
          <w:rFonts w:ascii="Times New Roman" w:hAnsi="Times New Roman"/>
          <w:b w:val="0"/>
          <w:sz w:val="24"/>
          <w:szCs w:val="24"/>
          <w:lang w:val="uk-UA"/>
        </w:rPr>
        <w:t>м. Чернівці                                                                                                 «___»__________202</w:t>
      </w:r>
      <w:r w:rsidR="001A2336">
        <w:rPr>
          <w:rFonts w:ascii="Times New Roman" w:hAnsi="Times New Roman"/>
          <w:b w:val="0"/>
          <w:sz w:val="24"/>
          <w:szCs w:val="24"/>
          <w:lang w:val="uk-UA"/>
        </w:rPr>
        <w:t>3</w:t>
      </w:r>
      <w:r>
        <w:rPr>
          <w:rFonts w:ascii="Times New Roman" w:hAnsi="Times New Roman"/>
          <w:b w:val="0"/>
          <w:sz w:val="24"/>
          <w:szCs w:val="24"/>
          <w:lang w:val="uk-UA"/>
        </w:rPr>
        <w:t>р.</w:t>
      </w:r>
    </w:p>
    <w:p w:rsidR="00752E8A" w:rsidRDefault="00752E8A" w:rsidP="00752E8A">
      <w:pPr>
        <w:pStyle w:val="221"/>
        <w:keepNext/>
        <w:keepLines/>
        <w:shd w:val="clear" w:color="auto" w:fill="auto"/>
        <w:spacing w:after="0" w:line="240" w:lineRule="auto"/>
        <w:ind w:left="1920"/>
        <w:jc w:val="both"/>
        <w:rPr>
          <w:rFonts w:ascii="Times New Roman" w:hAnsi="Times New Roman"/>
          <w:sz w:val="24"/>
          <w:szCs w:val="24"/>
          <w:lang w:val="uk-UA"/>
        </w:rPr>
      </w:pPr>
    </w:p>
    <w:p w:rsidR="00752E8A" w:rsidRPr="00752E8A" w:rsidRDefault="00752E8A" w:rsidP="00752E8A">
      <w:pPr>
        <w:spacing w:after="0" w:line="240" w:lineRule="auto"/>
        <w:ind w:firstLine="426"/>
        <w:jc w:val="both"/>
        <w:rPr>
          <w:rFonts w:ascii="Times New Roman" w:hAnsi="Times New Roman"/>
          <w:i/>
          <w:sz w:val="24"/>
          <w:szCs w:val="24"/>
          <w:lang w:val="uk-UA"/>
        </w:rPr>
      </w:pPr>
      <w:r w:rsidRPr="00752E8A">
        <w:rPr>
          <w:rFonts w:ascii="Times New Roman" w:hAnsi="Times New Roman"/>
          <w:sz w:val="24"/>
          <w:szCs w:val="24"/>
          <w:lang w:val="uk-UA"/>
        </w:rPr>
        <w:t>ОКНП «Чернівецька лікарня швидкої медичної допомоги» в особі Г</w:t>
      </w:r>
      <w:r w:rsidRPr="00752E8A">
        <w:rPr>
          <w:rFonts w:ascii="Times New Roman" w:eastAsia="Andale Sans UI" w:hAnsi="Times New Roman"/>
          <w:kern w:val="2"/>
          <w:sz w:val="24"/>
          <w:szCs w:val="24"/>
          <w:lang w:val="uk-UA"/>
        </w:rPr>
        <w:t>енерального директора</w:t>
      </w:r>
      <w:r w:rsidRPr="00752E8A">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752E8A">
        <w:rPr>
          <w:rFonts w:ascii="Times New Roman" w:hAnsi="Times New Roman"/>
          <w:color w:val="000000"/>
          <w:sz w:val="24"/>
          <w:szCs w:val="24"/>
          <w:lang w:val="uk-UA"/>
        </w:rPr>
        <w:t>________________________________</w:t>
      </w:r>
      <w:r w:rsidRPr="00752E8A">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Pr>
          <w:rFonts w:ascii="Times New Roman" w:hAnsi="Times New Roman"/>
          <w:sz w:val="24"/>
          <w:szCs w:val="24"/>
          <w:lang w:val="uk-UA"/>
        </w:rPr>
        <w:t>керуючись Постановою КМУ від 12.10.2022р. №117</w:t>
      </w:r>
      <w:r w:rsidR="00A377FA">
        <w:rPr>
          <w:rFonts w:ascii="Times New Roman" w:hAnsi="Times New Roman"/>
          <w:sz w:val="24"/>
          <w:szCs w:val="24"/>
          <w:lang w:val="uk-UA"/>
        </w:rPr>
        <w:t>8</w:t>
      </w:r>
      <w:r w:rsidR="00E43D8C">
        <w:rPr>
          <w:rFonts w:ascii="Times New Roman" w:hAnsi="Times New Roman"/>
          <w:sz w:val="24"/>
          <w:szCs w:val="24"/>
          <w:lang w:val="uk-UA"/>
        </w:rPr>
        <w:t>,</w:t>
      </w:r>
      <w:r>
        <w:rPr>
          <w:rFonts w:ascii="Times New Roman" w:hAnsi="Times New Roman"/>
          <w:sz w:val="24"/>
          <w:szCs w:val="24"/>
          <w:lang w:val="uk-UA"/>
        </w:rPr>
        <w:t xml:space="preserve"> </w:t>
      </w:r>
      <w:r w:rsidRPr="00752E8A">
        <w:rPr>
          <w:rFonts w:ascii="Times New Roman" w:hAnsi="Times New Roman"/>
          <w:sz w:val="24"/>
          <w:szCs w:val="24"/>
          <w:lang w:val="uk-UA"/>
        </w:rPr>
        <w:t>уклали даний договір про наступне: </w:t>
      </w:r>
    </w:p>
    <w:p w:rsidR="00752E8A" w:rsidRDefault="00752E8A" w:rsidP="00752E8A">
      <w:pPr>
        <w:pStyle w:val="221"/>
        <w:keepNext/>
        <w:keepLines/>
        <w:shd w:val="clear" w:color="auto" w:fill="auto"/>
        <w:spacing w:after="0" w:line="240" w:lineRule="auto"/>
        <w:jc w:val="both"/>
        <w:rPr>
          <w:rFonts w:ascii="Times New Roman" w:hAnsi="Times New Roman"/>
          <w:sz w:val="24"/>
          <w:szCs w:val="24"/>
          <w:lang w:val="uk-UA"/>
        </w:rPr>
      </w:pPr>
    </w:p>
    <w:p w:rsidR="00F4379A" w:rsidRPr="00A20795" w:rsidRDefault="008B20A8" w:rsidP="000F2F86">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1</w:t>
      </w:r>
      <w:r w:rsidR="00F4379A" w:rsidRPr="00A20795">
        <w:rPr>
          <w:color w:val="000000"/>
          <w:sz w:val="24"/>
          <w:szCs w:val="24"/>
          <w:lang w:val="uk-UA"/>
        </w:rPr>
        <w:t>. ПРЕДМЕТ ДОГОВОРУ</w:t>
      </w:r>
    </w:p>
    <w:p w:rsidR="00F4379A" w:rsidRPr="00404968" w:rsidRDefault="00F4379A" w:rsidP="00B147A1">
      <w:pPr>
        <w:spacing w:after="0" w:line="240" w:lineRule="auto"/>
        <w:jc w:val="both"/>
        <w:rPr>
          <w:rFonts w:ascii="Times New Roman" w:hAnsi="Times New Roman" w:cs="Times New Roman"/>
          <w:b/>
          <w:bCs/>
          <w:sz w:val="24"/>
          <w:szCs w:val="24"/>
          <w:lang w:val="uk-UA"/>
        </w:rPr>
      </w:pPr>
      <w:r w:rsidRPr="00A20795">
        <w:rPr>
          <w:rFonts w:ascii="Times New Roman" w:hAnsi="Times New Roman" w:cs="Times New Roman"/>
          <w:sz w:val="24"/>
          <w:szCs w:val="24"/>
          <w:lang w:val="uk-UA"/>
        </w:rPr>
        <w:t>1.1. Постачальник зобов'язується поставити товар</w:t>
      </w:r>
      <w:r>
        <w:rPr>
          <w:rFonts w:ascii="Times New Roman" w:hAnsi="Times New Roman" w:cs="Times New Roman"/>
          <w:sz w:val="24"/>
          <w:szCs w:val="24"/>
          <w:lang w:val="uk-UA"/>
        </w:rPr>
        <w:t>, а саме:</w:t>
      </w:r>
      <w:r w:rsidR="00404968" w:rsidRPr="00404968">
        <w:rPr>
          <w:rFonts w:ascii="Times New Roman" w:hAnsi="Times New Roman" w:cs="Times New Roman"/>
          <w:b/>
          <w:bCs/>
          <w:sz w:val="24"/>
          <w:szCs w:val="24"/>
          <w:lang w:val="uk-UA"/>
        </w:rPr>
        <w:t xml:space="preserve"> </w:t>
      </w:r>
      <w:r w:rsidR="00B147A1">
        <w:rPr>
          <w:rFonts w:ascii="Times New Roman" w:hAnsi="Times New Roman"/>
          <w:b/>
          <w:bCs/>
          <w:color w:val="000000"/>
          <w:sz w:val="24"/>
          <w:szCs w:val="24"/>
          <w:bdr w:val="none" w:sz="0" w:space="0" w:color="auto" w:frame="1"/>
          <w:shd w:val="clear" w:color="auto" w:fill="FDFEFD"/>
          <w:lang w:val="uk-UA"/>
        </w:rPr>
        <w:t>Ковбасні вироби</w:t>
      </w:r>
      <w:r w:rsidR="00B147A1" w:rsidRPr="00642A35">
        <w:rPr>
          <w:rFonts w:ascii="Times New Roman" w:hAnsi="Times New Roman"/>
          <w:b/>
          <w:bCs/>
          <w:color w:val="000000"/>
          <w:sz w:val="24"/>
          <w:szCs w:val="24"/>
          <w:bdr w:val="none" w:sz="0" w:space="0" w:color="auto" w:frame="1"/>
          <w:shd w:val="clear" w:color="auto" w:fill="FDFEFD"/>
          <w:lang w:val="uk-UA"/>
        </w:rPr>
        <w:t xml:space="preserve"> код 15</w:t>
      </w:r>
      <w:r w:rsidR="00B147A1">
        <w:rPr>
          <w:rFonts w:ascii="Times New Roman" w:hAnsi="Times New Roman"/>
          <w:b/>
          <w:bCs/>
          <w:color w:val="000000"/>
          <w:sz w:val="24"/>
          <w:szCs w:val="24"/>
          <w:bdr w:val="none" w:sz="0" w:space="0" w:color="auto" w:frame="1"/>
          <w:shd w:val="clear" w:color="auto" w:fill="FDFEFD"/>
          <w:lang w:val="uk-UA"/>
        </w:rPr>
        <w:t>13</w:t>
      </w:r>
      <w:r w:rsidR="00B147A1" w:rsidRPr="00642A35">
        <w:rPr>
          <w:rFonts w:ascii="Times New Roman" w:hAnsi="Times New Roman"/>
          <w:b/>
          <w:bCs/>
          <w:color w:val="000000"/>
          <w:sz w:val="24"/>
          <w:szCs w:val="24"/>
          <w:bdr w:val="none" w:sz="0" w:space="0" w:color="auto" w:frame="1"/>
          <w:shd w:val="clear" w:color="auto" w:fill="FDFEFD"/>
          <w:lang w:val="uk-UA"/>
        </w:rPr>
        <w:t>1120-</w:t>
      </w:r>
      <w:r w:rsidR="00B147A1">
        <w:rPr>
          <w:rFonts w:ascii="Times New Roman" w:hAnsi="Times New Roman"/>
          <w:b/>
          <w:bCs/>
          <w:color w:val="000000"/>
          <w:sz w:val="24"/>
          <w:szCs w:val="24"/>
          <w:bdr w:val="none" w:sz="0" w:space="0" w:color="auto" w:frame="1"/>
          <w:shd w:val="clear" w:color="auto" w:fill="FDFEFD"/>
          <w:lang w:val="uk-UA"/>
        </w:rPr>
        <w:t>2</w:t>
      </w:r>
      <w:r w:rsidR="00B147A1" w:rsidRPr="00642A35">
        <w:rPr>
          <w:rFonts w:ascii="Times New Roman" w:hAnsi="Times New Roman"/>
          <w:b/>
          <w:bCs/>
          <w:color w:val="000000"/>
          <w:sz w:val="24"/>
          <w:szCs w:val="24"/>
          <w:shd w:val="clear" w:color="auto" w:fill="FDFEFD"/>
        </w:rPr>
        <w:t> </w:t>
      </w:r>
      <w:r w:rsidR="00B147A1" w:rsidRPr="00642A35">
        <w:rPr>
          <w:rFonts w:ascii="Times New Roman" w:hAnsi="Times New Roman"/>
          <w:b/>
          <w:bCs/>
          <w:color w:val="000000"/>
          <w:sz w:val="24"/>
          <w:szCs w:val="24"/>
          <w:shd w:val="clear" w:color="auto" w:fill="FDFEFD"/>
          <w:lang w:val="uk-UA"/>
        </w:rPr>
        <w:t xml:space="preserve">згідно </w:t>
      </w:r>
      <w:r w:rsidR="00B147A1" w:rsidRPr="00642A35">
        <w:rPr>
          <w:rFonts w:ascii="Times New Roman" w:hAnsi="Times New Roman"/>
          <w:b/>
          <w:bCs/>
          <w:sz w:val="24"/>
          <w:szCs w:val="24"/>
          <w:lang w:val="uk-UA"/>
        </w:rPr>
        <w:t xml:space="preserve">ДК </w:t>
      </w:r>
      <w:r w:rsidR="00B147A1" w:rsidRPr="00642A35">
        <w:rPr>
          <w:rFonts w:ascii="Times New Roman" w:eastAsia="Times New Roman" w:hAnsi="Times New Roman"/>
          <w:b/>
          <w:bCs/>
          <w:sz w:val="24"/>
          <w:szCs w:val="24"/>
          <w:lang w:val="uk-UA" w:eastAsia="ru-RU"/>
        </w:rPr>
        <w:t>021:2015</w:t>
      </w:r>
      <w:r w:rsidR="00B147A1" w:rsidRPr="00642A35">
        <w:rPr>
          <w:rFonts w:ascii="Times New Roman" w:hAnsi="Times New Roman"/>
          <w:b/>
          <w:bCs/>
          <w:color w:val="000000"/>
          <w:sz w:val="24"/>
          <w:szCs w:val="24"/>
          <w:shd w:val="clear" w:color="auto" w:fill="FDFEFD"/>
          <w:lang w:val="uk-UA"/>
        </w:rPr>
        <w:t xml:space="preserve"> (</w:t>
      </w:r>
      <w:r w:rsidR="00B147A1">
        <w:rPr>
          <w:rFonts w:ascii="Times New Roman" w:hAnsi="Times New Roman"/>
          <w:b/>
          <w:bCs/>
          <w:color w:val="000000"/>
          <w:sz w:val="24"/>
          <w:szCs w:val="24"/>
          <w:shd w:val="clear" w:color="auto" w:fill="FDFEFD"/>
          <w:lang w:val="uk-UA"/>
        </w:rPr>
        <w:t>Сосиски ніжні</w:t>
      </w:r>
      <w:r w:rsidR="00B147A1" w:rsidRPr="00642A35">
        <w:rPr>
          <w:rFonts w:ascii="Times New Roman" w:hAnsi="Times New Roman"/>
          <w:b/>
          <w:bCs/>
          <w:sz w:val="24"/>
          <w:szCs w:val="24"/>
          <w:lang w:val="uk-UA"/>
        </w:rPr>
        <w:t>)</w:t>
      </w:r>
      <w:r w:rsidR="009F5921">
        <w:rPr>
          <w:rFonts w:ascii="Times New Roman" w:hAnsi="Times New Roman"/>
          <w:b/>
          <w:sz w:val="24"/>
          <w:szCs w:val="24"/>
          <w:lang w:val="uk-UA"/>
        </w:rPr>
        <w:t xml:space="preserve"> </w:t>
      </w:r>
      <w:r w:rsidRPr="00A20795">
        <w:rPr>
          <w:rFonts w:ascii="Times New Roman" w:hAnsi="Times New Roman" w:cs="Times New Roman"/>
          <w:sz w:val="24"/>
          <w:szCs w:val="24"/>
          <w:lang w:val="uk-UA"/>
        </w:rPr>
        <w:t>зазначені в</w:t>
      </w:r>
      <w:r w:rsidRPr="00A20795">
        <w:rPr>
          <w:rFonts w:ascii="Times New Roman" w:hAnsi="Times New Roman" w:cs="Times New Roman"/>
          <w:sz w:val="24"/>
          <w:szCs w:val="24"/>
          <w:lang w:val="uk-UA" w:eastAsia="ar-SA"/>
        </w:rPr>
        <w:t xml:space="preserve"> Специфікації (Додаток 1), (далі - Товар), а </w:t>
      </w:r>
      <w:r w:rsidRPr="00A20795">
        <w:rPr>
          <w:rFonts w:ascii="Times New Roman" w:hAnsi="Times New Roman" w:cs="Times New Roman"/>
          <w:sz w:val="24"/>
          <w:szCs w:val="24"/>
          <w:lang w:val="uk-UA"/>
        </w:rPr>
        <w:t xml:space="preserve">Замовник оплатити такий Товар на умовах цього Договору. </w:t>
      </w:r>
    </w:p>
    <w:p w:rsidR="00F4379A" w:rsidRPr="00A20795" w:rsidRDefault="00F4379A" w:rsidP="00AF7E86">
      <w:pPr>
        <w:pStyle w:val="3"/>
        <w:tabs>
          <w:tab w:val="left" w:pos="709"/>
          <w:tab w:val="left" w:pos="851"/>
        </w:tabs>
        <w:spacing w:before="0" w:beforeAutospacing="0" w:after="0" w:afterAutospacing="0"/>
        <w:ind w:right="-1"/>
        <w:jc w:val="both"/>
        <w:rPr>
          <w:b w:val="0"/>
          <w:sz w:val="24"/>
          <w:szCs w:val="24"/>
          <w:lang w:val="uk-UA"/>
        </w:rPr>
      </w:pPr>
      <w:r w:rsidRPr="00A20795">
        <w:rPr>
          <w:sz w:val="24"/>
          <w:szCs w:val="24"/>
          <w:lang w:val="uk-UA"/>
        </w:rPr>
        <w:t>1.2. Кількість Товару</w:t>
      </w:r>
      <w:r w:rsidR="00CF0019">
        <w:rPr>
          <w:sz w:val="24"/>
          <w:szCs w:val="24"/>
          <w:lang w:val="uk-UA"/>
        </w:rPr>
        <w:t xml:space="preserve"> </w:t>
      </w:r>
      <w:r w:rsidRPr="00A20795">
        <w:rPr>
          <w:sz w:val="24"/>
          <w:szCs w:val="24"/>
          <w:lang w:val="uk-UA"/>
        </w:rPr>
        <w:t>згідно з специфікацією, що є невід’ємною частиною даного Договору</w:t>
      </w:r>
      <w:r w:rsidRPr="00F4379A">
        <w:rPr>
          <w:b w:val="0"/>
          <w:i/>
          <w:iCs/>
          <w:color w:val="FF0000"/>
          <w:sz w:val="24"/>
          <w:szCs w:val="24"/>
          <w:lang w:val="uk-UA"/>
        </w:rPr>
        <w:t xml:space="preserve"> </w:t>
      </w:r>
      <w:r>
        <w:rPr>
          <w:b w:val="0"/>
          <w:i/>
          <w:iCs/>
          <w:color w:val="FF0000"/>
          <w:sz w:val="24"/>
          <w:szCs w:val="24"/>
          <w:lang w:val="uk-UA"/>
        </w:rPr>
        <w:t>Специфікація буде розроблена відповідно до цінової пропозиції Переможця</w:t>
      </w:r>
      <w:r w:rsidRPr="00A20795">
        <w:rPr>
          <w:b w:val="0"/>
          <w:sz w:val="24"/>
          <w:szCs w:val="24"/>
          <w:lang w:val="uk-UA"/>
        </w:rPr>
        <w:t>.</w:t>
      </w:r>
    </w:p>
    <w:p w:rsidR="00F4379A" w:rsidRPr="00A20795" w:rsidRDefault="008B20A8"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2</w:t>
      </w:r>
      <w:r w:rsidR="00F4379A" w:rsidRPr="00A20795">
        <w:rPr>
          <w:color w:val="000000"/>
          <w:sz w:val="24"/>
          <w:szCs w:val="24"/>
          <w:lang w:val="uk-UA"/>
        </w:rPr>
        <w:t>. ЯКІСТЬ ТОВАР</w:t>
      </w:r>
      <w:r w:rsidR="0028744F">
        <w:rPr>
          <w:color w:val="000000"/>
          <w:sz w:val="24"/>
          <w:szCs w:val="24"/>
          <w:lang w:val="uk-UA"/>
        </w:rPr>
        <w:t>У</w:t>
      </w:r>
      <w:r w:rsidR="00F4379A" w:rsidRPr="00A20795">
        <w:rPr>
          <w:color w:val="000000"/>
          <w:sz w:val="24"/>
          <w:szCs w:val="24"/>
          <w:lang w:val="uk-UA"/>
        </w:rPr>
        <w:t xml:space="preserve"> </w:t>
      </w:r>
    </w:p>
    <w:p w:rsidR="00E43D8C" w:rsidRPr="00E43D8C" w:rsidRDefault="00F4379A" w:rsidP="00E43D8C">
      <w:pPr>
        <w:pStyle w:val="a8"/>
        <w:tabs>
          <w:tab w:val="left" w:pos="514"/>
        </w:tabs>
        <w:spacing w:after="0"/>
        <w:ind w:firstLine="522"/>
        <w:jc w:val="both"/>
        <w:rPr>
          <w:lang w:val="uk-UA"/>
        </w:rPr>
      </w:pPr>
      <w:r w:rsidRPr="00E43D8C">
        <w:rPr>
          <w:lang w:val="uk-UA"/>
        </w:rPr>
        <w:t>2.1.</w:t>
      </w:r>
      <w:r w:rsidRPr="00E43D8C">
        <w:rPr>
          <w:b/>
          <w:lang w:val="uk-UA"/>
        </w:rPr>
        <w:t xml:space="preserve"> </w:t>
      </w:r>
      <w:r w:rsidR="00E43D8C" w:rsidRPr="00E43D8C">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641FE5" w:rsidRDefault="00641FE5" w:rsidP="00E43D8C">
      <w:pPr>
        <w:pStyle w:val="a8"/>
        <w:tabs>
          <w:tab w:val="left" w:pos="709"/>
          <w:tab w:val="left" w:pos="851"/>
        </w:tabs>
        <w:spacing w:after="0"/>
        <w:ind w:right="-1" w:firstLine="567"/>
        <w:jc w:val="center"/>
        <w:rPr>
          <w:b/>
          <w:color w:val="000000"/>
          <w:lang w:val="uk-UA"/>
        </w:rPr>
      </w:pPr>
    </w:p>
    <w:p w:rsidR="00F4379A" w:rsidRPr="00E43D8C" w:rsidRDefault="008B20A8" w:rsidP="00E43D8C">
      <w:pPr>
        <w:pStyle w:val="a8"/>
        <w:tabs>
          <w:tab w:val="left" w:pos="709"/>
          <w:tab w:val="left" w:pos="851"/>
        </w:tabs>
        <w:spacing w:after="0"/>
        <w:ind w:right="-1" w:firstLine="567"/>
        <w:jc w:val="center"/>
        <w:rPr>
          <w:b/>
          <w:color w:val="000000"/>
          <w:lang w:val="uk-UA"/>
        </w:rPr>
      </w:pPr>
      <w:r>
        <w:rPr>
          <w:b/>
          <w:color w:val="000000"/>
          <w:lang w:val="uk-UA"/>
        </w:rPr>
        <w:t>3</w:t>
      </w:r>
      <w:r w:rsidR="00F4379A" w:rsidRPr="00E43D8C">
        <w:rPr>
          <w:b/>
          <w:color w:val="000000"/>
          <w:lang w:val="uk-UA"/>
        </w:rPr>
        <w:t>. СУМА ДОГОВОРУ</w:t>
      </w:r>
    </w:p>
    <w:p w:rsidR="00F4379A" w:rsidRPr="00A20795" w:rsidRDefault="00F4379A" w:rsidP="00F4379A">
      <w:pPr>
        <w:pStyle w:val="a3"/>
        <w:tabs>
          <w:tab w:val="left" w:pos="709"/>
          <w:tab w:val="left" w:pos="851"/>
        </w:tabs>
        <w:spacing w:before="0" w:beforeAutospacing="0" w:after="0" w:afterAutospacing="0"/>
        <w:ind w:right="-1" w:firstLine="567"/>
        <w:jc w:val="both"/>
        <w:rPr>
          <w:b/>
          <w:lang w:val="uk-UA"/>
        </w:rPr>
      </w:pPr>
      <w:r w:rsidRPr="00A20795">
        <w:rPr>
          <w:color w:val="000000"/>
          <w:lang w:val="uk-UA"/>
        </w:rPr>
        <w:tab/>
        <w:t xml:space="preserve">3.1. Валютою договору є гривня України. </w:t>
      </w:r>
      <w:r w:rsidRPr="00A20795">
        <w:rPr>
          <w:lang w:val="uk-UA"/>
        </w:rPr>
        <w:t xml:space="preserve">Сума цього Договору становить _______________грн. (_________________грн. ______ коп.), у </w:t>
      </w:r>
      <w:proofErr w:type="spellStart"/>
      <w:r w:rsidRPr="00A20795">
        <w:rPr>
          <w:lang w:val="uk-UA"/>
        </w:rPr>
        <w:t>т.ч</w:t>
      </w:r>
      <w:proofErr w:type="spellEnd"/>
      <w:r w:rsidRPr="00A20795">
        <w:rPr>
          <w:lang w:val="uk-UA"/>
        </w:rPr>
        <w:t>.</w:t>
      </w:r>
      <w:r w:rsidRPr="00A20795">
        <w:rPr>
          <w:i/>
          <w:lang w:val="uk-UA"/>
        </w:rPr>
        <w:t xml:space="preserve"> </w:t>
      </w:r>
      <w:r w:rsidRPr="00A20795">
        <w:rPr>
          <w:lang w:val="uk-UA"/>
        </w:rPr>
        <w:t>з ПДВ (або без ПДВ)</w:t>
      </w:r>
      <w:r w:rsidRPr="00A20795">
        <w:rPr>
          <w:i/>
          <w:lang w:val="uk-UA"/>
        </w:rPr>
        <w:t>.</w:t>
      </w:r>
    </w:p>
    <w:p w:rsidR="00F4379A" w:rsidRDefault="00F4379A" w:rsidP="00F4379A">
      <w:pPr>
        <w:pStyle w:val="3"/>
        <w:tabs>
          <w:tab w:val="left" w:pos="709"/>
          <w:tab w:val="left" w:pos="851"/>
        </w:tabs>
        <w:spacing w:before="0" w:beforeAutospacing="0" w:after="0" w:afterAutospacing="0"/>
        <w:ind w:right="-1" w:firstLine="567"/>
        <w:jc w:val="both"/>
        <w:rPr>
          <w:b w:val="0"/>
          <w:color w:val="000000"/>
          <w:sz w:val="24"/>
          <w:szCs w:val="24"/>
          <w:lang w:val="uk-UA"/>
        </w:rPr>
      </w:pPr>
      <w:r w:rsidRPr="00A20795">
        <w:rPr>
          <w:b w:val="0"/>
          <w:color w:val="000000"/>
          <w:sz w:val="24"/>
          <w:szCs w:val="24"/>
          <w:lang w:val="uk-UA"/>
        </w:rPr>
        <w:tab/>
        <w:t>3.2. Сума цього Договору може бути зменшена за взаємною згодою Сторін.</w:t>
      </w:r>
    </w:p>
    <w:p w:rsidR="00F4379A"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8B20A8"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4</w:t>
      </w:r>
      <w:r w:rsidR="00F4379A" w:rsidRPr="00A20795">
        <w:rPr>
          <w:color w:val="000000"/>
          <w:sz w:val="24"/>
          <w:szCs w:val="24"/>
          <w:lang w:val="uk-UA"/>
        </w:rPr>
        <w:t xml:space="preserve">. ПОРЯДОК ЗДІЙСНЕННЯ ОПЛАТИ </w:t>
      </w:r>
    </w:p>
    <w:p w:rsidR="00E43D8C" w:rsidRPr="00E43D8C" w:rsidRDefault="00E43D8C" w:rsidP="00E43D8C">
      <w:pPr>
        <w:pStyle w:val="a8"/>
        <w:tabs>
          <w:tab w:val="left" w:pos="298"/>
        </w:tabs>
        <w:spacing w:after="0"/>
        <w:ind w:firstLine="540"/>
        <w:jc w:val="both"/>
        <w:rPr>
          <w:lang w:val="uk-UA"/>
        </w:rPr>
      </w:pPr>
      <w:r w:rsidRPr="00E43D8C">
        <w:rPr>
          <w:lang w:val="uk-UA"/>
        </w:rPr>
        <w:t>4.1. Розрахунки проводяться шляхом оплати Покупцем після пред’явлення Продавцем накладної на оплату товару.</w:t>
      </w:r>
    </w:p>
    <w:p w:rsidR="00E43D8C" w:rsidRPr="00E43D8C" w:rsidRDefault="00E43D8C" w:rsidP="00E43D8C">
      <w:pPr>
        <w:pStyle w:val="a8"/>
        <w:tabs>
          <w:tab w:val="left" w:pos="298"/>
        </w:tabs>
        <w:spacing w:after="0"/>
        <w:ind w:firstLine="540"/>
        <w:jc w:val="both"/>
        <w:rPr>
          <w:lang w:val="uk-UA"/>
        </w:rPr>
      </w:pPr>
      <w:r w:rsidRPr="00E43D8C">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E43D8C" w:rsidRDefault="00E43D8C"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8B20A8"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5</w:t>
      </w:r>
      <w:r w:rsidR="00F4379A" w:rsidRPr="00A20795">
        <w:rPr>
          <w:color w:val="000000"/>
          <w:sz w:val="24"/>
          <w:szCs w:val="24"/>
          <w:lang w:val="uk-UA"/>
        </w:rPr>
        <w:t>. ПОСТАВКА ТОВАР</w:t>
      </w:r>
      <w:r w:rsidR="0028744F">
        <w:rPr>
          <w:color w:val="000000"/>
          <w:sz w:val="24"/>
          <w:szCs w:val="24"/>
          <w:lang w:val="uk-UA"/>
        </w:rPr>
        <w:t>У</w:t>
      </w:r>
    </w:p>
    <w:p w:rsidR="00E43D8C" w:rsidRPr="00641FE5" w:rsidRDefault="00E43D8C" w:rsidP="00E43D8C">
      <w:pPr>
        <w:pStyle w:val="a8"/>
        <w:tabs>
          <w:tab w:val="left" w:pos="298"/>
        </w:tabs>
        <w:spacing w:after="0"/>
        <w:ind w:firstLine="540"/>
        <w:jc w:val="both"/>
        <w:rPr>
          <w:rStyle w:val="41"/>
          <w:sz w:val="24"/>
          <w:szCs w:val="24"/>
          <w:lang w:val="uk-UA"/>
        </w:rPr>
      </w:pPr>
      <w:r w:rsidRPr="00641FE5">
        <w:rPr>
          <w:lang w:val="uk-UA"/>
        </w:rPr>
        <w:t xml:space="preserve">5.1. Строк поставки </w:t>
      </w:r>
      <w:r w:rsidR="00D44AFA">
        <w:rPr>
          <w:lang w:val="uk-UA"/>
        </w:rPr>
        <w:t xml:space="preserve">узгодженими партіями протягом </w:t>
      </w:r>
      <w:r w:rsidR="008B20A8">
        <w:rPr>
          <w:lang w:val="uk-UA"/>
        </w:rPr>
        <w:t>доби</w:t>
      </w:r>
      <w:r w:rsidR="00D44AFA">
        <w:rPr>
          <w:lang w:val="uk-UA"/>
        </w:rPr>
        <w:t xml:space="preserve"> з моменту направлення Покупцем заявки </w:t>
      </w:r>
      <w:r w:rsidR="00AC7ADD">
        <w:t>будь-</w:t>
      </w:r>
      <w:proofErr w:type="spellStart"/>
      <w:r w:rsidR="00AC7ADD">
        <w:t>яким</w:t>
      </w:r>
      <w:proofErr w:type="spellEnd"/>
      <w:r w:rsidR="00AC7ADD">
        <w:t xml:space="preserve"> способом (листом, факсом, </w:t>
      </w:r>
      <w:proofErr w:type="spellStart"/>
      <w:r w:rsidR="00AC7ADD">
        <w:t>електронною</w:t>
      </w:r>
      <w:proofErr w:type="spellEnd"/>
      <w:r w:rsidR="00AC7ADD">
        <w:t xml:space="preserve"> </w:t>
      </w:r>
      <w:proofErr w:type="spellStart"/>
      <w:r w:rsidR="00AC7ADD">
        <w:t>поштою</w:t>
      </w:r>
      <w:proofErr w:type="spellEnd"/>
      <w:r w:rsidR="00AC7ADD">
        <w:t xml:space="preserve">, </w:t>
      </w:r>
      <w:proofErr w:type="spellStart"/>
      <w:r w:rsidR="00AC7ADD">
        <w:t>тощо</w:t>
      </w:r>
      <w:proofErr w:type="spellEnd"/>
      <w:r w:rsidR="00AC7ADD">
        <w:t>)</w:t>
      </w:r>
      <w:r w:rsidRPr="00641FE5">
        <w:rPr>
          <w:lang w:val="uk-UA"/>
        </w:rPr>
        <w:t>.</w:t>
      </w:r>
    </w:p>
    <w:p w:rsidR="00E43D8C" w:rsidRDefault="00E43D8C" w:rsidP="00E43D8C">
      <w:pPr>
        <w:pStyle w:val="a8"/>
        <w:tabs>
          <w:tab w:val="left" w:pos="298"/>
        </w:tabs>
        <w:spacing w:after="0"/>
        <w:ind w:firstLine="540"/>
        <w:jc w:val="both"/>
        <w:rPr>
          <w:lang w:val="uk-UA"/>
        </w:rPr>
      </w:pPr>
      <w:r w:rsidRPr="00641FE5">
        <w:rPr>
          <w:rStyle w:val="41"/>
          <w:b w:val="0"/>
          <w:bCs w:val="0"/>
          <w:lang w:val="uk-UA"/>
        </w:rPr>
        <w:t>5.2.</w:t>
      </w:r>
      <w:r w:rsidRPr="00641FE5">
        <w:rPr>
          <w:lang w:val="uk-UA"/>
        </w:rPr>
        <w:t xml:space="preserve"> Місце поставки: вул. Фастівська, 2, м. Чернівці, 58023, ОКНП “Чернівецька лікарня швидкої медичної допомоги”.</w:t>
      </w:r>
    </w:p>
    <w:p w:rsidR="00E64A92" w:rsidRPr="00641FE5" w:rsidRDefault="00E64A92" w:rsidP="00E43D8C">
      <w:pPr>
        <w:pStyle w:val="a8"/>
        <w:tabs>
          <w:tab w:val="left" w:pos="298"/>
        </w:tabs>
        <w:spacing w:after="0"/>
        <w:ind w:firstLine="540"/>
        <w:jc w:val="both"/>
        <w:rPr>
          <w:lang w:val="uk-UA"/>
        </w:rPr>
      </w:pPr>
    </w:p>
    <w:p w:rsidR="00F4379A" w:rsidRPr="00A20795" w:rsidRDefault="008B20A8"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6</w:t>
      </w:r>
      <w:r w:rsidR="00F4379A" w:rsidRPr="00A20795">
        <w:rPr>
          <w:color w:val="000000"/>
          <w:sz w:val="24"/>
          <w:szCs w:val="24"/>
          <w:lang w:val="uk-UA"/>
        </w:rPr>
        <w:t>. ПРАВА ТА ОБОВ'ЯЗКИ СТОРІН</w:t>
      </w:r>
    </w:p>
    <w:p w:rsidR="008B20A8" w:rsidRPr="008B20A8" w:rsidRDefault="008B20A8" w:rsidP="008B20A8">
      <w:pPr>
        <w:pStyle w:val="a8"/>
        <w:tabs>
          <w:tab w:val="left" w:pos="514"/>
        </w:tabs>
        <w:spacing w:after="0"/>
        <w:ind w:firstLine="540"/>
        <w:jc w:val="both"/>
        <w:rPr>
          <w:lang w:val="uk-UA"/>
        </w:rPr>
      </w:pPr>
      <w:r w:rsidRPr="008B20A8">
        <w:rPr>
          <w:lang w:val="uk-UA"/>
        </w:rPr>
        <w:t>6.1. Покупець зобов'язаний:</w:t>
      </w:r>
    </w:p>
    <w:p w:rsidR="008B20A8" w:rsidRPr="008B20A8" w:rsidRDefault="008B20A8" w:rsidP="008B20A8">
      <w:pPr>
        <w:pStyle w:val="a8"/>
        <w:tabs>
          <w:tab w:val="left" w:pos="418"/>
        </w:tabs>
        <w:spacing w:after="0"/>
        <w:ind w:firstLine="540"/>
        <w:jc w:val="both"/>
        <w:rPr>
          <w:lang w:val="uk-UA"/>
        </w:rPr>
      </w:pPr>
      <w:r w:rsidRPr="008B20A8">
        <w:rPr>
          <w:lang w:val="uk-UA"/>
        </w:rPr>
        <w:t>6.1.1. Своєчасно та в повному обсязі сплачувати за поставлені товари;</w:t>
      </w:r>
    </w:p>
    <w:p w:rsidR="008B20A8" w:rsidRPr="008B20A8" w:rsidRDefault="008B20A8" w:rsidP="008B20A8">
      <w:pPr>
        <w:pStyle w:val="a8"/>
        <w:tabs>
          <w:tab w:val="left" w:pos="418"/>
        </w:tabs>
        <w:spacing w:after="0"/>
        <w:ind w:firstLine="540"/>
        <w:jc w:val="both"/>
        <w:rPr>
          <w:lang w:val="uk-UA"/>
        </w:rPr>
      </w:pPr>
      <w:r w:rsidRPr="008B20A8">
        <w:rPr>
          <w:lang w:val="uk-UA"/>
        </w:rPr>
        <w:t>6.1.2. Приймати поставлені товари;</w:t>
      </w:r>
    </w:p>
    <w:p w:rsidR="008B20A8" w:rsidRPr="008B20A8" w:rsidRDefault="008B20A8" w:rsidP="008B20A8">
      <w:pPr>
        <w:pStyle w:val="a8"/>
        <w:tabs>
          <w:tab w:val="left" w:pos="418"/>
        </w:tabs>
        <w:spacing w:after="0"/>
        <w:ind w:firstLine="540"/>
        <w:jc w:val="both"/>
        <w:rPr>
          <w:lang w:val="uk-UA"/>
        </w:rPr>
      </w:pPr>
      <w:r w:rsidRPr="008B20A8">
        <w:rPr>
          <w:lang w:val="uk-UA"/>
        </w:rPr>
        <w:lastRenderedPageBreak/>
        <w:t>6.2. Покупець має право:</w:t>
      </w:r>
    </w:p>
    <w:p w:rsidR="008B20A8" w:rsidRPr="008B20A8" w:rsidRDefault="008B20A8" w:rsidP="008B20A8">
      <w:pPr>
        <w:pStyle w:val="a8"/>
        <w:tabs>
          <w:tab w:val="left" w:pos="418"/>
        </w:tabs>
        <w:spacing w:after="0"/>
        <w:ind w:firstLine="540"/>
        <w:jc w:val="both"/>
        <w:rPr>
          <w:lang w:val="uk-UA"/>
        </w:rPr>
      </w:pPr>
      <w:r w:rsidRPr="008B20A8">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rsidR="008B20A8" w:rsidRPr="008B20A8" w:rsidRDefault="008B20A8" w:rsidP="008B20A8">
      <w:pPr>
        <w:pStyle w:val="a8"/>
        <w:tabs>
          <w:tab w:val="left" w:pos="418"/>
        </w:tabs>
        <w:spacing w:after="0"/>
        <w:ind w:firstLine="540"/>
        <w:jc w:val="both"/>
        <w:rPr>
          <w:lang w:val="uk-UA"/>
        </w:rPr>
      </w:pPr>
      <w:r w:rsidRPr="008B20A8">
        <w:rPr>
          <w:lang w:val="uk-UA"/>
        </w:rPr>
        <w:t>6.2.2. Контролювати поставку товарів, у строки встановлені цим Договором;</w:t>
      </w:r>
    </w:p>
    <w:p w:rsidR="008B20A8" w:rsidRPr="008B20A8" w:rsidRDefault="008B20A8" w:rsidP="008B20A8">
      <w:pPr>
        <w:pStyle w:val="a8"/>
        <w:tabs>
          <w:tab w:val="left" w:pos="418"/>
        </w:tabs>
        <w:spacing w:after="0"/>
        <w:ind w:firstLine="540"/>
        <w:jc w:val="both"/>
        <w:rPr>
          <w:lang w:val="uk-UA"/>
        </w:rPr>
      </w:pPr>
      <w:r w:rsidRPr="008B20A8">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rsidR="008B20A8" w:rsidRPr="008B20A8" w:rsidRDefault="008B20A8" w:rsidP="008B20A8">
      <w:pPr>
        <w:pStyle w:val="a8"/>
        <w:tabs>
          <w:tab w:val="left" w:pos="418"/>
        </w:tabs>
        <w:spacing w:after="0"/>
        <w:ind w:firstLine="540"/>
        <w:jc w:val="both"/>
        <w:rPr>
          <w:lang w:val="uk-UA"/>
        </w:rPr>
      </w:pPr>
      <w:r w:rsidRPr="008B20A8">
        <w:rPr>
          <w:lang w:val="uk-UA"/>
        </w:rPr>
        <w:t>6.3. Продавець зобов’язаний:</w:t>
      </w:r>
    </w:p>
    <w:p w:rsidR="008B20A8" w:rsidRPr="008B20A8" w:rsidRDefault="008B20A8" w:rsidP="008B20A8">
      <w:pPr>
        <w:pStyle w:val="a8"/>
        <w:tabs>
          <w:tab w:val="left" w:pos="178"/>
        </w:tabs>
        <w:spacing w:after="0"/>
        <w:ind w:firstLine="540"/>
        <w:jc w:val="both"/>
        <w:rPr>
          <w:lang w:val="uk-UA"/>
        </w:rPr>
      </w:pPr>
      <w:r w:rsidRPr="008B20A8">
        <w:rPr>
          <w:lang w:val="uk-UA"/>
        </w:rPr>
        <w:t>6.3.1.Забезпечити поставку товарів у строки, встановлені цим Договором;</w:t>
      </w:r>
    </w:p>
    <w:p w:rsidR="008B20A8" w:rsidRPr="008B20A8" w:rsidRDefault="008B20A8" w:rsidP="008B20A8">
      <w:pPr>
        <w:pStyle w:val="a8"/>
        <w:tabs>
          <w:tab w:val="left" w:pos="178"/>
        </w:tabs>
        <w:spacing w:after="0"/>
        <w:ind w:firstLine="540"/>
        <w:jc w:val="both"/>
        <w:rPr>
          <w:lang w:val="uk-UA"/>
        </w:rPr>
      </w:pPr>
      <w:r w:rsidRPr="008B20A8">
        <w:rPr>
          <w:lang w:val="uk-UA"/>
        </w:rPr>
        <w:t>6.3.2. Забезпечити поставку товарів, якість яких відповідає умовам, установленим розділом ІІ;</w:t>
      </w:r>
    </w:p>
    <w:p w:rsidR="008B20A8" w:rsidRPr="008B20A8" w:rsidRDefault="008B20A8" w:rsidP="008B20A8">
      <w:pPr>
        <w:pStyle w:val="a8"/>
        <w:tabs>
          <w:tab w:val="left" w:pos="178"/>
        </w:tabs>
        <w:spacing w:after="0"/>
        <w:ind w:firstLine="540"/>
        <w:jc w:val="both"/>
        <w:rPr>
          <w:lang w:val="uk-UA"/>
        </w:rPr>
      </w:pPr>
      <w:r w:rsidRPr="008B20A8">
        <w:rPr>
          <w:lang w:val="uk-UA"/>
        </w:rPr>
        <w:t>6.4. Продавець має право:</w:t>
      </w:r>
    </w:p>
    <w:p w:rsidR="008B20A8" w:rsidRPr="008B20A8" w:rsidRDefault="008B20A8" w:rsidP="008B20A8">
      <w:pPr>
        <w:pStyle w:val="a8"/>
        <w:tabs>
          <w:tab w:val="left" w:pos="178"/>
        </w:tabs>
        <w:spacing w:after="0"/>
        <w:ind w:firstLine="540"/>
        <w:jc w:val="both"/>
        <w:rPr>
          <w:lang w:val="uk-UA"/>
        </w:rPr>
      </w:pPr>
      <w:r w:rsidRPr="008B20A8">
        <w:rPr>
          <w:lang w:val="uk-UA"/>
        </w:rPr>
        <w:t>6.4.1. Своєчасно та в повному обсязі отримувати плату за поставлені товари;</w:t>
      </w:r>
    </w:p>
    <w:p w:rsidR="008B20A8" w:rsidRPr="008B20A8" w:rsidRDefault="008B20A8" w:rsidP="008B20A8">
      <w:pPr>
        <w:pStyle w:val="a8"/>
        <w:tabs>
          <w:tab w:val="left" w:pos="178"/>
        </w:tabs>
        <w:spacing w:after="0"/>
        <w:ind w:firstLine="540"/>
        <w:jc w:val="both"/>
        <w:rPr>
          <w:lang w:val="uk-UA"/>
        </w:rPr>
      </w:pPr>
      <w:r w:rsidRPr="008B20A8">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rsidR="00F6009C" w:rsidRPr="008B20A8" w:rsidRDefault="00F6009C" w:rsidP="00F4379A">
      <w:pPr>
        <w:tabs>
          <w:tab w:val="left" w:pos="709"/>
          <w:tab w:val="left" w:pos="851"/>
        </w:tabs>
        <w:spacing w:after="0" w:line="240" w:lineRule="auto"/>
        <w:ind w:right="-1" w:firstLine="567"/>
        <w:jc w:val="both"/>
        <w:rPr>
          <w:rFonts w:ascii="Times New Roman" w:hAnsi="Times New Roman" w:cs="Times New Roman"/>
          <w:sz w:val="24"/>
          <w:szCs w:val="24"/>
          <w:lang w:val="uk-UA"/>
        </w:rPr>
      </w:pPr>
    </w:p>
    <w:p w:rsidR="00F4379A" w:rsidRPr="00A20795" w:rsidRDefault="008B20A8" w:rsidP="00F4379A">
      <w:pPr>
        <w:tabs>
          <w:tab w:val="left" w:pos="709"/>
          <w:tab w:val="left" w:pos="851"/>
        </w:tabs>
        <w:spacing w:after="0" w:line="240" w:lineRule="auto"/>
        <w:ind w:right="-1" w:firstLine="567"/>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7</w:t>
      </w:r>
      <w:r w:rsidR="00F4379A" w:rsidRPr="00A20795">
        <w:rPr>
          <w:rFonts w:ascii="Times New Roman" w:hAnsi="Times New Roman" w:cs="Times New Roman"/>
          <w:b/>
          <w:sz w:val="24"/>
          <w:szCs w:val="24"/>
          <w:lang w:val="uk-UA" w:eastAsia="ar-SA"/>
        </w:rPr>
        <w:t>. ВІДПОВІДАЛЬНІСТЬ СТОРІН</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7.2. Сторони несуть відповідальність у випадках і в порядку, передбачених чинним законодавством України.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7.4. Сплата штрафу не звільняє сторони від виконання умов договору.</w:t>
      </w:r>
    </w:p>
    <w:p w:rsidR="008B20A8" w:rsidRDefault="008B20A8" w:rsidP="008B20A8">
      <w:pPr>
        <w:pStyle w:val="a8"/>
        <w:tabs>
          <w:tab w:val="left" w:pos="313"/>
        </w:tabs>
        <w:spacing w:after="0"/>
        <w:ind w:left="20" w:right="500" w:firstLine="520"/>
        <w:jc w:val="center"/>
        <w:rPr>
          <w:rStyle w:val="41"/>
          <w:lang w:val="uk-UA"/>
        </w:rPr>
      </w:pPr>
    </w:p>
    <w:tbl>
      <w:tblPr>
        <w:tblW w:w="9598"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98"/>
      </w:tblGrid>
      <w:tr w:rsidR="00A86B80" w:rsidRPr="00A86B80" w:rsidTr="00A86B80">
        <w:tc>
          <w:tcPr>
            <w:tcW w:w="9598" w:type="dxa"/>
          </w:tcPr>
          <w:p w:rsidR="00A86B80" w:rsidRPr="00A86B80" w:rsidRDefault="008B20A8" w:rsidP="00A86B80">
            <w:pPr>
              <w:pBdr>
                <w:top w:val="nil"/>
                <w:left w:val="nil"/>
                <w:bottom w:val="nil"/>
                <w:right w:val="nil"/>
                <w:between w:val="nil"/>
              </w:pBdr>
              <w:spacing w:after="0" w:line="240" w:lineRule="auto"/>
              <w:ind w:firstLine="697"/>
              <w:jc w:val="center"/>
              <w:rPr>
                <w:rFonts w:ascii="Times New Roman" w:hAnsi="Times New Roman" w:cs="Times New Roman"/>
                <w:b/>
                <w:color w:val="222222"/>
                <w:sz w:val="24"/>
                <w:szCs w:val="24"/>
                <w:lang w:val="uk-UA"/>
              </w:rPr>
            </w:pPr>
            <w:r>
              <w:rPr>
                <w:rFonts w:ascii="Times New Roman" w:hAnsi="Times New Roman" w:cs="Times New Roman"/>
                <w:b/>
                <w:bCs/>
                <w:sz w:val="24"/>
                <w:szCs w:val="24"/>
                <w:lang w:val="uk-UA"/>
              </w:rPr>
              <w:t>8</w:t>
            </w:r>
            <w:r w:rsidR="00F4379A" w:rsidRPr="00A86B80">
              <w:rPr>
                <w:rFonts w:ascii="Times New Roman" w:hAnsi="Times New Roman" w:cs="Times New Roman"/>
                <w:b/>
                <w:bCs/>
                <w:sz w:val="24"/>
                <w:szCs w:val="24"/>
                <w:lang w:val="uk-UA"/>
              </w:rPr>
              <w:t>.</w:t>
            </w:r>
            <w:r w:rsidR="00F4379A" w:rsidRPr="00A20795">
              <w:rPr>
                <w:sz w:val="24"/>
                <w:szCs w:val="24"/>
                <w:lang w:val="uk-UA"/>
              </w:rPr>
              <w:t xml:space="preserve"> </w:t>
            </w:r>
            <w:r w:rsidR="00A86B80" w:rsidRPr="00A86B80">
              <w:rPr>
                <w:rFonts w:ascii="Times New Roman" w:hAnsi="Times New Roman" w:cs="Times New Roman"/>
                <w:b/>
                <w:color w:val="222222"/>
                <w:sz w:val="24"/>
                <w:szCs w:val="24"/>
                <w:lang w:val="uk-UA"/>
              </w:rPr>
              <w:t xml:space="preserve"> ФОРС-МАЖОРНІ ОБСТАВИНИ (ОБСТАВИНИ НЕПЕРЕБОРНОЇ СИЛИ)</w:t>
            </w:r>
          </w:p>
        </w:tc>
      </w:tr>
      <w:tr w:rsidR="00A86B80" w:rsidRPr="00A86B80" w:rsidTr="00A86B80">
        <w:tc>
          <w:tcPr>
            <w:tcW w:w="9598" w:type="dxa"/>
          </w:tcPr>
          <w:p w:rsidR="00A86B80" w:rsidRPr="00A86B80" w:rsidRDefault="008B20A8"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.1. Укладаючи цей Договір, Сторони розуміють та усвідомлюють, що на момент його підписання:</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sz w:val="24"/>
                <w:szCs w:val="24"/>
                <w:lang w:val="uk-UA"/>
              </w:rPr>
              <w:t>-</w:t>
            </w:r>
            <w:r w:rsidR="00A86B80" w:rsidRPr="00A86B80">
              <w:rPr>
                <w:rFonts w:ascii="Times New Roman" w:hAnsi="Times New Roman" w:cs="Times New Roman"/>
                <w:sz w:val="24"/>
                <w:szCs w:val="24"/>
                <w:lang w:val="uk-UA"/>
              </w:rPr>
              <w:t xml:space="preserve">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строк дії воєнного стану може бути змінений та/або подовжений в будь-який час після укладання цього Договору.  </w:t>
            </w:r>
          </w:p>
          <w:p w:rsidR="00A86B80" w:rsidRPr="00A86B80" w:rsidRDefault="00A86B80" w:rsidP="00A86B80">
            <w:pPr>
              <w:spacing w:after="0" w:line="240" w:lineRule="auto"/>
              <w:ind w:firstLine="697"/>
              <w:jc w:val="both"/>
              <w:rPr>
                <w:rFonts w:ascii="Times New Roman" w:hAnsi="Times New Roman" w:cs="Times New Roman"/>
                <w:color w:val="222222"/>
                <w:sz w:val="24"/>
                <w:szCs w:val="24"/>
                <w:lang w:val="uk-UA"/>
              </w:rPr>
            </w:pPr>
            <w:r w:rsidRPr="00A86B80">
              <w:rPr>
                <w:rFonts w:ascii="Times New Roman" w:hAnsi="Times New Roman" w:cs="Times New Roman"/>
                <w:color w:val="222222"/>
                <w:sz w:val="24"/>
                <w:szCs w:val="24"/>
                <w:lang w:val="uk-UA"/>
              </w:rPr>
              <w:lastRenderedPageBreak/>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A86B80" w:rsidRPr="00A86B80" w:rsidTr="00A86B80">
        <w:tc>
          <w:tcPr>
            <w:tcW w:w="9598" w:type="dxa"/>
          </w:tcPr>
          <w:p w:rsidR="00A86B80" w:rsidRPr="00A86B80" w:rsidRDefault="008B20A8"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lastRenderedPageBreak/>
              <w:t>8</w:t>
            </w:r>
            <w:r w:rsidR="00A86B80" w:rsidRPr="00A86B80">
              <w:rPr>
                <w:rFonts w:ascii="Times New Roman" w:hAnsi="Times New Roman" w:cs="Times New Roman"/>
                <w:color w:val="222222"/>
                <w:sz w:val="24"/>
                <w:szCs w:val="24"/>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A86B80" w:rsidRPr="00A86B80">
              <w:rPr>
                <w:rFonts w:ascii="Times New Roman" w:hAnsi="Times New Roman" w:cs="Times New Roman"/>
                <w:color w:val="222222"/>
                <w:sz w:val="24"/>
                <w:szCs w:val="24"/>
                <w:vertAlign w:val="superscript"/>
                <w:lang w:val="uk-UA"/>
              </w:rPr>
              <w:t>-1</w:t>
            </w:r>
            <w:r w:rsidR="00A86B80" w:rsidRPr="00A86B80">
              <w:rPr>
                <w:rFonts w:ascii="Times New Roman" w:hAnsi="Times New Roman" w:cs="Times New Roman"/>
                <w:color w:val="222222"/>
                <w:sz w:val="24"/>
                <w:szCs w:val="24"/>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A86B80" w:rsidRPr="00A86B80" w:rsidTr="00A86B80">
        <w:tc>
          <w:tcPr>
            <w:tcW w:w="9598" w:type="dxa"/>
          </w:tcPr>
          <w:p w:rsidR="00A86B80" w:rsidRPr="00A86B80" w:rsidRDefault="008B20A8"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A86B80" w:rsidRPr="00A86B80" w:rsidRDefault="008B20A8"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A86B80" w:rsidRDefault="008B20A8"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28744F" w:rsidRPr="0028744F" w:rsidRDefault="008B20A8" w:rsidP="0028744F">
            <w:pPr>
              <w:pStyle w:val="a8"/>
              <w:tabs>
                <w:tab w:val="left" w:pos="313"/>
              </w:tabs>
              <w:spacing w:after="0"/>
              <w:ind w:left="20" w:right="500" w:firstLine="520"/>
              <w:jc w:val="center"/>
              <w:rPr>
                <w:rStyle w:val="41"/>
                <w:sz w:val="24"/>
                <w:szCs w:val="24"/>
                <w:lang w:val="uk-UA"/>
              </w:rPr>
            </w:pPr>
            <w:r>
              <w:rPr>
                <w:rStyle w:val="41"/>
                <w:sz w:val="24"/>
                <w:szCs w:val="24"/>
                <w:lang w:val="uk-UA"/>
              </w:rPr>
              <w:t>9</w:t>
            </w:r>
            <w:r w:rsidR="0028744F" w:rsidRPr="0028744F">
              <w:rPr>
                <w:rStyle w:val="41"/>
                <w:sz w:val="24"/>
                <w:szCs w:val="24"/>
                <w:lang w:val="uk-UA"/>
              </w:rPr>
              <w:t>. Г</w:t>
            </w:r>
            <w:r w:rsidR="00464343">
              <w:rPr>
                <w:rStyle w:val="41"/>
                <w:sz w:val="24"/>
                <w:szCs w:val="24"/>
                <w:lang w:val="uk-UA"/>
              </w:rPr>
              <w:t>АРАНТІЙНІ ЗОБОВ</w:t>
            </w:r>
            <w:r w:rsidR="0028744F" w:rsidRPr="0028744F">
              <w:rPr>
                <w:rStyle w:val="41"/>
                <w:sz w:val="24"/>
                <w:szCs w:val="24"/>
                <w:lang w:val="uk-UA"/>
              </w:rPr>
              <w:t>’</w:t>
            </w:r>
            <w:r w:rsidR="00464343">
              <w:rPr>
                <w:rStyle w:val="41"/>
                <w:sz w:val="24"/>
                <w:szCs w:val="24"/>
                <w:lang w:val="uk-UA"/>
              </w:rPr>
              <w:t>ЯЗАННЯ</w:t>
            </w:r>
            <w:r w:rsidR="0028744F" w:rsidRPr="0028744F">
              <w:rPr>
                <w:rStyle w:val="41"/>
                <w:sz w:val="24"/>
                <w:szCs w:val="24"/>
                <w:lang w:val="uk-UA"/>
              </w:rPr>
              <w:t>.</w:t>
            </w:r>
          </w:p>
          <w:p w:rsidR="000F2F86" w:rsidRDefault="008B20A8" w:rsidP="000F2F86">
            <w:pPr>
              <w:pStyle w:val="a8"/>
              <w:tabs>
                <w:tab w:val="left" w:pos="313"/>
                <w:tab w:val="left" w:pos="9498"/>
                <w:tab w:val="left" w:pos="9639"/>
              </w:tabs>
              <w:spacing w:after="0"/>
              <w:ind w:left="20" w:right="-1" w:firstLine="520"/>
              <w:jc w:val="both"/>
              <w:rPr>
                <w:color w:val="000000"/>
                <w:lang w:val="uk-UA"/>
              </w:rPr>
            </w:pPr>
            <w:r>
              <w:rPr>
                <w:shd w:val="clear" w:color="auto" w:fill="FFFFFF"/>
                <w:lang w:val="uk-UA"/>
              </w:rPr>
              <w:t>9</w:t>
            </w:r>
            <w:r w:rsidR="0028744F">
              <w:rPr>
                <w:shd w:val="clear" w:color="auto" w:fill="FFFFFF"/>
                <w:lang w:val="uk-UA"/>
              </w:rPr>
              <w:t>.1.</w:t>
            </w:r>
            <w:r w:rsidR="000F2F86">
              <w:rPr>
                <w:shd w:val="clear" w:color="auto" w:fill="FFFFFF"/>
                <w:lang w:val="uk-UA"/>
              </w:rPr>
              <w:t xml:space="preserve">Термін придатності товару на момент поставки на склад Покупця повинен становити </w:t>
            </w:r>
            <w:r w:rsidR="000F2F86" w:rsidRPr="00C63904">
              <w:rPr>
                <w:color w:val="000000"/>
              </w:rPr>
              <w:t xml:space="preserve">не </w:t>
            </w:r>
            <w:proofErr w:type="spellStart"/>
            <w:r w:rsidR="000F2F86" w:rsidRPr="00C63904">
              <w:rPr>
                <w:color w:val="000000"/>
              </w:rPr>
              <w:t>менше</w:t>
            </w:r>
            <w:proofErr w:type="spellEnd"/>
            <w:r w:rsidR="000F2F86" w:rsidRPr="00C63904">
              <w:rPr>
                <w:color w:val="000000"/>
              </w:rPr>
              <w:t xml:space="preserve"> 80% </w:t>
            </w:r>
            <w:proofErr w:type="spellStart"/>
            <w:r w:rsidR="000F2F86" w:rsidRPr="00C63904">
              <w:rPr>
                <w:color w:val="000000"/>
              </w:rPr>
              <w:t>від</w:t>
            </w:r>
            <w:proofErr w:type="spellEnd"/>
            <w:r w:rsidR="000F2F86" w:rsidRPr="00C63904">
              <w:rPr>
                <w:color w:val="000000"/>
              </w:rPr>
              <w:t xml:space="preserve"> </w:t>
            </w:r>
            <w:proofErr w:type="spellStart"/>
            <w:r w:rsidR="000F2F86" w:rsidRPr="00C63904">
              <w:rPr>
                <w:color w:val="000000"/>
              </w:rPr>
              <w:t>загального</w:t>
            </w:r>
            <w:proofErr w:type="spellEnd"/>
            <w:r w:rsidR="000F2F86" w:rsidRPr="00C63904">
              <w:rPr>
                <w:color w:val="000000"/>
              </w:rPr>
              <w:t xml:space="preserve"> </w:t>
            </w:r>
            <w:proofErr w:type="spellStart"/>
            <w:r w:rsidR="000F2F86" w:rsidRPr="00C63904">
              <w:rPr>
                <w:color w:val="000000"/>
              </w:rPr>
              <w:t>терміну</w:t>
            </w:r>
            <w:proofErr w:type="spellEnd"/>
            <w:r w:rsidR="000F2F86" w:rsidRPr="00C63904">
              <w:rPr>
                <w:color w:val="000000"/>
              </w:rPr>
              <w:t xml:space="preserve"> </w:t>
            </w:r>
            <w:proofErr w:type="spellStart"/>
            <w:r w:rsidR="000F2F86" w:rsidRPr="00C63904">
              <w:rPr>
                <w:color w:val="000000"/>
              </w:rPr>
              <w:t>придатності</w:t>
            </w:r>
            <w:proofErr w:type="spellEnd"/>
            <w:r w:rsidR="000F2F86">
              <w:rPr>
                <w:color w:val="000000"/>
                <w:lang w:val="uk-UA"/>
              </w:rPr>
              <w:t>.</w:t>
            </w:r>
          </w:p>
          <w:p w:rsidR="00A86B80" w:rsidRPr="00A86B80" w:rsidRDefault="000F2F86" w:rsidP="000F2F86">
            <w:pPr>
              <w:pStyle w:val="a8"/>
              <w:tabs>
                <w:tab w:val="left" w:pos="313"/>
                <w:tab w:val="left" w:pos="9498"/>
                <w:tab w:val="left" w:pos="9639"/>
              </w:tabs>
              <w:spacing w:after="0"/>
              <w:ind w:left="20" w:right="-1" w:firstLine="520"/>
              <w:jc w:val="both"/>
              <w:rPr>
                <w:color w:val="222222"/>
                <w:lang w:val="uk-UA"/>
              </w:rPr>
            </w:pPr>
            <w:r w:rsidRPr="0028744F">
              <w:rPr>
                <w:shd w:val="clear" w:color="auto" w:fill="FFFFFF"/>
                <w:lang w:val="uk-UA"/>
              </w:rPr>
              <w:t xml:space="preserve"> </w:t>
            </w:r>
          </w:p>
        </w:tc>
      </w:tr>
    </w:tbl>
    <w:p w:rsidR="00F4379A" w:rsidRPr="00A20795" w:rsidRDefault="008B20A8" w:rsidP="00A86B80">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10</w:t>
      </w:r>
      <w:r w:rsidR="00F4379A" w:rsidRPr="00A20795">
        <w:rPr>
          <w:color w:val="000000"/>
          <w:sz w:val="24"/>
          <w:szCs w:val="24"/>
          <w:lang w:val="uk-UA"/>
        </w:rPr>
        <w:t xml:space="preserve">. ВИРІШЕННЯ СПОРІВ </w:t>
      </w:r>
    </w:p>
    <w:p w:rsidR="00F4379A" w:rsidRPr="00A20795" w:rsidRDefault="0028744F" w:rsidP="00F4379A">
      <w:pPr>
        <w:pStyle w:val="a3"/>
        <w:tabs>
          <w:tab w:val="left" w:pos="709"/>
          <w:tab w:val="left" w:pos="851"/>
        </w:tabs>
        <w:spacing w:before="0" w:beforeAutospacing="0" w:after="0" w:afterAutospacing="0"/>
        <w:ind w:right="-1" w:firstLine="567"/>
        <w:jc w:val="both"/>
        <w:rPr>
          <w:color w:val="000000"/>
          <w:lang w:val="uk-UA"/>
        </w:rPr>
      </w:pPr>
      <w:r>
        <w:rPr>
          <w:color w:val="000000"/>
          <w:lang w:val="uk-UA"/>
        </w:rPr>
        <w:t>1</w:t>
      </w:r>
      <w:r w:rsidR="008B20A8">
        <w:rPr>
          <w:color w:val="000000"/>
          <w:lang w:val="uk-UA"/>
        </w:rPr>
        <w:t>0</w:t>
      </w:r>
      <w:r w:rsidR="00F4379A" w:rsidRPr="00A20795">
        <w:rPr>
          <w:color w:val="00000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F4379A" w:rsidRPr="00A20795" w:rsidRDefault="0028744F" w:rsidP="00F4379A">
      <w:pPr>
        <w:pStyle w:val="3"/>
        <w:tabs>
          <w:tab w:val="left" w:pos="709"/>
          <w:tab w:val="left" w:pos="851"/>
        </w:tabs>
        <w:spacing w:before="0" w:beforeAutospacing="0" w:after="0" w:afterAutospacing="0"/>
        <w:ind w:right="-1" w:firstLine="567"/>
        <w:jc w:val="both"/>
        <w:rPr>
          <w:color w:val="000000"/>
          <w:sz w:val="24"/>
          <w:szCs w:val="24"/>
          <w:lang w:val="uk-UA"/>
        </w:rPr>
      </w:pPr>
      <w:r>
        <w:rPr>
          <w:b w:val="0"/>
          <w:color w:val="000000"/>
          <w:sz w:val="24"/>
          <w:szCs w:val="24"/>
          <w:lang w:val="uk-UA"/>
        </w:rPr>
        <w:t>1</w:t>
      </w:r>
      <w:r w:rsidR="008B20A8">
        <w:rPr>
          <w:b w:val="0"/>
          <w:color w:val="000000"/>
          <w:sz w:val="24"/>
          <w:szCs w:val="24"/>
          <w:lang w:val="uk-UA"/>
        </w:rPr>
        <w:t>0</w:t>
      </w:r>
      <w:r w:rsidR="00F4379A" w:rsidRPr="00A20795">
        <w:rPr>
          <w:b w:val="0"/>
          <w:color w:val="000000"/>
          <w:sz w:val="24"/>
          <w:szCs w:val="24"/>
          <w:lang w:val="uk-UA"/>
        </w:rPr>
        <w:t>.2. У разі недосягнення Сторонами згоди спори (розбіжності) вирішуються у судовому порядку.</w:t>
      </w:r>
    </w:p>
    <w:p w:rsidR="00F4379A" w:rsidRPr="00A20795" w:rsidRDefault="008B20A8"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11</w:t>
      </w:r>
      <w:r w:rsidR="00F4379A" w:rsidRPr="00A20795">
        <w:rPr>
          <w:color w:val="000000"/>
          <w:sz w:val="24"/>
          <w:szCs w:val="24"/>
          <w:lang w:val="uk-UA"/>
        </w:rPr>
        <w:t xml:space="preserve">. СТРОК ДІЇ ДОГОВОРУ </w:t>
      </w:r>
    </w:p>
    <w:p w:rsidR="008A60A6" w:rsidRDefault="00F4379A" w:rsidP="008A60A6">
      <w:pPr>
        <w:pStyle w:val="a3"/>
        <w:tabs>
          <w:tab w:val="left" w:pos="709"/>
          <w:tab w:val="left" w:pos="851"/>
        </w:tabs>
        <w:spacing w:before="0" w:beforeAutospacing="0" w:after="0" w:afterAutospacing="0"/>
        <w:ind w:right="-1" w:firstLine="567"/>
        <w:jc w:val="both"/>
        <w:rPr>
          <w:lang w:val="uk-UA" w:eastAsia="uk-UA"/>
        </w:rPr>
      </w:pPr>
      <w:r w:rsidRPr="00A20795">
        <w:rPr>
          <w:lang w:val="uk-UA"/>
        </w:rPr>
        <w:t>1</w:t>
      </w:r>
      <w:r w:rsidR="008B20A8">
        <w:rPr>
          <w:lang w:val="uk-UA"/>
        </w:rPr>
        <w:t>1</w:t>
      </w:r>
      <w:r w:rsidRPr="00A20795">
        <w:rPr>
          <w:lang w:val="uk-UA"/>
        </w:rPr>
        <w:t xml:space="preserve">.1. </w:t>
      </w:r>
      <w:r w:rsidR="008A60A6">
        <w:rPr>
          <w:lang w:val="uk-UA" w:eastAsia="uk-UA"/>
        </w:rPr>
        <w:t xml:space="preserve">Договір набуває чинності з дати його підписання уповноваженими представниками Сторін і діє </w:t>
      </w:r>
      <w:r w:rsidR="008A60A6">
        <w:rPr>
          <w:b/>
          <w:lang w:val="uk-UA" w:eastAsia="uk-UA"/>
        </w:rPr>
        <w:t>до 31 грудня 2023 року,</w:t>
      </w:r>
      <w:r w:rsidR="008A60A6">
        <w:rPr>
          <w:lang w:val="uk-UA" w:eastAsia="uk-UA"/>
        </w:rPr>
        <w:t xml:space="preserve"> а в частині грошових зобов'язань при </w:t>
      </w:r>
      <w:r w:rsidR="008A60A6">
        <w:rPr>
          <w:lang w:val="uk-UA" w:eastAsia="uk-UA"/>
        </w:rPr>
        <w:lastRenderedPageBreak/>
        <w:t>наявності фінансування - до повного розрахунку</w:t>
      </w:r>
      <w:r w:rsidR="008A60A6">
        <w:rPr>
          <w:lang w:val="uk-UA"/>
        </w:rPr>
        <w:t>, але в будь-якому випадку до повного виконання Сторонами взятих на себе зобов’язань.</w:t>
      </w:r>
    </w:p>
    <w:p w:rsidR="00F4379A" w:rsidRDefault="0028744F" w:rsidP="008A60A6">
      <w:pPr>
        <w:pStyle w:val="a3"/>
        <w:tabs>
          <w:tab w:val="left" w:pos="709"/>
          <w:tab w:val="left" w:pos="851"/>
        </w:tabs>
        <w:spacing w:before="0" w:beforeAutospacing="0" w:after="0" w:afterAutospacing="0"/>
        <w:ind w:right="-1" w:firstLine="567"/>
        <w:jc w:val="both"/>
        <w:rPr>
          <w:b/>
          <w:color w:val="000000"/>
          <w:lang w:val="uk-UA"/>
        </w:rPr>
      </w:pPr>
      <w:r>
        <w:rPr>
          <w:color w:val="000000"/>
          <w:lang w:val="uk-UA"/>
        </w:rPr>
        <w:t>1</w:t>
      </w:r>
      <w:r w:rsidR="008B20A8">
        <w:rPr>
          <w:color w:val="000000"/>
          <w:lang w:val="uk-UA"/>
        </w:rPr>
        <w:t>1</w:t>
      </w:r>
      <w:r w:rsidR="00F4379A" w:rsidRPr="00A20795">
        <w:rPr>
          <w:color w:val="000000"/>
          <w:lang w:val="uk-UA"/>
        </w:rPr>
        <w:t>.2. Цей Договір укладається і підписується у 2 (двох) примірниках, що мають однакову юридичну силу. </w:t>
      </w:r>
    </w:p>
    <w:p w:rsidR="00C7517D" w:rsidRDefault="00C7517D" w:rsidP="00C7517D">
      <w:pPr>
        <w:pStyle w:val="3"/>
        <w:tabs>
          <w:tab w:val="left" w:pos="709"/>
          <w:tab w:val="left" w:pos="851"/>
        </w:tabs>
        <w:spacing w:before="0" w:beforeAutospacing="0" w:after="0" w:afterAutospacing="0"/>
        <w:ind w:right="-1" w:firstLine="567"/>
        <w:jc w:val="both"/>
        <w:rPr>
          <w:b w:val="0"/>
          <w:bCs w:val="0"/>
          <w:sz w:val="24"/>
          <w:szCs w:val="24"/>
        </w:rPr>
      </w:pPr>
      <w:r>
        <w:rPr>
          <w:b w:val="0"/>
          <w:color w:val="000000"/>
          <w:sz w:val="24"/>
          <w:szCs w:val="24"/>
          <w:lang w:val="uk-UA"/>
        </w:rPr>
        <w:t>11.3.</w:t>
      </w:r>
      <w:r w:rsidRPr="00C7517D">
        <w:rPr>
          <w:b w:val="0"/>
          <w:bCs w:val="0"/>
          <w:sz w:val="24"/>
          <w:szCs w:val="24"/>
        </w:rPr>
        <w:t xml:space="preserve"> </w:t>
      </w:r>
      <w:proofErr w:type="spellStart"/>
      <w:r w:rsidRPr="00AA02AF">
        <w:rPr>
          <w:b w:val="0"/>
          <w:bCs w:val="0"/>
          <w:sz w:val="24"/>
          <w:szCs w:val="24"/>
        </w:rPr>
        <w:t>Дія</w:t>
      </w:r>
      <w:proofErr w:type="spellEnd"/>
      <w:r w:rsidRPr="00AA02AF">
        <w:rPr>
          <w:b w:val="0"/>
          <w:bCs w:val="0"/>
          <w:sz w:val="24"/>
          <w:szCs w:val="24"/>
        </w:rPr>
        <w:t xml:space="preserve"> договору про </w:t>
      </w:r>
      <w:proofErr w:type="spellStart"/>
      <w:r w:rsidRPr="00AA02AF">
        <w:rPr>
          <w:b w:val="0"/>
          <w:bCs w:val="0"/>
          <w:sz w:val="24"/>
          <w:szCs w:val="24"/>
        </w:rPr>
        <w:t>закупівлю</w:t>
      </w:r>
      <w:proofErr w:type="spellEnd"/>
      <w:r w:rsidRPr="00AA02AF">
        <w:rPr>
          <w:b w:val="0"/>
          <w:bCs w:val="0"/>
          <w:sz w:val="24"/>
          <w:szCs w:val="24"/>
        </w:rPr>
        <w:t xml:space="preserve"> </w:t>
      </w:r>
      <w:proofErr w:type="spellStart"/>
      <w:r w:rsidRPr="00AA02AF">
        <w:rPr>
          <w:b w:val="0"/>
          <w:bCs w:val="0"/>
          <w:sz w:val="24"/>
          <w:szCs w:val="24"/>
        </w:rPr>
        <w:t>може</w:t>
      </w:r>
      <w:proofErr w:type="spellEnd"/>
      <w:r w:rsidRPr="00AA02AF">
        <w:rPr>
          <w:b w:val="0"/>
          <w:bCs w:val="0"/>
          <w:sz w:val="24"/>
          <w:szCs w:val="24"/>
        </w:rPr>
        <w:t xml:space="preserve"> </w:t>
      </w:r>
      <w:proofErr w:type="spellStart"/>
      <w:r w:rsidRPr="00AA02AF">
        <w:rPr>
          <w:b w:val="0"/>
          <w:bCs w:val="0"/>
          <w:sz w:val="24"/>
          <w:szCs w:val="24"/>
        </w:rPr>
        <w:t>продовжуватися</w:t>
      </w:r>
      <w:proofErr w:type="spellEnd"/>
      <w:r w:rsidRPr="00AA02AF">
        <w:rPr>
          <w:b w:val="0"/>
          <w:bCs w:val="0"/>
          <w:sz w:val="24"/>
          <w:szCs w:val="24"/>
        </w:rPr>
        <w:t xml:space="preserve"> на строк, </w:t>
      </w:r>
      <w:proofErr w:type="spellStart"/>
      <w:r w:rsidRPr="00AA02AF">
        <w:rPr>
          <w:b w:val="0"/>
          <w:bCs w:val="0"/>
          <w:sz w:val="24"/>
          <w:szCs w:val="24"/>
        </w:rPr>
        <w:t>достатній</w:t>
      </w:r>
      <w:proofErr w:type="spellEnd"/>
      <w:r w:rsidRPr="00AA02AF">
        <w:rPr>
          <w:b w:val="0"/>
          <w:bCs w:val="0"/>
          <w:sz w:val="24"/>
          <w:szCs w:val="24"/>
        </w:rPr>
        <w:t xml:space="preserve"> для </w:t>
      </w:r>
      <w:proofErr w:type="spellStart"/>
      <w:r w:rsidRPr="00AA02AF">
        <w:rPr>
          <w:b w:val="0"/>
          <w:bCs w:val="0"/>
          <w:sz w:val="24"/>
          <w:szCs w:val="24"/>
        </w:rPr>
        <w:t>проведення</w:t>
      </w:r>
      <w:proofErr w:type="spellEnd"/>
      <w:r w:rsidRPr="00AA02AF">
        <w:rPr>
          <w:b w:val="0"/>
          <w:bCs w:val="0"/>
          <w:sz w:val="24"/>
          <w:szCs w:val="24"/>
        </w:rPr>
        <w:t xml:space="preserve"> </w:t>
      </w:r>
      <w:proofErr w:type="spellStart"/>
      <w:r w:rsidRPr="00AA02AF">
        <w:rPr>
          <w:b w:val="0"/>
          <w:bCs w:val="0"/>
          <w:sz w:val="24"/>
          <w:szCs w:val="24"/>
        </w:rPr>
        <w:t>процедури</w:t>
      </w:r>
      <w:proofErr w:type="spellEnd"/>
      <w:r w:rsidRPr="00AA02AF">
        <w:rPr>
          <w:b w:val="0"/>
          <w:bCs w:val="0"/>
          <w:sz w:val="24"/>
          <w:szCs w:val="24"/>
        </w:rPr>
        <w:t xml:space="preserve"> </w:t>
      </w:r>
      <w:proofErr w:type="spellStart"/>
      <w:r w:rsidRPr="00AA02AF">
        <w:rPr>
          <w:b w:val="0"/>
          <w:bCs w:val="0"/>
          <w:sz w:val="24"/>
          <w:szCs w:val="24"/>
        </w:rPr>
        <w:t>закупі</w:t>
      </w:r>
      <w:proofErr w:type="gramStart"/>
      <w:r w:rsidRPr="00AA02AF">
        <w:rPr>
          <w:b w:val="0"/>
          <w:bCs w:val="0"/>
          <w:sz w:val="24"/>
          <w:szCs w:val="24"/>
        </w:rPr>
        <w:t>вл</w:t>
      </w:r>
      <w:proofErr w:type="gramEnd"/>
      <w:r w:rsidRPr="00AA02AF">
        <w:rPr>
          <w:b w:val="0"/>
          <w:bCs w:val="0"/>
          <w:sz w:val="24"/>
          <w:szCs w:val="24"/>
        </w:rPr>
        <w:t>і</w:t>
      </w:r>
      <w:proofErr w:type="spellEnd"/>
      <w:r w:rsidRPr="00AA02AF">
        <w:rPr>
          <w:b w:val="0"/>
          <w:bCs w:val="0"/>
          <w:sz w:val="24"/>
          <w:szCs w:val="24"/>
        </w:rPr>
        <w:t xml:space="preserve"> на початку </w:t>
      </w:r>
      <w:proofErr w:type="spellStart"/>
      <w:r w:rsidRPr="00AA02AF">
        <w:rPr>
          <w:b w:val="0"/>
          <w:bCs w:val="0"/>
          <w:sz w:val="24"/>
          <w:szCs w:val="24"/>
        </w:rPr>
        <w:t>наступного</w:t>
      </w:r>
      <w:proofErr w:type="spellEnd"/>
      <w:r w:rsidRPr="00AA02AF">
        <w:rPr>
          <w:b w:val="0"/>
          <w:bCs w:val="0"/>
          <w:sz w:val="24"/>
          <w:szCs w:val="24"/>
        </w:rPr>
        <w:t xml:space="preserve"> року, в </w:t>
      </w:r>
      <w:proofErr w:type="spellStart"/>
      <w:r w:rsidRPr="00AA02AF">
        <w:rPr>
          <w:b w:val="0"/>
          <w:bCs w:val="0"/>
          <w:sz w:val="24"/>
          <w:szCs w:val="24"/>
        </w:rPr>
        <w:t>обсязі</w:t>
      </w:r>
      <w:proofErr w:type="spellEnd"/>
      <w:r w:rsidRPr="00AA02AF">
        <w:rPr>
          <w:b w:val="0"/>
          <w:bCs w:val="0"/>
          <w:sz w:val="24"/>
          <w:szCs w:val="24"/>
        </w:rPr>
        <w:t xml:space="preserve">, </w:t>
      </w:r>
      <w:proofErr w:type="spellStart"/>
      <w:r w:rsidRPr="00AA02AF">
        <w:rPr>
          <w:b w:val="0"/>
          <w:bCs w:val="0"/>
          <w:sz w:val="24"/>
          <w:szCs w:val="24"/>
        </w:rPr>
        <w:t>що</w:t>
      </w:r>
      <w:proofErr w:type="spellEnd"/>
      <w:r w:rsidRPr="00AA02AF">
        <w:rPr>
          <w:b w:val="0"/>
          <w:bCs w:val="0"/>
          <w:sz w:val="24"/>
          <w:szCs w:val="24"/>
        </w:rPr>
        <w:t xml:space="preserve"> не </w:t>
      </w:r>
      <w:proofErr w:type="spellStart"/>
      <w:r w:rsidRPr="00AA02AF">
        <w:rPr>
          <w:b w:val="0"/>
          <w:bCs w:val="0"/>
          <w:sz w:val="24"/>
          <w:szCs w:val="24"/>
        </w:rPr>
        <w:t>перевищує</w:t>
      </w:r>
      <w:proofErr w:type="spellEnd"/>
      <w:r w:rsidRPr="00AA02AF">
        <w:rPr>
          <w:b w:val="0"/>
          <w:bCs w:val="0"/>
          <w:sz w:val="24"/>
          <w:szCs w:val="24"/>
        </w:rPr>
        <w:t xml:space="preserve"> 20 </w:t>
      </w:r>
      <w:proofErr w:type="spellStart"/>
      <w:r w:rsidRPr="00AA02AF">
        <w:rPr>
          <w:b w:val="0"/>
          <w:bCs w:val="0"/>
          <w:sz w:val="24"/>
          <w:szCs w:val="24"/>
        </w:rPr>
        <w:t>відсотків</w:t>
      </w:r>
      <w:proofErr w:type="spellEnd"/>
      <w:r w:rsidRPr="00AA02AF">
        <w:rPr>
          <w:b w:val="0"/>
          <w:bCs w:val="0"/>
          <w:sz w:val="24"/>
          <w:szCs w:val="24"/>
        </w:rPr>
        <w:t xml:space="preserve"> </w:t>
      </w:r>
      <w:proofErr w:type="spellStart"/>
      <w:r w:rsidRPr="00AA02AF">
        <w:rPr>
          <w:b w:val="0"/>
          <w:bCs w:val="0"/>
          <w:sz w:val="24"/>
          <w:szCs w:val="24"/>
        </w:rPr>
        <w:t>суми</w:t>
      </w:r>
      <w:proofErr w:type="spellEnd"/>
      <w:r w:rsidRPr="00AA02AF">
        <w:rPr>
          <w:b w:val="0"/>
          <w:bCs w:val="0"/>
          <w:sz w:val="24"/>
          <w:szCs w:val="24"/>
        </w:rPr>
        <w:t xml:space="preserve">, </w:t>
      </w:r>
      <w:proofErr w:type="spellStart"/>
      <w:r w:rsidRPr="00AA02AF">
        <w:rPr>
          <w:b w:val="0"/>
          <w:bCs w:val="0"/>
          <w:sz w:val="24"/>
          <w:szCs w:val="24"/>
        </w:rPr>
        <w:t>визначеної</w:t>
      </w:r>
      <w:proofErr w:type="spellEnd"/>
      <w:r w:rsidRPr="00AA02AF">
        <w:rPr>
          <w:b w:val="0"/>
          <w:bCs w:val="0"/>
          <w:sz w:val="24"/>
          <w:szCs w:val="24"/>
        </w:rPr>
        <w:t xml:space="preserve"> у </w:t>
      </w:r>
      <w:proofErr w:type="spellStart"/>
      <w:r w:rsidRPr="00AA02AF">
        <w:rPr>
          <w:b w:val="0"/>
          <w:bCs w:val="0"/>
          <w:sz w:val="24"/>
          <w:szCs w:val="24"/>
        </w:rPr>
        <w:t>договорі</w:t>
      </w:r>
      <w:proofErr w:type="spellEnd"/>
      <w:r w:rsidRPr="00AA02AF">
        <w:rPr>
          <w:b w:val="0"/>
          <w:bCs w:val="0"/>
          <w:sz w:val="24"/>
          <w:szCs w:val="24"/>
        </w:rPr>
        <w:t xml:space="preserve">, </w:t>
      </w:r>
      <w:proofErr w:type="spellStart"/>
      <w:r w:rsidRPr="00AA02AF">
        <w:rPr>
          <w:b w:val="0"/>
          <w:bCs w:val="0"/>
          <w:sz w:val="24"/>
          <w:szCs w:val="24"/>
        </w:rPr>
        <w:t>укладеному</w:t>
      </w:r>
      <w:proofErr w:type="spellEnd"/>
      <w:r w:rsidRPr="00AA02AF">
        <w:rPr>
          <w:b w:val="0"/>
          <w:bCs w:val="0"/>
          <w:sz w:val="24"/>
          <w:szCs w:val="24"/>
        </w:rPr>
        <w:t xml:space="preserve"> в </w:t>
      </w:r>
      <w:proofErr w:type="spellStart"/>
      <w:r w:rsidRPr="00AA02AF">
        <w:rPr>
          <w:b w:val="0"/>
          <w:bCs w:val="0"/>
          <w:sz w:val="24"/>
          <w:szCs w:val="24"/>
        </w:rPr>
        <w:t>попередньому</w:t>
      </w:r>
      <w:proofErr w:type="spellEnd"/>
      <w:r w:rsidRPr="00AA02AF">
        <w:rPr>
          <w:b w:val="0"/>
          <w:bCs w:val="0"/>
          <w:sz w:val="24"/>
          <w:szCs w:val="24"/>
        </w:rPr>
        <w:t xml:space="preserve"> </w:t>
      </w:r>
      <w:proofErr w:type="spellStart"/>
      <w:r w:rsidRPr="00AA02AF">
        <w:rPr>
          <w:b w:val="0"/>
          <w:bCs w:val="0"/>
          <w:sz w:val="24"/>
          <w:szCs w:val="24"/>
        </w:rPr>
        <w:t>році</w:t>
      </w:r>
      <w:proofErr w:type="spellEnd"/>
      <w:r w:rsidRPr="00AA02AF">
        <w:rPr>
          <w:b w:val="0"/>
          <w:bCs w:val="0"/>
          <w:sz w:val="24"/>
          <w:szCs w:val="24"/>
        </w:rPr>
        <w:t xml:space="preserve">, </w:t>
      </w:r>
      <w:proofErr w:type="spellStart"/>
      <w:r w:rsidRPr="00AA02AF">
        <w:rPr>
          <w:b w:val="0"/>
          <w:bCs w:val="0"/>
          <w:sz w:val="24"/>
          <w:szCs w:val="24"/>
        </w:rPr>
        <w:t>якщо</w:t>
      </w:r>
      <w:proofErr w:type="spellEnd"/>
      <w:r w:rsidRPr="00AA02AF">
        <w:rPr>
          <w:b w:val="0"/>
          <w:bCs w:val="0"/>
          <w:sz w:val="24"/>
          <w:szCs w:val="24"/>
        </w:rPr>
        <w:t xml:space="preserve"> </w:t>
      </w:r>
      <w:proofErr w:type="spellStart"/>
      <w:r w:rsidRPr="00AA02AF">
        <w:rPr>
          <w:b w:val="0"/>
          <w:bCs w:val="0"/>
          <w:sz w:val="24"/>
          <w:szCs w:val="24"/>
        </w:rPr>
        <w:t>видатки</w:t>
      </w:r>
      <w:proofErr w:type="spellEnd"/>
      <w:r w:rsidRPr="00AA02AF">
        <w:rPr>
          <w:b w:val="0"/>
          <w:bCs w:val="0"/>
          <w:sz w:val="24"/>
          <w:szCs w:val="24"/>
        </w:rPr>
        <w:t xml:space="preserve"> на </w:t>
      </w:r>
      <w:proofErr w:type="spellStart"/>
      <w:r w:rsidRPr="00AA02AF">
        <w:rPr>
          <w:b w:val="0"/>
          <w:bCs w:val="0"/>
          <w:sz w:val="24"/>
          <w:szCs w:val="24"/>
        </w:rPr>
        <w:t>цю</w:t>
      </w:r>
      <w:proofErr w:type="spellEnd"/>
      <w:r w:rsidRPr="00AA02AF">
        <w:rPr>
          <w:b w:val="0"/>
          <w:bCs w:val="0"/>
          <w:sz w:val="24"/>
          <w:szCs w:val="24"/>
        </w:rPr>
        <w:t xml:space="preserve"> мету </w:t>
      </w:r>
      <w:proofErr w:type="spellStart"/>
      <w:r w:rsidRPr="00AA02AF">
        <w:rPr>
          <w:b w:val="0"/>
          <w:bCs w:val="0"/>
          <w:sz w:val="24"/>
          <w:szCs w:val="24"/>
        </w:rPr>
        <w:t>затверджено</w:t>
      </w:r>
      <w:proofErr w:type="spellEnd"/>
      <w:r w:rsidRPr="00AA02AF">
        <w:rPr>
          <w:b w:val="0"/>
          <w:bCs w:val="0"/>
          <w:sz w:val="24"/>
          <w:szCs w:val="24"/>
        </w:rPr>
        <w:t xml:space="preserve"> в </w:t>
      </w:r>
      <w:proofErr w:type="spellStart"/>
      <w:r w:rsidRPr="00AA02AF">
        <w:rPr>
          <w:b w:val="0"/>
          <w:bCs w:val="0"/>
          <w:sz w:val="24"/>
          <w:szCs w:val="24"/>
        </w:rPr>
        <w:t>установленому</w:t>
      </w:r>
      <w:proofErr w:type="spellEnd"/>
      <w:r w:rsidRPr="00AA02AF">
        <w:rPr>
          <w:b w:val="0"/>
          <w:bCs w:val="0"/>
          <w:sz w:val="24"/>
          <w:szCs w:val="24"/>
        </w:rPr>
        <w:t xml:space="preserve"> порядку.</w:t>
      </w:r>
    </w:p>
    <w:p w:rsidR="00C7517D" w:rsidRPr="00C7517D" w:rsidRDefault="00C7517D" w:rsidP="00F4379A">
      <w:pPr>
        <w:pStyle w:val="3"/>
        <w:tabs>
          <w:tab w:val="left" w:pos="709"/>
          <w:tab w:val="left" w:pos="851"/>
        </w:tabs>
        <w:spacing w:before="0" w:beforeAutospacing="0" w:after="0" w:afterAutospacing="0"/>
        <w:ind w:right="-1" w:firstLine="567"/>
        <w:jc w:val="both"/>
        <w:rPr>
          <w:color w:val="000000"/>
          <w:sz w:val="24"/>
          <w:szCs w:val="24"/>
        </w:rPr>
      </w:pPr>
    </w:p>
    <w:p w:rsidR="00F4379A" w:rsidRPr="00A20795" w:rsidRDefault="008B20A8" w:rsidP="00F4379A">
      <w:pPr>
        <w:pStyle w:val="3"/>
        <w:tabs>
          <w:tab w:val="left" w:pos="709"/>
          <w:tab w:val="left" w:pos="851"/>
        </w:tabs>
        <w:spacing w:before="0" w:beforeAutospacing="0" w:after="0" w:afterAutospacing="0"/>
        <w:ind w:right="-1" w:firstLine="567"/>
        <w:jc w:val="center"/>
        <w:rPr>
          <w:sz w:val="24"/>
          <w:szCs w:val="24"/>
          <w:lang w:val="uk-UA"/>
        </w:rPr>
      </w:pPr>
      <w:r>
        <w:rPr>
          <w:sz w:val="24"/>
          <w:szCs w:val="24"/>
          <w:lang w:val="uk-UA"/>
        </w:rPr>
        <w:t>12</w:t>
      </w:r>
      <w:r w:rsidR="00F4379A" w:rsidRPr="00A20795">
        <w:rPr>
          <w:sz w:val="24"/>
          <w:szCs w:val="24"/>
          <w:lang w:val="uk-UA"/>
        </w:rPr>
        <w:t>. ІНШІ УМОВИ</w:t>
      </w:r>
    </w:p>
    <w:p w:rsidR="0028744F" w:rsidRDefault="00F4379A" w:rsidP="0028744F">
      <w:pPr>
        <w:pStyle w:val="a8"/>
        <w:tabs>
          <w:tab w:val="left" w:pos="255"/>
        </w:tabs>
        <w:spacing w:after="0"/>
        <w:ind w:firstLine="522"/>
        <w:jc w:val="both"/>
      </w:pPr>
      <w:r w:rsidRPr="00A20795">
        <w:rPr>
          <w:lang w:val="uk-UA"/>
        </w:rPr>
        <w:t>1</w:t>
      </w:r>
      <w:r w:rsidR="008B20A8">
        <w:rPr>
          <w:lang w:val="uk-UA"/>
        </w:rPr>
        <w:t>2</w:t>
      </w:r>
      <w:r w:rsidRPr="00A20795">
        <w:rPr>
          <w:lang w:val="uk-UA"/>
        </w:rPr>
        <w:t>.1.</w:t>
      </w:r>
      <w:r w:rsidRPr="00A20795">
        <w:rPr>
          <w:b/>
          <w:lang w:val="uk-UA"/>
        </w:rPr>
        <w:t xml:space="preserve"> </w:t>
      </w:r>
      <w:proofErr w:type="spellStart"/>
      <w:r w:rsidR="0028744F">
        <w:t>Зміни</w:t>
      </w:r>
      <w:proofErr w:type="spellEnd"/>
      <w:r w:rsidR="0028744F">
        <w:t xml:space="preserve"> до договору </w:t>
      </w:r>
      <w:proofErr w:type="spellStart"/>
      <w:r w:rsidR="0028744F">
        <w:t>допускається</w:t>
      </w:r>
      <w:proofErr w:type="spellEnd"/>
      <w:r w:rsidR="0028744F">
        <w:t xml:space="preserve"> за </w:t>
      </w:r>
      <w:proofErr w:type="spellStart"/>
      <w:r w:rsidR="0028744F">
        <w:t>згодою</w:t>
      </w:r>
      <w:proofErr w:type="spellEnd"/>
      <w:r w:rsidR="0028744F">
        <w:t xml:space="preserve"> </w:t>
      </w:r>
      <w:proofErr w:type="spellStart"/>
      <w:r w:rsidR="0028744F">
        <w:t>між</w:t>
      </w:r>
      <w:proofErr w:type="spellEnd"/>
      <w:r w:rsidR="0028744F">
        <w:t xml:space="preserve"> </w:t>
      </w:r>
      <w:proofErr w:type="spellStart"/>
      <w:r w:rsidR="0028744F">
        <w:t>Продавцем</w:t>
      </w:r>
      <w:proofErr w:type="spellEnd"/>
      <w:r w:rsidR="0028744F">
        <w:t xml:space="preserve"> та </w:t>
      </w:r>
      <w:proofErr w:type="spellStart"/>
      <w:r w:rsidR="0028744F">
        <w:t>Покупцем</w:t>
      </w:r>
      <w:proofErr w:type="spellEnd"/>
      <w:r w:rsidR="0028744F">
        <w:t xml:space="preserve"> </w:t>
      </w:r>
      <w:proofErr w:type="spellStart"/>
      <w:r w:rsidR="0028744F">
        <w:t>лише</w:t>
      </w:r>
      <w:proofErr w:type="spellEnd"/>
      <w:r w:rsidR="0028744F">
        <w:t xml:space="preserve"> у тому </w:t>
      </w:r>
      <w:proofErr w:type="spellStart"/>
      <w:r w:rsidR="0028744F">
        <w:t>випадку</w:t>
      </w:r>
      <w:proofErr w:type="spellEnd"/>
      <w:r w:rsidR="0028744F">
        <w:t xml:space="preserve">, </w:t>
      </w:r>
      <w:proofErr w:type="spellStart"/>
      <w:r w:rsidR="0028744F">
        <w:t>якщо</w:t>
      </w:r>
      <w:proofErr w:type="spellEnd"/>
      <w:r w:rsidR="0028744F">
        <w:t xml:space="preserve"> </w:t>
      </w:r>
      <w:proofErr w:type="spellStart"/>
      <w:r w:rsidR="0028744F">
        <w:t>такі</w:t>
      </w:r>
      <w:proofErr w:type="spellEnd"/>
      <w:r w:rsidR="0028744F">
        <w:t xml:space="preserve"> </w:t>
      </w:r>
      <w:proofErr w:type="spellStart"/>
      <w:r w:rsidR="0028744F">
        <w:t>дії</w:t>
      </w:r>
      <w:proofErr w:type="spellEnd"/>
      <w:r w:rsidR="0028744F">
        <w:t xml:space="preserve"> не </w:t>
      </w:r>
      <w:proofErr w:type="spellStart"/>
      <w:r w:rsidR="0028744F">
        <w:t>суперечать</w:t>
      </w:r>
      <w:proofErr w:type="spellEnd"/>
      <w:r w:rsidR="0028744F">
        <w:t xml:space="preserve"> нормам </w:t>
      </w:r>
      <w:proofErr w:type="spellStart"/>
      <w:r w:rsidR="0028744F">
        <w:t>законодавства</w:t>
      </w:r>
      <w:proofErr w:type="spellEnd"/>
      <w:r w:rsidR="0028744F">
        <w:t xml:space="preserve"> в </w:t>
      </w:r>
      <w:proofErr w:type="spellStart"/>
      <w:r w:rsidR="0028744F">
        <w:t>сфері</w:t>
      </w:r>
      <w:proofErr w:type="spellEnd"/>
      <w:r w:rsidR="0028744F">
        <w:t xml:space="preserve"> </w:t>
      </w:r>
      <w:proofErr w:type="spellStart"/>
      <w:r w:rsidR="0028744F">
        <w:t>державних</w:t>
      </w:r>
      <w:proofErr w:type="spellEnd"/>
      <w:r w:rsidR="0028744F">
        <w:t xml:space="preserve"> </w:t>
      </w:r>
      <w:proofErr w:type="spellStart"/>
      <w:r w:rsidR="0028744F">
        <w:t>закупівель</w:t>
      </w:r>
      <w:proofErr w:type="spellEnd"/>
      <w:r w:rsidR="0028744F">
        <w:t xml:space="preserve"> на дату </w:t>
      </w:r>
      <w:proofErr w:type="spellStart"/>
      <w:r w:rsidR="0028744F">
        <w:t>внесення</w:t>
      </w:r>
      <w:proofErr w:type="spellEnd"/>
      <w:r w:rsidR="0028744F">
        <w:t xml:space="preserve"> таких </w:t>
      </w:r>
      <w:proofErr w:type="spellStart"/>
      <w:r w:rsidR="0028744F">
        <w:t>змін</w:t>
      </w:r>
      <w:proofErr w:type="spellEnd"/>
      <w:r w:rsidR="0028744F">
        <w:t xml:space="preserve">. В такому </w:t>
      </w:r>
      <w:proofErr w:type="spellStart"/>
      <w:r w:rsidR="0028744F">
        <w:t>випадку</w:t>
      </w:r>
      <w:proofErr w:type="spellEnd"/>
      <w:r w:rsidR="0028744F">
        <w:t xml:space="preserve">, </w:t>
      </w:r>
      <w:proofErr w:type="spellStart"/>
      <w:r w:rsidR="0028744F">
        <w:t>зміни</w:t>
      </w:r>
      <w:proofErr w:type="spellEnd"/>
      <w:r w:rsidR="0028744F">
        <w:t xml:space="preserve"> в </w:t>
      </w:r>
      <w:proofErr w:type="spellStart"/>
      <w:r w:rsidR="0028744F">
        <w:t>догові</w:t>
      </w:r>
      <w:proofErr w:type="gramStart"/>
      <w:r w:rsidR="0028744F">
        <w:t>р</w:t>
      </w:r>
      <w:proofErr w:type="spellEnd"/>
      <w:proofErr w:type="gramEnd"/>
      <w:r w:rsidR="0028744F">
        <w:t xml:space="preserve"> </w:t>
      </w:r>
      <w:proofErr w:type="spellStart"/>
      <w:r w:rsidR="0028744F">
        <w:t>оформлюються</w:t>
      </w:r>
      <w:proofErr w:type="spellEnd"/>
      <w:r w:rsidR="0028744F">
        <w:t xml:space="preserve"> </w:t>
      </w:r>
      <w:proofErr w:type="spellStart"/>
      <w:r w:rsidR="0028744F">
        <w:t>письмовою</w:t>
      </w:r>
      <w:proofErr w:type="spellEnd"/>
      <w:r w:rsidR="0028744F">
        <w:t xml:space="preserve"> </w:t>
      </w:r>
      <w:proofErr w:type="spellStart"/>
      <w:r w:rsidR="0028744F">
        <w:t>додатковою</w:t>
      </w:r>
      <w:proofErr w:type="spellEnd"/>
      <w:r w:rsidR="0028744F">
        <w:t xml:space="preserve"> </w:t>
      </w:r>
      <w:proofErr w:type="spellStart"/>
      <w:r w:rsidR="0028744F">
        <w:t>угодою</w:t>
      </w:r>
      <w:proofErr w:type="spellEnd"/>
      <w:r w:rsidR="0028744F">
        <w:t xml:space="preserve"> </w:t>
      </w:r>
      <w:proofErr w:type="spellStart"/>
      <w:r w:rsidR="0028744F">
        <w:t>сторін</w:t>
      </w:r>
      <w:proofErr w:type="spellEnd"/>
      <w:r w:rsidR="0028744F">
        <w:t>.</w:t>
      </w:r>
    </w:p>
    <w:p w:rsidR="00F4379A" w:rsidRDefault="00F4379A" w:rsidP="0028744F">
      <w:pPr>
        <w:spacing w:after="0" w:line="240" w:lineRule="auto"/>
        <w:ind w:firstLine="567"/>
        <w:jc w:val="both"/>
        <w:rPr>
          <w:rFonts w:ascii="Times New Roman" w:hAnsi="Times New Roman" w:cs="Times New Roman"/>
          <w:color w:val="000000"/>
          <w:sz w:val="24"/>
          <w:szCs w:val="24"/>
          <w:lang w:val="uk-UA"/>
        </w:rPr>
      </w:pPr>
      <w:r w:rsidRPr="00A20795">
        <w:rPr>
          <w:rFonts w:ascii="Times New Roman" w:hAnsi="Times New Roman" w:cs="Times New Roman"/>
          <w:sz w:val="24"/>
          <w:szCs w:val="24"/>
          <w:lang w:val="uk-UA"/>
        </w:rPr>
        <w:t>1</w:t>
      </w:r>
      <w:r w:rsidR="008B20A8">
        <w:rPr>
          <w:rFonts w:ascii="Times New Roman" w:hAnsi="Times New Roman" w:cs="Times New Roman"/>
          <w:sz w:val="24"/>
          <w:szCs w:val="24"/>
          <w:lang w:val="uk-UA"/>
        </w:rPr>
        <w:t>2</w:t>
      </w:r>
      <w:r w:rsidRPr="00A20795">
        <w:rPr>
          <w:rFonts w:ascii="Times New Roman" w:hAnsi="Times New Roman" w:cs="Times New Roman"/>
          <w:sz w:val="24"/>
          <w:szCs w:val="24"/>
          <w:lang w:val="uk-UA"/>
        </w:rPr>
        <w:t>.</w:t>
      </w:r>
      <w:r w:rsidR="0028744F">
        <w:rPr>
          <w:rFonts w:ascii="Times New Roman" w:hAnsi="Times New Roman" w:cs="Times New Roman"/>
          <w:sz w:val="24"/>
          <w:szCs w:val="24"/>
          <w:lang w:val="uk-UA"/>
        </w:rPr>
        <w:t>2</w:t>
      </w:r>
      <w:r w:rsidRPr="00A20795">
        <w:rPr>
          <w:rFonts w:ascii="Times New Roman" w:hAnsi="Times New Roman" w:cs="Times New Roman"/>
          <w:sz w:val="24"/>
          <w:szCs w:val="24"/>
          <w:lang w:val="uk-UA"/>
        </w:rPr>
        <w:t xml:space="preserve">. </w:t>
      </w:r>
      <w:r w:rsidRPr="00A20795">
        <w:rPr>
          <w:rFonts w:ascii="Times New Roman" w:hAnsi="Times New Roman" w:cs="Times New Roman"/>
          <w:color w:val="000000"/>
          <w:sz w:val="24"/>
          <w:szCs w:val="24"/>
          <w:lang w:val="uk-UA"/>
        </w:rPr>
        <w:t>Зміни до договору вносяться шляхом укладення додаткової угоди, у випадках, передбачених  Закон</w:t>
      </w:r>
      <w:r w:rsidR="006B642D">
        <w:rPr>
          <w:rFonts w:ascii="Times New Roman" w:hAnsi="Times New Roman" w:cs="Times New Roman"/>
          <w:color w:val="000000"/>
          <w:sz w:val="24"/>
          <w:szCs w:val="24"/>
          <w:lang w:val="uk-UA"/>
        </w:rPr>
        <w:t>ом</w:t>
      </w:r>
      <w:r w:rsidRPr="00A20795">
        <w:rPr>
          <w:rFonts w:ascii="Times New Roman" w:hAnsi="Times New Roman" w:cs="Times New Roman"/>
          <w:color w:val="000000"/>
          <w:sz w:val="24"/>
          <w:szCs w:val="24"/>
          <w:lang w:val="uk-UA"/>
        </w:rPr>
        <w:t xml:space="preserve"> України «Про публічні закупівлі»</w:t>
      </w:r>
      <w:r w:rsidR="006B642D">
        <w:rPr>
          <w:rFonts w:ascii="Times New Roman" w:hAnsi="Times New Roman" w:cs="Times New Roman"/>
          <w:color w:val="000000"/>
          <w:sz w:val="24"/>
          <w:szCs w:val="24"/>
          <w:lang w:val="uk-UA"/>
        </w:rPr>
        <w:t xml:space="preserve"> та особливостей </w:t>
      </w:r>
      <w:proofErr w:type="spellStart"/>
      <w:r w:rsidR="006B642D" w:rsidRPr="00711889">
        <w:rPr>
          <w:rFonts w:ascii="Times New Roman" w:hAnsi="Times New Roman"/>
          <w:sz w:val="24"/>
          <w:szCs w:val="24"/>
        </w:rPr>
        <w:t>здійснення</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публічних</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закупівель</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товарів</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робіт</w:t>
      </w:r>
      <w:proofErr w:type="spellEnd"/>
      <w:r w:rsidR="006B642D" w:rsidRPr="00711889">
        <w:rPr>
          <w:rFonts w:ascii="Times New Roman" w:hAnsi="Times New Roman"/>
          <w:sz w:val="24"/>
          <w:szCs w:val="24"/>
        </w:rPr>
        <w:t xml:space="preserve"> і</w:t>
      </w:r>
      <w:r w:rsidR="006B642D">
        <w:rPr>
          <w:rFonts w:ascii="Times New Roman" w:hAnsi="Times New Roman"/>
          <w:sz w:val="24"/>
          <w:szCs w:val="24"/>
        </w:rPr>
        <w:t xml:space="preserve"> </w:t>
      </w:r>
      <w:proofErr w:type="spellStart"/>
      <w:r w:rsidR="006B642D" w:rsidRPr="00711889">
        <w:rPr>
          <w:rFonts w:ascii="Times New Roman" w:hAnsi="Times New Roman"/>
          <w:sz w:val="24"/>
          <w:szCs w:val="24"/>
        </w:rPr>
        <w:t>послуг</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для</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замовників</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передбачених</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Законом</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України</w:t>
      </w:r>
      <w:proofErr w:type="spellEnd"/>
      <w:r w:rsidR="006B642D">
        <w:rPr>
          <w:rFonts w:ascii="Times New Roman" w:hAnsi="Times New Roman"/>
          <w:sz w:val="24"/>
          <w:szCs w:val="24"/>
        </w:rPr>
        <w:t xml:space="preserve"> </w:t>
      </w:r>
      <w:r w:rsidR="006B642D" w:rsidRPr="00711889">
        <w:rPr>
          <w:rFonts w:ascii="Times New Roman" w:hAnsi="Times New Roman"/>
          <w:sz w:val="24"/>
          <w:szCs w:val="24"/>
        </w:rPr>
        <w:t>“</w:t>
      </w:r>
      <w:proofErr w:type="spellStart"/>
      <w:r w:rsidR="006B642D" w:rsidRPr="00711889">
        <w:rPr>
          <w:rFonts w:ascii="Times New Roman" w:hAnsi="Times New Roman"/>
          <w:sz w:val="24"/>
          <w:szCs w:val="24"/>
        </w:rPr>
        <w:t>Про</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публічні</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закупівлі</w:t>
      </w:r>
      <w:proofErr w:type="spellEnd"/>
      <w:r w:rsidR="006B642D" w:rsidRPr="00711889">
        <w:rPr>
          <w:rFonts w:ascii="Times New Roman" w:hAnsi="Times New Roman"/>
          <w:sz w:val="24"/>
          <w:szCs w:val="24"/>
        </w:rPr>
        <w:t>”</w:t>
      </w:r>
      <w:r w:rsidR="006B642D">
        <w:rPr>
          <w:rFonts w:ascii="Times New Roman" w:hAnsi="Times New Roman" w:cs="Times New Roman"/>
          <w:color w:val="000000"/>
          <w:sz w:val="24"/>
          <w:szCs w:val="24"/>
          <w:lang w:val="uk-UA"/>
        </w:rPr>
        <w:t>.</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bookmarkStart w:id="1" w:name="n1777"/>
      <w:bookmarkStart w:id="2" w:name="n1778"/>
      <w:bookmarkEnd w:id="1"/>
      <w:bookmarkEnd w:id="2"/>
    </w:p>
    <w:p w:rsidR="00F4379A" w:rsidRPr="00A20795" w:rsidRDefault="008B20A8" w:rsidP="00F4379A">
      <w:pPr>
        <w:pStyle w:val="3"/>
        <w:tabs>
          <w:tab w:val="left" w:pos="709"/>
          <w:tab w:val="left" w:pos="851"/>
        </w:tabs>
        <w:spacing w:before="0" w:beforeAutospacing="0" w:after="0" w:afterAutospacing="0"/>
        <w:ind w:right="-1" w:firstLine="567"/>
        <w:jc w:val="center"/>
        <w:rPr>
          <w:sz w:val="24"/>
          <w:szCs w:val="24"/>
          <w:lang w:val="uk-UA"/>
        </w:rPr>
      </w:pPr>
      <w:r>
        <w:rPr>
          <w:sz w:val="24"/>
          <w:szCs w:val="24"/>
          <w:lang w:val="uk-UA"/>
        </w:rPr>
        <w:t>13</w:t>
      </w:r>
      <w:r w:rsidR="00F4379A" w:rsidRPr="00A20795">
        <w:rPr>
          <w:sz w:val="24"/>
          <w:szCs w:val="24"/>
          <w:lang w:val="uk-UA"/>
        </w:rPr>
        <w:t xml:space="preserve">. ДОДАТКИ ДО ДОГОВОРУ </w:t>
      </w:r>
    </w:p>
    <w:p w:rsidR="00F4379A" w:rsidRPr="00A20795" w:rsidRDefault="00F4379A" w:rsidP="00F4379A">
      <w:pPr>
        <w:pStyle w:val="3"/>
        <w:tabs>
          <w:tab w:val="left" w:pos="709"/>
          <w:tab w:val="left" w:pos="851"/>
        </w:tabs>
        <w:spacing w:before="0" w:beforeAutospacing="0" w:after="0" w:afterAutospacing="0"/>
        <w:ind w:right="-1" w:firstLine="567"/>
        <w:jc w:val="both"/>
        <w:rPr>
          <w:b w:val="0"/>
          <w:sz w:val="24"/>
          <w:szCs w:val="24"/>
          <w:lang w:val="uk-UA"/>
        </w:rPr>
      </w:pPr>
      <w:r w:rsidRPr="00A20795">
        <w:rPr>
          <w:b w:val="0"/>
          <w:sz w:val="24"/>
          <w:szCs w:val="24"/>
          <w:lang w:val="uk-UA"/>
        </w:rPr>
        <w:t>1</w:t>
      </w:r>
      <w:r w:rsidR="008B20A8">
        <w:rPr>
          <w:b w:val="0"/>
          <w:sz w:val="24"/>
          <w:szCs w:val="24"/>
          <w:lang w:val="uk-UA"/>
        </w:rPr>
        <w:t>3</w:t>
      </w:r>
      <w:r w:rsidRPr="00A20795">
        <w:rPr>
          <w:b w:val="0"/>
          <w:sz w:val="24"/>
          <w:szCs w:val="24"/>
          <w:lang w:val="uk-UA"/>
        </w:rPr>
        <w:t>.1. Невід'ємною частиною цього Договору є: Специфікація (Додаток 1)</w:t>
      </w:r>
      <w:r>
        <w:rPr>
          <w:b w:val="0"/>
          <w:sz w:val="24"/>
          <w:szCs w:val="24"/>
          <w:lang w:val="uk-UA"/>
        </w:rPr>
        <w:t xml:space="preserve"> </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p>
    <w:p w:rsidR="00F4379A" w:rsidRPr="00A20795" w:rsidRDefault="008B20A8" w:rsidP="00F4379A">
      <w:pPr>
        <w:pStyle w:val="3"/>
        <w:tabs>
          <w:tab w:val="left" w:pos="709"/>
          <w:tab w:val="left" w:pos="851"/>
        </w:tabs>
        <w:spacing w:before="0" w:beforeAutospacing="0" w:after="0" w:afterAutospacing="0"/>
        <w:ind w:right="-1" w:firstLine="567"/>
        <w:jc w:val="center"/>
        <w:rPr>
          <w:sz w:val="24"/>
          <w:szCs w:val="24"/>
          <w:lang w:val="uk-UA"/>
        </w:rPr>
      </w:pPr>
      <w:r>
        <w:rPr>
          <w:sz w:val="24"/>
          <w:szCs w:val="24"/>
          <w:lang w:val="uk-UA"/>
        </w:rPr>
        <w:t>14</w:t>
      </w:r>
      <w:r w:rsidR="00F4379A" w:rsidRPr="00A20795">
        <w:rPr>
          <w:sz w:val="24"/>
          <w:szCs w:val="24"/>
          <w:lang w:val="uk-UA"/>
        </w:rPr>
        <w:t xml:space="preserve">. МІСЦЕЗНАХОДЖЕННЯ ТА БАНКІВСЬКІ РЕКВІЗИТИ СТОРІН </w:t>
      </w:r>
    </w:p>
    <w:p w:rsidR="0028744F" w:rsidRDefault="0028744F" w:rsidP="0028744F">
      <w:pPr>
        <w:spacing w:after="0" w:line="240" w:lineRule="auto"/>
        <w:ind w:left="7380" w:right="-1"/>
        <w:rPr>
          <w:rFonts w:ascii="Times New Roman" w:hAnsi="Times New Roman" w:cs="Times New Roman"/>
          <w:b/>
          <w:caps/>
          <w:sz w:val="24"/>
          <w:szCs w:val="24"/>
          <w:lang w:val="uk-UA"/>
        </w:rPr>
      </w:pPr>
    </w:p>
    <w:p w:rsidR="0028744F" w:rsidRDefault="0028744F" w:rsidP="0028744F">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cs="Times New Roman"/>
          <w:sz w:val="24"/>
          <w:szCs w:val="24"/>
          <w:lang w:val="uk-UA"/>
        </w:rPr>
        <w:tab/>
      </w: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28744F" w:rsidTr="0028744F">
        <w:tc>
          <w:tcPr>
            <w:tcW w:w="4968"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r>
      <w:tr w:rsidR="0028744F" w:rsidTr="0028744F">
        <w:trPr>
          <w:cantSplit/>
        </w:trPr>
        <w:tc>
          <w:tcPr>
            <w:tcW w:w="4968" w:type="dxa"/>
            <w:tcBorders>
              <w:top w:val="single" w:sz="6" w:space="0" w:color="auto"/>
              <w:left w:val="single" w:sz="4" w:space="0" w:color="auto"/>
              <w:bottom w:val="nil"/>
              <w:right w:val="single" w:sz="4" w:space="0" w:color="auto"/>
            </w:tcBorders>
          </w:tcPr>
          <w:p w:rsidR="0028744F" w:rsidRDefault="0028744F">
            <w:pPr>
              <w:spacing w:after="0" w:line="240" w:lineRule="auto"/>
              <w:jc w:val="both"/>
              <w:rPr>
                <w:rFonts w:ascii="Times New Roman" w:hAnsi="Times New Roman"/>
                <w:b/>
                <w:sz w:val="24"/>
                <w:szCs w:val="24"/>
                <w:lang w:val="uk-UA"/>
              </w:rPr>
            </w:pPr>
            <w:r>
              <w:rPr>
                <w:rFonts w:ascii="Times New Roman" w:hAnsi="Times New Roman"/>
                <w:b/>
                <w:sz w:val="24"/>
                <w:szCs w:val="24"/>
              </w:rPr>
              <w:t>ОКНП „</w:t>
            </w:r>
            <w:proofErr w:type="spellStart"/>
            <w:r>
              <w:rPr>
                <w:rFonts w:ascii="Times New Roman" w:hAnsi="Times New Roman"/>
                <w:b/>
                <w:sz w:val="24"/>
                <w:szCs w:val="24"/>
              </w:rPr>
              <w:t>Чернівецька</w:t>
            </w:r>
            <w:proofErr w:type="spellEnd"/>
            <w:r>
              <w:rPr>
                <w:rFonts w:ascii="Times New Roman" w:hAnsi="Times New Roman"/>
                <w:b/>
                <w:sz w:val="24"/>
                <w:szCs w:val="24"/>
              </w:rPr>
              <w:t xml:space="preserve"> </w:t>
            </w:r>
            <w:proofErr w:type="spellStart"/>
            <w:r>
              <w:rPr>
                <w:rFonts w:ascii="Times New Roman" w:hAnsi="Times New Roman"/>
                <w:b/>
                <w:sz w:val="24"/>
                <w:szCs w:val="24"/>
              </w:rPr>
              <w:t>лікарня</w:t>
            </w:r>
            <w:proofErr w:type="spellEnd"/>
            <w:r>
              <w:rPr>
                <w:rFonts w:ascii="Times New Roman" w:hAnsi="Times New Roman"/>
                <w:b/>
                <w:sz w:val="24"/>
                <w:szCs w:val="24"/>
              </w:rPr>
              <w:t xml:space="preserve"> </w:t>
            </w:r>
            <w:proofErr w:type="spellStart"/>
            <w:r>
              <w:rPr>
                <w:rFonts w:ascii="Times New Roman" w:hAnsi="Times New Roman"/>
                <w:b/>
                <w:sz w:val="24"/>
                <w:szCs w:val="24"/>
              </w:rPr>
              <w:t>швидкої</w:t>
            </w:r>
            <w:proofErr w:type="spellEnd"/>
            <w:r>
              <w:rPr>
                <w:rFonts w:ascii="Times New Roman" w:hAnsi="Times New Roman"/>
                <w:b/>
                <w:sz w:val="24"/>
                <w:szCs w:val="24"/>
              </w:rPr>
              <w:t xml:space="preserve"> </w:t>
            </w:r>
            <w:proofErr w:type="spellStart"/>
            <w:r>
              <w:rPr>
                <w:rFonts w:ascii="Times New Roman" w:hAnsi="Times New Roman"/>
                <w:b/>
                <w:sz w:val="24"/>
                <w:szCs w:val="24"/>
              </w:rPr>
              <w:t>медичної</w:t>
            </w:r>
            <w:proofErr w:type="spellEnd"/>
            <w:r>
              <w:rPr>
                <w:rFonts w:ascii="Times New Roman" w:hAnsi="Times New Roman"/>
                <w:b/>
                <w:sz w:val="24"/>
                <w:szCs w:val="24"/>
              </w:rPr>
              <w:t xml:space="preserve"> </w:t>
            </w:r>
            <w:proofErr w:type="spellStart"/>
            <w:r>
              <w:rPr>
                <w:rFonts w:ascii="Times New Roman" w:hAnsi="Times New Roman"/>
                <w:b/>
                <w:sz w:val="24"/>
                <w:szCs w:val="24"/>
              </w:rPr>
              <w:t>допомоги</w:t>
            </w:r>
            <w:proofErr w:type="spellEnd"/>
            <w:r>
              <w:rPr>
                <w:rFonts w:ascii="Times New Roman" w:hAnsi="Times New Roman"/>
                <w:b/>
                <w:sz w:val="24"/>
                <w:szCs w:val="24"/>
              </w:rPr>
              <w:t>”</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58023, м. </w:t>
            </w:r>
            <w:proofErr w:type="spellStart"/>
            <w:r w:rsidRPr="00F6009C">
              <w:rPr>
                <w:rFonts w:ascii="Times New Roman" w:hAnsi="Times New Roman" w:cs="Times New Roman"/>
                <w:sz w:val="24"/>
                <w:szCs w:val="24"/>
              </w:rPr>
              <w:t>Чернівці</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вул</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Фастівська</w:t>
            </w:r>
            <w:proofErr w:type="spellEnd"/>
            <w:r w:rsidRPr="00F6009C">
              <w:rPr>
                <w:rFonts w:ascii="Times New Roman" w:hAnsi="Times New Roman" w:cs="Times New Roman"/>
                <w:sz w:val="24"/>
                <w:szCs w:val="24"/>
              </w:rPr>
              <w:t>, 2</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р/р  UA  </w:t>
            </w:r>
            <w:r w:rsidR="00F6009C" w:rsidRPr="00F6009C">
              <w:rPr>
                <w:rFonts w:ascii="Times New Roman" w:hAnsi="Times New Roman" w:cs="Times New Roman"/>
                <w:sz w:val="24"/>
                <w:szCs w:val="24"/>
                <w:lang w:val="uk-UA"/>
              </w:rPr>
              <w:t>393052990000026004031800137</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в АТ КБ «</w:t>
            </w:r>
            <w:proofErr w:type="spellStart"/>
            <w:r w:rsidRPr="00F6009C">
              <w:rPr>
                <w:rFonts w:ascii="Times New Roman" w:hAnsi="Times New Roman" w:cs="Times New Roman"/>
                <w:sz w:val="24"/>
                <w:szCs w:val="24"/>
              </w:rPr>
              <w:t>Приватбанк</w:t>
            </w:r>
            <w:proofErr w:type="spellEnd"/>
            <w:r w:rsidRPr="00F6009C">
              <w:rPr>
                <w:rFonts w:ascii="Times New Roman" w:hAnsi="Times New Roman" w:cs="Times New Roman"/>
                <w:sz w:val="24"/>
                <w:szCs w:val="24"/>
              </w:rPr>
              <w:t>»</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код</w:t>
            </w:r>
            <w:proofErr w:type="spellEnd"/>
            <w:r w:rsidRPr="00F6009C">
              <w:rPr>
                <w:rFonts w:ascii="Times New Roman" w:hAnsi="Times New Roman" w:cs="Times New Roman"/>
                <w:sz w:val="24"/>
                <w:szCs w:val="24"/>
              </w:rPr>
              <w:t xml:space="preserve"> 43342788</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Інд</w:t>
            </w:r>
            <w:proofErr w:type="spellEnd"/>
            <w:r w:rsidRPr="00F6009C">
              <w:rPr>
                <w:rFonts w:ascii="Times New Roman" w:hAnsi="Times New Roman" w:cs="Times New Roman"/>
                <w:sz w:val="24"/>
                <w:szCs w:val="24"/>
              </w:rPr>
              <w:t>.№ 433427824124</w:t>
            </w:r>
          </w:p>
          <w:p w:rsidR="0028744F" w:rsidRDefault="0028744F">
            <w:pPr>
              <w:spacing w:after="0" w:line="240" w:lineRule="auto"/>
              <w:jc w:val="both"/>
              <w:rPr>
                <w:rFonts w:ascii="Times New Roman" w:hAnsi="Times New Roman"/>
                <w:sz w:val="24"/>
                <w:szCs w:val="24"/>
              </w:rPr>
            </w:pPr>
            <w:proofErr w:type="spellStart"/>
            <w:r w:rsidRPr="00F6009C">
              <w:rPr>
                <w:rFonts w:ascii="Times New Roman" w:hAnsi="Times New Roman" w:cs="Times New Roman"/>
                <w:sz w:val="24"/>
                <w:szCs w:val="24"/>
              </w:rPr>
              <w:t>Витяг</w:t>
            </w:r>
            <w:proofErr w:type="spellEnd"/>
            <w:r w:rsidRPr="00F6009C">
              <w:rPr>
                <w:rFonts w:ascii="Times New Roman" w:hAnsi="Times New Roman" w:cs="Times New Roman"/>
                <w:sz w:val="24"/>
                <w:szCs w:val="24"/>
              </w:rPr>
              <w:t xml:space="preserve"> з </w:t>
            </w:r>
            <w:proofErr w:type="spellStart"/>
            <w:r w:rsidRPr="00F6009C">
              <w:rPr>
                <w:rFonts w:ascii="Times New Roman" w:hAnsi="Times New Roman" w:cs="Times New Roman"/>
                <w:sz w:val="24"/>
                <w:szCs w:val="24"/>
              </w:rPr>
              <w:t>реєстру</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платників</w:t>
            </w:r>
            <w:proofErr w:type="spellEnd"/>
            <w:r>
              <w:rPr>
                <w:rFonts w:ascii="Times New Roman" w:hAnsi="Times New Roman"/>
                <w:sz w:val="24"/>
                <w:szCs w:val="24"/>
              </w:rPr>
              <w:t xml:space="preserve"> ПДВ </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2024124500035</w:t>
            </w:r>
          </w:p>
          <w:p w:rsidR="0028744F" w:rsidRDefault="0028744F">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 (0372) 54-08-70 </w:t>
            </w:r>
          </w:p>
          <w:p w:rsidR="0028744F" w:rsidRDefault="0028744F">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28744F" w:rsidRPr="0028744F" w:rsidRDefault="0028744F">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28744F" w:rsidRDefault="0028744F">
            <w:pPr>
              <w:spacing w:after="0" w:line="240" w:lineRule="auto"/>
              <w:jc w:val="both"/>
              <w:rPr>
                <w:rFonts w:ascii="Times New Roman" w:hAnsi="Times New Roman"/>
                <w:b/>
                <w:sz w:val="24"/>
                <w:szCs w:val="24"/>
              </w:rPr>
            </w:pPr>
          </w:p>
          <w:p w:rsidR="0028744F" w:rsidRDefault="0028744F">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28744F" w:rsidRDefault="0028744F">
            <w:pPr>
              <w:spacing w:after="0" w:line="240" w:lineRule="auto"/>
              <w:ind w:left="-313" w:firstLine="313"/>
              <w:jc w:val="both"/>
              <w:rPr>
                <w:rFonts w:ascii="Times New Roman" w:hAnsi="Times New Roman" w:cs="Times New Roman"/>
                <w:sz w:val="24"/>
                <w:szCs w:val="24"/>
                <w:lang w:val="uk-UA"/>
              </w:rPr>
            </w:pPr>
          </w:p>
        </w:tc>
      </w:tr>
    </w:tbl>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бути</w:t>
      </w:r>
      <w:proofErr w:type="spellEnd"/>
      <w:r>
        <w:rPr>
          <w:rFonts w:ascii="Times New Roman" w:hAnsi="Times New Roman"/>
          <w:sz w:val="24"/>
          <w:szCs w:val="24"/>
        </w:rPr>
        <w:t xml:space="preserve"> </w:t>
      </w:r>
      <w:proofErr w:type="spellStart"/>
      <w:r>
        <w:rPr>
          <w:rFonts w:ascii="Times New Roman" w:hAnsi="Times New Roman"/>
          <w:sz w:val="24"/>
          <w:szCs w:val="24"/>
        </w:rPr>
        <w:t>завірені</w:t>
      </w:r>
      <w:proofErr w:type="spellEnd"/>
      <w:r>
        <w:rPr>
          <w:rFonts w:ascii="Times New Roman" w:hAnsi="Times New Roman"/>
          <w:sz w:val="24"/>
          <w:szCs w:val="24"/>
        </w:rPr>
        <w:t xml:space="preserve"> </w:t>
      </w:r>
      <w:proofErr w:type="spellStart"/>
      <w:r>
        <w:rPr>
          <w:rFonts w:ascii="Times New Roman" w:hAnsi="Times New Roman"/>
          <w:sz w:val="24"/>
          <w:szCs w:val="24"/>
        </w:rPr>
        <w:t>власною</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здійснюють</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печатки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чинного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 xml:space="preserve">в) </w:t>
      </w:r>
      <w:proofErr w:type="spellStart"/>
      <w:r>
        <w:rPr>
          <w:rFonts w:ascii="Times New Roman" w:hAnsi="Times New Roman"/>
          <w:i/>
          <w:sz w:val="24"/>
          <w:szCs w:val="24"/>
        </w:rPr>
        <w:t>Інші</w:t>
      </w:r>
      <w:proofErr w:type="spellEnd"/>
      <w:r>
        <w:rPr>
          <w:rFonts w:ascii="Times New Roman" w:hAnsi="Times New Roman"/>
          <w:i/>
          <w:sz w:val="24"/>
          <w:szCs w:val="24"/>
        </w:rPr>
        <w:t xml:space="preserve"> </w:t>
      </w:r>
      <w:proofErr w:type="spellStart"/>
      <w:r>
        <w:rPr>
          <w:rFonts w:ascii="Times New Roman" w:hAnsi="Times New Roman"/>
          <w:i/>
          <w:sz w:val="24"/>
          <w:szCs w:val="24"/>
        </w:rPr>
        <w:t>умови</w:t>
      </w:r>
      <w:proofErr w:type="spellEnd"/>
      <w:r>
        <w:rPr>
          <w:rFonts w:ascii="Times New Roman" w:hAnsi="Times New Roman"/>
          <w:i/>
          <w:sz w:val="24"/>
          <w:szCs w:val="24"/>
        </w:rPr>
        <w:t xml:space="preserve"> </w:t>
      </w:r>
      <w:proofErr w:type="spellStart"/>
      <w:r>
        <w:rPr>
          <w:rFonts w:ascii="Times New Roman" w:hAnsi="Times New Roman"/>
          <w:i/>
          <w:sz w:val="24"/>
          <w:szCs w:val="24"/>
        </w:rPr>
        <w:t>договору</w:t>
      </w:r>
      <w:proofErr w:type="spellEnd"/>
      <w:r>
        <w:rPr>
          <w:rFonts w:ascii="Times New Roman" w:hAnsi="Times New Roman"/>
          <w:i/>
          <w:sz w:val="24"/>
          <w:szCs w:val="24"/>
        </w:rPr>
        <w:t xml:space="preserve"> </w:t>
      </w:r>
      <w:proofErr w:type="spellStart"/>
      <w:r>
        <w:rPr>
          <w:rFonts w:ascii="Times New Roman" w:hAnsi="Times New Roman"/>
          <w:i/>
          <w:sz w:val="24"/>
          <w:szCs w:val="24"/>
        </w:rPr>
        <w:t>про</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w:t>
      </w:r>
      <w:proofErr w:type="spellStart"/>
      <w:r>
        <w:rPr>
          <w:rFonts w:ascii="Times New Roman" w:hAnsi="Times New Roman"/>
          <w:i/>
          <w:sz w:val="24"/>
          <w:szCs w:val="24"/>
        </w:rPr>
        <w:t>окрім</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його</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визначатимуться</w:t>
      </w:r>
      <w:proofErr w:type="spellEnd"/>
      <w:r>
        <w:rPr>
          <w:rFonts w:ascii="Times New Roman" w:hAnsi="Times New Roman"/>
          <w:i/>
          <w:sz w:val="24"/>
          <w:szCs w:val="24"/>
        </w:rPr>
        <w:t xml:space="preserve"> </w:t>
      </w:r>
      <w:proofErr w:type="spellStart"/>
      <w:r>
        <w:rPr>
          <w:rFonts w:ascii="Times New Roman" w:hAnsi="Times New Roman"/>
          <w:i/>
          <w:sz w:val="24"/>
          <w:szCs w:val="24"/>
        </w:rPr>
        <w:t>угодою</w:t>
      </w:r>
      <w:proofErr w:type="spellEnd"/>
      <w:r>
        <w:rPr>
          <w:rFonts w:ascii="Times New Roman" w:hAnsi="Times New Roman"/>
          <w:i/>
          <w:sz w:val="24"/>
          <w:szCs w:val="24"/>
        </w:rPr>
        <w:t xml:space="preserve"> </w:t>
      </w:r>
      <w:proofErr w:type="spellStart"/>
      <w:r>
        <w:rPr>
          <w:rFonts w:ascii="Times New Roman" w:hAnsi="Times New Roman"/>
          <w:i/>
          <w:sz w:val="24"/>
          <w:szCs w:val="24"/>
        </w:rPr>
        <w:t>сторін</w:t>
      </w:r>
      <w:proofErr w:type="spellEnd"/>
      <w:r>
        <w:rPr>
          <w:rFonts w:ascii="Times New Roman" w:hAnsi="Times New Roman"/>
          <w:i/>
          <w:sz w:val="24"/>
          <w:szCs w:val="24"/>
        </w:rPr>
        <w:t xml:space="preserve"> в </w:t>
      </w:r>
      <w:proofErr w:type="spellStart"/>
      <w:r>
        <w:rPr>
          <w:rFonts w:ascii="Times New Roman" w:hAnsi="Times New Roman"/>
          <w:i/>
          <w:sz w:val="24"/>
          <w:szCs w:val="24"/>
        </w:rPr>
        <w:t>частині</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не</w:t>
      </w:r>
      <w:proofErr w:type="spellEnd"/>
      <w:r>
        <w:rPr>
          <w:rFonts w:ascii="Times New Roman" w:hAnsi="Times New Roman"/>
          <w:i/>
          <w:sz w:val="24"/>
          <w:szCs w:val="24"/>
        </w:rPr>
        <w:t xml:space="preserve"> </w:t>
      </w:r>
      <w:proofErr w:type="spellStart"/>
      <w:r>
        <w:rPr>
          <w:rFonts w:ascii="Times New Roman" w:hAnsi="Times New Roman"/>
          <w:i/>
          <w:sz w:val="24"/>
          <w:szCs w:val="24"/>
        </w:rPr>
        <w:t>суперечать</w:t>
      </w:r>
      <w:proofErr w:type="spellEnd"/>
      <w:r>
        <w:rPr>
          <w:rFonts w:ascii="Times New Roman" w:hAnsi="Times New Roman"/>
          <w:i/>
          <w:sz w:val="24"/>
          <w:szCs w:val="24"/>
        </w:rPr>
        <w:t xml:space="preserve"> </w:t>
      </w:r>
      <w:proofErr w:type="spellStart"/>
      <w:r>
        <w:rPr>
          <w:rFonts w:ascii="Times New Roman" w:hAnsi="Times New Roman"/>
          <w:i/>
          <w:sz w:val="24"/>
          <w:szCs w:val="24"/>
        </w:rPr>
        <w:t>законодавству</w:t>
      </w:r>
      <w:proofErr w:type="spellEnd"/>
      <w:r>
        <w:rPr>
          <w:rFonts w:ascii="Times New Roman" w:hAnsi="Times New Roman"/>
          <w:i/>
          <w:sz w:val="24"/>
          <w:szCs w:val="24"/>
        </w:rPr>
        <w:t xml:space="preserve"> </w:t>
      </w:r>
      <w:proofErr w:type="spellStart"/>
      <w:r>
        <w:rPr>
          <w:rFonts w:ascii="Times New Roman" w:hAnsi="Times New Roman"/>
          <w:i/>
          <w:sz w:val="24"/>
          <w:szCs w:val="24"/>
        </w:rPr>
        <w:t>та</w:t>
      </w:r>
      <w:proofErr w:type="spellEnd"/>
      <w:r>
        <w:rPr>
          <w:rFonts w:ascii="Times New Roman" w:hAnsi="Times New Roman"/>
          <w:i/>
          <w:sz w:val="24"/>
          <w:szCs w:val="24"/>
        </w:rPr>
        <w:t xml:space="preserve"> </w:t>
      </w:r>
      <w:proofErr w:type="spellStart"/>
      <w:r>
        <w:rPr>
          <w:rFonts w:ascii="Times New Roman" w:hAnsi="Times New Roman"/>
          <w:i/>
          <w:sz w:val="24"/>
          <w:szCs w:val="24"/>
        </w:rPr>
        <w:t>змісту</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тендерної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w:t>
      </w:r>
      <w:proofErr w:type="spellStart"/>
      <w:r>
        <w:rPr>
          <w:rFonts w:ascii="Times New Roman" w:hAnsi="Times New Roman"/>
          <w:i/>
          <w:sz w:val="24"/>
          <w:szCs w:val="24"/>
        </w:rPr>
        <w:t>Замовника</w:t>
      </w:r>
      <w:proofErr w:type="spellEnd"/>
      <w:r>
        <w:rPr>
          <w:rFonts w:ascii="Times New Roman" w:hAnsi="Times New Roman"/>
          <w:i/>
          <w:sz w:val="24"/>
          <w:szCs w:val="24"/>
        </w:rPr>
        <w:t>.</w:t>
      </w:r>
    </w:p>
    <w:p w:rsidR="00F4379A" w:rsidRPr="0028744F" w:rsidRDefault="00F4379A" w:rsidP="0028744F">
      <w:pPr>
        <w:tabs>
          <w:tab w:val="left" w:pos="1092"/>
        </w:tabs>
        <w:rPr>
          <w:rFonts w:ascii="Times New Roman" w:hAnsi="Times New Roman" w:cs="Times New Roman"/>
          <w:sz w:val="24"/>
          <w:szCs w:val="24"/>
        </w:rPr>
      </w:pPr>
    </w:p>
    <w:sectPr w:rsidR="00F4379A" w:rsidRPr="0028744F" w:rsidSect="00A73FC8">
      <w:headerReference w:type="default" r:id="rId10"/>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EF" w:rsidRDefault="00C228EF" w:rsidP="00100649">
      <w:pPr>
        <w:spacing w:after="0" w:line="240" w:lineRule="auto"/>
      </w:pPr>
      <w:r>
        <w:separator/>
      </w:r>
    </w:p>
  </w:endnote>
  <w:endnote w:type="continuationSeparator" w:id="0">
    <w:p w:rsidR="00C228EF" w:rsidRDefault="00C228EF"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verGothic">
    <w:altName w:val="Times New Roman"/>
    <w:charset w:val="00"/>
    <w:family w:val="auto"/>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EF" w:rsidRDefault="00C228EF" w:rsidP="00100649">
      <w:pPr>
        <w:spacing w:after="0" w:line="240" w:lineRule="auto"/>
      </w:pPr>
      <w:r>
        <w:separator/>
      </w:r>
    </w:p>
  </w:footnote>
  <w:footnote w:type="continuationSeparator" w:id="0">
    <w:p w:rsidR="00C228EF" w:rsidRDefault="00C228EF" w:rsidP="0010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FA" w:rsidRPr="00E90142" w:rsidRDefault="00A377FA">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784146"/>
    <w:multiLevelType w:val="multilevel"/>
    <w:tmpl w:val="378A2932"/>
    <w:lvl w:ilvl="0">
      <w:start w:val="1"/>
      <w:numFmt w:val="decimal"/>
      <w:lvlText w:val="%1"/>
      <w:lvlJc w:val="left"/>
      <w:pPr>
        <w:ind w:left="785"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9">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1">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8B7EAD"/>
    <w:multiLevelType w:val="hybridMultilevel"/>
    <w:tmpl w:val="22100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9277606"/>
    <w:multiLevelType w:val="hybridMultilevel"/>
    <w:tmpl w:val="22100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FA8410E"/>
    <w:multiLevelType w:val="hybridMultilevel"/>
    <w:tmpl w:val="328816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2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6"/>
  </w:num>
  <w:num w:numId="9">
    <w:abstractNumId w:val="13"/>
  </w:num>
  <w:num w:numId="10">
    <w:abstractNumId w:val="9"/>
  </w:num>
  <w:num w:numId="11">
    <w:abstractNumId w:val="22"/>
  </w:num>
  <w:num w:numId="12">
    <w:abstractNumId w:val="2"/>
  </w:num>
  <w:num w:numId="13">
    <w:abstractNumId w:val="24"/>
  </w:num>
  <w:num w:numId="14">
    <w:abstractNumId w:val="18"/>
  </w:num>
  <w:num w:numId="15">
    <w:abstractNumId w:val="14"/>
  </w:num>
  <w:num w:numId="16">
    <w:abstractNumId w:val="8"/>
  </w:num>
  <w:num w:numId="17">
    <w:abstractNumId w:val="15"/>
  </w:num>
  <w:num w:numId="18">
    <w:abstractNumId w:val="6"/>
  </w:num>
  <w:num w:numId="19">
    <w:abstractNumId w:val="20"/>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12"/>
  </w:num>
  <w:num w:numId="25">
    <w:abstractNumId w:val="17"/>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02"/>
    <w:rsid w:val="00000392"/>
    <w:rsid w:val="00002057"/>
    <w:rsid w:val="00015CB1"/>
    <w:rsid w:val="000214DE"/>
    <w:rsid w:val="00021B57"/>
    <w:rsid w:val="000269D6"/>
    <w:rsid w:val="00033662"/>
    <w:rsid w:val="00034D8C"/>
    <w:rsid w:val="00044C50"/>
    <w:rsid w:val="000476C2"/>
    <w:rsid w:val="00074C72"/>
    <w:rsid w:val="00094DDE"/>
    <w:rsid w:val="0009514F"/>
    <w:rsid w:val="000A006B"/>
    <w:rsid w:val="000A03E8"/>
    <w:rsid w:val="000A77BF"/>
    <w:rsid w:val="000D3BE2"/>
    <w:rsid w:val="000F2F86"/>
    <w:rsid w:val="000F6342"/>
    <w:rsid w:val="00100649"/>
    <w:rsid w:val="00102F7A"/>
    <w:rsid w:val="00103BE0"/>
    <w:rsid w:val="00115520"/>
    <w:rsid w:val="0012587B"/>
    <w:rsid w:val="00131C1C"/>
    <w:rsid w:val="00142966"/>
    <w:rsid w:val="001466D8"/>
    <w:rsid w:val="00152CBF"/>
    <w:rsid w:val="001555F0"/>
    <w:rsid w:val="00161B8E"/>
    <w:rsid w:val="001624D8"/>
    <w:rsid w:val="00181C11"/>
    <w:rsid w:val="001833EA"/>
    <w:rsid w:val="00184AA2"/>
    <w:rsid w:val="00187D75"/>
    <w:rsid w:val="00192FD4"/>
    <w:rsid w:val="00196B1B"/>
    <w:rsid w:val="001A2336"/>
    <w:rsid w:val="001C4DC1"/>
    <w:rsid w:val="001D731F"/>
    <w:rsid w:val="001F2AB5"/>
    <w:rsid w:val="001F33AE"/>
    <w:rsid w:val="00201B4A"/>
    <w:rsid w:val="00210275"/>
    <w:rsid w:val="002107AE"/>
    <w:rsid w:val="00272D19"/>
    <w:rsid w:val="00280933"/>
    <w:rsid w:val="00283137"/>
    <w:rsid w:val="0028744F"/>
    <w:rsid w:val="00290837"/>
    <w:rsid w:val="002909F8"/>
    <w:rsid w:val="00294513"/>
    <w:rsid w:val="002A45E3"/>
    <w:rsid w:val="002A4BC7"/>
    <w:rsid w:val="002A4EF7"/>
    <w:rsid w:val="002B5D2A"/>
    <w:rsid w:val="002B6F7D"/>
    <w:rsid w:val="002D3E49"/>
    <w:rsid w:val="002D4812"/>
    <w:rsid w:val="002D69CD"/>
    <w:rsid w:val="002E4677"/>
    <w:rsid w:val="002F4666"/>
    <w:rsid w:val="0030320B"/>
    <w:rsid w:val="00303C07"/>
    <w:rsid w:val="00305796"/>
    <w:rsid w:val="00312635"/>
    <w:rsid w:val="00313470"/>
    <w:rsid w:val="0031457B"/>
    <w:rsid w:val="003248AE"/>
    <w:rsid w:val="0032609E"/>
    <w:rsid w:val="00340525"/>
    <w:rsid w:val="00355FBB"/>
    <w:rsid w:val="00364D36"/>
    <w:rsid w:val="003707E4"/>
    <w:rsid w:val="00375472"/>
    <w:rsid w:val="003860A8"/>
    <w:rsid w:val="003A1310"/>
    <w:rsid w:val="003A3910"/>
    <w:rsid w:val="003A48DF"/>
    <w:rsid w:val="003B7915"/>
    <w:rsid w:val="003C40AD"/>
    <w:rsid w:val="003D0739"/>
    <w:rsid w:val="003D1E3E"/>
    <w:rsid w:val="003D3CF5"/>
    <w:rsid w:val="003D751E"/>
    <w:rsid w:val="003D7E59"/>
    <w:rsid w:val="003E28FC"/>
    <w:rsid w:val="003E3938"/>
    <w:rsid w:val="003E6097"/>
    <w:rsid w:val="003E7319"/>
    <w:rsid w:val="003F4374"/>
    <w:rsid w:val="00404968"/>
    <w:rsid w:val="004144D0"/>
    <w:rsid w:val="004163CE"/>
    <w:rsid w:val="00417112"/>
    <w:rsid w:val="00417432"/>
    <w:rsid w:val="00422FAE"/>
    <w:rsid w:val="0044385F"/>
    <w:rsid w:val="00444A74"/>
    <w:rsid w:val="004460DB"/>
    <w:rsid w:val="00446DA3"/>
    <w:rsid w:val="004505B1"/>
    <w:rsid w:val="004523F1"/>
    <w:rsid w:val="00464343"/>
    <w:rsid w:val="004750C7"/>
    <w:rsid w:val="004803C3"/>
    <w:rsid w:val="00495B96"/>
    <w:rsid w:val="00495D58"/>
    <w:rsid w:val="00495ED2"/>
    <w:rsid w:val="00496F1D"/>
    <w:rsid w:val="004A0AFF"/>
    <w:rsid w:val="004A2402"/>
    <w:rsid w:val="004B241C"/>
    <w:rsid w:val="004B6707"/>
    <w:rsid w:val="004C17FF"/>
    <w:rsid w:val="004C2B0D"/>
    <w:rsid w:val="004C4FC8"/>
    <w:rsid w:val="004C7EFE"/>
    <w:rsid w:val="004C7FCA"/>
    <w:rsid w:val="004D4DAA"/>
    <w:rsid w:val="004E059C"/>
    <w:rsid w:val="004F1666"/>
    <w:rsid w:val="004F3967"/>
    <w:rsid w:val="004F6F63"/>
    <w:rsid w:val="004F7ADB"/>
    <w:rsid w:val="005133AA"/>
    <w:rsid w:val="00525074"/>
    <w:rsid w:val="00525794"/>
    <w:rsid w:val="00535112"/>
    <w:rsid w:val="00535484"/>
    <w:rsid w:val="0054110B"/>
    <w:rsid w:val="0054392B"/>
    <w:rsid w:val="005460E9"/>
    <w:rsid w:val="00547AA2"/>
    <w:rsid w:val="005510A3"/>
    <w:rsid w:val="005661A8"/>
    <w:rsid w:val="00574B43"/>
    <w:rsid w:val="005903FB"/>
    <w:rsid w:val="005A4553"/>
    <w:rsid w:val="005B0CDA"/>
    <w:rsid w:val="005B6AC7"/>
    <w:rsid w:val="005C245F"/>
    <w:rsid w:val="005C6AE3"/>
    <w:rsid w:val="005D747B"/>
    <w:rsid w:val="005E30B0"/>
    <w:rsid w:val="005E5DF4"/>
    <w:rsid w:val="005E6C5A"/>
    <w:rsid w:val="005F03EC"/>
    <w:rsid w:val="006015EA"/>
    <w:rsid w:val="00603A23"/>
    <w:rsid w:val="0060503E"/>
    <w:rsid w:val="00605CCA"/>
    <w:rsid w:val="006241AE"/>
    <w:rsid w:val="00632096"/>
    <w:rsid w:val="00634C83"/>
    <w:rsid w:val="00637CAD"/>
    <w:rsid w:val="00640E07"/>
    <w:rsid w:val="00641FE5"/>
    <w:rsid w:val="006678A7"/>
    <w:rsid w:val="0067521D"/>
    <w:rsid w:val="00680976"/>
    <w:rsid w:val="00683DE1"/>
    <w:rsid w:val="006855C2"/>
    <w:rsid w:val="006903B7"/>
    <w:rsid w:val="006A1C2D"/>
    <w:rsid w:val="006B30B0"/>
    <w:rsid w:val="006B4087"/>
    <w:rsid w:val="006B4318"/>
    <w:rsid w:val="006B61C9"/>
    <w:rsid w:val="006B642D"/>
    <w:rsid w:val="006C3E39"/>
    <w:rsid w:val="006D19D8"/>
    <w:rsid w:val="006D1F2A"/>
    <w:rsid w:val="006E5777"/>
    <w:rsid w:val="006E70CF"/>
    <w:rsid w:val="006E7CC0"/>
    <w:rsid w:val="006F3BA8"/>
    <w:rsid w:val="006F49D4"/>
    <w:rsid w:val="00711889"/>
    <w:rsid w:val="0071614D"/>
    <w:rsid w:val="007161F5"/>
    <w:rsid w:val="007208B9"/>
    <w:rsid w:val="0072155C"/>
    <w:rsid w:val="00722CF3"/>
    <w:rsid w:val="0073042B"/>
    <w:rsid w:val="00731CD9"/>
    <w:rsid w:val="00737B0B"/>
    <w:rsid w:val="00743C2A"/>
    <w:rsid w:val="00752E8A"/>
    <w:rsid w:val="00755D63"/>
    <w:rsid w:val="00760F3A"/>
    <w:rsid w:val="00762B3F"/>
    <w:rsid w:val="00774F7C"/>
    <w:rsid w:val="00775596"/>
    <w:rsid w:val="00780D65"/>
    <w:rsid w:val="0079106C"/>
    <w:rsid w:val="0079598E"/>
    <w:rsid w:val="00797159"/>
    <w:rsid w:val="007A5476"/>
    <w:rsid w:val="007B37BE"/>
    <w:rsid w:val="007B6868"/>
    <w:rsid w:val="007D1EF3"/>
    <w:rsid w:val="007D61A0"/>
    <w:rsid w:val="007E34F0"/>
    <w:rsid w:val="007E6889"/>
    <w:rsid w:val="0080150D"/>
    <w:rsid w:val="00803612"/>
    <w:rsid w:val="008056AA"/>
    <w:rsid w:val="00810F62"/>
    <w:rsid w:val="00811CE1"/>
    <w:rsid w:val="008149E9"/>
    <w:rsid w:val="00816693"/>
    <w:rsid w:val="00817D19"/>
    <w:rsid w:val="00822356"/>
    <w:rsid w:val="0082769E"/>
    <w:rsid w:val="00833CDB"/>
    <w:rsid w:val="00842B59"/>
    <w:rsid w:val="00850069"/>
    <w:rsid w:val="00871800"/>
    <w:rsid w:val="008751C9"/>
    <w:rsid w:val="00896018"/>
    <w:rsid w:val="008A2258"/>
    <w:rsid w:val="008A42ED"/>
    <w:rsid w:val="008A60A6"/>
    <w:rsid w:val="008B20A8"/>
    <w:rsid w:val="008B4DC1"/>
    <w:rsid w:val="008C12B2"/>
    <w:rsid w:val="008C755A"/>
    <w:rsid w:val="008F2182"/>
    <w:rsid w:val="008F2D41"/>
    <w:rsid w:val="008F7A11"/>
    <w:rsid w:val="00903A52"/>
    <w:rsid w:val="00905873"/>
    <w:rsid w:val="00911A5F"/>
    <w:rsid w:val="00914D92"/>
    <w:rsid w:val="00921AC5"/>
    <w:rsid w:val="00921B72"/>
    <w:rsid w:val="0093125E"/>
    <w:rsid w:val="009322CA"/>
    <w:rsid w:val="00933EDC"/>
    <w:rsid w:val="00946CCE"/>
    <w:rsid w:val="009606A0"/>
    <w:rsid w:val="00996F3B"/>
    <w:rsid w:val="009A19DE"/>
    <w:rsid w:val="009A218D"/>
    <w:rsid w:val="009A290E"/>
    <w:rsid w:val="009A5BA7"/>
    <w:rsid w:val="009C1224"/>
    <w:rsid w:val="009C60C5"/>
    <w:rsid w:val="009D0438"/>
    <w:rsid w:val="009D46C6"/>
    <w:rsid w:val="009F5921"/>
    <w:rsid w:val="00A02C16"/>
    <w:rsid w:val="00A0614C"/>
    <w:rsid w:val="00A147D0"/>
    <w:rsid w:val="00A17062"/>
    <w:rsid w:val="00A17D89"/>
    <w:rsid w:val="00A20795"/>
    <w:rsid w:val="00A33385"/>
    <w:rsid w:val="00A377FA"/>
    <w:rsid w:val="00A4052E"/>
    <w:rsid w:val="00A44E31"/>
    <w:rsid w:val="00A53EBB"/>
    <w:rsid w:val="00A60538"/>
    <w:rsid w:val="00A67674"/>
    <w:rsid w:val="00A677B5"/>
    <w:rsid w:val="00A73FC8"/>
    <w:rsid w:val="00A74A53"/>
    <w:rsid w:val="00A80E36"/>
    <w:rsid w:val="00A86864"/>
    <w:rsid w:val="00A86B80"/>
    <w:rsid w:val="00A87595"/>
    <w:rsid w:val="00A92F65"/>
    <w:rsid w:val="00AA0042"/>
    <w:rsid w:val="00AA0C84"/>
    <w:rsid w:val="00AA301A"/>
    <w:rsid w:val="00AB0E02"/>
    <w:rsid w:val="00AB5857"/>
    <w:rsid w:val="00AC7ADD"/>
    <w:rsid w:val="00AD1BDE"/>
    <w:rsid w:val="00AD358D"/>
    <w:rsid w:val="00AD58D4"/>
    <w:rsid w:val="00AD5BC3"/>
    <w:rsid w:val="00AD775A"/>
    <w:rsid w:val="00AD7DCA"/>
    <w:rsid w:val="00AE0642"/>
    <w:rsid w:val="00AE130B"/>
    <w:rsid w:val="00AE5C24"/>
    <w:rsid w:val="00AF7E86"/>
    <w:rsid w:val="00B01593"/>
    <w:rsid w:val="00B024D3"/>
    <w:rsid w:val="00B056C7"/>
    <w:rsid w:val="00B147A1"/>
    <w:rsid w:val="00B344C2"/>
    <w:rsid w:val="00B4063C"/>
    <w:rsid w:val="00B42D64"/>
    <w:rsid w:val="00B565AC"/>
    <w:rsid w:val="00B56D2D"/>
    <w:rsid w:val="00B71591"/>
    <w:rsid w:val="00B8011E"/>
    <w:rsid w:val="00B82FA5"/>
    <w:rsid w:val="00B865E7"/>
    <w:rsid w:val="00B94734"/>
    <w:rsid w:val="00BA3F65"/>
    <w:rsid w:val="00BA7B35"/>
    <w:rsid w:val="00BB221C"/>
    <w:rsid w:val="00BB39DE"/>
    <w:rsid w:val="00BB3FBE"/>
    <w:rsid w:val="00BE0314"/>
    <w:rsid w:val="00BE12D6"/>
    <w:rsid w:val="00BF018C"/>
    <w:rsid w:val="00C1300E"/>
    <w:rsid w:val="00C17253"/>
    <w:rsid w:val="00C172A2"/>
    <w:rsid w:val="00C228EF"/>
    <w:rsid w:val="00C22FEF"/>
    <w:rsid w:val="00C31F0C"/>
    <w:rsid w:val="00C44123"/>
    <w:rsid w:val="00C51E98"/>
    <w:rsid w:val="00C52B31"/>
    <w:rsid w:val="00C53540"/>
    <w:rsid w:val="00C538EE"/>
    <w:rsid w:val="00C63EDF"/>
    <w:rsid w:val="00C65FD4"/>
    <w:rsid w:val="00C7517D"/>
    <w:rsid w:val="00C76FEB"/>
    <w:rsid w:val="00C81938"/>
    <w:rsid w:val="00C90DB8"/>
    <w:rsid w:val="00CA16AF"/>
    <w:rsid w:val="00CA6E0B"/>
    <w:rsid w:val="00CB55A2"/>
    <w:rsid w:val="00CC1236"/>
    <w:rsid w:val="00CC2CB2"/>
    <w:rsid w:val="00CC42C2"/>
    <w:rsid w:val="00CC6129"/>
    <w:rsid w:val="00CD1EBE"/>
    <w:rsid w:val="00CD2FC8"/>
    <w:rsid w:val="00CE6AE2"/>
    <w:rsid w:val="00CF0019"/>
    <w:rsid w:val="00CF036E"/>
    <w:rsid w:val="00CF1404"/>
    <w:rsid w:val="00CF3DBD"/>
    <w:rsid w:val="00CF76FF"/>
    <w:rsid w:val="00D13B75"/>
    <w:rsid w:val="00D21467"/>
    <w:rsid w:val="00D36A3E"/>
    <w:rsid w:val="00D44107"/>
    <w:rsid w:val="00D44AFA"/>
    <w:rsid w:val="00D72591"/>
    <w:rsid w:val="00D737E0"/>
    <w:rsid w:val="00D74078"/>
    <w:rsid w:val="00D74483"/>
    <w:rsid w:val="00D82CAC"/>
    <w:rsid w:val="00D82EED"/>
    <w:rsid w:val="00D96CC5"/>
    <w:rsid w:val="00DA73E9"/>
    <w:rsid w:val="00DB6D73"/>
    <w:rsid w:val="00DB723E"/>
    <w:rsid w:val="00DD2289"/>
    <w:rsid w:val="00DD45DF"/>
    <w:rsid w:val="00DD55F8"/>
    <w:rsid w:val="00DE2CDF"/>
    <w:rsid w:val="00DE5B76"/>
    <w:rsid w:val="00DF595E"/>
    <w:rsid w:val="00E0633F"/>
    <w:rsid w:val="00E25901"/>
    <w:rsid w:val="00E27C1E"/>
    <w:rsid w:val="00E35CB0"/>
    <w:rsid w:val="00E43D8C"/>
    <w:rsid w:val="00E5345C"/>
    <w:rsid w:val="00E64A92"/>
    <w:rsid w:val="00E65257"/>
    <w:rsid w:val="00E93C57"/>
    <w:rsid w:val="00EA7575"/>
    <w:rsid w:val="00EC61BD"/>
    <w:rsid w:val="00ED2304"/>
    <w:rsid w:val="00ED2A8C"/>
    <w:rsid w:val="00ED3949"/>
    <w:rsid w:val="00ED4C11"/>
    <w:rsid w:val="00ED57E6"/>
    <w:rsid w:val="00EE0C80"/>
    <w:rsid w:val="00EF0321"/>
    <w:rsid w:val="00EF16E8"/>
    <w:rsid w:val="00EF60BB"/>
    <w:rsid w:val="00EF7D46"/>
    <w:rsid w:val="00F01EC1"/>
    <w:rsid w:val="00F1152C"/>
    <w:rsid w:val="00F11C14"/>
    <w:rsid w:val="00F1501D"/>
    <w:rsid w:val="00F238D6"/>
    <w:rsid w:val="00F24E78"/>
    <w:rsid w:val="00F27D9A"/>
    <w:rsid w:val="00F30E6C"/>
    <w:rsid w:val="00F33E37"/>
    <w:rsid w:val="00F37FCF"/>
    <w:rsid w:val="00F4379A"/>
    <w:rsid w:val="00F4416B"/>
    <w:rsid w:val="00F53D85"/>
    <w:rsid w:val="00F6009C"/>
    <w:rsid w:val="00F6551E"/>
    <w:rsid w:val="00F6799B"/>
    <w:rsid w:val="00F72DBC"/>
    <w:rsid w:val="00F74104"/>
    <w:rsid w:val="00F74288"/>
    <w:rsid w:val="00F817A1"/>
    <w:rsid w:val="00F817C3"/>
    <w:rsid w:val="00F836BE"/>
    <w:rsid w:val="00F866EF"/>
    <w:rsid w:val="00F912E1"/>
    <w:rsid w:val="00F9303A"/>
    <w:rsid w:val="00F941D2"/>
    <w:rsid w:val="00FB5A17"/>
    <w:rsid w:val="00FC3611"/>
    <w:rsid w:val="00FC3FEA"/>
    <w:rsid w:val="00FC7B4B"/>
    <w:rsid w:val="00FE3999"/>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4"/>
    <w:unhideWhenUsed/>
    <w:qFormat/>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1"/>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1"/>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Название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paragraph" w:customStyle="1" w:styleId="13">
    <w:name w:val="Обычный1"/>
    <w:rsid w:val="006855C2"/>
    <w:pPr>
      <w:suppressAutoHyphens/>
      <w:spacing w:after="0"/>
    </w:pPr>
    <w:rPr>
      <w:rFonts w:ascii="Arial" w:eastAsia="Arial" w:hAnsi="Arial" w:cs="Arial"/>
      <w:color w:val="000000"/>
      <w:lang w:val="ru-RU" w:eastAsia="zh-CN"/>
    </w:rPr>
  </w:style>
  <w:style w:type="paragraph" w:customStyle="1" w:styleId="Default">
    <w:name w:val="Default"/>
    <w:rsid w:val="00404968"/>
    <w:pPr>
      <w:spacing w:before="160" w:after="0" w:line="240" w:lineRule="auto"/>
    </w:pPr>
    <w:rPr>
      <w:rFonts w:ascii="Helvetica Neue" w:eastAsia="Arial Unicode MS" w:hAnsi="Helvetica Neue" w:cs="Arial Unicode MS"/>
      <w:color w:val="000000"/>
      <w:sz w:val="24"/>
      <w:szCs w:val="24"/>
      <w:lang w:val="en-US" w:eastAsia="uk-UA"/>
    </w:rPr>
  </w:style>
  <w:style w:type="character" w:customStyle="1" w:styleId="apple-style-span">
    <w:name w:val="apple-style-span"/>
    <w:rsid w:val="00404968"/>
  </w:style>
  <w:style w:type="paragraph" w:customStyle="1" w:styleId="5">
    <w:name w:val="Знак5 Знак"/>
    <w:aliases w:val="Знак5, Знак17,Обычный (веб) Знак2 Знак Знак"/>
    <w:basedOn w:val="a"/>
    <w:next w:val="a3"/>
    <w:unhideWhenUsed/>
    <w:qFormat/>
    <w:rsid w:val="00F3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9F592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4"/>
    <w:unhideWhenUsed/>
    <w:qFormat/>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1"/>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1"/>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Название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paragraph" w:customStyle="1" w:styleId="13">
    <w:name w:val="Обычный1"/>
    <w:rsid w:val="006855C2"/>
    <w:pPr>
      <w:suppressAutoHyphens/>
      <w:spacing w:after="0"/>
    </w:pPr>
    <w:rPr>
      <w:rFonts w:ascii="Arial" w:eastAsia="Arial" w:hAnsi="Arial" w:cs="Arial"/>
      <w:color w:val="000000"/>
      <w:lang w:val="ru-RU" w:eastAsia="zh-CN"/>
    </w:rPr>
  </w:style>
  <w:style w:type="paragraph" w:customStyle="1" w:styleId="Default">
    <w:name w:val="Default"/>
    <w:rsid w:val="00404968"/>
    <w:pPr>
      <w:spacing w:before="160" w:after="0" w:line="240" w:lineRule="auto"/>
    </w:pPr>
    <w:rPr>
      <w:rFonts w:ascii="Helvetica Neue" w:eastAsia="Arial Unicode MS" w:hAnsi="Helvetica Neue" w:cs="Arial Unicode MS"/>
      <w:color w:val="000000"/>
      <w:sz w:val="24"/>
      <w:szCs w:val="24"/>
      <w:lang w:val="en-US" w:eastAsia="uk-UA"/>
    </w:rPr>
  </w:style>
  <w:style w:type="character" w:customStyle="1" w:styleId="apple-style-span">
    <w:name w:val="apple-style-span"/>
    <w:rsid w:val="00404968"/>
  </w:style>
  <w:style w:type="paragraph" w:customStyle="1" w:styleId="5">
    <w:name w:val="Знак5 Знак"/>
    <w:aliases w:val="Знак5, Знак17,Обычный (веб) Знак2 Знак Знак"/>
    <w:basedOn w:val="a"/>
    <w:next w:val="a3"/>
    <w:unhideWhenUsed/>
    <w:qFormat/>
    <w:rsid w:val="00F3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9F592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19403775">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475020832">
      <w:bodyDiv w:val="1"/>
      <w:marLeft w:val="0"/>
      <w:marRight w:val="0"/>
      <w:marTop w:val="0"/>
      <w:marBottom w:val="0"/>
      <w:divBdr>
        <w:top w:val="none" w:sz="0" w:space="0" w:color="auto"/>
        <w:left w:val="none" w:sz="0" w:space="0" w:color="auto"/>
        <w:bottom w:val="none" w:sz="0" w:space="0" w:color="auto"/>
        <w:right w:val="none" w:sz="0" w:space="0" w:color="auto"/>
      </w:divBdr>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786076138">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26</Pages>
  <Words>8808</Words>
  <Characters>50208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53</cp:revision>
  <dcterms:created xsi:type="dcterms:W3CDTF">2022-11-16T09:45:00Z</dcterms:created>
  <dcterms:modified xsi:type="dcterms:W3CDTF">2023-01-16T08:52:00Z</dcterms:modified>
</cp:coreProperties>
</file>