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B" w:rsidRDefault="0053005B" w:rsidP="0053005B">
      <w:pPr>
        <w:jc w:val="center"/>
        <w:rPr>
          <w:b/>
          <w:sz w:val="32"/>
          <w:szCs w:val="32"/>
        </w:rPr>
      </w:pPr>
      <w:r>
        <w:rPr>
          <w:b/>
          <w:sz w:val="32"/>
          <w:szCs w:val="32"/>
        </w:rPr>
        <w:t xml:space="preserve">Державна митна служба України, </w:t>
      </w:r>
    </w:p>
    <w:p w:rsidR="0053005B" w:rsidRDefault="0053005B" w:rsidP="0053005B">
      <w:pPr>
        <w:jc w:val="center"/>
        <w:rPr>
          <w:b/>
          <w:sz w:val="32"/>
          <w:szCs w:val="32"/>
        </w:rPr>
      </w:pPr>
      <w:r>
        <w:rPr>
          <w:b/>
          <w:sz w:val="32"/>
          <w:szCs w:val="32"/>
        </w:rPr>
        <w:t>в особі</w:t>
      </w:r>
      <w:r>
        <w:rPr>
          <w:b/>
          <w:bCs/>
          <w:sz w:val="32"/>
          <w:szCs w:val="32"/>
        </w:rPr>
        <w:t xml:space="preserve"> Кропивницької митниці, </w:t>
      </w:r>
      <w:r>
        <w:rPr>
          <w:b/>
          <w:sz w:val="32"/>
          <w:szCs w:val="32"/>
        </w:rPr>
        <w:t>як її відокремленого підрозділу</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14850" w:type="dxa"/>
        <w:tblLook w:val="01E0" w:firstRow="1" w:lastRow="1" w:firstColumn="1" w:lastColumn="1" w:noHBand="0" w:noVBand="0"/>
      </w:tblPr>
      <w:tblGrid>
        <w:gridCol w:w="4644"/>
        <w:gridCol w:w="5103"/>
        <w:gridCol w:w="5103"/>
      </w:tblGrid>
      <w:tr w:rsidR="0053005B" w:rsidRPr="00C02F34" w:rsidTr="0053005B">
        <w:trPr>
          <w:trHeight w:val="1276"/>
        </w:trPr>
        <w:tc>
          <w:tcPr>
            <w:tcW w:w="4644" w:type="dxa"/>
          </w:tcPr>
          <w:p w:rsidR="0053005B" w:rsidRPr="00C02F34" w:rsidRDefault="0053005B" w:rsidP="00494312">
            <w:pPr>
              <w:spacing w:before="120" w:after="120"/>
              <w:jc w:val="both"/>
              <w:rPr>
                <w:b/>
                <w:szCs w:val="28"/>
              </w:rPr>
            </w:pPr>
          </w:p>
        </w:tc>
        <w:tc>
          <w:tcPr>
            <w:tcW w:w="5103" w:type="dxa"/>
          </w:tcPr>
          <w:p w:rsidR="0053005B" w:rsidRPr="00BD2B92" w:rsidRDefault="0053005B" w:rsidP="0053005B">
            <w:pPr>
              <w:ind w:left="176"/>
              <w:outlineLvl w:val="0"/>
              <w:rPr>
                <w:bCs/>
              </w:rPr>
            </w:pPr>
            <w:r w:rsidRPr="00BD2B92">
              <w:rPr>
                <w:bCs/>
              </w:rPr>
              <w:t>ЗАТВЕРДЖЕНО</w:t>
            </w:r>
            <w:r>
              <w:rPr>
                <w:bCs/>
              </w:rPr>
              <w:t>:</w:t>
            </w:r>
          </w:p>
          <w:p w:rsidR="0053005B" w:rsidRPr="00BD2B92" w:rsidRDefault="0053005B" w:rsidP="0053005B">
            <w:pPr>
              <w:ind w:left="176"/>
              <w:rPr>
                <w:bCs/>
              </w:rPr>
            </w:pPr>
            <w:r>
              <w:rPr>
                <w:bCs/>
              </w:rPr>
              <w:t>Уповноважен</w:t>
            </w:r>
            <w:r w:rsidR="003D7DC3">
              <w:rPr>
                <w:bCs/>
              </w:rPr>
              <w:t>а</w:t>
            </w:r>
            <w:r>
              <w:rPr>
                <w:bCs/>
              </w:rPr>
              <w:t xml:space="preserve"> особ</w:t>
            </w:r>
            <w:r w:rsidR="003D7DC3">
              <w:rPr>
                <w:bCs/>
              </w:rPr>
              <w:t>а</w:t>
            </w:r>
          </w:p>
          <w:p w:rsidR="0053005B" w:rsidRPr="00CB6A49" w:rsidRDefault="0053005B" w:rsidP="0053005B">
            <w:pPr>
              <w:ind w:right="142"/>
              <w:rPr>
                <w:b/>
                <w:bCs/>
              </w:rPr>
            </w:pPr>
            <w:r>
              <w:rPr>
                <w:b/>
                <w:bCs/>
                <w:sz w:val="28"/>
                <w:szCs w:val="28"/>
              </w:rPr>
              <w:t xml:space="preserve">   </w:t>
            </w:r>
            <w:proofErr w:type="spellStart"/>
            <w:r w:rsidRPr="00C02F34">
              <w:rPr>
                <w:b/>
                <w:bCs/>
                <w:sz w:val="28"/>
                <w:szCs w:val="28"/>
              </w:rPr>
              <w:t>____________</w:t>
            </w:r>
            <w:r>
              <w:rPr>
                <w:bCs/>
              </w:rPr>
              <w:t>Світла</w:t>
            </w:r>
            <w:proofErr w:type="spellEnd"/>
            <w:r>
              <w:rPr>
                <w:bCs/>
              </w:rPr>
              <w:t xml:space="preserve">на </w:t>
            </w:r>
            <w:proofErr w:type="spellStart"/>
            <w:r>
              <w:rPr>
                <w:bCs/>
              </w:rPr>
              <w:t>Давидченко</w:t>
            </w:r>
            <w:proofErr w:type="spellEnd"/>
          </w:p>
          <w:p w:rsidR="0053005B" w:rsidRPr="00C02F34" w:rsidRDefault="0053005B" w:rsidP="0053005B">
            <w:pPr>
              <w:spacing w:before="120" w:after="120"/>
              <w:ind w:left="743" w:right="-108"/>
              <w:jc w:val="both"/>
              <w:rPr>
                <w:b/>
                <w:szCs w:val="28"/>
              </w:rPr>
            </w:pPr>
          </w:p>
        </w:tc>
        <w:tc>
          <w:tcPr>
            <w:tcW w:w="5103" w:type="dxa"/>
          </w:tcPr>
          <w:p w:rsidR="0053005B" w:rsidRPr="00BD2B92" w:rsidRDefault="0053005B" w:rsidP="00C1315A">
            <w:pPr>
              <w:ind w:left="743"/>
              <w:outlineLvl w:val="0"/>
              <w:rPr>
                <w:bCs/>
              </w:rPr>
            </w:pPr>
            <w:r w:rsidRPr="00BD2B92">
              <w:rPr>
                <w:bCs/>
              </w:rPr>
              <w:t>ЗАТВЕРДЖЕНО</w:t>
            </w:r>
            <w:r>
              <w:rPr>
                <w:bCs/>
              </w:rPr>
              <w:t>:</w:t>
            </w:r>
          </w:p>
          <w:p w:rsidR="0053005B" w:rsidRPr="00BD2B92" w:rsidRDefault="0053005B" w:rsidP="0020089F">
            <w:pPr>
              <w:ind w:left="743"/>
              <w:rPr>
                <w:bCs/>
              </w:rPr>
            </w:pPr>
            <w:r w:rsidRPr="00BD2B92">
              <w:rPr>
                <w:bCs/>
              </w:rPr>
              <w:t>Рішення</w:t>
            </w:r>
            <w:r>
              <w:rPr>
                <w:bCs/>
              </w:rPr>
              <w:t xml:space="preserve"> </w:t>
            </w:r>
            <w:r w:rsidRPr="00BD2B92">
              <w:rPr>
                <w:bCs/>
              </w:rPr>
              <w:t xml:space="preserve"> </w:t>
            </w:r>
            <w:r>
              <w:rPr>
                <w:bCs/>
              </w:rPr>
              <w:t>уповноваженої особи</w:t>
            </w:r>
          </w:p>
          <w:p w:rsidR="0053005B" w:rsidRPr="00BD2B92" w:rsidRDefault="0053005B" w:rsidP="00C1315A">
            <w:pPr>
              <w:ind w:left="743"/>
              <w:rPr>
                <w:bCs/>
              </w:rPr>
            </w:pPr>
            <w:r>
              <w:rPr>
                <w:bCs/>
              </w:rPr>
              <w:t xml:space="preserve">протокол № </w:t>
            </w:r>
            <w:r>
              <w:rPr>
                <w:bCs/>
                <w:lang w:val="ru-RU"/>
              </w:rPr>
              <w:t>47</w:t>
            </w:r>
            <w:r>
              <w:rPr>
                <w:bCs/>
              </w:rPr>
              <w:t xml:space="preserve"> від   </w:t>
            </w:r>
            <w:r>
              <w:rPr>
                <w:bCs/>
                <w:lang w:val="ru-RU"/>
              </w:rPr>
              <w:t>23</w:t>
            </w:r>
            <w:r>
              <w:rPr>
                <w:bCs/>
              </w:rPr>
              <w:t xml:space="preserve"> .0</w:t>
            </w:r>
            <w:r>
              <w:rPr>
                <w:bCs/>
                <w:lang w:val="ru-RU"/>
              </w:rPr>
              <w:t>8</w:t>
            </w:r>
            <w:r>
              <w:rPr>
                <w:bCs/>
              </w:rPr>
              <w:t>. 2023</w:t>
            </w:r>
            <w:r w:rsidRPr="00BD2B92">
              <w:rPr>
                <w:bCs/>
              </w:rPr>
              <w:t xml:space="preserve"> року</w:t>
            </w:r>
          </w:p>
          <w:p w:rsidR="0053005B" w:rsidRPr="00186364" w:rsidRDefault="0053005B" w:rsidP="00C1315A">
            <w:pPr>
              <w:ind w:left="743" w:right="142"/>
              <w:rPr>
                <w:b/>
                <w:bCs/>
              </w:rPr>
            </w:pPr>
            <w:proofErr w:type="spellStart"/>
            <w:r w:rsidRPr="00C02F34">
              <w:rPr>
                <w:b/>
                <w:bCs/>
                <w:sz w:val="28"/>
                <w:szCs w:val="28"/>
              </w:rPr>
              <w:t>______________</w:t>
            </w:r>
            <w:r w:rsidRPr="00186364">
              <w:rPr>
                <w:bCs/>
              </w:rPr>
              <w:t>Іг</w:t>
            </w:r>
            <w:proofErr w:type="spellEnd"/>
            <w:r w:rsidRPr="00186364">
              <w:rPr>
                <w:bCs/>
              </w:rPr>
              <w:t xml:space="preserve">ор </w:t>
            </w:r>
            <w:proofErr w:type="spellStart"/>
            <w:r w:rsidRPr="00186364">
              <w:rPr>
                <w:bCs/>
              </w:rPr>
              <w:t>Плам</w:t>
            </w:r>
            <w:proofErr w:type="spellEnd"/>
          </w:p>
          <w:p w:rsidR="0053005B" w:rsidRPr="00C02F34" w:rsidRDefault="0053005B" w:rsidP="00494312">
            <w:pPr>
              <w:spacing w:before="120" w:after="120"/>
              <w:ind w:left="743" w:right="-108"/>
              <w:jc w:val="both"/>
              <w:rPr>
                <w:b/>
                <w:szCs w:val="28"/>
              </w:rPr>
            </w:pPr>
          </w:p>
        </w:tc>
      </w:tr>
      <w:tr w:rsidR="0053005B" w:rsidRPr="00C02F34" w:rsidTr="0053005B">
        <w:trPr>
          <w:trHeight w:val="408"/>
        </w:trPr>
        <w:tc>
          <w:tcPr>
            <w:tcW w:w="4644" w:type="dxa"/>
          </w:tcPr>
          <w:p w:rsidR="0053005B" w:rsidRPr="00C02F34" w:rsidRDefault="0053005B" w:rsidP="00494312">
            <w:pPr>
              <w:spacing w:before="120" w:after="120"/>
              <w:jc w:val="both"/>
              <w:rPr>
                <w:b/>
                <w:szCs w:val="28"/>
              </w:rPr>
            </w:pPr>
          </w:p>
        </w:tc>
        <w:tc>
          <w:tcPr>
            <w:tcW w:w="5103" w:type="dxa"/>
          </w:tcPr>
          <w:p w:rsidR="0053005B" w:rsidRPr="00C02F34" w:rsidRDefault="003D7DC3" w:rsidP="00210D1D">
            <w:pPr>
              <w:ind w:right="142"/>
              <w:outlineLvl w:val="0"/>
              <w:rPr>
                <w:bCs/>
              </w:rPr>
            </w:pPr>
            <w:r>
              <w:rPr>
                <w:bCs/>
              </w:rPr>
              <w:t xml:space="preserve">    </w:t>
            </w:r>
            <w:r w:rsidR="00D16450">
              <w:rPr>
                <w:bCs/>
              </w:rPr>
              <w:t>П</w:t>
            </w:r>
            <w:r w:rsidR="0053005B" w:rsidRPr="00CB6A49">
              <w:rPr>
                <w:bCs/>
              </w:rPr>
              <w:t>ротокол</w:t>
            </w:r>
            <w:r w:rsidR="00D16450">
              <w:rPr>
                <w:bCs/>
              </w:rPr>
              <w:t xml:space="preserve">ьне </w:t>
            </w:r>
            <w:r w:rsidR="00D16450" w:rsidRPr="00D163B6">
              <w:rPr>
                <w:bCs/>
                <w:color w:val="000000" w:themeColor="text1"/>
              </w:rPr>
              <w:t>рішення</w:t>
            </w:r>
            <w:r w:rsidR="0053005B" w:rsidRPr="00D163B6">
              <w:rPr>
                <w:bCs/>
                <w:color w:val="000000" w:themeColor="text1"/>
              </w:rPr>
              <w:t xml:space="preserve"> від </w:t>
            </w:r>
            <w:r w:rsidR="00210D1D">
              <w:rPr>
                <w:bCs/>
                <w:color w:val="000000" w:themeColor="text1"/>
              </w:rPr>
              <w:t>24</w:t>
            </w:r>
            <w:r w:rsidR="0053005B" w:rsidRPr="00D163B6">
              <w:rPr>
                <w:bCs/>
                <w:color w:val="000000" w:themeColor="text1"/>
              </w:rPr>
              <w:t>.0</w:t>
            </w:r>
            <w:r w:rsidR="00D163B6">
              <w:rPr>
                <w:bCs/>
                <w:color w:val="000000" w:themeColor="text1"/>
              </w:rPr>
              <w:t>4</w:t>
            </w:r>
            <w:r w:rsidR="0053005B" w:rsidRPr="00D163B6">
              <w:rPr>
                <w:bCs/>
                <w:color w:val="000000" w:themeColor="text1"/>
              </w:rPr>
              <w:t>.2024 №</w:t>
            </w:r>
            <w:r w:rsidR="00210D1D">
              <w:rPr>
                <w:bCs/>
                <w:color w:val="000000" w:themeColor="text1"/>
              </w:rPr>
              <w:t>44</w:t>
            </w:r>
          </w:p>
        </w:tc>
        <w:tc>
          <w:tcPr>
            <w:tcW w:w="5103" w:type="dxa"/>
          </w:tcPr>
          <w:p w:rsidR="0053005B" w:rsidRPr="00C02F34" w:rsidRDefault="0053005B" w:rsidP="00494312">
            <w:pPr>
              <w:ind w:right="142"/>
              <w:outlineLvl w:val="0"/>
              <w:rPr>
                <w:bCs/>
              </w:rPr>
            </w:pPr>
          </w:p>
        </w:tc>
      </w:tr>
    </w:tbl>
    <w:p w:rsidR="00FB14B4" w:rsidRPr="00186364" w:rsidRDefault="00FB14B4"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C1315A" w:rsidRPr="00186364" w:rsidRDefault="00C1315A" w:rsidP="00FB14B4">
      <w:pPr>
        <w:outlineLvl w:val="0"/>
        <w:rPr>
          <w:sz w:val="32"/>
          <w:szCs w:val="32"/>
        </w:rPr>
      </w:pPr>
    </w:p>
    <w:p w:rsidR="00FB14B4" w:rsidRPr="007A0D63" w:rsidRDefault="00FB14B4" w:rsidP="007A0D63">
      <w:pPr>
        <w:keepNext/>
        <w:keepLines/>
        <w:jc w:val="center"/>
        <w:outlineLvl w:val="5"/>
        <w:rPr>
          <w:b/>
          <w:iCs/>
          <w:sz w:val="32"/>
          <w:szCs w:val="32"/>
        </w:rPr>
      </w:pPr>
      <w:r w:rsidRPr="007A0D63">
        <w:rPr>
          <w:b/>
          <w:iCs/>
          <w:sz w:val="32"/>
          <w:szCs w:val="32"/>
        </w:rPr>
        <w:t>ТЕНДЕРНА ДОКУМЕНТАЦІЯ</w:t>
      </w:r>
    </w:p>
    <w:p w:rsidR="0053005B" w:rsidRPr="00D16450" w:rsidRDefault="0053005B" w:rsidP="007A0D63">
      <w:pPr>
        <w:keepNext/>
        <w:keepLines/>
        <w:jc w:val="center"/>
        <w:outlineLvl w:val="5"/>
        <w:rPr>
          <w:iCs/>
          <w:sz w:val="28"/>
          <w:szCs w:val="28"/>
        </w:rPr>
      </w:pPr>
      <w:r w:rsidRPr="00D16450">
        <w:rPr>
          <w:iCs/>
          <w:sz w:val="28"/>
          <w:szCs w:val="28"/>
        </w:rPr>
        <w:t>процедура закупівлі: ВІДКРИТІ ТОРГИ</w:t>
      </w:r>
    </w:p>
    <w:p w:rsidR="0053005B" w:rsidRDefault="0053005B" w:rsidP="007A0D63">
      <w:pPr>
        <w:keepNext/>
        <w:keepLines/>
        <w:jc w:val="center"/>
        <w:outlineLvl w:val="5"/>
        <w:rPr>
          <w:iCs/>
        </w:rPr>
      </w:pPr>
      <w:r w:rsidRPr="0053005B">
        <w:rPr>
          <w:iCs/>
        </w:rPr>
        <w:t>з особливостями</w:t>
      </w:r>
    </w:p>
    <w:p w:rsidR="007A0D63" w:rsidRPr="0053005B" w:rsidRDefault="007A0D63" w:rsidP="007A0D63">
      <w:pPr>
        <w:jc w:val="center"/>
      </w:pPr>
      <w:r w:rsidRPr="0053005B">
        <w:t>у відповідності до Постанови Кабінету Міністрів України</w:t>
      </w:r>
    </w:p>
    <w:p w:rsidR="007A0D63" w:rsidRPr="0053005B" w:rsidRDefault="007A0D63" w:rsidP="007A0D63">
      <w:pPr>
        <w:keepNext/>
        <w:keepLines/>
        <w:jc w:val="center"/>
        <w:outlineLvl w:val="5"/>
        <w:rPr>
          <w:iCs/>
        </w:rPr>
      </w:pPr>
      <w:r w:rsidRPr="0053005B">
        <w:t>від 12.10.2022р. №1178 (зі змінами)</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210D1D" w:rsidRDefault="00D16450" w:rsidP="00210D1D">
      <w:pPr>
        <w:jc w:val="both"/>
        <w:rPr>
          <w:sz w:val="28"/>
          <w:szCs w:val="28"/>
        </w:rPr>
      </w:pPr>
      <w:r>
        <w:rPr>
          <w:sz w:val="28"/>
          <w:szCs w:val="28"/>
        </w:rPr>
        <w:t>предмет закупівлі</w:t>
      </w:r>
      <w:r w:rsidR="0053005B" w:rsidRPr="007A0D63">
        <w:rPr>
          <w:sz w:val="28"/>
          <w:szCs w:val="28"/>
        </w:rPr>
        <w:t>:</w:t>
      </w:r>
      <w:r w:rsidR="008A47B5">
        <w:rPr>
          <w:b/>
          <w:bCs/>
          <w:sz w:val="28"/>
          <w:szCs w:val="28"/>
        </w:rPr>
        <w:t xml:space="preserve"> </w:t>
      </w:r>
      <w:r w:rsidR="00210D1D" w:rsidRPr="00210D1D">
        <w:rPr>
          <w:sz w:val="28"/>
          <w:szCs w:val="28"/>
        </w:rPr>
        <w:t xml:space="preserve">Імітатори запаху для службового собаки </w:t>
      </w:r>
    </w:p>
    <w:p w:rsidR="003F24B0" w:rsidRPr="008A47B5" w:rsidRDefault="00210D1D" w:rsidP="00210D1D">
      <w:pPr>
        <w:jc w:val="both"/>
        <w:rPr>
          <w:sz w:val="28"/>
          <w:szCs w:val="28"/>
        </w:rPr>
      </w:pPr>
      <w:r w:rsidRPr="00210D1D">
        <w:rPr>
          <w:sz w:val="28"/>
          <w:szCs w:val="28"/>
        </w:rPr>
        <w:t>код за ДК 021:2015 24950000-8 – «Спеціалізована хімічна продукція»</w:t>
      </w:r>
    </w:p>
    <w:p w:rsidR="00C1315A" w:rsidRPr="008A47B5" w:rsidRDefault="00C1315A" w:rsidP="003F24B0">
      <w:pPr>
        <w:rPr>
          <w:b/>
          <w:sz w:val="32"/>
          <w:szCs w:val="32"/>
        </w:rPr>
      </w:pPr>
    </w:p>
    <w:p w:rsidR="0053005B" w:rsidRDefault="0053005B" w:rsidP="0053005B">
      <w:pPr>
        <w:jc w:val="center"/>
        <w:rPr>
          <w:b/>
          <w:bCs/>
          <w:sz w:val="32"/>
          <w:szCs w:val="32"/>
          <w:u w:val="single"/>
        </w:rPr>
      </w:pPr>
    </w:p>
    <w:p w:rsidR="0053005B" w:rsidRDefault="0053005B" w:rsidP="0053005B">
      <w:pPr>
        <w:jc w:val="center"/>
        <w:rPr>
          <w:b/>
          <w:bCs/>
          <w:sz w:val="32"/>
          <w:szCs w:val="32"/>
          <w:u w:val="single"/>
        </w:rPr>
      </w:pPr>
    </w:p>
    <w:p w:rsidR="0053005B" w:rsidRPr="0053005B" w:rsidRDefault="0053005B" w:rsidP="0053005B">
      <w:pPr>
        <w:jc w:val="cente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6B3827" w:rsidRDefault="006B3827" w:rsidP="00FB14B4">
      <w:pPr>
        <w:outlineLvl w:val="0"/>
      </w:pPr>
    </w:p>
    <w:p w:rsidR="00FB14B4" w:rsidRDefault="00FB14B4" w:rsidP="00FB14B4">
      <w:pPr>
        <w:outlineLvl w:val="0"/>
      </w:pPr>
    </w:p>
    <w:p w:rsidR="00515947" w:rsidRDefault="00515947" w:rsidP="00FB14B4">
      <w:pPr>
        <w:outlineLvl w:val="0"/>
      </w:pPr>
    </w:p>
    <w:p w:rsidR="00515947" w:rsidRDefault="00515947" w:rsidP="00FB14B4">
      <w:pPr>
        <w:outlineLvl w:val="0"/>
      </w:pPr>
    </w:p>
    <w:p w:rsidR="0044597E" w:rsidRDefault="0044597E"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7A0D63">
        <w:rPr>
          <w:b/>
          <w:sz w:val="28"/>
        </w:rPr>
        <w:t>4</w:t>
      </w:r>
    </w:p>
    <w:p w:rsidR="005D3CBF" w:rsidRDefault="005D3CBF" w:rsidP="00FB14B4">
      <w:pPr>
        <w:jc w:val="center"/>
        <w:rPr>
          <w:b/>
          <w:sz w:val="28"/>
        </w:rPr>
      </w:pPr>
    </w:p>
    <w:tbl>
      <w:tblPr>
        <w:tblW w:w="484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5"/>
        <w:gridCol w:w="80"/>
        <w:gridCol w:w="3232"/>
        <w:gridCol w:w="5573"/>
      </w:tblGrid>
      <w:tr w:rsidR="00A34D72" w:rsidRPr="002C084E" w:rsidTr="002B0B44">
        <w:trPr>
          <w:trHeight w:val="371"/>
        </w:trPr>
        <w:tc>
          <w:tcPr>
            <w:tcW w:w="5000" w:type="pct"/>
            <w:gridSpan w:val="4"/>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br w:type="page"/>
            </w:r>
            <w:r w:rsidRPr="002C084E">
              <w:rPr>
                <w:b/>
                <w:color w:val="000000" w:themeColor="text1"/>
                <w:sz w:val="26"/>
                <w:szCs w:val="26"/>
                <w:bdr w:val="none" w:sz="0" w:space="0" w:color="auto" w:frame="1"/>
                <w:lang w:eastAsia="uk-UA"/>
              </w:rPr>
              <w:t>I. Загальні положення</w:t>
            </w:r>
          </w:p>
        </w:tc>
      </w:tr>
      <w:tr w:rsidR="00A34D72" w:rsidRPr="002C084E" w:rsidTr="002B0B44">
        <w:trPr>
          <w:trHeight w:val="1121"/>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pStyle w:val="1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pStyle w:val="11"/>
              <w:ind w:right="142"/>
              <w:jc w:val="both"/>
              <w:rPr>
                <w:rFonts w:ascii="Times New Roman" w:hAnsi="Times New Roman"/>
                <w:color w:val="000000" w:themeColor="text1"/>
                <w:sz w:val="24"/>
                <w:szCs w:val="24"/>
                <w:lang w:eastAsia="uk-UA"/>
              </w:rPr>
            </w:pPr>
            <w:r>
              <w:rPr>
                <w:rFonts w:ascii="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3F2F92">
              <w:rPr>
                <w:rFonts w:ascii="Times New Roman" w:hAnsi="Times New Roman"/>
                <w:lang w:eastAsia="ru-RU"/>
              </w:rPr>
              <w:t>.</w:t>
            </w:r>
          </w:p>
        </w:tc>
      </w:tr>
      <w:tr w:rsidR="00A34D72" w:rsidRPr="002C084E" w:rsidTr="002B0B44">
        <w:trPr>
          <w:trHeight w:val="61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2.1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повне найменування</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69222F" w:rsidP="00F91006">
            <w:pPr>
              <w:spacing w:beforeLines="40" w:before="96" w:afterLines="40" w:after="96"/>
              <w:ind w:right="113"/>
              <w:jc w:val="both"/>
              <w:rPr>
                <w:color w:val="000000" w:themeColor="text1"/>
                <w:lang w:eastAsia="uk-UA"/>
              </w:rPr>
            </w:pPr>
            <w:r>
              <w:rPr>
                <w:lang w:eastAsia="uk-UA"/>
              </w:rPr>
              <w:t xml:space="preserve">Кропивницька митниця, як відокремлений підрозділ </w:t>
            </w:r>
            <w:r w:rsidR="00625BA6">
              <w:rPr>
                <w:lang w:eastAsia="uk-UA"/>
              </w:rPr>
              <w:t>Державн</w:t>
            </w:r>
            <w:r>
              <w:rPr>
                <w:lang w:eastAsia="uk-UA"/>
              </w:rPr>
              <w:t>ої</w:t>
            </w:r>
            <w:r w:rsidR="00625BA6">
              <w:rPr>
                <w:lang w:eastAsia="uk-UA"/>
              </w:rPr>
              <w:t xml:space="preserve"> митн</w:t>
            </w:r>
            <w:r>
              <w:rPr>
                <w:lang w:eastAsia="uk-UA"/>
              </w:rPr>
              <w:t>ої</w:t>
            </w:r>
            <w:r w:rsidR="00625BA6">
              <w:rPr>
                <w:lang w:eastAsia="uk-UA"/>
              </w:rPr>
              <w:t xml:space="preserve"> служб</w:t>
            </w:r>
            <w:r>
              <w:rPr>
                <w:lang w:eastAsia="uk-UA"/>
              </w:rPr>
              <w:t>и</w:t>
            </w:r>
            <w:r w:rsidR="00625BA6">
              <w:rPr>
                <w:lang w:eastAsia="uk-UA"/>
              </w:rPr>
              <w:t xml:space="preserve"> України</w:t>
            </w:r>
          </w:p>
        </w:tc>
      </w:tr>
      <w:tr w:rsidR="001F4965" w:rsidRPr="002C084E" w:rsidTr="002B0B44">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2.2</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місцезнаходження</w:t>
            </w:r>
          </w:p>
        </w:tc>
        <w:tc>
          <w:tcPr>
            <w:tcW w:w="2936"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F91006">
            <w:pPr>
              <w:pStyle w:val="a5"/>
              <w:spacing w:before="0" w:beforeAutospacing="0" w:after="0" w:afterAutospacing="0"/>
              <w:rPr>
                <w:lang w:val="uk-UA" w:eastAsia="uk-UA"/>
              </w:rPr>
            </w:pPr>
            <w:r>
              <w:rPr>
                <w:color w:val="000000"/>
                <w:szCs w:val="28"/>
                <w:shd w:val="clear" w:color="auto" w:fill="FFFFFF"/>
                <w:lang w:val="uk-UA"/>
              </w:rPr>
              <w:t>25030, м. Кропивницький, вул. Лавандова 27б</w:t>
            </w:r>
          </w:p>
        </w:tc>
      </w:tr>
      <w:tr w:rsidR="001F4965" w:rsidRPr="002C084E" w:rsidTr="002B0B44">
        <w:trPr>
          <w:trHeight w:val="1229"/>
        </w:trPr>
        <w:tc>
          <w:tcPr>
            <w:tcW w:w="319" w:type="pct"/>
            <w:tcBorders>
              <w:top w:val="single" w:sz="6" w:space="0" w:color="000000"/>
              <w:left w:val="single" w:sz="6" w:space="0" w:color="000000"/>
              <w:bottom w:val="single" w:sz="6" w:space="0" w:color="000000"/>
              <w:right w:val="single" w:sz="6" w:space="0" w:color="000000"/>
            </w:tcBorders>
          </w:tcPr>
          <w:p w:rsidR="001F4965" w:rsidRPr="002C084E" w:rsidRDefault="001F4965" w:rsidP="00F91006">
            <w:pPr>
              <w:spacing w:beforeLines="40" w:before="96" w:afterLines="40" w:after="96"/>
              <w:ind w:left="113" w:right="113"/>
              <w:rPr>
                <w:color w:val="000000" w:themeColor="text1"/>
                <w:lang w:eastAsia="uk-UA"/>
              </w:rPr>
            </w:pPr>
            <w:r w:rsidRPr="002C084E">
              <w:rPr>
                <w:color w:val="000000" w:themeColor="text1"/>
                <w:lang w:eastAsia="uk-UA"/>
              </w:rPr>
              <w:t>2.3</w:t>
            </w:r>
          </w:p>
        </w:tc>
        <w:tc>
          <w:tcPr>
            <w:tcW w:w="1745" w:type="pct"/>
            <w:gridSpan w:val="2"/>
            <w:tcBorders>
              <w:top w:val="single" w:sz="6" w:space="0" w:color="000000"/>
              <w:left w:val="single" w:sz="6" w:space="0" w:color="000000"/>
              <w:bottom w:val="single" w:sz="6" w:space="0" w:color="000000"/>
              <w:right w:val="single" w:sz="6" w:space="0" w:color="000000"/>
            </w:tcBorders>
          </w:tcPr>
          <w:p w:rsidR="001F4965" w:rsidRPr="001B283C" w:rsidRDefault="001F4965" w:rsidP="00F91006">
            <w:pPr>
              <w:spacing w:beforeLines="40" w:before="96" w:afterLines="40" w:after="96"/>
              <w:ind w:left="113" w:right="113"/>
              <w:rPr>
                <w:b/>
                <w:color w:val="000000" w:themeColor="text1"/>
                <w:lang w:eastAsia="uk-UA"/>
              </w:rPr>
            </w:pPr>
            <w:r w:rsidRPr="001B283C">
              <w:rPr>
                <w:b/>
                <w:color w:val="000000" w:themeColor="text1"/>
                <w:lang w:eastAsia="uk-UA"/>
              </w:rPr>
              <w:t>посадова особа замовника, уповноважена здійснювати зв'язок з учасниками</w:t>
            </w:r>
          </w:p>
        </w:tc>
        <w:tc>
          <w:tcPr>
            <w:tcW w:w="2936" w:type="pct"/>
            <w:tcBorders>
              <w:top w:val="single" w:sz="6" w:space="0" w:color="000000"/>
              <w:left w:val="single" w:sz="6" w:space="0" w:color="000000"/>
              <w:bottom w:val="single" w:sz="6" w:space="0" w:color="000000"/>
              <w:right w:val="single" w:sz="6" w:space="0" w:color="000000"/>
            </w:tcBorders>
            <w:vAlign w:val="center"/>
          </w:tcPr>
          <w:p w:rsidR="0069222F" w:rsidRDefault="0069222F" w:rsidP="00F91006">
            <w:pPr>
              <w:shd w:val="clear" w:color="auto" w:fill="FFFFFF"/>
              <w:jc w:val="both"/>
            </w:pPr>
            <w:proofErr w:type="spellStart"/>
            <w:r>
              <w:t>Давидченко</w:t>
            </w:r>
            <w:proofErr w:type="spellEnd"/>
            <w:r>
              <w:t xml:space="preserve"> Світлана Олександрівна, уповноважена особа відповідальна за організацію та проведення закупівель, тел. 099 0693970</w:t>
            </w:r>
          </w:p>
          <w:p w:rsidR="001F4965" w:rsidRPr="004106B3" w:rsidRDefault="004A6FB2" w:rsidP="00F91006">
            <w:pPr>
              <w:jc w:val="both"/>
              <w:rPr>
                <w:color w:val="000000"/>
              </w:rPr>
            </w:pPr>
            <w:hyperlink r:id="rId7" w:history="1">
              <w:r w:rsidR="0069222F" w:rsidRPr="0086758E">
                <w:rPr>
                  <w:rStyle w:val="a8"/>
                  <w:lang w:val="en-US"/>
                </w:rPr>
                <w:t>kr</w:t>
              </w:r>
              <w:r w:rsidR="0069222F" w:rsidRPr="00285AAA">
                <w:rPr>
                  <w:rStyle w:val="a8"/>
                </w:rPr>
                <w:t>.</w:t>
              </w:r>
              <w:r w:rsidR="0069222F" w:rsidRPr="0086758E">
                <w:rPr>
                  <w:rStyle w:val="a8"/>
                  <w:lang w:val="en-US"/>
                </w:rPr>
                <w:t>vi</w:t>
              </w:r>
              <w:r w:rsidR="0069222F" w:rsidRPr="00285AAA">
                <w:rPr>
                  <w:rStyle w:val="a8"/>
                </w:rPr>
                <w:t>@</w:t>
              </w:r>
              <w:r w:rsidR="0069222F" w:rsidRPr="0086758E">
                <w:rPr>
                  <w:rStyle w:val="a8"/>
                  <w:lang w:val="en-US"/>
                </w:rPr>
                <w:t>customs</w:t>
              </w:r>
              <w:r w:rsidR="0069222F" w:rsidRPr="00285AAA">
                <w:rPr>
                  <w:rStyle w:val="a8"/>
                </w:rPr>
                <w:t>.</w:t>
              </w:r>
              <w:r w:rsidR="0069222F" w:rsidRPr="0086758E">
                <w:rPr>
                  <w:rStyle w:val="a8"/>
                  <w:lang w:val="en-US"/>
                </w:rPr>
                <w:t>gov</w:t>
              </w:r>
              <w:r w:rsidR="0069222F" w:rsidRPr="00285AAA">
                <w:rPr>
                  <w:rStyle w:val="a8"/>
                </w:rPr>
                <w:t>.</w:t>
              </w:r>
              <w:proofErr w:type="spellStart"/>
              <w:r w:rsidR="0069222F" w:rsidRPr="0086758E">
                <w:rPr>
                  <w:rStyle w:val="a8"/>
                  <w:lang w:val="en-US"/>
                </w:rPr>
                <w:t>ua</w:t>
              </w:r>
              <w:proofErr w:type="spellEnd"/>
            </w:hyperlink>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921987" w:rsidP="00F91006">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w:t>
            </w:r>
          </w:p>
        </w:tc>
      </w:tr>
      <w:tr w:rsidR="00A34D72" w:rsidRPr="002C084E" w:rsidTr="002B0B44">
        <w:trPr>
          <w:trHeight w:val="70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firstLine="404"/>
              <w:jc w:val="both"/>
              <w:rPr>
                <w:color w:val="000000" w:themeColor="text1"/>
                <w:lang w:eastAsia="uk-UA"/>
              </w:rPr>
            </w:pPr>
          </w:p>
        </w:tc>
      </w:tr>
      <w:tr w:rsidR="00A34D72" w:rsidRPr="002C084E" w:rsidTr="002B0B44">
        <w:trPr>
          <w:trHeight w:val="660"/>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color w:val="000000" w:themeColor="text1"/>
                <w:lang w:eastAsia="uk-UA"/>
              </w:rPr>
              <w:t>4.1</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34D72" w:rsidP="00F91006">
            <w:pPr>
              <w:spacing w:beforeLines="40" w:before="96" w:afterLines="40" w:after="96"/>
              <w:ind w:left="113" w:right="113"/>
              <w:rPr>
                <w:b/>
                <w:color w:val="000000" w:themeColor="text1"/>
                <w:lang w:eastAsia="uk-UA"/>
              </w:rPr>
            </w:pPr>
            <w:r w:rsidRPr="001B283C">
              <w:rPr>
                <w:b/>
                <w:color w:val="000000" w:themeColor="text1"/>
                <w:lang w:eastAsia="uk-UA"/>
              </w:rPr>
              <w:t>назва предмета закупівлі</w:t>
            </w:r>
          </w:p>
        </w:tc>
        <w:tc>
          <w:tcPr>
            <w:tcW w:w="2936" w:type="pct"/>
            <w:tcBorders>
              <w:top w:val="single" w:sz="6" w:space="0" w:color="000000"/>
              <w:left w:val="single" w:sz="6" w:space="0" w:color="000000"/>
              <w:bottom w:val="single" w:sz="6" w:space="0" w:color="000000"/>
              <w:right w:val="single" w:sz="6" w:space="0" w:color="000000"/>
            </w:tcBorders>
          </w:tcPr>
          <w:p w:rsidR="00210D1D" w:rsidRDefault="00210D1D" w:rsidP="00210D1D">
            <w:r>
              <w:t xml:space="preserve">Імітатори запаху для службового собаки </w:t>
            </w:r>
          </w:p>
          <w:p w:rsidR="00A34D72" w:rsidRPr="001F4965" w:rsidRDefault="00210D1D" w:rsidP="00210D1D">
            <w:pPr>
              <w:rPr>
                <w:color w:val="000000" w:themeColor="text1"/>
                <w:sz w:val="26"/>
                <w:szCs w:val="26"/>
              </w:rPr>
            </w:pPr>
            <w:r>
              <w:t>код за ДК 021:2015 24950000-8 – «Спеціалізована хімічна продукція»</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AB57EA" w:rsidRDefault="00A34D72" w:rsidP="00F91006">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AB57EA" w:rsidP="00F91006">
            <w:pPr>
              <w:spacing w:beforeLines="40" w:before="96" w:afterLines="40" w:after="96"/>
              <w:ind w:left="113" w:right="113"/>
              <w:rPr>
                <w:b/>
                <w:color w:val="000000" w:themeColor="text1"/>
              </w:rPr>
            </w:pPr>
            <w:r w:rsidRPr="001B283C">
              <w:rPr>
                <w:b/>
                <w:color w:val="000000" w:themeColor="text1"/>
              </w:rPr>
              <w:t xml:space="preserve">опис окремої частини </w:t>
            </w:r>
            <w:proofErr w:type="spellStart"/>
            <w:r w:rsidRPr="001B283C">
              <w:rPr>
                <w:b/>
                <w:color w:val="000000" w:themeColor="text1"/>
                <w:lang w:val="ru-RU"/>
              </w:rPr>
              <w:t>або</w:t>
            </w:r>
            <w:proofErr w:type="spellEnd"/>
            <w:r w:rsidRPr="001B283C">
              <w:rPr>
                <w:b/>
                <w:color w:val="000000" w:themeColor="text1"/>
                <w:lang w:val="ru-RU"/>
              </w:rPr>
              <w:t xml:space="preserve"> </w:t>
            </w:r>
            <w:r w:rsidRPr="001B283C">
              <w:rPr>
                <w:b/>
                <w:color w:val="000000" w:themeColor="text1"/>
              </w:rPr>
              <w:t>частин</w:t>
            </w:r>
            <w:r w:rsidR="00A34D72" w:rsidRPr="001B283C">
              <w:rPr>
                <w:b/>
                <w:color w:val="000000" w:themeColor="text1"/>
              </w:rPr>
              <w:t xml:space="preserve"> предмета закупівлі (лота), щодо якої можуть бути </w:t>
            </w:r>
            <w:proofErr w:type="spellStart"/>
            <w:r w:rsidRPr="001B283C">
              <w:rPr>
                <w:b/>
                <w:color w:val="000000" w:themeColor="text1"/>
                <w:lang w:val="ru-RU"/>
              </w:rPr>
              <w:t>подані</w:t>
            </w:r>
            <w:proofErr w:type="spellEnd"/>
            <w:r w:rsidRPr="001B283C">
              <w:rPr>
                <w:b/>
                <w:color w:val="000000" w:themeColor="text1"/>
                <w:lang w:val="ru-RU"/>
              </w:rPr>
              <w:t xml:space="preserve"> </w:t>
            </w:r>
            <w:r w:rsidR="00A34D72" w:rsidRPr="001B283C">
              <w:rPr>
                <w:b/>
                <w:color w:val="000000" w:themeColor="text1"/>
              </w:rPr>
              <w:t>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AB57EA" w:rsidP="00F91006">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4.3</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44597E" w:rsidP="00F91006">
            <w:pPr>
              <w:spacing w:beforeLines="40" w:before="96" w:afterLines="40" w:after="96"/>
              <w:ind w:left="113" w:right="113"/>
              <w:rPr>
                <w:b/>
                <w:color w:val="000000" w:themeColor="text1"/>
              </w:rPr>
            </w:pPr>
            <w:r w:rsidRPr="0044597E">
              <w:rPr>
                <w:b/>
                <w:color w:val="000000" w:themeColor="text1"/>
              </w:rPr>
              <w:t>місце, кількість, обсяг поставки товарів (надання послуг, виконання робіт)</w:t>
            </w:r>
          </w:p>
        </w:tc>
        <w:tc>
          <w:tcPr>
            <w:tcW w:w="2936" w:type="pct"/>
            <w:tcBorders>
              <w:top w:val="single" w:sz="6" w:space="0" w:color="000000"/>
              <w:left w:val="single" w:sz="6" w:space="0" w:color="000000"/>
              <w:bottom w:val="single" w:sz="6" w:space="0" w:color="000000"/>
              <w:right w:val="single" w:sz="6" w:space="0" w:color="000000"/>
            </w:tcBorders>
          </w:tcPr>
          <w:p w:rsidR="00DC5CA0" w:rsidRDefault="00BA4480" w:rsidP="00F91006">
            <w:pPr>
              <w:ind w:right="113"/>
              <w:jc w:val="both"/>
              <w:rPr>
                <w:color w:val="000000" w:themeColor="text1"/>
                <w:lang w:val="ru-RU"/>
              </w:rPr>
            </w:pPr>
            <w:r>
              <w:rPr>
                <w:color w:val="000000"/>
                <w:szCs w:val="28"/>
                <w:shd w:val="clear" w:color="auto" w:fill="FFFFFF"/>
              </w:rPr>
              <w:t>25030, м. Кропивницький, вул. Лавандова 27б</w:t>
            </w:r>
            <w:r w:rsidR="001651AF">
              <w:rPr>
                <w:color w:val="000000"/>
                <w:szCs w:val="28"/>
                <w:shd w:val="clear" w:color="auto" w:fill="FFFFFF"/>
              </w:rPr>
              <w:t>.</w:t>
            </w:r>
            <w:r>
              <w:rPr>
                <w:color w:val="000000" w:themeColor="text1"/>
                <w:lang w:val="ru-RU"/>
              </w:rPr>
              <w:t xml:space="preserve"> </w:t>
            </w:r>
          </w:p>
          <w:p w:rsidR="00A34D72" w:rsidRPr="00DC5CA0" w:rsidRDefault="0044597E" w:rsidP="00210D1D">
            <w:pPr>
              <w:ind w:right="113"/>
              <w:jc w:val="both"/>
              <w:rPr>
                <w:color w:val="000000" w:themeColor="text1"/>
              </w:rPr>
            </w:pPr>
            <w:proofErr w:type="spellStart"/>
            <w:r w:rsidRPr="0044597E">
              <w:rPr>
                <w:color w:val="000000" w:themeColor="text1"/>
                <w:lang w:val="ru-RU"/>
              </w:rPr>
              <w:t>Кількість</w:t>
            </w:r>
            <w:proofErr w:type="spellEnd"/>
            <w:r w:rsidRPr="0044597E">
              <w:rPr>
                <w:color w:val="000000" w:themeColor="text1"/>
                <w:lang w:val="ru-RU"/>
              </w:rPr>
              <w:t xml:space="preserve"> товару: </w:t>
            </w:r>
            <w:r w:rsidR="00210D1D">
              <w:rPr>
                <w:color w:val="000000" w:themeColor="text1"/>
                <w:lang w:val="ru-RU"/>
              </w:rPr>
              <w:t>1 комплект</w:t>
            </w:r>
          </w:p>
        </w:tc>
      </w:tr>
      <w:tr w:rsidR="00A34D72" w:rsidRPr="002C084E" w:rsidTr="002B0B44">
        <w:trPr>
          <w:trHeight w:val="459"/>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rPr>
            </w:pPr>
            <w:r w:rsidRPr="002C084E">
              <w:rPr>
                <w:color w:val="000000" w:themeColor="text1"/>
              </w:rPr>
              <w:t>4.4</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1B283C" w:rsidRDefault="0044597E" w:rsidP="00F91006">
            <w:pPr>
              <w:spacing w:beforeLines="40" w:before="96" w:afterLines="40" w:after="96"/>
              <w:ind w:left="113" w:right="113"/>
              <w:rPr>
                <w:b/>
                <w:color w:val="000000" w:themeColor="text1"/>
              </w:rPr>
            </w:pPr>
            <w:r w:rsidRPr="0044597E">
              <w:rPr>
                <w:b/>
                <w:color w:val="000000" w:themeColor="text1"/>
              </w:rPr>
              <w:t>Строк поставки товарів (надання послуг, виконання робіт)</w:t>
            </w:r>
          </w:p>
        </w:tc>
        <w:tc>
          <w:tcPr>
            <w:tcW w:w="2936" w:type="pct"/>
            <w:tcBorders>
              <w:top w:val="single" w:sz="6" w:space="0" w:color="000000"/>
              <w:left w:val="single" w:sz="6" w:space="0" w:color="000000"/>
              <w:bottom w:val="single" w:sz="6" w:space="0" w:color="000000"/>
              <w:right w:val="single" w:sz="6" w:space="0" w:color="000000"/>
            </w:tcBorders>
          </w:tcPr>
          <w:p w:rsidR="00A34D72" w:rsidRPr="00AB57EA" w:rsidRDefault="003B1461" w:rsidP="00210D1D">
            <w:pPr>
              <w:spacing w:beforeLines="40" w:before="96" w:afterLines="40" w:after="96"/>
              <w:ind w:right="113"/>
              <w:rPr>
                <w:color w:val="000000" w:themeColor="text1"/>
                <w:lang w:val="ru-RU"/>
              </w:rPr>
            </w:pPr>
            <w:r>
              <w:rPr>
                <w:color w:val="000000"/>
              </w:rPr>
              <w:t>з</w:t>
            </w:r>
            <w:r w:rsidRPr="003B1461">
              <w:rPr>
                <w:color w:val="000000"/>
              </w:rPr>
              <w:t xml:space="preserve"> моменту підписання договору</w:t>
            </w:r>
            <w:r w:rsidR="00C7581E" w:rsidRPr="00514516">
              <w:t xml:space="preserve"> до </w:t>
            </w:r>
            <w:r w:rsidR="0044597E">
              <w:t>2</w:t>
            </w:r>
            <w:r w:rsidR="00210D1D">
              <w:t>5</w:t>
            </w:r>
            <w:r w:rsidR="00C7581E" w:rsidRPr="00514516">
              <w:t>.</w:t>
            </w:r>
            <w:r w:rsidR="0044597E">
              <w:t>0</w:t>
            </w:r>
            <w:r w:rsidR="00210D1D">
              <w:t>6</w:t>
            </w:r>
            <w:r w:rsidR="00C7581E" w:rsidRPr="00514516">
              <w:t>.202</w:t>
            </w:r>
            <w:r w:rsidR="002C411C" w:rsidRPr="00514516">
              <w:t>4</w:t>
            </w:r>
            <w:r w:rsidR="00C7581E" w:rsidRPr="00514516">
              <w:t>р</w:t>
            </w:r>
            <w:r w:rsidR="00B75AAE" w:rsidRPr="00514516">
              <w:t>.</w:t>
            </w:r>
          </w:p>
        </w:tc>
      </w:tr>
      <w:tr w:rsidR="00A34D72" w:rsidRPr="002C084E" w:rsidTr="002B0B44">
        <w:trPr>
          <w:trHeight w:val="834"/>
        </w:trPr>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936"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spacing w:beforeLines="40" w:before="96" w:afterLines="40" w:after="96"/>
              <w:ind w:right="113"/>
              <w:contextualSpacing/>
              <w:jc w:val="both"/>
              <w:rPr>
                <w:color w:val="000000" w:themeColor="text1"/>
              </w:rPr>
            </w:pPr>
            <w:r w:rsidRPr="00C6294B">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34D72" w:rsidRPr="002C084E" w:rsidRDefault="00C6294B" w:rsidP="00F91006">
            <w:pPr>
              <w:spacing w:beforeLines="40" w:before="96" w:afterLines="40" w:after="96"/>
              <w:ind w:right="113"/>
              <w:contextualSpacing/>
              <w:jc w:val="both"/>
              <w:rPr>
                <w:color w:val="000000" w:themeColor="text1"/>
                <w:sz w:val="28"/>
                <w:szCs w:val="28"/>
                <w:lang w:eastAsia="uk-UA"/>
              </w:rPr>
            </w:pPr>
            <w:r w:rsidRPr="00C6294B">
              <w:rPr>
                <w:color w:val="000000" w:themeColor="text1"/>
              </w:rPr>
              <w:t>Ціна тендерної пропозиції формується Учасниками з урахуванням всіх витрат Учасника.</w:t>
            </w:r>
          </w:p>
        </w:tc>
      </w:tr>
      <w:tr w:rsidR="00A34D72" w:rsidRPr="002C084E" w:rsidTr="002B0B44">
        <w:tc>
          <w:tcPr>
            <w:tcW w:w="319" w:type="pct"/>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745"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F91006">
            <w:pPr>
              <w:spacing w:beforeLines="40" w:before="96" w:afterLines="40" w:after="96"/>
              <w:ind w:left="113" w:right="113"/>
              <w:rPr>
                <w:color w:val="000000" w:themeColor="text1"/>
                <w:lang w:eastAsia="uk-UA"/>
              </w:rPr>
            </w:pPr>
            <w:r w:rsidRPr="002C084E">
              <w:rPr>
                <w:b/>
                <w:color w:val="000000" w:themeColor="text1"/>
                <w:lang w:eastAsia="uk-UA"/>
              </w:rPr>
              <w:t xml:space="preserve">Інформація про мову </w:t>
            </w:r>
            <w:r w:rsidRPr="002C084E">
              <w:rPr>
                <w:b/>
                <w:color w:val="000000" w:themeColor="text1"/>
                <w:lang w:eastAsia="uk-UA"/>
              </w:rPr>
              <w:lastRenderedPageBreak/>
              <w:t>(мови), якою (якими) повинні бути складені тендерні пропозиції</w:t>
            </w:r>
          </w:p>
        </w:tc>
        <w:tc>
          <w:tcPr>
            <w:tcW w:w="2936" w:type="pct"/>
            <w:tcBorders>
              <w:top w:val="single" w:sz="6" w:space="0" w:color="000000"/>
              <w:left w:val="single" w:sz="6" w:space="0" w:color="000000"/>
              <w:bottom w:val="single" w:sz="6" w:space="0" w:color="000000"/>
              <w:right w:val="single" w:sz="6" w:space="0" w:color="000000"/>
            </w:tcBorders>
          </w:tcPr>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Мова тендерної пропозиції – українська.</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lastRenderedPageBreak/>
              <w:t>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викладений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6294B">
              <w:rPr>
                <w:rFonts w:ascii="Times New Roman" w:hAnsi="Times New Roman"/>
                <w:sz w:val="24"/>
                <w:szCs w:val="24"/>
                <w:shd w:val="clear" w:color="auto" w:fill="FFFFFF" w:themeFill="background1"/>
              </w:rPr>
              <w:t>закуповуються</w:t>
            </w:r>
            <w:proofErr w:type="spellEnd"/>
            <w:r w:rsidRPr="00C6294B">
              <w:rPr>
                <w:rFonts w:ascii="Times New Roman" w:hAnsi="Times New Roman"/>
                <w:sz w:val="24"/>
                <w:szCs w:val="24"/>
                <w:shd w:val="clear" w:color="auto" w:fill="FFFFFF" w:themeFill="background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Виключення:</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94B" w:rsidRPr="00C6294B" w:rsidRDefault="00C6294B" w:rsidP="00F91006">
            <w:pPr>
              <w:pStyle w:val="11"/>
              <w:spacing w:line="240" w:lineRule="atLeast"/>
              <w:ind w:right="113"/>
              <w:contextualSpacing/>
              <w:jc w:val="both"/>
              <w:rPr>
                <w:rFonts w:ascii="Times New Roman" w:hAnsi="Times New Roman"/>
                <w:sz w:val="24"/>
                <w:szCs w:val="24"/>
                <w:shd w:val="clear" w:color="auto" w:fill="FFFFFF" w:themeFill="background1"/>
              </w:rPr>
            </w:pPr>
            <w:r w:rsidRPr="00C6294B">
              <w:rPr>
                <w:rFonts w:ascii="Times New Roman" w:hAnsi="Times New Roman"/>
                <w:sz w:val="24"/>
                <w:szCs w:val="24"/>
                <w:shd w:val="clear" w:color="auto" w:fill="FFFFFF" w:themeFill="background1"/>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proofErr w:type="spellStart"/>
            <w:r w:rsidRPr="00C6294B">
              <w:rPr>
                <w:rFonts w:ascii="Times New Roman" w:hAnsi="Times New Roman"/>
                <w:sz w:val="24"/>
                <w:szCs w:val="24"/>
                <w:shd w:val="clear" w:color="auto" w:fill="FFFFFF" w:themeFill="background1"/>
              </w:rPr>
              <w:t>переклада</w:t>
            </w:r>
            <w:proofErr w:type="spellEnd"/>
            <w:r w:rsidRPr="00C6294B">
              <w:rPr>
                <w:rFonts w:ascii="Times New Roman" w:hAnsi="Times New Roman"/>
                <w:sz w:val="24"/>
                <w:szCs w:val="24"/>
                <w:shd w:val="clear" w:color="auto" w:fill="FFFFFF" w:themeFill="background1"/>
              </w:rPr>
              <w:t>.</w:t>
            </w:r>
          </w:p>
          <w:p w:rsidR="00A34D72" w:rsidRPr="002C084E" w:rsidRDefault="00C6294B" w:rsidP="00F91006">
            <w:pPr>
              <w:pStyle w:val="11"/>
              <w:spacing w:line="240" w:lineRule="atLeast"/>
              <w:ind w:right="113"/>
              <w:contextualSpacing/>
              <w:jc w:val="both"/>
              <w:rPr>
                <w:rFonts w:ascii="Times New Roman" w:hAnsi="Times New Roman"/>
                <w:color w:val="000000" w:themeColor="text1"/>
                <w:sz w:val="24"/>
                <w:szCs w:val="24"/>
              </w:rPr>
            </w:pPr>
            <w:r w:rsidRPr="00C6294B">
              <w:rPr>
                <w:rFonts w:ascii="Times New Roman" w:hAnsi="Times New Roman"/>
                <w:sz w:val="24"/>
                <w:szCs w:val="24"/>
                <w:shd w:val="clear" w:color="auto" w:fill="FFFFFF" w:themeFill="background1"/>
              </w:rPr>
              <w:t>Відповідальність за якість та достовірність перекладу несе учасник.</w:t>
            </w:r>
            <w:r>
              <w:rPr>
                <w:rFonts w:ascii="Times New Roman" w:hAnsi="Times New Roman"/>
                <w:sz w:val="24"/>
                <w:szCs w:val="24"/>
                <w:shd w:val="clear" w:color="auto" w:fill="FFFFFF" w:themeFill="background1"/>
              </w:rPr>
              <w:t xml:space="preserve"> </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II</w:t>
            </w:r>
            <w:r w:rsidRPr="00F91006">
              <w:rPr>
                <w:b/>
                <w:bCs/>
                <w:lang w:val="ru-RU"/>
              </w:rPr>
              <w:t xml:space="preserve">. </w:t>
            </w:r>
            <w:r w:rsidR="00944664" w:rsidRPr="00F313E6">
              <w:rPr>
                <w:b/>
                <w:bCs/>
              </w:rPr>
              <w:t>Порядок унесення змін та надання роз'яснень до тендерної документації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Процедура надання роз'яснень щодо тендерної документації</w:t>
            </w:r>
          </w:p>
        </w:tc>
        <w:tc>
          <w:tcPr>
            <w:tcW w:w="2936" w:type="pct"/>
            <w:shd w:val="clear" w:color="auto" w:fill="FFFFFF"/>
            <w:hideMark/>
          </w:tcPr>
          <w:p w:rsidR="00944664" w:rsidRPr="00F313E6" w:rsidRDefault="00944664" w:rsidP="00F91006">
            <w:pPr>
              <w:jc w:val="both"/>
            </w:pPr>
            <w:r w:rsidRPr="00F313E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5957E5">
              <w:t xml:space="preserve">оголошення про проведення відкритих торгів та/або </w:t>
            </w:r>
            <w:r w:rsidRPr="00F313E6">
              <w:t>звернутися до замовника з вимогою щодо усунення порушення під час проведення тендеру</w:t>
            </w:r>
            <w:r w:rsidR="005957E5">
              <w:t xml:space="preserve"> (далі – звернення)</w:t>
            </w:r>
            <w:r w:rsidRPr="00F313E6">
              <w:t xml:space="preserve">. Усі звернення </w:t>
            </w:r>
            <w:r w:rsidR="005957E5">
              <w:t xml:space="preserve">автоматично </w:t>
            </w:r>
            <w:r w:rsidRPr="00F313E6">
              <w:t xml:space="preserve">оприлюднюються в електронній системі закупівель без ідентифікації </w:t>
            </w:r>
            <w:r w:rsidRPr="00F313E6">
              <w:lastRenderedPageBreak/>
              <w:t xml:space="preserve">особи, яка звернулася до замовника. Замовник повинен протягом трьох днів з </w:t>
            </w:r>
            <w:r w:rsidR="005957E5">
              <w:t>дня</w:t>
            </w:r>
            <w:r w:rsidRPr="00F313E6">
              <w:t xml:space="preserve"> їх оприлюднення надати </w:t>
            </w:r>
            <w:r w:rsidR="005957E5">
              <w:t xml:space="preserve">відповідь та оприлюднити </w:t>
            </w:r>
            <w:r w:rsidRPr="00F313E6">
              <w:t>його в електронній системі закупівель.</w:t>
            </w:r>
          </w:p>
          <w:p w:rsidR="00944664" w:rsidRPr="00F313E6" w:rsidRDefault="00944664" w:rsidP="00F91006">
            <w:pPr>
              <w:jc w:val="both"/>
            </w:pPr>
            <w:r w:rsidRPr="00F313E6">
              <w:t xml:space="preserve">У разі несвоєчасного надання замовником </w:t>
            </w:r>
            <w:r w:rsidR="00661D04">
              <w:t xml:space="preserve">відповіді на звернення </w:t>
            </w:r>
            <w:r w:rsidRPr="00F313E6">
              <w:t xml:space="preserve">електронна система закупівель автоматично зупиняє </w:t>
            </w:r>
            <w:r w:rsidR="00661D04">
              <w:t>проведення</w:t>
            </w:r>
            <w:r w:rsidRPr="00F313E6">
              <w:t xml:space="preserve"> відкритих торгів.</w:t>
            </w:r>
          </w:p>
          <w:p w:rsidR="00944664" w:rsidRPr="00F313E6" w:rsidRDefault="00944664" w:rsidP="00661D04">
            <w:pPr>
              <w:jc w:val="both"/>
            </w:pPr>
            <w:r w:rsidRPr="00F313E6">
              <w:t xml:space="preserve">Для поновлення </w:t>
            </w:r>
            <w:r w:rsidR="00661D04">
              <w:t>проведення</w:t>
            </w:r>
            <w:r w:rsidRPr="00F313E6">
              <w:t xml:space="preserve"> відкритих торгів замовник повинен розмістити </w:t>
            </w:r>
            <w:r w:rsidR="00661D04">
              <w:t>відповідь</w:t>
            </w:r>
            <w:r w:rsidRPr="00F313E6">
              <w:t xml:space="preserve"> в електронній системі закупівель з одночасним продовженням строку подання тендерних пропозицій не менш</w:t>
            </w:r>
            <w:r w:rsidR="00661D04">
              <w:t>е ніж</w:t>
            </w:r>
            <w:r w:rsidRPr="00F313E6">
              <w:t xml:space="preserve"> на чотири дні.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Внесення змін до тендерної документації</w:t>
            </w:r>
          </w:p>
        </w:tc>
        <w:tc>
          <w:tcPr>
            <w:tcW w:w="2936" w:type="pct"/>
            <w:shd w:val="clear" w:color="auto" w:fill="FFFFFF"/>
            <w:hideMark/>
          </w:tcPr>
          <w:p w:rsidR="00944664" w:rsidRPr="00F313E6" w:rsidRDefault="00944664" w:rsidP="00F91006">
            <w:pPr>
              <w:jc w:val="both"/>
            </w:pPr>
            <w:r w:rsidRPr="00F313E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957E5">
              <w:t xml:space="preserve"> та/або оголошення про проведення відкритих торгів</w:t>
            </w:r>
            <w:r w:rsidRPr="00F313E6">
              <w:t xml:space="preserve">. У разі внесення змін до тендерної документації </w:t>
            </w:r>
            <w:r w:rsidR="005957E5">
              <w:t xml:space="preserve">та/або оголошення про проведення відкритих торгів </w:t>
            </w:r>
            <w:r w:rsidRPr="00F313E6">
              <w:t>строк для подання тендерних пропозицій продовжується замовником в електронній системі закупівель</w:t>
            </w:r>
            <w:r w:rsidR="00661D04">
              <w:t>, а саме – в оголошенні про проведення відкритих торгів</w:t>
            </w:r>
            <w:r w:rsidRPr="00F313E6">
              <w:t xml:space="preserve"> таким чином, щоб з моменту внесення змін до тендерної документації </w:t>
            </w:r>
            <w:r w:rsidR="00661D04" w:rsidRPr="00661D04">
              <w:t xml:space="preserve">та/або оголошення про проведення відкритих торгів </w:t>
            </w:r>
            <w:r w:rsidRPr="00F313E6">
              <w:t>до закінчення кінцевого строку подання тендерних пропозицій залишалося не менше чотирьох днів.</w:t>
            </w:r>
          </w:p>
          <w:p w:rsidR="00944664" w:rsidRPr="00F313E6" w:rsidRDefault="00944664" w:rsidP="00661D04">
            <w:pPr>
              <w:jc w:val="both"/>
            </w:pPr>
            <w:r w:rsidRPr="00F313E6">
              <w:t>Зміни, що вносяться замовником до тендерної документації</w:t>
            </w:r>
            <w:r w:rsidR="00661D04">
              <w:t xml:space="preserve"> </w:t>
            </w:r>
            <w:r w:rsidR="00661D04" w:rsidRPr="00661D04">
              <w:t>та/або оголошення про проведення відкритих торгів</w:t>
            </w:r>
            <w:r w:rsidRPr="00F313E6">
              <w:t>, розміщуються та відображаються в електронній системі закупівель у нової редакції</w:t>
            </w:r>
            <w:r w:rsidR="00661D04">
              <w:t xml:space="preserve"> зазначених документації та/або оголошення</w:t>
            </w:r>
            <w:r w:rsidRPr="00F313E6">
              <w:t xml:space="preserve"> додатково до </w:t>
            </w:r>
            <w:r w:rsidR="00661D04">
              <w:t>їх попередньої</w:t>
            </w:r>
            <w:r w:rsidRPr="00F313E6">
              <w:t xml:space="preserve"> </w:t>
            </w:r>
            <w:proofErr w:type="spellStart"/>
            <w:r w:rsidRPr="00F313E6">
              <w:t>редакці</w:t>
            </w:r>
            <w:proofErr w:type="spellEnd"/>
            <w:r w:rsidRPr="00F313E6">
              <w:t xml:space="preserve">. Замовник разом із змінами до тендерної документації </w:t>
            </w:r>
            <w:r w:rsidR="00661D04" w:rsidRPr="00661D04">
              <w:t xml:space="preserve">та/або оголошення про проведення відкритих торгів </w:t>
            </w:r>
            <w:r w:rsidRPr="00F313E6">
              <w:t xml:space="preserve">в окремому документі оприлюднює перелік змін, що вносяться. Зміни до тендерної документації </w:t>
            </w:r>
            <w:r w:rsidR="00661D04" w:rsidRPr="00661D04">
              <w:t xml:space="preserve">та/або оголошення про проведення відкритих торгів </w:t>
            </w:r>
            <w:r w:rsidRPr="00F313E6">
              <w:t xml:space="preserve">у </w:t>
            </w:r>
            <w:proofErr w:type="spellStart"/>
            <w:r w:rsidRPr="00F313E6">
              <w:t>машинозчитувальному</w:t>
            </w:r>
            <w:proofErr w:type="spellEnd"/>
            <w:r w:rsidRPr="00F313E6">
              <w:t xml:space="preserve"> форматі розміщуються в електронній системі закупівель протягом одного дня з дати прийняття рішення про їх внесення.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III</w:t>
            </w:r>
            <w:r w:rsidRPr="00F91006">
              <w:rPr>
                <w:b/>
                <w:bCs/>
                <w:lang w:val="ru-RU"/>
              </w:rPr>
              <w:t xml:space="preserve">. </w:t>
            </w:r>
            <w:r w:rsidR="00944664" w:rsidRPr="00F313E6">
              <w:rPr>
                <w:b/>
                <w:bCs/>
              </w:rPr>
              <w:t>Інструкція з підготовки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Зміст і спосіб подання тендерної пропозиції</w:t>
            </w:r>
          </w:p>
        </w:tc>
        <w:tc>
          <w:tcPr>
            <w:tcW w:w="2936" w:type="pct"/>
            <w:shd w:val="clear" w:color="auto" w:fill="FFFFFF"/>
            <w:hideMark/>
          </w:tcPr>
          <w:p w:rsidR="00D26BE4" w:rsidRDefault="00D26BE4" w:rsidP="00F91006">
            <w:pPr>
              <w:jc w:val="both"/>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lastRenderedPageBreak/>
              <w:t>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944664" w:rsidRPr="00F313E6" w:rsidRDefault="00D26BE4" w:rsidP="00F91006">
            <w:pPr>
              <w:pStyle w:val="a9"/>
              <w:numPr>
                <w:ilvl w:val="0"/>
                <w:numId w:val="19"/>
              </w:numPr>
              <w:jc w:val="both"/>
            </w:pPr>
            <w:r w:rsidRPr="00D26BE4">
              <w:t>інформацією та документами, що підтверджують відповідність учасника кваліфікаційним критеріям відповідно до вимог додатку №1 до тендерної документації;</w:t>
            </w:r>
          </w:p>
          <w:p w:rsidR="00944664" w:rsidRPr="00F313E6" w:rsidRDefault="00944664" w:rsidP="00F91006">
            <w:pPr>
              <w:pStyle w:val="a9"/>
              <w:numPr>
                <w:ilvl w:val="0"/>
                <w:numId w:val="19"/>
              </w:numPr>
              <w:jc w:val="both"/>
            </w:pPr>
            <w:r w:rsidRPr="00F313E6">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44664" w:rsidRDefault="00396F8D" w:rsidP="00F91006">
            <w:pPr>
              <w:pStyle w:val="a9"/>
              <w:numPr>
                <w:ilvl w:val="0"/>
                <w:numId w:val="19"/>
              </w:numPr>
              <w:jc w:val="both"/>
            </w:pPr>
            <w:r w:rsidRPr="00396F8D">
              <w:t>у разі якщо тендерна пропозиція подається об’єднанням учасників, до неї обов’язково включається документ про створення такого об’єднання;</w:t>
            </w:r>
          </w:p>
          <w:p w:rsidR="00396F8D" w:rsidRPr="00F313E6" w:rsidRDefault="00396F8D" w:rsidP="00396F8D">
            <w:pPr>
              <w:pStyle w:val="a9"/>
              <w:numPr>
                <w:ilvl w:val="0"/>
                <w:numId w:val="19"/>
              </w:numPr>
              <w:jc w:val="both"/>
            </w:pPr>
            <w:r w:rsidRPr="00396F8D">
              <w:t xml:space="preserve">документами, що підтверджують надання Учасником забезпечення тендерної пропозиції; </w:t>
            </w:r>
            <w:r w:rsidRPr="00396F8D">
              <w:rPr>
                <w:i/>
              </w:rPr>
              <w:t>(якщо таке забезпечення передбачено оголошенням про проведення процедури закупівлі)</w:t>
            </w:r>
            <w:r w:rsidRPr="00396F8D">
              <w:t>;</w:t>
            </w:r>
          </w:p>
          <w:p w:rsidR="00944664" w:rsidRDefault="00396F8D" w:rsidP="00F91006">
            <w:pPr>
              <w:pStyle w:val="a9"/>
              <w:numPr>
                <w:ilvl w:val="0"/>
                <w:numId w:val="19"/>
              </w:numPr>
              <w:jc w:val="both"/>
            </w:pPr>
            <w:r w:rsidRPr="00396F8D">
              <w:t>іншою інформацією та документами, відповідно до вимог цієї тендерної документації та додатків до неї.</w:t>
            </w:r>
          </w:p>
          <w:p w:rsidR="00396F8D" w:rsidRDefault="00396F8D" w:rsidP="00396F8D">
            <w:pPr>
              <w:jc w:val="both"/>
              <w:rPr>
                <w:b/>
                <w:i/>
              </w:rPr>
            </w:pPr>
            <w:r w:rsidRPr="00396F8D">
              <w:rPr>
                <w:i/>
              </w:rPr>
              <w:t xml:space="preserve">Переможець процедури закупівлі у строк, що не перевищує </w:t>
            </w:r>
            <w:r w:rsidRPr="00396F8D">
              <w:rPr>
                <w:b/>
                <w:i/>
              </w:rPr>
              <w:t>чотири дні з дати оприлюднення в електронній системі закупівель повідомлення про намір укласти договір про закупівлю</w:t>
            </w:r>
            <w:r w:rsidRPr="00396F8D">
              <w:rPr>
                <w:i/>
              </w:rPr>
              <w:t xml:space="preserve">, повинен надати шляхом оприлюднення в електронній системі закупівель документи, встановлені в </w:t>
            </w:r>
            <w:r w:rsidRPr="00396F8D">
              <w:rPr>
                <w:b/>
                <w:i/>
              </w:rPr>
              <w:t>Додатку 1 (для переможця).</w:t>
            </w:r>
          </w:p>
          <w:p w:rsidR="00944664" w:rsidRPr="00F313E6" w:rsidRDefault="00944664" w:rsidP="00F91006">
            <w:pPr>
              <w:jc w:val="both"/>
            </w:pPr>
            <w:r w:rsidRPr="00F313E6">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4664" w:rsidRPr="00F313E6" w:rsidRDefault="00944664" w:rsidP="00F91006">
            <w:pPr>
              <w:jc w:val="both"/>
            </w:pPr>
            <w:r w:rsidRPr="00F313E6">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4664" w:rsidRPr="00F313E6" w:rsidRDefault="00944664" w:rsidP="00F91006">
            <w:pPr>
              <w:jc w:val="both"/>
            </w:pPr>
            <w:r w:rsidRPr="00F313E6">
              <w:lastRenderedPageBreak/>
              <w:t>У разі подання у складі тендерної пропозиції електронного(</w:t>
            </w:r>
            <w:proofErr w:type="spellStart"/>
            <w:r w:rsidRPr="00F313E6">
              <w:t>их</w:t>
            </w:r>
            <w:proofErr w:type="spellEnd"/>
            <w:r w:rsidRPr="00F313E6">
              <w:t>) документа(</w:t>
            </w:r>
            <w:proofErr w:type="spellStart"/>
            <w:r w:rsidRPr="00F313E6">
              <w:t>ів</w:t>
            </w:r>
            <w:proofErr w:type="spellEnd"/>
            <w:r w:rsidRPr="00F313E6">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4664" w:rsidRPr="00F313E6" w:rsidRDefault="00944664" w:rsidP="00F91006">
            <w:pPr>
              <w:jc w:val="both"/>
            </w:pPr>
            <w:r w:rsidRPr="00F313E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4664" w:rsidRPr="00F313E6" w:rsidRDefault="00944664" w:rsidP="00F91006">
            <w:pPr>
              <w:jc w:val="both"/>
            </w:pPr>
            <w:r w:rsidRPr="00F313E6">
              <w:t>Перелік формальних помилок, затверджений наказом Мінекономіки від 15.04.2020 № 710:</w:t>
            </w:r>
          </w:p>
          <w:p w:rsidR="00944664" w:rsidRPr="00F313E6" w:rsidRDefault="00944664" w:rsidP="00F91006">
            <w:pPr>
              <w:jc w:val="both"/>
            </w:pPr>
            <w:r w:rsidRPr="00F313E6">
              <w:t xml:space="preserve">1. інформація/документ, подана учасником процедури закупівлі у складі тендерної пропозиції, містить помилку (помилки) у частині: </w:t>
            </w:r>
          </w:p>
          <w:p w:rsidR="00944664" w:rsidRPr="00F313E6" w:rsidRDefault="00944664" w:rsidP="00F91006">
            <w:pPr>
              <w:pStyle w:val="a9"/>
              <w:numPr>
                <w:ilvl w:val="0"/>
                <w:numId w:val="20"/>
              </w:numPr>
              <w:jc w:val="both"/>
            </w:pPr>
            <w:r w:rsidRPr="00F313E6">
              <w:t xml:space="preserve">уживання великої літери; </w:t>
            </w:r>
          </w:p>
          <w:p w:rsidR="00944664" w:rsidRPr="00F313E6" w:rsidRDefault="00944664" w:rsidP="00F91006">
            <w:pPr>
              <w:pStyle w:val="a9"/>
              <w:numPr>
                <w:ilvl w:val="0"/>
                <w:numId w:val="20"/>
              </w:numPr>
              <w:jc w:val="both"/>
            </w:pPr>
            <w:r w:rsidRPr="00F313E6">
              <w:t xml:space="preserve">уживання розділових знаків та відмінювання слів у реченні; </w:t>
            </w:r>
          </w:p>
          <w:p w:rsidR="00944664" w:rsidRPr="00F313E6" w:rsidRDefault="00944664" w:rsidP="00F91006">
            <w:pPr>
              <w:pStyle w:val="a9"/>
              <w:numPr>
                <w:ilvl w:val="0"/>
                <w:numId w:val="20"/>
              </w:numPr>
              <w:jc w:val="both"/>
            </w:pPr>
            <w:r w:rsidRPr="00F313E6">
              <w:t xml:space="preserve">використання слова або мовного звороту, запозичених з іншої мови; </w:t>
            </w:r>
          </w:p>
          <w:p w:rsidR="00944664" w:rsidRPr="00F313E6" w:rsidRDefault="00944664" w:rsidP="00F91006">
            <w:pPr>
              <w:pStyle w:val="a9"/>
              <w:numPr>
                <w:ilvl w:val="0"/>
                <w:numId w:val="20"/>
              </w:numPr>
              <w:jc w:val="both"/>
            </w:pPr>
            <w:r w:rsidRPr="00F313E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4664" w:rsidRPr="00F313E6" w:rsidRDefault="00944664" w:rsidP="00F91006">
            <w:pPr>
              <w:pStyle w:val="a9"/>
              <w:numPr>
                <w:ilvl w:val="0"/>
                <w:numId w:val="20"/>
              </w:numPr>
              <w:jc w:val="both"/>
            </w:pPr>
            <w:r w:rsidRPr="00F313E6">
              <w:t xml:space="preserve">застосування правил переносу частини слова з рядка в рядок; </w:t>
            </w:r>
          </w:p>
          <w:p w:rsidR="00944664" w:rsidRPr="00F313E6" w:rsidRDefault="00944664" w:rsidP="00F91006">
            <w:pPr>
              <w:pStyle w:val="a9"/>
              <w:numPr>
                <w:ilvl w:val="0"/>
                <w:numId w:val="20"/>
              </w:numPr>
              <w:jc w:val="both"/>
            </w:pPr>
            <w:r w:rsidRPr="00F313E6">
              <w:t xml:space="preserve">написання слів разом та/або окремо, та/або через дефіс; </w:t>
            </w:r>
          </w:p>
          <w:p w:rsidR="00944664" w:rsidRPr="00F313E6" w:rsidRDefault="00944664" w:rsidP="00F91006">
            <w:pPr>
              <w:pStyle w:val="a9"/>
              <w:numPr>
                <w:ilvl w:val="0"/>
                <w:numId w:val="20"/>
              </w:numPr>
              <w:jc w:val="both"/>
            </w:pPr>
            <w:r w:rsidRPr="00F313E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4664" w:rsidRPr="00F313E6" w:rsidRDefault="00944664" w:rsidP="00F91006">
            <w:pPr>
              <w:jc w:val="both"/>
            </w:pPr>
            <w:r w:rsidRPr="00F313E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4664" w:rsidRPr="00F313E6" w:rsidRDefault="00944664" w:rsidP="00F91006">
            <w:pPr>
              <w:jc w:val="both"/>
            </w:pPr>
            <w:r w:rsidRPr="00F313E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F313E6">
              <w:lastRenderedPageBreak/>
              <w:t xml:space="preserve">документації. </w:t>
            </w:r>
          </w:p>
          <w:p w:rsidR="00944664" w:rsidRPr="00F313E6" w:rsidRDefault="00944664" w:rsidP="00F91006">
            <w:pPr>
              <w:jc w:val="both"/>
            </w:pPr>
            <w:r w:rsidRPr="00F313E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4664" w:rsidRPr="00F313E6" w:rsidRDefault="00944664" w:rsidP="00F91006">
            <w:pPr>
              <w:jc w:val="both"/>
            </w:pPr>
            <w:r w:rsidRPr="00F313E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4664" w:rsidRPr="00F313E6" w:rsidRDefault="00944664" w:rsidP="00F91006">
            <w:pPr>
              <w:jc w:val="both"/>
            </w:pPr>
            <w:r w:rsidRPr="00F313E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4664" w:rsidRPr="00F313E6" w:rsidRDefault="00944664" w:rsidP="00F91006">
            <w:pPr>
              <w:jc w:val="both"/>
            </w:pPr>
            <w:r w:rsidRPr="00F313E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4664" w:rsidRPr="00F313E6" w:rsidRDefault="00944664" w:rsidP="00F91006">
            <w:pPr>
              <w:jc w:val="both"/>
            </w:pPr>
            <w:r w:rsidRPr="00F313E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4664" w:rsidRPr="00F313E6" w:rsidRDefault="00944664" w:rsidP="00F91006">
            <w:pPr>
              <w:jc w:val="both"/>
            </w:pPr>
            <w:r w:rsidRPr="00F313E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4664" w:rsidRPr="00F313E6" w:rsidRDefault="00944664" w:rsidP="00F91006">
            <w:pPr>
              <w:jc w:val="both"/>
            </w:pPr>
            <w:r w:rsidRPr="00F313E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4664" w:rsidRPr="00F313E6" w:rsidRDefault="00944664" w:rsidP="00F91006">
            <w:pPr>
              <w:jc w:val="both"/>
            </w:pPr>
            <w:r w:rsidRPr="00F313E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4664" w:rsidRPr="00F313E6" w:rsidRDefault="00944664" w:rsidP="00F91006">
            <w:pPr>
              <w:jc w:val="both"/>
            </w:pPr>
            <w:r w:rsidRPr="00F313E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664" w:rsidRPr="00F313E6" w:rsidRDefault="00944664" w:rsidP="00F91006">
            <w:pPr>
              <w:jc w:val="both"/>
            </w:pPr>
            <w:r w:rsidRPr="00F313E6">
              <w:t>Приклади формальних помилок:</w:t>
            </w:r>
          </w:p>
          <w:p w:rsidR="00944664" w:rsidRPr="00F313E6" w:rsidRDefault="00944664" w:rsidP="00F91006">
            <w:pPr>
              <w:pStyle w:val="a9"/>
              <w:numPr>
                <w:ilvl w:val="0"/>
                <w:numId w:val="21"/>
              </w:numPr>
              <w:jc w:val="both"/>
            </w:pPr>
            <w:r w:rsidRPr="00F313E6">
              <w:t xml:space="preserve">«вінницька область» замість «Вінницька область» або «місто </w:t>
            </w:r>
            <w:proofErr w:type="spellStart"/>
            <w:r w:rsidRPr="00F313E6">
              <w:t>львів</w:t>
            </w:r>
            <w:proofErr w:type="spellEnd"/>
            <w:r w:rsidRPr="00F313E6">
              <w:t xml:space="preserve">» замість «місто Львів»; </w:t>
            </w:r>
          </w:p>
          <w:p w:rsidR="00944664" w:rsidRPr="00F313E6" w:rsidRDefault="00944664" w:rsidP="00F91006">
            <w:pPr>
              <w:pStyle w:val="a9"/>
              <w:numPr>
                <w:ilvl w:val="0"/>
                <w:numId w:val="21"/>
              </w:numPr>
              <w:jc w:val="both"/>
            </w:pPr>
            <w:r w:rsidRPr="00F313E6">
              <w:lastRenderedPageBreak/>
              <w:t>«у складі тендерна пропозиція» замість «у складі тендерної пропозиції»;</w:t>
            </w:r>
          </w:p>
          <w:p w:rsidR="00944664" w:rsidRPr="00F313E6" w:rsidRDefault="00944664" w:rsidP="00F91006">
            <w:pPr>
              <w:pStyle w:val="a9"/>
              <w:numPr>
                <w:ilvl w:val="0"/>
                <w:numId w:val="21"/>
              </w:numPr>
              <w:jc w:val="both"/>
            </w:pPr>
            <w:r w:rsidRPr="00F313E6">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44664" w:rsidRPr="00F313E6" w:rsidRDefault="00944664" w:rsidP="00F91006">
            <w:pPr>
              <w:pStyle w:val="a9"/>
              <w:numPr>
                <w:ilvl w:val="0"/>
                <w:numId w:val="21"/>
              </w:numPr>
              <w:jc w:val="both"/>
            </w:pPr>
            <w:r w:rsidRPr="00F313E6">
              <w:t>«</w:t>
            </w:r>
            <w:proofErr w:type="spellStart"/>
            <w:r w:rsidRPr="00F313E6">
              <w:t>тендернапропозиція</w:t>
            </w:r>
            <w:proofErr w:type="spellEnd"/>
            <w:r w:rsidRPr="00F313E6">
              <w:t>» замість «тендерна пропозиція»;</w:t>
            </w:r>
          </w:p>
          <w:p w:rsidR="00944664" w:rsidRPr="00F313E6" w:rsidRDefault="00944664" w:rsidP="00F91006">
            <w:pPr>
              <w:pStyle w:val="a9"/>
              <w:numPr>
                <w:ilvl w:val="0"/>
                <w:numId w:val="21"/>
              </w:numPr>
              <w:jc w:val="both"/>
            </w:pPr>
            <w:r w:rsidRPr="00F313E6">
              <w:t>«</w:t>
            </w:r>
            <w:proofErr w:type="spellStart"/>
            <w:r w:rsidRPr="00F313E6">
              <w:t>срток</w:t>
            </w:r>
            <w:proofErr w:type="spellEnd"/>
            <w:r w:rsidRPr="00F313E6">
              <w:t xml:space="preserve"> поставки» замість «строк поставки»;</w:t>
            </w:r>
          </w:p>
          <w:p w:rsidR="00944664" w:rsidRPr="00F313E6" w:rsidRDefault="00944664" w:rsidP="00F91006">
            <w:pPr>
              <w:pStyle w:val="a9"/>
              <w:numPr>
                <w:ilvl w:val="0"/>
                <w:numId w:val="21"/>
              </w:numPr>
              <w:jc w:val="both"/>
            </w:pPr>
            <w:r w:rsidRPr="00F313E6">
              <w:t>«Довідка» замість «Лист», «Гарантійний лист» замість «Довідка», «Лист» замість «Гарантійний лист» тощо;</w:t>
            </w:r>
          </w:p>
          <w:p w:rsidR="00944664" w:rsidRPr="00F313E6" w:rsidRDefault="00944664" w:rsidP="00F91006">
            <w:pPr>
              <w:pStyle w:val="a9"/>
              <w:numPr>
                <w:ilvl w:val="0"/>
                <w:numId w:val="21"/>
              </w:numPr>
              <w:jc w:val="both"/>
            </w:pPr>
            <w:r w:rsidRPr="00F313E6">
              <w:t>подання документа у форматі  «PDF» замість «JPEG», «</w:t>
            </w:r>
            <w:proofErr w:type="spellStart"/>
            <w:r w:rsidRPr="00F313E6">
              <w:t>JPEG</w:t>
            </w:r>
            <w:proofErr w:type="spellEnd"/>
            <w:r w:rsidRPr="00F313E6">
              <w:t>» замість «PDF», «RAR» замість «PDF», «7z» замість «PDF» тощо.</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jc w:val="both"/>
            </w:pPr>
            <w:r w:rsidRPr="00F313E6">
              <w:t>Забезпечення тендерної пропозиції</w:t>
            </w:r>
          </w:p>
        </w:tc>
        <w:tc>
          <w:tcPr>
            <w:tcW w:w="2936" w:type="pct"/>
            <w:shd w:val="clear" w:color="auto" w:fill="FFFFFF"/>
            <w:hideMark/>
          </w:tcPr>
          <w:p w:rsidR="00944664" w:rsidRPr="00F313E6" w:rsidRDefault="00944664" w:rsidP="00F91006">
            <w:pPr>
              <w:jc w:val="both"/>
            </w:pPr>
            <w:r w:rsidRPr="00F313E6">
              <w:t xml:space="preserve">Не вимагається </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Умови повернення чи неповернення забезпечення тендерної пропозиції</w:t>
            </w:r>
          </w:p>
        </w:tc>
        <w:tc>
          <w:tcPr>
            <w:tcW w:w="2936" w:type="pct"/>
            <w:shd w:val="clear" w:color="auto" w:fill="FFFFFF"/>
            <w:hideMark/>
          </w:tcPr>
          <w:p w:rsidR="00944664" w:rsidRPr="00F313E6" w:rsidRDefault="00944664" w:rsidP="00F91006">
            <w:pPr>
              <w:jc w:val="both"/>
            </w:pPr>
            <w:r w:rsidRPr="00F313E6">
              <w:t>Не вимагається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Строк, протягом якого тендерні пропозиції є дійсними</w:t>
            </w:r>
          </w:p>
        </w:tc>
        <w:tc>
          <w:tcPr>
            <w:tcW w:w="2936" w:type="pct"/>
            <w:shd w:val="clear" w:color="auto" w:fill="FFFFFF"/>
            <w:hideMark/>
          </w:tcPr>
          <w:p w:rsidR="00944664" w:rsidRPr="00F313E6" w:rsidRDefault="00944664" w:rsidP="00F91006">
            <w:pPr>
              <w:jc w:val="both"/>
            </w:pPr>
            <w:r w:rsidRPr="00F313E6">
              <w:t xml:space="preserve">Тендерні пропозиції вважаються дійсними протягом 90 днів із дати кінцевого строку подання тендерних пропозицій. </w:t>
            </w:r>
          </w:p>
          <w:p w:rsidR="00944664" w:rsidRPr="00F313E6" w:rsidRDefault="00944664" w:rsidP="00F91006">
            <w:pPr>
              <w:jc w:val="both"/>
            </w:pPr>
            <w:r w:rsidRPr="00F313E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4664" w:rsidRPr="00F313E6" w:rsidRDefault="00944664" w:rsidP="00F91006">
            <w:pPr>
              <w:jc w:val="both"/>
            </w:pPr>
            <w:r w:rsidRPr="00F313E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4664" w:rsidRPr="00F313E6" w:rsidRDefault="00944664" w:rsidP="00F91006">
            <w:pPr>
              <w:pStyle w:val="a9"/>
              <w:numPr>
                <w:ilvl w:val="0"/>
                <w:numId w:val="22"/>
              </w:numPr>
              <w:jc w:val="both"/>
            </w:pPr>
            <w:r w:rsidRPr="00F313E6">
              <w:t>відхилити таку вимогу, не втрачаючи при цьому наданого ним забезпечення тендерної пропозиції;</w:t>
            </w:r>
          </w:p>
          <w:p w:rsidR="00944664" w:rsidRPr="00F313E6" w:rsidRDefault="00944664" w:rsidP="00F91006">
            <w:pPr>
              <w:pStyle w:val="a9"/>
              <w:numPr>
                <w:ilvl w:val="0"/>
                <w:numId w:val="22"/>
              </w:numPr>
              <w:jc w:val="both"/>
            </w:pPr>
            <w:r w:rsidRPr="00F313E6">
              <w:t>погодитися з вимогою та продовжити строк дії поданої ним тендерної пропозиції і наданого забезпечення тендерної пропозиції.</w:t>
            </w:r>
          </w:p>
          <w:p w:rsidR="00944664" w:rsidRPr="00F313E6" w:rsidRDefault="00944664" w:rsidP="00F91006">
            <w:pPr>
              <w:jc w:val="both"/>
            </w:pPr>
            <w:r w:rsidRPr="00F313E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5</w:t>
            </w:r>
          </w:p>
        </w:tc>
        <w:tc>
          <w:tcPr>
            <w:tcW w:w="1703" w:type="pct"/>
            <w:shd w:val="clear" w:color="auto" w:fill="FFFFFF"/>
            <w:hideMark/>
          </w:tcPr>
          <w:p w:rsidR="00944664" w:rsidRPr="00F313E6" w:rsidRDefault="00D57E46" w:rsidP="00F01116">
            <w:r w:rsidRPr="00D57E46">
              <w:t>Кваліфікаційні критерії до учасників та вимоги, згідно з п. 28 та п. 4</w:t>
            </w:r>
            <w:r w:rsidR="00F01116">
              <w:t>7</w:t>
            </w:r>
            <w:r w:rsidRPr="00D57E46">
              <w:t xml:space="preserve"> Особливостей</w:t>
            </w:r>
          </w:p>
        </w:tc>
        <w:tc>
          <w:tcPr>
            <w:tcW w:w="2936" w:type="pct"/>
            <w:shd w:val="clear" w:color="auto" w:fill="FFFFFF"/>
            <w:hideMark/>
          </w:tcPr>
          <w:p w:rsidR="00D57E46" w:rsidRPr="00D57E46" w:rsidRDefault="00D57E46" w:rsidP="00D57E46">
            <w:pPr>
              <w:jc w:val="both"/>
            </w:pPr>
            <w:r w:rsidRPr="00D57E46">
              <w:t xml:space="preserve">Замовник установлює один або декілька кваліфікаційних критеріїв відповідно до ст.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7E46">
              <w:rPr>
                <w:b/>
                <w:i/>
              </w:rPr>
              <w:t xml:space="preserve">Додатку 1 </w:t>
            </w:r>
            <w:r w:rsidRPr="00D57E46">
              <w:t xml:space="preserve">до цієї тендерної документації. </w:t>
            </w:r>
          </w:p>
          <w:p w:rsidR="00D57E46" w:rsidRPr="00D57E46" w:rsidRDefault="00D57E46" w:rsidP="00D57E46">
            <w:pPr>
              <w:jc w:val="both"/>
            </w:pPr>
            <w:r w:rsidRPr="00D57E46">
              <w:t xml:space="preserve">Спосіб підтвердження відповідності Учасника критеріям і вимогам згідно із законодавством наведено в </w:t>
            </w:r>
            <w:r w:rsidRPr="00D57E46">
              <w:rPr>
                <w:b/>
                <w:i/>
              </w:rPr>
              <w:t>Додатку 1</w:t>
            </w:r>
            <w:r w:rsidRPr="00D57E46">
              <w:t xml:space="preserve"> до цієї тендерної документації. </w:t>
            </w:r>
          </w:p>
          <w:p w:rsidR="00944664" w:rsidRPr="00F313E6" w:rsidRDefault="00D57E46" w:rsidP="00F01116">
            <w:pPr>
              <w:jc w:val="both"/>
            </w:pPr>
            <w:r>
              <w:lastRenderedPageBreak/>
              <w:t>Замовник</w:t>
            </w:r>
            <w:r w:rsidRPr="00D57E46">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w:t>
            </w:r>
            <w:r w:rsidR="00F01116">
              <w:t>7</w:t>
            </w:r>
            <w:r w:rsidRPr="00D57E46">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F01116">
              <w:t>жавними системами та реєстрами.</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6</w:t>
            </w:r>
          </w:p>
        </w:tc>
        <w:tc>
          <w:tcPr>
            <w:tcW w:w="1703" w:type="pct"/>
            <w:shd w:val="clear" w:color="auto" w:fill="FFFFFF"/>
            <w:hideMark/>
          </w:tcPr>
          <w:p w:rsidR="00944664" w:rsidRPr="00F313E6" w:rsidRDefault="00060760" w:rsidP="00F91006">
            <w:r w:rsidRPr="00060760">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36" w:type="pct"/>
            <w:shd w:val="clear" w:color="auto" w:fill="FFFFFF"/>
            <w:hideMark/>
          </w:tcPr>
          <w:p w:rsidR="00944664" w:rsidRDefault="00944664" w:rsidP="00F91006">
            <w:pPr>
              <w:jc w:val="both"/>
            </w:pPr>
            <w:r w:rsidRPr="00F313E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DB01B6" w:rsidRPr="00F313E6" w:rsidRDefault="00DB01B6" w:rsidP="00F91006">
            <w:pPr>
              <w:jc w:val="both"/>
            </w:pPr>
            <w:r w:rsidRPr="00DB01B6">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вживати у значенні «або еквівалент».</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7</w:t>
            </w:r>
          </w:p>
        </w:tc>
        <w:tc>
          <w:tcPr>
            <w:tcW w:w="1703" w:type="pct"/>
            <w:shd w:val="clear" w:color="auto" w:fill="FFFFFF"/>
            <w:hideMark/>
          </w:tcPr>
          <w:p w:rsidR="00944664" w:rsidRPr="00F313E6" w:rsidRDefault="00944664" w:rsidP="00F91006">
            <w:r w:rsidRPr="00F313E6">
              <w:t>Інформація про субпідрядника / співвиконавця</w:t>
            </w:r>
          </w:p>
        </w:tc>
        <w:tc>
          <w:tcPr>
            <w:tcW w:w="2936" w:type="pct"/>
            <w:shd w:val="clear" w:color="auto" w:fill="FFFFFF"/>
            <w:hideMark/>
          </w:tcPr>
          <w:p w:rsidR="00944664" w:rsidRPr="00F313E6" w:rsidRDefault="0045135F" w:rsidP="00F91006">
            <w:pPr>
              <w:jc w:val="both"/>
            </w:pPr>
            <w:r>
              <w:t>Наявність</w:t>
            </w:r>
            <w:r w:rsidR="00944664" w:rsidRPr="00F313E6">
              <w:t xml:space="preserve"> співвиконавця не </w:t>
            </w:r>
            <w:r w:rsidR="00944664">
              <w:t>передбачено.</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8</w:t>
            </w:r>
          </w:p>
        </w:tc>
        <w:tc>
          <w:tcPr>
            <w:tcW w:w="1703" w:type="pct"/>
            <w:shd w:val="clear" w:color="auto" w:fill="FFFFFF"/>
            <w:hideMark/>
          </w:tcPr>
          <w:p w:rsidR="00944664" w:rsidRPr="00F313E6" w:rsidRDefault="00944664" w:rsidP="00F91006">
            <w:r w:rsidRPr="00F313E6">
              <w:t>Внесення змін або відкликання тендерної пропозиції учасником</w:t>
            </w:r>
          </w:p>
        </w:tc>
        <w:tc>
          <w:tcPr>
            <w:tcW w:w="2936" w:type="pct"/>
            <w:shd w:val="clear" w:color="auto" w:fill="FFFFFF"/>
            <w:hideMark/>
          </w:tcPr>
          <w:p w:rsidR="00944664" w:rsidRPr="00F313E6" w:rsidRDefault="00944664" w:rsidP="00F91006">
            <w:pPr>
              <w:jc w:val="both"/>
            </w:pPr>
            <w:r w:rsidRPr="00F313E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t>IV</w:t>
            </w:r>
            <w:r w:rsidRPr="00F91006">
              <w:rPr>
                <w:b/>
                <w:bCs/>
                <w:lang w:val="ru-RU"/>
              </w:rPr>
              <w:t xml:space="preserve">. </w:t>
            </w:r>
            <w:r w:rsidR="00944664" w:rsidRPr="00F313E6">
              <w:rPr>
                <w:b/>
                <w:bCs/>
              </w:rPr>
              <w:t>Подання та розкриття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Кінцевий строк подання тендерної пропозиції</w:t>
            </w:r>
          </w:p>
        </w:tc>
        <w:tc>
          <w:tcPr>
            <w:tcW w:w="2936" w:type="pct"/>
            <w:shd w:val="clear" w:color="auto" w:fill="FFFFFF"/>
            <w:hideMark/>
          </w:tcPr>
          <w:p w:rsidR="0045135F" w:rsidRPr="0045135F" w:rsidRDefault="0045135F" w:rsidP="00F91006">
            <w:pPr>
              <w:jc w:val="both"/>
            </w:pPr>
            <w:r w:rsidRPr="0045135F">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135F" w:rsidRPr="0045135F" w:rsidRDefault="0045135F" w:rsidP="00F91006">
            <w:pPr>
              <w:jc w:val="both"/>
              <w:rPr>
                <w:b/>
                <w:u w:val="single"/>
              </w:rPr>
            </w:pPr>
            <w:r w:rsidRPr="0045135F">
              <w:t xml:space="preserve">Кінцевий строк подання тендерних пропозицій </w:t>
            </w:r>
            <w:r w:rsidRPr="0045135F">
              <w:br/>
            </w:r>
            <w:r w:rsidR="00DB4AE5">
              <w:rPr>
                <w:b/>
                <w:u w:val="single"/>
              </w:rPr>
              <w:t>0</w:t>
            </w:r>
            <w:r w:rsidR="004A6FB2">
              <w:rPr>
                <w:b/>
                <w:u w:val="single"/>
              </w:rPr>
              <w:t>2</w:t>
            </w:r>
            <w:bookmarkStart w:id="0" w:name="_GoBack"/>
            <w:bookmarkEnd w:id="0"/>
            <w:r w:rsidRPr="0045135F">
              <w:rPr>
                <w:b/>
                <w:u w:val="single"/>
              </w:rPr>
              <w:t>.</w:t>
            </w:r>
            <w:r w:rsidR="00161193">
              <w:rPr>
                <w:b/>
                <w:u w:val="single"/>
              </w:rPr>
              <w:t>0</w:t>
            </w:r>
            <w:r w:rsidR="00DB4AE5">
              <w:rPr>
                <w:b/>
                <w:u w:val="single"/>
              </w:rPr>
              <w:t>5</w:t>
            </w:r>
            <w:r w:rsidRPr="0045135F">
              <w:rPr>
                <w:b/>
                <w:u w:val="single"/>
              </w:rPr>
              <w:t>.202</w:t>
            </w:r>
            <w:r>
              <w:rPr>
                <w:b/>
                <w:u w:val="single"/>
              </w:rPr>
              <w:t>4</w:t>
            </w:r>
          </w:p>
          <w:p w:rsidR="0045135F" w:rsidRPr="0045135F" w:rsidRDefault="0045135F" w:rsidP="00F91006">
            <w:pPr>
              <w:jc w:val="both"/>
            </w:pPr>
            <w:r w:rsidRPr="0045135F">
              <w:t>Отримана тендерна пропозиція вноситься автоматично до реєстру отриманих тендерних пропозицій.</w:t>
            </w:r>
          </w:p>
          <w:p w:rsidR="00944664" w:rsidRPr="00F313E6" w:rsidRDefault="0045135F" w:rsidP="00757A9E">
            <w:pPr>
              <w:jc w:val="both"/>
            </w:pPr>
            <w:r w:rsidRPr="0045135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2</w:t>
            </w:r>
          </w:p>
        </w:tc>
        <w:tc>
          <w:tcPr>
            <w:tcW w:w="1703" w:type="pct"/>
            <w:shd w:val="clear" w:color="auto" w:fill="FFFFFF"/>
            <w:hideMark/>
          </w:tcPr>
          <w:p w:rsidR="00944664" w:rsidRPr="00F313E6" w:rsidRDefault="00944664" w:rsidP="00F91006">
            <w:r w:rsidRPr="00F313E6">
              <w:t xml:space="preserve">Дата та час розкриття </w:t>
            </w:r>
            <w:r w:rsidRPr="00F313E6">
              <w:lastRenderedPageBreak/>
              <w:t>тендерної пропозиції</w:t>
            </w:r>
          </w:p>
        </w:tc>
        <w:tc>
          <w:tcPr>
            <w:tcW w:w="2936" w:type="pct"/>
            <w:shd w:val="clear" w:color="auto" w:fill="FFFFFF"/>
            <w:hideMark/>
          </w:tcPr>
          <w:p w:rsidR="0045135F" w:rsidRDefault="0045135F" w:rsidP="00F91006">
            <w:pPr>
              <w:jc w:val="both"/>
            </w:pPr>
            <w:r>
              <w:lastRenderedPageBreak/>
              <w:t xml:space="preserve">Дата і час розкриття тендерних пропозицій, дата і </w:t>
            </w:r>
            <w:r>
              <w:lastRenderedPageBreak/>
              <w:t>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35F" w:rsidRDefault="0045135F" w:rsidP="00F91006">
            <w:pPr>
              <w:jc w:val="both"/>
            </w:pPr>
            <w: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135F" w:rsidRDefault="0045135F" w:rsidP="00F91006">
            <w:pPr>
              <w:jc w:val="both"/>
            </w:pPr>
            <w:r>
              <w:t>Відповідно до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44664" w:rsidRPr="000D0365" w:rsidRDefault="0045135F" w:rsidP="00F91006">
            <w:pPr>
              <w:jc w:val="both"/>
              <w:rPr>
                <w:lang w:val="ru-RU"/>
              </w:rPr>
            </w:pPr>
            <w:r>
              <w:t xml:space="preserve">Протокол розкриття тендерних пропозицій формується та оприлюднюється електронною системою закупівель автоматично в день </w:t>
            </w:r>
            <w:r w:rsidR="00757A9E">
              <w:t>розкриття тендерних пропозицій.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w:t>
            </w:r>
            <w:r w:rsidRPr="00F91006">
              <w:rPr>
                <w:b/>
                <w:bCs/>
              </w:rPr>
              <w:t xml:space="preserve">. </w:t>
            </w:r>
            <w:r w:rsidR="00944664" w:rsidRPr="00F313E6">
              <w:rPr>
                <w:b/>
                <w:bCs/>
              </w:rPr>
              <w:t>Оцінка тендерної пропозиції</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Перелік критеріїв оцінки та методика оцінки тендерних пропозицій із зазначенням питомої ваги кожного критерію</w:t>
            </w:r>
          </w:p>
        </w:tc>
        <w:tc>
          <w:tcPr>
            <w:tcW w:w="2936" w:type="pct"/>
            <w:shd w:val="clear" w:color="auto" w:fill="FFFFFF"/>
            <w:hideMark/>
          </w:tcPr>
          <w:p w:rsidR="0045135F" w:rsidRDefault="0045135F" w:rsidP="00F91006">
            <w:pPr>
              <w:jc w:val="both"/>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35F" w:rsidRPr="00F51220" w:rsidRDefault="0045135F" w:rsidP="00F91006">
            <w:pPr>
              <w:jc w:val="both"/>
            </w:pPr>
            <w:r>
              <w:t>Найбільш економічно вигідною тендерною пропозицією електронна система закупівель визначає тендерну пропозицію, ціна якої є найнижчою.</w:t>
            </w:r>
          </w:p>
          <w:p w:rsidR="00A16A2E" w:rsidRPr="00A16A2E" w:rsidRDefault="00A16A2E" w:rsidP="00F91006">
            <w:pPr>
              <w:jc w:val="both"/>
              <w:rPr>
                <w:lang w:val="ru-RU"/>
              </w:rPr>
            </w:pPr>
            <w:proofErr w:type="spellStart"/>
            <w:r w:rsidRPr="00A16A2E">
              <w:rPr>
                <w:lang w:val="ru-RU"/>
              </w:rPr>
              <w:t>Розмі</w:t>
            </w:r>
            <w:proofErr w:type="gramStart"/>
            <w:r w:rsidRPr="00A16A2E">
              <w:rPr>
                <w:lang w:val="ru-RU"/>
              </w:rPr>
              <w:t>р</w:t>
            </w:r>
            <w:proofErr w:type="spellEnd"/>
            <w:proofErr w:type="gramEnd"/>
            <w:r w:rsidRPr="00A16A2E">
              <w:rPr>
                <w:lang w:val="ru-RU"/>
              </w:rPr>
              <w:t xml:space="preserve"> </w:t>
            </w:r>
            <w:proofErr w:type="spellStart"/>
            <w:r w:rsidRPr="00A16A2E">
              <w:rPr>
                <w:lang w:val="ru-RU"/>
              </w:rPr>
              <w:t>мінімального</w:t>
            </w:r>
            <w:proofErr w:type="spellEnd"/>
            <w:r w:rsidRPr="00A16A2E">
              <w:rPr>
                <w:lang w:val="ru-RU"/>
              </w:rPr>
              <w:t xml:space="preserve"> </w:t>
            </w:r>
            <w:proofErr w:type="spellStart"/>
            <w:r w:rsidRPr="00A16A2E">
              <w:rPr>
                <w:lang w:val="ru-RU"/>
              </w:rPr>
              <w:t>кроку</w:t>
            </w:r>
            <w:proofErr w:type="spellEnd"/>
            <w:r w:rsidRPr="00A16A2E">
              <w:rPr>
                <w:lang w:val="ru-RU"/>
              </w:rPr>
              <w:t xml:space="preserve"> </w:t>
            </w:r>
            <w:proofErr w:type="spellStart"/>
            <w:r w:rsidRPr="00A16A2E">
              <w:rPr>
                <w:lang w:val="ru-RU"/>
              </w:rPr>
              <w:t>пониження</w:t>
            </w:r>
            <w:proofErr w:type="spellEnd"/>
            <w:r w:rsidRPr="00A16A2E">
              <w:rPr>
                <w:lang w:val="ru-RU"/>
              </w:rPr>
              <w:t xml:space="preserve"> </w:t>
            </w:r>
            <w:proofErr w:type="spellStart"/>
            <w:r w:rsidRPr="00A16A2E">
              <w:rPr>
                <w:lang w:val="ru-RU"/>
              </w:rPr>
              <w:t>ціни</w:t>
            </w:r>
            <w:proofErr w:type="spellEnd"/>
            <w:r w:rsidRPr="00A16A2E">
              <w:rPr>
                <w:lang w:val="ru-RU"/>
              </w:rPr>
              <w:t xml:space="preserve"> </w:t>
            </w:r>
            <w:proofErr w:type="spellStart"/>
            <w:r w:rsidRPr="00A16A2E">
              <w:rPr>
                <w:lang w:val="ru-RU"/>
              </w:rPr>
              <w:t>під</w:t>
            </w:r>
            <w:proofErr w:type="spellEnd"/>
            <w:r w:rsidRPr="00A16A2E">
              <w:rPr>
                <w:lang w:val="ru-RU"/>
              </w:rPr>
              <w:t xml:space="preserve"> час </w:t>
            </w:r>
            <w:proofErr w:type="spellStart"/>
            <w:r w:rsidRPr="00A16A2E">
              <w:rPr>
                <w:lang w:val="ru-RU"/>
              </w:rPr>
              <w:t>електронного</w:t>
            </w:r>
            <w:proofErr w:type="spellEnd"/>
            <w:r w:rsidRPr="00A16A2E">
              <w:rPr>
                <w:lang w:val="ru-RU"/>
              </w:rPr>
              <w:t xml:space="preserve"> </w:t>
            </w:r>
            <w:proofErr w:type="spellStart"/>
            <w:r w:rsidRPr="00A16A2E">
              <w:rPr>
                <w:lang w:val="ru-RU"/>
              </w:rPr>
              <w:t>аукціону</w:t>
            </w:r>
            <w:proofErr w:type="spellEnd"/>
            <w:r w:rsidRPr="00A16A2E">
              <w:rPr>
                <w:lang w:val="ru-RU"/>
              </w:rPr>
              <w:t xml:space="preserve"> - 0,5%.</w:t>
            </w:r>
          </w:p>
          <w:p w:rsidR="00A1726B" w:rsidRDefault="00A1726B" w:rsidP="00A1726B">
            <w:pPr>
              <w:jc w:val="both"/>
            </w:pPr>
            <w:r>
              <w:t>Оцінка тендерних пропозицій здійснюється на основі критерію «Ціна». Питома вага – 100 %.</w:t>
            </w:r>
          </w:p>
          <w:p w:rsidR="00A1726B" w:rsidRDefault="00A1726B" w:rsidP="00A1726B">
            <w:pPr>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726B" w:rsidRDefault="00A1726B" w:rsidP="00A1726B">
            <w:pPr>
              <w:jc w:val="both"/>
            </w:pPr>
            <w:r>
              <w:t>Оцінка здійснюється щодо предмета закупівлі в цілому.</w:t>
            </w:r>
          </w:p>
          <w:p w:rsidR="00A1726B" w:rsidRDefault="00A1726B" w:rsidP="00A1726B">
            <w:pPr>
              <w:jc w:val="both"/>
            </w:pPr>
            <w:r>
              <w:t xml:space="preserve">Учасник визначає ціни на товар/послуги, що він </w:t>
            </w:r>
            <w:r>
              <w:lastRenderedPageBreak/>
              <w:t>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A1726B" w:rsidRDefault="00A1726B" w:rsidP="00A1726B">
            <w:pPr>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726B" w:rsidRDefault="00A1726B" w:rsidP="00A1726B">
            <w:pPr>
              <w:jc w:val="both"/>
            </w:pPr>
            <w: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726B" w:rsidRDefault="00A1726B" w:rsidP="00A1726B">
            <w:pPr>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726B" w:rsidRDefault="00A1726B" w:rsidP="00A1726B">
            <w:pPr>
              <w:jc w:val="both"/>
            </w:pPr>
            <w:r>
              <w:t>Замовник</w:t>
            </w:r>
            <w:r w:rsidRPr="00A1726B">
              <w:t xml:space="preserve"> </w:t>
            </w:r>
            <w:r>
              <w:t>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4664" w:rsidRPr="000D0365" w:rsidRDefault="00A1726B" w:rsidP="00A1726B">
            <w:pPr>
              <w:jc w:val="both"/>
            </w:pP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726B" w:rsidRPr="00A1726B" w:rsidRDefault="00A1726B" w:rsidP="00A1726B">
            <w:pPr>
              <w:jc w:val="both"/>
              <w:rPr>
                <w:lang w:val="ru-RU"/>
              </w:rPr>
            </w:pPr>
            <w:r w:rsidRPr="00A1726B">
              <w:rPr>
                <w:lang w:val="ru-RU"/>
              </w:rPr>
              <w:t xml:space="preserve">За результатами </w:t>
            </w:r>
            <w:proofErr w:type="spellStart"/>
            <w:r w:rsidRPr="00A1726B">
              <w:rPr>
                <w:lang w:val="ru-RU"/>
              </w:rPr>
              <w:t>розгляду</w:t>
            </w:r>
            <w:proofErr w:type="spellEnd"/>
            <w:r w:rsidRPr="00A1726B">
              <w:rPr>
                <w:lang w:val="ru-RU"/>
              </w:rPr>
              <w:t xml:space="preserve"> та </w:t>
            </w:r>
            <w:proofErr w:type="spellStart"/>
            <w:r w:rsidRPr="00A1726B">
              <w:rPr>
                <w:lang w:val="ru-RU"/>
              </w:rPr>
              <w:t>оцінки</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визначає</w:t>
            </w:r>
            <w:proofErr w:type="spellEnd"/>
            <w:r w:rsidRPr="00A1726B">
              <w:rPr>
                <w:lang w:val="ru-RU"/>
              </w:rPr>
              <w:t xml:space="preserve"> </w:t>
            </w:r>
            <w:proofErr w:type="spellStart"/>
            <w:r w:rsidRPr="00A1726B">
              <w:rPr>
                <w:lang w:val="ru-RU"/>
              </w:rPr>
              <w:t>переможця</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та </w:t>
            </w:r>
            <w:proofErr w:type="spellStart"/>
            <w:r w:rsidRPr="00A1726B">
              <w:rPr>
                <w:lang w:val="ru-RU"/>
              </w:rPr>
              <w:t>приймає</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про </w:t>
            </w:r>
            <w:proofErr w:type="spellStart"/>
            <w:r w:rsidRPr="00A1726B">
              <w:rPr>
                <w:lang w:val="ru-RU"/>
              </w:rPr>
              <w:t>намір</w:t>
            </w:r>
            <w:proofErr w:type="spellEnd"/>
            <w:r w:rsidRPr="00A1726B">
              <w:rPr>
                <w:lang w:val="ru-RU"/>
              </w:rPr>
              <w:t xml:space="preserve"> </w:t>
            </w:r>
            <w:proofErr w:type="spellStart"/>
            <w:r w:rsidRPr="00A1726B">
              <w:rPr>
                <w:lang w:val="ru-RU"/>
              </w:rPr>
              <w:t>укласти</w:t>
            </w:r>
            <w:proofErr w:type="spellEnd"/>
            <w:r w:rsidRPr="00A1726B">
              <w:rPr>
                <w:lang w:val="ru-RU"/>
              </w:rPr>
              <w:t xml:space="preserve"> </w:t>
            </w:r>
            <w:proofErr w:type="spellStart"/>
            <w:r w:rsidRPr="00A1726B">
              <w:rPr>
                <w:lang w:val="ru-RU"/>
              </w:rPr>
              <w:t>договір</w:t>
            </w:r>
            <w:proofErr w:type="spellEnd"/>
            <w:r w:rsidRPr="00A1726B">
              <w:rPr>
                <w:lang w:val="ru-RU"/>
              </w:rPr>
              <w:t xml:space="preserve"> про </w:t>
            </w:r>
            <w:proofErr w:type="spellStart"/>
            <w:r w:rsidRPr="00A1726B">
              <w:rPr>
                <w:lang w:val="ru-RU"/>
              </w:rPr>
              <w:t>закупівлю</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Закону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Особливостей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має</w:t>
            </w:r>
            <w:proofErr w:type="spellEnd"/>
            <w:r w:rsidRPr="00A1726B">
              <w:rPr>
                <w:lang w:val="ru-RU"/>
              </w:rPr>
              <w:t xml:space="preserve"> право </w:t>
            </w:r>
            <w:proofErr w:type="spellStart"/>
            <w:r w:rsidRPr="00A1726B">
              <w:rPr>
                <w:lang w:val="ru-RU"/>
              </w:rPr>
              <w:t>звернутися</w:t>
            </w:r>
            <w:proofErr w:type="spellEnd"/>
            <w:r w:rsidRPr="00A1726B">
              <w:rPr>
                <w:lang w:val="ru-RU"/>
              </w:rPr>
              <w:t xml:space="preserve"> за </w:t>
            </w:r>
            <w:proofErr w:type="spellStart"/>
            <w:proofErr w:type="gramStart"/>
            <w:r w:rsidRPr="00A1726B">
              <w:rPr>
                <w:lang w:val="ru-RU"/>
              </w:rPr>
              <w:t>п</w:t>
            </w:r>
            <w:proofErr w:type="gramEnd"/>
            <w:r w:rsidRPr="00A1726B">
              <w:rPr>
                <w:lang w:val="ru-RU"/>
              </w:rPr>
              <w:t>ідтвердженням</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наданої</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до </w:t>
            </w:r>
            <w:proofErr w:type="spellStart"/>
            <w:r w:rsidRPr="00A1726B">
              <w:rPr>
                <w:lang w:val="ru-RU"/>
              </w:rPr>
              <w:t>органів</w:t>
            </w:r>
            <w:proofErr w:type="spellEnd"/>
            <w:r w:rsidRPr="00A1726B">
              <w:rPr>
                <w:lang w:val="ru-RU"/>
              </w:rPr>
              <w:t xml:space="preserve"> </w:t>
            </w:r>
            <w:proofErr w:type="spellStart"/>
            <w:r w:rsidRPr="00A1726B">
              <w:rPr>
                <w:lang w:val="ru-RU"/>
              </w:rPr>
              <w:t>державної</w:t>
            </w:r>
            <w:proofErr w:type="spellEnd"/>
            <w:r w:rsidRPr="00A1726B">
              <w:rPr>
                <w:lang w:val="ru-RU"/>
              </w:rPr>
              <w:t xml:space="preserve"> </w:t>
            </w:r>
            <w:proofErr w:type="spellStart"/>
            <w:r w:rsidRPr="00A1726B">
              <w:rPr>
                <w:lang w:val="ru-RU"/>
              </w:rPr>
              <w:t>влади</w:t>
            </w:r>
            <w:proofErr w:type="spellEnd"/>
            <w:r w:rsidRPr="00A1726B">
              <w:rPr>
                <w:lang w:val="ru-RU"/>
              </w:rPr>
              <w:t xml:space="preserve">, </w:t>
            </w:r>
            <w:proofErr w:type="spellStart"/>
            <w:r w:rsidRPr="00A1726B">
              <w:rPr>
                <w:lang w:val="ru-RU"/>
              </w:rPr>
              <w:t>підприємств</w:t>
            </w:r>
            <w:proofErr w:type="spellEnd"/>
            <w:r w:rsidRPr="00A1726B">
              <w:rPr>
                <w:lang w:val="ru-RU"/>
              </w:rPr>
              <w:t xml:space="preserve">, </w:t>
            </w:r>
            <w:proofErr w:type="spellStart"/>
            <w:r w:rsidRPr="00A1726B">
              <w:rPr>
                <w:lang w:val="ru-RU"/>
              </w:rPr>
              <w:t>установ</w:t>
            </w:r>
            <w:proofErr w:type="spellEnd"/>
            <w:r w:rsidRPr="00A1726B">
              <w:rPr>
                <w:lang w:val="ru-RU"/>
              </w:rPr>
              <w:t xml:space="preserve">, </w:t>
            </w:r>
            <w:proofErr w:type="spellStart"/>
            <w:r w:rsidRPr="00A1726B">
              <w:rPr>
                <w:lang w:val="ru-RU"/>
              </w:rPr>
              <w:t>організацій</w:t>
            </w:r>
            <w:proofErr w:type="spellEnd"/>
            <w:r w:rsidRPr="00A1726B">
              <w:rPr>
                <w:lang w:val="ru-RU"/>
              </w:rPr>
              <w:t xml:space="preserve"> </w:t>
            </w:r>
            <w:proofErr w:type="spellStart"/>
            <w:r w:rsidRPr="00A1726B">
              <w:rPr>
                <w:lang w:val="ru-RU"/>
              </w:rPr>
              <w:t>відповідно</w:t>
            </w:r>
            <w:proofErr w:type="spellEnd"/>
            <w:r w:rsidRPr="00A1726B">
              <w:rPr>
                <w:lang w:val="ru-RU"/>
              </w:rPr>
              <w:t xml:space="preserve"> до </w:t>
            </w:r>
            <w:proofErr w:type="spellStart"/>
            <w:r w:rsidRPr="00A1726B">
              <w:rPr>
                <w:lang w:val="ru-RU"/>
              </w:rPr>
              <w:t>їх</w:t>
            </w:r>
            <w:proofErr w:type="spellEnd"/>
            <w:r w:rsidRPr="00A1726B">
              <w:rPr>
                <w:lang w:val="ru-RU"/>
              </w:rPr>
              <w:t xml:space="preserve"> </w:t>
            </w:r>
            <w:proofErr w:type="spellStart"/>
            <w:r w:rsidRPr="00A1726B">
              <w:rPr>
                <w:lang w:val="ru-RU"/>
              </w:rPr>
              <w:t>компетенції</w:t>
            </w:r>
            <w:proofErr w:type="spellEnd"/>
            <w:r w:rsidRPr="00A1726B">
              <w:rPr>
                <w:lang w:val="ru-RU"/>
              </w:rPr>
              <w:t>.</w:t>
            </w:r>
          </w:p>
          <w:p w:rsidR="00A1726B" w:rsidRPr="00A1726B" w:rsidRDefault="00A1726B" w:rsidP="00A1726B">
            <w:pPr>
              <w:jc w:val="both"/>
              <w:rPr>
                <w:lang w:val="ru-RU"/>
              </w:rPr>
            </w:pPr>
            <w:r w:rsidRPr="00A1726B">
              <w:rPr>
                <w:lang w:val="ru-RU"/>
              </w:rPr>
              <w:t xml:space="preserve">У </w:t>
            </w:r>
            <w:proofErr w:type="spellStart"/>
            <w:r w:rsidRPr="00A1726B">
              <w:rPr>
                <w:lang w:val="ru-RU"/>
              </w:rPr>
              <w:t>разі</w:t>
            </w:r>
            <w:proofErr w:type="spellEnd"/>
            <w:r w:rsidRPr="00A1726B">
              <w:rPr>
                <w:lang w:val="ru-RU"/>
              </w:rPr>
              <w:t xml:space="preserve"> </w:t>
            </w:r>
            <w:proofErr w:type="spellStart"/>
            <w:r w:rsidRPr="00A1726B">
              <w:rPr>
                <w:lang w:val="ru-RU"/>
              </w:rPr>
              <w:t>отримання</w:t>
            </w:r>
            <w:proofErr w:type="spellEnd"/>
            <w:r w:rsidRPr="00A1726B">
              <w:rPr>
                <w:lang w:val="ru-RU"/>
              </w:rPr>
              <w:t xml:space="preserve"> </w:t>
            </w:r>
            <w:proofErr w:type="spellStart"/>
            <w:r w:rsidRPr="00A1726B">
              <w:rPr>
                <w:lang w:val="ru-RU"/>
              </w:rPr>
              <w:t>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про </w:t>
            </w:r>
            <w:proofErr w:type="spellStart"/>
            <w:r w:rsidRPr="00A1726B">
              <w:rPr>
                <w:lang w:val="ru-RU"/>
              </w:rPr>
              <w:t>невідповідність</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вимогам</w:t>
            </w:r>
            <w:proofErr w:type="spellEnd"/>
            <w:r w:rsidRPr="00A1726B">
              <w:rPr>
                <w:lang w:val="ru-RU"/>
              </w:rPr>
              <w:t xml:space="preserve"> </w:t>
            </w:r>
            <w:proofErr w:type="spellStart"/>
            <w:r w:rsidRPr="00A1726B">
              <w:rPr>
                <w:lang w:val="ru-RU"/>
              </w:rPr>
              <w:t>кваліфікаційних</w:t>
            </w:r>
            <w:proofErr w:type="spellEnd"/>
            <w:r w:rsidRPr="00A1726B">
              <w:rPr>
                <w:lang w:val="ru-RU"/>
              </w:rPr>
              <w:t xml:space="preserve"> </w:t>
            </w:r>
            <w:proofErr w:type="spellStart"/>
            <w:r w:rsidRPr="00A1726B">
              <w:rPr>
                <w:lang w:val="ru-RU"/>
              </w:rPr>
              <w:t>критеріїв</w:t>
            </w:r>
            <w:proofErr w:type="spellEnd"/>
            <w:r w:rsidRPr="00A1726B">
              <w:rPr>
                <w:lang w:val="ru-RU"/>
              </w:rPr>
              <w:t xml:space="preserve">, </w:t>
            </w:r>
            <w:proofErr w:type="spellStart"/>
            <w:r w:rsidRPr="00A1726B">
              <w:rPr>
                <w:lang w:val="ru-RU"/>
              </w:rPr>
              <w:t>наявність</w:t>
            </w:r>
            <w:proofErr w:type="spellEnd"/>
            <w:r w:rsidRPr="00A1726B">
              <w:rPr>
                <w:lang w:val="ru-RU"/>
              </w:rPr>
              <w:t xml:space="preserve"> </w:t>
            </w:r>
            <w:proofErr w:type="spellStart"/>
            <w:r w:rsidRPr="00A1726B">
              <w:rPr>
                <w:lang w:val="ru-RU"/>
              </w:rPr>
              <w:t>підстав</w:t>
            </w:r>
            <w:proofErr w:type="spellEnd"/>
            <w:r w:rsidRPr="00A1726B">
              <w:rPr>
                <w:lang w:val="ru-RU"/>
              </w:rPr>
              <w:t xml:space="preserve">, </w:t>
            </w:r>
            <w:proofErr w:type="spellStart"/>
            <w:r w:rsidRPr="00A1726B">
              <w:rPr>
                <w:lang w:val="ru-RU"/>
              </w:rPr>
              <w:t>визначених</w:t>
            </w:r>
            <w:proofErr w:type="spellEnd"/>
            <w:r w:rsidRPr="00A1726B">
              <w:rPr>
                <w:lang w:val="ru-RU"/>
              </w:rPr>
              <w:t xml:space="preserve"> пунктом 44 </w:t>
            </w:r>
            <w:proofErr w:type="spellStart"/>
            <w:r w:rsidRPr="00A1726B">
              <w:rPr>
                <w:lang w:val="ru-RU"/>
              </w:rPr>
              <w:t>цих</w:t>
            </w:r>
            <w:proofErr w:type="spellEnd"/>
            <w:r w:rsidRPr="00A1726B">
              <w:rPr>
                <w:lang w:val="ru-RU"/>
              </w:rPr>
              <w:t xml:space="preserve"> </w:t>
            </w:r>
            <w:proofErr w:type="spellStart"/>
            <w:r w:rsidRPr="00A1726B">
              <w:rPr>
                <w:lang w:val="ru-RU"/>
              </w:rPr>
              <w:t>особливостей</w:t>
            </w:r>
            <w:proofErr w:type="spellEnd"/>
            <w:r w:rsidRPr="00A1726B">
              <w:rPr>
                <w:lang w:val="ru-RU"/>
              </w:rPr>
              <w:t xml:space="preserve">, </w:t>
            </w:r>
            <w:proofErr w:type="spellStart"/>
            <w:r w:rsidRPr="00A1726B">
              <w:rPr>
                <w:lang w:val="ru-RU"/>
              </w:rPr>
              <w:lastRenderedPageBreak/>
              <w:t>або</w:t>
            </w:r>
            <w:proofErr w:type="spellEnd"/>
            <w:r w:rsidRPr="00A1726B">
              <w:rPr>
                <w:lang w:val="ru-RU"/>
              </w:rPr>
              <w:t xml:space="preserve"> факту </w:t>
            </w:r>
            <w:proofErr w:type="spellStart"/>
            <w:r w:rsidRPr="00A1726B">
              <w:rPr>
                <w:lang w:val="ru-RU"/>
              </w:rPr>
              <w:t>зазначення</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будь-</w:t>
            </w:r>
            <w:proofErr w:type="spellStart"/>
            <w:r w:rsidRPr="00A1726B">
              <w:rPr>
                <w:lang w:val="ru-RU"/>
              </w:rPr>
              <w:t>якої</w:t>
            </w:r>
            <w:proofErr w:type="spellEnd"/>
            <w:r w:rsidRPr="00A1726B">
              <w:rPr>
                <w:lang w:val="ru-RU"/>
              </w:rPr>
              <w:t xml:space="preserve"> </w:t>
            </w:r>
            <w:proofErr w:type="spellStart"/>
            <w:r w:rsidRPr="00A1726B">
              <w:rPr>
                <w:lang w:val="ru-RU"/>
              </w:rPr>
              <w:t>недостовірної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w:t>
            </w:r>
            <w:proofErr w:type="spellStart"/>
            <w:r w:rsidRPr="00A1726B">
              <w:rPr>
                <w:lang w:val="ru-RU"/>
              </w:rPr>
              <w:t>що</w:t>
            </w:r>
            <w:proofErr w:type="spellEnd"/>
            <w:r w:rsidRPr="00A1726B">
              <w:rPr>
                <w:lang w:val="ru-RU"/>
              </w:rPr>
              <w:t xml:space="preserve"> є </w:t>
            </w:r>
            <w:proofErr w:type="spellStart"/>
            <w:r w:rsidRPr="00A1726B">
              <w:rPr>
                <w:lang w:val="ru-RU"/>
              </w:rPr>
              <w:t>суттєвою</w:t>
            </w:r>
            <w:proofErr w:type="spellEnd"/>
            <w:r w:rsidRPr="00A1726B">
              <w:rPr>
                <w:lang w:val="ru-RU"/>
              </w:rPr>
              <w:t xml:space="preserve"> </w:t>
            </w:r>
            <w:proofErr w:type="spellStart"/>
            <w:r w:rsidRPr="00A1726B">
              <w:rPr>
                <w:lang w:val="ru-RU"/>
              </w:rPr>
              <w:t>під</w:t>
            </w:r>
            <w:proofErr w:type="spellEnd"/>
            <w:r w:rsidRPr="00A1726B">
              <w:rPr>
                <w:lang w:val="ru-RU"/>
              </w:rPr>
              <w:t xml:space="preserve"> час </w:t>
            </w:r>
            <w:proofErr w:type="spellStart"/>
            <w:r w:rsidRPr="00A1726B">
              <w:rPr>
                <w:lang w:val="ru-RU"/>
              </w:rPr>
              <w:t>визначення</w:t>
            </w:r>
            <w:proofErr w:type="spellEnd"/>
            <w:r w:rsidRPr="00A1726B">
              <w:rPr>
                <w:lang w:val="ru-RU"/>
              </w:rPr>
              <w:t xml:space="preserve"> </w:t>
            </w:r>
            <w:proofErr w:type="spellStart"/>
            <w:r w:rsidRPr="00A1726B">
              <w:rPr>
                <w:lang w:val="ru-RU"/>
              </w:rPr>
              <w:t>результатів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ідкритих</w:t>
            </w:r>
            <w:proofErr w:type="spellEnd"/>
            <w:r w:rsidRPr="00A1726B">
              <w:rPr>
                <w:lang w:val="ru-RU"/>
              </w:rPr>
              <w:t xml:space="preserve"> </w:t>
            </w:r>
            <w:proofErr w:type="spellStart"/>
            <w:r w:rsidRPr="00A1726B">
              <w:rPr>
                <w:lang w:val="ru-RU"/>
              </w:rPr>
              <w:t>торгів</w:t>
            </w:r>
            <w:proofErr w:type="spellEnd"/>
            <w:r w:rsidRPr="00A1726B">
              <w:rPr>
                <w:lang w:val="ru-RU"/>
              </w:rPr>
              <w:t xml:space="preserve">, </w:t>
            </w:r>
            <w:proofErr w:type="spellStart"/>
            <w:r w:rsidRPr="00A1726B">
              <w:rPr>
                <w:lang w:val="ru-RU"/>
              </w:rPr>
              <w:t>Замовник</w:t>
            </w:r>
            <w:proofErr w:type="spellEnd"/>
            <w:r w:rsidRPr="00A1726B">
              <w:rPr>
                <w:lang w:val="ru-RU"/>
              </w:rPr>
              <w:t xml:space="preserve"> </w:t>
            </w:r>
            <w:proofErr w:type="spellStart"/>
            <w:r w:rsidRPr="00A1726B">
              <w:rPr>
                <w:lang w:val="ru-RU"/>
              </w:rPr>
              <w:t>відхиляє</w:t>
            </w:r>
            <w:proofErr w:type="spellEnd"/>
            <w:r w:rsidRPr="00A1726B">
              <w:rPr>
                <w:lang w:val="ru-RU"/>
              </w:rPr>
              <w:t xml:space="preserve"> </w:t>
            </w:r>
            <w:proofErr w:type="spellStart"/>
            <w:r w:rsidRPr="00A1726B">
              <w:rPr>
                <w:lang w:val="ru-RU"/>
              </w:rPr>
              <w:t>тендерну</w:t>
            </w:r>
            <w:proofErr w:type="spellEnd"/>
            <w:r w:rsidRPr="00A1726B">
              <w:rPr>
                <w:lang w:val="ru-RU"/>
              </w:rPr>
              <w:t xml:space="preserve"> </w:t>
            </w:r>
            <w:proofErr w:type="spellStart"/>
            <w:r w:rsidRPr="00A1726B">
              <w:rPr>
                <w:lang w:val="ru-RU"/>
              </w:rPr>
              <w:t>пропозицію</w:t>
            </w:r>
            <w:proofErr w:type="spellEnd"/>
            <w:r w:rsidRPr="00A1726B">
              <w:rPr>
                <w:lang w:val="ru-RU"/>
              </w:rPr>
              <w:t xml:space="preserve"> такого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Якщо</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proofErr w:type="gramStart"/>
            <w:r w:rsidRPr="00A1726B">
              <w:rPr>
                <w:lang w:val="ru-RU"/>
              </w:rPr>
              <w:t>п</w:t>
            </w:r>
            <w:proofErr w:type="gramEnd"/>
            <w:r w:rsidRPr="00A1726B">
              <w:rPr>
                <w:lang w:val="ru-RU"/>
              </w:rPr>
              <w:t>ід</w:t>
            </w:r>
            <w:proofErr w:type="spellEnd"/>
            <w:r w:rsidRPr="00A1726B">
              <w:rPr>
                <w:lang w:val="ru-RU"/>
              </w:rPr>
              <w:t xml:space="preserve"> час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виявлено</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передбачалося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він</w:t>
            </w:r>
            <w:proofErr w:type="spellEnd"/>
            <w:r w:rsidRPr="00A1726B">
              <w:rPr>
                <w:lang w:val="ru-RU"/>
              </w:rPr>
              <w:t xml:space="preserve"> </w:t>
            </w:r>
            <w:proofErr w:type="spellStart"/>
            <w:r w:rsidRPr="00A1726B">
              <w:rPr>
                <w:lang w:val="ru-RU"/>
              </w:rPr>
              <w:t>розміщує</w:t>
            </w:r>
            <w:proofErr w:type="spellEnd"/>
            <w:r w:rsidRPr="00A1726B">
              <w:rPr>
                <w:lang w:val="ru-RU"/>
              </w:rPr>
              <w:t xml:space="preserve"> у строк, </w:t>
            </w:r>
            <w:proofErr w:type="spellStart"/>
            <w:r w:rsidRPr="00A1726B">
              <w:rPr>
                <w:lang w:val="ru-RU"/>
              </w:rPr>
              <w:t>який</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бути </w:t>
            </w:r>
            <w:proofErr w:type="spellStart"/>
            <w:r w:rsidRPr="00A1726B">
              <w:rPr>
                <w:lang w:val="ru-RU"/>
              </w:rPr>
              <w:t>меншим</w:t>
            </w:r>
            <w:proofErr w:type="spellEnd"/>
            <w:r w:rsidRPr="00A1726B">
              <w:rPr>
                <w:lang w:val="ru-RU"/>
              </w:rPr>
              <w:t xml:space="preserve"> </w:t>
            </w:r>
            <w:proofErr w:type="spellStart"/>
            <w:r w:rsidRPr="00A1726B">
              <w:rPr>
                <w:lang w:val="ru-RU"/>
              </w:rPr>
              <w:t>ніж</w:t>
            </w:r>
            <w:proofErr w:type="spellEnd"/>
            <w:r w:rsidRPr="00A1726B">
              <w:rPr>
                <w:lang w:val="ru-RU"/>
              </w:rPr>
              <w:t xml:space="preserve"> два </w:t>
            </w:r>
            <w:proofErr w:type="spellStart"/>
            <w:r w:rsidRPr="00A1726B">
              <w:rPr>
                <w:lang w:val="ru-RU"/>
              </w:rPr>
              <w:t>робочі</w:t>
            </w:r>
            <w:proofErr w:type="spellEnd"/>
            <w:r w:rsidRPr="00A1726B">
              <w:rPr>
                <w:lang w:val="ru-RU"/>
              </w:rPr>
              <w:t xml:space="preserve"> </w:t>
            </w:r>
            <w:proofErr w:type="spellStart"/>
            <w:r w:rsidRPr="00A1726B">
              <w:rPr>
                <w:lang w:val="ru-RU"/>
              </w:rPr>
              <w:t>дні</w:t>
            </w:r>
            <w:proofErr w:type="spellEnd"/>
            <w:r w:rsidRPr="00A1726B">
              <w:rPr>
                <w:lang w:val="ru-RU"/>
              </w:rPr>
              <w:t xml:space="preserve"> до </w:t>
            </w:r>
            <w:proofErr w:type="spellStart"/>
            <w:r w:rsidRPr="00A1726B">
              <w:rPr>
                <w:lang w:val="ru-RU"/>
              </w:rPr>
              <w:t>закінчення</w:t>
            </w:r>
            <w:proofErr w:type="spellEnd"/>
            <w:r w:rsidRPr="00A1726B">
              <w:rPr>
                <w:lang w:val="ru-RU"/>
              </w:rPr>
              <w:t xml:space="preserve"> строку </w:t>
            </w:r>
            <w:proofErr w:type="spellStart"/>
            <w:r w:rsidRPr="00A1726B">
              <w:rPr>
                <w:lang w:val="ru-RU"/>
              </w:rPr>
              <w:t>розгляду</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таких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Під</w:t>
            </w:r>
            <w:proofErr w:type="spellEnd"/>
            <w:r w:rsidRPr="00A1726B">
              <w:rPr>
                <w:lang w:val="ru-RU"/>
              </w:rPr>
              <w:t xml:space="preserve"> </w:t>
            </w: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вимагається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розуміється</w:t>
            </w:r>
            <w:proofErr w:type="spellEnd"/>
            <w:r w:rsidRPr="00A1726B">
              <w:rPr>
                <w:lang w:val="ru-RU"/>
              </w:rPr>
              <w:t xml:space="preserve"> у тому </w:t>
            </w:r>
            <w:proofErr w:type="spellStart"/>
            <w:r w:rsidRPr="00A1726B">
              <w:rPr>
                <w:lang w:val="ru-RU"/>
              </w:rPr>
              <w:t>числі</w:t>
            </w:r>
            <w:proofErr w:type="spellEnd"/>
            <w:r w:rsidRPr="00A1726B">
              <w:rPr>
                <w:lang w:val="ru-RU"/>
              </w:rPr>
              <w:t xml:space="preserve"> </w:t>
            </w:r>
            <w:proofErr w:type="spellStart"/>
            <w:r w:rsidRPr="00A1726B">
              <w:rPr>
                <w:lang w:val="ru-RU"/>
              </w:rPr>
              <w:t>відсутність</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spellStart"/>
            <w:r w:rsidRPr="00A1726B">
              <w:rPr>
                <w:lang w:val="ru-RU"/>
              </w:rPr>
              <w:t>подання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w:t>
            </w:r>
            <w:proofErr w:type="spellStart"/>
            <w:r w:rsidRPr="00A1726B">
              <w:rPr>
                <w:lang w:val="ru-RU"/>
              </w:rPr>
              <w:t>передбачається</w:t>
            </w:r>
            <w:proofErr w:type="spellEnd"/>
            <w:r w:rsidRPr="00A1726B">
              <w:rPr>
                <w:lang w:val="ru-RU"/>
              </w:rPr>
              <w:t xml:space="preserve"> тендерною </w:t>
            </w:r>
            <w:proofErr w:type="spellStart"/>
            <w:r w:rsidRPr="00A1726B">
              <w:rPr>
                <w:lang w:val="ru-RU"/>
              </w:rPr>
              <w:t>документацією</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proofErr w:type="gramStart"/>
            <w:r w:rsidRPr="00A1726B">
              <w:rPr>
                <w:lang w:val="ru-RU"/>
              </w:rPr>
              <w:t>в</w:t>
            </w:r>
            <w:proofErr w:type="gramEnd"/>
            <w:r w:rsidRPr="00A1726B">
              <w:rPr>
                <w:lang w:val="ru-RU"/>
              </w:rPr>
              <w:t>ідсутності</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якщо</w:t>
            </w:r>
            <w:proofErr w:type="spellEnd"/>
            <w:r w:rsidRPr="00A1726B">
              <w:rPr>
                <w:lang w:val="ru-RU"/>
              </w:rPr>
              <w:t xml:space="preserve"> </w:t>
            </w:r>
            <w:proofErr w:type="spellStart"/>
            <w:r w:rsidRPr="00A1726B">
              <w:rPr>
                <w:lang w:val="ru-RU"/>
              </w:rPr>
              <w:t>таке</w:t>
            </w:r>
            <w:proofErr w:type="spellEnd"/>
            <w:r w:rsidRPr="00A1726B">
              <w:rPr>
                <w:lang w:val="ru-RU"/>
              </w:rPr>
              <w:t xml:space="preserve"> </w:t>
            </w:r>
            <w:proofErr w:type="spellStart"/>
            <w:r w:rsidRPr="00A1726B">
              <w:rPr>
                <w:lang w:val="ru-RU"/>
              </w:rPr>
              <w:t>забезпечення</w:t>
            </w:r>
            <w:proofErr w:type="spellEnd"/>
            <w:r w:rsidRPr="00A1726B">
              <w:rPr>
                <w:lang w:val="ru-RU"/>
              </w:rPr>
              <w:t xml:space="preserve"> </w:t>
            </w:r>
            <w:proofErr w:type="spellStart"/>
            <w:r w:rsidRPr="00A1726B">
              <w:rPr>
                <w:lang w:val="ru-RU"/>
              </w:rPr>
              <w:t>вимагалося</w:t>
            </w:r>
            <w:proofErr w:type="spellEnd"/>
            <w:r w:rsidRPr="00A1726B">
              <w:rPr>
                <w:lang w:val="ru-RU"/>
              </w:rPr>
              <w:t xml:space="preserve"> </w:t>
            </w:r>
            <w:proofErr w:type="spellStart"/>
            <w:r w:rsidRPr="00A1726B">
              <w:rPr>
                <w:lang w:val="ru-RU"/>
              </w:rPr>
              <w:t>Замовником</w:t>
            </w:r>
            <w:proofErr w:type="spellEnd"/>
            <w:r w:rsidRPr="00A1726B">
              <w:rPr>
                <w:lang w:val="ru-RU"/>
              </w:rPr>
              <w:t>, та/</w:t>
            </w:r>
            <w:proofErr w:type="spellStart"/>
            <w:r w:rsidRPr="00A1726B">
              <w:rPr>
                <w:lang w:val="ru-RU"/>
              </w:rPr>
              <w:t>або</w:t>
            </w:r>
            <w:proofErr w:type="spellEnd"/>
            <w:r w:rsidRPr="00A1726B">
              <w:rPr>
                <w:lang w:val="ru-RU"/>
              </w:rPr>
              <w:t xml:space="preserve"> </w:t>
            </w:r>
            <w:proofErr w:type="spellStart"/>
            <w:r w:rsidRPr="00A1726B">
              <w:rPr>
                <w:lang w:val="ru-RU"/>
              </w:rPr>
              <w:t>відсутності</w:t>
            </w:r>
            <w:proofErr w:type="spellEnd"/>
            <w:r w:rsidRPr="00A1726B">
              <w:rPr>
                <w:lang w:val="ru-RU"/>
              </w:rPr>
              <w:t xml:space="preserve">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про </w:t>
            </w:r>
            <w:proofErr w:type="spellStart"/>
            <w:proofErr w:type="gramStart"/>
            <w:r w:rsidRPr="00A1726B">
              <w:rPr>
                <w:lang w:val="ru-RU"/>
              </w:rPr>
              <w:t>техн</w:t>
            </w:r>
            <w:proofErr w:type="gramEnd"/>
            <w:r w:rsidRPr="00A1726B">
              <w:rPr>
                <w:lang w:val="ru-RU"/>
              </w:rPr>
              <w:t>ічні</w:t>
            </w:r>
            <w:proofErr w:type="spellEnd"/>
            <w:r w:rsidRPr="00A1726B">
              <w:rPr>
                <w:lang w:val="ru-RU"/>
              </w:rPr>
              <w:t xml:space="preserve"> та </w:t>
            </w:r>
            <w:proofErr w:type="spellStart"/>
            <w:r w:rsidRPr="00A1726B">
              <w:rPr>
                <w:lang w:val="ru-RU"/>
              </w:rPr>
              <w:t>якісні</w:t>
            </w:r>
            <w:proofErr w:type="spellEnd"/>
            <w:r w:rsidRPr="00A1726B">
              <w:rPr>
                <w:lang w:val="ru-RU"/>
              </w:rPr>
              <w:t xml:space="preserve"> характеристики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що</w:t>
            </w:r>
            <w:proofErr w:type="spellEnd"/>
            <w:r w:rsidRPr="00A1726B">
              <w:rPr>
                <w:lang w:val="ru-RU"/>
              </w:rPr>
              <w:t xml:space="preserve"> </w:t>
            </w:r>
            <w:proofErr w:type="spellStart"/>
            <w:r w:rsidRPr="00A1726B">
              <w:rPr>
                <w:lang w:val="ru-RU"/>
              </w:rPr>
              <w:t>пропонується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в </w:t>
            </w:r>
            <w:proofErr w:type="spellStart"/>
            <w:r w:rsidRPr="00A1726B">
              <w:rPr>
                <w:lang w:val="ru-RU"/>
              </w:rPr>
              <w:t>його</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
          <w:p w:rsidR="00A1726B" w:rsidRPr="00A1726B" w:rsidRDefault="00A1726B" w:rsidP="00A1726B">
            <w:pPr>
              <w:jc w:val="both"/>
              <w:rPr>
                <w:lang w:val="ru-RU"/>
              </w:rPr>
            </w:pPr>
            <w:proofErr w:type="spellStart"/>
            <w:r w:rsidRPr="00A1726B">
              <w:rPr>
                <w:lang w:val="ru-RU"/>
              </w:rPr>
              <w:t>Невідповідністю</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які</w:t>
            </w:r>
            <w:proofErr w:type="spellEnd"/>
            <w:r w:rsidRPr="00A1726B">
              <w:rPr>
                <w:lang w:val="ru-RU"/>
              </w:rPr>
              <w:t xml:space="preserve"> </w:t>
            </w:r>
            <w:proofErr w:type="spellStart"/>
            <w:r w:rsidRPr="00A1726B">
              <w:rPr>
                <w:lang w:val="ru-RU"/>
              </w:rPr>
              <w:t>надаються</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на </w:t>
            </w:r>
            <w:proofErr w:type="spellStart"/>
            <w:r w:rsidRPr="00A1726B">
              <w:rPr>
                <w:lang w:val="ru-RU"/>
              </w:rPr>
              <w:t>виконання</w:t>
            </w:r>
            <w:proofErr w:type="spellEnd"/>
            <w:r w:rsidRPr="00A1726B">
              <w:rPr>
                <w:lang w:val="ru-RU"/>
              </w:rPr>
              <w:t xml:space="preserve"> </w:t>
            </w:r>
            <w:proofErr w:type="spellStart"/>
            <w:r w:rsidRPr="00A1726B">
              <w:rPr>
                <w:lang w:val="ru-RU"/>
              </w:rPr>
              <w:t>вимог</w:t>
            </w:r>
            <w:proofErr w:type="spellEnd"/>
            <w:r w:rsidRPr="00A1726B">
              <w:rPr>
                <w:lang w:val="ru-RU"/>
              </w:rPr>
              <w:t xml:space="preserve"> </w:t>
            </w:r>
            <w:proofErr w:type="spellStart"/>
            <w:r w:rsidRPr="00A1726B">
              <w:rPr>
                <w:lang w:val="ru-RU"/>
              </w:rPr>
              <w:t>технічної</w:t>
            </w:r>
            <w:proofErr w:type="spellEnd"/>
            <w:r w:rsidRPr="00A1726B">
              <w:rPr>
                <w:lang w:val="ru-RU"/>
              </w:rPr>
              <w:t xml:space="preserve"> </w:t>
            </w:r>
            <w:proofErr w:type="spellStart"/>
            <w:r w:rsidRPr="00A1726B">
              <w:rPr>
                <w:lang w:val="ru-RU"/>
              </w:rPr>
              <w:t>специфікації</w:t>
            </w:r>
            <w:proofErr w:type="spellEnd"/>
            <w:r w:rsidRPr="00A1726B">
              <w:rPr>
                <w:lang w:val="ru-RU"/>
              </w:rPr>
              <w:t xml:space="preserve"> до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вважаються</w:t>
            </w:r>
            <w:proofErr w:type="spellEnd"/>
            <w:r w:rsidRPr="00A1726B">
              <w:rPr>
                <w:lang w:val="ru-RU"/>
              </w:rPr>
              <w:t xml:space="preserve"> </w:t>
            </w:r>
            <w:proofErr w:type="spellStart"/>
            <w:r w:rsidRPr="00A1726B">
              <w:rPr>
                <w:lang w:val="ru-RU"/>
              </w:rPr>
              <w:t>помилки</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яких</w:t>
            </w:r>
            <w:proofErr w:type="spellEnd"/>
            <w:r w:rsidRPr="00A1726B">
              <w:rPr>
                <w:lang w:val="ru-RU"/>
              </w:rPr>
              <w:t xml:space="preserve"> не </w:t>
            </w:r>
            <w:proofErr w:type="spellStart"/>
            <w:r w:rsidRPr="00A1726B">
              <w:rPr>
                <w:lang w:val="ru-RU"/>
              </w:rPr>
              <w:t>призводить</w:t>
            </w:r>
            <w:proofErr w:type="spellEnd"/>
            <w:r w:rsidRPr="00A1726B">
              <w:rPr>
                <w:lang w:val="ru-RU"/>
              </w:rPr>
              <w:t xml:space="preserve"> до </w:t>
            </w:r>
            <w:proofErr w:type="spellStart"/>
            <w:r w:rsidRPr="00A1726B">
              <w:rPr>
                <w:lang w:val="ru-RU"/>
              </w:rPr>
              <w:t>зміни</w:t>
            </w:r>
            <w:proofErr w:type="spellEnd"/>
            <w:r w:rsidRPr="00A1726B">
              <w:rPr>
                <w:lang w:val="ru-RU"/>
              </w:rPr>
              <w:t xml:space="preserve"> предмета </w:t>
            </w:r>
            <w:proofErr w:type="spellStart"/>
            <w:r w:rsidRPr="00A1726B">
              <w:rPr>
                <w:lang w:val="ru-RU"/>
              </w:rPr>
              <w:t>закупівлі</w:t>
            </w:r>
            <w:proofErr w:type="spellEnd"/>
            <w:r w:rsidRPr="00A1726B">
              <w:rPr>
                <w:lang w:val="ru-RU"/>
              </w:rPr>
              <w:t xml:space="preserve">, </w:t>
            </w:r>
            <w:proofErr w:type="spellStart"/>
            <w:r w:rsidRPr="00A1726B">
              <w:rPr>
                <w:lang w:val="ru-RU"/>
              </w:rPr>
              <w:t>запропонованого</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його</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найменування</w:t>
            </w:r>
            <w:proofErr w:type="spellEnd"/>
            <w:r w:rsidRPr="00A1726B">
              <w:rPr>
                <w:lang w:val="ru-RU"/>
              </w:rPr>
              <w:t xml:space="preserve"> товару, марки, </w:t>
            </w:r>
            <w:proofErr w:type="spellStart"/>
            <w:r w:rsidRPr="00A1726B">
              <w:rPr>
                <w:lang w:val="ru-RU"/>
              </w:rPr>
              <w:t>моделі</w:t>
            </w:r>
            <w:proofErr w:type="spellEnd"/>
            <w:r w:rsidRPr="00A1726B">
              <w:rPr>
                <w:lang w:val="ru-RU"/>
              </w:rPr>
              <w:t xml:space="preserve"> </w:t>
            </w:r>
            <w:proofErr w:type="spellStart"/>
            <w:r w:rsidRPr="00A1726B">
              <w:rPr>
                <w:lang w:val="ru-RU"/>
              </w:rPr>
              <w:t>тощо</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не </w:t>
            </w:r>
            <w:proofErr w:type="spellStart"/>
            <w:r w:rsidRPr="00A1726B">
              <w:rPr>
                <w:lang w:val="ru-RU"/>
              </w:rPr>
              <w:t>може</w:t>
            </w:r>
            <w:proofErr w:type="spellEnd"/>
            <w:r w:rsidRPr="00A1726B">
              <w:rPr>
                <w:lang w:val="ru-RU"/>
              </w:rPr>
              <w:t xml:space="preserve"> </w:t>
            </w:r>
            <w:proofErr w:type="spellStart"/>
            <w:r w:rsidRPr="00A1726B">
              <w:rPr>
                <w:lang w:val="ru-RU"/>
              </w:rPr>
              <w:t>розміщувати</w:t>
            </w:r>
            <w:proofErr w:type="spellEnd"/>
            <w:r w:rsidRPr="00A1726B">
              <w:rPr>
                <w:lang w:val="ru-RU"/>
              </w:rPr>
              <w:t xml:space="preserve"> </w:t>
            </w:r>
            <w:proofErr w:type="spellStart"/>
            <w:r w:rsidRPr="00A1726B">
              <w:rPr>
                <w:lang w:val="ru-RU"/>
              </w:rPr>
              <w:t>щодо</w:t>
            </w:r>
            <w:proofErr w:type="spellEnd"/>
            <w:r w:rsidRPr="00A1726B">
              <w:rPr>
                <w:lang w:val="ru-RU"/>
              </w:rPr>
              <w:t xml:space="preserve"> одного й того ж </w:t>
            </w:r>
            <w:proofErr w:type="spellStart"/>
            <w:r w:rsidRPr="00A1726B">
              <w:rPr>
                <w:lang w:val="ru-RU"/>
              </w:rPr>
              <w:t>Учасника</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w:t>
            </w:r>
            <w:proofErr w:type="gramStart"/>
            <w:r w:rsidRPr="00A1726B">
              <w:rPr>
                <w:lang w:val="ru-RU"/>
              </w:rPr>
              <w:t>вл</w:t>
            </w:r>
            <w:proofErr w:type="gramEnd"/>
            <w:r w:rsidRPr="00A1726B">
              <w:rPr>
                <w:lang w:val="ru-RU"/>
              </w:rPr>
              <w:t>і</w:t>
            </w:r>
            <w:proofErr w:type="spellEnd"/>
            <w:r w:rsidRPr="00A1726B">
              <w:rPr>
                <w:lang w:val="ru-RU"/>
              </w:rPr>
              <w:t xml:space="preserve"> </w:t>
            </w:r>
            <w:proofErr w:type="spellStart"/>
            <w:r w:rsidRPr="00A1726B">
              <w:rPr>
                <w:lang w:val="ru-RU"/>
              </w:rPr>
              <w:t>більше</w:t>
            </w:r>
            <w:proofErr w:type="spellEnd"/>
            <w:r w:rsidRPr="00A1726B">
              <w:rPr>
                <w:lang w:val="ru-RU"/>
              </w:rPr>
              <w:t xml:space="preserve"> </w:t>
            </w:r>
            <w:proofErr w:type="spellStart"/>
            <w:r w:rsidRPr="00A1726B">
              <w:rPr>
                <w:lang w:val="ru-RU"/>
              </w:rPr>
              <w:t>ніж</w:t>
            </w:r>
            <w:proofErr w:type="spellEnd"/>
            <w:r w:rsidRPr="00A1726B">
              <w:rPr>
                <w:lang w:val="ru-RU"/>
              </w:rPr>
              <w:t xml:space="preserve"> один раз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Учасником</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у </w:t>
            </w:r>
            <w:proofErr w:type="spellStart"/>
            <w:r w:rsidRPr="00A1726B">
              <w:rPr>
                <w:lang w:val="ru-RU"/>
              </w:rPr>
              <w:t>складі</w:t>
            </w:r>
            <w:proofErr w:type="spellEnd"/>
            <w:r w:rsidRPr="00A1726B">
              <w:rPr>
                <w:lang w:val="ru-RU"/>
              </w:rPr>
              <w:t xml:space="preserve"> </w:t>
            </w:r>
            <w:proofErr w:type="spellStart"/>
            <w:r w:rsidRPr="00A1726B">
              <w:rPr>
                <w:lang w:val="ru-RU"/>
              </w:rPr>
              <w:t>тендерної</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крім</w:t>
            </w:r>
            <w:proofErr w:type="spellEnd"/>
            <w:r w:rsidRPr="00A1726B">
              <w:rPr>
                <w:lang w:val="ru-RU"/>
              </w:rPr>
              <w:t xml:space="preserve"> </w:t>
            </w:r>
            <w:proofErr w:type="spellStart"/>
            <w:r w:rsidRPr="00A1726B">
              <w:rPr>
                <w:lang w:val="ru-RU"/>
              </w:rPr>
              <w:t>випадків</w:t>
            </w:r>
            <w:proofErr w:type="spellEnd"/>
            <w:r w:rsidRPr="00A1726B">
              <w:rPr>
                <w:lang w:val="ru-RU"/>
              </w:rPr>
              <w:t xml:space="preserve">, </w:t>
            </w:r>
            <w:proofErr w:type="spellStart"/>
            <w:r w:rsidRPr="00A1726B">
              <w:rPr>
                <w:lang w:val="ru-RU"/>
              </w:rPr>
              <w:t>пов’язаних</w:t>
            </w:r>
            <w:proofErr w:type="spellEnd"/>
            <w:r w:rsidRPr="00A1726B">
              <w:rPr>
                <w:lang w:val="ru-RU"/>
              </w:rPr>
              <w:t xml:space="preserve"> з </w:t>
            </w:r>
            <w:proofErr w:type="spellStart"/>
            <w:r w:rsidRPr="00A1726B">
              <w:rPr>
                <w:lang w:val="ru-RU"/>
              </w:rPr>
              <w:t>виконанням</w:t>
            </w:r>
            <w:proofErr w:type="spellEnd"/>
            <w:r w:rsidRPr="00A1726B">
              <w:rPr>
                <w:lang w:val="ru-RU"/>
              </w:rPr>
              <w:t xml:space="preserve"> </w:t>
            </w:r>
            <w:proofErr w:type="spellStart"/>
            <w:r w:rsidRPr="00A1726B">
              <w:rPr>
                <w:lang w:val="ru-RU"/>
              </w:rPr>
              <w:t>рішення</w:t>
            </w:r>
            <w:proofErr w:type="spellEnd"/>
            <w:r w:rsidRPr="00A1726B">
              <w:rPr>
                <w:lang w:val="ru-RU"/>
              </w:rPr>
              <w:t xml:space="preserve"> органу </w:t>
            </w:r>
            <w:proofErr w:type="spellStart"/>
            <w:r w:rsidRPr="00A1726B">
              <w:rPr>
                <w:lang w:val="ru-RU"/>
              </w:rPr>
              <w:t>оскарження</w:t>
            </w:r>
            <w:proofErr w:type="spellEnd"/>
            <w:r w:rsidRPr="00A1726B">
              <w:rPr>
                <w:lang w:val="ru-RU"/>
              </w:rPr>
              <w:t>.</w:t>
            </w:r>
          </w:p>
          <w:p w:rsidR="00A1726B" w:rsidRPr="00A1726B" w:rsidRDefault="00A1726B" w:rsidP="00A1726B">
            <w:pPr>
              <w:jc w:val="both"/>
              <w:rPr>
                <w:lang w:val="ru-RU"/>
              </w:rPr>
            </w:pPr>
            <w:proofErr w:type="spellStart"/>
            <w:r w:rsidRPr="00A1726B">
              <w:rPr>
                <w:lang w:val="ru-RU"/>
              </w:rPr>
              <w:t>Учасник</w:t>
            </w:r>
            <w:proofErr w:type="spellEnd"/>
            <w:r w:rsidRPr="00A1726B">
              <w:rPr>
                <w:lang w:val="ru-RU"/>
              </w:rPr>
              <w:t xml:space="preserve"> </w:t>
            </w:r>
            <w:proofErr w:type="spellStart"/>
            <w:r w:rsidRPr="00A1726B">
              <w:rPr>
                <w:lang w:val="ru-RU"/>
              </w:rPr>
              <w:t>процедури</w:t>
            </w:r>
            <w:proofErr w:type="spellEnd"/>
            <w:r w:rsidRPr="00A1726B">
              <w:rPr>
                <w:lang w:val="ru-RU"/>
              </w:rPr>
              <w:t xml:space="preserve"> </w:t>
            </w:r>
            <w:proofErr w:type="spellStart"/>
            <w:r w:rsidRPr="00A1726B">
              <w:rPr>
                <w:lang w:val="ru-RU"/>
              </w:rPr>
              <w:t>закупівлі</w:t>
            </w:r>
            <w:proofErr w:type="spellEnd"/>
            <w:r w:rsidRPr="00A1726B">
              <w:rPr>
                <w:lang w:val="ru-RU"/>
              </w:rPr>
              <w:t xml:space="preserve"> </w:t>
            </w:r>
            <w:proofErr w:type="spellStart"/>
            <w:r w:rsidRPr="00A1726B">
              <w:rPr>
                <w:lang w:val="ru-RU"/>
              </w:rPr>
              <w:t>виправляє</w:t>
            </w:r>
            <w:proofErr w:type="spellEnd"/>
            <w:r w:rsidRPr="00A1726B">
              <w:rPr>
                <w:lang w:val="ru-RU"/>
              </w:rPr>
              <w:t xml:space="preserve"> </w:t>
            </w:r>
            <w:proofErr w:type="spellStart"/>
            <w:r w:rsidRPr="00A1726B">
              <w:rPr>
                <w:lang w:val="ru-RU"/>
              </w:rPr>
              <w:t>невідповідності</w:t>
            </w:r>
            <w:proofErr w:type="spellEnd"/>
            <w:r w:rsidRPr="00A1726B">
              <w:rPr>
                <w:lang w:val="ru-RU"/>
              </w:rPr>
              <w:t xml:space="preserve"> в </w:t>
            </w:r>
            <w:proofErr w:type="spellStart"/>
            <w:r w:rsidRPr="00A1726B">
              <w:rPr>
                <w:lang w:val="ru-RU"/>
              </w:rPr>
              <w:t>інформації</w:t>
            </w:r>
            <w:proofErr w:type="spellEnd"/>
            <w:r w:rsidRPr="00A1726B">
              <w:rPr>
                <w:lang w:val="ru-RU"/>
              </w:rPr>
              <w:t xml:space="preserve"> та/</w:t>
            </w:r>
            <w:proofErr w:type="spellStart"/>
            <w:r w:rsidRPr="00A1726B">
              <w:rPr>
                <w:lang w:val="ru-RU"/>
              </w:rPr>
              <w:t>або</w:t>
            </w:r>
            <w:proofErr w:type="spellEnd"/>
            <w:r w:rsidRPr="00A1726B">
              <w:rPr>
                <w:lang w:val="ru-RU"/>
              </w:rPr>
              <w:t xml:space="preserve"> документах, </w:t>
            </w:r>
            <w:proofErr w:type="spellStart"/>
            <w:r w:rsidRPr="00A1726B">
              <w:rPr>
                <w:lang w:val="ru-RU"/>
              </w:rPr>
              <w:t>що</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ним у </w:t>
            </w:r>
            <w:proofErr w:type="spellStart"/>
            <w:r w:rsidRPr="00A1726B">
              <w:rPr>
                <w:lang w:val="ru-RU"/>
              </w:rPr>
              <w:t>своїй</w:t>
            </w:r>
            <w:proofErr w:type="spellEnd"/>
            <w:r w:rsidRPr="00A1726B">
              <w:rPr>
                <w:lang w:val="ru-RU"/>
              </w:rPr>
              <w:t xml:space="preserve"> </w:t>
            </w:r>
            <w:proofErr w:type="spellStart"/>
            <w:r w:rsidRPr="00A1726B">
              <w:rPr>
                <w:lang w:val="ru-RU"/>
              </w:rPr>
              <w:t>тендерній</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w:t>
            </w:r>
            <w:proofErr w:type="spellStart"/>
            <w:r w:rsidRPr="00A1726B">
              <w:rPr>
                <w:lang w:val="ru-RU"/>
              </w:rPr>
              <w:t>виявлені</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w:t>
            </w:r>
            <w:proofErr w:type="spellStart"/>
            <w:r w:rsidRPr="00A1726B">
              <w:rPr>
                <w:lang w:val="ru-RU"/>
              </w:rPr>
              <w:t>після</w:t>
            </w:r>
            <w:proofErr w:type="spellEnd"/>
            <w:r w:rsidRPr="00A1726B">
              <w:rPr>
                <w:lang w:val="ru-RU"/>
              </w:rPr>
              <w:t xml:space="preserve"> </w:t>
            </w:r>
            <w:proofErr w:type="spellStart"/>
            <w:r w:rsidRPr="00A1726B">
              <w:rPr>
                <w:lang w:val="ru-RU"/>
              </w:rPr>
              <w:t>розкриття</w:t>
            </w:r>
            <w:proofErr w:type="spellEnd"/>
            <w:r w:rsidRPr="00A1726B">
              <w:rPr>
                <w:lang w:val="ru-RU"/>
              </w:rPr>
              <w:t xml:space="preserve"> </w:t>
            </w:r>
            <w:proofErr w:type="spellStart"/>
            <w:r w:rsidRPr="00A1726B">
              <w:rPr>
                <w:lang w:val="ru-RU"/>
              </w:rPr>
              <w:t>тендерних</w:t>
            </w:r>
            <w:proofErr w:type="spellEnd"/>
            <w:r w:rsidRPr="00A1726B">
              <w:rPr>
                <w:lang w:val="ru-RU"/>
              </w:rPr>
              <w:t xml:space="preserve"> </w:t>
            </w:r>
            <w:proofErr w:type="spellStart"/>
            <w:r w:rsidRPr="00A1726B">
              <w:rPr>
                <w:lang w:val="ru-RU"/>
              </w:rPr>
              <w:t>пропозицій</w:t>
            </w:r>
            <w:proofErr w:type="spellEnd"/>
            <w:r w:rsidRPr="00A1726B">
              <w:rPr>
                <w:lang w:val="ru-RU"/>
              </w:rPr>
              <w:t xml:space="preserve">, шляхом </w:t>
            </w:r>
            <w:proofErr w:type="spellStart"/>
            <w:r w:rsidRPr="00A1726B">
              <w:rPr>
                <w:lang w:val="ru-RU"/>
              </w:rPr>
              <w:t>завантаження</w:t>
            </w:r>
            <w:proofErr w:type="spellEnd"/>
            <w:r w:rsidRPr="00A1726B">
              <w:rPr>
                <w:lang w:val="ru-RU"/>
              </w:rPr>
              <w:t xml:space="preserve"> через </w:t>
            </w:r>
            <w:proofErr w:type="spellStart"/>
            <w:r w:rsidRPr="00A1726B">
              <w:rPr>
                <w:lang w:val="ru-RU"/>
              </w:rPr>
              <w:t>електронну</w:t>
            </w:r>
            <w:proofErr w:type="spellEnd"/>
            <w:r w:rsidRPr="00A1726B">
              <w:rPr>
                <w:lang w:val="ru-RU"/>
              </w:rPr>
              <w:t xml:space="preserve"> систему </w:t>
            </w:r>
            <w:proofErr w:type="spellStart"/>
            <w:r w:rsidRPr="00A1726B">
              <w:rPr>
                <w:lang w:val="ru-RU"/>
              </w:rPr>
              <w:t>закупівель</w:t>
            </w:r>
            <w:proofErr w:type="spellEnd"/>
            <w:r w:rsidRPr="00A1726B">
              <w:rPr>
                <w:lang w:val="ru-RU"/>
              </w:rPr>
              <w:t xml:space="preserve"> </w:t>
            </w:r>
            <w:proofErr w:type="spellStart"/>
            <w:r w:rsidRPr="00A1726B">
              <w:rPr>
                <w:lang w:val="ru-RU"/>
              </w:rPr>
              <w:t>уточнених</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нових</w:t>
            </w:r>
            <w:proofErr w:type="spellEnd"/>
            <w:r w:rsidRPr="00A1726B">
              <w:rPr>
                <w:lang w:val="ru-RU"/>
              </w:rPr>
              <w:t xml:space="preserve"> </w:t>
            </w:r>
            <w:proofErr w:type="spellStart"/>
            <w:r w:rsidRPr="00A1726B">
              <w:rPr>
                <w:lang w:val="ru-RU"/>
              </w:rPr>
              <w:t>документів</w:t>
            </w:r>
            <w:proofErr w:type="spellEnd"/>
            <w:r w:rsidRPr="00A1726B">
              <w:rPr>
                <w:lang w:val="ru-RU"/>
              </w:rPr>
              <w:t xml:space="preserve"> </w:t>
            </w:r>
            <w:proofErr w:type="gramStart"/>
            <w:r w:rsidRPr="00A1726B">
              <w:rPr>
                <w:lang w:val="ru-RU"/>
              </w:rPr>
              <w:t>в</w:t>
            </w:r>
            <w:proofErr w:type="gramEnd"/>
            <w:r w:rsidRPr="00A1726B">
              <w:rPr>
                <w:lang w:val="ru-RU"/>
              </w:rPr>
              <w:t xml:space="preserve">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протягом</w:t>
            </w:r>
            <w:proofErr w:type="spellEnd"/>
            <w:r w:rsidRPr="00A1726B">
              <w:rPr>
                <w:lang w:val="ru-RU"/>
              </w:rPr>
              <w:t xml:space="preserve"> 24 годин з моменту </w:t>
            </w:r>
            <w:proofErr w:type="spellStart"/>
            <w:r w:rsidRPr="00A1726B">
              <w:rPr>
                <w:lang w:val="ru-RU"/>
              </w:rPr>
              <w:t>розміщення</w:t>
            </w:r>
            <w:proofErr w:type="spellEnd"/>
            <w:r w:rsidRPr="00A1726B">
              <w:rPr>
                <w:lang w:val="ru-RU"/>
              </w:rPr>
              <w:t xml:space="preserve"> </w:t>
            </w:r>
            <w:proofErr w:type="spellStart"/>
            <w:r w:rsidRPr="00A1726B">
              <w:rPr>
                <w:lang w:val="ru-RU"/>
              </w:rPr>
              <w:t>Замовником</w:t>
            </w:r>
            <w:proofErr w:type="spellEnd"/>
            <w:r w:rsidRPr="00A1726B">
              <w:rPr>
                <w:lang w:val="ru-RU"/>
              </w:rPr>
              <w:t xml:space="preserve"> в </w:t>
            </w:r>
            <w:proofErr w:type="spellStart"/>
            <w:r w:rsidRPr="00A1726B">
              <w:rPr>
                <w:lang w:val="ru-RU"/>
              </w:rPr>
              <w:t>електронній</w:t>
            </w:r>
            <w:proofErr w:type="spellEnd"/>
            <w:r w:rsidRPr="00A1726B">
              <w:rPr>
                <w:lang w:val="ru-RU"/>
              </w:rPr>
              <w:t xml:space="preserve"> </w:t>
            </w:r>
            <w:proofErr w:type="spellStart"/>
            <w:r w:rsidRPr="00A1726B">
              <w:rPr>
                <w:lang w:val="ru-RU"/>
              </w:rPr>
              <w:t>системі</w:t>
            </w:r>
            <w:proofErr w:type="spellEnd"/>
            <w:r w:rsidRPr="00A1726B">
              <w:rPr>
                <w:lang w:val="ru-RU"/>
              </w:rPr>
              <w:t xml:space="preserve"> </w:t>
            </w:r>
            <w:proofErr w:type="spellStart"/>
            <w:r w:rsidRPr="00A1726B">
              <w:rPr>
                <w:lang w:val="ru-RU"/>
              </w:rPr>
              <w:t>закупівель</w:t>
            </w:r>
            <w:proofErr w:type="spellEnd"/>
            <w:r w:rsidRPr="00A1726B">
              <w:rPr>
                <w:lang w:val="ru-RU"/>
              </w:rPr>
              <w:t xml:space="preserve"> </w:t>
            </w:r>
            <w:proofErr w:type="spellStart"/>
            <w:r w:rsidRPr="00A1726B">
              <w:rPr>
                <w:lang w:val="ru-RU"/>
              </w:rPr>
              <w:t>повідомлення</w:t>
            </w:r>
            <w:proofErr w:type="spellEnd"/>
            <w:r w:rsidRPr="00A1726B">
              <w:rPr>
                <w:lang w:val="ru-RU"/>
              </w:rPr>
              <w:t xml:space="preserve"> з </w:t>
            </w:r>
            <w:proofErr w:type="spellStart"/>
            <w:r w:rsidRPr="00A1726B">
              <w:rPr>
                <w:lang w:val="ru-RU"/>
              </w:rPr>
              <w:t>вимогою</w:t>
            </w:r>
            <w:proofErr w:type="spellEnd"/>
            <w:r w:rsidRPr="00A1726B">
              <w:rPr>
                <w:lang w:val="ru-RU"/>
              </w:rPr>
              <w:t xml:space="preserve"> про </w:t>
            </w:r>
            <w:proofErr w:type="spellStart"/>
            <w:r w:rsidRPr="00A1726B">
              <w:rPr>
                <w:lang w:val="ru-RU"/>
              </w:rPr>
              <w:t>усунення</w:t>
            </w:r>
            <w:proofErr w:type="spellEnd"/>
            <w:r w:rsidRPr="00A1726B">
              <w:rPr>
                <w:lang w:val="ru-RU"/>
              </w:rPr>
              <w:t xml:space="preserve"> </w:t>
            </w:r>
            <w:proofErr w:type="gramStart"/>
            <w:r w:rsidRPr="00A1726B">
              <w:rPr>
                <w:lang w:val="ru-RU"/>
              </w:rPr>
              <w:t>таких</w:t>
            </w:r>
            <w:proofErr w:type="gram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A1726B" w:rsidRDefault="00A1726B" w:rsidP="00A1726B">
            <w:pPr>
              <w:jc w:val="both"/>
              <w:rPr>
                <w:lang w:val="ru-RU"/>
              </w:rPr>
            </w:pPr>
            <w:proofErr w:type="spellStart"/>
            <w:r w:rsidRPr="00A1726B">
              <w:rPr>
                <w:lang w:val="ru-RU"/>
              </w:rPr>
              <w:t>Замовник</w:t>
            </w:r>
            <w:proofErr w:type="spellEnd"/>
            <w:r w:rsidRPr="00A1726B">
              <w:rPr>
                <w:lang w:val="ru-RU"/>
              </w:rPr>
              <w:t xml:space="preserve"> </w:t>
            </w:r>
            <w:proofErr w:type="spellStart"/>
            <w:r w:rsidRPr="00A1726B">
              <w:rPr>
                <w:lang w:val="ru-RU"/>
              </w:rPr>
              <w:t>розглядає</w:t>
            </w:r>
            <w:proofErr w:type="spellEnd"/>
            <w:r w:rsidRPr="00A1726B">
              <w:rPr>
                <w:lang w:val="ru-RU"/>
              </w:rPr>
              <w:t xml:space="preserve"> </w:t>
            </w:r>
            <w:proofErr w:type="spellStart"/>
            <w:r w:rsidRPr="00A1726B">
              <w:rPr>
                <w:lang w:val="ru-RU"/>
              </w:rPr>
              <w:t>подані</w:t>
            </w:r>
            <w:proofErr w:type="spellEnd"/>
            <w:r w:rsidRPr="00A1726B">
              <w:rPr>
                <w:lang w:val="ru-RU"/>
              </w:rPr>
              <w:t xml:space="preserve"> </w:t>
            </w:r>
            <w:proofErr w:type="spellStart"/>
            <w:r w:rsidRPr="00A1726B">
              <w:rPr>
                <w:lang w:val="ru-RU"/>
              </w:rPr>
              <w:t>тендерні</w:t>
            </w:r>
            <w:proofErr w:type="spellEnd"/>
            <w:r w:rsidRPr="00A1726B">
              <w:rPr>
                <w:lang w:val="ru-RU"/>
              </w:rPr>
              <w:t xml:space="preserve"> </w:t>
            </w:r>
            <w:proofErr w:type="spellStart"/>
            <w:r w:rsidRPr="00A1726B">
              <w:rPr>
                <w:lang w:val="ru-RU"/>
              </w:rPr>
              <w:t>пропозиції</w:t>
            </w:r>
            <w:proofErr w:type="spellEnd"/>
            <w:r w:rsidRPr="00A1726B">
              <w:rPr>
                <w:lang w:val="ru-RU"/>
              </w:rPr>
              <w:t xml:space="preserve"> з </w:t>
            </w:r>
            <w:proofErr w:type="spellStart"/>
            <w:r w:rsidRPr="00A1726B">
              <w:rPr>
                <w:lang w:val="ru-RU"/>
              </w:rPr>
              <w:t>урахуванням</w:t>
            </w:r>
            <w:proofErr w:type="spellEnd"/>
            <w:r w:rsidRPr="00A1726B">
              <w:rPr>
                <w:lang w:val="ru-RU"/>
              </w:rPr>
              <w:t xml:space="preserve"> </w:t>
            </w:r>
            <w:proofErr w:type="spellStart"/>
            <w:r w:rsidRPr="00A1726B">
              <w:rPr>
                <w:lang w:val="ru-RU"/>
              </w:rPr>
              <w:t>виправлення</w:t>
            </w:r>
            <w:proofErr w:type="spellEnd"/>
            <w:r w:rsidRPr="00A1726B">
              <w:rPr>
                <w:lang w:val="ru-RU"/>
              </w:rPr>
              <w:t xml:space="preserve"> </w:t>
            </w:r>
            <w:proofErr w:type="spellStart"/>
            <w:r w:rsidRPr="00A1726B">
              <w:rPr>
                <w:lang w:val="ru-RU"/>
              </w:rPr>
              <w:t>або</w:t>
            </w:r>
            <w:proofErr w:type="spellEnd"/>
            <w:r w:rsidRPr="00A1726B">
              <w:rPr>
                <w:lang w:val="ru-RU"/>
              </w:rPr>
              <w:t xml:space="preserve"> </w:t>
            </w:r>
            <w:proofErr w:type="spellStart"/>
            <w:r w:rsidRPr="00A1726B">
              <w:rPr>
                <w:lang w:val="ru-RU"/>
              </w:rPr>
              <w:t>невиправлення</w:t>
            </w:r>
            <w:proofErr w:type="spellEnd"/>
            <w:r w:rsidRPr="00A1726B">
              <w:rPr>
                <w:lang w:val="ru-RU"/>
              </w:rPr>
              <w:t xml:space="preserve"> </w:t>
            </w:r>
            <w:proofErr w:type="spellStart"/>
            <w:r w:rsidRPr="00A1726B">
              <w:rPr>
                <w:lang w:val="ru-RU"/>
              </w:rPr>
              <w:lastRenderedPageBreak/>
              <w:t>Учасниками</w:t>
            </w:r>
            <w:proofErr w:type="spellEnd"/>
            <w:r w:rsidRPr="00A1726B">
              <w:rPr>
                <w:lang w:val="ru-RU"/>
              </w:rPr>
              <w:t xml:space="preserve"> </w:t>
            </w:r>
            <w:proofErr w:type="spellStart"/>
            <w:r w:rsidRPr="00A1726B">
              <w:rPr>
                <w:lang w:val="ru-RU"/>
              </w:rPr>
              <w:t>виявлених</w:t>
            </w:r>
            <w:proofErr w:type="spellEnd"/>
            <w:r w:rsidRPr="00A1726B">
              <w:rPr>
                <w:lang w:val="ru-RU"/>
              </w:rPr>
              <w:t xml:space="preserve"> </w:t>
            </w:r>
            <w:proofErr w:type="spellStart"/>
            <w:r w:rsidRPr="00A1726B">
              <w:rPr>
                <w:lang w:val="ru-RU"/>
              </w:rPr>
              <w:t>невідповідностей</w:t>
            </w:r>
            <w:proofErr w:type="spellEnd"/>
            <w:r w:rsidRPr="00A1726B">
              <w:rPr>
                <w:lang w:val="ru-RU"/>
              </w:rPr>
              <w:t>.</w:t>
            </w:r>
          </w:p>
          <w:p w:rsidR="00A1726B" w:rsidRPr="001029D1" w:rsidRDefault="00A1726B" w:rsidP="001029D1">
            <w:pPr>
              <w:jc w:val="both"/>
              <w:rPr>
                <w:lang w:val="ru-RU"/>
              </w:rPr>
            </w:pPr>
            <w:r w:rsidRPr="001029D1">
              <w:rPr>
                <w:lang w:val="ru-RU"/>
              </w:rPr>
              <w:t xml:space="preserve">У </w:t>
            </w:r>
            <w:proofErr w:type="spellStart"/>
            <w:r w:rsidRPr="001029D1">
              <w:rPr>
                <w:lang w:val="ru-RU"/>
              </w:rPr>
              <w:t>разі</w:t>
            </w:r>
            <w:proofErr w:type="spellEnd"/>
            <w:r w:rsidRPr="001029D1">
              <w:rPr>
                <w:lang w:val="ru-RU"/>
              </w:rPr>
              <w:t xml:space="preserve"> </w:t>
            </w:r>
            <w:proofErr w:type="spellStart"/>
            <w:r w:rsidRPr="001029D1">
              <w:rPr>
                <w:lang w:val="ru-RU"/>
              </w:rPr>
              <w:t>відхилення</w:t>
            </w:r>
            <w:proofErr w:type="spellEnd"/>
            <w:r w:rsidRPr="001029D1">
              <w:rPr>
                <w:lang w:val="ru-RU"/>
              </w:rPr>
              <w:t xml:space="preserve"> </w:t>
            </w:r>
            <w:proofErr w:type="spellStart"/>
            <w:r w:rsidRPr="001029D1">
              <w:rPr>
                <w:lang w:val="ru-RU"/>
              </w:rPr>
              <w:t>тендерної</w:t>
            </w:r>
            <w:proofErr w:type="spellEnd"/>
            <w:r w:rsidRPr="001029D1">
              <w:rPr>
                <w:lang w:val="ru-RU"/>
              </w:rPr>
              <w:t xml:space="preserve"> </w:t>
            </w:r>
            <w:proofErr w:type="spellStart"/>
            <w:r w:rsidRPr="001029D1">
              <w:rPr>
                <w:lang w:val="ru-RU"/>
              </w:rPr>
              <w:t>пропозиції</w:t>
            </w:r>
            <w:proofErr w:type="spellEnd"/>
            <w:r w:rsidRPr="001029D1">
              <w:rPr>
                <w:lang w:val="ru-RU"/>
              </w:rPr>
              <w:t xml:space="preserve"> з </w:t>
            </w:r>
            <w:proofErr w:type="spellStart"/>
            <w:proofErr w:type="gramStart"/>
            <w:r w:rsidRPr="001029D1">
              <w:rPr>
                <w:lang w:val="ru-RU"/>
              </w:rPr>
              <w:t>п</w:t>
            </w:r>
            <w:proofErr w:type="gramEnd"/>
            <w:r w:rsidRPr="001029D1">
              <w:rPr>
                <w:lang w:val="ru-RU"/>
              </w:rPr>
              <w:t>ідстави</w:t>
            </w:r>
            <w:proofErr w:type="spellEnd"/>
            <w:r w:rsidRPr="001029D1">
              <w:rPr>
                <w:lang w:val="ru-RU"/>
              </w:rPr>
              <w:t xml:space="preserve">, </w:t>
            </w:r>
            <w:proofErr w:type="spellStart"/>
            <w:r w:rsidRPr="001029D1">
              <w:rPr>
                <w:lang w:val="ru-RU"/>
              </w:rPr>
              <w:t>визначеної</w:t>
            </w:r>
            <w:proofErr w:type="spellEnd"/>
            <w:r w:rsidRPr="001029D1">
              <w:rPr>
                <w:lang w:val="ru-RU"/>
              </w:rPr>
              <w:t xml:space="preserve"> </w:t>
            </w:r>
            <w:proofErr w:type="spellStart"/>
            <w:r w:rsidRPr="001029D1">
              <w:rPr>
                <w:lang w:val="ru-RU"/>
              </w:rPr>
              <w:t>пп</w:t>
            </w:r>
            <w:proofErr w:type="spellEnd"/>
            <w:r w:rsidRPr="001029D1">
              <w:rPr>
                <w:lang w:val="ru-RU"/>
              </w:rPr>
              <w:t>. 3 п. 4</w:t>
            </w:r>
            <w:r w:rsidR="001029D1" w:rsidRPr="001029D1">
              <w:rPr>
                <w:lang w:val="ru-RU"/>
              </w:rPr>
              <w:t>4</w:t>
            </w:r>
            <w:r w:rsidRPr="001029D1">
              <w:rPr>
                <w:lang w:val="ru-RU"/>
              </w:rPr>
              <w:t xml:space="preserve"> </w:t>
            </w:r>
            <w:proofErr w:type="spellStart"/>
            <w:r w:rsidRPr="001029D1">
              <w:rPr>
                <w:lang w:val="ru-RU"/>
              </w:rPr>
              <w:t>Особливостей</w:t>
            </w:r>
            <w:proofErr w:type="spellEnd"/>
            <w:r w:rsidRPr="001029D1">
              <w:rPr>
                <w:lang w:val="ru-RU"/>
              </w:rPr>
              <w:t xml:space="preserve">, </w:t>
            </w:r>
            <w:proofErr w:type="spellStart"/>
            <w:r w:rsidRPr="001029D1">
              <w:rPr>
                <w:lang w:val="ru-RU"/>
              </w:rPr>
              <w:t>Замовник</w:t>
            </w:r>
            <w:proofErr w:type="spellEnd"/>
            <w:r w:rsidRPr="001029D1">
              <w:rPr>
                <w:lang w:val="ru-RU"/>
              </w:rPr>
              <w:t xml:space="preserve"> </w:t>
            </w:r>
            <w:proofErr w:type="spellStart"/>
            <w:r w:rsidRPr="001029D1">
              <w:rPr>
                <w:lang w:val="ru-RU"/>
              </w:rPr>
              <w:t>визначає</w:t>
            </w:r>
            <w:proofErr w:type="spellEnd"/>
            <w:r w:rsidRPr="001029D1">
              <w:rPr>
                <w:lang w:val="ru-RU"/>
              </w:rPr>
              <w:t xml:space="preserve"> </w:t>
            </w:r>
            <w:proofErr w:type="spellStart"/>
            <w:r w:rsidRPr="001029D1">
              <w:rPr>
                <w:lang w:val="ru-RU"/>
              </w:rPr>
              <w:t>переможця</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серед</w:t>
            </w:r>
            <w:proofErr w:type="spellEnd"/>
            <w:r w:rsidRPr="001029D1">
              <w:rPr>
                <w:lang w:val="ru-RU"/>
              </w:rPr>
              <w:t xml:space="preserve"> тих </w:t>
            </w:r>
            <w:proofErr w:type="spellStart"/>
            <w:r w:rsidRPr="001029D1">
              <w:rPr>
                <w:lang w:val="ru-RU"/>
              </w:rPr>
              <w:t>Учасників</w:t>
            </w:r>
            <w:proofErr w:type="spellEnd"/>
            <w:r w:rsidRPr="001029D1">
              <w:rPr>
                <w:lang w:val="ru-RU"/>
              </w:rPr>
              <w:t xml:space="preserve"> </w:t>
            </w:r>
            <w:proofErr w:type="spellStart"/>
            <w:r w:rsidRPr="001029D1">
              <w:rPr>
                <w:lang w:val="ru-RU"/>
              </w:rPr>
              <w:t>процедури</w:t>
            </w:r>
            <w:proofErr w:type="spellEnd"/>
            <w:r w:rsidRPr="001029D1">
              <w:rPr>
                <w:lang w:val="ru-RU"/>
              </w:rPr>
              <w:t xml:space="preserve"> </w:t>
            </w:r>
            <w:proofErr w:type="spellStart"/>
            <w:r w:rsidRPr="001029D1">
              <w:rPr>
                <w:lang w:val="ru-RU"/>
              </w:rPr>
              <w:t>закупівлі</w:t>
            </w:r>
            <w:proofErr w:type="spellEnd"/>
            <w:r w:rsidRPr="001029D1">
              <w:rPr>
                <w:lang w:val="ru-RU"/>
              </w:rPr>
              <w:t xml:space="preserve">, </w:t>
            </w:r>
            <w:proofErr w:type="spellStart"/>
            <w:r w:rsidRPr="001029D1">
              <w:rPr>
                <w:lang w:val="ru-RU"/>
              </w:rPr>
              <w:t>тендерна</w:t>
            </w:r>
            <w:proofErr w:type="spellEnd"/>
            <w:r w:rsidRPr="001029D1">
              <w:rPr>
                <w:lang w:val="ru-RU"/>
              </w:rPr>
              <w:t xml:space="preserve"> </w:t>
            </w:r>
            <w:proofErr w:type="spellStart"/>
            <w:r w:rsidRPr="001029D1">
              <w:rPr>
                <w:lang w:val="ru-RU"/>
              </w:rPr>
              <w:t>пропозиція</w:t>
            </w:r>
            <w:proofErr w:type="spellEnd"/>
            <w:r w:rsidRPr="001029D1">
              <w:rPr>
                <w:lang w:val="ru-RU"/>
              </w:rPr>
              <w:t xml:space="preserve"> (строк </w:t>
            </w:r>
            <w:proofErr w:type="spellStart"/>
            <w:r w:rsidRPr="001029D1">
              <w:rPr>
                <w:lang w:val="ru-RU"/>
              </w:rPr>
              <w:t>дії</w:t>
            </w:r>
            <w:proofErr w:type="spellEnd"/>
            <w:r w:rsidRPr="001029D1">
              <w:rPr>
                <w:lang w:val="ru-RU"/>
              </w:rPr>
              <w:t xml:space="preserve"> </w:t>
            </w:r>
            <w:proofErr w:type="spellStart"/>
            <w:r w:rsidRPr="001029D1">
              <w:rPr>
                <w:lang w:val="ru-RU"/>
              </w:rPr>
              <w:t>якої</w:t>
            </w:r>
            <w:proofErr w:type="spellEnd"/>
            <w:r w:rsidRPr="001029D1">
              <w:rPr>
                <w:lang w:val="ru-RU"/>
              </w:rPr>
              <w:t xml:space="preserve"> </w:t>
            </w:r>
            <w:proofErr w:type="spellStart"/>
            <w:r w:rsidRPr="001029D1">
              <w:rPr>
                <w:lang w:val="ru-RU"/>
              </w:rPr>
              <w:t>ще</w:t>
            </w:r>
            <w:proofErr w:type="spellEnd"/>
            <w:r w:rsidRPr="001029D1">
              <w:rPr>
                <w:lang w:val="ru-RU"/>
              </w:rPr>
              <w:t xml:space="preserve"> не минув) </w:t>
            </w:r>
            <w:proofErr w:type="spellStart"/>
            <w:r w:rsidRPr="001029D1">
              <w:rPr>
                <w:lang w:val="ru-RU"/>
              </w:rPr>
              <w:t>якого</w:t>
            </w:r>
            <w:proofErr w:type="spellEnd"/>
            <w:r w:rsidRPr="001029D1">
              <w:rPr>
                <w:lang w:val="ru-RU"/>
              </w:rPr>
              <w:t xml:space="preserve"> </w:t>
            </w:r>
            <w:proofErr w:type="spellStart"/>
            <w:r w:rsidRPr="001029D1">
              <w:rPr>
                <w:lang w:val="ru-RU"/>
              </w:rPr>
              <w:t>відповідає</w:t>
            </w:r>
            <w:proofErr w:type="spellEnd"/>
            <w:r w:rsidRPr="001029D1">
              <w:rPr>
                <w:lang w:val="ru-RU"/>
              </w:rPr>
              <w:t xml:space="preserve"> </w:t>
            </w:r>
            <w:proofErr w:type="spellStart"/>
            <w:r w:rsidRPr="001029D1">
              <w:rPr>
                <w:lang w:val="ru-RU"/>
              </w:rPr>
              <w:t>критеріям</w:t>
            </w:r>
            <w:proofErr w:type="spellEnd"/>
            <w:r w:rsidRPr="001029D1">
              <w:rPr>
                <w:lang w:val="ru-RU"/>
              </w:rPr>
              <w:t xml:space="preserve"> та </w:t>
            </w:r>
            <w:proofErr w:type="spellStart"/>
            <w:r w:rsidRPr="001029D1">
              <w:rPr>
                <w:lang w:val="ru-RU"/>
              </w:rPr>
              <w:t>умовам</w:t>
            </w:r>
            <w:proofErr w:type="spellEnd"/>
            <w:r w:rsidRPr="001029D1">
              <w:rPr>
                <w:lang w:val="ru-RU"/>
              </w:rPr>
              <w:t xml:space="preserve">, </w:t>
            </w:r>
            <w:proofErr w:type="spellStart"/>
            <w:r w:rsidRPr="001029D1">
              <w:rPr>
                <w:lang w:val="ru-RU"/>
              </w:rPr>
              <w:t>що</w:t>
            </w:r>
            <w:proofErr w:type="spellEnd"/>
            <w:r w:rsidRPr="001029D1">
              <w:rPr>
                <w:lang w:val="ru-RU"/>
              </w:rPr>
              <w:t xml:space="preserve"> </w:t>
            </w:r>
            <w:proofErr w:type="spellStart"/>
            <w:r w:rsidRPr="001029D1">
              <w:rPr>
                <w:lang w:val="ru-RU"/>
              </w:rPr>
              <w:t>визначені</w:t>
            </w:r>
            <w:proofErr w:type="spellEnd"/>
            <w:r w:rsidRPr="001029D1">
              <w:rPr>
                <w:lang w:val="ru-RU"/>
              </w:rPr>
              <w:t xml:space="preserve"> у </w:t>
            </w:r>
            <w:proofErr w:type="spellStart"/>
            <w:r w:rsidRPr="001029D1">
              <w:rPr>
                <w:lang w:val="ru-RU"/>
              </w:rPr>
              <w:t>тендерній</w:t>
            </w:r>
            <w:proofErr w:type="spellEnd"/>
            <w:r w:rsidRPr="001029D1">
              <w:rPr>
                <w:lang w:val="ru-RU"/>
              </w:rPr>
              <w:t xml:space="preserve"> </w:t>
            </w:r>
            <w:proofErr w:type="spellStart"/>
            <w:r w:rsidRPr="001029D1">
              <w:rPr>
                <w:lang w:val="ru-RU"/>
              </w:rPr>
              <w:t>документації</w:t>
            </w:r>
            <w:proofErr w:type="spellEnd"/>
            <w:r w:rsidRPr="001029D1">
              <w:rPr>
                <w:lang w:val="ru-RU"/>
              </w:rPr>
              <w:t xml:space="preserve">, і </w:t>
            </w:r>
            <w:proofErr w:type="spellStart"/>
            <w:r w:rsidRPr="001029D1">
              <w:rPr>
                <w:lang w:val="ru-RU"/>
              </w:rPr>
              <w:t>може</w:t>
            </w:r>
            <w:proofErr w:type="spellEnd"/>
            <w:r w:rsidRPr="001029D1">
              <w:rPr>
                <w:lang w:val="ru-RU"/>
              </w:rPr>
              <w:t xml:space="preserve"> бути </w:t>
            </w:r>
            <w:proofErr w:type="spellStart"/>
            <w:r w:rsidRPr="001029D1">
              <w:rPr>
                <w:lang w:val="ru-RU"/>
              </w:rPr>
              <w:t>визнана</w:t>
            </w:r>
            <w:proofErr w:type="spellEnd"/>
            <w:r w:rsidRPr="001029D1">
              <w:rPr>
                <w:lang w:val="ru-RU"/>
              </w:rPr>
              <w:t xml:space="preserve"> </w:t>
            </w:r>
            <w:proofErr w:type="spellStart"/>
            <w:r w:rsidRPr="001029D1">
              <w:rPr>
                <w:lang w:val="ru-RU"/>
              </w:rPr>
              <w:t>найбільш</w:t>
            </w:r>
            <w:proofErr w:type="spellEnd"/>
            <w:r w:rsidRPr="001029D1">
              <w:rPr>
                <w:lang w:val="ru-RU"/>
              </w:rPr>
              <w:t xml:space="preserve"> </w:t>
            </w:r>
            <w:proofErr w:type="spellStart"/>
            <w:r w:rsidRPr="001029D1">
              <w:rPr>
                <w:lang w:val="ru-RU"/>
              </w:rPr>
              <w:t>економічно</w:t>
            </w:r>
            <w:proofErr w:type="spellEnd"/>
            <w:r w:rsidRPr="001029D1">
              <w:rPr>
                <w:lang w:val="ru-RU"/>
              </w:rPr>
              <w:t xml:space="preserve"> </w:t>
            </w:r>
            <w:proofErr w:type="spellStart"/>
            <w:r w:rsidRPr="001029D1">
              <w:rPr>
                <w:lang w:val="ru-RU"/>
              </w:rPr>
              <w:t>вигідною</w:t>
            </w:r>
            <w:proofErr w:type="spellEnd"/>
            <w:r w:rsidRPr="001029D1">
              <w:rPr>
                <w:lang w:val="ru-RU"/>
              </w:rPr>
              <w:t xml:space="preserve"> </w:t>
            </w:r>
            <w:proofErr w:type="spellStart"/>
            <w:r w:rsidRPr="001029D1">
              <w:rPr>
                <w:lang w:val="ru-RU"/>
              </w:rPr>
              <w:t>відповідно</w:t>
            </w:r>
            <w:proofErr w:type="spellEnd"/>
            <w:r w:rsidRPr="001029D1">
              <w:rPr>
                <w:lang w:val="ru-RU"/>
              </w:rPr>
              <w:t xml:space="preserve"> до </w:t>
            </w:r>
            <w:proofErr w:type="spellStart"/>
            <w:r w:rsidRPr="001029D1">
              <w:rPr>
                <w:lang w:val="ru-RU"/>
              </w:rPr>
              <w:t>вимог</w:t>
            </w:r>
            <w:proofErr w:type="spellEnd"/>
            <w:r w:rsidRPr="001029D1">
              <w:rPr>
                <w:lang w:val="ru-RU"/>
              </w:rPr>
              <w:t xml:space="preserve"> Закону та </w:t>
            </w:r>
            <w:proofErr w:type="spellStart"/>
            <w:r w:rsidRPr="001029D1">
              <w:rPr>
                <w:lang w:val="ru-RU"/>
              </w:rPr>
              <w:t>Особливостей</w:t>
            </w:r>
            <w:proofErr w:type="spellEnd"/>
            <w:r w:rsidRPr="001029D1">
              <w:rPr>
                <w:lang w:val="ru-RU"/>
              </w:rPr>
              <w:t xml:space="preserve">, та </w:t>
            </w:r>
            <w:proofErr w:type="spellStart"/>
            <w:r w:rsidRPr="001029D1">
              <w:rPr>
                <w:lang w:val="ru-RU"/>
              </w:rPr>
              <w:t>приймає</w:t>
            </w:r>
            <w:proofErr w:type="spellEnd"/>
            <w:r w:rsidRPr="001029D1">
              <w:rPr>
                <w:lang w:val="ru-RU"/>
              </w:rPr>
              <w:t xml:space="preserve"> </w:t>
            </w:r>
            <w:proofErr w:type="spellStart"/>
            <w:proofErr w:type="gramStart"/>
            <w:r w:rsidRPr="001029D1">
              <w:rPr>
                <w:lang w:val="ru-RU"/>
              </w:rPr>
              <w:t>р</w:t>
            </w:r>
            <w:proofErr w:type="gramEnd"/>
            <w:r w:rsidRPr="001029D1">
              <w:rPr>
                <w:lang w:val="ru-RU"/>
              </w:rPr>
              <w:t>ішення</w:t>
            </w:r>
            <w:proofErr w:type="spellEnd"/>
            <w:r w:rsidRPr="001029D1">
              <w:rPr>
                <w:lang w:val="ru-RU"/>
              </w:rPr>
              <w:t xml:space="preserve"> про </w:t>
            </w:r>
            <w:proofErr w:type="spellStart"/>
            <w:r w:rsidRPr="001029D1">
              <w:rPr>
                <w:lang w:val="ru-RU"/>
              </w:rPr>
              <w:t>намір</w:t>
            </w:r>
            <w:proofErr w:type="spellEnd"/>
            <w:r w:rsidRPr="001029D1">
              <w:rPr>
                <w:lang w:val="ru-RU"/>
              </w:rPr>
              <w:t xml:space="preserve"> </w:t>
            </w:r>
            <w:proofErr w:type="spellStart"/>
            <w:r w:rsidRPr="001029D1">
              <w:rPr>
                <w:lang w:val="ru-RU"/>
              </w:rPr>
              <w:t>укласти</w:t>
            </w:r>
            <w:proofErr w:type="spellEnd"/>
            <w:r w:rsidRPr="001029D1">
              <w:rPr>
                <w:lang w:val="ru-RU"/>
              </w:rPr>
              <w:t xml:space="preserve"> </w:t>
            </w:r>
            <w:proofErr w:type="spellStart"/>
            <w:r w:rsidRPr="001029D1">
              <w:rPr>
                <w:lang w:val="ru-RU"/>
              </w:rPr>
              <w:t>договір</w:t>
            </w:r>
            <w:proofErr w:type="spellEnd"/>
            <w:r w:rsidRPr="001029D1">
              <w:rPr>
                <w:lang w:val="ru-RU"/>
              </w:rPr>
              <w:t xml:space="preserve"> про </w:t>
            </w:r>
            <w:proofErr w:type="spellStart"/>
            <w:r w:rsidRPr="001029D1">
              <w:rPr>
                <w:lang w:val="ru-RU"/>
              </w:rPr>
              <w:t>закупівлю</w:t>
            </w:r>
            <w:proofErr w:type="spellEnd"/>
            <w:r w:rsidRPr="001029D1">
              <w:rPr>
                <w:lang w:val="ru-RU"/>
              </w:rPr>
              <w:t xml:space="preserve"> у порядку та на </w:t>
            </w:r>
            <w:proofErr w:type="spellStart"/>
            <w:r w:rsidRPr="001029D1">
              <w:rPr>
                <w:lang w:val="ru-RU"/>
              </w:rPr>
              <w:t>умовах</w:t>
            </w:r>
            <w:proofErr w:type="spellEnd"/>
            <w:r w:rsidRPr="001029D1">
              <w:rPr>
                <w:lang w:val="ru-RU"/>
              </w:rPr>
              <w:t xml:space="preserve">, </w:t>
            </w:r>
            <w:proofErr w:type="spellStart"/>
            <w:r w:rsidRPr="001029D1">
              <w:rPr>
                <w:lang w:val="ru-RU"/>
              </w:rPr>
              <w:t>визначених</w:t>
            </w:r>
            <w:proofErr w:type="spellEnd"/>
            <w:r w:rsidRPr="001029D1">
              <w:rPr>
                <w:lang w:val="ru-RU"/>
              </w:rPr>
              <w:t xml:space="preserve"> ст. 33 Закону та п. 46 </w:t>
            </w:r>
            <w:proofErr w:type="spellStart"/>
            <w:r w:rsidRPr="001029D1">
              <w:rPr>
                <w:lang w:val="ru-RU"/>
              </w:rPr>
              <w:t>Особливостей</w:t>
            </w:r>
            <w:proofErr w:type="spellEnd"/>
            <w:r w:rsidRPr="001029D1">
              <w:rPr>
                <w:lang w:val="ru-RU"/>
              </w:rPr>
              <w:t>.</w:t>
            </w:r>
          </w:p>
        </w:tc>
      </w:tr>
      <w:tr w:rsidR="00944664" w:rsidRPr="00B73FD3"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pPr>
              <w:rPr>
                <w:highlight w:val="yellow"/>
              </w:rPr>
            </w:pPr>
            <w:r w:rsidRPr="00F313E6">
              <w:t>Інша інформація</w:t>
            </w:r>
          </w:p>
        </w:tc>
        <w:tc>
          <w:tcPr>
            <w:tcW w:w="2936" w:type="pct"/>
            <w:shd w:val="clear" w:color="auto" w:fill="FFFFFF"/>
            <w:hideMark/>
          </w:tcPr>
          <w:p w:rsidR="00C65D1F" w:rsidRPr="000D0365" w:rsidRDefault="00C65D1F" w:rsidP="00F91006">
            <w:pPr>
              <w:jc w:val="both"/>
              <w:rPr>
                <w:lang w:val="ru-RU"/>
              </w:rPr>
            </w:pPr>
            <w:r w:rsidRPr="00C65D1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Pr="00C65D1F">
              <w:rPr>
                <w:lang w:val="ru-RU"/>
              </w:rPr>
              <w:t xml:space="preserve"> </w:t>
            </w:r>
          </w:p>
          <w:p w:rsidR="00D83C17" w:rsidRDefault="00C65D1F" w:rsidP="00F91006">
            <w:pPr>
              <w:jc w:val="both"/>
            </w:pPr>
            <w:r w:rsidRPr="00C65D1F">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944664" w:rsidRPr="00C65D1F" w:rsidRDefault="00C65D1F" w:rsidP="00C65D1F">
            <w:pPr>
              <w:jc w:val="both"/>
            </w:pPr>
            <w:r w:rsidRPr="00C65D1F">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Відхилення тендерних пропозицій</w:t>
            </w:r>
          </w:p>
        </w:tc>
        <w:tc>
          <w:tcPr>
            <w:tcW w:w="2936" w:type="pct"/>
            <w:shd w:val="clear" w:color="auto" w:fill="FFFFFF"/>
            <w:hideMark/>
          </w:tcPr>
          <w:p w:rsidR="00D83C17" w:rsidRDefault="00D83C17" w:rsidP="00F91006">
            <w:pPr>
              <w:jc w:val="both"/>
            </w:pPr>
            <w:r>
              <w:t>Відповідно до пунктів 44-47 Особливостей:</w:t>
            </w:r>
          </w:p>
          <w:p w:rsidR="00D83C17" w:rsidRDefault="00D83C17" w:rsidP="00F91006">
            <w:pPr>
              <w:jc w:val="both"/>
            </w:pPr>
            <w:r>
              <w:t>Замовник відхиляє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w:t>
            </w:r>
          </w:p>
          <w:p w:rsidR="00D83C17" w:rsidRDefault="00D83C17" w:rsidP="00F91006">
            <w:pPr>
              <w:jc w:val="both"/>
            </w:pPr>
            <w:r>
              <w:t>підпадає під підстави, встановлені пунктом 47 цих особливостей;</w:t>
            </w:r>
          </w:p>
          <w:p w:rsidR="00D83C17" w:rsidRDefault="00D83C17" w:rsidP="00F91006">
            <w:pPr>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3C17" w:rsidRDefault="00D83C17" w:rsidP="00F91006">
            <w:pPr>
              <w:jc w:val="both"/>
            </w:pPr>
            <w:r>
              <w:t>не надав забезпечення тендерної пропозиції, якщо таке забезпечення вимагалося замовником;</w:t>
            </w:r>
          </w:p>
          <w:p w:rsidR="00D83C17" w:rsidRDefault="00D83C17" w:rsidP="00F91006">
            <w:pPr>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3C17" w:rsidRDefault="00D83C17" w:rsidP="00F91006">
            <w:pPr>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3C17" w:rsidRDefault="00D83C17" w:rsidP="00F91006">
            <w:pPr>
              <w:jc w:val="both"/>
            </w:pPr>
            <w:r>
              <w:t>визначив конфіденційною інформацію, що не може бути визначена як конфіденційна відповідно до вимог пункту 40 цих особливостей;</w:t>
            </w:r>
          </w:p>
          <w:p w:rsidR="00D83C17" w:rsidRDefault="00D83C17" w:rsidP="00F91006">
            <w:pPr>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3C17" w:rsidRDefault="00D83C17" w:rsidP="00F91006">
            <w:pPr>
              <w:jc w:val="both"/>
            </w:pPr>
            <w:r>
              <w:t>2) тендерна пропозиція:</w:t>
            </w:r>
          </w:p>
          <w:p w:rsidR="00D83C17" w:rsidRDefault="00D83C17" w:rsidP="00F91006">
            <w:pPr>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lastRenderedPageBreak/>
              <w:t>пункту 43 цих особливостей;</w:t>
            </w:r>
          </w:p>
          <w:p w:rsidR="00D83C17" w:rsidRDefault="00D83C17" w:rsidP="00F91006">
            <w:pPr>
              <w:jc w:val="both"/>
            </w:pPr>
            <w:r>
              <w:t>є такою, строк дії якої закінчився;</w:t>
            </w:r>
          </w:p>
          <w:p w:rsidR="00D83C17" w:rsidRDefault="00D83C17" w:rsidP="00F91006">
            <w:pPr>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3C17" w:rsidRDefault="00D83C17" w:rsidP="00F91006">
            <w:pPr>
              <w:jc w:val="both"/>
            </w:pPr>
            <w:r>
              <w:t>не відповідає вимогам, установленим у тендерній документації відповідно до абзацу першого частини третьої статті 22 Закону;</w:t>
            </w:r>
          </w:p>
          <w:p w:rsidR="00D83C17" w:rsidRDefault="00D83C17" w:rsidP="00F91006">
            <w:pPr>
              <w:jc w:val="both"/>
            </w:pPr>
            <w:r>
              <w:t>3) переможець процедури закупівлі:</w:t>
            </w:r>
          </w:p>
          <w:p w:rsidR="00D83C17" w:rsidRDefault="00D83C17" w:rsidP="00F91006">
            <w:pPr>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D83C17" w:rsidRDefault="00D83C17" w:rsidP="00F91006">
            <w:pPr>
              <w:jc w:val="both"/>
            </w:pPr>
            <w: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83C17" w:rsidRDefault="00D83C17" w:rsidP="00F91006">
            <w:pPr>
              <w:jc w:val="both"/>
            </w:pPr>
            <w:r>
              <w:t>не надав забезпечення виконання договору про закупівлю, якщо таке забезпечення вимагалося замовником;</w:t>
            </w:r>
          </w:p>
          <w:p w:rsidR="00D83C17" w:rsidRDefault="00D83C17" w:rsidP="00F91006">
            <w:pPr>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3C17" w:rsidRDefault="00D83C17" w:rsidP="00F91006">
            <w:pPr>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3C17" w:rsidRDefault="00D83C17" w:rsidP="00F91006">
            <w:pPr>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lastRenderedPageBreak/>
              <w:t>оприлюднення договору про закупівлю в електронній системі закупівель відповідно до статті 10 Закону.</w:t>
            </w:r>
          </w:p>
          <w:p w:rsidR="00D83C17" w:rsidRDefault="00D83C17" w:rsidP="00F91006">
            <w:pPr>
              <w:jc w:val="both"/>
            </w:pPr>
            <w:r>
              <w:t>Замовник може відхилити тендерну пропозицію із зазначенням аргументації в електронній системі закупівель у разі, коли:</w:t>
            </w:r>
          </w:p>
          <w:p w:rsidR="00D83C17" w:rsidRDefault="00D83C17" w:rsidP="00F91006">
            <w:pP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4664" w:rsidRPr="000D6403" w:rsidRDefault="00D83C17" w:rsidP="0023744E">
            <w:pPr>
              <w:jc w:val="both"/>
            </w:pPr>
            <w: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23744E">
              <w:t xml:space="preserve">його дострокового розірвання і </w:t>
            </w:r>
            <w:r>
              <w:t xml:space="preserve">застосування санкції у вигляді штрафів та/або відшкодування збитків протягом трьох років з дати </w:t>
            </w:r>
            <w:r w:rsidR="0023744E">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proofErr w:type="spellStart"/>
            <w:r w:rsidR="0023744E">
              <w:t>забов’язався</w:t>
            </w:r>
            <w:proofErr w:type="spellEnd"/>
            <w:r w:rsidR="0023744E">
              <w:t xml:space="preserve"> сплатити відповідні </w:t>
            </w:r>
            <w:proofErr w:type="spellStart"/>
            <w:r w:rsidR="0023744E">
              <w:t>забов’язання</w:t>
            </w:r>
            <w:proofErr w:type="spellEnd"/>
            <w:r w:rsidR="0023744E">
              <w:t xml:space="preserve">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0D6403">
              <w:t>.</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5000" w:type="pct"/>
            <w:gridSpan w:val="4"/>
            <w:shd w:val="clear" w:color="auto" w:fill="FFFFFF"/>
            <w:hideMark/>
          </w:tcPr>
          <w:p w:rsidR="00944664" w:rsidRPr="00F313E6" w:rsidRDefault="00F91006" w:rsidP="00F91006">
            <w:pPr>
              <w:jc w:val="center"/>
              <w:rPr>
                <w:b/>
                <w:bCs/>
              </w:rPr>
            </w:pPr>
            <w:r>
              <w:rPr>
                <w:b/>
                <w:bCs/>
                <w:lang w:val="en-US"/>
              </w:rPr>
              <w:lastRenderedPageBreak/>
              <w:t>VI</w:t>
            </w:r>
            <w:r w:rsidRPr="00F91006">
              <w:rPr>
                <w:b/>
                <w:bCs/>
                <w:lang w:val="ru-RU"/>
              </w:rPr>
              <w:t xml:space="preserve">. </w:t>
            </w:r>
            <w:r w:rsidR="00944664" w:rsidRPr="00F313E6">
              <w:rPr>
                <w:b/>
                <w:bCs/>
              </w:rPr>
              <w:t>Результати тендеру та укладання договору про закупівлю</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1</w:t>
            </w:r>
          </w:p>
        </w:tc>
        <w:tc>
          <w:tcPr>
            <w:tcW w:w="1703" w:type="pct"/>
            <w:shd w:val="clear" w:color="auto" w:fill="FFFFFF"/>
            <w:hideMark/>
          </w:tcPr>
          <w:p w:rsidR="00944664" w:rsidRPr="00F313E6" w:rsidRDefault="00944664" w:rsidP="00F91006">
            <w:r w:rsidRPr="00F313E6">
              <w:t>Відміна замовником тендеру чи визнання його таким, що не відбувся</w:t>
            </w:r>
          </w:p>
        </w:tc>
        <w:tc>
          <w:tcPr>
            <w:tcW w:w="2936" w:type="pct"/>
            <w:shd w:val="clear" w:color="auto" w:fill="FFFFFF"/>
            <w:hideMark/>
          </w:tcPr>
          <w:p w:rsidR="00D83C17" w:rsidRDefault="00D83C17" w:rsidP="00F91006">
            <w:pPr>
              <w:jc w:val="both"/>
            </w:pPr>
            <w:r>
              <w:t>Відповідно до пунктів 50-53 Особливостей</w:t>
            </w:r>
          </w:p>
          <w:p w:rsidR="00D83C17" w:rsidRPr="003B7A4B" w:rsidRDefault="00D83C17" w:rsidP="00F91006">
            <w:pPr>
              <w:jc w:val="both"/>
            </w:pPr>
            <w:r w:rsidRPr="003B7A4B">
              <w:t>Замовник відміняє відкриті торги у разі:</w:t>
            </w:r>
          </w:p>
          <w:p w:rsidR="00D83C17" w:rsidRDefault="00D83C17" w:rsidP="00F91006">
            <w:pPr>
              <w:jc w:val="both"/>
            </w:pPr>
            <w:r>
              <w:t>1) відсутності подальшої потреби в закупівлі товарів, робіт чи послуг;</w:t>
            </w:r>
          </w:p>
          <w:p w:rsidR="00D83C17" w:rsidRDefault="00D83C17" w:rsidP="00F91006">
            <w:pPr>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3C17" w:rsidRDefault="00D83C17" w:rsidP="00F91006">
            <w:pPr>
              <w:jc w:val="both"/>
            </w:pPr>
            <w:r>
              <w:t>3) скорочення обсягу видатків на здійснення закупівлі товарів, робіт чи послуг;</w:t>
            </w:r>
          </w:p>
          <w:p w:rsidR="00D83C17" w:rsidRDefault="00D83C17" w:rsidP="00F91006">
            <w:pPr>
              <w:jc w:val="both"/>
            </w:pPr>
            <w:r>
              <w:t>4) коли здійснення закупівлі стало неможливим внаслідок дії обставин непереборної сили.</w:t>
            </w:r>
          </w:p>
          <w:p w:rsidR="00D83C17" w:rsidRDefault="00D83C17" w:rsidP="00F91006">
            <w:pPr>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83C17" w:rsidRDefault="00D83C17" w:rsidP="00F91006">
            <w:pPr>
              <w:jc w:val="both"/>
            </w:pPr>
            <w:r>
              <w:t>Відкриті торги автоматично відміняються електронною системою закупівель у разі:</w:t>
            </w:r>
          </w:p>
          <w:p w:rsidR="00D83C17" w:rsidRDefault="00D83C17" w:rsidP="00F91006">
            <w:pPr>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3C17" w:rsidRDefault="00D83C17" w:rsidP="00F91006">
            <w:pPr>
              <w:jc w:val="both"/>
            </w:pPr>
            <w:r>
              <w:t>2) неподання жодної тендерної пропозиції для участі у відкритих торгах у строк, установлений замовником згідно з Особливостями.</w:t>
            </w:r>
          </w:p>
          <w:p w:rsidR="00D83C17" w:rsidRDefault="00D83C17" w:rsidP="00F91006">
            <w:pPr>
              <w:jc w:val="both"/>
            </w:pPr>
            <w:r>
              <w:t xml:space="preserve">Електронною системою закупівель автоматично протягом одного робочого дня з дати настання </w:t>
            </w:r>
            <w:r>
              <w:lastRenderedPageBreak/>
              <w:t>підстав для відміни відкритих торгів, визначених цим пунктом, оприлюднюється інформація про відміну відкритих торгів.</w:t>
            </w:r>
          </w:p>
          <w:p w:rsidR="00D83C17" w:rsidRDefault="00D83C17" w:rsidP="00F91006">
            <w:pPr>
              <w:jc w:val="both"/>
            </w:pPr>
            <w:r>
              <w:t>Відкриті торги можуть бути відмінені частково (за лотом).</w:t>
            </w:r>
          </w:p>
          <w:p w:rsidR="00944664" w:rsidRPr="00F313E6" w:rsidRDefault="00D83C17" w:rsidP="00F91006">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lastRenderedPageBreak/>
              <w:t>2</w:t>
            </w:r>
          </w:p>
        </w:tc>
        <w:tc>
          <w:tcPr>
            <w:tcW w:w="1703" w:type="pct"/>
            <w:shd w:val="clear" w:color="auto" w:fill="FFFFFF"/>
            <w:hideMark/>
          </w:tcPr>
          <w:p w:rsidR="00944664" w:rsidRPr="00F313E6" w:rsidRDefault="00944664" w:rsidP="00F91006">
            <w:r w:rsidRPr="00F313E6">
              <w:t>Строк укладання договору про закупівлю</w:t>
            </w:r>
          </w:p>
        </w:tc>
        <w:tc>
          <w:tcPr>
            <w:tcW w:w="2936" w:type="pct"/>
            <w:shd w:val="clear" w:color="auto" w:fill="FFFFFF"/>
            <w:hideMark/>
          </w:tcPr>
          <w:p w:rsidR="00D83C17" w:rsidRDefault="00D83C17" w:rsidP="00F91006">
            <w:pPr>
              <w:jc w:val="both"/>
            </w:pPr>
            <w:r>
              <w:t>Рішення про намір укласти договір про закупівлю приймається замовником відповідно до статті 33 Закону та пункту 49 Особливостей.</w:t>
            </w:r>
          </w:p>
          <w:p w:rsidR="00D83C17" w:rsidRDefault="00D83C17" w:rsidP="00F91006">
            <w:pPr>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3C17" w:rsidRDefault="00D83C17" w:rsidP="00F91006">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83C17" w:rsidRDefault="00D83C17" w:rsidP="00F91006">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44664" w:rsidRPr="00F313E6" w:rsidRDefault="00D83C17" w:rsidP="00F91006">
            <w:pPr>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3</w:t>
            </w:r>
          </w:p>
        </w:tc>
        <w:tc>
          <w:tcPr>
            <w:tcW w:w="1703" w:type="pct"/>
            <w:shd w:val="clear" w:color="auto" w:fill="FFFFFF"/>
            <w:hideMark/>
          </w:tcPr>
          <w:p w:rsidR="00944664" w:rsidRPr="00F313E6" w:rsidRDefault="00944664" w:rsidP="00F91006">
            <w:r w:rsidRPr="00F313E6">
              <w:t>Проект договору про закупівлю</w:t>
            </w:r>
          </w:p>
        </w:tc>
        <w:tc>
          <w:tcPr>
            <w:tcW w:w="2936" w:type="pct"/>
            <w:shd w:val="clear" w:color="auto" w:fill="FFFFFF"/>
            <w:hideMark/>
          </w:tcPr>
          <w:p w:rsidR="003B7A4B" w:rsidRPr="003B7A4B" w:rsidRDefault="00944664" w:rsidP="00F91006">
            <w:pPr>
              <w:jc w:val="both"/>
            </w:pPr>
            <w:r w:rsidRPr="00F313E6">
              <w:t>Проект договору про закупівлю викладений у Додатк</w:t>
            </w:r>
            <w:r w:rsidR="00193993">
              <w:t>у №</w:t>
            </w:r>
            <w:r w:rsidR="00443513">
              <w:t>3 до тендерної документації (окремий файл).</w:t>
            </w:r>
          </w:p>
        </w:tc>
      </w:tr>
      <w:tr w:rsidR="00944664" w:rsidRPr="00C1180F"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F91006">
            <w:pPr>
              <w:jc w:val="center"/>
            </w:pPr>
            <w:r w:rsidRPr="00F313E6">
              <w:t>4</w:t>
            </w:r>
          </w:p>
        </w:tc>
        <w:tc>
          <w:tcPr>
            <w:tcW w:w="1703" w:type="pct"/>
            <w:shd w:val="clear" w:color="auto" w:fill="FFFFFF"/>
            <w:hideMark/>
          </w:tcPr>
          <w:p w:rsidR="00944664" w:rsidRPr="00F313E6" w:rsidRDefault="00944664" w:rsidP="00F91006">
            <w:r w:rsidRPr="00F313E6">
              <w:t>Умови укладання договору про закупівлю</w:t>
            </w:r>
          </w:p>
        </w:tc>
        <w:tc>
          <w:tcPr>
            <w:tcW w:w="2936" w:type="pct"/>
            <w:shd w:val="clear" w:color="auto" w:fill="FFFFFF"/>
            <w:hideMark/>
          </w:tcPr>
          <w:p w:rsidR="00097230" w:rsidRDefault="00097230" w:rsidP="00F91006">
            <w:pPr>
              <w:jc w:val="both"/>
            </w:pPr>
            <w:r>
              <w:t>Переможець процедури закупівлі під час укладення договору про закупівлю повинен надати:</w:t>
            </w:r>
          </w:p>
          <w:p w:rsidR="00097230" w:rsidRDefault="00097230" w:rsidP="00F91006">
            <w:pPr>
              <w:jc w:val="both"/>
            </w:pPr>
            <w:r>
              <w:t>1) відповідну інформацію про право підписання договору про закупівлю;</w:t>
            </w:r>
          </w:p>
          <w:p w:rsidR="00097230" w:rsidRDefault="00097230" w:rsidP="00F91006">
            <w:pPr>
              <w:jc w:val="both"/>
            </w:pPr>
            <w: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097230" w:rsidRDefault="00097230" w:rsidP="00F91006">
            <w:pPr>
              <w:jc w:val="both"/>
            </w:pPr>
            <w:r>
              <w:t xml:space="preserve">У разі якщо переможцем процедури закупівлі є </w:t>
            </w:r>
            <w:r>
              <w:lastRenderedPageBreak/>
              <w:t>об’єднання учасників, копія ліцензії або дозволу надається одним з учасників такого об’єднання учасників.</w:t>
            </w:r>
          </w:p>
          <w:p w:rsidR="00097230" w:rsidRPr="000D0365" w:rsidRDefault="00026907" w:rsidP="00F91006">
            <w:pPr>
              <w:jc w:val="both"/>
              <w:rPr>
                <w:lang w:val="ru-RU"/>
              </w:rPr>
            </w:pPr>
            <w:r w:rsidRPr="0002690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6CC1" w:rsidRPr="000D0365" w:rsidRDefault="00B26CC1" w:rsidP="00B26CC1">
            <w:pPr>
              <w:jc w:val="both"/>
              <w:rPr>
                <w:lang w:val="ru-RU"/>
              </w:rPr>
            </w:pPr>
            <w:proofErr w:type="spellStart"/>
            <w:r w:rsidRPr="000D0365">
              <w:rPr>
                <w:lang w:val="ru-RU"/>
              </w:rPr>
              <w:t>Умови</w:t>
            </w:r>
            <w:proofErr w:type="spellEnd"/>
            <w:r w:rsidRPr="000D0365">
              <w:rPr>
                <w:lang w:val="ru-RU"/>
              </w:rPr>
              <w:t xml:space="preserve"> договору про </w:t>
            </w:r>
            <w:proofErr w:type="spellStart"/>
            <w:r w:rsidRPr="000D0365">
              <w:rPr>
                <w:lang w:val="ru-RU"/>
              </w:rPr>
              <w:t>закупівлю</w:t>
            </w:r>
            <w:proofErr w:type="spellEnd"/>
            <w:r w:rsidRPr="000D0365">
              <w:rPr>
                <w:lang w:val="ru-RU"/>
              </w:rPr>
              <w:t xml:space="preserve"> не </w:t>
            </w:r>
            <w:proofErr w:type="spellStart"/>
            <w:r w:rsidRPr="000D0365">
              <w:rPr>
                <w:lang w:val="ru-RU"/>
              </w:rPr>
              <w:t>повинні</w:t>
            </w:r>
            <w:proofErr w:type="spellEnd"/>
            <w:r w:rsidRPr="000D0365">
              <w:rPr>
                <w:lang w:val="ru-RU"/>
              </w:rPr>
              <w:t xml:space="preserve"> </w:t>
            </w:r>
            <w:proofErr w:type="spellStart"/>
            <w:r w:rsidRPr="000D0365">
              <w:rPr>
                <w:lang w:val="ru-RU"/>
              </w:rPr>
              <w:t>ві</w:t>
            </w:r>
            <w:proofErr w:type="gramStart"/>
            <w:r w:rsidRPr="000D0365">
              <w:rPr>
                <w:lang w:val="ru-RU"/>
              </w:rPr>
              <w:t>др</w:t>
            </w:r>
            <w:proofErr w:type="gramEnd"/>
            <w:r w:rsidRPr="000D0365">
              <w:rPr>
                <w:lang w:val="ru-RU"/>
              </w:rPr>
              <w:t>ізнятися</w:t>
            </w:r>
            <w:proofErr w:type="spellEnd"/>
            <w:r w:rsidRPr="000D0365">
              <w:rPr>
                <w:lang w:val="ru-RU"/>
              </w:rPr>
              <w:t xml:space="preserve"> </w:t>
            </w:r>
            <w:proofErr w:type="spellStart"/>
            <w:r w:rsidRPr="000D0365">
              <w:rPr>
                <w:lang w:val="ru-RU"/>
              </w:rPr>
              <w:t>від</w:t>
            </w:r>
            <w:proofErr w:type="spellEnd"/>
            <w:r w:rsidRPr="000D0365">
              <w:rPr>
                <w:lang w:val="ru-RU"/>
              </w:rPr>
              <w:t xml:space="preserve"> </w:t>
            </w:r>
            <w:proofErr w:type="spellStart"/>
            <w:r w:rsidRPr="000D0365">
              <w:rPr>
                <w:lang w:val="ru-RU"/>
              </w:rPr>
              <w:t>змісту</w:t>
            </w:r>
            <w:proofErr w:type="spellEnd"/>
            <w:r w:rsidRPr="000D0365">
              <w:rPr>
                <w:lang w:val="ru-RU"/>
              </w:rPr>
              <w:t xml:space="preserve"> </w:t>
            </w:r>
            <w:proofErr w:type="spellStart"/>
            <w:r w:rsidRPr="000D0365">
              <w:rPr>
                <w:lang w:val="ru-RU"/>
              </w:rPr>
              <w:t>тендерної</w:t>
            </w:r>
            <w:proofErr w:type="spellEnd"/>
            <w:r w:rsidRPr="000D0365">
              <w:rPr>
                <w:lang w:val="ru-RU"/>
              </w:rPr>
              <w:t xml:space="preserve"> </w:t>
            </w:r>
            <w:proofErr w:type="spellStart"/>
            <w:r w:rsidRPr="000D0365">
              <w:rPr>
                <w:lang w:val="ru-RU"/>
              </w:rPr>
              <w:t>пропозиції</w:t>
            </w:r>
            <w:proofErr w:type="spellEnd"/>
            <w:r w:rsidRPr="000D0365">
              <w:rPr>
                <w:lang w:val="ru-RU"/>
              </w:rPr>
              <w:t xml:space="preserve"> </w:t>
            </w:r>
            <w:proofErr w:type="spellStart"/>
            <w:r w:rsidRPr="000D0365">
              <w:rPr>
                <w:lang w:val="ru-RU"/>
              </w:rPr>
              <w:t>Переможця</w:t>
            </w:r>
            <w:proofErr w:type="spellEnd"/>
            <w:r w:rsidRPr="000D0365">
              <w:rPr>
                <w:lang w:val="ru-RU"/>
              </w:rPr>
              <w:t xml:space="preserve"> </w:t>
            </w:r>
            <w:proofErr w:type="spellStart"/>
            <w:r w:rsidRPr="000D0365">
              <w:rPr>
                <w:lang w:val="ru-RU"/>
              </w:rPr>
              <w:t>процедури</w:t>
            </w:r>
            <w:proofErr w:type="spellEnd"/>
            <w:r w:rsidRPr="000D0365">
              <w:rPr>
                <w:lang w:val="ru-RU"/>
              </w:rPr>
              <w:t xml:space="preserve"> </w:t>
            </w:r>
            <w:proofErr w:type="spellStart"/>
            <w:r w:rsidRPr="000D0365">
              <w:rPr>
                <w:lang w:val="ru-RU"/>
              </w:rPr>
              <w:t>закупівлі</w:t>
            </w:r>
            <w:proofErr w:type="spellEnd"/>
            <w:r w:rsidRPr="000D0365">
              <w:rPr>
                <w:lang w:val="ru-RU"/>
              </w:rPr>
              <w:t xml:space="preserve">, </w:t>
            </w:r>
            <w:proofErr w:type="spellStart"/>
            <w:r w:rsidRPr="000D0365">
              <w:rPr>
                <w:lang w:val="ru-RU"/>
              </w:rPr>
              <w:t>крім</w:t>
            </w:r>
            <w:proofErr w:type="spellEnd"/>
            <w:r w:rsidRPr="000D0365">
              <w:rPr>
                <w:lang w:val="ru-RU"/>
              </w:rPr>
              <w:t xml:space="preserve"> </w:t>
            </w:r>
            <w:proofErr w:type="spellStart"/>
            <w:r w:rsidRPr="000D0365">
              <w:rPr>
                <w:lang w:val="ru-RU"/>
              </w:rPr>
              <w:t>випадків</w:t>
            </w:r>
            <w:proofErr w:type="spellEnd"/>
            <w:r w:rsidRPr="000D0365">
              <w:rPr>
                <w:lang w:val="ru-RU"/>
              </w:rPr>
              <w:t>:</w:t>
            </w:r>
          </w:p>
          <w:p w:rsidR="00B26CC1" w:rsidRPr="00B26CC1" w:rsidRDefault="00B26CC1" w:rsidP="00B26CC1">
            <w:pPr>
              <w:jc w:val="both"/>
              <w:rPr>
                <w:lang w:val="ru-RU"/>
              </w:rPr>
            </w:pPr>
            <w:proofErr w:type="spellStart"/>
            <w:r w:rsidRPr="00B26CC1">
              <w:rPr>
                <w:lang w:val="ru-RU"/>
              </w:rPr>
              <w:t>визначення</w:t>
            </w:r>
            <w:proofErr w:type="spellEnd"/>
            <w:r w:rsidRPr="00B26CC1">
              <w:rPr>
                <w:lang w:val="ru-RU"/>
              </w:rPr>
              <w:t xml:space="preserve"> </w:t>
            </w:r>
            <w:proofErr w:type="gramStart"/>
            <w:r w:rsidRPr="00B26CC1">
              <w:rPr>
                <w:lang w:val="ru-RU"/>
              </w:rPr>
              <w:t>грошового</w:t>
            </w:r>
            <w:proofErr w:type="gramEnd"/>
            <w:r w:rsidRPr="00B26CC1">
              <w:rPr>
                <w:lang w:val="ru-RU"/>
              </w:rPr>
              <w:t xml:space="preserve"> </w:t>
            </w:r>
            <w:proofErr w:type="spellStart"/>
            <w:r w:rsidRPr="00B26CC1">
              <w:rPr>
                <w:lang w:val="ru-RU"/>
              </w:rPr>
              <w:t>еквівалента</w:t>
            </w:r>
            <w:proofErr w:type="spellEnd"/>
            <w:r w:rsidRPr="00B26CC1">
              <w:rPr>
                <w:lang w:val="ru-RU"/>
              </w:rPr>
              <w:t xml:space="preserve"> </w:t>
            </w:r>
            <w:proofErr w:type="spellStart"/>
            <w:r w:rsidRPr="00B26CC1">
              <w:rPr>
                <w:lang w:val="ru-RU"/>
              </w:rPr>
              <w:t>зобов’язання</w:t>
            </w:r>
            <w:proofErr w:type="spellEnd"/>
            <w:r w:rsidRPr="00B26CC1">
              <w:rPr>
                <w:lang w:val="ru-RU"/>
              </w:rPr>
              <w:t xml:space="preserve"> в </w:t>
            </w:r>
            <w:proofErr w:type="spellStart"/>
            <w:r w:rsidRPr="00B26CC1">
              <w:rPr>
                <w:lang w:val="ru-RU"/>
              </w:rPr>
              <w:t>іноземній</w:t>
            </w:r>
            <w:proofErr w:type="spellEnd"/>
            <w:r w:rsidRPr="00B26CC1">
              <w:rPr>
                <w:lang w:val="ru-RU"/>
              </w:rPr>
              <w:t xml:space="preserve"> </w:t>
            </w:r>
            <w:proofErr w:type="spellStart"/>
            <w:r w:rsidRPr="00B26CC1">
              <w:rPr>
                <w:lang w:val="ru-RU"/>
              </w:rPr>
              <w:t>валюті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в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w:t>
            </w:r>
            <w:proofErr w:type="spellStart"/>
            <w:r w:rsidRPr="00B26CC1">
              <w:rPr>
                <w:lang w:val="ru-RU"/>
              </w:rPr>
              <w:t>ціни</w:t>
            </w:r>
            <w:proofErr w:type="spellEnd"/>
            <w:r w:rsidRPr="00B26CC1">
              <w:rPr>
                <w:lang w:val="ru-RU"/>
              </w:rPr>
              <w:t xml:space="preserve"> </w:t>
            </w:r>
            <w:proofErr w:type="spellStart"/>
            <w:r w:rsidRPr="00B26CC1">
              <w:rPr>
                <w:lang w:val="ru-RU"/>
              </w:rPr>
              <w:t>тендерної</w:t>
            </w:r>
            <w:proofErr w:type="spellEnd"/>
            <w:r w:rsidRPr="00B26CC1">
              <w:rPr>
                <w:lang w:val="ru-RU"/>
              </w:rPr>
              <w:t xml:space="preserve"> </w:t>
            </w:r>
            <w:proofErr w:type="spellStart"/>
            <w:r w:rsidRPr="00B26CC1">
              <w:rPr>
                <w:lang w:val="ru-RU"/>
              </w:rPr>
              <w:t>пропозиції</w:t>
            </w:r>
            <w:proofErr w:type="spellEnd"/>
            <w:r w:rsidRPr="00B26CC1">
              <w:rPr>
                <w:lang w:val="ru-RU"/>
              </w:rPr>
              <w:t xml:space="preserve"> </w:t>
            </w:r>
            <w:proofErr w:type="spellStart"/>
            <w:r w:rsidRPr="00B26CC1">
              <w:rPr>
                <w:lang w:val="ru-RU"/>
              </w:rPr>
              <w:t>переможця</w:t>
            </w:r>
            <w:proofErr w:type="spellEnd"/>
            <w:r w:rsidRPr="00B26CC1">
              <w:rPr>
                <w:lang w:val="ru-RU"/>
              </w:rPr>
              <w:t xml:space="preserve"> без </w:t>
            </w:r>
            <w:proofErr w:type="spellStart"/>
            <w:r w:rsidRPr="00B26CC1">
              <w:rPr>
                <w:lang w:val="ru-RU"/>
              </w:rPr>
              <w:t>зменшення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закупі</w:t>
            </w:r>
            <w:proofErr w:type="gramStart"/>
            <w:r w:rsidRPr="00B26CC1">
              <w:rPr>
                <w:lang w:val="ru-RU"/>
              </w:rPr>
              <w:t>вл</w:t>
            </w:r>
            <w:proofErr w:type="gramEnd"/>
            <w:r w:rsidRPr="00B26CC1">
              <w:rPr>
                <w:lang w:val="ru-RU"/>
              </w:rPr>
              <w:t>і</w:t>
            </w:r>
            <w:proofErr w:type="spellEnd"/>
            <w:r w:rsidRPr="00B26CC1">
              <w:rPr>
                <w:lang w:val="ru-RU"/>
              </w:rPr>
              <w:t>;</w:t>
            </w:r>
          </w:p>
          <w:p w:rsidR="00B26CC1" w:rsidRPr="00B26CC1" w:rsidRDefault="00B26CC1" w:rsidP="00B26CC1">
            <w:pPr>
              <w:jc w:val="both"/>
              <w:rPr>
                <w:lang w:val="ru-RU"/>
              </w:rPr>
            </w:pPr>
            <w:proofErr w:type="spellStart"/>
            <w:r w:rsidRPr="00B26CC1">
              <w:rPr>
                <w:lang w:val="ru-RU"/>
              </w:rPr>
              <w:t>перерахунку</w:t>
            </w:r>
            <w:proofErr w:type="spellEnd"/>
            <w:r w:rsidRPr="00B26CC1">
              <w:rPr>
                <w:lang w:val="ru-RU"/>
              </w:rPr>
              <w:t xml:space="preserve"> </w:t>
            </w:r>
            <w:proofErr w:type="spellStart"/>
            <w:r w:rsidRPr="00B26CC1">
              <w:rPr>
                <w:lang w:val="ru-RU"/>
              </w:rPr>
              <w:t>ціни</w:t>
            </w:r>
            <w:proofErr w:type="spellEnd"/>
            <w:r w:rsidRPr="00B26CC1">
              <w:rPr>
                <w:lang w:val="ru-RU"/>
              </w:rPr>
              <w:t xml:space="preserve"> та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w:t>
            </w:r>
            <w:proofErr w:type="gramStart"/>
            <w:r w:rsidRPr="00B26CC1">
              <w:rPr>
                <w:lang w:val="ru-RU"/>
              </w:rPr>
              <w:t>в</w:t>
            </w:r>
            <w:proofErr w:type="gramEnd"/>
            <w:r w:rsidRPr="00B26CC1">
              <w:rPr>
                <w:lang w:val="ru-RU"/>
              </w:rPr>
              <w:t xml:space="preserve"> </w:t>
            </w:r>
            <w:proofErr w:type="spellStart"/>
            <w:r w:rsidRPr="00B26CC1">
              <w:rPr>
                <w:lang w:val="ru-RU"/>
              </w:rPr>
              <w:t>бік</w:t>
            </w:r>
            <w:proofErr w:type="spellEnd"/>
            <w:r w:rsidRPr="00B26CC1">
              <w:rPr>
                <w:lang w:val="ru-RU"/>
              </w:rPr>
              <w:t xml:space="preserve"> </w:t>
            </w:r>
            <w:proofErr w:type="spellStart"/>
            <w:r w:rsidRPr="00B26CC1">
              <w:rPr>
                <w:lang w:val="ru-RU"/>
              </w:rPr>
              <w:t>зменшення</w:t>
            </w:r>
            <w:proofErr w:type="spellEnd"/>
            <w:r w:rsidRPr="00B26CC1">
              <w:rPr>
                <w:lang w:val="ru-RU"/>
              </w:rPr>
              <w:t xml:space="preserve"> за </w:t>
            </w:r>
            <w:proofErr w:type="spellStart"/>
            <w:r w:rsidRPr="00B26CC1">
              <w:rPr>
                <w:lang w:val="ru-RU"/>
              </w:rPr>
              <w:t>умови</w:t>
            </w:r>
            <w:proofErr w:type="spellEnd"/>
            <w:r w:rsidRPr="00B26CC1">
              <w:rPr>
                <w:lang w:val="ru-RU"/>
              </w:rPr>
              <w:t xml:space="preserve"> </w:t>
            </w:r>
            <w:proofErr w:type="spellStart"/>
            <w:r w:rsidRPr="00B26CC1">
              <w:rPr>
                <w:lang w:val="ru-RU"/>
              </w:rPr>
              <w:t>необхідності</w:t>
            </w:r>
            <w:proofErr w:type="spellEnd"/>
            <w:r w:rsidRPr="00B26CC1">
              <w:rPr>
                <w:lang w:val="ru-RU"/>
              </w:rPr>
              <w:t xml:space="preserve"> </w:t>
            </w:r>
            <w:proofErr w:type="spellStart"/>
            <w:r w:rsidRPr="00B26CC1">
              <w:rPr>
                <w:lang w:val="ru-RU"/>
              </w:rPr>
              <w:t>приведення</w:t>
            </w:r>
            <w:proofErr w:type="spellEnd"/>
            <w:r w:rsidRPr="00B26CC1">
              <w:rPr>
                <w:lang w:val="ru-RU"/>
              </w:rPr>
              <w:t xml:space="preserve"> </w:t>
            </w:r>
            <w:proofErr w:type="spellStart"/>
            <w:r w:rsidRPr="00B26CC1">
              <w:rPr>
                <w:lang w:val="ru-RU"/>
              </w:rPr>
              <w:t>обсягів</w:t>
            </w:r>
            <w:proofErr w:type="spellEnd"/>
            <w:r w:rsidRPr="00B26CC1">
              <w:rPr>
                <w:lang w:val="ru-RU"/>
              </w:rPr>
              <w:t xml:space="preserve"> </w:t>
            </w:r>
            <w:proofErr w:type="spellStart"/>
            <w:r w:rsidRPr="00B26CC1">
              <w:rPr>
                <w:lang w:val="ru-RU"/>
              </w:rPr>
              <w:t>товарів</w:t>
            </w:r>
            <w:proofErr w:type="spellEnd"/>
            <w:r w:rsidRPr="00B26CC1">
              <w:rPr>
                <w:lang w:val="ru-RU"/>
              </w:rPr>
              <w:t xml:space="preserve"> до </w:t>
            </w:r>
            <w:proofErr w:type="spellStart"/>
            <w:r w:rsidRPr="00B26CC1">
              <w:rPr>
                <w:lang w:val="ru-RU"/>
              </w:rPr>
              <w:t>кратності</w:t>
            </w:r>
            <w:proofErr w:type="spellEnd"/>
            <w:r w:rsidRPr="00B26CC1">
              <w:rPr>
                <w:lang w:val="ru-RU"/>
              </w:rPr>
              <w:t xml:space="preserve"> упаковки (у </w:t>
            </w:r>
            <w:proofErr w:type="spellStart"/>
            <w:r w:rsidRPr="00B26CC1">
              <w:rPr>
                <w:lang w:val="ru-RU"/>
              </w:rPr>
              <w:t>разі</w:t>
            </w:r>
            <w:proofErr w:type="spellEnd"/>
            <w:r w:rsidRPr="00B26CC1">
              <w:rPr>
                <w:lang w:val="ru-RU"/>
              </w:rPr>
              <w:t xml:space="preserve"> </w:t>
            </w:r>
            <w:proofErr w:type="spellStart"/>
            <w:r w:rsidRPr="00B26CC1">
              <w:rPr>
                <w:lang w:val="ru-RU"/>
              </w:rPr>
              <w:t>закупівлі</w:t>
            </w:r>
            <w:proofErr w:type="spellEnd"/>
            <w:r w:rsidRPr="00B26CC1">
              <w:rPr>
                <w:lang w:val="ru-RU"/>
              </w:rPr>
              <w:t xml:space="preserve"> товару).</w:t>
            </w:r>
          </w:p>
          <w:p w:rsidR="00944664" w:rsidRPr="00F313E6" w:rsidRDefault="00026907" w:rsidP="00F91006">
            <w:pPr>
              <w:jc w:val="both"/>
            </w:pPr>
            <w:r w:rsidRPr="00026907">
              <w:t>Договір про закупівлю є нікчемним у випадках, передбачених п. 21 Особливостей.</w:t>
            </w:r>
          </w:p>
        </w:tc>
      </w:tr>
      <w:tr w:rsidR="00944664" w:rsidRPr="00F313E6" w:rsidTr="002B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Ex>
        <w:tc>
          <w:tcPr>
            <w:tcW w:w="361" w:type="pct"/>
            <w:gridSpan w:val="2"/>
            <w:shd w:val="clear" w:color="auto" w:fill="FFFFFF"/>
            <w:hideMark/>
          </w:tcPr>
          <w:p w:rsidR="00944664" w:rsidRPr="00F313E6" w:rsidRDefault="00944664" w:rsidP="00944664">
            <w:pPr>
              <w:spacing w:before="150" w:after="150"/>
              <w:jc w:val="center"/>
            </w:pPr>
            <w:r w:rsidRPr="00F313E6">
              <w:lastRenderedPageBreak/>
              <w:t>6</w:t>
            </w:r>
          </w:p>
        </w:tc>
        <w:tc>
          <w:tcPr>
            <w:tcW w:w="1703" w:type="pct"/>
            <w:shd w:val="clear" w:color="auto" w:fill="FFFFFF"/>
            <w:hideMark/>
          </w:tcPr>
          <w:p w:rsidR="00944664" w:rsidRPr="00F313E6" w:rsidRDefault="00944664" w:rsidP="00944664">
            <w:pPr>
              <w:spacing w:before="150" w:after="150"/>
            </w:pPr>
            <w:r w:rsidRPr="00F313E6">
              <w:t>Забезпечення виконання договору про закупівлю</w:t>
            </w:r>
          </w:p>
        </w:tc>
        <w:tc>
          <w:tcPr>
            <w:tcW w:w="2936" w:type="pct"/>
            <w:shd w:val="clear" w:color="auto" w:fill="FFFFFF"/>
            <w:hideMark/>
          </w:tcPr>
          <w:p w:rsidR="00944664" w:rsidRPr="00F313E6" w:rsidRDefault="00944664" w:rsidP="00944664">
            <w:pPr>
              <w:spacing w:before="150" w:after="150"/>
            </w:pPr>
            <w:r w:rsidRPr="00F313E6">
              <w:t>Не вимагається</w:t>
            </w:r>
          </w:p>
        </w:tc>
      </w:tr>
    </w:tbl>
    <w:p w:rsidR="004579C0" w:rsidRDefault="004579C0" w:rsidP="001D47DF">
      <w:pPr>
        <w:ind w:right="-25" w:firstLine="6663"/>
        <w:jc w:val="both"/>
        <w:rPr>
          <w:b/>
          <w:color w:val="000000" w:themeColor="text1"/>
        </w:rPr>
      </w:pPr>
    </w:p>
    <w:p w:rsidR="00F32A97" w:rsidRDefault="00F32A97" w:rsidP="001D47DF">
      <w:pPr>
        <w:ind w:right="-25" w:firstLine="6663"/>
        <w:jc w:val="both"/>
        <w:rPr>
          <w:b/>
          <w:color w:val="000000" w:themeColor="text1"/>
        </w:rPr>
      </w:pPr>
    </w:p>
    <w:p w:rsidR="00A40FC0" w:rsidRPr="00105DA1" w:rsidRDefault="00A40FC0" w:rsidP="00A40FC0">
      <w:pPr>
        <w:jc w:val="right"/>
        <w:rPr>
          <w:b/>
        </w:rPr>
      </w:pPr>
      <w:r w:rsidRPr="00105DA1">
        <w:rPr>
          <w:b/>
        </w:rPr>
        <w:t>Додаток № 1</w:t>
      </w:r>
    </w:p>
    <w:p w:rsidR="00A40FC0" w:rsidRPr="00105DA1" w:rsidRDefault="00A40FC0" w:rsidP="00A40FC0">
      <w:pPr>
        <w:jc w:val="right"/>
        <w:rPr>
          <w:b/>
        </w:rPr>
      </w:pPr>
      <w:r w:rsidRPr="00105DA1">
        <w:rPr>
          <w:b/>
        </w:rPr>
        <w:t>до тендерної документації</w:t>
      </w:r>
    </w:p>
    <w:p w:rsidR="00A40FC0" w:rsidRPr="001E472B" w:rsidRDefault="00A40FC0" w:rsidP="00A40FC0">
      <w:pPr>
        <w:ind w:left="5660" w:firstLine="700"/>
        <w:jc w:val="both"/>
      </w:pPr>
      <w:r w:rsidRPr="001E472B">
        <w:rPr>
          <w:i/>
          <w:color w:val="000000"/>
        </w:rPr>
        <w:t> </w:t>
      </w:r>
    </w:p>
    <w:p w:rsidR="00A40FC0" w:rsidRPr="001E472B" w:rsidRDefault="00232494" w:rsidP="00232494">
      <w:pPr>
        <w:numPr>
          <w:ilvl w:val="0"/>
          <w:numId w:val="28"/>
        </w:numPr>
        <w:shd w:val="clear" w:color="auto" w:fill="FFFFFF"/>
        <w:jc w:val="center"/>
        <w:rPr>
          <w:b/>
          <w:color w:val="000000"/>
        </w:rPr>
      </w:pPr>
      <w:r w:rsidRPr="00232494">
        <w:rPr>
          <w:b/>
          <w:color w:val="000000"/>
        </w:rPr>
        <w:t>Кваліфікаційні критерії</w:t>
      </w:r>
    </w:p>
    <w:p w:rsidR="00A40FC0" w:rsidRPr="001E472B" w:rsidRDefault="00A40FC0" w:rsidP="00A40FC0">
      <w:pPr>
        <w:rPr>
          <w:color w:val="4472C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A40FC0" w:rsidRPr="001E472B" w:rsidTr="002E40E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0FC0" w:rsidRPr="00732015" w:rsidRDefault="00A40FC0" w:rsidP="002E40EE">
            <w:pPr>
              <w:spacing w:before="240"/>
              <w:jc w:val="center"/>
            </w:pPr>
            <w:r w:rsidRPr="00732015">
              <w:rPr>
                <w:b/>
              </w:rPr>
              <w:t>Документи та інформація, які підтверджують відповідність Учасника кваліфікаційним критеріям**</w:t>
            </w:r>
          </w:p>
        </w:tc>
      </w:tr>
      <w:tr w:rsidR="00A40FC0" w:rsidRPr="001E472B" w:rsidTr="002E40EE">
        <w:trPr>
          <w:trHeight w:val="2339"/>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center"/>
              <w:rPr>
                <w:sz w:val="20"/>
                <w:szCs w:val="20"/>
              </w:rPr>
            </w:pPr>
            <w:r w:rsidRPr="00732015">
              <w:rPr>
                <w:b/>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rPr>
                <w:sz w:val="20"/>
                <w:szCs w:val="20"/>
              </w:rPr>
            </w:pPr>
            <w:r w:rsidRPr="00732015">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FC0" w:rsidRPr="00732015" w:rsidRDefault="00A40FC0" w:rsidP="002E40EE">
            <w:pPr>
              <w:jc w:val="both"/>
              <w:rPr>
                <w:sz w:val="20"/>
                <w:szCs w:val="20"/>
              </w:rPr>
            </w:pPr>
            <w:r w:rsidRPr="00732015">
              <w:rPr>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0FC0" w:rsidRPr="00732015" w:rsidRDefault="00A40FC0" w:rsidP="002E40EE">
            <w:pPr>
              <w:jc w:val="both"/>
              <w:rPr>
                <w:sz w:val="20"/>
                <w:szCs w:val="20"/>
              </w:rPr>
            </w:pPr>
            <w:r w:rsidRPr="00732015">
              <w:rPr>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0FC0" w:rsidRPr="00732015" w:rsidRDefault="00A40FC0" w:rsidP="002E40EE">
            <w:pPr>
              <w:jc w:val="both"/>
              <w:rPr>
                <w:sz w:val="20"/>
                <w:szCs w:val="20"/>
              </w:rPr>
            </w:pPr>
            <w:r w:rsidRPr="00732015">
              <w:rPr>
                <w:sz w:val="20"/>
                <w:szCs w:val="20"/>
              </w:rPr>
              <w:t>1.1.2. не менше 1 копії договору, зазначеного в довідці в повному обсязі;</w:t>
            </w:r>
          </w:p>
          <w:p w:rsidR="00A40FC0" w:rsidRPr="00732015" w:rsidRDefault="00A40FC0" w:rsidP="002E40EE">
            <w:pPr>
              <w:jc w:val="both"/>
              <w:rPr>
                <w:sz w:val="20"/>
                <w:szCs w:val="20"/>
              </w:rPr>
            </w:pPr>
            <w:r w:rsidRPr="00732015">
              <w:rPr>
                <w:sz w:val="20"/>
                <w:szCs w:val="20"/>
              </w:rPr>
              <w:t xml:space="preserve">1.1.3. </w:t>
            </w:r>
            <w:r w:rsidRPr="00732015">
              <w:rPr>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732015">
              <w:rPr>
                <w:sz w:val="20"/>
                <w:szCs w:val="20"/>
              </w:rPr>
              <w:t xml:space="preserve">опозиції про належне виконання цього договору. </w:t>
            </w:r>
          </w:p>
        </w:tc>
      </w:tr>
    </w:tbl>
    <w:p w:rsidR="00A40FC0" w:rsidRPr="00443513" w:rsidRDefault="00A40FC0" w:rsidP="00A40FC0">
      <w:pPr>
        <w:spacing w:before="240"/>
        <w:jc w:val="both"/>
        <w:rPr>
          <w:i/>
          <w:color w:val="000000"/>
          <w:sz w:val="20"/>
          <w:szCs w:val="20"/>
        </w:rPr>
      </w:pPr>
      <w:r w:rsidRPr="0044351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0FC0" w:rsidRPr="001E472B" w:rsidRDefault="00A40FC0" w:rsidP="00A40FC0">
      <w:pPr>
        <w:spacing w:before="240"/>
        <w:ind w:firstLine="720"/>
        <w:jc w:val="both"/>
      </w:pPr>
    </w:p>
    <w:p w:rsidR="000C0717" w:rsidRPr="000C0717" w:rsidRDefault="00EF5BEE" w:rsidP="000C0717">
      <w:pPr>
        <w:suppressAutoHyphens/>
        <w:spacing w:before="20" w:after="20"/>
        <w:jc w:val="center"/>
        <w:rPr>
          <w:b/>
          <w:color w:val="000000"/>
          <w:sz w:val="22"/>
          <w:szCs w:val="22"/>
          <w:lang w:val="ru-RU" w:eastAsia="zh-CN" w:bidi="hi-IN"/>
        </w:rPr>
      </w:pPr>
      <w:r w:rsidRPr="00EF5BEE">
        <w:rPr>
          <w:b/>
          <w:color w:val="000000"/>
          <w:sz w:val="22"/>
          <w:szCs w:val="22"/>
          <w:lang w:val="ru-RU" w:eastAsia="zh-CN" w:bidi="hi-IN"/>
        </w:rPr>
        <w:t xml:space="preserve">2. </w:t>
      </w:r>
      <w:proofErr w:type="spellStart"/>
      <w:proofErr w:type="gramStart"/>
      <w:r w:rsidRPr="00EF5BEE">
        <w:rPr>
          <w:b/>
          <w:color w:val="000000"/>
          <w:sz w:val="22"/>
          <w:szCs w:val="22"/>
          <w:lang w:val="ru-RU" w:eastAsia="zh-CN" w:bidi="hi-IN"/>
        </w:rPr>
        <w:t>П</w:t>
      </w:r>
      <w:proofErr w:type="gramEnd"/>
      <w:r w:rsidRPr="00EF5BEE">
        <w:rPr>
          <w:b/>
          <w:color w:val="000000"/>
          <w:sz w:val="22"/>
          <w:szCs w:val="22"/>
          <w:lang w:val="ru-RU" w:eastAsia="zh-CN" w:bidi="hi-IN"/>
        </w:rPr>
        <w:t>ідтвердження</w:t>
      </w:r>
      <w:proofErr w:type="spellEnd"/>
      <w:r w:rsidRPr="00EF5BEE">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відсутності</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підстав</w:t>
      </w:r>
      <w:proofErr w:type="spellEnd"/>
      <w:r w:rsidR="000C0717" w:rsidRPr="000C0717">
        <w:rPr>
          <w:b/>
          <w:color w:val="000000"/>
          <w:sz w:val="22"/>
          <w:szCs w:val="22"/>
          <w:lang w:val="ru-RU" w:eastAsia="zh-CN" w:bidi="hi-IN"/>
        </w:rPr>
        <w:t xml:space="preserve">, </w:t>
      </w:r>
      <w:proofErr w:type="spellStart"/>
      <w:r w:rsidR="000C0717" w:rsidRPr="000C0717">
        <w:rPr>
          <w:b/>
          <w:color w:val="000000"/>
          <w:sz w:val="22"/>
          <w:szCs w:val="22"/>
          <w:lang w:val="ru-RU" w:eastAsia="zh-CN" w:bidi="hi-IN"/>
        </w:rPr>
        <w:t>визначених</w:t>
      </w:r>
      <w:proofErr w:type="spellEnd"/>
      <w:r w:rsidR="000C0717" w:rsidRPr="000C0717">
        <w:rPr>
          <w:b/>
          <w:color w:val="000000"/>
          <w:sz w:val="22"/>
          <w:szCs w:val="22"/>
          <w:lang w:val="ru-RU" w:eastAsia="zh-CN" w:bidi="hi-IN"/>
        </w:rPr>
        <w:t xml:space="preserve"> у </w:t>
      </w:r>
      <w:proofErr w:type="spellStart"/>
      <w:r w:rsidR="000C0717" w:rsidRPr="000C0717">
        <w:rPr>
          <w:b/>
          <w:color w:val="000000"/>
          <w:sz w:val="22"/>
          <w:szCs w:val="22"/>
          <w:lang w:val="ru-RU" w:eastAsia="zh-CN" w:bidi="hi-IN"/>
        </w:rPr>
        <w:t>пункті</w:t>
      </w:r>
      <w:proofErr w:type="spellEnd"/>
      <w:r w:rsidR="000C0717" w:rsidRPr="000C0717">
        <w:rPr>
          <w:b/>
          <w:color w:val="000000"/>
          <w:sz w:val="22"/>
          <w:szCs w:val="22"/>
          <w:lang w:val="ru-RU" w:eastAsia="zh-CN" w:bidi="hi-IN"/>
        </w:rPr>
        <w:t xml:space="preserve"> 47 </w:t>
      </w:r>
      <w:proofErr w:type="spellStart"/>
      <w:r w:rsidR="000C0717" w:rsidRPr="000C0717">
        <w:rPr>
          <w:b/>
          <w:color w:val="000000"/>
          <w:sz w:val="22"/>
          <w:szCs w:val="22"/>
          <w:lang w:val="ru-RU" w:eastAsia="zh-CN" w:bidi="hi-IN"/>
        </w:rPr>
        <w:t>Особливостей</w:t>
      </w:r>
      <w:proofErr w:type="spellEnd"/>
    </w:p>
    <w:p w:rsidR="00EF5BEE" w:rsidRDefault="000C0717" w:rsidP="000C0717">
      <w:pPr>
        <w:suppressAutoHyphens/>
        <w:spacing w:before="20" w:after="20"/>
        <w:jc w:val="center"/>
        <w:rPr>
          <w:b/>
          <w:color w:val="000000"/>
          <w:sz w:val="22"/>
          <w:szCs w:val="22"/>
          <w:lang w:val="ru-RU" w:eastAsia="zh-CN" w:bidi="hi-IN"/>
        </w:rPr>
      </w:pPr>
      <w:r w:rsidRPr="000C0717">
        <w:rPr>
          <w:b/>
          <w:color w:val="000000"/>
          <w:sz w:val="22"/>
          <w:szCs w:val="22"/>
          <w:lang w:val="ru-RU" w:eastAsia="zh-CN" w:bidi="hi-IN"/>
        </w:rPr>
        <w:t>(</w:t>
      </w:r>
      <w:proofErr w:type="spellStart"/>
      <w:r w:rsidRPr="000C0717">
        <w:rPr>
          <w:b/>
          <w:color w:val="000000"/>
          <w:sz w:val="22"/>
          <w:szCs w:val="22"/>
          <w:lang w:val="ru-RU" w:eastAsia="zh-CN" w:bidi="hi-IN"/>
        </w:rPr>
        <w:t>стаття</w:t>
      </w:r>
      <w:proofErr w:type="spellEnd"/>
      <w:r w:rsidRPr="000C0717">
        <w:rPr>
          <w:b/>
          <w:color w:val="000000"/>
          <w:sz w:val="22"/>
          <w:szCs w:val="22"/>
          <w:lang w:val="ru-RU" w:eastAsia="zh-CN" w:bidi="hi-IN"/>
        </w:rPr>
        <w:t xml:space="preserve"> 17 Закону)</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 xml:space="preserve">Учасник процедури закупівлі підтверджує відсутність підстав, зазначених в пункті 47 Особливостей </w:t>
      </w:r>
      <w:r w:rsidRPr="00081415">
        <w:rPr>
          <w:noProof/>
          <w:sz w:val="22"/>
          <w:szCs w:val="22"/>
        </w:rPr>
        <w:lastRenderedPageBreak/>
        <w:t xml:space="preserve">(крім підпунктів 1 і 7), </w:t>
      </w:r>
      <w:r w:rsidRPr="00081415">
        <w:rPr>
          <w:b/>
          <w:noProof/>
          <w:sz w:val="22"/>
          <w:szCs w:val="22"/>
        </w:rPr>
        <w:t>шляхом самостійного декларування відсутності таких підстав</w:t>
      </w:r>
      <w:r w:rsidRPr="00081415">
        <w:rPr>
          <w:noProof/>
          <w:sz w:val="22"/>
          <w:szCs w:val="22"/>
        </w:rPr>
        <w:t xml:space="preserve"> в електронній системі закупівель під час подання тендерної пропозиції.</w:t>
      </w:r>
    </w:p>
    <w:p w:rsidR="00081415" w:rsidRPr="00427DE0" w:rsidRDefault="00081415" w:rsidP="00081415">
      <w:pPr>
        <w:ind w:left="-284" w:right="-142" w:firstLine="426"/>
        <w:jc w:val="both"/>
        <w:rPr>
          <w:noProof/>
          <w:sz w:val="22"/>
          <w:szCs w:val="22"/>
        </w:rPr>
      </w:pPr>
      <w:r w:rsidRPr="00081415">
        <w:rPr>
          <w:noProof/>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1415" w:rsidRPr="00081415" w:rsidRDefault="00081415" w:rsidP="00081415">
      <w:pPr>
        <w:widowControl w:val="0"/>
        <w:pBdr>
          <w:top w:val="nil"/>
          <w:left w:val="nil"/>
          <w:bottom w:val="nil"/>
          <w:right w:val="nil"/>
          <w:between w:val="nil"/>
        </w:pBdr>
        <w:ind w:left="-284" w:right="-142" w:firstLine="426"/>
        <w:jc w:val="both"/>
        <w:rPr>
          <w:noProof/>
          <w:sz w:val="22"/>
          <w:szCs w:val="22"/>
        </w:rPr>
      </w:pPr>
      <w:r w:rsidRPr="00081415">
        <w:rPr>
          <w:noProof/>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5BEE" w:rsidRPr="00EF5BEE" w:rsidRDefault="00EF5BEE" w:rsidP="00EF5BEE">
      <w:pPr>
        <w:shd w:val="clear" w:color="auto" w:fill="FFFFFF"/>
        <w:suppressAutoHyphens/>
        <w:rPr>
          <w:b/>
          <w:color w:val="000000"/>
          <w:sz w:val="20"/>
          <w:szCs w:val="20"/>
          <w:lang w:eastAsia="zh-CN" w:bidi="hi-IN"/>
        </w:rPr>
      </w:pPr>
    </w:p>
    <w:p w:rsidR="00EF5BEE" w:rsidRPr="00443513" w:rsidRDefault="006D53C8" w:rsidP="006D53C8">
      <w:pPr>
        <w:suppressAutoHyphens/>
        <w:jc w:val="center"/>
        <w:rPr>
          <w:i/>
          <w:lang w:eastAsia="zh-CN" w:bidi="hi-IN"/>
        </w:rPr>
      </w:pPr>
      <w:r w:rsidRPr="00443513">
        <w:rPr>
          <w:rFonts w:eastAsia="Calibri"/>
          <w:b/>
          <w:i/>
          <w:u w:val="single"/>
        </w:rPr>
        <w:t>Для Переможця</w:t>
      </w:r>
    </w:p>
    <w:p w:rsidR="00A40FC0" w:rsidRDefault="00A40FC0" w:rsidP="006D53C8">
      <w:pPr>
        <w:shd w:val="clear" w:color="auto" w:fill="FFFFFF"/>
        <w:spacing w:before="120"/>
        <w:ind w:firstLine="426"/>
        <w:jc w:val="both"/>
        <w:rPr>
          <w:rFonts w:eastAsia="Calibri"/>
          <w:b/>
          <w:noProof/>
          <w:color w:val="000000"/>
          <w:sz w:val="22"/>
          <w:szCs w:val="22"/>
          <w:u w:val="single"/>
        </w:rPr>
      </w:pPr>
      <w:r w:rsidRPr="001E0ACB">
        <w:rPr>
          <w:i/>
          <w:highlight w:val="white"/>
        </w:rPr>
        <w:t> </w:t>
      </w:r>
      <w:r w:rsidR="006D53C8" w:rsidRPr="006D53C8">
        <w:rPr>
          <w:b/>
          <w:lang w:val="ru-RU"/>
        </w:rPr>
        <w:t>3.</w:t>
      </w:r>
      <w:r w:rsidR="006D53C8">
        <w:rPr>
          <w:lang w:val="ru-RU"/>
        </w:rPr>
        <w:t xml:space="preserve"> </w:t>
      </w:r>
      <w:r w:rsidR="006D53C8" w:rsidRPr="006D53C8">
        <w:rPr>
          <w:rFonts w:eastAsia="Calibri"/>
          <w:b/>
          <w:noProof/>
          <w:color w:val="000000"/>
          <w:sz w:val="22"/>
          <w:szCs w:val="22"/>
          <w:u w:val="single"/>
        </w:rPr>
        <w:t>Перелік документів для переможця процедури закупівлі, що надаються для підтвердження відсутності підстав визначених у пункті 47 Особливостей</w:t>
      </w:r>
    </w:p>
    <w:p w:rsidR="006D53C8" w:rsidRPr="006D53C8" w:rsidRDefault="006D53C8" w:rsidP="006D53C8">
      <w:pPr>
        <w:widowControl w:val="0"/>
        <w:pBdr>
          <w:top w:val="nil"/>
          <w:left w:val="nil"/>
          <w:bottom w:val="nil"/>
          <w:right w:val="nil"/>
          <w:between w:val="nil"/>
        </w:pBdr>
        <w:spacing w:after="160" w:line="259" w:lineRule="auto"/>
        <w:ind w:firstLine="567"/>
        <w:jc w:val="both"/>
        <w:rPr>
          <w:rFonts w:eastAsia="Calibri"/>
          <w:sz w:val="22"/>
          <w:szCs w:val="22"/>
        </w:rPr>
      </w:pPr>
      <w:r w:rsidRPr="006D53C8">
        <w:rPr>
          <w:rFonts w:eastAsia="Calibri"/>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(юридичною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8B1FA6">
        <w:trPr>
          <w:trHeight w:val="8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8B1FA6">
        <w:trPr>
          <w:trHeight w:val="25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71"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sz w:val="20"/>
                <w:szCs w:val="20"/>
              </w:rPr>
              <w:t>я керівника учасника процедури закупівлі</w:t>
            </w:r>
            <w:r w:rsidRPr="006D53C8">
              <w:rPr>
                <w:rFonts w:eastAsia="Calibri"/>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6D53C8">
              <w:rPr>
                <w:rFonts w:eastAsia="Calibri"/>
                <w:b/>
                <w:color w:val="000000"/>
                <w:sz w:val="20"/>
                <w:szCs w:val="20"/>
              </w:rPr>
              <w:t>веб-ресурсі</w:t>
            </w:r>
            <w:proofErr w:type="spellEnd"/>
            <w:r w:rsidRPr="006D53C8">
              <w:rPr>
                <w:rFonts w:eastAsia="Calibri"/>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8B1FA6">
        <w:trPr>
          <w:trHeight w:val="223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b/>
                <w:noProof/>
                <w:color w:val="000000"/>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керівника учасника процедури закупівлі, яка підписала тендерну пропозицію.</w:t>
            </w:r>
            <w:r w:rsidRPr="006D53C8">
              <w:rPr>
                <w:rFonts w:eastAsia="Calibri"/>
                <w:b/>
                <w:color w:val="000000"/>
                <w:sz w:val="20"/>
                <w:szCs w:val="20"/>
              </w:rPr>
              <w:t xml:space="preserve"> </w:t>
            </w:r>
          </w:p>
          <w:p w:rsidR="006D53C8" w:rsidRPr="006D53C8" w:rsidRDefault="006D53C8" w:rsidP="006D53C8">
            <w:pPr>
              <w:spacing w:after="160" w:line="259" w:lineRule="auto"/>
              <w:ind w:left="127" w:right="127"/>
              <w:jc w:val="both"/>
              <w:rPr>
                <w:rFonts w:eastAsia="Calibri"/>
                <w:b/>
                <w:noProof/>
                <w:color w:val="000000"/>
                <w:sz w:val="20"/>
                <w:szCs w:val="20"/>
              </w:rPr>
            </w:pPr>
            <w:r w:rsidRPr="00DB4AE5">
              <w:rPr>
                <w:rFonts w:eastAsia="Calibri"/>
                <w:b/>
                <w:noProof/>
                <w:sz w:val="20"/>
                <w:szCs w:val="20"/>
              </w:rPr>
              <w:t>Д</w:t>
            </w:r>
            <w:r w:rsidRPr="00DB4AE5">
              <w:rPr>
                <w:rFonts w:eastAsia="Calibri"/>
                <w:b/>
                <w:noProof/>
                <w:color w:val="000000"/>
                <w:sz w:val="20"/>
                <w:szCs w:val="20"/>
              </w:rPr>
              <w:t xml:space="preserve">окумент повинен бути </w:t>
            </w:r>
            <w:r w:rsidR="00DB4AE5" w:rsidRPr="00DB4AE5">
              <w:rPr>
                <w:rFonts w:eastAsia="Calibri"/>
                <w:b/>
                <w:noProof/>
                <w:color w:val="000000"/>
                <w:sz w:val="20"/>
                <w:szCs w:val="20"/>
              </w:rPr>
              <w:t>не більше тридцятиденної давнини від дати подання документа</w:t>
            </w:r>
            <w:r w:rsidRPr="006D53C8">
              <w:rPr>
                <w:rFonts w:eastAsia="Calibri"/>
                <w:noProof/>
                <w:color w:val="000000"/>
                <w:sz w:val="20"/>
                <w:szCs w:val="20"/>
              </w:rPr>
              <w:t>.</w:t>
            </w: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right="127"/>
              <w:jc w:val="both"/>
              <w:rPr>
                <w:rFonts w:eastAsia="Calibri"/>
                <w:b/>
                <w:color w:val="000000"/>
                <w:sz w:val="20"/>
                <w:szCs w:val="20"/>
              </w:rPr>
            </w:pPr>
          </w:p>
        </w:tc>
      </w:tr>
      <w:tr w:rsidR="006D53C8" w:rsidRPr="006D53C8" w:rsidTr="006D53C8">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noProof/>
                <w:sz w:val="20"/>
                <w:szCs w:val="20"/>
              </w:rPr>
              <w:t>3</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71" w:right="127"/>
              <w:jc w:val="both"/>
              <w:rPr>
                <w:rFonts w:eastAsia="Calibri"/>
                <w:noProof/>
                <w:sz w:val="20"/>
                <w:szCs w:val="20"/>
              </w:rPr>
            </w:pPr>
            <w:r w:rsidRPr="006D53C8">
              <w:rPr>
                <w:rFonts w:eastAsia="Calibri"/>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53C8" w:rsidRPr="006D53C8" w:rsidRDefault="006D53C8" w:rsidP="006D53C8">
            <w:pPr>
              <w:spacing w:after="160" w:line="259" w:lineRule="auto"/>
              <w:ind w:left="71" w:right="127"/>
              <w:jc w:val="both"/>
              <w:rPr>
                <w:rFonts w:eastAsia="Calibri"/>
                <w:b/>
                <w:noProof/>
                <w:sz w:val="22"/>
                <w:szCs w:val="22"/>
              </w:rPr>
            </w:pPr>
            <w:r w:rsidRPr="006D53C8">
              <w:rPr>
                <w:rFonts w:eastAsia="Calibri"/>
                <w:b/>
                <w:noProof/>
                <w:sz w:val="20"/>
                <w:szCs w:val="20"/>
              </w:rPr>
              <w:t>(підпункт 6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right w:val="single" w:sz="8" w:space="0" w:color="000000"/>
            </w:tcBorders>
          </w:tcPr>
          <w:p w:rsidR="006D53C8" w:rsidRPr="006D53C8" w:rsidRDefault="006D53C8" w:rsidP="006D53C8">
            <w:pPr>
              <w:spacing w:after="160" w:line="259" w:lineRule="auto"/>
              <w:ind w:right="127"/>
              <w:jc w:val="both"/>
              <w:rPr>
                <w:rFonts w:eastAsia="Calibri"/>
                <w:noProof/>
                <w:sz w:val="22"/>
                <w:szCs w:val="22"/>
              </w:rPr>
            </w:pPr>
          </w:p>
        </w:tc>
      </w:tr>
      <w:tr w:rsidR="006D53C8" w:rsidRPr="006D53C8" w:rsidTr="008B1FA6">
        <w:trPr>
          <w:trHeight w:val="299"/>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lastRenderedPageBreak/>
              <w:t>4</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tcBorders>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bl>
    <w:p w:rsidR="006D53C8" w:rsidRPr="006D53C8" w:rsidRDefault="006D53C8" w:rsidP="006D53C8">
      <w:pPr>
        <w:spacing w:after="160" w:line="259" w:lineRule="auto"/>
        <w:ind w:left="-567" w:right="-142"/>
        <w:jc w:val="center"/>
        <w:rPr>
          <w:rFonts w:eastAsia="Calibri"/>
          <w:b/>
          <w:i/>
          <w:noProof/>
          <w:color w:val="000000"/>
          <w:sz w:val="22"/>
          <w:szCs w:val="22"/>
          <w:u w:val="single"/>
        </w:rPr>
      </w:pPr>
    </w:p>
    <w:p w:rsidR="006D53C8" w:rsidRPr="006D53C8" w:rsidRDefault="006D53C8" w:rsidP="006D53C8">
      <w:pPr>
        <w:spacing w:after="160" w:line="259" w:lineRule="auto"/>
        <w:ind w:left="-567" w:right="-142"/>
        <w:jc w:val="center"/>
        <w:rPr>
          <w:rFonts w:eastAsia="Calibri"/>
          <w:b/>
          <w:i/>
          <w:noProof/>
          <w:color w:val="000000"/>
          <w:sz w:val="22"/>
          <w:szCs w:val="22"/>
          <w:u w:val="single"/>
        </w:rPr>
      </w:pPr>
      <w:r w:rsidRPr="006D53C8">
        <w:rPr>
          <w:rFonts w:eastAsia="Calibri"/>
          <w:b/>
          <w:i/>
          <w:noProof/>
          <w:color w:val="000000"/>
          <w:sz w:val="22"/>
          <w:szCs w:val="22"/>
          <w:u w:val="single"/>
        </w:rPr>
        <w:t>Документи, які надаються  ПЕРЕМОЖЦЕМ (фізичною особою):</w:t>
      </w:r>
    </w:p>
    <w:tbl>
      <w:tblPr>
        <w:tblW w:w="10490"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670"/>
      </w:tblGrid>
      <w:tr w:rsidR="006D53C8" w:rsidRPr="006D53C8" w:rsidTr="006D53C8">
        <w:trPr>
          <w:trHeight w:val="7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color w:val="000000"/>
                <w:sz w:val="20"/>
                <w:szCs w:val="20"/>
              </w:rPr>
              <w:t xml:space="preserve">     №</w:t>
            </w:r>
          </w:p>
          <w:p w:rsidR="006D53C8" w:rsidRPr="006D53C8" w:rsidRDefault="006D53C8" w:rsidP="006D53C8">
            <w:pPr>
              <w:spacing w:after="160" w:line="259" w:lineRule="auto"/>
              <w:ind w:left="-567" w:right="-142"/>
              <w:jc w:val="center"/>
              <w:rPr>
                <w:rFonts w:eastAsia="Calibri"/>
                <w:noProof/>
                <w:sz w:val="20"/>
                <w:szCs w:val="20"/>
              </w:rPr>
            </w:pPr>
            <w:r w:rsidRPr="006D53C8">
              <w:rPr>
                <w:rFonts w:eastAsia="Calibri"/>
                <w:b/>
                <w:noProof/>
                <w:sz w:val="20"/>
                <w:szCs w:val="20"/>
              </w:rPr>
              <w:t xml:space="preserve">     з</w:t>
            </w:r>
            <w:r w:rsidRPr="006D53C8">
              <w:rPr>
                <w:rFonts w:eastAsia="Calibri"/>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71"/>
              <w:jc w:val="center"/>
              <w:rPr>
                <w:rFonts w:eastAsia="Calibri"/>
                <w:noProof/>
                <w:sz w:val="20"/>
                <w:szCs w:val="20"/>
              </w:rPr>
            </w:pPr>
            <w:r w:rsidRPr="006D53C8">
              <w:rPr>
                <w:rFonts w:eastAsia="Calibri"/>
                <w:b/>
                <w:noProof/>
                <w:color w:val="000000"/>
                <w:sz w:val="20"/>
                <w:szCs w:val="20"/>
              </w:rPr>
              <w:t>Вимоги згідно пункту 4</w:t>
            </w:r>
            <w:r w:rsidRPr="006D53C8">
              <w:rPr>
                <w:rFonts w:eastAsia="Calibri"/>
                <w:b/>
                <w:noProof/>
                <w:color w:val="000000"/>
                <w:sz w:val="20"/>
                <w:szCs w:val="20"/>
                <w:lang w:val="en-US"/>
              </w:rPr>
              <w:t>7</w:t>
            </w:r>
            <w:r w:rsidRPr="006D53C8">
              <w:rPr>
                <w:rFonts w:eastAsia="Calibri"/>
                <w:b/>
                <w:noProof/>
                <w:color w:val="000000"/>
                <w:sz w:val="20"/>
                <w:szCs w:val="20"/>
              </w:rPr>
              <w:t xml:space="preserve"> Особливостей</w:t>
            </w:r>
          </w:p>
          <w:p w:rsidR="006D53C8" w:rsidRPr="006D53C8" w:rsidRDefault="006D53C8" w:rsidP="006D53C8">
            <w:pPr>
              <w:spacing w:after="160" w:line="259" w:lineRule="auto"/>
              <w:ind w:left="-567" w:right="-142"/>
              <w:jc w:val="center"/>
              <w:rPr>
                <w:rFonts w:eastAsia="Calibri"/>
                <w:noProof/>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126" w:right="47"/>
              <w:jc w:val="center"/>
              <w:rPr>
                <w:rFonts w:eastAsia="Calibri"/>
                <w:noProof/>
                <w:sz w:val="20"/>
                <w:szCs w:val="20"/>
              </w:rPr>
            </w:pPr>
            <w:r w:rsidRPr="006D53C8">
              <w:rPr>
                <w:rFonts w:eastAsia="Calibri"/>
                <w:b/>
                <w:noProof/>
                <w:color w:val="000000"/>
                <w:sz w:val="20"/>
                <w:szCs w:val="20"/>
              </w:rPr>
              <w:t>Переможець торгів на виконання вимоги згідно пункту 4</w:t>
            </w:r>
            <w:r w:rsidRPr="006D53C8">
              <w:rPr>
                <w:rFonts w:eastAsia="Calibri"/>
                <w:b/>
                <w:noProof/>
                <w:color w:val="000000"/>
                <w:sz w:val="20"/>
                <w:szCs w:val="20"/>
                <w:lang w:val="ru-RU"/>
              </w:rPr>
              <w:t>7</w:t>
            </w:r>
            <w:r w:rsidRPr="006D53C8">
              <w:rPr>
                <w:rFonts w:eastAsia="Calibri"/>
                <w:b/>
                <w:noProof/>
                <w:color w:val="000000"/>
                <w:sz w:val="20"/>
                <w:szCs w:val="20"/>
              </w:rPr>
              <w:t xml:space="preserve"> Особливостей (підтвердження відсутності підстав) повинен надати таку інформацію:</w:t>
            </w:r>
          </w:p>
        </w:tc>
      </w:tr>
      <w:tr w:rsidR="006D53C8" w:rsidRPr="006D53C8" w:rsidTr="006D53C8">
        <w:trPr>
          <w:trHeight w:val="220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53C8" w:rsidRPr="006D53C8" w:rsidRDefault="006D53C8" w:rsidP="006D53C8">
            <w:pPr>
              <w:tabs>
                <w:tab w:val="left" w:pos="3815"/>
              </w:tabs>
              <w:spacing w:after="160" w:line="259" w:lineRule="auto"/>
              <w:ind w:left="127" w:right="127"/>
              <w:jc w:val="both"/>
              <w:rPr>
                <w:rFonts w:eastAsia="Calibri"/>
                <w:noProof/>
                <w:sz w:val="22"/>
                <w:szCs w:val="22"/>
              </w:rPr>
            </w:pPr>
            <w:r w:rsidRPr="006D53C8">
              <w:rPr>
                <w:rFonts w:eastAsia="Calibri"/>
                <w:b/>
                <w:noProof/>
                <w:sz w:val="20"/>
                <w:szCs w:val="20"/>
              </w:rPr>
              <w:t>(підпункт 3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spacing w:after="160" w:line="259" w:lineRule="auto"/>
              <w:ind w:left="68" w:right="140"/>
              <w:jc w:val="both"/>
              <w:rPr>
                <w:rFonts w:eastAsia="Calibri"/>
                <w:noProof/>
                <w:sz w:val="22"/>
                <w:szCs w:val="22"/>
              </w:rPr>
            </w:pPr>
            <w:r w:rsidRPr="006D53C8">
              <w:rPr>
                <w:rFonts w:eastAsia="Calibri"/>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53C8">
              <w:rPr>
                <w:rFonts w:eastAsia="Calibri"/>
                <w:b/>
                <w:noProof/>
                <w:sz w:val="20"/>
                <w:szCs w:val="20"/>
              </w:rPr>
              <w:t>я фізичної особи, яка є учасником процедури закупівлі</w:t>
            </w:r>
            <w:r w:rsidRPr="006D53C8">
              <w:rPr>
                <w:rFonts w:eastAsia="Calibri"/>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53C8" w:rsidRPr="006D53C8" w:rsidTr="006D53C8">
        <w:trPr>
          <w:trHeight w:val="19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53C8" w:rsidRPr="006D53C8" w:rsidRDefault="006D53C8" w:rsidP="006D53C8">
            <w:pPr>
              <w:spacing w:after="160" w:line="259" w:lineRule="auto"/>
              <w:ind w:left="127" w:right="127"/>
              <w:jc w:val="both"/>
              <w:rPr>
                <w:rFonts w:eastAsia="Calibri"/>
                <w:noProof/>
                <w:sz w:val="22"/>
                <w:szCs w:val="22"/>
              </w:rPr>
            </w:pPr>
            <w:r w:rsidRPr="006D53C8">
              <w:rPr>
                <w:rFonts w:eastAsia="Calibri"/>
                <w:b/>
                <w:noProof/>
                <w:sz w:val="20"/>
                <w:szCs w:val="20"/>
              </w:rPr>
              <w:t>(підпункт 5 пункт 4</w:t>
            </w:r>
            <w:r w:rsidRPr="006D53C8">
              <w:rPr>
                <w:rFonts w:eastAsia="Calibri"/>
                <w:b/>
                <w:noProof/>
                <w:sz w:val="20"/>
                <w:szCs w:val="20"/>
                <w:lang w:val="en-US"/>
              </w:rPr>
              <w:t>7</w:t>
            </w:r>
            <w:r w:rsidRPr="006D53C8">
              <w:rPr>
                <w:rFonts w:eastAsia="Calibri"/>
                <w:b/>
                <w:noProof/>
                <w:sz w:val="20"/>
                <w:szCs w:val="20"/>
              </w:rPr>
              <w:t xml:space="preserve"> Особливостей)</w:t>
            </w:r>
          </w:p>
        </w:tc>
        <w:tc>
          <w:tcPr>
            <w:tcW w:w="5670" w:type="dxa"/>
            <w:vMerge w:val="restart"/>
            <w:tcBorders>
              <w:top w:val="single" w:sz="8" w:space="0" w:color="000000"/>
              <w:left w:val="single" w:sz="8" w:space="0" w:color="000000"/>
              <w:right w:val="single" w:sz="8" w:space="0" w:color="000000"/>
            </w:tcBorders>
          </w:tcPr>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68" w:right="127"/>
              <w:jc w:val="both"/>
              <w:rPr>
                <w:rFonts w:eastAsia="Calibri"/>
                <w:b/>
                <w:noProof/>
                <w:color w:val="000000"/>
                <w:sz w:val="22"/>
                <w:szCs w:val="22"/>
              </w:rPr>
            </w:pPr>
          </w:p>
          <w:p w:rsidR="006D53C8" w:rsidRPr="006D53C8" w:rsidRDefault="006D53C8" w:rsidP="006D53C8">
            <w:pPr>
              <w:spacing w:after="160" w:line="259" w:lineRule="auto"/>
              <w:ind w:left="127" w:right="127"/>
              <w:jc w:val="both"/>
              <w:rPr>
                <w:rFonts w:eastAsia="Calibri"/>
                <w:b/>
                <w:color w:val="000000"/>
                <w:sz w:val="20"/>
                <w:szCs w:val="20"/>
              </w:rPr>
            </w:pPr>
            <w:r w:rsidRPr="006D53C8">
              <w:rPr>
                <w:rFonts w:eastAsia="Calibri"/>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D53C8">
              <w:rPr>
                <w:rFonts w:eastAsia="Calibri"/>
                <w:b/>
                <w:color w:val="000000"/>
                <w:sz w:val="20"/>
                <w:szCs w:val="20"/>
                <w:lang w:val="ru-RU"/>
              </w:rPr>
              <w:t> </w:t>
            </w:r>
            <w:r w:rsidRPr="006D53C8">
              <w:rPr>
                <w:rFonts w:eastAsia="Calibri"/>
                <w:b/>
                <w:color w:val="000000"/>
                <w:sz w:val="20"/>
                <w:szCs w:val="20"/>
              </w:rPr>
              <w:t>відсутність судимості або обмежень, передбачених кримінальним процесуальним законодавством Україн</w:t>
            </w:r>
            <w:r w:rsidRPr="006D53C8">
              <w:rPr>
                <w:rFonts w:eastAsia="Calibri"/>
                <w:b/>
                <w:sz w:val="20"/>
                <w:szCs w:val="20"/>
              </w:rPr>
              <w:t>и щодо фізичної особи, яка є учасником процедури закупівлі.</w:t>
            </w:r>
            <w:r w:rsidRPr="006D53C8">
              <w:rPr>
                <w:rFonts w:eastAsia="Calibri"/>
                <w:b/>
                <w:color w:val="000000"/>
                <w:sz w:val="20"/>
                <w:szCs w:val="20"/>
              </w:rPr>
              <w:t xml:space="preserve"> </w:t>
            </w:r>
          </w:p>
          <w:p w:rsidR="006D53C8" w:rsidRPr="00EF7756" w:rsidRDefault="00EF7756" w:rsidP="00EF7756">
            <w:pPr>
              <w:spacing w:after="160" w:line="259" w:lineRule="auto"/>
              <w:ind w:left="68" w:right="127"/>
              <w:jc w:val="both"/>
              <w:rPr>
                <w:rFonts w:eastAsia="Calibri"/>
                <w:b/>
                <w:noProof/>
                <w:sz w:val="20"/>
                <w:szCs w:val="20"/>
              </w:rPr>
            </w:pPr>
            <w:r w:rsidRPr="00EF7756">
              <w:rPr>
                <w:rFonts w:eastAsia="Calibri"/>
                <w:b/>
                <w:noProof/>
                <w:sz w:val="20"/>
                <w:szCs w:val="20"/>
              </w:rPr>
              <w:t>Документ повинен бути не більше тридцятиденної давнини від дати подання документа.</w:t>
            </w:r>
          </w:p>
          <w:p w:rsidR="006D53C8" w:rsidRPr="006D53C8" w:rsidRDefault="006D53C8" w:rsidP="006D53C8">
            <w:pPr>
              <w:spacing w:after="160" w:line="259" w:lineRule="auto"/>
              <w:ind w:left="68" w:right="127"/>
              <w:jc w:val="both"/>
              <w:rPr>
                <w:rFonts w:eastAsia="Calibri"/>
                <w:noProof/>
                <w:sz w:val="22"/>
                <w:szCs w:val="22"/>
              </w:rPr>
            </w:pPr>
          </w:p>
        </w:tc>
      </w:tr>
      <w:tr w:rsidR="006D53C8" w:rsidRPr="006D53C8" w:rsidTr="006D53C8">
        <w:trPr>
          <w:trHeight w:val="202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D53C8" w:rsidRPr="006D53C8" w:rsidRDefault="006D53C8" w:rsidP="006D53C8">
            <w:pPr>
              <w:spacing w:after="160" w:line="259" w:lineRule="auto"/>
              <w:ind w:left="100"/>
              <w:jc w:val="center"/>
              <w:rPr>
                <w:rFonts w:eastAsia="Calibri"/>
                <w:noProof/>
                <w:sz w:val="20"/>
                <w:szCs w:val="20"/>
              </w:rPr>
            </w:pPr>
            <w:r w:rsidRPr="006D53C8">
              <w:rPr>
                <w:rFonts w:eastAsia="Calibri"/>
                <w:b/>
                <w:noProof/>
                <w:sz w:val="20"/>
                <w:szCs w:val="20"/>
              </w:rPr>
              <w:t>3</w:t>
            </w:r>
          </w:p>
        </w:tc>
        <w:tc>
          <w:tcPr>
            <w:tcW w:w="4253" w:type="dxa"/>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before="120" w:after="160" w:line="259" w:lineRule="auto"/>
              <w:ind w:left="127" w:right="127"/>
              <w:jc w:val="both"/>
              <w:rPr>
                <w:rFonts w:eastAsia="Calibri"/>
                <w:noProof/>
                <w:sz w:val="20"/>
                <w:szCs w:val="20"/>
              </w:rPr>
            </w:pPr>
            <w:r w:rsidRPr="006D53C8">
              <w:rPr>
                <w:rFonts w:eastAsia="Calibri"/>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53C8" w:rsidRPr="006D53C8" w:rsidRDefault="006D53C8" w:rsidP="006D53C8">
            <w:pPr>
              <w:spacing w:after="160" w:line="259" w:lineRule="auto"/>
              <w:ind w:left="100" w:right="185"/>
              <w:jc w:val="both"/>
              <w:rPr>
                <w:rFonts w:eastAsia="Calibri"/>
                <w:noProof/>
                <w:sz w:val="22"/>
                <w:szCs w:val="22"/>
              </w:rPr>
            </w:pPr>
            <w:r w:rsidRPr="006D53C8">
              <w:rPr>
                <w:rFonts w:eastAsia="Calibri"/>
                <w:b/>
                <w:noProof/>
                <w:sz w:val="20"/>
                <w:szCs w:val="20"/>
              </w:rPr>
              <w:t>(підпункт 12 пункт 4</w:t>
            </w:r>
            <w:r w:rsidRPr="006D53C8">
              <w:rPr>
                <w:rFonts w:eastAsia="Calibri"/>
                <w:b/>
                <w:noProof/>
                <w:sz w:val="20"/>
                <w:szCs w:val="20"/>
                <w:lang w:val="en-US"/>
              </w:rPr>
              <w:t xml:space="preserve">7 </w:t>
            </w:r>
            <w:r w:rsidRPr="006D53C8">
              <w:rPr>
                <w:rFonts w:eastAsia="Calibri"/>
                <w:b/>
                <w:noProof/>
                <w:sz w:val="20"/>
                <w:szCs w:val="20"/>
              </w:rPr>
              <w:t>Особливостей)</w:t>
            </w:r>
          </w:p>
        </w:tc>
        <w:tc>
          <w:tcPr>
            <w:tcW w:w="5670" w:type="dxa"/>
            <w:vMerge/>
            <w:tcBorders>
              <w:top w:val="single" w:sz="8" w:space="0" w:color="000000"/>
              <w:left w:val="single" w:sz="8" w:space="0" w:color="000000"/>
              <w:bottom w:val="single" w:sz="4" w:space="0" w:color="auto"/>
              <w:right w:val="single" w:sz="8" w:space="0" w:color="000000"/>
            </w:tcBorders>
          </w:tcPr>
          <w:p w:rsidR="006D53C8" w:rsidRPr="006D53C8" w:rsidRDefault="006D53C8" w:rsidP="006D53C8">
            <w:pPr>
              <w:widowControl w:val="0"/>
              <w:pBdr>
                <w:top w:val="nil"/>
                <w:left w:val="nil"/>
                <w:bottom w:val="nil"/>
                <w:right w:val="nil"/>
                <w:between w:val="nil"/>
              </w:pBdr>
              <w:spacing w:after="160" w:line="276" w:lineRule="auto"/>
              <w:rPr>
                <w:rFonts w:eastAsia="Calibri"/>
                <w:noProof/>
                <w:sz w:val="22"/>
                <w:szCs w:val="22"/>
              </w:rPr>
            </w:pPr>
          </w:p>
        </w:tc>
      </w:tr>
    </w:tbl>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spacing w:after="160" w:line="259" w:lineRule="auto"/>
        <w:rPr>
          <w:rFonts w:eastAsia="Calibri"/>
          <w:b/>
          <w:noProof/>
          <w:color w:val="000000"/>
          <w:sz w:val="2"/>
          <w:szCs w:val="2"/>
        </w:rPr>
      </w:pPr>
    </w:p>
    <w:p w:rsidR="006D53C8" w:rsidRPr="006D53C8" w:rsidRDefault="006D53C8" w:rsidP="006D53C8">
      <w:pPr>
        <w:widowControl w:val="0"/>
        <w:shd w:val="clear" w:color="auto" w:fill="FFFFFF"/>
        <w:spacing w:after="160" w:line="259" w:lineRule="auto"/>
        <w:ind w:left="-284" w:firstLine="426"/>
        <w:jc w:val="both"/>
        <w:rPr>
          <w:rFonts w:eastAsia="Calibri"/>
          <w:noProof/>
          <w:sz w:val="22"/>
          <w:szCs w:val="22"/>
          <w:shd w:val="clear" w:color="auto" w:fill="FFFFFF"/>
        </w:rPr>
      </w:pPr>
      <w:r w:rsidRPr="006D53C8">
        <w:rPr>
          <w:rFonts w:eastAsia="Calibri"/>
          <w:noProof/>
          <w:sz w:val="22"/>
          <w:szCs w:val="22"/>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w:t>
      </w:r>
      <w:r w:rsidRPr="001E2132">
        <w:rPr>
          <w:rFonts w:eastAsia="Calibri"/>
          <w:noProof/>
          <w:sz w:val="22"/>
          <w:szCs w:val="22"/>
          <w:shd w:val="clear" w:color="auto" w:fill="FFFFFF"/>
        </w:rPr>
        <w:t>із </w:t>
      </w:r>
      <w:hyperlink r:id="rId8" w:tgtFrame="_blank" w:history="1">
        <w:r w:rsidRPr="001E2132">
          <w:rPr>
            <w:rFonts w:eastAsia="Calibri"/>
            <w:noProof/>
            <w:sz w:val="22"/>
            <w:szCs w:val="22"/>
            <w:shd w:val="clear" w:color="auto" w:fill="FFFFFF"/>
          </w:rPr>
          <w:t>Законом України</w:t>
        </w:r>
      </w:hyperlink>
      <w:r w:rsidRPr="006D53C8">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D53C8" w:rsidRDefault="006D53C8" w:rsidP="001E2132">
      <w:pPr>
        <w:shd w:val="clear" w:color="auto" w:fill="FFFFFF"/>
        <w:spacing w:before="120"/>
        <w:ind w:left="-284" w:firstLine="710"/>
        <w:jc w:val="both"/>
        <w:rPr>
          <w:b/>
          <w:color w:val="000000"/>
        </w:rPr>
      </w:pPr>
      <w:r w:rsidRPr="006D53C8">
        <w:rPr>
          <w:rFonts w:eastAsia="Calibri"/>
          <w:noProof/>
          <w:sz w:val="22"/>
          <w:szCs w:val="22"/>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1E2132">
          <w:rPr>
            <w:rFonts w:eastAsia="Calibri"/>
            <w:noProof/>
            <w:sz w:val="22"/>
            <w:szCs w:val="22"/>
            <w:shd w:val="clear" w:color="auto" w:fill="FFFFFF"/>
          </w:rPr>
          <w:t>Законом України</w:t>
        </w:r>
      </w:hyperlink>
      <w:r w:rsidRPr="001E2132">
        <w:rPr>
          <w:rFonts w:eastAsia="Calibri"/>
          <w:noProof/>
          <w:sz w:val="22"/>
          <w:szCs w:val="22"/>
          <w:shd w:val="clear" w:color="auto" w:fill="FFFFFF"/>
        </w:rPr>
        <w:t> </w:t>
      </w:r>
      <w:r w:rsidRPr="006D53C8">
        <w:rPr>
          <w:rFonts w:eastAsia="Calibri"/>
          <w:noProof/>
          <w:sz w:val="22"/>
          <w:szCs w:val="22"/>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0FC0" w:rsidRPr="001E0ACB" w:rsidRDefault="00A40FC0" w:rsidP="00A40FC0">
      <w:pPr>
        <w:pStyle w:val="a9"/>
        <w:shd w:val="clear" w:color="auto" w:fill="FFFFFF"/>
      </w:pPr>
    </w:p>
    <w:tbl>
      <w:tblPr>
        <w:tblW w:w="9981" w:type="dxa"/>
        <w:tblInd w:w="-100" w:type="dxa"/>
        <w:tblLayout w:type="fixed"/>
        <w:tblCellMar>
          <w:top w:w="15" w:type="dxa"/>
          <w:left w:w="15" w:type="dxa"/>
          <w:bottom w:w="15" w:type="dxa"/>
          <w:right w:w="15" w:type="dxa"/>
        </w:tblCellMar>
        <w:tblLook w:val="0400" w:firstRow="0" w:lastRow="0" w:firstColumn="0" w:lastColumn="0" w:noHBand="0" w:noVBand="1"/>
      </w:tblPr>
      <w:tblGrid>
        <w:gridCol w:w="626"/>
        <w:gridCol w:w="9355"/>
      </w:tblGrid>
      <w:tr w:rsidR="00A40FC0" w:rsidRPr="001E472B" w:rsidTr="00BC5D2C">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0FC0" w:rsidRPr="008C1534" w:rsidRDefault="00A40FC0" w:rsidP="008C1534">
            <w:pPr>
              <w:ind w:left="100"/>
              <w:jc w:val="center"/>
              <w:rPr>
                <w:sz w:val="22"/>
                <w:szCs w:val="22"/>
                <w:lang w:val="en-US"/>
              </w:rPr>
            </w:pPr>
            <w:r w:rsidRPr="008C1534">
              <w:rPr>
                <w:b/>
                <w:color w:val="000000"/>
                <w:sz w:val="22"/>
                <w:szCs w:val="22"/>
              </w:rPr>
              <w:t xml:space="preserve">Інші документи </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ind w:left="100"/>
              <w:jc w:val="center"/>
              <w:rPr>
                <w:sz w:val="22"/>
                <w:szCs w:val="22"/>
              </w:rPr>
            </w:pPr>
            <w:r w:rsidRPr="008C1534">
              <w:rPr>
                <w:b/>
                <w:color w:val="000000"/>
                <w:sz w:val="22"/>
                <w:szCs w:val="22"/>
              </w:rPr>
              <w:t>1</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Документ (и), що підтверджує (</w:t>
            </w:r>
            <w:proofErr w:type="spellStart"/>
            <w:r w:rsidRPr="008C1534">
              <w:rPr>
                <w:sz w:val="22"/>
                <w:szCs w:val="22"/>
                <w:lang w:eastAsia="zh-CN"/>
              </w:rPr>
              <w:t>ють</w:t>
            </w:r>
            <w:proofErr w:type="spellEnd"/>
            <w:r w:rsidRPr="008C1534">
              <w:rPr>
                <w:sz w:val="22"/>
                <w:szCs w:val="22"/>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BC5D2C" w:rsidRPr="008C1534" w:rsidRDefault="00BC5D2C" w:rsidP="002E40EE">
            <w:pPr>
              <w:widowControl w:val="0"/>
              <w:rPr>
                <w:b/>
                <w:sz w:val="22"/>
                <w:szCs w:val="22"/>
                <w:lang w:eastAsia="zh-CN"/>
              </w:rPr>
            </w:pPr>
            <w:r w:rsidRPr="008C1534">
              <w:rPr>
                <w:sz w:val="22"/>
                <w:szCs w:val="22"/>
                <w:lang w:eastAsia="zh-CN"/>
              </w:rPr>
              <w:t xml:space="preserve">4.1) </w:t>
            </w:r>
            <w:r w:rsidRPr="008C1534">
              <w:rPr>
                <w:b/>
                <w:sz w:val="22"/>
                <w:szCs w:val="22"/>
                <w:lang w:eastAsia="zh-CN"/>
              </w:rPr>
              <w:t>для учасника – юридичної особи:</w:t>
            </w:r>
          </w:p>
          <w:p w:rsidR="00BC5D2C" w:rsidRPr="008C1534" w:rsidRDefault="00BC5D2C" w:rsidP="002E40EE">
            <w:pPr>
              <w:widowControl w:val="0"/>
              <w:tabs>
                <w:tab w:val="left" w:pos="637"/>
              </w:tabs>
              <w:rPr>
                <w:sz w:val="22"/>
                <w:szCs w:val="22"/>
                <w:lang w:eastAsia="zh-CN"/>
              </w:rPr>
            </w:pPr>
            <w:r w:rsidRPr="008C1534">
              <w:rPr>
                <w:sz w:val="22"/>
                <w:szCs w:val="22"/>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BC5D2C" w:rsidRPr="008C1534" w:rsidRDefault="00BC5D2C" w:rsidP="002E40EE">
            <w:pPr>
              <w:widowControl w:val="0"/>
              <w:rPr>
                <w:sz w:val="22"/>
                <w:szCs w:val="22"/>
                <w:lang w:eastAsia="zh-CN"/>
              </w:rPr>
            </w:pPr>
            <w:r w:rsidRPr="008C1534">
              <w:rPr>
                <w:sz w:val="22"/>
                <w:szCs w:val="22"/>
                <w:lang w:eastAsia="zh-CN"/>
              </w:rPr>
              <w:t>4.1.2) якщо підписантом учасника є і інша фізична особа довіреність або доручення, а також документи згідно вищевикладеного (</w:t>
            </w:r>
            <w:proofErr w:type="spellStart"/>
            <w:r w:rsidRPr="008C1534">
              <w:rPr>
                <w:sz w:val="22"/>
                <w:szCs w:val="22"/>
                <w:lang w:eastAsia="zh-CN"/>
              </w:rPr>
              <w:t>п.п</w:t>
            </w:r>
            <w:proofErr w:type="spellEnd"/>
            <w:r w:rsidRPr="008C1534">
              <w:rPr>
                <w:sz w:val="22"/>
                <w:szCs w:val="22"/>
                <w:lang w:eastAsia="zh-CN"/>
              </w:rPr>
              <w:t>. 4.1.1) про призначення керівника, який надав довіреність або доручення.</w:t>
            </w:r>
          </w:p>
          <w:p w:rsidR="00BC5D2C" w:rsidRPr="008C1534" w:rsidRDefault="00BC5D2C" w:rsidP="002E40EE">
            <w:pPr>
              <w:widowControl w:val="0"/>
              <w:rPr>
                <w:b/>
                <w:sz w:val="22"/>
                <w:szCs w:val="22"/>
                <w:lang w:eastAsia="zh-CN"/>
              </w:rPr>
            </w:pPr>
            <w:r w:rsidRPr="008C1534">
              <w:rPr>
                <w:b/>
                <w:sz w:val="22"/>
                <w:szCs w:val="22"/>
                <w:lang w:eastAsia="zh-CN"/>
              </w:rPr>
              <w:t>4.2.) для учасника – фізичної особи (чи фізичної особи-підприємця):</w:t>
            </w:r>
          </w:p>
          <w:p w:rsidR="00BC5D2C" w:rsidRPr="008C1534" w:rsidRDefault="00BC5D2C" w:rsidP="002E40EE">
            <w:pPr>
              <w:widowControl w:val="0"/>
              <w:rPr>
                <w:sz w:val="22"/>
                <w:szCs w:val="22"/>
                <w:lang w:eastAsia="zh-CN"/>
              </w:rPr>
            </w:pPr>
            <w:r w:rsidRPr="008C1534">
              <w:rPr>
                <w:sz w:val="22"/>
                <w:szCs w:val="22"/>
                <w:lang w:eastAsia="zh-CN"/>
              </w:rPr>
              <w:t>4.2.1) якщо підписантом є сам учасник:</w:t>
            </w:r>
          </w:p>
          <w:p w:rsidR="00BC5D2C" w:rsidRPr="008C1534" w:rsidRDefault="00BC5D2C" w:rsidP="002E40EE">
            <w:pPr>
              <w:widowControl w:val="0"/>
              <w:rPr>
                <w:sz w:val="22"/>
                <w:szCs w:val="22"/>
                <w:lang w:eastAsia="zh-CN"/>
              </w:rPr>
            </w:pPr>
            <w:r w:rsidRPr="008C1534">
              <w:rPr>
                <w:sz w:val="22"/>
                <w:szCs w:val="22"/>
                <w:lang w:eastAsia="zh-CN"/>
              </w:rPr>
              <w:t>1. Довідка в довільній формі з паспортними даними та ІПН (для фізичних осіб);</w:t>
            </w:r>
          </w:p>
          <w:p w:rsidR="00BC5D2C" w:rsidRPr="008C1534" w:rsidRDefault="00BC5D2C" w:rsidP="008C1534">
            <w:pPr>
              <w:ind w:right="120"/>
              <w:rPr>
                <w:sz w:val="22"/>
                <w:szCs w:val="22"/>
              </w:rPr>
            </w:pPr>
            <w:r w:rsidRPr="008C1534">
              <w:rPr>
                <w:sz w:val="22"/>
                <w:szCs w:val="22"/>
                <w:lang w:eastAsia="zh-CN"/>
              </w:rPr>
              <w:t xml:space="preserve">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w:t>
            </w:r>
            <w:proofErr w:type="spellStart"/>
            <w:r w:rsidRPr="008C1534">
              <w:rPr>
                <w:sz w:val="22"/>
                <w:szCs w:val="22"/>
                <w:lang w:eastAsia="zh-CN"/>
              </w:rPr>
              <w:t>п.п</w:t>
            </w:r>
            <w:proofErr w:type="spellEnd"/>
            <w:r w:rsidRPr="008C1534">
              <w:rPr>
                <w:sz w:val="22"/>
                <w:szCs w:val="22"/>
                <w:lang w:eastAsia="zh-CN"/>
              </w:rPr>
              <w:t>. 4.2.1).</w:t>
            </w:r>
          </w:p>
        </w:tc>
      </w:tr>
      <w:tr w:rsidR="00BC5D2C" w:rsidRPr="006068C0" w:rsidTr="00105DA1">
        <w:trPr>
          <w:trHeight w:val="546"/>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sz w:val="22"/>
                <w:szCs w:val="22"/>
              </w:rPr>
            </w:pPr>
            <w:r w:rsidRPr="008C1534">
              <w:rPr>
                <w:b/>
                <w:color w:val="000000"/>
                <w:sz w:val="22"/>
                <w:szCs w:val="22"/>
              </w:rPr>
              <w:t>2</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ind w:right="120"/>
              <w:rPr>
                <w:sz w:val="22"/>
                <w:szCs w:val="22"/>
              </w:rPr>
            </w:pPr>
            <w:r w:rsidRPr="008C1534">
              <w:rPr>
                <w:rFonts w:ascii="Roboto Condensed Light" w:hAnsi="Roboto Condensed Light" w:cs="Roboto Condensed Light"/>
                <w:b/>
                <w:sz w:val="22"/>
                <w:szCs w:val="22"/>
              </w:rPr>
              <w:t>Довідка щодо відомостей про учасника</w:t>
            </w:r>
            <w:r w:rsidRPr="008C1534">
              <w:rPr>
                <w:rFonts w:ascii="Roboto Condensed Light" w:hAnsi="Roboto Condensed Light" w:cs="Roboto Condensed Light"/>
                <w:b/>
                <w:sz w:val="22"/>
                <w:szCs w:val="22"/>
                <w:lang w:val="ru-RU"/>
              </w:rPr>
              <w:t xml:space="preserve"> </w:t>
            </w:r>
            <w:r w:rsidRPr="008C1534">
              <w:rPr>
                <w:sz w:val="22"/>
                <w:szCs w:val="22"/>
                <w:lang w:eastAsia="zh-CN"/>
              </w:rPr>
              <w:t xml:space="preserve">згідно з </w:t>
            </w:r>
            <w:r w:rsidRPr="008C1534">
              <w:rPr>
                <w:b/>
                <w:sz w:val="22"/>
                <w:szCs w:val="22"/>
                <w:lang w:eastAsia="zh-CN"/>
              </w:rPr>
              <w:t>Додатком № 4</w:t>
            </w:r>
            <w:r w:rsidRPr="008C1534">
              <w:rPr>
                <w:sz w:val="22"/>
                <w:szCs w:val="22"/>
                <w:lang w:eastAsia="zh-CN"/>
              </w:rPr>
              <w:t xml:space="preserve"> до цієї тендерної документації.</w:t>
            </w:r>
          </w:p>
        </w:tc>
      </w:tr>
      <w:tr w:rsidR="00BC5D2C" w:rsidRPr="00AE467A"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3</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105DA1">
            <w:pPr>
              <w:widowControl w:val="0"/>
              <w:rPr>
                <w:sz w:val="22"/>
                <w:szCs w:val="22"/>
                <w:lang w:eastAsia="zh-CN"/>
              </w:rPr>
            </w:pPr>
            <w:r w:rsidRPr="008C1534">
              <w:rPr>
                <w:sz w:val="22"/>
                <w:szCs w:val="22"/>
                <w:lang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8C1534">
              <w:rPr>
                <w:sz w:val="22"/>
                <w:szCs w:val="22"/>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BC5D2C" w:rsidRPr="00A143C8" w:rsidTr="00105DA1">
        <w:trPr>
          <w:trHeight w:val="56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4</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A86EFF">
            <w:pPr>
              <w:widowControl w:val="0"/>
              <w:shd w:val="clear" w:color="auto" w:fill="FFFFFF"/>
              <w:tabs>
                <w:tab w:val="center" w:pos="4680"/>
              </w:tabs>
              <w:rPr>
                <w:sz w:val="22"/>
                <w:szCs w:val="22"/>
                <w:lang w:eastAsia="zh-CN"/>
              </w:rPr>
            </w:pPr>
            <w:r w:rsidRPr="008C1534">
              <w:rPr>
                <w:sz w:val="22"/>
                <w:szCs w:val="22"/>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5D2C" w:rsidRPr="00AE467A" w:rsidTr="00105DA1">
        <w:trPr>
          <w:trHeight w:val="194"/>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5</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sz w:val="22"/>
                <w:szCs w:val="22"/>
                <w:lang w:eastAsia="zh-CN"/>
              </w:rPr>
              <w:t xml:space="preserve">Тендерна пропозиція, згідно </w:t>
            </w:r>
            <w:r w:rsidRPr="008C1534">
              <w:rPr>
                <w:b/>
                <w:sz w:val="22"/>
                <w:szCs w:val="22"/>
                <w:lang w:eastAsia="zh-CN"/>
              </w:rPr>
              <w:t>Додатку № 5</w:t>
            </w:r>
            <w:r w:rsidRPr="008C1534">
              <w:rPr>
                <w:sz w:val="22"/>
                <w:szCs w:val="22"/>
                <w:lang w:eastAsia="zh-CN"/>
              </w:rPr>
              <w:t>, до цієї тендерної документації.</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0"/>
              </w:tabs>
              <w:rPr>
                <w:sz w:val="22"/>
                <w:szCs w:val="22"/>
                <w:lang w:eastAsia="zh-CN"/>
              </w:rPr>
            </w:pPr>
            <w:r w:rsidRPr="008C1534">
              <w:rPr>
                <w:sz w:val="22"/>
                <w:szCs w:val="22"/>
                <w:lang w:eastAsia="zh-CN"/>
              </w:rPr>
              <w:t>Документи та матеріали, які повинні бути оформлені та подані учасниками згідно з цією тендерною документацією:</w:t>
            </w:r>
          </w:p>
          <w:p w:rsidR="00BC5D2C" w:rsidRPr="008C1534" w:rsidRDefault="00BC5D2C" w:rsidP="00A40FC0">
            <w:pPr>
              <w:pStyle w:val="a9"/>
              <w:widowControl w:val="0"/>
              <w:numPr>
                <w:ilvl w:val="1"/>
                <w:numId w:val="30"/>
              </w:numPr>
              <w:tabs>
                <w:tab w:val="left" w:pos="0"/>
              </w:tabs>
              <w:ind w:left="0" w:right="113" w:firstLine="0"/>
              <w:contextualSpacing w:val="0"/>
              <w:rPr>
                <w:sz w:val="22"/>
                <w:szCs w:val="22"/>
              </w:rPr>
            </w:pPr>
            <w:r w:rsidRPr="008C1534">
              <w:rPr>
                <w:sz w:val="22"/>
                <w:szCs w:val="22"/>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BC5D2C" w:rsidRPr="008C1534" w:rsidRDefault="00BC5D2C" w:rsidP="00A40FC0">
            <w:pPr>
              <w:pStyle w:val="a9"/>
              <w:widowControl w:val="0"/>
              <w:numPr>
                <w:ilvl w:val="1"/>
                <w:numId w:val="30"/>
              </w:numPr>
              <w:tabs>
                <w:tab w:val="left" w:pos="0"/>
              </w:tabs>
              <w:ind w:left="0" w:firstLine="0"/>
              <w:contextualSpacing w:val="0"/>
              <w:rPr>
                <w:sz w:val="22"/>
                <w:szCs w:val="22"/>
              </w:rPr>
            </w:pPr>
            <w:r w:rsidRPr="008C1534">
              <w:rPr>
                <w:sz w:val="22"/>
                <w:szCs w:val="22"/>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BC5D2C" w:rsidRPr="008C1534" w:rsidRDefault="00BC5D2C" w:rsidP="002E40EE">
            <w:pPr>
              <w:widowControl w:val="0"/>
              <w:tabs>
                <w:tab w:val="left" w:pos="354"/>
              </w:tabs>
              <w:rPr>
                <w:sz w:val="22"/>
                <w:szCs w:val="22"/>
                <w:lang w:eastAsia="zh-CN"/>
              </w:rPr>
            </w:pPr>
            <w:r w:rsidRPr="008C1534">
              <w:rPr>
                <w:sz w:val="22"/>
                <w:szCs w:val="22"/>
              </w:rPr>
              <w:t>довідку довільної форми, що містить інформацію про використання/не використання печатки в господарській діяльності.</w:t>
            </w:r>
          </w:p>
        </w:tc>
      </w:tr>
      <w:tr w:rsidR="00BC5D2C" w:rsidRPr="00A143C8" w:rsidTr="00BC5D2C">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8C1534" w:rsidP="002E40EE">
            <w:pPr>
              <w:jc w:val="center"/>
              <w:rPr>
                <w:b/>
                <w:color w:val="000000"/>
                <w:sz w:val="22"/>
                <w:szCs w:val="22"/>
              </w:rPr>
            </w:pPr>
            <w:r w:rsidRPr="008C1534">
              <w:rPr>
                <w:b/>
                <w:color w:val="000000"/>
                <w:sz w:val="22"/>
                <w:szCs w:val="22"/>
              </w:rPr>
              <w:t>7</w:t>
            </w:r>
            <w:r w:rsidR="00BC5D2C" w:rsidRPr="008C1534">
              <w:rPr>
                <w:b/>
                <w:color w:val="000000"/>
                <w:sz w:val="22"/>
                <w:szCs w:val="22"/>
              </w:rPr>
              <w:t>.</w:t>
            </w:r>
          </w:p>
        </w:tc>
        <w:tc>
          <w:tcPr>
            <w:tcW w:w="9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5D2C" w:rsidRPr="008C1534" w:rsidRDefault="00BC5D2C" w:rsidP="002E40EE">
            <w:pPr>
              <w:widowControl w:val="0"/>
              <w:tabs>
                <w:tab w:val="left" w:pos="354"/>
              </w:tabs>
              <w:rPr>
                <w:sz w:val="22"/>
                <w:szCs w:val="22"/>
                <w:lang w:eastAsia="zh-CN"/>
              </w:rPr>
            </w:pPr>
            <w:r w:rsidRPr="008C1534">
              <w:rPr>
                <w:b/>
                <w:sz w:val="22"/>
                <w:szCs w:val="22"/>
              </w:rPr>
              <w:t xml:space="preserve">Достовірна інформація у вигляді довідки довільної форми, </w:t>
            </w:r>
            <w:r w:rsidRPr="008C1534">
              <w:rPr>
                <w:sz w:val="22"/>
                <w:szCs w:val="22"/>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1534">
              <w:rPr>
                <w:i/>
                <w:sz w:val="22"/>
                <w:szCs w:val="22"/>
              </w:rPr>
              <w:t>Замість довідки довільної форми учасник може надати чинну ліцензію або документ дозвільного характеру</w:t>
            </w:r>
          </w:p>
        </w:tc>
      </w:tr>
    </w:tbl>
    <w:p w:rsidR="00EF7756" w:rsidRDefault="00EF7756" w:rsidP="00801C0E">
      <w:pPr>
        <w:jc w:val="right"/>
        <w:rPr>
          <w:b/>
        </w:rPr>
      </w:pPr>
    </w:p>
    <w:p w:rsidR="00EF7756" w:rsidRDefault="00EF7756" w:rsidP="00801C0E">
      <w:pPr>
        <w:jc w:val="right"/>
        <w:rPr>
          <w:b/>
        </w:rPr>
      </w:pPr>
    </w:p>
    <w:p w:rsidR="00EF7756" w:rsidRDefault="00EF7756" w:rsidP="00801C0E">
      <w:pPr>
        <w:jc w:val="right"/>
        <w:rPr>
          <w:b/>
        </w:rPr>
      </w:pPr>
    </w:p>
    <w:p w:rsidR="00EF7756" w:rsidRDefault="00EF7756" w:rsidP="00801C0E">
      <w:pPr>
        <w:jc w:val="right"/>
        <w:rPr>
          <w:b/>
        </w:rPr>
      </w:pPr>
    </w:p>
    <w:p w:rsidR="00EF7756" w:rsidRDefault="00EF7756" w:rsidP="00801C0E">
      <w:pPr>
        <w:jc w:val="right"/>
        <w:rPr>
          <w:b/>
        </w:rPr>
      </w:pPr>
    </w:p>
    <w:p w:rsidR="00EF7756" w:rsidRDefault="00EF7756" w:rsidP="00801C0E">
      <w:pPr>
        <w:jc w:val="right"/>
        <w:rPr>
          <w:b/>
        </w:rPr>
      </w:pPr>
    </w:p>
    <w:p w:rsidR="00801C0E" w:rsidRPr="00105DA1" w:rsidRDefault="00801C0E" w:rsidP="00801C0E">
      <w:pPr>
        <w:jc w:val="right"/>
        <w:rPr>
          <w:b/>
        </w:rPr>
      </w:pPr>
      <w:r w:rsidRPr="00105DA1">
        <w:rPr>
          <w:b/>
        </w:rPr>
        <w:lastRenderedPageBreak/>
        <w:t>Додаток №2</w:t>
      </w:r>
    </w:p>
    <w:p w:rsidR="00801C0E" w:rsidRPr="00105DA1" w:rsidRDefault="00801C0E" w:rsidP="00801C0E">
      <w:pPr>
        <w:pStyle w:val="a9"/>
        <w:jc w:val="right"/>
        <w:rPr>
          <w:rStyle w:val="af7"/>
          <w:b/>
          <w:i w:val="0"/>
          <w:lang w:eastAsia="en-US"/>
        </w:rPr>
      </w:pPr>
      <w:r w:rsidRPr="00105DA1">
        <w:rPr>
          <w:rStyle w:val="af7"/>
          <w:b/>
          <w:i w:val="0"/>
          <w:lang w:eastAsia="en-US"/>
        </w:rPr>
        <w:t xml:space="preserve">до Тендерної документації </w:t>
      </w:r>
    </w:p>
    <w:p w:rsidR="00801C0E" w:rsidRPr="0058240D" w:rsidRDefault="00801C0E" w:rsidP="00801C0E">
      <w:pPr>
        <w:pStyle w:val="af4"/>
      </w:pPr>
    </w:p>
    <w:p w:rsidR="00193993"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rPr>
      </w:pPr>
      <w:r w:rsidRPr="00C85B0F">
        <w:rPr>
          <w:b/>
          <w:iCs/>
        </w:rPr>
        <w:t>ІНФОРМАЦІЯ ПРО ТЕХНІЧНІ, ЯКІСНІ ТА КІЛЬКІСНІ ХАРАКТЕРИСТИКИ</w:t>
      </w:r>
    </w:p>
    <w:p w:rsidR="00193993" w:rsidRPr="009C7BEB"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rPr>
      </w:pPr>
    </w:p>
    <w:p w:rsidR="00193993" w:rsidRPr="00DE20AE" w:rsidRDefault="00193993" w:rsidP="0019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iCs/>
          <w:color w:val="FF0000"/>
        </w:rPr>
      </w:pPr>
    </w:p>
    <w:p w:rsidR="00193993" w:rsidRPr="00721582" w:rsidRDefault="00193993" w:rsidP="00193993">
      <w:pPr>
        <w:rPr>
          <w:b/>
          <w:color w:val="000000"/>
          <w:lang w:eastAsia="uk-UA"/>
        </w:rPr>
      </w:pPr>
      <w:r w:rsidRPr="00721582">
        <w:rPr>
          <w:color w:val="000000"/>
          <w:lang w:eastAsia="uk-UA"/>
        </w:rPr>
        <w:t xml:space="preserve">Назва предмету закупівлі: </w:t>
      </w:r>
      <w:r w:rsidR="00EF7756" w:rsidRPr="00EF7756">
        <w:rPr>
          <w:b/>
          <w:color w:val="000000"/>
          <w:lang w:eastAsia="uk-UA"/>
        </w:rPr>
        <w:t>Імітатори запаху для службового собаки</w:t>
      </w:r>
    </w:p>
    <w:p w:rsidR="00193993" w:rsidRDefault="00193993" w:rsidP="005D3CBF">
      <w:pPr>
        <w:rPr>
          <w:b/>
          <w:color w:val="000000"/>
          <w:lang w:eastAsia="uk-UA"/>
        </w:rPr>
      </w:pPr>
      <w:r w:rsidRPr="00721582">
        <w:rPr>
          <w:color w:val="000000"/>
          <w:lang w:eastAsia="uk-UA"/>
        </w:rPr>
        <w:t xml:space="preserve">Код за ДК 021:2015 </w:t>
      </w:r>
      <w:r w:rsidR="00EF7756" w:rsidRPr="00EF7756">
        <w:rPr>
          <w:b/>
          <w:color w:val="000000"/>
          <w:lang w:eastAsia="uk-UA"/>
        </w:rPr>
        <w:t>24950000-8 – «Спеціалізована хімічна продукція»</w:t>
      </w:r>
    </w:p>
    <w:p w:rsidR="005D3CBF" w:rsidRDefault="005D3CBF" w:rsidP="005D3CBF">
      <w:pPr>
        <w:rPr>
          <w:b/>
          <w:color w:val="000000"/>
          <w:lang w:eastAsia="uk-UA"/>
        </w:rPr>
      </w:pP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458"/>
        <w:gridCol w:w="1550"/>
        <w:gridCol w:w="1152"/>
      </w:tblGrid>
      <w:tr w:rsidR="00EF7756" w:rsidRPr="00EF7756" w:rsidTr="00EF7756">
        <w:trPr>
          <w:trHeight w:val="548"/>
        </w:trPr>
        <w:tc>
          <w:tcPr>
            <w:tcW w:w="1701" w:type="dxa"/>
            <w:tcBorders>
              <w:bottom w:val="single" w:sz="4" w:space="0" w:color="auto"/>
            </w:tcBorders>
            <w:shd w:val="clear" w:color="auto" w:fill="auto"/>
            <w:vAlign w:val="center"/>
          </w:tcPr>
          <w:p w:rsidR="00EF7756" w:rsidRPr="00EF7756" w:rsidRDefault="00EF7756" w:rsidP="00EF7756">
            <w:pPr>
              <w:spacing w:after="200"/>
              <w:ind w:right="-25"/>
              <w:jc w:val="center"/>
              <w:rPr>
                <w:rFonts w:eastAsia="Calibri"/>
                <w:lang w:eastAsia="uk-UA"/>
              </w:rPr>
            </w:pPr>
            <w:r w:rsidRPr="00EF7756">
              <w:rPr>
                <w:rFonts w:eastAsia="Calibri"/>
                <w:lang w:eastAsia="uk-UA"/>
              </w:rPr>
              <w:t>Найменування товару</w:t>
            </w:r>
          </w:p>
        </w:tc>
        <w:tc>
          <w:tcPr>
            <w:tcW w:w="5529" w:type="dxa"/>
            <w:vAlign w:val="center"/>
          </w:tcPr>
          <w:p w:rsidR="00EF7756" w:rsidRPr="00EF7756" w:rsidRDefault="00EF7756" w:rsidP="00EF7756">
            <w:pPr>
              <w:spacing w:after="200"/>
              <w:jc w:val="center"/>
              <w:rPr>
                <w:rFonts w:eastAsia="Calibri"/>
                <w:lang w:eastAsia="uk-UA"/>
              </w:rPr>
            </w:pPr>
            <w:r w:rsidRPr="00EF7756">
              <w:rPr>
                <w:rFonts w:eastAsia="Calibri"/>
                <w:bCs/>
                <w:lang w:eastAsia="uk-UA"/>
              </w:rPr>
              <w:t>Технічна характеристика товару з наступними характеристиками:</w:t>
            </w:r>
          </w:p>
        </w:tc>
        <w:tc>
          <w:tcPr>
            <w:tcW w:w="1559" w:type="dxa"/>
            <w:shd w:val="clear" w:color="auto" w:fill="auto"/>
            <w:vAlign w:val="center"/>
          </w:tcPr>
          <w:p w:rsidR="00EF7756" w:rsidRPr="00EF7756" w:rsidRDefault="00EF7756" w:rsidP="00EF7756">
            <w:pPr>
              <w:spacing w:after="200"/>
              <w:ind w:right="-25"/>
              <w:jc w:val="center"/>
              <w:rPr>
                <w:rFonts w:eastAsia="Calibri"/>
                <w:lang w:eastAsia="uk-UA"/>
              </w:rPr>
            </w:pPr>
            <w:r w:rsidRPr="00EF7756">
              <w:rPr>
                <w:rFonts w:eastAsia="Calibri"/>
                <w:lang w:eastAsia="uk-UA"/>
              </w:rPr>
              <w:t>Одиниця виміру</w:t>
            </w:r>
          </w:p>
        </w:tc>
        <w:tc>
          <w:tcPr>
            <w:tcW w:w="1072" w:type="dxa"/>
            <w:shd w:val="clear" w:color="auto" w:fill="auto"/>
            <w:vAlign w:val="center"/>
          </w:tcPr>
          <w:p w:rsidR="00EF7756" w:rsidRPr="00EF7756" w:rsidRDefault="00EF7756" w:rsidP="00EF7756">
            <w:pPr>
              <w:spacing w:after="200"/>
              <w:ind w:right="-25"/>
              <w:jc w:val="center"/>
              <w:rPr>
                <w:rFonts w:eastAsia="Calibri"/>
                <w:lang w:eastAsia="uk-UA"/>
              </w:rPr>
            </w:pPr>
            <w:r w:rsidRPr="00EF7756">
              <w:rPr>
                <w:rFonts w:eastAsia="Calibri"/>
                <w:lang w:eastAsia="uk-UA"/>
              </w:rPr>
              <w:t>Кількість</w:t>
            </w:r>
          </w:p>
        </w:tc>
      </w:tr>
      <w:tr w:rsidR="00EF7756" w:rsidRPr="00EF7756" w:rsidTr="00EF7756">
        <w:trPr>
          <w:trHeight w:val="3961"/>
        </w:trPr>
        <w:tc>
          <w:tcPr>
            <w:tcW w:w="1701" w:type="dxa"/>
            <w:tcBorders>
              <w:bottom w:val="single" w:sz="4" w:space="0" w:color="auto"/>
              <w:right w:val="single" w:sz="4" w:space="0" w:color="auto"/>
            </w:tcBorders>
            <w:shd w:val="clear" w:color="auto" w:fill="auto"/>
            <w:vAlign w:val="center"/>
          </w:tcPr>
          <w:p w:rsidR="00EF7756" w:rsidRPr="00EF7756" w:rsidRDefault="00EF7756" w:rsidP="00EF7756">
            <w:pPr>
              <w:spacing w:after="200"/>
              <w:jc w:val="center"/>
              <w:rPr>
                <w:rFonts w:eastAsia="Calibri"/>
                <w:lang w:eastAsia="uk-UA"/>
              </w:rPr>
            </w:pPr>
            <w:r w:rsidRPr="00EF7756">
              <w:rPr>
                <w:rFonts w:eastAsia="Calibri"/>
                <w:lang w:eastAsia="uk-UA"/>
              </w:rPr>
              <w:t>Імітатори запаху наркотичних засобів</w:t>
            </w:r>
          </w:p>
        </w:tc>
        <w:tc>
          <w:tcPr>
            <w:tcW w:w="5529" w:type="dxa"/>
            <w:tcBorders>
              <w:left w:val="single" w:sz="4" w:space="0" w:color="auto"/>
            </w:tcBorders>
          </w:tcPr>
          <w:p w:rsidR="00EF7756" w:rsidRPr="00EF7756" w:rsidRDefault="00EF7756" w:rsidP="00EF7756">
            <w:pPr>
              <w:spacing w:after="200"/>
              <w:ind w:firstLine="496"/>
              <w:rPr>
                <w:rFonts w:eastAsia="Calibri"/>
                <w:b/>
                <w:lang w:eastAsia="uk-UA"/>
              </w:rPr>
            </w:pPr>
          </w:p>
          <w:p w:rsidR="00EF7756" w:rsidRPr="00EF7756" w:rsidRDefault="00EF7756" w:rsidP="00EF7756">
            <w:pPr>
              <w:spacing w:after="200"/>
              <w:ind w:firstLine="496"/>
              <w:rPr>
                <w:rFonts w:eastAsia="Calibri"/>
                <w:lang w:eastAsia="uk-UA"/>
              </w:rPr>
            </w:pPr>
            <w:r w:rsidRPr="00EF7756">
              <w:rPr>
                <w:rFonts w:eastAsia="Calibri"/>
                <w:b/>
                <w:lang w:eastAsia="uk-UA"/>
              </w:rPr>
              <w:t>Потрібні запахи:</w:t>
            </w:r>
            <w:r w:rsidRPr="00EF7756">
              <w:rPr>
                <w:rFonts w:eastAsia="Calibri"/>
                <w:lang w:eastAsia="uk-UA"/>
              </w:rPr>
              <w:t xml:space="preserve"> кокаїну № 1, кокаїн № 2, героїну, </w:t>
            </w:r>
            <w:proofErr w:type="spellStart"/>
            <w:r w:rsidRPr="00EF7756">
              <w:rPr>
                <w:rFonts w:eastAsia="Calibri"/>
                <w:lang w:eastAsia="uk-UA"/>
              </w:rPr>
              <w:t>канабісу</w:t>
            </w:r>
            <w:proofErr w:type="spellEnd"/>
            <w:r w:rsidRPr="00EF7756">
              <w:rPr>
                <w:rFonts w:eastAsia="Calibri"/>
                <w:lang w:eastAsia="uk-UA"/>
              </w:rPr>
              <w:t xml:space="preserve">, </w:t>
            </w:r>
            <w:proofErr w:type="spellStart"/>
            <w:r w:rsidRPr="00EF7756">
              <w:rPr>
                <w:rFonts w:eastAsia="Calibri"/>
                <w:lang w:eastAsia="uk-UA"/>
              </w:rPr>
              <w:t>амфетамінів</w:t>
            </w:r>
            <w:proofErr w:type="spellEnd"/>
            <w:r w:rsidRPr="00EF7756">
              <w:rPr>
                <w:rFonts w:eastAsia="Calibri"/>
                <w:lang w:eastAsia="uk-UA"/>
              </w:rPr>
              <w:t xml:space="preserve">, макової соломки, </w:t>
            </w:r>
            <w:proofErr w:type="spellStart"/>
            <w:r w:rsidRPr="00EF7756">
              <w:rPr>
                <w:rFonts w:eastAsia="Calibri"/>
                <w:lang w:eastAsia="uk-UA"/>
              </w:rPr>
              <w:t>опію-сирця</w:t>
            </w:r>
            <w:proofErr w:type="spellEnd"/>
            <w:r w:rsidRPr="00EF7756">
              <w:rPr>
                <w:rFonts w:eastAsia="Calibri"/>
                <w:lang w:eastAsia="uk-UA"/>
              </w:rPr>
              <w:t>, контрольний зразок.</w:t>
            </w:r>
          </w:p>
          <w:p w:rsidR="00EF7756" w:rsidRPr="00EF7756" w:rsidRDefault="00EF7756" w:rsidP="00EF7756">
            <w:pPr>
              <w:spacing w:after="200"/>
              <w:ind w:firstLine="496"/>
              <w:rPr>
                <w:rFonts w:eastAsia="Calibri"/>
                <w:lang w:eastAsia="uk-UA"/>
              </w:rPr>
            </w:pPr>
            <w:r w:rsidRPr="00EF7756">
              <w:rPr>
                <w:rFonts w:eastAsia="Calibri"/>
                <w:lang w:eastAsia="uk-UA"/>
              </w:rPr>
              <w:t>Маса зразку кожного імітатора не менше 50 грам</w:t>
            </w:r>
          </w:p>
          <w:p w:rsidR="00EF7756" w:rsidRPr="00EF7756" w:rsidRDefault="00EF7756" w:rsidP="00EF7756">
            <w:pPr>
              <w:spacing w:after="200"/>
              <w:ind w:firstLine="496"/>
              <w:rPr>
                <w:rFonts w:eastAsia="Calibri"/>
                <w:lang w:eastAsia="uk-UA"/>
              </w:rPr>
            </w:pPr>
            <w:r w:rsidRPr="00EF7756">
              <w:rPr>
                <w:rFonts w:eastAsia="Calibri"/>
                <w:b/>
                <w:lang w:eastAsia="uk-UA"/>
              </w:rPr>
              <w:t>Вимоги щодо гарантійного терміну:</w:t>
            </w:r>
            <w:r w:rsidRPr="00EF7756">
              <w:rPr>
                <w:rFonts w:eastAsia="Calibri"/>
                <w:lang w:eastAsia="uk-UA"/>
              </w:rPr>
              <w:t xml:space="preserve"> гарантійний термін на момент подання пропозиції повинен складати не менше 11 місяців.</w:t>
            </w:r>
          </w:p>
          <w:p w:rsidR="00EF7756" w:rsidRPr="00EF7756" w:rsidRDefault="00EF7756" w:rsidP="00EF7756">
            <w:pPr>
              <w:spacing w:after="200"/>
              <w:ind w:firstLine="496"/>
              <w:rPr>
                <w:rFonts w:eastAsia="Calibri"/>
                <w:b/>
                <w:lang w:eastAsia="uk-UA"/>
              </w:rPr>
            </w:pPr>
            <w:r w:rsidRPr="00EF7756">
              <w:rPr>
                <w:rFonts w:eastAsia="Calibri"/>
                <w:b/>
                <w:lang w:eastAsia="uk-UA"/>
              </w:rPr>
              <w:t>Виробник</w:t>
            </w:r>
            <w:r w:rsidRPr="00EF7756">
              <w:rPr>
                <w:rFonts w:eastAsia="Calibri"/>
                <w:lang w:eastAsia="uk-UA"/>
              </w:rPr>
              <w:t>: Україна або європейського виробництва, крім Російської Федерації та Республіки Білорусь</w:t>
            </w:r>
            <w:r w:rsidRPr="00EF7756">
              <w:rPr>
                <w:rFonts w:eastAsia="Calibri"/>
                <w:b/>
                <w:lang w:eastAsia="uk-UA"/>
              </w:rPr>
              <w:t>.</w:t>
            </w:r>
          </w:p>
        </w:tc>
        <w:tc>
          <w:tcPr>
            <w:tcW w:w="1559" w:type="dxa"/>
            <w:shd w:val="clear" w:color="auto" w:fill="auto"/>
            <w:vAlign w:val="center"/>
          </w:tcPr>
          <w:p w:rsidR="00EF7756" w:rsidRPr="00EF7756" w:rsidRDefault="00EF7756" w:rsidP="00EF7756">
            <w:pPr>
              <w:spacing w:after="200"/>
              <w:ind w:right="-25"/>
              <w:jc w:val="center"/>
              <w:rPr>
                <w:rFonts w:eastAsia="Calibri"/>
                <w:lang w:eastAsia="uk-UA"/>
              </w:rPr>
            </w:pPr>
            <w:r w:rsidRPr="00EF7756">
              <w:rPr>
                <w:rFonts w:eastAsia="Calibri"/>
                <w:lang w:eastAsia="uk-UA"/>
              </w:rPr>
              <w:t>комплект</w:t>
            </w:r>
          </w:p>
        </w:tc>
        <w:tc>
          <w:tcPr>
            <w:tcW w:w="1072" w:type="dxa"/>
            <w:shd w:val="clear" w:color="auto" w:fill="auto"/>
            <w:vAlign w:val="center"/>
          </w:tcPr>
          <w:p w:rsidR="00EF7756" w:rsidRPr="00EF7756" w:rsidRDefault="00EF7756" w:rsidP="00EF7756">
            <w:pPr>
              <w:spacing w:after="200"/>
              <w:ind w:right="-25"/>
              <w:jc w:val="center"/>
              <w:rPr>
                <w:rFonts w:eastAsia="Calibri"/>
                <w:lang w:val="en-US" w:eastAsia="uk-UA"/>
              </w:rPr>
            </w:pPr>
            <w:r w:rsidRPr="00EF7756">
              <w:rPr>
                <w:rFonts w:eastAsia="Calibri"/>
                <w:lang w:eastAsia="uk-UA"/>
              </w:rPr>
              <w:t>1</w:t>
            </w:r>
          </w:p>
        </w:tc>
      </w:tr>
    </w:tbl>
    <w:p w:rsidR="00193993" w:rsidRDefault="00193993" w:rsidP="005D3CBF">
      <w:pPr>
        <w:spacing w:after="120" w:line="259" w:lineRule="auto"/>
      </w:pPr>
    </w:p>
    <w:p w:rsidR="005D3CBF" w:rsidRPr="005D3CBF" w:rsidRDefault="005D3CBF" w:rsidP="005D3CBF">
      <w:pPr>
        <w:widowControl w:val="0"/>
        <w:shd w:val="clear" w:color="auto" w:fill="FFFFFF"/>
        <w:tabs>
          <w:tab w:val="left" w:pos="567"/>
        </w:tabs>
        <w:suppressAutoHyphens/>
        <w:autoSpaceDE w:val="0"/>
        <w:ind w:firstLine="567"/>
        <w:jc w:val="both"/>
        <w:rPr>
          <w:lang w:val="ru-RU" w:eastAsia="uk-UA"/>
        </w:rPr>
      </w:pPr>
      <w:r w:rsidRPr="005D3CBF">
        <w:rPr>
          <w:lang w:val="ru-RU" w:eastAsia="uk-UA"/>
        </w:rPr>
        <w:t xml:space="preserve"> </w:t>
      </w:r>
    </w:p>
    <w:p w:rsidR="005D3CBF" w:rsidRPr="005D3CBF" w:rsidRDefault="005D3CBF" w:rsidP="005D3CBF">
      <w:pPr>
        <w:tabs>
          <w:tab w:val="left" w:pos="567"/>
        </w:tabs>
        <w:autoSpaceDE w:val="0"/>
        <w:autoSpaceDN w:val="0"/>
        <w:jc w:val="both"/>
        <w:rPr>
          <w:lang w:eastAsia="uk-UA"/>
        </w:rPr>
      </w:pPr>
      <w:r w:rsidRPr="005D3CBF">
        <w:rPr>
          <w:lang w:val="ru-RU" w:eastAsia="uk-UA"/>
        </w:rPr>
        <w:t xml:space="preserve">Поставка товару </w:t>
      </w:r>
      <w:proofErr w:type="spellStart"/>
      <w:r w:rsidRPr="005D3CBF">
        <w:rPr>
          <w:lang w:val="ru-RU" w:eastAsia="uk-UA"/>
        </w:rPr>
        <w:t>здійснюється</w:t>
      </w:r>
      <w:proofErr w:type="spellEnd"/>
      <w:r w:rsidRPr="005D3CBF">
        <w:rPr>
          <w:lang w:val="ru-RU" w:eastAsia="uk-UA"/>
        </w:rPr>
        <w:t xml:space="preserve"> за </w:t>
      </w:r>
      <w:proofErr w:type="spellStart"/>
      <w:r w:rsidRPr="005D3CBF">
        <w:rPr>
          <w:lang w:val="ru-RU" w:eastAsia="uk-UA"/>
        </w:rPr>
        <w:t>адресою</w:t>
      </w:r>
      <w:proofErr w:type="spellEnd"/>
      <w:r w:rsidRPr="005D3CBF">
        <w:rPr>
          <w:lang w:val="ru-RU" w:eastAsia="uk-UA"/>
        </w:rPr>
        <w:t xml:space="preserve"> </w:t>
      </w:r>
      <w:r w:rsidRPr="005D3CBF">
        <w:rPr>
          <w:lang w:eastAsia="uk-UA"/>
        </w:rPr>
        <w:t>Покупця</w:t>
      </w:r>
      <w:r w:rsidRPr="005D3CBF">
        <w:rPr>
          <w:lang w:val="ru-RU" w:eastAsia="uk-UA"/>
        </w:rPr>
        <w:t xml:space="preserve">: </w:t>
      </w:r>
      <w:r w:rsidRPr="005D3CBF">
        <w:t>Кропивницька митниця; вул. Лавандова, 27-Б, м. Кропивницький, 25030</w:t>
      </w:r>
      <w:r w:rsidRPr="005D3CBF">
        <w:rPr>
          <w:lang w:val="ru-RU" w:eastAsia="uk-UA"/>
        </w:rPr>
        <w:t>.</w:t>
      </w:r>
    </w:p>
    <w:p w:rsidR="005D3CBF" w:rsidRDefault="005D3CBF" w:rsidP="005D3CBF"/>
    <w:p w:rsidR="00193993" w:rsidRPr="00764902" w:rsidRDefault="00193993" w:rsidP="005D3CBF">
      <w:r w:rsidRPr="00764902">
        <w:t>Учасник гарантує, що технічні, якісні характеристики предмета закупівлі передбачають  застосування заходів із захисту довкілля.</w:t>
      </w:r>
    </w:p>
    <w:p w:rsidR="00193993" w:rsidRPr="00764902" w:rsidRDefault="00193993" w:rsidP="00193993">
      <w:pPr>
        <w:spacing w:after="120" w:line="259" w:lineRule="auto"/>
      </w:pPr>
    </w:p>
    <w:p w:rsidR="00193993" w:rsidRPr="00764902" w:rsidRDefault="00193993" w:rsidP="00193993">
      <w:pPr>
        <w:spacing w:after="120" w:line="259" w:lineRule="auto"/>
        <w:rPr>
          <w:b/>
          <w:i/>
        </w:rPr>
      </w:pPr>
      <w:r w:rsidRPr="00764902">
        <w:rPr>
          <w:b/>
          <w:i/>
        </w:rPr>
        <w:t>З технічними, якісними, кількісними та іншими характеристиками та вимогами до предмета закупівлі ПОГОДЖУЮСЬ.</w:t>
      </w:r>
    </w:p>
    <w:p w:rsidR="00193993" w:rsidRPr="00764902" w:rsidRDefault="00193993" w:rsidP="00193993">
      <w:pPr>
        <w:spacing w:after="120" w:line="259" w:lineRule="auto"/>
        <w:rPr>
          <w:b/>
          <w:i/>
        </w:rPr>
      </w:pPr>
    </w:p>
    <w:tbl>
      <w:tblPr>
        <w:tblW w:w="10665" w:type="dxa"/>
        <w:tblInd w:w="108" w:type="dxa"/>
        <w:tblLayout w:type="fixed"/>
        <w:tblLook w:val="04A0" w:firstRow="1" w:lastRow="0" w:firstColumn="1" w:lastColumn="0" w:noHBand="0" w:noVBand="1"/>
      </w:tblPr>
      <w:tblGrid>
        <w:gridCol w:w="3375"/>
        <w:gridCol w:w="3714"/>
        <w:gridCol w:w="3576"/>
      </w:tblGrid>
      <w:tr w:rsidR="00193993" w:rsidRPr="00764902" w:rsidTr="00D163B6">
        <w:trPr>
          <w:trHeight w:val="572"/>
        </w:trPr>
        <w:tc>
          <w:tcPr>
            <w:tcW w:w="3375" w:type="dxa"/>
            <w:hideMark/>
          </w:tcPr>
          <w:p w:rsidR="00193993" w:rsidRPr="00764902" w:rsidRDefault="00193993" w:rsidP="00D163B6">
            <w:pPr>
              <w:spacing w:after="120" w:line="259" w:lineRule="auto"/>
            </w:pPr>
            <w:r>
              <w:t>_________________________</w:t>
            </w:r>
          </w:p>
          <w:p w:rsidR="00193993" w:rsidRPr="00764902" w:rsidRDefault="00193993" w:rsidP="00D163B6">
            <w:pPr>
              <w:spacing w:after="120" w:line="259" w:lineRule="auto"/>
            </w:pPr>
            <w:r w:rsidRPr="00764902">
              <w:rPr>
                <w:i/>
                <w:vertAlign w:val="superscript"/>
              </w:rPr>
              <w:t>посада уповноваженої особи Учасника</w:t>
            </w:r>
          </w:p>
        </w:tc>
        <w:tc>
          <w:tcPr>
            <w:tcW w:w="3713" w:type="dxa"/>
            <w:hideMark/>
          </w:tcPr>
          <w:p w:rsidR="00193993" w:rsidRPr="00764902" w:rsidRDefault="00193993" w:rsidP="00D163B6">
            <w:pPr>
              <w:spacing w:after="120" w:line="259" w:lineRule="auto"/>
            </w:pPr>
            <w:r w:rsidRPr="00764902">
              <w:t>________________________</w:t>
            </w:r>
          </w:p>
          <w:p w:rsidR="00193993" w:rsidRPr="00764902" w:rsidRDefault="00193993" w:rsidP="00D163B6">
            <w:pPr>
              <w:spacing w:after="120" w:line="259" w:lineRule="auto"/>
            </w:pPr>
            <w:r w:rsidRPr="00764902">
              <w:rPr>
                <w:i/>
                <w:vertAlign w:val="superscript"/>
              </w:rPr>
              <w:t>підпис та печатка (за наявності)</w:t>
            </w:r>
          </w:p>
        </w:tc>
        <w:tc>
          <w:tcPr>
            <w:tcW w:w="3575" w:type="dxa"/>
            <w:hideMark/>
          </w:tcPr>
          <w:p w:rsidR="00193993" w:rsidRPr="00764902" w:rsidRDefault="00193993" w:rsidP="00D163B6">
            <w:pPr>
              <w:spacing w:after="120" w:line="259" w:lineRule="auto"/>
            </w:pPr>
            <w:r w:rsidRPr="00764902">
              <w:t xml:space="preserve">____________________   </w:t>
            </w:r>
          </w:p>
          <w:p w:rsidR="00193993" w:rsidRPr="00764902" w:rsidRDefault="00193993" w:rsidP="00D163B6">
            <w:pPr>
              <w:spacing w:after="120" w:line="259" w:lineRule="auto"/>
            </w:pPr>
            <w:r w:rsidRPr="00764902">
              <w:rPr>
                <w:i/>
                <w:vertAlign w:val="superscript"/>
              </w:rPr>
              <w:t xml:space="preserve">              прізвище, ініціали</w:t>
            </w:r>
          </w:p>
        </w:tc>
      </w:tr>
    </w:tbl>
    <w:p w:rsidR="00A40FC0" w:rsidRPr="00B05CD1" w:rsidRDefault="00A40FC0" w:rsidP="001D47DF">
      <w:pPr>
        <w:ind w:right="-25" w:firstLine="6663"/>
        <w:jc w:val="both"/>
        <w:rPr>
          <w:b/>
          <w:color w:val="000000" w:themeColor="text1"/>
        </w:rPr>
      </w:pPr>
    </w:p>
    <w:p w:rsidR="00EF7756" w:rsidRDefault="00EF7756" w:rsidP="00747FF8">
      <w:pPr>
        <w:pStyle w:val="af4"/>
        <w:ind w:firstLine="6804"/>
        <w:jc w:val="right"/>
        <w:rPr>
          <w:rFonts w:ascii="Times New Roman" w:hAnsi="Times New Roman"/>
          <w:b/>
          <w:sz w:val="24"/>
          <w:szCs w:val="24"/>
        </w:rPr>
      </w:pPr>
    </w:p>
    <w:p w:rsidR="00EF7756" w:rsidRDefault="00EF7756" w:rsidP="00747FF8">
      <w:pPr>
        <w:pStyle w:val="af4"/>
        <w:ind w:firstLine="6804"/>
        <w:jc w:val="right"/>
        <w:rPr>
          <w:rFonts w:ascii="Times New Roman" w:hAnsi="Times New Roman"/>
          <w:b/>
          <w:sz w:val="24"/>
          <w:szCs w:val="24"/>
        </w:rPr>
      </w:pPr>
    </w:p>
    <w:p w:rsidR="00377C85" w:rsidRDefault="00377C85" w:rsidP="00747FF8">
      <w:pPr>
        <w:pStyle w:val="af4"/>
        <w:ind w:firstLine="6804"/>
        <w:jc w:val="right"/>
        <w:rPr>
          <w:rFonts w:ascii="Times New Roman" w:hAnsi="Times New Roman"/>
          <w:b/>
          <w:sz w:val="24"/>
          <w:szCs w:val="24"/>
        </w:rPr>
      </w:pPr>
    </w:p>
    <w:p w:rsidR="002E40EE" w:rsidRPr="00747FF8" w:rsidRDefault="002E40EE" w:rsidP="00747FF8">
      <w:pPr>
        <w:pStyle w:val="af4"/>
        <w:ind w:firstLine="6804"/>
        <w:jc w:val="right"/>
        <w:rPr>
          <w:rFonts w:ascii="Times New Roman" w:hAnsi="Times New Roman"/>
          <w:b/>
          <w:sz w:val="24"/>
          <w:szCs w:val="24"/>
        </w:rPr>
      </w:pPr>
      <w:r w:rsidRPr="00747FF8">
        <w:rPr>
          <w:rFonts w:ascii="Times New Roman" w:hAnsi="Times New Roman"/>
          <w:b/>
          <w:sz w:val="24"/>
          <w:szCs w:val="24"/>
        </w:rPr>
        <w:t>Додаток 3</w:t>
      </w:r>
    </w:p>
    <w:p w:rsidR="008A111E" w:rsidRPr="00747FF8" w:rsidRDefault="002E40EE" w:rsidP="00747FF8">
      <w:pPr>
        <w:pStyle w:val="af4"/>
        <w:ind w:firstLine="6804"/>
        <w:jc w:val="right"/>
        <w:rPr>
          <w:rFonts w:ascii="Times New Roman" w:hAnsi="Times New Roman"/>
          <w:b/>
          <w:sz w:val="24"/>
          <w:szCs w:val="24"/>
          <w:lang w:val="ru-RU"/>
        </w:rPr>
      </w:pPr>
      <w:r w:rsidRPr="00747FF8">
        <w:rPr>
          <w:rFonts w:ascii="Times New Roman" w:hAnsi="Times New Roman"/>
          <w:b/>
          <w:sz w:val="24"/>
          <w:szCs w:val="24"/>
        </w:rPr>
        <w:t>до Тендерної документації</w:t>
      </w:r>
    </w:p>
    <w:p w:rsidR="00B05CD1" w:rsidRPr="009303E2" w:rsidRDefault="00B05CD1" w:rsidP="00F5534B">
      <w:pPr>
        <w:pStyle w:val="af4"/>
        <w:ind w:firstLine="6804"/>
        <w:jc w:val="center"/>
        <w:rPr>
          <w:lang w:val="ru-RU"/>
        </w:rPr>
      </w:pPr>
    </w:p>
    <w:p w:rsidR="004B5A8D" w:rsidRPr="00747FF8" w:rsidRDefault="00747FF8" w:rsidP="00747FF8">
      <w:pPr>
        <w:autoSpaceDE w:val="0"/>
        <w:autoSpaceDN w:val="0"/>
        <w:spacing w:after="120"/>
        <w:ind w:firstLine="567"/>
        <w:jc w:val="center"/>
        <w:rPr>
          <w:b/>
          <w:sz w:val="28"/>
          <w:szCs w:val="28"/>
        </w:rPr>
      </w:pPr>
      <w:proofErr w:type="spellStart"/>
      <w:r w:rsidRPr="00747FF8">
        <w:rPr>
          <w:b/>
          <w:sz w:val="28"/>
          <w:szCs w:val="28"/>
        </w:rPr>
        <w:t>Проєкт</w:t>
      </w:r>
      <w:proofErr w:type="spellEnd"/>
      <w:r w:rsidRPr="00747FF8">
        <w:rPr>
          <w:b/>
          <w:sz w:val="28"/>
          <w:szCs w:val="28"/>
        </w:rPr>
        <w:t xml:space="preserve"> Договору</w:t>
      </w:r>
    </w:p>
    <w:p w:rsidR="00747FF8" w:rsidRPr="00747FF8" w:rsidRDefault="00105DA1" w:rsidP="00747FF8">
      <w:pPr>
        <w:autoSpaceDE w:val="0"/>
        <w:autoSpaceDN w:val="0"/>
        <w:spacing w:after="120"/>
        <w:ind w:firstLine="567"/>
        <w:jc w:val="center"/>
        <w:rPr>
          <w:b/>
          <w:sz w:val="28"/>
          <w:szCs w:val="28"/>
        </w:rPr>
      </w:pPr>
      <w:r>
        <w:rPr>
          <w:b/>
          <w:sz w:val="28"/>
          <w:szCs w:val="28"/>
        </w:rPr>
        <w:t>(окремий</w:t>
      </w:r>
      <w:r w:rsidR="00747FF8" w:rsidRPr="00747FF8">
        <w:rPr>
          <w:b/>
          <w:sz w:val="28"/>
          <w:szCs w:val="28"/>
        </w:rPr>
        <w:t xml:space="preserve"> файл)</w:t>
      </w:r>
    </w:p>
    <w:p w:rsidR="004B5A8D" w:rsidRDefault="004B5A8D" w:rsidP="00C4254F">
      <w:pPr>
        <w:autoSpaceDE w:val="0"/>
        <w:autoSpaceDN w:val="0"/>
        <w:spacing w:after="120"/>
        <w:ind w:firstLine="567"/>
        <w:jc w:val="right"/>
        <w:rPr>
          <w:b/>
        </w:rPr>
      </w:pP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lastRenderedPageBreak/>
        <w:t>Додаток 4</w:t>
      </w:r>
    </w:p>
    <w:p w:rsidR="008F42B0" w:rsidRPr="008F42B0" w:rsidRDefault="008F42B0" w:rsidP="008F42B0">
      <w:pPr>
        <w:widowControl w:val="0"/>
        <w:shd w:val="clear" w:color="auto" w:fill="FFFFFF"/>
        <w:ind w:firstLine="720"/>
        <w:jc w:val="right"/>
        <w:rPr>
          <w:rFonts w:ascii="Roboto Condensed Light" w:hAnsi="Roboto Condensed Light"/>
        </w:rPr>
      </w:pPr>
      <w:r w:rsidRPr="008F42B0">
        <w:rPr>
          <w:rFonts w:ascii="Roboto Condensed Light" w:hAnsi="Roboto Condensed Light"/>
          <w:b/>
        </w:rPr>
        <w:t>тендерної документації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jc w:val="center"/>
        <w:rPr>
          <w:rFonts w:ascii="Roboto Condensed Light" w:hAnsi="Roboto Condensed Light"/>
        </w:rPr>
      </w:pPr>
      <w:r w:rsidRPr="008F42B0">
        <w:rPr>
          <w:rFonts w:ascii="Roboto Condensed Light" w:hAnsi="Roboto Condensed Light" w:cs="Roboto Condensed Light"/>
        </w:rPr>
        <w:t>Форма заповнюється учасником та надається у складі тендерної пропозиції</w:t>
      </w:r>
    </w:p>
    <w:p w:rsidR="008F42B0" w:rsidRPr="008F42B0" w:rsidRDefault="008F42B0" w:rsidP="008F42B0">
      <w:pPr>
        <w:widowControl w:val="0"/>
        <w:shd w:val="clear" w:color="auto" w:fill="FFFFFF"/>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rPr>
          <w:rFonts w:ascii="Roboto Condensed Light" w:hAnsi="Roboto Condensed Light" w:cs="Roboto Condensed Light"/>
        </w:rPr>
      </w:pPr>
    </w:p>
    <w:p w:rsidR="008F42B0" w:rsidRPr="008F42B0" w:rsidRDefault="008F42B0" w:rsidP="008F42B0">
      <w:pPr>
        <w:widowControl w:val="0"/>
        <w:shd w:val="clear" w:color="auto" w:fill="FFFFFF"/>
        <w:tabs>
          <w:tab w:val="center" w:pos="4680"/>
        </w:tabs>
        <w:jc w:val="center"/>
        <w:rPr>
          <w:rFonts w:ascii="Roboto Condensed Light" w:hAnsi="Roboto Condensed Light"/>
        </w:rPr>
      </w:pPr>
      <w:r w:rsidRPr="008F42B0">
        <w:rPr>
          <w:rFonts w:ascii="Roboto Condensed Light" w:hAnsi="Roboto Condensed Light" w:cs="Roboto Condensed Light"/>
          <w:b/>
        </w:rPr>
        <w:t>Довідка щодо відомостей про учасника</w:t>
      </w: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center" w:pos="4680"/>
        </w:tabs>
        <w:jc w:val="center"/>
        <w:rPr>
          <w:rFonts w:ascii="Roboto Condensed Light" w:hAnsi="Roboto Condensed Light" w:cs="Roboto Condensed Light"/>
          <w:b/>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Повна назва учасника:________________________________________________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Юридична адреса:____________________________________________________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Поштова адреса:_____________________________________________________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E-mail:______________________________________________________________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r w:rsidRPr="008F42B0">
        <w:rPr>
          <w:rFonts w:ascii="Roboto Condensed Light" w:hAnsi="Roboto Condensed Light" w:cs="Roboto Condensed Light"/>
        </w:rPr>
        <w:t>Код ЄДРПОУ /ідентифікаційний номер:_________________________________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Форма власності:_____________________________________________________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rPr>
        <w:t>Інформація про систему оподаткування учасника:_________________________</w:t>
      </w:r>
    </w:p>
    <w:p w:rsidR="008F42B0" w:rsidRPr="008F42B0" w:rsidRDefault="008F42B0" w:rsidP="008F42B0">
      <w:pPr>
        <w:widowControl w:val="0"/>
        <w:shd w:val="clear" w:color="auto" w:fill="FFFFFF"/>
        <w:tabs>
          <w:tab w:val="left" w:pos="1514"/>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514"/>
        </w:tabs>
        <w:jc w:val="both"/>
        <w:rPr>
          <w:rFonts w:ascii="Roboto Condensed Light" w:hAnsi="Roboto Condensed Light"/>
        </w:rPr>
      </w:pPr>
      <w:r w:rsidRPr="008F42B0">
        <w:rPr>
          <w:rFonts w:ascii="Roboto Condensed Light" w:hAnsi="Roboto Condensed Light" w:cs="Roboto Condensed Light"/>
        </w:rPr>
        <w:t>Види діяльності (відповідно до інформації з ЄДРПОУ):____________________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керівника (посада, ім’я, по батькові):________________________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Відомості про уповноважену особу (представника), за наявності:____________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r w:rsidRPr="008F42B0">
        <w:rPr>
          <w:rFonts w:ascii="Roboto Condensed Light" w:hAnsi="Roboto Condensed Light" w:cs="Roboto Condensed Light"/>
        </w:rPr>
        <w:t>Контактний номер телефону:___________________________________________</w:t>
      </w:r>
    </w:p>
    <w:p w:rsidR="008F42B0" w:rsidRPr="008F42B0" w:rsidRDefault="008F42B0" w:rsidP="008F42B0">
      <w:pPr>
        <w:widowControl w:val="0"/>
        <w:shd w:val="clear" w:color="auto" w:fill="FFFFFF"/>
        <w:tabs>
          <w:tab w:val="left" w:pos="1080"/>
        </w:tabs>
        <w:jc w:val="both"/>
        <w:rPr>
          <w:rFonts w:ascii="Roboto Condensed Light" w:hAnsi="Roboto Condensed Light" w:cs="Roboto Condensed Light"/>
        </w:rPr>
      </w:pPr>
    </w:p>
    <w:p w:rsidR="008F42B0" w:rsidRPr="008F42B0" w:rsidRDefault="008F42B0" w:rsidP="008F42B0">
      <w:pPr>
        <w:widowControl w:val="0"/>
        <w:shd w:val="clear" w:color="auto" w:fill="FFFFFF"/>
        <w:tabs>
          <w:tab w:val="left" w:pos="1080"/>
        </w:tabs>
        <w:rPr>
          <w:rFonts w:ascii="Roboto Condensed Light" w:hAnsi="Roboto Condensed Light" w:cs="Roboto Condensed Light"/>
        </w:rPr>
      </w:pPr>
    </w:p>
    <w:tbl>
      <w:tblPr>
        <w:tblW w:w="10665" w:type="dxa"/>
        <w:tblInd w:w="108" w:type="dxa"/>
        <w:tblLayout w:type="fixed"/>
        <w:tblLook w:val="04A0" w:firstRow="1" w:lastRow="0" w:firstColumn="1" w:lastColumn="0" w:noHBand="0" w:noVBand="1"/>
      </w:tblPr>
      <w:tblGrid>
        <w:gridCol w:w="3375"/>
        <w:gridCol w:w="3714"/>
        <w:gridCol w:w="3576"/>
      </w:tblGrid>
      <w:tr w:rsidR="00C5150A" w:rsidRPr="00764902" w:rsidTr="00F535DC">
        <w:trPr>
          <w:trHeight w:val="572"/>
        </w:trPr>
        <w:tc>
          <w:tcPr>
            <w:tcW w:w="3375" w:type="dxa"/>
            <w:hideMark/>
          </w:tcPr>
          <w:p w:rsidR="00C5150A" w:rsidRPr="00764902" w:rsidRDefault="00C5150A" w:rsidP="00F535DC">
            <w:pPr>
              <w:spacing w:after="120" w:line="259" w:lineRule="auto"/>
            </w:pPr>
            <w:r>
              <w:t>_________________________</w:t>
            </w:r>
          </w:p>
          <w:p w:rsidR="00C5150A" w:rsidRPr="00764902" w:rsidRDefault="00C5150A" w:rsidP="00F535DC">
            <w:pPr>
              <w:spacing w:after="120" w:line="259" w:lineRule="auto"/>
            </w:pPr>
            <w:r w:rsidRPr="00764902">
              <w:rPr>
                <w:i/>
                <w:vertAlign w:val="superscript"/>
              </w:rPr>
              <w:t>посада уповноваженої особи Учасника</w:t>
            </w:r>
          </w:p>
        </w:tc>
        <w:tc>
          <w:tcPr>
            <w:tcW w:w="3713" w:type="dxa"/>
            <w:hideMark/>
          </w:tcPr>
          <w:p w:rsidR="00C5150A" w:rsidRPr="00764902" w:rsidRDefault="00C5150A" w:rsidP="00F535DC">
            <w:pPr>
              <w:spacing w:after="120" w:line="259" w:lineRule="auto"/>
            </w:pPr>
            <w:r w:rsidRPr="00764902">
              <w:t>________________________</w:t>
            </w:r>
          </w:p>
          <w:p w:rsidR="00C5150A" w:rsidRPr="00764902" w:rsidRDefault="00C5150A" w:rsidP="00F535DC">
            <w:pPr>
              <w:spacing w:after="120" w:line="259" w:lineRule="auto"/>
            </w:pPr>
            <w:r w:rsidRPr="00764902">
              <w:rPr>
                <w:i/>
                <w:vertAlign w:val="superscript"/>
              </w:rPr>
              <w:t>підпис та печатка (за наявності)</w:t>
            </w:r>
          </w:p>
        </w:tc>
        <w:tc>
          <w:tcPr>
            <w:tcW w:w="3575" w:type="dxa"/>
            <w:hideMark/>
          </w:tcPr>
          <w:p w:rsidR="00C5150A" w:rsidRPr="00764902" w:rsidRDefault="00C5150A" w:rsidP="00F535DC">
            <w:pPr>
              <w:spacing w:after="120" w:line="259" w:lineRule="auto"/>
            </w:pPr>
            <w:r w:rsidRPr="00764902">
              <w:t xml:space="preserve">____________________   </w:t>
            </w:r>
          </w:p>
          <w:p w:rsidR="00C5150A" w:rsidRPr="00764902" w:rsidRDefault="00C5150A" w:rsidP="00F535DC">
            <w:pPr>
              <w:spacing w:after="120" w:line="259" w:lineRule="auto"/>
            </w:pPr>
            <w:r w:rsidRPr="00764902">
              <w:rPr>
                <w:i/>
                <w:vertAlign w:val="superscript"/>
              </w:rPr>
              <w:t xml:space="preserve">              прізвище, ініціали</w:t>
            </w:r>
          </w:p>
        </w:tc>
      </w:tr>
    </w:tbl>
    <w:p w:rsidR="00C4254F" w:rsidRPr="00750AAA" w:rsidRDefault="00C4254F" w:rsidP="00851D45">
      <w:pPr>
        <w:ind w:right="-25"/>
        <w:jc w:val="right"/>
        <w:rPr>
          <w:b/>
          <w:color w:val="000000"/>
        </w:rPr>
      </w:pPr>
    </w:p>
    <w:p w:rsidR="00C4254F" w:rsidRPr="00750AAA" w:rsidRDefault="00C4254F" w:rsidP="00851D45">
      <w:pPr>
        <w:ind w:right="-25"/>
        <w:jc w:val="right"/>
        <w:rPr>
          <w:b/>
          <w:color w:val="000000"/>
          <w:lang w:val="ru-RU"/>
        </w:rPr>
      </w:pPr>
    </w:p>
    <w:p w:rsidR="00C5150A" w:rsidRDefault="00C5150A" w:rsidP="00851D45">
      <w:pPr>
        <w:ind w:right="-25"/>
        <w:jc w:val="right"/>
        <w:rPr>
          <w:b/>
          <w:color w:val="000000"/>
        </w:rPr>
      </w:pPr>
    </w:p>
    <w:p w:rsidR="00851D45" w:rsidRPr="00C4254F" w:rsidRDefault="00851D45" w:rsidP="00851D45">
      <w:pPr>
        <w:ind w:right="-25"/>
        <w:jc w:val="right"/>
        <w:rPr>
          <w:b/>
          <w:color w:val="000000"/>
          <w:lang w:val="ru-RU"/>
        </w:rPr>
      </w:pPr>
      <w:r>
        <w:rPr>
          <w:b/>
          <w:color w:val="000000"/>
        </w:rPr>
        <w:t xml:space="preserve">Додаток № </w:t>
      </w:r>
      <w:r w:rsidR="00B05CD1" w:rsidRPr="00C4254F">
        <w:rPr>
          <w:b/>
          <w:color w:val="000000"/>
          <w:lang w:val="ru-RU"/>
        </w:rPr>
        <w:t>5</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
          <w:bCs/>
          <w:snapToGrid w:val="0"/>
          <w:color w:val="000000"/>
        </w:rPr>
      </w:pPr>
      <w:r>
        <w:rPr>
          <w:b/>
          <w:bCs/>
          <w:snapToGrid w:val="0"/>
          <w:color w:val="000000"/>
        </w:rPr>
        <w:t>ТЕНДЕРНА ПРОПОЗИЦІЯ</w:t>
      </w:r>
    </w:p>
    <w:p w:rsidR="008F42B0" w:rsidRDefault="008F42B0" w:rsidP="00851D45">
      <w:pPr>
        <w:widowControl w:val="0"/>
        <w:tabs>
          <w:tab w:val="left" w:pos="3360"/>
          <w:tab w:val="center" w:pos="5191"/>
        </w:tabs>
        <w:ind w:firstLine="426"/>
        <w:jc w:val="center"/>
        <w:rPr>
          <w:bCs/>
          <w:snapToGrid w:val="0"/>
          <w:color w:val="000000"/>
        </w:rPr>
      </w:pPr>
    </w:p>
    <w:p w:rsidR="008F42B0" w:rsidRDefault="008F42B0" w:rsidP="00851D45">
      <w:pPr>
        <w:widowControl w:val="0"/>
        <w:tabs>
          <w:tab w:val="left" w:pos="3360"/>
          <w:tab w:val="center" w:pos="5191"/>
        </w:tabs>
        <w:ind w:firstLine="426"/>
        <w:jc w:val="center"/>
        <w:rPr>
          <w:bCs/>
          <w:snapToGrid w:val="0"/>
          <w:color w:val="000000"/>
        </w:rPr>
      </w:pPr>
      <w:r w:rsidRPr="008F42B0">
        <w:rPr>
          <w:bCs/>
          <w:snapToGrid w:val="0"/>
          <w:color w:val="000000"/>
        </w:rPr>
        <w:t>(форма, яка подається Учасником на фірмовому бланку (за його наявності))</w:t>
      </w:r>
    </w:p>
    <w:p w:rsidR="008F42B0" w:rsidRDefault="008F42B0" w:rsidP="00851D45">
      <w:pPr>
        <w:widowControl w:val="0"/>
        <w:tabs>
          <w:tab w:val="left" w:pos="3360"/>
          <w:tab w:val="center" w:pos="5191"/>
        </w:tabs>
        <w:ind w:firstLine="426"/>
        <w:jc w:val="center"/>
        <w:rPr>
          <w:bCs/>
          <w:snapToGrid w:val="0"/>
          <w:color w:val="000000"/>
        </w:rPr>
      </w:pPr>
    </w:p>
    <w:p w:rsidR="00515947" w:rsidRDefault="00515947" w:rsidP="00515947">
      <w:pPr>
        <w:widowControl w:val="0"/>
        <w:tabs>
          <w:tab w:val="left" w:pos="3360"/>
          <w:tab w:val="center" w:pos="5191"/>
        </w:tabs>
        <w:ind w:firstLine="426"/>
        <w:jc w:val="both"/>
        <w:rPr>
          <w:rFonts w:eastAsia="Calibri"/>
          <w:iCs/>
          <w:color w:val="000000"/>
          <w:spacing w:val="4"/>
          <w:lang w:eastAsia="en-US"/>
        </w:rPr>
      </w:pPr>
      <w:r w:rsidRPr="00515947">
        <w:rPr>
          <w:rFonts w:eastAsia="Calibri"/>
          <w:iCs/>
          <w:color w:val="000000"/>
          <w:spacing w:val="4"/>
          <w:lang w:eastAsia="en-US"/>
        </w:rPr>
        <w:t>Ми, ___________________________(найменування Учасника), надаємо свою пропозицію щодо участі у відкритих торгах  за предметом закупівлі:</w:t>
      </w:r>
    </w:p>
    <w:p w:rsidR="003D7DC3" w:rsidRDefault="003D7DC3" w:rsidP="00515947">
      <w:pPr>
        <w:widowControl w:val="0"/>
        <w:tabs>
          <w:tab w:val="left" w:pos="3360"/>
          <w:tab w:val="center" w:pos="5191"/>
        </w:tabs>
        <w:ind w:firstLine="426"/>
        <w:jc w:val="both"/>
        <w:rPr>
          <w:bCs/>
          <w:snapToGrid w:val="0"/>
          <w:color w:val="000000"/>
        </w:rPr>
      </w:pPr>
    </w:p>
    <w:p w:rsidR="00EF7756" w:rsidRPr="00EF7756" w:rsidRDefault="00EF7756" w:rsidP="00EF7756">
      <w:pPr>
        <w:autoSpaceDE w:val="0"/>
        <w:autoSpaceDN w:val="0"/>
        <w:jc w:val="center"/>
        <w:rPr>
          <w:b/>
        </w:rPr>
      </w:pPr>
      <w:r w:rsidRPr="00EF7756">
        <w:rPr>
          <w:b/>
        </w:rPr>
        <w:t xml:space="preserve">Імітатори запаху для службового собаки </w:t>
      </w:r>
    </w:p>
    <w:p w:rsidR="00515947" w:rsidRDefault="00EF7756" w:rsidP="00EF7756">
      <w:pPr>
        <w:spacing w:after="160" w:line="259" w:lineRule="auto"/>
        <w:jc w:val="center"/>
        <w:rPr>
          <w:rFonts w:eastAsia="Calibri"/>
          <w:bCs/>
          <w:lang w:val="ru-RU" w:eastAsia="ar-SA"/>
        </w:rPr>
      </w:pPr>
      <w:r w:rsidRPr="00EF7756">
        <w:rPr>
          <w:b/>
        </w:rPr>
        <w:t>код за ДК 021:2015 24950000-8 – «Спеціалізована хімічна продукція»</w:t>
      </w:r>
    </w:p>
    <w:p w:rsidR="008F42B0" w:rsidRPr="00F239B2" w:rsidRDefault="008F42B0" w:rsidP="008F42B0">
      <w:pPr>
        <w:spacing w:after="160" w:line="259" w:lineRule="auto"/>
        <w:jc w:val="both"/>
        <w:rPr>
          <w:rFonts w:eastAsia="Calibri"/>
          <w:b/>
          <w:bCs/>
          <w:lang w:val="ru-RU" w:eastAsia="zh-CN"/>
        </w:rPr>
      </w:pPr>
      <w:proofErr w:type="spellStart"/>
      <w:r w:rsidRPr="00F239B2">
        <w:rPr>
          <w:rFonts w:eastAsia="Calibri"/>
          <w:bCs/>
          <w:lang w:val="ru-RU" w:eastAsia="ar-SA"/>
        </w:rPr>
        <w:t>Повна</w:t>
      </w:r>
      <w:proofErr w:type="spellEnd"/>
      <w:r w:rsidRPr="00F239B2">
        <w:rPr>
          <w:rFonts w:eastAsia="Calibri"/>
          <w:bCs/>
          <w:lang w:val="ru-RU" w:eastAsia="ar-SA"/>
        </w:rPr>
        <w:t xml:space="preserve"> </w:t>
      </w:r>
      <w:proofErr w:type="spellStart"/>
      <w:r w:rsidRPr="00F239B2">
        <w:rPr>
          <w:rFonts w:eastAsia="Calibri"/>
          <w:bCs/>
          <w:lang w:val="ru-RU" w:eastAsia="ar-SA"/>
        </w:rPr>
        <w:t>назва</w:t>
      </w:r>
      <w:proofErr w:type="spellEnd"/>
      <w:r w:rsidRPr="00F239B2">
        <w:rPr>
          <w:rFonts w:eastAsia="Calibri"/>
          <w:bCs/>
          <w:lang w:val="ru-RU" w:eastAsia="ar-SA"/>
        </w:rPr>
        <w:t xml:space="preserve"> </w:t>
      </w:r>
      <w:proofErr w:type="spellStart"/>
      <w:r w:rsidRPr="00F239B2">
        <w:rPr>
          <w:rFonts w:eastAsia="Calibri"/>
          <w:bCs/>
          <w:lang w:val="ru-RU" w:eastAsia="ar-SA"/>
        </w:rPr>
        <w:t>Учасника</w:t>
      </w:r>
      <w:proofErr w:type="spellEnd"/>
      <w:r w:rsidRPr="00F239B2">
        <w:rPr>
          <w:rFonts w:eastAsia="Calibri"/>
          <w:bCs/>
          <w:lang w:val="ru-RU" w:eastAsia="ar-SA"/>
        </w:rPr>
        <w:t xml:space="preserve"> 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Юридична</w:t>
      </w:r>
      <w:proofErr w:type="spellEnd"/>
      <w:r w:rsidRPr="00F239B2">
        <w:rPr>
          <w:rFonts w:eastAsia="Calibri"/>
          <w:lang w:val="ru-RU" w:eastAsia="ar-SA"/>
        </w:rPr>
        <w:t xml:space="preserve"> адреса 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lastRenderedPageBreak/>
        <w:t>Фактична</w:t>
      </w:r>
      <w:proofErr w:type="spellEnd"/>
      <w:r w:rsidRPr="00F239B2">
        <w:rPr>
          <w:rFonts w:eastAsia="Calibri"/>
          <w:lang w:val="ru-RU" w:eastAsia="ar-SA"/>
        </w:rPr>
        <w:t xml:space="preserve"> адреса_______________________________________________________________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Код ЄДРПОУ _________________________________________________________________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proofErr w:type="spellStart"/>
      <w:r w:rsidRPr="00F239B2">
        <w:rPr>
          <w:rFonts w:eastAsia="Calibri"/>
          <w:lang w:val="ru-RU" w:eastAsia="ar-SA"/>
        </w:rPr>
        <w:t>Банківські</w:t>
      </w:r>
      <w:proofErr w:type="spellEnd"/>
      <w:r w:rsidRPr="00F239B2">
        <w:rPr>
          <w:rFonts w:eastAsia="Calibri"/>
          <w:lang w:val="ru-RU" w:eastAsia="ar-SA"/>
        </w:rPr>
        <w:t xml:space="preserve"> </w:t>
      </w:r>
      <w:proofErr w:type="spellStart"/>
      <w:r w:rsidRPr="00F239B2">
        <w:rPr>
          <w:rFonts w:eastAsia="Calibri"/>
          <w:lang w:val="ru-RU" w:eastAsia="ar-SA"/>
        </w:rPr>
        <w:t>реквізити</w:t>
      </w:r>
      <w:proofErr w:type="spellEnd"/>
      <w:r w:rsidRPr="00F239B2">
        <w:rPr>
          <w:rFonts w:eastAsia="Calibri"/>
          <w:lang w:val="ru-RU" w:eastAsia="ar-SA"/>
        </w:rPr>
        <w:t xml:space="preserve"> ___________________________________________________________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 xml:space="preserve">П.І.Б. </w:t>
      </w:r>
      <w:proofErr w:type="spellStart"/>
      <w:r w:rsidRPr="00F239B2">
        <w:rPr>
          <w:rFonts w:eastAsia="Calibri"/>
          <w:lang w:val="ru-RU" w:eastAsia="ar-SA"/>
        </w:rPr>
        <w:t>керівника</w:t>
      </w:r>
      <w:proofErr w:type="spellEnd"/>
      <w:r w:rsidRPr="00F239B2">
        <w:rPr>
          <w:rFonts w:eastAsia="Calibri"/>
          <w:lang w:val="ru-RU" w:eastAsia="ar-SA"/>
        </w:rPr>
        <w:t xml:space="preserve">  ________________________________</w:t>
      </w:r>
      <w:r>
        <w:rPr>
          <w:rFonts w:eastAsia="Calibri"/>
          <w:lang w:val="ru-RU" w:eastAsia="ar-SA"/>
        </w:rPr>
        <w:t>______________________________</w:t>
      </w:r>
    </w:p>
    <w:p w:rsidR="008F42B0" w:rsidRPr="00F239B2" w:rsidRDefault="008F42B0" w:rsidP="008F42B0">
      <w:pPr>
        <w:suppressAutoHyphens/>
        <w:spacing w:after="160" w:line="259" w:lineRule="auto"/>
        <w:jc w:val="both"/>
        <w:rPr>
          <w:rFonts w:eastAsia="Calibri"/>
          <w:lang w:val="ru-RU" w:eastAsia="ar-SA"/>
        </w:rPr>
      </w:pPr>
      <w:r w:rsidRPr="00F239B2">
        <w:rPr>
          <w:rFonts w:eastAsia="Calibri"/>
          <w:lang w:val="ru-RU" w:eastAsia="ar-SA"/>
        </w:rPr>
        <w:t>Телефон______________________________________________________________________</w:t>
      </w:r>
    </w:p>
    <w:p w:rsidR="008F42B0" w:rsidRPr="00F239B2" w:rsidRDefault="008F42B0" w:rsidP="008F42B0">
      <w:pPr>
        <w:suppressAutoHyphens/>
        <w:spacing w:after="160" w:line="259" w:lineRule="auto"/>
        <w:jc w:val="both"/>
        <w:rPr>
          <w:rFonts w:eastAsia="Calibri"/>
          <w:lang w:eastAsia="ar-SA"/>
        </w:rPr>
      </w:pPr>
      <w:r w:rsidRPr="00F239B2">
        <w:rPr>
          <w:rFonts w:eastAsia="Calibri"/>
          <w:lang w:eastAsia="ar-SA"/>
        </w:rPr>
        <w:t>Вартість цінової пропозиції______________________________________________________</w:t>
      </w:r>
    </w:p>
    <w:p w:rsidR="00515947" w:rsidRPr="00515947" w:rsidRDefault="00515947" w:rsidP="00515947">
      <w:pPr>
        <w:tabs>
          <w:tab w:val="left" w:pos="708"/>
        </w:tabs>
        <w:suppressAutoHyphens/>
        <w:spacing w:line="276" w:lineRule="auto"/>
        <w:ind w:firstLine="567"/>
        <w:jc w:val="both"/>
        <w:rPr>
          <w:rFonts w:eastAsia="Calibri"/>
        </w:rPr>
      </w:pPr>
      <w:r w:rsidRPr="00515947">
        <w:rPr>
          <w:rFonts w:eastAsia="Calibri"/>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за наступними цінами:</w:t>
      </w:r>
    </w:p>
    <w:p w:rsidR="00B775AC" w:rsidRDefault="00B775AC" w:rsidP="00851D45">
      <w:pPr>
        <w:rPr>
          <w:b/>
          <w:color w:val="000000"/>
        </w:rPr>
      </w:pPr>
    </w:p>
    <w:p w:rsidR="009623BE" w:rsidRDefault="009623BE" w:rsidP="009623BE">
      <w:pPr>
        <w:jc w:val="center"/>
        <w:rPr>
          <w:b/>
        </w:rPr>
      </w:pPr>
      <w:r>
        <w:rPr>
          <w:b/>
        </w:rPr>
        <w:t>СПЕЦИФІКАЦІЯ</w:t>
      </w:r>
    </w:p>
    <w:p w:rsidR="00515947" w:rsidRDefault="00515947" w:rsidP="009623BE">
      <w:pPr>
        <w:jc w:val="center"/>
        <w:rPr>
          <w:b/>
        </w:rPr>
      </w:pPr>
    </w:p>
    <w:tbl>
      <w:tblPr>
        <w:tblW w:w="10066" w:type="dxa"/>
        <w:jc w:val="center"/>
        <w:tblInd w:w="-14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56"/>
        <w:gridCol w:w="4678"/>
        <w:gridCol w:w="1417"/>
        <w:gridCol w:w="1559"/>
        <w:gridCol w:w="1063"/>
        <w:gridCol w:w="993"/>
      </w:tblGrid>
      <w:tr w:rsidR="007D5DAD" w:rsidRPr="007D5DAD" w:rsidTr="00B76CBD">
        <w:trPr>
          <w:trHeight w:val="23"/>
          <w:jc w:val="center"/>
        </w:trPr>
        <w:tc>
          <w:tcPr>
            <w:tcW w:w="356" w:type="dxa"/>
            <w:tcBorders>
              <w:top w:val="single" w:sz="4" w:space="0" w:color="000000"/>
              <w:left w:val="single" w:sz="4" w:space="0" w:color="000000"/>
              <w:bottom w:val="single" w:sz="4" w:space="0" w:color="000000"/>
              <w:right w:val="nil"/>
            </w:tcBorders>
            <w:vAlign w:val="center"/>
            <w:hideMark/>
          </w:tcPr>
          <w:p w:rsidR="007D5DAD" w:rsidRPr="007D5DAD" w:rsidRDefault="007D5DAD" w:rsidP="007D5DAD">
            <w:pPr>
              <w:ind w:right="18"/>
              <w:rPr>
                <w:color w:val="000000"/>
                <w:sz w:val="20"/>
                <w:szCs w:val="20"/>
                <w:lang w:eastAsia="uk-UA"/>
              </w:rPr>
            </w:pPr>
            <w:r w:rsidRPr="007D5DAD">
              <w:rPr>
                <w:color w:val="000000"/>
                <w:sz w:val="20"/>
                <w:szCs w:val="20"/>
                <w:lang w:eastAsia="uk-UA"/>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7D5DAD" w:rsidRPr="007D5DAD" w:rsidRDefault="007D5DAD" w:rsidP="007D5DAD">
            <w:pPr>
              <w:ind w:right="18"/>
              <w:jc w:val="center"/>
              <w:rPr>
                <w:color w:val="000000"/>
                <w:lang w:eastAsia="uk-UA"/>
              </w:rPr>
            </w:pPr>
            <w:r w:rsidRPr="007D5DAD">
              <w:rPr>
                <w:color w:val="000000"/>
                <w:lang w:eastAsia="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5DAD" w:rsidRPr="007D5DAD" w:rsidRDefault="007D5DAD" w:rsidP="007D5DAD">
            <w:pPr>
              <w:jc w:val="center"/>
              <w:rPr>
                <w:color w:val="000000"/>
                <w:sz w:val="20"/>
                <w:szCs w:val="20"/>
                <w:lang w:eastAsia="uk-UA"/>
              </w:rPr>
            </w:pPr>
            <w:r w:rsidRPr="007D5DAD">
              <w:rPr>
                <w:color w:val="000000"/>
                <w:sz w:val="20"/>
                <w:szCs w:val="20"/>
                <w:lang w:eastAsia="uk-UA"/>
              </w:rPr>
              <w:t xml:space="preserve">Кількість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DAD" w:rsidRPr="007D5DAD" w:rsidRDefault="007D5DAD" w:rsidP="007D5DAD">
            <w:pPr>
              <w:jc w:val="center"/>
              <w:rPr>
                <w:color w:val="000000"/>
                <w:sz w:val="20"/>
                <w:szCs w:val="20"/>
                <w:lang w:eastAsia="uk-UA"/>
              </w:rPr>
            </w:pPr>
            <w:r w:rsidRPr="007D5DAD">
              <w:rPr>
                <w:color w:val="000000"/>
                <w:sz w:val="20"/>
                <w:szCs w:val="20"/>
                <w:lang w:eastAsia="uk-UA"/>
              </w:rPr>
              <w:t>Одиниця виміру</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7D5DAD" w:rsidRPr="007D5DAD" w:rsidRDefault="007D5DAD" w:rsidP="007D5DAD">
            <w:pPr>
              <w:jc w:val="center"/>
              <w:rPr>
                <w:color w:val="000000"/>
                <w:sz w:val="20"/>
                <w:szCs w:val="20"/>
                <w:lang w:eastAsia="uk-UA"/>
              </w:rPr>
            </w:pPr>
            <w:r w:rsidRPr="007D5DAD">
              <w:rPr>
                <w:color w:val="000000"/>
                <w:sz w:val="20"/>
                <w:szCs w:val="20"/>
                <w:lang w:eastAsia="uk-UA"/>
              </w:rPr>
              <w:t>Ціна за од. з/без ПДВ, грн.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D5DAD" w:rsidRPr="007D5DAD" w:rsidRDefault="007D5DAD" w:rsidP="007D5DAD">
            <w:pPr>
              <w:jc w:val="center"/>
              <w:rPr>
                <w:color w:val="000000"/>
                <w:sz w:val="20"/>
                <w:szCs w:val="20"/>
                <w:lang w:eastAsia="uk-UA"/>
              </w:rPr>
            </w:pPr>
            <w:r w:rsidRPr="007D5DAD">
              <w:rPr>
                <w:color w:val="000000"/>
                <w:sz w:val="20"/>
                <w:szCs w:val="20"/>
                <w:lang w:eastAsia="uk-UA"/>
              </w:rPr>
              <w:t>Загальна сума  з/без ПДВ, грн.</w:t>
            </w:r>
          </w:p>
        </w:tc>
      </w:tr>
      <w:tr w:rsidR="007D5DAD" w:rsidRPr="007D5DAD" w:rsidTr="00B76CBD">
        <w:trPr>
          <w:trHeight w:val="590"/>
          <w:jc w:val="center"/>
        </w:trPr>
        <w:tc>
          <w:tcPr>
            <w:tcW w:w="356" w:type="dxa"/>
            <w:tcBorders>
              <w:top w:val="single" w:sz="4" w:space="0" w:color="000000"/>
              <w:left w:val="single" w:sz="4" w:space="0" w:color="000000"/>
              <w:bottom w:val="single" w:sz="4" w:space="0" w:color="000000"/>
              <w:right w:val="nil"/>
            </w:tcBorders>
            <w:vAlign w:val="center"/>
          </w:tcPr>
          <w:p w:rsidR="007D5DAD" w:rsidRPr="007D5DAD" w:rsidRDefault="007D5DAD" w:rsidP="007D5DAD">
            <w:pPr>
              <w:ind w:right="18"/>
              <w:jc w:val="center"/>
              <w:rPr>
                <w:color w:val="000000"/>
                <w:sz w:val="18"/>
                <w:szCs w:val="18"/>
                <w:lang w:eastAsia="uk-UA"/>
              </w:rPr>
            </w:pPr>
            <w:r w:rsidRPr="007D5DAD">
              <w:rPr>
                <w:color w:val="000000"/>
                <w:sz w:val="18"/>
                <w:szCs w:val="18"/>
                <w:lang w:eastAsia="uk-UA"/>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7D5DAD" w:rsidRPr="007D5DAD" w:rsidRDefault="007D5DAD" w:rsidP="007D5DAD">
            <w:pPr>
              <w:suppressAutoHyphens/>
              <w:spacing w:line="0" w:lineRule="atLeast"/>
              <w:jc w:val="center"/>
              <w:rPr>
                <w:rFonts w:ascii="Times New Roman CYR" w:hAnsi="Times New Roman CYR" w:cs="Times New Roman CYR"/>
                <w:lang w:eastAsia="zh-CN"/>
              </w:rPr>
            </w:pPr>
            <w:r w:rsidRPr="007D5DAD">
              <w:rPr>
                <w:rFonts w:ascii="Times New Roman CYR" w:hAnsi="Times New Roman CYR" w:cs="Times New Roman CYR"/>
                <w:lang w:eastAsia="zh-CN"/>
              </w:rPr>
              <w:t>Імітатори запаху наркотичних засобів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7D5DAD" w:rsidRPr="007D5DAD" w:rsidRDefault="007D5DAD" w:rsidP="007D5DAD">
            <w:pPr>
              <w:suppressAutoHyphens/>
              <w:spacing w:line="0" w:lineRule="atLeast"/>
              <w:jc w:val="center"/>
              <w:rPr>
                <w:rFonts w:ascii="Times New Roman CYR" w:hAnsi="Times New Roman CYR" w:cs="Times New Roman CYR"/>
                <w:lang w:eastAsia="zh-CN"/>
              </w:rPr>
            </w:pPr>
            <w:r w:rsidRPr="007D5DAD">
              <w:rPr>
                <w:rFonts w:ascii="Times New Roman CYR" w:hAnsi="Times New Roman CYR" w:cs="Times New Roman CYR"/>
                <w:lang w:eastAsia="zh-C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5DAD" w:rsidRPr="007D5DAD" w:rsidRDefault="007D5DAD" w:rsidP="007D5DAD">
            <w:pPr>
              <w:suppressAutoHyphens/>
              <w:spacing w:line="0" w:lineRule="atLeast"/>
              <w:jc w:val="center"/>
              <w:rPr>
                <w:rFonts w:ascii="Times New Roman CYR" w:hAnsi="Times New Roman CYR" w:cs="Times New Roman CYR"/>
                <w:lang w:eastAsia="zh-CN"/>
              </w:rPr>
            </w:pPr>
            <w:r w:rsidRPr="007D5DAD">
              <w:rPr>
                <w:rFonts w:ascii="Times New Roman CYR" w:hAnsi="Times New Roman CYR" w:cs="Times New Roman CYR"/>
                <w:lang w:eastAsia="zh-CN"/>
              </w:rPr>
              <w:t>комплект</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5DAD" w:rsidRPr="007D5DAD" w:rsidRDefault="007D5DAD" w:rsidP="007D5DAD">
            <w:pPr>
              <w:suppressAutoHyphens/>
              <w:spacing w:line="0" w:lineRule="atLeast"/>
              <w:jc w:val="center"/>
              <w:rPr>
                <w:rFonts w:ascii="Times New Roman CYR" w:hAnsi="Times New Roman CYR" w:cs="Times New Roman CYR"/>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5DAD" w:rsidRPr="007D5DAD" w:rsidRDefault="007D5DAD" w:rsidP="007D5DAD">
            <w:pPr>
              <w:suppressAutoHyphens/>
              <w:spacing w:line="0" w:lineRule="atLeast"/>
              <w:jc w:val="center"/>
              <w:rPr>
                <w:rFonts w:ascii="Times New Roman CYR" w:hAnsi="Times New Roman CYR" w:cs="Times New Roman CYR"/>
                <w:lang w:eastAsia="zh-CN"/>
              </w:rPr>
            </w:pPr>
          </w:p>
        </w:tc>
      </w:tr>
      <w:tr w:rsidR="007D5DAD" w:rsidRPr="007D5DAD" w:rsidTr="00B76CBD">
        <w:trPr>
          <w:trHeight w:val="475"/>
          <w:jc w:val="center"/>
        </w:trPr>
        <w:tc>
          <w:tcPr>
            <w:tcW w:w="9073" w:type="dxa"/>
            <w:gridSpan w:val="5"/>
            <w:tcBorders>
              <w:top w:val="single" w:sz="4" w:space="0" w:color="auto"/>
              <w:left w:val="nil"/>
              <w:bottom w:val="nil"/>
              <w:right w:val="single" w:sz="4" w:space="0" w:color="auto"/>
            </w:tcBorders>
            <w:vAlign w:val="center"/>
          </w:tcPr>
          <w:p w:rsidR="007D5DAD" w:rsidRPr="007D5DAD" w:rsidRDefault="007D5DAD" w:rsidP="007D5DAD">
            <w:pPr>
              <w:ind w:right="59"/>
              <w:jc w:val="right"/>
              <w:rPr>
                <w:rFonts w:ascii="Times New Roman CYR" w:hAnsi="Times New Roman CYR" w:cs="Times New Roman CYR"/>
                <w:lang w:eastAsia="zh-CN"/>
              </w:rPr>
            </w:pPr>
            <w:r w:rsidRPr="007D5DAD">
              <w:rPr>
                <w:rFonts w:ascii="Times New Roman CYR" w:hAnsi="Times New Roman CYR" w:cs="Times New Roman CYR"/>
                <w:lang w:eastAsia="zh-CN"/>
              </w:rPr>
              <w:t>Всього з ПДВ: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5DAD" w:rsidRPr="007D5DAD" w:rsidRDefault="007D5DAD" w:rsidP="007D5DAD">
            <w:pPr>
              <w:ind w:right="59"/>
              <w:jc w:val="center"/>
              <w:rPr>
                <w:rFonts w:ascii="Times New Roman CYR" w:hAnsi="Times New Roman CYR" w:cs="Times New Roman CYR"/>
                <w:lang w:eastAsia="zh-CN"/>
              </w:rPr>
            </w:pPr>
          </w:p>
        </w:tc>
      </w:tr>
      <w:tr w:rsidR="007D5DAD" w:rsidRPr="007D5DAD" w:rsidTr="00B76CBD">
        <w:trPr>
          <w:trHeight w:val="411"/>
          <w:jc w:val="center"/>
        </w:trPr>
        <w:tc>
          <w:tcPr>
            <w:tcW w:w="9073" w:type="dxa"/>
            <w:gridSpan w:val="5"/>
            <w:tcBorders>
              <w:top w:val="nil"/>
              <w:left w:val="nil"/>
              <w:bottom w:val="nil"/>
              <w:right w:val="single" w:sz="4" w:space="0" w:color="auto"/>
            </w:tcBorders>
            <w:vAlign w:val="center"/>
          </w:tcPr>
          <w:p w:rsidR="007D5DAD" w:rsidRPr="007D5DAD" w:rsidRDefault="007D5DAD" w:rsidP="007D5DAD">
            <w:pPr>
              <w:ind w:right="59"/>
              <w:jc w:val="right"/>
              <w:rPr>
                <w:rFonts w:ascii="Times New Roman CYR" w:hAnsi="Times New Roman CYR" w:cs="Times New Roman CYR"/>
                <w:lang w:eastAsia="zh-CN"/>
              </w:rPr>
            </w:pPr>
            <w:r w:rsidRPr="007D5DAD">
              <w:rPr>
                <w:rFonts w:ascii="Times New Roman CYR" w:hAnsi="Times New Roman CYR" w:cs="Times New Roman CYR"/>
                <w:lang w:eastAsia="zh-CN"/>
              </w:rPr>
              <w:t>В тому числі ПДВ: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D5DAD" w:rsidRPr="007D5DAD" w:rsidRDefault="007D5DAD" w:rsidP="007D5DAD">
            <w:pPr>
              <w:ind w:right="59"/>
              <w:jc w:val="center"/>
              <w:rPr>
                <w:rFonts w:ascii="Times New Roman CYR" w:hAnsi="Times New Roman CYR" w:cs="Times New Roman CYR"/>
                <w:lang w:eastAsia="zh-CN"/>
              </w:rPr>
            </w:pPr>
          </w:p>
        </w:tc>
      </w:tr>
    </w:tbl>
    <w:p w:rsidR="00193993" w:rsidRDefault="00193993" w:rsidP="009623BE">
      <w:pPr>
        <w:jc w:val="center"/>
        <w:rPr>
          <w:b/>
        </w:rPr>
      </w:pPr>
    </w:p>
    <w:p w:rsidR="00515947" w:rsidRPr="00515947" w:rsidRDefault="00515947" w:rsidP="00515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en-US"/>
        </w:rPr>
      </w:pPr>
      <w:r w:rsidRPr="00515947">
        <w:rPr>
          <w:rFonts w:eastAsia="Calibri"/>
          <w:b/>
          <w:color w:val="000000"/>
          <w:lang w:eastAsia="en-US"/>
        </w:rPr>
        <w:t>Загальна вартість становить _______________грн (_____________________</w:t>
      </w:r>
      <w:r w:rsidR="00C5150A">
        <w:rPr>
          <w:rFonts w:eastAsia="Calibri"/>
          <w:b/>
          <w:color w:val="000000"/>
          <w:lang w:eastAsia="en-US"/>
        </w:rPr>
        <w:t xml:space="preserve"> </w:t>
      </w:r>
      <w:proofErr w:type="spellStart"/>
      <w:r w:rsidRPr="00515947">
        <w:rPr>
          <w:rFonts w:eastAsia="Calibri"/>
          <w:b/>
          <w:color w:val="000000"/>
          <w:lang w:eastAsia="en-US"/>
        </w:rPr>
        <w:t>грн.______________</w:t>
      </w:r>
      <w:proofErr w:type="spellEnd"/>
      <w:r w:rsidRPr="00515947">
        <w:rPr>
          <w:rFonts w:eastAsia="Calibri"/>
          <w:b/>
          <w:color w:val="000000"/>
          <w:lang w:eastAsia="en-US"/>
        </w:rPr>
        <w:t>__коп.), з урахуванням ПДВ – _________грн.</w:t>
      </w:r>
    </w:p>
    <w:p w:rsidR="009623BE" w:rsidRDefault="009623BE" w:rsidP="0096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eastAsia="Calibri"/>
          <w:color w:val="000000"/>
          <w:lang w:eastAsia="en-US"/>
        </w:rPr>
      </w:pPr>
    </w:p>
    <w:p w:rsidR="00851D45" w:rsidRPr="00515947" w:rsidRDefault="00851D45" w:rsidP="00851D45">
      <w:pPr>
        <w:shd w:val="clear" w:color="auto" w:fill="FFFFFF"/>
        <w:ind w:firstLine="43"/>
        <w:jc w:val="center"/>
        <w:rPr>
          <w:i/>
          <w:sz w:val="22"/>
          <w:szCs w:val="22"/>
        </w:rPr>
      </w:pPr>
      <w:r w:rsidRPr="00515947">
        <w:rPr>
          <w:i/>
          <w:sz w:val="22"/>
          <w:szCs w:val="22"/>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Поданням своєї тендерної пропозиції учасник:</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тендерна пропозиція подається з дотриманням чинного законодавства та нормативних актів України;</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повну і беззаперечну згоду з усіма умовами, що вказані в </w:t>
      </w:r>
      <w:proofErr w:type="spellStart"/>
      <w:r w:rsidRPr="00D309AB">
        <w:rPr>
          <w:kern w:val="3"/>
          <w:lang w:eastAsia="zh-CN"/>
        </w:rPr>
        <w:t>проєкті</w:t>
      </w:r>
      <w:proofErr w:type="spellEnd"/>
      <w:r w:rsidRPr="00D309AB">
        <w:rPr>
          <w:kern w:val="3"/>
          <w:lang w:eastAsia="zh-CN"/>
        </w:rPr>
        <w:t xml:space="preserve"> договору згідно Додатку </w:t>
      </w:r>
      <w:r w:rsidR="00515947">
        <w:rPr>
          <w:kern w:val="3"/>
          <w:lang w:eastAsia="zh-CN"/>
        </w:rPr>
        <w:t>3</w:t>
      </w:r>
      <w:r w:rsidRPr="00D309AB">
        <w:rPr>
          <w:kern w:val="3"/>
          <w:lang w:eastAsia="zh-C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його тендерна пропозиція буде дійсною, протягом терміну, визначеного в п. 4 розділу «</w:t>
      </w:r>
      <w:r w:rsidRPr="00D309AB">
        <w:rPr>
          <w:bCs/>
          <w:kern w:val="3"/>
          <w:lang w:eastAsia="zh-CN"/>
        </w:rPr>
        <w:t>III. Інструкція з підготовки тендерної пропозиції»</w:t>
      </w:r>
      <w:r w:rsidRPr="00D309AB">
        <w:rPr>
          <w:kern w:val="3"/>
          <w:lang w:eastAsia="zh-CN"/>
        </w:rPr>
        <w:t>;</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підтверджує, що він та його пропозиція не підпадає під дію рішення/</w:t>
      </w:r>
      <w:proofErr w:type="spellStart"/>
      <w:r w:rsidRPr="00D309AB">
        <w:rPr>
          <w:kern w:val="3"/>
          <w:lang w:eastAsia="zh-CN"/>
        </w:rPr>
        <w:t>-нь</w:t>
      </w:r>
      <w:proofErr w:type="spellEnd"/>
      <w:r w:rsidRPr="00D309AB">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D309AB">
        <w:rPr>
          <w:kern w:val="3"/>
          <w:lang w:eastAsia="zh-CN"/>
        </w:rPr>
        <w:t>-ні</w:t>
      </w:r>
      <w:proofErr w:type="spellEnd"/>
      <w:r w:rsidRPr="00D309AB">
        <w:rPr>
          <w:kern w:val="3"/>
          <w:lang w:eastAsia="zh-CN"/>
        </w:rPr>
        <w:t xml:space="preserve"> в дію відповідним/</w:t>
      </w:r>
      <w:proofErr w:type="spellStart"/>
      <w:r w:rsidRPr="00D309AB">
        <w:rPr>
          <w:kern w:val="3"/>
          <w:lang w:eastAsia="zh-CN"/>
        </w:rPr>
        <w:t>-ми</w:t>
      </w:r>
      <w:proofErr w:type="spellEnd"/>
      <w:r w:rsidRPr="00D309AB">
        <w:rPr>
          <w:kern w:val="3"/>
          <w:lang w:eastAsia="zh-CN"/>
        </w:rPr>
        <w:t xml:space="preserve"> указом/</w:t>
      </w:r>
      <w:proofErr w:type="spellStart"/>
      <w:r w:rsidRPr="00D309AB">
        <w:rPr>
          <w:kern w:val="3"/>
          <w:lang w:eastAsia="zh-CN"/>
        </w:rPr>
        <w:t>-ами</w:t>
      </w:r>
      <w:proofErr w:type="spellEnd"/>
      <w:r w:rsidRPr="00D309AB">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D309AB" w:rsidRPr="00D309AB" w:rsidRDefault="00D309AB" w:rsidP="00D309AB">
      <w:pPr>
        <w:widowControl w:val="0"/>
        <w:shd w:val="clear" w:color="auto" w:fill="FFFFFF"/>
        <w:suppressAutoHyphens/>
        <w:autoSpaceDN w:val="0"/>
        <w:ind w:firstLine="567"/>
        <w:jc w:val="both"/>
        <w:textAlignment w:val="baseline"/>
        <w:rPr>
          <w:kern w:val="3"/>
          <w:lang w:eastAsia="zh-CN"/>
        </w:rPr>
      </w:pPr>
      <w:r w:rsidRPr="00D309AB">
        <w:rPr>
          <w:kern w:val="3"/>
          <w:lang w:eastAsia="zh-CN"/>
        </w:rPr>
        <w:t xml:space="preserve">- підтверджує, що він не є суб’єктом господарювання, що здійснює продаж товарів, робіт, </w:t>
      </w:r>
      <w:r w:rsidRPr="00D309AB">
        <w:rPr>
          <w:kern w:val="3"/>
          <w:lang w:eastAsia="zh-CN"/>
        </w:rPr>
        <w:lastRenderedPageBreak/>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445113" w:rsidRDefault="007D5DAD" w:rsidP="007D5DAD">
      <w:pPr>
        <w:tabs>
          <w:tab w:val="left" w:pos="567"/>
        </w:tabs>
        <w:jc w:val="both"/>
        <w:rPr>
          <w:kern w:val="3"/>
          <w:lang w:eastAsia="zh-CN"/>
        </w:rPr>
      </w:pPr>
      <w:r>
        <w:rPr>
          <w:kern w:val="3"/>
          <w:lang w:eastAsia="zh-CN"/>
        </w:rPr>
        <w:tab/>
      </w:r>
      <w:r w:rsidR="00D309AB" w:rsidRPr="00D309AB">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377C85" w:rsidRDefault="00377C85" w:rsidP="00C5150A">
      <w:pPr>
        <w:jc w:val="both"/>
        <w:rPr>
          <w:b/>
          <w:bCs/>
        </w:rPr>
      </w:pPr>
    </w:p>
    <w:tbl>
      <w:tblPr>
        <w:tblW w:w="10665" w:type="dxa"/>
        <w:tblInd w:w="108" w:type="dxa"/>
        <w:tblLayout w:type="fixed"/>
        <w:tblLook w:val="04A0" w:firstRow="1" w:lastRow="0" w:firstColumn="1" w:lastColumn="0" w:noHBand="0" w:noVBand="1"/>
      </w:tblPr>
      <w:tblGrid>
        <w:gridCol w:w="3375"/>
        <w:gridCol w:w="3714"/>
        <w:gridCol w:w="3576"/>
      </w:tblGrid>
      <w:tr w:rsidR="00C5150A" w:rsidRPr="00764902" w:rsidTr="00F535DC">
        <w:trPr>
          <w:trHeight w:val="572"/>
        </w:trPr>
        <w:tc>
          <w:tcPr>
            <w:tcW w:w="3375" w:type="dxa"/>
            <w:hideMark/>
          </w:tcPr>
          <w:p w:rsidR="00C5150A" w:rsidRPr="00764902" w:rsidRDefault="00C5150A" w:rsidP="00F535DC">
            <w:pPr>
              <w:spacing w:after="120" w:line="259" w:lineRule="auto"/>
            </w:pPr>
            <w:r>
              <w:t>_________________________</w:t>
            </w:r>
          </w:p>
          <w:p w:rsidR="00C5150A" w:rsidRPr="00764902" w:rsidRDefault="00C5150A" w:rsidP="00F535DC">
            <w:pPr>
              <w:spacing w:after="120" w:line="259" w:lineRule="auto"/>
            </w:pPr>
            <w:r w:rsidRPr="00764902">
              <w:rPr>
                <w:i/>
                <w:vertAlign w:val="superscript"/>
              </w:rPr>
              <w:t>посада уповноваженої особи Учасника</w:t>
            </w:r>
          </w:p>
        </w:tc>
        <w:tc>
          <w:tcPr>
            <w:tcW w:w="3713" w:type="dxa"/>
            <w:hideMark/>
          </w:tcPr>
          <w:p w:rsidR="00C5150A" w:rsidRPr="00764902" w:rsidRDefault="00C5150A" w:rsidP="00F535DC">
            <w:pPr>
              <w:spacing w:after="120" w:line="259" w:lineRule="auto"/>
            </w:pPr>
            <w:r w:rsidRPr="00764902">
              <w:t>________________________</w:t>
            </w:r>
          </w:p>
          <w:p w:rsidR="00C5150A" w:rsidRPr="00764902" w:rsidRDefault="00C5150A" w:rsidP="00F535DC">
            <w:pPr>
              <w:spacing w:after="120" w:line="259" w:lineRule="auto"/>
            </w:pPr>
            <w:r w:rsidRPr="00764902">
              <w:rPr>
                <w:i/>
                <w:vertAlign w:val="superscript"/>
              </w:rPr>
              <w:t>підпис та печатка (за наявності)</w:t>
            </w:r>
          </w:p>
        </w:tc>
        <w:tc>
          <w:tcPr>
            <w:tcW w:w="3575" w:type="dxa"/>
            <w:hideMark/>
          </w:tcPr>
          <w:p w:rsidR="00C5150A" w:rsidRPr="00764902" w:rsidRDefault="00C5150A" w:rsidP="00F535DC">
            <w:pPr>
              <w:spacing w:after="120" w:line="259" w:lineRule="auto"/>
            </w:pPr>
            <w:r w:rsidRPr="00764902">
              <w:t xml:space="preserve">____________________   </w:t>
            </w:r>
          </w:p>
          <w:p w:rsidR="00C5150A" w:rsidRPr="00764902" w:rsidRDefault="00C5150A" w:rsidP="00F535DC">
            <w:pPr>
              <w:spacing w:after="120" w:line="259" w:lineRule="auto"/>
            </w:pPr>
            <w:r w:rsidRPr="00764902">
              <w:rPr>
                <w:i/>
                <w:vertAlign w:val="superscript"/>
              </w:rPr>
              <w:t xml:space="preserve">              прізвище, ініціали</w:t>
            </w:r>
          </w:p>
        </w:tc>
      </w:tr>
    </w:tbl>
    <w:p w:rsidR="009623BE" w:rsidRDefault="009623BE" w:rsidP="00851D45">
      <w:pPr>
        <w:ind w:firstLine="567"/>
        <w:jc w:val="right"/>
        <w:rPr>
          <w:b/>
        </w:rPr>
      </w:pPr>
    </w:p>
    <w:p w:rsidR="00851D45" w:rsidRDefault="00851D45" w:rsidP="00851D45">
      <w:pPr>
        <w:ind w:firstLine="567"/>
        <w:jc w:val="right"/>
        <w:rPr>
          <w:b/>
        </w:rPr>
      </w:pPr>
      <w:r>
        <w:rPr>
          <w:b/>
        </w:rPr>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2E40EE">
      <w:pgSz w:w="11906" w:h="16838"/>
      <w:pgMar w:top="567" w:right="56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A7309"/>
    <w:multiLevelType w:val="multilevel"/>
    <w:tmpl w:val="C5F24A9E"/>
    <w:lvl w:ilvl="0">
      <w:start w:val="1"/>
      <w:numFmt w:val="decimal"/>
      <w:lvlText w:val="%1."/>
      <w:lvlJc w:val="left"/>
      <w:pPr>
        <w:tabs>
          <w:tab w:val="num" w:pos="426"/>
        </w:tabs>
        <w:ind w:left="816" w:hanging="390"/>
      </w:pPr>
      <w:rPr>
        <w:b/>
        <w:color w:val="000000"/>
      </w:rPr>
    </w:lvl>
    <w:lvl w:ilvl="1">
      <w:start w:val="1"/>
      <w:numFmt w:val="decimal"/>
      <w:lvlText w:val="%1.%2."/>
      <w:lvlJc w:val="left"/>
      <w:pPr>
        <w:tabs>
          <w:tab w:val="num" w:pos="-2551"/>
        </w:tabs>
        <w:ind w:left="2564" w:hanging="720"/>
      </w:pPr>
      <w:rPr>
        <w:b w:val="0"/>
        <w:color w:val="000000"/>
      </w:rPr>
    </w:lvl>
    <w:lvl w:ilvl="2">
      <w:start w:val="1"/>
      <w:numFmt w:val="decimal"/>
      <w:lvlText w:val="%1.%2.%3."/>
      <w:lvlJc w:val="left"/>
      <w:pPr>
        <w:tabs>
          <w:tab w:val="num" w:pos="0"/>
        </w:tabs>
        <w:ind w:left="6480" w:hanging="720"/>
      </w:pPr>
      <w:rPr>
        <w:color w:val="000000"/>
      </w:rPr>
    </w:lvl>
    <w:lvl w:ilvl="3">
      <w:start w:val="1"/>
      <w:numFmt w:val="decimal"/>
      <w:lvlText w:val="%1.%2.%3.%4."/>
      <w:lvlJc w:val="left"/>
      <w:pPr>
        <w:tabs>
          <w:tab w:val="num" w:pos="0"/>
        </w:tabs>
        <w:ind w:left="9720" w:hanging="1080"/>
      </w:pPr>
      <w:rPr>
        <w:color w:val="000000"/>
      </w:rPr>
    </w:lvl>
    <w:lvl w:ilvl="4">
      <w:start w:val="1"/>
      <w:numFmt w:val="decimal"/>
      <w:lvlText w:val="%1.%2.%3.%4.%5."/>
      <w:lvlJc w:val="left"/>
      <w:pPr>
        <w:tabs>
          <w:tab w:val="num" w:pos="0"/>
        </w:tabs>
        <w:ind w:left="12600" w:hanging="1080"/>
      </w:pPr>
      <w:rPr>
        <w:color w:val="000000"/>
      </w:rPr>
    </w:lvl>
    <w:lvl w:ilvl="5">
      <w:start w:val="1"/>
      <w:numFmt w:val="decimal"/>
      <w:lvlText w:val="%1.%2.%3.%4.%5.%6."/>
      <w:lvlJc w:val="left"/>
      <w:pPr>
        <w:tabs>
          <w:tab w:val="num" w:pos="0"/>
        </w:tabs>
        <w:ind w:left="15840" w:hanging="1440"/>
      </w:pPr>
      <w:rPr>
        <w:color w:val="000000"/>
      </w:rPr>
    </w:lvl>
    <w:lvl w:ilvl="6">
      <w:start w:val="1"/>
      <w:numFmt w:val="decimal"/>
      <w:lvlText w:val="%1.%2.%3.%4.%5.%6.%7."/>
      <w:lvlJc w:val="left"/>
      <w:pPr>
        <w:tabs>
          <w:tab w:val="num" w:pos="0"/>
        </w:tabs>
        <w:ind w:left="18720" w:hanging="1440"/>
      </w:pPr>
      <w:rPr>
        <w:color w:val="000000"/>
      </w:rPr>
    </w:lvl>
    <w:lvl w:ilvl="7">
      <w:start w:val="1"/>
      <w:numFmt w:val="decimal"/>
      <w:lvlText w:val="%1.%2.%3.%4.%5.%6.%7.%8."/>
      <w:lvlJc w:val="left"/>
      <w:pPr>
        <w:tabs>
          <w:tab w:val="num" w:pos="0"/>
        </w:tabs>
        <w:ind w:left="21960" w:hanging="1800"/>
      </w:pPr>
      <w:rPr>
        <w:color w:val="000000"/>
      </w:rPr>
    </w:lvl>
    <w:lvl w:ilvl="8">
      <w:start w:val="1"/>
      <w:numFmt w:val="decimal"/>
      <w:lvlText w:val="%1.%2.%3.%4.%5.%6.%7.%8.%9."/>
      <w:lvlJc w:val="left"/>
      <w:pPr>
        <w:tabs>
          <w:tab w:val="num" w:pos="0"/>
        </w:tabs>
        <w:ind w:left="24840" w:hanging="1800"/>
      </w:pPr>
      <w:rPr>
        <w:color w:val="000000"/>
      </w:rPr>
    </w:lvl>
  </w:abstractNum>
  <w:abstractNum w:abstractNumId="7">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187B56"/>
    <w:multiLevelType w:val="multilevel"/>
    <w:tmpl w:val="E4260B0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 w:hanging="360"/>
      </w:pPr>
      <w:rPr>
        <w:rFonts w:ascii="Courier New" w:hAnsi="Courier New" w:cs="Courier New" w:hint="default"/>
      </w:rPr>
    </w:lvl>
    <w:lvl w:ilvl="2">
      <w:start w:val="1"/>
      <w:numFmt w:val="bullet"/>
      <w:lvlText w:val="▪"/>
      <w:lvlJc w:val="left"/>
      <w:pPr>
        <w:tabs>
          <w:tab w:val="num" w:pos="0"/>
        </w:tabs>
        <w:ind w:left="900" w:hanging="360"/>
      </w:pPr>
      <w:rPr>
        <w:rFonts w:ascii="Noto Sans Symbols" w:hAnsi="Noto Sans Symbols" w:cs="Noto Sans Symbols" w:hint="default"/>
      </w:rPr>
    </w:lvl>
    <w:lvl w:ilvl="3">
      <w:start w:val="1"/>
      <w:numFmt w:val="bullet"/>
      <w:lvlText w:val="●"/>
      <w:lvlJc w:val="left"/>
      <w:pPr>
        <w:tabs>
          <w:tab w:val="num" w:pos="0"/>
        </w:tabs>
        <w:ind w:left="1620" w:hanging="360"/>
      </w:pPr>
      <w:rPr>
        <w:rFonts w:ascii="Noto Sans Symbols" w:hAnsi="Noto Sans Symbols" w:cs="Noto Sans Symbols" w:hint="default"/>
      </w:rPr>
    </w:lvl>
    <w:lvl w:ilvl="4">
      <w:start w:val="1"/>
      <w:numFmt w:val="bullet"/>
      <w:lvlText w:val="o"/>
      <w:lvlJc w:val="left"/>
      <w:pPr>
        <w:tabs>
          <w:tab w:val="num" w:pos="0"/>
        </w:tabs>
        <w:ind w:left="2340" w:hanging="360"/>
      </w:pPr>
      <w:rPr>
        <w:rFonts w:ascii="Courier New" w:hAnsi="Courier New" w:cs="Courier New" w:hint="default"/>
      </w:rPr>
    </w:lvl>
    <w:lvl w:ilvl="5">
      <w:start w:val="1"/>
      <w:numFmt w:val="bullet"/>
      <w:lvlText w:val="▪"/>
      <w:lvlJc w:val="left"/>
      <w:pPr>
        <w:tabs>
          <w:tab w:val="num" w:pos="0"/>
        </w:tabs>
        <w:ind w:left="3060" w:hanging="360"/>
      </w:pPr>
      <w:rPr>
        <w:rFonts w:ascii="Noto Sans Symbols" w:hAnsi="Noto Sans Symbols" w:cs="Noto Sans Symbols" w:hint="default"/>
      </w:rPr>
    </w:lvl>
    <w:lvl w:ilvl="6">
      <w:start w:val="1"/>
      <w:numFmt w:val="bullet"/>
      <w:lvlText w:val="●"/>
      <w:lvlJc w:val="left"/>
      <w:pPr>
        <w:tabs>
          <w:tab w:val="num" w:pos="0"/>
        </w:tabs>
        <w:ind w:left="3780" w:hanging="360"/>
      </w:pPr>
      <w:rPr>
        <w:rFonts w:ascii="Noto Sans Symbols" w:hAnsi="Noto Sans Symbols" w:cs="Noto Sans Symbols" w:hint="default"/>
      </w:rPr>
    </w:lvl>
    <w:lvl w:ilvl="7">
      <w:start w:val="1"/>
      <w:numFmt w:val="bullet"/>
      <w:lvlText w:val="o"/>
      <w:lvlJc w:val="left"/>
      <w:pPr>
        <w:tabs>
          <w:tab w:val="num" w:pos="0"/>
        </w:tabs>
        <w:ind w:left="4500" w:hanging="360"/>
      </w:pPr>
      <w:rPr>
        <w:rFonts w:ascii="Courier New" w:hAnsi="Courier New" w:cs="Courier New" w:hint="default"/>
      </w:rPr>
    </w:lvl>
    <w:lvl w:ilvl="8">
      <w:start w:val="1"/>
      <w:numFmt w:val="bullet"/>
      <w:lvlText w:val="▪"/>
      <w:lvlJc w:val="left"/>
      <w:pPr>
        <w:tabs>
          <w:tab w:val="num" w:pos="0"/>
        </w:tabs>
        <w:ind w:left="5220" w:hanging="360"/>
      </w:pPr>
      <w:rPr>
        <w:rFonts w:ascii="Noto Sans Symbols" w:hAnsi="Noto Sans Symbols" w:cs="Noto Sans Symbols" w:hint="default"/>
      </w:rPr>
    </w:lvl>
  </w:abstractNum>
  <w:abstractNum w:abstractNumId="10">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83D0550"/>
    <w:multiLevelType w:val="multilevel"/>
    <w:tmpl w:val="16D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A5EEF"/>
    <w:multiLevelType w:val="multilevel"/>
    <w:tmpl w:val="2586E272"/>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3">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2956558"/>
    <w:multiLevelType w:val="multilevel"/>
    <w:tmpl w:val="742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1F57E1"/>
    <w:multiLevelType w:val="hybridMultilevel"/>
    <w:tmpl w:val="A6B4F746"/>
    <w:lvl w:ilvl="0" w:tplc="58DC4E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483745"/>
    <w:multiLevelType w:val="multilevel"/>
    <w:tmpl w:val="FBC6892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2504B"/>
    <w:multiLevelType w:val="hybridMultilevel"/>
    <w:tmpl w:val="621A1086"/>
    <w:lvl w:ilvl="0" w:tplc="0E82EF3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54E2C29"/>
    <w:multiLevelType w:val="multilevel"/>
    <w:tmpl w:val="D4927D7E"/>
    <w:lvl w:ilvl="0">
      <w:start w:val="3"/>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5">
    <w:nsid w:val="3A6745B3"/>
    <w:multiLevelType w:val="hybridMultilevel"/>
    <w:tmpl w:val="771C0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8EA0EDC"/>
    <w:multiLevelType w:val="multilevel"/>
    <w:tmpl w:val="68F2A6BC"/>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8">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3">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9D4E89"/>
    <w:multiLevelType w:val="multilevel"/>
    <w:tmpl w:val="5E0EC6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1"/>
  </w:num>
  <w:num w:numId="4">
    <w:abstractNumId w:val="32"/>
  </w:num>
  <w:num w:numId="5">
    <w:abstractNumId w:val="29"/>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8"/>
  </w:num>
  <w:num w:numId="10">
    <w:abstractNumId w:val="24"/>
  </w:num>
  <w:num w:numId="11">
    <w:abstractNumId w:val="34"/>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22"/>
  </w:num>
  <w:num w:numId="19">
    <w:abstractNumId w:val="14"/>
  </w:num>
  <w:num w:numId="20">
    <w:abstractNumId w:val="20"/>
  </w:num>
  <w:num w:numId="21">
    <w:abstractNumId w:val="3"/>
  </w:num>
  <w:num w:numId="22">
    <w:abstractNumId w:val="30"/>
  </w:num>
  <w:num w:numId="23">
    <w:abstractNumId w:val="21"/>
  </w:num>
  <w:num w:numId="24">
    <w:abstractNumId w:val="40"/>
  </w:num>
  <w:num w:numId="25">
    <w:abstractNumId w:val="1"/>
  </w:num>
  <w:num w:numId="26">
    <w:abstractNumId w:val="38"/>
  </w:num>
  <w:num w:numId="27">
    <w:abstractNumId w:val="36"/>
  </w:num>
  <w:num w:numId="28">
    <w:abstractNumId w:val="4"/>
  </w:num>
  <w:num w:numId="29">
    <w:abstractNumId w:val="8"/>
  </w:num>
  <w:num w:numId="30">
    <w:abstractNumId w:val="26"/>
  </w:num>
  <w:num w:numId="31">
    <w:abstractNumId w:val="5"/>
  </w:num>
  <w:num w:numId="32">
    <w:abstractNumId w:val="13"/>
  </w:num>
  <w:num w:numId="33">
    <w:abstractNumId w:val="6"/>
  </w:num>
  <w:num w:numId="34">
    <w:abstractNumId w:val="9"/>
  </w:num>
  <w:num w:numId="35">
    <w:abstractNumId w:val="27"/>
  </w:num>
  <w:num w:numId="36">
    <w:abstractNumId w:val="37"/>
  </w:num>
  <w:num w:numId="37">
    <w:abstractNumId w:val="23"/>
  </w:num>
  <w:num w:numId="38">
    <w:abstractNumId w:val="12"/>
  </w:num>
  <w:num w:numId="39">
    <w:abstractNumId w:val="18"/>
  </w:num>
  <w:num w:numId="40">
    <w:abstractNumId w:val="11"/>
  </w:num>
  <w:num w:numId="41">
    <w:abstractNumId w:val="17"/>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234B"/>
    <w:rsid w:val="00024361"/>
    <w:rsid w:val="00025DEF"/>
    <w:rsid w:val="00026907"/>
    <w:rsid w:val="000323D4"/>
    <w:rsid w:val="00042009"/>
    <w:rsid w:val="00043CA3"/>
    <w:rsid w:val="00044955"/>
    <w:rsid w:val="000452D0"/>
    <w:rsid w:val="000479C8"/>
    <w:rsid w:val="000552F0"/>
    <w:rsid w:val="000605FD"/>
    <w:rsid w:val="00060760"/>
    <w:rsid w:val="000700F5"/>
    <w:rsid w:val="00075558"/>
    <w:rsid w:val="00075A26"/>
    <w:rsid w:val="00081415"/>
    <w:rsid w:val="0008734D"/>
    <w:rsid w:val="000902E7"/>
    <w:rsid w:val="00097230"/>
    <w:rsid w:val="000A38B9"/>
    <w:rsid w:val="000B6485"/>
    <w:rsid w:val="000B6918"/>
    <w:rsid w:val="000C0717"/>
    <w:rsid w:val="000D0365"/>
    <w:rsid w:val="000D23F8"/>
    <w:rsid w:val="000D5478"/>
    <w:rsid w:val="000D5612"/>
    <w:rsid w:val="000D6403"/>
    <w:rsid w:val="000F2DBD"/>
    <w:rsid w:val="001029D1"/>
    <w:rsid w:val="00102BF3"/>
    <w:rsid w:val="00105DA1"/>
    <w:rsid w:val="001149EA"/>
    <w:rsid w:val="00116890"/>
    <w:rsid w:val="00117410"/>
    <w:rsid w:val="00117FAD"/>
    <w:rsid w:val="00123118"/>
    <w:rsid w:val="0012671C"/>
    <w:rsid w:val="00136561"/>
    <w:rsid w:val="0015118E"/>
    <w:rsid w:val="00151AF8"/>
    <w:rsid w:val="00155240"/>
    <w:rsid w:val="00161193"/>
    <w:rsid w:val="001651AF"/>
    <w:rsid w:val="001724D8"/>
    <w:rsid w:val="00184E4E"/>
    <w:rsid w:val="00186364"/>
    <w:rsid w:val="0019342C"/>
    <w:rsid w:val="00193993"/>
    <w:rsid w:val="0019424A"/>
    <w:rsid w:val="001954B5"/>
    <w:rsid w:val="001A30F3"/>
    <w:rsid w:val="001B283C"/>
    <w:rsid w:val="001C27C2"/>
    <w:rsid w:val="001C70A9"/>
    <w:rsid w:val="001D3FC5"/>
    <w:rsid w:val="001D47DF"/>
    <w:rsid w:val="001E2132"/>
    <w:rsid w:val="001E43CE"/>
    <w:rsid w:val="001F4965"/>
    <w:rsid w:val="001F7D7F"/>
    <w:rsid w:val="001F7E7C"/>
    <w:rsid w:val="0020089F"/>
    <w:rsid w:val="00200DC0"/>
    <w:rsid w:val="00210D1D"/>
    <w:rsid w:val="00212DEB"/>
    <w:rsid w:val="0021383E"/>
    <w:rsid w:val="00216253"/>
    <w:rsid w:val="00232494"/>
    <w:rsid w:val="0023744E"/>
    <w:rsid w:val="00245189"/>
    <w:rsid w:val="0025086A"/>
    <w:rsid w:val="00256FED"/>
    <w:rsid w:val="00264A67"/>
    <w:rsid w:val="0027008F"/>
    <w:rsid w:val="0027248C"/>
    <w:rsid w:val="00273628"/>
    <w:rsid w:val="00295BC3"/>
    <w:rsid w:val="00296351"/>
    <w:rsid w:val="002B0603"/>
    <w:rsid w:val="002B0B44"/>
    <w:rsid w:val="002B237A"/>
    <w:rsid w:val="002B2FA6"/>
    <w:rsid w:val="002C02F1"/>
    <w:rsid w:val="002C411C"/>
    <w:rsid w:val="002C4BBD"/>
    <w:rsid w:val="002D01B5"/>
    <w:rsid w:val="002D38B6"/>
    <w:rsid w:val="002D4B37"/>
    <w:rsid w:val="002E40EE"/>
    <w:rsid w:val="002F0E3F"/>
    <w:rsid w:val="002F10DC"/>
    <w:rsid w:val="0030170C"/>
    <w:rsid w:val="00305E04"/>
    <w:rsid w:val="003135FA"/>
    <w:rsid w:val="003147C6"/>
    <w:rsid w:val="0032517C"/>
    <w:rsid w:val="003268D2"/>
    <w:rsid w:val="003271F1"/>
    <w:rsid w:val="00330594"/>
    <w:rsid w:val="00332356"/>
    <w:rsid w:val="00345EA2"/>
    <w:rsid w:val="00346F0B"/>
    <w:rsid w:val="00352F24"/>
    <w:rsid w:val="003563F9"/>
    <w:rsid w:val="003600D1"/>
    <w:rsid w:val="00366A42"/>
    <w:rsid w:val="00373755"/>
    <w:rsid w:val="003737BE"/>
    <w:rsid w:val="00377C7B"/>
    <w:rsid w:val="00377C85"/>
    <w:rsid w:val="00381E8A"/>
    <w:rsid w:val="00385B2B"/>
    <w:rsid w:val="00387817"/>
    <w:rsid w:val="00392B28"/>
    <w:rsid w:val="00396F8D"/>
    <w:rsid w:val="003B1461"/>
    <w:rsid w:val="003B7A4B"/>
    <w:rsid w:val="003C0B16"/>
    <w:rsid w:val="003C3DCD"/>
    <w:rsid w:val="003D3DF1"/>
    <w:rsid w:val="003D7DC3"/>
    <w:rsid w:val="003E4BD8"/>
    <w:rsid w:val="003E53ED"/>
    <w:rsid w:val="003E56B6"/>
    <w:rsid w:val="003E799D"/>
    <w:rsid w:val="003F067E"/>
    <w:rsid w:val="003F24B0"/>
    <w:rsid w:val="003F2B80"/>
    <w:rsid w:val="003F2F92"/>
    <w:rsid w:val="003F3DFF"/>
    <w:rsid w:val="003F47B1"/>
    <w:rsid w:val="003F6D65"/>
    <w:rsid w:val="00407989"/>
    <w:rsid w:val="00427DE0"/>
    <w:rsid w:val="00434CE7"/>
    <w:rsid w:val="00435A84"/>
    <w:rsid w:val="00443513"/>
    <w:rsid w:val="00445113"/>
    <w:rsid w:val="0044597E"/>
    <w:rsid w:val="0045135F"/>
    <w:rsid w:val="00453A13"/>
    <w:rsid w:val="00456717"/>
    <w:rsid w:val="004579C0"/>
    <w:rsid w:val="00470A5F"/>
    <w:rsid w:val="0047212E"/>
    <w:rsid w:val="00474623"/>
    <w:rsid w:val="00477439"/>
    <w:rsid w:val="00482DF1"/>
    <w:rsid w:val="00490693"/>
    <w:rsid w:val="00494312"/>
    <w:rsid w:val="004A62AD"/>
    <w:rsid w:val="004A6FB2"/>
    <w:rsid w:val="004B1FE3"/>
    <w:rsid w:val="004B4CE8"/>
    <w:rsid w:val="004B5486"/>
    <w:rsid w:val="004B5A8D"/>
    <w:rsid w:val="004C77CC"/>
    <w:rsid w:val="004D08A4"/>
    <w:rsid w:val="004D544B"/>
    <w:rsid w:val="004F597C"/>
    <w:rsid w:val="00500239"/>
    <w:rsid w:val="005018E1"/>
    <w:rsid w:val="005040C0"/>
    <w:rsid w:val="00511FBE"/>
    <w:rsid w:val="00512128"/>
    <w:rsid w:val="00514516"/>
    <w:rsid w:val="00515855"/>
    <w:rsid w:val="00515947"/>
    <w:rsid w:val="00516207"/>
    <w:rsid w:val="00524EDD"/>
    <w:rsid w:val="0052558A"/>
    <w:rsid w:val="00526BE4"/>
    <w:rsid w:val="0053005B"/>
    <w:rsid w:val="005316FE"/>
    <w:rsid w:val="005441BD"/>
    <w:rsid w:val="00550449"/>
    <w:rsid w:val="00552688"/>
    <w:rsid w:val="00552D1E"/>
    <w:rsid w:val="00553BB4"/>
    <w:rsid w:val="00565973"/>
    <w:rsid w:val="005717FE"/>
    <w:rsid w:val="005741C0"/>
    <w:rsid w:val="00576405"/>
    <w:rsid w:val="00581C7B"/>
    <w:rsid w:val="005957E5"/>
    <w:rsid w:val="00596C46"/>
    <w:rsid w:val="005A0997"/>
    <w:rsid w:val="005B0F2F"/>
    <w:rsid w:val="005B2BC3"/>
    <w:rsid w:val="005B48F0"/>
    <w:rsid w:val="005C2753"/>
    <w:rsid w:val="005D3CBF"/>
    <w:rsid w:val="005E4E38"/>
    <w:rsid w:val="005E56B4"/>
    <w:rsid w:val="005F0159"/>
    <w:rsid w:val="005F1B42"/>
    <w:rsid w:val="005F1B85"/>
    <w:rsid w:val="00603719"/>
    <w:rsid w:val="006039C4"/>
    <w:rsid w:val="00616085"/>
    <w:rsid w:val="00625B5B"/>
    <w:rsid w:val="00625BA6"/>
    <w:rsid w:val="00627217"/>
    <w:rsid w:val="00627E93"/>
    <w:rsid w:val="00633177"/>
    <w:rsid w:val="00644253"/>
    <w:rsid w:val="0064480D"/>
    <w:rsid w:val="00646A0D"/>
    <w:rsid w:val="006509DB"/>
    <w:rsid w:val="00652B31"/>
    <w:rsid w:val="00654E80"/>
    <w:rsid w:val="00656162"/>
    <w:rsid w:val="00661D04"/>
    <w:rsid w:val="00686D8E"/>
    <w:rsid w:val="0069145B"/>
    <w:rsid w:val="0069222F"/>
    <w:rsid w:val="006B2459"/>
    <w:rsid w:val="006B3827"/>
    <w:rsid w:val="006B3F6F"/>
    <w:rsid w:val="006D53C8"/>
    <w:rsid w:val="006D585C"/>
    <w:rsid w:val="006E2B09"/>
    <w:rsid w:val="0070115F"/>
    <w:rsid w:val="00705F5E"/>
    <w:rsid w:val="00707678"/>
    <w:rsid w:val="00714FB9"/>
    <w:rsid w:val="00721620"/>
    <w:rsid w:val="00724900"/>
    <w:rsid w:val="00727AB0"/>
    <w:rsid w:val="00732086"/>
    <w:rsid w:val="007346B2"/>
    <w:rsid w:val="0074546E"/>
    <w:rsid w:val="00747FF8"/>
    <w:rsid w:val="00750AAA"/>
    <w:rsid w:val="00751F1D"/>
    <w:rsid w:val="00755FF8"/>
    <w:rsid w:val="00757A9E"/>
    <w:rsid w:val="0076320E"/>
    <w:rsid w:val="00766FC2"/>
    <w:rsid w:val="0077739D"/>
    <w:rsid w:val="00790F7C"/>
    <w:rsid w:val="007A0D63"/>
    <w:rsid w:val="007B1421"/>
    <w:rsid w:val="007B6486"/>
    <w:rsid w:val="007D31A6"/>
    <w:rsid w:val="007D5DAD"/>
    <w:rsid w:val="007D7FFC"/>
    <w:rsid w:val="007E1377"/>
    <w:rsid w:val="007E3662"/>
    <w:rsid w:val="007F03A6"/>
    <w:rsid w:val="00801C0E"/>
    <w:rsid w:val="0080430D"/>
    <w:rsid w:val="00815E5F"/>
    <w:rsid w:val="0082070D"/>
    <w:rsid w:val="00824662"/>
    <w:rsid w:val="00851D45"/>
    <w:rsid w:val="00854C28"/>
    <w:rsid w:val="00860F7C"/>
    <w:rsid w:val="008618CA"/>
    <w:rsid w:val="008634EE"/>
    <w:rsid w:val="00874E7C"/>
    <w:rsid w:val="0087656D"/>
    <w:rsid w:val="00877642"/>
    <w:rsid w:val="00880875"/>
    <w:rsid w:val="008A111E"/>
    <w:rsid w:val="008A359E"/>
    <w:rsid w:val="008A47B5"/>
    <w:rsid w:val="008A57A5"/>
    <w:rsid w:val="008A5C7A"/>
    <w:rsid w:val="008B1F1C"/>
    <w:rsid w:val="008B1FA6"/>
    <w:rsid w:val="008C1534"/>
    <w:rsid w:val="008C1FF5"/>
    <w:rsid w:val="008C2201"/>
    <w:rsid w:val="008C2EAC"/>
    <w:rsid w:val="008D3E7A"/>
    <w:rsid w:val="008D56A6"/>
    <w:rsid w:val="008E0D99"/>
    <w:rsid w:val="008F42B0"/>
    <w:rsid w:val="009016E5"/>
    <w:rsid w:val="00903C67"/>
    <w:rsid w:val="0092019B"/>
    <w:rsid w:val="00921987"/>
    <w:rsid w:val="009303E2"/>
    <w:rsid w:val="00930A87"/>
    <w:rsid w:val="00931FAB"/>
    <w:rsid w:val="00932708"/>
    <w:rsid w:val="00934FDF"/>
    <w:rsid w:val="00936F8F"/>
    <w:rsid w:val="00944664"/>
    <w:rsid w:val="009623BE"/>
    <w:rsid w:val="00970A8F"/>
    <w:rsid w:val="0097468F"/>
    <w:rsid w:val="0097548A"/>
    <w:rsid w:val="009778EE"/>
    <w:rsid w:val="00981A28"/>
    <w:rsid w:val="009864BB"/>
    <w:rsid w:val="00993DD4"/>
    <w:rsid w:val="009A2AD0"/>
    <w:rsid w:val="009A653B"/>
    <w:rsid w:val="009B43FC"/>
    <w:rsid w:val="009B441D"/>
    <w:rsid w:val="009F05AB"/>
    <w:rsid w:val="009F6CBD"/>
    <w:rsid w:val="00A00981"/>
    <w:rsid w:val="00A0169D"/>
    <w:rsid w:val="00A04025"/>
    <w:rsid w:val="00A06F28"/>
    <w:rsid w:val="00A10FF1"/>
    <w:rsid w:val="00A16A2E"/>
    <w:rsid w:val="00A16D39"/>
    <w:rsid w:val="00A1726B"/>
    <w:rsid w:val="00A2453C"/>
    <w:rsid w:val="00A2492E"/>
    <w:rsid w:val="00A24E6F"/>
    <w:rsid w:val="00A27D9D"/>
    <w:rsid w:val="00A34D72"/>
    <w:rsid w:val="00A40FC0"/>
    <w:rsid w:val="00A46C50"/>
    <w:rsid w:val="00A470E8"/>
    <w:rsid w:val="00A55960"/>
    <w:rsid w:val="00A63311"/>
    <w:rsid w:val="00A679E1"/>
    <w:rsid w:val="00A82D01"/>
    <w:rsid w:val="00A859FE"/>
    <w:rsid w:val="00A86EFF"/>
    <w:rsid w:val="00A94F5E"/>
    <w:rsid w:val="00AA77D8"/>
    <w:rsid w:val="00AB57EA"/>
    <w:rsid w:val="00AC2BE5"/>
    <w:rsid w:val="00AE057E"/>
    <w:rsid w:val="00AE3168"/>
    <w:rsid w:val="00AF0141"/>
    <w:rsid w:val="00AF0AE7"/>
    <w:rsid w:val="00AF24C1"/>
    <w:rsid w:val="00AF49F3"/>
    <w:rsid w:val="00AF6089"/>
    <w:rsid w:val="00B00837"/>
    <w:rsid w:val="00B05CD1"/>
    <w:rsid w:val="00B06629"/>
    <w:rsid w:val="00B11303"/>
    <w:rsid w:val="00B13017"/>
    <w:rsid w:val="00B26CC1"/>
    <w:rsid w:val="00B27A47"/>
    <w:rsid w:val="00B30098"/>
    <w:rsid w:val="00B35315"/>
    <w:rsid w:val="00B36849"/>
    <w:rsid w:val="00B41029"/>
    <w:rsid w:val="00B41F49"/>
    <w:rsid w:val="00B45B28"/>
    <w:rsid w:val="00B62A9A"/>
    <w:rsid w:val="00B63AAC"/>
    <w:rsid w:val="00B66D9C"/>
    <w:rsid w:val="00B72792"/>
    <w:rsid w:val="00B75AAE"/>
    <w:rsid w:val="00B775AC"/>
    <w:rsid w:val="00B8331C"/>
    <w:rsid w:val="00BA18FD"/>
    <w:rsid w:val="00BA20DE"/>
    <w:rsid w:val="00BA402B"/>
    <w:rsid w:val="00BA4480"/>
    <w:rsid w:val="00BB1901"/>
    <w:rsid w:val="00BB2E43"/>
    <w:rsid w:val="00BC03CA"/>
    <w:rsid w:val="00BC5D2C"/>
    <w:rsid w:val="00BD1AD2"/>
    <w:rsid w:val="00BD2ED8"/>
    <w:rsid w:val="00BD469F"/>
    <w:rsid w:val="00BD6519"/>
    <w:rsid w:val="00BE4B3F"/>
    <w:rsid w:val="00BF016F"/>
    <w:rsid w:val="00C03306"/>
    <w:rsid w:val="00C036A9"/>
    <w:rsid w:val="00C04BA7"/>
    <w:rsid w:val="00C1315A"/>
    <w:rsid w:val="00C23928"/>
    <w:rsid w:val="00C25405"/>
    <w:rsid w:val="00C409D8"/>
    <w:rsid w:val="00C41262"/>
    <w:rsid w:val="00C4254F"/>
    <w:rsid w:val="00C4503C"/>
    <w:rsid w:val="00C503E0"/>
    <w:rsid w:val="00C5150A"/>
    <w:rsid w:val="00C523C1"/>
    <w:rsid w:val="00C6294B"/>
    <w:rsid w:val="00C65D1F"/>
    <w:rsid w:val="00C671FA"/>
    <w:rsid w:val="00C74059"/>
    <w:rsid w:val="00C7581E"/>
    <w:rsid w:val="00C774BF"/>
    <w:rsid w:val="00C91C1B"/>
    <w:rsid w:val="00CA089E"/>
    <w:rsid w:val="00CB3D04"/>
    <w:rsid w:val="00CC521D"/>
    <w:rsid w:val="00CD34C9"/>
    <w:rsid w:val="00CD780F"/>
    <w:rsid w:val="00CF5908"/>
    <w:rsid w:val="00CF7A77"/>
    <w:rsid w:val="00D1182B"/>
    <w:rsid w:val="00D11938"/>
    <w:rsid w:val="00D163B6"/>
    <w:rsid w:val="00D16450"/>
    <w:rsid w:val="00D20AED"/>
    <w:rsid w:val="00D2524B"/>
    <w:rsid w:val="00D26BE4"/>
    <w:rsid w:val="00D309AB"/>
    <w:rsid w:val="00D45F4A"/>
    <w:rsid w:val="00D4705E"/>
    <w:rsid w:val="00D50FD9"/>
    <w:rsid w:val="00D55499"/>
    <w:rsid w:val="00D57E46"/>
    <w:rsid w:val="00D66B6A"/>
    <w:rsid w:val="00D83C17"/>
    <w:rsid w:val="00D840D9"/>
    <w:rsid w:val="00D930B2"/>
    <w:rsid w:val="00D93F53"/>
    <w:rsid w:val="00DA0198"/>
    <w:rsid w:val="00DB01B6"/>
    <w:rsid w:val="00DB196C"/>
    <w:rsid w:val="00DB4AE5"/>
    <w:rsid w:val="00DB748A"/>
    <w:rsid w:val="00DC4DE7"/>
    <w:rsid w:val="00DC5CA0"/>
    <w:rsid w:val="00DD26C1"/>
    <w:rsid w:val="00DE3A9C"/>
    <w:rsid w:val="00DE4AD0"/>
    <w:rsid w:val="00E002E0"/>
    <w:rsid w:val="00E067A4"/>
    <w:rsid w:val="00E079C8"/>
    <w:rsid w:val="00E10B73"/>
    <w:rsid w:val="00E42B3E"/>
    <w:rsid w:val="00E55746"/>
    <w:rsid w:val="00E666E4"/>
    <w:rsid w:val="00E704AD"/>
    <w:rsid w:val="00E74F37"/>
    <w:rsid w:val="00E927AE"/>
    <w:rsid w:val="00E9769E"/>
    <w:rsid w:val="00EB6D6A"/>
    <w:rsid w:val="00EC353B"/>
    <w:rsid w:val="00ED616C"/>
    <w:rsid w:val="00EE22AE"/>
    <w:rsid w:val="00EF004A"/>
    <w:rsid w:val="00EF5BEE"/>
    <w:rsid w:val="00EF6839"/>
    <w:rsid w:val="00EF7756"/>
    <w:rsid w:val="00F00A7B"/>
    <w:rsid w:val="00F01116"/>
    <w:rsid w:val="00F01D72"/>
    <w:rsid w:val="00F20552"/>
    <w:rsid w:val="00F21C32"/>
    <w:rsid w:val="00F23601"/>
    <w:rsid w:val="00F24CA0"/>
    <w:rsid w:val="00F26A6B"/>
    <w:rsid w:val="00F26FC3"/>
    <w:rsid w:val="00F32A97"/>
    <w:rsid w:val="00F356FE"/>
    <w:rsid w:val="00F36DB1"/>
    <w:rsid w:val="00F375DF"/>
    <w:rsid w:val="00F461ED"/>
    <w:rsid w:val="00F51220"/>
    <w:rsid w:val="00F535DC"/>
    <w:rsid w:val="00F5534B"/>
    <w:rsid w:val="00F5667E"/>
    <w:rsid w:val="00F633F1"/>
    <w:rsid w:val="00F661CD"/>
    <w:rsid w:val="00F74A0B"/>
    <w:rsid w:val="00F82E82"/>
    <w:rsid w:val="00F91006"/>
    <w:rsid w:val="00F95680"/>
    <w:rsid w:val="00FA4E94"/>
    <w:rsid w:val="00FB14B4"/>
    <w:rsid w:val="00FB7C4F"/>
    <w:rsid w:val="00FC2FAE"/>
    <w:rsid w:val="00FC325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0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7346B2"/>
    <w:pPr>
      <w:keepNext/>
      <w:jc w:val="center"/>
      <w:outlineLvl w:val="0"/>
    </w:pPr>
    <w:rPr>
      <w:b/>
      <w:bCs/>
      <w:color w:val="00000A"/>
      <w:sz w:val="28"/>
      <w:szCs w:val="28"/>
    </w:rPr>
  </w:style>
  <w:style w:type="paragraph" w:styleId="3">
    <w:name w:val="heading 3"/>
    <w:basedOn w:val="a"/>
    <w:link w:val="30"/>
    <w:qFormat/>
    <w:rsid w:val="007346B2"/>
    <w:pPr>
      <w:keepNext/>
      <w:jc w:val="both"/>
      <w:outlineLvl w:val="2"/>
    </w:pPr>
    <w:rPr>
      <w:color w:val="00000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basedOn w:val="a"/>
    <w:link w:val="a6"/>
    <w:qFormat/>
    <w:rsid w:val="00A34D72"/>
    <w:pPr>
      <w:spacing w:before="100" w:beforeAutospacing="1" w:after="100" w:afterAutospacing="1"/>
    </w:pPr>
    <w:rPr>
      <w:lang w:val="ru-RU"/>
    </w:rPr>
  </w:style>
  <w:style w:type="character" w:customStyle="1" w:styleId="a6">
    <w:name w:val="Обычный (веб) Знак"/>
    <w:link w:val="a5"/>
    <w:locked/>
    <w:rsid w:val="001F4965"/>
    <w:rPr>
      <w:rFonts w:ascii="Times New Roman" w:eastAsia="Times New Roman" w:hAnsi="Times New Roman" w:cs="Times New Roman"/>
      <w:sz w:val="24"/>
      <w:szCs w:val="24"/>
      <w:lang w:val="ru-RU" w:eastAsia="ru-RU"/>
    </w:rPr>
  </w:style>
  <w:style w:type="paragraph" w:customStyle="1" w:styleId="1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2">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3">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1"/>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1">
    <w:name w:val="Ïîäçàã3"/>
    <w:basedOn w:val="a"/>
    <w:rsid w:val="00A00981"/>
    <w:pPr>
      <w:widowControl w:val="0"/>
      <w:spacing w:before="113" w:after="57" w:line="210" w:lineRule="atLeast"/>
      <w:jc w:val="center"/>
    </w:pPr>
    <w:rPr>
      <w:b/>
      <w:sz w:val="20"/>
      <w:szCs w:val="20"/>
      <w:lang w:val="en-US"/>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locked/>
    <w:rsid w:val="00944664"/>
    <w:rPr>
      <w:rFonts w:ascii="Times New Roman" w:eastAsia="Times New Roman" w:hAnsi="Times New Roman" w:cs="Times New Roman"/>
      <w:sz w:val="24"/>
      <w:szCs w:val="24"/>
      <w:lang w:val="uk-UA" w:eastAsia="ru-RU"/>
    </w:rPr>
  </w:style>
  <w:style w:type="character" w:styleId="af7">
    <w:name w:val="Emphasis"/>
    <w:qFormat/>
    <w:rsid w:val="00801C0E"/>
    <w:rPr>
      <w:i/>
      <w:iCs/>
    </w:rPr>
  </w:style>
  <w:style w:type="character" w:customStyle="1" w:styleId="14">
    <w:name w:val="Основной текст Знак1"/>
    <w:locked/>
    <w:rsid w:val="006039C4"/>
    <w:rPr>
      <w:sz w:val="26"/>
      <w:szCs w:val="26"/>
      <w:lang w:bidi="ar-SA"/>
    </w:rPr>
  </w:style>
  <w:style w:type="character" w:customStyle="1" w:styleId="10">
    <w:name w:val="Заголовок 1 Знак"/>
    <w:basedOn w:val="a0"/>
    <w:link w:val="1"/>
    <w:qFormat/>
    <w:rsid w:val="007346B2"/>
    <w:rPr>
      <w:rFonts w:ascii="Times New Roman" w:eastAsia="Times New Roman" w:hAnsi="Times New Roman" w:cs="Times New Roman"/>
      <w:b/>
      <w:bCs/>
      <w:color w:val="00000A"/>
      <w:sz w:val="28"/>
      <w:szCs w:val="28"/>
      <w:lang w:val="uk-UA" w:eastAsia="ru-RU"/>
    </w:rPr>
  </w:style>
  <w:style w:type="character" w:customStyle="1" w:styleId="30">
    <w:name w:val="Заголовок 3 Знак"/>
    <w:basedOn w:val="a0"/>
    <w:link w:val="3"/>
    <w:rsid w:val="007346B2"/>
    <w:rPr>
      <w:rFonts w:ascii="Times New Roman" w:eastAsia="Times New Roman" w:hAnsi="Times New Roman" w:cs="Times New Roman"/>
      <w:color w:val="00000A"/>
      <w:sz w:val="24"/>
      <w:szCs w:val="20"/>
      <w:lang w:val="uk-UA" w:eastAsia="ru-RU"/>
    </w:rPr>
  </w:style>
  <w:style w:type="paragraph" w:customStyle="1" w:styleId="211">
    <w:name w:val="Основной текст с отступом 21"/>
    <w:basedOn w:val="a"/>
    <w:rsid w:val="008F42B0"/>
    <w:pPr>
      <w:suppressAutoHyphens/>
      <w:spacing w:after="120" w:line="480" w:lineRule="auto"/>
      <w:ind w:left="283"/>
    </w:pPr>
    <w:rPr>
      <w:lang w:eastAsia="zh-CN"/>
    </w:rPr>
  </w:style>
  <w:style w:type="paragraph" w:customStyle="1" w:styleId="23">
    <w:name w:val="Без интервала2"/>
    <w:aliases w:val="nado12,Bullet"/>
    <w:link w:val="NoSpacingChar"/>
    <w:rsid w:val="00DE3A9C"/>
    <w:pPr>
      <w:suppressAutoHyphens/>
      <w:spacing w:after="0" w:line="240" w:lineRule="auto"/>
    </w:pPr>
    <w:rPr>
      <w:rFonts w:ascii="Arial Narrow" w:eastAsia="Times New Roman" w:hAnsi="Arial Narrow" w:cs="Times New Roman"/>
      <w:lang w:val="uk-UA" w:eastAsia="uk-UA"/>
    </w:rPr>
  </w:style>
  <w:style w:type="character" w:customStyle="1" w:styleId="NoSpacingChar">
    <w:name w:val="No Spacing Char"/>
    <w:aliases w:val="nado12 Char,Bullet Char"/>
    <w:link w:val="23"/>
    <w:locked/>
    <w:rsid w:val="00DE3A9C"/>
    <w:rPr>
      <w:rFonts w:ascii="Arial Narrow" w:eastAsia="Times New Roman" w:hAnsi="Arial Narrow" w:cs="Times New Roman"/>
      <w:lang w:val="uk-UA" w:eastAsia="uk-UA"/>
    </w:rPr>
  </w:style>
  <w:style w:type="character" w:customStyle="1" w:styleId="15">
    <w:name w:val="Основний текст Знак1"/>
    <w:rsid w:val="00DE3A9C"/>
    <w:rPr>
      <w:rFonts w:ascii="Times New Roman" w:hAnsi="Times New Roman"/>
      <w:sz w:val="22"/>
      <w:u w:val="none"/>
    </w:rPr>
  </w:style>
  <w:style w:type="table" w:styleId="af8">
    <w:name w:val="Table Grid"/>
    <w:basedOn w:val="a1"/>
    <w:uiPriority w:val="39"/>
    <w:rsid w:val="00AF6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563178511">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kr.vi@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6256D-7AB3-4753-9900-F67A5BF1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5744</TotalTime>
  <Pages>25</Pages>
  <Words>8800</Words>
  <Characters>50164</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юджин</dc:creator>
  <cp:lastModifiedBy>Пользователь DELL</cp:lastModifiedBy>
  <cp:revision>57</cp:revision>
  <cp:lastPrinted>2024-04-10T12:44:00Z</cp:lastPrinted>
  <dcterms:created xsi:type="dcterms:W3CDTF">2023-08-17T10:28:00Z</dcterms:created>
  <dcterms:modified xsi:type="dcterms:W3CDTF">2024-04-24T13:15:00Z</dcterms:modified>
</cp:coreProperties>
</file>