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05" w:rsidRDefault="00267B7D" w:rsidP="003515FC">
      <w:pPr>
        <w:spacing w:after="0" w:line="240" w:lineRule="auto"/>
        <w:contextualSpacing/>
        <w:jc w:val="right"/>
        <w:rPr>
          <w:rFonts w:ascii="Times New Roman" w:eastAsia="Times New Roman" w:hAnsi="Times New Roman" w:cs="Times New Roman"/>
          <w:sz w:val="24"/>
          <w:szCs w:val="24"/>
          <w:lang w:eastAsia="ru-RU"/>
        </w:rPr>
      </w:pPr>
      <w:r w:rsidRPr="00267B7D">
        <w:rPr>
          <w:rFonts w:ascii="Times New Roman" w:eastAsia="Times New Roman" w:hAnsi="Times New Roman" w:cs="Times New Roman"/>
          <w:b/>
          <w:bCs/>
          <w:i/>
          <w:color w:val="000000"/>
          <w:sz w:val="28"/>
          <w:szCs w:val="28"/>
          <w:lang w:eastAsia="ru-RU"/>
        </w:rPr>
        <w:t xml:space="preserve">    </w:t>
      </w:r>
    </w:p>
    <w:p w:rsidR="00DB70D5" w:rsidRPr="00DB70D5" w:rsidRDefault="00DB70D5" w:rsidP="00DB70D5">
      <w:pPr>
        <w:spacing w:after="240" w:line="240" w:lineRule="auto"/>
        <w:contextualSpacing/>
        <w:rPr>
          <w:rFonts w:ascii="Times New Roman" w:eastAsia="Times New Roman" w:hAnsi="Times New Roman" w:cs="Times New Roman"/>
          <w:sz w:val="24"/>
          <w:szCs w:val="24"/>
          <w:lang w:eastAsia="ru-RU"/>
        </w:rPr>
      </w:pPr>
    </w:p>
    <w:p w:rsidR="00D77A01" w:rsidRPr="00D77A01" w:rsidRDefault="00D77A01" w:rsidP="00D77A01">
      <w:pPr>
        <w:spacing w:after="0" w:line="240" w:lineRule="auto"/>
        <w:ind w:left="7920"/>
        <w:contextualSpacing/>
        <w:jc w:val="right"/>
        <w:rPr>
          <w:rFonts w:ascii="Times New Roman" w:eastAsia="Times New Roman" w:hAnsi="Times New Roman" w:cs="Times New Roman"/>
          <w:sz w:val="24"/>
          <w:szCs w:val="24"/>
          <w:lang w:eastAsia="ru-RU"/>
        </w:rPr>
      </w:pPr>
      <w:r w:rsidRPr="00D77A01">
        <w:rPr>
          <w:rFonts w:ascii="Times New Roman" w:eastAsia="Times New Roman" w:hAnsi="Times New Roman" w:cs="Times New Roman"/>
          <w:b/>
          <w:bCs/>
          <w:sz w:val="24"/>
          <w:szCs w:val="24"/>
          <w:lang w:eastAsia="ru-RU"/>
        </w:rPr>
        <w:t>Додаток 3</w:t>
      </w:r>
    </w:p>
    <w:p w:rsidR="00D77A01" w:rsidRPr="00D77A01" w:rsidRDefault="00D77A01" w:rsidP="00D77A01">
      <w:pPr>
        <w:spacing w:after="0" w:line="240" w:lineRule="auto"/>
        <w:ind w:left="2880"/>
        <w:contextualSpacing/>
        <w:jc w:val="right"/>
        <w:rPr>
          <w:rFonts w:ascii="Times New Roman" w:eastAsia="Times New Roman" w:hAnsi="Times New Roman" w:cs="Times New Roman"/>
          <w:i/>
          <w:iCs/>
          <w:sz w:val="24"/>
          <w:szCs w:val="24"/>
          <w:shd w:val="clear" w:color="auto" w:fill="FFFFFF"/>
          <w:lang w:eastAsia="ru-RU"/>
        </w:rPr>
      </w:pPr>
      <w:r w:rsidRPr="00D77A01">
        <w:rPr>
          <w:rFonts w:ascii="Times New Roman" w:eastAsia="Times New Roman" w:hAnsi="Times New Roman" w:cs="Times New Roman"/>
          <w:i/>
          <w:iCs/>
          <w:sz w:val="24"/>
          <w:szCs w:val="24"/>
          <w:lang w:eastAsia="ru-RU"/>
        </w:rPr>
        <w:t xml:space="preserve">    до </w:t>
      </w:r>
      <w:r w:rsidRPr="00D77A01">
        <w:rPr>
          <w:rFonts w:ascii="Times New Roman" w:eastAsia="Times New Roman" w:hAnsi="Times New Roman" w:cs="Times New Roman"/>
          <w:i/>
          <w:iCs/>
          <w:sz w:val="24"/>
          <w:szCs w:val="24"/>
          <w:shd w:val="clear" w:color="auto" w:fill="FFFFFF"/>
          <w:lang w:eastAsia="ru-RU"/>
        </w:rPr>
        <w:t> оголошення про проведення спрощеної закупівлі</w:t>
      </w:r>
    </w:p>
    <w:p w:rsidR="00D77A01" w:rsidRPr="00D77A01" w:rsidRDefault="00D77A01" w:rsidP="00D77A01">
      <w:pPr>
        <w:keepNext/>
        <w:spacing w:after="0" w:line="240" w:lineRule="auto"/>
        <w:jc w:val="center"/>
        <w:outlineLvl w:val="2"/>
        <w:rPr>
          <w:rFonts w:ascii="Times New Roman" w:eastAsia="Times New Roman" w:hAnsi="Times New Roman" w:cs="Times New Roman"/>
          <w:b/>
          <w:bCs/>
          <w:sz w:val="24"/>
          <w:szCs w:val="24"/>
        </w:rPr>
      </w:pPr>
      <w:r w:rsidRPr="00D77A01">
        <w:rPr>
          <w:rFonts w:ascii="Times New Roman" w:eastAsia="Times New Roman" w:hAnsi="Times New Roman" w:cs="Times New Roman"/>
          <w:b/>
          <w:bCs/>
          <w:sz w:val="24"/>
          <w:szCs w:val="24"/>
        </w:rPr>
        <w:t xml:space="preserve">          </w:t>
      </w:r>
    </w:p>
    <w:p w:rsidR="00D77A01" w:rsidRPr="00D77A01" w:rsidRDefault="00D77A01" w:rsidP="00D77A01">
      <w:pPr>
        <w:keepNext/>
        <w:spacing w:after="0" w:line="240" w:lineRule="auto"/>
        <w:jc w:val="center"/>
        <w:outlineLvl w:val="2"/>
        <w:rPr>
          <w:rFonts w:ascii="Times New Roman" w:eastAsia="Times New Roman" w:hAnsi="Times New Roman" w:cs="Times New Roman"/>
          <w:b/>
          <w:bCs/>
          <w:sz w:val="24"/>
          <w:szCs w:val="24"/>
        </w:rPr>
      </w:pPr>
      <w:r w:rsidRPr="00D77A01">
        <w:rPr>
          <w:rFonts w:ascii="Times New Roman" w:eastAsia="Times New Roman" w:hAnsi="Times New Roman" w:cs="Times New Roman"/>
          <w:b/>
          <w:bCs/>
          <w:sz w:val="24"/>
          <w:szCs w:val="24"/>
        </w:rPr>
        <w:t>ПРОЕКТ ДОГОВОРУ ПРО ЗАКУПІВЛЮ ТОВАРУ  № __________</w:t>
      </w:r>
    </w:p>
    <w:p w:rsidR="00D77A01" w:rsidRPr="00D77A01" w:rsidRDefault="00D77A01" w:rsidP="00D77A01">
      <w:pPr>
        <w:keepNext/>
        <w:spacing w:after="0" w:line="240" w:lineRule="auto"/>
        <w:jc w:val="center"/>
        <w:outlineLvl w:val="2"/>
        <w:rPr>
          <w:rFonts w:ascii="Times New Roman" w:eastAsia="Times New Roman" w:hAnsi="Times New Roman" w:cs="Times New Roman"/>
          <w:b/>
          <w:bCs/>
          <w:sz w:val="24"/>
          <w:szCs w:val="24"/>
        </w:rPr>
      </w:pPr>
    </w:p>
    <w:p w:rsidR="00D77A01" w:rsidRPr="00D77A01" w:rsidRDefault="00D77A01" w:rsidP="00D77A01">
      <w:pPr>
        <w:tabs>
          <w:tab w:val="left" w:pos="10116"/>
          <w:tab w:val="left" w:pos="10281"/>
        </w:tabs>
        <w:spacing w:after="0" w:line="240" w:lineRule="auto"/>
        <w:ind w:right="-284"/>
        <w:jc w:val="both"/>
        <w:rPr>
          <w:rFonts w:ascii="Times New Roman" w:eastAsia="Times New Roman" w:hAnsi="Times New Roman" w:cs="Times New Roman"/>
          <w:sz w:val="24"/>
          <w:szCs w:val="24"/>
          <w:lang w:eastAsia="ru-RU"/>
        </w:rPr>
      </w:pPr>
      <w:r w:rsidRPr="00D77A01">
        <w:rPr>
          <w:rFonts w:ascii="Times New Roman" w:eastAsia="Times New Roman" w:hAnsi="Times New Roman" w:cs="Times New Roman"/>
          <w:bCs/>
          <w:sz w:val="24"/>
          <w:szCs w:val="24"/>
          <w:u w:val="single"/>
          <w:lang w:eastAsia="ru-RU"/>
        </w:rPr>
        <w:t>м. Івано-Франківськ</w:t>
      </w:r>
      <w:r w:rsidRPr="00D77A01">
        <w:rPr>
          <w:rFonts w:ascii="Times New Roman" w:eastAsia="Times New Roman" w:hAnsi="Times New Roman" w:cs="Times New Roman"/>
          <w:bCs/>
          <w:sz w:val="24"/>
          <w:szCs w:val="24"/>
          <w:lang w:eastAsia="ru-RU"/>
        </w:rPr>
        <w:t xml:space="preserve">                                                                    </w:t>
      </w:r>
      <w:r w:rsidRPr="00D77A01">
        <w:rPr>
          <w:rFonts w:ascii="Times New Roman" w:eastAsia="Times New Roman" w:hAnsi="Times New Roman" w:cs="Times New Roman"/>
          <w:b/>
          <w:bCs/>
          <w:sz w:val="24"/>
          <w:szCs w:val="24"/>
          <w:lang w:eastAsia="ru-RU"/>
        </w:rPr>
        <w:t>_______________</w:t>
      </w:r>
      <w:r w:rsidRPr="00D77A01">
        <w:rPr>
          <w:rFonts w:ascii="Times New Roman" w:eastAsia="Times New Roman" w:hAnsi="Times New Roman" w:cs="Times New Roman"/>
          <w:bCs/>
          <w:sz w:val="24"/>
          <w:szCs w:val="24"/>
          <w:lang w:eastAsia="ru-RU"/>
        </w:rPr>
        <w:t>2</w:t>
      </w:r>
      <w:r w:rsidRPr="00D77A01">
        <w:rPr>
          <w:rFonts w:ascii="Times New Roman" w:eastAsia="Times New Roman" w:hAnsi="Times New Roman" w:cs="Times New Roman"/>
          <w:sz w:val="24"/>
          <w:szCs w:val="24"/>
          <w:lang w:eastAsia="ru-RU"/>
        </w:rPr>
        <w:t>022 року</w:t>
      </w:r>
      <w:r w:rsidRPr="00D77A01">
        <w:rPr>
          <w:rFonts w:ascii="Times New Roman" w:eastAsia="Times New Roman" w:hAnsi="Times New Roman" w:cs="Times New Roman"/>
          <w:sz w:val="24"/>
          <w:szCs w:val="24"/>
          <w:lang w:eastAsia="ru-RU"/>
        </w:rPr>
        <w:br/>
      </w:r>
      <w:r w:rsidRPr="00D77A01">
        <w:rPr>
          <w:rFonts w:ascii="Times New Roman" w:eastAsia="Times New Roman" w:hAnsi="Times New Roman" w:cs="Times New Roman"/>
          <w:sz w:val="24"/>
          <w:szCs w:val="24"/>
          <w:lang w:eastAsia="ru-RU"/>
        </w:rPr>
        <w:br/>
      </w:r>
      <w:r w:rsidRPr="00D77A01">
        <w:rPr>
          <w:rFonts w:ascii="Times New Roman" w:eastAsia="Times New Roman" w:hAnsi="Times New Roman" w:cs="Times New Roman"/>
          <w:b/>
          <w:sz w:val="24"/>
          <w:szCs w:val="24"/>
          <w:lang w:eastAsia="ru-RU"/>
        </w:rPr>
        <w:t xml:space="preserve">       Департамент інфраструктури, житлової та комунальної політики Івано-Франківської міської ради </w:t>
      </w:r>
      <w:r w:rsidRPr="00D77A01">
        <w:rPr>
          <w:rFonts w:ascii="Times New Roman" w:eastAsia="Times New Roman" w:hAnsi="Times New Roman" w:cs="Times New Roman"/>
          <w:sz w:val="24"/>
          <w:szCs w:val="24"/>
          <w:lang w:eastAsia="ru-RU"/>
        </w:rPr>
        <w:t xml:space="preserve"> в особі </w:t>
      </w:r>
      <w:r w:rsidRPr="00D77A01">
        <w:rPr>
          <w:rFonts w:ascii="Times New Roman" w:eastAsia="Times New Roman" w:hAnsi="Times New Roman" w:cs="Times New Roman"/>
          <w:b/>
          <w:sz w:val="24"/>
          <w:szCs w:val="24"/>
          <w:lang w:eastAsia="ru-RU"/>
        </w:rPr>
        <w:t>заступника міського голови -</w:t>
      </w:r>
      <w:r w:rsidRPr="00D77A01">
        <w:rPr>
          <w:rFonts w:ascii="Times New Roman" w:eastAsia="Times New Roman" w:hAnsi="Times New Roman" w:cs="Times New Roman"/>
          <w:sz w:val="24"/>
          <w:szCs w:val="24"/>
          <w:lang w:eastAsia="ru-RU"/>
        </w:rPr>
        <w:t xml:space="preserve"> </w:t>
      </w:r>
      <w:r w:rsidRPr="00D77A01">
        <w:rPr>
          <w:rFonts w:ascii="Times New Roman" w:eastAsia="Times New Roman" w:hAnsi="Times New Roman" w:cs="Times New Roman"/>
          <w:b/>
          <w:sz w:val="24"/>
          <w:szCs w:val="24"/>
          <w:lang w:eastAsia="ru-RU"/>
        </w:rPr>
        <w:t>директора Департаменту</w:t>
      </w:r>
      <w:r w:rsidRPr="00D77A01">
        <w:rPr>
          <w:rFonts w:ascii="Times New Roman" w:eastAsia="Times New Roman" w:hAnsi="Times New Roman" w:cs="Times New Roman"/>
          <w:sz w:val="24"/>
          <w:szCs w:val="24"/>
          <w:lang w:eastAsia="ru-RU"/>
        </w:rPr>
        <w:t xml:space="preserve"> </w:t>
      </w:r>
      <w:proofErr w:type="spellStart"/>
      <w:r w:rsidRPr="00D77A01">
        <w:rPr>
          <w:rFonts w:ascii="Times New Roman" w:eastAsia="Times New Roman" w:hAnsi="Times New Roman" w:cs="Times New Roman"/>
          <w:b/>
          <w:sz w:val="24"/>
          <w:szCs w:val="24"/>
          <w:lang w:eastAsia="ru-RU"/>
        </w:rPr>
        <w:t>Смушака</w:t>
      </w:r>
      <w:proofErr w:type="spellEnd"/>
      <w:r w:rsidRPr="00D77A01">
        <w:rPr>
          <w:rFonts w:ascii="Times New Roman" w:eastAsia="Times New Roman" w:hAnsi="Times New Roman" w:cs="Times New Roman"/>
          <w:b/>
          <w:sz w:val="24"/>
          <w:szCs w:val="24"/>
          <w:lang w:eastAsia="ru-RU"/>
        </w:rPr>
        <w:t xml:space="preserve"> Михайла Володимировича,</w:t>
      </w:r>
      <w:r w:rsidRPr="00D77A01">
        <w:rPr>
          <w:rFonts w:ascii="Times New Roman" w:eastAsia="Times New Roman" w:hAnsi="Times New Roman" w:cs="Times New Roman"/>
          <w:sz w:val="24"/>
          <w:szCs w:val="24"/>
          <w:lang w:eastAsia="ru-RU"/>
        </w:rPr>
        <w:t xml:space="preserve"> що діє на підставі </w:t>
      </w:r>
      <w:r w:rsidRPr="00D77A01">
        <w:rPr>
          <w:rFonts w:ascii="Times New Roman" w:eastAsia="Times New Roman" w:hAnsi="Times New Roman" w:cs="Times New Roman"/>
          <w:b/>
          <w:sz w:val="24"/>
          <w:szCs w:val="24"/>
          <w:lang w:eastAsia="ru-RU"/>
        </w:rPr>
        <w:t>„Положення про Департамент”,</w:t>
      </w:r>
      <w:r w:rsidRPr="00D77A01">
        <w:rPr>
          <w:rFonts w:ascii="Times New Roman" w:eastAsia="Times New Roman" w:hAnsi="Times New Roman" w:cs="Times New Roman"/>
          <w:sz w:val="24"/>
          <w:szCs w:val="24"/>
          <w:lang w:eastAsia="ru-RU"/>
        </w:rPr>
        <w:t xml:space="preserve"> (далі-Покупець) з одного боку, і ___________________________________________________________</w:t>
      </w:r>
    </w:p>
    <w:p w:rsidR="00D77A01" w:rsidRPr="00D77A01" w:rsidRDefault="00D77A01" w:rsidP="00D77A01">
      <w:pPr>
        <w:tabs>
          <w:tab w:val="left" w:pos="10116"/>
          <w:tab w:val="left" w:pos="10281"/>
        </w:tabs>
        <w:spacing w:after="0" w:line="240" w:lineRule="auto"/>
        <w:ind w:right="-284"/>
        <w:jc w:val="both"/>
        <w:rPr>
          <w:rFonts w:ascii="Times New Roman" w:eastAsia="Times New Roman" w:hAnsi="Times New Roman" w:cs="Times New Roman"/>
          <w:sz w:val="24"/>
          <w:szCs w:val="24"/>
          <w:lang w:eastAsia="ru-RU"/>
        </w:rPr>
      </w:pPr>
      <w:r w:rsidRPr="00D77A01">
        <w:rPr>
          <w:rFonts w:ascii="Times New Roman" w:eastAsia="Times New Roman" w:hAnsi="Times New Roman" w:cs="Times New Roman"/>
          <w:sz w:val="24"/>
          <w:szCs w:val="24"/>
          <w:lang w:eastAsia="ru-RU"/>
        </w:rPr>
        <w:t xml:space="preserve">__________________________________________________________________________________ іменований надалі «Постачальник», що діє на підставі </w:t>
      </w:r>
      <w:r w:rsidRPr="00D77A01">
        <w:rPr>
          <w:rFonts w:ascii="Times New Roman" w:eastAsia="Times New Roman" w:hAnsi="Times New Roman" w:cs="Times New Roman"/>
          <w:b/>
          <w:sz w:val="24"/>
          <w:szCs w:val="24"/>
          <w:lang w:eastAsia="ru-RU"/>
        </w:rPr>
        <w:t>____________________________________</w:t>
      </w:r>
      <w:r w:rsidRPr="00D77A01">
        <w:rPr>
          <w:rFonts w:ascii="Times New Roman" w:eastAsia="Times New Roman" w:hAnsi="Times New Roman" w:cs="Times New Roman"/>
          <w:sz w:val="24"/>
          <w:szCs w:val="24"/>
          <w:lang w:eastAsia="ru-RU"/>
        </w:rPr>
        <w:t xml:space="preserve"> з іншого боку, надалі іменуються </w:t>
      </w:r>
      <w:r w:rsidRPr="00D77A01">
        <w:rPr>
          <w:rFonts w:ascii="Times New Roman" w:eastAsia="Times New Roman" w:hAnsi="Times New Roman" w:cs="Times New Roman"/>
          <w:b/>
          <w:sz w:val="24"/>
          <w:szCs w:val="24"/>
          <w:lang w:eastAsia="ru-RU"/>
        </w:rPr>
        <w:t>«Сторони»</w:t>
      </w:r>
      <w:r w:rsidRPr="00D77A01">
        <w:rPr>
          <w:rFonts w:ascii="Times New Roman" w:eastAsia="Times New Roman" w:hAnsi="Times New Roman" w:cs="Times New Roman"/>
          <w:sz w:val="24"/>
          <w:szCs w:val="24"/>
          <w:lang w:eastAsia="ru-RU"/>
        </w:rPr>
        <w:t>, у відповідності до вимог чинного законодавства України, уклали цей договір, в</w:t>
      </w:r>
      <w:r w:rsidRPr="00D77A01">
        <w:rPr>
          <w:rFonts w:ascii="Times New Roman" w:eastAsia="Times New Roman" w:hAnsi="Times New Roman" w:cs="Times New Roman"/>
          <w:b/>
          <w:sz w:val="24"/>
          <w:szCs w:val="24"/>
          <w:lang w:eastAsia="ru-RU"/>
        </w:rPr>
        <w:t xml:space="preserve"> </w:t>
      </w:r>
      <w:r w:rsidRPr="00D77A01">
        <w:rPr>
          <w:rFonts w:ascii="Times New Roman" w:eastAsia="Times New Roman" w:hAnsi="Times New Roman" w:cs="Times New Roman"/>
          <w:sz w:val="24"/>
          <w:szCs w:val="24"/>
          <w:lang w:eastAsia="ru-RU"/>
        </w:rPr>
        <w:t>подальшому</w:t>
      </w:r>
      <w:r w:rsidRPr="00D77A01">
        <w:rPr>
          <w:rFonts w:ascii="Times New Roman" w:eastAsia="Times New Roman" w:hAnsi="Times New Roman" w:cs="Times New Roman"/>
          <w:b/>
          <w:sz w:val="24"/>
          <w:szCs w:val="24"/>
          <w:lang w:eastAsia="ru-RU"/>
        </w:rPr>
        <w:t xml:space="preserve"> </w:t>
      </w:r>
      <w:r w:rsidRPr="00D77A01">
        <w:rPr>
          <w:rFonts w:ascii="Times New Roman" w:eastAsia="Times New Roman" w:hAnsi="Times New Roman" w:cs="Times New Roman"/>
          <w:sz w:val="24"/>
          <w:szCs w:val="24"/>
          <w:lang w:eastAsia="ru-RU"/>
        </w:rPr>
        <w:t>«Договір»,</w:t>
      </w:r>
      <w:r w:rsidRPr="00D77A01">
        <w:rPr>
          <w:rFonts w:ascii="Times New Roman" w:eastAsia="Times New Roman" w:hAnsi="Times New Roman" w:cs="Times New Roman"/>
          <w:b/>
          <w:sz w:val="24"/>
          <w:szCs w:val="24"/>
          <w:lang w:eastAsia="ru-RU"/>
        </w:rPr>
        <w:t xml:space="preserve"> </w:t>
      </w:r>
      <w:r w:rsidRPr="00D77A01">
        <w:rPr>
          <w:rFonts w:ascii="Times New Roman" w:eastAsia="Times New Roman" w:hAnsi="Times New Roman" w:cs="Times New Roman"/>
          <w:sz w:val="24"/>
          <w:szCs w:val="24"/>
          <w:lang w:eastAsia="ru-RU"/>
        </w:rPr>
        <w:t>про наступне</w:t>
      </w:r>
      <w:r w:rsidRPr="00D77A01">
        <w:rPr>
          <w:rFonts w:ascii="Times New Roman" w:eastAsia="Times New Roman" w:hAnsi="Times New Roman" w:cs="Times New Roman"/>
          <w:b/>
          <w:sz w:val="24"/>
          <w:szCs w:val="24"/>
          <w:lang w:eastAsia="ru-RU"/>
        </w:rPr>
        <w:t xml:space="preserve">:        </w:t>
      </w:r>
    </w:p>
    <w:p w:rsidR="00D77A01" w:rsidRPr="00D77A01" w:rsidRDefault="00D77A01" w:rsidP="00D77A01">
      <w:pPr>
        <w:keepNext/>
        <w:spacing w:after="0" w:line="240" w:lineRule="auto"/>
        <w:jc w:val="center"/>
        <w:outlineLvl w:val="2"/>
        <w:rPr>
          <w:rFonts w:ascii="Times New Roman" w:eastAsia="Times New Roman" w:hAnsi="Times New Roman" w:cs="Times New Roman"/>
          <w:sz w:val="24"/>
          <w:szCs w:val="24"/>
          <w:lang w:eastAsia="ru-RU"/>
        </w:rPr>
      </w:pPr>
    </w:p>
    <w:p w:rsidR="00D77A01" w:rsidRPr="00D77A01" w:rsidRDefault="00D77A01" w:rsidP="00D77A01">
      <w:pPr>
        <w:keepNext/>
        <w:spacing w:after="0" w:line="240" w:lineRule="auto"/>
        <w:jc w:val="center"/>
        <w:outlineLvl w:val="2"/>
        <w:rPr>
          <w:rFonts w:ascii="Times New Roman" w:eastAsia="Times New Roman" w:hAnsi="Times New Roman" w:cs="Times New Roman"/>
          <w:b/>
          <w:sz w:val="24"/>
          <w:szCs w:val="24"/>
          <w:lang w:eastAsia="ru-RU"/>
        </w:rPr>
      </w:pPr>
      <w:r w:rsidRPr="00D77A01">
        <w:rPr>
          <w:rFonts w:ascii="Times New Roman" w:eastAsia="Times New Roman" w:hAnsi="Times New Roman" w:cs="Times New Roman"/>
          <w:b/>
          <w:sz w:val="24"/>
          <w:szCs w:val="24"/>
          <w:lang w:eastAsia="ru-RU"/>
        </w:rPr>
        <w:t>1. Предмет договору.</w:t>
      </w:r>
    </w:p>
    <w:tbl>
      <w:tblPr>
        <w:tblW w:w="10035" w:type="dxa"/>
        <w:tblCellSpacing w:w="15" w:type="dxa"/>
        <w:tblInd w:w="30" w:type="dxa"/>
        <w:tblLook w:val="00A0" w:firstRow="1" w:lastRow="0" w:firstColumn="1" w:lastColumn="0" w:noHBand="0" w:noVBand="0"/>
      </w:tblPr>
      <w:tblGrid>
        <w:gridCol w:w="10035"/>
      </w:tblGrid>
      <w:tr w:rsidR="00D77A01" w:rsidRPr="00D77A01" w:rsidTr="00A835DF">
        <w:trPr>
          <w:tblCellSpacing w:w="15" w:type="dxa"/>
        </w:trPr>
        <w:tc>
          <w:tcPr>
            <w:tcW w:w="9975" w:type="dxa"/>
            <w:tcMar>
              <w:top w:w="15" w:type="dxa"/>
              <w:left w:w="15" w:type="dxa"/>
              <w:bottom w:w="15" w:type="dxa"/>
              <w:right w:w="15" w:type="dxa"/>
            </w:tcMar>
            <w:vAlign w:val="center"/>
          </w:tcPr>
          <w:p w:rsidR="00D77A01" w:rsidRPr="00D77A01" w:rsidRDefault="00D77A01" w:rsidP="00D77A01">
            <w:pPr>
              <w:suppressLineNumbers/>
              <w:tabs>
                <w:tab w:val="left" w:pos="-180"/>
                <w:tab w:val="left" w:pos="540"/>
              </w:tabs>
              <w:spacing w:after="0" w:line="240" w:lineRule="auto"/>
              <w:ind w:right="1"/>
              <w:jc w:val="both"/>
              <w:rPr>
                <w:rFonts w:ascii="Times New Roman" w:eastAsia="Times New Roman" w:hAnsi="Times New Roman" w:cs="Times New Roman"/>
                <w:b/>
                <w:color w:val="0000FF"/>
                <w:sz w:val="24"/>
                <w:szCs w:val="24"/>
                <w:shd w:val="clear" w:color="auto" w:fill="FDFEFD"/>
              </w:rPr>
            </w:pPr>
            <w:r w:rsidRPr="00D77A01">
              <w:rPr>
                <w:rFonts w:ascii="Times New Roman" w:eastAsia="Times New Roman" w:hAnsi="Times New Roman" w:cs="Times New Roman"/>
                <w:color w:val="000000"/>
                <w:sz w:val="24"/>
                <w:szCs w:val="24"/>
              </w:rPr>
              <w:t xml:space="preserve">1.1. </w:t>
            </w:r>
            <w:r w:rsidRPr="00D77A01">
              <w:rPr>
                <w:rFonts w:ascii="Times New Roman" w:eastAsia="Times New Roman" w:hAnsi="Times New Roman" w:cs="Times New Roman"/>
                <w:b/>
                <w:sz w:val="24"/>
                <w:szCs w:val="24"/>
              </w:rPr>
              <w:t>Постачальник</w:t>
            </w:r>
            <w:r w:rsidRPr="00D77A01">
              <w:rPr>
                <w:rFonts w:ascii="Times New Roman" w:eastAsia="Times New Roman" w:hAnsi="Times New Roman" w:cs="Times New Roman"/>
                <w:sz w:val="24"/>
                <w:szCs w:val="24"/>
              </w:rPr>
              <w:t xml:space="preserve"> зобов’язується поставити </w:t>
            </w:r>
            <w:r w:rsidRPr="00D77A01">
              <w:rPr>
                <w:rFonts w:ascii="Times New Roman" w:eastAsia="Times New Roman" w:hAnsi="Times New Roman" w:cs="Times New Roman"/>
                <w:b/>
                <w:sz w:val="24"/>
                <w:szCs w:val="24"/>
              </w:rPr>
              <w:t>Покупцеві</w:t>
            </w:r>
            <w:r w:rsidRPr="00D77A01">
              <w:rPr>
                <w:rFonts w:ascii="Times New Roman" w:eastAsia="Times New Roman" w:hAnsi="Times New Roman" w:cs="Times New Roman"/>
                <w:sz w:val="24"/>
                <w:szCs w:val="24"/>
              </w:rPr>
              <w:t xml:space="preserve"> товар </w:t>
            </w:r>
            <w:r>
              <w:rPr>
                <w:rFonts w:ascii="Times New Roman" w:eastAsia="Times New Roman" w:hAnsi="Times New Roman" w:cs="Times New Roman"/>
                <w:sz w:val="24"/>
                <w:szCs w:val="24"/>
              </w:rPr>
              <w:t>–</w:t>
            </w:r>
            <w:r w:rsidRPr="00D77A01">
              <w:rPr>
                <w:rFonts w:ascii="Times New Roman" w:eastAsia="Times New Roman" w:hAnsi="Times New Roman" w:cs="Times New Roman"/>
                <w:sz w:val="24"/>
                <w:szCs w:val="24"/>
              </w:rPr>
              <w:t xml:space="preserve"> </w:t>
            </w:r>
            <w:r w:rsidRPr="00D77A01">
              <w:rPr>
                <w:rFonts w:ascii="Times New Roman" w:eastAsia="Times New Roman" w:hAnsi="Times New Roman" w:cs="Times New Roman"/>
                <w:sz w:val="24"/>
                <w:szCs w:val="24"/>
                <w:u w:val="single"/>
                <w:shd w:val="clear" w:color="auto" w:fill="FDFEFD"/>
              </w:rPr>
              <w:t>Дизельне паливо (талони) (ДК 021:2015 – 09130000-9 - нафта і дистиляти)</w:t>
            </w:r>
            <w:r w:rsidRPr="00D77A01">
              <w:rPr>
                <w:rFonts w:ascii="Times New Roman" w:eastAsia="Times New Roman" w:hAnsi="Times New Roman" w:cs="Times New Roman"/>
                <w:b/>
                <w:color w:val="FF0000"/>
                <w:sz w:val="24"/>
                <w:szCs w:val="24"/>
                <w:shd w:val="clear" w:color="auto" w:fill="FDFEFD"/>
              </w:rPr>
              <w:t xml:space="preserve"> </w:t>
            </w:r>
            <w:r w:rsidRPr="00D77A01">
              <w:rPr>
                <w:rFonts w:ascii="Times New Roman" w:eastAsia="Times New Roman" w:hAnsi="Times New Roman" w:cs="Times New Roman"/>
                <w:sz w:val="24"/>
                <w:szCs w:val="24"/>
              </w:rPr>
              <w:t>(далі - Товар)</w:t>
            </w:r>
            <w:r w:rsidRPr="00D77A01">
              <w:rPr>
                <w:rFonts w:ascii="Times New Roman" w:eastAsia="Times New Roman" w:hAnsi="Times New Roman" w:cs="Times New Roman"/>
                <w:color w:val="000000"/>
                <w:sz w:val="24"/>
                <w:szCs w:val="24"/>
                <w:shd w:val="clear" w:color="auto" w:fill="FDFEFD"/>
              </w:rPr>
              <w:t xml:space="preserve">, </w:t>
            </w:r>
            <w:r w:rsidRPr="00D77A01">
              <w:rPr>
                <w:rFonts w:ascii="Times New Roman" w:eastAsia="Times New Roman" w:hAnsi="Times New Roman" w:cs="Times New Roman"/>
                <w:sz w:val="24"/>
                <w:szCs w:val="24"/>
              </w:rPr>
              <w:t xml:space="preserve"> відповідно до умов даного Договору, а Покупець прийняти та оплатити його.</w:t>
            </w:r>
          </w:p>
          <w:p w:rsidR="00D77A01" w:rsidRPr="00D77A01" w:rsidRDefault="00D77A01" w:rsidP="00D77A01">
            <w:pPr>
              <w:spacing w:after="0" w:line="240" w:lineRule="auto"/>
              <w:jc w:val="both"/>
              <w:rPr>
                <w:rFonts w:ascii="Times New Roman" w:eastAsia="Times New Roman" w:hAnsi="Times New Roman" w:cs="Times New Roman"/>
                <w:color w:val="000000"/>
                <w:sz w:val="24"/>
                <w:szCs w:val="24"/>
              </w:rPr>
            </w:pPr>
            <w:r w:rsidRPr="00D77A01">
              <w:rPr>
                <w:rFonts w:ascii="Times New Roman" w:eastAsia="Times New Roman" w:hAnsi="Times New Roman" w:cs="Times New Roman"/>
                <w:color w:val="000000"/>
                <w:sz w:val="24"/>
                <w:szCs w:val="24"/>
              </w:rPr>
              <w:t xml:space="preserve">1.2. Асортимент, одиниця виміру, загальна кількість, ціна товару, що підлягає поставці за цим Договором, узгоджуються сторонами шляхом видачі, з боку </w:t>
            </w:r>
            <w:r w:rsidRPr="00D77A01">
              <w:rPr>
                <w:rFonts w:ascii="Times New Roman" w:eastAsia="Times New Roman" w:hAnsi="Times New Roman" w:cs="Times New Roman"/>
                <w:b/>
                <w:color w:val="000000"/>
                <w:sz w:val="24"/>
                <w:szCs w:val="24"/>
              </w:rPr>
              <w:t>Постачальника</w:t>
            </w:r>
            <w:r w:rsidRPr="00D77A01">
              <w:rPr>
                <w:rFonts w:ascii="Times New Roman" w:eastAsia="Times New Roman" w:hAnsi="Times New Roman" w:cs="Times New Roman"/>
                <w:color w:val="000000"/>
                <w:sz w:val="24"/>
                <w:szCs w:val="24"/>
              </w:rPr>
              <w:t xml:space="preserve"> та прийняття з боку </w:t>
            </w:r>
            <w:r w:rsidRPr="00D77A01">
              <w:rPr>
                <w:rFonts w:ascii="Times New Roman" w:eastAsia="Times New Roman" w:hAnsi="Times New Roman" w:cs="Times New Roman"/>
                <w:b/>
                <w:color w:val="000000"/>
                <w:sz w:val="24"/>
                <w:szCs w:val="24"/>
              </w:rPr>
              <w:t>Покупця</w:t>
            </w:r>
            <w:r w:rsidRPr="00D77A01">
              <w:rPr>
                <w:rFonts w:ascii="Times New Roman" w:eastAsia="Times New Roman" w:hAnsi="Times New Roman" w:cs="Times New Roman"/>
                <w:color w:val="000000"/>
                <w:sz w:val="24"/>
                <w:szCs w:val="24"/>
              </w:rPr>
              <w:t xml:space="preserve">, видаткової накладної на товар. </w:t>
            </w:r>
          </w:p>
          <w:p w:rsidR="00D77A01" w:rsidRPr="00D77A01" w:rsidRDefault="00D77A01" w:rsidP="00D77A01">
            <w:pPr>
              <w:widowControl w:val="0"/>
              <w:spacing w:after="0" w:line="240" w:lineRule="auto"/>
              <w:jc w:val="both"/>
              <w:rPr>
                <w:rFonts w:ascii="Times New Roman" w:eastAsia="Times New Roman" w:hAnsi="Times New Roman" w:cs="Times New Roman"/>
                <w:snapToGrid w:val="0"/>
                <w:color w:val="000000"/>
                <w:sz w:val="24"/>
                <w:szCs w:val="24"/>
              </w:rPr>
            </w:pPr>
            <w:r w:rsidRPr="00D77A01">
              <w:rPr>
                <w:rFonts w:ascii="Times New Roman" w:eastAsia="Times New Roman" w:hAnsi="Times New Roman" w:cs="Times New Roman"/>
                <w:snapToGrid w:val="0"/>
                <w:color w:val="000000"/>
                <w:sz w:val="24"/>
                <w:szCs w:val="24"/>
              </w:rPr>
              <w:t xml:space="preserve">1.3. Якість товару, що поставляється за цим Договором, має відповідати ДСТУ 7687-2015 та ДСТУ 7688-2015 </w:t>
            </w:r>
            <w:r w:rsidRPr="00D77A01">
              <w:rPr>
                <w:rFonts w:ascii="Times New Roman" w:eastAsia="Times New Roman" w:hAnsi="Times New Roman" w:cs="Times New Roman"/>
                <w:color w:val="000000"/>
                <w:sz w:val="24"/>
                <w:szCs w:val="24"/>
              </w:rPr>
              <w:t>.</w:t>
            </w:r>
          </w:p>
          <w:p w:rsidR="00D77A01" w:rsidRPr="00D77A01" w:rsidRDefault="00D77A01" w:rsidP="00D77A01">
            <w:pPr>
              <w:spacing w:after="0" w:line="240" w:lineRule="auto"/>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 xml:space="preserve">1.4. </w:t>
            </w:r>
            <w:r w:rsidRPr="00D77A01">
              <w:rPr>
                <w:rFonts w:ascii="Times New Roman" w:eastAsia="Times New Roman" w:hAnsi="Times New Roman" w:cs="Times New Roman"/>
                <w:b/>
                <w:sz w:val="24"/>
                <w:szCs w:val="24"/>
              </w:rPr>
              <w:t>Постачальник</w:t>
            </w:r>
            <w:r w:rsidRPr="00D77A01">
              <w:rPr>
                <w:rFonts w:ascii="Times New Roman" w:eastAsia="Times New Roman" w:hAnsi="Times New Roman" w:cs="Times New Roman"/>
                <w:sz w:val="24"/>
                <w:szCs w:val="24"/>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D77A01" w:rsidRPr="00D77A01" w:rsidRDefault="00D77A01" w:rsidP="00D77A01">
            <w:pPr>
              <w:spacing w:after="0" w:line="240" w:lineRule="auto"/>
              <w:jc w:val="both"/>
              <w:rPr>
                <w:rFonts w:ascii="Times New Roman" w:eastAsia="Times New Roman" w:hAnsi="Times New Roman" w:cs="Times New Roman"/>
                <w:color w:val="000000"/>
                <w:sz w:val="24"/>
                <w:szCs w:val="24"/>
              </w:rPr>
            </w:pPr>
            <w:r w:rsidRPr="00D77A01">
              <w:rPr>
                <w:rFonts w:ascii="Times New Roman" w:eastAsia="Times New Roman" w:hAnsi="Times New Roman" w:cs="Times New Roman"/>
                <w:color w:val="000000"/>
                <w:sz w:val="24"/>
                <w:szCs w:val="24"/>
              </w:rPr>
              <w:t xml:space="preserve">1.5. </w:t>
            </w:r>
            <w:r w:rsidRPr="00D77A01">
              <w:rPr>
                <w:rFonts w:ascii="Times New Roman" w:eastAsia="Times New Roman" w:hAnsi="Times New Roman" w:cs="Times New Roman"/>
                <w:b/>
                <w:color w:val="000000"/>
                <w:sz w:val="24"/>
                <w:szCs w:val="24"/>
              </w:rPr>
              <w:t>Постачальник</w:t>
            </w:r>
            <w:r w:rsidRPr="00D77A01">
              <w:rPr>
                <w:rFonts w:ascii="Times New Roman" w:eastAsia="Times New Roman" w:hAnsi="Times New Roman" w:cs="Times New Roman"/>
                <w:color w:val="000000"/>
                <w:sz w:val="24"/>
                <w:szCs w:val="24"/>
              </w:rPr>
              <w:t xml:space="preserve">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w:t>
            </w:r>
            <w:r w:rsidRPr="00D77A01">
              <w:rPr>
                <w:rFonts w:ascii="Times New Roman" w:eastAsia="Times New Roman" w:hAnsi="Times New Roman" w:cs="Times New Roman"/>
                <w:b/>
                <w:color w:val="000000"/>
                <w:sz w:val="24"/>
                <w:szCs w:val="24"/>
              </w:rPr>
              <w:t>Постачальника</w:t>
            </w:r>
            <w:r w:rsidRPr="00D77A01">
              <w:rPr>
                <w:rFonts w:ascii="Times New Roman" w:eastAsia="Times New Roman" w:hAnsi="Times New Roman" w:cs="Times New Roman"/>
                <w:color w:val="000000"/>
                <w:sz w:val="24"/>
                <w:szCs w:val="24"/>
              </w:rPr>
              <w:t>, положенням його установчих документів чи інших локальних актів.</w:t>
            </w:r>
          </w:p>
          <w:p w:rsidR="00D77A01" w:rsidRPr="00D77A01" w:rsidRDefault="00D77A01" w:rsidP="00D77A01">
            <w:pPr>
              <w:widowControl w:val="0"/>
              <w:spacing w:after="0" w:line="240" w:lineRule="auto"/>
              <w:jc w:val="center"/>
              <w:rPr>
                <w:rFonts w:ascii="Times New Roman" w:eastAsia="Times New Roman" w:hAnsi="Times New Roman" w:cs="Times New Roman"/>
                <w:b/>
                <w:snapToGrid w:val="0"/>
                <w:color w:val="000000"/>
                <w:sz w:val="24"/>
                <w:szCs w:val="24"/>
              </w:rPr>
            </w:pPr>
            <w:r w:rsidRPr="00D77A01">
              <w:rPr>
                <w:rFonts w:ascii="Times New Roman" w:eastAsia="Times New Roman" w:hAnsi="Times New Roman" w:cs="Times New Roman"/>
                <w:b/>
                <w:snapToGrid w:val="0"/>
                <w:color w:val="000000"/>
                <w:sz w:val="24"/>
                <w:szCs w:val="24"/>
              </w:rPr>
              <w:t>2. Строки та порядок поставки товару.</w:t>
            </w:r>
          </w:p>
          <w:p w:rsidR="00D77A01" w:rsidRPr="00D77A01" w:rsidRDefault="00D77A01" w:rsidP="00D77A01">
            <w:pPr>
              <w:spacing w:after="0" w:line="240" w:lineRule="auto"/>
              <w:jc w:val="both"/>
              <w:rPr>
                <w:rFonts w:ascii="Times New Roman" w:eastAsia="Times New Roman" w:hAnsi="Times New Roman" w:cs="Times New Roman"/>
                <w:snapToGrid w:val="0"/>
                <w:color w:val="000000"/>
                <w:sz w:val="24"/>
                <w:szCs w:val="24"/>
              </w:rPr>
            </w:pPr>
            <w:r w:rsidRPr="00D77A01">
              <w:rPr>
                <w:rFonts w:ascii="Times New Roman" w:eastAsia="Times New Roman" w:hAnsi="Times New Roman" w:cs="Times New Roman"/>
                <w:snapToGrid w:val="0"/>
                <w:color w:val="000000"/>
                <w:sz w:val="24"/>
                <w:szCs w:val="24"/>
              </w:rPr>
              <w:t xml:space="preserve">2.1. Отримання товару, за цим Договором, здійснюється на умовах EXW – автозаправні станції </w:t>
            </w:r>
            <w:r w:rsidRPr="00D77A01">
              <w:rPr>
                <w:rFonts w:ascii="Times New Roman" w:eastAsia="Times New Roman" w:hAnsi="Times New Roman" w:cs="Times New Roman"/>
                <w:b/>
                <w:snapToGrid w:val="0"/>
                <w:color w:val="000000"/>
                <w:sz w:val="24"/>
                <w:szCs w:val="24"/>
              </w:rPr>
              <w:t>Постачальника</w:t>
            </w:r>
            <w:r w:rsidRPr="00D77A01">
              <w:rPr>
                <w:rFonts w:ascii="Times New Roman" w:eastAsia="Times New Roman" w:hAnsi="Times New Roman" w:cs="Times New Roman"/>
                <w:sz w:val="24"/>
                <w:szCs w:val="24"/>
              </w:rPr>
              <w:t xml:space="preserve">, </w:t>
            </w:r>
            <w:r w:rsidRPr="00D77A01">
              <w:rPr>
                <w:rFonts w:ascii="Times New Roman" w:eastAsia="Times New Roman" w:hAnsi="Times New Roman" w:cs="Times New Roman"/>
                <w:snapToGrid w:val="0"/>
                <w:color w:val="000000"/>
                <w:sz w:val="24"/>
                <w:szCs w:val="24"/>
              </w:rPr>
              <w:t>перелік яких додається до цього Договору та є його невід’ємною частиною.</w:t>
            </w:r>
          </w:p>
          <w:p w:rsidR="00D77A01" w:rsidRPr="000B5BCA" w:rsidRDefault="00D77A01" w:rsidP="00D77A01">
            <w:pPr>
              <w:spacing w:after="0" w:line="240" w:lineRule="auto"/>
              <w:jc w:val="both"/>
              <w:rPr>
                <w:rFonts w:ascii="Times New Roman" w:eastAsia="Times New Roman" w:hAnsi="Times New Roman" w:cs="Times New Roman"/>
                <w:sz w:val="24"/>
                <w:szCs w:val="24"/>
              </w:rPr>
            </w:pPr>
            <w:r w:rsidRPr="00D77A01">
              <w:rPr>
                <w:rFonts w:ascii="Times New Roman" w:eastAsia="Times New Roman" w:hAnsi="Times New Roman" w:cs="Times New Roman"/>
                <w:color w:val="000000"/>
                <w:sz w:val="24"/>
                <w:szCs w:val="24"/>
              </w:rPr>
              <w:t>2.2.</w:t>
            </w:r>
            <w:r w:rsidRPr="00D77A01">
              <w:rPr>
                <w:rFonts w:ascii="Times New Roman" w:eastAsia="Times New Roman" w:hAnsi="Times New Roman" w:cs="Times New Roman"/>
                <w:b/>
                <w:color w:val="000000"/>
                <w:sz w:val="24"/>
                <w:szCs w:val="24"/>
              </w:rPr>
              <w:t xml:space="preserve"> </w:t>
            </w:r>
            <w:r w:rsidRPr="00D77A01">
              <w:rPr>
                <w:rFonts w:ascii="Times New Roman" w:eastAsia="Times New Roman" w:hAnsi="Times New Roman" w:cs="Times New Roman"/>
                <w:b/>
                <w:sz w:val="24"/>
                <w:szCs w:val="24"/>
              </w:rPr>
              <w:t>Постачальник</w:t>
            </w:r>
            <w:r w:rsidRPr="00D77A01">
              <w:rPr>
                <w:rFonts w:ascii="Times New Roman" w:eastAsia="Times New Roman" w:hAnsi="Times New Roman" w:cs="Times New Roman"/>
                <w:sz w:val="24"/>
                <w:szCs w:val="24"/>
              </w:rPr>
              <w:t xml:space="preserve">, після отримання заявки на товар, разом з видатковою накладною на товар, передає </w:t>
            </w:r>
            <w:r w:rsidRPr="00D77A01">
              <w:rPr>
                <w:rFonts w:ascii="Times New Roman" w:eastAsia="Times New Roman" w:hAnsi="Times New Roman" w:cs="Times New Roman"/>
                <w:b/>
                <w:sz w:val="24"/>
                <w:szCs w:val="24"/>
              </w:rPr>
              <w:t>Покупцеві</w:t>
            </w:r>
            <w:r w:rsidRPr="00D77A01">
              <w:rPr>
                <w:rFonts w:ascii="Times New Roman" w:eastAsia="Times New Roman" w:hAnsi="Times New Roman" w:cs="Times New Roman"/>
                <w:sz w:val="24"/>
                <w:szCs w:val="24"/>
              </w:rPr>
              <w:t xml:space="preserve"> талони емітовані </w:t>
            </w:r>
            <w:r w:rsidRPr="00D77A01">
              <w:rPr>
                <w:rFonts w:ascii="Times New Roman" w:eastAsia="Times New Roman" w:hAnsi="Times New Roman" w:cs="Times New Roman"/>
                <w:b/>
                <w:sz w:val="24"/>
                <w:szCs w:val="24"/>
              </w:rPr>
              <w:t>Постачальником</w:t>
            </w:r>
            <w:r w:rsidRPr="00D77A01">
              <w:rPr>
                <w:rFonts w:ascii="Times New Roman" w:eastAsia="Times New Roman" w:hAnsi="Times New Roman" w:cs="Times New Roman"/>
                <w:sz w:val="24"/>
                <w:szCs w:val="24"/>
              </w:rPr>
              <w:t xml:space="preserve">, на яких відображено найменування, асортимент та кількість товару, а також накладну на кількість літрів пального, які повинні бути обміняні </w:t>
            </w:r>
            <w:r w:rsidRPr="00D77A01">
              <w:rPr>
                <w:rFonts w:ascii="Times New Roman" w:eastAsia="Times New Roman" w:hAnsi="Times New Roman" w:cs="Times New Roman"/>
                <w:b/>
                <w:sz w:val="24"/>
                <w:szCs w:val="24"/>
              </w:rPr>
              <w:t xml:space="preserve">Покупцем </w:t>
            </w:r>
            <w:r w:rsidRPr="00D77A01">
              <w:rPr>
                <w:rFonts w:ascii="Times New Roman" w:eastAsia="Times New Roman" w:hAnsi="Times New Roman" w:cs="Times New Roman"/>
                <w:sz w:val="24"/>
                <w:szCs w:val="24"/>
              </w:rPr>
              <w:t xml:space="preserve">на нафтопродукти на автозаправних станціях </w:t>
            </w:r>
            <w:r w:rsidRPr="00D77A01">
              <w:rPr>
                <w:rFonts w:ascii="Times New Roman" w:eastAsia="Times New Roman" w:hAnsi="Times New Roman" w:cs="Times New Roman"/>
                <w:b/>
                <w:sz w:val="24"/>
                <w:szCs w:val="24"/>
              </w:rPr>
              <w:t>Постачальника</w:t>
            </w:r>
            <w:r w:rsidRPr="00D77A01">
              <w:rPr>
                <w:rFonts w:ascii="Times New Roman" w:eastAsia="Times New Roman" w:hAnsi="Times New Roman" w:cs="Times New Roman"/>
                <w:sz w:val="24"/>
                <w:szCs w:val="24"/>
              </w:rPr>
              <w:t xml:space="preserve">. </w:t>
            </w:r>
            <w:r w:rsidRPr="00D77A01">
              <w:rPr>
                <w:rFonts w:ascii="Times New Roman" w:eastAsia="Times New Roman" w:hAnsi="Times New Roman" w:cs="Times New Roman"/>
                <w:color w:val="000000"/>
                <w:sz w:val="24"/>
                <w:szCs w:val="24"/>
              </w:rPr>
              <w:t xml:space="preserve">Талони до видачі їх Покупцю разом з видатковою накладною на товар є власністю </w:t>
            </w:r>
            <w:r w:rsidRPr="00D77A01">
              <w:rPr>
                <w:rFonts w:ascii="Times New Roman" w:eastAsia="Times New Roman" w:hAnsi="Times New Roman" w:cs="Times New Roman"/>
                <w:b/>
                <w:color w:val="000000"/>
                <w:sz w:val="24"/>
                <w:szCs w:val="24"/>
              </w:rPr>
              <w:t>Постачальника</w:t>
            </w:r>
            <w:r w:rsidRPr="00D77A01">
              <w:rPr>
                <w:rFonts w:ascii="Times New Roman" w:eastAsia="Times New Roman" w:hAnsi="Times New Roman" w:cs="Times New Roman"/>
                <w:color w:val="000000"/>
                <w:sz w:val="24"/>
                <w:szCs w:val="24"/>
              </w:rPr>
              <w:t xml:space="preserve">. А талони видані Покупцеві разом із видатковою накладною на товар уже являються власністю </w:t>
            </w:r>
            <w:r w:rsidRPr="00D77A01">
              <w:rPr>
                <w:rFonts w:ascii="Times New Roman" w:eastAsia="Times New Roman" w:hAnsi="Times New Roman" w:cs="Times New Roman"/>
                <w:b/>
                <w:color w:val="000000"/>
                <w:sz w:val="24"/>
                <w:szCs w:val="24"/>
              </w:rPr>
              <w:t>Покупця.</w:t>
            </w:r>
          </w:p>
          <w:p w:rsidR="00D77A01" w:rsidRPr="00D77A01" w:rsidRDefault="00D77A01" w:rsidP="00D77A01">
            <w:pPr>
              <w:spacing w:after="0" w:line="240" w:lineRule="auto"/>
              <w:jc w:val="both"/>
              <w:rPr>
                <w:rFonts w:ascii="Times New Roman" w:eastAsia="Times New Roman" w:hAnsi="Times New Roman" w:cs="Times New Roman"/>
                <w:sz w:val="24"/>
                <w:szCs w:val="24"/>
              </w:rPr>
            </w:pPr>
            <w:r w:rsidRPr="00D77A01">
              <w:rPr>
                <w:rFonts w:ascii="Times New Roman" w:eastAsia="Times New Roman" w:hAnsi="Times New Roman" w:cs="Times New Roman"/>
                <w:color w:val="000000"/>
                <w:sz w:val="24"/>
                <w:szCs w:val="24"/>
              </w:rPr>
              <w:t xml:space="preserve">2.3. </w:t>
            </w:r>
            <w:r w:rsidRPr="00D77A01">
              <w:rPr>
                <w:rFonts w:ascii="Times New Roman" w:eastAsia="Times New Roman" w:hAnsi="Times New Roman" w:cs="Times New Roman"/>
                <w:b/>
                <w:sz w:val="24"/>
                <w:szCs w:val="24"/>
              </w:rPr>
              <w:t>Покупець</w:t>
            </w:r>
            <w:r w:rsidRPr="00D77A01">
              <w:rPr>
                <w:rFonts w:ascii="Times New Roman" w:eastAsia="Times New Roman" w:hAnsi="Times New Roman" w:cs="Times New Roman"/>
                <w:sz w:val="24"/>
                <w:szCs w:val="24"/>
              </w:rPr>
              <w:t xml:space="preserve"> на автозаправних станціях </w:t>
            </w:r>
            <w:r w:rsidRPr="00D77A01">
              <w:rPr>
                <w:rFonts w:ascii="Times New Roman" w:eastAsia="Times New Roman" w:hAnsi="Times New Roman" w:cs="Times New Roman"/>
                <w:b/>
                <w:sz w:val="24"/>
                <w:szCs w:val="24"/>
              </w:rPr>
              <w:t>Постачальника</w:t>
            </w:r>
            <w:r w:rsidRPr="00D77A01">
              <w:rPr>
                <w:rFonts w:ascii="Times New Roman" w:eastAsia="Times New Roman" w:hAnsi="Times New Roman" w:cs="Times New Roman"/>
                <w:sz w:val="24"/>
                <w:szCs w:val="24"/>
              </w:rPr>
              <w:t xml:space="preserve">, вказаних у Додатку № 2 до цього Договору, обмінює талони </w:t>
            </w:r>
            <w:r w:rsidRPr="00D77A01">
              <w:rPr>
                <w:rFonts w:ascii="Times New Roman" w:eastAsia="Times New Roman" w:hAnsi="Times New Roman" w:cs="Times New Roman"/>
                <w:b/>
                <w:sz w:val="24"/>
                <w:szCs w:val="24"/>
              </w:rPr>
              <w:t>Постачальника</w:t>
            </w:r>
            <w:r w:rsidRPr="00D77A01">
              <w:rPr>
                <w:rFonts w:ascii="Times New Roman" w:eastAsia="Times New Roman" w:hAnsi="Times New Roman" w:cs="Times New Roman"/>
                <w:sz w:val="24"/>
                <w:szCs w:val="24"/>
              </w:rPr>
              <w:t xml:space="preserve"> на товар в асортименті та кількості, що зазначені на талонах одержаних від Постачальника. </w:t>
            </w:r>
          </w:p>
          <w:p w:rsidR="00D77A01" w:rsidRPr="00D77A01" w:rsidRDefault="00D77A01" w:rsidP="00D77A01">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4"/>
                <w:sz w:val="24"/>
                <w:szCs w:val="24"/>
              </w:rPr>
            </w:pPr>
            <w:r w:rsidRPr="00D77A01">
              <w:rPr>
                <w:rFonts w:ascii="Times New Roman" w:eastAsia="Times New Roman" w:hAnsi="Times New Roman" w:cs="Times New Roman"/>
                <w:color w:val="000000"/>
                <w:spacing w:val="-4"/>
                <w:sz w:val="24"/>
                <w:szCs w:val="24"/>
              </w:rPr>
              <w:t>2.4. Термін дії талонів на відпуск нафтопродуктів повинен бути дійсним не менше</w:t>
            </w:r>
            <w:r w:rsidRPr="00A22431">
              <w:rPr>
                <w:rFonts w:ascii="Times New Roman" w:eastAsia="Times New Roman" w:hAnsi="Times New Roman" w:cs="Times New Roman"/>
                <w:spacing w:val="-4"/>
                <w:sz w:val="24"/>
                <w:szCs w:val="24"/>
              </w:rPr>
              <w:t xml:space="preserve">, ніж </w:t>
            </w:r>
            <w:r w:rsidR="00410611" w:rsidRPr="00A22431">
              <w:rPr>
                <w:rFonts w:ascii="Times New Roman" w:eastAsia="Times New Roman" w:hAnsi="Times New Roman" w:cs="Times New Roman"/>
                <w:spacing w:val="-4"/>
                <w:sz w:val="24"/>
                <w:szCs w:val="24"/>
              </w:rPr>
              <w:t>1</w:t>
            </w:r>
            <w:r w:rsidRPr="00A22431">
              <w:rPr>
                <w:rFonts w:ascii="Times New Roman" w:eastAsia="Times New Roman" w:hAnsi="Times New Roman" w:cs="Times New Roman"/>
                <w:spacing w:val="-4"/>
                <w:sz w:val="24"/>
                <w:szCs w:val="24"/>
              </w:rPr>
              <w:t xml:space="preserve"> місяців з дати їх отримання</w:t>
            </w:r>
            <w:r w:rsidRPr="00D77A01">
              <w:rPr>
                <w:rFonts w:ascii="Times New Roman" w:eastAsia="Times New Roman" w:hAnsi="Times New Roman" w:cs="Times New Roman"/>
                <w:color w:val="000000"/>
                <w:spacing w:val="-4"/>
                <w:sz w:val="24"/>
                <w:szCs w:val="24"/>
              </w:rPr>
              <w:t xml:space="preserve">. У випадку закінчення терміну дії талонів до моменту фактичного отримання пального, Покупець повинен </w:t>
            </w:r>
          </w:p>
          <w:p w:rsidR="00D77A01" w:rsidRPr="00D77A01" w:rsidRDefault="00D77A01" w:rsidP="00D77A01">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4"/>
                <w:sz w:val="24"/>
                <w:szCs w:val="24"/>
              </w:rPr>
            </w:pPr>
          </w:p>
          <w:p w:rsidR="00D77A01" w:rsidRPr="00D77A01" w:rsidRDefault="00D77A01" w:rsidP="00D77A01">
            <w:pPr>
              <w:widowControl w:val="0"/>
              <w:shd w:val="clear" w:color="auto" w:fill="FFFFFF"/>
              <w:autoSpaceDE w:val="0"/>
              <w:autoSpaceDN w:val="0"/>
              <w:adjustRightInd w:val="0"/>
              <w:spacing w:after="0" w:line="240" w:lineRule="auto"/>
              <w:ind w:right="138"/>
              <w:jc w:val="both"/>
              <w:rPr>
                <w:rFonts w:ascii="Times New Roman" w:eastAsia="Times New Roman" w:hAnsi="Times New Roman" w:cs="Times New Roman"/>
                <w:color w:val="000000"/>
                <w:spacing w:val="-4"/>
                <w:sz w:val="24"/>
                <w:szCs w:val="24"/>
              </w:rPr>
            </w:pPr>
            <w:r w:rsidRPr="00D77A01">
              <w:rPr>
                <w:rFonts w:ascii="Times New Roman" w:eastAsia="Times New Roman" w:hAnsi="Times New Roman" w:cs="Times New Roman"/>
                <w:color w:val="000000"/>
                <w:spacing w:val="-4"/>
                <w:sz w:val="24"/>
                <w:szCs w:val="24"/>
              </w:rPr>
              <w:lastRenderedPageBreak/>
              <w:t xml:space="preserve">______________ Михайло СМУШАК                                                                          _______________  </w:t>
            </w:r>
          </w:p>
          <w:p w:rsidR="00D77A01" w:rsidRPr="00D77A01" w:rsidRDefault="00D77A01" w:rsidP="00D77A01">
            <w:pPr>
              <w:widowControl w:val="0"/>
              <w:shd w:val="clear" w:color="auto" w:fill="FFFFFF"/>
              <w:autoSpaceDE w:val="0"/>
              <w:autoSpaceDN w:val="0"/>
              <w:adjustRightInd w:val="0"/>
              <w:spacing w:after="0" w:line="240" w:lineRule="auto"/>
              <w:ind w:right="138"/>
              <w:jc w:val="both"/>
              <w:rPr>
                <w:rFonts w:ascii="Times New Roman" w:eastAsia="Times New Roman" w:hAnsi="Times New Roman" w:cs="Times New Roman"/>
                <w:color w:val="000000"/>
                <w:spacing w:val="-4"/>
                <w:sz w:val="24"/>
                <w:szCs w:val="24"/>
              </w:rPr>
            </w:pPr>
            <w:r w:rsidRPr="00D77A01">
              <w:rPr>
                <w:rFonts w:ascii="Times New Roman" w:eastAsia="Times New Roman" w:hAnsi="Times New Roman" w:cs="Times New Roman"/>
                <w:color w:val="000000"/>
                <w:spacing w:val="-4"/>
                <w:sz w:val="24"/>
                <w:szCs w:val="24"/>
              </w:rPr>
              <w:t xml:space="preserve"> (підпис, М. П.)                                                                                                 (підпис, М. П. за наявності)</w:t>
            </w:r>
          </w:p>
          <w:p w:rsidR="00D77A01" w:rsidRPr="00D77A01" w:rsidRDefault="00D77A01" w:rsidP="00D77A01">
            <w:pPr>
              <w:widowControl w:val="0"/>
              <w:shd w:val="clear" w:color="auto" w:fill="FFFFFF"/>
              <w:autoSpaceDE w:val="0"/>
              <w:autoSpaceDN w:val="0"/>
              <w:adjustRightInd w:val="0"/>
              <w:spacing w:after="0" w:line="240" w:lineRule="auto"/>
              <w:ind w:right="138"/>
              <w:jc w:val="both"/>
              <w:rPr>
                <w:rFonts w:ascii="Times New Roman" w:eastAsia="Times New Roman" w:hAnsi="Times New Roman" w:cs="Times New Roman"/>
                <w:color w:val="000000"/>
                <w:spacing w:val="-4"/>
                <w:sz w:val="24"/>
                <w:szCs w:val="24"/>
              </w:rPr>
            </w:pPr>
          </w:p>
          <w:p w:rsidR="00D77A01" w:rsidRPr="00D77A01" w:rsidRDefault="00D77A01" w:rsidP="00D77A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sz w:val="24"/>
                <w:szCs w:val="24"/>
              </w:rPr>
            </w:pPr>
            <w:r w:rsidRPr="00D77A01">
              <w:rPr>
                <w:rFonts w:ascii="Times New Roman" w:eastAsia="Times New Roman" w:hAnsi="Times New Roman" w:cs="Times New Roman"/>
                <w:color w:val="000000"/>
                <w:spacing w:val="-4"/>
                <w:sz w:val="24"/>
                <w:szCs w:val="24"/>
              </w:rPr>
              <w:t>повернути Продавцю весь обсяг невикористаних талонів термін використання яких спливає, а Продавець зобов’язаний замінити повернуті талони на талони з більшим терміном придатності в об’ємах невикористаного пального та видати нові паливні талони з продовженим терміном дії до повного використання паливних талонів.</w:t>
            </w:r>
          </w:p>
          <w:p w:rsidR="00D77A01" w:rsidRPr="00D77A01" w:rsidRDefault="00D77A01" w:rsidP="00D77A01">
            <w:pPr>
              <w:spacing w:after="0" w:line="240" w:lineRule="auto"/>
              <w:jc w:val="both"/>
              <w:rPr>
                <w:rFonts w:ascii="Times New Roman" w:eastAsia="Times New Roman" w:hAnsi="Times New Roman" w:cs="Times New Roman"/>
                <w:color w:val="000000"/>
                <w:sz w:val="24"/>
                <w:szCs w:val="24"/>
              </w:rPr>
            </w:pPr>
            <w:r w:rsidRPr="00D77A01">
              <w:rPr>
                <w:rFonts w:ascii="Times New Roman" w:eastAsia="Times New Roman" w:hAnsi="Times New Roman" w:cs="Times New Roman"/>
                <w:color w:val="000000"/>
                <w:sz w:val="24"/>
                <w:szCs w:val="24"/>
              </w:rPr>
              <w:t>2.5. Приймання товару за кількістю та якістю здійснюється Сторонами в порядку, що визначається відповідним чинним законодавством.</w:t>
            </w:r>
          </w:p>
          <w:p w:rsidR="00D77A01" w:rsidRPr="00D77A01" w:rsidRDefault="00D77A01" w:rsidP="00D77A01">
            <w:pPr>
              <w:widowControl w:val="0"/>
              <w:spacing w:after="0" w:line="240" w:lineRule="auto"/>
              <w:jc w:val="both"/>
              <w:rPr>
                <w:rFonts w:ascii="Times New Roman" w:eastAsia="Times New Roman" w:hAnsi="Times New Roman" w:cs="Times New Roman"/>
                <w:snapToGrid w:val="0"/>
                <w:color w:val="000000"/>
                <w:sz w:val="24"/>
                <w:szCs w:val="24"/>
              </w:rPr>
            </w:pPr>
            <w:r w:rsidRPr="00D77A01">
              <w:rPr>
                <w:rFonts w:ascii="Times New Roman" w:eastAsia="Times New Roman" w:hAnsi="Times New Roman" w:cs="Times New Roman"/>
                <w:snapToGrid w:val="0"/>
                <w:color w:val="000000"/>
                <w:sz w:val="24"/>
                <w:szCs w:val="24"/>
              </w:rPr>
              <w:t xml:space="preserve">2.6. Право власності на товар переходить від </w:t>
            </w:r>
            <w:r w:rsidRPr="00D77A01">
              <w:rPr>
                <w:rFonts w:ascii="Times New Roman" w:eastAsia="Times New Roman" w:hAnsi="Times New Roman" w:cs="Times New Roman"/>
                <w:b/>
                <w:snapToGrid w:val="0"/>
                <w:color w:val="000000"/>
                <w:sz w:val="24"/>
                <w:szCs w:val="24"/>
              </w:rPr>
              <w:t>Постачальника</w:t>
            </w:r>
            <w:r w:rsidRPr="00D77A01">
              <w:rPr>
                <w:rFonts w:ascii="Times New Roman" w:eastAsia="Times New Roman" w:hAnsi="Times New Roman" w:cs="Times New Roman"/>
                <w:snapToGrid w:val="0"/>
                <w:color w:val="000000"/>
                <w:sz w:val="24"/>
                <w:szCs w:val="24"/>
              </w:rPr>
              <w:t xml:space="preserve"> до </w:t>
            </w:r>
            <w:r w:rsidRPr="00D77A01">
              <w:rPr>
                <w:rFonts w:ascii="Times New Roman" w:eastAsia="Times New Roman" w:hAnsi="Times New Roman" w:cs="Times New Roman"/>
                <w:b/>
                <w:snapToGrid w:val="0"/>
                <w:color w:val="000000"/>
                <w:sz w:val="24"/>
                <w:szCs w:val="24"/>
              </w:rPr>
              <w:t>Покупця</w:t>
            </w:r>
            <w:r w:rsidRPr="00D77A01">
              <w:rPr>
                <w:rFonts w:ascii="Times New Roman" w:eastAsia="Times New Roman" w:hAnsi="Times New Roman" w:cs="Times New Roman"/>
                <w:snapToGrid w:val="0"/>
                <w:color w:val="000000"/>
                <w:sz w:val="24"/>
                <w:szCs w:val="24"/>
              </w:rPr>
              <w:t xml:space="preserve"> з дати передачі товару </w:t>
            </w:r>
            <w:r w:rsidRPr="00D77A01">
              <w:rPr>
                <w:rFonts w:ascii="Times New Roman" w:eastAsia="Times New Roman" w:hAnsi="Times New Roman" w:cs="Times New Roman"/>
                <w:b/>
                <w:snapToGrid w:val="0"/>
                <w:color w:val="000000"/>
                <w:sz w:val="24"/>
                <w:szCs w:val="24"/>
              </w:rPr>
              <w:t>Покупцеві</w:t>
            </w:r>
            <w:r w:rsidRPr="00D77A01">
              <w:rPr>
                <w:rFonts w:ascii="Times New Roman" w:eastAsia="Times New Roman" w:hAnsi="Times New Roman" w:cs="Times New Roman"/>
                <w:snapToGrid w:val="0"/>
                <w:color w:val="000000"/>
                <w:sz w:val="24"/>
                <w:szCs w:val="24"/>
              </w:rPr>
              <w:t xml:space="preserve">, що є датою підписання обома сторонами видаткових накладних на товар. </w:t>
            </w:r>
          </w:p>
          <w:p w:rsidR="00D77A01" w:rsidRPr="00D77A01" w:rsidRDefault="00D77A01" w:rsidP="00D77A01">
            <w:pPr>
              <w:spacing w:after="0" w:line="240" w:lineRule="auto"/>
              <w:jc w:val="both"/>
              <w:rPr>
                <w:rFonts w:ascii="Times New Roman" w:eastAsia="Times New Roman" w:hAnsi="Times New Roman" w:cs="Times New Roman"/>
                <w:color w:val="000000"/>
                <w:sz w:val="24"/>
                <w:szCs w:val="24"/>
              </w:rPr>
            </w:pPr>
            <w:r w:rsidRPr="00D77A01">
              <w:rPr>
                <w:rFonts w:ascii="Times New Roman" w:eastAsia="Times New Roman" w:hAnsi="Times New Roman" w:cs="Times New Roman"/>
                <w:snapToGrid w:val="0"/>
                <w:color w:val="000000"/>
                <w:sz w:val="24"/>
                <w:szCs w:val="24"/>
              </w:rPr>
              <w:t xml:space="preserve">2.7. </w:t>
            </w:r>
            <w:r w:rsidRPr="00D77A01">
              <w:rPr>
                <w:rFonts w:ascii="Times New Roman" w:eastAsia="Times New Roman" w:hAnsi="Times New Roman" w:cs="Times New Roman"/>
                <w:color w:val="000000"/>
                <w:sz w:val="24"/>
                <w:szCs w:val="24"/>
              </w:rPr>
              <w:t xml:space="preserve">Перехід ризику випадкового знищення та випадкового пошкодження (псування) товару від </w:t>
            </w:r>
            <w:r w:rsidRPr="00D77A01">
              <w:rPr>
                <w:rFonts w:ascii="Times New Roman" w:eastAsia="Times New Roman" w:hAnsi="Times New Roman" w:cs="Times New Roman"/>
                <w:b/>
                <w:color w:val="000000"/>
                <w:sz w:val="24"/>
                <w:szCs w:val="24"/>
              </w:rPr>
              <w:t xml:space="preserve">Постачальника </w:t>
            </w:r>
            <w:r w:rsidRPr="00D77A01">
              <w:rPr>
                <w:rFonts w:ascii="Times New Roman" w:eastAsia="Times New Roman" w:hAnsi="Times New Roman" w:cs="Times New Roman"/>
                <w:color w:val="000000"/>
                <w:sz w:val="24"/>
                <w:szCs w:val="24"/>
              </w:rPr>
              <w:t xml:space="preserve">до </w:t>
            </w:r>
            <w:r w:rsidRPr="00D77A01">
              <w:rPr>
                <w:rFonts w:ascii="Times New Roman" w:eastAsia="Times New Roman" w:hAnsi="Times New Roman" w:cs="Times New Roman"/>
                <w:b/>
                <w:color w:val="000000"/>
                <w:sz w:val="24"/>
                <w:szCs w:val="24"/>
              </w:rPr>
              <w:t>Покупця,</w:t>
            </w:r>
            <w:r w:rsidRPr="00D77A01">
              <w:rPr>
                <w:rFonts w:ascii="Times New Roman" w:eastAsia="Times New Roman" w:hAnsi="Times New Roman" w:cs="Times New Roman"/>
                <w:color w:val="000000"/>
                <w:sz w:val="24"/>
                <w:szCs w:val="24"/>
              </w:rPr>
              <w:t xml:space="preserve"> відбувається в момент переходу права власності.</w:t>
            </w:r>
          </w:p>
          <w:p w:rsidR="00D77A01" w:rsidRPr="00D77A01" w:rsidRDefault="00D77A01" w:rsidP="00D77A01">
            <w:pPr>
              <w:spacing w:after="0" w:line="240" w:lineRule="auto"/>
              <w:jc w:val="both"/>
              <w:rPr>
                <w:rFonts w:ascii="Times New Roman" w:eastAsia="Times New Roman" w:hAnsi="Times New Roman" w:cs="Times New Roman"/>
                <w:snapToGrid w:val="0"/>
                <w:color w:val="000000"/>
                <w:sz w:val="24"/>
                <w:szCs w:val="24"/>
              </w:rPr>
            </w:pPr>
          </w:p>
          <w:p w:rsidR="00D77A01" w:rsidRPr="00D77A01" w:rsidRDefault="00D77A01" w:rsidP="00D77A01">
            <w:pPr>
              <w:spacing w:after="0" w:line="240" w:lineRule="auto"/>
              <w:jc w:val="center"/>
              <w:rPr>
                <w:rFonts w:ascii="Times New Roman" w:eastAsia="Times New Roman" w:hAnsi="Times New Roman" w:cs="Times New Roman"/>
                <w:b/>
                <w:color w:val="000000"/>
                <w:sz w:val="24"/>
                <w:szCs w:val="24"/>
              </w:rPr>
            </w:pPr>
            <w:r w:rsidRPr="00D77A01">
              <w:rPr>
                <w:rFonts w:ascii="Times New Roman" w:eastAsia="Times New Roman" w:hAnsi="Times New Roman" w:cs="Times New Roman"/>
                <w:b/>
                <w:color w:val="000000"/>
                <w:sz w:val="24"/>
                <w:szCs w:val="24"/>
              </w:rPr>
              <w:t xml:space="preserve">3. Сума договору та порядок розрахунків. </w:t>
            </w:r>
          </w:p>
          <w:p w:rsidR="00D77A01" w:rsidRPr="00D77A01" w:rsidRDefault="00D77A01" w:rsidP="00D77A01">
            <w:pPr>
              <w:tabs>
                <w:tab w:val="left" w:pos="435"/>
              </w:tabs>
              <w:suppressAutoHyphens/>
              <w:spacing w:after="0" w:line="240" w:lineRule="auto"/>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3.1. Загальна сума цього Договору становить:</w:t>
            </w:r>
            <w:r w:rsidRPr="00D77A01">
              <w:rPr>
                <w:rFonts w:ascii="Times New Roman" w:eastAsia="Times New Roman" w:hAnsi="Times New Roman" w:cs="Times New Roman"/>
                <w:b/>
                <w:sz w:val="24"/>
                <w:szCs w:val="24"/>
              </w:rPr>
              <w:t xml:space="preserve">  __________________________________________  </w:t>
            </w:r>
            <w:r w:rsidRPr="00D77A01">
              <w:rPr>
                <w:rFonts w:ascii="Times New Roman" w:eastAsia="Times New Roman" w:hAnsi="Times New Roman" w:cs="Times New Roman"/>
                <w:sz w:val="24"/>
                <w:szCs w:val="24"/>
              </w:rPr>
              <w:t xml:space="preserve">  з  урахуванням ПДВ, в тому числі:_________________________________________________ грн.</w:t>
            </w:r>
          </w:p>
          <w:p w:rsidR="00D77A01" w:rsidRPr="00D77A01" w:rsidRDefault="00D77A01" w:rsidP="00D77A01">
            <w:pPr>
              <w:spacing w:after="0" w:line="240" w:lineRule="auto"/>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 xml:space="preserve">3.2. У накладній вказуються асортимент, кількість, одиниця виміру товару, ціна одиниці товару. </w:t>
            </w:r>
          </w:p>
          <w:p w:rsidR="00D77A01" w:rsidRPr="00D77A01" w:rsidRDefault="00D77A01" w:rsidP="00D77A01">
            <w:pPr>
              <w:spacing w:after="0" w:line="240" w:lineRule="auto"/>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3.3. Ціна товару, вказана у специфікації (додаток №1 до Договору), є твердою і перегляду не підлягає, крім випадків, передбачених ст. 41 Закону України «ПРО ПУБЛІЧНІ ЗАКУПІВЛІ».</w:t>
            </w:r>
          </w:p>
          <w:p w:rsidR="00D77A01" w:rsidRPr="00D77A01" w:rsidRDefault="00D77A01" w:rsidP="00D77A01">
            <w:pPr>
              <w:spacing w:after="0" w:line="240" w:lineRule="auto"/>
              <w:jc w:val="both"/>
              <w:rPr>
                <w:rFonts w:ascii="Times New Roman" w:eastAsia="Times New Roman" w:hAnsi="Times New Roman" w:cs="Times New Roman"/>
                <w:sz w:val="24"/>
                <w:szCs w:val="24"/>
              </w:rPr>
            </w:pPr>
            <w:r w:rsidRPr="00D77A01">
              <w:rPr>
                <w:rFonts w:ascii="Times New Roman" w:eastAsia="Times New Roman" w:hAnsi="Times New Roman" w:cs="Times New Roman"/>
                <w:color w:val="000000"/>
                <w:sz w:val="24"/>
                <w:szCs w:val="24"/>
              </w:rPr>
              <w:t xml:space="preserve">3.4. </w:t>
            </w:r>
            <w:r w:rsidRPr="00D77A01">
              <w:rPr>
                <w:rFonts w:ascii="Times New Roman" w:eastAsia="Batang" w:hAnsi="Times New Roman" w:cs="Times New Roman"/>
                <w:sz w:val="24"/>
                <w:szCs w:val="24"/>
              </w:rPr>
              <w:t xml:space="preserve">Розрахунки за Товар проводяться Покупцем наступним чином: </w:t>
            </w:r>
            <w:r w:rsidRPr="00D77A01">
              <w:rPr>
                <w:rFonts w:ascii="Times New Roman" w:eastAsia="Batang" w:hAnsi="Times New Roman" w:cs="Times New Roman"/>
                <w:b/>
                <w:sz w:val="24"/>
                <w:szCs w:val="24"/>
              </w:rPr>
              <w:t xml:space="preserve">протягом 120 банківських  днів за фактом постачання узгодженої партії товару, </w:t>
            </w:r>
            <w:r w:rsidRPr="00D77A01">
              <w:rPr>
                <w:rFonts w:ascii="Times New Roman" w:eastAsia="Times New Roman" w:hAnsi="Times New Roman" w:cs="Times New Roman"/>
                <w:sz w:val="24"/>
                <w:szCs w:val="24"/>
              </w:rPr>
              <w:t>рахунка на оплату товару (далі - рахунок) та накладної на товар, або поетапної оплати Покупцем поставлених товарів.</w:t>
            </w:r>
          </w:p>
          <w:p w:rsidR="00D77A01" w:rsidRPr="00D77A01" w:rsidRDefault="00D77A01" w:rsidP="00D77A01">
            <w:pPr>
              <w:spacing w:after="0" w:line="240" w:lineRule="auto"/>
              <w:jc w:val="center"/>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b/>
                <w:iCs/>
                <w:snapToGrid w:val="0"/>
                <w:sz w:val="24"/>
                <w:szCs w:val="24"/>
                <w:lang w:eastAsia="ru-RU"/>
              </w:rPr>
              <w:t>4</w:t>
            </w:r>
            <w:r w:rsidRPr="00D77A01">
              <w:rPr>
                <w:rFonts w:ascii="Times New Roman" w:eastAsia="Times New Roman" w:hAnsi="Times New Roman" w:cs="Times New Roman"/>
                <w:b/>
                <w:iCs/>
                <w:sz w:val="24"/>
                <w:szCs w:val="24"/>
                <w:lang w:eastAsia="ru-RU"/>
              </w:rPr>
              <w:t>. Відповідальність сторін.</w:t>
            </w:r>
          </w:p>
          <w:p w:rsidR="00D77A01" w:rsidRPr="00D77A01" w:rsidRDefault="00D77A01" w:rsidP="00D77A01">
            <w:pPr>
              <w:spacing w:after="0" w:line="240" w:lineRule="auto"/>
              <w:jc w:val="both"/>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iCs/>
                <w:sz w:val="24"/>
                <w:szCs w:val="24"/>
                <w:lang w:eastAsia="ru-RU"/>
              </w:rPr>
              <w:t xml:space="preserve">4.1.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чинним в Україні законодавством. </w:t>
            </w:r>
          </w:p>
          <w:p w:rsidR="00D77A01" w:rsidRPr="00D77A01" w:rsidRDefault="00D77A01" w:rsidP="00D77A01">
            <w:pPr>
              <w:spacing w:after="0" w:line="240" w:lineRule="auto"/>
              <w:jc w:val="both"/>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iCs/>
                <w:sz w:val="24"/>
                <w:szCs w:val="24"/>
                <w:lang w:eastAsia="ru-RU"/>
              </w:rPr>
              <w:t>4.1.1. Порушенням Договору є його невиконання або неналежне виконання, тобто виконання з порушенням умов, визначених змістом цього Договору.</w:t>
            </w:r>
          </w:p>
          <w:p w:rsidR="00D77A01" w:rsidRPr="00D77A01" w:rsidRDefault="00D77A01" w:rsidP="00D77A01">
            <w:pPr>
              <w:spacing w:after="0" w:line="240" w:lineRule="auto"/>
              <w:jc w:val="both"/>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iCs/>
                <w:sz w:val="24"/>
                <w:szCs w:val="24"/>
                <w:lang w:eastAsia="ru-RU"/>
              </w:rPr>
              <w:t xml:space="preserve">4.1.2. Сторона не несе відповідальності за порушення Договору, якщо воно сталося не з її вини (умислу чи необережності). </w:t>
            </w:r>
          </w:p>
          <w:p w:rsidR="00D77A01" w:rsidRPr="00D77A01" w:rsidRDefault="00D77A01" w:rsidP="00D77A01">
            <w:pPr>
              <w:spacing w:after="0" w:line="240" w:lineRule="auto"/>
              <w:jc w:val="both"/>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iCs/>
                <w:sz w:val="24"/>
                <w:szCs w:val="24"/>
                <w:lang w:eastAsia="ru-RU"/>
              </w:rPr>
              <w:t xml:space="preserve">4.3. У разі прострочення поставки товару, Постачальник зобов’язується сплатити, на користь Покупця, пеню, у розмірі подвійної облікової ставки НБУ за кожен день прострочення. </w:t>
            </w:r>
          </w:p>
          <w:p w:rsidR="00D77A01" w:rsidRPr="00D77A01" w:rsidRDefault="00D77A01" w:rsidP="00D77A01">
            <w:pPr>
              <w:spacing w:after="0" w:line="240" w:lineRule="auto"/>
              <w:jc w:val="both"/>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iCs/>
                <w:sz w:val="24"/>
                <w:szCs w:val="24"/>
                <w:lang w:eastAsia="ru-RU"/>
              </w:rPr>
              <w:t>4.4.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rsidR="00D77A01" w:rsidRPr="00D77A01" w:rsidRDefault="00D77A01" w:rsidP="00D77A01">
            <w:pPr>
              <w:widowControl w:val="0"/>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7A01">
              <w:rPr>
                <w:rFonts w:ascii="Times New Roman" w:eastAsia="Times New Roman" w:hAnsi="Times New Roman" w:cs="Times New Roman"/>
                <w:color w:val="000000"/>
                <w:sz w:val="24"/>
                <w:szCs w:val="24"/>
              </w:rPr>
              <w:t>4.5.</w:t>
            </w:r>
            <w:r w:rsidRPr="00D77A01">
              <w:rPr>
                <w:rFonts w:ascii="Times New Roman" w:eastAsia="Times New Roman" w:hAnsi="Times New Roman" w:cs="Times New Roman"/>
                <w:b/>
                <w:color w:val="000000"/>
                <w:sz w:val="24"/>
                <w:szCs w:val="24"/>
              </w:rPr>
              <w:t xml:space="preserve"> Покупець </w:t>
            </w:r>
            <w:r w:rsidRPr="00D77A01">
              <w:rPr>
                <w:rFonts w:ascii="Times New Roman" w:eastAsia="Times New Roman" w:hAnsi="Times New Roman" w:cs="Times New Roman"/>
                <w:color w:val="000000"/>
                <w:sz w:val="24"/>
                <w:szCs w:val="24"/>
              </w:rPr>
              <w:t xml:space="preserve">має право розірвати Договір достроково, у разі порушення </w:t>
            </w:r>
            <w:r w:rsidRPr="00D77A01">
              <w:rPr>
                <w:rFonts w:ascii="Times New Roman" w:eastAsia="Times New Roman" w:hAnsi="Times New Roman" w:cs="Times New Roman"/>
                <w:b/>
                <w:color w:val="000000"/>
                <w:sz w:val="24"/>
                <w:szCs w:val="24"/>
              </w:rPr>
              <w:t>Постачальником</w:t>
            </w:r>
            <w:r w:rsidRPr="00D77A01">
              <w:rPr>
                <w:rFonts w:ascii="Times New Roman" w:eastAsia="Times New Roman" w:hAnsi="Times New Roman" w:cs="Times New Roman"/>
                <w:color w:val="000000"/>
                <w:sz w:val="24"/>
                <w:szCs w:val="24"/>
              </w:rPr>
              <w:t xml:space="preserve"> договірних зобов’язань.</w:t>
            </w:r>
          </w:p>
          <w:p w:rsidR="00A22431" w:rsidRPr="00A22431" w:rsidRDefault="00D77A01" w:rsidP="00A22431">
            <w:pPr>
              <w:widowControl w:val="0"/>
              <w:tabs>
                <w:tab w:val="left" w:pos="0"/>
                <w:tab w:val="left" w:pos="851"/>
              </w:tabs>
              <w:autoSpaceDE w:val="0"/>
              <w:autoSpaceDN w:val="0"/>
              <w:adjustRightInd w:val="0"/>
              <w:spacing w:after="0" w:line="240" w:lineRule="auto"/>
              <w:jc w:val="both"/>
              <w:rPr>
                <w:rFonts w:ascii="Times New Roman" w:eastAsia="Times New Roman" w:hAnsi="Times New Roman" w:cs="Times New Roman"/>
                <w:b/>
                <w:sz w:val="24"/>
                <w:szCs w:val="24"/>
              </w:rPr>
            </w:pPr>
            <w:r w:rsidRPr="00A22431">
              <w:rPr>
                <w:rFonts w:ascii="Times New Roman" w:eastAsia="Times New Roman" w:hAnsi="Times New Roman" w:cs="Times New Roman"/>
                <w:sz w:val="24"/>
                <w:szCs w:val="24"/>
              </w:rPr>
              <w:t>4.6.</w:t>
            </w:r>
            <w:r w:rsidR="00A22431" w:rsidRPr="00A22431">
              <w:t xml:space="preserve"> </w:t>
            </w:r>
            <w:r w:rsidR="00A22431" w:rsidRPr="00A22431">
              <w:rPr>
                <w:rFonts w:ascii="Times New Roman" w:eastAsia="Times New Roman" w:hAnsi="Times New Roman" w:cs="Times New Roman"/>
                <w:sz w:val="24"/>
                <w:szCs w:val="24"/>
              </w:rPr>
              <w:t xml:space="preserve">4.6. </w:t>
            </w:r>
            <w:r w:rsidR="00A22431" w:rsidRPr="00A22431">
              <w:rPr>
                <w:rFonts w:ascii="Times New Roman" w:eastAsia="Times New Roman" w:hAnsi="Times New Roman" w:cs="Times New Roman"/>
                <w:b/>
                <w:sz w:val="24"/>
                <w:szCs w:val="24"/>
              </w:rPr>
              <w:t>Постачальник зобов’язаний:</w:t>
            </w:r>
          </w:p>
          <w:p w:rsidR="00A22431" w:rsidRPr="00A22431" w:rsidRDefault="00A22431" w:rsidP="00A22431">
            <w:pPr>
              <w:widowControl w:val="0"/>
              <w:tabs>
                <w:tab w:val="left" w:pos="0"/>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A22431">
              <w:rPr>
                <w:rFonts w:ascii="Times New Roman" w:eastAsia="Times New Roman" w:hAnsi="Times New Roman" w:cs="Times New Roman"/>
                <w:sz w:val="24"/>
                <w:szCs w:val="24"/>
              </w:rPr>
              <w:t>4.6.1. Поставляти Товари Покупцю на умовах, передбачених даним Договором.</w:t>
            </w:r>
          </w:p>
          <w:p w:rsidR="00A22431" w:rsidRPr="00A22431" w:rsidRDefault="00A22431" w:rsidP="00A22431">
            <w:pPr>
              <w:widowControl w:val="0"/>
              <w:tabs>
                <w:tab w:val="left" w:pos="0"/>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A22431">
              <w:rPr>
                <w:rFonts w:ascii="Times New Roman" w:eastAsia="Times New Roman" w:hAnsi="Times New Roman" w:cs="Times New Roman"/>
                <w:sz w:val="24"/>
                <w:szCs w:val="24"/>
              </w:rPr>
              <w:t>4.6.2. Здійснювати передачу Товарів через точки обслуговування на умовах даного Договору при умові пред'явлення паливної картки Покупцем (Довіреною особою), введення вірного PIN-коду, та авторизації паливної картки.</w:t>
            </w:r>
          </w:p>
          <w:p w:rsidR="00D77A01" w:rsidRPr="00A22431" w:rsidRDefault="00A22431" w:rsidP="00A22431">
            <w:pPr>
              <w:widowControl w:val="0"/>
              <w:tabs>
                <w:tab w:val="left" w:pos="0"/>
                <w:tab w:val="left" w:pos="851"/>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A22431">
              <w:rPr>
                <w:rFonts w:ascii="Times New Roman" w:eastAsia="Times New Roman" w:hAnsi="Times New Roman" w:cs="Times New Roman"/>
                <w:sz w:val="24"/>
                <w:szCs w:val="24"/>
              </w:rPr>
              <w:t>4.6.3.</w:t>
            </w:r>
            <w:r w:rsidRPr="00A22431">
              <w:rPr>
                <w:rFonts w:ascii="Times New Roman" w:eastAsia="Times New Roman" w:hAnsi="Times New Roman" w:cs="Times New Roman"/>
                <w:sz w:val="24"/>
                <w:szCs w:val="24"/>
              </w:rPr>
              <w:tab/>
              <w:t>Вести облік асортименту та кількості переданих Товарів, облік коштів, отриманих від Покупця за Товари.</w:t>
            </w:r>
          </w:p>
          <w:p w:rsidR="00D77A01" w:rsidRPr="00D77A01" w:rsidRDefault="00D77A01" w:rsidP="00D77A01">
            <w:pPr>
              <w:spacing w:after="0" w:line="240" w:lineRule="auto"/>
              <w:jc w:val="center"/>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b/>
                <w:iCs/>
                <w:sz w:val="24"/>
                <w:szCs w:val="24"/>
                <w:lang w:eastAsia="ru-RU"/>
              </w:rPr>
              <w:t>5. Форс-мажорні обставини.</w:t>
            </w:r>
          </w:p>
          <w:p w:rsidR="00D77A01" w:rsidRPr="00D77A01" w:rsidRDefault="00D77A01" w:rsidP="00D77A01">
            <w:pPr>
              <w:spacing w:after="0" w:line="240" w:lineRule="auto"/>
              <w:jc w:val="both"/>
              <w:rPr>
                <w:rFonts w:ascii="Times New Roman" w:eastAsia="Calibri" w:hAnsi="Times New Roman" w:cs="Times New Roman"/>
                <w:sz w:val="24"/>
                <w:szCs w:val="24"/>
                <w:lang w:eastAsia="en-US"/>
              </w:rPr>
            </w:pPr>
            <w:r w:rsidRPr="00D77A01">
              <w:rPr>
                <w:rFonts w:ascii="Times New Roman" w:eastAsia="Times New Roman" w:hAnsi="Times New Roman" w:cs="Times New Roman"/>
                <w:iCs/>
                <w:sz w:val="24"/>
                <w:szCs w:val="24"/>
                <w:lang w:eastAsia="ru-RU"/>
              </w:rPr>
              <w:t>5.1.</w:t>
            </w:r>
            <w:r w:rsidRPr="00D77A01">
              <w:rPr>
                <w:rFonts w:ascii="Times New Roman" w:eastAsia="Calibri" w:hAnsi="Times New Roman" w:cs="Times New Roman"/>
                <w:sz w:val="24"/>
                <w:szCs w:val="24"/>
                <w:lang w:eastAsia="en-US"/>
              </w:rPr>
              <w:t xml:space="preserve">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 фактичну війну, громадянські хвилювання, епідемії, блокаду, ембарго, землетруси, повені, пожежі й інші стихійні лиха.</w:t>
            </w:r>
          </w:p>
          <w:p w:rsidR="00D77A01" w:rsidRPr="00D77A01" w:rsidRDefault="00D77A01" w:rsidP="00D77A01">
            <w:pPr>
              <w:spacing w:after="0" w:line="240" w:lineRule="auto"/>
              <w:jc w:val="both"/>
              <w:rPr>
                <w:rFonts w:ascii="Times New Roman" w:eastAsia="Calibri" w:hAnsi="Times New Roman" w:cs="Times New Roman"/>
                <w:sz w:val="24"/>
                <w:szCs w:val="24"/>
                <w:lang w:eastAsia="en-US"/>
              </w:rPr>
            </w:pPr>
            <w:r w:rsidRPr="00D77A01">
              <w:rPr>
                <w:rFonts w:ascii="Times New Roman" w:eastAsia="Calibri" w:hAnsi="Times New Roman" w:cs="Times New Roman"/>
                <w:sz w:val="24"/>
                <w:szCs w:val="24"/>
                <w:lang w:eastAsia="en-US"/>
              </w:rPr>
              <w:t xml:space="preserve">5.2.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w:t>
            </w:r>
          </w:p>
          <w:p w:rsidR="00D77A01" w:rsidRPr="00D77A01" w:rsidRDefault="00D77A01" w:rsidP="00D77A01">
            <w:pPr>
              <w:spacing w:after="0" w:line="240" w:lineRule="auto"/>
              <w:jc w:val="both"/>
              <w:rPr>
                <w:rFonts w:ascii="Times New Roman" w:eastAsia="Calibri" w:hAnsi="Times New Roman" w:cs="Times New Roman"/>
                <w:sz w:val="24"/>
                <w:szCs w:val="24"/>
                <w:lang w:eastAsia="en-US"/>
              </w:rPr>
            </w:pPr>
          </w:p>
          <w:p w:rsidR="00D77A01" w:rsidRPr="00D77A01" w:rsidRDefault="00D77A01" w:rsidP="00D77A01">
            <w:pPr>
              <w:spacing w:after="0" w:line="240" w:lineRule="auto"/>
              <w:jc w:val="both"/>
              <w:rPr>
                <w:rFonts w:ascii="Times New Roman" w:eastAsia="Times New Roman" w:hAnsi="Times New Roman" w:cs="Times New Roman"/>
                <w:iCs/>
                <w:sz w:val="24"/>
                <w:szCs w:val="24"/>
                <w:lang w:eastAsia="ru-RU"/>
              </w:rPr>
            </w:pPr>
            <w:r w:rsidRPr="00D77A01">
              <w:rPr>
                <w:rFonts w:ascii="Times New Roman" w:eastAsia="Times New Roman" w:hAnsi="Times New Roman" w:cs="Times New Roman"/>
                <w:spacing w:val="-4"/>
                <w:sz w:val="24"/>
                <w:szCs w:val="24"/>
              </w:rPr>
              <w:lastRenderedPageBreak/>
              <w:t xml:space="preserve">______________ Михайло СМУШАК                                                                            _______________  </w:t>
            </w:r>
          </w:p>
          <w:p w:rsidR="00D77A01" w:rsidRPr="00D77A01" w:rsidRDefault="00D77A01" w:rsidP="00D77A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4"/>
                <w:szCs w:val="24"/>
              </w:rPr>
            </w:pPr>
            <w:r w:rsidRPr="00D77A01">
              <w:rPr>
                <w:rFonts w:ascii="Times New Roman" w:eastAsia="Times New Roman" w:hAnsi="Times New Roman" w:cs="Times New Roman"/>
                <w:spacing w:val="-4"/>
                <w:sz w:val="24"/>
                <w:szCs w:val="24"/>
              </w:rPr>
              <w:t xml:space="preserve"> (підпис, М. П.)                                                                                                   (підпис, М. П. за наявності)</w:t>
            </w:r>
          </w:p>
          <w:p w:rsidR="00D77A01" w:rsidRPr="00D77A01" w:rsidRDefault="00D77A01" w:rsidP="00D77A01">
            <w:pPr>
              <w:spacing w:after="0" w:line="240" w:lineRule="auto"/>
              <w:jc w:val="both"/>
              <w:rPr>
                <w:rFonts w:ascii="Times New Roman" w:eastAsia="Calibri" w:hAnsi="Times New Roman" w:cs="Times New Roman"/>
                <w:sz w:val="24"/>
                <w:szCs w:val="24"/>
                <w:lang w:eastAsia="en-US"/>
              </w:rPr>
            </w:pPr>
            <w:r w:rsidRPr="00D77A01">
              <w:rPr>
                <w:rFonts w:ascii="Times New Roman" w:eastAsia="Calibri" w:hAnsi="Times New Roman" w:cs="Times New Roman"/>
                <w:sz w:val="24"/>
                <w:szCs w:val="24"/>
                <w:lang w:eastAsia="en-US"/>
              </w:rPr>
              <w:t>палата України, або за її доручення інша регіональна торгово-промислова палата найближча за розташуванням або за спеціалізацією.</w:t>
            </w:r>
          </w:p>
          <w:p w:rsidR="00D77A01" w:rsidRPr="00D77A01" w:rsidRDefault="00D77A01" w:rsidP="00D77A01">
            <w:pPr>
              <w:tabs>
                <w:tab w:val="left" w:pos="1440"/>
              </w:tabs>
              <w:spacing w:after="0" w:line="240" w:lineRule="auto"/>
              <w:jc w:val="both"/>
              <w:rPr>
                <w:rFonts w:ascii="Times New Roman" w:eastAsia="Calibri" w:hAnsi="Times New Roman" w:cs="Times New Roman"/>
                <w:sz w:val="24"/>
                <w:szCs w:val="24"/>
                <w:lang w:eastAsia="en-US"/>
              </w:rPr>
            </w:pPr>
            <w:r w:rsidRPr="00D77A01">
              <w:rPr>
                <w:rFonts w:ascii="Times New Roman" w:eastAsia="Calibri" w:hAnsi="Times New Roman" w:cs="Times New Roman"/>
                <w:sz w:val="24"/>
                <w:szCs w:val="24"/>
                <w:lang w:eastAsia="en-US"/>
              </w:rPr>
              <w:t>5.3.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D77A01" w:rsidRPr="00D77A01" w:rsidRDefault="00D77A01" w:rsidP="00D77A01">
            <w:pPr>
              <w:tabs>
                <w:tab w:val="left" w:pos="1440"/>
              </w:tabs>
              <w:spacing w:after="0" w:line="240" w:lineRule="auto"/>
              <w:jc w:val="both"/>
              <w:rPr>
                <w:rFonts w:ascii="Times New Roman" w:eastAsia="Calibri" w:hAnsi="Times New Roman" w:cs="Times New Roman"/>
                <w:sz w:val="24"/>
                <w:szCs w:val="24"/>
                <w:lang w:eastAsia="en-US"/>
              </w:rPr>
            </w:pPr>
            <w:r w:rsidRPr="00D77A01">
              <w:rPr>
                <w:rFonts w:ascii="Times New Roman" w:eastAsia="Calibri" w:hAnsi="Times New Roman" w:cs="Times New Roman"/>
                <w:sz w:val="24"/>
                <w:szCs w:val="24"/>
                <w:lang w:eastAsia="en-US"/>
              </w:rPr>
              <w:t>5.4.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D77A01" w:rsidRPr="00D77A01" w:rsidRDefault="00D77A01" w:rsidP="00D77A01">
            <w:pPr>
              <w:tabs>
                <w:tab w:val="left" w:pos="1440"/>
              </w:tabs>
              <w:spacing w:after="0" w:line="240" w:lineRule="auto"/>
              <w:jc w:val="both"/>
              <w:rPr>
                <w:rFonts w:ascii="Times New Roman" w:eastAsia="Calibri" w:hAnsi="Times New Roman" w:cs="Times New Roman"/>
                <w:sz w:val="24"/>
                <w:szCs w:val="24"/>
                <w:lang w:eastAsia="en-US"/>
              </w:rPr>
            </w:pPr>
            <w:r w:rsidRPr="00D77A01">
              <w:rPr>
                <w:rFonts w:ascii="Times New Roman" w:eastAsia="Calibri" w:hAnsi="Times New Roman" w:cs="Times New Roman"/>
                <w:sz w:val="24"/>
                <w:szCs w:val="24"/>
                <w:lang w:eastAsia="en-US"/>
              </w:rPr>
              <w:t xml:space="preserve">5.5. Якщо форс-мажорні обставини діють протягом 3 (трьох) послідовних місяців і не виявляють ознак припинення, цей Договір може бути розірваний Замовником і Виконавцем шляхом направлення повідомлення іншій Стороні. </w:t>
            </w:r>
          </w:p>
          <w:p w:rsidR="00D77A01" w:rsidRPr="00D77A01" w:rsidRDefault="00D77A01" w:rsidP="00D77A01">
            <w:pPr>
              <w:spacing w:after="0" w:line="240" w:lineRule="auto"/>
              <w:jc w:val="center"/>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b/>
                <w:iCs/>
                <w:sz w:val="24"/>
                <w:szCs w:val="24"/>
                <w:lang w:eastAsia="ru-RU"/>
              </w:rPr>
              <w:t>6. Вирішення спорів.</w:t>
            </w:r>
          </w:p>
          <w:p w:rsidR="00D77A01" w:rsidRPr="00D77A01" w:rsidRDefault="00D77A01" w:rsidP="00D77A01">
            <w:pPr>
              <w:spacing w:after="0" w:line="240" w:lineRule="auto"/>
              <w:jc w:val="both"/>
              <w:rPr>
                <w:rFonts w:ascii="Times New Roman" w:eastAsia="Times New Roman" w:hAnsi="Times New Roman" w:cs="Times New Roman"/>
                <w:color w:val="000000"/>
                <w:sz w:val="24"/>
                <w:szCs w:val="24"/>
              </w:rPr>
            </w:pPr>
            <w:r w:rsidRPr="00D77A01">
              <w:rPr>
                <w:rFonts w:ascii="Times New Roman" w:eastAsia="Times New Roman" w:hAnsi="Times New Roman" w:cs="Times New Roman"/>
                <w:color w:val="000000"/>
                <w:sz w:val="24"/>
                <w:szCs w:val="24"/>
              </w:rPr>
              <w:t>6.1. Усі спори, що виникають з цього Договору або пов'язані із ним, вирішуються шляхом переговорів між Сторонами.</w:t>
            </w:r>
          </w:p>
          <w:p w:rsidR="00D77A01" w:rsidRPr="00D77A01" w:rsidRDefault="00D77A01" w:rsidP="00D77A01">
            <w:pPr>
              <w:spacing w:after="0" w:line="240" w:lineRule="auto"/>
              <w:jc w:val="both"/>
              <w:rPr>
                <w:rFonts w:ascii="Times New Roman" w:eastAsia="Times New Roman" w:hAnsi="Times New Roman" w:cs="Times New Roman"/>
                <w:iCs/>
                <w:sz w:val="24"/>
                <w:szCs w:val="24"/>
                <w:lang w:eastAsia="ru-RU"/>
              </w:rPr>
            </w:pPr>
            <w:r w:rsidRPr="00D77A01">
              <w:rPr>
                <w:rFonts w:ascii="Times New Roman" w:eastAsia="Times New Roman" w:hAnsi="Times New Roman" w:cs="Times New Roman"/>
                <w:iCs/>
                <w:sz w:val="24"/>
                <w:szCs w:val="24"/>
                <w:lang w:eastAsia="ru-RU"/>
              </w:rPr>
              <w:t>6.2. Якщо відповідний спір не можливо вирішити шляхом переговорів, він вирішується відповідно до чинного в Україні законодавства.</w:t>
            </w:r>
          </w:p>
          <w:p w:rsidR="00D77A01" w:rsidRPr="00D77A01" w:rsidRDefault="00D77A01" w:rsidP="00D77A01">
            <w:pPr>
              <w:spacing w:after="0" w:line="240" w:lineRule="auto"/>
              <w:jc w:val="center"/>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b/>
                <w:iCs/>
                <w:sz w:val="24"/>
                <w:szCs w:val="24"/>
                <w:lang w:eastAsia="ru-RU"/>
              </w:rPr>
              <w:t>7. Дія Договору.</w:t>
            </w:r>
          </w:p>
          <w:p w:rsidR="00D77A01" w:rsidRPr="00D77A01" w:rsidRDefault="00D77A01" w:rsidP="00D77A01">
            <w:pPr>
              <w:tabs>
                <w:tab w:val="left" w:pos="1440"/>
                <w:tab w:val="left" w:pos="9945"/>
              </w:tabs>
              <w:spacing w:after="0" w:line="240" w:lineRule="auto"/>
              <w:jc w:val="both"/>
              <w:rPr>
                <w:rFonts w:ascii="Times New Roman" w:eastAsia="Calibri" w:hAnsi="Times New Roman" w:cs="Times New Roman"/>
                <w:sz w:val="24"/>
                <w:szCs w:val="24"/>
                <w:lang w:eastAsia="en-US"/>
              </w:rPr>
            </w:pPr>
            <w:r w:rsidRPr="00D77A01">
              <w:rPr>
                <w:rFonts w:ascii="Times New Roman" w:eastAsia="Times New Roman" w:hAnsi="Times New Roman" w:cs="Times New Roman"/>
                <w:color w:val="000000"/>
                <w:sz w:val="24"/>
                <w:szCs w:val="24"/>
              </w:rPr>
              <w:t xml:space="preserve">7.1. </w:t>
            </w:r>
            <w:r w:rsidRPr="00D77A01">
              <w:rPr>
                <w:rFonts w:ascii="Times New Roman" w:eastAsia="Calibri" w:hAnsi="Times New Roman" w:cs="Times New Roman"/>
                <w:sz w:val="24"/>
                <w:szCs w:val="24"/>
                <w:lang w:eastAsia="en-US"/>
              </w:rPr>
              <w:t xml:space="preserve">Цей Договір набирає чинності </w:t>
            </w:r>
            <w:r w:rsidRPr="00D77A01">
              <w:rPr>
                <w:rFonts w:ascii="Times New Roman" w:eastAsia="Calibri" w:hAnsi="Times New Roman" w:cs="Times New Roman"/>
                <w:iCs/>
                <w:sz w:val="24"/>
                <w:szCs w:val="24"/>
                <w:lang w:eastAsia="en-US"/>
              </w:rPr>
              <w:t>з дня його підписання</w:t>
            </w:r>
            <w:r w:rsidRPr="00D77A01">
              <w:rPr>
                <w:rFonts w:ascii="Times New Roman" w:eastAsia="Calibri" w:hAnsi="Times New Roman" w:cs="Times New Roman"/>
                <w:i/>
                <w:iCs/>
                <w:sz w:val="24"/>
                <w:szCs w:val="24"/>
                <w:lang w:eastAsia="en-US"/>
              </w:rPr>
              <w:t xml:space="preserve"> </w:t>
            </w:r>
            <w:r w:rsidRPr="00D77A01">
              <w:rPr>
                <w:rFonts w:ascii="Times New Roman" w:eastAsia="Calibri" w:hAnsi="Times New Roman" w:cs="Times New Roman"/>
                <w:iCs/>
                <w:sz w:val="24"/>
                <w:szCs w:val="24"/>
                <w:lang w:eastAsia="en-US"/>
              </w:rPr>
              <w:t>і діє</w:t>
            </w:r>
            <w:r w:rsidRPr="00D77A01">
              <w:rPr>
                <w:rFonts w:ascii="Times New Roman" w:eastAsia="Calibri" w:hAnsi="Times New Roman" w:cs="Times New Roman"/>
                <w:i/>
                <w:iCs/>
                <w:sz w:val="24"/>
                <w:szCs w:val="24"/>
                <w:lang w:eastAsia="en-US"/>
              </w:rPr>
              <w:t xml:space="preserve"> </w:t>
            </w:r>
            <w:r w:rsidRPr="00D77A01">
              <w:rPr>
                <w:rFonts w:ascii="Times New Roman" w:eastAsia="Calibri" w:hAnsi="Times New Roman" w:cs="Times New Roman"/>
                <w:sz w:val="24"/>
                <w:szCs w:val="24"/>
                <w:lang w:eastAsia="en-US"/>
              </w:rPr>
              <w:t>до 31.12.2022 р., але в будь - якому разі до передачі товару  і проведення остаточних розрахунків між Сторонами, або до розірвання його однією із Сторін.</w:t>
            </w:r>
          </w:p>
          <w:p w:rsidR="00D77A01" w:rsidRPr="00D77A01" w:rsidRDefault="00D77A01" w:rsidP="00D77A01">
            <w:pPr>
              <w:spacing w:after="0" w:line="240" w:lineRule="auto"/>
              <w:jc w:val="both"/>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iCs/>
                <w:sz w:val="24"/>
                <w:szCs w:val="24"/>
                <w:lang w:eastAsia="ru-RU"/>
              </w:rPr>
              <w:t xml:space="preserve">7.2. Закінчення строку цього Договору не звільняє Сторони від відповідальності за його порушення, яке мало місце під час дії цього Договору. </w:t>
            </w:r>
          </w:p>
          <w:p w:rsidR="00D77A01" w:rsidRPr="00D77A01" w:rsidRDefault="00D77A01" w:rsidP="00D77A01">
            <w:pPr>
              <w:spacing w:after="0" w:line="240" w:lineRule="auto"/>
              <w:jc w:val="both"/>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iCs/>
                <w:sz w:val="24"/>
                <w:szCs w:val="24"/>
                <w:lang w:eastAsia="ru-RU"/>
              </w:rPr>
              <w:t>7.3.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D77A01" w:rsidRPr="00D77A01" w:rsidRDefault="00D77A01" w:rsidP="00D77A01">
            <w:pPr>
              <w:spacing w:after="0" w:line="240" w:lineRule="auto"/>
              <w:jc w:val="both"/>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iCs/>
                <w:sz w:val="24"/>
                <w:szCs w:val="24"/>
                <w:lang w:eastAsia="ru-RU"/>
              </w:rPr>
              <w:t>7.4.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D77A01" w:rsidRPr="00D77A01" w:rsidRDefault="00D77A01" w:rsidP="00D77A01">
            <w:pPr>
              <w:spacing w:after="0" w:line="240" w:lineRule="auto"/>
              <w:jc w:val="both"/>
              <w:rPr>
                <w:rFonts w:ascii="Times New Roman" w:eastAsia="Times New Roman" w:hAnsi="Times New Roman" w:cs="Times New Roman"/>
                <w:iCs/>
                <w:sz w:val="24"/>
                <w:szCs w:val="24"/>
                <w:lang w:eastAsia="ru-RU"/>
              </w:rPr>
            </w:pPr>
            <w:r w:rsidRPr="00D77A01">
              <w:rPr>
                <w:rFonts w:ascii="Times New Roman" w:eastAsia="Times New Roman" w:hAnsi="Times New Roman" w:cs="Times New Roman"/>
                <w:iCs/>
                <w:sz w:val="24"/>
                <w:szCs w:val="24"/>
                <w:lang w:eastAsia="ru-RU"/>
              </w:rPr>
              <w:t>7.5.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D77A01" w:rsidRPr="00D77A01" w:rsidRDefault="00D77A01" w:rsidP="00D77A01">
            <w:pPr>
              <w:spacing w:after="0" w:line="240" w:lineRule="auto"/>
              <w:jc w:val="both"/>
              <w:rPr>
                <w:rFonts w:ascii="Times New Roman" w:eastAsia="Times New Roman" w:hAnsi="Times New Roman" w:cs="Times New Roman"/>
                <w:iCs/>
                <w:sz w:val="24"/>
                <w:szCs w:val="24"/>
                <w:lang w:eastAsia="ru-RU"/>
              </w:rPr>
            </w:pPr>
            <w:r w:rsidRPr="00D77A01">
              <w:rPr>
                <w:rFonts w:ascii="Times New Roman" w:eastAsia="Times New Roman" w:hAnsi="Times New Roman" w:cs="Times New Roman"/>
                <w:iCs/>
                <w:sz w:val="24"/>
                <w:szCs w:val="24"/>
                <w:lang w:eastAsia="ru-RU"/>
              </w:rPr>
              <w:t xml:space="preserve">7.6. У разі невиконання зобов'язань </w:t>
            </w:r>
            <w:r w:rsidRPr="00D77A01">
              <w:rPr>
                <w:rFonts w:ascii="Times New Roman" w:eastAsia="Times New Roman" w:hAnsi="Times New Roman" w:cs="Times New Roman"/>
                <w:b/>
                <w:iCs/>
                <w:sz w:val="24"/>
                <w:szCs w:val="24"/>
                <w:lang w:eastAsia="ru-RU"/>
              </w:rPr>
              <w:t>Постачальником</w:t>
            </w:r>
            <w:r w:rsidRPr="00D77A01">
              <w:rPr>
                <w:rFonts w:ascii="Times New Roman" w:eastAsia="Times New Roman" w:hAnsi="Times New Roman" w:cs="Times New Roman"/>
                <w:iCs/>
                <w:sz w:val="24"/>
                <w:szCs w:val="24"/>
                <w:lang w:eastAsia="ru-RU"/>
              </w:rPr>
              <w:t xml:space="preserve"> та за наявності істотних порушень </w:t>
            </w:r>
            <w:r w:rsidRPr="00D77A01">
              <w:rPr>
                <w:rFonts w:ascii="Times New Roman" w:eastAsia="Times New Roman" w:hAnsi="Times New Roman" w:cs="Times New Roman"/>
                <w:b/>
                <w:iCs/>
                <w:sz w:val="24"/>
                <w:szCs w:val="24"/>
                <w:lang w:eastAsia="ru-RU"/>
              </w:rPr>
              <w:t>Постачальником</w:t>
            </w:r>
            <w:r w:rsidRPr="00D77A01">
              <w:rPr>
                <w:rFonts w:ascii="Times New Roman" w:eastAsia="Times New Roman" w:hAnsi="Times New Roman" w:cs="Times New Roman"/>
                <w:iCs/>
                <w:sz w:val="24"/>
                <w:szCs w:val="24"/>
                <w:lang w:eastAsia="ru-RU"/>
              </w:rPr>
              <w:t xml:space="preserve"> умов Договору, </w:t>
            </w:r>
            <w:r w:rsidRPr="00D77A01">
              <w:rPr>
                <w:rFonts w:ascii="Times New Roman" w:eastAsia="Times New Roman" w:hAnsi="Times New Roman" w:cs="Times New Roman"/>
                <w:b/>
                <w:iCs/>
                <w:sz w:val="24"/>
                <w:szCs w:val="24"/>
                <w:lang w:eastAsia="ru-RU"/>
              </w:rPr>
              <w:t>Покупець</w:t>
            </w:r>
            <w:r w:rsidRPr="00D77A01">
              <w:rPr>
                <w:rFonts w:ascii="Times New Roman" w:eastAsia="Times New Roman" w:hAnsi="Times New Roman" w:cs="Times New Roman"/>
                <w:iCs/>
                <w:sz w:val="24"/>
                <w:szCs w:val="24"/>
                <w:lang w:eastAsia="ru-RU"/>
              </w:rPr>
              <w:t xml:space="preserve"> має право припинити його дію в односторонньому порядку, шляхом направлення (вручення) письмового повідомлення </w:t>
            </w:r>
            <w:r w:rsidRPr="00D77A01">
              <w:rPr>
                <w:rFonts w:ascii="Times New Roman" w:eastAsia="Times New Roman" w:hAnsi="Times New Roman" w:cs="Times New Roman"/>
                <w:b/>
                <w:iCs/>
                <w:sz w:val="24"/>
                <w:szCs w:val="24"/>
                <w:lang w:eastAsia="ru-RU"/>
              </w:rPr>
              <w:t>Постачальнику</w:t>
            </w:r>
            <w:r w:rsidRPr="00D77A01">
              <w:rPr>
                <w:rFonts w:ascii="Times New Roman" w:eastAsia="Times New Roman" w:hAnsi="Times New Roman" w:cs="Times New Roman"/>
                <w:iCs/>
                <w:sz w:val="24"/>
                <w:szCs w:val="24"/>
                <w:lang w:eastAsia="ru-RU"/>
              </w:rPr>
              <w:t xml:space="preserve">. У такому випадку цей Договір вважається розірваним в односторонньому порядку через 10 (десять) календарних днів з часу відправлення (вручення повідомлення). Всі документи (листи, повідомлення, інша кореспонденція та т. і.), що будуть відправлені </w:t>
            </w:r>
            <w:r w:rsidRPr="00D77A01">
              <w:rPr>
                <w:rFonts w:ascii="Times New Roman" w:eastAsia="Times New Roman" w:hAnsi="Times New Roman" w:cs="Times New Roman"/>
                <w:b/>
                <w:iCs/>
                <w:sz w:val="24"/>
                <w:szCs w:val="24"/>
                <w:lang w:eastAsia="ru-RU"/>
              </w:rPr>
              <w:t>Покупцем</w:t>
            </w:r>
            <w:r w:rsidRPr="00D77A01">
              <w:rPr>
                <w:rFonts w:ascii="Times New Roman" w:eastAsia="Times New Roman" w:hAnsi="Times New Roman" w:cs="Times New Roman"/>
                <w:iCs/>
                <w:sz w:val="24"/>
                <w:szCs w:val="24"/>
                <w:lang w:eastAsia="ru-RU"/>
              </w:rPr>
              <w:t xml:space="preserve"> на адресу </w:t>
            </w:r>
            <w:r w:rsidRPr="00D77A01">
              <w:rPr>
                <w:rFonts w:ascii="Times New Roman" w:eastAsia="Times New Roman" w:hAnsi="Times New Roman" w:cs="Times New Roman"/>
                <w:b/>
                <w:iCs/>
                <w:sz w:val="24"/>
                <w:szCs w:val="24"/>
                <w:lang w:eastAsia="ru-RU"/>
              </w:rPr>
              <w:t>Постачальника</w:t>
            </w:r>
            <w:r w:rsidRPr="00D77A01">
              <w:rPr>
                <w:rFonts w:ascii="Times New Roman" w:eastAsia="Times New Roman" w:hAnsi="Times New Roman" w:cs="Times New Roman"/>
                <w:iCs/>
                <w:sz w:val="24"/>
                <w:szCs w:val="24"/>
                <w:lang w:eastAsia="ru-RU"/>
              </w:rPr>
              <w:t xml:space="preserve">, вказану у Договорі, вважаються такими, що були відправлені належним чином належному отримувачу до тих пір, поки </w:t>
            </w:r>
            <w:r w:rsidRPr="00D77A01">
              <w:rPr>
                <w:rFonts w:ascii="Times New Roman" w:eastAsia="Times New Roman" w:hAnsi="Times New Roman" w:cs="Times New Roman"/>
                <w:b/>
                <w:iCs/>
                <w:sz w:val="24"/>
                <w:szCs w:val="24"/>
                <w:lang w:eastAsia="ru-RU"/>
              </w:rPr>
              <w:t>Постачальник</w:t>
            </w:r>
            <w:r w:rsidRPr="00D77A01">
              <w:rPr>
                <w:rFonts w:ascii="Times New Roman" w:eastAsia="Times New Roman" w:hAnsi="Times New Roman" w:cs="Times New Roman"/>
                <w:iCs/>
                <w:sz w:val="24"/>
                <w:szCs w:val="24"/>
                <w:lang w:eastAsia="ru-RU"/>
              </w:rPr>
              <w:t xml:space="preserve"> письмово не повідомить </w:t>
            </w:r>
            <w:r w:rsidRPr="00D77A01">
              <w:rPr>
                <w:rFonts w:ascii="Times New Roman" w:eastAsia="Times New Roman" w:hAnsi="Times New Roman" w:cs="Times New Roman"/>
                <w:b/>
                <w:iCs/>
                <w:sz w:val="24"/>
                <w:szCs w:val="24"/>
                <w:lang w:eastAsia="ru-RU"/>
              </w:rPr>
              <w:t>Покупця</w:t>
            </w:r>
            <w:r w:rsidRPr="00D77A01">
              <w:rPr>
                <w:rFonts w:ascii="Times New Roman" w:eastAsia="Times New Roman" w:hAnsi="Times New Roman" w:cs="Times New Roman"/>
                <w:iCs/>
                <w:sz w:val="24"/>
                <w:szCs w:val="24"/>
                <w:lang w:eastAsia="ru-RU"/>
              </w:rPr>
              <w:t xml:space="preserve"> про зміну свого місцезнаходження (із доказами про отримання </w:t>
            </w:r>
            <w:r w:rsidRPr="00D77A01">
              <w:rPr>
                <w:rFonts w:ascii="Times New Roman" w:eastAsia="Times New Roman" w:hAnsi="Times New Roman" w:cs="Times New Roman"/>
                <w:b/>
                <w:iCs/>
                <w:sz w:val="24"/>
                <w:szCs w:val="24"/>
                <w:lang w:eastAsia="ru-RU"/>
              </w:rPr>
              <w:t>Покупцем</w:t>
            </w:r>
            <w:r w:rsidRPr="00D77A01">
              <w:rPr>
                <w:rFonts w:ascii="Times New Roman" w:eastAsia="Times New Roman" w:hAnsi="Times New Roman" w:cs="Times New Roman"/>
                <w:iCs/>
                <w:sz w:val="24"/>
                <w:szCs w:val="24"/>
                <w:lang w:eastAsia="ru-RU"/>
              </w:rPr>
              <w:t xml:space="preserve"> такого повідомлення). Уся кореспонденція, що направляється </w:t>
            </w:r>
            <w:r w:rsidRPr="00D77A01">
              <w:rPr>
                <w:rFonts w:ascii="Times New Roman" w:eastAsia="Times New Roman" w:hAnsi="Times New Roman" w:cs="Times New Roman"/>
                <w:b/>
                <w:iCs/>
                <w:sz w:val="24"/>
                <w:szCs w:val="24"/>
                <w:lang w:eastAsia="ru-RU"/>
              </w:rPr>
              <w:t>Покупцем</w:t>
            </w:r>
            <w:r w:rsidRPr="00D77A01">
              <w:rPr>
                <w:rFonts w:ascii="Times New Roman" w:eastAsia="Times New Roman" w:hAnsi="Times New Roman" w:cs="Times New Roman"/>
                <w:iCs/>
                <w:sz w:val="24"/>
                <w:szCs w:val="24"/>
                <w:lang w:eastAsia="ru-RU"/>
              </w:rPr>
              <w:t xml:space="preserve">, вважається отриманою </w:t>
            </w:r>
            <w:r w:rsidRPr="00D77A01">
              <w:rPr>
                <w:rFonts w:ascii="Times New Roman" w:eastAsia="Times New Roman" w:hAnsi="Times New Roman" w:cs="Times New Roman"/>
                <w:b/>
                <w:iCs/>
                <w:sz w:val="24"/>
                <w:szCs w:val="24"/>
                <w:lang w:eastAsia="ru-RU"/>
              </w:rPr>
              <w:t>Постачальником</w:t>
            </w:r>
            <w:r w:rsidRPr="00D77A01">
              <w:rPr>
                <w:rFonts w:ascii="Times New Roman" w:eastAsia="Times New Roman" w:hAnsi="Times New Roman" w:cs="Times New Roman"/>
                <w:iCs/>
                <w:sz w:val="24"/>
                <w:szCs w:val="24"/>
                <w:lang w:eastAsia="ru-RU"/>
              </w:rPr>
              <w:t xml:space="preserve"> не пізніше 14-ти днів з моменту її відправки </w:t>
            </w:r>
            <w:r w:rsidRPr="00D77A01">
              <w:rPr>
                <w:rFonts w:ascii="Times New Roman" w:eastAsia="Times New Roman" w:hAnsi="Times New Roman" w:cs="Times New Roman"/>
                <w:b/>
                <w:iCs/>
                <w:sz w:val="24"/>
                <w:szCs w:val="24"/>
                <w:lang w:eastAsia="ru-RU"/>
              </w:rPr>
              <w:t>Покупцем</w:t>
            </w:r>
            <w:r w:rsidRPr="00D77A01">
              <w:rPr>
                <w:rFonts w:ascii="Times New Roman" w:eastAsia="Times New Roman" w:hAnsi="Times New Roman" w:cs="Times New Roman"/>
                <w:iCs/>
                <w:sz w:val="24"/>
                <w:szCs w:val="24"/>
                <w:lang w:eastAsia="ru-RU"/>
              </w:rPr>
              <w:t xml:space="preserve"> на адресу Продавця, зазначену в Договорі про поставку товару.</w:t>
            </w:r>
          </w:p>
        </w:tc>
      </w:tr>
    </w:tbl>
    <w:p w:rsidR="00D77A01" w:rsidRPr="00D77A01" w:rsidRDefault="00D77A01" w:rsidP="00D77A01">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D77A01">
        <w:rPr>
          <w:rFonts w:ascii="Times New Roman" w:eastAsia="Times New Roman" w:hAnsi="Times New Roman" w:cs="Times New Roman"/>
          <w:b/>
          <w:sz w:val="24"/>
          <w:szCs w:val="24"/>
        </w:rPr>
        <w:lastRenderedPageBreak/>
        <w:t>8. Інші умови договору</w:t>
      </w:r>
    </w:p>
    <w:p w:rsidR="00D77A01" w:rsidRPr="00D77A01" w:rsidRDefault="00D77A01" w:rsidP="00D77A01">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Основні вимоги до договору та внесення змін до нього відповідно до статті 41 Закону.</w:t>
      </w:r>
    </w:p>
    <w:p w:rsidR="00D77A01" w:rsidRPr="00D77A01" w:rsidRDefault="00D77A01" w:rsidP="00D77A01">
      <w:pPr>
        <w:spacing w:after="0" w:line="240" w:lineRule="auto"/>
        <w:ind w:right="-284"/>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 xml:space="preserve">8.1. Договір про закупівлю укладається відповідно до норм </w:t>
      </w:r>
      <w:hyperlink r:id="rId9" w:tgtFrame="_blank" w:history="1">
        <w:r w:rsidRPr="00D77A01">
          <w:rPr>
            <w:rFonts w:ascii="Times New Roman" w:eastAsia="Times New Roman" w:hAnsi="Times New Roman" w:cs="Times New Roman"/>
            <w:color w:val="0000FF"/>
            <w:sz w:val="24"/>
            <w:szCs w:val="24"/>
            <w:u w:val="single"/>
          </w:rPr>
          <w:t>Цивільного</w:t>
        </w:r>
      </w:hyperlink>
      <w:r w:rsidRPr="00D77A01">
        <w:rPr>
          <w:rFonts w:ascii="Times New Roman" w:eastAsia="Times New Roman" w:hAnsi="Times New Roman" w:cs="Times New Roman"/>
          <w:sz w:val="24"/>
          <w:szCs w:val="24"/>
        </w:rPr>
        <w:t xml:space="preserve"> та </w:t>
      </w:r>
      <w:hyperlink r:id="rId10" w:tgtFrame="_blank" w:history="1">
        <w:r w:rsidRPr="00D77A01">
          <w:rPr>
            <w:rFonts w:ascii="Times New Roman" w:eastAsia="Times New Roman" w:hAnsi="Times New Roman" w:cs="Times New Roman"/>
            <w:color w:val="0000FF"/>
            <w:sz w:val="24"/>
            <w:szCs w:val="24"/>
            <w:u w:val="single"/>
          </w:rPr>
          <w:t>Господарського</w:t>
        </w:r>
      </w:hyperlink>
      <w:r w:rsidRPr="00D77A01">
        <w:rPr>
          <w:rFonts w:ascii="Times New Roman" w:eastAsia="Times New Roman" w:hAnsi="Times New Roman" w:cs="Times New Roman"/>
          <w:sz w:val="24"/>
          <w:szCs w:val="24"/>
        </w:rPr>
        <w:t xml:space="preserve"> кодексів України з урахуванням особливостей, визначених Законом.</w:t>
      </w:r>
    </w:p>
    <w:p w:rsidR="00D77A01" w:rsidRPr="00D77A01" w:rsidRDefault="00D77A01" w:rsidP="00D77A01">
      <w:pPr>
        <w:spacing w:after="0" w:line="240" w:lineRule="auto"/>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8.2. Виконавець під час укладення Договору повинен надати:</w:t>
      </w:r>
    </w:p>
    <w:p w:rsidR="00D77A01" w:rsidRPr="00D77A01" w:rsidRDefault="00D77A01" w:rsidP="00D77A01">
      <w:pPr>
        <w:spacing w:after="0" w:line="240" w:lineRule="auto"/>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1) відповідну інформацію про право підписання Договору;</w:t>
      </w:r>
    </w:p>
    <w:p w:rsidR="00E5304F" w:rsidRPr="00D77A01" w:rsidRDefault="00D77A01" w:rsidP="00E5304F">
      <w:pPr>
        <w:spacing w:after="0" w:line="240" w:lineRule="auto"/>
        <w:ind w:right="-284"/>
        <w:jc w:val="both"/>
        <w:rPr>
          <w:rFonts w:ascii="Times New Roman" w:eastAsia="Times New Roman" w:hAnsi="Times New Roman" w:cs="Times New Roman"/>
          <w:iCs/>
          <w:sz w:val="24"/>
          <w:szCs w:val="24"/>
          <w:lang w:eastAsia="ru-RU"/>
        </w:rPr>
      </w:pPr>
      <w:r w:rsidRPr="00D77A01">
        <w:rPr>
          <w:rFonts w:ascii="Times New Roman" w:eastAsia="Times New Roman" w:hAnsi="Times New Roman" w:cs="Times New Roman"/>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w:t>
      </w:r>
      <w:r w:rsidR="00E5304F" w:rsidRPr="00D77A01">
        <w:rPr>
          <w:rFonts w:ascii="Times New Roman" w:eastAsia="Times New Roman" w:hAnsi="Times New Roman" w:cs="Times New Roman"/>
          <w:color w:val="000000"/>
          <w:spacing w:val="-4"/>
          <w:sz w:val="24"/>
          <w:szCs w:val="24"/>
        </w:rPr>
        <w:t xml:space="preserve">______________ Михайло СМУШАК                                            </w:t>
      </w:r>
      <w:r w:rsidR="00E5304F">
        <w:rPr>
          <w:rFonts w:ascii="Times New Roman" w:eastAsia="Times New Roman" w:hAnsi="Times New Roman" w:cs="Times New Roman"/>
          <w:color w:val="000000"/>
          <w:spacing w:val="-4"/>
          <w:sz w:val="24"/>
          <w:szCs w:val="24"/>
        </w:rPr>
        <w:t xml:space="preserve">                       </w:t>
      </w:r>
      <w:r w:rsidR="00E5304F" w:rsidRPr="00D77A01">
        <w:rPr>
          <w:rFonts w:ascii="Times New Roman" w:eastAsia="Times New Roman" w:hAnsi="Times New Roman" w:cs="Times New Roman"/>
          <w:color w:val="000000"/>
          <w:spacing w:val="-4"/>
          <w:sz w:val="24"/>
          <w:szCs w:val="24"/>
        </w:rPr>
        <w:t xml:space="preserve"> _______________  </w:t>
      </w:r>
    </w:p>
    <w:p w:rsidR="00E5304F" w:rsidRPr="00D77A01" w:rsidRDefault="00E5304F" w:rsidP="00E5304F">
      <w:pPr>
        <w:widowControl w:val="0"/>
        <w:shd w:val="clear" w:color="auto" w:fill="FFFFFF"/>
        <w:autoSpaceDE w:val="0"/>
        <w:autoSpaceDN w:val="0"/>
        <w:adjustRightInd w:val="0"/>
        <w:spacing w:after="0" w:line="240" w:lineRule="auto"/>
        <w:ind w:right="-142"/>
        <w:jc w:val="both"/>
        <w:rPr>
          <w:rFonts w:ascii="Times New Roman" w:eastAsia="Times New Roman" w:hAnsi="Times New Roman" w:cs="Times New Roman"/>
          <w:color w:val="000000"/>
          <w:spacing w:val="-4"/>
          <w:sz w:val="24"/>
          <w:szCs w:val="24"/>
        </w:rPr>
      </w:pPr>
      <w:r w:rsidRPr="00D77A01">
        <w:rPr>
          <w:rFonts w:ascii="Times New Roman" w:eastAsia="Times New Roman" w:hAnsi="Times New Roman" w:cs="Times New Roman"/>
          <w:color w:val="000000"/>
          <w:spacing w:val="-4"/>
          <w:sz w:val="24"/>
          <w:szCs w:val="24"/>
        </w:rPr>
        <w:lastRenderedPageBreak/>
        <w:t xml:space="preserve"> (підпис, М. П.)                                                                                                  (підпис, М. П. за наявності)</w:t>
      </w:r>
    </w:p>
    <w:p w:rsidR="00E5304F" w:rsidRDefault="00E5304F" w:rsidP="00E5304F">
      <w:pPr>
        <w:widowControl w:val="0"/>
        <w:autoSpaceDE w:val="0"/>
        <w:autoSpaceDN w:val="0"/>
        <w:adjustRightInd w:val="0"/>
        <w:spacing w:after="0" w:line="240" w:lineRule="auto"/>
        <w:outlineLvl w:val="2"/>
        <w:rPr>
          <w:rFonts w:ascii="Times New Roman" w:eastAsia="Times New Roman" w:hAnsi="Times New Roman" w:cs="Times New Roman"/>
          <w:b/>
          <w:sz w:val="24"/>
          <w:szCs w:val="24"/>
        </w:rPr>
      </w:pPr>
    </w:p>
    <w:p w:rsidR="00D77A01" w:rsidRPr="00D77A01" w:rsidRDefault="00D77A01" w:rsidP="00D77A01">
      <w:pPr>
        <w:spacing w:after="0" w:line="240" w:lineRule="auto"/>
        <w:ind w:right="-284"/>
        <w:jc w:val="both"/>
        <w:rPr>
          <w:rFonts w:ascii="Times New Roman" w:eastAsia="Times New Roman" w:hAnsi="Times New Roman" w:cs="Times New Roman"/>
          <w:color w:val="FF0000"/>
          <w:sz w:val="24"/>
          <w:szCs w:val="24"/>
        </w:rPr>
      </w:pPr>
      <w:r w:rsidRPr="00D77A01">
        <w:rPr>
          <w:rFonts w:ascii="Times New Roman" w:eastAsia="Times New Roman" w:hAnsi="Times New Roman" w:cs="Times New Roman"/>
          <w:sz w:val="24"/>
          <w:szCs w:val="24"/>
        </w:rPr>
        <w:t>такого виду діяльності передбачено законом та у разі якщо про це було зазначено у оголошенні про проведення спрощеної закупівлі</w:t>
      </w:r>
      <w:r w:rsidRPr="00D77A01">
        <w:rPr>
          <w:rFonts w:ascii="Times New Roman" w:eastAsia="Times New Roman" w:hAnsi="Times New Roman" w:cs="Times New Roman"/>
          <w:color w:val="FF0000"/>
          <w:sz w:val="24"/>
          <w:szCs w:val="24"/>
        </w:rPr>
        <w:t xml:space="preserve">. </w:t>
      </w:r>
    </w:p>
    <w:p w:rsidR="00D77A01" w:rsidRPr="00D77A01" w:rsidRDefault="00D77A01" w:rsidP="00D77A01">
      <w:pPr>
        <w:spacing w:after="0" w:line="240" w:lineRule="auto"/>
        <w:ind w:right="-284"/>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 xml:space="preserve">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D77A01" w:rsidRPr="00D77A01" w:rsidRDefault="00D77A01" w:rsidP="00D77A01">
      <w:pPr>
        <w:spacing w:after="0" w:line="240" w:lineRule="auto"/>
        <w:ind w:right="-284"/>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8.3. Умови Договору не повинні відрізнятися від змісту пропозиції за результатами електронного аукціону (у тому числі ціни за одиницю товару) переможця,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закупівлі без зменшення обсягів закупівлі.</w:t>
      </w:r>
    </w:p>
    <w:p w:rsidR="00D77A01" w:rsidRPr="00D77A01" w:rsidRDefault="00D77A01" w:rsidP="00D77A01">
      <w:pPr>
        <w:spacing w:after="0" w:line="240" w:lineRule="auto"/>
        <w:ind w:right="-284"/>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lang w:val="ru-RU"/>
        </w:rPr>
        <w:t>8</w:t>
      </w:r>
      <w:r w:rsidRPr="00D77A01">
        <w:rPr>
          <w:rFonts w:ascii="Times New Roman" w:eastAsia="Times New Roman" w:hAnsi="Times New Roman" w:cs="Times New Roman"/>
          <w:sz w:val="24"/>
          <w:szCs w:val="24"/>
        </w:rPr>
        <w:t xml:space="preserve">.4. Істотні умови цього Договору не можуть змінюватися </w:t>
      </w:r>
      <w:proofErr w:type="gramStart"/>
      <w:r w:rsidRPr="00D77A01">
        <w:rPr>
          <w:rFonts w:ascii="Times New Roman" w:eastAsia="Times New Roman" w:hAnsi="Times New Roman" w:cs="Times New Roman"/>
          <w:sz w:val="24"/>
          <w:szCs w:val="24"/>
        </w:rPr>
        <w:t>п</w:t>
      </w:r>
      <w:proofErr w:type="gramEnd"/>
      <w:r w:rsidRPr="00D77A01">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rsidR="00D77A01" w:rsidRPr="00D77A01" w:rsidRDefault="00D77A01" w:rsidP="00D77A01">
      <w:pPr>
        <w:spacing w:after="0" w:line="240" w:lineRule="auto"/>
        <w:ind w:right="-284"/>
        <w:jc w:val="both"/>
        <w:rPr>
          <w:rFonts w:ascii="Times New Roman" w:eastAsia="Times New Roman" w:hAnsi="Times New Roman" w:cs="Times New Roman"/>
          <w:i/>
          <w:iCs/>
          <w:color w:val="000000"/>
          <w:sz w:val="24"/>
          <w:szCs w:val="24"/>
          <w:lang w:eastAsia="ru-RU"/>
        </w:rPr>
      </w:pPr>
      <w:r w:rsidRPr="00D77A01">
        <w:rPr>
          <w:rFonts w:ascii="Times New Roman" w:eastAsia="Times New Roman" w:hAnsi="Times New Roman" w:cs="Times New Roman"/>
          <w:color w:val="000000"/>
          <w:sz w:val="24"/>
          <w:szCs w:val="24"/>
          <w:lang w:eastAsia="ru-RU"/>
        </w:rPr>
        <w:t xml:space="preserve">1) зменшення обсягів закупівлі, зокрема з урахуванням фактичного обсягу видатків Замовника. </w:t>
      </w:r>
      <w:r w:rsidRPr="00D77A01">
        <w:rPr>
          <w:rFonts w:ascii="Times New Roman" w:eastAsia="Times New Roman" w:hAnsi="Times New Roman" w:cs="Times New Roman"/>
          <w:i/>
          <w:iCs/>
          <w:color w:val="000000"/>
          <w:sz w:val="24"/>
          <w:szCs w:val="24"/>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D77A01" w:rsidRPr="00D77A01" w:rsidRDefault="00D77A01" w:rsidP="00D77A01">
      <w:pPr>
        <w:spacing w:after="0" w:line="240" w:lineRule="auto"/>
        <w:ind w:right="-284"/>
        <w:jc w:val="both"/>
        <w:rPr>
          <w:rFonts w:ascii="Times New Roman" w:eastAsia="Times New Roman" w:hAnsi="Times New Roman" w:cs="Times New Roman"/>
          <w:i/>
          <w:iCs/>
          <w:color w:val="000000"/>
          <w:sz w:val="24"/>
          <w:szCs w:val="24"/>
          <w:lang w:eastAsia="ru-RU"/>
        </w:rPr>
      </w:pPr>
      <w:r w:rsidRPr="00D77A01">
        <w:rPr>
          <w:rFonts w:ascii="Times New Roman" w:eastAsia="Times New Roman" w:hAnsi="Times New Roman" w:cs="Times New Roman"/>
          <w:color w:val="000000"/>
          <w:sz w:val="24"/>
          <w:szCs w:val="24"/>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Pr="00D77A01">
        <w:rPr>
          <w:rFonts w:ascii="Times New Roman" w:eastAsia="Times New Roman" w:hAnsi="Times New Roman" w:cs="Times New Roman"/>
          <w:sz w:val="24"/>
          <w:szCs w:val="24"/>
          <w:lang w:eastAsia="ru-RU"/>
        </w:rPr>
        <w:t xml:space="preserve"> </w:t>
      </w:r>
      <w:r w:rsidRPr="00D77A01">
        <w:rPr>
          <w:rFonts w:ascii="Times New Roman" w:eastAsia="Times New Roman" w:hAnsi="Times New Roman" w:cs="Times New Roman"/>
          <w:i/>
          <w:iCs/>
          <w:sz w:val="24"/>
          <w:szCs w:val="24"/>
          <w:lang w:eastAsia="ru-RU"/>
        </w:rPr>
        <w:t xml:space="preserve"> У разі коливання ціни товару  на ринку в</w:t>
      </w:r>
      <w:r w:rsidRPr="00D77A01">
        <w:rPr>
          <w:rFonts w:ascii="Times New Roman" w:eastAsia="Times New Roman" w:hAnsi="Times New Roman" w:cs="Times New Roman"/>
          <w:i/>
          <w:iCs/>
          <w:color w:val="000000"/>
          <w:sz w:val="24"/>
          <w:szCs w:val="24"/>
          <w:lang w:eastAsia="ru-RU"/>
        </w:rPr>
        <w:t xml:space="preserve"> межах до 10 % від ціни за одиницю товару, Постачальник письмово звертається до </w:t>
      </w:r>
      <w:r w:rsidRPr="00D77A01">
        <w:rPr>
          <w:rFonts w:ascii="Times New Roman" w:eastAsia="Times New Roman" w:hAnsi="Times New Roman" w:cs="Times New Roman"/>
          <w:i/>
          <w:iCs/>
          <w:sz w:val="24"/>
          <w:szCs w:val="24"/>
          <w:lang w:eastAsia="ru-RU"/>
        </w:rPr>
        <w:t>Замовника щ</w:t>
      </w:r>
      <w:r w:rsidRPr="00D77A01">
        <w:rPr>
          <w:rFonts w:ascii="Times New Roman" w:eastAsia="Times New Roman" w:hAnsi="Times New Roman" w:cs="Times New Roman"/>
          <w:i/>
          <w:iCs/>
          <w:color w:val="000000"/>
          <w:sz w:val="24"/>
          <w:szCs w:val="24"/>
          <w:lang w:eastAsia="ru-RU"/>
        </w:rPr>
        <w:t>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D77A01">
        <w:rPr>
          <w:rFonts w:ascii="Times New Roman" w:eastAsia="Times New Roman" w:hAnsi="Times New Roman" w:cs="Times New Roman"/>
          <w:i/>
          <w:iCs/>
          <w:color w:val="000000"/>
          <w:sz w:val="24"/>
          <w:szCs w:val="24"/>
          <w:lang w:eastAsia="ru-RU"/>
        </w:rPr>
        <w:t>ок</w:t>
      </w:r>
      <w:proofErr w:type="spellEnd"/>
      <w:r w:rsidRPr="00D77A01">
        <w:rPr>
          <w:rFonts w:ascii="Times New Roman" w:eastAsia="Times New Roman" w:hAnsi="Times New Roman" w:cs="Times New Roman"/>
          <w:i/>
          <w:iCs/>
          <w:color w:val="000000"/>
          <w:sz w:val="24"/>
          <w:szCs w:val="24"/>
          <w:lang w:eastAsia="ru-RU"/>
        </w:rPr>
        <w:t>) або листа(</w:t>
      </w:r>
      <w:proofErr w:type="spellStart"/>
      <w:r w:rsidRPr="00D77A01">
        <w:rPr>
          <w:rFonts w:ascii="Times New Roman" w:eastAsia="Times New Roman" w:hAnsi="Times New Roman" w:cs="Times New Roman"/>
          <w:i/>
          <w:iCs/>
          <w:color w:val="000000"/>
          <w:sz w:val="24"/>
          <w:szCs w:val="24"/>
          <w:lang w:eastAsia="ru-RU"/>
        </w:rPr>
        <w:t>ів</w:t>
      </w:r>
      <w:proofErr w:type="spellEnd"/>
      <w:r w:rsidRPr="00D77A01">
        <w:rPr>
          <w:rFonts w:ascii="Times New Roman" w:eastAsia="Times New Roman" w:hAnsi="Times New Roman" w:cs="Times New Roman"/>
          <w:i/>
          <w:iCs/>
          <w:color w:val="000000"/>
          <w:sz w:val="24"/>
          <w:szCs w:val="24"/>
          <w:lang w:eastAsia="ru-RU"/>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p>
    <w:p w:rsidR="00D77A01" w:rsidRPr="00D77A01" w:rsidRDefault="00D77A01" w:rsidP="00D77A01">
      <w:pPr>
        <w:shd w:val="clear" w:color="auto" w:fill="FFFFFF"/>
        <w:spacing w:after="0" w:line="240" w:lineRule="auto"/>
        <w:ind w:right="-284"/>
        <w:contextualSpacing/>
        <w:jc w:val="both"/>
        <w:rPr>
          <w:rFonts w:ascii="Times New Roman" w:eastAsia="Times New Roman" w:hAnsi="Times New Roman" w:cs="Times New Roman"/>
          <w:i/>
          <w:iCs/>
          <w:color w:val="000000"/>
          <w:sz w:val="24"/>
          <w:szCs w:val="24"/>
          <w:lang w:eastAsia="ru-RU"/>
        </w:rPr>
      </w:pPr>
      <w:r w:rsidRPr="00D77A01">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цьому Договорі</w:t>
      </w:r>
      <w:r w:rsidRPr="00D77A01">
        <w:rPr>
          <w:rFonts w:ascii="Times New Roman" w:eastAsia="Times New Roman" w:hAnsi="Times New Roman" w:cs="Times New Roman"/>
          <w:i/>
          <w:iCs/>
          <w:color w:val="000000"/>
          <w:sz w:val="24"/>
          <w:szCs w:val="24"/>
          <w:lang w:eastAsia="ru-RU"/>
        </w:rPr>
        <w:t xml:space="preserve">. Сторони можуть внести зміни до договору у випадку покращення </w:t>
      </w:r>
      <w:r w:rsidRPr="00D77A01">
        <w:rPr>
          <w:rFonts w:ascii="Times New Roman" w:eastAsia="Times New Roman" w:hAnsi="Times New Roman" w:cs="Times New Roman"/>
          <w:i/>
          <w:iCs/>
          <w:sz w:val="24"/>
          <w:szCs w:val="24"/>
          <w:lang w:eastAsia="ru-RU"/>
        </w:rPr>
        <w:t xml:space="preserve">якості товару за умови, що така зміна не призведе до зміни </w:t>
      </w:r>
      <w:r w:rsidRPr="00D77A01">
        <w:rPr>
          <w:rFonts w:ascii="Times New Roman" w:eastAsia="Times New Roman" w:hAnsi="Times New Roman" w:cs="Times New Roman"/>
          <w:i/>
          <w:iCs/>
          <w:sz w:val="24"/>
          <w:szCs w:val="24"/>
        </w:rPr>
        <w:t>товару, які надаються</w:t>
      </w:r>
      <w:r w:rsidRPr="00D77A01">
        <w:rPr>
          <w:rFonts w:ascii="Times New Roman" w:eastAsia="Times New Roman" w:hAnsi="Times New Roman" w:cs="Times New Roman"/>
          <w:i/>
          <w:iCs/>
          <w:sz w:val="24"/>
          <w:szCs w:val="24"/>
          <w:lang w:eastAsia="ru-RU"/>
        </w:rPr>
        <w:t xml:space="preserve"> та відповідає оголошенню в частині встановлення вимог та функціональних</w:t>
      </w:r>
      <w:r w:rsidRPr="00D77A01">
        <w:rPr>
          <w:rFonts w:ascii="Times New Roman" w:eastAsia="Times New Roman" w:hAnsi="Times New Roman" w:cs="Times New Roman"/>
          <w:i/>
          <w:iCs/>
          <w:color w:val="000000"/>
          <w:sz w:val="24"/>
          <w:szCs w:val="24"/>
          <w:lang w:eastAsia="ru-RU"/>
        </w:rPr>
        <w:t xml:space="preserve">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D77A01" w:rsidRPr="00D77A01" w:rsidRDefault="00D77A01" w:rsidP="00E5304F">
      <w:pPr>
        <w:spacing w:after="0" w:line="240" w:lineRule="auto"/>
        <w:ind w:right="-284"/>
        <w:jc w:val="both"/>
        <w:rPr>
          <w:rFonts w:ascii="Times New Roman" w:eastAsia="Times New Roman" w:hAnsi="Times New Roman" w:cs="Times New Roman"/>
          <w:i/>
          <w:iCs/>
          <w:sz w:val="24"/>
          <w:szCs w:val="24"/>
          <w:lang w:eastAsia="ru-RU"/>
        </w:rPr>
      </w:pPr>
      <w:r w:rsidRPr="00D77A01">
        <w:rPr>
          <w:rFonts w:ascii="Times New Roman" w:eastAsia="Times New Roman" w:hAnsi="Times New Roman" w:cs="Times New Roman"/>
          <w:color w:val="000000"/>
          <w:sz w:val="24"/>
          <w:szCs w:val="24"/>
          <w:lang w:eastAsia="ru-RU"/>
        </w:rPr>
        <w:t>4) продовження строку дії Договору та строку виконання зобов’язань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r w:rsidRPr="00D77A01">
        <w:rPr>
          <w:rFonts w:ascii="Times New Roman" w:eastAsia="Times New Roman" w:hAnsi="Times New Roman" w:cs="Times New Roman"/>
          <w:sz w:val="24"/>
          <w:szCs w:val="24"/>
          <w:lang w:eastAsia="ru-RU"/>
        </w:rPr>
        <w:t>.</w:t>
      </w:r>
      <w:r w:rsidRPr="00D77A01">
        <w:rPr>
          <w:rFonts w:ascii="Times New Roman" w:eastAsia="Times New Roman" w:hAnsi="Times New Roman" w:cs="Times New Roman"/>
          <w:i/>
          <w:iCs/>
          <w:sz w:val="24"/>
          <w:szCs w:val="24"/>
          <w:lang w:eastAsia="ru-RU"/>
        </w:rPr>
        <w:t xml:space="preserve"> Строк дії Договору про закупівлю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про закупівлю. Форма документального підтвердження об’єктивних обставин</w:t>
      </w:r>
      <w:r w:rsidR="00E5304F">
        <w:rPr>
          <w:rFonts w:ascii="Times New Roman" w:eastAsia="Times New Roman" w:hAnsi="Times New Roman" w:cs="Times New Roman"/>
          <w:i/>
          <w:iCs/>
          <w:sz w:val="24"/>
          <w:szCs w:val="24"/>
          <w:lang w:eastAsia="ru-RU"/>
        </w:rPr>
        <w:t xml:space="preserve"> </w:t>
      </w:r>
      <w:r w:rsidRPr="00D77A01">
        <w:rPr>
          <w:rFonts w:ascii="Times New Roman" w:eastAsia="Times New Roman" w:hAnsi="Times New Roman" w:cs="Times New Roman"/>
          <w:i/>
          <w:iCs/>
          <w:sz w:val="24"/>
          <w:szCs w:val="24"/>
          <w:lang w:eastAsia="ru-RU"/>
        </w:rPr>
        <w:t>визначатиметься Замовником у момент виникнення об’єктивних обставин (виходячи з їх особливостей) з дотриманням чинного законодавства;</w:t>
      </w:r>
    </w:p>
    <w:p w:rsidR="00D77A01" w:rsidRPr="00D77A01" w:rsidRDefault="00D77A01" w:rsidP="00D77A01">
      <w:pPr>
        <w:spacing w:after="0" w:line="240" w:lineRule="auto"/>
        <w:ind w:right="-284"/>
        <w:jc w:val="both"/>
        <w:rPr>
          <w:rFonts w:ascii="Times New Roman" w:eastAsia="Times New Roman" w:hAnsi="Times New Roman" w:cs="Times New Roman"/>
          <w:sz w:val="24"/>
          <w:szCs w:val="24"/>
          <w:lang w:eastAsia="ru-RU"/>
        </w:rPr>
      </w:pPr>
      <w:r w:rsidRPr="00D77A01">
        <w:rPr>
          <w:rFonts w:ascii="Times New Roman" w:eastAsia="Times New Roman" w:hAnsi="Times New Roman" w:cs="Times New Roman"/>
          <w:color w:val="000000"/>
          <w:sz w:val="24"/>
          <w:szCs w:val="24"/>
          <w:lang w:eastAsia="ru-RU"/>
        </w:rPr>
        <w:t>5) погодження зміни ціни в Договорі в бік зменшення (без зміни обсягу та якості</w:t>
      </w:r>
      <w:r w:rsidRPr="00D77A01">
        <w:rPr>
          <w:rFonts w:ascii="Times New Roman" w:eastAsia="Times New Roman" w:hAnsi="Times New Roman" w:cs="Times New Roman"/>
          <w:sz w:val="24"/>
          <w:szCs w:val="24"/>
          <w:lang w:eastAsia="ru-RU"/>
        </w:rPr>
        <w:t>)</w:t>
      </w:r>
      <w:r w:rsidRPr="00D77A01">
        <w:rPr>
          <w:rFonts w:ascii="Times New Roman" w:eastAsia="Times New Roman" w:hAnsi="Times New Roman" w:cs="Times New Roman"/>
          <w:color w:val="000000"/>
          <w:sz w:val="24"/>
          <w:szCs w:val="24"/>
          <w:lang w:eastAsia="ru-RU"/>
        </w:rPr>
        <w:t xml:space="preserve">, у тому числі у разі коливання ціни товару на ринку. </w:t>
      </w:r>
      <w:r w:rsidRPr="00D77A01">
        <w:rPr>
          <w:rFonts w:ascii="Times New Roman" w:eastAsia="Times New Roman" w:hAnsi="Times New Roman" w:cs="Times New Roman"/>
          <w:i/>
          <w:iCs/>
          <w:color w:val="000000"/>
          <w:sz w:val="24"/>
          <w:szCs w:val="24"/>
          <w:lang w:eastAsia="ru-RU"/>
        </w:rPr>
        <w:t>Сторони можуть внести зміни до Договору у разі узгодженої зміни ціни в бік зменшення (без зміни обсягу та якості</w:t>
      </w:r>
      <w:r w:rsidRPr="00D77A01">
        <w:rPr>
          <w:rFonts w:ascii="Times New Roman" w:eastAsia="Times New Roman" w:hAnsi="Times New Roman" w:cs="Times New Roman"/>
          <w:i/>
          <w:iCs/>
          <w:sz w:val="24"/>
          <w:szCs w:val="24"/>
          <w:lang w:eastAsia="ru-RU"/>
        </w:rPr>
        <w:t>);</w:t>
      </w:r>
    </w:p>
    <w:p w:rsidR="00E5304F" w:rsidRPr="00D77A01" w:rsidRDefault="00D77A01" w:rsidP="00E5304F">
      <w:pPr>
        <w:spacing w:after="0" w:line="240" w:lineRule="auto"/>
        <w:ind w:right="-284"/>
        <w:jc w:val="both"/>
        <w:rPr>
          <w:rFonts w:ascii="Times New Roman" w:eastAsia="Times New Roman" w:hAnsi="Times New Roman" w:cs="Times New Roman"/>
          <w:iCs/>
          <w:sz w:val="24"/>
          <w:szCs w:val="24"/>
          <w:lang w:eastAsia="ru-RU"/>
        </w:rPr>
      </w:pPr>
      <w:r w:rsidRPr="00D77A01">
        <w:rPr>
          <w:rFonts w:ascii="Times New Roman" w:eastAsia="Times New Roman" w:hAnsi="Times New Roman" w:cs="Times New Roman"/>
          <w:color w:val="000000"/>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w:t>
      </w:r>
      <w:r w:rsidRPr="00D77A01">
        <w:rPr>
          <w:rFonts w:ascii="Times New Roman" w:eastAsia="Times New Roman" w:hAnsi="Times New Roman" w:cs="Times New Roman"/>
          <w:color w:val="000000"/>
          <w:sz w:val="24"/>
          <w:szCs w:val="24"/>
          <w:lang w:eastAsia="ru-RU"/>
        </w:rPr>
        <w:lastRenderedPageBreak/>
        <w:t xml:space="preserve">оподаткування. </w:t>
      </w:r>
      <w:r w:rsidRPr="00D77A01">
        <w:rPr>
          <w:rFonts w:ascii="Times New Roman" w:eastAsia="Times New Roman" w:hAnsi="Times New Roman" w:cs="Times New Roman"/>
          <w:i/>
          <w:iCs/>
          <w:color w:val="000000"/>
          <w:sz w:val="24"/>
          <w:szCs w:val="24"/>
          <w:lang w:eastAsia="ru-RU"/>
        </w:rPr>
        <w:t xml:space="preserve">Сторони можуть внести зміни до Договору у разі зміни згідно із </w:t>
      </w:r>
      <w:r w:rsidR="00E5304F" w:rsidRPr="00D77A01">
        <w:rPr>
          <w:rFonts w:ascii="Times New Roman" w:eastAsia="Times New Roman" w:hAnsi="Times New Roman" w:cs="Times New Roman"/>
          <w:color w:val="000000"/>
          <w:spacing w:val="-4"/>
          <w:sz w:val="24"/>
          <w:szCs w:val="24"/>
        </w:rPr>
        <w:t xml:space="preserve">______________ Михайло СМУШАК                                            </w:t>
      </w:r>
      <w:r w:rsidR="00E5304F">
        <w:rPr>
          <w:rFonts w:ascii="Times New Roman" w:eastAsia="Times New Roman" w:hAnsi="Times New Roman" w:cs="Times New Roman"/>
          <w:color w:val="000000"/>
          <w:spacing w:val="-4"/>
          <w:sz w:val="24"/>
          <w:szCs w:val="24"/>
        </w:rPr>
        <w:t xml:space="preserve">                       </w:t>
      </w:r>
      <w:r w:rsidR="00E5304F" w:rsidRPr="00D77A01">
        <w:rPr>
          <w:rFonts w:ascii="Times New Roman" w:eastAsia="Times New Roman" w:hAnsi="Times New Roman" w:cs="Times New Roman"/>
          <w:color w:val="000000"/>
          <w:spacing w:val="-4"/>
          <w:sz w:val="24"/>
          <w:szCs w:val="24"/>
        </w:rPr>
        <w:t xml:space="preserve"> _______________  </w:t>
      </w:r>
    </w:p>
    <w:p w:rsidR="00E5304F" w:rsidRPr="00D77A01" w:rsidRDefault="00E5304F" w:rsidP="00E5304F">
      <w:pPr>
        <w:widowControl w:val="0"/>
        <w:shd w:val="clear" w:color="auto" w:fill="FFFFFF"/>
        <w:autoSpaceDE w:val="0"/>
        <w:autoSpaceDN w:val="0"/>
        <w:adjustRightInd w:val="0"/>
        <w:spacing w:after="0" w:line="240" w:lineRule="auto"/>
        <w:ind w:right="-142"/>
        <w:jc w:val="both"/>
        <w:rPr>
          <w:rFonts w:ascii="Times New Roman" w:eastAsia="Times New Roman" w:hAnsi="Times New Roman" w:cs="Times New Roman"/>
          <w:color w:val="000000"/>
          <w:spacing w:val="-4"/>
          <w:sz w:val="24"/>
          <w:szCs w:val="24"/>
        </w:rPr>
      </w:pPr>
      <w:r w:rsidRPr="00D77A01">
        <w:rPr>
          <w:rFonts w:ascii="Times New Roman" w:eastAsia="Times New Roman" w:hAnsi="Times New Roman" w:cs="Times New Roman"/>
          <w:color w:val="000000"/>
          <w:spacing w:val="-4"/>
          <w:sz w:val="24"/>
          <w:szCs w:val="24"/>
        </w:rPr>
        <w:t xml:space="preserve"> (підпис, М. П.)                                                                                                  (підпис, М. П. за наявності)</w:t>
      </w:r>
    </w:p>
    <w:p w:rsidR="00E5304F" w:rsidRDefault="00E5304F" w:rsidP="00E5304F">
      <w:pPr>
        <w:widowControl w:val="0"/>
        <w:autoSpaceDE w:val="0"/>
        <w:autoSpaceDN w:val="0"/>
        <w:adjustRightInd w:val="0"/>
        <w:spacing w:after="0" w:line="240" w:lineRule="auto"/>
        <w:outlineLvl w:val="2"/>
        <w:rPr>
          <w:rFonts w:ascii="Times New Roman" w:eastAsia="Times New Roman" w:hAnsi="Times New Roman" w:cs="Times New Roman"/>
          <w:b/>
          <w:sz w:val="24"/>
          <w:szCs w:val="24"/>
        </w:rPr>
      </w:pPr>
    </w:p>
    <w:p w:rsidR="00D77A01" w:rsidRPr="00D77A01" w:rsidRDefault="00D77A01" w:rsidP="00D77A01">
      <w:pPr>
        <w:spacing w:after="0" w:line="240" w:lineRule="auto"/>
        <w:ind w:right="-284"/>
        <w:jc w:val="both"/>
        <w:rPr>
          <w:rFonts w:ascii="Times New Roman" w:eastAsia="Times New Roman" w:hAnsi="Times New Roman" w:cs="Times New Roman"/>
          <w:i/>
          <w:iCs/>
          <w:color w:val="000000"/>
          <w:sz w:val="24"/>
          <w:szCs w:val="24"/>
          <w:lang w:eastAsia="ru-RU"/>
        </w:rPr>
      </w:pPr>
      <w:r w:rsidRPr="00D77A01">
        <w:rPr>
          <w:rFonts w:ascii="Times New Roman" w:eastAsia="Times New Roman" w:hAnsi="Times New Roman" w:cs="Times New Roman"/>
          <w:i/>
          <w:iCs/>
          <w:color w:val="000000"/>
          <w:sz w:val="24"/>
          <w:szCs w:val="24"/>
          <w:lang w:eastAsia="ru-RU"/>
        </w:rPr>
        <w:t>законодавством ставок податків і зборів</w:t>
      </w:r>
      <w:r w:rsidRPr="00D77A01">
        <w:rPr>
          <w:rFonts w:ascii="Times New Roman" w:eastAsia="Times New Roman" w:hAnsi="Times New Roman" w:cs="Times New Roman"/>
          <w:i/>
          <w:iCs/>
          <w:color w:val="FF0000"/>
          <w:sz w:val="24"/>
          <w:szCs w:val="24"/>
          <w:lang w:eastAsia="ru-RU"/>
        </w:rPr>
        <w:t xml:space="preserve"> </w:t>
      </w:r>
      <w:r w:rsidRPr="00D77A01">
        <w:rPr>
          <w:rFonts w:ascii="Times New Roman" w:eastAsia="Times New Roman" w:hAnsi="Times New Roman" w:cs="Times New Roman"/>
          <w:i/>
          <w:sz w:val="24"/>
          <w:szCs w:val="24"/>
          <w:lang w:eastAsia="ru-RU"/>
        </w:rPr>
        <w:t>та/або зміною умов щодо надання пільг з оподаткування</w:t>
      </w:r>
      <w:r w:rsidRPr="00D77A01">
        <w:rPr>
          <w:rFonts w:ascii="Times New Roman" w:eastAsia="Times New Roman" w:hAnsi="Times New Roman" w:cs="Times New Roman"/>
          <w:i/>
          <w:iCs/>
          <w:sz w:val="24"/>
          <w:szCs w:val="24"/>
          <w:lang w:eastAsia="ru-RU"/>
        </w:rPr>
        <w:t xml:space="preserve">, які мають бути включені до ціни Договору, ціна змінюється пропорційно до змін таких ставок </w:t>
      </w:r>
      <w:r w:rsidRPr="00D77A01">
        <w:rPr>
          <w:rFonts w:ascii="Times New Roman" w:eastAsia="Times New Roman" w:hAnsi="Times New Roman" w:cs="Times New Roman"/>
          <w:i/>
          <w:sz w:val="24"/>
          <w:szCs w:val="24"/>
          <w:lang w:eastAsia="ru-RU"/>
        </w:rPr>
        <w:t>та/або зміною умов щодо надання пільг з оподаткування</w:t>
      </w:r>
      <w:r w:rsidRPr="00D77A01">
        <w:rPr>
          <w:rFonts w:ascii="Times New Roman" w:eastAsia="Times New Roman" w:hAnsi="Times New Roman" w:cs="Times New Roman"/>
          <w:i/>
          <w:iCs/>
          <w:sz w:val="24"/>
          <w:szCs w:val="24"/>
          <w:lang w:eastAsia="ru-RU"/>
        </w:rPr>
        <w:t xml:space="preserve">. Зміна ціни у </w:t>
      </w:r>
      <w:r w:rsidRPr="00D77A01">
        <w:rPr>
          <w:rFonts w:ascii="Times New Roman" w:eastAsia="Times New Roman" w:hAnsi="Times New Roman" w:cs="Times New Roman"/>
          <w:i/>
          <w:sz w:val="24"/>
          <w:szCs w:val="24"/>
        </w:rPr>
        <w:t xml:space="preserve">  </w:t>
      </w:r>
      <w:r w:rsidRPr="00D77A01">
        <w:rPr>
          <w:rFonts w:ascii="Times New Roman" w:eastAsia="Times New Roman" w:hAnsi="Times New Roman" w:cs="Times New Roman"/>
          <w:i/>
          <w:iCs/>
          <w:sz w:val="24"/>
          <w:szCs w:val="24"/>
          <w:lang w:eastAsia="ru-RU"/>
        </w:rPr>
        <w:t xml:space="preserve">зв’язку із зміною ставок податків і зборів </w:t>
      </w:r>
      <w:r w:rsidRPr="00D77A01">
        <w:rPr>
          <w:rFonts w:ascii="Times New Roman" w:eastAsia="Times New Roman" w:hAnsi="Times New Roman" w:cs="Times New Roman"/>
          <w:i/>
          <w:sz w:val="24"/>
          <w:szCs w:val="24"/>
          <w:lang w:eastAsia="ru-RU"/>
        </w:rPr>
        <w:t xml:space="preserve">та/або зміною умов щодо надання пільг з оподаткування </w:t>
      </w:r>
      <w:r w:rsidRPr="00D77A01">
        <w:rPr>
          <w:rFonts w:ascii="Times New Roman" w:eastAsia="Times New Roman" w:hAnsi="Times New Roman" w:cs="Times New Roman"/>
          <w:i/>
          <w:iCs/>
          <w:sz w:val="24"/>
          <w:szCs w:val="24"/>
          <w:lang w:eastAsia="ru-RU"/>
        </w:rPr>
        <w:t>може відбуватися як в бік збільшення, так і в бік зменшення, сума Договору</w:t>
      </w:r>
      <w:r w:rsidRPr="00D77A01">
        <w:rPr>
          <w:rFonts w:ascii="Times New Roman" w:eastAsia="Times New Roman" w:hAnsi="Times New Roman" w:cs="Times New Roman"/>
          <w:i/>
          <w:iCs/>
          <w:color w:val="000000"/>
          <w:sz w:val="24"/>
          <w:szCs w:val="24"/>
          <w:lang w:eastAsia="ru-RU"/>
        </w:rPr>
        <w:t xml:space="preserve">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77A01" w:rsidRPr="00D77A01" w:rsidRDefault="00D77A01" w:rsidP="00D77A01">
      <w:pPr>
        <w:spacing w:after="0" w:line="240" w:lineRule="auto"/>
        <w:ind w:right="-284"/>
        <w:jc w:val="both"/>
        <w:rPr>
          <w:rFonts w:ascii="Times New Roman" w:eastAsia="Times New Roman" w:hAnsi="Times New Roman" w:cs="Times New Roman"/>
          <w:i/>
          <w:iCs/>
          <w:color w:val="000000"/>
          <w:sz w:val="24"/>
          <w:szCs w:val="24"/>
          <w:lang w:eastAsia="ru-RU"/>
        </w:rPr>
      </w:pPr>
      <w:r w:rsidRPr="00D77A01">
        <w:rPr>
          <w:rFonts w:ascii="Times New Roman" w:eastAsia="Times New Roman" w:hAnsi="Times New Roman" w:cs="Times New Roman"/>
          <w:color w:val="000000"/>
          <w:sz w:val="24"/>
          <w:szCs w:val="24"/>
          <w:lang w:eastAsia="ru-RU"/>
        </w:rPr>
        <w:t>7)</w:t>
      </w:r>
      <w:r w:rsidRPr="00D77A01">
        <w:rPr>
          <w:rFonts w:ascii="Times New Roman" w:eastAsia="Times New Roman" w:hAnsi="Times New Roman" w:cs="Times New Roman"/>
          <w:i/>
          <w:iCs/>
          <w:color w:val="000000"/>
          <w:sz w:val="24"/>
          <w:szCs w:val="24"/>
          <w:lang w:eastAsia="ru-RU"/>
        </w:rPr>
        <w:t xml:space="preserve"> </w:t>
      </w:r>
      <w:r w:rsidRPr="00D77A01">
        <w:rPr>
          <w:rFonts w:ascii="Times New Roman" w:eastAsia="Times New Roman" w:hAnsi="Times New Roman" w:cs="Times New Roman"/>
          <w:sz w:val="24"/>
          <w:szCs w:val="24"/>
          <w:lang w:eastAsia="ru-RU"/>
        </w:rPr>
        <w:t>з</w:t>
      </w:r>
      <w:r w:rsidRPr="00D77A01">
        <w:rPr>
          <w:rFonts w:ascii="Times New Roman" w:eastAsia="Times New Roman" w:hAnsi="Times New Roman" w:cs="Times New Roman"/>
          <w:color w:val="000000"/>
          <w:sz w:val="24"/>
          <w:szCs w:val="24"/>
          <w:lang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7A01">
        <w:rPr>
          <w:rFonts w:ascii="Times New Roman" w:eastAsia="Times New Roman" w:hAnsi="Times New Roman" w:cs="Times New Roman"/>
          <w:color w:val="000000"/>
          <w:sz w:val="24"/>
          <w:szCs w:val="24"/>
          <w:lang w:eastAsia="ru-RU"/>
        </w:rPr>
        <w:t>Platts</w:t>
      </w:r>
      <w:proofErr w:type="spellEnd"/>
      <w:r w:rsidRPr="00D77A01">
        <w:rPr>
          <w:rFonts w:ascii="Times New Roman" w:eastAsia="Times New Roman" w:hAnsi="Times New Roman" w:cs="Times New Roman"/>
          <w:color w:val="000000"/>
          <w:sz w:val="24"/>
          <w:szCs w:val="24"/>
          <w:lang w:eastAsia="ru-RU"/>
        </w:rPr>
        <w:t>, ARGUS регульованих цін (тарифів) і нормативів, що застосовуються в Договорі, у разі встановлення в цьому Договорі порядку зміни ціни</w:t>
      </w:r>
      <w:r w:rsidRPr="00D77A01">
        <w:rPr>
          <w:rFonts w:ascii="Times New Roman" w:eastAsia="Times New Roman" w:hAnsi="Times New Roman" w:cs="Times New Roman"/>
          <w:i/>
          <w:iCs/>
          <w:color w:val="000000"/>
          <w:sz w:val="24"/>
          <w:szCs w:val="24"/>
          <w:lang w:eastAsia="ru-RU"/>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 - правові акти відповідного уповноваженого органу або Держави щодо  встановлення регульованих цін; </w:t>
      </w:r>
    </w:p>
    <w:p w:rsidR="00D77A01" w:rsidRPr="00D77A01" w:rsidRDefault="00D77A01" w:rsidP="00D77A0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77A01">
        <w:rPr>
          <w:rFonts w:ascii="Times New Roman" w:eastAsia="Times New Roman" w:hAnsi="Times New Roman" w:cs="Times New Roman"/>
          <w:color w:val="000000"/>
          <w:sz w:val="24"/>
          <w:szCs w:val="24"/>
          <w:lang w:eastAsia="ru-RU"/>
        </w:rPr>
        <w:t xml:space="preserve">8) </w:t>
      </w:r>
      <w:bookmarkStart w:id="0" w:name="_Hlk38449924"/>
      <w:r w:rsidRPr="00D77A01">
        <w:rPr>
          <w:rFonts w:ascii="Times New Roman" w:eastAsia="Times New Roman" w:hAnsi="Times New Roman" w:cs="Times New Roman"/>
          <w:color w:val="000000"/>
          <w:sz w:val="24"/>
          <w:szCs w:val="24"/>
          <w:lang w:eastAsia="ru-RU"/>
        </w:rPr>
        <w:t>зміни умов у зв’язку із застосуванням положень частини шостої статті 41 Закону, а саме:  </w:t>
      </w:r>
    </w:p>
    <w:p w:rsidR="00D77A01" w:rsidRPr="00D77A01" w:rsidRDefault="00D77A01" w:rsidP="00D77A01">
      <w:pPr>
        <w:shd w:val="clear" w:color="auto" w:fill="FFFFFF"/>
        <w:spacing w:after="0" w:line="240" w:lineRule="auto"/>
        <w:ind w:right="-284"/>
        <w:jc w:val="both"/>
        <w:rPr>
          <w:rFonts w:ascii="Times New Roman" w:eastAsia="Times New Roman" w:hAnsi="Times New Roman" w:cs="Times New Roman"/>
          <w:i/>
          <w:iCs/>
          <w:sz w:val="24"/>
          <w:szCs w:val="24"/>
          <w:lang w:eastAsia="ru-RU"/>
        </w:rPr>
      </w:pPr>
      <w:r w:rsidRPr="00D77A01">
        <w:rPr>
          <w:rFonts w:ascii="Times New Roman" w:eastAsia="Times New Roman" w:hAnsi="Times New Roman" w:cs="Times New Roman"/>
          <w:color w:val="000000"/>
          <w:sz w:val="24"/>
          <w:szCs w:val="24"/>
          <w:lang w:eastAsia="ru-RU"/>
        </w:rPr>
        <w:t xml:space="preserve">дія Договору про закупівлю може бути продовжена на строк, достатній для проведення </w:t>
      </w:r>
      <w:r w:rsidRPr="00D77A01">
        <w:rPr>
          <w:rFonts w:ascii="Times New Roman" w:eastAsia="Times New Roman" w:hAnsi="Times New Roman" w:cs="Times New Roman"/>
          <w:sz w:val="24"/>
          <w:szCs w:val="24"/>
        </w:rPr>
        <w:t xml:space="preserve">процедури закупівлі/спрощеної закупівлі </w:t>
      </w:r>
      <w:r w:rsidRPr="00D77A01">
        <w:rPr>
          <w:rFonts w:ascii="Times New Roman" w:eastAsia="Times New Roman" w:hAnsi="Times New Roman" w:cs="Times New Roman"/>
          <w:color w:val="000000"/>
          <w:sz w:val="24"/>
          <w:szCs w:val="24"/>
          <w:lang w:eastAsia="ru-RU"/>
        </w:rPr>
        <w:t xml:space="preserve">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bookmarkEnd w:id="0"/>
      <w:r w:rsidRPr="00D77A01">
        <w:rPr>
          <w:rFonts w:ascii="Times New Roman" w:eastAsia="Times New Roman" w:hAnsi="Times New Roman" w:cs="Times New Roman"/>
          <w:i/>
          <w:iCs/>
          <w:color w:val="000000"/>
          <w:sz w:val="24"/>
          <w:szCs w:val="24"/>
          <w:lang w:eastAsia="ru-RU"/>
        </w:rPr>
        <w:t xml:space="preserve">Ці зміни можуть бути внесені до закінчення терміну дії договору про закупівлю. </w:t>
      </w:r>
      <w:r w:rsidRPr="00D77A01">
        <w:rPr>
          <w:rFonts w:ascii="Times New Roman" w:eastAsia="Times New Roman" w:hAnsi="Times New Roman" w:cs="Times New Roman"/>
          <w:i/>
          <w:iCs/>
          <w:sz w:val="24"/>
          <w:szCs w:val="24"/>
          <w:lang w:eastAsia="ru-RU"/>
        </w:rPr>
        <w:t xml:space="preserve">20 відсотків буде відраховуватись від початкової суми  укладеного договору про закупівлю. </w:t>
      </w:r>
    </w:p>
    <w:p w:rsidR="00D77A01" w:rsidRPr="00D77A01" w:rsidRDefault="00D77A01" w:rsidP="00D77A01">
      <w:pPr>
        <w:spacing w:after="0" w:line="240" w:lineRule="auto"/>
        <w:ind w:right="-284"/>
        <w:jc w:val="both"/>
        <w:rPr>
          <w:rFonts w:ascii="Times New Roman" w:eastAsia="Times New Roman" w:hAnsi="Times New Roman" w:cs="Times New Roman"/>
          <w:i/>
          <w:iCs/>
          <w:color w:val="000000"/>
          <w:sz w:val="24"/>
          <w:szCs w:val="24"/>
          <w:lang w:eastAsia="ru-RU"/>
        </w:rPr>
      </w:pPr>
      <w:r w:rsidRPr="00D77A01">
        <w:rPr>
          <w:rFonts w:ascii="Times New Roman" w:eastAsia="Times New Roman" w:hAnsi="Times New Roman" w:cs="Times New Roman"/>
          <w:sz w:val="24"/>
          <w:szCs w:val="24"/>
          <w:lang w:val="ru-RU"/>
        </w:rPr>
        <w:t>8</w:t>
      </w:r>
      <w:r w:rsidRPr="00D77A01">
        <w:rPr>
          <w:rFonts w:ascii="Times New Roman" w:eastAsia="Times New Roman" w:hAnsi="Times New Roman" w:cs="Times New Roman"/>
          <w:sz w:val="24"/>
          <w:szCs w:val="24"/>
        </w:rPr>
        <w:t>.5. Договір є нікчемним у разі:</w:t>
      </w:r>
    </w:p>
    <w:p w:rsidR="00D77A01" w:rsidRPr="00D77A01" w:rsidRDefault="00D77A01" w:rsidP="00D77A01">
      <w:pPr>
        <w:spacing w:after="0" w:line="240" w:lineRule="auto"/>
        <w:ind w:right="-284"/>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1) якщо замовник уклав Договір до/без проведення спрощеної закупівлі згідно з вимогами Закону;</w:t>
      </w:r>
    </w:p>
    <w:p w:rsidR="00D77A01" w:rsidRPr="00D77A01" w:rsidRDefault="00D77A01" w:rsidP="00D77A01">
      <w:pPr>
        <w:spacing w:after="0" w:line="240" w:lineRule="auto"/>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2) укладення Договору з порушенням вимог частини четвертої статті 41 Закону;</w:t>
      </w:r>
    </w:p>
    <w:p w:rsidR="00D77A01" w:rsidRPr="00D77A01" w:rsidRDefault="00D77A01" w:rsidP="00D77A01">
      <w:pPr>
        <w:spacing w:after="0" w:line="240" w:lineRule="auto"/>
        <w:ind w:right="-284"/>
        <w:jc w:val="both"/>
        <w:rPr>
          <w:rFonts w:ascii="Calibri" w:eastAsia="Times New Roman" w:hAnsi="Calibri" w:cs="Times New Roman"/>
        </w:rPr>
      </w:pPr>
      <w:r w:rsidRPr="00D77A01">
        <w:rPr>
          <w:rFonts w:ascii="Times New Roman" w:eastAsia="Times New Roman" w:hAnsi="Times New Roman" w:cs="Times New Roman"/>
          <w:sz w:val="24"/>
          <w:szCs w:val="24"/>
        </w:rPr>
        <w:t>3) укладення Договору з порушенням строків, передбачених частиною п’ятою статті 33  Закону.</w:t>
      </w:r>
    </w:p>
    <w:p w:rsidR="00D77A01" w:rsidRPr="00D77A01" w:rsidRDefault="00D77A01" w:rsidP="00D77A01">
      <w:pPr>
        <w:spacing w:after="0" w:line="240" w:lineRule="auto"/>
        <w:ind w:right="-284"/>
        <w:jc w:val="both"/>
        <w:rPr>
          <w:rFonts w:ascii="Times New Roman" w:eastAsia="Times New Roman" w:hAnsi="Times New Roman" w:cs="Times New Roman"/>
          <w:sz w:val="24"/>
          <w:szCs w:val="24"/>
          <w:lang w:eastAsia="ru-RU"/>
        </w:rPr>
      </w:pPr>
      <w:r w:rsidRPr="00D77A01">
        <w:rPr>
          <w:rFonts w:ascii="Times New Roman" w:eastAsia="Times New Roman" w:hAnsi="Times New Roman" w:cs="Times New Roman"/>
          <w:sz w:val="24"/>
          <w:szCs w:val="24"/>
          <w:lang w:val="ru-RU" w:eastAsia="ru-RU"/>
        </w:rPr>
        <w:t>8</w:t>
      </w:r>
      <w:r w:rsidRPr="00D77A01">
        <w:rPr>
          <w:rFonts w:ascii="Times New Roman" w:eastAsia="Times New Roman" w:hAnsi="Times New Roman" w:cs="Times New Roman"/>
          <w:sz w:val="24"/>
          <w:szCs w:val="24"/>
          <w:lang w:eastAsia="ru-RU"/>
        </w:rPr>
        <w:t>.6.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D77A01" w:rsidRPr="00D77A01" w:rsidRDefault="00D77A01" w:rsidP="00D77A01">
      <w:pPr>
        <w:spacing w:after="0" w:line="240" w:lineRule="auto"/>
        <w:ind w:right="-284"/>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lang w:val="ru-RU"/>
        </w:rPr>
        <w:t>8</w:t>
      </w:r>
      <w:r w:rsidRPr="00D77A01">
        <w:rPr>
          <w:rFonts w:ascii="Times New Roman" w:eastAsia="Times New Roman" w:hAnsi="Times New Roman" w:cs="Times New Roman"/>
          <w:sz w:val="24"/>
          <w:szCs w:val="24"/>
        </w:rPr>
        <w:t xml:space="preserve">.7.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D77A01" w:rsidRPr="00D77A01" w:rsidRDefault="00D77A01" w:rsidP="00D77A01">
      <w:pPr>
        <w:spacing w:after="0" w:line="240" w:lineRule="auto"/>
        <w:jc w:val="center"/>
        <w:rPr>
          <w:rFonts w:ascii="Times New Roman" w:eastAsia="Times New Roman" w:hAnsi="Times New Roman" w:cs="Times New Roman"/>
          <w:b/>
          <w:sz w:val="24"/>
          <w:szCs w:val="24"/>
        </w:rPr>
      </w:pPr>
      <w:r w:rsidRPr="00D77A01">
        <w:rPr>
          <w:rFonts w:ascii="Times New Roman" w:eastAsia="Times New Roman" w:hAnsi="Times New Roman" w:cs="Times New Roman"/>
          <w:b/>
          <w:sz w:val="24"/>
          <w:szCs w:val="24"/>
        </w:rPr>
        <w:t>9.  ДОДАТКИ ДО ДОГОВОРУ</w:t>
      </w:r>
    </w:p>
    <w:p w:rsidR="00D77A01" w:rsidRPr="00D77A01" w:rsidRDefault="00D77A01" w:rsidP="00D77A01">
      <w:pPr>
        <w:tabs>
          <w:tab w:val="left" w:pos="10140"/>
        </w:tabs>
        <w:spacing w:after="0" w:line="240" w:lineRule="auto"/>
        <w:ind w:right="-285"/>
        <w:jc w:val="both"/>
        <w:rPr>
          <w:rFonts w:ascii="Times New Roman" w:eastAsia="Times New Roman" w:hAnsi="Times New Roman" w:cs="Times New Roman"/>
          <w:color w:val="FF0000"/>
          <w:sz w:val="24"/>
          <w:szCs w:val="24"/>
        </w:rPr>
      </w:pPr>
      <w:r w:rsidRPr="00D77A01">
        <w:rPr>
          <w:rFonts w:ascii="Times New Roman" w:eastAsia="Times New Roman" w:hAnsi="Times New Roman" w:cs="Times New Roman"/>
          <w:sz w:val="24"/>
          <w:szCs w:val="24"/>
        </w:rPr>
        <w:t>9.1. Договір складається із 10 (десяти) розділів і 1 (одного) додатку, що</w:t>
      </w:r>
      <w:r w:rsidRPr="00D77A01">
        <w:rPr>
          <w:rFonts w:ascii="Times New Roman" w:eastAsia="Times New Roman" w:hAnsi="Times New Roman" w:cs="Times New Roman"/>
          <w:b/>
          <w:sz w:val="24"/>
          <w:szCs w:val="24"/>
        </w:rPr>
        <w:t xml:space="preserve"> </w:t>
      </w:r>
      <w:r w:rsidRPr="00D77A01">
        <w:rPr>
          <w:rFonts w:ascii="Times New Roman" w:eastAsia="Times New Roman" w:hAnsi="Times New Roman" w:cs="Times New Roman"/>
          <w:sz w:val="24"/>
          <w:szCs w:val="24"/>
        </w:rPr>
        <w:t>є невід'ємною  частиною Договору, а саме:</w:t>
      </w:r>
    </w:p>
    <w:p w:rsidR="00D77A01" w:rsidRPr="00D77A01" w:rsidRDefault="007D5A01" w:rsidP="00D77A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D77A01" w:rsidRPr="00D77A01">
        <w:rPr>
          <w:rFonts w:ascii="Times New Roman" w:eastAsia="Times New Roman" w:hAnsi="Times New Roman" w:cs="Times New Roman"/>
          <w:sz w:val="24"/>
          <w:szCs w:val="24"/>
        </w:rPr>
        <w:t>одаток № 1 – специфікація, яку надає  Продавець з усім описом товару.</w:t>
      </w:r>
    </w:p>
    <w:p w:rsidR="00D77A01" w:rsidRPr="00D77A01" w:rsidRDefault="00D77A01" w:rsidP="00D77A01">
      <w:pPr>
        <w:spacing w:after="0" w:line="240" w:lineRule="auto"/>
        <w:ind w:right="-284"/>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Додаток № 2- перелік АЗС постачальника</w:t>
      </w:r>
    </w:p>
    <w:p w:rsidR="00D77A01" w:rsidRPr="00D77A01" w:rsidRDefault="00D77A01" w:rsidP="00D77A01">
      <w:pPr>
        <w:spacing w:after="0" w:line="240" w:lineRule="auto"/>
        <w:ind w:right="-284"/>
        <w:jc w:val="both"/>
        <w:rPr>
          <w:rFonts w:ascii="Times New Roman" w:eastAsia="Times New Roman" w:hAnsi="Times New Roman" w:cs="Times New Roman"/>
          <w:sz w:val="24"/>
          <w:szCs w:val="24"/>
          <w:lang w:eastAsia="ru-RU"/>
        </w:rPr>
      </w:pPr>
    </w:p>
    <w:p w:rsidR="00E5304F" w:rsidRPr="00D77A01" w:rsidRDefault="00E5304F" w:rsidP="00E5304F">
      <w:pPr>
        <w:spacing w:after="0" w:line="240" w:lineRule="auto"/>
        <w:ind w:right="-284"/>
        <w:jc w:val="both"/>
        <w:rPr>
          <w:rFonts w:ascii="Times New Roman" w:eastAsia="Times New Roman" w:hAnsi="Times New Roman" w:cs="Times New Roman"/>
          <w:iCs/>
          <w:sz w:val="24"/>
          <w:szCs w:val="24"/>
          <w:lang w:eastAsia="ru-RU"/>
        </w:rPr>
      </w:pPr>
      <w:r w:rsidRPr="00D77A01">
        <w:rPr>
          <w:rFonts w:ascii="Times New Roman" w:eastAsia="Times New Roman" w:hAnsi="Times New Roman" w:cs="Times New Roman"/>
          <w:color w:val="000000"/>
          <w:spacing w:val="-4"/>
          <w:sz w:val="24"/>
          <w:szCs w:val="24"/>
        </w:rPr>
        <w:t xml:space="preserve">______________ Михайло СМУШАК                                            </w:t>
      </w:r>
      <w:r>
        <w:rPr>
          <w:rFonts w:ascii="Times New Roman" w:eastAsia="Times New Roman" w:hAnsi="Times New Roman" w:cs="Times New Roman"/>
          <w:color w:val="000000"/>
          <w:spacing w:val="-4"/>
          <w:sz w:val="24"/>
          <w:szCs w:val="24"/>
        </w:rPr>
        <w:t xml:space="preserve">                       </w:t>
      </w:r>
      <w:r w:rsidRPr="00D77A01">
        <w:rPr>
          <w:rFonts w:ascii="Times New Roman" w:eastAsia="Times New Roman" w:hAnsi="Times New Roman" w:cs="Times New Roman"/>
          <w:color w:val="000000"/>
          <w:spacing w:val="-4"/>
          <w:sz w:val="24"/>
          <w:szCs w:val="24"/>
        </w:rPr>
        <w:t xml:space="preserve"> _______________  </w:t>
      </w:r>
    </w:p>
    <w:p w:rsidR="00E5304F" w:rsidRPr="00D77A01" w:rsidRDefault="00E5304F" w:rsidP="00E5304F">
      <w:pPr>
        <w:widowControl w:val="0"/>
        <w:shd w:val="clear" w:color="auto" w:fill="FFFFFF"/>
        <w:autoSpaceDE w:val="0"/>
        <w:autoSpaceDN w:val="0"/>
        <w:adjustRightInd w:val="0"/>
        <w:spacing w:after="0" w:line="240" w:lineRule="auto"/>
        <w:ind w:right="-142"/>
        <w:jc w:val="both"/>
        <w:rPr>
          <w:rFonts w:ascii="Times New Roman" w:eastAsia="Times New Roman" w:hAnsi="Times New Roman" w:cs="Times New Roman"/>
          <w:color w:val="000000"/>
          <w:spacing w:val="-4"/>
          <w:sz w:val="24"/>
          <w:szCs w:val="24"/>
        </w:rPr>
      </w:pPr>
      <w:r w:rsidRPr="00D77A01">
        <w:rPr>
          <w:rFonts w:ascii="Times New Roman" w:eastAsia="Times New Roman" w:hAnsi="Times New Roman" w:cs="Times New Roman"/>
          <w:color w:val="000000"/>
          <w:spacing w:val="-4"/>
          <w:sz w:val="24"/>
          <w:szCs w:val="24"/>
        </w:rPr>
        <w:t xml:space="preserve"> (підпис, М. П.)                                                                                                  (підпис, М. П. за наявності)</w:t>
      </w:r>
    </w:p>
    <w:p w:rsidR="00E5304F" w:rsidRDefault="00E5304F" w:rsidP="00E5304F">
      <w:pPr>
        <w:widowControl w:val="0"/>
        <w:autoSpaceDE w:val="0"/>
        <w:autoSpaceDN w:val="0"/>
        <w:adjustRightInd w:val="0"/>
        <w:spacing w:after="0" w:line="240" w:lineRule="auto"/>
        <w:outlineLvl w:val="2"/>
        <w:rPr>
          <w:rFonts w:ascii="Times New Roman" w:eastAsia="Times New Roman" w:hAnsi="Times New Roman" w:cs="Times New Roman"/>
          <w:b/>
          <w:sz w:val="24"/>
          <w:szCs w:val="24"/>
        </w:rPr>
      </w:pPr>
    </w:p>
    <w:p w:rsidR="00D77A01" w:rsidRDefault="00D77A01" w:rsidP="00D77A01">
      <w:pPr>
        <w:spacing w:after="0" w:line="240" w:lineRule="auto"/>
        <w:ind w:right="-284"/>
        <w:jc w:val="both"/>
        <w:rPr>
          <w:rFonts w:ascii="Times New Roman" w:eastAsia="Times New Roman" w:hAnsi="Times New Roman" w:cs="Times New Roman"/>
          <w:sz w:val="24"/>
          <w:szCs w:val="24"/>
          <w:lang w:eastAsia="ru-RU"/>
        </w:rPr>
      </w:pPr>
    </w:p>
    <w:p w:rsidR="00E5304F" w:rsidRDefault="00E5304F" w:rsidP="00D77A01">
      <w:pPr>
        <w:spacing w:after="0" w:line="240" w:lineRule="auto"/>
        <w:ind w:right="-284"/>
        <w:jc w:val="both"/>
        <w:rPr>
          <w:rFonts w:ascii="Times New Roman" w:eastAsia="Times New Roman" w:hAnsi="Times New Roman" w:cs="Times New Roman"/>
          <w:sz w:val="24"/>
          <w:szCs w:val="24"/>
          <w:lang w:eastAsia="ru-RU"/>
        </w:rPr>
      </w:pPr>
    </w:p>
    <w:p w:rsidR="00E5304F" w:rsidRPr="00D77A01" w:rsidRDefault="00E5304F" w:rsidP="00D77A01">
      <w:pPr>
        <w:spacing w:after="0" w:line="240" w:lineRule="auto"/>
        <w:ind w:right="-284"/>
        <w:jc w:val="both"/>
        <w:rPr>
          <w:rFonts w:ascii="Times New Roman" w:eastAsia="Times New Roman" w:hAnsi="Times New Roman" w:cs="Times New Roman"/>
          <w:sz w:val="24"/>
          <w:szCs w:val="24"/>
          <w:lang w:eastAsia="ru-RU"/>
        </w:rPr>
      </w:pPr>
    </w:p>
    <w:p w:rsidR="00D77A01" w:rsidRPr="00D77A01" w:rsidRDefault="00D77A01" w:rsidP="00E5304F">
      <w:pPr>
        <w:tabs>
          <w:tab w:val="left" w:pos="9354"/>
        </w:tabs>
        <w:spacing w:after="0" w:line="240" w:lineRule="auto"/>
        <w:jc w:val="center"/>
        <w:rPr>
          <w:rFonts w:ascii="Times New Roman" w:eastAsia="Times New Roman" w:hAnsi="Times New Roman" w:cs="Times New Roman"/>
          <w:b/>
          <w:sz w:val="24"/>
          <w:szCs w:val="24"/>
        </w:rPr>
      </w:pPr>
      <w:r w:rsidRPr="00D77A01">
        <w:rPr>
          <w:rFonts w:ascii="Times New Roman" w:eastAsia="Times New Roman" w:hAnsi="Times New Roman" w:cs="Times New Roman"/>
          <w:b/>
          <w:sz w:val="24"/>
          <w:szCs w:val="24"/>
          <w:lang w:eastAsia="ru-RU"/>
        </w:rPr>
        <w:t>10. Місце знаходження та банківські реквізити сторін</w:t>
      </w:r>
    </w:p>
    <w:p w:rsidR="00D77A01" w:rsidRPr="00D77A01" w:rsidRDefault="00D77A01" w:rsidP="00D77A01">
      <w:pPr>
        <w:spacing w:after="0" w:line="240" w:lineRule="auto"/>
        <w:jc w:val="both"/>
        <w:rPr>
          <w:rFonts w:ascii="Times New Roman" w:eastAsia="Times New Roman" w:hAnsi="Times New Roman" w:cs="Times New Roman"/>
          <w:b/>
          <w:sz w:val="24"/>
          <w:szCs w:val="24"/>
        </w:rPr>
      </w:pPr>
    </w:p>
    <w:p w:rsidR="00D77A01" w:rsidRPr="00D77A01" w:rsidRDefault="00D77A01" w:rsidP="00D77A01">
      <w:pPr>
        <w:spacing w:after="0" w:line="240" w:lineRule="auto"/>
        <w:rPr>
          <w:rFonts w:ascii="Times New Roman" w:eastAsia="Calibri" w:hAnsi="Times New Roman" w:cs="Times New Roman"/>
          <w:b/>
          <w:sz w:val="24"/>
          <w:szCs w:val="24"/>
        </w:rPr>
      </w:pPr>
      <w:r w:rsidRPr="00D77A01">
        <w:rPr>
          <w:rFonts w:ascii="Times New Roman" w:eastAsia="Calibri" w:hAnsi="Times New Roman" w:cs="Times New Roman"/>
          <w:b/>
          <w:sz w:val="24"/>
          <w:szCs w:val="24"/>
        </w:rPr>
        <w:t>Покупець                                                                         Постачальник</w:t>
      </w:r>
    </w:p>
    <w:p w:rsidR="00D77A01" w:rsidRPr="00D77A01" w:rsidRDefault="00D77A01" w:rsidP="00D77A01">
      <w:pPr>
        <w:spacing w:after="0" w:line="240" w:lineRule="auto"/>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Департамент інфраструктури, житлової </w:t>
      </w:r>
    </w:p>
    <w:p w:rsidR="00D77A01" w:rsidRPr="00D77A01" w:rsidRDefault="00D77A01" w:rsidP="00D77A01">
      <w:pPr>
        <w:spacing w:after="0" w:line="240" w:lineRule="auto"/>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та комунальної політики  Івано –                                         </w:t>
      </w:r>
    </w:p>
    <w:p w:rsidR="00D77A01" w:rsidRPr="00D77A01" w:rsidRDefault="00D77A01" w:rsidP="00D77A01">
      <w:pPr>
        <w:tabs>
          <w:tab w:val="left" w:pos="5529"/>
          <w:tab w:val="left" w:pos="5812"/>
        </w:tabs>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Франківської міської ради                                               вул. </w:t>
      </w:r>
    </w:p>
    <w:p w:rsidR="00D77A01" w:rsidRPr="00D77A01" w:rsidRDefault="00D77A01" w:rsidP="00D77A01">
      <w:pPr>
        <w:tabs>
          <w:tab w:val="left" w:pos="5670"/>
          <w:tab w:val="left" w:pos="5812"/>
        </w:tabs>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вул. Незалежності, 7                                                         м.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м. Івано-Франківськ, індекс 76018                                  індекс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р/р ______________________________                           р/р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в ________________________________                          </w:t>
      </w:r>
      <w:proofErr w:type="spellStart"/>
      <w:r w:rsidRPr="00D77A01">
        <w:rPr>
          <w:rFonts w:ascii="Times New Roman" w:eastAsia="Calibri" w:hAnsi="Times New Roman" w:cs="Times New Roman"/>
          <w:sz w:val="24"/>
          <w:szCs w:val="24"/>
        </w:rPr>
        <w:t>в</w:t>
      </w:r>
      <w:proofErr w:type="spellEnd"/>
      <w:r w:rsidRPr="00D77A01">
        <w:rPr>
          <w:rFonts w:ascii="Times New Roman" w:eastAsia="Calibri" w:hAnsi="Times New Roman" w:cs="Times New Roman"/>
          <w:sz w:val="24"/>
          <w:szCs w:val="24"/>
        </w:rPr>
        <w:t xml:space="preserve">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МФО - _______________                                                  МФО -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код ЄДРПОУ - 37794186                                                  код ЄДРПОУ - </w:t>
      </w:r>
    </w:p>
    <w:p w:rsidR="00D77A01" w:rsidRPr="00D77A01" w:rsidRDefault="00D77A01" w:rsidP="00D77A01">
      <w:pPr>
        <w:spacing w:after="0" w:line="240" w:lineRule="auto"/>
        <w:jc w:val="both"/>
        <w:rPr>
          <w:rFonts w:ascii="Times New Roman" w:eastAsia="Calibri" w:hAnsi="Times New Roman" w:cs="Times New Roman"/>
          <w:sz w:val="24"/>
          <w:szCs w:val="24"/>
        </w:rPr>
      </w:pPr>
      <w:proofErr w:type="spellStart"/>
      <w:r w:rsidRPr="00D77A01">
        <w:rPr>
          <w:rFonts w:ascii="Times New Roman" w:eastAsia="Calibri" w:hAnsi="Times New Roman" w:cs="Times New Roman"/>
          <w:sz w:val="24"/>
          <w:szCs w:val="24"/>
        </w:rPr>
        <w:t>тел</w:t>
      </w:r>
      <w:proofErr w:type="spellEnd"/>
      <w:r w:rsidRPr="00D77A01">
        <w:rPr>
          <w:rFonts w:ascii="Times New Roman" w:eastAsia="Calibri" w:hAnsi="Times New Roman" w:cs="Times New Roman"/>
          <w:sz w:val="24"/>
          <w:szCs w:val="24"/>
        </w:rPr>
        <w:t xml:space="preserve">/факс: (0342) 78-42-00                                                  </w:t>
      </w:r>
      <w:proofErr w:type="spellStart"/>
      <w:r w:rsidRPr="00D77A01">
        <w:rPr>
          <w:rFonts w:ascii="Times New Roman" w:eastAsia="Calibri" w:hAnsi="Times New Roman" w:cs="Times New Roman"/>
          <w:sz w:val="24"/>
          <w:szCs w:val="24"/>
        </w:rPr>
        <w:t>тел</w:t>
      </w:r>
      <w:proofErr w:type="spellEnd"/>
      <w:r w:rsidRPr="00D77A01">
        <w:rPr>
          <w:rFonts w:ascii="Times New Roman" w:eastAsia="Calibri" w:hAnsi="Times New Roman" w:cs="Times New Roman"/>
          <w:sz w:val="24"/>
          <w:szCs w:val="24"/>
        </w:rPr>
        <w:t xml:space="preserve">. </w:t>
      </w:r>
    </w:p>
    <w:p w:rsidR="00D77A01" w:rsidRPr="00D77A01" w:rsidRDefault="00D77A01" w:rsidP="00D77A01">
      <w:pPr>
        <w:tabs>
          <w:tab w:val="left" w:pos="5599"/>
        </w:tabs>
        <w:spacing w:after="0" w:line="240" w:lineRule="auto"/>
        <w:jc w:val="both"/>
        <w:rPr>
          <w:rFonts w:ascii="Times New Roman" w:eastAsia="Calibri" w:hAnsi="Times New Roman" w:cs="Times New Roman"/>
          <w:color w:val="FF0000"/>
          <w:sz w:val="24"/>
          <w:szCs w:val="24"/>
        </w:rPr>
      </w:pPr>
      <w:r w:rsidRPr="00D77A01">
        <w:rPr>
          <w:rFonts w:ascii="Times New Roman" w:eastAsia="Calibri" w:hAnsi="Times New Roman" w:cs="Times New Roman"/>
          <w:color w:val="FF0000"/>
          <w:sz w:val="24"/>
          <w:szCs w:val="24"/>
        </w:rPr>
        <w:t xml:space="preserve">                     </w:t>
      </w:r>
      <w:r w:rsidRPr="00D77A01">
        <w:rPr>
          <w:rFonts w:ascii="Times New Roman" w:eastAsia="Calibri" w:hAnsi="Times New Roman" w:cs="Times New Roman"/>
          <w:color w:val="FF0000"/>
          <w:sz w:val="24"/>
          <w:szCs w:val="24"/>
        </w:rPr>
        <w:tab/>
      </w:r>
      <w:r w:rsidRPr="00D77A01">
        <w:rPr>
          <w:rFonts w:ascii="Times New Roman" w:eastAsia="Calibri" w:hAnsi="Times New Roman" w:cs="Times New Roman"/>
          <w:sz w:val="24"/>
          <w:szCs w:val="24"/>
        </w:rPr>
        <w:t>офіційна</w:t>
      </w:r>
      <w:r w:rsidRPr="00D77A01">
        <w:rPr>
          <w:rFonts w:ascii="Times New Roman" w:eastAsia="Calibri" w:hAnsi="Times New Roman" w:cs="Times New Roman"/>
          <w:color w:val="FF0000"/>
          <w:sz w:val="24"/>
          <w:szCs w:val="24"/>
        </w:rPr>
        <w:t xml:space="preserve"> </w:t>
      </w:r>
      <w:proofErr w:type="spellStart"/>
      <w:r w:rsidRPr="00D77A01">
        <w:rPr>
          <w:rFonts w:ascii="Times New Roman" w:eastAsia="Calibri" w:hAnsi="Times New Roman" w:cs="Times New Roman"/>
          <w:sz w:val="24"/>
          <w:szCs w:val="24"/>
        </w:rPr>
        <w:t>ел</w:t>
      </w:r>
      <w:proofErr w:type="spellEnd"/>
      <w:r w:rsidRPr="00D77A01">
        <w:rPr>
          <w:rFonts w:ascii="Times New Roman" w:eastAsia="Calibri" w:hAnsi="Times New Roman" w:cs="Times New Roman"/>
          <w:sz w:val="24"/>
          <w:szCs w:val="24"/>
        </w:rPr>
        <w:t xml:space="preserve">. </w:t>
      </w:r>
      <w:proofErr w:type="spellStart"/>
      <w:r w:rsidRPr="00D77A01">
        <w:rPr>
          <w:rFonts w:ascii="Times New Roman" w:eastAsia="Calibri" w:hAnsi="Times New Roman" w:cs="Times New Roman"/>
          <w:sz w:val="24"/>
          <w:szCs w:val="24"/>
        </w:rPr>
        <w:t>адр</w:t>
      </w:r>
      <w:proofErr w:type="spellEnd"/>
      <w:r w:rsidRPr="00D77A01">
        <w:rPr>
          <w:rFonts w:ascii="Times New Roman" w:eastAsia="Calibri" w:hAnsi="Times New Roman" w:cs="Times New Roman"/>
          <w:sz w:val="24"/>
          <w:szCs w:val="24"/>
        </w:rPr>
        <w:t>.</w:t>
      </w:r>
      <w:r w:rsidRPr="00D77A01">
        <w:rPr>
          <w:rFonts w:ascii="Times New Roman" w:eastAsia="Calibri" w:hAnsi="Times New Roman" w:cs="Times New Roman"/>
          <w:color w:val="FF0000"/>
          <w:sz w:val="24"/>
          <w:szCs w:val="24"/>
        </w:rPr>
        <w:t xml:space="preserve"> </w:t>
      </w:r>
      <w:r w:rsidRPr="00D77A01">
        <w:rPr>
          <w:rFonts w:ascii="Times New Roman" w:eastAsia="Calibri" w:hAnsi="Times New Roman" w:cs="Times New Roman"/>
          <w:sz w:val="24"/>
          <w:szCs w:val="24"/>
        </w:rPr>
        <w:t xml:space="preserve">  </w:t>
      </w:r>
    </w:p>
    <w:p w:rsidR="00D77A01" w:rsidRPr="00D77A01" w:rsidRDefault="00D77A01" w:rsidP="00D77A01">
      <w:pPr>
        <w:spacing w:after="0" w:line="240" w:lineRule="auto"/>
        <w:jc w:val="both"/>
        <w:rPr>
          <w:rFonts w:ascii="Times New Roman" w:eastAsia="Calibri" w:hAnsi="Times New Roman" w:cs="Times New Roman"/>
          <w:color w:val="FF0000"/>
          <w:sz w:val="24"/>
          <w:szCs w:val="24"/>
        </w:rPr>
      </w:pP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color w:val="FF0000"/>
          <w:sz w:val="24"/>
          <w:szCs w:val="24"/>
        </w:rPr>
        <w:t xml:space="preserve">                                                                                       </w:t>
      </w:r>
    </w:p>
    <w:p w:rsidR="00D77A01" w:rsidRPr="00D77A01" w:rsidRDefault="00D77A01" w:rsidP="00D77A01">
      <w:pPr>
        <w:spacing w:after="0" w:line="240" w:lineRule="auto"/>
        <w:jc w:val="both"/>
        <w:rPr>
          <w:rFonts w:ascii="Times New Roman" w:eastAsia="Calibri" w:hAnsi="Times New Roman" w:cs="Times New Roman"/>
          <w:color w:val="FF0000"/>
          <w:sz w:val="24"/>
          <w:szCs w:val="24"/>
        </w:rPr>
      </w:pPr>
      <w:r w:rsidRPr="00D77A01">
        <w:rPr>
          <w:rFonts w:ascii="Times New Roman" w:eastAsia="Calibri" w:hAnsi="Times New Roman" w:cs="Times New Roman"/>
          <w:sz w:val="24"/>
          <w:szCs w:val="24"/>
        </w:rPr>
        <w:t xml:space="preserve">Заступник міського голови -                                                                                           </w:t>
      </w:r>
    </w:p>
    <w:p w:rsidR="00D77A01" w:rsidRPr="00D77A01" w:rsidRDefault="00D77A01" w:rsidP="00D77A01">
      <w:pPr>
        <w:tabs>
          <w:tab w:val="left" w:pos="5812"/>
        </w:tabs>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директор Департаменту                                       </w:t>
      </w:r>
    </w:p>
    <w:p w:rsidR="00D77A01" w:rsidRPr="00D77A01" w:rsidRDefault="00D77A01" w:rsidP="00D77A01">
      <w:pPr>
        <w:spacing w:after="0" w:line="240" w:lineRule="auto"/>
        <w:jc w:val="both"/>
        <w:rPr>
          <w:rFonts w:ascii="Times New Roman" w:eastAsia="Calibri" w:hAnsi="Times New Roman" w:cs="Times New Roman"/>
          <w:sz w:val="24"/>
          <w:szCs w:val="24"/>
        </w:rPr>
      </w:pP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_______________  Михайло СМУШАК                          _____________                     </w:t>
      </w:r>
    </w:p>
    <w:p w:rsid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 (підпис, М.П.)                                                                  (підпис, М.П. за наявності)</w:t>
      </w:r>
    </w:p>
    <w:p w:rsidR="001933D0" w:rsidRDefault="001933D0" w:rsidP="00D77A01">
      <w:pPr>
        <w:spacing w:after="0" w:line="240" w:lineRule="auto"/>
        <w:jc w:val="both"/>
        <w:rPr>
          <w:rFonts w:ascii="Times New Roman" w:eastAsia="Calibri" w:hAnsi="Times New Roman" w:cs="Times New Roman"/>
          <w:sz w:val="24"/>
          <w:szCs w:val="24"/>
        </w:rPr>
      </w:pPr>
    </w:p>
    <w:p w:rsidR="001933D0" w:rsidRDefault="001933D0" w:rsidP="00D77A01">
      <w:pPr>
        <w:spacing w:after="0" w:line="240" w:lineRule="auto"/>
        <w:jc w:val="both"/>
        <w:rPr>
          <w:rFonts w:ascii="Times New Roman" w:eastAsia="Calibri" w:hAnsi="Times New Roman" w:cs="Times New Roman"/>
          <w:sz w:val="24"/>
          <w:szCs w:val="24"/>
        </w:rPr>
      </w:pPr>
    </w:p>
    <w:p w:rsidR="001933D0" w:rsidRDefault="001933D0"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D77A01" w:rsidRPr="00D77A01" w:rsidRDefault="00D77A01" w:rsidP="00D77A01">
      <w:pPr>
        <w:spacing w:after="0" w:line="240" w:lineRule="auto"/>
        <w:jc w:val="both"/>
        <w:rPr>
          <w:rFonts w:ascii="Times New Roman" w:eastAsia="Calibri" w:hAnsi="Times New Roman" w:cs="Times New Roman"/>
          <w:sz w:val="24"/>
          <w:szCs w:val="24"/>
        </w:rPr>
      </w:pPr>
      <w:bookmarkStart w:id="1" w:name="_GoBack"/>
      <w:bookmarkEnd w:id="1"/>
    </w:p>
    <w:p w:rsidR="00D77A01" w:rsidRPr="00D77A01" w:rsidRDefault="00D77A01" w:rsidP="00D77A01">
      <w:pPr>
        <w:spacing w:after="0" w:line="240" w:lineRule="auto"/>
        <w:jc w:val="right"/>
        <w:rPr>
          <w:rFonts w:ascii="Times New Roman" w:eastAsia="Arial" w:hAnsi="Times New Roman" w:cs="Times New Roman"/>
          <w:i/>
          <w:sz w:val="24"/>
          <w:szCs w:val="24"/>
          <w:lang w:val="ru-RU" w:eastAsia="ru-RU"/>
        </w:rPr>
      </w:pPr>
      <w:r w:rsidRPr="00D77A01">
        <w:rPr>
          <w:rFonts w:ascii="Times New Roman" w:eastAsia="Arial" w:hAnsi="Times New Roman" w:cs="Times New Roman"/>
          <w:i/>
          <w:sz w:val="24"/>
          <w:szCs w:val="24"/>
          <w:lang w:eastAsia="ru-RU"/>
        </w:rPr>
        <w:t xml:space="preserve">                                                                                                  </w:t>
      </w:r>
      <w:proofErr w:type="spellStart"/>
      <w:r w:rsidRPr="00D77A01">
        <w:rPr>
          <w:rFonts w:ascii="Times New Roman" w:eastAsia="Arial" w:hAnsi="Times New Roman" w:cs="Times New Roman"/>
          <w:i/>
          <w:sz w:val="24"/>
          <w:szCs w:val="24"/>
          <w:lang w:val="ru-RU" w:eastAsia="ru-RU"/>
        </w:rPr>
        <w:t>Додаток</w:t>
      </w:r>
      <w:proofErr w:type="spellEnd"/>
      <w:r w:rsidRPr="00D77A01">
        <w:rPr>
          <w:rFonts w:ascii="Times New Roman" w:eastAsia="Arial" w:hAnsi="Times New Roman" w:cs="Times New Roman"/>
          <w:i/>
          <w:sz w:val="24"/>
          <w:szCs w:val="24"/>
          <w:lang w:val="ru-RU" w:eastAsia="ru-RU"/>
        </w:rPr>
        <w:t xml:space="preserve"> № 1 </w:t>
      </w:r>
      <w:proofErr w:type="gramStart"/>
      <w:r w:rsidRPr="00D77A01">
        <w:rPr>
          <w:rFonts w:ascii="Times New Roman" w:eastAsia="Arial" w:hAnsi="Times New Roman" w:cs="Times New Roman"/>
          <w:i/>
          <w:sz w:val="24"/>
          <w:szCs w:val="24"/>
          <w:lang w:val="ru-RU" w:eastAsia="ru-RU"/>
        </w:rPr>
        <w:t>до</w:t>
      </w:r>
      <w:proofErr w:type="gramEnd"/>
      <w:r w:rsidRPr="00D77A01">
        <w:rPr>
          <w:rFonts w:ascii="Times New Roman" w:eastAsia="Arial" w:hAnsi="Times New Roman" w:cs="Times New Roman"/>
          <w:i/>
          <w:sz w:val="24"/>
          <w:szCs w:val="24"/>
          <w:lang w:val="ru-RU" w:eastAsia="ru-RU"/>
        </w:rPr>
        <w:t xml:space="preserve"> Договору </w:t>
      </w:r>
      <w:proofErr w:type="spellStart"/>
      <w:r w:rsidRPr="00D77A01">
        <w:rPr>
          <w:rFonts w:ascii="Times New Roman" w:eastAsia="Arial" w:hAnsi="Times New Roman" w:cs="Times New Roman"/>
          <w:i/>
          <w:sz w:val="24"/>
          <w:szCs w:val="24"/>
          <w:lang w:val="ru-RU" w:eastAsia="ru-RU"/>
        </w:rPr>
        <w:t>від</w:t>
      </w:r>
      <w:proofErr w:type="spellEnd"/>
      <w:r w:rsidRPr="00D77A01">
        <w:rPr>
          <w:rFonts w:ascii="Times New Roman" w:eastAsia="Arial" w:hAnsi="Times New Roman" w:cs="Times New Roman"/>
          <w:i/>
          <w:sz w:val="24"/>
          <w:szCs w:val="24"/>
          <w:lang w:eastAsia="ru-RU"/>
        </w:rPr>
        <w:t xml:space="preserve">                 «_____»____________2022 р.</w:t>
      </w:r>
    </w:p>
    <w:p w:rsidR="00D77A01" w:rsidRPr="00D77A01" w:rsidRDefault="00D77A01" w:rsidP="00D77A01">
      <w:pPr>
        <w:spacing w:after="0" w:line="240" w:lineRule="auto"/>
        <w:rPr>
          <w:rFonts w:ascii="Times New Roman" w:eastAsia="Times New Roman" w:hAnsi="Times New Roman" w:cs="Times New Roman"/>
          <w:color w:val="FF0000"/>
          <w:sz w:val="24"/>
          <w:szCs w:val="24"/>
          <w:lang w:val="ru-RU" w:eastAsia="ru-RU"/>
        </w:rPr>
      </w:pPr>
    </w:p>
    <w:p w:rsidR="00D77A01" w:rsidRPr="00D77A01" w:rsidRDefault="00D77A01" w:rsidP="00D77A01">
      <w:pPr>
        <w:spacing w:after="0" w:line="240" w:lineRule="auto"/>
        <w:rPr>
          <w:rFonts w:ascii="Times New Roman" w:eastAsia="Times New Roman" w:hAnsi="Times New Roman" w:cs="Times New Roman"/>
          <w:color w:val="FF0000"/>
          <w:sz w:val="24"/>
          <w:szCs w:val="24"/>
          <w:lang w:val="ru-RU" w:eastAsia="ru-RU"/>
        </w:rPr>
      </w:pPr>
    </w:p>
    <w:p w:rsidR="00D77A01" w:rsidRPr="00D77A01" w:rsidRDefault="00D77A01" w:rsidP="00D77A01">
      <w:pPr>
        <w:spacing w:after="0" w:line="240" w:lineRule="auto"/>
        <w:jc w:val="center"/>
        <w:rPr>
          <w:rFonts w:ascii="Times New Roman" w:eastAsia="Times New Roman" w:hAnsi="Times New Roman" w:cs="Times New Roman"/>
          <w:b/>
          <w:sz w:val="24"/>
          <w:szCs w:val="24"/>
          <w:lang w:val="ru-RU" w:eastAsia="ru-RU"/>
        </w:rPr>
      </w:pPr>
      <w:r w:rsidRPr="00D77A01">
        <w:rPr>
          <w:rFonts w:ascii="Times New Roman" w:eastAsia="Times New Roman" w:hAnsi="Times New Roman" w:cs="Times New Roman"/>
          <w:b/>
          <w:sz w:val="24"/>
          <w:szCs w:val="24"/>
          <w:lang w:val="ru-RU" w:eastAsia="ru-RU"/>
        </w:rPr>
        <w:t>СПЕЦИФІКАЦІЯ</w:t>
      </w:r>
    </w:p>
    <w:p w:rsidR="00D77A01" w:rsidRPr="00D77A01" w:rsidRDefault="00D77A01" w:rsidP="00D77A01">
      <w:pPr>
        <w:spacing w:after="0" w:line="240" w:lineRule="auto"/>
        <w:rPr>
          <w:rFonts w:ascii="Times New Roman" w:eastAsia="Times New Roman" w:hAnsi="Times New Roman" w:cs="Times New Roman"/>
          <w:color w:val="FF0000"/>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365"/>
        <w:gridCol w:w="1276"/>
        <w:gridCol w:w="1559"/>
        <w:gridCol w:w="1701"/>
      </w:tblGrid>
      <w:tr w:rsidR="00D77A01" w:rsidRPr="00D77A01" w:rsidTr="00A835DF">
        <w:trPr>
          <w:trHeight w:val="812"/>
        </w:trPr>
        <w:tc>
          <w:tcPr>
            <w:tcW w:w="563" w:type="dxa"/>
            <w:tcBorders>
              <w:top w:val="single" w:sz="4" w:space="0" w:color="auto"/>
              <w:left w:val="single" w:sz="4" w:space="0" w:color="auto"/>
              <w:bottom w:val="single" w:sz="4" w:space="0" w:color="auto"/>
              <w:right w:val="single" w:sz="4" w:space="0" w:color="auto"/>
            </w:tcBorders>
            <w:hideMark/>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w:t>
            </w:r>
          </w:p>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п/п</w:t>
            </w:r>
          </w:p>
        </w:tc>
        <w:tc>
          <w:tcPr>
            <w:tcW w:w="4365" w:type="dxa"/>
            <w:tcBorders>
              <w:top w:val="single" w:sz="4" w:space="0" w:color="auto"/>
              <w:left w:val="single" w:sz="4" w:space="0" w:color="auto"/>
              <w:bottom w:val="single" w:sz="4" w:space="0" w:color="auto"/>
              <w:right w:val="single" w:sz="4" w:space="0" w:color="auto"/>
            </w:tcBorders>
            <w:hideMark/>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 xml:space="preserve">Товар </w:t>
            </w:r>
          </w:p>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(найменування)</w:t>
            </w:r>
          </w:p>
        </w:tc>
        <w:tc>
          <w:tcPr>
            <w:tcW w:w="1276" w:type="dxa"/>
            <w:tcBorders>
              <w:top w:val="single" w:sz="4" w:space="0" w:color="auto"/>
              <w:left w:val="single" w:sz="4" w:space="0" w:color="auto"/>
              <w:bottom w:val="single" w:sz="4" w:space="0" w:color="auto"/>
              <w:right w:val="single" w:sz="4" w:space="0" w:color="auto"/>
            </w:tcBorders>
            <w:hideMark/>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Кількість</w:t>
            </w:r>
          </w:p>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(л)</w:t>
            </w:r>
          </w:p>
        </w:tc>
        <w:tc>
          <w:tcPr>
            <w:tcW w:w="1559" w:type="dxa"/>
            <w:tcBorders>
              <w:top w:val="single" w:sz="4" w:space="0" w:color="auto"/>
              <w:left w:val="single" w:sz="4" w:space="0" w:color="auto"/>
              <w:bottom w:val="single" w:sz="4" w:space="0" w:color="auto"/>
              <w:right w:val="single" w:sz="4" w:space="0" w:color="auto"/>
            </w:tcBorders>
            <w:hideMark/>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Ціна за одиницю товару грн., без ПДВ</w:t>
            </w:r>
          </w:p>
        </w:tc>
        <w:tc>
          <w:tcPr>
            <w:tcW w:w="1701" w:type="dxa"/>
            <w:tcBorders>
              <w:top w:val="single" w:sz="4" w:space="0" w:color="auto"/>
              <w:left w:val="single" w:sz="4" w:space="0" w:color="auto"/>
              <w:bottom w:val="single" w:sz="4" w:space="0" w:color="auto"/>
              <w:right w:val="single" w:sz="4" w:space="0" w:color="auto"/>
            </w:tcBorders>
            <w:hideMark/>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Вартість усього грн., без ПДВ</w:t>
            </w:r>
          </w:p>
        </w:tc>
      </w:tr>
      <w:tr w:rsidR="00D77A01" w:rsidRPr="00D77A01" w:rsidTr="00A835DF">
        <w:tc>
          <w:tcPr>
            <w:tcW w:w="563" w:type="dxa"/>
            <w:tcBorders>
              <w:top w:val="single" w:sz="4" w:space="0" w:color="auto"/>
              <w:left w:val="single" w:sz="4" w:space="0" w:color="auto"/>
              <w:bottom w:val="single" w:sz="4" w:space="0" w:color="auto"/>
              <w:right w:val="single" w:sz="4" w:space="0" w:color="auto"/>
            </w:tcBorders>
            <w:hideMark/>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1</w:t>
            </w:r>
          </w:p>
        </w:tc>
        <w:tc>
          <w:tcPr>
            <w:tcW w:w="4365" w:type="dxa"/>
            <w:tcBorders>
              <w:top w:val="single" w:sz="4" w:space="0" w:color="auto"/>
              <w:left w:val="single" w:sz="4" w:space="0" w:color="auto"/>
              <w:bottom w:val="single" w:sz="4" w:space="0" w:color="auto"/>
              <w:right w:val="single" w:sz="4" w:space="0" w:color="auto"/>
            </w:tcBorders>
          </w:tcPr>
          <w:p w:rsidR="00D77A01" w:rsidRPr="00D77A01" w:rsidRDefault="00D77A01" w:rsidP="00D77A01">
            <w:pPr>
              <w:spacing w:after="0" w:line="240" w:lineRule="auto"/>
              <w:ind w:right="-2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Дизельне паливо</w:t>
            </w:r>
            <w:r w:rsidRPr="00D77A01">
              <w:rPr>
                <w:rFonts w:ascii="Times New Roman" w:eastAsia="Arial" w:hAnsi="Times New Roman" w:cs="Times New Roman"/>
                <w:sz w:val="24"/>
                <w:szCs w:val="24"/>
                <w:lang w:eastAsia="ru-RU"/>
              </w:rPr>
              <w:t xml:space="preserve"> (талони)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578</w:t>
            </w:r>
          </w:p>
        </w:tc>
        <w:tc>
          <w:tcPr>
            <w:tcW w:w="1559" w:type="dxa"/>
            <w:tcBorders>
              <w:top w:val="single" w:sz="4" w:space="0" w:color="auto"/>
              <w:left w:val="single" w:sz="4" w:space="0" w:color="auto"/>
              <w:bottom w:val="single" w:sz="4" w:space="0" w:color="auto"/>
              <w:right w:val="single" w:sz="4" w:space="0" w:color="auto"/>
            </w:tcBorders>
            <w:vAlign w:val="center"/>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p>
        </w:tc>
      </w:tr>
      <w:tr w:rsidR="00D77A01" w:rsidRPr="00D77A01" w:rsidTr="00A835DF">
        <w:tc>
          <w:tcPr>
            <w:tcW w:w="563" w:type="dxa"/>
            <w:tcBorders>
              <w:top w:val="single" w:sz="4" w:space="0" w:color="auto"/>
              <w:left w:val="single" w:sz="4" w:space="0" w:color="auto"/>
              <w:bottom w:val="single" w:sz="4" w:space="0" w:color="auto"/>
              <w:right w:val="single" w:sz="4" w:space="0" w:color="auto"/>
            </w:tcBorders>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p>
        </w:tc>
        <w:tc>
          <w:tcPr>
            <w:tcW w:w="4365" w:type="dxa"/>
            <w:tcBorders>
              <w:top w:val="single" w:sz="4" w:space="0" w:color="auto"/>
              <w:left w:val="single" w:sz="4" w:space="0" w:color="auto"/>
              <w:bottom w:val="single" w:sz="4" w:space="0" w:color="auto"/>
              <w:right w:val="single" w:sz="4" w:space="0" w:color="auto"/>
            </w:tcBorders>
            <w:hideMark/>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ПДВ</w:t>
            </w:r>
          </w:p>
        </w:tc>
        <w:tc>
          <w:tcPr>
            <w:tcW w:w="1276" w:type="dxa"/>
            <w:tcBorders>
              <w:top w:val="single" w:sz="4" w:space="0" w:color="auto"/>
              <w:left w:val="single" w:sz="4" w:space="0" w:color="auto"/>
              <w:bottom w:val="single" w:sz="4" w:space="0" w:color="auto"/>
              <w:right w:val="single" w:sz="4" w:space="0" w:color="auto"/>
            </w:tcBorders>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p>
        </w:tc>
      </w:tr>
      <w:tr w:rsidR="00D77A01" w:rsidRPr="00D77A01" w:rsidTr="00A835DF">
        <w:tc>
          <w:tcPr>
            <w:tcW w:w="563" w:type="dxa"/>
            <w:tcBorders>
              <w:top w:val="single" w:sz="4" w:space="0" w:color="auto"/>
              <w:left w:val="single" w:sz="4" w:space="0" w:color="auto"/>
              <w:bottom w:val="single" w:sz="4" w:space="0" w:color="auto"/>
              <w:right w:val="single" w:sz="4" w:space="0" w:color="auto"/>
            </w:tcBorders>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p>
        </w:tc>
        <w:tc>
          <w:tcPr>
            <w:tcW w:w="4365" w:type="dxa"/>
            <w:tcBorders>
              <w:top w:val="single" w:sz="4" w:space="0" w:color="auto"/>
              <w:left w:val="single" w:sz="4" w:space="0" w:color="auto"/>
              <w:bottom w:val="single" w:sz="4" w:space="0" w:color="auto"/>
              <w:right w:val="single" w:sz="4" w:space="0" w:color="auto"/>
            </w:tcBorders>
            <w:hideMark/>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ВСЬОГО З ПДВ</w:t>
            </w:r>
          </w:p>
        </w:tc>
        <w:tc>
          <w:tcPr>
            <w:tcW w:w="1276" w:type="dxa"/>
            <w:tcBorders>
              <w:top w:val="single" w:sz="4" w:space="0" w:color="auto"/>
              <w:left w:val="single" w:sz="4" w:space="0" w:color="auto"/>
              <w:bottom w:val="single" w:sz="4" w:space="0" w:color="auto"/>
              <w:right w:val="single" w:sz="4" w:space="0" w:color="auto"/>
            </w:tcBorders>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p>
        </w:tc>
      </w:tr>
    </w:tbl>
    <w:p w:rsidR="00D77A01" w:rsidRDefault="00D77A01" w:rsidP="00D77A01">
      <w:pPr>
        <w:spacing w:after="0" w:line="240" w:lineRule="auto"/>
        <w:rPr>
          <w:rFonts w:ascii="Times New Roman" w:eastAsia="Times New Roman" w:hAnsi="Times New Roman" w:cs="Times New Roman"/>
          <w:color w:val="FF0000"/>
          <w:sz w:val="24"/>
          <w:szCs w:val="24"/>
          <w:lang w:val="ru-RU" w:eastAsia="ru-RU"/>
        </w:rPr>
      </w:pPr>
    </w:p>
    <w:p w:rsidR="00E5304F" w:rsidRDefault="00E5304F" w:rsidP="00D77A01">
      <w:pPr>
        <w:spacing w:after="0" w:line="240" w:lineRule="auto"/>
        <w:rPr>
          <w:rFonts w:ascii="Times New Roman" w:eastAsia="Times New Roman" w:hAnsi="Times New Roman" w:cs="Times New Roman"/>
          <w:color w:val="FF0000"/>
          <w:sz w:val="24"/>
          <w:szCs w:val="24"/>
          <w:lang w:val="ru-RU" w:eastAsia="ru-RU"/>
        </w:rPr>
      </w:pPr>
    </w:p>
    <w:p w:rsidR="00E5304F" w:rsidRDefault="00E5304F" w:rsidP="00D77A01">
      <w:pPr>
        <w:spacing w:after="0" w:line="240" w:lineRule="auto"/>
        <w:rPr>
          <w:rFonts w:ascii="Times New Roman" w:eastAsia="Times New Roman" w:hAnsi="Times New Roman" w:cs="Times New Roman"/>
          <w:color w:val="FF0000"/>
          <w:sz w:val="24"/>
          <w:szCs w:val="24"/>
          <w:lang w:val="ru-RU" w:eastAsia="ru-RU"/>
        </w:rPr>
      </w:pPr>
    </w:p>
    <w:p w:rsidR="00E5304F" w:rsidRDefault="00E5304F" w:rsidP="00D77A01">
      <w:pPr>
        <w:spacing w:after="0" w:line="240" w:lineRule="auto"/>
        <w:rPr>
          <w:rFonts w:ascii="Times New Roman" w:eastAsia="Times New Roman" w:hAnsi="Times New Roman" w:cs="Times New Roman"/>
          <w:color w:val="FF0000"/>
          <w:sz w:val="24"/>
          <w:szCs w:val="24"/>
          <w:lang w:val="ru-RU" w:eastAsia="ru-RU"/>
        </w:rPr>
      </w:pPr>
    </w:p>
    <w:p w:rsidR="00D77A01" w:rsidRPr="00D77A01" w:rsidRDefault="00D77A01" w:rsidP="00D77A01">
      <w:pPr>
        <w:spacing w:after="0" w:line="240" w:lineRule="auto"/>
        <w:rPr>
          <w:rFonts w:ascii="Times New Roman" w:eastAsia="Times New Roman" w:hAnsi="Times New Roman" w:cs="Times New Roman"/>
          <w:b/>
          <w:sz w:val="24"/>
          <w:szCs w:val="24"/>
          <w:lang w:eastAsia="ru-RU"/>
        </w:rPr>
      </w:pPr>
      <w:r w:rsidRPr="00D77A01">
        <w:rPr>
          <w:rFonts w:ascii="Times New Roman" w:eastAsia="Times New Roman" w:hAnsi="Times New Roman" w:cs="Times New Roman"/>
          <w:b/>
          <w:sz w:val="24"/>
          <w:szCs w:val="24"/>
          <w:lang w:eastAsia="ru-RU"/>
        </w:rPr>
        <w:t>Покупець                                                                         Постачальник</w:t>
      </w:r>
    </w:p>
    <w:p w:rsidR="00D77A01" w:rsidRPr="00D77A01" w:rsidRDefault="00D77A01" w:rsidP="00D77A01">
      <w:pPr>
        <w:spacing w:after="0" w:line="240" w:lineRule="auto"/>
        <w:jc w:val="both"/>
        <w:rPr>
          <w:rFonts w:ascii="Times New Roman" w:eastAsia="Calibri" w:hAnsi="Times New Roman" w:cs="Times New Roman"/>
          <w:b/>
          <w:sz w:val="24"/>
          <w:szCs w:val="24"/>
        </w:rPr>
      </w:pPr>
      <w:r w:rsidRPr="00D77A01">
        <w:rPr>
          <w:rFonts w:ascii="Times New Roman" w:eastAsia="Calibri" w:hAnsi="Times New Roman" w:cs="Times New Roman"/>
          <w:sz w:val="24"/>
          <w:szCs w:val="24"/>
        </w:rPr>
        <w:t xml:space="preserve">Департамент інфраструктури, житлової                           </w:t>
      </w:r>
    </w:p>
    <w:p w:rsidR="00D77A01" w:rsidRPr="00D77A01" w:rsidRDefault="00D77A01" w:rsidP="00D77A01">
      <w:pPr>
        <w:tabs>
          <w:tab w:val="left" w:pos="5812"/>
        </w:tabs>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та комунальної політики Івано –                                   </w:t>
      </w:r>
    </w:p>
    <w:p w:rsidR="00D77A01" w:rsidRPr="00D77A01" w:rsidRDefault="00D77A01" w:rsidP="00D77A01">
      <w:pPr>
        <w:tabs>
          <w:tab w:val="left" w:pos="5812"/>
        </w:tabs>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Франківської міської ради                                           вул.  </w:t>
      </w:r>
    </w:p>
    <w:p w:rsidR="00D77A01" w:rsidRPr="00D77A01" w:rsidRDefault="00D77A01" w:rsidP="00D77A01">
      <w:pPr>
        <w:tabs>
          <w:tab w:val="left" w:pos="5670"/>
          <w:tab w:val="left" w:pos="5812"/>
        </w:tabs>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вул. Незалежності, 7                                                     м.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м. Івано-Франківськ, індекс 76018                              індекс -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р/р ______________________________                       р/р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в  _______________________________                       </w:t>
      </w:r>
      <w:proofErr w:type="spellStart"/>
      <w:r w:rsidRPr="00D77A01">
        <w:rPr>
          <w:rFonts w:ascii="Times New Roman" w:eastAsia="Calibri" w:hAnsi="Times New Roman" w:cs="Times New Roman"/>
          <w:sz w:val="24"/>
          <w:szCs w:val="24"/>
        </w:rPr>
        <w:t>в</w:t>
      </w:r>
      <w:proofErr w:type="spellEnd"/>
      <w:r w:rsidRPr="00D77A01">
        <w:rPr>
          <w:rFonts w:ascii="Times New Roman" w:eastAsia="Calibri" w:hAnsi="Times New Roman" w:cs="Times New Roman"/>
          <w:sz w:val="24"/>
          <w:szCs w:val="24"/>
        </w:rPr>
        <w:t xml:space="preserve">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МФО - _______________                                              МФО -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код ЄДРПОУ - 37794186                                              код ЄДРПОУ -</w:t>
      </w:r>
    </w:p>
    <w:p w:rsidR="00D77A01" w:rsidRPr="00D77A01" w:rsidRDefault="00D77A01" w:rsidP="00D77A01">
      <w:pPr>
        <w:spacing w:after="0" w:line="240" w:lineRule="auto"/>
        <w:jc w:val="both"/>
        <w:rPr>
          <w:rFonts w:ascii="Times New Roman" w:eastAsia="Calibri" w:hAnsi="Times New Roman" w:cs="Times New Roman"/>
          <w:sz w:val="24"/>
          <w:szCs w:val="24"/>
        </w:rPr>
      </w:pPr>
      <w:proofErr w:type="spellStart"/>
      <w:r w:rsidRPr="00D77A01">
        <w:rPr>
          <w:rFonts w:ascii="Times New Roman" w:eastAsia="Calibri" w:hAnsi="Times New Roman" w:cs="Times New Roman"/>
          <w:sz w:val="24"/>
          <w:szCs w:val="24"/>
        </w:rPr>
        <w:t>тел</w:t>
      </w:r>
      <w:proofErr w:type="spellEnd"/>
      <w:r w:rsidRPr="00D77A01">
        <w:rPr>
          <w:rFonts w:ascii="Times New Roman" w:eastAsia="Calibri" w:hAnsi="Times New Roman" w:cs="Times New Roman"/>
          <w:sz w:val="24"/>
          <w:szCs w:val="24"/>
        </w:rPr>
        <w:t xml:space="preserve">/факс: (0342) 78-42-00                                             </w:t>
      </w:r>
      <w:proofErr w:type="spellStart"/>
      <w:r w:rsidRPr="00D77A01">
        <w:rPr>
          <w:rFonts w:ascii="Times New Roman" w:eastAsia="Calibri" w:hAnsi="Times New Roman" w:cs="Times New Roman"/>
          <w:sz w:val="24"/>
          <w:szCs w:val="24"/>
        </w:rPr>
        <w:t>тел</w:t>
      </w:r>
      <w:proofErr w:type="spellEnd"/>
      <w:r w:rsidRPr="00D77A01">
        <w:rPr>
          <w:rFonts w:ascii="Times New Roman" w:eastAsia="Calibri" w:hAnsi="Times New Roman" w:cs="Times New Roman"/>
          <w:sz w:val="24"/>
          <w:szCs w:val="24"/>
        </w:rPr>
        <w:t xml:space="preserve">. </w:t>
      </w:r>
    </w:p>
    <w:p w:rsidR="00D77A01" w:rsidRPr="00D77A01" w:rsidRDefault="00D77A01" w:rsidP="00D77A01">
      <w:pPr>
        <w:spacing w:after="0" w:line="240" w:lineRule="auto"/>
        <w:jc w:val="both"/>
        <w:rPr>
          <w:rFonts w:ascii="Times New Roman" w:eastAsia="Calibri" w:hAnsi="Times New Roman" w:cs="Times New Roman"/>
          <w:color w:val="FF0000"/>
          <w:sz w:val="24"/>
          <w:szCs w:val="24"/>
        </w:rPr>
      </w:pPr>
      <w:r w:rsidRPr="00D77A01">
        <w:rPr>
          <w:rFonts w:ascii="Times New Roman" w:eastAsia="Calibri" w:hAnsi="Times New Roman" w:cs="Times New Roman"/>
          <w:color w:val="FF0000"/>
          <w:sz w:val="24"/>
          <w:szCs w:val="24"/>
        </w:rPr>
        <w:t xml:space="preserve"> </w:t>
      </w:r>
      <w:proofErr w:type="spellStart"/>
      <w:r w:rsidRPr="00D77A01">
        <w:rPr>
          <w:rFonts w:ascii="Times New Roman" w:eastAsia="Calibri" w:hAnsi="Times New Roman" w:cs="Times New Roman"/>
          <w:sz w:val="24"/>
          <w:szCs w:val="24"/>
        </w:rPr>
        <w:t>ел</w:t>
      </w:r>
      <w:proofErr w:type="spellEnd"/>
      <w:r w:rsidRPr="00D77A01">
        <w:rPr>
          <w:rFonts w:ascii="Times New Roman" w:eastAsia="Calibri" w:hAnsi="Times New Roman" w:cs="Times New Roman"/>
          <w:sz w:val="24"/>
          <w:szCs w:val="24"/>
        </w:rPr>
        <w:t xml:space="preserve">. </w:t>
      </w:r>
      <w:proofErr w:type="spellStart"/>
      <w:r w:rsidRPr="00D77A01">
        <w:rPr>
          <w:rFonts w:ascii="Times New Roman" w:eastAsia="Calibri" w:hAnsi="Times New Roman" w:cs="Times New Roman"/>
          <w:sz w:val="24"/>
          <w:szCs w:val="24"/>
        </w:rPr>
        <w:t>адр</w:t>
      </w:r>
      <w:proofErr w:type="spellEnd"/>
      <w:r w:rsidRPr="00D77A01">
        <w:rPr>
          <w:rFonts w:ascii="Times New Roman" w:eastAsia="Calibri" w:hAnsi="Times New Roman" w:cs="Times New Roman"/>
          <w:sz w:val="24"/>
          <w:szCs w:val="24"/>
        </w:rPr>
        <w:t xml:space="preserve">. – </w:t>
      </w:r>
      <w:proofErr w:type="spellStart"/>
      <w:r w:rsidRPr="00D77A01">
        <w:rPr>
          <w:rFonts w:ascii="Times New Roman" w:eastAsia="Calibri" w:hAnsi="Times New Roman" w:cs="Times New Roman"/>
          <w:sz w:val="24"/>
          <w:szCs w:val="24"/>
          <w:lang w:val="en-US"/>
        </w:rPr>
        <w:t>dkgtender</w:t>
      </w:r>
      <w:proofErr w:type="spellEnd"/>
      <w:r w:rsidRPr="00D77A01">
        <w:rPr>
          <w:rFonts w:ascii="Times New Roman" w:eastAsia="Calibri" w:hAnsi="Times New Roman" w:cs="Times New Roman"/>
          <w:sz w:val="24"/>
          <w:szCs w:val="24"/>
          <w:lang w:val="ru-RU"/>
        </w:rPr>
        <w:t>@</w:t>
      </w:r>
      <w:proofErr w:type="spellStart"/>
      <w:r w:rsidRPr="00D77A01">
        <w:rPr>
          <w:rFonts w:ascii="Times New Roman" w:eastAsia="Calibri" w:hAnsi="Times New Roman" w:cs="Times New Roman"/>
          <w:sz w:val="24"/>
          <w:szCs w:val="24"/>
          <w:lang w:val="en-US"/>
        </w:rPr>
        <w:t>ukr</w:t>
      </w:r>
      <w:proofErr w:type="spellEnd"/>
      <w:r w:rsidRPr="00D77A01">
        <w:rPr>
          <w:rFonts w:ascii="Times New Roman" w:eastAsia="Calibri" w:hAnsi="Times New Roman" w:cs="Times New Roman"/>
          <w:sz w:val="24"/>
          <w:szCs w:val="24"/>
          <w:lang w:val="ru-RU"/>
        </w:rPr>
        <w:t>.</w:t>
      </w:r>
      <w:r w:rsidRPr="00D77A01">
        <w:rPr>
          <w:rFonts w:ascii="Times New Roman" w:eastAsia="Calibri" w:hAnsi="Times New Roman" w:cs="Times New Roman"/>
          <w:sz w:val="24"/>
          <w:szCs w:val="24"/>
          <w:lang w:val="en-US"/>
        </w:rPr>
        <w:t>net</w:t>
      </w:r>
      <w:r w:rsidRPr="00D77A01">
        <w:rPr>
          <w:rFonts w:ascii="Times New Roman" w:eastAsia="Calibri" w:hAnsi="Times New Roman" w:cs="Times New Roman"/>
          <w:color w:val="FF0000"/>
          <w:sz w:val="24"/>
          <w:szCs w:val="24"/>
        </w:rPr>
        <w:t xml:space="preserve">                                        </w:t>
      </w:r>
      <w:proofErr w:type="spellStart"/>
      <w:r w:rsidRPr="00D77A01">
        <w:rPr>
          <w:rFonts w:ascii="Times New Roman" w:eastAsia="Calibri" w:hAnsi="Times New Roman" w:cs="Times New Roman"/>
          <w:sz w:val="24"/>
          <w:szCs w:val="24"/>
        </w:rPr>
        <w:t>ел</w:t>
      </w:r>
      <w:proofErr w:type="spellEnd"/>
      <w:r w:rsidRPr="00D77A01">
        <w:rPr>
          <w:rFonts w:ascii="Times New Roman" w:eastAsia="Calibri" w:hAnsi="Times New Roman" w:cs="Times New Roman"/>
          <w:sz w:val="24"/>
          <w:szCs w:val="24"/>
        </w:rPr>
        <w:t xml:space="preserve">. </w:t>
      </w:r>
      <w:proofErr w:type="spellStart"/>
      <w:r w:rsidRPr="00D77A01">
        <w:rPr>
          <w:rFonts w:ascii="Times New Roman" w:eastAsia="Calibri" w:hAnsi="Times New Roman" w:cs="Times New Roman"/>
          <w:sz w:val="24"/>
          <w:szCs w:val="24"/>
        </w:rPr>
        <w:t>адр</w:t>
      </w:r>
      <w:proofErr w:type="spellEnd"/>
      <w:r w:rsidRPr="00D77A01">
        <w:rPr>
          <w:rFonts w:ascii="Times New Roman" w:eastAsia="Calibri" w:hAnsi="Times New Roman" w:cs="Times New Roman"/>
          <w:sz w:val="24"/>
          <w:szCs w:val="24"/>
        </w:rPr>
        <w:t>.</w:t>
      </w:r>
      <w:r w:rsidRPr="00D77A01">
        <w:rPr>
          <w:rFonts w:ascii="Times New Roman" w:eastAsia="Calibri" w:hAnsi="Times New Roman" w:cs="Times New Roman"/>
          <w:color w:val="FF0000"/>
          <w:sz w:val="24"/>
          <w:szCs w:val="24"/>
        </w:rPr>
        <w:t xml:space="preserve"> </w:t>
      </w:r>
      <w:r w:rsidRPr="00D77A01">
        <w:rPr>
          <w:rFonts w:ascii="Times New Roman" w:eastAsia="Calibri" w:hAnsi="Times New Roman" w:cs="Times New Roman"/>
          <w:sz w:val="24"/>
          <w:szCs w:val="24"/>
        </w:rPr>
        <w:t xml:space="preserve">–                                                                                              </w:t>
      </w:r>
    </w:p>
    <w:p w:rsidR="00D77A01" w:rsidRPr="00D77A01" w:rsidRDefault="00D77A01" w:rsidP="00D77A01">
      <w:pPr>
        <w:tabs>
          <w:tab w:val="left" w:pos="5812"/>
        </w:tabs>
        <w:spacing w:after="0" w:line="240" w:lineRule="auto"/>
        <w:jc w:val="both"/>
        <w:rPr>
          <w:rFonts w:ascii="Times New Roman" w:eastAsia="Calibri" w:hAnsi="Times New Roman" w:cs="Times New Roman"/>
          <w:sz w:val="24"/>
          <w:szCs w:val="24"/>
        </w:rPr>
      </w:pPr>
    </w:p>
    <w:p w:rsidR="00D77A01" w:rsidRPr="00D77A01" w:rsidRDefault="00D77A01" w:rsidP="00D77A01">
      <w:pPr>
        <w:tabs>
          <w:tab w:val="left" w:pos="5812"/>
        </w:tabs>
        <w:spacing w:after="0" w:line="240" w:lineRule="auto"/>
        <w:jc w:val="both"/>
        <w:rPr>
          <w:rFonts w:ascii="Times New Roman" w:eastAsia="Calibri" w:hAnsi="Times New Roman" w:cs="Times New Roman"/>
          <w:sz w:val="24"/>
          <w:szCs w:val="24"/>
        </w:rPr>
      </w:pPr>
    </w:p>
    <w:p w:rsidR="00D77A01" w:rsidRPr="00D77A01" w:rsidRDefault="00D77A01" w:rsidP="00D77A01">
      <w:pPr>
        <w:tabs>
          <w:tab w:val="left" w:pos="5812"/>
        </w:tabs>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Заступник міського голови -                                         </w:t>
      </w:r>
    </w:p>
    <w:p w:rsidR="00D77A01" w:rsidRPr="00D77A01" w:rsidRDefault="00D77A01" w:rsidP="00D77A01">
      <w:pPr>
        <w:tabs>
          <w:tab w:val="left" w:pos="5812"/>
        </w:tabs>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директор Департаменту                                                      </w:t>
      </w:r>
    </w:p>
    <w:p w:rsidR="00D77A01" w:rsidRPr="00D77A01" w:rsidRDefault="00D77A01" w:rsidP="00D77A01">
      <w:pPr>
        <w:tabs>
          <w:tab w:val="left" w:pos="5812"/>
        </w:tabs>
        <w:spacing w:after="0" w:line="240" w:lineRule="auto"/>
        <w:jc w:val="both"/>
        <w:rPr>
          <w:rFonts w:ascii="Times New Roman" w:eastAsia="Calibri" w:hAnsi="Times New Roman" w:cs="Times New Roman"/>
          <w:sz w:val="24"/>
          <w:szCs w:val="24"/>
        </w:rPr>
      </w:pP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_____________ Михайло СМУШАК                           _______________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(підпис, М.П.)                                                                 (підпис, М.П. за наявності)</w:t>
      </w:r>
    </w:p>
    <w:p w:rsidR="00D77A01" w:rsidRPr="00D77A01" w:rsidRDefault="00D77A01" w:rsidP="00D77A01">
      <w:pPr>
        <w:spacing w:after="0" w:line="240" w:lineRule="auto"/>
        <w:jc w:val="right"/>
        <w:rPr>
          <w:rFonts w:ascii="Times New Roman" w:eastAsia="Times New Roman" w:hAnsi="Times New Roman" w:cs="Times New Roman"/>
          <w:b/>
          <w:bCs/>
          <w:sz w:val="24"/>
          <w:szCs w:val="24"/>
          <w:lang w:eastAsia="ru-RU"/>
        </w:rPr>
      </w:pPr>
    </w:p>
    <w:p w:rsidR="00D77A01" w:rsidRPr="00D77A01" w:rsidRDefault="00D77A01" w:rsidP="00D77A01">
      <w:pPr>
        <w:spacing w:after="0" w:line="240" w:lineRule="auto"/>
        <w:jc w:val="right"/>
        <w:rPr>
          <w:rFonts w:ascii="Times New Roman" w:eastAsia="Times New Roman" w:hAnsi="Times New Roman" w:cs="Times New Roman"/>
          <w:b/>
          <w:bCs/>
          <w:sz w:val="24"/>
          <w:szCs w:val="24"/>
          <w:lang w:eastAsia="ru-RU"/>
        </w:rPr>
      </w:pPr>
    </w:p>
    <w:p w:rsidR="00D77A01" w:rsidRPr="00D77A01" w:rsidRDefault="00D77A01" w:rsidP="00D77A01">
      <w:pPr>
        <w:spacing w:after="0" w:line="240" w:lineRule="auto"/>
        <w:jc w:val="right"/>
        <w:rPr>
          <w:rFonts w:ascii="Times New Roman" w:eastAsia="Times New Roman" w:hAnsi="Times New Roman" w:cs="Times New Roman"/>
          <w:b/>
          <w:bCs/>
          <w:sz w:val="24"/>
          <w:szCs w:val="24"/>
          <w:lang w:eastAsia="ru-RU"/>
        </w:rPr>
      </w:pPr>
    </w:p>
    <w:p w:rsidR="00D77A01" w:rsidRPr="00D77A01" w:rsidRDefault="00D77A01" w:rsidP="00D77A01">
      <w:pPr>
        <w:spacing w:after="0" w:line="240" w:lineRule="auto"/>
        <w:jc w:val="right"/>
        <w:rPr>
          <w:rFonts w:ascii="Times New Roman" w:eastAsia="Times New Roman" w:hAnsi="Times New Roman" w:cs="Times New Roman"/>
          <w:b/>
          <w:bCs/>
          <w:sz w:val="24"/>
          <w:szCs w:val="24"/>
          <w:lang w:eastAsia="ru-RU"/>
        </w:rPr>
      </w:pPr>
    </w:p>
    <w:p w:rsidR="00D77A01" w:rsidRPr="00D77A01" w:rsidRDefault="00D77A01" w:rsidP="00D77A01">
      <w:pPr>
        <w:spacing w:after="0" w:line="240" w:lineRule="auto"/>
        <w:jc w:val="right"/>
        <w:rPr>
          <w:rFonts w:ascii="Times New Roman" w:eastAsia="Times New Roman" w:hAnsi="Times New Roman" w:cs="Times New Roman"/>
          <w:b/>
          <w:bCs/>
          <w:sz w:val="24"/>
          <w:szCs w:val="24"/>
          <w:lang w:eastAsia="ru-RU"/>
        </w:rPr>
      </w:pPr>
    </w:p>
    <w:p w:rsidR="00D77A01" w:rsidRPr="00D77A01" w:rsidRDefault="00D77A01" w:rsidP="00D77A01">
      <w:pPr>
        <w:spacing w:after="0" w:line="240" w:lineRule="auto"/>
        <w:jc w:val="right"/>
        <w:rPr>
          <w:rFonts w:ascii="Times New Roman" w:eastAsia="Times New Roman" w:hAnsi="Times New Roman" w:cs="Times New Roman"/>
          <w:b/>
          <w:bCs/>
          <w:sz w:val="24"/>
          <w:szCs w:val="24"/>
          <w:lang w:eastAsia="ru-RU"/>
        </w:rPr>
      </w:pPr>
    </w:p>
    <w:p w:rsidR="00D77A01" w:rsidRPr="00D77A01" w:rsidRDefault="00D77A01" w:rsidP="00D77A01">
      <w:pPr>
        <w:spacing w:after="0" w:line="240" w:lineRule="auto"/>
        <w:jc w:val="right"/>
        <w:rPr>
          <w:rFonts w:ascii="Times New Roman" w:eastAsia="Times New Roman" w:hAnsi="Times New Roman" w:cs="Times New Roman"/>
          <w:b/>
          <w:bCs/>
          <w:sz w:val="24"/>
          <w:szCs w:val="24"/>
          <w:lang w:eastAsia="ru-RU"/>
        </w:rPr>
      </w:pPr>
    </w:p>
    <w:p w:rsidR="00D77A01" w:rsidRPr="00D77A01" w:rsidRDefault="00D77A01" w:rsidP="00D77A01">
      <w:pPr>
        <w:spacing w:after="0" w:line="240" w:lineRule="auto"/>
        <w:jc w:val="right"/>
        <w:rPr>
          <w:rFonts w:ascii="Times New Roman" w:eastAsia="Times New Roman" w:hAnsi="Times New Roman" w:cs="Times New Roman"/>
          <w:b/>
          <w:bCs/>
          <w:sz w:val="24"/>
          <w:szCs w:val="24"/>
          <w:lang w:eastAsia="ru-RU"/>
        </w:rPr>
      </w:pPr>
    </w:p>
    <w:p w:rsidR="00D77A01" w:rsidRPr="00D77A01" w:rsidRDefault="00D77A01" w:rsidP="00D77A01">
      <w:pPr>
        <w:spacing w:after="0" w:line="240" w:lineRule="auto"/>
        <w:jc w:val="right"/>
        <w:rPr>
          <w:rFonts w:ascii="Times New Roman" w:eastAsia="Times New Roman" w:hAnsi="Times New Roman" w:cs="Times New Roman"/>
          <w:b/>
          <w:bCs/>
          <w:sz w:val="24"/>
          <w:szCs w:val="24"/>
          <w:lang w:eastAsia="ru-RU"/>
        </w:rPr>
      </w:pPr>
    </w:p>
    <w:p w:rsidR="00D77A01" w:rsidRPr="00D77A01" w:rsidRDefault="00D77A01" w:rsidP="001933D0">
      <w:pPr>
        <w:spacing w:after="0" w:line="240" w:lineRule="auto"/>
        <w:rPr>
          <w:rFonts w:ascii="Times New Roman" w:eastAsia="Times New Roman" w:hAnsi="Times New Roman" w:cs="Times New Roman"/>
          <w:b/>
          <w:bCs/>
          <w:sz w:val="24"/>
          <w:szCs w:val="24"/>
          <w:lang w:eastAsia="ru-RU"/>
        </w:rPr>
      </w:pPr>
    </w:p>
    <w:p w:rsidR="00D77A01" w:rsidRDefault="00D77A01" w:rsidP="00D77A01">
      <w:pPr>
        <w:spacing w:after="0" w:line="240" w:lineRule="auto"/>
        <w:rPr>
          <w:rFonts w:ascii="Times New Roman" w:eastAsia="Calibri" w:hAnsi="Times New Roman" w:cs="Times New Roman"/>
          <w:sz w:val="24"/>
          <w:szCs w:val="24"/>
        </w:rPr>
      </w:pPr>
    </w:p>
    <w:p w:rsidR="00731C05" w:rsidRDefault="00731C05" w:rsidP="00D77A01">
      <w:pPr>
        <w:spacing w:after="0" w:line="240" w:lineRule="auto"/>
        <w:rPr>
          <w:rFonts w:ascii="Times New Roman" w:eastAsia="Calibri" w:hAnsi="Times New Roman" w:cs="Times New Roman"/>
          <w:sz w:val="24"/>
          <w:szCs w:val="24"/>
        </w:rPr>
      </w:pPr>
    </w:p>
    <w:p w:rsidR="00731C05" w:rsidRDefault="00731C05" w:rsidP="00D77A01">
      <w:pPr>
        <w:spacing w:after="0" w:line="240" w:lineRule="auto"/>
        <w:rPr>
          <w:rFonts w:ascii="Times New Roman" w:eastAsia="Calibri" w:hAnsi="Times New Roman" w:cs="Times New Roman"/>
          <w:sz w:val="24"/>
          <w:szCs w:val="24"/>
        </w:rPr>
      </w:pPr>
    </w:p>
    <w:p w:rsidR="00731C05" w:rsidRDefault="00731C05" w:rsidP="00D77A01">
      <w:pPr>
        <w:spacing w:after="0" w:line="240" w:lineRule="auto"/>
        <w:rPr>
          <w:rFonts w:ascii="Times New Roman" w:eastAsia="Calibri" w:hAnsi="Times New Roman" w:cs="Times New Roman"/>
          <w:sz w:val="24"/>
          <w:szCs w:val="24"/>
        </w:rPr>
      </w:pPr>
    </w:p>
    <w:p w:rsidR="00731C05" w:rsidRDefault="00731C05" w:rsidP="00D77A01">
      <w:pPr>
        <w:spacing w:after="0" w:line="240" w:lineRule="auto"/>
        <w:rPr>
          <w:rFonts w:ascii="Times New Roman" w:eastAsia="Calibri" w:hAnsi="Times New Roman" w:cs="Times New Roman"/>
          <w:sz w:val="24"/>
          <w:szCs w:val="24"/>
        </w:rPr>
      </w:pPr>
    </w:p>
    <w:p w:rsidR="00731C05" w:rsidRDefault="00731C05" w:rsidP="00D77A01">
      <w:pPr>
        <w:spacing w:after="0" w:line="240" w:lineRule="auto"/>
        <w:rPr>
          <w:rFonts w:ascii="Times New Roman" w:eastAsia="Calibri" w:hAnsi="Times New Roman" w:cs="Times New Roman"/>
          <w:sz w:val="24"/>
          <w:szCs w:val="24"/>
        </w:rPr>
      </w:pPr>
    </w:p>
    <w:p w:rsidR="00731C05" w:rsidRPr="00D77A01" w:rsidRDefault="00731C05" w:rsidP="00D77A01">
      <w:pPr>
        <w:spacing w:after="0" w:line="240" w:lineRule="auto"/>
        <w:rPr>
          <w:rFonts w:ascii="Times New Roman" w:eastAsia="Calibri" w:hAnsi="Times New Roman" w:cs="Times New Roman"/>
          <w:sz w:val="24"/>
          <w:szCs w:val="24"/>
        </w:rPr>
      </w:pPr>
    </w:p>
    <w:p w:rsidR="00D77A01" w:rsidRPr="00D77A01" w:rsidRDefault="00D77A01" w:rsidP="00D77A01">
      <w:pPr>
        <w:spacing w:after="0" w:line="240" w:lineRule="auto"/>
        <w:jc w:val="both"/>
        <w:rPr>
          <w:rFonts w:ascii="Times New Roman" w:eastAsia="Calibri" w:hAnsi="Times New Roman" w:cs="Times New Roman"/>
          <w:sz w:val="24"/>
          <w:szCs w:val="24"/>
        </w:rPr>
      </w:pPr>
    </w:p>
    <w:p w:rsidR="00D77A01" w:rsidRPr="00D77A01" w:rsidRDefault="00D77A01" w:rsidP="00D77A01">
      <w:pPr>
        <w:spacing w:after="0" w:line="240" w:lineRule="auto"/>
        <w:jc w:val="right"/>
        <w:rPr>
          <w:rFonts w:ascii="Times New Roman" w:eastAsia="Times New Roman" w:hAnsi="Times New Roman" w:cs="Times New Roman"/>
          <w:i/>
          <w:sz w:val="24"/>
          <w:szCs w:val="24"/>
        </w:rPr>
      </w:pPr>
      <w:r w:rsidRPr="00D77A01">
        <w:rPr>
          <w:rFonts w:ascii="Times New Roman" w:eastAsia="Times New Roman" w:hAnsi="Times New Roman" w:cs="Times New Roman"/>
          <w:i/>
          <w:sz w:val="24"/>
          <w:szCs w:val="24"/>
        </w:rPr>
        <w:t>Додаток №2 до Договору</w:t>
      </w:r>
    </w:p>
    <w:p w:rsidR="00D77A01" w:rsidRPr="00D77A01" w:rsidRDefault="00D77A01" w:rsidP="00D77A01">
      <w:pPr>
        <w:spacing w:after="0" w:line="240" w:lineRule="auto"/>
        <w:jc w:val="right"/>
        <w:rPr>
          <w:rFonts w:ascii="Times New Roman" w:eastAsia="Times New Roman" w:hAnsi="Times New Roman" w:cs="Times New Roman"/>
          <w:i/>
          <w:sz w:val="24"/>
          <w:szCs w:val="24"/>
        </w:rPr>
      </w:pPr>
      <w:r w:rsidRPr="00D77A01">
        <w:rPr>
          <w:rFonts w:ascii="Times New Roman" w:eastAsia="Times New Roman" w:hAnsi="Times New Roman" w:cs="Times New Roman"/>
          <w:i/>
          <w:sz w:val="24"/>
          <w:szCs w:val="24"/>
        </w:rPr>
        <w:t>від «___»__________2022 р.</w:t>
      </w:r>
    </w:p>
    <w:p w:rsidR="00D77A01" w:rsidRPr="00D77A01" w:rsidRDefault="00D77A01" w:rsidP="00D77A01">
      <w:pPr>
        <w:spacing w:after="0" w:line="240" w:lineRule="auto"/>
        <w:jc w:val="right"/>
        <w:rPr>
          <w:rFonts w:ascii="Times New Roman" w:eastAsia="Times New Roman" w:hAnsi="Times New Roman" w:cs="Times New Roman"/>
          <w:i/>
          <w:sz w:val="24"/>
          <w:szCs w:val="24"/>
        </w:rPr>
      </w:pPr>
    </w:p>
    <w:p w:rsidR="00D77A01" w:rsidRPr="00D77A01" w:rsidRDefault="00D77A01" w:rsidP="00D77A01">
      <w:pPr>
        <w:spacing w:after="0" w:line="240" w:lineRule="auto"/>
        <w:jc w:val="both"/>
        <w:rPr>
          <w:rFonts w:ascii="Times New Roman" w:eastAsia="Times New Roman" w:hAnsi="Times New Roman" w:cs="Times New Roman"/>
          <w:b/>
          <w:sz w:val="24"/>
          <w:szCs w:val="24"/>
        </w:rPr>
      </w:pPr>
    </w:p>
    <w:p w:rsidR="00D77A01" w:rsidRPr="00D77A01" w:rsidRDefault="00D77A01" w:rsidP="00D77A01">
      <w:pPr>
        <w:spacing w:after="0" w:line="240" w:lineRule="auto"/>
        <w:jc w:val="both"/>
        <w:rPr>
          <w:rFonts w:ascii="Times New Roman" w:eastAsia="Times New Roman" w:hAnsi="Times New Roman" w:cs="Times New Roman"/>
          <w:b/>
          <w:sz w:val="24"/>
          <w:szCs w:val="24"/>
        </w:rPr>
      </w:pPr>
      <w:r w:rsidRPr="00D77A01">
        <w:rPr>
          <w:rFonts w:ascii="Times New Roman" w:eastAsia="Times New Roman" w:hAnsi="Times New Roman" w:cs="Times New Roman"/>
          <w:b/>
          <w:sz w:val="24"/>
          <w:szCs w:val="24"/>
        </w:rPr>
        <w:t xml:space="preserve">                                          «ПЕРЕЛІК АЗС ПОСТАЧАЛЬНИКА»</w:t>
      </w:r>
    </w:p>
    <w:p w:rsidR="00D77A01" w:rsidRPr="00D77A01" w:rsidRDefault="00D77A01" w:rsidP="00D77A01">
      <w:pPr>
        <w:spacing w:after="0" w:line="240" w:lineRule="auto"/>
        <w:jc w:val="both"/>
        <w:rPr>
          <w:rFonts w:ascii="Times New Roman" w:eastAsia="Times New Roman" w:hAnsi="Times New Roman" w:cs="Times New Roman"/>
          <w:b/>
          <w:sz w:val="24"/>
          <w:szCs w:val="24"/>
        </w:rPr>
      </w:pPr>
    </w:p>
    <w:p w:rsidR="00D77A01" w:rsidRPr="00D77A01" w:rsidRDefault="00D77A01" w:rsidP="00D77A01">
      <w:pPr>
        <w:spacing w:after="0" w:line="240" w:lineRule="auto"/>
        <w:jc w:val="both"/>
        <w:rPr>
          <w:rFonts w:ascii="Times New Roman" w:eastAsia="Times New Roman" w:hAnsi="Times New Roman" w:cs="Times New Roman"/>
          <w:b/>
          <w:sz w:val="24"/>
          <w:szCs w:val="24"/>
        </w:rPr>
      </w:pPr>
    </w:p>
    <w:p w:rsidR="00D77A01" w:rsidRPr="00D77A01" w:rsidRDefault="00D77A01" w:rsidP="00D77A01">
      <w:pPr>
        <w:spacing w:after="0" w:line="240" w:lineRule="auto"/>
        <w:jc w:val="both"/>
        <w:rPr>
          <w:rFonts w:ascii="Times New Roman" w:eastAsia="Times New Roman" w:hAnsi="Times New Roman" w:cs="Times New Roman"/>
          <w:b/>
          <w:sz w:val="24"/>
          <w:szCs w:val="24"/>
        </w:rPr>
      </w:pPr>
    </w:p>
    <w:p w:rsidR="00D77A01" w:rsidRPr="00D77A01" w:rsidRDefault="00D77A01" w:rsidP="00D77A01">
      <w:pPr>
        <w:spacing w:after="0" w:line="240" w:lineRule="auto"/>
        <w:jc w:val="both"/>
        <w:rPr>
          <w:rFonts w:ascii="Times New Roman" w:eastAsia="Times New Roman" w:hAnsi="Times New Roman" w:cs="Times New Roman"/>
          <w:b/>
          <w:sz w:val="24"/>
          <w:szCs w:val="24"/>
        </w:rPr>
      </w:pPr>
    </w:p>
    <w:p w:rsidR="00D77A01" w:rsidRPr="00D77A01" w:rsidRDefault="00D77A01" w:rsidP="00D77A01">
      <w:pPr>
        <w:spacing w:after="0" w:line="240" w:lineRule="auto"/>
        <w:jc w:val="both"/>
        <w:rPr>
          <w:rFonts w:ascii="Times New Roman" w:eastAsia="Times New Roman" w:hAnsi="Times New Roman" w:cs="Times New Roman"/>
          <w:b/>
          <w:sz w:val="24"/>
          <w:szCs w:val="24"/>
        </w:rPr>
      </w:pPr>
    </w:p>
    <w:p w:rsidR="00D77A01" w:rsidRPr="00D77A01" w:rsidRDefault="00D77A01" w:rsidP="00D77A01">
      <w:pPr>
        <w:spacing w:after="240" w:line="240" w:lineRule="auto"/>
        <w:contextualSpacing/>
        <w:rPr>
          <w:rFonts w:ascii="Times New Roman" w:eastAsia="Times New Roman" w:hAnsi="Times New Roman" w:cs="Times New Roman"/>
          <w:sz w:val="24"/>
          <w:szCs w:val="24"/>
          <w:lang w:eastAsia="ru-RU"/>
        </w:rPr>
      </w:pPr>
    </w:p>
    <w:p w:rsidR="00A50998" w:rsidRPr="00F05935" w:rsidRDefault="00A50998" w:rsidP="00A50998">
      <w:pPr>
        <w:spacing w:after="0" w:line="240" w:lineRule="auto"/>
        <w:jc w:val="both"/>
        <w:rPr>
          <w:rFonts w:ascii="Times New Roman" w:eastAsia="Times New Roman" w:hAnsi="Times New Roman" w:cs="Times New Roman"/>
          <w:sz w:val="24"/>
          <w:szCs w:val="24"/>
          <w:lang w:eastAsia="ru-RU"/>
        </w:rPr>
      </w:pPr>
    </w:p>
    <w:sectPr w:rsidR="00A50998" w:rsidRPr="00F05935" w:rsidSect="00053D6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F6" w:rsidRDefault="002D36F6" w:rsidP="00700A5F">
      <w:pPr>
        <w:spacing w:after="0" w:line="240" w:lineRule="auto"/>
      </w:pPr>
      <w:r>
        <w:separator/>
      </w:r>
    </w:p>
  </w:endnote>
  <w:endnote w:type="continuationSeparator" w:id="0">
    <w:p w:rsidR="002D36F6" w:rsidRDefault="002D36F6"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F6" w:rsidRDefault="002D36F6" w:rsidP="00700A5F">
      <w:pPr>
        <w:spacing w:after="0" w:line="240" w:lineRule="auto"/>
      </w:pPr>
      <w:r>
        <w:separator/>
      </w:r>
    </w:p>
  </w:footnote>
  <w:footnote w:type="continuationSeparator" w:id="0">
    <w:p w:rsidR="002D36F6" w:rsidRDefault="002D36F6"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359A9"/>
    <w:multiLevelType w:val="hybridMultilevel"/>
    <w:tmpl w:val="C82CEB88"/>
    <w:lvl w:ilvl="0" w:tplc="53B013A8">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5F6499C"/>
    <w:multiLevelType w:val="hybridMultilevel"/>
    <w:tmpl w:val="4E7409BC"/>
    <w:lvl w:ilvl="0" w:tplc="58866162">
      <w:start w:val="1"/>
      <w:numFmt w:val="decimal"/>
      <w:lvlText w:val="%1."/>
      <w:lvlJc w:val="left"/>
      <w:pPr>
        <w:ind w:left="360" w:hanging="360"/>
      </w:pPr>
      <w:rPr>
        <w:rFonts w:ascii="Times New Roman" w:eastAsia="Calibri" w:hAnsi="Times New Roman" w:cs="Times New Roman"/>
        <w:b w:val="0"/>
        <w:color w:val="000000"/>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abstractNum w:abstractNumId="9">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4">
    <w:nsid w:val="50367E57"/>
    <w:multiLevelType w:val="hybridMultilevel"/>
    <w:tmpl w:val="4ACE1C5C"/>
    <w:lvl w:ilvl="0" w:tplc="4FAE2426">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5">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874AD4"/>
    <w:multiLevelType w:val="singleLevel"/>
    <w:tmpl w:val="0419000F"/>
    <w:lvl w:ilvl="0">
      <w:start w:val="1"/>
      <w:numFmt w:val="decimal"/>
      <w:lvlText w:val="%1."/>
      <w:lvlJc w:val="left"/>
      <w:pPr>
        <w:tabs>
          <w:tab w:val="num" w:pos="360"/>
        </w:tabs>
        <w:ind w:left="360" w:hanging="360"/>
      </w:pPr>
    </w:lvl>
  </w:abstractNum>
  <w:abstractNum w:abstractNumId="18">
    <w:nsid w:val="653B4DA2"/>
    <w:multiLevelType w:val="hybridMultilevel"/>
    <w:tmpl w:val="3E640A6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5"/>
  </w:num>
  <w:num w:numId="5">
    <w:abstractNumId w:val="12"/>
  </w:num>
  <w:num w:numId="6">
    <w:abstractNumId w:val="11"/>
  </w:num>
  <w:num w:numId="7">
    <w:abstractNumId w:val="20"/>
  </w:num>
  <w:num w:numId="8">
    <w:abstractNumId w:val="16"/>
  </w:num>
  <w:num w:numId="9">
    <w:abstractNumId w:val="4"/>
  </w:num>
  <w:num w:numId="10">
    <w:abstractNumId w:val="2"/>
  </w:num>
  <w:num w:numId="11">
    <w:abstractNumId w:val="10"/>
  </w:num>
  <w:num w:numId="12">
    <w:abstractNumId w:val="1"/>
  </w:num>
  <w:num w:numId="13">
    <w:abstractNumId w:val="3"/>
  </w:num>
  <w:num w:numId="14">
    <w:abstractNumId w:val="9"/>
  </w:num>
  <w:num w:numId="15">
    <w:abstractNumId w:val="13"/>
  </w:num>
  <w:num w:numId="16">
    <w:abstractNumId w:val="7"/>
  </w:num>
  <w:num w:numId="17">
    <w:abstractNumId w:val="6"/>
  </w:num>
  <w:num w:numId="18">
    <w:abstractNumId w:val="8"/>
  </w:num>
  <w:num w:numId="19">
    <w:abstractNumId w:val="14"/>
  </w:num>
  <w:num w:numId="20">
    <w:abstractNumId w:val="18"/>
  </w:num>
  <w:num w:numId="21">
    <w:abstractNumId w:val="17"/>
    <w:lvlOverride w:ilvl="0">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0491E"/>
    <w:rsid w:val="00021EC5"/>
    <w:rsid w:val="00021EE4"/>
    <w:rsid w:val="000314BC"/>
    <w:rsid w:val="00034B7B"/>
    <w:rsid w:val="000377C9"/>
    <w:rsid w:val="00045018"/>
    <w:rsid w:val="00046EAF"/>
    <w:rsid w:val="00053D64"/>
    <w:rsid w:val="00061762"/>
    <w:rsid w:val="000618D7"/>
    <w:rsid w:val="000619A4"/>
    <w:rsid w:val="000647F2"/>
    <w:rsid w:val="0007756B"/>
    <w:rsid w:val="00081AEA"/>
    <w:rsid w:val="00085B56"/>
    <w:rsid w:val="0008636D"/>
    <w:rsid w:val="00097576"/>
    <w:rsid w:val="000A2B13"/>
    <w:rsid w:val="000A39FB"/>
    <w:rsid w:val="000A47C7"/>
    <w:rsid w:val="000A782A"/>
    <w:rsid w:val="000B50AB"/>
    <w:rsid w:val="000B5BCA"/>
    <w:rsid w:val="000B5EB7"/>
    <w:rsid w:val="000C2D51"/>
    <w:rsid w:val="000D25A8"/>
    <w:rsid w:val="000D4E4B"/>
    <w:rsid w:val="000E0D3C"/>
    <w:rsid w:val="000E2FBA"/>
    <w:rsid w:val="000E3A75"/>
    <w:rsid w:val="000E4074"/>
    <w:rsid w:val="000E65A1"/>
    <w:rsid w:val="000E6A40"/>
    <w:rsid w:val="000F5B8C"/>
    <w:rsid w:val="001041D6"/>
    <w:rsid w:val="00135131"/>
    <w:rsid w:val="00135826"/>
    <w:rsid w:val="001363D9"/>
    <w:rsid w:val="001415B0"/>
    <w:rsid w:val="0015005D"/>
    <w:rsid w:val="00156950"/>
    <w:rsid w:val="001627C3"/>
    <w:rsid w:val="00170D9D"/>
    <w:rsid w:val="00171583"/>
    <w:rsid w:val="00172172"/>
    <w:rsid w:val="0017315C"/>
    <w:rsid w:val="00187F1A"/>
    <w:rsid w:val="00192F31"/>
    <w:rsid w:val="001933D0"/>
    <w:rsid w:val="001968A7"/>
    <w:rsid w:val="00196EFB"/>
    <w:rsid w:val="001A100A"/>
    <w:rsid w:val="001A15F7"/>
    <w:rsid w:val="001A4772"/>
    <w:rsid w:val="001A5336"/>
    <w:rsid w:val="001B4249"/>
    <w:rsid w:val="001B7A8F"/>
    <w:rsid w:val="001C3992"/>
    <w:rsid w:val="001C47FB"/>
    <w:rsid w:val="001D3790"/>
    <w:rsid w:val="001D4B6C"/>
    <w:rsid w:val="001D6DC1"/>
    <w:rsid w:val="001E28BD"/>
    <w:rsid w:val="00200141"/>
    <w:rsid w:val="00202071"/>
    <w:rsid w:val="00202BC1"/>
    <w:rsid w:val="00207E65"/>
    <w:rsid w:val="0021699F"/>
    <w:rsid w:val="00216F53"/>
    <w:rsid w:val="00222BA0"/>
    <w:rsid w:val="00222D6F"/>
    <w:rsid w:val="00225AD1"/>
    <w:rsid w:val="00235BE6"/>
    <w:rsid w:val="00237666"/>
    <w:rsid w:val="00251CFF"/>
    <w:rsid w:val="00255FB9"/>
    <w:rsid w:val="00257002"/>
    <w:rsid w:val="00263E41"/>
    <w:rsid w:val="002644EB"/>
    <w:rsid w:val="00267B7D"/>
    <w:rsid w:val="00283C3F"/>
    <w:rsid w:val="002863D0"/>
    <w:rsid w:val="00293E6C"/>
    <w:rsid w:val="002A0C43"/>
    <w:rsid w:val="002A7FAE"/>
    <w:rsid w:val="002B2919"/>
    <w:rsid w:val="002B5ECD"/>
    <w:rsid w:val="002C61A7"/>
    <w:rsid w:val="002D36F6"/>
    <w:rsid w:val="002E43AA"/>
    <w:rsid w:val="002E5770"/>
    <w:rsid w:val="00301EB6"/>
    <w:rsid w:val="00304046"/>
    <w:rsid w:val="00313B68"/>
    <w:rsid w:val="00324C61"/>
    <w:rsid w:val="00331DA8"/>
    <w:rsid w:val="00332DB6"/>
    <w:rsid w:val="00334997"/>
    <w:rsid w:val="003424F1"/>
    <w:rsid w:val="00345510"/>
    <w:rsid w:val="00350A18"/>
    <w:rsid w:val="003515FC"/>
    <w:rsid w:val="003519E8"/>
    <w:rsid w:val="003548DA"/>
    <w:rsid w:val="00367862"/>
    <w:rsid w:val="0037609C"/>
    <w:rsid w:val="003A29EF"/>
    <w:rsid w:val="003B18CF"/>
    <w:rsid w:val="003B462F"/>
    <w:rsid w:val="003B664D"/>
    <w:rsid w:val="003B74EE"/>
    <w:rsid w:val="003C0488"/>
    <w:rsid w:val="003C120C"/>
    <w:rsid w:val="003C2412"/>
    <w:rsid w:val="003D2C49"/>
    <w:rsid w:val="003D65B8"/>
    <w:rsid w:val="003E561B"/>
    <w:rsid w:val="003E6728"/>
    <w:rsid w:val="003E69DE"/>
    <w:rsid w:val="003E6F38"/>
    <w:rsid w:val="003F7F3C"/>
    <w:rsid w:val="0040262A"/>
    <w:rsid w:val="004103A4"/>
    <w:rsid w:val="00410611"/>
    <w:rsid w:val="0042072C"/>
    <w:rsid w:val="00424F82"/>
    <w:rsid w:val="004353ED"/>
    <w:rsid w:val="00445C57"/>
    <w:rsid w:val="00446BF6"/>
    <w:rsid w:val="00457531"/>
    <w:rsid w:val="00461765"/>
    <w:rsid w:val="004668AA"/>
    <w:rsid w:val="00467768"/>
    <w:rsid w:val="00472EDB"/>
    <w:rsid w:val="004745DF"/>
    <w:rsid w:val="00475DC6"/>
    <w:rsid w:val="00485822"/>
    <w:rsid w:val="004A152F"/>
    <w:rsid w:val="004B079C"/>
    <w:rsid w:val="004B3BB7"/>
    <w:rsid w:val="004D72E1"/>
    <w:rsid w:val="004E31B0"/>
    <w:rsid w:val="004F0B7C"/>
    <w:rsid w:val="004F5960"/>
    <w:rsid w:val="00502660"/>
    <w:rsid w:val="0050272F"/>
    <w:rsid w:val="005206B4"/>
    <w:rsid w:val="00530572"/>
    <w:rsid w:val="005368CF"/>
    <w:rsid w:val="00537FB0"/>
    <w:rsid w:val="00543291"/>
    <w:rsid w:val="0054706D"/>
    <w:rsid w:val="005522DB"/>
    <w:rsid w:val="005609FB"/>
    <w:rsid w:val="00566401"/>
    <w:rsid w:val="00571373"/>
    <w:rsid w:val="00573EEE"/>
    <w:rsid w:val="005807BF"/>
    <w:rsid w:val="00584224"/>
    <w:rsid w:val="005851CA"/>
    <w:rsid w:val="00585AA5"/>
    <w:rsid w:val="005A35FC"/>
    <w:rsid w:val="005B0813"/>
    <w:rsid w:val="005B60FD"/>
    <w:rsid w:val="005C4ED9"/>
    <w:rsid w:val="005C56D5"/>
    <w:rsid w:val="005D1D50"/>
    <w:rsid w:val="005E1328"/>
    <w:rsid w:val="005E4147"/>
    <w:rsid w:val="005E5461"/>
    <w:rsid w:val="005F43F9"/>
    <w:rsid w:val="005F654A"/>
    <w:rsid w:val="005F76CE"/>
    <w:rsid w:val="005F7A6E"/>
    <w:rsid w:val="006019FD"/>
    <w:rsid w:val="00605ACB"/>
    <w:rsid w:val="00606A69"/>
    <w:rsid w:val="0061053C"/>
    <w:rsid w:val="006141DF"/>
    <w:rsid w:val="00620CD2"/>
    <w:rsid w:val="006251F9"/>
    <w:rsid w:val="00640251"/>
    <w:rsid w:val="00640747"/>
    <w:rsid w:val="00640EFA"/>
    <w:rsid w:val="006421B8"/>
    <w:rsid w:val="006444C1"/>
    <w:rsid w:val="00645D0F"/>
    <w:rsid w:val="00650DCE"/>
    <w:rsid w:val="00657EEF"/>
    <w:rsid w:val="00663D9A"/>
    <w:rsid w:val="00680BB2"/>
    <w:rsid w:val="0068513A"/>
    <w:rsid w:val="0069711A"/>
    <w:rsid w:val="006B2A09"/>
    <w:rsid w:val="006C1936"/>
    <w:rsid w:val="006C4BEE"/>
    <w:rsid w:val="006C7FC1"/>
    <w:rsid w:val="006E1108"/>
    <w:rsid w:val="006E7F91"/>
    <w:rsid w:val="00700A5F"/>
    <w:rsid w:val="00704C5B"/>
    <w:rsid w:val="00707CD6"/>
    <w:rsid w:val="0071049B"/>
    <w:rsid w:val="007104BA"/>
    <w:rsid w:val="007156C2"/>
    <w:rsid w:val="00715F20"/>
    <w:rsid w:val="00720B9D"/>
    <w:rsid w:val="00721261"/>
    <w:rsid w:val="0072344E"/>
    <w:rsid w:val="00731C05"/>
    <w:rsid w:val="007321C3"/>
    <w:rsid w:val="00736EF3"/>
    <w:rsid w:val="00743C93"/>
    <w:rsid w:val="00745ADD"/>
    <w:rsid w:val="0075098F"/>
    <w:rsid w:val="00750F06"/>
    <w:rsid w:val="007559CE"/>
    <w:rsid w:val="00760F43"/>
    <w:rsid w:val="007641F5"/>
    <w:rsid w:val="00770B50"/>
    <w:rsid w:val="0078285C"/>
    <w:rsid w:val="00783962"/>
    <w:rsid w:val="00796720"/>
    <w:rsid w:val="007B095B"/>
    <w:rsid w:val="007B2C0D"/>
    <w:rsid w:val="007B380F"/>
    <w:rsid w:val="007C2AA4"/>
    <w:rsid w:val="007C6B7D"/>
    <w:rsid w:val="007D214C"/>
    <w:rsid w:val="007D2A25"/>
    <w:rsid w:val="007D476E"/>
    <w:rsid w:val="007D4A2F"/>
    <w:rsid w:val="007D5A01"/>
    <w:rsid w:val="007E01A4"/>
    <w:rsid w:val="007E09E6"/>
    <w:rsid w:val="007E17DF"/>
    <w:rsid w:val="007E2865"/>
    <w:rsid w:val="007F238A"/>
    <w:rsid w:val="007F407A"/>
    <w:rsid w:val="007F646D"/>
    <w:rsid w:val="00811DB6"/>
    <w:rsid w:val="00820445"/>
    <w:rsid w:val="008221C6"/>
    <w:rsid w:val="00824177"/>
    <w:rsid w:val="00825DEC"/>
    <w:rsid w:val="008320F4"/>
    <w:rsid w:val="00835775"/>
    <w:rsid w:val="00840749"/>
    <w:rsid w:val="00845235"/>
    <w:rsid w:val="00850DC2"/>
    <w:rsid w:val="008525A4"/>
    <w:rsid w:val="00852F29"/>
    <w:rsid w:val="00853ACD"/>
    <w:rsid w:val="00860B02"/>
    <w:rsid w:val="008753FE"/>
    <w:rsid w:val="008755E3"/>
    <w:rsid w:val="008758DC"/>
    <w:rsid w:val="008770F3"/>
    <w:rsid w:val="00883643"/>
    <w:rsid w:val="00884CFB"/>
    <w:rsid w:val="00885F50"/>
    <w:rsid w:val="00890A9E"/>
    <w:rsid w:val="008919D4"/>
    <w:rsid w:val="008925D4"/>
    <w:rsid w:val="00892DC5"/>
    <w:rsid w:val="008957AD"/>
    <w:rsid w:val="008A1926"/>
    <w:rsid w:val="008B2C19"/>
    <w:rsid w:val="008B2CCB"/>
    <w:rsid w:val="008C26F3"/>
    <w:rsid w:val="008C5A55"/>
    <w:rsid w:val="008C7C82"/>
    <w:rsid w:val="008D10A3"/>
    <w:rsid w:val="008D4C8C"/>
    <w:rsid w:val="008E0597"/>
    <w:rsid w:val="008E4A35"/>
    <w:rsid w:val="008F357D"/>
    <w:rsid w:val="008F6F0B"/>
    <w:rsid w:val="00916D79"/>
    <w:rsid w:val="009250F5"/>
    <w:rsid w:val="00932BA7"/>
    <w:rsid w:val="00936A32"/>
    <w:rsid w:val="009411F7"/>
    <w:rsid w:val="009420DB"/>
    <w:rsid w:val="009459AB"/>
    <w:rsid w:val="00953897"/>
    <w:rsid w:val="00971B90"/>
    <w:rsid w:val="00977EFE"/>
    <w:rsid w:val="00980313"/>
    <w:rsid w:val="009829F9"/>
    <w:rsid w:val="009838B9"/>
    <w:rsid w:val="009846A8"/>
    <w:rsid w:val="00985A2B"/>
    <w:rsid w:val="00994209"/>
    <w:rsid w:val="009A104D"/>
    <w:rsid w:val="009A211A"/>
    <w:rsid w:val="009A4A37"/>
    <w:rsid w:val="009A5136"/>
    <w:rsid w:val="009B066A"/>
    <w:rsid w:val="009B22CF"/>
    <w:rsid w:val="009B3476"/>
    <w:rsid w:val="009B7418"/>
    <w:rsid w:val="009C7A00"/>
    <w:rsid w:val="009E61EA"/>
    <w:rsid w:val="009F0247"/>
    <w:rsid w:val="009F0DA1"/>
    <w:rsid w:val="009F13E6"/>
    <w:rsid w:val="00A0011D"/>
    <w:rsid w:val="00A107FE"/>
    <w:rsid w:val="00A118D2"/>
    <w:rsid w:val="00A13917"/>
    <w:rsid w:val="00A22431"/>
    <w:rsid w:val="00A3462F"/>
    <w:rsid w:val="00A363EF"/>
    <w:rsid w:val="00A50998"/>
    <w:rsid w:val="00A51AB8"/>
    <w:rsid w:val="00A65F74"/>
    <w:rsid w:val="00A66F49"/>
    <w:rsid w:val="00A6799B"/>
    <w:rsid w:val="00A71351"/>
    <w:rsid w:val="00A73F26"/>
    <w:rsid w:val="00A80964"/>
    <w:rsid w:val="00A84C97"/>
    <w:rsid w:val="00A86652"/>
    <w:rsid w:val="00AA2053"/>
    <w:rsid w:val="00AA34FC"/>
    <w:rsid w:val="00AB3D1D"/>
    <w:rsid w:val="00AB5646"/>
    <w:rsid w:val="00AB5D70"/>
    <w:rsid w:val="00AC02C1"/>
    <w:rsid w:val="00AC05E7"/>
    <w:rsid w:val="00AC2B14"/>
    <w:rsid w:val="00AD7DCA"/>
    <w:rsid w:val="00AE3C37"/>
    <w:rsid w:val="00AE45C4"/>
    <w:rsid w:val="00AE5B66"/>
    <w:rsid w:val="00AE794E"/>
    <w:rsid w:val="00AF4478"/>
    <w:rsid w:val="00AF6BC6"/>
    <w:rsid w:val="00B030B5"/>
    <w:rsid w:val="00B06CF4"/>
    <w:rsid w:val="00B12027"/>
    <w:rsid w:val="00B12235"/>
    <w:rsid w:val="00B1391E"/>
    <w:rsid w:val="00B20604"/>
    <w:rsid w:val="00B22F49"/>
    <w:rsid w:val="00B254B2"/>
    <w:rsid w:val="00B33DFF"/>
    <w:rsid w:val="00B3635B"/>
    <w:rsid w:val="00B4448A"/>
    <w:rsid w:val="00B455C0"/>
    <w:rsid w:val="00B52C07"/>
    <w:rsid w:val="00B55746"/>
    <w:rsid w:val="00B6034F"/>
    <w:rsid w:val="00B70352"/>
    <w:rsid w:val="00B74629"/>
    <w:rsid w:val="00B808B5"/>
    <w:rsid w:val="00B84130"/>
    <w:rsid w:val="00B8446A"/>
    <w:rsid w:val="00B85C83"/>
    <w:rsid w:val="00B871F9"/>
    <w:rsid w:val="00B93CB1"/>
    <w:rsid w:val="00B9537F"/>
    <w:rsid w:val="00BB0287"/>
    <w:rsid w:val="00BB677C"/>
    <w:rsid w:val="00BC2B01"/>
    <w:rsid w:val="00BC7EC1"/>
    <w:rsid w:val="00BD0143"/>
    <w:rsid w:val="00BE5533"/>
    <w:rsid w:val="00BE58B1"/>
    <w:rsid w:val="00BF7CF7"/>
    <w:rsid w:val="00C102C8"/>
    <w:rsid w:val="00C10EF1"/>
    <w:rsid w:val="00C15DA8"/>
    <w:rsid w:val="00C22BF8"/>
    <w:rsid w:val="00C36C58"/>
    <w:rsid w:val="00C37CF6"/>
    <w:rsid w:val="00C44290"/>
    <w:rsid w:val="00C46818"/>
    <w:rsid w:val="00C54D4C"/>
    <w:rsid w:val="00C60674"/>
    <w:rsid w:val="00C709B3"/>
    <w:rsid w:val="00C7234E"/>
    <w:rsid w:val="00C736D4"/>
    <w:rsid w:val="00C96C2C"/>
    <w:rsid w:val="00CA045E"/>
    <w:rsid w:val="00CA6ADA"/>
    <w:rsid w:val="00CB3332"/>
    <w:rsid w:val="00CC0B70"/>
    <w:rsid w:val="00CC5270"/>
    <w:rsid w:val="00CC6EA3"/>
    <w:rsid w:val="00CE13FD"/>
    <w:rsid w:val="00CF373D"/>
    <w:rsid w:val="00CF5C66"/>
    <w:rsid w:val="00CF5FC6"/>
    <w:rsid w:val="00D10E4F"/>
    <w:rsid w:val="00D14692"/>
    <w:rsid w:val="00D22B5D"/>
    <w:rsid w:val="00D23EBA"/>
    <w:rsid w:val="00D338D6"/>
    <w:rsid w:val="00D44524"/>
    <w:rsid w:val="00D50E13"/>
    <w:rsid w:val="00D54292"/>
    <w:rsid w:val="00D54BF0"/>
    <w:rsid w:val="00D7192A"/>
    <w:rsid w:val="00D7335D"/>
    <w:rsid w:val="00D77A01"/>
    <w:rsid w:val="00D82A44"/>
    <w:rsid w:val="00D845F3"/>
    <w:rsid w:val="00DA61C2"/>
    <w:rsid w:val="00DB298E"/>
    <w:rsid w:val="00DB336F"/>
    <w:rsid w:val="00DB70D5"/>
    <w:rsid w:val="00DC283B"/>
    <w:rsid w:val="00DD091E"/>
    <w:rsid w:val="00DD0A45"/>
    <w:rsid w:val="00DD4342"/>
    <w:rsid w:val="00DD6487"/>
    <w:rsid w:val="00DE2113"/>
    <w:rsid w:val="00DE354A"/>
    <w:rsid w:val="00DE5C06"/>
    <w:rsid w:val="00DE7314"/>
    <w:rsid w:val="00DF3FD3"/>
    <w:rsid w:val="00E10758"/>
    <w:rsid w:val="00E13A0E"/>
    <w:rsid w:val="00E17EF8"/>
    <w:rsid w:val="00E21792"/>
    <w:rsid w:val="00E220DA"/>
    <w:rsid w:val="00E2613C"/>
    <w:rsid w:val="00E278C6"/>
    <w:rsid w:val="00E44B42"/>
    <w:rsid w:val="00E51976"/>
    <w:rsid w:val="00E5304F"/>
    <w:rsid w:val="00E5335D"/>
    <w:rsid w:val="00E53ABE"/>
    <w:rsid w:val="00E548CF"/>
    <w:rsid w:val="00E62ACC"/>
    <w:rsid w:val="00E678D5"/>
    <w:rsid w:val="00E67EAE"/>
    <w:rsid w:val="00E83537"/>
    <w:rsid w:val="00EA14F1"/>
    <w:rsid w:val="00EA155C"/>
    <w:rsid w:val="00EA57B8"/>
    <w:rsid w:val="00EB1A78"/>
    <w:rsid w:val="00EB23F5"/>
    <w:rsid w:val="00EC0A75"/>
    <w:rsid w:val="00ED1DFE"/>
    <w:rsid w:val="00ED5C2A"/>
    <w:rsid w:val="00EE0C36"/>
    <w:rsid w:val="00EE6C1B"/>
    <w:rsid w:val="00EF2643"/>
    <w:rsid w:val="00F0113C"/>
    <w:rsid w:val="00F0399A"/>
    <w:rsid w:val="00F03E50"/>
    <w:rsid w:val="00F055EA"/>
    <w:rsid w:val="00F05935"/>
    <w:rsid w:val="00F07712"/>
    <w:rsid w:val="00F1578E"/>
    <w:rsid w:val="00F2124B"/>
    <w:rsid w:val="00F21668"/>
    <w:rsid w:val="00F27047"/>
    <w:rsid w:val="00F35F92"/>
    <w:rsid w:val="00F36018"/>
    <w:rsid w:val="00F36FD7"/>
    <w:rsid w:val="00F432DD"/>
    <w:rsid w:val="00F47C0A"/>
    <w:rsid w:val="00F5172E"/>
    <w:rsid w:val="00F60ADE"/>
    <w:rsid w:val="00F642F0"/>
    <w:rsid w:val="00F646F2"/>
    <w:rsid w:val="00F765A8"/>
    <w:rsid w:val="00F77C90"/>
    <w:rsid w:val="00F82D4B"/>
    <w:rsid w:val="00F86159"/>
    <w:rsid w:val="00F90BDB"/>
    <w:rsid w:val="00FA21F6"/>
    <w:rsid w:val="00FA654A"/>
    <w:rsid w:val="00FB3AAA"/>
    <w:rsid w:val="00FE4215"/>
    <w:rsid w:val="00FE53BB"/>
    <w:rsid w:val="00FE6D58"/>
    <w:rsid w:val="00FF3065"/>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semiHidden/>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2"/>
    <w:rsid w:val="00053D64"/>
    <w:pPr>
      <w:spacing w:after="0" w:line="240" w:lineRule="auto"/>
    </w:pPr>
    <w:rPr>
      <w:rFonts w:ascii="Verdana" w:eastAsia="Times New Roman" w:hAnsi="Verdana" w:cs="Times New Roman"/>
      <w:sz w:val="20"/>
      <w:szCs w:val="20"/>
      <w:lang w:val="en-US"/>
    </w:rPr>
  </w:style>
  <w:style w:type="character" w:customStyle="1" w:styleId="af2">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3">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4">
    <w:name w:val="Другое_"/>
    <w:link w:val="af5"/>
    <w:locked/>
    <w:rsid w:val="00D44524"/>
    <w:rPr>
      <w:shd w:val="clear" w:color="auto" w:fill="FFFFFF"/>
    </w:rPr>
  </w:style>
  <w:style w:type="paragraph" w:customStyle="1" w:styleId="af5">
    <w:name w:val="Другое"/>
    <w:basedOn w:val="a"/>
    <w:link w:val="af4"/>
    <w:rsid w:val="00D44524"/>
    <w:pPr>
      <w:widowControl w:val="0"/>
      <w:shd w:val="clear" w:color="auto" w:fill="FFFFFF"/>
      <w:spacing w:after="0"/>
    </w:pPr>
    <w:rPr>
      <w:lang w:val="ru-RU"/>
    </w:rPr>
  </w:style>
  <w:style w:type="character" w:styleId="af6">
    <w:name w:val="Hyperlink"/>
    <w:basedOn w:val="a0"/>
    <w:uiPriority w:val="99"/>
    <w:unhideWhenUsed/>
    <w:rsid w:val="00731C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semiHidden/>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2"/>
    <w:rsid w:val="00053D64"/>
    <w:pPr>
      <w:spacing w:after="0" w:line="240" w:lineRule="auto"/>
    </w:pPr>
    <w:rPr>
      <w:rFonts w:ascii="Verdana" w:eastAsia="Times New Roman" w:hAnsi="Verdana" w:cs="Times New Roman"/>
      <w:sz w:val="20"/>
      <w:szCs w:val="20"/>
      <w:lang w:val="en-US"/>
    </w:rPr>
  </w:style>
  <w:style w:type="character" w:customStyle="1" w:styleId="af2">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3">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4">
    <w:name w:val="Другое_"/>
    <w:link w:val="af5"/>
    <w:locked/>
    <w:rsid w:val="00D44524"/>
    <w:rPr>
      <w:shd w:val="clear" w:color="auto" w:fill="FFFFFF"/>
    </w:rPr>
  </w:style>
  <w:style w:type="paragraph" w:customStyle="1" w:styleId="af5">
    <w:name w:val="Другое"/>
    <w:basedOn w:val="a"/>
    <w:link w:val="af4"/>
    <w:rsid w:val="00D44524"/>
    <w:pPr>
      <w:widowControl w:val="0"/>
      <w:shd w:val="clear" w:color="auto" w:fill="FFFFFF"/>
      <w:spacing w:after="0"/>
    </w:pPr>
    <w:rPr>
      <w:lang w:val="ru-RU"/>
    </w:rPr>
  </w:style>
  <w:style w:type="character" w:styleId="af6">
    <w:name w:val="Hyperlink"/>
    <w:basedOn w:val="a0"/>
    <w:uiPriority w:val="99"/>
    <w:unhideWhenUsed/>
    <w:rsid w:val="00731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522401431">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921599521">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2531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436-15" TargetMode="External"/><Relationship Id="rId4" Type="http://schemas.microsoft.com/office/2007/relationships/stylesWithEffects" Target="stylesWithEffects.xml"/><Relationship Id="rId9"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72A57-803E-4571-B0E5-895A7DC0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15031</Words>
  <Characters>8568</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Sz</cp:lastModifiedBy>
  <cp:revision>3</cp:revision>
  <cp:lastPrinted>2021-08-10T11:10:00Z</cp:lastPrinted>
  <dcterms:created xsi:type="dcterms:W3CDTF">2022-09-27T11:58:00Z</dcterms:created>
  <dcterms:modified xsi:type="dcterms:W3CDTF">2022-09-27T12:13:00Z</dcterms:modified>
</cp:coreProperties>
</file>