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B4C" w:rsidRPr="00474B9C" w:rsidRDefault="001F5B4C" w:rsidP="001F5B4C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4B9C">
        <w:rPr>
          <w:rFonts w:ascii="Times New Roman" w:eastAsia="Times New Roman" w:hAnsi="Times New Roman" w:cs="Times New Roman"/>
          <w:b/>
          <w:sz w:val="24"/>
          <w:szCs w:val="24"/>
        </w:rPr>
        <w:t>Додаток № 1</w:t>
      </w:r>
    </w:p>
    <w:p w:rsidR="001F5B4C" w:rsidRPr="00474B9C" w:rsidRDefault="001F5B4C" w:rsidP="001F5B4C">
      <w:pPr>
        <w:pStyle w:val="1"/>
        <w:spacing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74B9C">
        <w:rPr>
          <w:rFonts w:ascii="Times New Roman" w:hAnsi="Times New Roman" w:cs="Times New Roman"/>
          <w:b/>
          <w:sz w:val="24"/>
          <w:szCs w:val="24"/>
        </w:rPr>
        <w:t xml:space="preserve">до </w:t>
      </w:r>
      <w:proofErr w:type="spellStart"/>
      <w:r w:rsidRPr="00474B9C">
        <w:rPr>
          <w:rFonts w:ascii="Times New Roman" w:hAnsi="Times New Roman" w:cs="Times New Roman"/>
          <w:b/>
          <w:sz w:val="24"/>
          <w:szCs w:val="24"/>
        </w:rPr>
        <w:t>тендерної</w:t>
      </w:r>
      <w:proofErr w:type="spellEnd"/>
      <w:r w:rsidRPr="00474B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4B9C">
        <w:rPr>
          <w:rFonts w:ascii="Times New Roman" w:hAnsi="Times New Roman" w:cs="Times New Roman"/>
          <w:b/>
          <w:sz w:val="24"/>
          <w:szCs w:val="24"/>
        </w:rPr>
        <w:t>документації</w:t>
      </w:r>
      <w:proofErr w:type="spellEnd"/>
    </w:p>
    <w:p w:rsidR="001F5B4C" w:rsidRPr="00474B9C" w:rsidRDefault="001F5B4C" w:rsidP="001F5B4C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5B4C" w:rsidRPr="00474B9C" w:rsidRDefault="001F5B4C" w:rsidP="001F5B4C">
      <w:pPr>
        <w:widowControl w:val="0"/>
        <w:autoSpaceDE w:val="0"/>
        <w:autoSpaceDN w:val="0"/>
        <w:ind w:left="810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F5B4C" w:rsidRPr="00A61738" w:rsidRDefault="001F5B4C" w:rsidP="001F5B4C">
      <w:pPr>
        <w:widowControl w:val="0"/>
        <w:autoSpaceDE w:val="0"/>
        <w:autoSpaceDN w:val="0"/>
        <w:ind w:firstLine="552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474B9C">
        <w:rPr>
          <w:rFonts w:ascii="Times New Roman" w:eastAsia="Times New Roman" w:hAnsi="Times New Roman" w:cs="Times New Roman"/>
          <w:i/>
          <w:sz w:val="24"/>
          <w:szCs w:val="24"/>
        </w:rPr>
        <w:t xml:space="preserve">Форма «Тендерна пропозиція» подається у вигляді, наведеному нижче. Учасник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НЕ</w:t>
      </w:r>
      <w:r w:rsidRPr="00A61738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повинен відступати від даної форми.</w:t>
      </w:r>
    </w:p>
    <w:p w:rsidR="001F5B4C" w:rsidRPr="00474B9C" w:rsidRDefault="001F5B4C" w:rsidP="001F5B4C">
      <w:pPr>
        <w:widowControl w:val="0"/>
        <w:autoSpaceDE w:val="0"/>
        <w:autoSpaceDN w:val="0"/>
        <w:ind w:right="127"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74B9C">
        <w:rPr>
          <w:rFonts w:ascii="Times New Roman" w:eastAsia="Times New Roman" w:hAnsi="Times New Roman" w:cs="Times New Roman"/>
          <w:i/>
          <w:sz w:val="24"/>
          <w:szCs w:val="24"/>
        </w:rPr>
        <w:t>У разі коли в тендерній документації передбачено поділ предмету закупівлі на частини (лоти), тендерна пропозиція подається на кожну частину (лот) окремо.</w:t>
      </w:r>
    </w:p>
    <w:p w:rsidR="001F5B4C" w:rsidRPr="00474B9C" w:rsidRDefault="001F5B4C" w:rsidP="001F5B4C">
      <w:pPr>
        <w:widowControl w:val="0"/>
        <w:autoSpaceDE w:val="0"/>
        <w:autoSpaceDN w:val="0"/>
        <w:ind w:left="127" w:firstLine="425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1F5B4C" w:rsidRPr="00474B9C" w:rsidRDefault="001F5B4C" w:rsidP="001F5B4C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474B9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На фірмовому бланку підприємства </w:t>
      </w:r>
      <w:r w:rsidRPr="00474B9C">
        <w:rPr>
          <w:rFonts w:ascii="Times New Roman" w:eastAsia="Times New Roman" w:hAnsi="Times New Roman" w:cs="Times New Roman"/>
          <w:b/>
          <w:sz w:val="24"/>
          <w:szCs w:val="24"/>
        </w:rPr>
        <w:t>(у разі наявності)</w:t>
      </w:r>
    </w:p>
    <w:p w:rsidR="001F5B4C" w:rsidRPr="00474B9C" w:rsidRDefault="001F5B4C" w:rsidP="001F5B4C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5B4C" w:rsidRPr="00474B9C" w:rsidRDefault="001F5B4C" w:rsidP="001F5B4C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5B4C" w:rsidRPr="00474B9C" w:rsidRDefault="001F5B4C" w:rsidP="001F5B4C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474B9C">
        <w:rPr>
          <w:rFonts w:ascii="Times New Roman" w:eastAsia="Times New Roman" w:hAnsi="Times New Roman" w:cs="Times New Roman"/>
          <w:caps/>
          <w:sz w:val="24"/>
          <w:szCs w:val="24"/>
        </w:rPr>
        <w:t>Тендерна пропозиція</w:t>
      </w:r>
    </w:p>
    <w:p w:rsidR="001F5B4C" w:rsidRPr="00474B9C" w:rsidRDefault="001F5B4C" w:rsidP="001F5B4C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5B4C" w:rsidRPr="00474B9C" w:rsidRDefault="001F5B4C" w:rsidP="001F5B4C">
      <w:pPr>
        <w:widowControl w:val="0"/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B9C">
        <w:rPr>
          <w:rFonts w:ascii="Times New Roman" w:eastAsia="Times New Roman" w:hAnsi="Times New Roman" w:cs="Times New Roman"/>
          <w:sz w:val="24"/>
          <w:szCs w:val="24"/>
        </w:rPr>
        <w:t>Уважно вивчивши тендерну документацію та вимоги до неї,</w:t>
      </w:r>
      <w:r w:rsidRPr="00474B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r w:rsidRPr="00474B9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назва Учасника</w:t>
      </w:r>
      <w:r w:rsidRPr="00474B9C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Pr="00474B9C">
        <w:rPr>
          <w:rFonts w:ascii="Times New Roman" w:eastAsia="Times New Roman" w:hAnsi="Times New Roman" w:cs="Times New Roman"/>
          <w:sz w:val="24"/>
          <w:szCs w:val="24"/>
        </w:rPr>
        <w:t xml:space="preserve"> погоджується виконати вимоги тендерної документації та умови Договору та підтверджує те, що ми уповноважені на підписання тендерної пропозиції та Договору.</w:t>
      </w:r>
    </w:p>
    <w:p w:rsidR="001F5B4C" w:rsidRPr="00474B9C" w:rsidRDefault="001F5B4C" w:rsidP="001F5B4C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38"/>
        <w:gridCol w:w="2433"/>
      </w:tblGrid>
      <w:tr w:rsidR="001F5B4C" w:rsidRPr="00474B9C" w:rsidTr="008B0FD9">
        <w:trPr>
          <w:trHeight w:val="222"/>
        </w:trPr>
        <w:tc>
          <w:tcPr>
            <w:tcW w:w="3729" w:type="pct"/>
          </w:tcPr>
          <w:p w:rsidR="001F5B4C" w:rsidRPr="00474B9C" w:rsidRDefault="001F5B4C" w:rsidP="008B0FD9">
            <w:pPr>
              <w:widowControl w:val="0"/>
              <w:autoSpaceDE w:val="0"/>
              <w:autoSpaceDN w:val="0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1. Повне найменування Учасника – суб’єкта господарювання</w:t>
            </w:r>
          </w:p>
        </w:tc>
        <w:tc>
          <w:tcPr>
            <w:tcW w:w="1271" w:type="pct"/>
          </w:tcPr>
          <w:p w:rsidR="001F5B4C" w:rsidRPr="00474B9C" w:rsidRDefault="001F5B4C" w:rsidP="008B0FD9">
            <w:pPr>
              <w:widowControl w:val="0"/>
              <w:autoSpaceDE w:val="0"/>
              <w:autoSpaceDN w:val="0"/>
              <w:ind w:right="127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5B4C" w:rsidRPr="00474B9C" w:rsidTr="008B0FD9">
        <w:trPr>
          <w:trHeight w:val="240"/>
        </w:trPr>
        <w:tc>
          <w:tcPr>
            <w:tcW w:w="3729" w:type="pct"/>
          </w:tcPr>
          <w:p w:rsidR="001F5B4C" w:rsidRPr="00474B9C" w:rsidRDefault="001F5B4C" w:rsidP="008B0FD9">
            <w:pPr>
              <w:widowControl w:val="0"/>
              <w:autoSpaceDE w:val="0"/>
              <w:autoSpaceDN w:val="0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2. Ідентифікаційний код за ЄДРПОУ</w:t>
            </w:r>
          </w:p>
        </w:tc>
        <w:tc>
          <w:tcPr>
            <w:tcW w:w="1271" w:type="pct"/>
          </w:tcPr>
          <w:p w:rsidR="001F5B4C" w:rsidRPr="00474B9C" w:rsidRDefault="001F5B4C" w:rsidP="008B0FD9">
            <w:pPr>
              <w:widowControl w:val="0"/>
              <w:autoSpaceDE w:val="0"/>
              <w:autoSpaceDN w:val="0"/>
              <w:ind w:right="127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5B4C" w:rsidRPr="00474B9C" w:rsidTr="008B0FD9">
        <w:trPr>
          <w:trHeight w:val="222"/>
        </w:trPr>
        <w:tc>
          <w:tcPr>
            <w:tcW w:w="3729" w:type="pct"/>
          </w:tcPr>
          <w:p w:rsidR="001F5B4C" w:rsidRPr="00474B9C" w:rsidRDefault="001F5B4C" w:rsidP="008B0FD9">
            <w:pPr>
              <w:widowControl w:val="0"/>
              <w:autoSpaceDE w:val="0"/>
              <w:autoSpaceDN w:val="0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3. Країна</w:t>
            </w:r>
          </w:p>
        </w:tc>
        <w:tc>
          <w:tcPr>
            <w:tcW w:w="1271" w:type="pct"/>
          </w:tcPr>
          <w:p w:rsidR="001F5B4C" w:rsidRPr="00474B9C" w:rsidRDefault="001F5B4C" w:rsidP="008B0FD9">
            <w:pPr>
              <w:widowControl w:val="0"/>
              <w:autoSpaceDE w:val="0"/>
              <w:autoSpaceDN w:val="0"/>
              <w:ind w:right="127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5B4C" w:rsidRPr="00474B9C" w:rsidTr="008B0FD9">
        <w:trPr>
          <w:trHeight w:val="240"/>
        </w:trPr>
        <w:tc>
          <w:tcPr>
            <w:tcW w:w="3729" w:type="pct"/>
          </w:tcPr>
          <w:p w:rsidR="001F5B4C" w:rsidRPr="00474B9C" w:rsidRDefault="001F5B4C" w:rsidP="008B0FD9">
            <w:pPr>
              <w:widowControl w:val="0"/>
              <w:autoSpaceDE w:val="0"/>
              <w:autoSpaceDN w:val="0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4. Поштова адреса (місце знаходження)</w:t>
            </w:r>
          </w:p>
        </w:tc>
        <w:tc>
          <w:tcPr>
            <w:tcW w:w="1271" w:type="pct"/>
          </w:tcPr>
          <w:p w:rsidR="001F5B4C" w:rsidRPr="00474B9C" w:rsidRDefault="001F5B4C" w:rsidP="008B0FD9">
            <w:pPr>
              <w:widowControl w:val="0"/>
              <w:autoSpaceDE w:val="0"/>
              <w:autoSpaceDN w:val="0"/>
              <w:ind w:right="127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5B4C" w:rsidRPr="00474B9C" w:rsidTr="008B0FD9">
        <w:trPr>
          <w:trHeight w:val="222"/>
        </w:trPr>
        <w:tc>
          <w:tcPr>
            <w:tcW w:w="3729" w:type="pct"/>
          </w:tcPr>
          <w:p w:rsidR="001F5B4C" w:rsidRPr="00474B9C" w:rsidRDefault="001F5B4C" w:rsidP="008B0FD9">
            <w:pPr>
              <w:widowControl w:val="0"/>
              <w:autoSpaceDE w:val="0"/>
              <w:autoSpaceDN w:val="0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5. Телефон, факс, e-</w:t>
            </w:r>
            <w:proofErr w:type="spellStart"/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1271" w:type="pct"/>
          </w:tcPr>
          <w:p w:rsidR="001F5B4C" w:rsidRPr="00474B9C" w:rsidRDefault="001F5B4C" w:rsidP="008B0FD9">
            <w:pPr>
              <w:widowControl w:val="0"/>
              <w:autoSpaceDE w:val="0"/>
              <w:autoSpaceDN w:val="0"/>
              <w:ind w:right="127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5B4C" w:rsidRPr="00474B9C" w:rsidTr="008B0FD9">
        <w:trPr>
          <w:trHeight w:val="478"/>
        </w:trPr>
        <w:tc>
          <w:tcPr>
            <w:tcW w:w="3729" w:type="pct"/>
          </w:tcPr>
          <w:p w:rsidR="001F5B4C" w:rsidRPr="00474B9C" w:rsidRDefault="001F5B4C" w:rsidP="008B0FD9">
            <w:pPr>
              <w:widowControl w:val="0"/>
              <w:autoSpaceDE w:val="0"/>
              <w:autoSpaceDN w:val="0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6. Особа, яка уповноважена підписувати договір (контракт) (прізвище, ім’я, по батькові, посада, телефон):</w:t>
            </w:r>
          </w:p>
        </w:tc>
        <w:tc>
          <w:tcPr>
            <w:tcW w:w="1271" w:type="pct"/>
          </w:tcPr>
          <w:p w:rsidR="001F5B4C" w:rsidRPr="00474B9C" w:rsidRDefault="001F5B4C" w:rsidP="008B0FD9">
            <w:pPr>
              <w:widowControl w:val="0"/>
              <w:autoSpaceDE w:val="0"/>
              <w:autoSpaceDN w:val="0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F5B4C" w:rsidRPr="00474B9C" w:rsidRDefault="001F5B4C" w:rsidP="001F5B4C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F5B4C" w:rsidRPr="00474B9C" w:rsidRDefault="001F5B4C" w:rsidP="001F5B4C">
      <w:pPr>
        <w:pStyle w:val="normal"/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 w:rsidRPr="00474B9C">
        <w:rPr>
          <w:rFonts w:ascii="Times New Roman" w:eastAsia="Times New Roman" w:hAnsi="Times New Roman" w:cs="Times New Roman"/>
          <w:sz w:val="24"/>
          <w:szCs w:val="24"/>
          <w:lang w:eastAsia="ar-SA"/>
        </w:rPr>
        <w:t>Зважаючи на викладене, (</w:t>
      </w:r>
      <w:r w:rsidRPr="00474B9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назва Учасника</w:t>
      </w:r>
      <w:r w:rsidRPr="00474B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надає свою тендерну пропозицію щодо участі у торгах на закупівлю  </w:t>
      </w:r>
      <w:proofErr w:type="spellStart"/>
      <w:r w:rsidRPr="00B54138">
        <w:rPr>
          <w:rFonts w:ascii="Times New Roman" w:hAnsi="Times New Roman" w:cs="Times New Roman"/>
          <w:sz w:val="24"/>
          <w:szCs w:val="24"/>
        </w:rPr>
        <w:t>ДК</w:t>
      </w:r>
      <w:proofErr w:type="spellEnd"/>
      <w:r w:rsidRPr="00B54138">
        <w:rPr>
          <w:rFonts w:ascii="Times New Roman" w:hAnsi="Times New Roman" w:cs="Times New Roman"/>
          <w:sz w:val="24"/>
          <w:szCs w:val="24"/>
        </w:rPr>
        <w:t xml:space="preserve"> 021:</w:t>
      </w:r>
      <w:r w:rsidRPr="00B5413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54138">
        <w:rPr>
          <w:rFonts w:ascii="Times New Roman" w:hAnsi="Times New Roman" w:cs="Times New Roman"/>
          <w:sz w:val="24"/>
          <w:szCs w:val="24"/>
        </w:rPr>
        <w:t xml:space="preserve">2015 </w:t>
      </w:r>
      <w:r w:rsidRPr="00B5413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09310000-5 Електрична енергія </w:t>
      </w:r>
      <w:r w:rsidRPr="00B54138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B54138">
        <w:rPr>
          <w:rFonts w:ascii="Times New Roman" w:hAnsi="Times New Roman" w:cs="Times New Roman"/>
          <w:bCs/>
          <w:color w:val="000000"/>
          <w:sz w:val="24"/>
          <w:szCs w:val="24"/>
        </w:rPr>
        <w:t>Електрична енергія</w:t>
      </w:r>
      <w:r w:rsidRPr="00B54138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4B9C">
        <w:rPr>
          <w:rFonts w:ascii="Times New Roman" w:eastAsia="Times New Roman" w:hAnsi="Times New Roman" w:cs="Times New Roman"/>
          <w:sz w:val="24"/>
          <w:szCs w:val="24"/>
        </w:rPr>
        <w:t>на умовах, зазначених у цій пропозиції за наступними цінами:</w:t>
      </w:r>
    </w:p>
    <w:p w:rsidR="001F5B4C" w:rsidRPr="00474B9C" w:rsidRDefault="001F5B4C" w:rsidP="001F5B4C">
      <w:pPr>
        <w:pStyle w:val="normal"/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F5B4C" w:rsidRPr="00474B9C" w:rsidRDefault="001F5B4C" w:rsidP="001F5B4C">
      <w:pPr>
        <w:pStyle w:val="normal"/>
        <w:widowControl w:val="0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1"/>
        <w:gridCol w:w="1866"/>
        <w:gridCol w:w="1722"/>
        <w:gridCol w:w="1194"/>
        <w:gridCol w:w="1136"/>
        <w:gridCol w:w="1177"/>
        <w:gridCol w:w="95"/>
        <w:gridCol w:w="1058"/>
        <w:gridCol w:w="782"/>
      </w:tblGrid>
      <w:tr w:rsidR="001F5B4C" w:rsidRPr="00D75D0A" w:rsidTr="008B0FD9">
        <w:trPr>
          <w:trHeight w:val="5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4C" w:rsidRPr="00D75D0A" w:rsidRDefault="001F5B4C" w:rsidP="008B0FD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0A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4C" w:rsidRPr="00D75D0A" w:rsidRDefault="001F5B4C" w:rsidP="008B0FD9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D0A">
              <w:rPr>
                <w:rFonts w:ascii="Times New Roman" w:hAnsi="Times New Roman" w:cs="Times New Roman"/>
                <w:bCs/>
                <w:sz w:val="24"/>
                <w:szCs w:val="24"/>
              </w:rPr>
              <w:t>Найменування номенклатурної позиції</w:t>
            </w:r>
          </w:p>
          <w:p w:rsidR="001F5B4C" w:rsidRPr="00D75D0A" w:rsidRDefault="001F5B4C" w:rsidP="008B0FD9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D0A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 w:rsidRPr="00D75D0A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  <w:r w:rsidRPr="00D75D0A">
              <w:rPr>
                <w:rFonts w:ascii="Times New Roman" w:hAnsi="Times New Roman" w:cs="Times New Roman"/>
                <w:sz w:val="24"/>
                <w:szCs w:val="24"/>
              </w:rPr>
              <w:t xml:space="preserve"> 021:2015</w:t>
            </w:r>
            <w:r w:rsidRPr="00D75D0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1F5B4C" w:rsidRPr="00D75D0A" w:rsidRDefault="001F5B4C" w:rsidP="008B0FD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4C" w:rsidRPr="00D75D0A" w:rsidRDefault="001F5B4C" w:rsidP="008B0FD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0A"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 товару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4C" w:rsidRPr="00D75D0A" w:rsidRDefault="001F5B4C" w:rsidP="008B0FD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0A">
              <w:rPr>
                <w:rFonts w:ascii="Times New Roman" w:eastAsia="Times New Roman" w:hAnsi="Times New Roman" w:cs="Times New Roman"/>
                <w:sz w:val="24"/>
                <w:szCs w:val="24"/>
              </w:rPr>
              <w:t>Країна-виробник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4C" w:rsidRPr="00D75D0A" w:rsidRDefault="001F5B4C" w:rsidP="008B0FD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0A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Одиниця виміру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4C" w:rsidRPr="00D75D0A" w:rsidRDefault="001F5B4C" w:rsidP="008B0FD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0A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4C" w:rsidRPr="00D75D0A" w:rsidRDefault="001F5B4C" w:rsidP="008B0FD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0A">
              <w:rPr>
                <w:rFonts w:ascii="Times New Roman" w:eastAsia="Times New Roman" w:hAnsi="Times New Roman" w:cs="Times New Roman"/>
                <w:sz w:val="24"/>
                <w:szCs w:val="24"/>
              </w:rPr>
              <w:t>Ціна за одиницю з ПДВ, грн.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4C" w:rsidRPr="00D75D0A" w:rsidRDefault="001F5B4C" w:rsidP="008B0FD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0A">
              <w:rPr>
                <w:rFonts w:ascii="Times New Roman" w:eastAsia="Times New Roman" w:hAnsi="Times New Roman" w:cs="Times New Roman"/>
                <w:sz w:val="24"/>
                <w:szCs w:val="24"/>
              </w:rPr>
              <w:t>Сума з ПДВ, грн.</w:t>
            </w:r>
          </w:p>
        </w:tc>
      </w:tr>
      <w:tr w:rsidR="001F5B4C" w:rsidRPr="00D75D0A" w:rsidTr="008B0FD9">
        <w:trPr>
          <w:trHeight w:val="1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4C" w:rsidRPr="00D75D0A" w:rsidRDefault="001F5B4C" w:rsidP="008B0FD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Default="001F5B4C" w:rsidP="008B0FD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41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Електрична енергія</w:t>
            </w:r>
          </w:p>
          <w:p w:rsidR="001F5B4C" w:rsidRPr="00D75D0A" w:rsidRDefault="001F5B4C" w:rsidP="008B0FD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r w:rsidRPr="00B541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09310000-5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4C" w:rsidRPr="00D75D0A" w:rsidRDefault="001F5B4C" w:rsidP="008B0FD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D75D0A" w:rsidRDefault="001F5B4C" w:rsidP="008B0FD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4C" w:rsidRPr="00D75D0A" w:rsidRDefault="001F5B4C" w:rsidP="008B0FD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0A">
              <w:rPr>
                <w:rFonts w:ascii="Times New Roman" w:hAnsi="Times New Roman" w:cs="Times New Roman"/>
                <w:sz w:val="24"/>
                <w:szCs w:val="24"/>
              </w:rPr>
              <w:t>кВт/</w:t>
            </w:r>
            <w:proofErr w:type="spellStart"/>
            <w:r w:rsidRPr="00D75D0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4C" w:rsidRPr="00D75D0A" w:rsidRDefault="007851FA" w:rsidP="008B0FD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285208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4C" w:rsidRPr="00D75D0A" w:rsidRDefault="001F5B4C" w:rsidP="008B0FD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D75D0A" w:rsidRDefault="001F5B4C" w:rsidP="008B0FD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5B4C" w:rsidRPr="00D75D0A" w:rsidTr="008B0FD9">
        <w:trPr>
          <w:trHeight w:val="190"/>
        </w:trPr>
        <w:tc>
          <w:tcPr>
            <w:tcW w:w="7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D75D0A" w:rsidRDefault="001F5B4C" w:rsidP="008B0FD9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ПДВ 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4C" w:rsidRPr="00D75D0A" w:rsidRDefault="001F5B4C" w:rsidP="008B0FD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5B4C" w:rsidRPr="00D75D0A" w:rsidTr="008B0FD9">
        <w:trPr>
          <w:trHeight w:val="190"/>
        </w:trPr>
        <w:tc>
          <w:tcPr>
            <w:tcW w:w="7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D75D0A" w:rsidRDefault="001F5B4C" w:rsidP="008B0FD9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0A">
              <w:rPr>
                <w:rFonts w:ascii="Times New Roman" w:eastAsia="Times New Roman" w:hAnsi="Times New Roman" w:cs="Times New Roman"/>
                <w:sz w:val="24"/>
                <w:szCs w:val="24"/>
              </w:rPr>
              <w:t>Всього з ПДВ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4C" w:rsidRPr="00D75D0A" w:rsidRDefault="001F5B4C" w:rsidP="008B0FD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5B4C" w:rsidRPr="00D75D0A" w:rsidTr="008B0FD9">
        <w:trPr>
          <w:trHeight w:val="725"/>
        </w:trPr>
        <w:tc>
          <w:tcPr>
            <w:tcW w:w="985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B4C" w:rsidRPr="00D75D0A" w:rsidRDefault="001F5B4C" w:rsidP="008B0FD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0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Тендерна пропозиція з ПДВ (грн.): цифрами _________________________ грн.</w:t>
            </w:r>
          </w:p>
          <w:p w:rsidR="001F5B4C" w:rsidRPr="00D75D0A" w:rsidRDefault="001F5B4C" w:rsidP="008B0FD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0A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словами _______________________________________________________ грн.</w:t>
            </w:r>
          </w:p>
        </w:tc>
      </w:tr>
    </w:tbl>
    <w:p w:rsidR="001F5B4C" w:rsidRPr="00474B9C" w:rsidRDefault="001F5B4C" w:rsidP="001F5B4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4B9C">
        <w:rPr>
          <w:rFonts w:ascii="Times New Roman" w:hAnsi="Times New Roman" w:cs="Times New Roman"/>
          <w:sz w:val="24"/>
          <w:szCs w:val="24"/>
        </w:rPr>
        <w:t xml:space="preserve">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 </w:t>
      </w:r>
    </w:p>
    <w:p w:rsidR="001F5B4C" w:rsidRPr="00474B9C" w:rsidRDefault="001F5B4C" w:rsidP="001F5B4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74B9C">
        <w:rPr>
          <w:rFonts w:ascii="Times New Roman" w:hAnsi="Times New Roman" w:cs="Times New Roman"/>
          <w:sz w:val="24"/>
          <w:szCs w:val="24"/>
        </w:rPr>
        <w:t>Ми погоджуємося дотримуватися умов цієї пропозиції протягом 90 календарних днів із дати кінцевого строку подання тендерних пропозицій. Наша тендерна пропозиція буде обов'язковою для нас до закінчення зазначеного строку.</w:t>
      </w:r>
    </w:p>
    <w:p w:rsidR="001F5B4C" w:rsidRPr="00474B9C" w:rsidRDefault="001F5B4C" w:rsidP="001F5B4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4B9C">
        <w:rPr>
          <w:rFonts w:ascii="Times New Roman" w:hAnsi="Times New Roman" w:cs="Times New Roman"/>
          <w:sz w:val="24"/>
          <w:szCs w:val="24"/>
        </w:rPr>
        <w:t xml:space="preserve">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</w:t>
      </w:r>
    </w:p>
    <w:p w:rsidR="001F5B4C" w:rsidRPr="00474B9C" w:rsidRDefault="001F5B4C" w:rsidP="001F5B4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4B9C">
        <w:rPr>
          <w:rFonts w:ascii="Times New Roman" w:hAnsi="Times New Roman" w:cs="Times New Roman"/>
          <w:sz w:val="24"/>
          <w:szCs w:val="24"/>
        </w:rPr>
        <w:lastRenderedPageBreak/>
        <w:t xml:space="preserve">Ми розуміємо та погоджуємося, що Ви можете відмінити процедуру закупівлі у разі наявності обставин для цього згідно із Законом та Особливостями. </w:t>
      </w:r>
    </w:p>
    <w:p w:rsidR="001F5B4C" w:rsidRPr="00631A37" w:rsidRDefault="001F5B4C" w:rsidP="001F5B4C">
      <w:pPr>
        <w:jc w:val="both"/>
        <w:rPr>
          <w:rFonts w:ascii="Times New Roman" w:hAnsi="Times New Roman" w:cs="Times New Roman"/>
          <w:sz w:val="24"/>
          <w:szCs w:val="24"/>
        </w:rPr>
      </w:pPr>
      <w:r w:rsidRPr="00474B9C">
        <w:rPr>
          <w:rFonts w:ascii="Times New Roman" w:hAnsi="Times New Roman" w:cs="Times New Roman"/>
          <w:sz w:val="24"/>
          <w:szCs w:val="24"/>
        </w:rPr>
        <w:t xml:space="preserve">Якщо нас буде визначено переможцем торгів, ми беремо на себе зобов’язання підписати договір не пізніше ніж через 15 днів з дня прийняття рішення про намір укласти договір про закупівлю та не раніше ніж через 5 днів з дати оприлюднення на </w:t>
      </w:r>
      <w:proofErr w:type="spellStart"/>
      <w:r w:rsidRPr="00474B9C">
        <w:rPr>
          <w:rFonts w:ascii="Times New Roman" w:hAnsi="Times New Roman" w:cs="Times New Roman"/>
          <w:sz w:val="24"/>
          <w:szCs w:val="24"/>
        </w:rPr>
        <w:t>веб-порталі</w:t>
      </w:r>
      <w:proofErr w:type="spellEnd"/>
      <w:r w:rsidRPr="00474B9C">
        <w:rPr>
          <w:rFonts w:ascii="Times New Roman" w:hAnsi="Times New Roman" w:cs="Times New Roman"/>
          <w:sz w:val="24"/>
          <w:szCs w:val="24"/>
        </w:rPr>
        <w:t xml:space="preserve"> </w:t>
      </w:r>
      <w:r w:rsidRPr="00631A37">
        <w:rPr>
          <w:rFonts w:ascii="Times New Roman" w:hAnsi="Times New Roman" w:cs="Times New Roman"/>
          <w:sz w:val="24"/>
          <w:szCs w:val="24"/>
        </w:rPr>
        <w:t>Уповноваженого органу повідомлення про намір укласти договір про закупівлю. У випадку обґрунтованої необхідності строк для укладення договору може бути продовжений до 60 днів.</w:t>
      </w:r>
    </w:p>
    <w:p w:rsidR="001F5B4C" w:rsidRPr="00474B9C" w:rsidRDefault="001F5B4C" w:rsidP="001F5B4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1A37">
        <w:rPr>
          <w:rFonts w:ascii="Times New Roman" w:hAnsi="Times New Roman" w:cs="Times New Roman"/>
          <w:sz w:val="24"/>
          <w:szCs w:val="24"/>
        </w:rPr>
        <w:t>Зазначеним нижче підписом ми підтверджуємо повну, безумовну і беззаперечну згоду з усіма умовами проведення процедури закупівлі, визначеними</w:t>
      </w:r>
      <w:r w:rsidRPr="00474B9C">
        <w:rPr>
          <w:rFonts w:ascii="Times New Roman" w:hAnsi="Times New Roman" w:cs="Times New Roman"/>
          <w:sz w:val="24"/>
          <w:szCs w:val="24"/>
        </w:rPr>
        <w:t xml:space="preserve"> в тендерній документації. </w:t>
      </w:r>
    </w:p>
    <w:p w:rsidR="001F5B4C" w:rsidRPr="00474B9C" w:rsidRDefault="001F5B4C" w:rsidP="001F5B4C">
      <w:pPr>
        <w:rPr>
          <w:rFonts w:ascii="Times New Roman" w:hAnsi="Times New Roman" w:cs="Times New Roman"/>
          <w:sz w:val="24"/>
          <w:szCs w:val="24"/>
        </w:rPr>
      </w:pPr>
    </w:p>
    <w:p w:rsidR="001F5B4C" w:rsidRPr="00474B9C" w:rsidRDefault="001F5B4C" w:rsidP="001F5B4C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5B4C" w:rsidRPr="00474B9C" w:rsidRDefault="001F5B4C" w:rsidP="001F5B4C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74B9C">
        <w:rPr>
          <w:rFonts w:ascii="Times New Roman" w:eastAsia="Times New Roman" w:hAnsi="Times New Roman" w:cs="Times New Roman"/>
          <w:i/>
          <w:sz w:val="24"/>
          <w:szCs w:val="24"/>
        </w:rPr>
        <w:t>Посада, прізвище, ім’я, власноручний підпис уповноваженої особи Учасника.</w:t>
      </w:r>
    </w:p>
    <w:p w:rsidR="00C15DCF" w:rsidRDefault="00C15DCF"/>
    <w:sectPr w:rsidR="00C15DCF" w:rsidSect="00C15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5B4C"/>
    <w:rsid w:val="001F5B4C"/>
    <w:rsid w:val="003A370B"/>
    <w:rsid w:val="007851FA"/>
    <w:rsid w:val="00B3764E"/>
    <w:rsid w:val="00C15DCF"/>
    <w:rsid w:val="00D64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B4C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1F5B4C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ru-RU"/>
    </w:rPr>
  </w:style>
  <w:style w:type="character" w:customStyle="1" w:styleId="Normal0">
    <w:name w:val="Normal Знак"/>
    <w:link w:val="1"/>
    <w:qFormat/>
    <w:locked/>
    <w:rsid w:val="001F5B4C"/>
    <w:rPr>
      <w:rFonts w:ascii="Arial" w:eastAsia="Arial" w:hAnsi="Arial" w:cs="Arial"/>
      <w:color w:val="000000"/>
    </w:rPr>
  </w:style>
  <w:style w:type="paragraph" w:customStyle="1" w:styleId="1">
    <w:name w:val="Обычный1"/>
    <w:link w:val="Normal0"/>
    <w:qFormat/>
    <w:rsid w:val="001F5B4C"/>
    <w:pPr>
      <w:spacing w:after="0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440</Words>
  <Characters>2512</Characters>
  <Application>Microsoft Office Word</Application>
  <DocSecurity>0</DocSecurity>
  <Lines>20</Lines>
  <Paragraphs>5</Paragraphs>
  <ScaleCrop>false</ScaleCrop>
  <Company>Krokoz™</Company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VZalubovskaya</dc:creator>
  <cp:lastModifiedBy>VZalubovskaya</cp:lastModifiedBy>
  <cp:revision>2</cp:revision>
  <dcterms:created xsi:type="dcterms:W3CDTF">2024-02-19T12:39:00Z</dcterms:created>
  <dcterms:modified xsi:type="dcterms:W3CDTF">2024-02-19T12:39:00Z</dcterms:modified>
</cp:coreProperties>
</file>