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roofErr w:type="spellStart"/>
      <w:r w:rsidRPr="00AA03FE">
        <w:rPr>
          <w:rFonts w:ascii="Times New Roman" w:eastAsia="Times New Roman" w:hAnsi="Times New Roman" w:cs="Times New Roman"/>
          <w:b/>
          <w:sz w:val="20"/>
          <w:szCs w:val="20"/>
          <w:lang w:eastAsia="ru-RU"/>
        </w:rPr>
        <w:t>Додаток</w:t>
      </w:r>
      <w:proofErr w:type="spellEnd"/>
      <w:r w:rsidRPr="00AA03FE">
        <w:rPr>
          <w:rFonts w:ascii="Times New Roman" w:eastAsia="Times New Roman" w:hAnsi="Times New Roman" w:cs="Times New Roman"/>
          <w:b/>
          <w:sz w:val="20"/>
          <w:szCs w:val="20"/>
          <w:lang w:eastAsia="ru-RU"/>
        </w:rPr>
        <w:t xml:space="preserve"> № </w:t>
      </w:r>
      <w:r w:rsidR="00F9318B">
        <w:rPr>
          <w:rFonts w:ascii="Times New Roman" w:eastAsia="Times New Roman" w:hAnsi="Times New Roman" w:cs="Times New Roman"/>
          <w:b/>
          <w:sz w:val="20"/>
          <w:szCs w:val="20"/>
          <w:lang w:eastAsia="ru-RU"/>
        </w:rPr>
        <w:t>3</w:t>
      </w:r>
    </w:p>
    <w:p w:rsidR="00AA03FE" w:rsidRPr="00AA03FE" w:rsidRDefault="00AA03FE" w:rsidP="00AA03FE">
      <w:pPr>
        <w:spacing w:after="0" w:line="240" w:lineRule="auto"/>
        <w:jc w:val="right"/>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eastAsia="ru-RU"/>
        </w:rPr>
        <w:t xml:space="preserve">до </w:t>
      </w:r>
      <w:proofErr w:type="spellStart"/>
      <w:r w:rsidRPr="00AA03FE">
        <w:rPr>
          <w:rFonts w:ascii="Times New Roman" w:eastAsia="Times New Roman" w:hAnsi="Times New Roman" w:cs="Times New Roman"/>
          <w:sz w:val="20"/>
          <w:szCs w:val="20"/>
          <w:lang w:eastAsia="ru-RU"/>
        </w:rPr>
        <w:t>тендерної</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документації</w:t>
      </w:r>
      <w:proofErr w:type="spellEnd"/>
    </w:p>
    <w:p w:rsidR="00AA03FE" w:rsidRPr="00AA03FE" w:rsidRDefault="00AA03FE" w:rsidP="00AA03FE">
      <w:pPr>
        <w:spacing w:after="0" w:line="240" w:lineRule="auto"/>
        <w:jc w:val="right"/>
        <w:rPr>
          <w:rFonts w:ascii="Times New Roman" w:eastAsia="Times New Roman" w:hAnsi="Times New Roman" w:cs="Times New Roman"/>
          <w:i/>
          <w:sz w:val="18"/>
          <w:szCs w:val="18"/>
        </w:rPr>
      </w:pPr>
      <w:proofErr w:type="spellStart"/>
      <w:proofErr w:type="gramStart"/>
      <w:r w:rsidRPr="00AA03FE">
        <w:rPr>
          <w:rFonts w:ascii="Times New Roman" w:eastAsia="Times New Roman" w:hAnsi="Times New Roman" w:cs="Times New Roman"/>
          <w:i/>
          <w:sz w:val="18"/>
          <w:szCs w:val="18"/>
        </w:rPr>
        <w:t>Подається</w:t>
      </w:r>
      <w:proofErr w:type="spellEnd"/>
      <w:proofErr w:type="gramEnd"/>
      <w:r w:rsidRPr="00AA03FE">
        <w:rPr>
          <w:rFonts w:ascii="Times New Roman" w:eastAsia="Times New Roman" w:hAnsi="Times New Roman" w:cs="Times New Roman"/>
          <w:i/>
          <w:sz w:val="18"/>
          <w:szCs w:val="18"/>
        </w:rPr>
        <w:t xml:space="preserve"> </w:t>
      </w:r>
      <w:proofErr w:type="spellStart"/>
      <w:r w:rsidRPr="00AA03FE">
        <w:rPr>
          <w:rFonts w:ascii="Times New Roman" w:eastAsia="Times New Roman" w:hAnsi="Times New Roman" w:cs="Times New Roman"/>
          <w:i/>
          <w:sz w:val="18"/>
          <w:szCs w:val="18"/>
        </w:rPr>
        <w:t>Учасником</w:t>
      </w:r>
      <w:proofErr w:type="spellEnd"/>
      <w:r w:rsidRPr="00AA03FE">
        <w:rPr>
          <w:rFonts w:ascii="Times New Roman" w:eastAsia="Times New Roman" w:hAnsi="Times New Roman" w:cs="Times New Roman"/>
          <w:i/>
          <w:sz w:val="18"/>
          <w:szCs w:val="18"/>
        </w:rPr>
        <w:t xml:space="preserve"> на </w:t>
      </w:r>
      <w:proofErr w:type="spellStart"/>
      <w:r w:rsidRPr="00AA03FE">
        <w:rPr>
          <w:rFonts w:ascii="Times New Roman" w:eastAsia="Times New Roman" w:hAnsi="Times New Roman" w:cs="Times New Roman"/>
          <w:i/>
          <w:sz w:val="18"/>
          <w:szCs w:val="18"/>
        </w:rPr>
        <w:t>фірмовому</w:t>
      </w:r>
      <w:proofErr w:type="spellEnd"/>
      <w:r w:rsidRPr="00AA03FE">
        <w:rPr>
          <w:rFonts w:ascii="Times New Roman" w:eastAsia="Times New Roman" w:hAnsi="Times New Roman" w:cs="Times New Roman"/>
          <w:i/>
          <w:sz w:val="18"/>
          <w:szCs w:val="18"/>
        </w:rPr>
        <w:t xml:space="preserve"> бланку, (у </w:t>
      </w:r>
      <w:proofErr w:type="spellStart"/>
      <w:r w:rsidRPr="00AA03FE">
        <w:rPr>
          <w:rFonts w:ascii="Times New Roman" w:eastAsia="Times New Roman" w:hAnsi="Times New Roman" w:cs="Times New Roman"/>
          <w:i/>
          <w:sz w:val="18"/>
          <w:szCs w:val="18"/>
        </w:rPr>
        <w:t>разі</w:t>
      </w:r>
      <w:proofErr w:type="spellEnd"/>
      <w:r w:rsidRPr="00AA03FE">
        <w:rPr>
          <w:rFonts w:ascii="Times New Roman" w:eastAsia="Times New Roman" w:hAnsi="Times New Roman" w:cs="Times New Roman"/>
          <w:i/>
          <w:sz w:val="18"/>
          <w:szCs w:val="18"/>
        </w:rPr>
        <w:t xml:space="preserve"> </w:t>
      </w:r>
      <w:proofErr w:type="spellStart"/>
      <w:r w:rsidRPr="00AA03FE">
        <w:rPr>
          <w:rFonts w:ascii="Times New Roman" w:eastAsia="Times New Roman" w:hAnsi="Times New Roman" w:cs="Times New Roman"/>
          <w:i/>
          <w:sz w:val="18"/>
          <w:szCs w:val="18"/>
        </w:rPr>
        <w:t>наявності</w:t>
      </w:r>
      <w:proofErr w:type="spellEnd"/>
      <w:r w:rsidRPr="00AA03FE">
        <w:rPr>
          <w:rFonts w:ascii="Times New Roman" w:eastAsia="Times New Roman" w:hAnsi="Times New Roman" w:cs="Times New Roman"/>
          <w:i/>
          <w:sz w:val="18"/>
          <w:szCs w:val="18"/>
        </w:rPr>
        <w:t xml:space="preserve">) </w:t>
      </w:r>
    </w:p>
    <w:p w:rsidR="00AA03FE" w:rsidRPr="00AA03FE" w:rsidRDefault="00AA03FE" w:rsidP="00AA03FE">
      <w:pPr>
        <w:spacing w:after="0" w:line="240" w:lineRule="auto"/>
        <w:jc w:val="right"/>
        <w:rPr>
          <w:rFonts w:ascii="Times New Roman" w:eastAsia="Times New Roman" w:hAnsi="Times New Roman" w:cs="Times New Roman"/>
          <w:sz w:val="18"/>
          <w:szCs w:val="18"/>
        </w:rPr>
      </w:pPr>
      <w:r w:rsidRPr="00AA03FE">
        <w:rPr>
          <w:rFonts w:ascii="Times New Roman" w:eastAsia="Times New Roman" w:hAnsi="Times New Roman" w:cs="Times New Roman"/>
          <w:i/>
          <w:sz w:val="18"/>
          <w:szCs w:val="18"/>
        </w:rPr>
        <w:t xml:space="preserve">за </w:t>
      </w:r>
      <w:proofErr w:type="spellStart"/>
      <w:proofErr w:type="gramStart"/>
      <w:r w:rsidRPr="00AA03FE">
        <w:rPr>
          <w:rFonts w:ascii="Times New Roman" w:eastAsia="Times New Roman" w:hAnsi="Times New Roman" w:cs="Times New Roman"/>
          <w:i/>
          <w:sz w:val="18"/>
          <w:szCs w:val="18"/>
        </w:rPr>
        <w:t>п</w:t>
      </w:r>
      <w:proofErr w:type="gramEnd"/>
      <w:r w:rsidRPr="00AA03FE">
        <w:rPr>
          <w:rFonts w:ascii="Times New Roman" w:eastAsia="Times New Roman" w:hAnsi="Times New Roman" w:cs="Times New Roman"/>
          <w:i/>
          <w:sz w:val="18"/>
          <w:szCs w:val="18"/>
        </w:rPr>
        <w:t>ідписом</w:t>
      </w:r>
      <w:proofErr w:type="spellEnd"/>
      <w:r w:rsidRPr="00AA03FE">
        <w:rPr>
          <w:rFonts w:ascii="Times New Roman" w:eastAsia="Times New Roman" w:hAnsi="Times New Roman" w:cs="Times New Roman"/>
          <w:i/>
          <w:sz w:val="18"/>
          <w:szCs w:val="18"/>
        </w:rPr>
        <w:t xml:space="preserve"> та </w:t>
      </w:r>
      <w:proofErr w:type="spellStart"/>
      <w:r w:rsidRPr="00AA03FE">
        <w:rPr>
          <w:rFonts w:ascii="Times New Roman" w:eastAsia="Times New Roman" w:hAnsi="Times New Roman" w:cs="Times New Roman"/>
          <w:i/>
          <w:sz w:val="18"/>
          <w:szCs w:val="18"/>
        </w:rPr>
        <w:t>печаткою</w:t>
      </w:r>
      <w:proofErr w:type="spellEnd"/>
      <w:r w:rsidRPr="00AA03FE">
        <w:rPr>
          <w:rFonts w:ascii="Times New Roman" w:eastAsia="Times New Roman" w:hAnsi="Times New Roman" w:cs="Times New Roman"/>
          <w:i/>
          <w:sz w:val="18"/>
          <w:szCs w:val="18"/>
        </w:rPr>
        <w:t xml:space="preserve"> (у </w:t>
      </w:r>
      <w:proofErr w:type="spellStart"/>
      <w:r w:rsidRPr="00AA03FE">
        <w:rPr>
          <w:rFonts w:ascii="Times New Roman" w:eastAsia="Times New Roman" w:hAnsi="Times New Roman" w:cs="Times New Roman"/>
          <w:i/>
          <w:sz w:val="18"/>
          <w:szCs w:val="18"/>
        </w:rPr>
        <w:t>разі</w:t>
      </w:r>
      <w:proofErr w:type="spellEnd"/>
      <w:r w:rsidRPr="00AA03FE">
        <w:rPr>
          <w:rFonts w:ascii="Times New Roman" w:eastAsia="Times New Roman" w:hAnsi="Times New Roman" w:cs="Times New Roman"/>
          <w:i/>
          <w:sz w:val="18"/>
          <w:szCs w:val="18"/>
        </w:rPr>
        <w:t xml:space="preserve"> </w:t>
      </w:r>
      <w:proofErr w:type="spellStart"/>
      <w:r w:rsidRPr="00AA03FE">
        <w:rPr>
          <w:rFonts w:ascii="Times New Roman" w:eastAsia="Times New Roman" w:hAnsi="Times New Roman" w:cs="Times New Roman"/>
          <w:i/>
          <w:sz w:val="18"/>
          <w:szCs w:val="18"/>
        </w:rPr>
        <w:t>наявності</w:t>
      </w:r>
      <w:proofErr w:type="spellEnd"/>
      <w:r w:rsidRPr="00AA03FE">
        <w:rPr>
          <w:rFonts w:ascii="Times New Roman" w:eastAsia="Times New Roman" w:hAnsi="Times New Roman" w:cs="Times New Roman"/>
          <w:i/>
          <w:sz w:val="18"/>
          <w:szCs w:val="18"/>
        </w:rPr>
        <w:t>)</w:t>
      </w:r>
    </w:p>
    <w:p w:rsidR="00AA03FE" w:rsidRPr="00AA03FE" w:rsidRDefault="00AA03FE" w:rsidP="00AA03FE">
      <w:pPr>
        <w:spacing w:after="0" w:line="240" w:lineRule="auto"/>
        <w:jc w:val="right"/>
        <w:rPr>
          <w:rFonts w:ascii="Times New Roman" w:eastAsia="Calibri" w:hAnsi="Times New Roman" w:cs="Times New Roman"/>
          <w:b/>
          <w:color w:val="000000"/>
          <w:lang w:eastAsia="ru-RU"/>
        </w:rPr>
      </w:pPr>
    </w:p>
    <w:p w:rsidR="00AA03FE" w:rsidRPr="00AA03FE" w:rsidRDefault="00AA03FE" w:rsidP="00AA03FE">
      <w:pPr>
        <w:spacing w:after="0" w:line="240" w:lineRule="auto"/>
        <w:rPr>
          <w:rFonts w:ascii="Times New Roman" w:eastAsia="Calibri" w:hAnsi="Times New Roman" w:cs="Times New Roman"/>
          <w:b/>
          <w:color w:val="A6A6A6"/>
          <w:sz w:val="20"/>
          <w:szCs w:val="20"/>
          <w:lang w:val="uk-UA" w:eastAsia="ru-RU"/>
        </w:rPr>
      </w:pPr>
      <w:r w:rsidRPr="00AA03FE">
        <w:rPr>
          <w:rFonts w:ascii="Times New Roman" w:eastAsia="Calibri" w:hAnsi="Times New Roman" w:cs="Times New Roman"/>
          <w:b/>
          <w:color w:val="A6A6A6"/>
          <w:sz w:val="20"/>
          <w:szCs w:val="20"/>
          <w:lang w:val="uk-UA" w:eastAsia="ru-RU"/>
        </w:rPr>
        <w:t>ПРОЕКТ ДОГОВОРУ ПРО ЗАКУПІВЛЮ</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lang w:val="uk-UA" w:eastAsia="ru-RU"/>
        </w:rPr>
      </w:pPr>
    </w:p>
    <w:p w:rsidR="00AA03FE" w:rsidRPr="00AA03FE" w:rsidRDefault="00AA03FE" w:rsidP="00AA03FE">
      <w:pPr>
        <w:spacing w:after="0" w:line="240" w:lineRule="auto"/>
        <w:jc w:val="center"/>
        <w:rPr>
          <w:rFonts w:ascii="Times New Roman" w:eastAsia="Calibri" w:hAnsi="Times New Roman" w:cs="Times New Roman"/>
          <w:i/>
          <w:lang w:val="uk-UA" w:eastAsia="ru-RU"/>
        </w:rPr>
      </w:pPr>
      <w:r w:rsidRPr="00AA03FE">
        <w:rPr>
          <w:rFonts w:ascii="Times New Roman" w:eastAsia="Calibri" w:hAnsi="Times New Roman" w:cs="Times New Roman"/>
          <w:i/>
          <w:lang w:val="uk-UA" w:eastAsia="ru-RU"/>
        </w:rPr>
        <w:t>*Проект договору подається Учасником у складі пропозиції та є її невід’ємною частиною.</w:t>
      </w:r>
    </w:p>
    <w:p w:rsidR="00AA03FE" w:rsidRPr="00AA03FE" w:rsidRDefault="00AA03FE" w:rsidP="00AA03FE">
      <w:pPr>
        <w:spacing w:after="0" w:line="240" w:lineRule="auto"/>
        <w:ind w:firstLine="426"/>
        <w:jc w:val="center"/>
        <w:rPr>
          <w:rFonts w:ascii="Times New Roman" w:eastAsia="Calibri" w:hAnsi="Times New Roman" w:cs="Times New Roman"/>
          <w:b/>
          <w:lang w:val="uk-UA" w:eastAsia="ru-RU"/>
        </w:rPr>
      </w:pPr>
      <w:bookmarkStart w:id="0" w:name="_Hlk43717655"/>
    </w:p>
    <w:bookmarkEnd w:id="0"/>
    <w:p w:rsidR="00AA03FE" w:rsidRPr="00AA03FE" w:rsidRDefault="00AA03FE" w:rsidP="00AA03FE">
      <w:pPr>
        <w:spacing w:after="0" w:line="240" w:lineRule="auto"/>
        <w:jc w:val="center"/>
        <w:rPr>
          <w:rFonts w:ascii="Times New Roman" w:eastAsia="Times New Roman" w:hAnsi="Times New Roman" w:cs="Times New Roman"/>
          <w:b/>
          <w:sz w:val="20"/>
          <w:szCs w:val="20"/>
          <w:lang w:val="az-Cyrl-AZ" w:eastAsia="ru-RU"/>
        </w:rPr>
      </w:pPr>
      <w:r w:rsidRPr="00AA03FE">
        <w:rPr>
          <w:rFonts w:ascii="Times New Roman" w:eastAsia="Times New Roman" w:hAnsi="Times New Roman" w:cs="Times New Roman"/>
          <w:b/>
          <w:sz w:val="20"/>
          <w:szCs w:val="20"/>
          <w:lang w:val="az-Cyrl-AZ" w:eastAsia="ru-RU"/>
        </w:rPr>
        <w:t>ДОГОВІР №_____</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az-Cyrl-AZ" w:eastAsia="x-none"/>
        </w:rPr>
      </w:pPr>
      <w:r w:rsidRPr="00AA03FE">
        <w:rPr>
          <w:rFonts w:ascii="Times New Roman" w:eastAsia="Times New Roman" w:hAnsi="Times New Roman" w:cs="Times New Roman"/>
          <w:b/>
          <w:sz w:val="20"/>
          <w:szCs w:val="20"/>
          <w:lang w:val="az-Cyrl-AZ" w:eastAsia="x-none"/>
        </w:rPr>
        <w:t>м. Кривий Ріг</w:t>
      </w:r>
      <w:r w:rsidRPr="00AA03FE">
        <w:rPr>
          <w:rFonts w:ascii="Times New Roman" w:eastAsia="Times New Roman" w:hAnsi="Times New Roman" w:cs="Times New Roman"/>
          <w:b/>
          <w:sz w:val="20"/>
          <w:szCs w:val="20"/>
          <w:lang w:val="az-Cyrl-AZ" w:eastAsia="x-none"/>
        </w:rPr>
        <w:tab/>
      </w:r>
      <w:r w:rsidRPr="00AA03FE">
        <w:rPr>
          <w:rFonts w:ascii="Times New Roman" w:eastAsia="Times New Roman" w:hAnsi="Times New Roman" w:cs="Times New Roman"/>
          <w:b/>
          <w:sz w:val="20"/>
          <w:szCs w:val="20"/>
          <w:lang w:val="az-Cyrl-AZ" w:eastAsia="x-none"/>
        </w:rPr>
        <w:tab/>
      </w:r>
      <w:r w:rsidRPr="00AA03FE">
        <w:rPr>
          <w:rFonts w:ascii="Times New Roman" w:eastAsia="Times New Roman" w:hAnsi="Times New Roman" w:cs="Times New Roman"/>
          <w:b/>
          <w:sz w:val="20"/>
          <w:szCs w:val="20"/>
          <w:lang w:val="az-Cyrl-AZ" w:eastAsia="x-none"/>
        </w:rPr>
        <w:tab/>
      </w:r>
      <w:r w:rsidRPr="00AA03FE">
        <w:rPr>
          <w:rFonts w:ascii="Times New Roman" w:eastAsia="Times New Roman" w:hAnsi="Times New Roman" w:cs="Times New Roman"/>
          <w:b/>
          <w:sz w:val="20"/>
          <w:szCs w:val="20"/>
          <w:lang w:val="az-Cyrl-AZ" w:eastAsia="x-none"/>
        </w:rPr>
        <w:tab/>
      </w:r>
      <w:r w:rsidRPr="00AA03FE">
        <w:rPr>
          <w:rFonts w:ascii="Times New Roman" w:eastAsia="Times New Roman" w:hAnsi="Times New Roman" w:cs="Times New Roman"/>
          <w:b/>
          <w:sz w:val="20"/>
          <w:szCs w:val="20"/>
          <w:lang w:val="az-Cyrl-AZ" w:eastAsia="x-none"/>
        </w:rPr>
        <w:tab/>
      </w:r>
      <w:r w:rsidRPr="00AA03FE">
        <w:rPr>
          <w:rFonts w:ascii="Times New Roman" w:eastAsia="Times New Roman" w:hAnsi="Times New Roman" w:cs="Times New Roman"/>
          <w:b/>
          <w:sz w:val="20"/>
          <w:szCs w:val="20"/>
          <w:lang w:val="az-Cyrl-AZ" w:eastAsia="x-none"/>
        </w:rPr>
        <w:tab/>
        <w:t xml:space="preserve">«___» ________ 20__ року </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az-Cyrl-AZ" w:eastAsia="x-none"/>
        </w:rPr>
      </w:pPr>
    </w:p>
    <w:p w:rsidR="00AA03FE" w:rsidRPr="00AA03FE" w:rsidRDefault="00AA03FE" w:rsidP="00AA03FE">
      <w:pPr>
        <w:spacing w:after="0" w:line="240" w:lineRule="auto"/>
        <w:ind w:firstLine="360"/>
        <w:jc w:val="both"/>
        <w:rPr>
          <w:rFonts w:ascii="Times New Roman" w:eastAsia="Times New Roman" w:hAnsi="Times New Roman" w:cs="Times New Roman"/>
          <w:sz w:val="20"/>
          <w:szCs w:val="20"/>
          <w:lang w:val="az-Cyrl-AZ" w:eastAsia="ru-RU"/>
        </w:rPr>
      </w:pPr>
      <w:bookmarkStart w:id="1" w:name="_Hlk118123200"/>
      <w:r w:rsidRPr="00AA03FE">
        <w:rPr>
          <w:rFonts w:ascii="Times New Roman" w:eastAsia="Times New Roman" w:hAnsi="Times New Roman" w:cs="Times New Roman"/>
          <w:b/>
          <w:sz w:val="20"/>
          <w:szCs w:val="20"/>
          <w:lang w:val="uk-UA" w:eastAsia="ru-RU"/>
        </w:rPr>
        <w:t>Комунальне некомерційне підприємство «Криворізька міська лікарня №7»</w:t>
      </w:r>
      <w:r w:rsidRPr="00AA03FE">
        <w:rPr>
          <w:rFonts w:ascii="Times New Roman" w:eastAsia="Times New Roman" w:hAnsi="Times New Roman" w:cs="Times New Roman"/>
          <w:b/>
          <w:iCs/>
          <w:sz w:val="28"/>
          <w:szCs w:val="28"/>
          <w:lang w:val="uk-UA" w:eastAsia="ru-RU"/>
        </w:rPr>
        <w:t xml:space="preserve"> </w:t>
      </w:r>
      <w:r w:rsidRPr="00AA03FE">
        <w:rPr>
          <w:rFonts w:ascii="Times New Roman" w:eastAsia="Times New Roman" w:hAnsi="Times New Roman" w:cs="Times New Roman"/>
          <w:b/>
          <w:sz w:val="20"/>
          <w:szCs w:val="20"/>
          <w:lang w:val="uk-UA" w:eastAsia="ru-RU"/>
        </w:rPr>
        <w:t xml:space="preserve">Криворізької міської ради, </w:t>
      </w:r>
      <w:r w:rsidRPr="00AA03FE">
        <w:rPr>
          <w:rFonts w:ascii="Times New Roman" w:eastAsia="Times New Roman" w:hAnsi="Times New Roman" w:cs="Times New Roman"/>
          <w:sz w:val="20"/>
          <w:szCs w:val="20"/>
          <w:lang w:val="uk-UA" w:eastAsia="ru-RU"/>
        </w:rPr>
        <w:t>в особі ._________________, що діє на підставі ___________</w:t>
      </w:r>
      <w:r w:rsidRPr="00AA03FE">
        <w:rPr>
          <w:rFonts w:ascii="Times New Roman" w:eastAsia="Times New Roman" w:hAnsi="Times New Roman" w:cs="Times New Roman"/>
          <w:sz w:val="20"/>
          <w:szCs w:val="20"/>
          <w:lang w:val="az-Cyrl-AZ" w:eastAsia="ru-RU"/>
        </w:rPr>
        <w:t xml:space="preserve"> </w:t>
      </w:r>
      <w:bookmarkEnd w:id="1"/>
      <w:r w:rsidRPr="00AA03FE">
        <w:rPr>
          <w:rFonts w:ascii="Times New Roman" w:eastAsia="Times New Roman" w:hAnsi="Times New Roman" w:cs="Times New Roman"/>
          <w:sz w:val="20"/>
          <w:szCs w:val="20"/>
          <w:lang w:val="az-Cyrl-AZ" w:eastAsia="ru-RU"/>
        </w:rPr>
        <w:t>(далі - Замовник), з однієї сторони, та</w:t>
      </w:r>
      <w:r w:rsidRPr="00AA03FE">
        <w:rPr>
          <w:rFonts w:ascii="Times New Roman" w:eastAsia="Times New Roman" w:hAnsi="Times New Roman" w:cs="Times New Roman"/>
          <w:b/>
          <w:bCs/>
          <w:sz w:val="20"/>
          <w:szCs w:val="20"/>
          <w:shd w:val="clear" w:color="auto" w:fill="FFFFFF"/>
          <w:lang w:val="az-Cyrl-AZ" w:eastAsia="ru-RU"/>
        </w:rPr>
        <w:t xml:space="preserve"> _______________________________________________</w:t>
      </w:r>
      <w:r w:rsidRPr="00AA03FE">
        <w:rPr>
          <w:rFonts w:ascii="Times New Roman" w:eastAsia="Times New Roman" w:hAnsi="Times New Roman" w:cs="Times New Roman"/>
          <w:sz w:val="20"/>
          <w:szCs w:val="20"/>
          <w:lang w:val="az-Cyrl-AZ" w:eastAsia="ru-RU"/>
        </w:rPr>
        <w:t xml:space="preserve"> (далі – Постачальник), в особі __________________________________,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2" w:name="_Hlk121297932"/>
      <w:r w:rsidRPr="00AA03FE">
        <w:rPr>
          <w:rFonts w:ascii="Times New Roman" w:eastAsia="Times New Roman" w:hAnsi="Times New Roman" w:cs="Times New Roman"/>
          <w:sz w:val="20"/>
          <w:szCs w:val="20"/>
          <w:lang w:val="az-Cyrl-AZ" w:eastAsia="ru-RU"/>
        </w:rPr>
        <w:t xml:space="preserve">постановою Кабінету міністрів України від 12 жовтня 2022 р. № 1178 </w:t>
      </w:r>
      <w:bookmarkEnd w:id="2"/>
      <w:r w:rsidRPr="00AA03FE">
        <w:rPr>
          <w:rFonts w:ascii="Times New Roman" w:eastAsia="Times New Roman" w:hAnsi="Times New Roman" w:cs="Times New Roman"/>
          <w:sz w:val="20"/>
          <w:szCs w:val="20"/>
          <w:lang w:val="az-Cyrl-AZ"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p>
    <w:p w:rsidR="00AA03FE" w:rsidRPr="00AA03FE" w:rsidRDefault="00AA03FE" w:rsidP="00AA03FE">
      <w:pPr>
        <w:spacing w:after="0" w:line="240" w:lineRule="auto"/>
        <w:jc w:val="center"/>
        <w:rPr>
          <w:rFonts w:ascii="Times New Roman" w:eastAsia="Times New Roman" w:hAnsi="Times New Roman" w:cs="Times New Roman"/>
          <w:b/>
          <w:sz w:val="20"/>
          <w:szCs w:val="20"/>
          <w:lang w:val="az-Cyrl-AZ" w:eastAsia="ru-RU"/>
        </w:rPr>
      </w:pPr>
    </w:p>
    <w:p w:rsidR="00AA03FE" w:rsidRPr="00AA03FE" w:rsidRDefault="00AA03FE" w:rsidP="00AA03FE">
      <w:pPr>
        <w:spacing w:after="0" w:line="240" w:lineRule="auto"/>
        <w:jc w:val="center"/>
        <w:rPr>
          <w:rFonts w:ascii="Times New Roman" w:eastAsia="Times New Roman" w:hAnsi="Times New Roman" w:cs="Times New Roman"/>
          <w:b/>
          <w:sz w:val="20"/>
          <w:szCs w:val="20"/>
          <w:lang w:val="az-Cyrl-AZ" w:eastAsia="ru-RU"/>
        </w:rPr>
      </w:pPr>
      <w:r w:rsidRPr="00AA03FE">
        <w:rPr>
          <w:rFonts w:ascii="Times New Roman" w:eastAsia="Times New Roman" w:hAnsi="Times New Roman" w:cs="Times New Roman"/>
          <w:b/>
          <w:sz w:val="20"/>
          <w:szCs w:val="20"/>
          <w:lang w:val="az-Cyrl-AZ" w:eastAsia="ru-RU"/>
        </w:rPr>
        <w:t>І. Предмет договору</w:t>
      </w:r>
    </w:p>
    <w:p w:rsidR="00AA03FE" w:rsidRPr="00AA03FE" w:rsidRDefault="00AA03FE" w:rsidP="00AA03FE">
      <w:pPr>
        <w:spacing w:after="0" w:line="240" w:lineRule="auto"/>
        <w:ind w:firstLine="426"/>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 xml:space="preserve">1.1. Постачальник зобов'язується поставити Замовнику товар </w:t>
      </w:r>
      <w:bookmarkStart w:id="3" w:name="_Hlk121302105"/>
      <w:r w:rsidRPr="00AA03FE">
        <w:rPr>
          <w:rFonts w:ascii="Times New Roman" w:eastAsia="Times New Roman" w:hAnsi="Times New Roman" w:cs="Times New Roman"/>
          <w:sz w:val="20"/>
          <w:szCs w:val="20"/>
          <w:lang w:val="uk-UA" w:eastAsia="ru-RU"/>
        </w:rPr>
        <w:t xml:space="preserve">за кодом </w:t>
      </w:r>
      <w:bookmarkEnd w:id="3"/>
      <w:r w:rsidRPr="00AA03FE">
        <w:rPr>
          <w:rFonts w:ascii="Times New Roman" w:eastAsia="Times New Roman" w:hAnsi="Times New Roman" w:cs="Times New Roman"/>
          <w:b/>
          <w:sz w:val="20"/>
          <w:szCs w:val="20"/>
          <w:lang w:val="az-Cyrl-AZ" w:eastAsia="ru-RU"/>
        </w:rPr>
        <w:t>ДК 021:2015: 15810000-9 Хлібопродукти, свіжовипечені хлібобулочні та кондитерські вироби (Хліб пшеничний з борошна вищого</w:t>
      </w:r>
      <w:r w:rsidR="008930A3">
        <w:rPr>
          <w:rFonts w:ascii="Times New Roman" w:eastAsia="Times New Roman" w:hAnsi="Times New Roman" w:cs="Times New Roman"/>
          <w:b/>
          <w:sz w:val="20"/>
          <w:szCs w:val="20"/>
          <w:lang w:val="az-Cyrl-AZ" w:eastAsia="ru-RU"/>
        </w:rPr>
        <w:t xml:space="preserve"> ґатунку; Хліб житньо-пшеничний</w:t>
      </w:r>
      <w:r w:rsidRPr="00AA03FE">
        <w:rPr>
          <w:rFonts w:ascii="Times New Roman" w:eastAsia="Times New Roman" w:hAnsi="Times New Roman" w:cs="Times New Roman"/>
          <w:b/>
          <w:sz w:val="20"/>
          <w:szCs w:val="20"/>
          <w:lang w:val="az-Cyrl-AZ" w:eastAsia="ru-RU"/>
        </w:rPr>
        <w:t>)</w:t>
      </w:r>
      <w:r w:rsidRPr="00AA03FE">
        <w:rPr>
          <w:rFonts w:ascii="Times New Roman" w:eastAsia="Times New Roman" w:hAnsi="Times New Roman" w:cs="Times New Roman"/>
          <w:sz w:val="20"/>
          <w:szCs w:val="20"/>
          <w:lang w:val="uk-UA" w:eastAsia="ru-RU"/>
        </w:rPr>
        <w:t xml:space="preserve">, зазначені в специфікації (Додаток 1), яка є невід’ємною частиною договору, а </w:t>
      </w:r>
      <w:r w:rsidRPr="00AA03FE">
        <w:rPr>
          <w:rFonts w:ascii="Times New Roman" w:eastAsia="Times New Roman" w:hAnsi="Times New Roman" w:cs="Times New Roman"/>
          <w:sz w:val="20"/>
          <w:szCs w:val="20"/>
          <w:lang w:val="az-Cyrl-AZ" w:eastAsia="ru-RU"/>
        </w:rPr>
        <w:t>Замовник</w:t>
      </w:r>
      <w:r w:rsidRPr="00AA03FE">
        <w:rPr>
          <w:rFonts w:ascii="Times New Roman" w:eastAsia="Times New Roman" w:hAnsi="Times New Roman" w:cs="Times New Roman"/>
          <w:sz w:val="20"/>
          <w:szCs w:val="20"/>
          <w:lang w:val="uk-UA" w:eastAsia="ru-RU"/>
        </w:rPr>
        <w:t xml:space="preserve"> - прийняти і оплатити такі товари.</w:t>
      </w:r>
    </w:p>
    <w:p w:rsidR="00AA03FE" w:rsidRPr="00AA03FE" w:rsidRDefault="00AA03FE" w:rsidP="00AA03FE">
      <w:pPr>
        <w:spacing w:after="0" w:line="240" w:lineRule="auto"/>
        <w:ind w:firstLine="426"/>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1.2. Найменування  (номенклатура,  асортимент) товару визначено в специфікації (Додаток 1). Кількість товарів визначається специфікацією, яка є невід’ємною частиною договору.</w:t>
      </w:r>
    </w:p>
    <w:p w:rsidR="00AA03FE" w:rsidRPr="00AA03FE" w:rsidRDefault="00AA03FE" w:rsidP="00AA03FE">
      <w:pPr>
        <w:spacing w:after="0" w:line="240" w:lineRule="auto"/>
        <w:ind w:firstLine="426"/>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1.3.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постановою Кабінету міністрів України від 12 жовтня 2022 р. № 1178.</w:t>
      </w:r>
    </w:p>
    <w:p w:rsidR="00AA03FE" w:rsidRPr="00AA03FE" w:rsidRDefault="00AA03FE" w:rsidP="00AA03FE">
      <w:pPr>
        <w:widowControl w:val="0"/>
        <w:tabs>
          <w:tab w:val="left" w:pos="790"/>
        </w:tabs>
        <w:spacing w:after="0" w:line="240" w:lineRule="auto"/>
        <w:ind w:left="360"/>
        <w:jc w:val="both"/>
        <w:rPr>
          <w:rFonts w:ascii="Times New Roman" w:eastAsia="Times New Roman" w:hAnsi="Times New Roman" w:cs="Times New Roman"/>
          <w:sz w:val="20"/>
          <w:szCs w:val="20"/>
          <w:lang w:val="az-Cyrl-AZ" w:eastAsia="ru-RU"/>
        </w:rPr>
      </w:pP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bookmarkStart w:id="4" w:name="bookmark1"/>
      <w:r w:rsidRPr="00AA03FE">
        <w:rPr>
          <w:rFonts w:ascii="Times New Roman" w:eastAsia="Times New Roman" w:hAnsi="Times New Roman" w:cs="Times New Roman"/>
          <w:b/>
          <w:sz w:val="20"/>
          <w:szCs w:val="20"/>
          <w:lang w:val="az-Cyrl-AZ" w:eastAsia="ru-RU"/>
        </w:rPr>
        <w:t>II. Якість товарів</w:t>
      </w:r>
      <w:bookmarkEnd w:id="4"/>
    </w:p>
    <w:p w:rsidR="00AA03FE" w:rsidRPr="00AA03FE" w:rsidRDefault="00AA03FE" w:rsidP="00AA03FE">
      <w:pPr>
        <w:widowControl w:val="0"/>
        <w:tabs>
          <w:tab w:val="left" w:pos="426"/>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ab/>
      </w:r>
      <w:bookmarkStart w:id="5" w:name="bookmark2"/>
      <w:r w:rsidRPr="00AA03FE">
        <w:rPr>
          <w:rFonts w:ascii="Times New Roman" w:eastAsia="Times New Roman" w:hAnsi="Times New Roman" w:cs="Times New Roman"/>
          <w:sz w:val="20"/>
          <w:szCs w:val="20"/>
          <w:lang w:val="az-Cyrl-AZ" w:eastAsia="ru-RU"/>
        </w:rPr>
        <w:t>2.1 Постачальник повинен передати (поставити) Замовнику товар (товари) якість яких відповідає умовам нормативно технічної документації і підтверджуватися сертифікатом якості виробника при кожній поставці та відповідно до додатку №2, що є невід’ємною частиною договору.</w:t>
      </w:r>
    </w:p>
    <w:p w:rsidR="00AA03FE" w:rsidRPr="00AA03FE" w:rsidRDefault="00AA03FE" w:rsidP="00AA03FE">
      <w:pPr>
        <w:widowControl w:val="0"/>
        <w:tabs>
          <w:tab w:val="left" w:pos="426"/>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ab/>
        <w:t>2.2. Товар підлягає обов’язковому маркуванню відповідно до вимог діючих стандартів.</w:t>
      </w:r>
    </w:p>
    <w:p w:rsidR="00AA03FE" w:rsidRPr="00AA03FE" w:rsidRDefault="00AA03FE" w:rsidP="00AA03FE">
      <w:pPr>
        <w:widowControl w:val="0"/>
        <w:tabs>
          <w:tab w:val="left" w:pos="426"/>
        </w:tabs>
        <w:spacing w:after="0" w:line="240" w:lineRule="auto"/>
        <w:jc w:val="both"/>
        <w:rPr>
          <w:rFonts w:ascii="Times New Roman" w:eastAsia="Times New Roman" w:hAnsi="Times New Roman" w:cs="Times New Roman"/>
          <w:b/>
          <w:sz w:val="20"/>
          <w:szCs w:val="20"/>
          <w:lang w:val="az-Cyrl-AZ" w:eastAsia="ru-RU"/>
        </w:rPr>
      </w:pPr>
      <w:r w:rsidRPr="00AA03FE">
        <w:rPr>
          <w:rFonts w:ascii="Times New Roman" w:eastAsia="Times New Roman" w:hAnsi="Times New Roman" w:cs="Times New Roman"/>
          <w:sz w:val="20"/>
          <w:szCs w:val="20"/>
          <w:lang w:val="az-Cyrl-AZ" w:eastAsia="ru-RU"/>
        </w:rPr>
        <w:tab/>
        <w:t>2.3. Можливе покращення якості товару за умови, що таке покращення не призведе до збільшення суми, визначеної у договорі.</w:t>
      </w:r>
      <w:r w:rsidRPr="00AA03FE">
        <w:rPr>
          <w:rFonts w:ascii="Times New Roman" w:eastAsia="Times New Roman" w:hAnsi="Times New Roman" w:cs="Times New Roman"/>
          <w:sz w:val="20"/>
          <w:szCs w:val="20"/>
          <w:lang w:val="az-Cyrl-AZ" w:eastAsia="ru-RU"/>
        </w:rPr>
        <w:tab/>
      </w: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r w:rsidRPr="00AA03FE">
        <w:rPr>
          <w:rFonts w:ascii="Times New Roman" w:eastAsia="Times New Roman" w:hAnsi="Times New Roman" w:cs="Times New Roman"/>
          <w:b/>
          <w:sz w:val="20"/>
          <w:szCs w:val="20"/>
          <w:lang w:val="az-Cyrl-AZ" w:eastAsia="ru-RU"/>
        </w:rPr>
        <w:t>III. Ціна та порядок здійснення оплати договору</w:t>
      </w:r>
      <w:bookmarkEnd w:id="5"/>
    </w:p>
    <w:p w:rsidR="00AA03FE" w:rsidRPr="00AA03FE" w:rsidRDefault="00AA03FE" w:rsidP="00AA03FE">
      <w:pPr>
        <w:widowControl w:val="0"/>
        <w:numPr>
          <w:ilvl w:val="1"/>
          <w:numId w:val="2"/>
        </w:numPr>
        <w:tabs>
          <w:tab w:val="left" w:pos="993"/>
        </w:tabs>
        <w:spacing w:after="0" w:line="240" w:lineRule="auto"/>
        <w:ind w:firstLine="426"/>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iCs/>
          <w:sz w:val="20"/>
          <w:szCs w:val="20"/>
          <w:shd w:val="clear" w:color="auto" w:fill="FFFFFF"/>
          <w:lang w:val="uk-UA" w:eastAsia="ru-RU"/>
        </w:rPr>
        <w:t>Загальна сума Договору складає: __________ грн___</w:t>
      </w:r>
      <w:proofErr w:type="spellStart"/>
      <w:r w:rsidRPr="00AA03FE">
        <w:rPr>
          <w:rFonts w:ascii="Times New Roman" w:eastAsia="Times New Roman" w:hAnsi="Times New Roman" w:cs="Times New Roman"/>
          <w:iCs/>
          <w:sz w:val="20"/>
          <w:szCs w:val="20"/>
          <w:shd w:val="clear" w:color="auto" w:fill="FFFFFF"/>
          <w:lang w:val="uk-UA" w:eastAsia="ru-RU"/>
        </w:rPr>
        <w:t>коп</w:t>
      </w:r>
      <w:proofErr w:type="spellEnd"/>
      <w:r w:rsidRPr="00AA03FE">
        <w:rPr>
          <w:rFonts w:ascii="Times New Roman" w:eastAsia="Times New Roman" w:hAnsi="Times New Roman" w:cs="Times New Roman"/>
          <w:iCs/>
          <w:sz w:val="20"/>
          <w:szCs w:val="20"/>
          <w:shd w:val="clear" w:color="auto" w:fill="FFFFFF"/>
          <w:lang w:val="uk-UA" w:eastAsia="ru-RU"/>
        </w:rPr>
        <w:t xml:space="preserve"> (сума прописом), в тому числі ПДВ _______ (_______) / Без ПДВ. Сума без ПДВ складає  ____________</w:t>
      </w:r>
    </w:p>
    <w:p w:rsidR="00AA03FE" w:rsidRPr="00AA03FE" w:rsidRDefault="00AA03FE" w:rsidP="00AA03FE">
      <w:pPr>
        <w:widowControl w:val="0"/>
        <w:tabs>
          <w:tab w:val="left" w:pos="993"/>
        </w:tabs>
        <w:spacing w:after="0" w:line="240" w:lineRule="auto"/>
        <w:ind w:firstLine="360"/>
        <w:jc w:val="both"/>
        <w:rPr>
          <w:rFonts w:ascii="Times New Roman" w:eastAsia="Times New Roman" w:hAnsi="Times New Roman" w:cs="Times New Roman"/>
          <w:iCs/>
          <w:sz w:val="20"/>
          <w:szCs w:val="20"/>
          <w:shd w:val="clear" w:color="auto" w:fill="FFFFFF"/>
          <w:lang w:val="uk-UA" w:eastAsia="ru-RU"/>
        </w:rPr>
      </w:pPr>
      <w:r w:rsidRPr="00AA03FE">
        <w:rPr>
          <w:rFonts w:ascii="Times New Roman" w:eastAsia="Times New Roman" w:hAnsi="Times New Roman" w:cs="Times New Roman"/>
          <w:iCs/>
          <w:sz w:val="20"/>
          <w:szCs w:val="20"/>
          <w:shd w:val="clear" w:color="auto" w:fill="FFFFFF"/>
          <w:lang w:val="uk-UA" w:eastAsia="ru-RU"/>
        </w:rPr>
        <w:t xml:space="preserve"> 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rsidR="00AA03FE" w:rsidRPr="00AA03FE" w:rsidRDefault="00AA03FE" w:rsidP="00AA03FE">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360"/>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AA03FE" w:rsidRPr="00AA03FE" w:rsidRDefault="00AA03FE" w:rsidP="00AA03FE">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360"/>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 xml:space="preserve">3.4.  Замовник проводить оплату за надані послуги на умовах відстрочення платежу протягом 10 (десяти) банківських днів з моменту надання послуг шляхом перерахування грошових коштів на поточний рахунок Виконавця згідно виставленого рахунку на оплату та після підписання Сторонами </w:t>
      </w:r>
      <w:proofErr w:type="spellStart"/>
      <w:r w:rsidRPr="00AA03FE">
        <w:rPr>
          <w:rFonts w:ascii="Times New Roman" w:eastAsia="Times New Roman" w:hAnsi="Times New Roman" w:cs="Times New Roman"/>
          <w:sz w:val="20"/>
          <w:szCs w:val="20"/>
          <w:lang w:val="uk-UA" w:eastAsia="ru-RU"/>
        </w:rPr>
        <w:t>акта</w:t>
      </w:r>
      <w:proofErr w:type="spellEnd"/>
      <w:r w:rsidRPr="00AA03FE">
        <w:rPr>
          <w:rFonts w:ascii="Times New Roman" w:eastAsia="Times New Roman" w:hAnsi="Times New Roman" w:cs="Times New Roman"/>
          <w:sz w:val="20"/>
          <w:szCs w:val="20"/>
          <w:lang w:val="uk-UA" w:eastAsia="ru-RU"/>
        </w:rPr>
        <w:t xml:space="preserve"> приймання та здачі виконаних послуг. Датою (моментом) оплати вважається дата списання грошових коштів з банківського рахунку Замовника. У разі затримки фінансування розрахунок за наданні послуги здійснюється протягом 3-х банківських днів з дати отримання Замовником фінансування на свій реєстраційний рахунок.</w:t>
      </w:r>
    </w:p>
    <w:p w:rsidR="00AA03FE" w:rsidRPr="00AA03FE" w:rsidRDefault="00AA03FE" w:rsidP="00AA03FE">
      <w:pPr>
        <w:widowControl w:val="0"/>
        <w:tabs>
          <w:tab w:val="left" w:pos="993"/>
        </w:tabs>
        <w:spacing w:after="0" w:line="240" w:lineRule="auto"/>
        <w:ind w:left="426"/>
        <w:jc w:val="both"/>
        <w:rPr>
          <w:rFonts w:ascii="Times New Roman" w:eastAsia="Times New Roman" w:hAnsi="Times New Roman" w:cs="Times New Roman"/>
          <w:sz w:val="20"/>
          <w:szCs w:val="20"/>
          <w:lang w:val="uk-UA" w:eastAsia="ru-RU"/>
        </w:rPr>
      </w:pP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bookmarkStart w:id="6" w:name="_Hlk121260124"/>
      <w:bookmarkStart w:id="7" w:name="bookmark3"/>
      <w:r w:rsidRPr="00AA03FE">
        <w:rPr>
          <w:rFonts w:ascii="Times New Roman" w:eastAsia="Times New Roman" w:hAnsi="Times New Roman" w:cs="Times New Roman"/>
          <w:b/>
          <w:sz w:val="20"/>
          <w:szCs w:val="20"/>
          <w:lang w:val="az-Cyrl-AZ" w:eastAsia="ru-RU"/>
        </w:rPr>
        <w:t>IV</w:t>
      </w:r>
      <w:bookmarkEnd w:id="6"/>
      <w:r w:rsidRPr="00AA03FE">
        <w:rPr>
          <w:rFonts w:ascii="Times New Roman" w:eastAsia="Times New Roman" w:hAnsi="Times New Roman" w:cs="Times New Roman"/>
          <w:b/>
          <w:sz w:val="20"/>
          <w:szCs w:val="20"/>
          <w:lang w:val="az-Cyrl-AZ" w:eastAsia="ru-RU"/>
        </w:rPr>
        <w:t xml:space="preserve">. </w:t>
      </w:r>
      <w:bookmarkStart w:id="8" w:name="bookmark4"/>
      <w:bookmarkEnd w:id="7"/>
      <w:r w:rsidRPr="00AA03FE">
        <w:rPr>
          <w:rFonts w:ascii="Times New Roman" w:eastAsia="Times New Roman" w:hAnsi="Times New Roman" w:cs="Times New Roman"/>
          <w:b/>
          <w:sz w:val="20"/>
          <w:szCs w:val="20"/>
          <w:lang w:val="az-Cyrl-AZ" w:eastAsia="ru-RU"/>
        </w:rPr>
        <w:t>Поставка товарів</w:t>
      </w:r>
      <w:bookmarkEnd w:id="8"/>
    </w:p>
    <w:p w:rsidR="00AA03FE" w:rsidRPr="00AA03FE" w:rsidRDefault="00AA03FE" w:rsidP="00AA03FE">
      <w:pPr>
        <w:spacing w:after="0" w:line="240" w:lineRule="auto"/>
        <w:ind w:firstLine="426"/>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 xml:space="preserve">4.1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напередодні поставки товару. Поставка товару здійснюється наступного дня після поданої заявки, партіями, у кількості, згідно наданих заявок Постачальнику електронною поштою (адреса) або в телефонному режимі (номер відповідальної особи, ПІБ ). </w:t>
      </w:r>
    </w:p>
    <w:p w:rsidR="00AA03FE" w:rsidRPr="00AA03FE" w:rsidRDefault="00AA03FE" w:rsidP="00AA03FE">
      <w:pPr>
        <w:spacing w:after="0" w:line="240" w:lineRule="auto"/>
        <w:ind w:firstLine="426"/>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lastRenderedPageBreak/>
        <w:t xml:space="preserve">4.2. Передача товару здійснюється в присутності матеріально-відповідальних осіб Сторін за </w:t>
      </w:r>
      <w:proofErr w:type="spellStart"/>
      <w:r w:rsidRPr="00AA03FE">
        <w:rPr>
          <w:rFonts w:ascii="Times New Roman" w:eastAsia="Times New Roman" w:hAnsi="Times New Roman" w:cs="Times New Roman"/>
          <w:sz w:val="20"/>
          <w:szCs w:val="20"/>
          <w:lang w:val="uk-UA" w:eastAsia="ru-RU"/>
        </w:rPr>
        <w:t>адресою</w:t>
      </w:r>
      <w:proofErr w:type="spellEnd"/>
      <w:r w:rsidRPr="00AA03FE">
        <w:rPr>
          <w:rFonts w:ascii="Times New Roman" w:eastAsia="Times New Roman" w:hAnsi="Times New Roman" w:cs="Times New Roman"/>
          <w:sz w:val="20"/>
          <w:szCs w:val="20"/>
          <w:lang w:val="uk-UA" w:eastAsia="ru-RU"/>
        </w:rPr>
        <w:t xml:space="preserve"> приміщення складу харчоблоку Замовника: </w:t>
      </w:r>
      <w:r w:rsidRPr="00AA03FE">
        <w:rPr>
          <w:rFonts w:ascii="Times New Roman" w:eastAsia="Calibri" w:hAnsi="Times New Roman" w:cs="Times New Roman"/>
          <w:b/>
          <w:sz w:val="20"/>
          <w:szCs w:val="20"/>
          <w:lang w:val="uk-UA"/>
        </w:rPr>
        <w:t>50089, м. Кривий Ріг, Дніпропетровська обл., вул., Маршака 1А з 7:30 – 8:30</w:t>
      </w:r>
    </w:p>
    <w:p w:rsidR="00AA03FE" w:rsidRPr="00AA03FE" w:rsidRDefault="00AA03FE" w:rsidP="00AA03FE">
      <w:pPr>
        <w:spacing w:after="0" w:line="240" w:lineRule="auto"/>
        <w:ind w:firstLine="426"/>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 xml:space="preserve"> 4.3.  При кожній поставці партії товару </w:t>
      </w:r>
      <w:proofErr w:type="spellStart"/>
      <w:r w:rsidRPr="00AA03FE">
        <w:rPr>
          <w:rFonts w:ascii="Times New Roman" w:eastAsia="Times New Roman" w:hAnsi="Times New Roman" w:cs="Times New Roman"/>
          <w:sz w:val="20"/>
          <w:szCs w:val="20"/>
          <w:lang w:val="uk-UA" w:eastAsia="ru-RU"/>
        </w:rPr>
        <w:t>Пстачальник</w:t>
      </w:r>
      <w:proofErr w:type="spellEnd"/>
      <w:r w:rsidRPr="00AA03FE">
        <w:rPr>
          <w:rFonts w:ascii="Times New Roman" w:eastAsia="Times New Roman" w:hAnsi="Times New Roman" w:cs="Times New Roman"/>
          <w:sz w:val="20"/>
          <w:szCs w:val="20"/>
          <w:lang w:val="uk-UA" w:eastAsia="ru-RU"/>
        </w:rPr>
        <w:t xml:space="preserve"> повинен надавати </w:t>
      </w:r>
      <w:proofErr w:type="spellStart"/>
      <w:r w:rsidRPr="00AA03FE">
        <w:rPr>
          <w:rFonts w:ascii="Times New Roman" w:eastAsia="Calibri" w:hAnsi="Times New Roman" w:cs="Times New Roman"/>
          <w:sz w:val="20"/>
          <w:szCs w:val="20"/>
          <w:lang w:val="x-none" w:eastAsia="ru-RU"/>
        </w:rPr>
        <w:t>документи</w:t>
      </w:r>
      <w:proofErr w:type="spellEnd"/>
      <w:r w:rsidRPr="00AA03FE">
        <w:rPr>
          <w:rFonts w:ascii="Times New Roman" w:eastAsia="Calibri" w:hAnsi="Times New Roman" w:cs="Times New Roman"/>
          <w:sz w:val="20"/>
          <w:szCs w:val="20"/>
          <w:lang w:val="x-none" w:eastAsia="ru-RU"/>
        </w:rPr>
        <w:t xml:space="preserve">, </w:t>
      </w:r>
      <w:proofErr w:type="spellStart"/>
      <w:r w:rsidRPr="00AA03FE">
        <w:rPr>
          <w:rFonts w:ascii="Times New Roman" w:eastAsia="Calibri" w:hAnsi="Times New Roman" w:cs="Times New Roman"/>
          <w:sz w:val="20"/>
          <w:szCs w:val="20"/>
          <w:lang w:val="x-none" w:eastAsia="ru-RU"/>
        </w:rPr>
        <w:t>що</w:t>
      </w:r>
      <w:proofErr w:type="spellEnd"/>
      <w:r w:rsidRPr="00AA03FE">
        <w:rPr>
          <w:rFonts w:ascii="Times New Roman" w:eastAsia="Calibri" w:hAnsi="Times New Roman" w:cs="Times New Roman"/>
          <w:sz w:val="20"/>
          <w:szCs w:val="20"/>
          <w:lang w:val="x-none" w:eastAsia="ru-RU"/>
        </w:rPr>
        <w:t xml:space="preserve"> </w:t>
      </w:r>
      <w:proofErr w:type="spellStart"/>
      <w:r w:rsidRPr="00AA03FE">
        <w:rPr>
          <w:rFonts w:ascii="Times New Roman" w:eastAsia="Calibri" w:hAnsi="Times New Roman" w:cs="Times New Roman"/>
          <w:sz w:val="20"/>
          <w:szCs w:val="20"/>
          <w:lang w:val="x-none" w:eastAsia="ru-RU"/>
        </w:rPr>
        <w:t>підтверджують</w:t>
      </w:r>
      <w:proofErr w:type="spellEnd"/>
      <w:r w:rsidRPr="00AA03FE">
        <w:rPr>
          <w:rFonts w:ascii="Times New Roman" w:eastAsia="Calibri" w:hAnsi="Times New Roman" w:cs="Times New Roman"/>
          <w:sz w:val="20"/>
          <w:szCs w:val="20"/>
          <w:lang w:val="uk-UA" w:eastAsia="ru-RU"/>
        </w:rPr>
        <w:t xml:space="preserve"> її</w:t>
      </w:r>
      <w:r w:rsidRPr="00AA03FE">
        <w:rPr>
          <w:rFonts w:ascii="Times New Roman" w:eastAsia="Calibri" w:hAnsi="Times New Roman" w:cs="Times New Roman"/>
          <w:sz w:val="20"/>
          <w:szCs w:val="20"/>
          <w:lang w:val="x-none" w:eastAsia="ru-RU"/>
        </w:rPr>
        <w:t xml:space="preserve">  </w:t>
      </w:r>
      <w:proofErr w:type="spellStart"/>
      <w:r w:rsidRPr="00AA03FE">
        <w:rPr>
          <w:rFonts w:ascii="Times New Roman" w:eastAsia="Calibri" w:hAnsi="Times New Roman" w:cs="Times New Roman"/>
          <w:sz w:val="20"/>
          <w:szCs w:val="20"/>
          <w:lang w:val="x-none" w:eastAsia="ru-RU"/>
        </w:rPr>
        <w:t>якість</w:t>
      </w:r>
      <w:proofErr w:type="spellEnd"/>
      <w:r w:rsidRPr="00AA03FE">
        <w:rPr>
          <w:rFonts w:ascii="Times New Roman" w:eastAsia="Calibri" w:hAnsi="Times New Roman" w:cs="Times New Roman"/>
          <w:sz w:val="20"/>
          <w:szCs w:val="20"/>
          <w:lang w:val="x-none" w:eastAsia="ru-RU"/>
        </w:rPr>
        <w:t xml:space="preserve"> та </w:t>
      </w:r>
      <w:proofErr w:type="spellStart"/>
      <w:r w:rsidRPr="00AA03FE">
        <w:rPr>
          <w:rFonts w:ascii="Times New Roman" w:eastAsia="Calibri" w:hAnsi="Times New Roman" w:cs="Times New Roman"/>
          <w:sz w:val="20"/>
          <w:szCs w:val="20"/>
          <w:lang w:val="x-none" w:eastAsia="ru-RU"/>
        </w:rPr>
        <w:t>безпеку</w:t>
      </w:r>
      <w:proofErr w:type="spellEnd"/>
      <w:r w:rsidRPr="00AA03FE">
        <w:rPr>
          <w:rFonts w:ascii="Times New Roman" w:eastAsia="Calibri" w:hAnsi="Times New Roman" w:cs="Times New Roman"/>
          <w:sz w:val="20"/>
          <w:szCs w:val="20"/>
          <w:lang w:val="x-none" w:eastAsia="ru-RU"/>
        </w:rPr>
        <w:t xml:space="preserve"> (</w:t>
      </w:r>
      <w:proofErr w:type="spellStart"/>
      <w:r w:rsidRPr="00AA03FE">
        <w:rPr>
          <w:rFonts w:ascii="Times New Roman" w:eastAsia="Calibri" w:hAnsi="Times New Roman" w:cs="Times New Roman"/>
          <w:sz w:val="20"/>
          <w:szCs w:val="20"/>
          <w:lang w:val="x-none" w:eastAsia="ru-RU"/>
        </w:rPr>
        <w:t>посвідчення</w:t>
      </w:r>
      <w:proofErr w:type="spellEnd"/>
      <w:r w:rsidRPr="00AA03FE">
        <w:rPr>
          <w:rFonts w:ascii="Times New Roman" w:eastAsia="Calibri" w:hAnsi="Times New Roman" w:cs="Times New Roman"/>
          <w:sz w:val="20"/>
          <w:szCs w:val="20"/>
          <w:lang w:val="x-none" w:eastAsia="ru-RU"/>
        </w:rPr>
        <w:t>/</w:t>
      </w:r>
      <w:proofErr w:type="spellStart"/>
      <w:r w:rsidRPr="00AA03FE">
        <w:rPr>
          <w:rFonts w:ascii="Times New Roman" w:eastAsia="Calibri" w:hAnsi="Times New Roman" w:cs="Times New Roman"/>
          <w:sz w:val="20"/>
          <w:szCs w:val="20"/>
          <w:lang w:val="x-none" w:eastAsia="ru-RU"/>
        </w:rPr>
        <w:t>декларація</w:t>
      </w:r>
      <w:proofErr w:type="spellEnd"/>
      <w:r w:rsidRPr="00AA03FE">
        <w:rPr>
          <w:rFonts w:ascii="Times New Roman" w:eastAsia="Calibri" w:hAnsi="Times New Roman" w:cs="Times New Roman"/>
          <w:sz w:val="20"/>
          <w:szCs w:val="20"/>
          <w:lang w:val="x-none" w:eastAsia="ru-RU"/>
        </w:rPr>
        <w:t xml:space="preserve"> </w:t>
      </w:r>
      <w:proofErr w:type="spellStart"/>
      <w:r w:rsidRPr="00AA03FE">
        <w:rPr>
          <w:rFonts w:ascii="Times New Roman" w:eastAsia="Calibri" w:hAnsi="Times New Roman" w:cs="Times New Roman"/>
          <w:sz w:val="20"/>
          <w:szCs w:val="20"/>
          <w:lang w:val="x-none" w:eastAsia="ru-RU"/>
        </w:rPr>
        <w:t>виробника</w:t>
      </w:r>
      <w:proofErr w:type="spellEnd"/>
      <w:r w:rsidRPr="00AA03FE">
        <w:rPr>
          <w:rFonts w:ascii="Times New Roman" w:eastAsia="Calibri" w:hAnsi="Times New Roman" w:cs="Times New Roman"/>
          <w:sz w:val="20"/>
          <w:szCs w:val="20"/>
          <w:lang w:val="x-none" w:eastAsia="ru-RU"/>
        </w:rPr>
        <w:t xml:space="preserve"> про </w:t>
      </w:r>
      <w:proofErr w:type="spellStart"/>
      <w:r w:rsidRPr="00AA03FE">
        <w:rPr>
          <w:rFonts w:ascii="Times New Roman" w:eastAsia="Calibri" w:hAnsi="Times New Roman" w:cs="Times New Roman"/>
          <w:sz w:val="20"/>
          <w:szCs w:val="20"/>
          <w:lang w:val="x-none" w:eastAsia="ru-RU"/>
        </w:rPr>
        <w:t>якість</w:t>
      </w:r>
      <w:proofErr w:type="spellEnd"/>
      <w:r w:rsidRPr="00AA03FE">
        <w:rPr>
          <w:rFonts w:ascii="Times New Roman" w:eastAsia="Calibri" w:hAnsi="Times New Roman" w:cs="Times New Roman"/>
          <w:sz w:val="20"/>
          <w:szCs w:val="20"/>
          <w:lang w:val="x-none" w:eastAsia="ru-RU"/>
        </w:rPr>
        <w:t xml:space="preserve">, </w:t>
      </w:r>
      <w:proofErr w:type="spellStart"/>
      <w:r w:rsidRPr="00AA03FE">
        <w:rPr>
          <w:rFonts w:ascii="Times New Roman" w:eastAsia="Calibri" w:hAnsi="Times New Roman" w:cs="Times New Roman"/>
          <w:sz w:val="20"/>
          <w:szCs w:val="20"/>
          <w:lang w:val="x-none" w:eastAsia="ru-RU"/>
        </w:rPr>
        <w:t>санітарно-гігієнічні</w:t>
      </w:r>
      <w:proofErr w:type="spellEnd"/>
      <w:r w:rsidRPr="00AA03FE">
        <w:rPr>
          <w:rFonts w:ascii="Times New Roman" w:eastAsia="Calibri" w:hAnsi="Times New Roman" w:cs="Times New Roman"/>
          <w:sz w:val="20"/>
          <w:szCs w:val="20"/>
          <w:lang w:val="x-none" w:eastAsia="ru-RU"/>
        </w:rPr>
        <w:t xml:space="preserve"> </w:t>
      </w:r>
      <w:proofErr w:type="spellStart"/>
      <w:r w:rsidRPr="00AA03FE">
        <w:rPr>
          <w:rFonts w:ascii="Times New Roman" w:eastAsia="Calibri" w:hAnsi="Times New Roman" w:cs="Times New Roman"/>
          <w:sz w:val="20"/>
          <w:szCs w:val="20"/>
          <w:lang w:val="x-none" w:eastAsia="ru-RU"/>
        </w:rPr>
        <w:t>висновки</w:t>
      </w:r>
      <w:proofErr w:type="spellEnd"/>
      <w:r w:rsidRPr="00AA03FE">
        <w:rPr>
          <w:rFonts w:ascii="Times New Roman" w:eastAsia="Calibri" w:hAnsi="Times New Roman" w:cs="Times New Roman"/>
          <w:sz w:val="20"/>
          <w:szCs w:val="20"/>
          <w:lang w:val="x-none" w:eastAsia="ru-RU"/>
        </w:rPr>
        <w:t xml:space="preserve"> </w:t>
      </w:r>
      <w:proofErr w:type="spellStart"/>
      <w:r w:rsidRPr="00AA03FE">
        <w:rPr>
          <w:rFonts w:ascii="Times New Roman" w:eastAsia="Calibri" w:hAnsi="Times New Roman" w:cs="Times New Roman"/>
          <w:sz w:val="20"/>
          <w:szCs w:val="20"/>
          <w:lang w:val="x-none" w:eastAsia="ru-RU"/>
        </w:rPr>
        <w:t>тощо</w:t>
      </w:r>
      <w:proofErr w:type="spellEnd"/>
      <w:r w:rsidRPr="00AA03FE">
        <w:rPr>
          <w:rFonts w:ascii="Times New Roman" w:eastAsia="Times New Roman" w:hAnsi="Times New Roman" w:cs="Times New Roman"/>
          <w:sz w:val="20"/>
          <w:szCs w:val="20"/>
          <w:lang w:val="uk-UA" w:eastAsia="ru-RU"/>
        </w:rPr>
        <w:t>).</w:t>
      </w:r>
    </w:p>
    <w:p w:rsidR="00AA03FE" w:rsidRPr="00AA03FE" w:rsidRDefault="00AA03FE" w:rsidP="00AA03FE">
      <w:pPr>
        <w:spacing w:after="0" w:line="240" w:lineRule="auto"/>
        <w:ind w:firstLine="426"/>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4.4.  Постачальник несе відповідає за збереження цілісності та якості товару при транспортуванні.</w:t>
      </w:r>
    </w:p>
    <w:p w:rsidR="00AA03FE" w:rsidRPr="00AA03FE" w:rsidRDefault="00AA03FE" w:rsidP="00AA03FE">
      <w:pPr>
        <w:spacing w:after="0" w:line="240" w:lineRule="auto"/>
        <w:ind w:firstLine="426"/>
        <w:rPr>
          <w:rFonts w:ascii="Times New Roman" w:eastAsia="Times New Roman" w:hAnsi="Times New Roman" w:cs="Times New Roman"/>
          <w:b/>
          <w:sz w:val="20"/>
          <w:szCs w:val="20"/>
          <w:lang w:val="az-Cyrl-AZ" w:eastAsia="ru-RU"/>
        </w:rPr>
      </w:pP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bookmarkStart w:id="9" w:name="bookmark5"/>
      <w:r w:rsidRPr="00AA03FE">
        <w:rPr>
          <w:rFonts w:ascii="Times New Roman" w:eastAsia="Times New Roman" w:hAnsi="Times New Roman" w:cs="Times New Roman"/>
          <w:b/>
          <w:sz w:val="20"/>
          <w:szCs w:val="20"/>
          <w:lang w:val="az-Cyrl-AZ" w:eastAsia="ru-RU"/>
        </w:rPr>
        <w:t>V. Права та обов'язки сторін</w:t>
      </w:r>
      <w:bookmarkEnd w:id="9"/>
    </w:p>
    <w:p w:rsidR="00AA03FE" w:rsidRPr="00AA03FE" w:rsidRDefault="00AA03FE" w:rsidP="00AA03FE">
      <w:pPr>
        <w:spacing w:after="0" w:line="240" w:lineRule="auto"/>
        <w:jc w:val="both"/>
        <w:rPr>
          <w:rFonts w:ascii="Times New Roman" w:eastAsia="Times New Roman" w:hAnsi="Times New Roman" w:cs="Times New Roman"/>
          <w:sz w:val="20"/>
          <w:szCs w:val="20"/>
          <w:u w:val="single"/>
          <w:lang w:val="az-Cyrl-AZ" w:eastAsia="ru-RU"/>
        </w:rPr>
      </w:pPr>
      <w:r w:rsidRPr="00AA03FE">
        <w:rPr>
          <w:rFonts w:ascii="Times New Roman" w:eastAsia="Times New Roman" w:hAnsi="Times New Roman" w:cs="Times New Roman"/>
          <w:sz w:val="20"/>
          <w:szCs w:val="20"/>
          <w:lang w:val="az-Cyrl-AZ" w:eastAsia="ru-RU"/>
        </w:rPr>
        <w:t xml:space="preserve">5.1. </w:t>
      </w:r>
      <w:bookmarkStart w:id="10" w:name="_Hlk121259841"/>
      <w:r w:rsidRPr="00AA03FE">
        <w:rPr>
          <w:rFonts w:ascii="Times New Roman" w:eastAsia="Times New Roman" w:hAnsi="Times New Roman" w:cs="Times New Roman"/>
          <w:sz w:val="20"/>
          <w:szCs w:val="20"/>
          <w:lang w:val="az-Cyrl-AZ" w:eastAsia="ru-RU"/>
        </w:rPr>
        <w:t xml:space="preserve">Замовник </w:t>
      </w:r>
      <w:bookmarkEnd w:id="10"/>
      <w:r w:rsidRPr="00AA03FE">
        <w:rPr>
          <w:rFonts w:ascii="Times New Roman" w:eastAsia="Times New Roman" w:hAnsi="Times New Roman" w:cs="Times New Roman"/>
          <w:sz w:val="20"/>
          <w:szCs w:val="20"/>
          <w:lang w:val="az-Cyrl-AZ" w:eastAsia="ru-RU"/>
        </w:rPr>
        <w:t>зобов'язаний:</w:t>
      </w:r>
    </w:p>
    <w:p w:rsidR="00AA03FE" w:rsidRPr="00AA03FE" w:rsidRDefault="00AA03FE" w:rsidP="00AA03FE">
      <w:p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5.1.1. Своєчасно та в повному обсязі сплачувати за поставлені товари;</w:t>
      </w:r>
    </w:p>
    <w:p w:rsidR="00AA03FE" w:rsidRPr="00AA03FE" w:rsidRDefault="00AA03FE" w:rsidP="00AA03FE">
      <w:p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AA03FE" w:rsidRPr="00AA03FE" w:rsidRDefault="00AA03FE" w:rsidP="00AA03FE">
      <w:pPr>
        <w:widowControl w:val="0"/>
        <w:numPr>
          <w:ilvl w:val="1"/>
          <w:numId w:val="3"/>
        </w:numPr>
        <w:tabs>
          <w:tab w:val="left" w:pos="284"/>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Замовник має право:</w:t>
      </w:r>
    </w:p>
    <w:p w:rsidR="00AA03FE" w:rsidRPr="00AA03FE" w:rsidRDefault="00AA03FE" w:rsidP="00AA03FE">
      <w:pPr>
        <w:widowControl w:val="0"/>
        <w:tabs>
          <w:tab w:val="left" w:pos="762"/>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rsidR="00AA03FE" w:rsidRPr="00AA03FE" w:rsidRDefault="00AA03FE" w:rsidP="00AA03FE">
      <w:p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  порушення терміну поставки товару, що передбачено розділом  IV даного Договору.</w:t>
      </w:r>
    </w:p>
    <w:p w:rsidR="00AA03FE" w:rsidRPr="00AA03FE" w:rsidRDefault="00AA03FE" w:rsidP="00AA03FE">
      <w:p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  поставка товару з порушення терміну придатності, що передбачено п.2.1. даного Договору.</w:t>
      </w:r>
    </w:p>
    <w:p w:rsidR="00AA03FE" w:rsidRPr="00AA03FE" w:rsidRDefault="00AA03FE" w:rsidP="00AA03FE">
      <w:p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AA03FE" w:rsidRPr="00AA03FE" w:rsidRDefault="00AA03FE" w:rsidP="00AA03FE">
      <w:p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 xml:space="preserve">5.2.2. При виявленні порушення умов договору, що передбачені п. 5.2.1. даного Договору, Замовник складає та надсилає Постачальнику акт-претензію. </w:t>
      </w:r>
    </w:p>
    <w:p w:rsidR="00AA03FE" w:rsidRPr="00AA03FE" w:rsidRDefault="00AA03FE" w:rsidP="00AA03FE">
      <w:pPr>
        <w:numPr>
          <w:ilvl w:val="2"/>
          <w:numId w:val="4"/>
        </w:num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 xml:space="preserve">Контролювати поставку товарів у строки, встановлені цим Договором. </w:t>
      </w:r>
    </w:p>
    <w:p w:rsidR="00AA03FE" w:rsidRPr="00AA03FE" w:rsidRDefault="00AA03FE" w:rsidP="00AA03FE">
      <w:p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 xml:space="preserve">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A03FE" w:rsidRPr="00AA03FE" w:rsidRDefault="00AA03FE" w:rsidP="00AA03FE">
      <w:p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5.2.5. Повернути рахунок Постачальника без здійснення оплати в разі неналежного оформлення документів (відсутність печатки, підписів тощо);</w:t>
      </w:r>
    </w:p>
    <w:p w:rsidR="00AA03FE" w:rsidRPr="00AA03FE" w:rsidRDefault="00AA03FE" w:rsidP="00AA03FE">
      <w:pPr>
        <w:widowControl w:val="0"/>
        <w:numPr>
          <w:ilvl w:val="1"/>
          <w:numId w:val="4"/>
        </w:numPr>
        <w:tabs>
          <w:tab w:val="left" w:pos="567"/>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Постачальник зобов'язаний:</w:t>
      </w:r>
    </w:p>
    <w:p w:rsidR="00AA03FE" w:rsidRPr="00AA03FE" w:rsidRDefault="00AA03FE" w:rsidP="00AA03FE">
      <w:pPr>
        <w:widowControl w:val="0"/>
        <w:numPr>
          <w:ilvl w:val="2"/>
          <w:numId w:val="5"/>
        </w:numPr>
        <w:tabs>
          <w:tab w:val="left" w:pos="567"/>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Забезпечити поставку товарів у строки, встановлені цим Договором;</w:t>
      </w:r>
    </w:p>
    <w:p w:rsidR="00AA03FE" w:rsidRPr="00AA03FE" w:rsidRDefault="00AA03FE" w:rsidP="00AA03FE">
      <w:pPr>
        <w:widowControl w:val="0"/>
        <w:tabs>
          <w:tab w:val="left" w:pos="567"/>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5.3.2.  Забезпечити поставку товарів , якість яких відповідає умовам, установленим розділом II цього Договору;</w:t>
      </w:r>
    </w:p>
    <w:p w:rsidR="00AA03FE" w:rsidRPr="00AA03FE" w:rsidRDefault="00AA03FE" w:rsidP="00AA03FE">
      <w:pPr>
        <w:widowControl w:val="0"/>
        <w:tabs>
          <w:tab w:val="left" w:pos="567"/>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допоставити Товар в кількості згідно замовлення Замовника відповідно до умов договору.</w:t>
      </w:r>
    </w:p>
    <w:p w:rsidR="00AA03FE" w:rsidRPr="00AA03FE" w:rsidRDefault="00AA03FE" w:rsidP="00AA03FE">
      <w:pPr>
        <w:widowControl w:val="0"/>
        <w:tabs>
          <w:tab w:val="left" w:pos="0"/>
        </w:tabs>
        <w:spacing w:after="0" w:line="240" w:lineRule="auto"/>
        <w:jc w:val="both"/>
        <w:rPr>
          <w:rFonts w:ascii="Times New Roman" w:eastAsia="Times New Roman" w:hAnsi="Times New Roman" w:cs="Times New Roman"/>
          <w:b/>
          <w:bCs/>
          <w:sz w:val="20"/>
          <w:szCs w:val="20"/>
          <w:lang w:val="az-Cyrl-AZ" w:eastAsia="ru-RU"/>
        </w:rPr>
      </w:pPr>
      <w:r w:rsidRPr="00AA03FE">
        <w:rPr>
          <w:rFonts w:ascii="Times New Roman" w:eastAsia="Times New Roman" w:hAnsi="Times New Roman" w:cs="Times New Roman"/>
          <w:sz w:val="20"/>
          <w:szCs w:val="20"/>
          <w:lang w:val="az-Cyrl-AZ" w:eastAsia="ru-RU"/>
        </w:rPr>
        <w:t xml:space="preserve">5.3.4 </w:t>
      </w:r>
      <w:r w:rsidRPr="00AA03FE">
        <w:rPr>
          <w:rFonts w:ascii="Times New Roman" w:eastAsia="Times New Roman" w:hAnsi="Times New Roman" w:cs="Times New Roman"/>
          <w:b/>
          <w:bCs/>
          <w:sz w:val="20"/>
          <w:szCs w:val="20"/>
          <w:lang w:val="az-Cyrl-AZ" w:eastAsia="ru-RU"/>
        </w:rPr>
        <w:t>У разі невиконання зобов’язань Постачальником умов договору, останній повинен забезпечити поставку якісного товару у кількості, що забезпечить харчування хворих, на період проведення нової процедури закупівлі та укладення договору,</w:t>
      </w:r>
      <w:r w:rsidRPr="00AA03FE">
        <w:rPr>
          <w:rFonts w:ascii="Times New Roman" w:eastAsia="Times New Roman" w:hAnsi="Times New Roman" w:cs="Times New Roman"/>
          <w:sz w:val="20"/>
          <w:szCs w:val="20"/>
          <w:lang w:eastAsia="ru-RU"/>
        </w:rPr>
        <w:t xml:space="preserve"> </w:t>
      </w:r>
      <w:r w:rsidRPr="00AA03FE">
        <w:rPr>
          <w:rFonts w:ascii="Times New Roman" w:eastAsia="Times New Roman" w:hAnsi="Times New Roman" w:cs="Times New Roman"/>
          <w:b/>
          <w:bCs/>
          <w:sz w:val="20"/>
          <w:szCs w:val="20"/>
          <w:lang w:val="az-Cyrl-AZ" w:eastAsia="ru-RU"/>
        </w:rPr>
        <w:t>згідно заявки Замовника.</w:t>
      </w:r>
    </w:p>
    <w:p w:rsidR="00AA03FE" w:rsidRPr="00AA03FE" w:rsidRDefault="00AA03FE" w:rsidP="00AA03FE">
      <w:pPr>
        <w:widowControl w:val="0"/>
        <w:numPr>
          <w:ilvl w:val="1"/>
          <w:numId w:val="5"/>
        </w:numPr>
        <w:tabs>
          <w:tab w:val="left" w:pos="567"/>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Постачальник має право:</w:t>
      </w:r>
    </w:p>
    <w:p w:rsidR="00AA03FE" w:rsidRPr="00AA03FE" w:rsidRDefault="00AA03FE" w:rsidP="00AA03FE">
      <w:pPr>
        <w:widowControl w:val="0"/>
        <w:numPr>
          <w:ilvl w:val="2"/>
          <w:numId w:val="5"/>
        </w:numPr>
        <w:tabs>
          <w:tab w:val="left" w:pos="567"/>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Своєчасно та в повному обсязі отримувати плату за поставлені товари;</w:t>
      </w:r>
    </w:p>
    <w:p w:rsidR="00AA03FE" w:rsidRPr="00AA03FE" w:rsidRDefault="00AA03FE" w:rsidP="00AA03FE">
      <w:pPr>
        <w:widowControl w:val="0"/>
        <w:numPr>
          <w:ilvl w:val="2"/>
          <w:numId w:val="5"/>
        </w:numPr>
        <w:tabs>
          <w:tab w:val="left" w:pos="567"/>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На дострокову поставку товарів за письмовим погодженням Замовника;</w:t>
      </w:r>
    </w:p>
    <w:p w:rsidR="00AA03FE" w:rsidRPr="00AA03FE" w:rsidRDefault="00AA03FE" w:rsidP="00AA03FE">
      <w:pPr>
        <w:keepNext/>
        <w:keepLines/>
        <w:spacing w:after="0" w:line="240" w:lineRule="auto"/>
        <w:outlineLvl w:val="1"/>
        <w:rPr>
          <w:rFonts w:ascii="Times New Roman" w:eastAsia="Times New Roman" w:hAnsi="Times New Roman" w:cs="Times New Roman"/>
          <w:b/>
          <w:sz w:val="20"/>
          <w:szCs w:val="20"/>
          <w:lang w:val="az-Cyrl-AZ" w:eastAsia="ru-RU"/>
        </w:rPr>
      </w:pPr>
      <w:bookmarkStart w:id="11" w:name="bookmark6"/>
      <w:r w:rsidRPr="00AA03FE">
        <w:rPr>
          <w:rFonts w:ascii="Times New Roman" w:eastAsia="Times New Roman" w:hAnsi="Times New Roman" w:cs="Times New Roman"/>
          <w:sz w:val="20"/>
          <w:szCs w:val="20"/>
          <w:lang w:val="az-Cyrl-AZ" w:eastAsia="ru-RU"/>
        </w:rPr>
        <w:t>5.4.3.  У разі невиконання зобов'язань Замовником Постачальник має право достроково розірвати цей  Договір, повідомивши про це Замовника у строк 10 робочих днів.</w:t>
      </w: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r w:rsidRPr="00AA03FE">
        <w:rPr>
          <w:rFonts w:ascii="Times New Roman" w:eastAsia="Times New Roman" w:hAnsi="Times New Roman" w:cs="Times New Roman"/>
          <w:b/>
          <w:sz w:val="20"/>
          <w:szCs w:val="20"/>
          <w:lang w:val="az-Cyrl-AZ" w:eastAsia="ru-RU"/>
        </w:rPr>
        <w:t>VI. Відповідальність сторін</w:t>
      </w:r>
      <w:bookmarkEnd w:id="11"/>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10% ціни договору.</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6.3. Якщо вищевказані обставини і їхні наслідки тривають більше 30 календарних днів, Сторона вправі вимагати розірвання даного Договору.</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 xml:space="preserve">6.4. Сторона, що не може виконувати зобов'язання за даним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6.6. У разі невиконання зобов’язань Постачальником умов договору, останній повинен забезпечити поставку товару у кількості, що забезпечить харчування хворих, на період проведення нової процедури закупівлі та укладення договору, згідно заявки Замовника.</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 xml:space="preserve">6.7.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w:t>
      </w:r>
      <w:proofErr w:type="spellStart"/>
      <w:r w:rsidRPr="00AA03FE">
        <w:rPr>
          <w:rFonts w:ascii="Times New Roman" w:eastAsia="Times New Roman" w:hAnsi="Times New Roman" w:cs="Times New Roman"/>
          <w:color w:val="000000"/>
          <w:sz w:val="20"/>
          <w:szCs w:val="20"/>
        </w:rPr>
        <w:t>підпунктом</w:t>
      </w:r>
      <w:proofErr w:type="spellEnd"/>
      <w:r w:rsidRPr="00AA03FE">
        <w:rPr>
          <w:rFonts w:ascii="Times New Roman" w:eastAsia="Times New Roman" w:hAnsi="Times New Roman" w:cs="Times New Roman"/>
          <w:color w:val="000000"/>
          <w:sz w:val="20"/>
          <w:szCs w:val="20"/>
        </w:rPr>
        <w:t xml:space="preserve"> </w:t>
      </w:r>
      <w:r w:rsidRPr="00AA03FE">
        <w:rPr>
          <w:rFonts w:ascii="Times New Roman" w:eastAsia="Times New Roman" w:hAnsi="Times New Roman" w:cs="Times New Roman"/>
          <w:color w:val="000000"/>
          <w:sz w:val="20"/>
          <w:szCs w:val="20"/>
          <w:lang w:val="uk-UA"/>
        </w:rPr>
        <w:t>2</w:t>
      </w:r>
      <w:r w:rsidRPr="00AA03FE">
        <w:rPr>
          <w:rFonts w:ascii="Times New Roman" w:eastAsia="Times New Roman" w:hAnsi="Times New Roman" w:cs="Times New Roman"/>
          <w:color w:val="000000"/>
          <w:sz w:val="20"/>
          <w:szCs w:val="20"/>
        </w:rPr>
        <w:t xml:space="preserve"> пункту </w:t>
      </w:r>
      <w:r w:rsidRPr="00AA03FE">
        <w:rPr>
          <w:rFonts w:ascii="Times New Roman" w:eastAsia="Times New Roman" w:hAnsi="Times New Roman" w:cs="Times New Roman"/>
          <w:color w:val="000000"/>
          <w:sz w:val="20"/>
          <w:szCs w:val="20"/>
          <w:lang w:val="uk-UA"/>
        </w:rPr>
        <w:t>42</w:t>
      </w:r>
      <w:r w:rsidRPr="00AA03FE">
        <w:rPr>
          <w:rFonts w:ascii="Times New Roman" w:eastAsia="Times New Roman" w:hAnsi="Times New Roman" w:cs="Times New Roman"/>
          <w:color w:val="000000"/>
          <w:sz w:val="20"/>
          <w:szCs w:val="20"/>
        </w:rPr>
        <w:t xml:space="preserve"> </w:t>
      </w:r>
      <w:proofErr w:type="spellStart"/>
      <w:r w:rsidRPr="00AA03FE">
        <w:rPr>
          <w:rFonts w:ascii="Times New Roman" w:eastAsia="Times New Roman" w:hAnsi="Times New Roman" w:cs="Times New Roman"/>
          <w:color w:val="000000"/>
          <w:sz w:val="20"/>
          <w:szCs w:val="20"/>
        </w:rPr>
        <w:t>Особливостей</w:t>
      </w:r>
      <w:proofErr w:type="spellEnd"/>
      <w:r w:rsidRPr="00AA03FE">
        <w:rPr>
          <w:rFonts w:ascii="Times New Roman" w:eastAsia="Times New Roman" w:hAnsi="Times New Roman" w:cs="Times New Roman"/>
          <w:color w:val="000000"/>
          <w:sz w:val="20"/>
          <w:szCs w:val="20"/>
          <w:lang w:val="uk-UA"/>
        </w:rPr>
        <w:t>.</w:t>
      </w:r>
      <w:r w:rsidRPr="00AA03FE">
        <w:rPr>
          <w:rFonts w:ascii="Times New Roman" w:eastAsia="Times New Roman" w:hAnsi="Times New Roman" w:cs="Times New Roman"/>
          <w:sz w:val="20"/>
          <w:szCs w:val="20"/>
          <w:lang w:val="uk-UA" w:eastAsia="ru-RU"/>
        </w:rPr>
        <w:t xml:space="preserve"> </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lastRenderedPageBreak/>
        <w:t xml:space="preserve">6.8.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w:t>
      </w:r>
      <w:proofErr w:type="spellStart"/>
      <w:r w:rsidRPr="00AA03FE">
        <w:rPr>
          <w:rFonts w:ascii="Times New Roman" w:eastAsia="Times New Roman" w:hAnsi="Times New Roman" w:cs="Times New Roman"/>
          <w:sz w:val="20"/>
          <w:szCs w:val="20"/>
          <w:lang w:val="uk-UA" w:eastAsia="ru-RU"/>
        </w:rPr>
        <w:t>оперативно</w:t>
      </w:r>
      <w:proofErr w:type="spellEnd"/>
      <w:r w:rsidRPr="00AA03FE">
        <w:rPr>
          <w:rFonts w:ascii="Times New Roman" w:eastAsia="Times New Roman" w:hAnsi="Times New Roman" w:cs="Times New Roman"/>
          <w:sz w:val="20"/>
          <w:szCs w:val="20"/>
          <w:lang w:val="uk-UA" w:eastAsia="ru-RU"/>
        </w:rPr>
        <w:t xml:space="preserve">-господарські санкції, що передбачені ст.ст.217, 235 та п.4 ч.1 ст.236 Господарського кодексу України, зокрема: </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2) відмова від встановлення на майбутнє господарських відносин із стороною, яка порушує зобов'язання.</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val="uk-UA" w:eastAsia="ru-RU"/>
        </w:rPr>
      </w:pPr>
      <w:r w:rsidRPr="00AA03FE">
        <w:rPr>
          <w:rFonts w:ascii="Times New Roman" w:eastAsia="Times New Roman" w:hAnsi="Times New Roman" w:cs="Times New Roman"/>
          <w:b/>
          <w:bCs/>
          <w:sz w:val="20"/>
          <w:szCs w:val="20"/>
          <w:lang w:val="uk-UA" w:eastAsia="ru-RU"/>
        </w:rPr>
        <w:t>VІI. Антикорупційне застереження</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7.1. Сторони зобов’язуються забезпечити повну відповідальність свого персоналу вимогам антикорупційного законодавства України.</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 xml:space="preserve">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proofErr w:type="spellStart"/>
      <w:r w:rsidRPr="00AA03FE">
        <w:rPr>
          <w:rFonts w:ascii="Times New Roman" w:eastAsia="Times New Roman" w:hAnsi="Times New Roman" w:cs="Times New Roman"/>
          <w:sz w:val="20"/>
          <w:szCs w:val="20"/>
          <w:lang w:val="uk-UA" w:eastAsia="ru-RU"/>
        </w:rPr>
        <w:t>арунків</w:t>
      </w:r>
      <w:proofErr w:type="spellEnd"/>
      <w:r w:rsidRPr="00AA03FE">
        <w:rPr>
          <w:rFonts w:ascii="Times New Roman" w:eastAsia="Times New Roman" w:hAnsi="Times New Roman" w:cs="Times New Roman"/>
          <w:sz w:val="20"/>
          <w:szCs w:val="20"/>
          <w:lang w:val="uk-UA" w:eastAsia="ru-RU"/>
        </w:rPr>
        <w:t>,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те підстав з метою чинити вплив на рішення іншої Сторони чи її службових осіб з тим щоб отримати будь-яку вигоду або перевагу.</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 будь-яких дій на користь стимулюючої його Сторони.</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0"/>
          <w:szCs w:val="20"/>
          <w:lang w:val="uk-UA"/>
        </w:rPr>
      </w:pPr>
      <w:bookmarkStart w:id="12" w:name="bookmark7"/>
      <w:r w:rsidRPr="00AA03FE">
        <w:rPr>
          <w:rFonts w:ascii="Times New Roman" w:eastAsia="Calibri" w:hAnsi="Times New Roman" w:cs="Times New Roman"/>
          <w:b/>
          <w:bCs/>
          <w:sz w:val="20"/>
          <w:szCs w:val="20"/>
          <w:lang w:val="en-US"/>
        </w:rPr>
        <w:t>VIII</w:t>
      </w:r>
      <w:r w:rsidRPr="00AA03FE">
        <w:rPr>
          <w:rFonts w:ascii="Times New Roman" w:eastAsia="Calibri" w:hAnsi="Times New Roman" w:cs="Times New Roman"/>
          <w:b/>
          <w:bCs/>
          <w:sz w:val="20"/>
          <w:szCs w:val="20"/>
          <w:lang w:val="uk-UA"/>
        </w:rPr>
        <w:t>. Вирішення спорів</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lang w:val="uk-UA"/>
        </w:rPr>
      </w:pPr>
      <w:r w:rsidRPr="00AA03FE">
        <w:rPr>
          <w:rFonts w:ascii="Times New Roman" w:eastAsia="Calibri" w:hAnsi="Times New Roman" w:cs="Times New Roman"/>
          <w:sz w:val="20"/>
          <w:szCs w:val="20"/>
          <w:lang w:val="uk-UA"/>
        </w:rPr>
        <w:t>8.1.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p>
    <w:bookmarkEnd w:id="12"/>
    <w:p w:rsidR="00AA03FE" w:rsidRPr="00AA03FE" w:rsidRDefault="00AA03FE" w:rsidP="00AA03FE">
      <w:pPr>
        <w:spacing w:after="0" w:line="240" w:lineRule="auto"/>
        <w:ind w:firstLine="280"/>
        <w:jc w:val="center"/>
        <w:rPr>
          <w:rFonts w:ascii="Times New Roman" w:eastAsia="Times New Roman" w:hAnsi="Times New Roman" w:cs="Times New Roman"/>
          <w:b/>
          <w:sz w:val="20"/>
          <w:szCs w:val="20"/>
          <w:lang w:val="az-Cyrl-AZ" w:eastAsia="ru-RU"/>
        </w:rPr>
      </w:pPr>
      <w:r w:rsidRPr="00AA03FE">
        <w:rPr>
          <w:rFonts w:ascii="Times New Roman" w:eastAsia="Times New Roman" w:hAnsi="Times New Roman" w:cs="Times New Roman"/>
          <w:b/>
          <w:sz w:val="20"/>
          <w:szCs w:val="20"/>
          <w:lang w:val="en-US" w:eastAsia="ru-RU"/>
        </w:rPr>
        <w:t>I</w:t>
      </w:r>
      <w:r w:rsidRPr="00AA03FE">
        <w:rPr>
          <w:rFonts w:ascii="Times New Roman" w:eastAsia="Times New Roman" w:hAnsi="Times New Roman" w:cs="Times New Roman"/>
          <w:b/>
          <w:sz w:val="20"/>
          <w:szCs w:val="20"/>
          <w:lang w:val="az-Cyrl-AZ" w:eastAsia="ru-RU"/>
        </w:rPr>
        <w:t xml:space="preserve">X. Строк дії договору </w:t>
      </w:r>
    </w:p>
    <w:p w:rsidR="00AA03FE" w:rsidRPr="00AA03FE" w:rsidRDefault="00AA03FE" w:rsidP="00AA03FE">
      <w:pPr>
        <w:shd w:val="clear" w:color="auto" w:fill="FFFFFF"/>
        <w:spacing w:after="0" w:line="240" w:lineRule="auto"/>
        <w:jc w:val="both"/>
        <w:textAlignment w:val="baseline"/>
        <w:rPr>
          <w:rFonts w:ascii="Times New Roman" w:eastAsia="Times New Roman" w:hAnsi="Times New Roman" w:cs="Times New Roman"/>
          <w:color w:val="000000"/>
          <w:sz w:val="20"/>
          <w:szCs w:val="20"/>
          <w:lang w:val="az-Cyrl-AZ" w:eastAsia="ru-RU"/>
        </w:rPr>
      </w:pPr>
      <w:r w:rsidRPr="00AA03FE">
        <w:rPr>
          <w:rFonts w:ascii="Times New Roman" w:eastAsia="Times New Roman" w:hAnsi="Times New Roman" w:cs="Times New Roman"/>
          <w:color w:val="000000"/>
          <w:sz w:val="20"/>
          <w:szCs w:val="20"/>
          <w:lang w:val="az-Cyrl-AZ" w:eastAsia="ru-RU"/>
        </w:rPr>
        <w:t xml:space="preserve">9.1. Цей Договір набирає чинності з </w:t>
      </w:r>
      <w:r w:rsidR="008930A3">
        <w:rPr>
          <w:rFonts w:ascii="Times New Roman" w:eastAsia="Times New Roman" w:hAnsi="Times New Roman" w:cs="Times New Roman"/>
          <w:color w:val="000000"/>
          <w:sz w:val="20"/>
          <w:szCs w:val="20"/>
          <w:lang w:val="az-Cyrl-AZ" w:eastAsia="ru-RU"/>
        </w:rPr>
        <w:t>__________</w:t>
      </w:r>
      <w:r w:rsidRPr="00AA03FE">
        <w:rPr>
          <w:rFonts w:ascii="Times New Roman" w:eastAsia="Times New Roman" w:hAnsi="Times New Roman" w:cs="Times New Roman"/>
          <w:color w:val="000000"/>
          <w:sz w:val="20"/>
          <w:szCs w:val="20"/>
          <w:lang w:val="az-Cyrl-AZ" w:eastAsia="ru-RU"/>
        </w:rPr>
        <w:t>і діє до 31.12.2023 року, а в частині розрахунків до повного виконання сторонами своїх зобов’язань в межах кошторисних призначень.</w:t>
      </w:r>
    </w:p>
    <w:p w:rsidR="00AA03FE" w:rsidRPr="00AA03FE" w:rsidRDefault="00AA03FE" w:rsidP="00AA03FE">
      <w:pPr>
        <w:shd w:val="clear" w:color="auto" w:fill="FFFFFF"/>
        <w:spacing w:after="0" w:line="240" w:lineRule="auto"/>
        <w:jc w:val="both"/>
        <w:textAlignment w:val="baseline"/>
        <w:rPr>
          <w:rFonts w:ascii="Times New Roman" w:eastAsia="Times New Roman" w:hAnsi="Times New Roman" w:cs="Times New Roman"/>
          <w:color w:val="000000"/>
          <w:sz w:val="20"/>
          <w:szCs w:val="20"/>
          <w:lang w:val="az-Cyrl-AZ" w:eastAsia="ru-RU"/>
        </w:rPr>
      </w:pPr>
      <w:r w:rsidRPr="00AA03FE">
        <w:rPr>
          <w:rFonts w:ascii="Times New Roman" w:eastAsia="Times New Roman" w:hAnsi="Times New Roman" w:cs="Times New Roman"/>
          <w:color w:val="000000"/>
          <w:sz w:val="20"/>
          <w:szCs w:val="20"/>
          <w:lang w:val="az-Cyrl-AZ" w:eastAsia="ru-RU"/>
        </w:rPr>
        <w:t xml:space="preserve">9.2. Цей Договір укладається і підписується у 2-х примірниках, що мають однакову юридичну силу. </w:t>
      </w:r>
      <w:r w:rsidRPr="00AA03FE">
        <w:rPr>
          <w:rFonts w:ascii="Times New Roman" w:eastAsia="Times New Roman" w:hAnsi="Times New Roman" w:cs="Times New Roman"/>
          <w:i/>
          <w:iCs/>
          <w:color w:val="000000"/>
          <w:sz w:val="20"/>
          <w:szCs w:val="20"/>
          <w:bdr w:val="none" w:sz="0" w:space="0" w:color="auto" w:frame="1"/>
          <w:lang w:val="az-Cyrl-AZ" w:eastAsia="ru-RU"/>
        </w:rPr>
        <w:t xml:space="preserve"> </w:t>
      </w: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bookmarkStart w:id="13" w:name="bookmark9"/>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r w:rsidRPr="00AA03FE">
        <w:rPr>
          <w:rFonts w:ascii="Times New Roman" w:eastAsia="Times New Roman" w:hAnsi="Times New Roman" w:cs="Times New Roman"/>
          <w:b/>
          <w:sz w:val="20"/>
          <w:szCs w:val="20"/>
          <w:lang w:val="az-Cyrl-AZ" w:eastAsia="ru-RU"/>
        </w:rPr>
        <w:t xml:space="preserve">X. </w:t>
      </w:r>
      <w:bookmarkEnd w:id="13"/>
      <w:r w:rsidRPr="00AA03FE">
        <w:rPr>
          <w:rFonts w:ascii="Times New Roman" w:eastAsia="Times New Roman" w:hAnsi="Times New Roman" w:cs="Times New Roman"/>
          <w:b/>
          <w:sz w:val="20"/>
          <w:szCs w:val="20"/>
          <w:lang w:val="az-Cyrl-AZ" w:eastAsia="ru-RU"/>
        </w:rPr>
        <w:t>Інші умови</w:t>
      </w:r>
    </w:p>
    <w:p w:rsidR="00AA03FE" w:rsidRPr="00AA03FE" w:rsidRDefault="00AA03FE" w:rsidP="00AA03FE">
      <w:pPr>
        <w:spacing w:after="0" w:line="240" w:lineRule="auto"/>
        <w:ind w:firstLine="284"/>
        <w:jc w:val="both"/>
        <w:rPr>
          <w:rFonts w:ascii="Times New Roman" w:eastAsia="Times New Roman" w:hAnsi="Times New Roman" w:cs="Times New Roman"/>
          <w:sz w:val="20"/>
          <w:szCs w:val="20"/>
          <w:lang w:eastAsia="ru-RU"/>
        </w:rPr>
      </w:pPr>
      <w:bookmarkStart w:id="14" w:name="bookmark10"/>
      <w:r w:rsidRPr="00AA03FE">
        <w:rPr>
          <w:rFonts w:ascii="Times New Roman" w:eastAsia="Times New Roman" w:hAnsi="Times New Roman" w:cs="Times New Roman"/>
          <w:sz w:val="20"/>
          <w:szCs w:val="20"/>
          <w:lang w:val="uk-UA" w:eastAsia="ru-RU"/>
        </w:rPr>
        <w:t>10.1. В усьому, що не врегульовано даним договором, сторони керуються нормами чинного законодавства України.</w:t>
      </w:r>
    </w:p>
    <w:p w:rsidR="00AA03FE" w:rsidRPr="00AA03FE" w:rsidRDefault="00AA03FE" w:rsidP="00AA03FE">
      <w:pPr>
        <w:spacing w:after="0" w:line="240" w:lineRule="auto"/>
        <w:ind w:firstLine="284"/>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val="uk-UA" w:eastAsia="ru-RU"/>
        </w:rPr>
        <w:t>10.2.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AA03FE" w:rsidRPr="00AA03FE" w:rsidRDefault="00AA03FE" w:rsidP="00AA03FE">
      <w:pPr>
        <w:spacing w:after="0" w:line="240" w:lineRule="auto"/>
        <w:ind w:firstLine="284"/>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val="uk-UA" w:eastAsia="ru-RU"/>
        </w:rPr>
        <w:t>10.3.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AA03FE" w:rsidRPr="00AA03FE" w:rsidRDefault="00AA03FE" w:rsidP="00AA03FE">
      <w:pPr>
        <w:spacing w:after="0" w:line="240" w:lineRule="auto"/>
        <w:ind w:firstLine="284"/>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val="uk-UA" w:eastAsia="ru-RU"/>
        </w:rPr>
        <w:t xml:space="preserve">10.4. </w:t>
      </w:r>
      <w:r w:rsidRPr="00AA03FE">
        <w:rPr>
          <w:rFonts w:ascii="Times New Roman" w:eastAsia="Times New Roman" w:hAnsi="Times New Roman" w:cs="Times New Roman"/>
          <w:kern w:val="1"/>
          <w:sz w:val="20"/>
          <w:szCs w:val="20"/>
          <w:lang w:val="uk-UA"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AA03FE" w:rsidRPr="00AA03FE" w:rsidRDefault="00AA03FE" w:rsidP="00AA03FE">
      <w:pPr>
        <w:widowControl w:val="0"/>
        <w:tabs>
          <w:tab w:val="left" w:pos="360"/>
          <w:tab w:val="left" w:pos="540"/>
        </w:tabs>
        <w:spacing w:after="0" w:line="240" w:lineRule="auto"/>
        <w:ind w:firstLine="284"/>
        <w:jc w:val="both"/>
        <w:rPr>
          <w:rFonts w:ascii="Times New Roman" w:eastAsia="Times New Roman" w:hAnsi="Times New Roman" w:cs="Times New Roman"/>
          <w:kern w:val="1"/>
          <w:sz w:val="20"/>
          <w:szCs w:val="20"/>
          <w:lang w:val="uk-UA" w:eastAsia="ru-RU" w:bidi="hi-IN"/>
        </w:rPr>
      </w:pPr>
      <w:r w:rsidRPr="00AA03FE">
        <w:rPr>
          <w:rFonts w:ascii="Times New Roman" w:eastAsia="Times New Roman" w:hAnsi="Times New Roman" w:cs="Times New Roman"/>
          <w:kern w:val="1"/>
          <w:sz w:val="20"/>
          <w:szCs w:val="20"/>
          <w:lang w:val="uk-UA" w:eastAsia="ru-RU" w:bidi="hi-IN"/>
        </w:rPr>
        <w:t>10.5. Даний договір укладено українською мовою у двох примірниках, які мають однакову юридичну силу і зберігаються у кожної із сторін.</w:t>
      </w:r>
    </w:p>
    <w:p w:rsidR="00AA03FE" w:rsidRPr="00AA03FE" w:rsidRDefault="00AA03FE" w:rsidP="00AA03FE">
      <w:pPr>
        <w:snapToGrid w:val="0"/>
        <w:spacing w:after="0" w:line="240" w:lineRule="auto"/>
        <w:ind w:firstLine="284"/>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kern w:val="1"/>
          <w:sz w:val="20"/>
          <w:szCs w:val="20"/>
          <w:lang w:val="uk-UA" w:eastAsia="uk-UA" w:bidi="hi-IN"/>
        </w:rPr>
        <w:t>10.6.</w:t>
      </w:r>
      <w:r w:rsidRPr="00AA03FE">
        <w:rPr>
          <w:rFonts w:ascii="Times New Roman" w:eastAsia="Times New Roman" w:hAnsi="Times New Roman" w:cs="Times New Roman"/>
          <w:color w:val="000000"/>
          <w:sz w:val="20"/>
          <w:szCs w:val="20"/>
          <w:lang w:val="uk-UA" w:eastAsia="uk-UA"/>
        </w:rPr>
        <w:t xml:space="preserve"> </w:t>
      </w:r>
      <w:proofErr w:type="spellStart"/>
      <w:r w:rsidRPr="00AA03FE">
        <w:rPr>
          <w:rFonts w:ascii="Times New Roman" w:eastAsia="Times New Roman" w:hAnsi="Times New Roman" w:cs="Times New Roman"/>
          <w:sz w:val="20"/>
          <w:szCs w:val="20"/>
          <w:lang w:eastAsia="ru-RU"/>
        </w:rPr>
        <w:t>Істотні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умови</w:t>
      </w:r>
      <w:proofErr w:type="spellEnd"/>
      <w:r w:rsidRPr="00AA03FE">
        <w:rPr>
          <w:rFonts w:ascii="Times New Roman" w:eastAsia="Times New Roman" w:hAnsi="Times New Roman" w:cs="Times New Roman"/>
          <w:sz w:val="20"/>
          <w:szCs w:val="20"/>
          <w:lang w:eastAsia="ru-RU"/>
        </w:rPr>
        <w:t xml:space="preserve"> договору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не </w:t>
      </w:r>
      <w:proofErr w:type="spellStart"/>
      <w:r w:rsidRPr="00AA03FE">
        <w:rPr>
          <w:rFonts w:ascii="Times New Roman" w:eastAsia="Times New Roman" w:hAnsi="Times New Roman" w:cs="Times New Roman"/>
          <w:sz w:val="20"/>
          <w:szCs w:val="20"/>
          <w:lang w:eastAsia="ru-RU"/>
        </w:rPr>
        <w:t>можуть</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змінюватися</w:t>
      </w:r>
      <w:proofErr w:type="spellEnd"/>
      <w:r w:rsidRPr="00AA03FE">
        <w:rPr>
          <w:rFonts w:ascii="Times New Roman" w:eastAsia="Times New Roman" w:hAnsi="Times New Roman" w:cs="Times New Roman"/>
          <w:sz w:val="20"/>
          <w:szCs w:val="20"/>
          <w:lang w:eastAsia="ru-RU"/>
        </w:rPr>
        <w:t xml:space="preserve"> </w:t>
      </w:r>
      <w:proofErr w:type="spellStart"/>
      <w:proofErr w:type="gramStart"/>
      <w:r w:rsidRPr="00AA03FE">
        <w:rPr>
          <w:rFonts w:ascii="Times New Roman" w:eastAsia="Times New Roman" w:hAnsi="Times New Roman" w:cs="Times New Roman"/>
          <w:sz w:val="20"/>
          <w:szCs w:val="20"/>
          <w:lang w:eastAsia="ru-RU"/>
        </w:rPr>
        <w:t>п</w:t>
      </w:r>
      <w:proofErr w:type="gramEnd"/>
      <w:r w:rsidRPr="00AA03FE">
        <w:rPr>
          <w:rFonts w:ascii="Times New Roman" w:eastAsia="Times New Roman" w:hAnsi="Times New Roman" w:cs="Times New Roman"/>
          <w:sz w:val="20"/>
          <w:szCs w:val="20"/>
          <w:lang w:eastAsia="ru-RU"/>
        </w:rPr>
        <w:t>ісля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його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підписання</w:t>
      </w:r>
      <w:proofErr w:type="spellEnd"/>
      <w:r w:rsidRPr="00AA03FE">
        <w:rPr>
          <w:rFonts w:ascii="Times New Roman" w:eastAsia="Times New Roman" w:hAnsi="Times New Roman" w:cs="Times New Roman"/>
          <w:sz w:val="20"/>
          <w:szCs w:val="20"/>
          <w:lang w:eastAsia="ru-RU"/>
        </w:rPr>
        <w:t xml:space="preserve"> до </w:t>
      </w:r>
      <w:proofErr w:type="spellStart"/>
      <w:r w:rsidRPr="00AA03FE">
        <w:rPr>
          <w:rFonts w:ascii="Times New Roman" w:eastAsia="Times New Roman" w:hAnsi="Times New Roman" w:cs="Times New Roman"/>
          <w:sz w:val="20"/>
          <w:szCs w:val="20"/>
          <w:lang w:eastAsia="ru-RU"/>
        </w:rPr>
        <w:t>виконання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зобов’язань</w:t>
      </w:r>
      <w:proofErr w:type="spellEnd"/>
      <w:r w:rsidRPr="00AA03FE">
        <w:rPr>
          <w:rFonts w:ascii="Times New Roman" w:eastAsia="Times New Roman" w:hAnsi="Times New Roman" w:cs="Times New Roman"/>
          <w:sz w:val="20"/>
          <w:szCs w:val="20"/>
          <w:lang w:eastAsia="ru-RU"/>
        </w:rPr>
        <w:t xml:space="preserve"> сторонами в </w:t>
      </w:r>
      <w:proofErr w:type="spellStart"/>
      <w:r w:rsidRPr="00AA03FE">
        <w:rPr>
          <w:rFonts w:ascii="Times New Roman" w:eastAsia="Times New Roman" w:hAnsi="Times New Roman" w:cs="Times New Roman"/>
          <w:sz w:val="20"/>
          <w:szCs w:val="20"/>
          <w:lang w:eastAsia="ru-RU"/>
        </w:rPr>
        <w:t>повному</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обсязі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крім</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випадків</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визначених</w:t>
      </w:r>
      <w:proofErr w:type="spellEnd"/>
      <w:r w:rsidRPr="00AA03FE">
        <w:rPr>
          <w:rFonts w:ascii="Times New Roman" w:eastAsia="Times New Roman" w:hAnsi="Times New Roman" w:cs="Times New Roman"/>
          <w:sz w:val="20"/>
          <w:szCs w:val="20"/>
          <w:lang w:eastAsia="ru-RU"/>
        </w:rPr>
        <w:t xml:space="preserve"> пунктом 19 </w:t>
      </w:r>
      <w:proofErr w:type="spellStart"/>
      <w:r w:rsidRPr="00AA03FE">
        <w:rPr>
          <w:rFonts w:ascii="Times New Roman" w:eastAsia="Times New Roman" w:hAnsi="Times New Roman" w:cs="Times New Roman"/>
          <w:sz w:val="20"/>
          <w:szCs w:val="20"/>
          <w:lang w:eastAsia="ru-RU"/>
        </w:rPr>
        <w:t>Особливостей</w:t>
      </w:r>
      <w:proofErr w:type="spellEnd"/>
      <w:r w:rsidRPr="00AA03FE">
        <w:rPr>
          <w:rFonts w:ascii="Times New Roman" w:eastAsia="Times New Roman" w:hAnsi="Times New Roman" w:cs="Times New Roman"/>
          <w:sz w:val="20"/>
          <w:szCs w:val="20"/>
          <w:lang w:val="uk-UA" w:eastAsia="ru-RU"/>
        </w:rPr>
        <w:t>, а саме:</w:t>
      </w:r>
    </w:p>
    <w:p w:rsidR="00AA03FE" w:rsidRPr="00AA03FE" w:rsidRDefault="00AA03FE" w:rsidP="00AA03FE">
      <w:pPr>
        <w:snapToGrid w:val="0"/>
        <w:spacing w:after="0" w:line="240" w:lineRule="auto"/>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eastAsia="ru-RU"/>
        </w:rPr>
        <w:t xml:space="preserve">1) </w:t>
      </w:r>
      <w:proofErr w:type="spellStart"/>
      <w:r w:rsidRPr="00AA03FE">
        <w:rPr>
          <w:rFonts w:ascii="Times New Roman" w:eastAsia="Times New Roman" w:hAnsi="Times New Roman" w:cs="Times New Roman"/>
          <w:sz w:val="20"/>
          <w:szCs w:val="20"/>
          <w:lang w:eastAsia="ru-RU"/>
        </w:rPr>
        <w:t>зменшення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обсягів</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закупі</w:t>
      </w:r>
      <w:proofErr w:type="gramStart"/>
      <w:r w:rsidRPr="00AA03FE">
        <w:rPr>
          <w:rFonts w:ascii="Times New Roman" w:eastAsia="Times New Roman" w:hAnsi="Times New Roman" w:cs="Times New Roman"/>
          <w:sz w:val="20"/>
          <w:szCs w:val="20"/>
          <w:lang w:eastAsia="ru-RU"/>
        </w:rPr>
        <w:t>вл</w:t>
      </w:r>
      <w:proofErr w:type="gramEnd"/>
      <w:r w:rsidRPr="00AA03FE">
        <w:rPr>
          <w:rFonts w:ascii="Times New Roman" w:eastAsia="Times New Roman" w:hAnsi="Times New Roman" w:cs="Times New Roman"/>
          <w:sz w:val="20"/>
          <w:szCs w:val="20"/>
          <w:lang w:eastAsia="ru-RU"/>
        </w:rPr>
        <w:t>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зокрема</w:t>
      </w:r>
      <w:proofErr w:type="spellEnd"/>
      <w:r w:rsidRPr="00AA03FE">
        <w:rPr>
          <w:rFonts w:ascii="Times New Roman" w:eastAsia="Times New Roman" w:hAnsi="Times New Roman" w:cs="Times New Roman"/>
          <w:sz w:val="20"/>
          <w:szCs w:val="20"/>
          <w:lang w:eastAsia="ru-RU"/>
        </w:rPr>
        <w:t xml:space="preserve"> з </w:t>
      </w:r>
      <w:proofErr w:type="spellStart"/>
      <w:r w:rsidRPr="00AA03FE">
        <w:rPr>
          <w:rFonts w:ascii="Times New Roman" w:eastAsia="Times New Roman" w:hAnsi="Times New Roman" w:cs="Times New Roman"/>
          <w:sz w:val="20"/>
          <w:szCs w:val="20"/>
          <w:lang w:eastAsia="ru-RU"/>
        </w:rPr>
        <w:t>урахуванням</w:t>
      </w:r>
      <w:proofErr w:type="spellEnd"/>
      <w:r w:rsidRPr="00AA03FE">
        <w:rPr>
          <w:rFonts w:ascii="Times New Roman" w:eastAsia="Times New Roman" w:hAnsi="Times New Roman" w:cs="Times New Roman"/>
          <w:sz w:val="20"/>
          <w:szCs w:val="20"/>
          <w:lang w:eastAsia="ru-RU"/>
        </w:rPr>
        <w:t xml:space="preserve"> фактичного </w:t>
      </w:r>
      <w:proofErr w:type="spellStart"/>
      <w:r w:rsidRPr="00AA03FE">
        <w:rPr>
          <w:rFonts w:ascii="Times New Roman" w:eastAsia="Times New Roman" w:hAnsi="Times New Roman" w:cs="Times New Roman"/>
          <w:sz w:val="20"/>
          <w:szCs w:val="20"/>
          <w:lang w:eastAsia="ru-RU"/>
        </w:rPr>
        <w:t>обсягу</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видатків</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замовника</w:t>
      </w:r>
      <w:proofErr w:type="spellEnd"/>
      <w:r w:rsidRPr="00AA03FE">
        <w:rPr>
          <w:rFonts w:ascii="Times New Roman" w:eastAsia="Times New Roman" w:hAnsi="Times New Roman" w:cs="Times New Roman"/>
          <w:sz w:val="20"/>
          <w:szCs w:val="20"/>
          <w:lang w:eastAsia="ru-RU"/>
        </w:rPr>
        <w:t>;</w:t>
      </w:r>
    </w:p>
    <w:p w:rsidR="00AA03FE" w:rsidRPr="00AA03FE" w:rsidRDefault="00AA03FE" w:rsidP="00AA03FE">
      <w:pPr>
        <w:snapToGrid w:val="0"/>
        <w:spacing w:after="0" w:line="240" w:lineRule="auto"/>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eastAsia="ru-RU"/>
        </w:rPr>
        <w:t xml:space="preserve">2) </w:t>
      </w:r>
      <w:proofErr w:type="spellStart"/>
      <w:r w:rsidRPr="00AA03FE">
        <w:rPr>
          <w:rFonts w:ascii="Times New Roman" w:eastAsia="Times New Roman" w:hAnsi="Times New Roman" w:cs="Times New Roman"/>
          <w:sz w:val="20"/>
          <w:szCs w:val="20"/>
          <w:lang w:eastAsia="ru-RU"/>
        </w:rPr>
        <w:t>погодження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proofErr w:type="gramStart"/>
      <w:r w:rsidRPr="00AA03FE">
        <w:rPr>
          <w:rFonts w:ascii="Times New Roman" w:eastAsia="Times New Roman" w:hAnsi="Times New Roman" w:cs="Times New Roman"/>
          <w:sz w:val="20"/>
          <w:szCs w:val="20"/>
          <w:lang w:eastAsia="ru-RU"/>
        </w:rPr>
        <w:t>ц</w:t>
      </w:r>
      <w:proofErr w:type="gramEnd"/>
      <w:r w:rsidRPr="00AA03FE">
        <w:rPr>
          <w:rFonts w:ascii="Times New Roman" w:eastAsia="Times New Roman" w:hAnsi="Times New Roman" w:cs="Times New Roman"/>
          <w:sz w:val="20"/>
          <w:szCs w:val="20"/>
          <w:lang w:eastAsia="ru-RU"/>
        </w:rPr>
        <w:t>іни</w:t>
      </w:r>
      <w:proofErr w:type="spellEnd"/>
      <w:r w:rsidRPr="00AA03FE">
        <w:rPr>
          <w:rFonts w:ascii="Times New Roman" w:eastAsia="Times New Roman" w:hAnsi="Times New Roman" w:cs="Times New Roman"/>
          <w:sz w:val="20"/>
          <w:szCs w:val="20"/>
          <w:lang w:eastAsia="ru-RU"/>
        </w:rPr>
        <w:t xml:space="preserve"> за </w:t>
      </w:r>
      <w:proofErr w:type="spellStart"/>
      <w:r w:rsidRPr="00AA03FE">
        <w:rPr>
          <w:rFonts w:ascii="Times New Roman" w:eastAsia="Times New Roman" w:hAnsi="Times New Roman" w:cs="Times New Roman"/>
          <w:sz w:val="20"/>
          <w:szCs w:val="20"/>
          <w:lang w:eastAsia="ru-RU"/>
        </w:rPr>
        <w:t>одиницю</w:t>
      </w:r>
      <w:proofErr w:type="spellEnd"/>
      <w:r w:rsidRPr="00AA03FE">
        <w:rPr>
          <w:rFonts w:ascii="Times New Roman" w:eastAsia="Times New Roman" w:hAnsi="Times New Roman" w:cs="Times New Roman"/>
          <w:sz w:val="20"/>
          <w:szCs w:val="20"/>
          <w:lang w:eastAsia="ru-RU"/>
        </w:rPr>
        <w:t xml:space="preserve"> товару в </w:t>
      </w:r>
      <w:proofErr w:type="spellStart"/>
      <w:r w:rsidRPr="00AA03FE">
        <w:rPr>
          <w:rFonts w:ascii="Times New Roman" w:eastAsia="Times New Roman" w:hAnsi="Times New Roman" w:cs="Times New Roman"/>
          <w:sz w:val="20"/>
          <w:szCs w:val="20"/>
          <w:lang w:eastAsia="ru-RU"/>
        </w:rPr>
        <w:t>договорі</w:t>
      </w:r>
      <w:proofErr w:type="spellEnd"/>
      <w:r w:rsidRPr="00AA03FE">
        <w:rPr>
          <w:rFonts w:ascii="Times New Roman" w:eastAsia="Times New Roman" w:hAnsi="Times New Roman" w:cs="Times New Roman"/>
          <w:sz w:val="20"/>
          <w:szCs w:val="20"/>
          <w:lang w:eastAsia="ru-RU"/>
        </w:rPr>
        <w:t xml:space="preserve">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у </w:t>
      </w:r>
      <w:proofErr w:type="spellStart"/>
      <w:r w:rsidRPr="00AA03FE">
        <w:rPr>
          <w:rFonts w:ascii="Times New Roman" w:eastAsia="Times New Roman" w:hAnsi="Times New Roman" w:cs="Times New Roman"/>
          <w:sz w:val="20"/>
          <w:szCs w:val="20"/>
          <w:lang w:eastAsia="ru-RU"/>
        </w:rPr>
        <w:t>разі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коливання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ціни</w:t>
      </w:r>
      <w:proofErr w:type="spellEnd"/>
      <w:r w:rsidRPr="00AA03FE">
        <w:rPr>
          <w:rFonts w:ascii="Times New Roman" w:eastAsia="Times New Roman" w:hAnsi="Times New Roman" w:cs="Times New Roman"/>
          <w:sz w:val="20"/>
          <w:szCs w:val="20"/>
          <w:lang w:eastAsia="ru-RU"/>
        </w:rPr>
        <w:t xml:space="preserve"> такого товару на ринку, </w:t>
      </w:r>
      <w:proofErr w:type="spellStart"/>
      <w:r w:rsidRPr="00AA03FE">
        <w:rPr>
          <w:rFonts w:ascii="Times New Roman" w:eastAsia="Times New Roman" w:hAnsi="Times New Roman" w:cs="Times New Roman"/>
          <w:sz w:val="20"/>
          <w:szCs w:val="20"/>
          <w:lang w:eastAsia="ru-RU"/>
        </w:rPr>
        <w:t>що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відбулося</w:t>
      </w:r>
      <w:proofErr w:type="spellEnd"/>
      <w:r w:rsidRPr="00AA03FE">
        <w:rPr>
          <w:rFonts w:ascii="Times New Roman" w:eastAsia="Times New Roman" w:hAnsi="Times New Roman" w:cs="Times New Roman"/>
          <w:sz w:val="20"/>
          <w:szCs w:val="20"/>
          <w:lang w:eastAsia="ru-RU"/>
        </w:rPr>
        <w:t xml:space="preserve"> з моменту </w:t>
      </w:r>
      <w:proofErr w:type="spellStart"/>
      <w:r w:rsidRPr="00AA03FE">
        <w:rPr>
          <w:rFonts w:ascii="Times New Roman" w:eastAsia="Times New Roman" w:hAnsi="Times New Roman" w:cs="Times New Roman"/>
          <w:sz w:val="20"/>
          <w:szCs w:val="20"/>
          <w:lang w:eastAsia="ru-RU"/>
        </w:rPr>
        <w:t>укладення</w:t>
      </w:r>
      <w:proofErr w:type="spellEnd"/>
      <w:r w:rsidRPr="00AA03FE">
        <w:rPr>
          <w:rFonts w:ascii="Times New Roman" w:eastAsia="Times New Roman" w:hAnsi="Times New Roman" w:cs="Times New Roman"/>
          <w:sz w:val="20"/>
          <w:szCs w:val="20"/>
          <w:lang w:eastAsia="ru-RU"/>
        </w:rPr>
        <w:t xml:space="preserve"> договору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або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останнього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внесення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w:t>
      </w:r>
      <w:proofErr w:type="spellEnd"/>
      <w:r w:rsidRPr="00AA03FE">
        <w:rPr>
          <w:rFonts w:ascii="Times New Roman" w:eastAsia="Times New Roman" w:hAnsi="Times New Roman" w:cs="Times New Roman"/>
          <w:sz w:val="20"/>
          <w:szCs w:val="20"/>
          <w:lang w:eastAsia="ru-RU"/>
        </w:rPr>
        <w:t xml:space="preserve"> до договору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частині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ціни</w:t>
      </w:r>
      <w:proofErr w:type="spellEnd"/>
      <w:r w:rsidRPr="00AA03FE">
        <w:rPr>
          <w:rFonts w:ascii="Times New Roman" w:eastAsia="Times New Roman" w:hAnsi="Times New Roman" w:cs="Times New Roman"/>
          <w:sz w:val="20"/>
          <w:szCs w:val="20"/>
          <w:lang w:eastAsia="ru-RU"/>
        </w:rPr>
        <w:t xml:space="preserve"> за </w:t>
      </w:r>
      <w:proofErr w:type="spellStart"/>
      <w:r w:rsidRPr="00AA03FE">
        <w:rPr>
          <w:rFonts w:ascii="Times New Roman" w:eastAsia="Times New Roman" w:hAnsi="Times New Roman" w:cs="Times New Roman"/>
          <w:sz w:val="20"/>
          <w:szCs w:val="20"/>
          <w:lang w:eastAsia="ru-RU"/>
        </w:rPr>
        <w:t>одиницю</w:t>
      </w:r>
      <w:proofErr w:type="spellEnd"/>
      <w:r w:rsidRPr="00AA03FE">
        <w:rPr>
          <w:rFonts w:ascii="Times New Roman" w:eastAsia="Times New Roman" w:hAnsi="Times New Roman" w:cs="Times New Roman"/>
          <w:sz w:val="20"/>
          <w:szCs w:val="20"/>
          <w:lang w:eastAsia="ru-RU"/>
        </w:rPr>
        <w:t xml:space="preserve"> товару. </w:t>
      </w:r>
      <w:proofErr w:type="spellStart"/>
      <w:r w:rsidRPr="00AA03FE">
        <w:rPr>
          <w:rFonts w:ascii="Times New Roman" w:eastAsia="Times New Roman" w:hAnsi="Times New Roman" w:cs="Times New Roman"/>
          <w:sz w:val="20"/>
          <w:szCs w:val="20"/>
          <w:lang w:eastAsia="ru-RU"/>
        </w:rPr>
        <w:t>Зміна</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ціни</w:t>
      </w:r>
      <w:proofErr w:type="spellEnd"/>
      <w:r w:rsidRPr="00AA03FE">
        <w:rPr>
          <w:rFonts w:ascii="Times New Roman" w:eastAsia="Times New Roman" w:hAnsi="Times New Roman" w:cs="Times New Roman"/>
          <w:sz w:val="20"/>
          <w:szCs w:val="20"/>
          <w:lang w:eastAsia="ru-RU"/>
        </w:rPr>
        <w:t xml:space="preserve"> за </w:t>
      </w:r>
      <w:proofErr w:type="spellStart"/>
      <w:r w:rsidRPr="00AA03FE">
        <w:rPr>
          <w:rFonts w:ascii="Times New Roman" w:eastAsia="Times New Roman" w:hAnsi="Times New Roman" w:cs="Times New Roman"/>
          <w:sz w:val="20"/>
          <w:szCs w:val="20"/>
          <w:lang w:eastAsia="ru-RU"/>
        </w:rPr>
        <w:t>одиницю</w:t>
      </w:r>
      <w:proofErr w:type="spellEnd"/>
      <w:r w:rsidRPr="00AA03FE">
        <w:rPr>
          <w:rFonts w:ascii="Times New Roman" w:eastAsia="Times New Roman" w:hAnsi="Times New Roman" w:cs="Times New Roman"/>
          <w:sz w:val="20"/>
          <w:szCs w:val="20"/>
          <w:lang w:eastAsia="ru-RU"/>
        </w:rPr>
        <w:t xml:space="preserve"> товару </w:t>
      </w:r>
      <w:proofErr w:type="spellStart"/>
      <w:r w:rsidRPr="00AA03FE">
        <w:rPr>
          <w:rFonts w:ascii="Times New Roman" w:eastAsia="Times New Roman" w:hAnsi="Times New Roman" w:cs="Times New Roman"/>
          <w:sz w:val="20"/>
          <w:szCs w:val="20"/>
          <w:lang w:eastAsia="ru-RU"/>
        </w:rPr>
        <w:t>здійснюється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пропорційно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коливанню</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ціни</w:t>
      </w:r>
      <w:proofErr w:type="spellEnd"/>
      <w:r w:rsidRPr="00AA03FE">
        <w:rPr>
          <w:rFonts w:ascii="Times New Roman" w:eastAsia="Times New Roman" w:hAnsi="Times New Roman" w:cs="Times New Roman"/>
          <w:sz w:val="20"/>
          <w:szCs w:val="20"/>
          <w:lang w:eastAsia="ru-RU"/>
        </w:rPr>
        <w:t xml:space="preserve"> такого товару на ринку (</w:t>
      </w:r>
      <w:proofErr w:type="spellStart"/>
      <w:r w:rsidRPr="00AA03FE">
        <w:rPr>
          <w:rFonts w:ascii="Times New Roman" w:eastAsia="Times New Roman" w:hAnsi="Times New Roman" w:cs="Times New Roman"/>
          <w:sz w:val="20"/>
          <w:szCs w:val="20"/>
          <w:lang w:eastAsia="ru-RU"/>
        </w:rPr>
        <w:t>відсоток</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збільшення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ціни</w:t>
      </w:r>
      <w:proofErr w:type="spellEnd"/>
      <w:r w:rsidRPr="00AA03FE">
        <w:rPr>
          <w:rFonts w:ascii="Times New Roman" w:eastAsia="Times New Roman" w:hAnsi="Times New Roman" w:cs="Times New Roman"/>
          <w:sz w:val="20"/>
          <w:szCs w:val="20"/>
          <w:lang w:eastAsia="ru-RU"/>
        </w:rPr>
        <w:t xml:space="preserve"> за </w:t>
      </w:r>
      <w:proofErr w:type="spellStart"/>
      <w:r w:rsidRPr="00AA03FE">
        <w:rPr>
          <w:rFonts w:ascii="Times New Roman" w:eastAsia="Times New Roman" w:hAnsi="Times New Roman" w:cs="Times New Roman"/>
          <w:sz w:val="20"/>
          <w:szCs w:val="20"/>
          <w:lang w:eastAsia="ru-RU"/>
        </w:rPr>
        <w:t>одиницю</w:t>
      </w:r>
      <w:proofErr w:type="spellEnd"/>
      <w:r w:rsidRPr="00AA03FE">
        <w:rPr>
          <w:rFonts w:ascii="Times New Roman" w:eastAsia="Times New Roman" w:hAnsi="Times New Roman" w:cs="Times New Roman"/>
          <w:sz w:val="20"/>
          <w:szCs w:val="20"/>
          <w:lang w:eastAsia="ru-RU"/>
        </w:rPr>
        <w:t xml:space="preserve"> товару не </w:t>
      </w:r>
      <w:proofErr w:type="spellStart"/>
      <w:r w:rsidRPr="00AA03FE">
        <w:rPr>
          <w:rFonts w:ascii="Times New Roman" w:eastAsia="Times New Roman" w:hAnsi="Times New Roman" w:cs="Times New Roman"/>
          <w:sz w:val="20"/>
          <w:szCs w:val="20"/>
          <w:lang w:eastAsia="ru-RU"/>
        </w:rPr>
        <w:t>може</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перевищувати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відсоток</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коливання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збільшення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ціни</w:t>
      </w:r>
      <w:proofErr w:type="spellEnd"/>
      <w:r w:rsidRPr="00AA03FE">
        <w:rPr>
          <w:rFonts w:ascii="Times New Roman" w:eastAsia="Times New Roman" w:hAnsi="Times New Roman" w:cs="Times New Roman"/>
          <w:sz w:val="20"/>
          <w:szCs w:val="20"/>
          <w:lang w:eastAsia="ru-RU"/>
        </w:rPr>
        <w:t xml:space="preserve"> такого товару на ринку) за </w:t>
      </w:r>
      <w:proofErr w:type="spellStart"/>
      <w:r w:rsidRPr="00AA03FE">
        <w:rPr>
          <w:rFonts w:ascii="Times New Roman" w:eastAsia="Times New Roman" w:hAnsi="Times New Roman" w:cs="Times New Roman"/>
          <w:sz w:val="20"/>
          <w:szCs w:val="20"/>
          <w:lang w:eastAsia="ru-RU"/>
        </w:rPr>
        <w:t>умови</w:t>
      </w:r>
      <w:proofErr w:type="spellEnd"/>
      <w:r w:rsidRPr="00AA03FE">
        <w:rPr>
          <w:rFonts w:ascii="Times New Roman" w:eastAsia="Times New Roman" w:hAnsi="Times New Roman" w:cs="Times New Roman"/>
          <w:sz w:val="20"/>
          <w:szCs w:val="20"/>
          <w:lang w:eastAsia="ru-RU"/>
        </w:rPr>
        <w:t xml:space="preserve"> документального </w:t>
      </w:r>
      <w:proofErr w:type="spellStart"/>
      <w:proofErr w:type="gramStart"/>
      <w:r w:rsidRPr="00AA03FE">
        <w:rPr>
          <w:rFonts w:ascii="Times New Roman" w:eastAsia="Times New Roman" w:hAnsi="Times New Roman" w:cs="Times New Roman"/>
          <w:sz w:val="20"/>
          <w:szCs w:val="20"/>
          <w:lang w:eastAsia="ru-RU"/>
        </w:rPr>
        <w:t>п</w:t>
      </w:r>
      <w:proofErr w:type="gramEnd"/>
      <w:r w:rsidRPr="00AA03FE">
        <w:rPr>
          <w:rFonts w:ascii="Times New Roman" w:eastAsia="Times New Roman" w:hAnsi="Times New Roman" w:cs="Times New Roman"/>
          <w:sz w:val="20"/>
          <w:szCs w:val="20"/>
          <w:lang w:eastAsia="ru-RU"/>
        </w:rPr>
        <w:t>ідтвердження</w:t>
      </w:r>
      <w:proofErr w:type="spellEnd"/>
      <w:r w:rsidRPr="00AA03FE">
        <w:rPr>
          <w:rFonts w:ascii="Times New Roman" w:eastAsia="Times New Roman" w:hAnsi="Times New Roman" w:cs="Times New Roman"/>
          <w:sz w:val="20"/>
          <w:szCs w:val="20"/>
          <w:lang w:eastAsia="ru-RU"/>
        </w:rPr>
        <w:t xml:space="preserve"> такого </w:t>
      </w:r>
      <w:proofErr w:type="spellStart"/>
      <w:r w:rsidRPr="00AA03FE">
        <w:rPr>
          <w:rFonts w:ascii="Times New Roman" w:eastAsia="Times New Roman" w:hAnsi="Times New Roman" w:cs="Times New Roman"/>
          <w:sz w:val="20"/>
          <w:szCs w:val="20"/>
          <w:lang w:eastAsia="ru-RU"/>
        </w:rPr>
        <w:t>коливання</w:t>
      </w:r>
      <w:proofErr w:type="spellEnd"/>
      <w:r w:rsidRPr="00AA03FE">
        <w:rPr>
          <w:rFonts w:ascii="Times New Roman" w:eastAsia="Times New Roman" w:hAnsi="Times New Roman" w:cs="Times New Roman"/>
          <w:sz w:val="20"/>
          <w:szCs w:val="20"/>
          <w:lang w:eastAsia="ru-RU"/>
        </w:rPr>
        <w:t xml:space="preserve"> та не повинна </w:t>
      </w:r>
      <w:proofErr w:type="spellStart"/>
      <w:r w:rsidRPr="00AA03FE">
        <w:rPr>
          <w:rFonts w:ascii="Times New Roman" w:eastAsia="Times New Roman" w:hAnsi="Times New Roman" w:cs="Times New Roman"/>
          <w:sz w:val="20"/>
          <w:szCs w:val="20"/>
          <w:lang w:eastAsia="ru-RU"/>
        </w:rPr>
        <w:t>призвести</w:t>
      </w:r>
      <w:proofErr w:type="spellEnd"/>
      <w:r w:rsidRPr="00AA03FE">
        <w:rPr>
          <w:rFonts w:ascii="Times New Roman" w:eastAsia="Times New Roman" w:hAnsi="Times New Roman" w:cs="Times New Roman"/>
          <w:sz w:val="20"/>
          <w:szCs w:val="20"/>
          <w:lang w:eastAsia="ru-RU"/>
        </w:rPr>
        <w:t xml:space="preserve"> до </w:t>
      </w:r>
      <w:proofErr w:type="spellStart"/>
      <w:r w:rsidRPr="00AA03FE">
        <w:rPr>
          <w:rFonts w:ascii="Times New Roman" w:eastAsia="Times New Roman" w:hAnsi="Times New Roman" w:cs="Times New Roman"/>
          <w:sz w:val="20"/>
          <w:szCs w:val="20"/>
          <w:lang w:eastAsia="ru-RU"/>
        </w:rPr>
        <w:t>збільшення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суми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визначеної</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договорі</w:t>
      </w:r>
      <w:proofErr w:type="spellEnd"/>
      <w:r w:rsidRPr="00AA03FE">
        <w:rPr>
          <w:rFonts w:ascii="Times New Roman" w:eastAsia="Times New Roman" w:hAnsi="Times New Roman" w:cs="Times New Roman"/>
          <w:sz w:val="20"/>
          <w:szCs w:val="20"/>
          <w:lang w:eastAsia="ru-RU"/>
        </w:rPr>
        <w:t xml:space="preserve"> </w:t>
      </w:r>
      <w:proofErr w:type="gramStart"/>
      <w:r w:rsidRPr="00AA03FE">
        <w:rPr>
          <w:rFonts w:ascii="Times New Roman" w:eastAsia="Times New Roman" w:hAnsi="Times New Roman" w:cs="Times New Roman"/>
          <w:sz w:val="20"/>
          <w:szCs w:val="20"/>
          <w:lang w:eastAsia="ru-RU"/>
        </w:rPr>
        <w:t>про</w:t>
      </w:r>
      <w:proofErr w:type="gram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на момент </w:t>
      </w:r>
      <w:proofErr w:type="spellStart"/>
      <w:r w:rsidRPr="00AA03FE">
        <w:rPr>
          <w:rFonts w:ascii="Times New Roman" w:eastAsia="Times New Roman" w:hAnsi="Times New Roman" w:cs="Times New Roman"/>
          <w:sz w:val="20"/>
          <w:szCs w:val="20"/>
          <w:lang w:eastAsia="ru-RU"/>
        </w:rPr>
        <w:t>його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укладення</w:t>
      </w:r>
      <w:proofErr w:type="spellEnd"/>
      <w:r w:rsidRPr="00AA03FE">
        <w:rPr>
          <w:rFonts w:ascii="Times New Roman" w:eastAsia="Times New Roman" w:hAnsi="Times New Roman" w:cs="Times New Roman"/>
          <w:sz w:val="20"/>
          <w:szCs w:val="20"/>
          <w:lang w:eastAsia="ru-RU"/>
        </w:rPr>
        <w:t>;</w:t>
      </w:r>
    </w:p>
    <w:p w:rsidR="00AA03FE" w:rsidRPr="00AA03FE" w:rsidRDefault="00AA03FE" w:rsidP="00AA03FE">
      <w:pPr>
        <w:snapToGrid w:val="0"/>
        <w:spacing w:after="0" w:line="240" w:lineRule="auto"/>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eastAsia="ru-RU"/>
        </w:rPr>
        <w:t xml:space="preserve">3) </w:t>
      </w:r>
      <w:proofErr w:type="spellStart"/>
      <w:r w:rsidRPr="00AA03FE">
        <w:rPr>
          <w:rFonts w:ascii="Times New Roman" w:eastAsia="Times New Roman" w:hAnsi="Times New Roman" w:cs="Times New Roman"/>
          <w:sz w:val="20"/>
          <w:szCs w:val="20"/>
          <w:lang w:eastAsia="ru-RU"/>
        </w:rPr>
        <w:t>покращення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якості</w:t>
      </w:r>
      <w:proofErr w:type="spellEnd"/>
      <w:r w:rsidRPr="00AA03FE">
        <w:rPr>
          <w:rFonts w:ascii="Times New Roman" w:eastAsia="Times New Roman" w:hAnsi="Times New Roman" w:cs="Times New Roman"/>
          <w:sz w:val="20"/>
          <w:szCs w:val="20"/>
          <w:lang w:eastAsia="ru-RU"/>
        </w:rPr>
        <w:t xml:space="preserve"> предмета </w:t>
      </w:r>
      <w:proofErr w:type="spellStart"/>
      <w:r w:rsidRPr="00AA03FE">
        <w:rPr>
          <w:rFonts w:ascii="Times New Roman" w:eastAsia="Times New Roman" w:hAnsi="Times New Roman" w:cs="Times New Roman"/>
          <w:sz w:val="20"/>
          <w:szCs w:val="20"/>
          <w:lang w:eastAsia="ru-RU"/>
        </w:rPr>
        <w:t>закупі</w:t>
      </w:r>
      <w:proofErr w:type="gramStart"/>
      <w:r w:rsidRPr="00AA03FE">
        <w:rPr>
          <w:rFonts w:ascii="Times New Roman" w:eastAsia="Times New Roman" w:hAnsi="Times New Roman" w:cs="Times New Roman"/>
          <w:sz w:val="20"/>
          <w:szCs w:val="20"/>
          <w:lang w:eastAsia="ru-RU"/>
        </w:rPr>
        <w:t>вл</w:t>
      </w:r>
      <w:proofErr w:type="gramEnd"/>
      <w:r w:rsidRPr="00AA03FE">
        <w:rPr>
          <w:rFonts w:ascii="Times New Roman" w:eastAsia="Times New Roman" w:hAnsi="Times New Roman" w:cs="Times New Roman"/>
          <w:sz w:val="20"/>
          <w:szCs w:val="20"/>
          <w:lang w:eastAsia="ru-RU"/>
        </w:rPr>
        <w:t>і</w:t>
      </w:r>
      <w:proofErr w:type="spellEnd"/>
      <w:r w:rsidRPr="00AA03FE">
        <w:rPr>
          <w:rFonts w:ascii="Times New Roman" w:eastAsia="Times New Roman" w:hAnsi="Times New Roman" w:cs="Times New Roman"/>
          <w:sz w:val="20"/>
          <w:szCs w:val="20"/>
          <w:lang w:eastAsia="ru-RU"/>
        </w:rPr>
        <w:t xml:space="preserve"> за </w:t>
      </w:r>
      <w:proofErr w:type="spellStart"/>
      <w:r w:rsidRPr="00AA03FE">
        <w:rPr>
          <w:rFonts w:ascii="Times New Roman" w:eastAsia="Times New Roman" w:hAnsi="Times New Roman" w:cs="Times New Roman"/>
          <w:sz w:val="20"/>
          <w:szCs w:val="20"/>
          <w:lang w:eastAsia="ru-RU"/>
        </w:rPr>
        <w:t>умови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що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таке</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покращення</w:t>
      </w:r>
      <w:proofErr w:type="spellEnd"/>
      <w:r w:rsidRPr="00AA03FE">
        <w:rPr>
          <w:rFonts w:ascii="Times New Roman" w:eastAsia="Times New Roman" w:hAnsi="Times New Roman" w:cs="Times New Roman"/>
          <w:sz w:val="20"/>
          <w:szCs w:val="20"/>
          <w:lang w:eastAsia="ru-RU"/>
        </w:rPr>
        <w:t xml:space="preserve"> не </w:t>
      </w:r>
      <w:proofErr w:type="spellStart"/>
      <w:r w:rsidRPr="00AA03FE">
        <w:rPr>
          <w:rFonts w:ascii="Times New Roman" w:eastAsia="Times New Roman" w:hAnsi="Times New Roman" w:cs="Times New Roman"/>
          <w:sz w:val="20"/>
          <w:szCs w:val="20"/>
          <w:lang w:eastAsia="ru-RU"/>
        </w:rPr>
        <w:t>призведе</w:t>
      </w:r>
      <w:proofErr w:type="spellEnd"/>
      <w:r w:rsidRPr="00AA03FE">
        <w:rPr>
          <w:rFonts w:ascii="Times New Roman" w:eastAsia="Times New Roman" w:hAnsi="Times New Roman" w:cs="Times New Roman"/>
          <w:sz w:val="20"/>
          <w:szCs w:val="20"/>
          <w:lang w:eastAsia="ru-RU"/>
        </w:rPr>
        <w:t xml:space="preserve"> до </w:t>
      </w:r>
      <w:proofErr w:type="spellStart"/>
      <w:r w:rsidRPr="00AA03FE">
        <w:rPr>
          <w:rFonts w:ascii="Times New Roman" w:eastAsia="Times New Roman" w:hAnsi="Times New Roman" w:cs="Times New Roman"/>
          <w:sz w:val="20"/>
          <w:szCs w:val="20"/>
          <w:lang w:eastAsia="ru-RU"/>
        </w:rPr>
        <w:t>збільшення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суми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визначеної</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договорі</w:t>
      </w:r>
      <w:proofErr w:type="spellEnd"/>
      <w:r w:rsidRPr="00AA03FE">
        <w:rPr>
          <w:rFonts w:ascii="Times New Roman" w:eastAsia="Times New Roman" w:hAnsi="Times New Roman" w:cs="Times New Roman"/>
          <w:sz w:val="20"/>
          <w:szCs w:val="20"/>
          <w:lang w:eastAsia="ru-RU"/>
        </w:rPr>
        <w:t xml:space="preserve">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w:t>
      </w:r>
    </w:p>
    <w:p w:rsidR="00AA03FE" w:rsidRPr="00AA03FE" w:rsidRDefault="00AA03FE" w:rsidP="00AA03FE">
      <w:pPr>
        <w:snapToGrid w:val="0"/>
        <w:spacing w:after="0" w:line="240" w:lineRule="auto"/>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eastAsia="ru-RU"/>
        </w:rPr>
        <w:t xml:space="preserve">4) </w:t>
      </w:r>
      <w:proofErr w:type="spellStart"/>
      <w:r w:rsidRPr="00AA03FE">
        <w:rPr>
          <w:rFonts w:ascii="Times New Roman" w:eastAsia="Times New Roman" w:hAnsi="Times New Roman" w:cs="Times New Roman"/>
          <w:sz w:val="20"/>
          <w:szCs w:val="20"/>
          <w:lang w:eastAsia="ru-RU"/>
        </w:rPr>
        <w:t>продовження</w:t>
      </w:r>
      <w:proofErr w:type="spellEnd"/>
      <w:r w:rsidRPr="00AA03FE">
        <w:rPr>
          <w:rFonts w:ascii="Times New Roman" w:eastAsia="Times New Roman" w:hAnsi="Times New Roman" w:cs="Times New Roman"/>
          <w:sz w:val="20"/>
          <w:szCs w:val="20"/>
          <w:lang w:eastAsia="ru-RU"/>
        </w:rPr>
        <w:t xml:space="preserve"> строку </w:t>
      </w:r>
      <w:proofErr w:type="spellStart"/>
      <w:r w:rsidRPr="00AA03FE">
        <w:rPr>
          <w:rFonts w:ascii="Times New Roman" w:eastAsia="Times New Roman" w:hAnsi="Times New Roman" w:cs="Times New Roman"/>
          <w:sz w:val="20"/>
          <w:szCs w:val="20"/>
          <w:lang w:eastAsia="ru-RU"/>
        </w:rPr>
        <w:t>дії</w:t>
      </w:r>
      <w:proofErr w:type="spellEnd"/>
      <w:r w:rsidRPr="00AA03FE">
        <w:rPr>
          <w:rFonts w:ascii="Times New Roman" w:eastAsia="Times New Roman" w:hAnsi="Times New Roman" w:cs="Times New Roman"/>
          <w:sz w:val="20"/>
          <w:szCs w:val="20"/>
          <w:lang w:eastAsia="ru-RU"/>
        </w:rPr>
        <w:t xml:space="preserve"> договору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та строку </w:t>
      </w:r>
      <w:proofErr w:type="spellStart"/>
      <w:r w:rsidRPr="00AA03FE">
        <w:rPr>
          <w:rFonts w:ascii="Times New Roman" w:eastAsia="Times New Roman" w:hAnsi="Times New Roman" w:cs="Times New Roman"/>
          <w:sz w:val="20"/>
          <w:szCs w:val="20"/>
          <w:lang w:eastAsia="ru-RU"/>
        </w:rPr>
        <w:t>виконання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зобов’язань</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щодо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передачі</w:t>
      </w:r>
      <w:proofErr w:type="spellEnd"/>
      <w:r w:rsidRPr="00AA03FE">
        <w:rPr>
          <w:rFonts w:ascii="Times New Roman" w:eastAsia="Times New Roman" w:hAnsi="Times New Roman" w:cs="Times New Roman"/>
          <w:sz w:val="20"/>
          <w:szCs w:val="20"/>
          <w:lang w:eastAsia="ru-RU"/>
        </w:rPr>
        <w:t xml:space="preserve"> товару, </w:t>
      </w:r>
      <w:proofErr w:type="spellStart"/>
      <w:r w:rsidRPr="00AA03FE">
        <w:rPr>
          <w:rFonts w:ascii="Times New Roman" w:eastAsia="Times New Roman" w:hAnsi="Times New Roman" w:cs="Times New Roman"/>
          <w:sz w:val="20"/>
          <w:szCs w:val="20"/>
          <w:lang w:eastAsia="ru-RU"/>
        </w:rPr>
        <w:t>виконання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робіт</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надання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послуг</w:t>
      </w:r>
      <w:proofErr w:type="spellEnd"/>
      <w:r w:rsidRPr="00AA03FE">
        <w:rPr>
          <w:rFonts w:ascii="Times New Roman" w:eastAsia="Times New Roman" w:hAnsi="Times New Roman" w:cs="Times New Roman"/>
          <w:sz w:val="20"/>
          <w:szCs w:val="20"/>
          <w:lang w:eastAsia="ru-RU"/>
        </w:rPr>
        <w:t xml:space="preserve"> у </w:t>
      </w:r>
      <w:proofErr w:type="spellStart"/>
      <w:r w:rsidRPr="00AA03FE">
        <w:rPr>
          <w:rFonts w:ascii="Times New Roman" w:eastAsia="Times New Roman" w:hAnsi="Times New Roman" w:cs="Times New Roman"/>
          <w:sz w:val="20"/>
          <w:szCs w:val="20"/>
          <w:lang w:eastAsia="ru-RU"/>
        </w:rPr>
        <w:t>разі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виникнення</w:t>
      </w:r>
      <w:proofErr w:type="spellEnd"/>
      <w:r w:rsidRPr="00AA03FE">
        <w:rPr>
          <w:rFonts w:ascii="Times New Roman" w:eastAsia="Times New Roman" w:hAnsi="Times New Roman" w:cs="Times New Roman"/>
          <w:sz w:val="20"/>
          <w:szCs w:val="20"/>
          <w:lang w:eastAsia="ru-RU"/>
        </w:rPr>
        <w:t xml:space="preserve"> документально </w:t>
      </w:r>
      <w:proofErr w:type="spellStart"/>
      <w:proofErr w:type="gramStart"/>
      <w:r w:rsidRPr="00AA03FE">
        <w:rPr>
          <w:rFonts w:ascii="Times New Roman" w:eastAsia="Times New Roman" w:hAnsi="Times New Roman" w:cs="Times New Roman"/>
          <w:sz w:val="20"/>
          <w:szCs w:val="20"/>
          <w:lang w:eastAsia="ru-RU"/>
        </w:rPr>
        <w:t>п</w:t>
      </w:r>
      <w:proofErr w:type="gramEnd"/>
      <w:r w:rsidRPr="00AA03FE">
        <w:rPr>
          <w:rFonts w:ascii="Times New Roman" w:eastAsia="Times New Roman" w:hAnsi="Times New Roman" w:cs="Times New Roman"/>
          <w:sz w:val="20"/>
          <w:szCs w:val="20"/>
          <w:lang w:eastAsia="ru-RU"/>
        </w:rPr>
        <w:t>ідтверджених</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об’єктивних</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обставин</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що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спричинили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таке</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продовження</w:t>
      </w:r>
      <w:proofErr w:type="spellEnd"/>
      <w:r w:rsidRPr="00AA03FE">
        <w:rPr>
          <w:rFonts w:ascii="Times New Roman" w:eastAsia="Times New Roman" w:hAnsi="Times New Roman" w:cs="Times New Roman"/>
          <w:sz w:val="20"/>
          <w:szCs w:val="20"/>
          <w:lang w:eastAsia="ru-RU"/>
        </w:rPr>
        <w:t xml:space="preserve">, у тому </w:t>
      </w:r>
      <w:proofErr w:type="spellStart"/>
      <w:r w:rsidRPr="00AA03FE">
        <w:rPr>
          <w:rFonts w:ascii="Times New Roman" w:eastAsia="Times New Roman" w:hAnsi="Times New Roman" w:cs="Times New Roman"/>
          <w:sz w:val="20"/>
          <w:szCs w:val="20"/>
          <w:lang w:eastAsia="ru-RU"/>
        </w:rPr>
        <w:t>числі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обставин</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непереборної</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сили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затримки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фінансування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витрат</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замовника</w:t>
      </w:r>
      <w:proofErr w:type="spellEnd"/>
      <w:r w:rsidRPr="00AA03FE">
        <w:rPr>
          <w:rFonts w:ascii="Times New Roman" w:eastAsia="Times New Roman" w:hAnsi="Times New Roman" w:cs="Times New Roman"/>
          <w:sz w:val="20"/>
          <w:szCs w:val="20"/>
          <w:lang w:eastAsia="ru-RU"/>
        </w:rPr>
        <w:t xml:space="preserve">, за </w:t>
      </w:r>
      <w:proofErr w:type="spellStart"/>
      <w:r w:rsidRPr="00AA03FE">
        <w:rPr>
          <w:rFonts w:ascii="Times New Roman" w:eastAsia="Times New Roman" w:hAnsi="Times New Roman" w:cs="Times New Roman"/>
          <w:sz w:val="20"/>
          <w:szCs w:val="20"/>
          <w:lang w:eastAsia="ru-RU"/>
        </w:rPr>
        <w:t>умови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що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такі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не </w:t>
      </w:r>
      <w:proofErr w:type="spellStart"/>
      <w:r w:rsidRPr="00AA03FE">
        <w:rPr>
          <w:rFonts w:ascii="Times New Roman" w:eastAsia="Times New Roman" w:hAnsi="Times New Roman" w:cs="Times New Roman"/>
          <w:sz w:val="20"/>
          <w:szCs w:val="20"/>
          <w:lang w:eastAsia="ru-RU"/>
        </w:rPr>
        <w:t>призведуть</w:t>
      </w:r>
      <w:proofErr w:type="spellEnd"/>
      <w:r w:rsidRPr="00AA03FE">
        <w:rPr>
          <w:rFonts w:ascii="Times New Roman" w:eastAsia="Times New Roman" w:hAnsi="Times New Roman" w:cs="Times New Roman"/>
          <w:sz w:val="20"/>
          <w:szCs w:val="20"/>
          <w:lang w:eastAsia="ru-RU"/>
        </w:rPr>
        <w:t xml:space="preserve"> до </w:t>
      </w:r>
      <w:proofErr w:type="spellStart"/>
      <w:r w:rsidRPr="00AA03FE">
        <w:rPr>
          <w:rFonts w:ascii="Times New Roman" w:eastAsia="Times New Roman" w:hAnsi="Times New Roman" w:cs="Times New Roman"/>
          <w:sz w:val="20"/>
          <w:szCs w:val="20"/>
          <w:lang w:eastAsia="ru-RU"/>
        </w:rPr>
        <w:t>збільшення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суми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визначеної</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договорі</w:t>
      </w:r>
      <w:proofErr w:type="spellEnd"/>
      <w:r w:rsidRPr="00AA03FE">
        <w:rPr>
          <w:rFonts w:ascii="Times New Roman" w:eastAsia="Times New Roman" w:hAnsi="Times New Roman" w:cs="Times New Roman"/>
          <w:sz w:val="20"/>
          <w:szCs w:val="20"/>
          <w:lang w:eastAsia="ru-RU"/>
        </w:rPr>
        <w:t xml:space="preserve"> </w:t>
      </w:r>
      <w:proofErr w:type="gramStart"/>
      <w:r w:rsidRPr="00AA03FE">
        <w:rPr>
          <w:rFonts w:ascii="Times New Roman" w:eastAsia="Times New Roman" w:hAnsi="Times New Roman" w:cs="Times New Roman"/>
          <w:sz w:val="20"/>
          <w:szCs w:val="20"/>
          <w:lang w:eastAsia="ru-RU"/>
        </w:rPr>
        <w:t>про</w:t>
      </w:r>
      <w:proofErr w:type="gram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w:t>
      </w:r>
    </w:p>
    <w:p w:rsidR="00AA03FE" w:rsidRPr="00AA03FE" w:rsidRDefault="00AA03FE" w:rsidP="00AA03FE">
      <w:pPr>
        <w:snapToGrid w:val="0"/>
        <w:spacing w:after="0" w:line="240" w:lineRule="auto"/>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eastAsia="ru-RU"/>
        </w:rPr>
        <w:t xml:space="preserve">5) </w:t>
      </w:r>
      <w:proofErr w:type="spellStart"/>
      <w:r w:rsidRPr="00AA03FE">
        <w:rPr>
          <w:rFonts w:ascii="Times New Roman" w:eastAsia="Times New Roman" w:hAnsi="Times New Roman" w:cs="Times New Roman"/>
          <w:sz w:val="20"/>
          <w:szCs w:val="20"/>
          <w:lang w:eastAsia="ru-RU"/>
        </w:rPr>
        <w:t>погодження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proofErr w:type="gramStart"/>
      <w:r w:rsidRPr="00AA03FE">
        <w:rPr>
          <w:rFonts w:ascii="Times New Roman" w:eastAsia="Times New Roman" w:hAnsi="Times New Roman" w:cs="Times New Roman"/>
          <w:sz w:val="20"/>
          <w:szCs w:val="20"/>
          <w:lang w:eastAsia="ru-RU"/>
        </w:rPr>
        <w:t>ц</w:t>
      </w:r>
      <w:proofErr w:type="gramEnd"/>
      <w:r w:rsidRPr="00AA03FE">
        <w:rPr>
          <w:rFonts w:ascii="Times New Roman" w:eastAsia="Times New Roman" w:hAnsi="Times New Roman" w:cs="Times New Roman"/>
          <w:sz w:val="20"/>
          <w:szCs w:val="20"/>
          <w:lang w:eastAsia="ru-RU"/>
        </w:rPr>
        <w:t>іни</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договорі</w:t>
      </w:r>
      <w:proofErr w:type="spellEnd"/>
      <w:r w:rsidRPr="00AA03FE">
        <w:rPr>
          <w:rFonts w:ascii="Times New Roman" w:eastAsia="Times New Roman" w:hAnsi="Times New Roman" w:cs="Times New Roman"/>
          <w:sz w:val="20"/>
          <w:szCs w:val="20"/>
          <w:lang w:eastAsia="ru-RU"/>
        </w:rPr>
        <w:t xml:space="preserve">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бік</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зменшення</w:t>
      </w:r>
      <w:proofErr w:type="spellEnd"/>
      <w:r w:rsidRPr="00AA03FE">
        <w:rPr>
          <w:rFonts w:ascii="Times New Roman" w:eastAsia="Times New Roman" w:hAnsi="Times New Roman" w:cs="Times New Roman"/>
          <w:sz w:val="20"/>
          <w:szCs w:val="20"/>
          <w:lang w:eastAsia="ru-RU"/>
        </w:rPr>
        <w:t xml:space="preserve"> (без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кількості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обсягу</w:t>
      </w:r>
      <w:proofErr w:type="spellEnd"/>
      <w:r w:rsidRPr="00AA03FE">
        <w:rPr>
          <w:rFonts w:ascii="Times New Roman" w:eastAsia="Times New Roman" w:hAnsi="Times New Roman" w:cs="Times New Roman"/>
          <w:sz w:val="20"/>
          <w:szCs w:val="20"/>
          <w:lang w:eastAsia="ru-RU"/>
        </w:rPr>
        <w:t xml:space="preserve">) та </w:t>
      </w:r>
      <w:proofErr w:type="spellStart"/>
      <w:r w:rsidRPr="00AA03FE">
        <w:rPr>
          <w:rFonts w:ascii="Times New Roman" w:eastAsia="Times New Roman" w:hAnsi="Times New Roman" w:cs="Times New Roman"/>
          <w:sz w:val="20"/>
          <w:szCs w:val="20"/>
          <w:lang w:eastAsia="ru-RU"/>
        </w:rPr>
        <w:t>якості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товарів</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робіт</w:t>
      </w:r>
      <w:proofErr w:type="spellEnd"/>
      <w:r w:rsidRPr="00AA03FE">
        <w:rPr>
          <w:rFonts w:ascii="Times New Roman" w:eastAsia="Times New Roman" w:hAnsi="Times New Roman" w:cs="Times New Roman"/>
          <w:sz w:val="20"/>
          <w:szCs w:val="20"/>
          <w:lang w:eastAsia="ru-RU"/>
        </w:rPr>
        <w:t xml:space="preserve"> і </w:t>
      </w:r>
      <w:proofErr w:type="spellStart"/>
      <w:r w:rsidRPr="00AA03FE">
        <w:rPr>
          <w:rFonts w:ascii="Times New Roman" w:eastAsia="Times New Roman" w:hAnsi="Times New Roman" w:cs="Times New Roman"/>
          <w:sz w:val="20"/>
          <w:szCs w:val="20"/>
          <w:lang w:eastAsia="ru-RU"/>
        </w:rPr>
        <w:t>послуг</w:t>
      </w:r>
      <w:proofErr w:type="spellEnd"/>
      <w:r w:rsidRPr="00AA03FE">
        <w:rPr>
          <w:rFonts w:ascii="Times New Roman" w:eastAsia="Times New Roman" w:hAnsi="Times New Roman" w:cs="Times New Roman"/>
          <w:sz w:val="20"/>
          <w:szCs w:val="20"/>
          <w:lang w:eastAsia="ru-RU"/>
        </w:rPr>
        <w:t>);</w:t>
      </w:r>
    </w:p>
    <w:p w:rsidR="00AA03FE" w:rsidRPr="00AA03FE" w:rsidRDefault="00AA03FE" w:rsidP="00AA03FE">
      <w:pPr>
        <w:snapToGrid w:val="0"/>
        <w:spacing w:after="0" w:line="240" w:lineRule="auto"/>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eastAsia="ru-RU"/>
        </w:rPr>
        <w:lastRenderedPageBreak/>
        <w:t xml:space="preserve">6)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ціни</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договорі</w:t>
      </w:r>
      <w:proofErr w:type="spellEnd"/>
      <w:r w:rsidRPr="00AA03FE">
        <w:rPr>
          <w:rFonts w:ascii="Times New Roman" w:eastAsia="Times New Roman" w:hAnsi="Times New Roman" w:cs="Times New Roman"/>
          <w:sz w:val="20"/>
          <w:szCs w:val="20"/>
          <w:lang w:eastAsia="ru-RU"/>
        </w:rPr>
        <w:t xml:space="preserve">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у </w:t>
      </w:r>
      <w:proofErr w:type="spellStart"/>
      <w:r w:rsidRPr="00AA03FE">
        <w:rPr>
          <w:rFonts w:ascii="Times New Roman" w:eastAsia="Times New Roman" w:hAnsi="Times New Roman" w:cs="Times New Roman"/>
          <w:sz w:val="20"/>
          <w:szCs w:val="20"/>
          <w:lang w:eastAsia="ru-RU"/>
        </w:rPr>
        <w:t>зв’язку</w:t>
      </w:r>
      <w:proofErr w:type="spellEnd"/>
      <w:r w:rsidRPr="00AA03FE">
        <w:rPr>
          <w:rFonts w:ascii="Times New Roman" w:eastAsia="Times New Roman" w:hAnsi="Times New Roman" w:cs="Times New Roman"/>
          <w:sz w:val="20"/>
          <w:szCs w:val="20"/>
          <w:lang w:eastAsia="ru-RU"/>
        </w:rPr>
        <w:t xml:space="preserve"> з </w:t>
      </w:r>
      <w:proofErr w:type="spellStart"/>
      <w:r w:rsidRPr="00AA03FE">
        <w:rPr>
          <w:rFonts w:ascii="Times New Roman" w:eastAsia="Times New Roman" w:hAnsi="Times New Roman" w:cs="Times New Roman"/>
          <w:sz w:val="20"/>
          <w:szCs w:val="20"/>
          <w:lang w:eastAsia="ru-RU"/>
        </w:rPr>
        <w:t>зміною</w:t>
      </w:r>
      <w:proofErr w:type="spellEnd"/>
      <w:r w:rsidRPr="00AA03FE">
        <w:rPr>
          <w:rFonts w:ascii="Times New Roman" w:eastAsia="Times New Roman" w:hAnsi="Times New Roman" w:cs="Times New Roman"/>
          <w:sz w:val="20"/>
          <w:szCs w:val="20"/>
          <w:lang w:eastAsia="ru-RU"/>
        </w:rPr>
        <w:t xml:space="preserve"> ставок </w:t>
      </w:r>
      <w:proofErr w:type="spellStart"/>
      <w:r w:rsidRPr="00AA03FE">
        <w:rPr>
          <w:rFonts w:ascii="Times New Roman" w:eastAsia="Times New Roman" w:hAnsi="Times New Roman" w:cs="Times New Roman"/>
          <w:sz w:val="20"/>
          <w:szCs w:val="20"/>
          <w:lang w:eastAsia="ru-RU"/>
        </w:rPr>
        <w:t>податків</w:t>
      </w:r>
      <w:proofErr w:type="spellEnd"/>
      <w:r w:rsidRPr="00AA03FE">
        <w:rPr>
          <w:rFonts w:ascii="Times New Roman" w:eastAsia="Times New Roman" w:hAnsi="Times New Roman" w:cs="Times New Roman"/>
          <w:sz w:val="20"/>
          <w:szCs w:val="20"/>
          <w:lang w:eastAsia="ru-RU"/>
        </w:rPr>
        <w:t xml:space="preserve"> і </w:t>
      </w:r>
      <w:proofErr w:type="spellStart"/>
      <w:r w:rsidRPr="00AA03FE">
        <w:rPr>
          <w:rFonts w:ascii="Times New Roman" w:eastAsia="Times New Roman" w:hAnsi="Times New Roman" w:cs="Times New Roman"/>
          <w:sz w:val="20"/>
          <w:szCs w:val="20"/>
          <w:lang w:eastAsia="ru-RU"/>
        </w:rPr>
        <w:t>зборів</w:t>
      </w:r>
      <w:proofErr w:type="spellEnd"/>
      <w:r w:rsidRPr="00AA03FE">
        <w:rPr>
          <w:rFonts w:ascii="Times New Roman" w:eastAsia="Times New Roman" w:hAnsi="Times New Roman" w:cs="Times New Roman"/>
          <w:sz w:val="20"/>
          <w:szCs w:val="20"/>
          <w:lang w:eastAsia="ru-RU"/>
        </w:rPr>
        <w:t xml:space="preserve"> та/</w:t>
      </w:r>
      <w:proofErr w:type="spellStart"/>
      <w:r w:rsidRPr="00AA03FE">
        <w:rPr>
          <w:rFonts w:ascii="Times New Roman" w:eastAsia="Times New Roman" w:hAnsi="Times New Roman" w:cs="Times New Roman"/>
          <w:sz w:val="20"/>
          <w:szCs w:val="20"/>
          <w:lang w:eastAsia="ru-RU"/>
        </w:rPr>
        <w:t>або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зміною</w:t>
      </w:r>
      <w:proofErr w:type="spellEnd"/>
      <w:r w:rsidRPr="00AA03FE">
        <w:rPr>
          <w:rFonts w:ascii="Times New Roman" w:eastAsia="Times New Roman" w:hAnsi="Times New Roman" w:cs="Times New Roman"/>
          <w:sz w:val="20"/>
          <w:szCs w:val="20"/>
          <w:lang w:eastAsia="ru-RU"/>
        </w:rPr>
        <w:t xml:space="preserve"> умов </w:t>
      </w:r>
      <w:proofErr w:type="spellStart"/>
      <w:r w:rsidRPr="00AA03FE">
        <w:rPr>
          <w:rFonts w:ascii="Times New Roman" w:eastAsia="Times New Roman" w:hAnsi="Times New Roman" w:cs="Times New Roman"/>
          <w:sz w:val="20"/>
          <w:szCs w:val="20"/>
          <w:lang w:eastAsia="ru-RU"/>
        </w:rPr>
        <w:t>щодо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надання</w:t>
      </w:r>
      <w:proofErr w:type="spellEnd"/>
      <w:r w:rsidRPr="00AA03FE">
        <w:rPr>
          <w:rFonts w:ascii="Times New Roman" w:eastAsia="Times New Roman" w:hAnsi="Times New Roman" w:cs="Times New Roman"/>
          <w:sz w:val="20"/>
          <w:szCs w:val="20"/>
          <w:lang w:eastAsia="ru-RU"/>
        </w:rPr>
        <w:t xml:space="preserve"> </w:t>
      </w:r>
      <w:proofErr w:type="spellStart"/>
      <w:proofErr w:type="gramStart"/>
      <w:r w:rsidRPr="00AA03FE">
        <w:rPr>
          <w:rFonts w:ascii="Times New Roman" w:eastAsia="Times New Roman" w:hAnsi="Times New Roman" w:cs="Times New Roman"/>
          <w:sz w:val="20"/>
          <w:szCs w:val="20"/>
          <w:lang w:eastAsia="ru-RU"/>
        </w:rPr>
        <w:t>п</w:t>
      </w:r>
      <w:proofErr w:type="gramEnd"/>
      <w:r w:rsidRPr="00AA03FE">
        <w:rPr>
          <w:rFonts w:ascii="Times New Roman" w:eastAsia="Times New Roman" w:hAnsi="Times New Roman" w:cs="Times New Roman"/>
          <w:sz w:val="20"/>
          <w:szCs w:val="20"/>
          <w:lang w:eastAsia="ru-RU"/>
        </w:rPr>
        <w:t>ільг</w:t>
      </w:r>
      <w:proofErr w:type="spellEnd"/>
      <w:r w:rsidRPr="00AA03FE">
        <w:rPr>
          <w:rFonts w:ascii="Times New Roman" w:eastAsia="Times New Roman" w:hAnsi="Times New Roman" w:cs="Times New Roman"/>
          <w:sz w:val="20"/>
          <w:szCs w:val="20"/>
          <w:lang w:eastAsia="ru-RU"/>
        </w:rPr>
        <w:t xml:space="preserve"> з </w:t>
      </w:r>
    </w:p>
    <w:p w:rsidR="00AA03FE" w:rsidRPr="00AA03FE" w:rsidRDefault="00AA03FE" w:rsidP="00AA03FE">
      <w:pPr>
        <w:snapToGrid w:val="0"/>
        <w:spacing w:after="0" w:line="240" w:lineRule="auto"/>
        <w:jc w:val="both"/>
        <w:rPr>
          <w:rFonts w:ascii="Times New Roman" w:eastAsia="Times New Roman" w:hAnsi="Times New Roman" w:cs="Times New Roman"/>
          <w:sz w:val="20"/>
          <w:szCs w:val="20"/>
          <w:lang w:eastAsia="ru-RU"/>
        </w:rPr>
      </w:pPr>
      <w:proofErr w:type="spellStart"/>
      <w:r w:rsidRPr="00AA03FE">
        <w:rPr>
          <w:rFonts w:ascii="Times New Roman" w:eastAsia="Times New Roman" w:hAnsi="Times New Roman" w:cs="Times New Roman"/>
          <w:sz w:val="20"/>
          <w:szCs w:val="20"/>
          <w:lang w:eastAsia="ru-RU"/>
        </w:rPr>
        <w:t>оподаткування</w:t>
      </w:r>
      <w:proofErr w:type="spellEnd"/>
      <w:r w:rsidRPr="00AA03FE">
        <w:rPr>
          <w:rFonts w:ascii="Times New Roman" w:eastAsia="Times New Roman" w:hAnsi="Times New Roman" w:cs="Times New Roman"/>
          <w:sz w:val="20"/>
          <w:szCs w:val="20"/>
          <w:lang w:eastAsia="ru-RU"/>
        </w:rPr>
        <w:t xml:space="preserve"> – </w:t>
      </w:r>
      <w:proofErr w:type="spellStart"/>
      <w:r w:rsidRPr="00AA03FE">
        <w:rPr>
          <w:rFonts w:ascii="Times New Roman" w:eastAsia="Times New Roman" w:hAnsi="Times New Roman" w:cs="Times New Roman"/>
          <w:sz w:val="20"/>
          <w:szCs w:val="20"/>
          <w:lang w:eastAsia="ru-RU"/>
        </w:rPr>
        <w:t>пропорційно</w:t>
      </w:r>
      <w:proofErr w:type="spellEnd"/>
      <w:r w:rsidRPr="00AA03FE">
        <w:rPr>
          <w:rFonts w:ascii="Times New Roman" w:eastAsia="Times New Roman" w:hAnsi="Times New Roman" w:cs="Times New Roman"/>
          <w:sz w:val="20"/>
          <w:szCs w:val="20"/>
          <w:lang w:eastAsia="ru-RU"/>
        </w:rPr>
        <w:t xml:space="preserve"> до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таких ставок та/</w:t>
      </w:r>
      <w:proofErr w:type="spellStart"/>
      <w:r w:rsidRPr="00AA03FE">
        <w:rPr>
          <w:rFonts w:ascii="Times New Roman" w:eastAsia="Times New Roman" w:hAnsi="Times New Roman" w:cs="Times New Roman"/>
          <w:sz w:val="20"/>
          <w:szCs w:val="20"/>
          <w:lang w:eastAsia="ru-RU"/>
        </w:rPr>
        <w:t>або</w:t>
      </w:r>
      <w:proofErr w:type="spellEnd"/>
      <w:r w:rsidRPr="00AA03FE">
        <w:rPr>
          <w:rFonts w:ascii="Times New Roman" w:eastAsia="Times New Roman" w:hAnsi="Times New Roman" w:cs="Times New Roman"/>
          <w:sz w:val="20"/>
          <w:szCs w:val="20"/>
          <w:lang w:eastAsia="ru-RU"/>
        </w:rPr>
        <w:t xml:space="preserve"> </w:t>
      </w:r>
      <w:proofErr w:type="spellStart"/>
      <w:proofErr w:type="gramStart"/>
      <w:r w:rsidRPr="00AA03FE">
        <w:rPr>
          <w:rFonts w:ascii="Times New Roman" w:eastAsia="Times New Roman" w:hAnsi="Times New Roman" w:cs="Times New Roman"/>
          <w:sz w:val="20"/>
          <w:szCs w:val="20"/>
          <w:lang w:eastAsia="ru-RU"/>
        </w:rPr>
        <w:t>п</w:t>
      </w:r>
      <w:proofErr w:type="gramEnd"/>
      <w:r w:rsidRPr="00AA03FE">
        <w:rPr>
          <w:rFonts w:ascii="Times New Roman" w:eastAsia="Times New Roman" w:hAnsi="Times New Roman" w:cs="Times New Roman"/>
          <w:sz w:val="20"/>
          <w:szCs w:val="20"/>
          <w:lang w:eastAsia="ru-RU"/>
        </w:rPr>
        <w:t>ільг</w:t>
      </w:r>
      <w:proofErr w:type="spellEnd"/>
      <w:r w:rsidRPr="00AA03FE">
        <w:rPr>
          <w:rFonts w:ascii="Times New Roman" w:eastAsia="Times New Roman" w:hAnsi="Times New Roman" w:cs="Times New Roman"/>
          <w:sz w:val="20"/>
          <w:szCs w:val="20"/>
          <w:lang w:eastAsia="ru-RU"/>
        </w:rPr>
        <w:t xml:space="preserve"> з </w:t>
      </w:r>
      <w:proofErr w:type="spellStart"/>
      <w:r w:rsidRPr="00AA03FE">
        <w:rPr>
          <w:rFonts w:ascii="Times New Roman" w:eastAsia="Times New Roman" w:hAnsi="Times New Roman" w:cs="Times New Roman"/>
          <w:sz w:val="20"/>
          <w:szCs w:val="20"/>
          <w:lang w:eastAsia="ru-RU"/>
        </w:rPr>
        <w:t>оподаткування</w:t>
      </w:r>
      <w:proofErr w:type="spellEnd"/>
      <w:r w:rsidRPr="00AA03FE">
        <w:rPr>
          <w:rFonts w:ascii="Times New Roman" w:eastAsia="Times New Roman" w:hAnsi="Times New Roman" w:cs="Times New Roman"/>
          <w:sz w:val="20"/>
          <w:szCs w:val="20"/>
          <w:lang w:eastAsia="ru-RU"/>
        </w:rPr>
        <w:t xml:space="preserve">, а </w:t>
      </w:r>
      <w:proofErr w:type="spellStart"/>
      <w:r w:rsidRPr="00AA03FE">
        <w:rPr>
          <w:rFonts w:ascii="Times New Roman" w:eastAsia="Times New Roman" w:hAnsi="Times New Roman" w:cs="Times New Roman"/>
          <w:sz w:val="20"/>
          <w:szCs w:val="20"/>
          <w:lang w:eastAsia="ru-RU"/>
        </w:rPr>
        <w:t>також</w:t>
      </w:r>
      <w:proofErr w:type="spellEnd"/>
      <w:r w:rsidRPr="00AA03FE">
        <w:rPr>
          <w:rFonts w:ascii="Times New Roman" w:eastAsia="Times New Roman" w:hAnsi="Times New Roman" w:cs="Times New Roman"/>
          <w:sz w:val="20"/>
          <w:szCs w:val="20"/>
          <w:lang w:eastAsia="ru-RU"/>
        </w:rPr>
        <w:t xml:space="preserve"> у </w:t>
      </w:r>
      <w:proofErr w:type="spellStart"/>
      <w:r w:rsidRPr="00AA03FE">
        <w:rPr>
          <w:rFonts w:ascii="Times New Roman" w:eastAsia="Times New Roman" w:hAnsi="Times New Roman" w:cs="Times New Roman"/>
          <w:sz w:val="20"/>
          <w:szCs w:val="20"/>
          <w:lang w:eastAsia="ru-RU"/>
        </w:rPr>
        <w:t>зв’язку</w:t>
      </w:r>
      <w:proofErr w:type="spellEnd"/>
      <w:r w:rsidRPr="00AA03FE">
        <w:rPr>
          <w:rFonts w:ascii="Times New Roman" w:eastAsia="Times New Roman" w:hAnsi="Times New Roman" w:cs="Times New Roman"/>
          <w:sz w:val="20"/>
          <w:szCs w:val="20"/>
          <w:lang w:eastAsia="ru-RU"/>
        </w:rPr>
        <w:t xml:space="preserve"> з </w:t>
      </w:r>
      <w:proofErr w:type="spellStart"/>
      <w:r w:rsidRPr="00AA03FE">
        <w:rPr>
          <w:rFonts w:ascii="Times New Roman" w:eastAsia="Times New Roman" w:hAnsi="Times New Roman" w:cs="Times New Roman"/>
          <w:sz w:val="20"/>
          <w:szCs w:val="20"/>
          <w:lang w:eastAsia="ru-RU"/>
        </w:rPr>
        <w:t>зміною</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системи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оподаткування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пропорційно</w:t>
      </w:r>
      <w:proofErr w:type="spellEnd"/>
      <w:r w:rsidRPr="00AA03FE">
        <w:rPr>
          <w:rFonts w:ascii="Times New Roman" w:eastAsia="Times New Roman" w:hAnsi="Times New Roman" w:cs="Times New Roman"/>
          <w:sz w:val="20"/>
          <w:szCs w:val="20"/>
          <w:lang w:eastAsia="ru-RU"/>
        </w:rPr>
        <w:t xml:space="preserve"> до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податкового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навантаження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внаслідок</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системи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оподаткування</w:t>
      </w:r>
      <w:proofErr w:type="spellEnd"/>
      <w:r w:rsidRPr="00AA03FE">
        <w:rPr>
          <w:rFonts w:ascii="Times New Roman" w:eastAsia="Times New Roman" w:hAnsi="Times New Roman" w:cs="Times New Roman"/>
          <w:sz w:val="20"/>
          <w:szCs w:val="20"/>
          <w:lang w:eastAsia="ru-RU"/>
        </w:rPr>
        <w:t>;</w:t>
      </w:r>
    </w:p>
    <w:p w:rsidR="00AA03FE" w:rsidRPr="00AA03FE" w:rsidRDefault="00AA03FE" w:rsidP="00AA03FE">
      <w:pPr>
        <w:snapToGrid w:val="0"/>
        <w:spacing w:after="0" w:line="240" w:lineRule="auto"/>
        <w:jc w:val="both"/>
        <w:rPr>
          <w:rFonts w:ascii="Times New Roman" w:eastAsia="Times New Roman" w:hAnsi="Times New Roman" w:cs="Times New Roman"/>
          <w:sz w:val="20"/>
          <w:szCs w:val="20"/>
          <w:lang w:eastAsia="ru-RU"/>
        </w:rPr>
      </w:pPr>
      <w:proofErr w:type="gramStart"/>
      <w:r w:rsidRPr="00AA03FE">
        <w:rPr>
          <w:rFonts w:ascii="Times New Roman" w:eastAsia="Times New Roman" w:hAnsi="Times New Roman" w:cs="Times New Roman"/>
          <w:sz w:val="20"/>
          <w:szCs w:val="20"/>
          <w:lang w:eastAsia="ru-RU"/>
        </w:rPr>
        <w:t xml:space="preserve">7)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встановленого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згідно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із</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законодавством</w:t>
      </w:r>
      <w:proofErr w:type="spellEnd"/>
      <w:r w:rsidRPr="00AA03FE">
        <w:rPr>
          <w:rFonts w:ascii="Times New Roman" w:eastAsia="Times New Roman" w:hAnsi="Times New Roman" w:cs="Times New Roman"/>
          <w:sz w:val="20"/>
          <w:szCs w:val="20"/>
          <w:lang w:eastAsia="ru-RU"/>
        </w:rPr>
        <w:t xml:space="preserve"> органами </w:t>
      </w:r>
      <w:proofErr w:type="spellStart"/>
      <w:r w:rsidRPr="00AA03FE">
        <w:rPr>
          <w:rFonts w:ascii="Times New Roman" w:eastAsia="Times New Roman" w:hAnsi="Times New Roman" w:cs="Times New Roman"/>
          <w:sz w:val="20"/>
          <w:szCs w:val="20"/>
          <w:lang w:eastAsia="ru-RU"/>
        </w:rPr>
        <w:t>державної</w:t>
      </w:r>
      <w:proofErr w:type="spellEnd"/>
      <w:r w:rsidRPr="00AA03FE">
        <w:rPr>
          <w:rFonts w:ascii="Times New Roman" w:eastAsia="Times New Roman" w:hAnsi="Times New Roman" w:cs="Times New Roman"/>
          <w:sz w:val="20"/>
          <w:szCs w:val="20"/>
          <w:lang w:eastAsia="ru-RU"/>
        </w:rPr>
        <w:t xml:space="preserve"> статистики </w:t>
      </w:r>
      <w:proofErr w:type="spellStart"/>
      <w:r w:rsidRPr="00AA03FE">
        <w:rPr>
          <w:rFonts w:ascii="Times New Roman" w:eastAsia="Times New Roman" w:hAnsi="Times New Roman" w:cs="Times New Roman"/>
          <w:sz w:val="20"/>
          <w:szCs w:val="20"/>
          <w:lang w:eastAsia="ru-RU"/>
        </w:rPr>
        <w:t>індексу</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споживчих</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курсу </w:t>
      </w:r>
      <w:proofErr w:type="spellStart"/>
      <w:r w:rsidRPr="00AA03FE">
        <w:rPr>
          <w:rFonts w:ascii="Times New Roman" w:eastAsia="Times New Roman" w:hAnsi="Times New Roman" w:cs="Times New Roman"/>
          <w:sz w:val="20"/>
          <w:szCs w:val="20"/>
          <w:lang w:eastAsia="ru-RU"/>
        </w:rPr>
        <w:t>іноземної</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валюти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біржових</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котирувань</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або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показників</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Platts</w:t>
      </w:r>
      <w:proofErr w:type="spellEnd"/>
      <w:r w:rsidRPr="00AA03FE">
        <w:rPr>
          <w:rFonts w:ascii="Times New Roman" w:eastAsia="Times New Roman" w:hAnsi="Times New Roman" w:cs="Times New Roman"/>
          <w:sz w:val="20"/>
          <w:szCs w:val="20"/>
          <w:lang w:eastAsia="ru-RU"/>
        </w:rPr>
        <w:t xml:space="preserve">, ARGUS, </w:t>
      </w:r>
      <w:proofErr w:type="spellStart"/>
      <w:r w:rsidRPr="00AA03FE">
        <w:rPr>
          <w:rFonts w:ascii="Times New Roman" w:eastAsia="Times New Roman" w:hAnsi="Times New Roman" w:cs="Times New Roman"/>
          <w:sz w:val="20"/>
          <w:szCs w:val="20"/>
          <w:lang w:eastAsia="ru-RU"/>
        </w:rPr>
        <w:t>регульованих</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тарифів</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нормативів</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середньозважених</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w:t>
      </w:r>
      <w:proofErr w:type="spellEnd"/>
      <w:r w:rsidRPr="00AA03FE">
        <w:rPr>
          <w:rFonts w:ascii="Times New Roman" w:eastAsia="Times New Roman" w:hAnsi="Times New Roman" w:cs="Times New Roman"/>
          <w:sz w:val="20"/>
          <w:szCs w:val="20"/>
          <w:lang w:eastAsia="ru-RU"/>
        </w:rPr>
        <w:t xml:space="preserve"> на </w:t>
      </w:r>
      <w:proofErr w:type="spellStart"/>
      <w:r w:rsidRPr="00AA03FE">
        <w:rPr>
          <w:rFonts w:ascii="Times New Roman" w:eastAsia="Times New Roman" w:hAnsi="Times New Roman" w:cs="Times New Roman"/>
          <w:sz w:val="20"/>
          <w:szCs w:val="20"/>
          <w:lang w:eastAsia="ru-RU"/>
        </w:rPr>
        <w:t>електроенергію</w:t>
      </w:r>
      <w:proofErr w:type="spellEnd"/>
      <w:r w:rsidRPr="00AA03FE">
        <w:rPr>
          <w:rFonts w:ascii="Times New Roman" w:eastAsia="Times New Roman" w:hAnsi="Times New Roman" w:cs="Times New Roman"/>
          <w:sz w:val="20"/>
          <w:szCs w:val="20"/>
          <w:lang w:eastAsia="ru-RU"/>
        </w:rPr>
        <w:t xml:space="preserve"> на ринку “на </w:t>
      </w:r>
      <w:proofErr w:type="spellStart"/>
      <w:r w:rsidRPr="00AA03FE">
        <w:rPr>
          <w:rFonts w:ascii="Times New Roman" w:eastAsia="Times New Roman" w:hAnsi="Times New Roman" w:cs="Times New Roman"/>
          <w:sz w:val="20"/>
          <w:szCs w:val="20"/>
          <w:lang w:eastAsia="ru-RU"/>
        </w:rPr>
        <w:t>добу</w:t>
      </w:r>
      <w:proofErr w:type="spellEnd"/>
      <w:r w:rsidRPr="00AA03FE">
        <w:rPr>
          <w:rFonts w:ascii="Times New Roman" w:eastAsia="Times New Roman" w:hAnsi="Times New Roman" w:cs="Times New Roman"/>
          <w:sz w:val="20"/>
          <w:szCs w:val="20"/>
          <w:lang w:eastAsia="ru-RU"/>
        </w:rPr>
        <w:t xml:space="preserve"> наперед”, </w:t>
      </w:r>
      <w:proofErr w:type="spellStart"/>
      <w:r w:rsidRPr="00AA03FE">
        <w:rPr>
          <w:rFonts w:ascii="Times New Roman" w:eastAsia="Times New Roman" w:hAnsi="Times New Roman" w:cs="Times New Roman"/>
          <w:sz w:val="20"/>
          <w:szCs w:val="20"/>
          <w:lang w:eastAsia="ru-RU"/>
        </w:rPr>
        <w:t>що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застосовуються</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договорі</w:t>
      </w:r>
      <w:proofErr w:type="spellEnd"/>
      <w:r w:rsidRPr="00AA03FE">
        <w:rPr>
          <w:rFonts w:ascii="Times New Roman" w:eastAsia="Times New Roman" w:hAnsi="Times New Roman" w:cs="Times New Roman"/>
          <w:sz w:val="20"/>
          <w:szCs w:val="20"/>
          <w:lang w:eastAsia="ru-RU"/>
        </w:rPr>
        <w:t xml:space="preserve">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у </w:t>
      </w:r>
      <w:proofErr w:type="spellStart"/>
      <w:r w:rsidRPr="00AA03FE">
        <w:rPr>
          <w:rFonts w:ascii="Times New Roman" w:eastAsia="Times New Roman" w:hAnsi="Times New Roman" w:cs="Times New Roman"/>
          <w:sz w:val="20"/>
          <w:szCs w:val="20"/>
          <w:lang w:eastAsia="ru-RU"/>
        </w:rPr>
        <w:t>разі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встановлення</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договор</w:t>
      </w:r>
      <w:proofErr w:type="gramEnd"/>
      <w:r w:rsidRPr="00AA03FE">
        <w:rPr>
          <w:rFonts w:ascii="Times New Roman" w:eastAsia="Times New Roman" w:hAnsi="Times New Roman" w:cs="Times New Roman"/>
          <w:sz w:val="20"/>
          <w:szCs w:val="20"/>
          <w:lang w:eastAsia="ru-RU"/>
        </w:rPr>
        <w:t>і</w:t>
      </w:r>
      <w:proofErr w:type="spellEnd"/>
      <w:r w:rsidRPr="00AA03FE">
        <w:rPr>
          <w:rFonts w:ascii="Times New Roman" w:eastAsia="Times New Roman" w:hAnsi="Times New Roman" w:cs="Times New Roman"/>
          <w:sz w:val="20"/>
          <w:szCs w:val="20"/>
          <w:lang w:eastAsia="ru-RU"/>
        </w:rPr>
        <w:t xml:space="preserve"> </w:t>
      </w:r>
      <w:proofErr w:type="gramStart"/>
      <w:r w:rsidRPr="00AA03FE">
        <w:rPr>
          <w:rFonts w:ascii="Times New Roman" w:eastAsia="Times New Roman" w:hAnsi="Times New Roman" w:cs="Times New Roman"/>
          <w:sz w:val="20"/>
          <w:szCs w:val="20"/>
          <w:lang w:eastAsia="ru-RU"/>
        </w:rPr>
        <w:t>про</w:t>
      </w:r>
      <w:proofErr w:type="gram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порядку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ціни</w:t>
      </w:r>
      <w:proofErr w:type="spellEnd"/>
      <w:r w:rsidRPr="00AA03FE">
        <w:rPr>
          <w:rFonts w:ascii="Times New Roman" w:eastAsia="Times New Roman" w:hAnsi="Times New Roman" w:cs="Times New Roman"/>
          <w:sz w:val="20"/>
          <w:szCs w:val="20"/>
          <w:lang w:eastAsia="ru-RU"/>
        </w:rPr>
        <w:t>;</w:t>
      </w:r>
    </w:p>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eastAsia="ru-RU"/>
        </w:rPr>
        <w:t xml:space="preserve">8)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умов у </w:t>
      </w:r>
      <w:proofErr w:type="spellStart"/>
      <w:r w:rsidRPr="00AA03FE">
        <w:rPr>
          <w:rFonts w:ascii="Times New Roman" w:eastAsia="Times New Roman" w:hAnsi="Times New Roman" w:cs="Times New Roman"/>
          <w:sz w:val="20"/>
          <w:szCs w:val="20"/>
          <w:lang w:eastAsia="ru-RU"/>
        </w:rPr>
        <w:t>зв’язку</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із</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застосуванням</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положень</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частини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шостої</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статті</w:t>
      </w:r>
      <w:proofErr w:type="spellEnd"/>
      <w:r w:rsidRPr="00AA03FE">
        <w:rPr>
          <w:rFonts w:ascii="Times New Roman" w:eastAsia="Times New Roman" w:hAnsi="Times New Roman" w:cs="Times New Roman"/>
          <w:sz w:val="20"/>
          <w:szCs w:val="20"/>
          <w:lang w:eastAsia="ru-RU"/>
        </w:rPr>
        <w:t xml:space="preserve"> 41 Закону</w:t>
      </w:r>
      <w:r w:rsidRPr="00AA03FE">
        <w:rPr>
          <w:rFonts w:ascii="Times New Roman" w:eastAsia="Times New Roman" w:hAnsi="Times New Roman" w:cs="Times New Roman"/>
          <w:sz w:val="20"/>
          <w:szCs w:val="20"/>
          <w:lang w:val="uk-UA" w:eastAsia="ru-RU"/>
        </w:rPr>
        <w:t>.</w:t>
      </w:r>
    </w:p>
    <w:p w:rsidR="00AA03FE" w:rsidRPr="00AA03FE" w:rsidRDefault="00AA03FE" w:rsidP="00AA03FE">
      <w:pPr>
        <w:shd w:val="clear" w:color="auto" w:fill="FFFFFF"/>
        <w:spacing w:after="0" w:line="240" w:lineRule="auto"/>
        <w:ind w:firstLine="284"/>
        <w:jc w:val="both"/>
        <w:textAlignment w:val="baseline"/>
        <w:rPr>
          <w:rFonts w:ascii="Times New Roman" w:eastAsia="Times New Roman" w:hAnsi="Times New Roman" w:cs="Times New Roman"/>
          <w:sz w:val="20"/>
          <w:szCs w:val="20"/>
          <w:shd w:val="clear" w:color="auto" w:fill="FFFFFF"/>
          <w:lang w:val="uk-UA" w:eastAsia="x-none"/>
        </w:rPr>
      </w:pP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0"/>
          <w:szCs w:val="20"/>
          <w:lang w:val="uk-UA" w:eastAsia="x-none"/>
        </w:rPr>
      </w:pPr>
      <w:r w:rsidRPr="00AA03FE">
        <w:rPr>
          <w:rFonts w:ascii="Times New Roman" w:eastAsia="Times New Roman" w:hAnsi="Times New Roman" w:cs="Times New Roman"/>
          <w:b/>
          <w:sz w:val="20"/>
          <w:szCs w:val="20"/>
          <w:lang w:val="uk-UA" w:eastAsia="x-none"/>
        </w:rPr>
        <w:t>ХІ. Порядок внесення змін до Договору.</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val="uk-UA" w:eastAsia="x-none"/>
        </w:rPr>
      </w:pPr>
      <w:r w:rsidRPr="00AA03FE">
        <w:rPr>
          <w:rFonts w:ascii="Times New Roman" w:eastAsia="Times New Roman" w:hAnsi="Times New Roman" w:cs="Times New Roman"/>
          <w:sz w:val="20"/>
          <w:szCs w:val="20"/>
          <w:lang w:val="uk-UA" w:eastAsia="x-none"/>
        </w:rPr>
        <w:t>11.1.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val="uk-UA" w:eastAsia="x-none"/>
        </w:rPr>
      </w:pPr>
      <w:r w:rsidRPr="00AA03FE">
        <w:rPr>
          <w:rFonts w:ascii="Times New Roman" w:eastAsia="Times New Roman" w:hAnsi="Times New Roman" w:cs="Times New Roman"/>
          <w:sz w:val="20"/>
          <w:szCs w:val="20"/>
          <w:lang w:val="uk-UA" w:eastAsia="x-none"/>
        </w:rPr>
        <w:t xml:space="preserve">11.2. Зміни до даного Договору повинні бути викладені у письмовій формі шляхом укладення додаткової угоди. </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val="uk-UA" w:eastAsia="x-none"/>
        </w:rPr>
      </w:pPr>
      <w:r w:rsidRPr="00AA03FE">
        <w:rPr>
          <w:rFonts w:ascii="Times New Roman" w:eastAsia="Times New Roman" w:hAnsi="Times New Roman" w:cs="Times New Roman"/>
          <w:sz w:val="20"/>
          <w:szCs w:val="20"/>
          <w:lang w:val="uk-UA" w:eastAsia="x-none"/>
        </w:rPr>
        <w:t>11.3.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val="uk-UA" w:eastAsia="x-none"/>
        </w:rPr>
      </w:pPr>
      <w:r w:rsidRPr="00AA03FE">
        <w:rPr>
          <w:rFonts w:ascii="Times New Roman" w:eastAsia="Times New Roman" w:hAnsi="Times New Roman" w:cs="Times New Roman"/>
          <w:sz w:val="20"/>
          <w:szCs w:val="20"/>
          <w:lang w:val="uk-UA" w:eastAsia="x-none"/>
        </w:rPr>
        <w:t>11.4. Якщо зміни до істотних умов цього Договору пов’язані зі збільшенням ціни за одиницю товару,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val="uk-UA" w:eastAsia="x-none"/>
        </w:rPr>
      </w:pPr>
      <w:r w:rsidRPr="00AA03FE">
        <w:rPr>
          <w:rFonts w:ascii="Times New Roman" w:eastAsia="Times New Roman" w:hAnsi="Times New Roman" w:cs="Times New Roman"/>
          <w:sz w:val="20"/>
          <w:szCs w:val="20"/>
          <w:lang w:val="uk-UA" w:eastAsia="x-none"/>
        </w:rPr>
        <w:t>11.5.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AA03FE" w:rsidRPr="00AA03FE" w:rsidRDefault="00AA03FE" w:rsidP="00AA03FE">
      <w:pPr>
        <w:spacing w:after="0" w:line="240" w:lineRule="auto"/>
        <w:jc w:val="center"/>
        <w:rPr>
          <w:rFonts w:ascii="Times New Roman" w:eastAsia="Times New Roman" w:hAnsi="Times New Roman" w:cs="Times New Roman"/>
          <w:b/>
          <w:sz w:val="20"/>
          <w:szCs w:val="20"/>
          <w:lang w:val="uk-UA" w:eastAsia="ru-RU"/>
        </w:rPr>
      </w:pPr>
    </w:p>
    <w:p w:rsidR="00AA03FE" w:rsidRPr="00AA03FE" w:rsidRDefault="00AA03FE" w:rsidP="00AA03FE">
      <w:pPr>
        <w:spacing w:after="0" w:line="240" w:lineRule="auto"/>
        <w:jc w:val="center"/>
        <w:rPr>
          <w:rFonts w:ascii="Times New Roman" w:eastAsia="Times New Roman" w:hAnsi="Times New Roman" w:cs="Times New Roman"/>
          <w:sz w:val="20"/>
          <w:szCs w:val="20"/>
          <w:lang w:eastAsia="ru-RU"/>
        </w:rPr>
      </w:pPr>
      <w:r w:rsidRPr="00AA03FE">
        <w:rPr>
          <w:rFonts w:ascii="Times New Roman" w:eastAsia="Times New Roman" w:hAnsi="Times New Roman" w:cs="Times New Roman"/>
          <w:b/>
          <w:sz w:val="20"/>
          <w:szCs w:val="20"/>
          <w:lang w:val="uk-UA" w:eastAsia="ru-RU"/>
        </w:rPr>
        <w:t>ХІІ. МІСЦЕЗНАХОДЖЕННЯ ТА РЕКВІЗИТИ СТОРІН:</w:t>
      </w:r>
    </w:p>
    <w:tbl>
      <w:tblPr>
        <w:tblW w:w="0" w:type="auto"/>
        <w:tblLook w:val="01E0" w:firstRow="1" w:lastRow="1" w:firstColumn="1" w:lastColumn="1" w:noHBand="0" w:noVBand="0"/>
      </w:tblPr>
      <w:tblGrid>
        <w:gridCol w:w="4637"/>
        <w:gridCol w:w="5643"/>
      </w:tblGrid>
      <w:tr w:rsidR="00AA03FE" w:rsidRPr="00AA03FE" w:rsidTr="00BA6870">
        <w:tc>
          <w:tcPr>
            <w:tcW w:w="4786" w:type="dxa"/>
          </w:tcPr>
          <w:p w:rsidR="00AA03FE" w:rsidRPr="00AA03FE" w:rsidRDefault="00AA03FE" w:rsidP="00AA03FE">
            <w:pPr>
              <w:keepNext/>
              <w:spacing w:after="0" w:line="240" w:lineRule="auto"/>
              <w:ind w:firstLine="426"/>
              <w:jc w:val="center"/>
              <w:outlineLvl w:val="3"/>
              <w:rPr>
                <w:rFonts w:ascii="Times New Roman" w:eastAsia="Times New Roman" w:hAnsi="Times New Roman" w:cs="Times New Roman"/>
                <w:bCs/>
                <w:sz w:val="20"/>
                <w:szCs w:val="20"/>
                <w:lang w:val="uk-UA" w:eastAsia="ru-RU"/>
              </w:rPr>
            </w:pPr>
            <w:bookmarkStart w:id="15" w:name="_Hlk121302487"/>
          </w:p>
          <w:p w:rsidR="00AA03FE" w:rsidRPr="00AA03FE" w:rsidRDefault="00AA03FE" w:rsidP="00AA03FE">
            <w:pPr>
              <w:keepNext/>
              <w:spacing w:after="0" w:line="240" w:lineRule="auto"/>
              <w:ind w:firstLine="426"/>
              <w:outlineLvl w:val="3"/>
              <w:rPr>
                <w:rFonts w:ascii="Times New Roman" w:eastAsia="Times New Roman" w:hAnsi="Times New Roman" w:cs="Times New Roman"/>
                <w:b/>
                <w:sz w:val="20"/>
                <w:szCs w:val="20"/>
                <w:lang w:val="uk-UA" w:eastAsia="ru-RU"/>
              </w:rPr>
            </w:pPr>
            <w:r w:rsidRPr="00AA03FE">
              <w:rPr>
                <w:rFonts w:ascii="Times New Roman" w:eastAsia="Times New Roman" w:hAnsi="Times New Roman" w:cs="Times New Roman"/>
                <w:b/>
                <w:sz w:val="20"/>
                <w:szCs w:val="20"/>
                <w:lang w:val="uk-UA" w:eastAsia="ru-RU"/>
              </w:rPr>
              <w:t>ЗАМОВНИК</w:t>
            </w:r>
          </w:p>
          <w:p w:rsidR="00AA03FE" w:rsidRPr="00AA03FE" w:rsidRDefault="00AA03FE" w:rsidP="00AA03FE">
            <w:pPr>
              <w:spacing w:after="0" w:line="240" w:lineRule="auto"/>
              <w:ind w:firstLine="426"/>
              <w:rPr>
                <w:rFonts w:ascii="Times New Roman" w:eastAsia="Times New Roman" w:hAnsi="Times New Roman" w:cs="Times New Roman"/>
                <w:b/>
                <w:sz w:val="20"/>
                <w:szCs w:val="20"/>
                <w:lang w:val="uk-UA" w:eastAsia="ru-RU"/>
              </w:rPr>
            </w:pPr>
          </w:p>
          <w:p w:rsidR="00AA03FE" w:rsidRPr="00AA03FE" w:rsidRDefault="00AA03FE" w:rsidP="00AA03FE">
            <w:pPr>
              <w:spacing w:after="0" w:line="240" w:lineRule="auto"/>
              <w:ind w:firstLine="426"/>
              <w:rPr>
                <w:rFonts w:ascii="Times New Roman" w:eastAsia="Times New Roman" w:hAnsi="Times New Roman" w:cs="Times New Roman"/>
                <w:b/>
                <w:sz w:val="20"/>
                <w:szCs w:val="20"/>
                <w:lang w:val="uk-UA" w:eastAsia="ru-RU"/>
              </w:rPr>
            </w:pPr>
          </w:p>
        </w:tc>
        <w:tc>
          <w:tcPr>
            <w:tcW w:w="5811" w:type="dxa"/>
          </w:tcPr>
          <w:p w:rsidR="00AA03FE" w:rsidRPr="00AA03FE" w:rsidRDefault="00AA03FE" w:rsidP="00AA03FE">
            <w:pPr>
              <w:spacing w:after="0" w:line="240" w:lineRule="auto"/>
              <w:ind w:firstLine="30"/>
              <w:rPr>
                <w:rFonts w:ascii="Times New Roman" w:eastAsia="Times New Roman" w:hAnsi="Times New Roman" w:cs="Times New Roman"/>
                <w:bCs/>
                <w:sz w:val="20"/>
                <w:szCs w:val="20"/>
                <w:lang w:val="uk-UA" w:eastAsia="ru-RU"/>
              </w:rPr>
            </w:pPr>
          </w:p>
          <w:p w:rsidR="00AA03FE" w:rsidRPr="00AA03FE" w:rsidRDefault="00AA03FE" w:rsidP="00AA03FE">
            <w:pPr>
              <w:spacing w:after="0" w:line="240" w:lineRule="auto"/>
              <w:rPr>
                <w:rFonts w:ascii="Times New Roman" w:eastAsia="Times New Roman" w:hAnsi="Times New Roman" w:cs="Times New Roman"/>
                <w:b/>
                <w:bCs/>
                <w:sz w:val="20"/>
                <w:szCs w:val="20"/>
                <w:lang w:val="uk-UA" w:eastAsia="ru-RU"/>
              </w:rPr>
            </w:pPr>
            <w:r w:rsidRPr="00AA03FE">
              <w:rPr>
                <w:rFonts w:ascii="Times New Roman" w:eastAsia="Times New Roman" w:hAnsi="Times New Roman" w:cs="Times New Roman"/>
                <w:b/>
                <w:bCs/>
                <w:sz w:val="20"/>
                <w:szCs w:val="20"/>
                <w:lang w:val="uk-UA" w:eastAsia="ru-RU"/>
              </w:rPr>
              <w:t>ПОСТАЧАЛЬНИК</w:t>
            </w:r>
          </w:p>
          <w:p w:rsidR="00AA03FE" w:rsidRPr="00AA03FE" w:rsidRDefault="00AA03FE" w:rsidP="00AA03FE">
            <w:pPr>
              <w:spacing w:after="0" w:line="240" w:lineRule="auto"/>
              <w:rPr>
                <w:rFonts w:ascii="Times New Roman" w:eastAsia="Times New Roman" w:hAnsi="Times New Roman" w:cs="Times New Roman"/>
                <w:bCs/>
                <w:sz w:val="20"/>
                <w:szCs w:val="20"/>
                <w:lang w:val="uk-UA" w:eastAsia="ru-RU"/>
              </w:rPr>
            </w:pPr>
          </w:p>
        </w:tc>
      </w:tr>
      <w:bookmarkEnd w:id="15"/>
      <w:tr w:rsidR="00AA03FE" w:rsidRPr="00AA03FE" w:rsidTr="00BA6870">
        <w:trPr>
          <w:trHeight w:val="80"/>
        </w:trPr>
        <w:tc>
          <w:tcPr>
            <w:tcW w:w="4786" w:type="dxa"/>
            <w:hideMark/>
          </w:tcPr>
          <w:p w:rsidR="00AA03FE" w:rsidRPr="00AA03FE" w:rsidRDefault="00AA03FE" w:rsidP="00AA03FE">
            <w:pPr>
              <w:spacing w:after="0" w:line="240" w:lineRule="auto"/>
              <w:ind w:firstLine="426"/>
              <w:jc w:val="both"/>
              <w:rPr>
                <w:rFonts w:ascii="Times New Roman" w:eastAsia="Times New Roman" w:hAnsi="Times New Roman" w:cs="Times New Roman"/>
                <w:b/>
                <w:sz w:val="20"/>
                <w:szCs w:val="20"/>
                <w:lang w:val="uk-UA" w:eastAsia="ru-RU"/>
              </w:rPr>
            </w:pPr>
            <w:r w:rsidRPr="00AA03FE">
              <w:rPr>
                <w:rFonts w:ascii="Times New Roman" w:eastAsia="Times New Roman" w:hAnsi="Times New Roman" w:cs="Times New Roman"/>
                <w:b/>
                <w:sz w:val="20"/>
                <w:szCs w:val="20"/>
                <w:lang w:val="uk-UA" w:eastAsia="ru-RU"/>
              </w:rPr>
              <w:t xml:space="preserve"> </w:t>
            </w:r>
          </w:p>
          <w:p w:rsidR="00AA03FE" w:rsidRPr="00AA03FE" w:rsidRDefault="00AA03FE" w:rsidP="00AA03FE">
            <w:pPr>
              <w:spacing w:after="0" w:line="240" w:lineRule="auto"/>
              <w:ind w:firstLine="426"/>
              <w:jc w:val="both"/>
              <w:rPr>
                <w:rFonts w:ascii="Times New Roman" w:eastAsia="Times New Roman" w:hAnsi="Times New Roman" w:cs="Times New Roman"/>
                <w:sz w:val="20"/>
                <w:szCs w:val="20"/>
                <w:lang w:val="uk-UA" w:eastAsia="ru-RU"/>
              </w:rPr>
            </w:pPr>
          </w:p>
        </w:tc>
        <w:tc>
          <w:tcPr>
            <w:tcW w:w="5811" w:type="dxa"/>
          </w:tcPr>
          <w:p w:rsidR="00AA03FE" w:rsidRPr="00AA03FE" w:rsidRDefault="00AA03FE" w:rsidP="00AA03FE">
            <w:pPr>
              <w:spacing w:after="0" w:line="240" w:lineRule="auto"/>
              <w:jc w:val="both"/>
              <w:rPr>
                <w:rFonts w:ascii="Times New Roman" w:eastAsia="Times New Roman" w:hAnsi="Times New Roman" w:cs="Times New Roman"/>
                <w:sz w:val="20"/>
                <w:szCs w:val="20"/>
                <w:lang w:val="uk-UA" w:eastAsia="ru-RU"/>
              </w:rPr>
            </w:pPr>
          </w:p>
        </w:tc>
      </w:tr>
    </w:tbl>
    <w:p w:rsidR="00AA03FE" w:rsidRPr="00AA03FE" w:rsidRDefault="00AA03FE" w:rsidP="00AA03FE">
      <w:pPr>
        <w:pageBreakBefore/>
        <w:widowControl w:val="0"/>
        <w:spacing w:after="0" w:line="240" w:lineRule="auto"/>
        <w:jc w:val="right"/>
        <w:rPr>
          <w:rFonts w:ascii="Times New Roman" w:eastAsia="Times New Roman" w:hAnsi="Times New Roman" w:cs="Times New Roman"/>
          <w:i/>
          <w:sz w:val="20"/>
          <w:szCs w:val="20"/>
          <w:lang w:eastAsia="ru-RU"/>
        </w:rPr>
      </w:pPr>
      <w:r w:rsidRPr="00AA03FE">
        <w:rPr>
          <w:rFonts w:ascii="Times New Roman" w:eastAsia="Times New Roman" w:hAnsi="Times New Roman" w:cs="Times New Roman"/>
          <w:i/>
          <w:sz w:val="20"/>
          <w:szCs w:val="20"/>
          <w:lang w:val="uk-UA" w:eastAsia="ru-RU"/>
        </w:rPr>
        <w:lastRenderedPageBreak/>
        <w:t>Додаток №1</w:t>
      </w:r>
    </w:p>
    <w:p w:rsidR="00AA03FE" w:rsidRPr="00AA03FE" w:rsidRDefault="00AA03FE" w:rsidP="00AA03FE">
      <w:pPr>
        <w:widowControl w:val="0"/>
        <w:spacing w:after="0" w:line="240" w:lineRule="auto"/>
        <w:jc w:val="right"/>
        <w:rPr>
          <w:rFonts w:ascii="Times New Roman" w:eastAsia="Times New Roman" w:hAnsi="Times New Roman" w:cs="Times New Roman"/>
          <w:i/>
          <w:sz w:val="20"/>
          <w:szCs w:val="20"/>
          <w:lang w:val="uk-UA" w:eastAsia="ru-RU"/>
        </w:rPr>
      </w:pPr>
      <w:r w:rsidRPr="00AA03FE">
        <w:rPr>
          <w:rFonts w:ascii="Times New Roman" w:eastAsia="Times New Roman" w:hAnsi="Times New Roman" w:cs="Times New Roman"/>
          <w:i/>
          <w:sz w:val="20"/>
          <w:szCs w:val="20"/>
          <w:lang w:val="uk-UA" w:eastAsia="ru-RU"/>
        </w:rPr>
        <w:t>до договору № _______</w:t>
      </w:r>
    </w:p>
    <w:p w:rsidR="00AA03FE" w:rsidRPr="00AA03FE" w:rsidRDefault="00AA03FE" w:rsidP="00AA03FE">
      <w:pPr>
        <w:widowControl w:val="0"/>
        <w:spacing w:after="0" w:line="240" w:lineRule="auto"/>
        <w:jc w:val="right"/>
        <w:rPr>
          <w:rFonts w:ascii="Times New Roman" w:eastAsia="Times New Roman" w:hAnsi="Times New Roman" w:cs="Times New Roman"/>
          <w:i/>
          <w:sz w:val="20"/>
          <w:szCs w:val="20"/>
          <w:lang w:val="uk-UA" w:eastAsia="ru-RU"/>
        </w:rPr>
      </w:pPr>
      <w:r w:rsidRPr="00AA03FE">
        <w:rPr>
          <w:rFonts w:ascii="Times New Roman" w:eastAsia="Times New Roman" w:hAnsi="Times New Roman" w:cs="Times New Roman"/>
          <w:i/>
          <w:sz w:val="20"/>
          <w:szCs w:val="20"/>
          <w:lang w:val="uk-UA" w:eastAsia="ru-RU"/>
        </w:rPr>
        <w:t>від «___»__________20____ р.</w:t>
      </w:r>
    </w:p>
    <w:p w:rsidR="00AA03FE" w:rsidRPr="00AA03FE" w:rsidRDefault="00AA03FE" w:rsidP="00AA03FE">
      <w:pPr>
        <w:keepNext/>
        <w:widowControl w:val="0"/>
        <w:spacing w:after="0" w:line="240" w:lineRule="auto"/>
        <w:jc w:val="center"/>
        <w:rPr>
          <w:rFonts w:ascii="Times New Roman" w:eastAsia="Times New Roman" w:hAnsi="Times New Roman" w:cs="Times New Roman"/>
          <w:b/>
          <w:lang w:val="uk-UA" w:eastAsia="ru-RU"/>
        </w:rPr>
      </w:pPr>
      <w:r w:rsidRPr="00AA03FE">
        <w:rPr>
          <w:rFonts w:ascii="Times New Roman" w:eastAsia="Times New Roman" w:hAnsi="Times New Roman" w:cs="Times New Roman"/>
          <w:b/>
          <w:lang w:val="uk-UA" w:eastAsia="ru-RU"/>
        </w:rPr>
        <w:t>СПЕЦИФІКАЦІЯ</w:t>
      </w:r>
    </w:p>
    <w:p w:rsidR="00AA03FE" w:rsidRPr="00AA03FE" w:rsidRDefault="00AA03FE" w:rsidP="00AA03FE">
      <w:pPr>
        <w:spacing w:after="0" w:line="240" w:lineRule="auto"/>
        <w:jc w:val="center"/>
        <w:textAlignment w:val="top"/>
        <w:rPr>
          <w:rFonts w:ascii="Times New Roman" w:eastAsia="Times New Roman" w:hAnsi="Times New Roman" w:cs="Times New Roman"/>
          <w:b/>
          <w:bCs/>
          <w:sz w:val="20"/>
          <w:szCs w:val="20"/>
          <w:lang w:val="uk-UA" w:eastAsia="ru-RU"/>
        </w:rPr>
      </w:pPr>
      <w:r w:rsidRPr="00AA03FE">
        <w:rPr>
          <w:rFonts w:ascii="Times New Roman" w:eastAsia="Times New Roman" w:hAnsi="Times New Roman" w:cs="Times New Roman"/>
          <w:b/>
          <w:bCs/>
          <w:sz w:val="20"/>
          <w:szCs w:val="20"/>
          <w:lang w:val="uk-UA" w:eastAsia="ru-RU"/>
        </w:rPr>
        <w:t>за кодом</w:t>
      </w:r>
      <w:r w:rsidRPr="00AA03FE">
        <w:rPr>
          <w:rFonts w:ascii="Times New Roman" w:eastAsia="Times New Roman" w:hAnsi="Times New Roman" w:cs="Times New Roman"/>
          <w:sz w:val="20"/>
          <w:szCs w:val="20"/>
          <w:lang w:val="uk-UA" w:eastAsia="ru-RU"/>
        </w:rPr>
        <w:t xml:space="preserve"> </w:t>
      </w:r>
      <w:r w:rsidRPr="00AA03FE">
        <w:rPr>
          <w:rFonts w:ascii="Times New Roman" w:eastAsia="Times New Roman" w:hAnsi="Times New Roman" w:cs="Times New Roman"/>
          <w:b/>
          <w:bCs/>
          <w:sz w:val="20"/>
          <w:szCs w:val="20"/>
          <w:lang w:val="uk-UA" w:eastAsia="ru-RU"/>
        </w:rPr>
        <w:t>ДК 021:2015: 15810000-9 Хлібопродукти, свіжовипечені хлібобулочні та кондитерські вироби (Хліб пшеничний з борошна вищого</w:t>
      </w:r>
      <w:r w:rsidR="008930A3">
        <w:rPr>
          <w:rFonts w:ascii="Times New Roman" w:eastAsia="Times New Roman" w:hAnsi="Times New Roman" w:cs="Times New Roman"/>
          <w:b/>
          <w:bCs/>
          <w:sz w:val="20"/>
          <w:szCs w:val="20"/>
          <w:lang w:val="uk-UA" w:eastAsia="ru-RU"/>
        </w:rPr>
        <w:t xml:space="preserve"> ґатунку; Хліб житньо-пшеничний</w:t>
      </w:r>
      <w:r w:rsidRPr="00AA03FE">
        <w:rPr>
          <w:rFonts w:ascii="Times New Roman" w:eastAsia="Times New Roman" w:hAnsi="Times New Roman" w:cs="Times New Roman"/>
          <w:b/>
          <w:bCs/>
          <w:sz w:val="20"/>
          <w:szCs w:val="20"/>
          <w:lang w:val="uk-UA" w:eastAsia="ru-RU"/>
        </w:rPr>
        <w:t>)</w:t>
      </w:r>
    </w:p>
    <w:p w:rsidR="00AA03FE" w:rsidRPr="00AA03FE" w:rsidRDefault="00AA03FE" w:rsidP="00AA03FE">
      <w:pPr>
        <w:keepNext/>
        <w:widowControl w:val="0"/>
        <w:spacing w:after="0" w:line="240" w:lineRule="auto"/>
        <w:jc w:val="center"/>
        <w:rPr>
          <w:rFonts w:ascii="Times New Roman" w:eastAsia="Times New Roman" w:hAnsi="Times New Roman" w:cs="Times New Roman"/>
          <w:b/>
          <w:lang w:val="uk-UA" w:eastAsia="ru-RU"/>
        </w:rPr>
      </w:pPr>
    </w:p>
    <w:p w:rsidR="00AA03FE" w:rsidRPr="00AA03FE" w:rsidRDefault="00AA03FE" w:rsidP="00AA03FE">
      <w:pPr>
        <w:keepNext/>
        <w:widowControl w:val="0"/>
        <w:spacing w:after="0" w:line="240" w:lineRule="auto"/>
        <w:jc w:val="center"/>
        <w:rPr>
          <w:rFonts w:ascii="Times New Roman" w:eastAsia="Times New Roman" w:hAnsi="Times New Roman" w:cs="Times New Roman"/>
          <w:lang w:val="uk-UA" w:eastAsia="ru-RU"/>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093"/>
        <w:gridCol w:w="666"/>
        <w:gridCol w:w="1165"/>
        <w:gridCol w:w="1703"/>
        <w:gridCol w:w="1690"/>
        <w:gridCol w:w="1629"/>
        <w:gridCol w:w="1221"/>
      </w:tblGrid>
      <w:tr w:rsidR="00AA03FE" w:rsidRPr="00AA03FE" w:rsidTr="00BA6870">
        <w:trPr>
          <w:jc w:val="center"/>
        </w:trPr>
        <w:tc>
          <w:tcPr>
            <w:tcW w:w="509" w:type="dxa"/>
            <w:tcBorders>
              <w:top w:val="single" w:sz="4" w:space="0" w:color="auto"/>
              <w:left w:val="single" w:sz="4" w:space="0" w:color="auto"/>
              <w:bottom w:val="single" w:sz="4" w:space="0" w:color="auto"/>
              <w:right w:val="single" w:sz="4" w:space="0" w:color="auto"/>
            </w:tcBorders>
            <w:hideMark/>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AA03FE">
              <w:rPr>
                <w:rFonts w:ascii="Times New Roman" w:eastAsia="Times New Roman" w:hAnsi="Times New Roman" w:cs="Times New Roman"/>
                <w:b/>
                <w:i/>
                <w:sz w:val="20"/>
                <w:szCs w:val="20"/>
                <w:lang w:val="uk-UA" w:eastAsia="ru-RU"/>
              </w:rPr>
              <w:t>№ п/п</w:t>
            </w:r>
          </w:p>
        </w:tc>
        <w:tc>
          <w:tcPr>
            <w:tcW w:w="2093" w:type="dxa"/>
            <w:tcBorders>
              <w:top w:val="single" w:sz="4" w:space="0" w:color="auto"/>
              <w:left w:val="single" w:sz="4" w:space="0" w:color="auto"/>
              <w:bottom w:val="single" w:sz="4" w:space="0" w:color="auto"/>
              <w:right w:val="single" w:sz="4" w:space="0" w:color="auto"/>
            </w:tcBorders>
            <w:hideMark/>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AA03FE">
              <w:rPr>
                <w:rFonts w:ascii="Times New Roman" w:eastAsia="Times New Roman" w:hAnsi="Times New Roman" w:cs="Times New Roman"/>
                <w:b/>
                <w:i/>
                <w:sz w:val="20"/>
                <w:szCs w:val="20"/>
                <w:lang w:val="uk-UA" w:eastAsia="ru-RU"/>
              </w:rPr>
              <w:t>Найменування предмету закупівлі*</w:t>
            </w:r>
          </w:p>
        </w:tc>
        <w:tc>
          <w:tcPr>
            <w:tcW w:w="666" w:type="dxa"/>
            <w:tcBorders>
              <w:top w:val="single" w:sz="4" w:space="0" w:color="auto"/>
              <w:left w:val="single" w:sz="4" w:space="0" w:color="auto"/>
              <w:bottom w:val="single" w:sz="4" w:space="0" w:color="auto"/>
              <w:right w:val="single" w:sz="4" w:space="0" w:color="auto"/>
            </w:tcBorders>
            <w:hideMark/>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AA03FE">
              <w:rPr>
                <w:rFonts w:ascii="Times New Roman" w:eastAsia="Times New Roman" w:hAnsi="Times New Roman" w:cs="Times New Roman"/>
                <w:b/>
                <w:i/>
                <w:sz w:val="20"/>
                <w:szCs w:val="20"/>
                <w:lang w:val="uk-UA" w:eastAsia="ru-RU"/>
              </w:rPr>
              <w:t xml:space="preserve">Од. </w:t>
            </w:r>
            <w:proofErr w:type="spellStart"/>
            <w:r w:rsidRPr="00AA03FE">
              <w:rPr>
                <w:rFonts w:ascii="Times New Roman" w:eastAsia="Times New Roman" w:hAnsi="Times New Roman" w:cs="Times New Roman"/>
                <w:b/>
                <w:i/>
                <w:sz w:val="20"/>
                <w:szCs w:val="20"/>
                <w:lang w:val="uk-UA" w:eastAsia="ru-RU"/>
              </w:rPr>
              <w:t>вим</w:t>
            </w:r>
            <w:proofErr w:type="spellEnd"/>
            <w:r w:rsidRPr="00AA03FE">
              <w:rPr>
                <w:rFonts w:ascii="Times New Roman" w:eastAsia="Times New Roman" w:hAnsi="Times New Roman" w:cs="Times New Roman"/>
                <w:b/>
                <w:i/>
                <w:sz w:val="20"/>
                <w:szCs w:val="20"/>
                <w:lang w:val="uk-UA" w:eastAsia="ru-RU"/>
              </w:rPr>
              <w:t>.</w:t>
            </w:r>
          </w:p>
        </w:tc>
        <w:tc>
          <w:tcPr>
            <w:tcW w:w="1165" w:type="dxa"/>
            <w:tcBorders>
              <w:top w:val="single" w:sz="4" w:space="0" w:color="auto"/>
              <w:left w:val="single" w:sz="4" w:space="0" w:color="auto"/>
              <w:bottom w:val="single" w:sz="4" w:space="0" w:color="auto"/>
              <w:right w:val="single" w:sz="4" w:space="0" w:color="auto"/>
            </w:tcBorders>
            <w:hideMark/>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AA03FE">
              <w:rPr>
                <w:rFonts w:ascii="Times New Roman" w:eastAsia="Times New Roman" w:hAnsi="Times New Roman" w:cs="Times New Roman"/>
                <w:b/>
                <w:i/>
                <w:sz w:val="20"/>
                <w:szCs w:val="20"/>
                <w:lang w:val="uk-UA" w:eastAsia="ru-RU"/>
              </w:rPr>
              <w:t>Кількість предмету закупівлі</w:t>
            </w:r>
          </w:p>
        </w:tc>
        <w:tc>
          <w:tcPr>
            <w:tcW w:w="1703" w:type="dxa"/>
            <w:tcBorders>
              <w:top w:val="single" w:sz="4" w:space="0" w:color="auto"/>
              <w:left w:val="single" w:sz="4" w:space="0" w:color="auto"/>
              <w:bottom w:val="single" w:sz="4" w:space="0" w:color="auto"/>
              <w:right w:val="single" w:sz="4" w:space="0" w:color="auto"/>
            </w:tcBorders>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AA03FE">
              <w:rPr>
                <w:rFonts w:ascii="Times New Roman" w:eastAsia="Times New Roman" w:hAnsi="Times New Roman" w:cs="Times New Roman"/>
                <w:b/>
                <w:i/>
                <w:sz w:val="20"/>
                <w:szCs w:val="20"/>
                <w:lang w:val="uk-UA" w:eastAsia="ru-RU"/>
              </w:rPr>
              <w:t>Ціна за од., грн. (заповнюється учасником), без ПДВ</w:t>
            </w:r>
          </w:p>
        </w:tc>
        <w:tc>
          <w:tcPr>
            <w:tcW w:w="1690" w:type="dxa"/>
            <w:tcBorders>
              <w:top w:val="single" w:sz="4" w:space="0" w:color="auto"/>
              <w:left w:val="single" w:sz="4" w:space="0" w:color="auto"/>
              <w:bottom w:val="single" w:sz="4" w:space="0" w:color="auto"/>
              <w:right w:val="single" w:sz="4" w:space="0" w:color="auto"/>
            </w:tcBorders>
            <w:hideMark/>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AA03FE">
              <w:rPr>
                <w:rFonts w:ascii="Times New Roman" w:eastAsia="Times New Roman" w:hAnsi="Times New Roman" w:cs="Times New Roman"/>
                <w:b/>
                <w:i/>
                <w:sz w:val="20"/>
                <w:szCs w:val="20"/>
                <w:lang w:val="uk-UA" w:eastAsia="ru-RU"/>
              </w:rPr>
              <w:t>Ціна за од., грн. (заповнюється учасником), з ПДВ**</w:t>
            </w:r>
          </w:p>
        </w:tc>
        <w:tc>
          <w:tcPr>
            <w:tcW w:w="1629" w:type="dxa"/>
            <w:tcBorders>
              <w:top w:val="single" w:sz="4" w:space="0" w:color="auto"/>
              <w:left w:val="single" w:sz="4" w:space="0" w:color="auto"/>
              <w:bottom w:val="single" w:sz="4" w:space="0" w:color="auto"/>
              <w:right w:val="single" w:sz="4" w:space="0" w:color="auto"/>
            </w:tcBorders>
            <w:hideMark/>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b/>
                <w:i/>
                <w:sz w:val="20"/>
                <w:szCs w:val="20"/>
                <w:lang w:val="uk-UA" w:eastAsia="ru-RU"/>
              </w:rPr>
              <w:t>Всього, грн.. (заповнюється учасником),      з ПДВ**</w:t>
            </w:r>
          </w:p>
        </w:tc>
        <w:tc>
          <w:tcPr>
            <w:tcW w:w="1221" w:type="dxa"/>
            <w:tcBorders>
              <w:top w:val="single" w:sz="4" w:space="0" w:color="auto"/>
              <w:left w:val="single" w:sz="4" w:space="0" w:color="auto"/>
              <w:bottom w:val="single" w:sz="4" w:space="0" w:color="auto"/>
              <w:right w:val="single" w:sz="4" w:space="0" w:color="auto"/>
            </w:tcBorders>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AA03FE">
              <w:rPr>
                <w:rFonts w:ascii="Times New Roman" w:eastAsia="Times New Roman" w:hAnsi="Times New Roman" w:cs="Times New Roman"/>
                <w:b/>
                <w:i/>
                <w:sz w:val="20"/>
                <w:szCs w:val="20"/>
                <w:lang w:val="uk-UA" w:eastAsia="ru-RU"/>
              </w:rPr>
              <w:t>Виробник та країна виробника</w:t>
            </w:r>
          </w:p>
        </w:tc>
      </w:tr>
      <w:tr w:rsidR="00AA03FE" w:rsidRPr="00AA03FE" w:rsidTr="00BA6870">
        <w:trPr>
          <w:jc w:val="center"/>
        </w:trPr>
        <w:tc>
          <w:tcPr>
            <w:tcW w:w="509" w:type="dxa"/>
            <w:tcBorders>
              <w:top w:val="single" w:sz="4" w:space="0" w:color="auto"/>
              <w:left w:val="single" w:sz="4" w:space="0" w:color="auto"/>
              <w:bottom w:val="single" w:sz="4" w:space="0" w:color="auto"/>
              <w:right w:val="single" w:sz="4" w:space="0" w:color="auto"/>
            </w:tcBorders>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1</w:t>
            </w:r>
          </w:p>
        </w:tc>
        <w:tc>
          <w:tcPr>
            <w:tcW w:w="2093" w:type="dxa"/>
            <w:tcBorders>
              <w:top w:val="single" w:sz="4" w:space="0" w:color="auto"/>
              <w:left w:val="single" w:sz="4" w:space="0" w:color="auto"/>
              <w:bottom w:val="single" w:sz="4" w:space="0" w:color="auto"/>
              <w:right w:val="single" w:sz="4" w:space="0" w:color="auto"/>
            </w:tcBorders>
            <w:vAlign w:val="center"/>
          </w:tcPr>
          <w:p w:rsidR="00AA03FE" w:rsidRPr="00AA03FE" w:rsidRDefault="00AA03FE" w:rsidP="00AA03FE">
            <w:pPr>
              <w:spacing w:after="0" w:line="240" w:lineRule="auto"/>
              <w:jc w:val="center"/>
              <w:rPr>
                <w:rFonts w:ascii="Times New Roman" w:eastAsia="Times New Roman" w:hAnsi="Times New Roman" w:cs="Times New Roman"/>
                <w:sz w:val="20"/>
                <w:szCs w:val="20"/>
                <w:lang w:val="uk-UA" w:eastAsia="ru-RU"/>
              </w:rPr>
            </w:pPr>
          </w:p>
        </w:tc>
        <w:tc>
          <w:tcPr>
            <w:tcW w:w="666" w:type="dxa"/>
            <w:tcBorders>
              <w:top w:val="single" w:sz="4" w:space="0" w:color="auto"/>
              <w:left w:val="single" w:sz="4" w:space="0" w:color="auto"/>
              <w:bottom w:val="single" w:sz="4" w:space="0" w:color="auto"/>
              <w:right w:val="single" w:sz="4" w:space="0" w:color="auto"/>
            </w:tcBorders>
            <w:vAlign w:val="center"/>
          </w:tcPr>
          <w:p w:rsidR="00AA03FE" w:rsidRPr="00AA03FE" w:rsidRDefault="00AA03FE" w:rsidP="00AA03FE">
            <w:pPr>
              <w:spacing w:after="0" w:line="240" w:lineRule="auto"/>
              <w:jc w:val="center"/>
              <w:rPr>
                <w:rFonts w:ascii="Times New Roman" w:eastAsia="Times New Roman" w:hAnsi="Times New Roman" w:cs="Times New Roman"/>
                <w:sz w:val="20"/>
                <w:szCs w:val="20"/>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AA03FE" w:rsidRPr="00AA03FE" w:rsidRDefault="00AA03FE" w:rsidP="00AA03FE">
            <w:pPr>
              <w:spacing w:after="0" w:line="240" w:lineRule="auto"/>
              <w:jc w:val="center"/>
              <w:rPr>
                <w:rFonts w:ascii="Times New Roman" w:eastAsia="Times New Roman" w:hAnsi="Times New Roman" w:cs="Times New Roman"/>
                <w:sz w:val="20"/>
                <w:szCs w:val="20"/>
                <w:lang w:val="uk-UA" w:eastAsia="ru-RU"/>
              </w:rPr>
            </w:pPr>
          </w:p>
        </w:tc>
        <w:tc>
          <w:tcPr>
            <w:tcW w:w="1703" w:type="dxa"/>
            <w:tcBorders>
              <w:top w:val="single" w:sz="4" w:space="0" w:color="auto"/>
              <w:left w:val="single" w:sz="4" w:space="0" w:color="auto"/>
              <w:bottom w:val="single" w:sz="4" w:space="0" w:color="auto"/>
              <w:right w:val="single" w:sz="4" w:space="0" w:color="auto"/>
            </w:tcBorders>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p>
        </w:tc>
        <w:tc>
          <w:tcPr>
            <w:tcW w:w="1690" w:type="dxa"/>
            <w:tcBorders>
              <w:top w:val="single" w:sz="4" w:space="0" w:color="auto"/>
              <w:left w:val="single" w:sz="4" w:space="0" w:color="auto"/>
              <w:bottom w:val="single" w:sz="4" w:space="0" w:color="auto"/>
              <w:right w:val="single" w:sz="4" w:space="0" w:color="auto"/>
            </w:tcBorders>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p>
        </w:tc>
        <w:tc>
          <w:tcPr>
            <w:tcW w:w="1629" w:type="dxa"/>
            <w:tcBorders>
              <w:top w:val="single" w:sz="4" w:space="0" w:color="auto"/>
              <w:left w:val="single" w:sz="4" w:space="0" w:color="auto"/>
              <w:bottom w:val="single" w:sz="4" w:space="0" w:color="auto"/>
              <w:right w:val="single" w:sz="4" w:space="0" w:color="auto"/>
            </w:tcBorders>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p>
        </w:tc>
        <w:tc>
          <w:tcPr>
            <w:tcW w:w="1221" w:type="dxa"/>
            <w:tcBorders>
              <w:top w:val="single" w:sz="4" w:space="0" w:color="auto"/>
              <w:left w:val="single" w:sz="4" w:space="0" w:color="auto"/>
              <w:bottom w:val="single" w:sz="4" w:space="0" w:color="auto"/>
              <w:right w:val="single" w:sz="4" w:space="0" w:color="auto"/>
            </w:tcBorders>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p>
        </w:tc>
      </w:tr>
      <w:tr w:rsidR="00AA03FE" w:rsidRPr="00AA03FE" w:rsidTr="00BA6870">
        <w:trPr>
          <w:jc w:val="center"/>
        </w:trPr>
        <w:tc>
          <w:tcPr>
            <w:tcW w:w="509" w:type="dxa"/>
            <w:tcBorders>
              <w:top w:val="single" w:sz="4" w:space="0" w:color="auto"/>
              <w:left w:val="single" w:sz="4" w:space="0" w:color="auto"/>
              <w:bottom w:val="single" w:sz="4" w:space="0" w:color="auto"/>
              <w:right w:val="single" w:sz="4" w:space="0" w:color="auto"/>
            </w:tcBorders>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2</w:t>
            </w:r>
          </w:p>
        </w:tc>
        <w:tc>
          <w:tcPr>
            <w:tcW w:w="2093" w:type="dxa"/>
            <w:tcBorders>
              <w:top w:val="single" w:sz="4" w:space="0" w:color="auto"/>
              <w:left w:val="single" w:sz="4" w:space="0" w:color="auto"/>
              <w:bottom w:val="single" w:sz="4" w:space="0" w:color="auto"/>
              <w:right w:val="single" w:sz="4" w:space="0" w:color="auto"/>
            </w:tcBorders>
            <w:vAlign w:val="center"/>
          </w:tcPr>
          <w:p w:rsidR="00AA03FE" w:rsidRPr="00AA03FE" w:rsidRDefault="00AA03FE" w:rsidP="00AA03FE">
            <w:pPr>
              <w:spacing w:after="0" w:line="240" w:lineRule="auto"/>
              <w:jc w:val="center"/>
              <w:rPr>
                <w:rFonts w:ascii="Times New Roman" w:eastAsia="Times New Roman" w:hAnsi="Times New Roman" w:cs="Times New Roman"/>
                <w:sz w:val="20"/>
                <w:szCs w:val="20"/>
                <w:lang w:val="uk-UA" w:eastAsia="ru-RU"/>
              </w:rPr>
            </w:pPr>
          </w:p>
        </w:tc>
        <w:tc>
          <w:tcPr>
            <w:tcW w:w="666" w:type="dxa"/>
            <w:tcBorders>
              <w:top w:val="single" w:sz="4" w:space="0" w:color="auto"/>
              <w:left w:val="single" w:sz="4" w:space="0" w:color="auto"/>
              <w:bottom w:val="single" w:sz="4" w:space="0" w:color="auto"/>
              <w:right w:val="single" w:sz="4" w:space="0" w:color="auto"/>
            </w:tcBorders>
            <w:vAlign w:val="center"/>
          </w:tcPr>
          <w:p w:rsidR="00AA03FE" w:rsidRPr="00AA03FE" w:rsidRDefault="00AA03FE" w:rsidP="00AA03FE">
            <w:pPr>
              <w:spacing w:after="0" w:line="240" w:lineRule="auto"/>
              <w:jc w:val="center"/>
              <w:rPr>
                <w:rFonts w:ascii="Times New Roman" w:eastAsia="Times New Roman" w:hAnsi="Times New Roman" w:cs="Times New Roman"/>
                <w:sz w:val="20"/>
                <w:szCs w:val="20"/>
                <w:lang w:val="uk-UA"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AA03FE" w:rsidRPr="00AA03FE" w:rsidRDefault="00AA03FE" w:rsidP="00AA03FE">
            <w:pPr>
              <w:spacing w:after="0" w:line="240" w:lineRule="auto"/>
              <w:jc w:val="center"/>
              <w:rPr>
                <w:rFonts w:ascii="Times New Roman" w:eastAsia="Times New Roman" w:hAnsi="Times New Roman" w:cs="Times New Roman"/>
                <w:sz w:val="20"/>
                <w:szCs w:val="20"/>
                <w:lang w:val="uk-UA" w:eastAsia="ru-RU"/>
              </w:rPr>
            </w:pPr>
          </w:p>
        </w:tc>
        <w:tc>
          <w:tcPr>
            <w:tcW w:w="1703" w:type="dxa"/>
            <w:tcBorders>
              <w:top w:val="single" w:sz="4" w:space="0" w:color="auto"/>
              <w:left w:val="single" w:sz="4" w:space="0" w:color="auto"/>
              <w:bottom w:val="single" w:sz="4" w:space="0" w:color="auto"/>
              <w:right w:val="single" w:sz="4" w:space="0" w:color="auto"/>
            </w:tcBorders>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p>
        </w:tc>
        <w:tc>
          <w:tcPr>
            <w:tcW w:w="1690" w:type="dxa"/>
            <w:tcBorders>
              <w:top w:val="single" w:sz="4" w:space="0" w:color="auto"/>
              <w:left w:val="single" w:sz="4" w:space="0" w:color="auto"/>
              <w:bottom w:val="single" w:sz="4" w:space="0" w:color="auto"/>
              <w:right w:val="single" w:sz="4" w:space="0" w:color="auto"/>
            </w:tcBorders>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p>
        </w:tc>
        <w:tc>
          <w:tcPr>
            <w:tcW w:w="1629" w:type="dxa"/>
            <w:tcBorders>
              <w:top w:val="single" w:sz="4" w:space="0" w:color="auto"/>
              <w:left w:val="single" w:sz="4" w:space="0" w:color="auto"/>
              <w:bottom w:val="single" w:sz="4" w:space="0" w:color="auto"/>
              <w:right w:val="single" w:sz="4" w:space="0" w:color="auto"/>
            </w:tcBorders>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p>
        </w:tc>
        <w:tc>
          <w:tcPr>
            <w:tcW w:w="1221" w:type="dxa"/>
            <w:tcBorders>
              <w:top w:val="single" w:sz="4" w:space="0" w:color="auto"/>
              <w:left w:val="single" w:sz="4" w:space="0" w:color="auto"/>
              <w:bottom w:val="single" w:sz="4" w:space="0" w:color="auto"/>
              <w:right w:val="single" w:sz="4" w:space="0" w:color="auto"/>
            </w:tcBorders>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p>
        </w:tc>
      </w:tr>
      <w:tr w:rsidR="00AA03FE" w:rsidRPr="00AA03FE" w:rsidTr="00BA6870">
        <w:trPr>
          <w:jc w:val="center"/>
        </w:trPr>
        <w:tc>
          <w:tcPr>
            <w:tcW w:w="9455" w:type="dxa"/>
            <w:gridSpan w:val="7"/>
            <w:tcBorders>
              <w:top w:val="single" w:sz="4" w:space="0" w:color="auto"/>
              <w:left w:val="single" w:sz="4" w:space="0" w:color="auto"/>
              <w:bottom w:val="single" w:sz="4" w:space="0" w:color="auto"/>
              <w:right w:val="single" w:sz="4" w:space="0" w:color="auto"/>
            </w:tcBorders>
          </w:tcPr>
          <w:p w:rsidR="00AA03FE" w:rsidRPr="00AA03FE" w:rsidRDefault="00AA03FE" w:rsidP="00AA03FE">
            <w:pPr>
              <w:spacing w:after="0" w:line="240" w:lineRule="auto"/>
              <w:jc w:val="right"/>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bCs/>
                <w:sz w:val="20"/>
                <w:szCs w:val="20"/>
                <w:lang w:val="uk-UA" w:eastAsia="ru-RU"/>
              </w:rPr>
              <w:t>Разом без ПДВ**:</w:t>
            </w:r>
          </w:p>
        </w:tc>
        <w:tc>
          <w:tcPr>
            <w:tcW w:w="1221" w:type="dxa"/>
            <w:tcBorders>
              <w:top w:val="single" w:sz="4" w:space="0" w:color="auto"/>
              <w:left w:val="single" w:sz="4" w:space="0" w:color="auto"/>
              <w:bottom w:val="single" w:sz="4" w:space="0" w:color="auto"/>
              <w:right w:val="single" w:sz="4" w:space="0" w:color="auto"/>
            </w:tcBorders>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p>
        </w:tc>
      </w:tr>
      <w:tr w:rsidR="00AA03FE" w:rsidRPr="00AA03FE" w:rsidTr="00BA6870">
        <w:trPr>
          <w:jc w:val="center"/>
        </w:trPr>
        <w:tc>
          <w:tcPr>
            <w:tcW w:w="9455" w:type="dxa"/>
            <w:gridSpan w:val="7"/>
            <w:tcBorders>
              <w:top w:val="single" w:sz="4" w:space="0" w:color="auto"/>
              <w:left w:val="single" w:sz="4" w:space="0" w:color="auto"/>
              <w:bottom w:val="single" w:sz="4" w:space="0" w:color="auto"/>
              <w:right w:val="single" w:sz="4" w:space="0" w:color="auto"/>
            </w:tcBorders>
          </w:tcPr>
          <w:p w:rsidR="00AA03FE" w:rsidRPr="00AA03FE" w:rsidRDefault="00AA03FE" w:rsidP="00AA03FE">
            <w:pPr>
              <w:spacing w:after="0" w:line="240" w:lineRule="auto"/>
              <w:jc w:val="right"/>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bCs/>
                <w:sz w:val="20"/>
                <w:szCs w:val="20"/>
                <w:lang w:val="uk-UA" w:eastAsia="ru-RU"/>
              </w:rPr>
              <w:t xml:space="preserve">У </w:t>
            </w:r>
            <w:proofErr w:type="spellStart"/>
            <w:r w:rsidRPr="00AA03FE">
              <w:rPr>
                <w:rFonts w:ascii="Times New Roman" w:eastAsia="Times New Roman" w:hAnsi="Times New Roman" w:cs="Times New Roman"/>
                <w:bCs/>
                <w:sz w:val="20"/>
                <w:szCs w:val="20"/>
                <w:lang w:val="uk-UA" w:eastAsia="ru-RU"/>
              </w:rPr>
              <w:t>т.ч</w:t>
            </w:r>
            <w:proofErr w:type="spellEnd"/>
            <w:r w:rsidRPr="00AA03FE">
              <w:rPr>
                <w:rFonts w:ascii="Times New Roman" w:eastAsia="Times New Roman" w:hAnsi="Times New Roman" w:cs="Times New Roman"/>
                <w:bCs/>
                <w:sz w:val="20"/>
                <w:szCs w:val="20"/>
                <w:lang w:val="uk-UA" w:eastAsia="ru-RU"/>
              </w:rPr>
              <w:t>. ПДВ**:</w:t>
            </w:r>
          </w:p>
        </w:tc>
        <w:tc>
          <w:tcPr>
            <w:tcW w:w="1221" w:type="dxa"/>
            <w:tcBorders>
              <w:top w:val="single" w:sz="4" w:space="0" w:color="auto"/>
              <w:left w:val="single" w:sz="4" w:space="0" w:color="auto"/>
              <w:bottom w:val="single" w:sz="4" w:space="0" w:color="auto"/>
              <w:right w:val="single" w:sz="4" w:space="0" w:color="auto"/>
            </w:tcBorders>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p>
        </w:tc>
      </w:tr>
      <w:tr w:rsidR="00AA03FE" w:rsidRPr="00AA03FE" w:rsidTr="00BA6870">
        <w:trPr>
          <w:jc w:val="center"/>
        </w:trPr>
        <w:tc>
          <w:tcPr>
            <w:tcW w:w="9455" w:type="dxa"/>
            <w:gridSpan w:val="7"/>
            <w:tcBorders>
              <w:top w:val="single" w:sz="4" w:space="0" w:color="auto"/>
              <w:left w:val="single" w:sz="4" w:space="0" w:color="auto"/>
              <w:bottom w:val="single" w:sz="4" w:space="0" w:color="auto"/>
              <w:right w:val="single" w:sz="4" w:space="0" w:color="auto"/>
            </w:tcBorders>
          </w:tcPr>
          <w:p w:rsidR="00AA03FE" w:rsidRPr="00AA03FE" w:rsidRDefault="00AA03FE" w:rsidP="00AA03FE">
            <w:pPr>
              <w:spacing w:after="0" w:line="240" w:lineRule="auto"/>
              <w:jc w:val="right"/>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bCs/>
                <w:sz w:val="20"/>
                <w:szCs w:val="20"/>
                <w:lang w:val="uk-UA" w:eastAsia="ru-RU"/>
              </w:rPr>
              <w:t>Всього з ПДВ**:</w:t>
            </w:r>
          </w:p>
        </w:tc>
        <w:tc>
          <w:tcPr>
            <w:tcW w:w="1221" w:type="dxa"/>
            <w:tcBorders>
              <w:top w:val="single" w:sz="4" w:space="0" w:color="auto"/>
              <w:left w:val="single" w:sz="4" w:space="0" w:color="auto"/>
              <w:bottom w:val="single" w:sz="4" w:space="0" w:color="auto"/>
              <w:right w:val="single" w:sz="4" w:space="0" w:color="auto"/>
            </w:tcBorders>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p>
        </w:tc>
      </w:tr>
    </w:tbl>
    <w:p w:rsidR="00AA03FE" w:rsidRPr="00AA03FE" w:rsidRDefault="00AA03FE" w:rsidP="00AA03FE">
      <w:pPr>
        <w:spacing w:after="0" w:line="240" w:lineRule="auto"/>
        <w:rPr>
          <w:rFonts w:ascii="Times New Roman" w:eastAsia="Times New Roman" w:hAnsi="Times New Roman" w:cs="Times New Roman"/>
          <w:sz w:val="20"/>
          <w:szCs w:val="20"/>
          <w:lang w:eastAsia="ru-RU"/>
        </w:rPr>
      </w:pPr>
      <w:r w:rsidRPr="00AA03FE">
        <w:rPr>
          <w:rFonts w:ascii="Times New Roman" w:eastAsia="Times New Roman" w:hAnsi="Times New Roman" w:cs="Times New Roman"/>
          <w:b/>
          <w:color w:val="000000"/>
          <w:sz w:val="20"/>
          <w:szCs w:val="20"/>
          <w:lang w:val="uk-UA" w:eastAsia="ru-RU"/>
        </w:rPr>
        <w:t xml:space="preserve">Разом ________________грн. у тому числі ПДВ ___________________      </w:t>
      </w:r>
      <w:r w:rsidRPr="00AA03FE">
        <w:rPr>
          <w:rFonts w:ascii="Times New Roman" w:eastAsia="Times New Roman" w:hAnsi="Times New Roman" w:cs="Times New Roman"/>
          <w:color w:val="000000"/>
          <w:sz w:val="20"/>
          <w:szCs w:val="20"/>
          <w:lang w:val="uk-UA" w:eastAsia="ru-RU"/>
        </w:rPr>
        <w:t>(</w:t>
      </w:r>
      <w:r w:rsidRPr="00AA03FE">
        <w:rPr>
          <w:rFonts w:ascii="Times New Roman" w:eastAsia="Times New Roman" w:hAnsi="Times New Roman" w:cs="Times New Roman"/>
          <w:i/>
          <w:color w:val="000000"/>
          <w:sz w:val="20"/>
          <w:szCs w:val="20"/>
          <w:lang w:val="uk-UA" w:eastAsia="ru-RU"/>
        </w:rPr>
        <w:t>цифрами та прописом</w:t>
      </w:r>
      <w:r w:rsidRPr="00AA03FE">
        <w:rPr>
          <w:rFonts w:ascii="Times New Roman" w:eastAsia="Times New Roman" w:hAnsi="Times New Roman" w:cs="Times New Roman"/>
          <w:color w:val="000000"/>
          <w:sz w:val="20"/>
          <w:szCs w:val="20"/>
          <w:lang w:val="uk-UA" w:eastAsia="ru-RU"/>
        </w:rPr>
        <w:t xml:space="preserve">) </w:t>
      </w:r>
    </w:p>
    <w:p w:rsidR="00AA03FE" w:rsidRPr="00AA03FE" w:rsidRDefault="00AA03FE" w:rsidP="00AA03FE">
      <w:pPr>
        <w:keepNext/>
        <w:widowControl w:val="0"/>
        <w:spacing w:after="0" w:line="240" w:lineRule="auto"/>
        <w:jc w:val="center"/>
        <w:rPr>
          <w:rFonts w:ascii="Times New Roman" w:eastAsia="Times New Roman" w:hAnsi="Times New Roman" w:cs="Times New Roman"/>
          <w:lang w:eastAsia="ru-RU"/>
        </w:rPr>
      </w:pPr>
    </w:p>
    <w:p w:rsidR="00AA03FE" w:rsidRPr="00AA03FE" w:rsidRDefault="00AA03FE" w:rsidP="00AA03FE">
      <w:pPr>
        <w:keepNext/>
        <w:widowControl w:val="0"/>
        <w:spacing w:after="0" w:line="240" w:lineRule="auto"/>
        <w:jc w:val="center"/>
        <w:rPr>
          <w:rFonts w:ascii="Times New Roman" w:eastAsia="Times New Roman" w:hAnsi="Times New Roman" w:cs="Times New Roman"/>
          <w:lang w:eastAsia="ru-RU"/>
        </w:rPr>
      </w:pPr>
    </w:p>
    <w:p w:rsidR="00AA03FE" w:rsidRPr="00AA03FE" w:rsidRDefault="00AA03FE" w:rsidP="00AA03FE">
      <w:pPr>
        <w:spacing w:after="0" w:line="240" w:lineRule="auto"/>
        <w:rPr>
          <w:rFonts w:ascii="Times New Roman" w:eastAsia="Times New Roman" w:hAnsi="Times New Roman" w:cs="Times New Roman"/>
          <w:b/>
          <w:bCs/>
          <w:sz w:val="20"/>
          <w:szCs w:val="20"/>
          <w:lang w:val="uk-UA" w:eastAsia="ru-RU"/>
        </w:rPr>
      </w:pPr>
      <w:bookmarkStart w:id="16" w:name="_Hlk121304758"/>
      <w:r w:rsidRPr="00AA03FE">
        <w:rPr>
          <w:rFonts w:ascii="Times New Roman" w:eastAsia="Times New Roman" w:hAnsi="Times New Roman" w:cs="Times New Roman"/>
          <w:b/>
          <w:bCs/>
          <w:sz w:val="20"/>
          <w:szCs w:val="20"/>
          <w:lang w:val="uk-UA" w:eastAsia="ru-RU"/>
        </w:rPr>
        <w:t>ЗАМОВНИК</w:t>
      </w:r>
      <w:r w:rsidRPr="00AA03FE">
        <w:rPr>
          <w:rFonts w:ascii="Times New Roman" w:eastAsia="Times New Roman" w:hAnsi="Times New Roman" w:cs="Times New Roman"/>
          <w:b/>
          <w:bCs/>
          <w:sz w:val="20"/>
          <w:szCs w:val="20"/>
          <w:lang w:val="uk-UA" w:eastAsia="ru-RU"/>
        </w:rPr>
        <w:tab/>
      </w:r>
      <w:r w:rsidRPr="00AA03FE">
        <w:rPr>
          <w:rFonts w:ascii="Times New Roman" w:eastAsia="Times New Roman" w:hAnsi="Times New Roman" w:cs="Times New Roman"/>
          <w:b/>
          <w:bCs/>
          <w:sz w:val="20"/>
          <w:szCs w:val="20"/>
          <w:lang w:val="uk-UA" w:eastAsia="ru-RU"/>
        </w:rPr>
        <w:tab/>
      </w:r>
      <w:r w:rsidRPr="00AA03FE">
        <w:rPr>
          <w:rFonts w:ascii="Times New Roman" w:eastAsia="Times New Roman" w:hAnsi="Times New Roman" w:cs="Times New Roman"/>
          <w:b/>
          <w:bCs/>
          <w:sz w:val="20"/>
          <w:szCs w:val="20"/>
          <w:lang w:val="uk-UA" w:eastAsia="ru-RU"/>
        </w:rPr>
        <w:tab/>
      </w:r>
      <w:r w:rsidRPr="00AA03FE">
        <w:rPr>
          <w:rFonts w:ascii="Times New Roman" w:eastAsia="Times New Roman" w:hAnsi="Times New Roman" w:cs="Times New Roman"/>
          <w:b/>
          <w:bCs/>
          <w:sz w:val="20"/>
          <w:szCs w:val="20"/>
          <w:lang w:val="uk-UA" w:eastAsia="ru-RU"/>
        </w:rPr>
        <w:tab/>
      </w:r>
      <w:r w:rsidRPr="00AA03FE">
        <w:rPr>
          <w:rFonts w:ascii="Times New Roman" w:eastAsia="Times New Roman" w:hAnsi="Times New Roman" w:cs="Times New Roman"/>
          <w:b/>
          <w:bCs/>
          <w:sz w:val="20"/>
          <w:szCs w:val="20"/>
          <w:lang w:val="uk-UA" w:eastAsia="ru-RU"/>
        </w:rPr>
        <w:tab/>
      </w:r>
      <w:r w:rsidRPr="00AA03FE">
        <w:rPr>
          <w:rFonts w:ascii="Times New Roman" w:eastAsia="Times New Roman" w:hAnsi="Times New Roman" w:cs="Times New Roman"/>
          <w:b/>
          <w:bCs/>
          <w:sz w:val="20"/>
          <w:szCs w:val="20"/>
          <w:lang w:val="uk-UA" w:eastAsia="ru-RU"/>
        </w:rPr>
        <w:tab/>
        <w:t>ПОСТАЧАЛЬНИК</w:t>
      </w:r>
    </w:p>
    <w:bookmarkEnd w:id="14"/>
    <w:bookmarkEnd w:id="16"/>
    <w:p w:rsidR="00AA03FE" w:rsidRPr="00AA03FE" w:rsidRDefault="00AA03FE" w:rsidP="00AA03FE">
      <w:pPr>
        <w:spacing w:after="0"/>
        <w:jc w:val="right"/>
        <w:outlineLvl w:val="2"/>
        <w:rPr>
          <w:rFonts w:ascii="Times New Roman" w:eastAsia="Times New Roman" w:hAnsi="Times New Roman" w:cs="Times New Roman"/>
          <w:b/>
          <w:bCs/>
          <w:color w:val="000000"/>
          <w:sz w:val="16"/>
          <w:szCs w:val="16"/>
          <w:lang w:val="uk-UA" w:eastAsia="ru-RU"/>
        </w:rPr>
      </w:pPr>
    </w:p>
    <w:p w:rsidR="00AA03FE" w:rsidRPr="00AA03FE" w:rsidRDefault="00AA03FE" w:rsidP="00AA03FE">
      <w:pPr>
        <w:spacing w:after="0"/>
        <w:jc w:val="right"/>
        <w:outlineLvl w:val="2"/>
        <w:rPr>
          <w:rFonts w:ascii="Times New Roman" w:eastAsia="Times New Roman" w:hAnsi="Times New Roman" w:cs="Times New Roman"/>
          <w:b/>
          <w:bCs/>
          <w:color w:val="000000"/>
          <w:sz w:val="16"/>
          <w:szCs w:val="16"/>
          <w:lang w:val="uk-UA"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bookmarkStart w:id="17" w:name="_Hlk121255172"/>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pageBreakBefore/>
        <w:widowControl w:val="0"/>
        <w:spacing w:after="0" w:line="240" w:lineRule="auto"/>
        <w:jc w:val="right"/>
        <w:rPr>
          <w:rFonts w:ascii="Times New Roman" w:eastAsia="Times New Roman" w:hAnsi="Times New Roman" w:cs="Times New Roman"/>
          <w:i/>
          <w:sz w:val="20"/>
          <w:szCs w:val="20"/>
          <w:lang w:eastAsia="ru-RU"/>
        </w:rPr>
      </w:pPr>
      <w:r w:rsidRPr="00AA03FE">
        <w:rPr>
          <w:rFonts w:ascii="Times New Roman" w:eastAsia="Times New Roman" w:hAnsi="Times New Roman" w:cs="Times New Roman"/>
          <w:i/>
          <w:sz w:val="20"/>
          <w:szCs w:val="20"/>
          <w:lang w:val="uk-UA" w:eastAsia="ru-RU"/>
        </w:rPr>
        <w:lastRenderedPageBreak/>
        <w:t>Додаток №2</w:t>
      </w:r>
    </w:p>
    <w:p w:rsidR="00AA03FE" w:rsidRPr="00AA03FE" w:rsidRDefault="00AA03FE" w:rsidP="00AA03FE">
      <w:pPr>
        <w:widowControl w:val="0"/>
        <w:spacing w:after="0" w:line="240" w:lineRule="auto"/>
        <w:jc w:val="right"/>
        <w:rPr>
          <w:rFonts w:ascii="Times New Roman" w:eastAsia="Times New Roman" w:hAnsi="Times New Roman" w:cs="Times New Roman"/>
          <w:i/>
          <w:sz w:val="20"/>
          <w:szCs w:val="20"/>
          <w:lang w:val="uk-UA" w:eastAsia="ru-RU"/>
        </w:rPr>
      </w:pPr>
      <w:r w:rsidRPr="00AA03FE">
        <w:rPr>
          <w:rFonts w:ascii="Times New Roman" w:eastAsia="Times New Roman" w:hAnsi="Times New Roman" w:cs="Times New Roman"/>
          <w:i/>
          <w:sz w:val="20"/>
          <w:szCs w:val="20"/>
          <w:lang w:val="uk-UA" w:eastAsia="ru-RU"/>
        </w:rPr>
        <w:t>до договору № _______</w:t>
      </w:r>
    </w:p>
    <w:p w:rsidR="00AA03FE" w:rsidRPr="00AA03FE" w:rsidRDefault="00AA03FE" w:rsidP="00AA03FE">
      <w:pPr>
        <w:widowControl w:val="0"/>
        <w:spacing w:after="0" w:line="240" w:lineRule="auto"/>
        <w:jc w:val="right"/>
        <w:rPr>
          <w:rFonts w:ascii="Times New Roman" w:eastAsia="Times New Roman" w:hAnsi="Times New Roman" w:cs="Times New Roman"/>
          <w:i/>
          <w:sz w:val="20"/>
          <w:szCs w:val="20"/>
          <w:lang w:val="uk-UA" w:eastAsia="ru-RU"/>
        </w:rPr>
      </w:pPr>
      <w:r w:rsidRPr="00AA03FE">
        <w:rPr>
          <w:rFonts w:ascii="Times New Roman" w:eastAsia="Times New Roman" w:hAnsi="Times New Roman" w:cs="Times New Roman"/>
          <w:i/>
          <w:sz w:val="20"/>
          <w:szCs w:val="20"/>
          <w:lang w:val="uk-UA" w:eastAsia="ru-RU"/>
        </w:rPr>
        <w:t>від «___»__________20____ р.</w:t>
      </w: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autoSpaceDN w:val="0"/>
        <w:spacing w:after="0" w:line="240" w:lineRule="auto"/>
        <w:jc w:val="center"/>
        <w:rPr>
          <w:rFonts w:ascii="Times New Roman" w:eastAsia="Times New Roman" w:hAnsi="Times New Roman" w:cs="Times New Roman"/>
          <w:b/>
          <w:bCs/>
          <w:sz w:val="28"/>
          <w:szCs w:val="28"/>
          <w:lang w:eastAsia="ru-RU"/>
        </w:rPr>
      </w:pPr>
      <w:r w:rsidRPr="00AA03FE">
        <w:rPr>
          <w:rFonts w:ascii="Times New Roman" w:eastAsia="Arial" w:hAnsi="Times New Roman" w:cs="Times New Roman"/>
          <w:b/>
          <w:sz w:val="28"/>
          <w:szCs w:val="28"/>
          <w:lang w:val="uk-UA" w:eastAsia="ru-RU"/>
        </w:rPr>
        <w:t>Кількісні, технічні, якісні та інші характеристики до предмету закупівлі</w:t>
      </w:r>
      <w:r w:rsidRPr="00AA03FE">
        <w:rPr>
          <w:rFonts w:ascii="Times New Roman" w:eastAsia="Times New Roman" w:hAnsi="Times New Roman" w:cs="Times New Roman"/>
          <w:b/>
          <w:bCs/>
          <w:sz w:val="28"/>
          <w:szCs w:val="28"/>
          <w:lang w:eastAsia="ru-RU"/>
        </w:rPr>
        <w:t>:</w:t>
      </w:r>
    </w:p>
    <w:p w:rsidR="00AA03FE" w:rsidRPr="00AA03FE" w:rsidRDefault="00AA03FE" w:rsidP="00AA03FE">
      <w:pPr>
        <w:spacing w:after="0" w:line="240" w:lineRule="auto"/>
        <w:jc w:val="center"/>
        <w:rPr>
          <w:rFonts w:ascii="Times New Roman" w:eastAsia="Calibri" w:hAnsi="Times New Roman" w:cs="Times New Roman"/>
          <w:b/>
          <w:lang w:val="uk-UA" w:eastAsia="ar-SA"/>
        </w:rPr>
      </w:pPr>
    </w:p>
    <w:p w:rsidR="00AA03FE" w:rsidRPr="00AA03FE" w:rsidRDefault="00AA03FE" w:rsidP="00AA03FE">
      <w:pPr>
        <w:spacing w:after="0" w:line="240" w:lineRule="auto"/>
        <w:jc w:val="center"/>
        <w:textAlignment w:val="top"/>
        <w:rPr>
          <w:rFonts w:ascii="Times New Roman" w:eastAsia="Times New Roman" w:hAnsi="Times New Roman" w:cs="Times New Roman"/>
          <w:b/>
          <w:bCs/>
          <w:sz w:val="20"/>
          <w:szCs w:val="20"/>
          <w:lang w:val="uk-UA" w:eastAsia="ru-RU"/>
        </w:rPr>
      </w:pPr>
      <w:r w:rsidRPr="00AA03FE">
        <w:rPr>
          <w:rFonts w:ascii="Times New Roman" w:eastAsia="Times New Roman" w:hAnsi="Times New Roman" w:cs="Times New Roman"/>
          <w:b/>
          <w:bCs/>
          <w:sz w:val="20"/>
          <w:szCs w:val="20"/>
          <w:lang w:val="uk-UA" w:eastAsia="ru-RU"/>
        </w:rPr>
        <w:t>ДК 021:2015: 15810000-9 Хлібопродукти, свіжовипечені хлібобулочні та кондитерські вироби (Хліб пшеничний з борошна вищого</w:t>
      </w:r>
      <w:r w:rsidR="00F9318B">
        <w:rPr>
          <w:rFonts w:ascii="Times New Roman" w:eastAsia="Times New Roman" w:hAnsi="Times New Roman" w:cs="Times New Roman"/>
          <w:b/>
          <w:bCs/>
          <w:sz w:val="20"/>
          <w:szCs w:val="20"/>
          <w:lang w:val="uk-UA" w:eastAsia="ru-RU"/>
        </w:rPr>
        <w:t xml:space="preserve"> ґатунку; Хліб житньо-пшеничний</w:t>
      </w:r>
      <w:bookmarkStart w:id="18" w:name="_GoBack"/>
      <w:bookmarkEnd w:id="18"/>
      <w:r w:rsidRPr="00AA03FE">
        <w:rPr>
          <w:rFonts w:ascii="Times New Roman" w:eastAsia="Times New Roman" w:hAnsi="Times New Roman" w:cs="Times New Roman"/>
          <w:b/>
          <w:bCs/>
          <w:sz w:val="20"/>
          <w:szCs w:val="20"/>
          <w:lang w:val="uk-UA" w:eastAsia="ru-RU"/>
        </w:rPr>
        <w:t>)</w:t>
      </w:r>
    </w:p>
    <w:p w:rsidR="00AA03FE" w:rsidRPr="00AA03FE" w:rsidRDefault="00AA03FE" w:rsidP="00AA03FE">
      <w:pPr>
        <w:tabs>
          <w:tab w:val="left" w:pos="280"/>
        </w:tabs>
        <w:suppressAutoHyphens/>
        <w:spacing w:after="0" w:line="240" w:lineRule="auto"/>
        <w:ind w:firstLine="567"/>
        <w:jc w:val="both"/>
        <w:rPr>
          <w:rFonts w:ascii="Times New Roman" w:eastAsia="Times New Roman" w:hAnsi="Times New Roman" w:cs="Times New Roman"/>
          <w:color w:val="00000A"/>
          <w:sz w:val="20"/>
          <w:szCs w:val="20"/>
          <w:lang w:val="uk-UA" w:eastAsia="zh-CN"/>
        </w:rPr>
      </w:pPr>
    </w:p>
    <w:p w:rsidR="00AA03FE" w:rsidRPr="00AA03FE" w:rsidRDefault="00AA03FE" w:rsidP="00AA03FE">
      <w:pPr>
        <w:numPr>
          <w:ilvl w:val="1"/>
          <w:numId w:val="1"/>
        </w:numPr>
        <w:tabs>
          <w:tab w:val="left" w:pos="1545"/>
        </w:tabs>
        <w:spacing w:after="0" w:line="240" w:lineRule="auto"/>
        <w:rPr>
          <w:rFonts w:ascii="Times New Roman" w:eastAsia="Times New Roman" w:hAnsi="Times New Roman" w:cs="Times New Roman"/>
          <w:b/>
          <w:sz w:val="20"/>
          <w:szCs w:val="20"/>
          <w:lang w:val="uk-UA" w:eastAsia="ru-RU"/>
        </w:rPr>
      </w:pPr>
      <w:r w:rsidRPr="00AA03FE">
        <w:rPr>
          <w:rFonts w:ascii="Times New Roman" w:eastAsia="Arial" w:hAnsi="Times New Roman" w:cs="Times New Roman"/>
          <w:b/>
          <w:sz w:val="20"/>
          <w:szCs w:val="20"/>
          <w:lang w:val="uk-UA" w:eastAsia="ru-RU"/>
        </w:rPr>
        <w:t>Кількісні характеристики:</w:t>
      </w:r>
    </w:p>
    <w:tbl>
      <w:tblPr>
        <w:tblW w:w="97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5912"/>
        <w:gridCol w:w="1361"/>
        <w:gridCol w:w="1843"/>
      </w:tblGrid>
      <w:tr w:rsidR="00AA03FE" w:rsidRPr="00AA03FE" w:rsidTr="00BA6870">
        <w:trPr>
          <w:jc w:val="center"/>
        </w:trPr>
        <w:tc>
          <w:tcPr>
            <w:tcW w:w="598" w:type="dxa"/>
            <w:shd w:val="clear" w:color="auto" w:fill="auto"/>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AA03FE">
              <w:rPr>
                <w:rFonts w:ascii="Times New Roman" w:eastAsia="Times New Roman" w:hAnsi="Times New Roman" w:cs="Times New Roman"/>
                <w:b/>
                <w:i/>
                <w:sz w:val="20"/>
                <w:szCs w:val="20"/>
                <w:lang w:val="uk-UA" w:eastAsia="ru-RU"/>
              </w:rPr>
              <w:t>№ п/п</w:t>
            </w:r>
          </w:p>
        </w:tc>
        <w:tc>
          <w:tcPr>
            <w:tcW w:w="5912" w:type="dxa"/>
            <w:shd w:val="clear" w:color="auto" w:fill="auto"/>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AA03FE">
              <w:rPr>
                <w:rFonts w:ascii="Times New Roman" w:eastAsia="Times New Roman" w:hAnsi="Times New Roman" w:cs="Times New Roman"/>
                <w:b/>
                <w:i/>
                <w:sz w:val="20"/>
                <w:szCs w:val="20"/>
                <w:lang w:val="uk-UA" w:eastAsia="ru-RU"/>
              </w:rPr>
              <w:t>Найменування предмету закупівлі</w:t>
            </w:r>
          </w:p>
        </w:tc>
        <w:tc>
          <w:tcPr>
            <w:tcW w:w="1361" w:type="dxa"/>
            <w:shd w:val="clear" w:color="auto" w:fill="auto"/>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AA03FE">
              <w:rPr>
                <w:rFonts w:ascii="Times New Roman" w:eastAsia="Times New Roman" w:hAnsi="Times New Roman" w:cs="Times New Roman"/>
                <w:b/>
                <w:i/>
                <w:sz w:val="20"/>
                <w:szCs w:val="20"/>
                <w:lang w:val="uk-UA" w:eastAsia="ru-RU"/>
              </w:rPr>
              <w:t>Одиниця виміру</w:t>
            </w:r>
          </w:p>
        </w:tc>
        <w:tc>
          <w:tcPr>
            <w:tcW w:w="1843" w:type="dxa"/>
            <w:shd w:val="clear" w:color="auto" w:fill="auto"/>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AA03FE">
              <w:rPr>
                <w:rFonts w:ascii="Times New Roman" w:eastAsia="Times New Roman" w:hAnsi="Times New Roman" w:cs="Times New Roman"/>
                <w:b/>
                <w:i/>
                <w:sz w:val="20"/>
                <w:szCs w:val="20"/>
                <w:lang w:val="uk-UA" w:eastAsia="ru-RU"/>
              </w:rPr>
              <w:t>Планова кількість предмету закупівлі</w:t>
            </w:r>
          </w:p>
        </w:tc>
      </w:tr>
      <w:tr w:rsidR="00AA03FE" w:rsidRPr="00AA03FE" w:rsidTr="00BA6870">
        <w:trPr>
          <w:trHeight w:val="266"/>
          <w:jc w:val="center"/>
        </w:trPr>
        <w:tc>
          <w:tcPr>
            <w:tcW w:w="598" w:type="dxa"/>
            <w:shd w:val="clear" w:color="auto" w:fill="auto"/>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1</w:t>
            </w:r>
          </w:p>
        </w:tc>
        <w:tc>
          <w:tcPr>
            <w:tcW w:w="5912" w:type="dxa"/>
            <w:shd w:val="clear" w:color="auto" w:fill="auto"/>
            <w:vAlign w:val="center"/>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Хліб пшеничний з борошна вищого ґатунку</w:t>
            </w:r>
          </w:p>
        </w:tc>
        <w:tc>
          <w:tcPr>
            <w:tcW w:w="1361" w:type="dxa"/>
            <w:shd w:val="clear" w:color="auto" w:fill="auto"/>
            <w:vAlign w:val="center"/>
          </w:tcPr>
          <w:p w:rsidR="00AA03FE" w:rsidRPr="00AA03FE" w:rsidRDefault="00AA03FE" w:rsidP="00AA03FE">
            <w:pPr>
              <w:spacing w:after="0" w:line="240" w:lineRule="auto"/>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eastAsia="ru-RU"/>
              </w:rPr>
              <w:t>кг</w:t>
            </w:r>
          </w:p>
        </w:tc>
        <w:tc>
          <w:tcPr>
            <w:tcW w:w="1843" w:type="dxa"/>
            <w:shd w:val="clear" w:color="auto" w:fill="auto"/>
            <w:vAlign w:val="bottom"/>
          </w:tcPr>
          <w:p w:rsidR="00AA03FE" w:rsidRPr="00AA03FE" w:rsidRDefault="00F9318B" w:rsidP="00AA03FE">
            <w:pPr>
              <w:spacing w:after="160" w:line="259" w:lineRule="auto"/>
              <w:rPr>
                <w:rFonts w:ascii="Calibri" w:eastAsia="Calibri" w:hAnsi="Calibri" w:cs="Calibri"/>
              </w:rPr>
            </w:pPr>
            <w:r>
              <w:rPr>
                <w:rFonts w:ascii="Calibri" w:eastAsia="Calibri" w:hAnsi="Calibri" w:cs="Calibri"/>
              </w:rPr>
              <w:t>2730</w:t>
            </w:r>
          </w:p>
        </w:tc>
      </w:tr>
      <w:tr w:rsidR="00AA03FE" w:rsidRPr="00AA03FE" w:rsidTr="00BA6870">
        <w:trPr>
          <w:trHeight w:val="266"/>
          <w:jc w:val="center"/>
        </w:trPr>
        <w:tc>
          <w:tcPr>
            <w:tcW w:w="598" w:type="dxa"/>
            <w:shd w:val="clear" w:color="auto" w:fill="auto"/>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2</w:t>
            </w:r>
          </w:p>
        </w:tc>
        <w:tc>
          <w:tcPr>
            <w:tcW w:w="5912" w:type="dxa"/>
            <w:shd w:val="clear" w:color="auto" w:fill="auto"/>
            <w:vAlign w:val="center"/>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Хліб житньо-пшеничний</w:t>
            </w:r>
          </w:p>
        </w:tc>
        <w:tc>
          <w:tcPr>
            <w:tcW w:w="1361" w:type="dxa"/>
            <w:shd w:val="clear" w:color="auto" w:fill="auto"/>
            <w:vAlign w:val="center"/>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кг</w:t>
            </w:r>
          </w:p>
        </w:tc>
        <w:tc>
          <w:tcPr>
            <w:tcW w:w="1843" w:type="dxa"/>
            <w:shd w:val="clear" w:color="auto" w:fill="auto"/>
            <w:vAlign w:val="bottom"/>
          </w:tcPr>
          <w:p w:rsidR="00AA03FE" w:rsidRPr="00AA03FE" w:rsidRDefault="00F9318B" w:rsidP="00AA03FE">
            <w:pPr>
              <w:spacing w:after="160" w:line="259" w:lineRule="auto"/>
              <w:rPr>
                <w:rFonts w:ascii="Calibri" w:eastAsia="Calibri" w:hAnsi="Calibri" w:cs="Calibri"/>
              </w:rPr>
            </w:pPr>
            <w:r>
              <w:rPr>
                <w:rFonts w:ascii="Calibri" w:eastAsia="Calibri" w:hAnsi="Calibri" w:cs="Calibri"/>
              </w:rPr>
              <w:t>2730</w:t>
            </w:r>
          </w:p>
        </w:tc>
      </w:tr>
    </w:tbl>
    <w:p w:rsidR="00AA03FE" w:rsidRPr="00AA03FE" w:rsidRDefault="00AA03FE" w:rsidP="00AA03FE">
      <w:pPr>
        <w:tabs>
          <w:tab w:val="left" w:pos="9639"/>
        </w:tabs>
        <w:spacing w:after="0" w:line="240" w:lineRule="auto"/>
        <w:ind w:left="142"/>
        <w:jc w:val="both"/>
        <w:rPr>
          <w:rFonts w:ascii="Times New Roman" w:eastAsia="Times New Roman" w:hAnsi="Times New Roman" w:cs="Times New Roman"/>
          <w:i/>
          <w:color w:val="000000"/>
          <w:sz w:val="20"/>
          <w:szCs w:val="20"/>
        </w:rPr>
      </w:pPr>
    </w:p>
    <w:p w:rsidR="00AA03FE" w:rsidRPr="00AA03FE" w:rsidRDefault="00AA03FE" w:rsidP="00AA03FE">
      <w:pPr>
        <w:numPr>
          <w:ilvl w:val="1"/>
          <w:numId w:val="1"/>
        </w:numPr>
        <w:suppressAutoHyphens/>
        <w:spacing w:after="0" w:line="240" w:lineRule="auto"/>
        <w:rPr>
          <w:rFonts w:ascii="Times New Roman" w:eastAsia="Times New Roman" w:hAnsi="Times New Roman" w:cs="Times New Roman"/>
          <w:b/>
          <w:sz w:val="20"/>
          <w:szCs w:val="20"/>
          <w:u w:val="single"/>
          <w:lang w:val="uk-UA" w:eastAsia="ar-SA"/>
        </w:rPr>
      </w:pPr>
      <w:r w:rsidRPr="00AA03FE">
        <w:rPr>
          <w:rFonts w:ascii="Times New Roman" w:eastAsia="Times New Roman" w:hAnsi="Times New Roman" w:cs="Times New Roman"/>
          <w:b/>
          <w:sz w:val="20"/>
          <w:szCs w:val="20"/>
          <w:lang w:val="uk-UA" w:eastAsia="ar-SA"/>
        </w:rPr>
        <w:t>Якісні характеристика продукту: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7619"/>
      </w:tblGrid>
      <w:tr w:rsidR="00AA03FE" w:rsidRPr="00AA03FE" w:rsidTr="00BA6870">
        <w:tc>
          <w:tcPr>
            <w:tcW w:w="567" w:type="dxa"/>
            <w:shd w:val="clear" w:color="auto" w:fill="auto"/>
          </w:tcPr>
          <w:p w:rsidR="00AA03FE" w:rsidRPr="00AA03FE" w:rsidRDefault="00AA03FE" w:rsidP="00AA03FE">
            <w:pPr>
              <w:suppressAutoHyphens/>
              <w:spacing w:after="0" w:line="240" w:lineRule="auto"/>
              <w:jc w:val="center"/>
              <w:rPr>
                <w:rFonts w:ascii="Times New Roman" w:eastAsia="Times New Roman" w:hAnsi="Times New Roman" w:cs="Times New Roman"/>
                <w:b/>
                <w:sz w:val="20"/>
                <w:szCs w:val="20"/>
                <w:lang w:val="uk-UA" w:eastAsia="ar-SA"/>
              </w:rPr>
            </w:pPr>
            <w:r w:rsidRPr="00AA03FE">
              <w:rPr>
                <w:rFonts w:ascii="Times New Roman" w:eastAsia="Times New Roman" w:hAnsi="Times New Roman" w:cs="Times New Roman"/>
                <w:b/>
                <w:sz w:val="20"/>
                <w:szCs w:val="20"/>
                <w:lang w:val="uk-UA" w:eastAsia="ar-SA"/>
              </w:rPr>
              <w:t>1</w:t>
            </w:r>
          </w:p>
        </w:tc>
        <w:tc>
          <w:tcPr>
            <w:tcW w:w="1701" w:type="dxa"/>
            <w:shd w:val="clear" w:color="auto" w:fill="auto"/>
          </w:tcPr>
          <w:p w:rsidR="00AA03FE" w:rsidRPr="00AA03FE" w:rsidRDefault="00AA03FE" w:rsidP="00AA03FE">
            <w:pPr>
              <w:suppressAutoHyphens/>
              <w:spacing w:after="0" w:line="240" w:lineRule="auto"/>
              <w:rPr>
                <w:rFonts w:ascii="Times New Roman" w:eastAsia="Times New Roman" w:hAnsi="Times New Roman" w:cs="Times New Roman"/>
                <w:b/>
                <w:sz w:val="20"/>
                <w:szCs w:val="20"/>
                <w:u w:val="single"/>
                <w:lang w:val="uk-UA" w:eastAsia="ar-SA"/>
              </w:rPr>
            </w:pPr>
            <w:r w:rsidRPr="00AA03FE">
              <w:rPr>
                <w:rFonts w:ascii="Times New Roman" w:eastAsia="Times New Roman" w:hAnsi="Times New Roman" w:cs="Times New Roman"/>
                <w:sz w:val="20"/>
                <w:szCs w:val="20"/>
                <w:lang w:val="uk-UA" w:eastAsia="ru-RU"/>
              </w:rPr>
              <w:t>Хліб пшеничний з борошна вищого ґатунку</w:t>
            </w:r>
          </w:p>
        </w:tc>
        <w:tc>
          <w:tcPr>
            <w:tcW w:w="7619" w:type="dxa"/>
            <w:shd w:val="clear" w:color="auto" w:fill="auto"/>
          </w:tcPr>
          <w:p w:rsidR="00F9318B" w:rsidRPr="00F9318B" w:rsidRDefault="00F9318B" w:rsidP="00F9318B">
            <w:pPr>
              <w:suppressAutoHyphens/>
              <w:spacing w:after="0" w:line="240" w:lineRule="auto"/>
              <w:rPr>
                <w:rFonts w:ascii="Times New Roman" w:eastAsia="Times New Roman" w:hAnsi="Times New Roman" w:cs="Times New Roman"/>
                <w:sz w:val="20"/>
                <w:szCs w:val="20"/>
                <w:lang w:val="uk-UA" w:eastAsia="ru-RU"/>
              </w:rPr>
            </w:pPr>
            <w:r w:rsidRPr="00F9318B">
              <w:rPr>
                <w:rFonts w:ascii="Times New Roman" w:eastAsia="Times New Roman" w:hAnsi="Times New Roman" w:cs="Times New Roman"/>
                <w:sz w:val="20"/>
                <w:szCs w:val="20"/>
                <w:lang w:val="uk-UA" w:eastAsia="ru-RU"/>
              </w:rPr>
              <w:t xml:space="preserve">формовий, вагою не менше 700 грам кожна, не розпливчаста, без </w:t>
            </w:r>
            <w:proofErr w:type="spellStart"/>
            <w:r w:rsidRPr="00F9318B">
              <w:rPr>
                <w:rFonts w:ascii="Times New Roman" w:eastAsia="Times New Roman" w:hAnsi="Times New Roman" w:cs="Times New Roman"/>
                <w:sz w:val="20"/>
                <w:szCs w:val="20"/>
                <w:lang w:val="uk-UA" w:eastAsia="ru-RU"/>
              </w:rPr>
              <w:t>пригорілостей</w:t>
            </w:r>
            <w:proofErr w:type="spellEnd"/>
            <w:r w:rsidRPr="00F9318B">
              <w:rPr>
                <w:rFonts w:ascii="Times New Roman" w:eastAsia="Times New Roman" w:hAnsi="Times New Roman" w:cs="Times New Roman"/>
                <w:sz w:val="20"/>
                <w:szCs w:val="20"/>
                <w:lang w:val="uk-UA" w:eastAsia="ru-RU"/>
              </w:rPr>
              <w:t xml:space="preserve">. Колір від світло-жовтого до коричневого, </w:t>
            </w:r>
            <w:proofErr w:type="spellStart"/>
            <w:r w:rsidRPr="00F9318B">
              <w:rPr>
                <w:rFonts w:ascii="Times New Roman" w:eastAsia="Times New Roman" w:hAnsi="Times New Roman" w:cs="Times New Roman"/>
                <w:sz w:val="20"/>
                <w:szCs w:val="20"/>
                <w:lang w:val="uk-UA" w:eastAsia="ru-RU"/>
              </w:rPr>
              <w:t>пропеченість</w:t>
            </w:r>
            <w:proofErr w:type="spellEnd"/>
            <w:r w:rsidRPr="00F9318B">
              <w:rPr>
                <w:rFonts w:ascii="Times New Roman" w:eastAsia="Times New Roman" w:hAnsi="Times New Roman" w:cs="Times New Roman"/>
                <w:sz w:val="20"/>
                <w:szCs w:val="20"/>
                <w:lang w:val="uk-UA" w:eastAsia="ru-RU"/>
              </w:rPr>
              <w:t xml:space="preserve"> – не вологий на дотик, м’якуш повинен бути не ліпким, після м’якого  натискування пальцями м’якуш повинен прийняти первинну форму. Без стороннього запаху та присмаку.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w:t>
            </w:r>
          </w:p>
          <w:p w:rsidR="00F9318B" w:rsidRPr="00F9318B" w:rsidRDefault="00F9318B" w:rsidP="00F9318B">
            <w:pPr>
              <w:suppressAutoHyphens/>
              <w:spacing w:after="0" w:line="240" w:lineRule="auto"/>
              <w:rPr>
                <w:rFonts w:ascii="Times New Roman" w:eastAsia="Times New Roman" w:hAnsi="Times New Roman" w:cs="Times New Roman"/>
                <w:sz w:val="20"/>
                <w:szCs w:val="20"/>
                <w:lang w:val="uk-UA" w:eastAsia="ru-RU"/>
              </w:rPr>
            </w:pPr>
            <w:r w:rsidRPr="00F9318B">
              <w:rPr>
                <w:rFonts w:ascii="Times New Roman" w:eastAsia="Times New Roman" w:hAnsi="Times New Roman" w:cs="Times New Roman"/>
                <w:sz w:val="20"/>
                <w:szCs w:val="20"/>
                <w:lang w:val="uk-UA" w:eastAsia="ru-RU"/>
              </w:rPr>
              <w:t>Залишок терміну зберігання на момент поставки продуктів повинен бути не менше 100% від терміну зберігання, який встановлений виробником відповідного товару.</w:t>
            </w:r>
          </w:p>
          <w:p w:rsidR="00AA03FE" w:rsidRPr="00AA03FE" w:rsidRDefault="00F9318B" w:rsidP="00F9318B">
            <w:pPr>
              <w:suppressAutoHyphens/>
              <w:spacing w:after="0" w:line="240" w:lineRule="auto"/>
              <w:rPr>
                <w:rFonts w:ascii="Times New Roman" w:eastAsia="Times New Roman" w:hAnsi="Times New Roman" w:cs="Times New Roman"/>
                <w:b/>
                <w:sz w:val="20"/>
                <w:szCs w:val="20"/>
                <w:u w:val="single"/>
                <w:lang w:val="uk-UA" w:eastAsia="ar-SA"/>
              </w:rPr>
            </w:pPr>
            <w:r w:rsidRPr="00F9318B">
              <w:rPr>
                <w:rFonts w:ascii="Times New Roman" w:eastAsia="Times New Roman" w:hAnsi="Times New Roman" w:cs="Times New Roman"/>
                <w:sz w:val="20"/>
                <w:szCs w:val="20"/>
                <w:lang w:val="uk-UA" w:eastAsia="ru-RU"/>
              </w:rPr>
              <w:t>Вимоги згідно ДСТУ/ТУ Хліб із пшеничного борошна. Загальні технічні умови</w:t>
            </w:r>
          </w:p>
        </w:tc>
      </w:tr>
      <w:tr w:rsidR="00AA03FE" w:rsidRPr="00AA03FE" w:rsidTr="00BA6870">
        <w:tc>
          <w:tcPr>
            <w:tcW w:w="567" w:type="dxa"/>
            <w:shd w:val="clear" w:color="auto" w:fill="auto"/>
          </w:tcPr>
          <w:p w:rsidR="00AA03FE" w:rsidRPr="00AA03FE" w:rsidRDefault="00AA03FE" w:rsidP="00AA03FE">
            <w:pPr>
              <w:suppressAutoHyphens/>
              <w:spacing w:after="0" w:line="240" w:lineRule="auto"/>
              <w:jc w:val="center"/>
              <w:rPr>
                <w:rFonts w:ascii="Times New Roman" w:eastAsia="Times New Roman" w:hAnsi="Times New Roman" w:cs="Times New Roman"/>
                <w:b/>
                <w:sz w:val="20"/>
                <w:szCs w:val="20"/>
                <w:lang w:val="uk-UA" w:eastAsia="ar-SA"/>
              </w:rPr>
            </w:pPr>
            <w:r w:rsidRPr="00AA03FE">
              <w:rPr>
                <w:rFonts w:ascii="Times New Roman" w:eastAsia="Times New Roman" w:hAnsi="Times New Roman" w:cs="Times New Roman"/>
                <w:b/>
                <w:sz w:val="20"/>
                <w:szCs w:val="20"/>
                <w:lang w:val="uk-UA" w:eastAsia="ar-SA"/>
              </w:rPr>
              <w:t>2</w:t>
            </w:r>
          </w:p>
        </w:tc>
        <w:tc>
          <w:tcPr>
            <w:tcW w:w="1701" w:type="dxa"/>
            <w:shd w:val="clear" w:color="auto" w:fill="auto"/>
          </w:tcPr>
          <w:p w:rsidR="00AA03FE" w:rsidRPr="00AA03FE" w:rsidRDefault="00AA03FE" w:rsidP="00AA03FE">
            <w:pPr>
              <w:suppressAutoHyphens/>
              <w:spacing w:after="0" w:line="240" w:lineRule="auto"/>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Хліб житньо-пшеничний</w:t>
            </w:r>
          </w:p>
        </w:tc>
        <w:tc>
          <w:tcPr>
            <w:tcW w:w="7619" w:type="dxa"/>
            <w:shd w:val="clear" w:color="auto" w:fill="auto"/>
          </w:tcPr>
          <w:p w:rsidR="00F9318B" w:rsidRPr="00F9318B" w:rsidRDefault="00F9318B" w:rsidP="00F9318B">
            <w:pPr>
              <w:suppressAutoHyphens/>
              <w:spacing w:after="0" w:line="240" w:lineRule="auto"/>
              <w:rPr>
                <w:rFonts w:ascii="Times New Roman" w:eastAsia="Times New Roman" w:hAnsi="Times New Roman" w:cs="Times New Roman"/>
                <w:sz w:val="20"/>
                <w:szCs w:val="20"/>
                <w:lang w:val="uk-UA" w:eastAsia="ru-RU"/>
              </w:rPr>
            </w:pPr>
            <w:r w:rsidRPr="00F9318B">
              <w:rPr>
                <w:rFonts w:ascii="Times New Roman" w:eastAsia="Times New Roman" w:hAnsi="Times New Roman" w:cs="Times New Roman"/>
                <w:sz w:val="20"/>
                <w:szCs w:val="20"/>
                <w:lang w:val="uk-UA" w:eastAsia="ru-RU"/>
              </w:rPr>
              <w:t xml:space="preserve">формовий, виготовлений з житнього та пшеничного борошна, вагою не менше 720 грам кожна. Хліб має цілу форму без ознак забруднення, пошкоджень (вм’ятин, деформацій). Верхня шкоринка хліба не приплюснута або зморщена. Колір хліба коричневий. Хліб добре пропечений, еластичний, не липкий, не вологий на дотик, без грудочок та слідів поганого вимішування, а також не крихкий.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w:t>
            </w:r>
          </w:p>
          <w:p w:rsidR="00F9318B" w:rsidRPr="00F9318B" w:rsidRDefault="00F9318B" w:rsidP="00F9318B">
            <w:pPr>
              <w:suppressAutoHyphens/>
              <w:spacing w:after="0" w:line="240" w:lineRule="auto"/>
              <w:rPr>
                <w:rFonts w:ascii="Times New Roman" w:eastAsia="Times New Roman" w:hAnsi="Times New Roman" w:cs="Times New Roman"/>
                <w:sz w:val="20"/>
                <w:szCs w:val="20"/>
                <w:lang w:val="uk-UA" w:eastAsia="ru-RU"/>
              </w:rPr>
            </w:pPr>
            <w:r w:rsidRPr="00F9318B">
              <w:rPr>
                <w:rFonts w:ascii="Times New Roman" w:eastAsia="Times New Roman" w:hAnsi="Times New Roman" w:cs="Times New Roman"/>
                <w:sz w:val="20"/>
                <w:szCs w:val="20"/>
                <w:lang w:val="uk-UA" w:eastAsia="ru-RU"/>
              </w:rPr>
              <w:t>Залишок терміну зберігання на момент поставки продуктів повинен бути не менше 100% від терміну зберігання, який встановлений виробником відповідного товару.</w:t>
            </w:r>
          </w:p>
          <w:p w:rsidR="00AA03FE" w:rsidRPr="00AA03FE" w:rsidRDefault="00F9318B" w:rsidP="00F9318B">
            <w:pPr>
              <w:suppressAutoHyphens/>
              <w:spacing w:after="0" w:line="240" w:lineRule="auto"/>
              <w:rPr>
                <w:rFonts w:ascii="Times New Roman" w:eastAsia="Times New Roman" w:hAnsi="Times New Roman" w:cs="Times New Roman"/>
                <w:sz w:val="20"/>
                <w:szCs w:val="20"/>
                <w:lang w:val="uk-UA" w:eastAsia="ru-RU"/>
              </w:rPr>
            </w:pPr>
            <w:r w:rsidRPr="00F9318B">
              <w:rPr>
                <w:rFonts w:ascii="Times New Roman" w:eastAsia="Times New Roman" w:hAnsi="Times New Roman" w:cs="Times New Roman"/>
                <w:sz w:val="20"/>
                <w:szCs w:val="20"/>
                <w:lang w:val="uk-UA" w:eastAsia="ru-RU"/>
              </w:rPr>
              <w:t>Вимоги згідно ДСТУ/ТУ Хліб із житнього та суміші житнього і пшеничного борошна. Загальні технічні умови</w:t>
            </w:r>
          </w:p>
        </w:tc>
      </w:tr>
    </w:tbl>
    <w:p w:rsidR="00AA03FE" w:rsidRPr="00AA03FE" w:rsidRDefault="00AA03FE" w:rsidP="00AA03FE">
      <w:pPr>
        <w:suppressAutoHyphens/>
        <w:spacing w:after="0" w:line="240" w:lineRule="auto"/>
        <w:jc w:val="center"/>
        <w:rPr>
          <w:rFonts w:ascii="Times New Roman" w:eastAsia="Times New Roman" w:hAnsi="Times New Roman" w:cs="Times New Roman"/>
          <w:b/>
          <w:sz w:val="20"/>
          <w:szCs w:val="20"/>
          <w:u w:val="single"/>
          <w:lang w:val="uk-UA" w:eastAsia="ar-SA"/>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rPr>
          <w:rFonts w:ascii="Times New Roman" w:eastAsia="Times New Roman" w:hAnsi="Times New Roman" w:cs="Times New Roman"/>
          <w:b/>
          <w:sz w:val="20"/>
          <w:szCs w:val="20"/>
          <w:lang w:eastAsia="ru-RU"/>
        </w:rPr>
      </w:pPr>
      <w:r w:rsidRPr="00AA03FE">
        <w:rPr>
          <w:rFonts w:ascii="Times New Roman" w:eastAsia="Times New Roman" w:hAnsi="Times New Roman" w:cs="Times New Roman"/>
          <w:b/>
          <w:sz w:val="20"/>
          <w:szCs w:val="20"/>
          <w:lang w:eastAsia="ru-RU"/>
        </w:rPr>
        <w:t>ЗАМОВНИК</w:t>
      </w:r>
      <w:r w:rsidRPr="00AA03FE">
        <w:rPr>
          <w:rFonts w:ascii="Times New Roman" w:eastAsia="Times New Roman" w:hAnsi="Times New Roman" w:cs="Times New Roman"/>
          <w:b/>
          <w:sz w:val="20"/>
          <w:szCs w:val="20"/>
          <w:lang w:eastAsia="ru-RU"/>
        </w:rPr>
        <w:tab/>
      </w:r>
      <w:r w:rsidRPr="00AA03FE">
        <w:rPr>
          <w:rFonts w:ascii="Times New Roman" w:eastAsia="Times New Roman" w:hAnsi="Times New Roman" w:cs="Times New Roman"/>
          <w:b/>
          <w:sz w:val="20"/>
          <w:szCs w:val="20"/>
          <w:lang w:eastAsia="ru-RU"/>
        </w:rPr>
        <w:tab/>
      </w:r>
      <w:r w:rsidRPr="00AA03FE">
        <w:rPr>
          <w:rFonts w:ascii="Times New Roman" w:eastAsia="Times New Roman" w:hAnsi="Times New Roman" w:cs="Times New Roman"/>
          <w:b/>
          <w:sz w:val="20"/>
          <w:szCs w:val="20"/>
          <w:lang w:eastAsia="ru-RU"/>
        </w:rPr>
        <w:tab/>
      </w:r>
      <w:r w:rsidRPr="00AA03FE">
        <w:rPr>
          <w:rFonts w:ascii="Times New Roman" w:eastAsia="Times New Roman" w:hAnsi="Times New Roman" w:cs="Times New Roman"/>
          <w:b/>
          <w:sz w:val="20"/>
          <w:szCs w:val="20"/>
          <w:lang w:eastAsia="ru-RU"/>
        </w:rPr>
        <w:tab/>
      </w:r>
      <w:r w:rsidRPr="00AA03FE">
        <w:rPr>
          <w:rFonts w:ascii="Times New Roman" w:eastAsia="Times New Roman" w:hAnsi="Times New Roman" w:cs="Times New Roman"/>
          <w:b/>
          <w:sz w:val="20"/>
          <w:szCs w:val="20"/>
          <w:lang w:eastAsia="ru-RU"/>
        </w:rPr>
        <w:tab/>
      </w:r>
      <w:r w:rsidRPr="00AA03FE">
        <w:rPr>
          <w:rFonts w:ascii="Times New Roman" w:eastAsia="Times New Roman" w:hAnsi="Times New Roman" w:cs="Times New Roman"/>
          <w:b/>
          <w:sz w:val="20"/>
          <w:szCs w:val="20"/>
          <w:lang w:eastAsia="ru-RU"/>
        </w:rPr>
        <w:tab/>
        <w:t>ПОСТАЧАЛЬНИК</w:t>
      </w: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bookmarkEnd w:id="17"/>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sectPr w:rsidR="00AA03FE" w:rsidRPr="00AA03FE" w:rsidSect="00007881">
      <w:pgSz w:w="11906" w:h="16838"/>
      <w:pgMar w:top="851" w:right="424"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6371"/>
    <w:multiLevelType w:val="multilevel"/>
    <w:tmpl w:val="6D2252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77CF09A0"/>
    <w:multiLevelType w:val="multilevel"/>
    <w:tmpl w:val="FF38B36A"/>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8C910AF"/>
    <w:multiLevelType w:val="multilevel"/>
    <w:tmpl w:val="7C4E2AE0"/>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FE"/>
    <w:rsid w:val="00592526"/>
    <w:rsid w:val="005A1AD5"/>
    <w:rsid w:val="00722CD7"/>
    <w:rsid w:val="008930A3"/>
    <w:rsid w:val="00AA03FE"/>
    <w:rsid w:val="00F93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3049</Words>
  <Characters>17381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2023-06-05T09:43:00Z</dcterms:created>
  <dcterms:modified xsi:type="dcterms:W3CDTF">2023-06-06T07:22:00Z</dcterms:modified>
</cp:coreProperties>
</file>