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79B" w:rsidRPr="00994840" w:rsidRDefault="00C2579B" w:rsidP="00C2579B">
      <w:pPr>
        <w:pageBreakBefore/>
        <w:spacing w:line="240" w:lineRule="auto"/>
        <w:jc w:val="right"/>
      </w:pPr>
      <w:proofErr w:type="spellStart"/>
      <w:r w:rsidRPr="00994840">
        <w:rPr>
          <w:lang w:bidi="hi-IN"/>
        </w:rPr>
        <w:t>Додаток</w:t>
      </w:r>
      <w:proofErr w:type="spellEnd"/>
      <w:r w:rsidRPr="00994840">
        <w:rPr>
          <w:lang w:bidi="hi-IN"/>
        </w:rPr>
        <w:t xml:space="preserve"> № </w:t>
      </w:r>
      <w:r w:rsidRPr="00994840">
        <w:rPr>
          <w:lang w:val="uk-UA" w:bidi="hi-IN"/>
        </w:rPr>
        <w:t xml:space="preserve">7 до тендерної документації </w:t>
      </w:r>
    </w:p>
    <w:p w:rsidR="00A3440F" w:rsidRPr="00175D79" w:rsidRDefault="00C2579B" w:rsidP="00C2579B">
      <w:pPr>
        <w:spacing w:after="0" w:line="240" w:lineRule="auto"/>
        <w:jc w:val="center"/>
        <w:rPr>
          <w:rFonts w:eastAsia="Calibri"/>
          <w:b/>
          <w:bCs/>
          <w:sz w:val="22"/>
          <w:szCs w:val="22"/>
          <w:lang w:val="uk-UA" w:eastAsia="uk-UA"/>
        </w:rPr>
      </w:pPr>
      <w:r w:rsidRPr="00994840">
        <w:rPr>
          <w:rFonts w:eastAsia="Times New Roman"/>
          <w:b/>
          <w:lang w:val="uk-UA"/>
        </w:rPr>
        <w:t xml:space="preserve">ПРОЄКТ </w:t>
      </w:r>
      <w:r w:rsidRPr="00994840">
        <w:rPr>
          <w:rFonts w:eastAsia="Times New Roman"/>
          <w:b/>
        </w:rPr>
        <w:t>ДОГОВ</w:t>
      </w:r>
      <w:r w:rsidRPr="00994840">
        <w:rPr>
          <w:rFonts w:eastAsia="Times New Roman"/>
          <w:b/>
          <w:lang w:val="uk-UA"/>
        </w:rPr>
        <w:t>ОРУ</w:t>
      </w:r>
      <w:r w:rsidRPr="00994840">
        <w:rPr>
          <w:rFonts w:eastAsia="Times New Roman"/>
          <w:b/>
        </w:rPr>
        <w:t xml:space="preserve"> №</w:t>
      </w:r>
    </w:p>
    <w:p w:rsidR="00A3440F" w:rsidRPr="001051A7" w:rsidRDefault="00C2579B" w:rsidP="00A3440F">
      <w:pPr>
        <w:spacing w:after="0" w:line="240" w:lineRule="auto"/>
        <w:jc w:val="both"/>
        <w:rPr>
          <w:rFonts w:eastAsia="Calibri"/>
          <w:sz w:val="22"/>
          <w:szCs w:val="22"/>
          <w:lang w:val="uk-UA" w:eastAsia="uk-UA"/>
        </w:rPr>
      </w:pPr>
      <w:r w:rsidRPr="001051A7">
        <w:rPr>
          <w:rFonts w:eastAsia="Calibri"/>
          <w:sz w:val="22"/>
          <w:szCs w:val="22"/>
          <w:lang w:val="uk-UA" w:eastAsia="uk-UA"/>
        </w:rPr>
        <w:t>______________________</w:t>
      </w:r>
      <w:r w:rsidR="00A3440F" w:rsidRPr="001051A7">
        <w:rPr>
          <w:rFonts w:eastAsia="Calibri"/>
          <w:sz w:val="22"/>
          <w:szCs w:val="22"/>
          <w:lang w:val="uk-UA" w:eastAsia="uk-UA"/>
        </w:rPr>
        <w:tab/>
      </w:r>
      <w:r w:rsidR="00A3440F" w:rsidRPr="001051A7">
        <w:rPr>
          <w:rFonts w:eastAsia="Calibri"/>
          <w:sz w:val="22"/>
          <w:szCs w:val="22"/>
          <w:lang w:val="uk-UA" w:eastAsia="uk-UA"/>
        </w:rPr>
        <w:tab/>
        <w:t xml:space="preserve">                     </w:t>
      </w:r>
      <w:r w:rsidR="00B355EC" w:rsidRPr="001051A7">
        <w:rPr>
          <w:rFonts w:eastAsia="Calibri"/>
          <w:sz w:val="22"/>
          <w:szCs w:val="22"/>
          <w:lang w:val="uk-UA" w:eastAsia="uk-UA"/>
        </w:rPr>
        <w:t xml:space="preserve">      </w:t>
      </w:r>
      <w:r w:rsidRPr="001051A7">
        <w:rPr>
          <w:rFonts w:eastAsia="Calibri"/>
          <w:sz w:val="22"/>
          <w:szCs w:val="22"/>
          <w:lang w:val="uk-UA" w:eastAsia="uk-UA"/>
        </w:rPr>
        <w:t xml:space="preserve">              </w:t>
      </w:r>
      <w:r w:rsidR="00B355EC" w:rsidRPr="001051A7">
        <w:rPr>
          <w:rFonts w:eastAsia="Calibri"/>
          <w:sz w:val="22"/>
          <w:szCs w:val="22"/>
          <w:lang w:val="uk-UA" w:eastAsia="uk-UA"/>
        </w:rPr>
        <w:t xml:space="preserve">           </w:t>
      </w:r>
      <w:r w:rsidR="00A3440F" w:rsidRPr="001051A7">
        <w:rPr>
          <w:rFonts w:eastAsia="Calibri"/>
          <w:sz w:val="22"/>
          <w:szCs w:val="22"/>
          <w:lang w:val="uk-UA" w:eastAsia="uk-UA"/>
        </w:rPr>
        <w:t xml:space="preserve">    «_____»______________202</w:t>
      </w:r>
      <w:r w:rsidR="00767482" w:rsidRPr="001051A7">
        <w:rPr>
          <w:rFonts w:eastAsia="Calibri"/>
          <w:sz w:val="22"/>
          <w:szCs w:val="22"/>
          <w:lang w:val="uk-UA" w:eastAsia="uk-UA"/>
        </w:rPr>
        <w:t>4</w:t>
      </w:r>
      <w:r w:rsidR="00392B6C" w:rsidRPr="001051A7">
        <w:rPr>
          <w:rFonts w:eastAsia="Calibri"/>
          <w:sz w:val="22"/>
          <w:szCs w:val="22"/>
          <w:lang w:val="uk-UA" w:eastAsia="uk-UA"/>
        </w:rPr>
        <w:t xml:space="preserve"> р</w:t>
      </w:r>
    </w:p>
    <w:p w:rsidR="00A3440F" w:rsidRPr="00175D79" w:rsidRDefault="00A3440F" w:rsidP="00A3440F">
      <w:pPr>
        <w:spacing w:after="0" w:line="240" w:lineRule="auto"/>
        <w:jc w:val="both"/>
        <w:rPr>
          <w:rFonts w:eastAsia="Calibri"/>
          <w:sz w:val="22"/>
          <w:szCs w:val="22"/>
          <w:lang w:val="uk-UA" w:eastAsia="uk-UA"/>
        </w:rPr>
      </w:pPr>
    </w:p>
    <w:p w:rsidR="00A3440F" w:rsidRPr="00175D79" w:rsidRDefault="00C2579B" w:rsidP="00A3440F">
      <w:pPr>
        <w:widowControl w:val="0"/>
        <w:autoSpaceDE w:val="0"/>
        <w:autoSpaceDN w:val="0"/>
        <w:spacing w:after="0" w:line="240" w:lineRule="auto"/>
        <w:ind w:firstLine="709"/>
        <w:jc w:val="both"/>
        <w:rPr>
          <w:rFonts w:eastAsia="Times New Roman"/>
          <w:sz w:val="22"/>
          <w:szCs w:val="22"/>
          <w:lang w:val="uk-UA"/>
        </w:rPr>
      </w:pPr>
      <w:r>
        <w:rPr>
          <w:rFonts w:eastAsia="Times New Roman"/>
          <w:sz w:val="22"/>
          <w:szCs w:val="22"/>
          <w:lang w:val="uk-UA"/>
        </w:rPr>
        <w:t>______________________________________________</w:t>
      </w:r>
      <w:r w:rsidR="00FF135E" w:rsidRPr="00175D79">
        <w:rPr>
          <w:rFonts w:eastAsia="Times New Roman"/>
          <w:b/>
          <w:sz w:val="22"/>
          <w:szCs w:val="22"/>
          <w:lang w:val="uk-UA"/>
        </w:rPr>
        <w:t xml:space="preserve"> </w:t>
      </w:r>
      <w:r w:rsidR="00FF135E" w:rsidRPr="00C2579B">
        <w:rPr>
          <w:rFonts w:eastAsia="Times New Roman"/>
          <w:sz w:val="22"/>
          <w:szCs w:val="22"/>
          <w:lang w:val="uk-UA"/>
        </w:rPr>
        <w:t>в особі</w:t>
      </w:r>
      <w:r>
        <w:rPr>
          <w:rFonts w:eastAsia="Times New Roman"/>
          <w:sz w:val="22"/>
          <w:szCs w:val="22"/>
          <w:lang w:val="uk-UA"/>
        </w:rPr>
        <w:t xml:space="preserve"> _________________________</w:t>
      </w:r>
      <w:r w:rsidR="00A61682" w:rsidRPr="00175D79">
        <w:rPr>
          <w:rFonts w:eastAsia="Times New Roman"/>
          <w:sz w:val="22"/>
          <w:szCs w:val="22"/>
          <w:lang w:val="uk-UA"/>
        </w:rPr>
        <w:t>, що діє на підставі Статуту,</w:t>
      </w:r>
      <w:r w:rsidR="00A3440F" w:rsidRPr="00175D79">
        <w:rPr>
          <w:rFonts w:eastAsia="Times New Roman"/>
          <w:sz w:val="22"/>
          <w:szCs w:val="22"/>
          <w:lang w:val="uk-UA"/>
        </w:rPr>
        <w:t xml:space="preserve">  іменований надалі – ВИКОНАВЕЦЬ, з однієї сторони, та </w:t>
      </w:r>
    </w:p>
    <w:p w:rsidR="00A3440F" w:rsidRPr="00175D79" w:rsidRDefault="00392B6C" w:rsidP="00A3440F">
      <w:pPr>
        <w:widowControl w:val="0"/>
        <w:autoSpaceDE w:val="0"/>
        <w:autoSpaceDN w:val="0"/>
        <w:spacing w:after="0" w:line="240" w:lineRule="auto"/>
        <w:ind w:firstLine="709"/>
        <w:jc w:val="both"/>
        <w:rPr>
          <w:rFonts w:eastAsia="Times New Roman"/>
          <w:sz w:val="22"/>
          <w:szCs w:val="22"/>
          <w:lang w:val="uk-UA"/>
        </w:rPr>
      </w:pPr>
      <w:r w:rsidRPr="00175D79">
        <w:rPr>
          <w:rFonts w:eastAsia="Times New Roman"/>
          <w:b/>
          <w:sz w:val="22"/>
          <w:szCs w:val="22"/>
          <w:lang w:val="uk-UA"/>
        </w:rPr>
        <w:t xml:space="preserve">Доброславська </w:t>
      </w:r>
      <w:r w:rsidR="00C3476D">
        <w:rPr>
          <w:rFonts w:eastAsia="Times New Roman"/>
          <w:b/>
          <w:sz w:val="22"/>
          <w:szCs w:val="22"/>
          <w:lang w:val="uk-UA"/>
        </w:rPr>
        <w:t xml:space="preserve">селищна </w:t>
      </w:r>
      <w:r w:rsidR="00A3440F" w:rsidRPr="00175D79">
        <w:rPr>
          <w:rFonts w:eastAsia="Times New Roman"/>
          <w:b/>
          <w:sz w:val="22"/>
          <w:szCs w:val="22"/>
          <w:lang w:val="uk-UA"/>
        </w:rPr>
        <w:t>рада Одеського району Одеської області,</w:t>
      </w:r>
      <w:r w:rsidR="00A3440F" w:rsidRPr="00175D79">
        <w:rPr>
          <w:rFonts w:eastAsia="Times New Roman"/>
          <w:sz w:val="22"/>
          <w:szCs w:val="22"/>
          <w:lang w:val="uk-UA"/>
        </w:rPr>
        <w:t xml:space="preserve">   в особі  </w:t>
      </w:r>
      <w:r w:rsidR="00C2579B">
        <w:rPr>
          <w:rFonts w:eastAsia="Times New Roman"/>
          <w:sz w:val="22"/>
          <w:szCs w:val="22"/>
          <w:lang w:val="uk-UA"/>
        </w:rPr>
        <w:t>___________________</w:t>
      </w:r>
      <w:r w:rsidRPr="00175D79">
        <w:rPr>
          <w:rFonts w:eastAsia="Times New Roman"/>
          <w:sz w:val="22"/>
          <w:szCs w:val="22"/>
          <w:lang w:val="uk-UA"/>
        </w:rPr>
        <w:t xml:space="preserve">, </w:t>
      </w:r>
      <w:r w:rsidR="00C2579B">
        <w:rPr>
          <w:rFonts w:eastAsia="Times New Roman"/>
          <w:sz w:val="22"/>
          <w:szCs w:val="22"/>
          <w:lang w:val="uk-UA"/>
        </w:rPr>
        <w:t>що</w:t>
      </w:r>
      <w:r w:rsidR="00A3440F" w:rsidRPr="00175D79">
        <w:rPr>
          <w:rFonts w:eastAsia="Times New Roman"/>
          <w:sz w:val="22"/>
          <w:szCs w:val="22"/>
          <w:lang w:val="uk-UA"/>
        </w:rPr>
        <w:t xml:space="preserve"> діє на підставі </w:t>
      </w:r>
      <w:r w:rsidRPr="00175D79">
        <w:rPr>
          <w:color w:val="000000"/>
          <w:sz w:val="22"/>
          <w:szCs w:val="22"/>
        </w:rPr>
        <w:t xml:space="preserve">Закону </w:t>
      </w:r>
      <w:proofErr w:type="spellStart"/>
      <w:r w:rsidRPr="00175D79">
        <w:rPr>
          <w:color w:val="000000"/>
          <w:sz w:val="22"/>
          <w:szCs w:val="22"/>
        </w:rPr>
        <w:t>України</w:t>
      </w:r>
      <w:proofErr w:type="spellEnd"/>
      <w:r w:rsidRPr="00175D79">
        <w:rPr>
          <w:color w:val="000000"/>
          <w:sz w:val="22"/>
          <w:szCs w:val="22"/>
        </w:rPr>
        <w:t xml:space="preserve"> «Про </w:t>
      </w:r>
      <w:proofErr w:type="spellStart"/>
      <w:r w:rsidRPr="00175D79">
        <w:rPr>
          <w:color w:val="000000"/>
          <w:sz w:val="22"/>
          <w:szCs w:val="22"/>
        </w:rPr>
        <w:t>місцеве</w:t>
      </w:r>
      <w:proofErr w:type="spellEnd"/>
      <w:r w:rsidRPr="00175D79">
        <w:rPr>
          <w:color w:val="000000"/>
          <w:sz w:val="22"/>
          <w:szCs w:val="22"/>
        </w:rPr>
        <w:t xml:space="preserve"> </w:t>
      </w:r>
      <w:proofErr w:type="spellStart"/>
      <w:r w:rsidRPr="00175D79">
        <w:rPr>
          <w:color w:val="000000"/>
          <w:sz w:val="22"/>
          <w:szCs w:val="22"/>
        </w:rPr>
        <w:t>самоврядування</w:t>
      </w:r>
      <w:proofErr w:type="spellEnd"/>
      <w:r w:rsidRPr="00175D79">
        <w:rPr>
          <w:color w:val="000000"/>
          <w:sz w:val="22"/>
          <w:szCs w:val="22"/>
        </w:rPr>
        <w:t xml:space="preserve"> в </w:t>
      </w:r>
      <w:proofErr w:type="spellStart"/>
      <w:r w:rsidRPr="00175D79">
        <w:rPr>
          <w:color w:val="000000"/>
          <w:sz w:val="22"/>
          <w:szCs w:val="22"/>
        </w:rPr>
        <w:t>Україні</w:t>
      </w:r>
      <w:proofErr w:type="spellEnd"/>
      <w:r w:rsidRPr="00175D79">
        <w:rPr>
          <w:color w:val="000000"/>
          <w:sz w:val="22"/>
          <w:szCs w:val="22"/>
        </w:rPr>
        <w:t>»</w:t>
      </w:r>
      <w:r w:rsidR="00A3440F" w:rsidRPr="00175D79">
        <w:rPr>
          <w:rFonts w:eastAsia="Times New Roman"/>
          <w:sz w:val="22"/>
          <w:szCs w:val="22"/>
          <w:lang w:val="uk-UA"/>
        </w:rPr>
        <w:t>, іменований у подальшому – ЗАМОВНИК, з другої сторони, надалі – Сторони, а окремо – Сторона,  уклали  цей  договір, надалі – Договір, про наступне :</w:t>
      </w:r>
    </w:p>
    <w:p w:rsidR="00A3440F" w:rsidRPr="00175D79" w:rsidRDefault="00A3440F" w:rsidP="00A3440F">
      <w:pPr>
        <w:widowControl w:val="0"/>
        <w:autoSpaceDE w:val="0"/>
        <w:autoSpaceDN w:val="0"/>
        <w:spacing w:after="0" w:line="240" w:lineRule="auto"/>
        <w:ind w:firstLine="709"/>
        <w:jc w:val="both"/>
        <w:rPr>
          <w:rFonts w:eastAsia="Times New Roman"/>
          <w:sz w:val="22"/>
          <w:szCs w:val="22"/>
          <w:lang w:val="uk-UA"/>
        </w:rPr>
      </w:pPr>
    </w:p>
    <w:p w:rsidR="00A3440F" w:rsidRPr="00175D79" w:rsidRDefault="00A3440F" w:rsidP="00A3440F">
      <w:pPr>
        <w:widowControl w:val="0"/>
        <w:autoSpaceDE w:val="0"/>
        <w:autoSpaceDN w:val="0"/>
        <w:spacing w:after="0" w:line="240" w:lineRule="auto"/>
        <w:ind w:left="360"/>
        <w:rPr>
          <w:rFonts w:eastAsia="Times New Roman"/>
          <w:b/>
          <w:sz w:val="22"/>
          <w:szCs w:val="22"/>
          <w:lang w:val="uk-UA"/>
        </w:rPr>
      </w:pPr>
      <w:r w:rsidRPr="00175D79">
        <w:rPr>
          <w:rFonts w:eastAsia="Times New Roman"/>
          <w:b/>
          <w:sz w:val="22"/>
          <w:szCs w:val="22"/>
          <w:lang w:val="uk-UA"/>
        </w:rPr>
        <w:t xml:space="preserve">                                                          1. ПРЕДМЕТ ДОГОВОРУ.</w:t>
      </w:r>
    </w:p>
    <w:p w:rsidR="00A3440F" w:rsidRPr="001C7EEC" w:rsidRDefault="00A3440F" w:rsidP="009F405E">
      <w:pPr>
        <w:pStyle w:val="1"/>
        <w:shd w:val="clear" w:color="auto" w:fill="FFFFFF"/>
        <w:tabs>
          <w:tab w:val="left" w:pos="284"/>
        </w:tabs>
        <w:ind w:left="0"/>
        <w:jc w:val="both"/>
        <w:rPr>
          <w:b w:val="0"/>
          <w:sz w:val="22"/>
          <w:szCs w:val="22"/>
        </w:rPr>
      </w:pPr>
      <w:r w:rsidRPr="007370D9">
        <w:rPr>
          <w:b w:val="0"/>
          <w:sz w:val="22"/>
          <w:szCs w:val="22"/>
        </w:rPr>
        <w:t>1.1</w:t>
      </w:r>
      <w:r w:rsidRPr="001C7EEC">
        <w:rPr>
          <w:b w:val="0"/>
          <w:sz w:val="22"/>
          <w:szCs w:val="22"/>
        </w:rPr>
        <w:t>.</w:t>
      </w:r>
      <w:r w:rsidRPr="001C7EEC">
        <w:rPr>
          <w:sz w:val="22"/>
          <w:szCs w:val="22"/>
        </w:rPr>
        <w:t xml:space="preserve">  </w:t>
      </w:r>
      <w:r w:rsidRPr="001C7EEC">
        <w:rPr>
          <w:b w:val="0"/>
          <w:sz w:val="22"/>
          <w:szCs w:val="22"/>
        </w:rPr>
        <w:t>У порядку й  на умовах,  визначених даним Договором, ВИКОНАВЕЦЬ зобов'я</w:t>
      </w:r>
      <w:r w:rsidR="00B16462">
        <w:rPr>
          <w:b w:val="0"/>
          <w:sz w:val="22"/>
          <w:szCs w:val="22"/>
        </w:rPr>
        <w:t xml:space="preserve">зується надати </w:t>
      </w:r>
      <w:r w:rsidR="009F405E" w:rsidRPr="009F405E">
        <w:rPr>
          <w:b w:val="0"/>
          <w:sz w:val="22"/>
          <w:szCs w:val="22"/>
        </w:rPr>
        <w:t>Послуги з установки системи відеоспостереження - встановлення камер відеоспостереження в захисних спорудах цивільного захисту Доброславської селищної ради Одеського району Одеської області</w:t>
      </w:r>
      <w:r w:rsidR="009F405E">
        <w:rPr>
          <w:b w:val="0"/>
          <w:sz w:val="22"/>
          <w:szCs w:val="22"/>
        </w:rPr>
        <w:t xml:space="preserve"> (</w:t>
      </w:r>
      <w:r w:rsidR="009F405E" w:rsidRPr="009F405E">
        <w:rPr>
          <w:b w:val="0"/>
          <w:sz w:val="22"/>
          <w:szCs w:val="22"/>
        </w:rPr>
        <w:t xml:space="preserve">код за ДК 021:2015: 51310000-8: Послуги зі встановлення </w:t>
      </w:r>
      <w:proofErr w:type="spellStart"/>
      <w:r w:rsidR="009F405E" w:rsidRPr="009F405E">
        <w:rPr>
          <w:b w:val="0"/>
          <w:sz w:val="22"/>
          <w:szCs w:val="22"/>
        </w:rPr>
        <w:t>радіо-</w:t>
      </w:r>
      <w:proofErr w:type="spellEnd"/>
      <w:r w:rsidR="009F405E" w:rsidRPr="009F405E">
        <w:rPr>
          <w:b w:val="0"/>
          <w:sz w:val="22"/>
          <w:szCs w:val="22"/>
        </w:rPr>
        <w:t xml:space="preserve">, телевізійної, </w:t>
      </w:r>
      <w:proofErr w:type="spellStart"/>
      <w:r w:rsidR="009F405E" w:rsidRPr="009F405E">
        <w:rPr>
          <w:b w:val="0"/>
          <w:sz w:val="22"/>
          <w:szCs w:val="22"/>
        </w:rPr>
        <w:t>аудіо-</w:t>
      </w:r>
      <w:proofErr w:type="spellEnd"/>
      <w:r w:rsidR="009F405E" w:rsidRPr="009F405E">
        <w:rPr>
          <w:b w:val="0"/>
          <w:sz w:val="22"/>
          <w:szCs w:val="22"/>
        </w:rPr>
        <w:t xml:space="preserve"> та відеоапаратури</w:t>
      </w:r>
      <w:r w:rsidR="009F405E">
        <w:rPr>
          <w:b w:val="0"/>
          <w:sz w:val="22"/>
          <w:szCs w:val="22"/>
        </w:rPr>
        <w:t>)</w:t>
      </w:r>
      <w:r w:rsidR="00660108" w:rsidRPr="001C7EEC">
        <w:rPr>
          <w:b w:val="0"/>
          <w:kern w:val="36"/>
          <w:sz w:val="22"/>
          <w:szCs w:val="22"/>
          <w:lang w:eastAsia="ru-RU"/>
        </w:rPr>
        <w:t xml:space="preserve">, </w:t>
      </w:r>
      <w:r w:rsidR="00660108" w:rsidRPr="001C7EEC">
        <w:rPr>
          <w:b w:val="0"/>
          <w:color w:val="000000"/>
          <w:sz w:val="22"/>
          <w:szCs w:val="22"/>
        </w:rPr>
        <w:t>а</w:t>
      </w:r>
      <w:r w:rsidR="00660108" w:rsidRPr="001C7EEC">
        <w:rPr>
          <w:b w:val="0"/>
          <w:sz w:val="22"/>
          <w:szCs w:val="22"/>
        </w:rPr>
        <w:t xml:space="preserve"> ЗАМОВНИК зобов'язується прийняти надані послуги та оплатити їх вартість.</w:t>
      </w:r>
    </w:p>
    <w:p w:rsidR="00A3440F" w:rsidRPr="001C7EEC" w:rsidRDefault="001051A7" w:rsidP="005C570A">
      <w:pPr>
        <w:widowControl w:val="0"/>
        <w:autoSpaceDE w:val="0"/>
        <w:autoSpaceDN w:val="0"/>
        <w:spacing w:after="0" w:line="240" w:lineRule="auto"/>
        <w:jc w:val="both"/>
        <w:rPr>
          <w:rFonts w:eastAsia="Times New Roman"/>
          <w:sz w:val="22"/>
          <w:szCs w:val="22"/>
          <w:lang w:val="uk-UA"/>
        </w:rPr>
      </w:pPr>
      <w:r>
        <w:rPr>
          <w:rFonts w:eastAsia="Times New Roman"/>
          <w:sz w:val="22"/>
          <w:szCs w:val="22"/>
          <w:lang w:val="uk-UA"/>
        </w:rPr>
        <w:t>1</w:t>
      </w:r>
      <w:r w:rsidR="00A3440F" w:rsidRPr="001C7EEC">
        <w:rPr>
          <w:rFonts w:eastAsia="Times New Roman"/>
          <w:sz w:val="22"/>
          <w:szCs w:val="22"/>
          <w:lang w:val="uk-UA"/>
        </w:rPr>
        <w:t>.</w:t>
      </w:r>
      <w:r w:rsidR="007E2502">
        <w:rPr>
          <w:rFonts w:eastAsia="Times New Roman"/>
          <w:sz w:val="22"/>
          <w:szCs w:val="22"/>
          <w:lang w:val="uk-UA"/>
        </w:rPr>
        <w:t>2</w:t>
      </w:r>
      <w:r w:rsidR="00A3440F" w:rsidRPr="001C7EEC">
        <w:rPr>
          <w:rFonts w:eastAsia="Times New Roman"/>
          <w:sz w:val="22"/>
          <w:szCs w:val="22"/>
          <w:lang w:val="uk-UA"/>
        </w:rPr>
        <w:t>. Строк надання послуг: з моменту укладання договору по «31» грудня 202</w:t>
      </w:r>
      <w:r w:rsidR="00767482">
        <w:rPr>
          <w:rFonts w:eastAsia="Times New Roman"/>
          <w:sz w:val="22"/>
          <w:szCs w:val="22"/>
          <w:lang w:val="uk-UA"/>
        </w:rPr>
        <w:t>4</w:t>
      </w:r>
      <w:r w:rsidR="00A3440F" w:rsidRPr="001C7EEC">
        <w:rPr>
          <w:rFonts w:eastAsia="Times New Roman"/>
          <w:sz w:val="22"/>
          <w:szCs w:val="22"/>
          <w:lang w:val="uk-UA"/>
        </w:rPr>
        <w:t xml:space="preserve"> року. </w:t>
      </w:r>
    </w:p>
    <w:p w:rsidR="00A3440F" w:rsidRPr="001C7EEC" w:rsidRDefault="00A3440F" w:rsidP="005C570A">
      <w:pPr>
        <w:widowControl w:val="0"/>
        <w:autoSpaceDE w:val="0"/>
        <w:autoSpaceDN w:val="0"/>
        <w:spacing w:after="0" w:line="240" w:lineRule="auto"/>
        <w:jc w:val="both"/>
        <w:rPr>
          <w:rFonts w:eastAsia="Times New Roman"/>
          <w:sz w:val="22"/>
          <w:szCs w:val="22"/>
          <w:lang w:val="uk-UA"/>
        </w:rPr>
      </w:pPr>
      <w:r w:rsidRPr="001C7EEC">
        <w:rPr>
          <w:rFonts w:eastAsia="Times New Roman"/>
          <w:sz w:val="22"/>
          <w:szCs w:val="22"/>
          <w:lang w:val="uk-UA"/>
        </w:rPr>
        <w:t>1.</w:t>
      </w:r>
      <w:r w:rsidR="007E2502">
        <w:rPr>
          <w:rFonts w:eastAsia="Times New Roman"/>
          <w:sz w:val="22"/>
          <w:szCs w:val="22"/>
          <w:lang w:val="uk-UA"/>
        </w:rPr>
        <w:t>3</w:t>
      </w:r>
      <w:r w:rsidRPr="001C7EEC">
        <w:rPr>
          <w:rFonts w:eastAsia="Times New Roman"/>
          <w:sz w:val="22"/>
          <w:szCs w:val="22"/>
          <w:lang w:val="uk-UA"/>
        </w:rPr>
        <w:t xml:space="preserve"> Результатом надання послуг є нормальне функціонування за цільовим призначенням обладнання відеоспостереження Замовника, щодо якого надаються послуги, відповідно до його технічного стану з врахуванням зносу.</w:t>
      </w:r>
    </w:p>
    <w:p w:rsidR="00A3440F" w:rsidRPr="001C7EEC" w:rsidRDefault="00A3440F" w:rsidP="00A3440F">
      <w:pPr>
        <w:widowControl w:val="0"/>
        <w:tabs>
          <w:tab w:val="left" w:pos="540"/>
        </w:tabs>
        <w:autoSpaceDE w:val="0"/>
        <w:autoSpaceDN w:val="0"/>
        <w:spacing w:after="0" w:line="240" w:lineRule="auto"/>
        <w:jc w:val="both"/>
        <w:rPr>
          <w:rFonts w:eastAsia="Times New Roman"/>
          <w:sz w:val="22"/>
          <w:szCs w:val="22"/>
          <w:lang w:val="uk-UA"/>
        </w:rPr>
      </w:pPr>
    </w:p>
    <w:p w:rsidR="00A3440F" w:rsidRPr="001C7EEC" w:rsidRDefault="00A3440F" w:rsidP="00A3440F">
      <w:pPr>
        <w:widowControl w:val="0"/>
        <w:autoSpaceDE w:val="0"/>
        <w:autoSpaceDN w:val="0"/>
        <w:spacing w:after="0" w:line="240" w:lineRule="auto"/>
        <w:ind w:left="360"/>
        <w:jc w:val="center"/>
        <w:rPr>
          <w:rFonts w:eastAsia="Times New Roman"/>
          <w:b/>
          <w:sz w:val="22"/>
          <w:szCs w:val="22"/>
          <w:lang w:val="uk-UA"/>
        </w:rPr>
      </w:pPr>
      <w:r w:rsidRPr="001C7EEC">
        <w:rPr>
          <w:rFonts w:eastAsia="Times New Roman"/>
          <w:b/>
          <w:sz w:val="22"/>
          <w:szCs w:val="22"/>
          <w:lang w:val="uk-UA"/>
        </w:rPr>
        <w:t>2. ПОРЯДОК НАДАННЯ ТА ЗДАЧІ-ПРИЙНЯТТЯ ПОСЛУГ.</w:t>
      </w:r>
    </w:p>
    <w:p w:rsidR="00A3440F" w:rsidRPr="001C7EEC" w:rsidRDefault="00A3440F" w:rsidP="007370D9">
      <w:pPr>
        <w:widowControl w:val="0"/>
        <w:autoSpaceDE w:val="0"/>
        <w:autoSpaceDN w:val="0"/>
        <w:spacing w:after="0" w:line="240" w:lineRule="auto"/>
        <w:jc w:val="both"/>
        <w:rPr>
          <w:rFonts w:eastAsia="Times New Roman"/>
          <w:sz w:val="22"/>
          <w:szCs w:val="22"/>
          <w:lang w:val="uk-UA"/>
        </w:rPr>
      </w:pPr>
      <w:r w:rsidRPr="001C7EEC">
        <w:rPr>
          <w:rFonts w:eastAsia="Times New Roman"/>
          <w:sz w:val="22"/>
          <w:szCs w:val="22"/>
          <w:lang w:val="uk-UA"/>
        </w:rPr>
        <w:t>2.1.</w:t>
      </w:r>
      <w:r w:rsidRPr="001C7EEC">
        <w:rPr>
          <w:rFonts w:eastAsia="Times New Roman"/>
          <w:color w:val="000000"/>
          <w:sz w:val="22"/>
          <w:szCs w:val="22"/>
          <w:lang w:val="uk-UA"/>
        </w:rPr>
        <w:t xml:space="preserve"> Послуги включають в себе сукупність спеціальних технічних заходів, направлених на забезпечення експлуатаційних характеристик обладнання системи відеоспостереження, підтримку працездатності, сприянню його довготривалій і безвідмовній роботі і запобіг</w:t>
      </w:r>
      <w:r w:rsidR="00B647F0" w:rsidRPr="001C7EEC">
        <w:rPr>
          <w:rFonts w:eastAsia="Times New Roman"/>
          <w:color w:val="000000"/>
          <w:sz w:val="22"/>
          <w:szCs w:val="22"/>
          <w:lang w:val="uk-UA"/>
        </w:rPr>
        <w:t>анню передчасному виходу з ладу.</w:t>
      </w:r>
    </w:p>
    <w:p w:rsidR="00A3440F" w:rsidRPr="001C7EEC" w:rsidRDefault="00A3440F" w:rsidP="007370D9">
      <w:pPr>
        <w:widowControl w:val="0"/>
        <w:tabs>
          <w:tab w:val="left" w:pos="540"/>
        </w:tabs>
        <w:autoSpaceDE w:val="0"/>
        <w:autoSpaceDN w:val="0"/>
        <w:spacing w:after="0" w:line="240" w:lineRule="auto"/>
        <w:jc w:val="both"/>
        <w:rPr>
          <w:rFonts w:eastAsia="Times New Roman"/>
          <w:color w:val="000000"/>
          <w:sz w:val="22"/>
          <w:szCs w:val="22"/>
          <w:lang w:val="uk-UA"/>
        </w:rPr>
      </w:pPr>
      <w:r w:rsidRPr="001C7EEC">
        <w:rPr>
          <w:rFonts w:eastAsia="Times New Roman"/>
          <w:color w:val="000000"/>
          <w:sz w:val="22"/>
          <w:szCs w:val="22"/>
          <w:lang w:val="uk-UA"/>
        </w:rPr>
        <w:t>2.</w:t>
      </w:r>
      <w:r w:rsidR="00F8216A">
        <w:rPr>
          <w:rFonts w:eastAsia="Times New Roman"/>
          <w:color w:val="000000"/>
          <w:sz w:val="22"/>
          <w:szCs w:val="22"/>
          <w:lang w:val="uk-UA"/>
        </w:rPr>
        <w:t>2</w:t>
      </w:r>
      <w:r w:rsidRPr="001C7EEC">
        <w:rPr>
          <w:rFonts w:eastAsia="Times New Roman"/>
          <w:color w:val="000000"/>
          <w:sz w:val="22"/>
          <w:szCs w:val="22"/>
          <w:lang w:val="uk-UA"/>
        </w:rPr>
        <w:t>. ВИКОНАВЕЦЬ протягом 3(трьох) робочих днів після закінчення  надання послуг, надає ЗАМОВНИКУ для підписання Акти здачі-прийняття надан</w:t>
      </w:r>
      <w:r w:rsidR="00183E2E">
        <w:rPr>
          <w:rFonts w:eastAsia="Times New Roman"/>
          <w:color w:val="000000"/>
          <w:sz w:val="22"/>
          <w:szCs w:val="22"/>
          <w:lang w:val="uk-UA"/>
        </w:rPr>
        <w:t>их</w:t>
      </w:r>
      <w:r w:rsidRPr="001C7EEC">
        <w:rPr>
          <w:rFonts w:eastAsia="Times New Roman"/>
          <w:color w:val="000000"/>
          <w:sz w:val="22"/>
          <w:szCs w:val="22"/>
          <w:lang w:val="uk-UA"/>
        </w:rPr>
        <w:t xml:space="preserve"> послуг.</w:t>
      </w:r>
    </w:p>
    <w:p w:rsidR="00A3440F" w:rsidRPr="001C7EEC" w:rsidRDefault="00A3440F" w:rsidP="007370D9">
      <w:pPr>
        <w:widowControl w:val="0"/>
        <w:tabs>
          <w:tab w:val="left" w:pos="540"/>
        </w:tabs>
        <w:autoSpaceDE w:val="0"/>
        <w:autoSpaceDN w:val="0"/>
        <w:spacing w:after="0" w:line="240" w:lineRule="auto"/>
        <w:jc w:val="both"/>
        <w:rPr>
          <w:rFonts w:eastAsia="Times New Roman"/>
          <w:b/>
          <w:sz w:val="22"/>
          <w:szCs w:val="22"/>
          <w:lang w:val="uk-UA"/>
        </w:rPr>
      </w:pPr>
      <w:r w:rsidRPr="001C7EEC">
        <w:rPr>
          <w:rFonts w:eastAsia="Times New Roman"/>
          <w:color w:val="000000"/>
          <w:sz w:val="22"/>
          <w:szCs w:val="22"/>
          <w:lang w:val="uk-UA"/>
        </w:rPr>
        <w:t>2.</w:t>
      </w:r>
      <w:r w:rsidR="00F8216A">
        <w:rPr>
          <w:rFonts w:eastAsia="Times New Roman"/>
          <w:color w:val="000000"/>
          <w:sz w:val="22"/>
          <w:szCs w:val="22"/>
          <w:lang w:val="uk-UA"/>
        </w:rPr>
        <w:t>3</w:t>
      </w:r>
      <w:r w:rsidRPr="001C7EEC">
        <w:rPr>
          <w:rFonts w:eastAsia="Times New Roman"/>
          <w:color w:val="000000"/>
          <w:sz w:val="22"/>
          <w:szCs w:val="22"/>
          <w:lang w:val="uk-UA"/>
        </w:rPr>
        <w:t>.  ЗАМОВНИК протягом 3(трьох) робочих днів з дня отримання Актів здачі-прийняття надан</w:t>
      </w:r>
      <w:r w:rsidR="008F6294">
        <w:rPr>
          <w:rFonts w:eastAsia="Times New Roman"/>
          <w:color w:val="000000"/>
          <w:sz w:val="22"/>
          <w:szCs w:val="22"/>
          <w:lang w:val="uk-UA"/>
        </w:rPr>
        <w:t>их</w:t>
      </w:r>
      <w:r w:rsidRPr="001C7EEC">
        <w:rPr>
          <w:rFonts w:eastAsia="Times New Roman"/>
          <w:color w:val="000000"/>
          <w:sz w:val="22"/>
          <w:szCs w:val="22"/>
          <w:lang w:val="uk-UA"/>
        </w:rPr>
        <w:t xml:space="preserve"> послуг підписує їх, або надає мотивовану відмову щодо їх підписання.</w:t>
      </w:r>
    </w:p>
    <w:p w:rsidR="00A3440F" w:rsidRPr="001C7EEC" w:rsidRDefault="00A3440F" w:rsidP="007370D9">
      <w:pPr>
        <w:widowControl w:val="0"/>
        <w:autoSpaceDE w:val="0"/>
        <w:autoSpaceDN w:val="0"/>
        <w:spacing w:after="0" w:line="240" w:lineRule="auto"/>
        <w:jc w:val="both"/>
        <w:rPr>
          <w:rFonts w:eastAsia="Times New Roman"/>
          <w:b/>
          <w:sz w:val="22"/>
          <w:szCs w:val="22"/>
          <w:lang w:val="uk-UA"/>
        </w:rPr>
      </w:pPr>
    </w:p>
    <w:p w:rsidR="00A3440F" w:rsidRPr="001C7EEC" w:rsidRDefault="00A3440F" w:rsidP="00A3440F">
      <w:pPr>
        <w:widowControl w:val="0"/>
        <w:autoSpaceDE w:val="0"/>
        <w:autoSpaceDN w:val="0"/>
        <w:spacing w:after="0" w:line="240" w:lineRule="auto"/>
        <w:jc w:val="center"/>
        <w:rPr>
          <w:rFonts w:eastAsia="Times New Roman"/>
          <w:b/>
          <w:sz w:val="22"/>
          <w:szCs w:val="22"/>
          <w:lang w:val="uk-UA"/>
        </w:rPr>
      </w:pPr>
      <w:r w:rsidRPr="001C7EEC">
        <w:rPr>
          <w:rFonts w:eastAsia="Times New Roman"/>
          <w:b/>
          <w:sz w:val="22"/>
          <w:szCs w:val="22"/>
          <w:lang w:val="uk-UA"/>
        </w:rPr>
        <w:t>3. ЦІНА ДОГОВОРУ  ТА ПОРЯДОК РОЗРАХУНКІВ.</w:t>
      </w:r>
    </w:p>
    <w:p w:rsidR="00A3440F" w:rsidRPr="001C7EEC" w:rsidRDefault="00A3440F" w:rsidP="00A3440F">
      <w:pPr>
        <w:widowControl w:val="0"/>
        <w:autoSpaceDE w:val="0"/>
        <w:autoSpaceDN w:val="0"/>
        <w:spacing w:after="0" w:line="240" w:lineRule="auto"/>
        <w:jc w:val="both"/>
        <w:rPr>
          <w:rFonts w:eastAsia="Times New Roman"/>
          <w:sz w:val="22"/>
          <w:szCs w:val="22"/>
          <w:lang w:val="uk-UA"/>
        </w:rPr>
      </w:pPr>
      <w:r w:rsidRPr="001C7EEC">
        <w:rPr>
          <w:rFonts w:eastAsia="Times New Roman"/>
          <w:sz w:val="22"/>
          <w:szCs w:val="22"/>
          <w:lang w:val="uk-UA"/>
        </w:rPr>
        <w:t xml:space="preserve">3.1. Ціна Договору становить </w:t>
      </w:r>
      <w:r w:rsidR="009B35AE">
        <w:rPr>
          <w:rFonts w:eastAsia="Times New Roman"/>
          <w:b/>
          <w:color w:val="000000"/>
          <w:szCs w:val="24"/>
          <w:lang w:val="uk-UA" w:eastAsia="ar-SA"/>
        </w:rPr>
        <w:t>____________________</w:t>
      </w:r>
      <w:r w:rsidR="00392B6C" w:rsidRPr="001C7EEC">
        <w:rPr>
          <w:rFonts w:eastAsia="Times New Roman"/>
          <w:b/>
          <w:sz w:val="22"/>
          <w:szCs w:val="22"/>
          <w:lang w:val="uk-UA"/>
        </w:rPr>
        <w:t xml:space="preserve"> </w:t>
      </w:r>
      <w:r w:rsidRPr="001C7EEC">
        <w:rPr>
          <w:rFonts w:eastAsia="Times New Roman"/>
          <w:b/>
          <w:sz w:val="22"/>
          <w:szCs w:val="22"/>
          <w:lang w:val="uk-UA"/>
        </w:rPr>
        <w:t xml:space="preserve"> (</w:t>
      </w:r>
      <w:r w:rsidR="009B35AE">
        <w:rPr>
          <w:rFonts w:eastAsia="Times New Roman"/>
          <w:b/>
          <w:sz w:val="22"/>
          <w:szCs w:val="22"/>
          <w:lang w:val="uk-UA"/>
        </w:rPr>
        <w:t>_______________</w:t>
      </w:r>
      <w:r w:rsidR="00C87707" w:rsidRPr="001C7EEC">
        <w:rPr>
          <w:rFonts w:eastAsia="Times New Roman"/>
          <w:b/>
          <w:sz w:val="22"/>
          <w:szCs w:val="22"/>
          <w:lang w:val="uk-UA"/>
        </w:rPr>
        <w:t xml:space="preserve"> гривень </w:t>
      </w:r>
      <w:r w:rsidR="009B35AE">
        <w:rPr>
          <w:rFonts w:eastAsia="Times New Roman"/>
          <w:b/>
          <w:sz w:val="22"/>
          <w:szCs w:val="22"/>
          <w:lang w:val="uk-UA"/>
        </w:rPr>
        <w:t>__</w:t>
      </w:r>
      <w:r w:rsidR="00C87707" w:rsidRPr="001C7EEC">
        <w:rPr>
          <w:rFonts w:eastAsia="Times New Roman"/>
          <w:b/>
          <w:sz w:val="22"/>
          <w:szCs w:val="22"/>
          <w:lang w:val="uk-UA"/>
        </w:rPr>
        <w:t xml:space="preserve"> </w:t>
      </w:r>
      <w:r w:rsidR="00175D79" w:rsidRPr="001C7EEC">
        <w:rPr>
          <w:rFonts w:eastAsia="Times New Roman"/>
          <w:b/>
          <w:sz w:val="22"/>
          <w:szCs w:val="22"/>
          <w:lang w:val="uk-UA"/>
        </w:rPr>
        <w:t>копійок)</w:t>
      </w:r>
      <w:r w:rsidR="002B1901" w:rsidRPr="001C7EEC">
        <w:rPr>
          <w:rFonts w:eastAsia="Times New Roman"/>
          <w:b/>
          <w:sz w:val="22"/>
          <w:szCs w:val="22"/>
          <w:lang w:val="uk-UA"/>
        </w:rPr>
        <w:t xml:space="preserve"> </w:t>
      </w:r>
      <w:r w:rsidR="00AD7680" w:rsidRPr="001C7EEC">
        <w:rPr>
          <w:rFonts w:eastAsia="Times New Roman"/>
          <w:b/>
          <w:sz w:val="22"/>
          <w:szCs w:val="22"/>
          <w:lang w:val="uk-UA"/>
        </w:rPr>
        <w:t>у т.ч. ПДВ</w:t>
      </w:r>
      <w:r w:rsidR="00B16462">
        <w:rPr>
          <w:rFonts w:eastAsia="Times New Roman"/>
          <w:b/>
          <w:sz w:val="22"/>
          <w:szCs w:val="22"/>
          <w:lang w:val="uk-UA"/>
        </w:rPr>
        <w:t xml:space="preserve"> -</w:t>
      </w:r>
      <w:r w:rsidR="009B35AE">
        <w:rPr>
          <w:rFonts w:eastAsia="Times New Roman"/>
          <w:b/>
          <w:sz w:val="22"/>
          <w:szCs w:val="22"/>
          <w:lang w:val="uk-UA"/>
        </w:rPr>
        <w:t>______грн</w:t>
      </w:r>
      <w:r w:rsidR="00AD7680" w:rsidRPr="001C7EEC">
        <w:rPr>
          <w:rFonts w:eastAsia="Times New Roman"/>
          <w:b/>
          <w:sz w:val="22"/>
          <w:szCs w:val="22"/>
          <w:lang w:val="uk-UA"/>
        </w:rPr>
        <w:t xml:space="preserve">, </w:t>
      </w:r>
      <w:r w:rsidRPr="001C7EEC">
        <w:rPr>
          <w:rFonts w:eastAsia="Times New Roman"/>
          <w:sz w:val="22"/>
          <w:szCs w:val="22"/>
          <w:lang w:val="uk-UA"/>
        </w:rPr>
        <w:t xml:space="preserve">відповідно до Розрахунку вартості послуг - додаток №1 до даного Договору,  який є  його невід'ємною частиною. </w:t>
      </w:r>
    </w:p>
    <w:p w:rsidR="00A3440F" w:rsidRPr="001C7EEC" w:rsidRDefault="00A3440F" w:rsidP="00A3440F">
      <w:pPr>
        <w:widowControl w:val="0"/>
        <w:autoSpaceDE w:val="0"/>
        <w:autoSpaceDN w:val="0"/>
        <w:spacing w:after="0" w:line="240" w:lineRule="auto"/>
        <w:jc w:val="both"/>
        <w:rPr>
          <w:rFonts w:eastAsia="Times New Roman"/>
          <w:sz w:val="22"/>
          <w:szCs w:val="22"/>
          <w:lang w:val="uk-UA"/>
        </w:rPr>
      </w:pPr>
      <w:r w:rsidRPr="001C7EEC">
        <w:rPr>
          <w:rFonts w:eastAsia="Times New Roman"/>
          <w:sz w:val="22"/>
          <w:szCs w:val="22"/>
          <w:lang w:val="uk-UA"/>
        </w:rPr>
        <w:t>3.2. Розрахунки з ВИКОНАВЦЕМ за фактично надані послуги</w:t>
      </w:r>
      <w:r w:rsidRPr="001C7EEC">
        <w:rPr>
          <w:rFonts w:eastAsia="Times New Roman"/>
          <w:color w:val="000000"/>
          <w:sz w:val="22"/>
          <w:szCs w:val="22"/>
          <w:lang w:val="uk-UA"/>
        </w:rPr>
        <w:t xml:space="preserve"> здійснюються ЗАМОВНИКОМ протягом 1</w:t>
      </w:r>
      <w:r w:rsidR="00455CED">
        <w:rPr>
          <w:rFonts w:eastAsia="Times New Roman"/>
          <w:color w:val="000000"/>
          <w:sz w:val="22"/>
          <w:szCs w:val="22"/>
          <w:lang w:val="uk-UA"/>
        </w:rPr>
        <w:t>5</w:t>
      </w:r>
      <w:r w:rsidRPr="001C7EEC">
        <w:rPr>
          <w:rFonts w:eastAsia="Times New Roman"/>
          <w:color w:val="000000"/>
          <w:sz w:val="22"/>
          <w:szCs w:val="22"/>
          <w:lang w:val="uk-UA"/>
        </w:rPr>
        <w:t xml:space="preserve"> (</w:t>
      </w:r>
      <w:r w:rsidR="00455CED">
        <w:rPr>
          <w:rFonts w:eastAsia="Times New Roman"/>
          <w:color w:val="000000"/>
          <w:sz w:val="22"/>
          <w:szCs w:val="22"/>
          <w:lang w:val="uk-UA"/>
        </w:rPr>
        <w:t>п’ятнадцяти</w:t>
      </w:r>
      <w:r w:rsidRPr="001C7EEC">
        <w:rPr>
          <w:rFonts w:eastAsia="Times New Roman"/>
          <w:color w:val="000000"/>
          <w:sz w:val="22"/>
          <w:szCs w:val="22"/>
          <w:lang w:val="uk-UA"/>
        </w:rPr>
        <w:t xml:space="preserve">) </w:t>
      </w:r>
      <w:r w:rsidR="00455CED">
        <w:rPr>
          <w:rFonts w:eastAsia="Times New Roman"/>
          <w:color w:val="000000"/>
          <w:sz w:val="22"/>
          <w:szCs w:val="22"/>
          <w:lang w:val="uk-UA"/>
        </w:rPr>
        <w:t>банківськ</w:t>
      </w:r>
      <w:r w:rsidRPr="001C7EEC">
        <w:rPr>
          <w:rFonts w:eastAsia="Times New Roman"/>
          <w:color w:val="000000"/>
          <w:sz w:val="22"/>
          <w:szCs w:val="22"/>
          <w:lang w:val="uk-UA"/>
        </w:rPr>
        <w:t>их днів після підписання Акту здачі-прийняття надан</w:t>
      </w:r>
      <w:r w:rsidR="00455CED">
        <w:rPr>
          <w:rFonts w:eastAsia="Times New Roman"/>
          <w:color w:val="000000"/>
          <w:sz w:val="22"/>
          <w:szCs w:val="22"/>
          <w:lang w:val="uk-UA"/>
        </w:rPr>
        <w:t>их</w:t>
      </w:r>
      <w:r w:rsidRPr="001C7EEC">
        <w:rPr>
          <w:rFonts w:eastAsia="Times New Roman"/>
          <w:color w:val="000000"/>
          <w:sz w:val="22"/>
          <w:szCs w:val="22"/>
          <w:lang w:val="uk-UA"/>
        </w:rPr>
        <w:t xml:space="preserve"> послуг.</w:t>
      </w:r>
    </w:p>
    <w:p w:rsidR="00A3440F" w:rsidRPr="001C7EEC" w:rsidRDefault="00A3440F" w:rsidP="00A3440F">
      <w:pPr>
        <w:widowControl w:val="0"/>
        <w:tabs>
          <w:tab w:val="left" w:pos="540"/>
        </w:tabs>
        <w:autoSpaceDE w:val="0"/>
        <w:autoSpaceDN w:val="0"/>
        <w:spacing w:after="0" w:line="240" w:lineRule="auto"/>
        <w:jc w:val="both"/>
        <w:rPr>
          <w:rFonts w:eastAsia="Times New Roman"/>
          <w:sz w:val="22"/>
          <w:szCs w:val="22"/>
          <w:lang w:val="uk-UA"/>
        </w:rPr>
      </w:pPr>
      <w:r w:rsidRPr="001C7EEC">
        <w:rPr>
          <w:rFonts w:eastAsia="Times New Roman"/>
          <w:color w:val="000000"/>
          <w:sz w:val="22"/>
          <w:szCs w:val="22"/>
          <w:lang w:val="uk-UA"/>
        </w:rPr>
        <w:t xml:space="preserve">3.3. </w:t>
      </w:r>
      <w:r w:rsidRPr="001C7EEC">
        <w:rPr>
          <w:rFonts w:eastAsia="Times New Roman"/>
          <w:sz w:val="22"/>
          <w:szCs w:val="22"/>
          <w:lang w:val="uk-UA"/>
        </w:rPr>
        <w:t>У разі затримки фінансування, оплата ВИКОНАВЦЮ проводиться протягом 10 (десяти) робочих днів з дати отримання фінансування ЗАМОВНИКОМ.</w:t>
      </w:r>
    </w:p>
    <w:p w:rsidR="00A3440F" w:rsidRPr="001C7EEC" w:rsidRDefault="00A3440F" w:rsidP="00A3440F">
      <w:pPr>
        <w:widowControl w:val="0"/>
        <w:autoSpaceDE w:val="0"/>
        <w:autoSpaceDN w:val="0"/>
        <w:spacing w:after="0" w:line="240" w:lineRule="auto"/>
        <w:jc w:val="both"/>
        <w:rPr>
          <w:rFonts w:eastAsia="Times New Roman"/>
          <w:sz w:val="22"/>
          <w:szCs w:val="22"/>
          <w:lang w:val="uk-UA"/>
        </w:rPr>
      </w:pPr>
      <w:r w:rsidRPr="001C7EEC">
        <w:rPr>
          <w:rFonts w:eastAsia="Times New Roman"/>
          <w:sz w:val="22"/>
          <w:szCs w:val="22"/>
          <w:lang w:val="uk-UA"/>
        </w:rPr>
        <w:t>3.4. Розрахунки за надані послуги проводяться у безготівковій формі, в</w:t>
      </w:r>
      <w:r w:rsidRPr="001C7EEC">
        <w:rPr>
          <w:rFonts w:eastAsia="Times New Roman"/>
          <w:color w:val="000000"/>
          <w:sz w:val="22"/>
          <w:szCs w:val="22"/>
          <w:lang w:val="uk-UA"/>
        </w:rPr>
        <w:t xml:space="preserve"> національній грошовій одиниці України,</w:t>
      </w:r>
      <w:r w:rsidRPr="001C7EEC">
        <w:rPr>
          <w:rFonts w:eastAsia="Times New Roman"/>
          <w:sz w:val="22"/>
          <w:szCs w:val="22"/>
          <w:lang w:val="uk-UA"/>
        </w:rPr>
        <w:t xml:space="preserve"> шляхом перерахування коштів на розрахунковий рахунок</w:t>
      </w:r>
      <w:bookmarkStart w:id="0" w:name="o266"/>
      <w:bookmarkEnd w:id="0"/>
      <w:r w:rsidRPr="001C7EEC">
        <w:rPr>
          <w:rFonts w:eastAsia="Times New Roman"/>
          <w:sz w:val="22"/>
          <w:szCs w:val="22"/>
          <w:lang w:val="uk-UA"/>
        </w:rPr>
        <w:t xml:space="preserve"> ВИКОНАВЦЯ.</w:t>
      </w:r>
    </w:p>
    <w:p w:rsidR="00A3440F" w:rsidRPr="001C7EEC" w:rsidRDefault="00A3440F" w:rsidP="00A3440F">
      <w:pPr>
        <w:widowControl w:val="0"/>
        <w:tabs>
          <w:tab w:val="left" w:pos="540"/>
        </w:tabs>
        <w:autoSpaceDE w:val="0"/>
        <w:autoSpaceDN w:val="0"/>
        <w:spacing w:after="0" w:line="240" w:lineRule="auto"/>
        <w:jc w:val="both"/>
        <w:rPr>
          <w:rFonts w:eastAsia="Times New Roman"/>
          <w:sz w:val="22"/>
          <w:szCs w:val="22"/>
          <w:lang w:val="uk-UA"/>
        </w:rPr>
      </w:pPr>
      <w:r w:rsidRPr="001C7EEC">
        <w:rPr>
          <w:rFonts w:eastAsia="Times New Roman"/>
          <w:sz w:val="22"/>
          <w:szCs w:val="22"/>
          <w:lang w:val="uk-UA"/>
        </w:rPr>
        <w:t xml:space="preserve">                         </w:t>
      </w:r>
    </w:p>
    <w:p w:rsidR="00A3440F" w:rsidRPr="001C7EEC" w:rsidRDefault="00A3440F" w:rsidP="00A3440F">
      <w:pPr>
        <w:widowControl w:val="0"/>
        <w:numPr>
          <w:ilvl w:val="0"/>
          <w:numId w:val="17"/>
        </w:numPr>
        <w:autoSpaceDE w:val="0"/>
        <w:autoSpaceDN w:val="0"/>
        <w:adjustRightInd w:val="0"/>
        <w:spacing w:after="0" w:line="240" w:lineRule="auto"/>
        <w:jc w:val="center"/>
        <w:rPr>
          <w:rFonts w:eastAsia="Times New Roman"/>
          <w:b/>
          <w:bCs/>
          <w:sz w:val="22"/>
          <w:szCs w:val="22"/>
          <w:lang w:val="uk-UA"/>
        </w:rPr>
      </w:pPr>
      <w:r w:rsidRPr="001C7EEC">
        <w:rPr>
          <w:rFonts w:eastAsia="Times New Roman"/>
          <w:b/>
          <w:bCs/>
          <w:sz w:val="22"/>
          <w:szCs w:val="22"/>
          <w:lang w:val="uk-UA"/>
        </w:rPr>
        <w:t>ЯКІСТЬ НАДАНИХ ПОСЛУГ.</w:t>
      </w:r>
    </w:p>
    <w:p w:rsidR="00A3440F" w:rsidRPr="001C7EEC" w:rsidRDefault="00A3440F" w:rsidP="009B35AE">
      <w:pPr>
        <w:widowControl w:val="0"/>
        <w:numPr>
          <w:ilvl w:val="1"/>
          <w:numId w:val="16"/>
        </w:numPr>
        <w:tabs>
          <w:tab w:val="clear" w:pos="780"/>
          <w:tab w:val="num" w:pos="0"/>
        </w:tabs>
        <w:autoSpaceDE w:val="0"/>
        <w:autoSpaceDN w:val="0"/>
        <w:spacing w:after="0" w:line="240" w:lineRule="auto"/>
        <w:ind w:left="0" w:firstLine="0"/>
        <w:jc w:val="both"/>
        <w:rPr>
          <w:rFonts w:eastAsia="Times New Roman"/>
          <w:sz w:val="22"/>
          <w:szCs w:val="22"/>
          <w:lang w:val="uk-UA"/>
        </w:rPr>
      </w:pPr>
      <w:r w:rsidRPr="001C7EEC">
        <w:rPr>
          <w:rFonts w:eastAsia="Times New Roman"/>
          <w:sz w:val="22"/>
          <w:szCs w:val="22"/>
          <w:lang w:val="uk-UA"/>
        </w:rPr>
        <w:t>ВИКОНАВЕЦЬ повинен надати  ЗАМОВНИКУ послуги передбачені  даним Договором, якість яких повинна відповідати  стандартам та вимогам діючого законодавства України.</w:t>
      </w:r>
    </w:p>
    <w:p w:rsidR="00A3440F" w:rsidRPr="001C7EEC" w:rsidRDefault="00A3440F" w:rsidP="009B35AE">
      <w:pPr>
        <w:tabs>
          <w:tab w:val="num" w:pos="0"/>
          <w:tab w:val="left" w:pos="540"/>
        </w:tabs>
        <w:suppressAutoHyphens/>
        <w:spacing w:after="0" w:line="240" w:lineRule="auto"/>
        <w:ind w:right="-29"/>
        <w:jc w:val="both"/>
        <w:rPr>
          <w:rFonts w:eastAsia="Times New Roman"/>
          <w:sz w:val="22"/>
          <w:szCs w:val="22"/>
          <w:lang w:val="uk-UA" w:eastAsia="ru-RU"/>
        </w:rPr>
      </w:pPr>
      <w:r w:rsidRPr="001C7EEC">
        <w:rPr>
          <w:rFonts w:eastAsia="Times New Roman"/>
          <w:sz w:val="22"/>
          <w:szCs w:val="22"/>
          <w:lang w:val="uk-UA" w:eastAsia="ar-SA"/>
        </w:rPr>
        <w:t>4.2.</w:t>
      </w:r>
      <w:r w:rsidRPr="001C7EEC">
        <w:rPr>
          <w:rFonts w:eastAsia="Times New Roman"/>
          <w:color w:val="000000"/>
          <w:sz w:val="22"/>
          <w:szCs w:val="22"/>
          <w:lang w:val="uk-UA" w:eastAsia="ar-SA"/>
        </w:rPr>
        <w:t xml:space="preserve"> </w:t>
      </w:r>
      <w:r w:rsidRPr="001C7EEC">
        <w:rPr>
          <w:rFonts w:eastAsia="Times New Roman"/>
          <w:sz w:val="22"/>
          <w:szCs w:val="22"/>
          <w:lang w:val="uk-UA" w:eastAsia="ar-SA"/>
        </w:rPr>
        <w:t xml:space="preserve">ВИКОНАВЕЦЬ забезпечує якість наданих послуг, надійність і працездатність обладнання системи відеоспостереження </w:t>
      </w:r>
      <w:r w:rsidRPr="001C7EEC">
        <w:rPr>
          <w:rFonts w:eastAsia="Times New Roman"/>
          <w:sz w:val="22"/>
          <w:szCs w:val="22"/>
          <w:lang w:val="uk-UA" w:eastAsia="ru-RU"/>
        </w:rPr>
        <w:t xml:space="preserve">на об’єкті ЗАМОВНИКА протягом всього терміну надання послуг. </w:t>
      </w:r>
      <w:bookmarkStart w:id="1" w:name="o293"/>
      <w:bookmarkEnd w:id="1"/>
    </w:p>
    <w:p w:rsidR="00A3440F" w:rsidRPr="001C7EEC" w:rsidRDefault="00A3440F" w:rsidP="009B35AE">
      <w:pPr>
        <w:tabs>
          <w:tab w:val="num" w:pos="0"/>
          <w:tab w:val="left" w:pos="540"/>
        </w:tabs>
        <w:suppressAutoHyphens/>
        <w:spacing w:after="0" w:line="240" w:lineRule="auto"/>
        <w:ind w:right="-29"/>
        <w:jc w:val="both"/>
        <w:rPr>
          <w:rFonts w:eastAsia="Times New Roman"/>
          <w:sz w:val="22"/>
          <w:szCs w:val="22"/>
          <w:lang w:val="uk-UA" w:eastAsia="ar-SA"/>
        </w:rPr>
      </w:pPr>
      <w:r w:rsidRPr="001C7EEC">
        <w:rPr>
          <w:rFonts w:eastAsia="Times New Roman"/>
          <w:sz w:val="22"/>
          <w:szCs w:val="22"/>
          <w:lang w:val="uk-UA" w:eastAsia="ar-SA"/>
        </w:rPr>
        <w:t xml:space="preserve">4.3. При  виявлені  недоліків  під час  приймання  наданих послуг, ВИКОНАВЕЦЬ  усуває недоліки протягом 5 (п’яти) робочих днів з моменту отримання письмового повідомлення   ЗАМОВНИКА про виявлені недоліки. </w:t>
      </w:r>
    </w:p>
    <w:p w:rsidR="00A3440F" w:rsidRPr="001C7EEC" w:rsidRDefault="00A3440F" w:rsidP="00A3440F">
      <w:pPr>
        <w:widowControl w:val="0"/>
        <w:autoSpaceDE w:val="0"/>
        <w:autoSpaceDN w:val="0"/>
        <w:spacing w:after="0" w:line="240" w:lineRule="auto"/>
        <w:jc w:val="both"/>
        <w:rPr>
          <w:rFonts w:eastAsia="Times New Roman"/>
          <w:b/>
          <w:sz w:val="22"/>
          <w:szCs w:val="22"/>
          <w:lang w:val="uk-UA"/>
        </w:rPr>
      </w:pPr>
    </w:p>
    <w:p w:rsidR="00A3440F" w:rsidRPr="001C7EEC" w:rsidRDefault="00A3440F" w:rsidP="00A3440F">
      <w:pPr>
        <w:widowControl w:val="0"/>
        <w:autoSpaceDE w:val="0"/>
        <w:autoSpaceDN w:val="0"/>
        <w:spacing w:after="0" w:line="240" w:lineRule="auto"/>
        <w:jc w:val="center"/>
        <w:rPr>
          <w:rFonts w:eastAsia="Times New Roman"/>
          <w:b/>
          <w:sz w:val="22"/>
          <w:szCs w:val="22"/>
          <w:lang w:val="uk-UA"/>
        </w:rPr>
      </w:pPr>
      <w:r w:rsidRPr="001C7EEC">
        <w:rPr>
          <w:rFonts w:eastAsia="Times New Roman"/>
          <w:b/>
          <w:sz w:val="22"/>
          <w:szCs w:val="22"/>
          <w:lang w:val="uk-UA"/>
        </w:rPr>
        <w:t>5.  ПРАВА ТА ОБОВЯЗКИ СТОРІН.</w:t>
      </w:r>
    </w:p>
    <w:p w:rsidR="00A3440F" w:rsidRPr="001C7EEC" w:rsidRDefault="00A3440F" w:rsidP="00A3440F">
      <w:pPr>
        <w:widowControl w:val="0"/>
        <w:autoSpaceDE w:val="0"/>
        <w:autoSpaceDN w:val="0"/>
        <w:spacing w:after="0" w:line="240" w:lineRule="auto"/>
        <w:jc w:val="both"/>
        <w:rPr>
          <w:rFonts w:eastAsia="Times New Roman"/>
          <w:b/>
          <w:sz w:val="22"/>
          <w:szCs w:val="22"/>
          <w:lang w:val="uk-UA"/>
        </w:rPr>
      </w:pPr>
      <w:r w:rsidRPr="001C7EEC">
        <w:rPr>
          <w:rFonts w:eastAsia="Times New Roman"/>
          <w:sz w:val="22"/>
          <w:szCs w:val="22"/>
          <w:lang w:val="uk-UA"/>
        </w:rPr>
        <w:t>5.1. ВИКОНАВЕЦЬ зобов'язаний:</w:t>
      </w:r>
    </w:p>
    <w:p w:rsidR="00A3440F" w:rsidRPr="001C7EEC" w:rsidRDefault="00A3440F" w:rsidP="00A3440F">
      <w:pPr>
        <w:widowControl w:val="0"/>
        <w:autoSpaceDE w:val="0"/>
        <w:autoSpaceDN w:val="0"/>
        <w:spacing w:after="0" w:line="240" w:lineRule="auto"/>
        <w:rPr>
          <w:rFonts w:eastAsia="Times New Roman"/>
          <w:sz w:val="22"/>
          <w:szCs w:val="22"/>
          <w:lang w:val="uk-UA"/>
        </w:rPr>
      </w:pPr>
      <w:r w:rsidRPr="001C7EEC">
        <w:rPr>
          <w:rFonts w:eastAsia="Times New Roman"/>
          <w:sz w:val="22"/>
          <w:szCs w:val="22"/>
          <w:lang w:val="uk-UA"/>
        </w:rPr>
        <w:t>5.1.1. Надавати послуги в строгій відповідності з умовами Договору.</w:t>
      </w:r>
    </w:p>
    <w:p w:rsidR="00A3440F" w:rsidRPr="001C7EEC" w:rsidRDefault="00A3440F" w:rsidP="00A3440F">
      <w:pPr>
        <w:widowControl w:val="0"/>
        <w:autoSpaceDE w:val="0"/>
        <w:autoSpaceDN w:val="0"/>
        <w:spacing w:after="0" w:line="240" w:lineRule="auto"/>
        <w:jc w:val="both"/>
        <w:rPr>
          <w:rFonts w:eastAsia="Times New Roman"/>
          <w:sz w:val="22"/>
          <w:szCs w:val="22"/>
          <w:lang w:val="uk-UA"/>
        </w:rPr>
      </w:pPr>
      <w:r w:rsidRPr="001C7EEC">
        <w:rPr>
          <w:rFonts w:eastAsia="Times New Roman"/>
          <w:sz w:val="22"/>
          <w:szCs w:val="22"/>
          <w:lang w:val="uk-UA"/>
        </w:rPr>
        <w:t>5.1.2. У випадку виникнення необхідності внесення змін у Договір, погоджувати зазначені зміни із ЗАМОВНИКОМ.</w:t>
      </w:r>
    </w:p>
    <w:p w:rsidR="00A3440F" w:rsidRPr="001C7EEC" w:rsidRDefault="00A3440F" w:rsidP="00A3440F">
      <w:pPr>
        <w:widowControl w:val="0"/>
        <w:autoSpaceDE w:val="0"/>
        <w:autoSpaceDN w:val="0"/>
        <w:spacing w:after="0" w:line="240" w:lineRule="auto"/>
        <w:jc w:val="both"/>
        <w:rPr>
          <w:rFonts w:eastAsia="Times New Roman"/>
          <w:sz w:val="22"/>
          <w:szCs w:val="22"/>
          <w:lang w:val="uk-UA"/>
        </w:rPr>
      </w:pPr>
      <w:r w:rsidRPr="001C7EEC">
        <w:rPr>
          <w:rFonts w:eastAsia="Times New Roman"/>
          <w:sz w:val="22"/>
          <w:szCs w:val="22"/>
          <w:lang w:val="uk-UA"/>
        </w:rPr>
        <w:t xml:space="preserve">5.1.3. При наданні послуг дотримуватися на об'єкті необхідних заходів протипожежної безпеки, техніки безпеки, по охороні праці й охороні навколишнього середовища протягом усього терміну  надання </w:t>
      </w:r>
      <w:r w:rsidRPr="001C7EEC">
        <w:rPr>
          <w:rFonts w:eastAsia="Times New Roman"/>
          <w:sz w:val="22"/>
          <w:szCs w:val="22"/>
          <w:lang w:val="uk-UA"/>
        </w:rPr>
        <w:lastRenderedPageBreak/>
        <w:t>послуг, відповідно до норм і правил, які діють в Україні.</w:t>
      </w:r>
    </w:p>
    <w:p w:rsidR="00A3440F" w:rsidRPr="001C7EEC" w:rsidRDefault="00A3440F" w:rsidP="00A3440F">
      <w:pPr>
        <w:widowControl w:val="0"/>
        <w:tabs>
          <w:tab w:val="left" w:pos="540"/>
        </w:tabs>
        <w:autoSpaceDE w:val="0"/>
        <w:autoSpaceDN w:val="0"/>
        <w:spacing w:after="0" w:line="240" w:lineRule="auto"/>
        <w:jc w:val="both"/>
        <w:rPr>
          <w:rFonts w:eastAsia="Times New Roman"/>
          <w:sz w:val="22"/>
          <w:szCs w:val="22"/>
          <w:lang w:val="uk-UA"/>
        </w:rPr>
      </w:pPr>
      <w:r w:rsidRPr="001C7EEC">
        <w:rPr>
          <w:rFonts w:eastAsia="Times New Roman"/>
          <w:sz w:val="22"/>
          <w:szCs w:val="22"/>
          <w:lang w:val="uk-UA"/>
        </w:rPr>
        <w:t>5.1.4. Забезпечити наявність відповідних дозволів, допусків на право виконання певних видів послуг працівниками ВИКОНАВЦЯ (в разі необхідності).</w:t>
      </w:r>
    </w:p>
    <w:p w:rsidR="00A3440F" w:rsidRPr="001C7EEC" w:rsidRDefault="00A3440F" w:rsidP="00A3440F">
      <w:pPr>
        <w:widowControl w:val="0"/>
        <w:autoSpaceDE w:val="0"/>
        <w:autoSpaceDN w:val="0"/>
        <w:spacing w:after="0" w:line="240" w:lineRule="auto"/>
        <w:jc w:val="both"/>
        <w:rPr>
          <w:rFonts w:eastAsia="Times New Roman"/>
          <w:sz w:val="22"/>
          <w:szCs w:val="22"/>
          <w:lang w:val="uk-UA"/>
        </w:rPr>
      </w:pPr>
      <w:r w:rsidRPr="001C7EEC">
        <w:rPr>
          <w:rFonts w:eastAsia="Times New Roman"/>
          <w:sz w:val="22"/>
          <w:szCs w:val="22"/>
          <w:lang w:val="uk-UA"/>
        </w:rPr>
        <w:t>5.1.5. У випадку заподіяння збитку майна ЗАМОВНИКА з вини ВИКОНАВЦЯ, ВИКОНАВЕЦЬ зобов'язується відшкодувати ЗАМОВНИКУ фактичні витрати на відновлення ушкодженого майна.</w:t>
      </w:r>
    </w:p>
    <w:p w:rsidR="00A3440F" w:rsidRPr="001C7EEC" w:rsidRDefault="00A3440F" w:rsidP="00A3440F">
      <w:pPr>
        <w:widowControl w:val="0"/>
        <w:autoSpaceDE w:val="0"/>
        <w:autoSpaceDN w:val="0"/>
        <w:spacing w:after="0" w:line="240" w:lineRule="auto"/>
        <w:jc w:val="both"/>
        <w:rPr>
          <w:rFonts w:eastAsia="Times New Roman"/>
          <w:sz w:val="22"/>
          <w:szCs w:val="22"/>
          <w:lang w:val="uk-UA"/>
        </w:rPr>
      </w:pPr>
      <w:r w:rsidRPr="001C7EEC">
        <w:rPr>
          <w:rFonts w:eastAsia="Times New Roman"/>
          <w:sz w:val="22"/>
          <w:szCs w:val="22"/>
          <w:lang w:val="uk-UA"/>
        </w:rPr>
        <w:t>5.2. ВИКОНАВЕЦЬ має право:</w:t>
      </w:r>
    </w:p>
    <w:p w:rsidR="00A3440F" w:rsidRPr="001C7EEC" w:rsidRDefault="00A3440F" w:rsidP="00A3440F">
      <w:pPr>
        <w:widowControl w:val="0"/>
        <w:autoSpaceDE w:val="0"/>
        <w:autoSpaceDN w:val="0"/>
        <w:spacing w:after="0" w:line="240" w:lineRule="auto"/>
        <w:jc w:val="both"/>
        <w:rPr>
          <w:rFonts w:eastAsia="Times New Roman"/>
          <w:sz w:val="22"/>
          <w:szCs w:val="22"/>
          <w:lang w:val="uk-UA"/>
        </w:rPr>
      </w:pPr>
      <w:r w:rsidRPr="001C7EEC">
        <w:rPr>
          <w:rFonts w:eastAsia="Times New Roman"/>
          <w:sz w:val="22"/>
          <w:szCs w:val="22"/>
          <w:lang w:val="uk-UA"/>
        </w:rPr>
        <w:t xml:space="preserve">5.2.1. Одержати оплату за </w:t>
      </w:r>
      <w:r w:rsidRPr="001C7EEC">
        <w:rPr>
          <w:rFonts w:eastAsia="Times New Roman"/>
          <w:color w:val="000000"/>
          <w:sz w:val="22"/>
          <w:szCs w:val="22"/>
          <w:lang w:val="uk-UA"/>
        </w:rPr>
        <w:t>якісно</w:t>
      </w:r>
      <w:r w:rsidRPr="001C7EEC">
        <w:rPr>
          <w:rFonts w:eastAsia="Times New Roman"/>
          <w:sz w:val="22"/>
          <w:szCs w:val="22"/>
          <w:lang w:val="uk-UA"/>
        </w:rPr>
        <w:t xml:space="preserve"> надані послуги в розмірах і в строки, установлені даним Договором.</w:t>
      </w:r>
    </w:p>
    <w:p w:rsidR="00A3440F" w:rsidRPr="001C7EEC" w:rsidRDefault="00A3440F" w:rsidP="00A3440F">
      <w:pPr>
        <w:widowControl w:val="0"/>
        <w:autoSpaceDE w:val="0"/>
        <w:autoSpaceDN w:val="0"/>
        <w:spacing w:after="0" w:line="240" w:lineRule="auto"/>
        <w:jc w:val="both"/>
        <w:rPr>
          <w:rFonts w:eastAsia="Times New Roman"/>
          <w:sz w:val="22"/>
          <w:szCs w:val="22"/>
          <w:lang w:val="uk-UA"/>
        </w:rPr>
      </w:pPr>
      <w:r w:rsidRPr="001C7EEC">
        <w:rPr>
          <w:rFonts w:eastAsia="Times New Roman"/>
          <w:sz w:val="22"/>
          <w:szCs w:val="22"/>
          <w:lang w:val="uk-UA"/>
        </w:rPr>
        <w:t>5.3.   ЗАМОВНИК зобов'язаний:</w:t>
      </w:r>
    </w:p>
    <w:p w:rsidR="00A3440F" w:rsidRPr="001C7EEC" w:rsidRDefault="00A3440F" w:rsidP="00A3440F">
      <w:pPr>
        <w:widowControl w:val="0"/>
        <w:autoSpaceDE w:val="0"/>
        <w:autoSpaceDN w:val="0"/>
        <w:spacing w:after="0" w:line="240" w:lineRule="auto"/>
        <w:jc w:val="both"/>
        <w:rPr>
          <w:rFonts w:eastAsia="Times New Roman"/>
          <w:sz w:val="22"/>
          <w:szCs w:val="22"/>
          <w:lang w:val="uk-UA"/>
        </w:rPr>
      </w:pPr>
      <w:r w:rsidRPr="001C7EEC">
        <w:rPr>
          <w:rFonts w:eastAsia="Times New Roman"/>
          <w:sz w:val="22"/>
          <w:szCs w:val="22"/>
          <w:lang w:val="uk-UA"/>
        </w:rPr>
        <w:t>5.3.1. Забезпечити ВИКОНАВЦЮ вільний доступ до об'єкту протягом усього терміну надання послуг.</w:t>
      </w:r>
    </w:p>
    <w:p w:rsidR="00A3440F" w:rsidRPr="001C7EEC" w:rsidRDefault="00A3440F" w:rsidP="00A3440F">
      <w:pPr>
        <w:widowControl w:val="0"/>
        <w:autoSpaceDE w:val="0"/>
        <w:autoSpaceDN w:val="0"/>
        <w:spacing w:after="0" w:line="240" w:lineRule="auto"/>
        <w:jc w:val="both"/>
        <w:rPr>
          <w:rFonts w:eastAsia="Times New Roman"/>
          <w:sz w:val="22"/>
          <w:szCs w:val="22"/>
          <w:lang w:val="uk-UA"/>
        </w:rPr>
      </w:pPr>
      <w:r w:rsidRPr="001C7EEC">
        <w:rPr>
          <w:rFonts w:eastAsia="Times New Roman"/>
          <w:sz w:val="22"/>
          <w:szCs w:val="22"/>
          <w:lang w:val="uk-UA"/>
        </w:rPr>
        <w:t xml:space="preserve">5.3.2. Прийняти надані послуги за умови, що </w:t>
      </w:r>
      <w:r w:rsidRPr="001C7EEC">
        <w:rPr>
          <w:rFonts w:eastAsia="Times New Roman"/>
          <w:caps/>
          <w:sz w:val="22"/>
          <w:szCs w:val="22"/>
          <w:lang w:val="uk-UA"/>
        </w:rPr>
        <w:t xml:space="preserve">ЗАМОВНИК </w:t>
      </w:r>
      <w:r w:rsidRPr="001C7EEC">
        <w:rPr>
          <w:rFonts w:eastAsia="Times New Roman"/>
          <w:sz w:val="22"/>
          <w:szCs w:val="22"/>
          <w:lang w:val="uk-UA"/>
        </w:rPr>
        <w:t>не має претензій до якості наданих ВИКОНАВЦЕМ послуг та  фактично надані послуги відповідають умовам даного Договору.</w:t>
      </w:r>
    </w:p>
    <w:p w:rsidR="00A3440F" w:rsidRPr="001C7EEC" w:rsidRDefault="00A3440F" w:rsidP="00A3440F">
      <w:pPr>
        <w:widowControl w:val="0"/>
        <w:autoSpaceDE w:val="0"/>
        <w:autoSpaceDN w:val="0"/>
        <w:spacing w:after="0" w:line="240" w:lineRule="auto"/>
        <w:jc w:val="both"/>
        <w:rPr>
          <w:rFonts w:eastAsia="Times New Roman"/>
          <w:sz w:val="22"/>
          <w:szCs w:val="22"/>
          <w:lang w:val="uk-UA"/>
        </w:rPr>
      </w:pPr>
      <w:r w:rsidRPr="001C7EEC">
        <w:rPr>
          <w:rFonts w:eastAsia="Times New Roman"/>
          <w:sz w:val="22"/>
          <w:szCs w:val="22"/>
          <w:lang w:val="uk-UA"/>
        </w:rPr>
        <w:t>5.3.3.  Здійснити оплату в розмірі й у строки, зазначені в Договорі, за фактично надані послуги після підписання представниками обох Сторін Акту</w:t>
      </w:r>
      <w:r w:rsidRPr="001C7EEC">
        <w:rPr>
          <w:rFonts w:eastAsia="Times New Roman"/>
          <w:color w:val="000000"/>
          <w:sz w:val="22"/>
          <w:szCs w:val="22"/>
          <w:lang w:val="uk-UA"/>
        </w:rPr>
        <w:t xml:space="preserve">  здачі-прийняття </w:t>
      </w:r>
      <w:r w:rsidR="00D86A16">
        <w:rPr>
          <w:rFonts w:eastAsia="Times New Roman"/>
          <w:color w:val="000000"/>
          <w:sz w:val="22"/>
          <w:szCs w:val="22"/>
          <w:lang w:val="uk-UA"/>
        </w:rPr>
        <w:t>наданих</w:t>
      </w:r>
      <w:r w:rsidRPr="001C7EEC">
        <w:rPr>
          <w:rFonts w:eastAsia="Times New Roman"/>
          <w:color w:val="000000"/>
          <w:sz w:val="22"/>
          <w:szCs w:val="22"/>
          <w:lang w:val="uk-UA"/>
        </w:rPr>
        <w:t xml:space="preserve"> послуг</w:t>
      </w:r>
      <w:r w:rsidRPr="001C7EEC">
        <w:rPr>
          <w:rFonts w:eastAsia="Times New Roman"/>
          <w:sz w:val="22"/>
          <w:szCs w:val="22"/>
          <w:lang w:val="uk-UA"/>
        </w:rPr>
        <w:t>.</w:t>
      </w:r>
    </w:p>
    <w:p w:rsidR="00A3440F" w:rsidRPr="001C7EEC" w:rsidRDefault="00A3440F" w:rsidP="00A3440F">
      <w:pPr>
        <w:widowControl w:val="0"/>
        <w:autoSpaceDE w:val="0"/>
        <w:autoSpaceDN w:val="0"/>
        <w:spacing w:after="0" w:line="240" w:lineRule="auto"/>
        <w:jc w:val="both"/>
        <w:rPr>
          <w:rFonts w:eastAsia="Times New Roman"/>
          <w:sz w:val="22"/>
          <w:szCs w:val="22"/>
          <w:lang w:val="uk-UA"/>
        </w:rPr>
      </w:pPr>
      <w:r w:rsidRPr="001C7EEC">
        <w:rPr>
          <w:rFonts w:eastAsia="Times New Roman"/>
          <w:sz w:val="22"/>
          <w:szCs w:val="22"/>
          <w:lang w:val="uk-UA"/>
        </w:rPr>
        <w:t>5.4. ЗАМОВНИК має право:</w:t>
      </w:r>
    </w:p>
    <w:p w:rsidR="00A3440F" w:rsidRPr="001C7EEC" w:rsidRDefault="00A3440F" w:rsidP="00A3440F">
      <w:pPr>
        <w:widowControl w:val="0"/>
        <w:autoSpaceDE w:val="0"/>
        <w:autoSpaceDN w:val="0"/>
        <w:spacing w:after="0" w:line="240" w:lineRule="auto"/>
        <w:jc w:val="both"/>
        <w:rPr>
          <w:rFonts w:eastAsia="Times New Roman"/>
          <w:sz w:val="22"/>
          <w:szCs w:val="22"/>
          <w:lang w:val="uk-UA"/>
        </w:rPr>
      </w:pPr>
      <w:r w:rsidRPr="001C7EEC">
        <w:rPr>
          <w:rFonts w:eastAsia="Times New Roman"/>
          <w:sz w:val="22"/>
          <w:szCs w:val="22"/>
          <w:lang w:val="uk-UA"/>
        </w:rPr>
        <w:t>5.4.1. Контролювати строки та якість послуг, що надаються, не втручаючись в оперативно – господарську діяльність ВИКОНАВЦЯ.</w:t>
      </w:r>
    </w:p>
    <w:p w:rsidR="00A3440F" w:rsidRPr="001C7EEC" w:rsidRDefault="00A3440F" w:rsidP="00A3440F">
      <w:pPr>
        <w:widowControl w:val="0"/>
        <w:autoSpaceDE w:val="0"/>
        <w:autoSpaceDN w:val="0"/>
        <w:spacing w:after="0" w:line="240" w:lineRule="auto"/>
        <w:jc w:val="both"/>
        <w:rPr>
          <w:rFonts w:eastAsia="Times New Roman"/>
          <w:sz w:val="22"/>
          <w:szCs w:val="22"/>
          <w:lang w:val="uk-UA"/>
        </w:rPr>
      </w:pPr>
      <w:r w:rsidRPr="001C7EEC">
        <w:rPr>
          <w:rFonts w:eastAsia="Times New Roman"/>
          <w:sz w:val="22"/>
          <w:szCs w:val="22"/>
          <w:lang w:val="uk-UA"/>
        </w:rPr>
        <w:t>5.4.2. У порядку й на умовах, передбачених чинним законодавством України, висувати претензії, пов'язані з неякісним і/або несвоєчасним наданням послуг.</w:t>
      </w:r>
    </w:p>
    <w:p w:rsidR="00A3440F" w:rsidRPr="001C7EEC" w:rsidRDefault="00A3440F" w:rsidP="00A3440F">
      <w:pPr>
        <w:widowControl w:val="0"/>
        <w:autoSpaceDE w:val="0"/>
        <w:autoSpaceDN w:val="0"/>
        <w:spacing w:after="0" w:line="240" w:lineRule="auto"/>
        <w:jc w:val="both"/>
        <w:rPr>
          <w:rFonts w:eastAsia="Times New Roman"/>
          <w:sz w:val="22"/>
          <w:szCs w:val="22"/>
          <w:lang w:val="uk-UA"/>
        </w:rPr>
      </w:pPr>
      <w:r w:rsidRPr="001C7EEC">
        <w:rPr>
          <w:rFonts w:eastAsia="Times New Roman"/>
          <w:sz w:val="22"/>
          <w:szCs w:val="22"/>
          <w:lang w:val="uk-UA"/>
        </w:rPr>
        <w:t>5.4.3.  Вимагати від ВИКОНАВЦЯ безоплатного усунення недоліків послуг у випадку надання ВИКОНАВЦЕМ неякісних послуг.</w:t>
      </w:r>
    </w:p>
    <w:p w:rsidR="00A3440F" w:rsidRPr="001C7EEC" w:rsidRDefault="00A3440F" w:rsidP="00A3440F">
      <w:pPr>
        <w:widowControl w:val="0"/>
        <w:autoSpaceDE w:val="0"/>
        <w:autoSpaceDN w:val="0"/>
        <w:spacing w:after="0" w:line="240" w:lineRule="auto"/>
        <w:jc w:val="both"/>
        <w:rPr>
          <w:rFonts w:eastAsia="Times New Roman"/>
          <w:sz w:val="22"/>
          <w:szCs w:val="22"/>
          <w:lang w:val="uk-UA"/>
        </w:rPr>
      </w:pPr>
    </w:p>
    <w:p w:rsidR="00A3440F" w:rsidRPr="001C7EEC" w:rsidRDefault="00A3440F" w:rsidP="00A3440F">
      <w:pPr>
        <w:widowControl w:val="0"/>
        <w:tabs>
          <w:tab w:val="left" w:pos="360"/>
          <w:tab w:val="left" w:pos="3618"/>
        </w:tabs>
        <w:autoSpaceDE w:val="0"/>
        <w:autoSpaceDN w:val="0"/>
        <w:spacing w:after="0" w:line="240" w:lineRule="auto"/>
        <w:jc w:val="center"/>
        <w:rPr>
          <w:rFonts w:eastAsia="Times New Roman"/>
          <w:b/>
          <w:sz w:val="22"/>
          <w:szCs w:val="22"/>
          <w:lang w:val="uk-UA"/>
        </w:rPr>
      </w:pPr>
      <w:r w:rsidRPr="001C7EEC">
        <w:rPr>
          <w:rFonts w:eastAsia="Times New Roman"/>
          <w:b/>
          <w:sz w:val="22"/>
          <w:szCs w:val="22"/>
          <w:lang w:val="uk-UA"/>
        </w:rPr>
        <w:t>6. ВІДПОВІДАЛЬНІСТЬ СТОРІН.</w:t>
      </w:r>
    </w:p>
    <w:p w:rsidR="00A3440F" w:rsidRPr="001C7EEC" w:rsidRDefault="00A3440F" w:rsidP="00EF0414">
      <w:pPr>
        <w:widowControl w:val="0"/>
        <w:tabs>
          <w:tab w:val="left" w:pos="0"/>
          <w:tab w:val="left" w:pos="180"/>
        </w:tabs>
        <w:autoSpaceDE w:val="0"/>
        <w:autoSpaceDN w:val="0"/>
        <w:spacing w:after="0" w:line="240" w:lineRule="auto"/>
        <w:jc w:val="both"/>
        <w:rPr>
          <w:rFonts w:eastAsia="Times New Roman"/>
          <w:sz w:val="22"/>
          <w:szCs w:val="22"/>
          <w:lang w:val="uk-UA"/>
        </w:rPr>
      </w:pPr>
      <w:r w:rsidRPr="001C7EEC">
        <w:rPr>
          <w:rFonts w:eastAsia="Times New Roman"/>
          <w:sz w:val="22"/>
          <w:szCs w:val="22"/>
          <w:lang w:val="uk-UA"/>
        </w:rPr>
        <w:t>6.1. Сторони несуть матеріальну відповідальність за невиконання або неналежне виконання зобов’язань за цим Договором відповідно до чинного законодавства України.</w:t>
      </w:r>
    </w:p>
    <w:p w:rsidR="00A3440F" w:rsidRPr="001C7EEC" w:rsidRDefault="00A3440F" w:rsidP="00EF0414">
      <w:pPr>
        <w:widowControl w:val="0"/>
        <w:tabs>
          <w:tab w:val="left" w:pos="0"/>
          <w:tab w:val="left" w:pos="540"/>
        </w:tabs>
        <w:autoSpaceDE w:val="0"/>
        <w:autoSpaceDN w:val="0"/>
        <w:spacing w:after="0" w:line="240" w:lineRule="auto"/>
        <w:rPr>
          <w:rFonts w:eastAsia="Times New Roman"/>
          <w:sz w:val="22"/>
          <w:szCs w:val="22"/>
          <w:lang w:val="uk-UA"/>
        </w:rPr>
      </w:pPr>
      <w:r w:rsidRPr="001C7EEC">
        <w:rPr>
          <w:rFonts w:eastAsia="Times New Roman"/>
          <w:sz w:val="22"/>
          <w:szCs w:val="22"/>
          <w:lang w:val="uk-UA"/>
        </w:rPr>
        <w:t>6.2. ВИКОНАВЕЦЬ несе відповідальність у розмірі заподіяного збитку у випадку надання послуг, що не відповідають нормам діючого законодавства України.</w:t>
      </w:r>
    </w:p>
    <w:p w:rsidR="00A3440F" w:rsidRPr="001C7EEC" w:rsidRDefault="00A3440F" w:rsidP="00EF0414">
      <w:pPr>
        <w:widowControl w:val="0"/>
        <w:tabs>
          <w:tab w:val="left" w:pos="0"/>
          <w:tab w:val="left" w:pos="180"/>
        </w:tabs>
        <w:autoSpaceDE w:val="0"/>
        <w:autoSpaceDN w:val="0"/>
        <w:spacing w:after="0" w:line="240" w:lineRule="auto"/>
        <w:jc w:val="both"/>
        <w:rPr>
          <w:rFonts w:eastAsia="Times New Roman"/>
          <w:sz w:val="22"/>
          <w:szCs w:val="22"/>
          <w:lang w:val="uk-UA"/>
        </w:rPr>
      </w:pPr>
      <w:r w:rsidRPr="001C7EEC">
        <w:rPr>
          <w:rFonts w:eastAsia="Times New Roman"/>
          <w:sz w:val="22"/>
          <w:szCs w:val="22"/>
          <w:lang w:val="uk-UA"/>
        </w:rPr>
        <w:t xml:space="preserve">6.3. ВИКОНАВЕЦЬ за порушення зобов’язань згідно даного Договору сплачує пеню у розмірі подвійної облікової ставки НБУ від суми вартості  послуг, за кожен день </w:t>
      </w:r>
      <w:proofErr w:type="spellStart"/>
      <w:r w:rsidRPr="001C7EEC">
        <w:rPr>
          <w:rFonts w:eastAsia="Times New Roman"/>
          <w:sz w:val="22"/>
          <w:szCs w:val="22"/>
          <w:lang w:val="uk-UA"/>
        </w:rPr>
        <w:t>прострочки</w:t>
      </w:r>
      <w:proofErr w:type="spellEnd"/>
      <w:r w:rsidRPr="001C7EEC">
        <w:rPr>
          <w:rFonts w:eastAsia="Times New Roman"/>
          <w:sz w:val="22"/>
          <w:szCs w:val="22"/>
          <w:lang w:val="uk-UA"/>
        </w:rPr>
        <w:t>.</w:t>
      </w:r>
    </w:p>
    <w:p w:rsidR="00A3440F" w:rsidRPr="001C7EEC" w:rsidRDefault="00A3440F" w:rsidP="00EF0414">
      <w:pPr>
        <w:widowControl w:val="0"/>
        <w:tabs>
          <w:tab w:val="left" w:pos="0"/>
          <w:tab w:val="left" w:pos="180"/>
        </w:tabs>
        <w:autoSpaceDE w:val="0"/>
        <w:autoSpaceDN w:val="0"/>
        <w:spacing w:after="0" w:line="240" w:lineRule="auto"/>
        <w:jc w:val="both"/>
        <w:rPr>
          <w:rFonts w:eastAsia="Times New Roman"/>
          <w:sz w:val="22"/>
          <w:szCs w:val="22"/>
          <w:lang w:val="uk-UA"/>
        </w:rPr>
      </w:pPr>
      <w:r w:rsidRPr="001C7EEC">
        <w:rPr>
          <w:rFonts w:eastAsia="Times New Roman"/>
          <w:sz w:val="22"/>
          <w:szCs w:val="22"/>
          <w:lang w:val="uk-UA"/>
        </w:rPr>
        <w:t>6.4. Затримка фінансування Замовника з боку Фонду загальнообов’язкового державного соціального страхування України на випадок безробіття та/або Головного управління державної казначейської служби в Одеській області є підставою для не застосування санкці</w:t>
      </w:r>
      <w:r w:rsidR="00424E18">
        <w:rPr>
          <w:rFonts w:eastAsia="Times New Roman"/>
          <w:sz w:val="22"/>
          <w:szCs w:val="22"/>
          <w:lang w:val="uk-UA"/>
        </w:rPr>
        <w:t>й,</w:t>
      </w:r>
      <w:r w:rsidRPr="001C7EEC">
        <w:rPr>
          <w:rFonts w:eastAsia="Times New Roman"/>
          <w:sz w:val="22"/>
          <w:szCs w:val="22"/>
          <w:lang w:val="uk-UA"/>
        </w:rPr>
        <w:t xml:space="preserve"> передбачених умовами Договору.</w:t>
      </w:r>
    </w:p>
    <w:p w:rsidR="00A3440F" w:rsidRPr="001C7EEC" w:rsidRDefault="00A3440F" w:rsidP="00EF0414">
      <w:pPr>
        <w:widowControl w:val="0"/>
        <w:tabs>
          <w:tab w:val="left" w:pos="0"/>
        </w:tabs>
        <w:autoSpaceDE w:val="0"/>
        <w:autoSpaceDN w:val="0"/>
        <w:spacing w:after="0" w:line="240" w:lineRule="auto"/>
        <w:jc w:val="both"/>
        <w:rPr>
          <w:rFonts w:eastAsia="Times New Roman"/>
          <w:sz w:val="22"/>
          <w:szCs w:val="22"/>
          <w:lang w:val="uk-UA"/>
        </w:rPr>
      </w:pPr>
      <w:r w:rsidRPr="001C7EEC">
        <w:rPr>
          <w:rFonts w:eastAsia="Times New Roman"/>
          <w:sz w:val="22"/>
          <w:szCs w:val="22"/>
          <w:lang w:val="uk-UA"/>
        </w:rPr>
        <w:t>6.5. Жодна зі Сторін не несе відповідальності перед іншою Стороною за затримку або невиконання зобов'язань за даним Договором, обумовлених обставинами</w:t>
      </w:r>
      <w:r w:rsidRPr="001C7EEC">
        <w:rPr>
          <w:rFonts w:eastAsia="Times New Roman"/>
          <w:color w:val="000000"/>
          <w:sz w:val="22"/>
          <w:szCs w:val="22"/>
          <w:lang w:val="uk-UA"/>
        </w:rPr>
        <w:t xml:space="preserve"> непереборної сили, а саме: пожежі, стихійного лиха, збройного конфлікту, перекриття шляхів руху транспорту внаслідок страйку, рішень Уряду або інших обставин, які перебувають поза контролем Сторін </w:t>
      </w:r>
      <w:r w:rsidRPr="001C7EEC">
        <w:rPr>
          <w:rFonts w:eastAsia="Times New Roman"/>
          <w:sz w:val="22"/>
          <w:szCs w:val="22"/>
          <w:lang w:val="uk-UA"/>
        </w:rPr>
        <w:t>(форс-мажорні обставини).</w:t>
      </w:r>
    </w:p>
    <w:p w:rsidR="00A3440F" w:rsidRPr="001C7EEC" w:rsidRDefault="00A3440F" w:rsidP="00A3440F">
      <w:pPr>
        <w:widowControl w:val="0"/>
        <w:tabs>
          <w:tab w:val="left" w:pos="3618"/>
        </w:tabs>
        <w:autoSpaceDE w:val="0"/>
        <w:autoSpaceDN w:val="0"/>
        <w:spacing w:after="0" w:line="240" w:lineRule="auto"/>
        <w:ind w:left="426" w:hanging="426"/>
        <w:jc w:val="both"/>
        <w:rPr>
          <w:rFonts w:eastAsia="Times New Roman"/>
          <w:sz w:val="22"/>
          <w:szCs w:val="22"/>
          <w:lang w:val="uk-UA"/>
        </w:rPr>
      </w:pPr>
    </w:p>
    <w:p w:rsidR="00A3440F" w:rsidRPr="001C7EEC" w:rsidRDefault="00A3440F" w:rsidP="00A3440F">
      <w:pPr>
        <w:widowControl w:val="0"/>
        <w:tabs>
          <w:tab w:val="left" w:pos="360"/>
        </w:tabs>
        <w:autoSpaceDE w:val="0"/>
        <w:autoSpaceDN w:val="0"/>
        <w:spacing w:after="0" w:line="240" w:lineRule="auto"/>
        <w:ind w:firstLine="360"/>
        <w:jc w:val="center"/>
        <w:rPr>
          <w:rFonts w:eastAsia="Times New Roman"/>
          <w:b/>
          <w:bCs/>
          <w:sz w:val="22"/>
          <w:szCs w:val="22"/>
          <w:lang w:val="uk-UA"/>
        </w:rPr>
      </w:pPr>
      <w:r w:rsidRPr="001C7EEC">
        <w:rPr>
          <w:rFonts w:eastAsia="Times New Roman"/>
          <w:b/>
          <w:bCs/>
          <w:sz w:val="22"/>
          <w:szCs w:val="22"/>
          <w:lang w:val="uk-UA"/>
        </w:rPr>
        <w:t>7.  ФОРС-МАЖОР.</w:t>
      </w:r>
    </w:p>
    <w:p w:rsidR="00A3440F" w:rsidRPr="001C7EEC" w:rsidRDefault="00A3440F" w:rsidP="00A3440F">
      <w:pPr>
        <w:widowControl w:val="0"/>
        <w:autoSpaceDE w:val="0"/>
        <w:autoSpaceDN w:val="0"/>
        <w:adjustRightInd w:val="0"/>
        <w:spacing w:after="0" w:line="240" w:lineRule="auto"/>
        <w:jc w:val="both"/>
        <w:rPr>
          <w:rFonts w:eastAsia="Times New Roman"/>
          <w:sz w:val="22"/>
          <w:szCs w:val="22"/>
          <w:lang w:val="uk-UA"/>
        </w:rPr>
      </w:pPr>
      <w:r w:rsidRPr="001C7EEC">
        <w:rPr>
          <w:rFonts w:eastAsia="Times New Roman"/>
          <w:sz w:val="22"/>
          <w:szCs w:val="22"/>
          <w:lang w:val="uk-UA"/>
        </w:rPr>
        <w:t>7.1.  Сторони домовилися, що виконання Сторонами зобов'язань за цим Договором може бути призупинено тільки в разі настання обставин непереборної сили, а саме: пожежі, стихійного лиха, збройного конфлікту, перекриття шляхів руху транспорту внаслідок страйку, рішень Уряду або інших обставин, які перебувають поза контролем Сторін.</w:t>
      </w:r>
    </w:p>
    <w:p w:rsidR="00A3440F" w:rsidRPr="001C7EEC" w:rsidRDefault="00A3440F" w:rsidP="00A3440F">
      <w:pPr>
        <w:widowControl w:val="0"/>
        <w:autoSpaceDE w:val="0"/>
        <w:autoSpaceDN w:val="0"/>
        <w:adjustRightInd w:val="0"/>
        <w:spacing w:after="0" w:line="240" w:lineRule="auto"/>
        <w:jc w:val="both"/>
        <w:rPr>
          <w:rFonts w:eastAsia="Times New Roman"/>
          <w:sz w:val="22"/>
          <w:szCs w:val="22"/>
          <w:lang w:val="uk-UA"/>
        </w:rPr>
      </w:pPr>
      <w:r w:rsidRPr="001C7EEC">
        <w:rPr>
          <w:rFonts w:eastAsia="Times New Roman"/>
          <w:sz w:val="22"/>
          <w:szCs w:val="22"/>
          <w:lang w:val="uk-UA"/>
        </w:rPr>
        <w:t>7.2. Сторона, яка зазнала дії обставин непереборної сили, повинна протягом 3 (трьох) календарних днів повідомити письмово про це другу Сторону. Факт наявності та термін дії форс-мажорних обставин підтверджуються документально відповідним вповноваженим на те органом.</w:t>
      </w:r>
    </w:p>
    <w:p w:rsidR="00A3440F" w:rsidRPr="001C7EEC" w:rsidRDefault="00A3440F" w:rsidP="00A3440F">
      <w:pPr>
        <w:widowControl w:val="0"/>
        <w:autoSpaceDE w:val="0"/>
        <w:autoSpaceDN w:val="0"/>
        <w:adjustRightInd w:val="0"/>
        <w:spacing w:after="0" w:line="240" w:lineRule="auto"/>
        <w:jc w:val="both"/>
        <w:rPr>
          <w:rFonts w:eastAsia="Times New Roman"/>
          <w:sz w:val="22"/>
          <w:szCs w:val="22"/>
          <w:lang w:val="uk-UA"/>
        </w:rPr>
      </w:pPr>
      <w:r w:rsidRPr="001C7EEC">
        <w:rPr>
          <w:rFonts w:eastAsia="Times New Roman"/>
          <w:sz w:val="22"/>
          <w:szCs w:val="22"/>
          <w:lang w:val="uk-UA"/>
        </w:rPr>
        <w:t>7.3. Після припинення дії обставин непереборної сили виконання зобов'язань поновлюється.</w:t>
      </w:r>
    </w:p>
    <w:p w:rsidR="00A3440F" w:rsidRPr="001C7EEC" w:rsidRDefault="00A3440F" w:rsidP="00A3440F">
      <w:pPr>
        <w:widowControl w:val="0"/>
        <w:autoSpaceDE w:val="0"/>
        <w:autoSpaceDN w:val="0"/>
        <w:spacing w:after="0" w:line="240" w:lineRule="auto"/>
        <w:jc w:val="both"/>
        <w:rPr>
          <w:rFonts w:eastAsia="Times New Roman"/>
          <w:sz w:val="22"/>
          <w:szCs w:val="22"/>
          <w:lang w:val="uk-UA"/>
        </w:rPr>
      </w:pPr>
      <w:r w:rsidRPr="001C7EEC">
        <w:rPr>
          <w:rFonts w:eastAsia="Times New Roman"/>
          <w:sz w:val="22"/>
          <w:szCs w:val="22"/>
          <w:lang w:val="uk-UA"/>
        </w:rPr>
        <w:t>7.4.  Якщо дія обставин непереборної сили триває більше 30 календарних днів поспіль, то Сторони мають право припинити дію цього Договору в порядку, передбаченому п. 9.4  Договору. При цьому збитки, заподіяні припиненням дії Договору, не відшкодовуються і штрафні санкції не застосовуються.</w:t>
      </w:r>
    </w:p>
    <w:p w:rsidR="00A3440F" w:rsidRPr="001C7EEC" w:rsidRDefault="00A3440F" w:rsidP="00A3440F">
      <w:pPr>
        <w:widowControl w:val="0"/>
        <w:autoSpaceDE w:val="0"/>
        <w:autoSpaceDN w:val="0"/>
        <w:spacing w:after="0" w:line="240" w:lineRule="auto"/>
        <w:ind w:left="360"/>
        <w:jc w:val="center"/>
        <w:rPr>
          <w:rFonts w:eastAsia="Times New Roman"/>
          <w:b/>
          <w:bCs/>
          <w:sz w:val="22"/>
          <w:szCs w:val="22"/>
          <w:lang w:val="uk-UA"/>
        </w:rPr>
      </w:pPr>
    </w:p>
    <w:p w:rsidR="00A3440F" w:rsidRPr="001C7EEC" w:rsidRDefault="00A3440F" w:rsidP="00A3440F">
      <w:pPr>
        <w:widowControl w:val="0"/>
        <w:autoSpaceDE w:val="0"/>
        <w:autoSpaceDN w:val="0"/>
        <w:spacing w:after="0" w:line="240" w:lineRule="auto"/>
        <w:ind w:left="360"/>
        <w:jc w:val="center"/>
        <w:rPr>
          <w:rFonts w:eastAsia="Times New Roman"/>
          <w:b/>
          <w:bCs/>
          <w:sz w:val="22"/>
          <w:szCs w:val="22"/>
          <w:lang w:val="uk-UA"/>
        </w:rPr>
      </w:pPr>
      <w:r w:rsidRPr="001C7EEC">
        <w:rPr>
          <w:rFonts w:eastAsia="Times New Roman"/>
          <w:b/>
          <w:bCs/>
          <w:sz w:val="22"/>
          <w:szCs w:val="22"/>
          <w:lang w:val="uk-UA"/>
        </w:rPr>
        <w:t>8. КОНФІДЕНЦІЙНІСТЬ.</w:t>
      </w:r>
    </w:p>
    <w:p w:rsidR="00A3440F" w:rsidRPr="001C7EEC" w:rsidRDefault="00A3440F" w:rsidP="00EF0414">
      <w:pPr>
        <w:widowControl w:val="0"/>
        <w:tabs>
          <w:tab w:val="left" w:pos="0"/>
        </w:tabs>
        <w:autoSpaceDE w:val="0"/>
        <w:autoSpaceDN w:val="0"/>
        <w:spacing w:after="0" w:line="240" w:lineRule="auto"/>
        <w:jc w:val="both"/>
        <w:rPr>
          <w:rFonts w:eastAsia="Times New Roman"/>
          <w:sz w:val="22"/>
          <w:szCs w:val="22"/>
          <w:lang w:val="uk-UA"/>
        </w:rPr>
      </w:pPr>
      <w:r w:rsidRPr="001C7EEC">
        <w:rPr>
          <w:rFonts w:eastAsia="Times New Roman"/>
          <w:sz w:val="22"/>
          <w:szCs w:val="22"/>
          <w:lang w:val="uk-UA"/>
        </w:rPr>
        <w:t>8.1. Кожна із Сторін повинна зберігати конфіденційність цього Договору та одержаної у відповідності  з ним інформації, а також будь-які інші дані, надані Сторонами одна одній.</w:t>
      </w:r>
    </w:p>
    <w:p w:rsidR="00A3440F" w:rsidRPr="001C7EEC" w:rsidRDefault="00A3440F" w:rsidP="00EF0414">
      <w:pPr>
        <w:widowControl w:val="0"/>
        <w:tabs>
          <w:tab w:val="left" w:pos="0"/>
        </w:tabs>
        <w:autoSpaceDE w:val="0"/>
        <w:autoSpaceDN w:val="0"/>
        <w:spacing w:after="0" w:line="240" w:lineRule="auto"/>
        <w:jc w:val="both"/>
        <w:rPr>
          <w:rFonts w:eastAsia="Times New Roman"/>
          <w:sz w:val="22"/>
          <w:szCs w:val="22"/>
          <w:lang w:val="uk-UA"/>
        </w:rPr>
      </w:pPr>
      <w:r w:rsidRPr="001C7EEC">
        <w:rPr>
          <w:rFonts w:eastAsia="Times New Roman"/>
          <w:sz w:val="22"/>
          <w:szCs w:val="22"/>
          <w:lang w:val="uk-UA"/>
        </w:rPr>
        <w:t>8.2. Сторони вживають заходів для запобігання можливого розголошення конфіденційної інформації за цим Договором.</w:t>
      </w:r>
    </w:p>
    <w:p w:rsidR="00A3440F" w:rsidRPr="001C7EEC" w:rsidRDefault="00A3440F" w:rsidP="00EF0414">
      <w:pPr>
        <w:widowControl w:val="0"/>
        <w:tabs>
          <w:tab w:val="left" w:pos="0"/>
        </w:tabs>
        <w:autoSpaceDE w:val="0"/>
        <w:autoSpaceDN w:val="0"/>
        <w:spacing w:after="0" w:line="240" w:lineRule="auto"/>
        <w:jc w:val="both"/>
        <w:rPr>
          <w:rFonts w:eastAsia="Times New Roman"/>
          <w:sz w:val="22"/>
          <w:szCs w:val="22"/>
          <w:lang w:val="uk-UA"/>
        </w:rPr>
      </w:pPr>
      <w:r w:rsidRPr="001C7EEC">
        <w:rPr>
          <w:rFonts w:eastAsia="Times New Roman"/>
          <w:sz w:val="22"/>
          <w:szCs w:val="22"/>
          <w:lang w:val="uk-UA"/>
        </w:rPr>
        <w:t>8.3. Передача конфіденційної інформації третім особам, опублікування або будь-яке інше її поширення може здійснюватись лише за взаємною письмовою згодою Сторін.</w:t>
      </w:r>
    </w:p>
    <w:p w:rsidR="00A3440F" w:rsidRPr="001C7EEC" w:rsidRDefault="00A3440F" w:rsidP="00EF0414">
      <w:pPr>
        <w:widowControl w:val="0"/>
        <w:tabs>
          <w:tab w:val="left" w:pos="0"/>
        </w:tabs>
        <w:autoSpaceDE w:val="0"/>
        <w:autoSpaceDN w:val="0"/>
        <w:spacing w:after="0" w:line="240" w:lineRule="auto"/>
        <w:jc w:val="both"/>
        <w:rPr>
          <w:rFonts w:eastAsia="Times New Roman"/>
          <w:sz w:val="22"/>
          <w:szCs w:val="22"/>
          <w:lang w:val="uk-UA"/>
        </w:rPr>
      </w:pPr>
      <w:r w:rsidRPr="001C7EEC">
        <w:rPr>
          <w:rFonts w:eastAsia="Times New Roman"/>
          <w:sz w:val="22"/>
          <w:szCs w:val="22"/>
          <w:lang w:val="uk-UA"/>
        </w:rPr>
        <w:t>8.4. Умови даної статті не поширюються на інформацію, що є загальнодоступною, таку, що має бути надана чи отримана від органів державної влади або місцевого самоврядування, а також на інформацію, яка згідно чинного законодавства України не є конфіденційною.</w:t>
      </w:r>
    </w:p>
    <w:p w:rsidR="00A3440F" w:rsidRPr="001C7EEC" w:rsidRDefault="00A3440F" w:rsidP="00A3440F">
      <w:pPr>
        <w:widowControl w:val="0"/>
        <w:tabs>
          <w:tab w:val="left" w:pos="540"/>
        </w:tabs>
        <w:autoSpaceDE w:val="0"/>
        <w:autoSpaceDN w:val="0"/>
        <w:spacing w:after="0" w:line="240" w:lineRule="auto"/>
        <w:ind w:firstLine="360"/>
        <w:jc w:val="center"/>
        <w:rPr>
          <w:rFonts w:eastAsia="Times New Roman"/>
          <w:b/>
          <w:bCs/>
          <w:sz w:val="22"/>
          <w:szCs w:val="22"/>
          <w:lang w:val="uk-UA"/>
        </w:rPr>
      </w:pPr>
      <w:r w:rsidRPr="001C7EEC">
        <w:rPr>
          <w:rFonts w:eastAsia="Times New Roman"/>
          <w:b/>
          <w:bCs/>
          <w:sz w:val="22"/>
          <w:szCs w:val="22"/>
          <w:lang w:val="uk-UA"/>
        </w:rPr>
        <w:lastRenderedPageBreak/>
        <w:t xml:space="preserve"> </w:t>
      </w:r>
    </w:p>
    <w:p w:rsidR="00A3440F" w:rsidRPr="001C7EEC" w:rsidRDefault="00A3440F" w:rsidP="00A3440F">
      <w:pPr>
        <w:widowControl w:val="0"/>
        <w:autoSpaceDE w:val="0"/>
        <w:autoSpaceDN w:val="0"/>
        <w:spacing w:after="0" w:line="240" w:lineRule="auto"/>
        <w:ind w:firstLine="360"/>
        <w:jc w:val="center"/>
        <w:rPr>
          <w:rFonts w:eastAsia="Times New Roman"/>
          <w:b/>
          <w:bCs/>
          <w:sz w:val="22"/>
          <w:szCs w:val="22"/>
          <w:lang w:val="uk-UA"/>
        </w:rPr>
      </w:pPr>
      <w:r w:rsidRPr="001C7EEC">
        <w:rPr>
          <w:rFonts w:eastAsia="Times New Roman"/>
          <w:b/>
          <w:bCs/>
          <w:sz w:val="22"/>
          <w:szCs w:val="22"/>
          <w:lang w:val="uk-UA"/>
        </w:rPr>
        <w:t>9.  ТЕРМІН ДІЇ ДОГОВОРУ.</w:t>
      </w:r>
    </w:p>
    <w:p w:rsidR="00A3440F" w:rsidRPr="00AA083F" w:rsidRDefault="00A3440F" w:rsidP="00EF0414">
      <w:pPr>
        <w:suppressAutoHyphens/>
        <w:spacing w:after="0" w:line="240" w:lineRule="auto"/>
        <w:ind w:right="-31"/>
        <w:jc w:val="both"/>
        <w:rPr>
          <w:rFonts w:eastAsia="Times New Roman"/>
          <w:b/>
          <w:bCs/>
          <w:sz w:val="22"/>
          <w:szCs w:val="22"/>
          <w:lang w:val="uk-UA" w:eastAsia="ru-RU"/>
        </w:rPr>
      </w:pPr>
      <w:r w:rsidRPr="001C7EEC">
        <w:rPr>
          <w:rFonts w:eastAsia="Times New Roman"/>
          <w:sz w:val="22"/>
          <w:szCs w:val="22"/>
          <w:lang w:val="uk-UA"/>
        </w:rPr>
        <w:t>9</w:t>
      </w:r>
      <w:r w:rsidRPr="00AA083F">
        <w:rPr>
          <w:rFonts w:eastAsia="Times New Roman"/>
          <w:sz w:val="22"/>
          <w:szCs w:val="22"/>
          <w:lang w:val="uk-UA"/>
        </w:rPr>
        <w:t>.1.</w:t>
      </w:r>
      <w:r w:rsidR="00AA083F" w:rsidRPr="00AA083F">
        <w:rPr>
          <w:rFonts w:eastAsia="Times New Roman"/>
          <w:sz w:val="22"/>
          <w:szCs w:val="22"/>
          <w:lang w:eastAsia="ru-RU"/>
        </w:rPr>
        <w:t xml:space="preserve"> </w:t>
      </w:r>
      <w:proofErr w:type="spellStart"/>
      <w:r w:rsidR="00AA083F" w:rsidRPr="00AA083F">
        <w:rPr>
          <w:rFonts w:eastAsia="Times New Roman"/>
          <w:sz w:val="22"/>
          <w:szCs w:val="22"/>
          <w:lang w:eastAsia="ru-RU"/>
        </w:rPr>
        <w:t>Догові</w:t>
      </w:r>
      <w:proofErr w:type="gramStart"/>
      <w:r w:rsidR="00AA083F" w:rsidRPr="00AA083F">
        <w:rPr>
          <w:rFonts w:eastAsia="Times New Roman"/>
          <w:sz w:val="22"/>
          <w:szCs w:val="22"/>
          <w:lang w:eastAsia="ru-RU"/>
        </w:rPr>
        <w:t>р</w:t>
      </w:r>
      <w:proofErr w:type="spellEnd"/>
      <w:proofErr w:type="gramEnd"/>
      <w:r w:rsidR="00AA083F" w:rsidRPr="00AA083F">
        <w:rPr>
          <w:rFonts w:eastAsia="Times New Roman"/>
          <w:sz w:val="22"/>
          <w:szCs w:val="22"/>
          <w:lang w:eastAsia="ru-RU"/>
        </w:rPr>
        <w:t xml:space="preserve"> </w:t>
      </w:r>
      <w:proofErr w:type="spellStart"/>
      <w:r w:rsidR="00AA083F" w:rsidRPr="00AA083F">
        <w:rPr>
          <w:rFonts w:eastAsia="Times New Roman"/>
          <w:sz w:val="22"/>
          <w:szCs w:val="22"/>
          <w:lang w:eastAsia="ru-RU"/>
        </w:rPr>
        <w:t>набуває</w:t>
      </w:r>
      <w:proofErr w:type="spellEnd"/>
      <w:r w:rsidR="00AA083F" w:rsidRPr="00AA083F">
        <w:rPr>
          <w:rFonts w:eastAsia="Times New Roman"/>
          <w:sz w:val="22"/>
          <w:szCs w:val="22"/>
          <w:lang w:eastAsia="ru-RU"/>
        </w:rPr>
        <w:t xml:space="preserve"> </w:t>
      </w:r>
      <w:proofErr w:type="spellStart"/>
      <w:r w:rsidR="00AA083F" w:rsidRPr="00AA083F">
        <w:rPr>
          <w:rFonts w:eastAsia="Times New Roman"/>
          <w:sz w:val="22"/>
          <w:szCs w:val="22"/>
          <w:lang w:eastAsia="ru-RU"/>
        </w:rPr>
        <w:t>чинності</w:t>
      </w:r>
      <w:proofErr w:type="spellEnd"/>
      <w:r w:rsidR="00AA083F" w:rsidRPr="00AA083F">
        <w:rPr>
          <w:rFonts w:eastAsia="Times New Roman"/>
          <w:sz w:val="22"/>
          <w:szCs w:val="22"/>
          <w:lang w:eastAsia="ru-RU"/>
        </w:rPr>
        <w:t xml:space="preserve"> з </w:t>
      </w:r>
      <w:proofErr w:type="spellStart"/>
      <w:r w:rsidR="00AA083F" w:rsidRPr="00AA083F">
        <w:rPr>
          <w:rFonts w:eastAsia="Times New Roman"/>
          <w:sz w:val="22"/>
          <w:szCs w:val="22"/>
          <w:lang w:eastAsia="ru-RU"/>
        </w:rPr>
        <w:t>дати</w:t>
      </w:r>
      <w:proofErr w:type="spellEnd"/>
      <w:r w:rsidR="00AA083F" w:rsidRPr="00AA083F">
        <w:rPr>
          <w:rFonts w:eastAsia="Times New Roman"/>
          <w:sz w:val="22"/>
          <w:szCs w:val="22"/>
          <w:lang w:eastAsia="ru-RU"/>
        </w:rPr>
        <w:t xml:space="preserve"> </w:t>
      </w:r>
      <w:proofErr w:type="spellStart"/>
      <w:r w:rsidR="00AA083F" w:rsidRPr="00AA083F">
        <w:rPr>
          <w:rFonts w:eastAsia="Times New Roman"/>
          <w:sz w:val="22"/>
          <w:szCs w:val="22"/>
          <w:lang w:eastAsia="ru-RU"/>
        </w:rPr>
        <w:t>його</w:t>
      </w:r>
      <w:proofErr w:type="spellEnd"/>
      <w:r w:rsidR="00AA083F" w:rsidRPr="00AA083F">
        <w:rPr>
          <w:rFonts w:eastAsia="Times New Roman"/>
          <w:sz w:val="22"/>
          <w:szCs w:val="22"/>
          <w:lang w:eastAsia="ru-RU"/>
        </w:rPr>
        <w:t xml:space="preserve"> </w:t>
      </w:r>
      <w:proofErr w:type="spellStart"/>
      <w:r w:rsidR="00AA083F" w:rsidRPr="00AA083F">
        <w:rPr>
          <w:rFonts w:eastAsia="Times New Roman"/>
          <w:sz w:val="22"/>
          <w:szCs w:val="22"/>
          <w:lang w:eastAsia="ru-RU"/>
        </w:rPr>
        <w:t>підписання</w:t>
      </w:r>
      <w:proofErr w:type="spellEnd"/>
      <w:r w:rsidR="00AA083F" w:rsidRPr="00AA083F">
        <w:rPr>
          <w:rFonts w:eastAsia="Times New Roman"/>
          <w:sz w:val="22"/>
          <w:szCs w:val="22"/>
          <w:lang w:eastAsia="ru-RU"/>
        </w:rPr>
        <w:t xml:space="preserve"> Сторонами, </w:t>
      </w:r>
      <w:proofErr w:type="spellStart"/>
      <w:r w:rsidR="00AA083F" w:rsidRPr="00AA083F">
        <w:rPr>
          <w:rFonts w:eastAsia="Times New Roman"/>
          <w:sz w:val="22"/>
          <w:szCs w:val="22"/>
          <w:lang w:eastAsia="ru-RU"/>
        </w:rPr>
        <w:t>діє</w:t>
      </w:r>
      <w:proofErr w:type="spellEnd"/>
      <w:r w:rsidR="00AA083F" w:rsidRPr="00AA083F">
        <w:rPr>
          <w:rFonts w:eastAsia="Times New Roman"/>
          <w:sz w:val="22"/>
          <w:szCs w:val="22"/>
          <w:lang w:eastAsia="ru-RU"/>
        </w:rPr>
        <w:t xml:space="preserve"> до 31 </w:t>
      </w:r>
      <w:proofErr w:type="spellStart"/>
      <w:r w:rsidR="00AA083F" w:rsidRPr="00AA083F">
        <w:rPr>
          <w:rFonts w:eastAsia="Times New Roman"/>
          <w:sz w:val="22"/>
          <w:szCs w:val="22"/>
          <w:lang w:eastAsia="ru-RU"/>
        </w:rPr>
        <w:t>грудня</w:t>
      </w:r>
      <w:proofErr w:type="spellEnd"/>
      <w:r w:rsidR="00AA083F" w:rsidRPr="00AA083F">
        <w:rPr>
          <w:rFonts w:eastAsia="Times New Roman"/>
          <w:sz w:val="22"/>
          <w:szCs w:val="22"/>
          <w:lang w:eastAsia="ru-RU"/>
        </w:rPr>
        <w:t xml:space="preserve"> 202</w:t>
      </w:r>
      <w:r w:rsidR="00767482">
        <w:rPr>
          <w:rFonts w:eastAsia="Times New Roman"/>
          <w:sz w:val="22"/>
          <w:szCs w:val="22"/>
          <w:lang w:val="uk-UA" w:eastAsia="ru-RU"/>
        </w:rPr>
        <w:t>4</w:t>
      </w:r>
      <w:r w:rsidR="00AA083F" w:rsidRPr="00AA083F">
        <w:rPr>
          <w:rFonts w:eastAsia="Times New Roman"/>
          <w:sz w:val="22"/>
          <w:szCs w:val="22"/>
          <w:lang w:eastAsia="ru-RU"/>
        </w:rPr>
        <w:t xml:space="preserve"> року. </w:t>
      </w:r>
    </w:p>
    <w:p w:rsidR="00A3440F" w:rsidRPr="001C7EEC" w:rsidRDefault="00A3440F" w:rsidP="00A3440F">
      <w:pPr>
        <w:widowControl w:val="0"/>
        <w:tabs>
          <w:tab w:val="left" w:pos="-567"/>
          <w:tab w:val="left" w:pos="180"/>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autoSpaceDE w:val="0"/>
        <w:autoSpaceDN w:val="0"/>
        <w:spacing w:after="0" w:line="240" w:lineRule="auto"/>
        <w:jc w:val="both"/>
        <w:rPr>
          <w:rFonts w:eastAsia="Times New Roman"/>
          <w:sz w:val="22"/>
          <w:szCs w:val="22"/>
          <w:lang w:val="uk-UA"/>
        </w:rPr>
      </w:pPr>
      <w:r w:rsidRPr="001C7EEC">
        <w:rPr>
          <w:rFonts w:eastAsia="Times New Roman"/>
          <w:sz w:val="22"/>
          <w:szCs w:val="22"/>
          <w:lang w:val="uk-UA"/>
        </w:rPr>
        <w:t>9.2.  Умови даного Договору вважаються виконаними після виконання обома Сторонами всіх своїх зобов'язань.</w:t>
      </w:r>
    </w:p>
    <w:p w:rsidR="00A3440F" w:rsidRPr="001C7EEC" w:rsidRDefault="00A3440F" w:rsidP="00A3440F">
      <w:pPr>
        <w:widowControl w:val="0"/>
        <w:autoSpaceDE w:val="0"/>
        <w:autoSpaceDN w:val="0"/>
        <w:adjustRightInd w:val="0"/>
        <w:spacing w:after="0" w:line="240" w:lineRule="auto"/>
        <w:jc w:val="both"/>
        <w:rPr>
          <w:rFonts w:eastAsia="Times New Roman"/>
          <w:sz w:val="22"/>
          <w:szCs w:val="22"/>
          <w:lang w:val="uk-UA"/>
        </w:rPr>
      </w:pPr>
      <w:r w:rsidRPr="001C7EEC">
        <w:rPr>
          <w:rFonts w:eastAsia="Times New Roman"/>
          <w:sz w:val="22"/>
          <w:szCs w:val="22"/>
          <w:lang w:val="uk-UA"/>
        </w:rPr>
        <w:t>9.3. Договір не може бути розірваний в односторонньому порядку.</w:t>
      </w:r>
    </w:p>
    <w:p w:rsidR="00A3440F" w:rsidRPr="001C7EEC" w:rsidRDefault="00A3440F" w:rsidP="00A3440F">
      <w:pPr>
        <w:widowControl w:val="0"/>
        <w:autoSpaceDE w:val="0"/>
        <w:autoSpaceDN w:val="0"/>
        <w:adjustRightInd w:val="0"/>
        <w:spacing w:after="0" w:line="240" w:lineRule="auto"/>
        <w:jc w:val="both"/>
        <w:rPr>
          <w:rFonts w:eastAsia="Times New Roman"/>
          <w:sz w:val="22"/>
          <w:szCs w:val="22"/>
          <w:lang w:val="uk-UA"/>
        </w:rPr>
      </w:pPr>
      <w:r w:rsidRPr="001C7EEC">
        <w:rPr>
          <w:rFonts w:eastAsia="Times New Roman"/>
          <w:sz w:val="22"/>
          <w:szCs w:val="22"/>
          <w:lang w:val="uk-UA"/>
        </w:rPr>
        <w:t>9.4. Дія даного Договору може бути припинена достроково за взаємною згодою Сторін при відсутності невиконаних зобов’язань та заборгованостей (включаючи документарні) щодо цього Договору, за умови повідомлення  в письмовій формі іншої Сторони не пізніше, ніж за 30 (тридцять) календарних днів.</w:t>
      </w:r>
    </w:p>
    <w:p w:rsidR="00A3440F" w:rsidRPr="001C7EEC" w:rsidRDefault="00A3440F" w:rsidP="00A3440F">
      <w:pPr>
        <w:widowControl w:val="0"/>
        <w:autoSpaceDE w:val="0"/>
        <w:autoSpaceDN w:val="0"/>
        <w:adjustRightInd w:val="0"/>
        <w:spacing w:after="0" w:line="240" w:lineRule="auto"/>
        <w:jc w:val="both"/>
        <w:rPr>
          <w:rFonts w:eastAsia="Times New Roman"/>
          <w:sz w:val="22"/>
          <w:szCs w:val="22"/>
          <w:lang w:val="uk-UA"/>
        </w:rPr>
      </w:pPr>
    </w:p>
    <w:p w:rsidR="00A3440F" w:rsidRPr="001C7EEC" w:rsidRDefault="00A3440F" w:rsidP="00A3440F">
      <w:pPr>
        <w:widowControl w:val="0"/>
        <w:autoSpaceDE w:val="0"/>
        <w:autoSpaceDN w:val="0"/>
        <w:spacing w:after="0" w:line="240" w:lineRule="auto"/>
        <w:jc w:val="center"/>
        <w:rPr>
          <w:rFonts w:eastAsia="Times New Roman"/>
          <w:b/>
          <w:bCs/>
          <w:sz w:val="22"/>
          <w:szCs w:val="22"/>
          <w:lang w:val="uk-UA"/>
        </w:rPr>
      </w:pPr>
      <w:r w:rsidRPr="001C7EEC">
        <w:rPr>
          <w:rFonts w:eastAsia="Times New Roman"/>
          <w:b/>
          <w:bCs/>
          <w:sz w:val="22"/>
          <w:szCs w:val="22"/>
          <w:lang w:val="uk-UA"/>
        </w:rPr>
        <w:t>10. ПОРЯДОК ВИРІШЕННЯ СПОРІВ.</w:t>
      </w:r>
    </w:p>
    <w:p w:rsidR="00A3440F" w:rsidRPr="001C7EEC" w:rsidRDefault="00A3440F" w:rsidP="00A3440F">
      <w:pPr>
        <w:widowControl w:val="0"/>
        <w:autoSpaceDE w:val="0"/>
        <w:autoSpaceDN w:val="0"/>
        <w:adjustRightInd w:val="0"/>
        <w:spacing w:after="0" w:line="240" w:lineRule="auto"/>
        <w:jc w:val="both"/>
        <w:rPr>
          <w:rFonts w:eastAsia="Times New Roman"/>
          <w:sz w:val="22"/>
          <w:szCs w:val="22"/>
          <w:lang w:val="uk-UA"/>
        </w:rPr>
      </w:pPr>
      <w:r w:rsidRPr="001C7EEC">
        <w:rPr>
          <w:rFonts w:eastAsia="Times New Roman"/>
          <w:sz w:val="22"/>
          <w:szCs w:val="22"/>
          <w:lang w:val="uk-UA"/>
        </w:rPr>
        <w:t>10.1. У випадках, не передбачених даним Договором, Сторони керуються чинним законодавством України.</w:t>
      </w:r>
    </w:p>
    <w:p w:rsidR="00A3440F" w:rsidRPr="001C7EEC" w:rsidRDefault="00A3440F" w:rsidP="00A3440F">
      <w:pPr>
        <w:widowControl w:val="0"/>
        <w:autoSpaceDE w:val="0"/>
        <w:autoSpaceDN w:val="0"/>
        <w:adjustRightInd w:val="0"/>
        <w:spacing w:after="0" w:line="240" w:lineRule="auto"/>
        <w:jc w:val="both"/>
        <w:rPr>
          <w:rFonts w:eastAsia="Times New Roman"/>
          <w:sz w:val="22"/>
          <w:szCs w:val="22"/>
          <w:lang w:val="uk-UA"/>
        </w:rPr>
      </w:pPr>
      <w:r w:rsidRPr="001C7EEC">
        <w:rPr>
          <w:rFonts w:eastAsia="Times New Roman"/>
          <w:sz w:val="22"/>
          <w:szCs w:val="22"/>
          <w:lang w:val="uk-UA"/>
        </w:rPr>
        <w:t>10.2. У випадку виникнення спірних питань по виконанню умов даного Договору, Сторони  вирішують спор шляхом проведення переговорів.</w:t>
      </w:r>
    </w:p>
    <w:p w:rsidR="00A3440F" w:rsidRPr="001C7EEC" w:rsidRDefault="00050884" w:rsidP="00A3440F">
      <w:pPr>
        <w:widowControl w:val="0"/>
        <w:tabs>
          <w:tab w:val="left" w:pos="360"/>
        </w:tabs>
        <w:autoSpaceDE w:val="0"/>
        <w:autoSpaceDN w:val="0"/>
        <w:adjustRightInd w:val="0"/>
        <w:spacing w:after="0" w:line="240" w:lineRule="auto"/>
        <w:jc w:val="both"/>
        <w:rPr>
          <w:rFonts w:eastAsia="Times New Roman"/>
          <w:sz w:val="22"/>
          <w:szCs w:val="22"/>
          <w:lang w:val="uk-UA"/>
        </w:rPr>
      </w:pPr>
      <w:r>
        <w:rPr>
          <w:rFonts w:eastAsia="Times New Roman"/>
          <w:sz w:val="22"/>
          <w:szCs w:val="22"/>
          <w:lang w:val="uk-UA"/>
        </w:rPr>
        <w:t>1</w:t>
      </w:r>
      <w:r w:rsidR="00A3440F" w:rsidRPr="001C7EEC">
        <w:rPr>
          <w:rFonts w:eastAsia="Times New Roman"/>
          <w:sz w:val="22"/>
          <w:szCs w:val="22"/>
          <w:lang w:val="uk-UA"/>
        </w:rPr>
        <w:t>0.3. У випадку неможливості досягнення згоди шляхом переговорів, дані протиріччя підлягають розгляду у суді в установленому законодавством України порядку .</w:t>
      </w:r>
    </w:p>
    <w:p w:rsidR="00A3440F" w:rsidRPr="001C7EEC" w:rsidRDefault="00A3440F" w:rsidP="00A3440F">
      <w:pPr>
        <w:widowControl w:val="0"/>
        <w:autoSpaceDE w:val="0"/>
        <w:autoSpaceDN w:val="0"/>
        <w:adjustRightInd w:val="0"/>
        <w:spacing w:after="0" w:line="240" w:lineRule="auto"/>
        <w:ind w:left="261"/>
        <w:jc w:val="center"/>
        <w:rPr>
          <w:rFonts w:eastAsia="Times New Roman"/>
          <w:b/>
          <w:bCs/>
          <w:sz w:val="22"/>
          <w:szCs w:val="22"/>
          <w:lang w:val="uk-UA"/>
        </w:rPr>
      </w:pPr>
    </w:p>
    <w:p w:rsidR="00A3440F" w:rsidRPr="001C7EEC" w:rsidRDefault="00A3440F" w:rsidP="00A3440F">
      <w:pPr>
        <w:widowControl w:val="0"/>
        <w:autoSpaceDE w:val="0"/>
        <w:autoSpaceDN w:val="0"/>
        <w:adjustRightInd w:val="0"/>
        <w:spacing w:after="0" w:line="240" w:lineRule="auto"/>
        <w:ind w:left="261"/>
        <w:jc w:val="center"/>
        <w:rPr>
          <w:rFonts w:eastAsia="Times New Roman"/>
          <w:b/>
          <w:bCs/>
          <w:sz w:val="22"/>
          <w:szCs w:val="22"/>
          <w:lang w:val="uk-UA"/>
        </w:rPr>
      </w:pPr>
      <w:r w:rsidRPr="001C7EEC">
        <w:rPr>
          <w:rFonts w:eastAsia="Times New Roman"/>
          <w:b/>
          <w:bCs/>
          <w:sz w:val="22"/>
          <w:szCs w:val="22"/>
          <w:lang w:val="uk-UA"/>
        </w:rPr>
        <w:t>11. ЗМІНИ  ТА ДОПОВНЕННЯ ДО ДОГОВОРУ.</w:t>
      </w:r>
    </w:p>
    <w:p w:rsidR="00A3440F" w:rsidRPr="001C7EEC" w:rsidRDefault="00A3440F" w:rsidP="00A3440F">
      <w:pPr>
        <w:widowControl w:val="0"/>
        <w:autoSpaceDE w:val="0"/>
        <w:autoSpaceDN w:val="0"/>
        <w:adjustRightInd w:val="0"/>
        <w:spacing w:after="0" w:line="240" w:lineRule="auto"/>
        <w:jc w:val="both"/>
        <w:rPr>
          <w:rFonts w:eastAsia="Times New Roman"/>
          <w:sz w:val="22"/>
          <w:szCs w:val="22"/>
          <w:lang w:val="uk-UA"/>
        </w:rPr>
      </w:pPr>
      <w:r w:rsidRPr="001C7EEC">
        <w:rPr>
          <w:rFonts w:eastAsia="Times New Roman"/>
          <w:sz w:val="22"/>
          <w:szCs w:val="22"/>
          <w:lang w:val="uk-UA"/>
        </w:rPr>
        <w:t>11.1. Сторони можуть вносити зміни та доповнення до цього Договору за взаємною згодою Сторін, шляхом укладання Додаткової угоди  за підписами обох Сторін.</w:t>
      </w:r>
    </w:p>
    <w:p w:rsidR="00A3440F" w:rsidRPr="001C7EEC" w:rsidRDefault="00A3440F" w:rsidP="00A3440F">
      <w:pPr>
        <w:widowControl w:val="0"/>
        <w:tabs>
          <w:tab w:val="left" w:pos="540"/>
        </w:tabs>
        <w:autoSpaceDE w:val="0"/>
        <w:autoSpaceDN w:val="0"/>
        <w:adjustRightInd w:val="0"/>
        <w:spacing w:after="0" w:line="240" w:lineRule="auto"/>
        <w:jc w:val="both"/>
        <w:rPr>
          <w:rFonts w:eastAsia="Times New Roman"/>
          <w:sz w:val="22"/>
          <w:szCs w:val="22"/>
          <w:lang w:val="uk-UA"/>
        </w:rPr>
      </w:pPr>
      <w:r w:rsidRPr="001C7EEC">
        <w:rPr>
          <w:rFonts w:eastAsia="Times New Roman"/>
          <w:sz w:val="22"/>
          <w:szCs w:val="22"/>
          <w:lang w:val="uk-UA"/>
        </w:rPr>
        <w:t>11.2. Одностороння зміна умов даного Договору не допускається.</w:t>
      </w:r>
    </w:p>
    <w:p w:rsidR="00A3440F" w:rsidRPr="00175D79" w:rsidRDefault="00A3440F" w:rsidP="00A3440F">
      <w:pPr>
        <w:widowControl w:val="0"/>
        <w:autoSpaceDE w:val="0"/>
        <w:autoSpaceDN w:val="0"/>
        <w:adjustRightInd w:val="0"/>
        <w:spacing w:after="0" w:line="240" w:lineRule="auto"/>
        <w:jc w:val="both"/>
        <w:rPr>
          <w:rFonts w:eastAsia="Times New Roman"/>
          <w:sz w:val="22"/>
          <w:szCs w:val="22"/>
          <w:lang w:val="uk-UA"/>
        </w:rPr>
      </w:pPr>
      <w:r w:rsidRPr="001C7EEC">
        <w:rPr>
          <w:rFonts w:eastAsia="Times New Roman"/>
          <w:sz w:val="22"/>
          <w:szCs w:val="22"/>
          <w:lang w:val="uk-UA"/>
        </w:rPr>
        <w:t>11.3. Жодна із Сторін не має права передавати свої права за цим</w:t>
      </w:r>
      <w:r w:rsidRPr="00175D79">
        <w:rPr>
          <w:rFonts w:eastAsia="Times New Roman"/>
          <w:sz w:val="22"/>
          <w:szCs w:val="22"/>
          <w:lang w:val="uk-UA"/>
        </w:rPr>
        <w:t xml:space="preserve"> Договором третім особам без письмової згоди іншої Сторони.</w:t>
      </w:r>
    </w:p>
    <w:p w:rsidR="00A3440F" w:rsidRPr="00175D79" w:rsidRDefault="00A3440F" w:rsidP="00A3440F">
      <w:pPr>
        <w:widowControl w:val="0"/>
        <w:autoSpaceDE w:val="0"/>
        <w:autoSpaceDN w:val="0"/>
        <w:spacing w:after="0" w:line="240" w:lineRule="auto"/>
        <w:jc w:val="both"/>
        <w:rPr>
          <w:rFonts w:eastAsia="Times New Roman"/>
          <w:sz w:val="22"/>
          <w:szCs w:val="22"/>
          <w:lang w:val="uk-UA" w:eastAsia="ru-RU"/>
        </w:rPr>
      </w:pPr>
      <w:r w:rsidRPr="00175D79">
        <w:rPr>
          <w:rFonts w:eastAsia="Times New Roman"/>
          <w:sz w:val="22"/>
          <w:szCs w:val="22"/>
          <w:lang w:val="uk-UA"/>
        </w:rPr>
        <w:t>11.4.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3440F" w:rsidRPr="00175D79" w:rsidRDefault="00A3440F" w:rsidP="00A3440F">
      <w:pPr>
        <w:widowControl w:val="0"/>
        <w:autoSpaceDE w:val="0"/>
        <w:autoSpaceDN w:val="0"/>
        <w:spacing w:after="0" w:line="240" w:lineRule="auto"/>
        <w:jc w:val="both"/>
        <w:rPr>
          <w:rFonts w:eastAsia="Times New Roman"/>
          <w:sz w:val="22"/>
          <w:szCs w:val="22"/>
          <w:lang w:val="uk-UA"/>
        </w:rPr>
      </w:pPr>
      <w:r w:rsidRPr="00175D79">
        <w:rPr>
          <w:rFonts w:eastAsia="Times New Roman"/>
          <w:sz w:val="22"/>
          <w:szCs w:val="22"/>
          <w:lang w:val="uk-UA"/>
        </w:rPr>
        <w:t>11.4.1. зменшення обсягів закупівлі, зокрема з урахуванням фактичного обсягу видатків замовника;</w:t>
      </w:r>
    </w:p>
    <w:p w:rsidR="00A3440F" w:rsidRPr="00175D79" w:rsidRDefault="00A3440F" w:rsidP="00A3440F">
      <w:pPr>
        <w:widowControl w:val="0"/>
        <w:autoSpaceDE w:val="0"/>
        <w:autoSpaceDN w:val="0"/>
        <w:spacing w:after="0" w:line="240" w:lineRule="auto"/>
        <w:jc w:val="both"/>
        <w:rPr>
          <w:rFonts w:eastAsia="Times New Roman"/>
          <w:sz w:val="22"/>
          <w:szCs w:val="22"/>
          <w:lang w:val="uk-UA"/>
        </w:rPr>
      </w:pPr>
      <w:r w:rsidRPr="00175D79">
        <w:rPr>
          <w:rFonts w:eastAsia="Times New Roman"/>
          <w:sz w:val="22"/>
          <w:szCs w:val="22"/>
          <w:lang w:val="uk-UA"/>
        </w:rPr>
        <w:t>11.4.2. покращення якості предмета закупівлі, за умови що таке покращення не призведе до збільшення суми, визначеної в договорі про закупівлю;</w:t>
      </w:r>
    </w:p>
    <w:p w:rsidR="00A3440F" w:rsidRPr="00175D79" w:rsidRDefault="00A3440F" w:rsidP="00A3440F">
      <w:pPr>
        <w:widowControl w:val="0"/>
        <w:autoSpaceDE w:val="0"/>
        <w:autoSpaceDN w:val="0"/>
        <w:spacing w:after="0" w:line="240" w:lineRule="auto"/>
        <w:jc w:val="both"/>
        <w:rPr>
          <w:rFonts w:eastAsia="Times New Roman"/>
          <w:sz w:val="22"/>
          <w:szCs w:val="22"/>
          <w:lang w:val="uk-UA"/>
        </w:rPr>
      </w:pPr>
      <w:r w:rsidRPr="00175D79">
        <w:rPr>
          <w:rFonts w:eastAsia="Times New Roman"/>
          <w:sz w:val="22"/>
          <w:szCs w:val="22"/>
          <w:lang w:val="uk-UA"/>
        </w:rPr>
        <w:t>11.4.3. продовження строку дії договору про закупівлю та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3440F" w:rsidRPr="00175D79" w:rsidRDefault="00A3440F" w:rsidP="00A3440F">
      <w:pPr>
        <w:widowControl w:val="0"/>
        <w:autoSpaceDE w:val="0"/>
        <w:autoSpaceDN w:val="0"/>
        <w:spacing w:after="0" w:line="240" w:lineRule="auto"/>
        <w:jc w:val="both"/>
        <w:rPr>
          <w:rFonts w:eastAsia="Times New Roman"/>
          <w:sz w:val="22"/>
          <w:szCs w:val="22"/>
          <w:lang w:val="uk-UA"/>
        </w:rPr>
      </w:pPr>
      <w:r w:rsidRPr="00175D79">
        <w:rPr>
          <w:rFonts w:eastAsia="Times New Roman"/>
          <w:sz w:val="22"/>
          <w:szCs w:val="22"/>
          <w:lang w:val="uk-UA"/>
        </w:rPr>
        <w:t>11.4.4. погодження зміни ціни в договорі про закупівлю в бік зменшення (без зміни обсягу та якості послуг);</w:t>
      </w:r>
    </w:p>
    <w:p w:rsidR="00A3440F" w:rsidRPr="00175D79" w:rsidRDefault="00A3440F" w:rsidP="00A3440F">
      <w:pPr>
        <w:widowControl w:val="0"/>
        <w:autoSpaceDE w:val="0"/>
        <w:autoSpaceDN w:val="0"/>
        <w:spacing w:after="0" w:line="240" w:lineRule="auto"/>
        <w:jc w:val="both"/>
        <w:rPr>
          <w:rFonts w:eastAsia="Times New Roman"/>
          <w:sz w:val="22"/>
          <w:szCs w:val="22"/>
          <w:lang w:val="uk-UA"/>
        </w:rPr>
      </w:pPr>
      <w:r w:rsidRPr="00175D79">
        <w:rPr>
          <w:rFonts w:eastAsia="Times New Roman"/>
          <w:sz w:val="22"/>
          <w:szCs w:val="22"/>
          <w:lang w:val="uk-UA"/>
        </w:rPr>
        <w:t>11.4.5.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A3440F" w:rsidRPr="00175D79" w:rsidRDefault="00A3440F" w:rsidP="00A3440F">
      <w:pPr>
        <w:widowControl w:val="0"/>
        <w:autoSpaceDE w:val="0"/>
        <w:autoSpaceDN w:val="0"/>
        <w:spacing w:after="0" w:line="240" w:lineRule="auto"/>
        <w:jc w:val="both"/>
        <w:rPr>
          <w:rFonts w:eastAsia="Times New Roman"/>
          <w:sz w:val="22"/>
          <w:szCs w:val="22"/>
          <w:lang w:val="uk-UA"/>
        </w:rPr>
      </w:pPr>
      <w:r w:rsidRPr="00175D79">
        <w:rPr>
          <w:rFonts w:eastAsia="Times New Roman"/>
          <w:sz w:val="22"/>
          <w:szCs w:val="22"/>
          <w:lang w:val="uk-UA"/>
        </w:rPr>
        <w:t xml:space="preserve">11.4.6.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75D79">
        <w:rPr>
          <w:rFonts w:eastAsia="Times New Roman"/>
          <w:sz w:val="22"/>
          <w:szCs w:val="22"/>
          <w:lang w:val="uk-UA"/>
        </w:rPr>
        <w:t>Platts</w:t>
      </w:r>
      <w:proofErr w:type="spellEnd"/>
      <w:r w:rsidRPr="00175D79">
        <w:rPr>
          <w:rFonts w:eastAsia="Times New Roman"/>
          <w:sz w:val="22"/>
          <w:szCs w:val="22"/>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A3440F" w:rsidRPr="00175D79" w:rsidRDefault="00A3440F" w:rsidP="00A3440F">
      <w:pPr>
        <w:widowControl w:val="0"/>
        <w:autoSpaceDE w:val="0"/>
        <w:autoSpaceDN w:val="0"/>
        <w:spacing w:after="0" w:line="240" w:lineRule="auto"/>
        <w:jc w:val="both"/>
        <w:rPr>
          <w:rFonts w:eastAsia="Times New Roman"/>
          <w:sz w:val="22"/>
          <w:szCs w:val="22"/>
          <w:shd w:val="clear" w:color="auto" w:fill="FFFFFF"/>
          <w:lang w:val="uk-UA"/>
        </w:rPr>
      </w:pPr>
      <w:r w:rsidRPr="00175D79">
        <w:rPr>
          <w:rFonts w:eastAsia="Times New Roman"/>
          <w:sz w:val="22"/>
          <w:szCs w:val="22"/>
          <w:lang w:val="uk-UA"/>
        </w:rPr>
        <w:t xml:space="preserve">11.4.7. </w:t>
      </w:r>
      <w:r w:rsidRPr="00175D79">
        <w:rPr>
          <w:rFonts w:eastAsia="Times New Roman"/>
          <w:sz w:val="22"/>
          <w:szCs w:val="22"/>
          <w:shd w:val="clear" w:color="auto" w:fill="FFFFFF"/>
          <w:lang w:val="uk-UA"/>
        </w:rPr>
        <w:t>Дія договору про закупівлю може бути продовжена на строк, достатній для проведення 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A3440F" w:rsidRPr="00175D79" w:rsidRDefault="00A3440F" w:rsidP="00A3440F">
      <w:pPr>
        <w:widowControl w:val="0"/>
        <w:autoSpaceDE w:val="0"/>
        <w:autoSpaceDN w:val="0"/>
        <w:spacing w:after="0" w:line="240" w:lineRule="auto"/>
        <w:jc w:val="both"/>
        <w:rPr>
          <w:rFonts w:eastAsia="Batang"/>
          <w:sz w:val="22"/>
          <w:szCs w:val="22"/>
          <w:lang w:val="uk-UA"/>
        </w:rPr>
      </w:pPr>
    </w:p>
    <w:p w:rsidR="00A3440F" w:rsidRPr="00175D79" w:rsidRDefault="00A3440F" w:rsidP="00A3440F">
      <w:pPr>
        <w:widowControl w:val="0"/>
        <w:tabs>
          <w:tab w:val="left" w:pos="540"/>
        </w:tabs>
        <w:autoSpaceDE w:val="0"/>
        <w:autoSpaceDN w:val="0"/>
        <w:spacing w:after="0" w:line="240" w:lineRule="auto"/>
        <w:jc w:val="center"/>
        <w:rPr>
          <w:rFonts w:eastAsia="Times New Roman"/>
          <w:b/>
          <w:bCs/>
          <w:sz w:val="22"/>
          <w:szCs w:val="22"/>
          <w:lang w:val="uk-UA"/>
        </w:rPr>
      </w:pPr>
      <w:r w:rsidRPr="00175D79">
        <w:rPr>
          <w:rFonts w:eastAsia="Times New Roman"/>
          <w:b/>
          <w:bCs/>
          <w:sz w:val="22"/>
          <w:szCs w:val="22"/>
          <w:lang w:val="uk-UA"/>
        </w:rPr>
        <w:t>12. ЗАКЛЮЧНІ ПОЛОЖЕННЯ.</w:t>
      </w:r>
    </w:p>
    <w:p w:rsidR="00A3440F" w:rsidRPr="00175D79" w:rsidRDefault="00A3440F" w:rsidP="00050884">
      <w:pPr>
        <w:widowControl w:val="0"/>
        <w:tabs>
          <w:tab w:val="left" w:pos="180"/>
        </w:tabs>
        <w:autoSpaceDE w:val="0"/>
        <w:autoSpaceDN w:val="0"/>
        <w:spacing w:after="0" w:line="240" w:lineRule="auto"/>
        <w:jc w:val="both"/>
        <w:rPr>
          <w:rFonts w:eastAsia="Batang"/>
          <w:sz w:val="22"/>
          <w:szCs w:val="22"/>
          <w:lang w:val="uk-UA"/>
        </w:rPr>
      </w:pPr>
      <w:r w:rsidRPr="00175D79">
        <w:rPr>
          <w:rFonts w:eastAsia="Batang"/>
          <w:sz w:val="22"/>
          <w:szCs w:val="22"/>
          <w:lang w:val="uk-UA"/>
        </w:rPr>
        <w:t>12.1. Даний Договір підписаний повноважними представниками обох Сторін, складений у двох екземплярах українською мовою, що мають однакову юридичну силу, по одному екземпляру для кожної зі Сторін.</w:t>
      </w:r>
    </w:p>
    <w:p w:rsidR="00A3440F" w:rsidRPr="00175D79" w:rsidRDefault="00A3440F" w:rsidP="00050884">
      <w:pPr>
        <w:widowControl w:val="0"/>
        <w:autoSpaceDE w:val="0"/>
        <w:autoSpaceDN w:val="0"/>
        <w:spacing w:after="0" w:line="240" w:lineRule="auto"/>
        <w:jc w:val="both"/>
        <w:rPr>
          <w:rFonts w:eastAsia="Batang"/>
          <w:sz w:val="22"/>
          <w:szCs w:val="22"/>
          <w:lang w:val="uk-UA"/>
        </w:rPr>
      </w:pPr>
      <w:r w:rsidRPr="00175D79">
        <w:rPr>
          <w:rFonts w:eastAsia="Batang"/>
          <w:sz w:val="22"/>
          <w:szCs w:val="22"/>
          <w:lang w:val="uk-UA"/>
        </w:rPr>
        <w:t>12.2. Усі зміни й доповнення до даного Договору є його невід'ємною частиною й мають юридичну силу, якщо вони оформлені в письмовій формі та підписані обома Сторонами.</w:t>
      </w:r>
    </w:p>
    <w:p w:rsidR="00D11605" w:rsidRDefault="00A3440F" w:rsidP="00050884">
      <w:pPr>
        <w:widowControl w:val="0"/>
        <w:autoSpaceDE w:val="0"/>
        <w:autoSpaceDN w:val="0"/>
        <w:adjustRightInd w:val="0"/>
        <w:spacing w:after="0" w:line="240" w:lineRule="auto"/>
        <w:jc w:val="both"/>
        <w:rPr>
          <w:rFonts w:eastAsia="Times New Roman"/>
          <w:sz w:val="22"/>
          <w:szCs w:val="22"/>
          <w:lang w:val="uk-UA"/>
        </w:rPr>
      </w:pPr>
      <w:r w:rsidRPr="00175D79">
        <w:rPr>
          <w:rFonts w:eastAsia="Times New Roman"/>
          <w:sz w:val="22"/>
          <w:szCs w:val="22"/>
          <w:lang w:val="uk-UA"/>
        </w:rPr>
        <w:t>12.3. При зміні банківських реквізитів, юридичної адреси, назви Сторін, Сторони зобов'язані не пізніше 3(трьох) робочих днів повідомити про таку зміну один одного.</w:t>
      </w:r>
    </w:p>
    <w:p w:rsidR="00A3440F" w:rsidRPr="00175D79" w:rsidRDefault="00A3440F" w:rsidP="00D11605">
      <w:pPr>
        <w:widowControl w:val="0"/>
        <w:autoSpaceDE w:val="0"/>
        <w:autoSpaceDN w:val="0"/>
        <w:adjustRightInd w:val="0"/>
        <w:spacing w:after="0" w:line="240" w:lineRule="auto"/>
        <w:jc w:val="both"/>
        <w:rPr>
          <w:rFonts w:eastAsia="Times New Roman"/>
          <w:sz w:val="22"/>
          <w:szCs w:val="22"/>
          <w:lang w:val="uk-UA"/>
        </w:rPr>
      </w:pPr>
      <w:r w:rsidRPr="00175D79">
        <w:rPr>
          <w:rFonts w:eastAsia="Times New Roman"/>
          <w:sz w:val="22"/>
          <w:szCs w:val="22"/>
          <w:lang w:val="uk-UA"/>
        </w:rPr>
        <w:t>12.4. Після підписання даного Договору всі попередні переговори за ним - листування, попередні угоди та протоколи про наміри з питань, що так чи інакше стосуються даного Договору, втрачають юридичну силу.</w:t>
      </w:r>
    </w:p>
    <w:p w:rsidR="00A3440F" w:rsidRPr="00175D79" w:rsidRDefault="00A3440F" w:rsidP="00A3440F">
      <w:pPr>
        <w:widowControl w:val="0"/>
        <w:autoSpaceDE w:val="0"/>
        <w:autoSpaceDN w:val="0"/>
        <w:adjustRightInd w:val="0"/>
        <w:spacing w:after="0" w:line="240" w:lineRule="auto"/>
        <w:jc w:val="both"/>
        <w:rPr>
          <w:rFonts w:eastAsia="Times New Roman"/>
          <w:sz w:val="22"/>
          <w:szCs w:val="22"/>
          <w:lang w:val="uk-UA"/>
        </w:rPr>
      </w:pPr>
      <w:r w:rsidRPr="00175D79">
        <w:rPr>
          <w:rFonts w:eastAsia="Times New Roman"/>
          <w:sz w:val="22"/>
          <w:szCs w:val="22"/>
          <w:lang w:val="uk-UA"/>
        </w:rPr>
        <w:t xml:space="preserve">12.5. Сторони визначають, що умови цього Договору є конфіденційними і не можуть бути розголошені </w:t>
      </w:r>
      <w:r w:rsidRPr="00175D79">
        <w:rPr>
          <w:rFonts w:eastAsia="Times New Roman"/>
          <w:sz w:val="22"/>
          <w:szCs w:val="22"/>
          <w:lang w:val="uk-UA"/>
        </w:rPr>
        <w:lastRenderedPageBreak/>
        <w:t>третій особі, окрім випадків передбачених чинним законодавством України.</w:t>
      </w:r>
    </w:p>
    <w:p w:rsidR="00A3440F" w:rsidRPr="00175D79" w:rsidRDefault="00A3440F" w:rsidP="00A3440F">
      <w:pPr>
        <w:widowControl w:val="0"/>
        <w:autoSpaceDE w:val="0"/>
        <w:autoSpaceDN w:val="0"/>
        <w:spacing w:after="0" w:line="240" w:lineRule="auto"/>
        <w:jc w:val="both"/>
        <w:rPr>
          <w:rFonts w:eastAsia="Times New Roman"/>
          <w:sz w:val="22"/>
          <w:szCs w:val="22"/>
          <w:lang w:val="uk-UA"/>
        </w:rPr>
      </w:pPr>
      <w:r w:rsidRPr="00175D79">
        <w:rPr>
          <w:rFonts w:eastAsia="Times New Roman"/>
          <w:sz w:val="22"/>
          <w:szCs w:val="22"/>
          <w:lang w:val="uk-UA"/>
        </w:rPr>
        <w:t>12.6. Відступлення права вимоги та (або) переведення боргу за даним Договором однією із Сторін до третіх осіб, допускається виключно за умови письмового погодження цього з іншою Стороною.</w:t>
      </w:r>
    </w:p>
    <w:p w:rsidR="00A3440F" w:rsidRPr="00175D79" w:rsidRDefault="00A3440F" w:rsidP="00A3440F">
      <w:pPr>
        <w:widowControl w:val="0"/>
        <w:autoSpaceDE w:val="0"/>
        <w:autoSpaceDN w:val="0"/>
        <w:spacing w:after="0" w:line="240" w:lineRule="auto"/>
        <w:jc w:val="both"/>
        <w:rPr>
          <w:rFonts w:eastAsia="Times New Roman"/>
          <w:sz w:val="22"/>
          <w:szCs w:val="22"/>
          <w:lang w:val="uk-UA"/>
        </w:rPr>
      </w:pPr>
    </w:p>
    <w:p w:rsidR="00A3440F" w:rsidRPr="00175D79" w:rsidRDefault="00A3440F" w:rsidP="00A3440F">
      <w:pPr>
        <w:widowControl w:val="0"/>
        <w:autoSpaceDE w:val="0"/>
        <w:autoSpaceDN w:val="0"/>
        <w:spacing w:after="0" w:line="240" w:lineRule="auto"/>
        <w:rPr>
          <w:rFonts w:eastAsia="Times New Roman"/>
          <w:sz w:val="22"/>
          <w:szCs w:val="22"/>
          <w:lang w:val="uk-UA"/>
        </w:rPr>
      </w:pPr>
    </w:p>
    <w:p w:rsidR="00A3440F" w:rsidRPr="00175D79" w:rsidRDefault="00A3440F" w:rsidP="00A3440F">
      <w:pPr>
        <w:widowControl w:val="0"/>
        <w:autoSpaceDE w:val="0"/>
        <w:autoSpaceDN w:val="0"/>
        <w:spacing w:after="0" w:line="240" w:lineRule="auto"/>
        <w:jc w:val="center"/>
        <w:rPr>
          <w:rFonts w:eastAsia="Times New Roman"/>
          <w:b/>
          <w:sz w:val="22"/>
          <w:szCs w:val="22"/>
          <w:lang w:val="uk-UA"/>
        </w:rPr>
      </w:pPr>
      <w:r w:rsidRPr="00175D79">
        <w:rPr>
          <w:rFonts w:eastAsia="Times New Roman"/>
          <w:b/>
          <w:sz w:val="22"/>
          <w:szCs w:val="22"/>
          <w:lang w:val="uk-UA"/>
        </w:rPr>
        <w:t>1</w:t>
      </w:r>
      <w:r w:rsidR="007E589F">
        <w:rPr>
          <w:rFonts w:eastAsia="Times New Roman"/>
          <w:b/>
          <w:sz w:val="22"/>
          <w:szCs w:val="22"/>
          <w:lang w:val="uk-UA"/>
        </w:rPr>
        <w:t>3</w:t>
      </w:r>
      <w:r w:rsidRPr="00175D79">
        <w:rPr>
          <w:rFonts w:eastAsia="Times New Roman"/>
          <w:b/>
          <w:sz w:val="22"/>
          <w:szCs w:val="22"/>
          <w:lang w:val="uk-UA"/>
        </w:rPr>
        <w:t>. ЮРИДИЧНІ, БАНКІВСЬКІ РЕКВІЗИТИ Й ПІДПИСИ СТОРІН</w:t>
      </w:r>
    </w:p>
    <w:p w:rsidR="00A3440F" w:rsidRPr="00B355EC" w:rsidRDefault="00A3440F" w:rsidP="00A3440F">
      <w:pPr>
        <w:widowControl w:val="0"/>
        <w:autoSpaceDE w:val="0"/>
        <w:autoSpaceDN w:val="0"/>
        <w:spacing w:after="0" w:line="240" w:lineRule="auto"/>
        <w:ind w:right="-284" w:firstLine="142"/>
        <w:jc w:val="both"/>
        <w:rPr>
          <w:rFonts w:eastAsia="Times New Roman"/>
          <w:sz w:val="20"/>
          <w:szCs w:val="20"/>
          <w:lang w:val="uk-UA"/>
        </w:rPr>
      </w:pPr>
    </w:p>
    <w:tbl>
      <w:tblPr>
        <w:tblW w:w="9838" w:type="dxa"/>
        <w:tblInd w:w="108" w:type="dxa"/>
        <w:tblLayout w:type="fixed"/>
        <w:tblLook w:val="01E0" w:firstRow="1" w:lastRow="1" w:firstColumn="1" w:lastColumn="1" w:noHBand="0" w:noVBand="0"/>
      </w:tblPr>
      <w:tblGrid>
        <w:gridCol w:w="5036"/>
        <w:gridCol w:w="4802"/>
      </w:tblGrid>
      <w:tr w:rsidR="00D11605" w:rsidRPr="00D11605" w:rsidTr="00050884">
        <w:trPr>
          <w:trHeight w:val="77"/>
        </w:trPr>
        <w:tc>
          <w:tcPr>
            <w:tcW w:w="5036" w:type="dxa"/>
          </w:tcPr>
          <w:p w:rsidR="00D11605" w:rsidRPr="00D11605" w:rsidRDefault="00D11605" w:rsidP="00D11605">
            <w:pPr>
              <w:widowControl w:val="0"/>
              <w:autoSpaceDE w:val="0"/>
              <w:autoSpaceDN w:val="0"/>
              <w:spacing w:after="0" w:line="240" w:lineRule="auto"/>
              <w:rPr>
                <w:rFonts w:eastAsia="Times New Roman"/>
                <w:b/>
                <w:sz w:val="21"/>
                <w:szCs w:val="21"/>
                <w:lang w:val="uk-UA"/>
              </w:rPr>
            </w:pPr>
            <w:r w:rsidRPr="00D11605">
              <w:rPr>
                <w:rFonts w:eastAsia="Times New Roman"/>
                <w:b/>
                <w:sz w:val="21"/>
                <w:szCs w:val="21"/>
                <w:lang w:val="uk-UA"/>
              </w:rPr>
              <w:t xml:space="preserve">                             ЗАМОВНИК</w:t>
            </w:r>
          </w:p>
          <w:p w:rsidR="00D11605" w:rsidRPr="00D11605" w:rsidRDefault="00D11605" w:rsidP="00D11605">
            <w:pPr>
              <w:keepNext/>
              <w:widowControl w:val="0"/>
              <w:suppressAutoHyphens/>
              <w:autoSpaceDE w:val="0"/>
              <w:autoSpaceDN w:val="0"/>
              <w:spacing w:after="0" w:line="240" w:lineRule="auto"/>
              <w:rPr>
                <w:rFonts w:eastAsia="Lucida Sans Unicode"/>
                <w:iCs/>
                <w:sz w:val="21"/>
                <w:szCs w:val="21"/>
                <w:lang w:val="uk-UA" w:eastAsia="ar-SA"/>
              </w:rPr>
            </w:pPr>
          </w:p>
          <w:p w:rsidR="00D11605" w:rsidRPr="00C2579B" w:rsidRDefault="00D11605" w:rsidP="00D11605">
            <w:pPr>
              <w:suppressAutoHyphens/>
              <w:spacing w:after="0" w:line="240" w:lineRule="auto"/>
              <w:rPr>
                <w:rFonts w:eastAsia="Times New Roman"/>
                <w:sz w:val="22"/>
                <w:szCs w:val="22"/>
                <w:lang w:val="uk-UA" w:eastAsia="ar-SA"/>
              </w:rPr>
            </w:pPr>
            <w:r w:rsidRPr="00C2579B">
              <w:rPr>
                <w:rFonts w:eastAsia="Times New Roman"/>
                <w:sz w:val="22"/>
                <w:szCs w:val="22"/>
                <w:lang w:eastAsia="ar-SA"/>
              </w:rPr>
              <w:t xml:space="preserve">Доброславська </w:t>
            </w:r>
            <w:proofErr w:type="spellStart"/>
            <w:r w:rsidRPr="00C2579B">
              <w:rPr>
                <w:rFonts w:eastAsia="Times New Roman"/>
                <w:sz w:val="22"/>
                <w:szCs w:val="22"/>
                <w:lang w:eastAsia="ar-SA"/>
              </w:rPr>
              <w:t>селищна</w:t>
            </w:r>
            <w:proofErr w:type="spellEnd"/>
            <w:r w:rsidRPr="00C2579B">
              <w:rPr>
                <w:rFonts w:eastAsia="Times New Roman"/>
                <w:sz w:val="22"/>
                <w:szCs w:val="22"/>
                <w:lang w:eastAsia="ar-SA"/>
              </w:rPr>
              <w:t xml:space="preserve"> рада</w:t>
            </w:r>
            <w:r w:rsidRPr="00C2579B">
              <w:rPr>
                <w:rFonts w:eastAsia="Times New Roman"/>
                <w:sz w:val="22"/>
                <w:szCs w:val="22"/>
                <w:lang w:val="uk-UA" w:eastAsia="ar-SA"/>
              </w:rPr>
              <w:t xml:space="preserve"> Одеського району </w:t>
            </w:r>
          </w:p>
          <w:p w:rsidR="00D11605" w:rsidRPr="00C2579B" w:rsidRDefault="00D11605" w:rsidP="00D11605">
            <w:pPr>
              <w:suppressAutoHyphens/>
              <w:spacing w:after="0" w:line="240" w:lineRule="auto"/>
              <w:rPr>
                <w:rFonts w:eastAsia="Times New Roman"/>
                <w:sz w:val="22"/>
                <w:szCs w:val="22"/>
                <w:lang w:val="uk-UA" w:eastAsia="ar-SA"/>
              </w:rPr>
            </w:pPr>
            <w:r w:rsidRPr="00C2579B">
              <w:rPr>
                <w:rFonts w:eastAsia="Times New Roman"/>
                <w:sz w:val="22"/>
                <w:szCs w:val="22"/>
                <w:lang w:val="uk-UA" w:eastAsia="ar-SA"/>
              </w:rPr>
              <w:t>Одеської області</w:t>
            </w:r>
          </w:p>
          <w:p w:rsidR="00D11605" w:rsidRPr="00D11605" w:rsidRDefault="00D11605" w:rsidP="00D11605">
            <w:pPr>
              <w:suppressAutoHyphens/>
              <w:spacing w:after="0" w:line="240" w:lineRule="auto"/>
              <w:rPr>
                <w:rFonts w:eastAsia="Times New Roman"/>
                <w:sz w:val="20"/>
                <w:szCs w:val="20"/>
                <w:lang w:eastAsia="ar-SA"/>
              </w:rPr>
            </w:pPr>
            <w:proofErr w:type="spellStart"/>
            <w:r w:rsidRPr="00D11605">
              <w:rPr>
                <w:rFonts w:eastAsia="Times New Roman"/>
                <w:sz w:val="20"/>
                <w:szCs w:val="20"/>
                <w:lang w:eastAsia="ar-SA"/>
              </w:rPr>
              <w:t>Україна</w:t>
            </w:r>
            <w:proofErr w:type="spellEnd"/>
            <w:r w:rsidRPr="00D11605">
              <w:rPr>
                <w:rFonts w:eastAsia="Times New Roman"/>
                <w:sz w:val="20"/>
                <w:szCs w:val="20"/>
                <w:lang w:eastAsia="ar-SA"/>
              </w:rPr>
              <w:t xml:space="preserve">, 67500, </w:t>
            </w:r>
            <w:proofErr w:type="spellStart"/>
            <w:r w:rsidRPr="00D11605">
              <w:rPr>
                <w:rFonts w:eastAsia="Times New Roman"/>
                <w:sz w:val="20"/>
                <w:szCs w:val="20"/>
                <w:lang w:eastAsia="ar-SA"/>
              </w:rPr>
              <w:t>Одеська</w:t>
            </w:r>
            <w:proofErr w:type="spellEnd"/>
            <w:r w:rsidRPr="00D11605">
              <w:rPr>
                <w:rFonts w:eastAsia="Times New Roman"/>
                <w:sz w:val="20"/>
                <w:szCs w:val="20"/>
                <w:lang w:eastAsia="ar-SA"/>
              </w:rPr>
              <w:t xml:space="preserve"> обл., </w:t>
            </w:r>
            <w:proofErr w:type="spellStart"/>
            <w:r w:rsidRPr="00D11605">
              <w:rPr>
                <w:rFonts w:eastAsia="Times New Roman"/>
                <w:sz w:val="20"/>
                <w:szCs w:val="20"/>
                <w:lang w:eastAsia="ar-SA"/>
              </w:rPr>
              <w:t>Одеський</w:t>
            </w:r>
            <w:proofErr w:type="spellEnd"/>
            <w:r w:rsidRPr="00D11605">
              <w:rPr>
                <w:rFonts w:eastAsia="Times New Roman"/>
                <w:sz w:val="20"/>
                <w:szCs w:val="20"/>
                <w:lang w:eastAsia="ar-SA"/>
              </w:rPr>
              <w:t xml:space="preserve"> р</w:t>
            </w:r>
            <w:proofErr w:type="spellStart"/>
            <w:r w:rsidRPr="00D11605">
              <w:rPr>
                <w:rFonts w:eastAsia="Times New Roman"/>
                <w:sz w:val="20"/>
                <w:szCs w:val="20"/>
                <w:lang w:val="uk-UA" w:eastAsia="ar-SA"/>
              </w:rPr>
              <w:t>айо</w:t>
            </w:r>
            <w:proofErr w:type="spellEnd"/>
            <w:r w:rsidRPr="00D11605">
              <w:rPr>
                <w:rFonts w:eastAsia="Times New Roman"/>
                <w:sz w:val="20"/>
                <w:szCs w:val="20"/>
                <w:lang w:eastAsia="ar-SA"/>
              </w:rPr>
              <w:t xml:space="preserve">н, </w:t>
            </w:r>
          </w:p>
          <w:p w:rsidR="00D11605" w:rsidRPr="00D11605" w:rsidRDefault="00D11605" w:rsidP="00D11605">
            <w:pPr>
              <w:suppressAutoHyphens/>
              <w:spacing w:after="0" w:line="240" w:lineRule="auto"/>
              <w:rPr>
                <w:rFonts w:eastAsia="Times New Roman"/>
                <w:sz w:val="20"/>
                <w:szCs w:val="20"/>
                <w:u w:val="single"/>
                <w:lang w:eastAsia="ar-SA"/>
              </w:rPr>
            </w:pPr>
            <w:proofErr w:type="spellStart"/>
            <w:r w:rsidRPr="00D11605">
              <w:rPr>
                <w:rFonts w:eastAsia="Times New Roman"/>
                <w:sz w:val="20"/>
                <w:szCs w:val="20"/>
                <w:lang w:val="uk-UA" w:eastAsia="ar-SA"/>
              </w:rPr>
              <w:t>смт</w:t>
            </w:r>
            <w:proofErr w:type="spellEnd"/>
            <w:r w:rsidRPr="00D11605">
              <w:rPr>
                <w:rFonts w:eastAsia="Times New Roman"/>
                <w:sz w:val="20"/>
                <w:szCs w:val="20"/>
                <w:lang w:val="uk-UA" w:eastAsia="ar-SA"/>
              </w:rPr>
              <w:t>.</w:t>
            </w:r>
            <w:r w:rsidRPr="00D11605">
              <w:rPr>
                <w:rFonts w:eastAsia="Times New Roman"/>
                <w:sz w:val="20"/>
                <w:szCs w:val="20"/>
                <w:lang w:eastAsia="ar-SA"/>
              </w:rPr>
              <w:t xml:space="preserve"> </w:t>
            </w:r>
            <w:proofErr w:type="spellStart"/>
            <w:r w:rsidRPr="00D11605">
              <w:rPr>
                <w:rFonts w:eastAsia="Times New Roman"/>
                <w:sz w:val="20"/>
                <w:szCs w:val="20"/>
                <w:lang w:eastAsia="ar-SA"/>
              </w:rPr>
              <w:t>Доб</w:t>
            </w:r>
            <w:r w:rsidR="00AA083F">
              <w:rPr>
                <w:rFonts w:eastAsia="Times New Roman"/>
                <w:sz w:val="20"/>
                <w:szCs w:val="20"/>
                <w:lang w:eastAsia="ar-SA"/>
              </w:rPr>
              <w:t>рослав</w:t>
            </w:r>
            <w:proofErr w:type="spellEnd"/>
            <w:r w:rsidR="00AA083F">
              <w:rPr>
                <w:rFonts w:eastAsia="Times New Roman"/>
                <w:sz w:val="20"/>
                <w:szCs w:val="20"/>
                <w:lang w:eastAsia="ar-SA"/>
              </w:rPr>
              <w:t>, пр.</w:t>
            </w:r>
            <w:r w:rsidR="00AA083F">
              <w:rPr>
                <w:rFonts w:eastAsia="Times New Roman"/>
                <w:sz w:val="20"/>
                <w:szCs w:val="20"/>
                <w:lang w:val="uk-UA" w:eastAsia="ar-SA"/>
              </w:rPr>
              <w:t xml:space="preserve">Свободи, </w:t>
            </w:r>
            <w:r w:rsidRPr="00D11605">
              <w:rPr>
                <w:rFonts w:eastAsia="Times New Roman"/>
                <w:sz w:val="20"/>
                <w:szCs w:val="20"/>
                <w:lang w:eastAsia="ar-SA"/>
              </w:rPr>
              <w:t>буд.1</w:t>
            </w:r>
          </w:p>
          <w:p w:rsidR="00D11605" w:rsidRPr="00C2579B" w:rsidRDefault="00D11605" w:rsidP="00D11605">
            <w:pPr>
              <w:suppressAutoHyphens/>
              <w:spacing w:after="0" w:line="240" w:lineRule="auto"/>
              <w:rPr>
                <w:rFonts w:eastAsia="Times New Roman"/>
                <w:sz w:val="20"/>
                <w:szCs w:val="20"/>
                <w:lang w:val="uk-UA" w:eastAsia="ar-SA"/>
              </w:rPr>
            </w:pPr>
            <w:r w:rsidRPr="00C2579B">
              <w:rPr>
                <w:rFonts w:eastAsia="Times New Roman"/>
                <w:sz w:val="20"/>
                <w:szCs w:val="20"/>
                <w:lang w:eastAsia="ar-SA"/>
              </w:rPr>
              <w:t>Код за ЄДРПОУ 04378652</w:t>
            </w:r>
          </w:p>
          <w:p w:rsidR="00D11605" w:rsidRPr="00C2579B" w:rsidRDefault="00EA0B63" w:rsidP="00D11605">
            <w:pPr>
              <w:suppressAutoHyphens/>
              <w:spacing w:after="0" w:line="240" w:lineRule="auto"/>
              <w:rPr>
                <w:rFonts w:eastAsia="Times New Roman"/>
                <w:sz w:val="20"/>
                <w:szCs w:val="20"/>
                <w:lang w:val="uk-UA" w:eastAsia="ar-SA"/>
              </w:rPr>
            </w:pPr>
            <w:hyperlink r:id="rId9" w:history="1">
              <w:r w:rsidR="00AA083F" w:rsidRPr="00C2579B">
                <w:rPr>
                  <w:rStyle w:val="aa"/>
                  <w:rFonts w:eastAsia="Times New Roman"/>
                  <w:color w:val="auto"/>
                  <w:sz w:val="20"/>
                  <w:szCs w:val="20"/>
                  <w:u w:val="none"/>
                  <w:lang w:val="en-US" w:eastAsia="ar-SA"/>
                </w:rPr>
                <w:t>Dobroslav</w:t>
              </w:r>
              <w:r w:rsidR="00AA083F" w:rsidRPr="00C2579B">
                <w:rPr>
                  <w:rStyle w:val="aa"/>
                  <w:rFonts w:eastAsia="Times New Roman"/>
                  <w:color w:val="auto"/>
                  <w:sz w:val="20"/>
                  <w:szCs w:val="20"/>
                  <w:u w:val="none"/>
                  <w:lang w:eastAsia="ar-SA"/>
                </w:rPr>
                <w:t>_</w:t>
              </w:r>
              <w:r w:rsidR="00AA083F" w:rsidRPr="00C2579B">
                <w:rPr>
                  <w:rStyle w:val="aa"/>
                  <w:rFonts w:eastAsia="Times New Roman"/>
                  <w:color w:val="auto"/>
                  <w:sz w:val="20"/>
                  <w:szCs w:val="20"/>
                  <w:u w:val="none"/>
                  <w:lang w:val="en-US" w:eastAsia="ar-SA"/>
                </w:rPr>
                <w:t>rada</w:t>
              </w:r>
              <w:r w:rsidR="00AA083F" w:rsidRPr="00C2579B">
                <w:rPr>
                  <w:rStyle w:val="aa"/>
                  <w:rFonts w:eastAsia="Times New Roman"/>
                  <w:color w:val="auto"/>
                  <w:sz w:val="20"/>
                  <w:szCs w:val="20"/>
                  <w:u w:val="none"/>
                  <w:lang w:eastAsia="ar-SA"/>
                </w:rPr>
                <w:t>@</w:t>
              </w:r>
              <w:r w:rsidR="00AA083F" w:rsidRPr="00C2579B">
                <w:rPr>
                  <w:rStyle w:val="aa"/>
                  <w:rFonts w:eastAsia="Times New Roman"/>
                  <w:color w:val="auto"/>
                  <w:sz w:val="20"/>
                  <w:szCs w:val="20"/>
                  <w:u w:val="none"/>
                  <w:lang w:val="en-US" w:eastAsia="ar-SA"/>
                </w:rPr>
                <w:t>ukr</w:t>
              </w:r>
              <w:r w:rsidR="00AA083F" w:rsidRPr="00C2579B">
                <w:rPr>
                  <w:rStyle w:val="aa"/>
                  <w:rFonts w:eastAsia="Times New Roman"/>
                  <w:color w:val="auto"/>
                  <w:sz w:val="20"/>
                  <w:szCs w:val="20"/>
                  <w:u w:val="none"/>
                  <w:lang w:eastAsia="ar-SA"/>
                </w:rPr>
                <w:t>.</w:t>
              </w:r>
              <w:r w:rsidR="00AA083F" w:rsidRPr="00C2579B">
                <w:rPr>
                  <w:rStyle w:val="aa"/>
                  <w:rFonts w:eastAsia="Times New Roman"/>
                  <w:color w:val="auto"/>
                  <w:sz w:val="20"/>
                  <w:szCs w:val="20"/>
                  <w:u w:val="none"/>
                  <w:lang w:val="en-US" w:eastAsia="ar-SA"/>
                </w:rPr>
                <w:t>net</w:t>
              </w:r>
            </w:hyperlink>
          </w:p>
          <w:p w:rsidR="00D11605" w:rsidRPr="00C2579B" w:rsidRDefault="00D11605" w:rsidP="00D11605">
            <w:pPr>
              <w:suppressAutoHyphens/>
              <w:spacing w:after="0" w:line="240" w:lineRule="auto"/>
              <w:rPr>
                <w:rFonts w:eastAsia="Times New Roman"/>
                <w:sz w:val="20"/>
                <w:szCs w:val="20"/>
                <w:lang w:val="uk-UA" w:eastAsia="ar-SA"/>
              </w:rPr>
            </w:pPr>
            <w:r w:rsidRPr="00C2579B">
              <w:rPr>
                <w:rFonts w:eastAsia="Times New Roman"/>
                <w:sz w:val="20"/>
                <w:szCs w:val="20"/>
                <w:lang w:val="uk-UA" w:eastAsia="ar-SA"/>
              </w:rPr>
              <w:t>р/р_________________________________________,</w:t>
            </w:r>
          </w:p>
          <w:p w:rsidR="00D11605" w:rsidRPr="00D11605" w:rsidRDefault="00D11605" w:rsidP="00D11605">
            <w:pPr>
              <w:suppressAutoHyphens/>
              <w:spacing w:after="0" w:line="240" w:lineRule="auto"/>
              <w:rPr>
                <w:rFonts w:eastAsia="Times New Roman"/>
                <w:sz w:val="20"/>
                <w:szCs w:val="20"/>
                <w:u w:val="single"/>
                <w:lang w:val="uk-UA" w:eastAsia="ar-SA"/>
              </w:rPr>
            </w:pPr>
            <w:r w:rsidRPr="00D11605">
              <w:rPr>
                <w:rFonts w:eastAsia="Times New Roman"/>
                <w:sz w:val="20"/>
                <w:szCs w:val="20"/>
                <w:lang w:val="uk-UA" w:eastAsia="ar-SA"/>
              </w:rPr>
              <w:t>_________________________________________</w:t>
            </w:r>
            <w:r w:rsidRPr="00D11605">
              <w:rPr>
                <w:rFonts w:eastAsia="Times New Roman"/>
                <w:sz w:val="20"/>
                <w:szCs w:val="20"/>
                <w:lang w:eastAsia="ar-SA"/>
              </w:rPr>
              <w:t xml:space="preserve">, </w:t>
            </w:r>
          </w:p>
          <w:p w:rsidR="00D11605" w:rsidRPr="00D11605" w:rsidRDefault="00D11605" w:rsidP="00D11605">
            <w:pPr>
              <w:tabs>
                <w:tab w:val="left" w:pos="4095"/>
              </w:tabs>
              <w:suppressAutoHyphens/>
              <w:spacing w:after="0" w:line="240" w:lineRule="auto"/>
              <w:jc w:val="both"/>
              <w:rPr>
                <w:rFonts w:eastAsia="Times New Roman"/>
                <w:sz w:val="20"/>
                <w:szCs w:val="20"/>
                <w:lang w:eastAsia="ar-SA"/>
              </w:rPr>
            </w:pPr>
            <w:proofErr w:type="spellStart"/>
            <w:r w:rsidRPr="00D11605">
              <w:rPr>
                <w:rFonts w:eastAsia="Times New Roman"/>
                <w:sz w:val="20"/>
                <w:szCs w:val="20"/>
                <w:lang w:eastAsia="ar-SA"/>
              </w:rPr>
              <w:t>Держказначейська</w:t>
            </w:r>
            <w:proofErr w:type="spellEnd"/>
            <w:r w:rsidRPr="00D11605">
              <w:rPr>
                <w:rFonts w:eastAsia="Times New Roman"/>
                <w:sz w:val="20"/>
                <w:szCs w:val="20"/>
                <w:lang w:eastAsia="ar-SA"/>
              </w:rPr>
              <w:t xml:space="preserve"> служба </w:t>
            </w:r>
            <w:proofErr w:type="spellStart"/>
            <w:r w:rsidRPr="00D11605">
              <w:rPr>
                <w:rFonts w:eastAsia="Times New Roman"/>
                <w:sz w:val="20"/>
                <w:szCs w:val="20"/>
                <w:lang w:eastAsia="ar-SA"/>
              </w:rPr>
              <w:t>України</w:t>
            </w:r>
            <w:proofErr w:type="spellEnd"/>
            <w:r w:rsidRPr="00D11605">
              <w:rPr>
                <w:rFonts w:eastAsia="Times New Roman"/>
                <w:sz w:val="20"/>
                <w:szCs w:val="20"/>
                <w:lang w:eastAsia="ar-SA"/>
              </w:rPr>
              <w:t xml:space="preserve">, м. </w:t>
            </w:r>
            <w:proofErr w:type="spellStart"/>
            <w:r w:rsidRPr="00D11605">
              <w:rPr>
                <w:rFonts w:eastAsia="Times New Roman"/>
                <w:sz w:val="20"/>
                <w:szCs w:val="20"/>
                <w:lang w:eastAsia="ar-SA"/>
              </w:rPr>
              <w:t>Київ</w:t>
            </w:r>
            <w:proofErr w:type="spellEnd"/>
          </w:p>
          <w:p w:rsidR="00D11605" w:rsidRPr="00D11605" w:rsidRDefault="00D11605" w:rsidP="00D11605">
            <w:pPr>
              <w:widowControl w:val="0"/>
              <w:suppressAutoHyphens/>
              <w:autoSpaceDE w:val="0"/>
              <w:autoSpaceDN w:val="0"/>
              <w:spacing w:after="0" w:line="240" w:lineRule="auto"/>
              <w:rPr>
                <w:rFonts w:eastAsia="Times New Roman"/>
                <w:sz w:val="22"/>
                <w:szCs w:val="22"/>
                <w:lang w:val="uk-UA" w:eastAsia="ar-SA"/>
              </w:rPr>
            </w:pPr>
          </w:p>
          <w:p w:rsidR="00D11605" w:rsidRPr="00D11605" w:rsidRDefault="00D11605" w:rsidP="00D11605">
            <w:pPr>
              <w:widowControl w:val="0"/>
              <w:suppressAutoHyphens/>
              <w:autoSpaceDE w:val="0"/>
              <w:autoSpaceDN w:val="0"/>
              <w:spacing w:after="0" w:line="240" w:lineRule="auto"/>
              <w:rPr>
                <w:rFonts w:eastAsia="Times New Roman"/>
                <w:sz w:val="22"/>
                <w:szCs w:val="22"/>
                <w:lang w:val="uk-UA" w:eastAsia="ar-SA"/>
              </w:rPr>
            </w:pPr>
          </w:p>
          <w:p w:rsidR="00D11605" w:rsidRPr="00D11605" w:rsidRDefault="00D11605" w:rsidP="00C2579B">
            <w:pPr>
              <w:widowControl w:val="0"/>
              <w:suppressAutoHyphens/>
              <w:autoSpaceDE w:val="0"/>
              <w:autoSpaceDN w:val="0"/>
              <w:spacing w:after="0" w:line="240" w:lineRule="auto"/>
              <w:rPr>
                <w:rFonts w:eastAsia="Lucida Sans Unicode"/>
                <w:iCs/>
                <w:sz w:val="21"/>
                <w:szCs w:val="21"/>
                <w:lang w:val="uk-UA" w:eastAsia="ar-SA"/>
              </w:rPr>
            </w:pPr>
          </w:p>
        </w:tc>
        <w:tc>
          <w:tcPr>
            <w:tcW w:w="4802" w:type="dxa"/>
          </w:tcPr>
          <w:p w:rsidR="00C2579B" w:rsidRPr="00D11605" w:rsidRDefault="00D11605" w:rsidP="00C2579B">
            <w:pPr>
              <w:keepNext/>
              <w:widowControl w:val="0"/>
              <w:suppressAutoHyphens/>
              <w:autoSpaceDE w:val="0"/>
              <w:autoSpaceDN w:val="0"/>
              <w:spacing w:after="0" w:line="240" w:lineRule="auto"/>
              <w:rPr>
                <w:rFonts w:eastAsia="Lucida Sans Unicode"/>
                <w:iCs/>
                <w:sz w:val="21"/>
                <w:szCs w:val="21"/>
                <w:lang w:val="uk-UA" w:eastAsia="ar-SA"/>
              </w:rPr>
            </w:pPr>
            <w:r w:rsidRPr="00D11605">
              <w:rPr>
                <w:rFonts w:eastAsia="Lucida Sans Unicode"/>
                <w:b/>
                <w:iCs/>
                <w:sz w:val="21"/>
                <w:szCs w:val="21"/>
                <w:lang w:val="uk-UA" w:eastAsia="ar-SA"/>
              </w:rPr>
              <w:t xml:space="preserve">                     </w:t>
            </w:r>
          </w:p>
          <w:p w:rsidR="00D11605" w:rsidRPr="00D11605" w:rsidRDefault="00D11605" w:rsidP="00B16462">
            <w:pPr>
              <w:keepNext/>
              <w:widowControl w:val="0"/>
              <w:suppressAutoHyphens/>
              <w:autoSpaceDE w:val="0"/>
              <w:autoSpaceDN w:val="0"/>
              <w:spacing w:after="0" w:line="240" w:lineRule="auto"/>
              <w:rPr>
                <w:rFonts w:eastAsia="Lucida Sans Unicode"/>
                <w:iCs/>
                <w:sz w:val="21"/>
                <w:szCs w:val="21"/>
                <w:lang w:val="uk-UA" w:eastAsia="ar-SA"/>
              </w:rPr>
            </w:pPr>
          </w:p>
        </w:tc>
      </w:tr>
    </w:tbl>
    <w:p w:rsidR="005C570A" w:rsidRDefault="005C570A" w:rsidP="005C570A">
      <w:pPr>
        <w:spacing w:after="0" w:line="240" w:lineRule="auto"/>
        <w:ind w:right="-31"/>
        <w:jc w:val="both"/>
        <w:rPr>
          <w:sz w:val="4"/>
          <w:szCs w:val="4"/>
          <w:lang w:val="uk-UA"/>
        </w:rPr>
      </w:pPr>
    </w:p>
    <w:p w:rsidR="005C570A" w:rsidRPr="005C570A" w:rsidRDefault="005C570A" w:rsidP="005C570A">
      <w:pPr>
        <w:pStyle w:val="af2"/>
        <w:jc w:val="center"/>
        <w:rPr>
          <w:sz w:val="22"/>
          <w:szCs w:val="22"/>
        </w:rPr>
      </w:pPr>
      <w:r w:rsidRPr="005C570A">
        <w:rPr>
          <w:b/>
          <w:i/>
          <w:color w:val="000000"/>
          <w:sz w:val="22"/>
          <w:szCs w:val="22"/>
        </w:rPr>
        <w:t>Порядок змін умов договору про закупівлю</w:t>
      </w:r>
    </w:p>
    <w:p w:rsidR="005C570A" w:rsidRPr="005C570A" w:rsidRDefault="005C570A" w:rsidP="005C570A">
      <w:pPr>
        <w:pStyle w:val="af2"/>
        <w:jc w:val="both"/>
        <w:rPr>
          <w:sz w:val="22"/>
          <w:szCs w:val="22"/>
        </w:rPr>
      </w:pPr>
      <w:r w:rsidRPr="005C570A">
        <w:rPr>
          <w:i/>
          <w:color w:val="000000"/>
          <w:sz w:val="22"/>
          <w:szCs w:val="22"/>
        </w:rPr>
        <w:t>1. Зміни в істотні умови договору про закупівлю можуть вноситись у випадках, визначених пунктом 19 Особливостей, що оформлюються у письмовій формі шляхом укладення додаткової угоди.</w:t>
      </w:r>
    </w:p>
    <w:p w:rsidR="005C570A" w:rsidRPr="005C570A" w:rsidRDefault="005C570A" w:rsidP="005C570A">
      <w:pPr>
        <w:pStyle w:val="af2"/>
        <w:jc w:val="both"/>
        <w:rPr>
          <w:sz w:val="22"/>
          <w:szCs w:val="22"/>
        </w:rPr>
      </w:pPr>
      <w:r w:rsidRPr="005C570A">
        <w:rPr>
          <w:i/>
          <w:color w:val="000000"/>
          <w:sz w:val="22"/>
          <w:szCs w:val="22"/>
        </w:rPr>
        <w:t>2. Пропозицію щодо внесення змін до договору може зробити кожна із сторін договору.</w:t>
      </w:r>
    </w:p>
    <w:p w:rsidR="005C570A" w:rsidRPr="005C570A" w:rsidRDefault="005C570A" w:rsidP="005C570A">
      <w:pPr>
        <w:pStyle w:val="af2"/>
        <w:jc w:val="both"/>
        <w:rPr>
          <w:sz w:val="22"/>
          <w:szCs w:val="22"/>
        </w:rPr>
      </w:pPr>
      <w:r w:rsidRPr="005C570A">
        <w:rPr>
          <w:i/>
          <w:color w:val="000000"/>
          <w:sz w:val="22"/>
          <w:szCs w:val="22"/>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5C570A" w:rsidRPr="005C570A" w:rsidRDefault="005C570A" w:rsidP="005C570A">
      <w:pPr>
        <w:pStyle w:val="af2"/>
        <w:jc w:val="both"/>
        <w:rPr>
          <w:sz w:val="22"/>
          <w:szCs w:val="22"/>
        </w:rPr>
      </w:pPr>
      <w:r w:rsidRPr="005C570A">
        <w:rPr>
          <w:i/>
          <w:color w:val="000000"/>
          <w:sz w:val="22"/>
          <w:szCs w:val="22"/>
        </w:rPr>
        <w:t>4. Відповідь особи, якій адресована пропозиція щодо змін до договору, про її прийняття повинна бути повною і безумовною.</w:t>
      </w:r>
    </w:p>
    <w:p w:rsidR="005C570A" w:rsidRPr="005C570A" w:rsidRDefault="005C570A" w:rsidP="005C570A">
      <w:pPr>
        <w:pStyle w:val="af2"/>
        <w:jc w:val="both"/>
        <w:rPr>
          <w:sz w:val="22"/>
          <w:szCs w:val="22"/>
        </w:rPr>
      </w:pPr>
      <w:r w:rsidRPr="005C570A">
        <w:rPr>
          <w:i/>
          <w:color w:val="000000"/>
          <w:sz w:val="22"/>
          <w:szCs w:val="22"/>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5C570A" w:rsidRPr="005C570A" w:rsidRDefault="005C570A" w:rsidP="005C570A">
      <w:pPr>
        <w:pStyle w:val="af2"/>
        <w:jc w:val="both"/>
        <w:rPr>
          <w:sz w:val="22"/>
          <w:szCs w:val="22"/>
        </w:rPr>
      </w:pPr>
      <w:r w:rsidRPr="005C570A">
        <w:rPr>
          <w:i/>
          <w:color w:val="000000"/>
          <w:sz w:val="22"/>
          <w:szCs w:val="22"/>
        </w:rPr>
        <w:t>6. У разі зміни договору зобов'язання сторін змінюються відповідно до змінених умов щодо предмета, місця, строків виконання тощо.</w:t>
      </w:r>
    </w:p>
    <w:p w:rsidR="005C570A" w:rsidRPr="005C570A" w:rsidRDefault="005C570A" w:rsidP="005C570A">
      <w:pPr>
        <w:spacing w:after="0" w:line="240" w:lineRule="auto"/>
        <w:rPr>
          <w:rFonts w:ascii="Calibri" w:eastAsia="Calibri" w:hAnsi="Calibri" w:cs="Calibri"/>
          <w:sz w:val="22"/>
          <w:szCs w:val="22"/>
        </w:rPr>
      </w:pPr>
    </w:p>
    <w:p w:rsidR="001B031E" w:rsidRPr="005C570A" w:rsidRDefault="001B031E" w:rsidP="00A3440F">
      <w:pPr>
        <w:widowControl w:val="0"/>
        <w:autoSpaceDE w:val="0"/>
        <w:autoSpaceDN w:val="0"/>
        <w:spacing w:after="0" w:line="240" w:lineRule="auto"/>
        <w:ind w:right="-284" w:firstLine="142"/>
        <w:jc w:val="both"/>
        <w:rPr>
          <w:rFonts w:eastAsia="Times New Roman"/>
          <w:sz w:val="20"/>
          <w:szCs w:val="20"/>
        </w:rPr>
      </w:pPr>
    </w:p>
    <w:p w:rsidR="001B031E" w:rsidRDefault="001B031E" w:rsidP="00A3440F">
      <w:pPr>
        <w:widowControl w:val="0"/>
        <w:autoSpaceDE w:val="0"/>
        <w:autoSpaceDN w:val="0"/>
        <w:spacing w:after="0" w:line="240" w:lineRule="auto"/>
        <w:ind w:right="-284" w:firstLine="142"/>
        <w:jc w:val="both"/>
        <w:rPr>
          <w:rFonts w:eastAsia="Times New Roman"/>
          <w:szCs w:val="24"/>
          <w:lang w:val="uk-UA"/>
        </w:rPr>
      </w:pPr>
    </w:p>
    <w:p w:rsidR="001B031E" w:rsidRDefault="001B031E" w:rsidP="00A3440F">
      <w:pPr>
        <w:widowControl w:val="0"/>
        <w:autoSpaceDE w:val="0"/>
        <w:autoSpaceDN w:val="0"/>
        <w:spacing w:after="0" w:line="240" w:lineRule="auto"/>
        <w:ind w:right="-284" w:firstLine="142"/>
        <w:jc w:val="both"/>
        <w:rPr>
          <w:rFonts w:eastAsia="Times New Roman"/>
          <w:szCs w:val="24"/>
          <w:lang w:val="uk-UA"/>
        </w:rPr>
      </w:pPr>
    </w:p>
    <w:p w:rsidR="001B031E" w:rsidRDefault="001B031E" w:rsidP="00A3440F">
      <w:pPr>
        <w:widowControl w:val="0"/>
        <w:autoSpaceDE w:val="0"/>
        <w:autoSpaceDN w:val="0"/>
        <w:spacing w:after="0" w:line="240" w:lineRule="auto"/>
        <w:ind w:right="-284" w:firstLine="142"/>
        <w:jc w:val="both"/>
        <w:rPr>
          <w:rFonts w:eastAsia="Times New Roman"/>
          <w:szCs w:val="24"/>
          <w:lang w:val="uk-UA"/>
        </w:rPr>
      </w:pPr>
    </w:p>
    <w:p w:rsidR="00AB21AC" w:rsidRDefault="00AB21AC" w:rsidP="00A3440F">
      <w:pPr>
        <w:widowControl w:val="0"/>
        <w:autoSpaceDE w:val="0"/>
        <w:autoSpaceDN w:val="0"/>
        <w:spacing w:after="0" w:line="240" w:lineRule="auto"/>
        <w:ind w:right="-284" w:firstLine="142"/>
        <w:jc w:val="both"/>
        <w:rPr>
          <w:rFonts w:eastAsia="Times New Roman"/>
          <w:szCs w:val="24"/>
          <w:lang w:val="uk-UA"/>
        </w:rPr>
      </w:pPr>
    </w:p>
    <w:p w:rsidR="00AB21AC" w:rsidRDefault="00AB21AC" w:rsidP="00A3440F">
      <w:pPr>
        <w:widowControl w:val="0"/>
        <w:autoSpaceDE w:val="0"/>
        <w:autoSpaceDN w:val="0"/>
        <w:spacing w:after="0" w:line="240" w:lineRule="auto"/>
        <w:ind w:right="-284" w:firstLine="142"/>
        <w:jc w:val="both"/>
        <w:rPr>
          <w:rFonts w:eastAsia="Times New Roman"/>
          <w:szCs w:val="24"/>
          <w:lang w:val="uk-UA"/>
        </w:rPr>
      </w:pPr>
    </w:p>
    <w:p w:rsidR="001B031E" w:rsidRDefault="001B031E" w:rsidP="00A3440F">
      <w:pPr>
        <w:widowControl w:val="0"/>
        <w:autoSpaceDE w:val="0"/>
        <w:autoSpaceDN w:val="0"/>
        <w:spacing w:after="0" w:line="240" w:lineRule="auto"/>
        <w:ind w:right="-284" w:firstLine="142"/>
        <w:jc w:val="both"/>
        <w:rPr>
          <w:rFonts w:eastAsia="Times New Roman"/>
          <w:szCs w:val="24"/>
          <w:lang w:val="uk-UA"/>
        </w:rPr>
      </w:pPr>
    </w:p>
    <w:p w:rsidR="00465C39" w:rsidRDefault="00465C39" w:rsidP="00A3440F">
      <w:pPr>
        <w:widowControl w:val="0"/>
        <w:autoSpaceDE w:val="0"/>
        <w:autoSpaceDN w:val="0"/>
        <w:spacing w:after="0" w:line="240" w:lineRule="auto"/>
        <w:ind w:right="-284" w:firstLine="142"/>
        <w:jc w:val="both"/>
        <w:rPr>
          <w:rFonts w:eastAsia="Times New Roman"/>
          <w:szCs w:val="24"/>
          <w:lang w:val="uk-UA"/>
        </w:rPr>
      </w:pPr>
    </w:p>
    <w:p w:rsidR="00465C39" w:rsidRDefault="00465C39" w:rsidP="00A3440F">
      <w:pPr>
        <w:widowControl w:val="0"/>
        <w:autoSpaceDE w:val="0"/>
        <w:autoSpaceDN w:val="0"/>
        <w:spacing w:after="0" w:line="240" w:lineRule="auto"/>
        <w:ind w:right="-284" w:firstLine="142"/>
        <w:jc w:val="both"/>
        <w:rPr>
          <w:rFonts w:eastAsia="Times New Roman"/>
          <w:szCs w:val="24"/>
          <w:lang w:val="uk-UA"/>
        </w:rPr>
      </w:pPr>
    </w:p>
    <w:p w:rsidR="001B031E" w:rsidRDefault="001B031E" w:rsidP="00A3440F">
      <w:pPr>
        <w:widowControl w:val="0"/>
        <w:autoSpaceDE w:val="0"/>
        <w:autoSpaceDN w:val="0"/>
        <w:spacing w:after="0" w:line="240" w:lineRule="auto"/>
        <w:ind w:right="-284" w:firstLine="142"/>
        <w:jc w:val="both"/>
        <w:rPr>
          <w:rFonts w:eastAsia="Times New Roman"/>
          <w:szCs w:val="24"/>
          <w:lang w:val="uk-UA"/>
        </w:rPr>
      </w:pPr>
    </w:p>
    <w:p w:rsidR="001B031E" w:rsidRDefault="001B031E" w:rsidP="00A3440F">
      <w:pPr>
        <w:widowControl w:val="0"/>
        <w:autoSpaceDE w:val="0"/>
        <w:autoSpaceDN w:val="0"/>
        <w:spacing w:after="0" w:line="240" w:lineRule="auto"/>
        <w:ind w:right="-284" w:firstLine="142"/>
        <w:jc w:val="both"/>
        <w:rPr>
          <w:rFonts w:eastAsia="Times New Roman"/>
          <w:szCs w:val="24"/>
          <w:lang w:val="uk-UA"/>
        </w:rPr>
      </w:pPr>
    </w:p>
    <w:p w:rsidR="00C82A4A" w:rsidRDefault="00C82A4A" w:rsidP="00A3440F">
      <w:pPr>
        <w:widowControl w:val="0"/>
        <w:autoSpaceDE w:val="0"/>
        <w:autoSpaceDN w:val="0"/>
        <w:spacing w:after="0" w:line="240" w:lineRule="auto"/>
        <w:ind w:right="-284" w:firstLine="142"/>
        <w:jc w:val="both"/>
        <w:rPr>
          <w:rFonts w:eastAsia="Times New Roman"/>
          <w:szCs w:val="24"/>
          <w:lang w:val="uk-UA"/>
        </w:rPr>
      </w:pPr>
    </w:p>
    <w:p w:rsidR="00D11605" w:rsidRDefault="00D11605" w:rsidP="00A3440F">
      <w:pPr>
        <w:widowControl w:val="0"/>
        <w:autoSpaceDE w:val="0"/>
        <w:autoSpaceDN w:val="0"/>
        <w:spacing w:after="0" w:line="240" w:lineRule="auto"/>
        <w:ind w:right="-284" w:firstLine="142"/>
        <w:jc w:val="both"/>
        <w:rPr>
          <w:rFonts w:eastAsia="Times New Roman"/>
          <w:szCs w:val="24"/>
          <w:lang w:val="uk-UA"/>
        </w:rPr>
      </w:pPr>
    </w:p>
    <w:p w:rsidR="00D11605" w:rsidRDefault="00D11605" w:rsidP="00A3440F">
      <w:pPr>
        <w:widowControl w:val="0"/>
        <w:autoSpaceDE w:val="0"/>
        <w:autoSpaceDN w:val="0"/>
        <w:spacing w:after="0" w:line="240" w:lineRule="auto"/>
        <w:ind w:right="-284" w:firstLine="142"/>
        <w:jc w:val="both"/>
        <w:rPr>
          <w:rFonts w:eastAsia="Times New Roman"/>
          <w:szCs w:val="24"/>
          <w:lang w:val="uk-UA"/>
        </w:rPr>
      </w:pPr>
    </w:p>
    <w:p w:rsidR="00D11605" w:rsidRDefault="00D11605" w:rsidP="00A3440F">
      <w:pPr>
        <w:widowControl w:val="0"/>
        <w:autoSpaceDE w:val="0"/>
        <w:autoSpaceDN w:val="0"/>
        <w:spacing w:after="0" w:line="240" w:lineRule="auto"/>
        <w:ind w:right="-284" w:firstLine="142"/>
        <w:jc w:val="both"/>
        <w:rPr>
          <w:rFonts w:eastAsia="Times New Roman"/>
          <w:szCs w:val="24"/>
          <w:lang w:val="uk-UA"/>
        </w:rPr>
      </w:pPr>
      <w:bookmarkStart w:id="2" w:name="_GoBack"/>
      <w:bookmarkEnd w:id="2"/>
    </w:p>
    <w:sectPr w:rsidR="00D11605" w:rsidSect="005C570A">
      <w:headerReference w:type="default" r:id="rId10"/>
      <w:footerReference w:type="default" r:id="rId11"/>
      <w:pgSz w:w="11906" w:h="16838"/>
      <w:pgMar w:top="0" w:right="424" w:bottom="0" w:left="1418"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C02" w:rsidRDefault="00D76C02" w:rsidP="00D25F47">
      <w:pPr>
        <w:spacing w:after="0" w:line="240" w:lineRule="auto"/>
      </w:pPr>
      <w:r>
        <w:separator/>
      </w:r>
    </w:p>
  </w:endnote>
  <w:endnote w:type="continuationSeparator" w:id="0">
    <w:p w:rsidR="00D76C02" w:rsidRDefault="00D76C02" w:rsidP="00D25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Liberation Serif">
    <w:altName w:val="Cambria"/>
    <w:charset w:val="CC"/>
    <w:family w:val="roman"/>
    <w:pitch w:val="variable"/>
    <w:sig w:usb0="E0000AFF" w:usb1="500078FF" w:usb2="00000021" w:usb3="00000000" w:csb0="000001BF" w:csb1="00000000"/>
  </w:font>
  <w:font w:name="Droid Sans Fallback">
    <w:altName w:val="MS Gothic"/>
    <w:charset w:val="80"/>
    <w:family w:val="auto"/>
    <w:pitch w:val="variable"/>
  </w:font>
  <w:font w:name="FreeSans">
    <w:altName w:val="MS Gothic"/>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orbel">
    <w:panose1 w:val="020B0503020204020204"/>
    <w:charset w:val="CC"/>
    <w:family w:val="swiss"/>
    <w:pitch w:val="variable"/>
    <w:sig w:usb0="A00002EF" w:usb1="4000A44B" w:usb2="00000000" w:usb3="00000000" w:csb0="0000019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462" w:rsidRPr="002021D1" w:rsidRDefault="00B16462" w:rsidP="002021D1">
    <w:pPr>
      <w:pStyle w:val="a5"/>
      <w:tabs>
        <w:tab w:val="clear" w:pos="9355"/>
        <w:tab w:val="right" w:pos="4677"/>
        <w:tab w:val="right" w:pos="8931"/>
      </w:tabs>
      <w:rPr>
        <w:color w:val="7030A0"/>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C02" w:rsidRDefault="00D76C02" w:rsidP="00D25F47">
      <w:pPr>
        <w:spacing w:after="0" w:line="240" w:lineRule="auto"/>
      </w:pPr>
      <w:r>
        <w:separator/>
      </w:r>
    </w:p>
  </w:footnote>
  <w:footnote w:type="continuationSeparator" w:id="0">
    <w:p w:rsidR="00D76C02" w:rsidRDefault="00D76C02" w:rsidP="00D25F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462" w:rsidRPr="00A40A08" w:rsidRDefault="00B16462" w:rsidP="00A40A0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4257E0F"/>
    <w:multiLevelType w:val="hybridMultilevel"/>
    <w:tmpl w:val="B172EACE"/>
    <w:lvl w:ilvl="0" w:tplc="947E1F5E">
      <w:start w:val="1"/>
      <w:numFmt w:val="decimal"/>
      <w:lvlText w:val="%1)"/>
      <w:lvlJc w:val="left"/>
      <w:pPr>
        <w:ind w:left="456" w:hanging="240"/>
      </w:pPr>
      <w:rPr>
        <w:rFonts w:ascii="Times New Roman" w:eastAsia="Times New Roman" w:hAnsi="Times New Roman" w:cs="Times New Roman" w:hint="default"/>
        <w:w w:val="100"/>
        <w:sz w:val="22"/>
        <w:szCs w:val="22"/>
        <w:lang w:val="uk-UA" w:eastAsia="en-US" w:bidi="ar-SA"/>
      </w:rPr>
    </w:lvl>
    <w:lvl w:ilvl="1" w:tplc="A262FDC0">
      <w:numFmt w:val="bullet"/>
      <w:lvlText w:val="•"/>
      <w:lvlJc w:val="left"/>
      <w:pPr>
        <w:ind w:left="1426" w:hanging="240"/>
      </w:pPr>
      <w:rPr>
        <w:rFonts w:hint="default"/>
        <w:lang w:val="uk-UA" w:eastAsia="en-US" w:bidi="ar-SA"/>
      </w:rPr>
    </w:lvl>
    <w:lvl w:ilvl="2" w:tplc="4EAECF70">
      <w:numFmt w:val="bullet"/>
      <w:lvlText w:val="•"/>
      <w:lvlJc w:val="left"/>
      <w:pPr>
        <w:ind w:left="2392" w:hanging="240"/>
      </w:pPr>
      <w:rPr>
        <w:rFonts w:hint="default"/>
        <w:lang w:val="uk-UA" w:eastAsia="en-US" w:bidi="ar-SA"/>
      </w:rPr>
    </w:lvl>
    <w:lvl w:ilvl="3" w:tplc="841459BC">
      <w:numFmt w:val="bullet"/>
      <w:lvlText w:val="•"/>
      <w:lvlJc w:val="left"/>
      <w:pPr>
        <w:ind w:left="3359" w:hanging="240"/>
      </w:pPr>
      <w:rPr>
        <w:rFonts w:hint="default"/>
        <w:lang w:val="uk-UA" w:eastAsia="en-US" w:bidi="ar-SA"/>
      </w:rPr>
    </w:lvl>
    <w:lvl w:ilvl="4" w:tplc="169CC192">
      <w:numFmt w:val="bullet"/>
      <w:lvlText w:val="•"/>
      <w:lvlJc w:val="left"/>
      <w:pPr>
        <w:ind w:left="4325" w:hanging="240"/>
      </w:pPr>
      <w:rPr>
        <w:rFonts w:hint="default"/>
        <w:lang w:val="uk-UA" w:eastAsia="en-US" w:bidi="ar-SA"/>
      </w:rPr>
    </w:lvl>
    <w:lvl w:ilvl="5" w:tplc="95F6856A">
      <w:numFmt w:val="bullet"/>
      <w:lvlText w:val="•"/>
      <w:lvlJc w:val="left"/>
      <w:pPr>
        <w:ind w:left="5292" w:hanging="240"/>
      </w:pPr>
      <w:rPr>
        <w:rFonts w:hint="default"/>
        <w:lang w:val="uk-UA" w:eastAsia="en-US" w:bidi="ar-SA"/>
      </w:rPr>
    </w:lvl>
    <w:lvl w:ilvl="6" w:tplc="A1920C50">
      <w:numFmt w:val="bullet"/>
      <w:lvlText w:val="•"/>
      <w:lvlJc w:val="left"/>
      <w:pPr>
        <w:ind w:left="6258" w:hanging="240"/>
      </w:pPr>
      <w:rPr>
        <w:rFonts w:hint="default"/>
        <w:lang w:val="uk-UA" w:eastAsia="en-US" w:bidi="ar-SA"/>
      </w:rPr>
    </w:lvl>
    <w:lvl w:ilvl="7" w:tplc="B3FC759A">
      <w:numFmt w:val="bullet"/>
      <w:lvlText w:val="•"/>
      <w:lvlJc w:val="left"/>
      <w:pPr>
        <w:ind w:left="7224" w:hanging="240"/>
      </w:pPr>
      <w:rPr>
        <w:rFonts w:hint="default"/>
        <w:lang w:val="uk-UA" w:eastAsia="en-US" w:bidi="ar-SA"/>
      </w:rPr>
    </w:lvl>
    <w:lvl w:ilvl="8" w:tplc="17126A36">
      <w:numFmt w:val="bullet"/>
      <w:lvlText w:val="•"/>
      <w:lvlJc w:val="left"/>
      <w:pPr>
        <w:ind w:left="8191" w:hanging="240"/>
      </w:pPr>
      <w:rPr>
        <w:rFonts w:hint="default"/>
        <w:lang w:val="uk-UA" w:eastAsia="en-US" w:bidi="ar-SA"/>
      </w:rPr>
    </w:lvl>
  </w:abstractNum>
  <w:abstractNum w:abstractNumId="2">
    <w:nsid w:val="149374E5"/>
    <w:multiLevelType w:val="hybridMultilevel"/>
    <w:tmpl w:val="E6444B5A"/>
    <w:lvl w:ilvl="0" w:tplc="EE2A6916">
      <w:start w:val="16"/>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9586CA3"/>
    <w:multiLevelType w:val="multilevel"/>
    <w:tmpl w:val="D2A47BB0"/>
    <w:lvl w:ilvl="0">
      <w:start w:val="1"/>
      <w:numFmt w:val="decimal"/>
      <w:lvlText w:val="%1."/>
      <w:lvlJc w:val="left"/>
      <w:pPr>
        <w:ind w:left="759" w:hanging="543"/>
      </w:pPr>
      <w:rPr>
        <w:rFonts w:hint="default"/>
        <w:w w:val="100"/>
        <w:lang w:val="uk-UA" w:eastAsia="en-US" w:bidi="ar-SA"/>
      </w:rPr>
    </w:lvl>
    <w:lvl w:ilvl="1">
      <w:start w:val="1"/>
      <w:numFmt w:val="decimal"/>
      <w:lvlText w:val="%1.%2."/>
      <w:lvlJc w:val="left"/>
      <w:pPr>
        <w:ind w:left="216" w:hanging="438"/>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760" w:hanging="438"/>
      </w:pPr>
      <w:rPr>
        <w:rFonts w:hint="default"/>
        <w:lang w:val="uk-UA" w:eastAsia="en-US" w:bidi="ar-SA"/>
      </w:rPr>
    </w:lvl>
    <w:lvl w:ilvl="3">
      <w:numFmt w:val="bullet"/>
      <w:lvlText w:val="•"/>
      <w:lvlJc w:val="left"/>
      <w:pPr>
        <w:ind w:left="1930" w:hanging="438"/>
      </w:pPr>
      <w:rPr>
        <w:rFonts w:hint="default"/>
        <w:lang w:val="uk-UA" w:eastAsia="en-US" w:bidi="ar-SA"/>
      </w:rPr>
    </w:lvl>
    <w:lvl w:ilvl="4">
      <w:numFmt w:val="bullet"/>
      <w:lvlText w:val="•"/>
      <w:lvlJc w:val="left"/>
      <w:pPr>
        <w:ind w:left="3101" w:hanging="438"/>
      </w:pPr>
      <w:rPr>
        <w:rFonts w:hint="default"/>
        <w:lang w:val="uk-UA" w:eastAsia="en-US" w:bidi="ar-SA"/>
      </w:rPr>
    </w:lvl>
    <w:lvl w:ilvl="5">
      <w:numFmt w:val="bullet"/>
      <w:lvlText w:val="•"/>
      <w:lvlJc w:val="left"/>
      <w:pPr>
        <w:ind w:left="4271" w:hanging="438"/>
      </w:pPr>
      <w:rPr>
        <w:rFonts w:hint="default"/>
        <w:lang w:val="uk-UA" w:eastAsia="en-US" w:bidi="ar-SA"/>
      </w:rPr>
    </w:lvl>
    <w:lvl w:ilvl="6">
      <w:numFmt w:val="bullet"/>
      <w:lvlText w:val="•"/>
      <w:lvlJc w:val="left"/>
      <w:pPr>
        <w:ind w:left="5442" w:hanging="438"/>
      </w:pPr>
      <w:rPr>
        <w:rFonts w:hint="default"/>
        <w:lang w:val="uk-UA" w:eastAsia="en-US" w:bidi="ar-SA"/>
      </w:rPr>
    </w:lvl>
    <w:lvl w:ilvl="7">
      <w:numFmt w:val="bullet"/>
      <w:lvlText w:val="•"/>
      <w:lvlJc w:val="left"/>
      <w:pPr>
        <w:ind w:left="6612" w:hanging="438"/>
      </w:pPr>
      <w:rPr>
        <w:rFonts w:hint="default"/>
        <w:lang w:val="uk-UA" w:eastAsia="en-US" w:bidi="ar-SA"/>
      </w:rPr>
    </w:lvl>
    <w:lvl w:ilvl="8">
      <w:numFmt w:val="bullet"/>
      <w:lvlText w:val="•"/>
      <w:lvlJc w:val="left"/>
      <w:pPr>
        <w:ind w:left="7783" w:hanging="438"/>
      </w:pPr>
      <w:rPr>
        <w:rFonts w:hint="default"/>
        <w:lang w:val="uk-UA" w:eastAsia="en-US" w:bidi="ar-SA"/>
      </w:rPr>
    </w:lvl>
  </w:abstractNum>
  <w:abstractNum w:abstractNumId="4">
    <w:nsid w:val="1D586420"/>
    <w:multiLevelType w:val="hybridMultilevel"/>
    <w:tmpl w:val="CEE475D4"/>
    <w:lvl w:ilvl="0" w:tplc="B1165034">
      <w:start w:val="1"/>
      <w:numFmt w:val="decimal"/>
      <w:lvlText w:val="%1)"/>
      <w:lvlJc w:val="left"/>
      <w:pPr>
        <w:ind w:left="216" w:hanging="279"/>
      </w:pPr>
      <w:rPr>
        <w:rFonts w:ascii="Times New Roman" w:eastAsia="Times New Roman" w:hAnsi="Times New Roman" w:cs="Times New Roman" w:hint="default"/>
        <w:w w:val="100"/>
        <w:sz w:val="22"/>
        <w:szCs w:val="22"/>
        <w:lang w:val="uk-UA" w:eastAsia="en-US" w:bidi="ar-SA"/>
      </w:rPr>
    </w:lvl>
    <w:lvl w:ilvl="1" w:tplc="2AB6D04C">
      <w:numFmt w:val="bullet"/>
      <w:lvlText w:val="•"/>
      <w:lvlJc w:val="left"/>
      <w:pPr>
        <w:ind w:left="1210" w:hanging="279"/>
      </w:pPr>
      <w:rPr>
        <w:rFonts w:hint="default"/>
        <w:lang w:val="uk-UA" w:eastAsia="en-US" w:bidi="ar-SA"/>
      </w:rPr>
    </w:lvl>
    <w:lvl w:ilvl="2" w:tplc="6B448D86">
      <w:numFmt w:val="bullet"/>
      <w:lvlText w:val="•"/>
      <w:lvlJc w:val="left"/>
      <w:pPr>
        <w:ind w:left="2200" w:hanging="279"/>
      </w:pPr>
      <w:rPr>
        <w:rFonts w:hint="default"/>
        <w:lang w:val="uk-UA" w:eastAsia="en-US" w:bidi="ar-SA"/>
      </w:rPr>
    </w:lvl>
    <w:lvl w:ilvl="3" w:tplc="FA820DCC">
      <w:numFmt w:val="bullet"/>
      <w:lvlText w:val="•"/>
      <w:lvlJc w:val="left"/>
      <w:pPr>
        <w:ind w:left="3191" w:hanging="279"/>
      </w:pPr>
      <w:rPr>
        <w:rFonts w:hint="default"/>
        <w:lang w:val="uk-UA" w:eastAsia="en-US" w:bidi="ar-SA"/>
      </w:rPr>
    </w:lvl>
    <w:lvl w:ilvl="4" w:tplc="B4C4527A">
      <w:numFmt w:val="bullet"/>
      <w:lvlText w:val="•"/>
      <w:lvlJc w:val="left"/>
      <w:pPr>
        <w:ind w:left="4181" w:hanging="279"/>
      </w:pPr>
      <w:rPr>
        <w:rFonts w:hint="default"/>
        <w:lang w:val="uk-UA" w:eastAsia="en-US" w:bidi="ar-SA"/>
      </w:rPr>
    </w:lvl>
    <w:lvl w:ilvl="5" w:tplc="6FD6C826">
      <w:numFmt w:val="bullet"/>
      <w:lvlText w:val="•"/>
      <w:lvlJc w:val="left"/>
      <w:pPr>
        <w:ind w:left="5172" w:hanging="279"/>
      </w:pPr>
      <w:rPr>
        <w:rFonts w:hint="default"/>
        <w:lang w:val="uk-UA" w:eastAsia="en-US" w:bidi="ar-SA"/>
      </w:rPr>
    </w:lvl>
    <w:lvl w:ilvl="6" w:tplc="FEEE821E">
      <w:numFmt w:val="bullet"/>
      <w:lvlText w:val="•"/>
      <w:lvlJc w:val="left"/>
      <w:pPr>
        <w:ind w:left="6162" w:hanging="279"/>
      </w:pPr>
      <w:rPr>
        <w:rFonts w:hint="default"/>
        <w:lang w:val="uk-UA" w:eastAsia="en-US" w:bidi="ar-SA"/>
      </w:rPr>
    </w:lvl>
    <w:lvl w:ilvl="7" w:tplc="2376B83E">
      <w:numFmt w:val="bullet"/>
      <w:lvlText w:val="•"/>
      <w:lvlJc w:val="left"/>
      <w:pPr>
        <w:ind w:left="7152" w:hanging="279"/>
      </w:pPr>
      <w:rPr>
        <w:rFonts w:hint="default"/>
        <w:lang w:val="uk-UA" w:eastAsia="en-US" w:bidi="ar-SA"/>
      </w:rPr>
    </w:lvl>
    <w:lvl w:ilvl="8" w:tplc="9F10C0D0">
      <w:numFmt w:val="bullet"/>
      <w:lvlText w:val="•"/>
      <w:lvlJc w:val="left"/>
      <w:pPr>
        <w:ind w:left="8143" w:hanging="279"/>
      </w:pPr>
      <w:rPr>
        <w:rFonts w:hint="default"/>
        <w:lang w:val="uk-UA" w:eastAsia="en-US" w:bidi="ar-SA"/>
      </w:rPr>
    </w:lvl>
  </w:abstractNum>
  <w:abstractNum w:abstractNumId="5">
    <w:nsid w:val="1DF16017"/>
    <w:multiLevelType w:val="hybridMultilevel"/>
    <w:tmpl w:val="2C7607EA"/>
    <w:lvl w:ilvl="0" w:tplc="00E22EFA">
      <w:start w:val="1"/>
      <w:numFmt w:val="decimal"/>
      <w:lvlText w:val="%1."/>
      <w:lvlJc w:val="left"/>
      <w:pPr>
        <w:ind w:left="360" w:hanging="245"/>
      </w:pPr>
      <w:rPr>
        <w:rFonts w:ascii="Times New Roman" w:eastAsia="Times New Roman" w:hAnsi="Times New Roman" w:cs="Times New Roman" w:hint="default"/>
        <w:b/>
        <w:bCs/>
        <w:w w:val="100"/>
        <w:sz w:val="24"/>
        <w:szCs w:val="24"/>
        <w:lang w:val="uk-UA" w:eastAsia="en-US" w:bidi="ar-SA"/>
      </w:rPr>
    </w:lvl>
    <w:lvl w:ilvl="1" w:tplc="877AF716">
      <w:numFmt w:val="bullet"/>
      <w:lvlText w:val="•"/>
      <w:lvlJc w:val="left"/>
      <w:pPr>
        <w:ind w:left="1326" w:hanging="245"/>
      </w:pPr>
      <w:rPr>
        <w:rFonts w:hint="default"/>
        <w:lang w:val="uk-UA" w:eastAsia="en-US" w:bidi="ar-SA"/>
      </w:rPr>
    </w:lvl>
    <w:lvl w:ilvl="2" w:tplc="8A7ADAF6">
      <w:numFmt w:val="bullet"/>
      <w:lvlText w:val="•"/>
      <w:lvlJc w:val="left"/>
      <w:pPr>
        <w:ind w:left="2292" w:hanging="245"/>
      </w:pPr>
      <w:rPr>
        <w:rFonts w:hint="default"/>
        <w:lang w:val="uk-UA" w:eastAsia="en-US" w:bidi="ar-SA"/>
      </w:rPr>
    </w:lvl>
    <w:lvl w:ilvl="3" w:tplc="B3C648D0">
      <w:numFmt w:val="bullet"/>
      <w:lvlText w:val="•"/>
      <w:lvlJc w:val="left"/>
      <w:pPr>
        <w:ind w:left="3259" w:hanging="245"/>
      </w:pPr>
      <w:rPr>
        <w:rFonts w:hint="default"/>
        <w:lang w:val="uk-UA" w:eastAsia="en-US" w:bidi="ar-SA"/>
      </w:rPr>
    </w:lvl>
    <w:lvl w:ilvl="4" w:tplc="C3A6423E">
      <w:numFmt w:val="bullet"/>
      <w:lvlText w:val="•"/>
      <w:lvlJc w:val="left"/>
      <w:pPr>
        <w:ind w:left="4225" w:hanging="245"/>
      </w:pPr>
      <w:rPr>
        <w:rFonts w:hint="default"/>
        <w:lang w:val="uk-UA" w:eastAsia="en-US" w:bidi="ar-SA"/>
      </w:rPr>
    </w:lvl>
    <w:lvl w:ilvl="5" w:tplc="A06026B6">
      <w:numFmt w:val="bullet"/>
      <w:lvlText w:val="•"/>
      <w:lvlJc w:val="left"/>
      <w:pPr>
        <w:ind w:left="5192" w:hanging="245"/>
      </w:pPr>
      <w:rPr>
        <w:rFonts w:hint="default"/>
        <w:lang w:val="uk-UA" w:eastAsia="en-US" w:bidi="ar-SA"/>
      </w:rPr>
    </w:lvl>
    <w:lvl w:ilvl="6" w:tplc="97B0E72A">
      <w:numFmt w:val="bullet"/>
      <w:lvlText w:val="•"/>
      <w:lvlJc w:val="left"/>
      <w:pPr>
        <w:ind w:left="6158" w:hanging="245"/>
      </w:pPr>
      <w:rPr>
        <w:rFonts w:hint="default"/>
        <w:lang w:val="uk-UA" w:eastAsia="en-US" w:bidi="ar-SA"/>
      </w:rPr>
    </w:lvl>
    <w:lvl w:ilvl="7" w:tplc="E7F08DF0">
      <w:numFmt w:val="bullet"/>
      <w:lvlText w:val="•"/>
      <w:lvlJc w:val="left"/>
      <w:pPr>
        <w:ind w:left="7124" w:hanging="245"/>
      </w:pPr>
      <w:rPr>
        <w:rFonts w:hint="default"/>
        <w:lang w:val="uk-UA" w:eastAsia="en-US" w:bidi="ar-SA"/>
      </w:rPr>
    </w:lvl>
    <w:lvl w:ilvl="8" w:tplc="DCFC667E">
      <w:numFmt w:val="bullet"/>
      <w:lvlText w:val="•"/>
      <w:lvlJc w:val="left"/>
      <w:pPr>
        <w:ind w:left="8091" w:hanging="245"/>
      </w:pPr>
      <w:rPr>
        <w:rFonts w:hint="default"/>
        <w:lang w:val="uk-UA" w:eastAsia="en-US" w:bidi="ar-SA"/>
      </w:rPr>
    </w:lvl>
  </w:abstractNum>
  <w:abstractNum w:abstractNumId="6">
    <w:nsid w:val="29736C66"/>
    <w:multiLevelType w:val="hybridMultilevel"/>
    <w:tmpl w:val="FFB8DACE"/>
    <w:lvl w:ilvl="0" w:tplc="4C908CEE">
      <w:start w:val="2"/>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DA60011"/>
    <w:multiLevelType w:val="hybridMultilevel"/>
    <w:tmpl w:val="34CCED1A"/>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4B960D1B"/>
    <w:multiLevelType w:val="hybridMultilevel"/>
    <w:tmpl w:val="4B4627AA"/>
    <w:lvl w:ilvl="0" w:tplc="2856EE5E">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DE63F2B"/>
    <w:multiLevelType w:val="multilevel"/>
    <w:tmpl w:val="3348DA98"/>
    <w:lvl w:ilvl="0">
      <w:start w:val="1"/>
      <w:numFmt w:val="decimal"/>
      <w:lvlText w:val="%1."/>
      <w:lvlJc w:val="left"/>
      <w:pPr>
        <w:ind w:left="4188" w:hanging="360"/>
      </w:pPr>
    </w:lvl>
    <w:lvl w:ilvl="1">
      <w:start w:val="1"/>
      <w:numFmt w:val="lowerLetter"/>
      <w:lvlText w:val="%2."/>
      <w:lvlJc w:val="left"/>
      <w:pPr>
        <w:ind w:left="4908" w:hanging="360"/>
      </w:pPr>
    </w:lvl>
    <w:lvl w:ilvl="2">
      <w:start w:val="1"/>
      <w:numFmt w:val="lowerRoman"/>
      <w:lvlText w:val="%3."/>
      <w:lvlJc w:val="right"/>
      <w:pPr>
        <w:ind w:left="5628" w:hanging="180"/>
      </w:pPr>
    </w:lvl>
    <w:lvl w:ilvl="3">
      <w:start w:val="1"/>
      <w:numFmt w:val="decimal"/>
      <w:lvlText w:val="%4."/>
      <w:lvlJc w:val="left"/>
      <w:pPr>
        <w:ind w:left="6348" w:hanging="360"/>
      </w:pPr>
    </w:lvl>
    <w:lvl w:ilvl="4">
      <w:start w:val="1"/>
      <w:numFmt w:val="lowerLetter"/>
      <w:lvlText w:val="%5."/>
      <w:lvlJc w:val="left"/>
      <w:pPr>
        <w:ind w:left="7068" w:hanging="360"/>
      </w:pPr>
    </w:lvl>
    <w:lvl w:ilvl="5">
      <w:start w:val="1"/>
      <w:numFmt w:val="lowerRoman"/>
      <w:lvlText w:val="%6."/>
      <w:lvlJc w:val="right"/>
      <w:pPr>
        <w:ind w:left="7788" w:hanging="180"/>
      </w:pPr>
    </w:lvl>
    <w:lvl w:ilvl="6">
      <w:start w:val="1"/>
      <w:numFmt w:val="decimal"/>
      <w:lvlText w:val="%7."/>
      <w:lvlJc w:val="left"/>
      <w:pPr>
        <w:ind w:left="8508" w:hanging="360"/>
      </w:pPr>
    </w:lvl>
    <w:lvl w:ilvl="7">
      <w:start w:val="1"/>
      <w:numFmt w:val="lowerLetter"/>
      <w:lvlText w:val="%8."/>
      <w:lvlJc w:val="left"/>
      <w:pPr>
        <w:ind w:left="9228" w:hanging="360"/>
      </w:pPr>
    </w:lvl>
    <w:lvl w:ilvl="8">
      <w:start w:val="1"/>
      <w:numFmt w:val="lowerRoman"/>
      <w:lvlText w:val="%9."/>
      <w:lvlJc w:val="right"/>
      <w:pPr>
        <w:ind w:left="9948" w:hanging="180"/>
      </w:pPr>
    </w:lvl>
  </w:abstractNum>
  <w:abstractNum w:abstractNumId="10">
    <w:nsid w:val="586855D5"/>
    <w:multiLevelType w:val="hybridMultilevel"/>
    <w:tmpl w:val="2E026E0C"/>
    <w:lvl w:ilvl="0" w:tplc="29D88E6C">
      <w:start w:val="1"/>
      <w:numFmt w:val="decimal"/>
      <w:lvlText w:val="%1)"/>
      <w:lvlJc w:val="left"/>
      <w:pPr>
        <w:ind w:left="456" w:hanging="240"/>
      </w:pPr>
      <w:rPr>
        <w:rFonts w:ascii="Times New Roman" w:eastAsia="Times New Roman" w:hAnsi="Times New Roman" w:cs="Times New Roman" w:hint="default"/>
        <w:w w:val="100"/>
        <w:sz w:val="22"/>
        <w:szCs w:val="22"/>
        <w:lang w:val="uk-UA" w:eastAsia="en-US" w:bidi="ar-SA"/>
      </w:rPr>
    </w:lvl>
    <w:lvl w:ilvl="1" w:tplc="483A6B5A">
      <w:numFmt w:val="bullet"/>
      <w:lvlText w:val="•"/>
      <w:lvlJc w:val="left"/>
      <w:pPr>
        <w:ind w:left="1426" w:hanging="240"/>
      </w:pPr>
      <w:rPr>
        <w:rFonts w:hint="default"/>
        <w:lang w:val="uk-UA" w:eastAsia="en-US" w:bidi="ar-SA"/>
      </w:rPr>
    </w:lvl>
    <w:lvl w:ilvl="2" w:tplc="D83C32E2">
      <w:numFmt w:val="bullet"/>
      <w:lvlText w:val="•"/>
      <w:lvlJc w:val="left"/>
      <w:pPr>
        <w:ind w:left="2392" w:hanging="240"/>
      </w:pPr>
      <w:rPr>
        <w:rFonts w:hint="default"/>
        <w:lang w:val="uk-UA" w:eastAsia="en-US" w:bidi="ar-SA"/>
      </w:rPr>
    </w:lvl>
    <w:lvl w:ilvl="3" w:tplc="5B2AC72C">
      <w:numFmt w:val="bullet"/>
      <w:lvlText w:val="•"/>
      <w:lvlJc w:val="left"/>
      <w:pPr>
        <w:ind w:left="3359" w:hanging="240"/>
      </w:pPr>
      <w:rPr>
        <w:rFonts w:hint="default"/>
        <w:lang w:val="uk-UA" w:eastAsia="en-US" w:bidi="ar-SA"/>
      </w:rPr>
    </w:lvl>
    <w:lvl w:ilvl="4" w:tplc="6EA2AAF8">
      <w:numFmt w:val="bullet"/>
      <w:lvlText w:val="•"/>
      <w:lvlJc w:val="left"/>
      <w:pPr>
        <w:ind w:left="4325" w:hanging="240"/>
      </w:pPr>
      <w:rPr>
        <w:rFonts w:hint="default"/>
        <w:lang w:val="uk-UA" w:eastAsia="en-US" w:bidi="ar-SA"/>
      </w:rPr>
    </w:lvl>
    <w:lvl w:ilvl="5" w:tplc="91BC6330">
      <w:numFmt w:val="bullet"/>
      <w:lvlText w:val="•"/>
      <w:lvlJc w:val="left"/>
      <w:pPr>
        <w:ind w:left="5292" w:hanging="240"/>
      </w:pPr>
      <w:rPr>
        <w:rFonts w:hint="default"/>
        <w:lang w:val="uk-UA" w:eastAsia="en-US" w:bidi="ar-SA"/>
      </w:rPr>
    </w:lvl>
    <w:lvl w:ilvl="6" w:tplc="BA0AB192">
      <w:numFmt w:val="bullet"/>
      <w:lvlText w:val="•"/>
      <w:lvlJc w:val="left"/>
      <w:pPr>
        <w:ind w:left="6258" w:hanging="240"/>
      </w:pPr>
      <w:rPr>
        <w:rFonts w:hint="default"/>
        <w:lang w:val="uk-UA" w:eastAsia="en-US" w:bidi="ar-SA"/>
      </w:rPr>
    </w:lvl>
    <w:lvl w:ilvl="7" w:tplc="E0C80B74">
      <w:numFmt w:val="bullet"/>
      <w:lvlText w:val="•"/>
      <w:lvlJc w:val="left"/>
      <w:pPr>
        <w:ind w:left="7224" w:hanging="240"/>
      </w:pPr>
      <w:rPr>
        <w:rFonts w:hint="default"/>
        <w:lang w:val="uk-UA" w:eastAsia="en-US" w:bidi="ar-SA"/>
      </w:rPr>
    </w:lvl>
    <w:lvl w:ilvl="8" w:tplc="AC9A1E04">
      <w:numFmt w:val="bullet"/>
      <w:lvlText w:val="•"/>
      <w:lvlJc w:val="left"/>
      <w:pPr>
        <w:ind w:left="8191" w:hanging="240"/>
      </w:pPr>
      <w:rPr>
        <w:rFonts w:hint="default"/>
        <w:lang w:val="uk-UA" w:eastAsia="en-US" w:bidi="ar-SA"/>
      </w:rPr>
    </w:lvl>
  </w:abstractNum>
  <w:abstractNum w:abstractNumId="11">
    <w:nsid w:val="5A7205FA"/>
    <w:multiLevelType w:val="hybridMultilevel"/>
    <w:tmpl w:val="4B5C7728"/>
    <w:lvl w:ilvl="0" w:tplc="B2D2AD5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5B872321"/>
    <w:multiLevelType w:val="multilevel"/>
    <w:tmpl w:val="E84ADB52"/>
    <w:lvl w:ilvl="0">
      <w:start w:val="1"/>
      <w:numFmt w:val="decimal"/>
      <w:lvlText w:val="%1."/>
      <w:lvlJc w:val="left"/>
      <w:pPr>
        <w:ind w:left="4188" w:hanging="360"/>
      </w:pPr>
    </w:lvl>
    <w:lvl w:ilvl="1">
      <w:start w:val="1"/>
      <w:numFmt w:val="lowerLetter"/>
      <w:lvlText w:val="%2."/>
      <w:lvlJc w:val="left"/>
      <w:pPr>
        <w:ind w:left="4908" w:hanging="360"/>
      </w:pPr>
    </w:lvl>
    <w:lvl w:ilvl="2">
      <w:start w:val="1"/>
      <w:numFmt w:val="lowerRoman"/>
      <w:lvlText w:val="%3."/>
      <w:lvlJc w:val="right"/>
      <w:pPr>
        <w:ind w:left="5628" w:hanging="180"/>
      </w:pPr>
    </w:lvl>
    <w:lvl w:ilvl="3">
      <w:start w:val="1"/>
      <w:numFmt w:val="decimal"/>
      <w:lvlText w:val="%4."/>
      <w:lvlJc w:val="left"/>
      <w:pPr>
        <w:ind w:left="6348" w:hanging="360"/>
      </w:pPr>
    </w:lvl>
    <w:lvl w:ilvl="4">
      <w:start w:val="1"/>
      <w:numFmt w:val="lowerLetter"/>
      <w:lvlText w:val="%5."/>
      <w:lvlJc w:val="left"/>
      <w:pPr>
        <w:ind w:left="7068" w:hanging="360"/>
      </w:pPr>
    </w:lvl>
    <w:lvl w:ilvl="5">
      <w:start w:val="1"/>
      <w:numFmt w:val="lowerRoman"/>
      <w:lvlText w:val="%6."/>
      <w:lvlJc w:val="right"/>
      <w:pPr>
        <w:ind w:left="7788" w:hanging="180"/>
      </w:pPr>
    </w:lvl>
    <w:lvl w:ilvl="6">
      <w:start w:val="1"/>
      <w:numFmt w:val="decimal"/>
      <w:lvlText w:val="%7."/>
      <w:lvlJc w:val="left"/>
      <w:pPr>
        <w:ind w:left="8508" w:hanging="360"/>
      </w:pPr>
    </w:lvl>
    <w:lvl w:ilvl="7">
      <w:start w:val="1"/>
      <w:numFmt w:val="lowerLetter"/>
      <w:lvlText w:val="%8."/>
      <w:lvlJc w:val="left"/>
      <w:pPr>
        <w:ind w:left="9228" w:hanging="360"/>
      </w:pPr>
    </w:lvl>
    <w:lvl w:ilvl="8">
      <w:start w:val="1"/>
      <w:numFmt w:val="lowerRoman"/>
      <w:lvlText w:val="%9."/>
      <w:lvlJc w:val="right"/>
      <w:pPr>
        <w:ind w:left="9948" w:hanging="180"/>
      </w:pPr>
    </w:lvl>
  </w:abstractNum>
  <w:abstractNum w:abstractNumId="13">
    <w:nsid w:val="64C35326"/>
    <w:multiLevelType w:val="hybridMultilevel"/>
    <w:tmpl w:val="2506B858"/>
    <w:lvl w:ilvl="0" w:tplc="BD40B4EC">
      <w:numFmt w:val="bullet"/>
      <w:lvlText w:val="-"/>
      <w:lvlJc w:val="left"/>
      <w:pPr>
        <w:ind w:left="216" w:hanging="226"/>
      </w:pPr>
      <w:rPr>
        <w:rFonts w:ascii="Times New Roman" w:eastAsia="Times New Roman" w:hAnsi="Times New Roman" w:cs="Times New Roman" w:hint="default"/>
        <w:w w:val="101"/>
        <w:sz w:val="18"/>
        <w:szCs w:val="18"/>
        <w:lang w:val="uk-UA" w:eastAsia="en-US" w:bidi="ar-SA"/>
      </w:rPr>
    </w:lvl>
    <w:lvl w:ilvl="1" w:tplc="4C6AEB5A">
      <w:numFmt w:val="bullet"/>
      <w:lvlText w:val="•"/>
      <w:lvlJc w:val="left"/>
      <w:pPr>
        <w:ind w:left="1210" w:hanging="226"/>
      </w:pPr>
      <w:rPr>
        <w:rFonts w:hint="default"/>
        <w:lang w:val="uk-UA" w:eastAsia="en-US" w:bidi="ar-SA"/>
      </w:rPr>
    </w:lvl>
    <w:lvl w:ilvl="2" w:tplc="A2182114">
      <w:numFmt w:val="bullet"/>
      <w:lvlText w:val="•"/>
      <w:lvlJc w:val="left"/>
      <w:pPr>
        <w:ind w:left="2200" w:hanging="226"/>
      </w:pPr>
      <w:rPr>
        <w:rFonts w:hint="default"/>
        <w:lang w:val="uk-UA" w:eastAsia="en-US" w:bidi="ar-SA"/>
      </w:rPr>
    </w:lvl>
    <w:lvl w:ilvl="3" w:tplc="6428E848">
      <w:numFmt w:val="bullet"/>
      <w:lvlText w:val="•"/>
      <w:lvlJc w:val="left"/>
      <w:pPr>
        <w:ind w:left="3191" w:hanging="226"/>
      </w:pPr>
      <w:rPr>
        <w:rFonts w:hint="default"/>
        <w:lang w:val="uk-UA" w:eastAsia="en-US" w:bidi="ar-SA"/>
      </w:rPr>
    </w:lvl>
    <w:lvl w:ilvl="4" w:tplc="AD5E5D12">
      <w:numFmt w:val="bullet"/>
      <w:lvlText w:val="•"/>
      <w:lvlJc w:val="left"/>
      <w:pPr>
        <w:ind w:left="4181" w:hanging="226"/>
      </w:pPr>
      <w:rPr>
        <w:rFonts w:hint="default"/>
        <w:lang w:val="uk-UA" w:eastAsia="en-US" w:bidi="ar-SA"/>
      </w:rPr>
    </w:lvl>
    <w:lvl w:ilvl="5" w:tplc="F6BC25D0">
      <w:numFmt w:val="bullet"/>
      <w:lvlText w:val="•"/>
      <w:lvlJc w:val="left"/>
      <w:pPr>
        <w:ind w:left="5172" w:hanging="226"/>
      </w:pPr>
      <w:rPr>
        <w:rFonts w:hint="default"/>
        <w:lang w:val="uk-UA" w:eastAsia="en-US" w:bidi="ar-SA"/>
      </w:rPr>
    </w:lvl>
    <w:lvl w:ilvl="6" w:tplc="0C80E094">
      <w:numFmt w:val="bullet"/>
      <w:lvlText w:val="•"/>
      <w:lvlJc w:val="left"/>
      <w:pPr>
        <w:ind w:left="6162" w:hanging="226"/>
      </w:pPr>
      <w:rPr>
        <w:rFonts w:hint="default"/>
        <w:lang w:val="uk-UA" w:eastAsia="en-US" w:bidi="ar-SA"/>
      </w:rPr>
    </w:lvl>
    <w:lvl w:ilvl="7" w:tplc="18444C18">
      <w:numFmt w:val="bullet"/>
      <w:lvlText w:val="•"/>
      <w:lvlJc w:val="left"/>
      <w:pPr>
        <w:ind w:left="7152" w:hanging="226"/>
      </w:pPr>
      <w:rPr>
        <w:rFonts w:hint="default"/>
        <w:lang w:val="uk-UA" w:eastAsia="en-US" w:bidi="ar-SA"/>
      </w:rPr>
    </w:lvl>
    <w:lvl w:ilvl="8" w:tplc="C4569A62">
      <w:numFmt w:val="bullet"/>
      <w:lvlText w:val="•"/>
      <w:lvlJc w:val="left"/>
      <w:pPr>
        <w:ind w:left="8143" w:hanging="226"/>
      </w:pPr>
      <w:rPr>
        <w:rFonts w:hint="default"/>
        <w:lang w:val="uk-UA" w:eastAsia="en-US" w:bidi="ar-SA"/>
      </w:rPr>
    </w:lvl>
  </w:abstractNum>
  <w:abstractNum w:abstractNumId="14">
    <w:nsid w:val="64DA56BF"/>
    <w:multiLevelType w:val="hybridMultilevel"/>
    <w:tmpl w:val="2E2A7BEA"/>
    <w:lvl w:ilvl="0" w:tplc="2702D666">
      <w:start w:val="1"/>
      <w:numFmt w:val="decimal"/>
      <w:lvlText w:val="%1."/>
      <w:lvlJc w:val="left"/>
      <w:pPr>
        <w:ind w:left="441" w:hanging="226"/>
      </w:pPr>
      <w:rPr>
        <w:rFonts w:ascii="Times New Roman" w:eastAsia="Times New Roman" w:hAnsi="Times New Roman" w:cs="Times New Roman" w:hint="default"/>
        <w:w w:val="100"/>
        <w:sz w:val="22"/>
        <w:szCs w:val="22"/>
        <w:u w:val="single" w:color="000000"/>
        <w:lang w:val="uk-UA" w:eastAsia="en-US" w:bidi="ar-SA"/>
      </w:rPr>
    </w:lvl>
    <w:lvl w:ilvl="1" w:tplc="AC0A9D1E">
      <w:numFmt w:val="bullet"/>
      <w:lvlText w:val="•"/>
      <w:lvlJc w:val="left"/>
      <w:pPr>
        <w:ind w:left="1408" w:hanging="226"/>
      </w:pPr>
      <w:rPr>
        <w:rFonts w:hint="default"/>
        <w:lang w:val="uk-UA" w:eastAsia="en-US" w:bidi="ar-SA"/>
      </w:rPr>
    </w:lvl>
    <w:lvl w:ilvl="2" w:tplc="EF8C85CE">
      <w:numFmt w:val="bullet"/>
      <w:lvlText w:val="•"/>
      <w:lvlJc w:val="left"/>
      <w:pPr>
        <w:ind w:left="2376" w:hanging="226"/>
      </w:pPr>
      <w:rPr>
        <w:rFonts w:hint="default"/>
        <w:lang w:val="uk-UA" w:eastAsia="en-US" w:bidi="ar-SA"/>
      </w:rPr>
    </w:lvl>
    <w:lvl w:ilvl="3" w:tplc="B6D6D8FE">
      <w:numFmt w:val="bullet"/>
      <w:lvlText w:val="•"/>
      <w:lvlJc w:val="left"/>
      <w:pPr>
        <w:ind w:left="3345" w:hanging="226"/>
      </w:pPr>
      <w:rPr>
        <w:rFonts w:hint="default"/>
        <w:lang w:val="uk-UA" w:eastAsia="en-US" w:bidi="ar-SA"/>
      </w:rPr>
    </w:lvl>
    <w:lvl w:ilvl="4" w:tplc="386E20DC">
      <w:numFmt w:val="bullet"/>
      <w:lvlText w:val="•"/>
      <w:lvlJc w:val="left"/>
      <w:pPr>
        <w:ind w:left="4313" w:hanging="226"/>
      </w:pPr>
      <w:rPr>
        <w:rFonts w:hint="default"/>
        <w:lang w:val="uk-UA" w:eastAsia="en-US" w:bidi="ar-SA"/>
      </w:rPr>
    </w:lvl>
    <w:lvl w:ilvl="5" w:tplc="11309FDC">
      <w:numFmt w:val="bullet"/>
      <w:lvlText w:val="•"/>
      <w:lvlJc w:val="left"/>
      <w:pPr>
        <w:ind w:left="5282" w:hanging="226"/>
      </w:pPr>
      <w:rPr>
        <w:rFonts w:hint="default"/>
        <w:lang w:val="uk-UA" w:eastAsia="en-US" w:bidi="ar-SA"/>
      </w:rPr>
    </w:lvl>
    <w:lvl w:ilvl="6" w:tplc="45845B60">
      <w:numFmt w:val="bullet"/>
      <w:lvlText w:val="•"/>
      <w:lvlJc w:val="left"/>
      <w:pPr>
        <w:ind w:left="6250" w:hanging="226"/>
      </w:pPr>
      <w:rPr>
        <w:rFonts w:hint="default"/>
        <w:lang w:val="uk-UA" w:eastAsia="en-US" w:bidi="ar-SA"/>
      </w:rPr>
    </w:lvl>
    <w:lvl w:ilvl="7" w:tplc="FEC8E110">
      <w:numFmt w:val="bullet"/>
      <w:lvlText w:val="•"/>
      <w:lvlJc w:val="left"/>
      <w:pPr>
        <w:ind w:left="7218" w:hanging="226"/>
      </w:pPr>
      <w:rPr>
        <w:rFonts w:hint="default"/>
        <w:lang w:val="uk-UA" w:eastAsia="en-US" w:bidi="ar-SA"/>
      </w:rPr>
    </w:lvl>
    <w:lvl w:ilvl="8" w:tplc="BA24AFD0">
      <w:numFmt w:val="bullet"/>
      <w:lvlText w:val="•"/>
      <w:lvlJc w:val="left"/>
      <w:pPr>
        <w:ind w:left="8187" w:hanging="226"/>
      </w:pPr>
      <w:rPr>
        <w:rFonts w:hint="default"/>
        <w:lang w:val="uk-UA" w:eastAsia="en-US" w:bidi="ar-SA"/>
      </w:rPr>
    </w:lvl>
  </w:abstractNum>
  <w:abstractNum w:abstractNumId="15">
    <w:nsid w:val="658C08B6"/>
    <w:multiLevelType w:val="hybridMultilevel"/>
    <w:tmpl w:val="0B60DD62"/>
    <w:lvl w:ilvl="0" w:tplc="BF56B890">
      <w:start w:val="4"/>
      <w:numFmt w:val="decimal"/>
      <w:lvlText w:val="%1."/>
      <w:lvlJc w:val="left"/>
      <w:pPr>
        <w:ind w:left="4188" w:hanging="360"/>
      </w:pPr>
      <w:rPr>
        <w:rFonts w:hint="default"/>
      </w:rPr>
    </w:lvl>
    <w:lvl w:ilvl="1" w:tplc="04220019" w:tentative="1">
      <w:start w:val="1"/>
      <w:numFmt w:val="lowerLetter"/>
      <w:lvlText w:val="%2."/>
      <w:lvlJc w:val="left"/>
      <w:pPr>
        <w:ind w:left="4908" w:hanging="360"/>
      </w:pPr>
    </w:lvl>
    <w:lvl w:ilvl="2" w:tplc="0422001B" w:tentative="1">
      <w:start w:val="1"/>
      <w:numFmt w:val="lowerRoman"/>
      <w:lvlText w:val="%3."/>
      <w:lvlJc w:val="right"/>
      <w:pPr>
        <w:ind w:left="5628" w:hanging="180"/>
      </w:pPr>
    </w:lvl>
    <w:lvl w:ilvl="3" w:tplc="0422000F" w:tentative="1">
      <w:start w:val="1"/>
      <w:numFmt w:val="decimal"/>
      <w:lvlText w:val="%4."/>
      <w:lvlJc w:val="left"/>
      <w:pPr>
        <w:ind w:left="6348" w:hanging="360"/>
      </w:pPr>
    </w:lvl>
    <w:lvl w:ilvl="4" w:tplc="04220019" w:tentative="1">
      <w:start w:val="1"/>
      <w:numFmt w:val="lowerLetter"/>
      <w:lvlText w:val="%5."/>
      <w:lvlJc w:val="left"/>
      <w:pPr>
        <w:ind w:left="7068" w:hanging="360"/>
      </w:pPr>
    </w:lvl>
    <w:lvl w:ilvl="5" w:tplc="0422001B" w:tentative="1">
      <w:start w:val="1"/>
      <w:numFmt w:val="lowerRoman"/>
      <w:lvlText w:val="%6."/>
      <w:lvlJc w:val="right"/>
      <w:pPr>
        <w:ind w:left="7788" w:hanging="180"/>
      </w:pPr>
    </w:lvl>
    <w:lvl w:ilvl="6" w:tplc="0422000F" w:tentative="1">
      <w:start w:val="1"/>
      <w:numFmt w:val="decimal"/>
      <w:lvlText w:val="%7."/>
      <w:lvlJc w:val="left"/>
      <w:pPr>
        <w:ind w:left="8508" w:hanging="360"/>
      </w:pPr>
    </w:lvl>
    <w:lvl w:ilvl="7" w:tplc="04220019" w:tentative="1">
      <w:start w:val="1"/>
      <w:numFmt w:val="lowerLetter"/>
      <w:lvlText w:val="%8."/>
      <w:lvlJc w:val="left"/>
      <w:pPr>
        <w:ind w:left="9228" w:hanging="360"/>
      </w:pPr>
    </w:lvl>
    <w:lvl w:ilvl="8" w:tplc="0422001B" w:tentative="1">
      <w:start w:val="1"/>
      <w:numFmt w:val="lowerRoman"/>
      <w:lvlText w:val="%9."/>
      <w:lvlJc w:val="right"/>
      <w:pPr>
        <w:ind w:left="9948" w:hanging="180"/>
      </w:pPr>
    </w:lvl>
  </w:abstractNum>
  <w:abstractNum w:abstractNumId="16">
    <w:nsid w:val="73C646A1"/>
    <w:multiLevelType w:val="multilevel"/>
    <w:tmpl w:val="AE1E58C8"/>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nsid w:val="797E1B46"/>
    <w:multiLevelType w:val="hybridMultilevel"/>
    <w:tmpl w:val="06FAE008"/>
    <w:lvl w:ilvl="0" w:tplc="57CEFAB2">
      <w:start w:val="1"/>
      <w:numFmt w:val="decimal"/>
      <w:lvlText w:val="%1)"/>
      <w:lvlJc w:val="left"/>
      <w:pPr>
        <w:ind w:left="456" w:hanging="240"/>
      </w:pPr>
      <w:rPr>
        <w:rFonts w:ascii="Times New Roman" w:eastAsia="Times New Roman" w:hAnsi="Times New Roman" w:cs="Times New Roman" w:hint="default"/>
        <w:w w:val="100"/>
        <w:sz w:val="22"/>
        <w:szCs w:val="22"/>
        <w:lang w:val="uk-UA" w:eastAsia="en-US" w:bidi="ar-SA"/>
      </w:rPr>
    </w:lvl>
    <w:lvl w:ilvl="1" w:tplc="3656E91E">
      <w:numFmt w:val="bullet"/>
      <w:lvlText w:val="-"/>
      <w:lvlJc w:val="left"/>
      <w:pPr>
        <w:ind w:left="216" w:hanging="245"/>
      </w:pPr>
      <w:rPr>
        <w:rFonts w:ascii="Times New Roman" w:eastAsia="Times New Roman" w:hAnsi="Times New Roman" w:cs="Times New Roman" w:hint="default"/>
        <w:w w:val="100"/>
        <w:sz w:val="22"/>
        <w:szCs w:val="22"/>
        <w:lang w:val="uk-UA" w:eastAsia="en-US" w:bidi="ar-SA"/>
      </w:rPr>
    </w:lvl>
    <w:lvl w:ilvl="2" w:tplc="CC0696C4">
      <w:numFmt w:val="bullet"/>
      <w:lvlText w:val="•"/>
      <w:lvlJc w:val="left"/>
      <w:pPr>
        <w:ind w:left="1533" w:hanging="245"/>
      </w:pPr>
      <w:rPr>
        <w:rFonts w:hint="default"/>
        <w:lang w:val="uk-UA" w:eastAsia="en-US" w:bidi="ar-SA"/>
      </w:rPr>
    </w:lvl>
    <w:lvl w:ilvl="3" w:tplc="49DE5BA8">
      <w:numFmt w:val="bullet"/>
      <w:lvlText w:val="•"/>
      <w:lvlJc w:val="left"/>
      <w:pPr>
        <w:ind w:left="2607" w:hanging="245"/>
      </w:pPr>
      <w:rPr>
        <w:rFonts w:hint="default"/>
        <w:lang w:val="uk-UA" w:eastAsia="en-US" w:bidi="ar-SA"/>
      </w:rPr>
    </w:lvl>
    <w:lvl w:ilvl="4" w:tplc="B0F66A4E">
      <w:numFmt w:val="bullet"/>
      <w:lvlText w:val="•"/>
      <w:lvlJc w:val="left"/>
      <w:pPr>
        <w:ind w:left="3681" w:hanging="245"/>
      </w:pPr>
      <w:rPr>
        <w:rFonts w:hint="default"/>
        <w:lang w:val="uk-UA" w:eastAsia="en-US" w:bidi="ar-SA"/>
      </w:rPr>
    </w:lvl>
    <w:lvl w:ilvl="5" w:tplc="C608DBCC">
      <w:numFmt w:val="bullet"/>
      <w:lvlText w:val="•"/>
      <w:lvlJc w:val="left"/>
      <w:pPr>
        <w:ind w:left="4755" w:hanging="245"/>
      </w:pPr>
      <w:rPr>
        <w:rFonts w:hint="default"/>
        <w:lang w:val="uk-UA" w:eastAsia="en-US" w:bidi="ar-SA"/>
      </w:rPr>
    </w:lvl>
    <w:lvl w:ilvl="6" w:tplc="BCFED21A">
      <w:numFmt w:val="bullet"/>
      <w:lvlText w:val="•"/>
      <w:lvlJc w:val="left"/>
      <w:pPr>
        <w:ind w:left="5828" w:hanging="245"/>
      </w:pPr>
      <w:rPr>
        <w:rFonts w:hint="default"/>
        <w:lang w:val="uk-UA" w:eastAsia="en-US" w:bidi="ar-SA"/>
      </w:rPr>
    </w:lvl>
    <w:lvl w:ilvl="7" w:tplc="EEA605FC">
      <w:numFmt w:val="bullet"/>
      <w:lvlText w:val="•"/>
      <w:lvlJc w:val="left"/>
      <w:pPr>
        <w:ind w:left="6902" w:hanging="245"/>
      </w:pPr>
      <w:rPr>
        <w:rFonts w:hint="default"/>
        <w:lang w:val="uk-UA" w:eastAsia="en-US" w:bidi="ar-SA"/>
      </w:rPr>
    </w:lvl>
    <w:lvl w:ilvl="8" w:tplc="183639D2">
      <w:numFmt w:val="bullet"/>
      <w:lvlText w:val="•"/>
      <w:lvlJc w:val="left"/>
      <w:pPr>
        <w:ind w:left="7976" w:hanging="245"/>
      </w:pPr>
      <w:rPr>
        <w:rFonts w:hint="default"/>
        <w:lang w:val="uk-UA" w:eastAsia="en-US" w:bidi="ar-SA"/>
      </w:rPr>
    </w:lvl>
  </w:abstractNum>
  <w:num w:numId="1">
    <w:abstractNumId w:val="8"/>
  </w:num>
  <w:num w:numId="2">
    <w:abstractNumId w:val="11"/>
  </w:num>
  <w:num w:numId="3">
    <w:abstractNumId w:val="0"/>
  </w:num>
  <w:num w:numId="4">
    <w:abstractNumId w:val="12"/>
  </w:num>
  <w:num w:numId="5">
    <w:abstractNumId w:val="15"/>
  </w:num>
  <w:num w:numId="6">
    <w:abstractNumId w:val="5"/>
  </w:num>
  <w:num w:numId="7">
    <w:abstractNumId w:val="2"/>
  </w:num>
  <w:num w:numId="8">
    <w:abstractNumId w:val="13"/>
  </w:num>
  <w:num w:numId="9">
    <w:abstractNumId w:val="1"/>
  </w:num>
  <w:num w:numId="10">
    <w:abstractNumId w:val="17"/>
  </w:num>
  <w:num w:numId="11">
    <w:abstractNumId w:val="10"/>
  </w:num>
  <w:num w:numId="12">
    <w:abstractNumId w:val="14"/>
  </w:num>
  <w:num w:numId="13">
    <w:abstractNumId w:val="4"/>
  </w:num>
  <w:num w:numId="14">
    <w:abstractNumId w:val="3"/>
  </w:num>
  <w:num w:numId="15">
    <w:abstractNumId w:val="9"/>
  </w:num>
  <w:num w:numId="16">
    <w:abstractNumId w:val="16"/>
  </w:num>
  <w:num w:numId="17">
    <w:abstractNumId w:val="7"/>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grammar="clean"/>
  <w:defaultTabStop w:val="709"/>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F47"/>
    <w:rsid w:val="0000583F"/>
    <w:rsid w:val="0001002F"/>
    <w:rsid w:val="00026B77"/>
    <w:rsid w:val="0003762F"/>
    <w:rsid w:val="00043633"/>
    <w:rsid w:val="00045560"/>
    <w:rsid w:val="00050884"/>
    <w:rsid w:val="00054D01"/>
    <w:rsid w:val="00063151"/>
    <w:rsid w:val="000663CE"/>
    <w:rsid w:val="00076088"/>
    <w:rsid w:val="00080817"/>
    <w:rsid w:val="0008217B"/>
    <w:rsid w:val="00082436"/>
    <w:rsid w:val="000827C9"/>
    <w:rsid w:val="00085109"/>
    <w:rsid w:val="00086F41"/>
    <w:rsid w:val="000A0CE3"/>
    <w:rsid w:val="000A5022"/>
    <w:rsid w:val="000C77F7"/>
    <w:rsid w:val="000D3A6A"/>
    <w:rsid w:val="000E1BAF"/>
    <w:rsid w:val="001051A7"/>
    <w:rsid w:val="00106CD6"/>
    <w:rsid w:val="00110B13"/>
    <w:rsid w:val="00113757"/>
    <w:rsid w:val="0011549C"/>
    <w:rsid w:val="0011696C"/>
    <w:rsid w:val="001172EE"/>
    <w:rsid w:val="00124309"/>
    <w:rsid w:val="001411E8"/>
    <w:rsid w:val="00143B6D"/>
    <w:rsid w:val="00154E4F"/>
    <w:rsid w:val="001667AE"/>
    <w:rsid w:val="001669B0"/>
    <w:rsid w:val="00170C0A"/>
    <w:rsid w:val="00173121"/>
    <w:rsid w:val="00175D79"/>
    <w:rsid w:val="001776EF"/>
    <w:rsid w:val="00177DD4"/>
    <w:rsid w:val="0018251B"/>
    <w:rsid w:val="00183E2E"/>
    <w:rsid w:val="00190324"/>
    <w:rsid w:val="00191A0A"/>
    <w:rsid w:val="00194104"/>
    <w:rsid w:val="00194DCE"/>
    <w:rsid w:val="001971F1"/>
    <w:rsid w:val="001B031E"/>
    <w:rsid w:val="001B5DAC"/>
    <w:rsid w:val="001B6DE2"/>
    <w:rsid w:val="001B76FB"/>
    <w:rsid w:val="001C60B9"/>
    <w:rsid w:val="001C7EEC"/>
    <w:rsid w:val="001D3467"/>
    <w:rsid w:val="001D5972"/>
    <w:rsid w:val="001D74D6"/>
    <w:rsid w:val="001E1DCF"/>
    <w:rsid w:val="001F6B15"/>
    <w:rsid w:val="001F6C0C"/>
    <w:rsid w:val="002021D1"/>
    <w:rsid w:val="00202417"/>
    <w:rsid w:val="00204F20"/>
    <w:rsid w:val="00211B69"/>
    <w:rsid w:val="00213DE5"/>
    <w:rsid w:val="00215302"/>
    <w:rsid w:val="002153DE"/>
    <w:rsid w:val="0022478B"/>
    <w:rsid w:val="00235998"/>
    <w:rsid w:val="002379BD"/>
    <w:rsid w:val="00241232"/>
    <w:rsid w:val="002526F3"/>
    <w:rsid w:val="00270743"/>
    <w:rsid w:val="0027089E"/>
    <w:rsid w:val="0027554E"/>
    <w:rsid w:val="00276D90"/>
    <w:rsid w:val="0029105C"/>
    <w:rsid w:val="002946A2"/>
    <w:rsid w:val="00296A54"/>
    <w:rsid w:val="00297CD2"/>
    <w:rsid w:val="002A28E7"/>
    <w:rsid w:val="002A310E"/>
    <w:rsid w:val="002A4CF1"/>
    <w:rsid w:val="002B175E"/>
    <w:rsid w:val="002B1901"/>
    <w:rsid w:val="002B1C59"/>
    <w:rsid w:val="002C28C2"/>
    <w:rsid w:val="002D0ACB"/>
    <w:rsid w:val="002D5FCA"/>
    <w:rsid w:val="002E0DD5"/>
    <w:rsid w:val="002E3370"/>
    <w:rsid w:val="002E4BE3"/>
    <w:rsid w:val="002F0CD7"/>
    <w:rsid w:val="002F10A4"/>
    <w:rsid w:val="002F4B80"/>
    <w:rsid w:val="00301493"/>
    <w:rsid w:val="0030509C"/>
    <w:rsid w:val="003059EF"/>
    <w:rsid w:val="003166DC"/>
    <w:rsid w:val="00330A9F"/>
    <w:rsid w:val="00332808"/>
    <w:rsid w:val="00352E23"/>
    <w:rsid w:val="00381D23"/>
    <w:rsid w:val="00390901"/>
    <w:rsid w:val="00392B6C"/>
    <w:rsid w:val="003950E9"/>
    <w:rsid w:val="003965AE"/>
    <w:rsid w:val="00397509"/>
    <w:rsid w:val="00397A53"/>
    <w:rsid w:val="00397E0A"/>
    <w:rsid w:val="003A408E"/>
    <w:rsid w:val="003B3725"/>
    <w:rsid w:val="003B4E96"/>
    <w:rsid w:val="003C2800"/>
    <w:rsid w:val="003D30B2"/>
    <w:rsid w:val="003D393D"/>
    <w:rsid w:val="003E3244"/>
    <w:rsid w:val="003F1BE8"/>
    <w:rsid w:val="003F5573"/>
    <w:rsid w:val="0040017A"/>
    <w:rsid w:val="004044EF"/>
    <w:rsid w:val="00412249"/>
    <w:rsid w:val="00412FD0"/>
    <w:rsid w:val="00413A45"/>
    <w:rsid w:val="00415A92"/>
    <w:rsid w:val="00421050"/>
    <w:rsid w:val="00421795"/>
    <w:rsid w:val="00424E18"/>
    <w:rsid w:val="00430339"/>
    <w:rsid w:val="00430DCC"/>
    <w:rsid w:val="00431215"/>
    <w:rsid w:val="0043497A"/>
    <w:rsid w:val="00435825"/>
    <w:rsid w:val="0043708D"/>
    <w:rsid w:val="004426A0"/>
    <w:rsid w:val="0044468B"/>
    <w:rsid w:val="00453341"/>
    <w:rsid w:val="00455721"/>
    <w:rsid w:val="00455B55"/>
    <w:rsid w:val="00455CED"/>
    <w:rsid w:val="004645CD"/>
    <w:rsid w:val="00465C39"/>
    <w:rsid w:val="004671FA"/>
    <w:rsid w:val="0047497A"/>
    <w:rsid w:val="00486AE9"/>
    <w:rsid w:val="00497883"/>
    <w:rsid w:val="004B373B"/>
    <w:rsid w:val="004B5261"/>
    <w:rsid w:val="004C0BF7"/>
    <w:rsid w:val="004D213A"/>
    <w:rsid w:val="004D3940"/>
    <w:rsid w:val="004E1A49"/>
    <w:rsid w:val="004E3411"/>
    <w:rsid w:val="004F30FA"/>
    <w:rsid w:val="004F6C2B"/>
    <w:rsid w:val="004F7DD0"/>
    <w:rsid w:val="005050DB"/>
    <w:rsid w:val="00520BFC"/>
    <w:rsid w:val="00522BF6"/>
    <w:rsid w:val="00526D96"/>
    <w:rsid w:val="0053459E"/>
    <w:rsid w:val="00543C2E"/>
    <w:rsid w:val="005443AC"/>
    <w:rsid w:val="005472C4"/>
    <w:rsid w:val="00554434"/>
    <w:rsid w:val="0055582F"/>
    <w:rsid w:val="0055662A"/>
    <w:rsid w:val="005573AD"/>
    <w:rsid w:val="00566106"/>
    <w:rsid w:val="005764DC"/>
    <w:rsid w:val="00581A51"/>
    <w:rsid w:val="00582046"/>
    <w:rsid w:val="005A1EF2"/>
    <w:rsid w:val="005A2538"/>
    <w:rsid w:val="005A6CB3"/>
    <w:rsid w:val="005B116A"/>
    <w:rsid w:val="005B3739"/>
    <w:rsid w:val="005C570A"/>
    <w:rsid w:val="005C670E"/>
    <w:rsid w:val="005D5A38"/>
    <w:rsid w:val="005E7F2A"/>
    <w:rsid w:val="005F428D"/>
    <w:rsid w:val="00603AD5"/>
    <w:rsid w:val="00604A15"/>
    <w:rsid w:val="0060563A"/>
    <w:rsid w:val="00605E24"/>
    <w:rsid w:val="006147CB"/>
    <w:rsid w:val="00621367"/>
    <w:rsid w:val="006221B1"/>
    <w:rsid w:val="00623982"/>
    <w:rsid w:val="00623B41"/>
    <w:rsid w:val="00641619"/>
    <w:rsid w:val="00643827"/>
    <w:rsid w:val="0065015B"/>
    <w:rsid w:val="00655F19"/>
    <w:rsid w:val="00660108"/>
    <w:rsid w:val="0066069C"/>
    <w:rsid w:val="00661DC9"/>
    <w:rsid w:val="00670345"/>
    <w:rsid w:val="006816D3"/>
    <w:rsid w:val="00683394"/>
    <w:rsid w:val="00686560"/>
    <w:rsid w:val="00690148"/>
    <w:rsid w:val="00692391"/>
    <w:rsid w:val="006A1B47"/>
    <w:rsid w:val="006B513C"/>
    <w:rsid w:val="006B595A"/>
    <w:rsid w:val="006B6D4C"/>
    <w:rsid w:val="006C51A6"/>
    <w:rsid w:val="006C7353"/>
    <w:rsid w:val="006D217D"/>
    <w:rsid w:val="006D51BA"/>
    <w:rsid w:val="006E011C"/>
    <w:rsid w:val="006E0F5B"/>
    <w:rsid w:val="006E490C"/>
    <w:rsid w:val="00703EE2"/>
    <w:rsid w:val="00713299"/>
    <w:rsid w:val="00727D27"/>
    <w:rsid w:val="007302E6"/>
    <w:rsid w:val="007370D9"/>
    <w:rsid w:val="007417E4"/>
    <w:rsid w:val="00744BA5"/>
    <w:rsid w:val="00746186"/>
    <w:rsid w:val="00751EB4"/>
    <w:rsid w:val="00756801"/>
    <w:rsid w:val="00761BFE"/>
    <w:rsid w:val="00761C33"/>
    <w:rsid w:val="00767482"/>
    <w:rsid w:val="00781AA4"/>
    <w:rsid w:val="00787F6F"/>
    <w:rsid w:val="0079201C"/>
    <w:rsid w:val="007A5123"/>
    <w:rsid w:val="007A7546"/>
    <w:rsid w:val="007B14C6"/>
    <w:rsid w:val="007C3D47"/>
    <w:rsid w:val="007D2AA1"/>
    <w:rsid w:val="007E2502"/>
    <w:rsid w:val="007E3425"/>
    <w:rsid w:val="007E589F"/>
    <w:rsid w:val="007F24E2"/>
    <w:rsid w:val="00804337"/>
    <w:rsid w:val="00820A85"/>
    <w:rsid w:val="008227D2"/>
    <w:rsid w:val="00824B80"/>
    <w:rsid w:val="00824F22"/>
    <w:rsid w:val="00825E39"/>
    <w:rsid w:val="00825FDF"/>
    <w:rsid w:val="00826A4D"/>
    <w:rsid w:val="0083050C"/>
    <w:rsid w:val="00832AAB"/>
    <w:rsid w:val="0084250B"/>
    <w:rsid w:val="008445D8"/>
    <w:rsid w:val="00851F6F"/>
    <w:rsid w:val="00856939"/>
    <w:rsid w:val="00863293"/>
    <w:rsid w:val="008729FD"/>
    <w:rsid w:val="008730B8"/>
    <w:rsid w:val="008752FF"/>
    <w:rsid w:val="00877104"/>
    <w:rsid w:val="00891EFF"/>
    <w:rsid w:val="00896813"/>
    <w:rsid w:val="008A4890"/>
    <w:rsid w:val="008C4A67"/>
    <w:rsid w:val="008C576A"/>
    <w:rsid w:val="008C5A4E"/>
    <w:rsid w:val="008C7759"/>
    <w:rsid w:val="008D2067"/>
    <w:rsid w:val="008D482D"/>
    <w:rsid w:val="008D6844"/>
    <w:rsid w:val="008E7C7B"/>
    <w:rsid w:val="008F6294"/>
    <w:rsid w:val="009005A9"/>
    <w:rsid w:val="00907CF2"/>
    <w:rsid w:val="00910BB9"/>
    <w:rsid w:val="00914778"/>
    <w:rsid w:val="009179C0"/>
    <w:rsid w:val="0092286F"/>
    <w:rsid w:val="00922D17"/>
    <w:rsid w:val="009362D9"/>
    <w:rsid w:val="0096769C"/>
    <w:rsid w:val="009760D8"/>
    <w:rsid w:val="00977638"/>
    <w:rsid w:val="0099042E"/>
    <w:rsid w:val="0099125A"/>
    <w:rsid w:val="0099210E"/>
    <w:rsid w:val="009965B2"/>
    <w:rsid w:val="009A04AE"/>
    <w:rsid w:val="009B35AE"/>
    <w:rsid w:val="009B3862"/>
    <w:rsid w:val="009C38AA"/>
    <w:rsid w:val="009C3E30"/>
    <w:rsid w:val="009C70D6"/>
    <w:rsid w:val="009D134E"/>
    <w:rsid w:val="009E29F8"/>
    <w:rsid w:val="009E6F3F"/>
    <w:rsid w:val="009F3207"/>
    <w:rsid w:val="009F405E"/>
    <w:rsid w:val="009F6A82"/>
    <w:rsid w:val="00A06CD6"/>
    <w:rsid w:val="00A1110A"/>
    <w:rsid w:val="00A12154"/>
    <w:rsid w:val="00A13183"/>
    <w:rsid w:val="00A14897"/>
    <w:rsid w:val="00A204C4"/>
    <w:rsid w:val="00A3440F"/>
    <w:rsid w:val="00A40A08"/>
    <w:rsid w:val="00A40DE0"/>
    <w:rsid w:val="00A41B19"/>
    <w:rsid w:val="00A4758E"/>
    <w:rsid w:val="00A51106"/>
    <w:rsid w:val="00A52008"/>
    <w:rsid w:val="00A532F6"/>
    <w:rsid w:val="00A61682"/>
    <w:rsid w:val="00A633C7"/>
    <w:rsid w:val="00A64D6C"/>
    <w:rsid w:val="00A65047"/>
    <w:rsid w:val="00A677DB"/>
    <w:rsid w:val="00A8421A"/>
    <w:rsid w:val="00A94DB3"/>
    <w:rsid w:val="00A9588B"/>
    <w:rsid w:val="00AA083F"/>
    <w:rsid w:val="00AB21AC"/>
    <w:rsid w:val="00AB567F"/>
    <w:rsid w:val="00AD5C5B"/>
    <w:rsid w:val="00AD6356"/>
    <w:rsid w:val="00AD7680"/>
    <w:rsid w:val="00AE0305"/>
    <w:rsid w:val="00AF7A01"/>
    <w:rsid w:val="00B06046"/>
    <w:rsid w:val="00B16462"/>
    <w:rsid w:val="00B21B94"/>
    <w:rsid w:val="00B3382C"/>
    <w:rsid w:val="00B355EC"/>
    <w:rsid w:val="00B40B46"/>
    <w:rsid w:val="00B422A3"/>
    <w:rsid w:val="00B42FB9"/>
    <w:rsid w:val="00B44A1F"/>
    <w:rsid w:val="00B45DC0"/>
    <w:rsid w:val="00B46C6B"/>
    <w:rsid w:val="00B4790C"/>
    <w:rsid w:val="00B534EA"/>
    <w:rsid w:val="00B54D6F"/>
    <w:rsid w:val="00B55477"/>
    <w:rsid w:val="00B647F0"/>
    <w:rsid w:val="00B75DD4"/>
    <w:rsid w:val="00B85658"/>
    <w:rsid w:val="00B87034"/>
    <w:rsid w:val="00BA0E58"/>
    <w:rsid w:val="00BA3F8D"/>
    <w:rsid w:val="00BA4D30"/>
    <w:rsid w:val="00BB10C0"/>
    <w:rsid w:val="00BB1AB5"/>
    <w:rsid w:val="00BB1F42"/>
    <w:rsid w:val="00BB492C"/>
    <w:rsid w:val="00BB546A"/>
    <w:rsid w:val="00BC1612"/>
    <w:rsid w:val="00BD4B69"/>
    <w:rsid w:val="00BD63CF"/>
    <w:rsid w:val="00BF1302"/>
    <w:rsid w:val="00C01CAE"/>
    <w:rsid w:val="00C02DB7"/>
    <w:rsid w:val="00C20969"/>
    <w:rsid w:val="00C239E2"/>
    <w:rsid w:val="00C2552F"/>
    <w:rsid w:val="00C2579B"/>
    <w:rsid w:val="00C2756D"/>
    <w:rsid w:val="00C34489"/>
    <w:rsid w:val="00C3476D"/>
    <w:rsid w:val="00C440FD"/>
    <w:rsid w:val="00C531A2"/>
    <w:rsid w:val="00C572A9"/>
    <w:rsid w:val="00C716E1"/>
    <w:rsid w:val="00C747E8"/>
    <w:rsid w:val="00C74AF1"/>
    <w:rsid w:val="00C82A4A"/>
    <w:rsid w:val="00C86DA3"/>
    <w:rsid w:val="00C87707"/>
    <w:rsid w:val="00C8793D"/>
    <w:rsid w:val="00C90D1D"/>
    <w:rsid w:val="00C91065"/>
    <w:rsid w:val="00C94DA9"/>
    <w:rsid w:val="00C9577F"/>
    <w:rsid w:val="00C97198"/>
    <w:rsid w:val="00C97708"/>
    <w:rsid w:val="00C97A92"/>
    <w:rsid w:val="00CB4E65"/>
    <w:rsid w:val="00CD3B74"/>
    <w:rsid w:val="00CD7178"/>
    <w:rsid w:val="00CE17B1"/>
    <w:rsid w:val="00CF6895"/>
    <w:rsid w:val="00D03783"/>
    <w:rsid w:val="00D05C8A"/>
    <w:rsid w:val="00D105DE"/>
    <w:rsid w:val="00D11605"/>
    <w:rsid w:val="00D17BF3"/>
    <w:rsid w:val="00D25F47"/>
    <w:rsid w:val="00D3374A"/>
    <w:rsid w:val="00D3397A"/>
    <w:rsid w:val="00D3680A"/>
    <w:rsid w:val="00D47CB7"/>
    <w:rsid w:val="00D55983"/>
    <w:rsid w:val="00D561EA"/>
    <w:rsid w:val="00D6314E"/>
    <w:rsid w:val="00D678A5"/>
    <w:rsid w:val="00D733C8"/>
    <w:rsid w:val="00D76C02"/>
    <w:rsid w:val="00D826B6"/>
    <w:rsid w:val="00D86A16"/>
    <w:rsid w:val="00D921DA"/>
    <w:rsid w:val="00D93A40"/>
    <w:rsid w:val="00DA0D22"/>
    <w:rsid w:val="00DB3FE9"/>
    <w:rsid w:val="00DB456E"/>
    <w:rsid w:val="00DB5941"/>
    <w:rsid w:val="00DB5C6F"/>
    <w:rsid w:val="00DC0D86"/>
    <w:rsid w:val="00DC3916"/>
    <w:rsid w:val="00DC7C1A"/>
    <w:rsid w:val="00DD1952"/>
    <w:rsid w:val="00DD59B2"/>
    <w:rsid w:val="00E00A44"/>
    <w:rsid w:val="00E025E5"/>
    <w:rsid w:val="00E136F4"/>
    <w:rsid w:val="00E15363"/>
    <w:rsid w:val="00E22434"/>
    <w:rsid w:val="00E238CF"/>
    <w:rsid w:val="00E312C8"/>
    <w:rsid w:val="00E327BC"/>
    <w:rsid w:val="00E42758"/>
    <w:rsid w:val="00E458C6"/>
    <w:rsid w:val="00E4622A"/>
    <w:rsid w:val="00E462E7"/>
    <w:rsid w:val="00E52231"/>
    <w:rsid w:val="00E52D3E"/>
    <w:rsid w:val="00E53B89"/>
    <w:rsid w:val="00E600E2"/>
    <w:rsid w:val="00E6400C"/>
    <w:rsid w:val="00E72CD2"/>
    <w:rsid w:val="00E75560"/>
    <w:rsid w:val="00E805DB"/>
    <w:rsid w:val="00E8227F"/>
    <w:rsid w:val="00E8787F"/>
    <w:rsid w:val="00E91621"/>
    <w:rsid w:val="00E929C7"/>
    <w:rsid w:val="00E954A2"/>
    <w:rsid w:val="00EA219E"/>
    <w:rsid w:val="00EA3E02"/>
    <w:rsid w:val="00EA48CD"/>
    <w:rsid w:val="00EA4E6E"/>
    <w:rsid w:val="00EC006A"/>
    <w:rsid w:val="00EC52E2"/>
    <w:rsid w:val="00EC6649"/>
    <w:rsid w:val="00ED32C8"/>
    <w:rsid w:val="00ED543E"/>
    <w:rsid w:val="00EF0414"/>
    <w:rsid w:val="00EF1BEE"/>
    <w:rsid w:val="00F01E61"/>
    <w:rsid w:val="00F04460"/>
    <w:rsid w:val="00F0723C"/>
    <w:rsid w:val="00F109B8"/>
    <w:rsid w:val="00F114A8"/>
    <w:rsid w:val="00F273BB"/>
    <w:rsid w:val="00F37CFF"/>
    <w:rsid w:val="00F40990"/>
    <w:rsid w:val="00F42AC7"/>
    <w:rsid w:val="00F509F5"/>
    <w:rsid w:val="00F568B3"/>
    <w:rsid w:val="00F63302"/>
    <w:rsid w:val="00F66206"/>
    <w:rsid w:val="00F6681B"/>
    <w:rsid w:val="00F8216A"/>
    <w:rsid w:val="00F8239D"/>
    <w:rsid w:val="00F83A19"/>
    <w:rsid w:val="00F83B15"/>
    <w:rsid w:val="00F8691F"/>
    <w:rsid w:val="00F907CC"/>
    <w:rsid w:val="00F93B3F"/>
    <w:rsid w:val="00F95311"/>
    <w:rsid w:val="00F97457"/>
    <w:rsid w:val="00FA4DF3"/>
    <w:rsid w:val="00FC30B3"/>
    <w:rsid w:val="00FF135E"/>
    <w:rsid w:val="00FF146A"/>
    <w:rsid w:val="00FF1CF7"/>
    <w:rsid w:val="00FF2050"/>
    <w:rsid w:val="00FF6F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35" w:qFormat="1"/>
    <w:lsdException w:name="List"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uiPriority="0" w:qFormat="1"/>
    <w:lsdException w:name="Normal Table" w:semiHidden="0" w:unhideWhenUsed="0"/>
    <w:lsdException w:name="Table Subtle 1" w:semiHidden="0" w:unhideWhenUsed="0"/>
    <w:lsdException w:name="Table Web 2" w:semiHidden="0" w:unhideWhenUsed="0"/>
    <w:lsdException w:name="Table Web 3" w:semiHidden="0" w:unhideWhenUsed="0"/>
    <w:lsdException w:name="Balloon Text"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0FA"/>
  </w:style>
  <w:style w:type="paragraph" w:styleId="1">
    <w:name w:val="heading 1"/>
    <w:basedOn w:val="a"/>
    <w:link w:val="10"/>
    <w:uiPriority w:val="9"/>
    <w:qFormat/>
    <w:rsid w:val="00A3440F"/>
    <w:pPr>
      <w:widowControl w:val="0"/>
      <w:autoSpaceDE w:val="0"/>
      <w:autoSpaceDN w:val="0"/>
      <w:spacing w:after="0" w:line="240" w:lineRule="auto"/>
      <w:ind w:left="116"/>
      <w:outlineLvl w:val="0"/>
    </w:pPr>
    <w:rPr>
      <w:rFonts w:eastAsia="Times New Roman"/>
      <w:b/>
      <w:bCs/>
      <w:szCs w:val="24"/>
      <w:lang w:val="uk-UA"/>
    </w:rPr>
  </w:style>
  <w:style w:type="paragraph" w:styleId="2">
    <w:name w:val="heading 2"/>
    <w:basedOn w:val="a"/>
    <w:next w:val="a"/>
    <w:link w:val="20"/>
    <w:uiPriority w:val="9"/>
    <w:semiHidden/>
    <w:unhideWhenUsed/>
    <w:qFormat/>
    <w:rsid w:val="00A3440F"/>
    <w:pPr>
      <w:keepNext/>
      <w:keepLines/>
      <w:spacing w:before="40" w:after="0"/>
      <w:outlineLvl w:val="1"/>
    </w:pPr>
    <w:rPr>
      <w:rFonts w:ascii="Calibri Light" w:eastAsia="Times New Roman" w:hAnsi="Calibri Light"/>
      <w:color w:val="2F5496"/>
      <w:sz w:val="26"/>
      <w:szCs w:val="26"/>
    </w:rPr>
  </w:style>
  <w:style w:type="paragraph" w:styleId="3">
    <w:name w:val="heading 3"/>
    <w:basedOn w:val="a"/>
    <w:next w:val="a"/>
    <w:link w:val="30"/>
    <w:uiPriority w:val="9"/>
    <w:semiHidden/>
    <w:unhideWhenUsed/>
    <w:qFormat/>
    <w:rsid w:val="00A3440F"/>
    <w:pPr>
      <w:keepNext/>
      <w:keepLines/>
      <w:spacing w:before="40" w:after="0"/>
      <w:outlineLvl w:val="2"/>
    </w:pPr>
    <w:rPr>
      <w:rFonts w:ascii="Calibri Light" w:eastAsia="Times New Roman" w:hAnsi="Calibri Light"/>
      <w:color w:val="1F3763"/>
      <w:szCs w:val="24"/>
    </w:rPr>
  </w:style>
  <w:style w:type="paragraph" w:styleId="4">
    <w:name w:val="heading 4"/>
    <w:basedOn w:val="a"/>
    <w:link w:val="40"/>
    <w:uiPriority w:val="9"/>
    <w:semiHidden/>
    <w:unhideWhenUsed/>
    <w:qFormat/>
    <w:rsid w:val="00A3440F"/>
    <w:pPr>
      <w:keepNext/>
      <w:keepLines/>
      <w:spacing w:before="240" w:after="40" w:line="259" w:lineRule="auto"/>
      <w:outlineLvl w:val="3"/>
    </w:pPr>
    <w:rPr>
      <w:rFonts w:ascii="Calibri" w:eastAsia="Calibri" w:hAnsi="Calibri" w:cs="Calibri"/>
      <w:b/>
      <w:szCs w:val="24"/>
      <w:lang w:eastAsia="ru-RU"/>
    </w:rPr>
  </w:style>
  <w:style w:type="paragraph" w:styleId="5">
    <w:name w:val="heading 5"/>
    <w:basedOn w:val="a"/>
    <w:link w:val="50"/>
    <w:uiPriority w:val="9"/>
    <w:semiHidden/>
    <w:unhideWhenUsed/>
    <w:qFormat/>
    <w:rsid w:val="00A3440F"/>
    <w:pPr>
      <w:keepNext/>
      <w:keepLines/>
      <w:spacing w:before="220" w:after="40" w:line="259" w:lineRule="auto"/>
      <w:outlineLvl w:val="4"/>
    </w:pPr>
    <w:rPr>
      <w:rFonts w:ascii="Calibri" w:eastAsia="Calibri" w:hAnsi="Calibri" w:cs="Calibri"/>
      <w:b/>
      <w:sz w:val="22"/>
      <w:szCs w:val="22"/>
      <w:lang w:eastAsia="ru-RU"/>
    </w:rPr>
  </w:style>
  <w:style w:type="paragraph" w:styleId="6">
    <w:name w:val="heading 6"/>
    <w:basedOn w:val="a"/>
    <w:link w:val="60"/>
    <w:uiPriority w:val="9"/>
    <w:semiHidden/>
    <w:unhideWhenUsed/>
    <w:qFormat/>
    <w:rsid w:val="00A3440F"/>
    <w:pPr>
      <w:keepNext/>
      <w:keepLines/>
      <w:spacing w:before="200" w:after="40" w:line="259" w:lineRule="auto"/>
      <w:outlineLvl w:val="5"/>
    </w:pPr>
    <w:rPr>
      <w:rFonts w:ascii="Calibri" w:eastAsia="Calibri" w:hAnsi="Calibri" w:cs="Calibri"/>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5F47"/>
    <w:pPr>
      <w:tabs>
        <w:tab w:val="center" w:pos="4677"/>
        <w:tab w:val="right" w:pos="9355"/>
      </w:tabs>
      <w:spacing w:after="0" w:line="240" w:lineRule="auto"/>
    </w:pPr>
  </w:style>
  <w:style w:type="character" w:customStyle="1" w:styleId="a4">
    <w:name w:val="Верхний колонтитул Знак"/>
    <w:basedOn w:val="a0"/>
    <w:link w:val="a3"/>
    <w:uiPriority w:val="99"/>
    <w:qFormat/>
    <w:rsid w:val="00D25F47"/>
  </w:style>
  <w:style w:type="paragraph" w:styleId="a5">
    <w:name w:val="footer"/>
    <w:basedOn w:val="a"/>
    <w:link w:val="a6"/>
    <w:uiPriority w:val="99"/>
    <w:unhideWhenUsed/>
    <w:rsid w:val="00D25F47"/>
    <w:pPr>
      <w:tabs>
        <w:tab w:val="center" w:pos="4677"/>
        <w:tab w:val="right" w:pos="9355"/>
      </w:tabs>
      <w:spacing w:after="0" w:line="240" w:lineRule="auto"/>
    </w:pPr>
  </w:style>
  <w:style w:type="character" w:customStyle="1" w:styleId="a6">
    <w:name w:val="Нижний колонтитул Знак"/>
    <w:basedOn w:val="a0"/>
    <w:link w:val="a5"/>
    <w:uiPriority w:val="99"/>
    <w:qFormat/>
    <w:rsid w:val="00D25F47"/>
  </w:style>
  <w:style w:type="character" w:customStyle="1" w:styleId="a7">
    <w:name w:val="Без интервала Знак"/>
    <w:basedOn w:val="a0"/>
    <w:link w:val="a8"/>
    <w:locked/>
    <w:rsid w:val="00661DC9"/>
    <w:rPr>
      <w:rFonts w:asciiTheme="minorHAnsi" w:hAnsiTheme="minorHAnsi" w:cstheme="minorBidi"/>
      <w:sz w:val="22"/>
      <w:szCs w:val="22"/>
    </w:rPr>
  </w:style>
  <w:style w:type="paragraph" w:styleId="a8">
    <w:name w:val="No Spacing"/>
    <w:link w:val="a7"/>
    <w:qFormat/>
    <w:rsid w:val="00661DC9"/>
    <w:pPr>
      <w:spacing w:after="0" w:line="240" w:lineRule="auto"/>
    </w:pPr>
    <w:rPr>
      <w:rFonts w:asciiTheme="minorHAnsi" w:hAnsiTheme="minorHAnsi" w:cstheme="minorBidi"/>
      <w:sz w:val="22"/>
      <w:szCs w:val="22"/>
    </w:rPr>
  </w:style>
  <w:style w:type="character" w:styleId="a9">
    <w:name w:val="Strong"/>
    <w:basedOn w:val="a0"/>
    <w:uiPriority w:val="22"/>
    <w:qFormat/>
    <w:rsid w:val="00661DC9"/>
    <w:rPr>
      <w:b/>
      <w:bCs/>
    </w:rPr>
  </w:style>
  <w:style w:type="character" w:styleId="aa">
    <w:name w:val="Hyperlink"/>
    <w:basedOn w:val="a0"/>
    <w:uiPriority w:val="99"/>
    <w:unhideWhenUsed/>
    <w:rsid w:val="00AD6356"/>
    <w:rPr>
      <w:color w:val="0000FF" w:themeColor="hyperlink"/>
      <w:u w:val="single"/>
    </w:rPr>
  </w:style>
  <w:style w:type="character" w:styleId="ab">
    <w:name w:val="FollowedHyperlink"/>
    <w:basedOn w:val="a0"/>
    <w:uiPriority w:val="99"/>
    <w:semiHidden/>
    <w:unhideWhenUsed/>
    <w:rsid w:val="002153DE"/>
    <w:rPr>
      <w:color w:val="800080" w:themeColor="followedHyperlink"/>
      <w:u w:val="single"/>
    </w:rPr>
  </w:style>
  <w:style w:type="table" w:styleId="ac">
    <w:name w:val="Table Grid"/>
    <w:basedOn w:val="a1"/>
    <w:uiPriority w:val="59"/>
    <w:rsid w:val="004E1A49"/>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link w:val="ae"/>
    <w:uiPriority w:val="34"/>
    <w:qFormat/>
    <w:rsid w:val="00C97A92"/>
    <w:pPr>
      <w:suppressAutoHyphens/>
      <w:spacing w:after="0" w:line="240" w:lineRule="auto"/>
      <w:ind w:left="720"/>
      <w:contextualSpacing/>
    </w:pPr>
    <w:rPr>
      <w:rFonts w:eastAsia="Times New Roman"/>
      <w:szCs w:val="24"/>
      <w:lang w:eastAsia="ar-SA"/>
    </w:rPr>
  </w:style>
  <w:style w:type="character" w:customStyle="1" w:styleId="af">
    <w:name w:val="Обычный (веб) Знак"/>
    <w:aliases w:val="Знак5 Знак Знак1,Знак5 Знак2,Обычный (веб) Знак2 Знак Знак1,Обычный (веб) Знак Знак1 Знак Знак1,Обычный (веб) Знак1 Знак Знак Знак Знак1,Обычный (веб) Знак Знак Знак Знак Знак Знак1,Обычный (веб) Знак1 Знак1 Знак Знак"/>
    <w:link w:val="af0"/>
    <w:uiPriority w:val="99"/>
    <w:locked/>
    <w:rsid w:val="0060563A"/>
    <w:rPr>
      <w:rFonts w:eastAsia="Times New Roman"/>
      <w:szCs w:val="24"/>
      <w:lang w:eastAsia="ru-RU"/>
    </w:rPr>
  </w:style>
  <w:style w:type="paragraph" w:styleId="af0">
    <w:name w:val="Normal (Web)"/>
    <w:aliases w:val="Знак5 Знак,Знак5,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1"/>
    <w:basedOn w:val="a"/>
    <w:link w:val="af"/>
    <w:unhideWhenUsed/>
    <w:qFormat/>
    <w:rsid w:val="0060563A"/>
    <w:pPr>
      <w:spacing w:before="100" w:beforeAutospacing="1" w:after="100" w:afterAutospacing="1" w:line="240" w:lineRule="auto"/>
    </w:pPr>
    <w:rPr>
      <w:rFonts w:eastAsia="Times New Roman"/>
      <w:szCs w:val="24"/>
      <w:lang w:eastAsia="ru-RU"/>
    </w:rPr>
  </w:style>
  <w:style w:type="paragraph" w:customStyle="1" w:styleId="af1">
    <w:name w:val="Базовый"/>
    <w:rsid w:val="0060563A"/>
    <w:pPr>
      <w:tabs>
        <w:tab w:val="left" w:pos="708"/>
      </w:tabs>
      <w:suppressAutoHyphens/>
    </w:pPr>
    <w:rPr>
      <w:rFonts w:ascii="Calibri" w:eastAsia="Times New Roman" w:hAnsi="Calibri" w:cs="Calibri"/>
      <w:sz w:val="28"/>
      <w:lang w:val="uk-UA"/>
    </w:rPr>
  </w:style>
  <w:style w:type="table" w:customStyle="1" w:styleId="11">
    <w:name w:val="Сетка таблицы1"/>
    <w:basedOn w:val="a1"/>
    <w:next w:val="ac"/>
    <w:uiPriority w:val="59"/>
    <w:rsid w:val="001D3467"/>
    <w:pPr>
      <w:spacing w:after="0" w:line="240" w:lineRule="auto"/>
    </w:pPr>
    <w:rPr>
      <w:rFonts w:ascii="Liberation Serif" w:eastAsia="Droid Sans Fallback" w:hAnsi="Liberation Serif" w:cs="FreeSans"/>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b">
    <w:name w:val="Обычный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next w:val="af0"/>
    <w:uiPriority w:val="99"/>
    <w:qFormat/>
    <w:rsid w:val="00A9588B"/>
    <w:pPr>
      <w:suppressAutoHyphens/>
      <w:spacing w:before="280" w:after="280" w:line="240" w:lineRule="auto"/>
    </w:pPr>
    <w:rPr>
      <w:rFonts w:eastAsia="Times New Roman"/>
      <w:color w:val="000000"/>
      <w:szCs w:val="24"/>
      <w:lang w:eastAsia="zh-CN"/>
    </w:rPr>
  </w:style>
  <w:style w:type="paragraph" w:customStyle="1" w:styleId="TableParagraph">
    <w:name w:val="Table Paragraph"/>
    <w:basedOn w:val="a"/>
    <w:uiPriority w:val="1"/>
    <w:qFormat/>
    <w:rsid w:val="00DC3916"/>
    <w:pPr>
      <w:widowControl w:val="0"/>
      <w:autoSpaceDE w:val="0"/>
      <w:autoSpaceDN w:val="0"/>
      <w:spacing w:after="0" w:line="240" w:lineRule="auto"/>
      <w:ind w:left="110"/>
    </w:pPr>
    <w:rPr>
      <w:rFonts w:eastAsia="Times New Roman"/>
      <w:sz w:val="22"/>
      <w:szCs w:val="22"/>
      <w:lang w:val="uk-UA"/>
    </w:rPr>
  </w:style>
  <w:style w:type="table" w:customStyle="1" w:styleId="21">
    <w:name w:val="Сетка таблицы2"/>
    <w:basedOn w:val="a1"/>
    <w:next w:val="ac"/>
    <w:uiPriority w:val="39"/>
    <w:rsid w:val="00863293"/>
    <w:pPr>
      <w:spacing w:after="0" w:line="240" w:lineRule="auto"/>
    </w:pPr>
    <w:rPr>
      <w:rFonts w:ascii="Calibri" w:hAnsi="Calibri"/>
      <w:szCs w:val="24"/>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A3440F"/>
    <w:rPr>
      <w:rFonts w:eastAsia="Times New Roman"/>
      <w:b/>
      <w:bCs/>
      <w:szCs w:val="24"/>
      <w:lang w:val="uk-UA"/>
    </w:rPr>
  </w:style>
  <w:style w:type="paragraph" w:customStyle="1" w:styleId="210">
    <w:name w:val="Заголовок 21"/>
    <w:basedOn w:val="a"/>
    <w:next w:val="a"/>
    <w:uiPriority w:val="9"/>
    <w:semiHidden/>
    <w:unhideWhenUsed/>
    <w:qFormat/>
    <w:rsid w:val="00A3440F"/>
    <w:pPr>
      <w:keepNext/>
      <w:keepLines/>
      <w:widowControl w:val="0"/>
      <w:autoSpaceDE w:val="0"/>
      <w:autoSpaceDN w:val="0"/>
      <w:spacing w:before="40" w:after="0" w:line="240" w:lineRule="auto"/>
      <w:outlineLvl w:val="1"/>
    </w:pPr>
    <w:rPr>
      <w:rFonts w:ascii="Calibri Light" w:eastAsia="Times New Roman" w:hAnsi="Calibri Light"/>
      <w:color w:val="2F5496"/>
      <w:sz w:val="26"/>
      <w:szCs w:val="26"/>
      <w:lang w:val="uk-UA"/>
    </w:rPr>
  </w:style>
  <w:style w:type="paragraph" w:customStyle="1" w:styleId="31">
    <w:name w:val="Заголовок 31"/>
    <w:basedOn w:val="a"/>
    <w:next w:val="a"/>
    <w:uiPriority w:val="9"/>
    <w:semiHidden/>
    <w:unhideWhenUsed/>
    <w:qFormat/>
    <w:rsid w:val="00A3440F"/>
    <w:pPr>
      <w:keepNext/>
      <w:keepLines/>
      <w:widowControl w:val="0"/>
      <w:autoSpaceDE w:val="0"/>
      <w:autoSpaceDN w:val="0"/>
      <w:spacing w:before="40" w:after="0" w:line="240" w:lineRule="auto"/>
      <w:outlineLvl w:val="2"/>
    </w:pPr>
    <w:rPr>
      <w:rFonts w:ascii="Calibri Light" w:eastAsia="Times New Roman" w:hAnsi="Calibri Light"/>
      <w:color w:val="1F3763"/>
      <w:szCs w:val="24"/>
      <w:lang w:val="uk-UA"/>
    </w:rPr>
  </w:style>
  <w:style w:type="character" w:customStyle="1" w:styleId="40">
    <w:name w:val="Заголовок 4 Знак"/>
    <w:basedOn w:val="a0"/>
    <w:link w:val="4"/>
    <w:uiPriority w:val="9"/>
    <w:semiHidden/>
    <w:rsid w:val="00A3440F"/>
    <w:rPr>
      <w:rFonts w:ascii="Calibri" w:eastAsia="Calibri" w:hAnsi="Calibri" w:cs="Calibri"/>
      <w:b/>
      <w:szCs w:val="24"/>
      <w:lang w:eastAsia="ru-RU"/>
    </w:rPr>
  </w:style>
  <w:style w:type="character" w:customStyle="1" w:styleId="50">
    <w:name w:val="Заголовок 5 Знак"/>
    <w:basedOn w:val="a0"/>
    <w:link w:val="5"/>
    <w:uiPriority w:val="9"/>
    <w:semiHidden/>
    <w:rsid w:val="00A3440F"/>
    <w:rPr>
      <w:rFonts w:ascii="Calibri" w:eastAsia="Calibri" w:hAnsi="Calibri" w:cs="Calibri"/>
      <w:b/>
      <w:sz w:val="22"/>
      <w:szCs w:val="22"/>
      <w:lang w:eastAsia="ru-RU"/>
    </w:rPr>
  </w:style>
  <w:style w:type="character" w:customStyle="1" w:styleId="60">
    <w:name w:val="Заголовок 6 Знак"/>
    <w:basedOn w:val="a0"/>
    <w:link w:val="6"/>
    <w:uiPriority w:val="9"/>
    <w:semiHidden/>
    <w:rsid w:val="00A3440F"/>
    <w:rPr>
      <w:rFonts w:ascii="Calibri" w:eastAsia="Calibri" w:hAnsi="Calibri" w:cs="Calibri"/>
      <w:b/>
      <w:sz w:val="20"/>
      <w:szCs w:val="20"/>
      <w:lang w:eastAsia="ru-RU"/>
    </w:rPr>
  </w:style>
  <w:style w:type="numbering" w:customStyle="1" w:styleId="12">
    <w:name w:val="Нет списка1"/>
    <w:next w:val="a2"/>
    <w:uiPriority w:val="99"/>
    <w:semiHidden/>
    <w:unhideWhenUsed/>
    <w:rsid w:val="00A3440F"/>
  </w:style>
  <w:style w:type="character" w:customStyle="1" w:styleId="20">
    <w:name w:val="Заголовок 2 Знак"/>
    <w:basedOn w:val="a0"/>
    <w:link w:val="2"/>
    <w:uiPriority w:val="9"/>
    <w:semiHidden/>
    <w:rsid w:val="00A3440F"/>
    <w:rPr>
      <w:rFonts w:ascii="Calibri Light" w:eastAsia="Times New Roman" w:hAnsi="Calibri Light" w:cs="Times New Roman"/>
      <w:color w:val="2F5496"/>
      <w:sz w:val="26"/>
      <w:szCs w:val="26"/>
    </w:rPr>
  </w:style>
  <w:style w:type="table" w:customStyle="1" w:styleId="TableNormal">
    <w:name w:val="Table Normal"/>
    <w:unhideWhenUsed/>
    <w:qFormat/>
    <w:rsid w:val="00A3440F"/>
    <w:pPr>
      <w:widowControl w:val="0"/>
      <w:autoSpaceDE w:val="0"/>
      <w:autoSpaceDN w:val="0"/>
      <w:spacing w:after="0" w:line="240" w:lineRule="auto"/>
    </w:pPr>
    <w:rPr>
      <w:rFonts w:ascii="Calibri" w:hAnsi="Calibri"/>
      <w:sz w:val="22"/>
      <w:szCs w:val="22"/>
      <w:lang w:val="en-US"/>
    </w:rPr>
    <w:tblPr>
      <w:tblInd w:w="0" w:type="dxa"/>
      <w:tblCellMar>
        <w:top w:w="0" w:type="dxa"/>
        <w:left w:w="0" w:type="dxa"/>
        <w:bottom w:w="0" w:type="dxa"/>
        <w:right w:w="0" w:type="dxa"/>
      </w:tblCellMar>
    </w:tblPr>
  </w:style>
  <w:style w:type="paragraph" w:styleId="af2">
    <w:name w:val="Body Text"/>
    <w:basedOn w:val="a"/>
    <w:link w:val="af3"/>
    <w:qFormat/>
    <w:rsid w:val="00A3440F"/>
    <w:pPr>
      <w:widowControl w:val="0"/>
      <w:autoSpaceDE w:val="0"/>
      <w:autoSpaceDN w:val="0"/>
      <w:spacing w:after="0" w:line="240" w:lineRule="auto"/>
      <w:ind w:left="116"/>
    </w:pPr>
    <w:rPr>
      <w:rFonts w:eastAsia="Times New Roman"/>
      <w:szCs w:val="24"/>
      <w:lang w:val="uk-UA"/>
    </w:rPr>
  </w:style>
  <w:style w:type="character" w:customStyle="1" w:styleId="af3">
    <w:name w:val="Основной текст Знак"/>
    <w:basedOn w:val="a0"/>
    <w:link w:val="af2"/>
    <w:rsid w:val="00A3440F"/>
    <w:rPr>
      <w:rFonts w:eastAsia="Times New Roman"/>
      <w:szCs w:val="24"/>
      <w:lang w:val="uk-UA"/>
    </w:rPr>
  </w:style>
  <w:style w:type="character" w:customStyle="1" w:styleId="WW8Num1z2">
    <w:name w:val="WW8Num1z2"/>
    <w:rsid w:val="00A3440F"/>
  </w:style>
  <w:style w:type="paragraph" w:customStyle="1" w:styleId="13">
    <w:name w:val="Обычный1"/>
    <w:qFormat/>
    <w:rsid w:val="00A3440F"/>
    <w:pPr>
      <w:spacing w:after="0"/>
    </w:pPr>
    <w:rPr>
      <w:rFonts w:ascii="Arial" w:eastAsia="Arial" w:hAnsi="Arial" w:cs="Arial"/>
      <w:color w:val="000000"/>
      <w:sz w:val="22"/>
      <w:szCs w:val="22"/>
      <w:lang w:eastAsia="ru-RU"/>
    </w:rPr>
  </w:style>
  <w:style w:type="paragraph" w:styleId="22">
    <w:name w:val="Body Text Indent 2"/>
    <w:basedOn w:val="a"/>
    <w:link w:val="23"/>
    <w:uiPriority w:val="99"/>
    <w:unhideWhenUsed/>
    <w:rsid w:val="00A3440F"/>
    <w:pPr>
      <w:spacing w:after="120" w:line="480" w:lineRule="auto"/>
      <w:ind w:left="283"/>
    </w:pPr>
    <w:rPr>
      <w:rFonts w:eastAsia="Times New Roman"/>
      <w:szCs w:val="24"/>
      <w:lang w:eastAsia="ru-RU"/>
    </w:rPr>
  </w:style>
  <w:style w:type="character" w:customStyle="1" w:styleId="23">
    <w:name w:val="Основной текст с отступом 2 Знак"/>
    <w:basedOn w:val="a0"/>
    <w:link w:val="22"/>
    <w:uiPriority w:val="99"/>
    <w:rsid w:val="00A3440F"/>
    <w:rPr>
      <w:rFonts w:eastAsia="Times New Roman"/>
      <w:szCs w:val="24"/>
      <w:lang w:eastAsia="ru-RU"/>
    </w:rPr>
  </w:style>
  <w:style w:type="paragraph" w:customStyle="1" w:styleId="af4">
    <w:name w:val="Òåêñò"/>
    <w:rsid w:val="00A3440F"/>
    <w:pPr>
      <w:widowControl w:val="0"/>
      <w:spacing w:after="0" w:line="210" w:lineRule="atLeast"/>
      <w:ind w:firstLine="454"/>
      <w:jc w:val="both"/>
    </w:pPr>
    <w:rPr>
      <w:rFonts w:eastAsia="Times New Roman"/>
      <w:color w:val="000000"/>
      <w:sz w:val="20"/>
      <w:szCs w:val="20"/>
      <w:lang w:val="en-US" w:eastAsia="ru-RU"/>
    </w:rPr>
  </w:style>
  <w:style w:type="paragraph" w:customStyle="1" w:styleId="32">
    <w:name w:val="Ïîäçàã3"/>
    <w:basedOn w:val="a"/>
    <w:rsid w:val="00A3440F"/>
    <w:pPr>
      <w:widowControl w:val="0"/>
      <w:spacing w:before="113" w:after="57" w:line="210" w:lineRule="atLeast"/>
      <w:jc w:val="center"/>
    </w:pPr>
    <w:rPr>
      <w:rFonts w:eastAsia="Times New Roman"/>
      <w:b/>
      <w:sz w:val="20"/>
      <w:szCs w:val="20"/>
      <w:lang w:val="en-US" w:eastAsia="ru-RU"/>
    </w:rPr>
  </w:style>
  <w:style w:type="paragraph" w:styleId="af5">
    <w:name w:val="Balloon Text"/>
    <w:basedOn w:val="a"/>
    <w:link w:val="af6"/>
    <w:uiPriority w:val="99"/>
    <w:semiHidden/>
    <w:unhideWhenUsed/>
    <w:qFormat/>
    <w:rsid w:val="00A3440F"/>
    <w:pPr>
      <w:widowControl w:val="0"/>
      <w:autoSpaceDE w:val="0"/>
      <w:autoSpaceDN w:val="0"/>
      <w:spacing w:after="0" w:line="240" w:lineRule="auto"/>
    </w:pPr>
    <w:rPr>
      <w:rFonts w:ascii="Segoe UI" w:eastAsia="Times New Roman" w:hAnsi="Segoe UI" w:cs="Segoe UI"/>
      <w:sz w:val="18"/>
      <w:szCs w:val="18"/>
      <w:lang w:val="uk-UA"/>
    </w:rPr>
  </w:style>
  <w:style w:type="character" w:customStyle="1" w:styleId="af6">
    <w:name w:val="Текст выноски Знак"/>
    <w:basedOn w:val="a0"/>
    <w:link w:val="af5"/>
    <w:uiPriority w:val="99"/>
    <w:semiHidden/>
    <w:qFormat/>
    <w:rsid w:val="00A3440F"/>
    <w:rPr>
      <w:rFonts w:ascii="Segoe UI" w:eastAsia="Times New Roman" w:hAnsi="Segoe UI" w:cs="Segoe UI"/>
      <w:sz w:val="18"/>
      <w:szCs w:val="18"/>
      <w:lang w:val="uk-UA"/>
    </w:rPr>
  </w:style>
  <w:style w:type="character" w:customStyle="1" w:styleId="30">
    <w:name w:val="Заголовок 3 Знак"/>
    <w:basedOn w:val="a0"/>
    <w:link w:val="3"/>
    <w:uiPriority w:val="9"/>
    <w:semiHidden/>
    <w:rsid w:val="00A3440F"/>
    <w:rPr>
      <w:rFonts w:ascii="Calibri Light" w:eastAsia="Times New Roman" w:hAnsi="Calibri Light" w:cs="Times New Roman"/>
      <w:color w:val="1F3763"/>
      <w:sz w:val="24"/>
      <w:szCs w:val="24"/>
    </w:rPr>
  </w:style>
  <w:style w:type="character" w:customStyle="1" w:styleId="14">
    <w:name w:val="Основной шрифт абзаца1"/>
    <w:rsid w:val="00A3440F"/>
  </w:style>
  <w:style w:type="table" w:customStyle="1" w:styleId="33">
    <w:name w:val="Сетка таблицы3"/>
    <w:basedOn w:val="a1"/>
    <w:next w:val="ac"/>
    <w:uiPriority w:val="39"/>
    <w:rsid w:val="00A3440F"/>
    <w:pPr>
      <w:spacing w:after="0" w:line="240" w:lineRule="auto"/>
    </w:pPr>
    <w:rPr>
      <w:rFonts w:ascii="Calibri" w:hAnsi="Calibri"/>
      <w:szCs w:val="24"/>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
    <w:name w:val="Обычный2"/>
    <w:uiPriority w:val="99"/>
    <w:rsid w:val="00A3440F"/>
    <w:pPr>
      <w:spacing w:after="0"/>
    </w:pPr>
    <w:rPr>
      <w:rFonts w:ascii="Arial" w:eastAsia="Calibri" w:hAnsi="Arial" w:cs="Arial"/>
      <w:color w:val="000000"/>
      <w:sz w:val="22"/>
      <w:szCs w:val="20"/>
      <w:lang w:eastAsia="ru-RU"/>
    </w:rPr>
  </w:style>
  <w:style w:type="paragraph" w:customStyle="1" w:styleId="34">
    <w:name w:val="Обычный3"/>
    <w:uiPriority w:val="99"/>
    <w:rsid w:val="00A3440F"/>
    <w:pPr>
      <w:spacing w:after="0"/>
    </w:pPr>
    <w:rPr>
      <w:rFonts w:ascii="Arial" w:eastAsia="Calibri" w:hAnsi="Arial" w:cs="Arial"/>
      <w:color w:val="000000"/>
      <w:sz w:val="22"/>
      <w:szCs w:val="20"/>
      <w:lang w:eastAsia="ru-RU"/>
    </w:rPr>
  </w:style>
  <w:style w:type="paragraph" w:styleId="af7">
    <w:name w:val="Subtitle"/>
    <w:basedOn w:val="a"/>
    <w:next w:val="af2"/>
    <w:link w:val="af8"/>
    <w:uiPriority w:val="11"/>
    <w:qFormat/>
    <w:rsid w:val="00A3440F"/>
    <w:pPr>
      <w:keepNext/>
      <w:suppressAutoHyphens/>
      <w:spacing w:before="240" w:after="120" w:line="240" w:lineRule="auto"/>
      <w:jc w:val="center"/>
    </w:pPr>
    <w:rPr>
      <w:rFonts w:ascii="Arial" w:eastAsia="Calibri" w:hAnsi="Arial"/>
      <w:i/>
      <w:iCs/>
      <w:sz w:val="28"/>
      <w:lang w:val="uk-UA" w:eastAsia="ar-SA"/>
    </w:rPr>
  </w:style>
  <w:style w:type="character" w:customStyle="1" w:styleId="af8">
    <w:name w:val="Подзаголовок Знак"/>
    <w:basedOn w:val="a0"/>
    <w:link w:val="af7"/>
    <w:uiPriority w:val="11"/>
    <w:rsid w:val="00A3440F"/>
    <w:rPr>
      <w:rFonts w:ascii="Arial" w:eastAsia="Calibri" w:hAnsi="Arial"/>
      <w:i/>
      <w:iCs/>
      <w:sz w:val="28"/>
      <w:lang w:val="uk-UA" w:eastAsia="ar-SA"/>
    </w:rPr>
  </w:style>
  <w:style w:type="paragraph" w:customStyle="1" w:styleId="rvps2">
    <w:name w:val="rvps2"/>
    <w:basedOn w:val="a"/>
    <w:uiPriority w:val="99"/>
    <w:rsid w:val="00A3440F"/>
    <w:pPr>
      <w:spacing w:before="100" w:beforeAutospacing="1" w:after="100" w:afterAutospacing="1" w:line="240" w:lineRule="auto"/>
    </w:pPr>
    <w:rPr>
      <w:rFonts w:eastAsia="Times New Roman"/>
      <w:szCs w:val="24"/>
      <w:lang w:eastAsia="ru-RU"/>
    </w:rPr>
  </w:style>
  <w:style w:type="paragraph" w:customStyle="1" w:styleId="15">
    <w:name w:val="Без интервала1"/>
    <w:uiPriority w:val="99"/>
    <w:rsid w:val="00A3440F"/>
    <w:pPr>
      <w:spacing w:after="0" w:line="240" w:lineRule="auto"/>
    </w:pPr>
    <w:rPr>
      <w:rFonts w:ascii="Calibri" w:eastAsia="Times New Roman" w:hAnsi="Calibri"/>
      <w:sz w:val="22"/>
      <w:szCs w:val="22"/>
      <w:lang w:eastAsia="ru-RU"/>
    </w:rPr>
  </w:style>
  <w:style w:type="character" w:styleId="af9">
    <w:name w:val="annotation reference"/>
    <w:uiPriority w:val="99"/>
    <w:semiHidden/>
    <w:rsid w:val="00A3440F"/>
    <w:rPr>
      <w:rFonts w:cs="Times New Roman"/>
      <w:sz w:val="16"/>
      <w:szCs w:val="16"/>
    </w:rPr>
  </w:style>
  <w:style w:type="paragraph" w:customStyle="1" w:styleId="Standard">
    <w:name w:val="Standard"/>
    <w:rsid w:val="00A3440F"/>
    <w:pPr>
      <w:shd w:val="clear" w:color="auto" w:fill="FFFFFF"/>
      <w:suppressAutoHyphens/>
      <w:autoSpaceDN w:val="0"/>
      <w:spacing w:after="0"/>
      <w:textAlignment w:val="baseline"/>
    </w:pPr>
    <w:rPr>
      <w:rFonts w:ascii="Arial" w:eastAsia="Calibri" w:hAnsi="Arial" w:cs="Arial"/>
      <w:color w:val="000000"/>
      <w:kern w:val="3"/>
      <w:sz w:val="22"/>
      <w:szCs w:val="22"/>
      <w:lang w:eastAsia="zh-CN" w:bidi="hi-IN"/>
    </w:rPr>
  </w:style>
  <w:style w:type="paragraph" w:customStyle="1" w:styleId="16">
    <w:name w:val="Абзац списка1"/>
    <w:basedOn w:val="a"/>
    <w:qFormat/>
    <w:rsid w:val="00A3440F"/>
    <w:pPr>
      <w:suppressAutoHyphens/>
      <w:spacing w:line="240" w:lineRule="auto"/>
      <w:ind w:left="720"/>
      <w:contextualSpacing/>
    </w:pPr>
    <w:rPr>
      <w:rFonts w:ascii="Liberation Serif" w:eastAsia="Calibri" w:hAnsi="Liberation Serif"/>
      <w:kern w:val="1"/>
      <w:szCs w:val="24"/>
      <w:lang w:bidi="hi-IN"/>
    </w:rPr>
  </w:style>
  <w:style w:type="paragraph" w:styleId="afa">
    <w:name w:val="Body Text Indent"/>
    <w:basedOn w:val="a"/>
    <w:link w:val="afb"/>
    <w:uiPriority w:val="99"/>
    <w:semiHidden/>
    <w:rsid w:val="00A3440F"/>
    <w:pPr>
      <w:spacing w:after="120"/>
      <w:ind w:left="283"/>
    </w:pPr>
    <w:rPr>
      <w:rFonts w:ascii="Calibri" w:eastAsia="Calibri" w:hAnsi="Calibri"/>
      <w:sz w:val="22"/>
      <w:szCs w:val="22"/>
    </w:rPr>
  </w:style>
  <w:style w:type="character" w:customStyle="1" w:styleId="afb">
    <w:name w:val="Основной текст с отступом Знак"/>
    <w:basedOn w:val="a0"/>
    <w:link w:val="afa"/>
    <w:uiPriority w:val="99"/>
    <w:semiHidden/>
    <w:rsid w:val="00A3440F"/>
    <w:rPr>
      <w:rFonts w:ascii="Calibri" w:eastAsia="Calibri" w:hAnsi="Calibri"/>
      <w:sz w:val="22"/>
      <w:szCs w:val="22"/>
    </w:rPr>
  </w:style>
  <w:style w:type="character" w:customStyle="1" w:styleId="17">
    <w:name w:val="Обычный (веб) Знак1"/>
    <w:aliases w:val="Обычный (веб) Знак Знак,Обычный (Web) Знак,Знак5 Знак Знак,Знак5 Знак1,Обычный (веб) Знак2 Знак Знак,Обычный (веб) Знак Знак1 Знак Знак,Обычный (веб) Знак1 Знак Знак Знак Знак,Обычный (веб) Знак Знак Знак Знак Знак Знак"/>
    <w:locked/>
    <w:rsid w:val="00A3440F"/>
    <w:rPr>
      <w:rFonts w:ascii="Times New Roman" w:eastAsia="Calibri" w:hAnsi="Times New Roman" w:cs="Times New Roman"/>
      <w:sz w:val="24"/>
      <w:szCs w:val="20"/>
      <w:lang w:val="ru-RU" w:eastAsia="ru-RU"/>
    </w:rPr>
  </w:style>
  <w:style w:type="paragraph" w:customStyle="1" w:styleId="211">
    <w:name w:val="Основной текст 21"/>
    <w:basedOn w:val="a"/>
    <w:uiPriority w:val="99"/>
    <w:rsid w:val="00A3440F"/>
    <w:pPr>
      <w:suppressAutoHyphens/>
      <w:spacing w:after="120" w:line="480" w:lineRule="auto"/>
    </w:pPr>
    <w:rPr>
      <w:rFonts w:eastAsia="Calibri"/>
      <w:sz w:val="20"/>
      <w:szCs w:val="20"/>
      <w:lang w:eastAsia="ar-SA"/>
    </w:rPr>
  </w:style>
  <w:style w:type="character" w:customStyle="1" w:styleId="v1xfmc1">
    <w:name w:val="v1xfmc1"/>
    <w:uiPriority w:val="99"/>
    <w:rsid w:val="00A3440F"/>
    <w:rPr>
      <w:rFonts w:cs="Times New Roman"/>
    </w:rPr>
  </w:style>
  <w:style w:type="paragraph" w:customStyle="1" w:styleId="login-buttonuser">
    <w:name w:val="login-button__user"/>
    <w:basedOn w:val="a"/>
    <w:uiPriority w:val="99"/>
    <w:rsid w:val="00A3440F"/>
    <w:pPr>
      <w:spacing w:before="100" w:beforeAutospacing="1" w:after="100" w:afterAutospacing="1" w:line="240" w:lineRule="auto"/>
    </w:pPr>
    <w:rPr>
      <w:rFonts w:eastAsia="Calibri"/>
      <w:szCs w:val="24"/>
      <w:lang w:eastAsia="ru-RU"/>
    </w:rPr>
  </w:style>
  <w:style w:type="character" w:customStyle="1" w:styleId="WW8Num1z0">
    <w:name w:val="WW8Num1z0"/>
    <w:uiPriority w:val="99"/>
    <w:rsid w:val="00A3440F"/>
  </w:style>
  <w:style w:type="character" w:customStyle="1" w:styleId="25">
    <w:name w:val="Основной текст (2)_ Знак"/>
    <w:link w:val="26"/>
    <w:uiPriority w:val="99"/>
    <w:locked/>
    <w:rsid w:val="00A3440F"/>
    <w:rPr>
      <w:shd w:val="clear" w:color="auto" w:fill="FFFFFF"/>
    </w:rPr>
  </w:style>
  <w:style w:type="paragraph" w:customStyle="1" w:styleId="26">
    <w:name w:val="Основной текст (2)_"/>
    <w:basedOn w:val="a"/>
    <w:link w:val="25"/>
    <w:uiPriority w:val="99"/>
    <w:rsid w:val="00A3440F"/>
    <w:pPr>
      <w:widowControl w:val="0"/>
      <w:shd w:val="clear" w:color="auto" w:fill="FFFFFF"/>
      <w:spacing w:after="0" w:line="274" w:lineRule="exact"/>
      <w:ind w:hanging="400"/>
      <w:jc w:val="both"/>
    </w:pPr>
  </w:style>
  <w:style w:type="paragraph" w:customStyle="1" w:styleId="27">
    <w:name w:val="Основной текст2"/>
    <w:basedOn w:val="a"/>
    <w:uiPriority w:val="99"/>
    <w:rsid w:val="00A3440F"/>
    <w:pPr>
      <w:widowControl w:val="0"/>
      <w:shd w:val="clear" w:color="auto" w:fill="FFFFFF"/>
      <w:spacing w:before="240" w:after="480" w:line="274" w:lineRule="exact"/>
    </w:pPr>
    <w:rPr>
      <w:rFonts w:eastAsia="Times New Roman"/>
      <w:spacing w:val="1"/>
      <w:sz w:val="22"/>
      <w:szCs w:val="22"/>
      <w:lang w:val="uk-UA" w:eastAsia="uk-UA"/>
    </w:rPr>
  </w:style>
  <w:style w:type="paragraph" w:customStyle="1" w:styleId="28">
    <w:name w:val="Основной текст (2)"/>
    <w:basedOn w:val="a"/>
    <w:qFormat/>
    <w:rsid w:val="00A3440F"/>
    <w:pPr>
      <w:widowControl w:val="0"/>
      <w:shd w:val="clear" w:color="auto" w:fill="FFFFFF"/>
      <w:spacing w:after="240" w:line="408" w:lineRule="exact"/>
      <w:jc w:val="center"/>
    </w:pPr>
    <w:rPr>
      <w:rFonts w:eastAsia="Times New Roman"/>
      <w:b/>
      <w:bCs/>
      <w:spacing w:val="1"/>
      <w:sz w:val="22"/>
      <w:szCs w:val="22"/>
      <w:lang w:val="uk-UA" w:eastAsia="uk-UA"/>
    </w:rPr>
  </w:style>
  <w:style w:type="paragraph" w:styleId="HTML">
    <w:name w:val="HTML Preformatted"/>
    <w:basedOn w:val="a"/>
    <w:link w:val="HTML0"/>
    <w:qFormat/>
    <w:rsid w:val="00A34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0" w:lineRule="atLeast"/>
      <w:jc w:val="both"/>
    </w:pPr>
    <w:rPr>
      <w:rFonts w:ascii="Courier New" w:eastAsia="Courier New" w:hAnsi="Courier New" w:cs="Wingdings"/>
      <w:szCs w:val="24"/>
      <w:lang w:eastAsia="ar-SA"/>
    </w:rPr>
  </w:style>
  <w:style w:type="character" w:customStyle="1" w:styleId="HTML0">
    <w:name w:val="Стандартный HTML Знак"/>
    <w:basedOn w:val="a0"/>
    <w:link w:val="HTML"/>
    <w:rsid w:val="00A3440F"/>
    <w:rPr>
      <w:rFonts w:ascii="Courier New" w:eastAsia="Courier New" w:hAnsi="Courier New" w:cs="Wingdings"/>
      <w:szCs w:val="24"/>
      <w:lang w:eastAsia="ar-SA"/>
    </w:rPr>
  </w:style>
  <w:style w:type="character" w:customStyle="1" w:styleId="fontstyle01">
    <w:name w:val="fontstyle01"/>
    <w:rsid w:val="00A3440F"/>
    <w:rPr>
      <w:rFonts w:ascii="Times New Roman" w:hAnsi="Times New Roman" w:cs="Times New Roman" w:hint="default"/>
      <w:b w:val="0"/>
      <w:bCs w:val="0"/>
      <w:i w:val="0"/>
      <w:iCs w:val="0"/>
      <w:color w:val="000000"/>
      <w:sz w:val="22"/>
      <w:szCs w:val="22"/>
    </w:rPr>
  </w:style>
  <w:style w:type="character" w:customStyle="1" w:styleId="ae">
    <w:name w:val="Абзац списка Знак"/>
    <w:link w:val="ad"/>
    <w:uiPriority w:val="34"/>
    <w:locked/>
    <w:rsid w:val="00A3440F"/>
    <w:rPr>
      <w:rFonts w:eastAsia="Times New Roman"/>
      <w:szCs w:val="24"/>
      <w:lang w:eastAsia="ar-SA"/>
    </w:rPr>
  </w:style>
  <w:style w:type="character" w:customStyle="1" w:styleId="apple-style-span">
    <w:name w:val="apple-style-span"/>
    <w:rsid w:val="00A3440F"/>
  </w:style>
  <w:style w:type="paragraph" w:customStyle="1" w:styleId="310">
    <w:name w:val="Основной текст с отступом 31"/>
    <w:basedOn w:val="a"/>
    <w:rsid w:val="00A3440F"/>
    <w:pPr>
      <w:suppressAutoHyphens/>
      <w:spacing w:after="0" w:line="240" w:lineRule="auto"/>
      <w:ind w:firstLine="720"/>
      <w:jc w:val="both"/>
    </w:pPr>
    <w:rPr>
      <w:rFonts w:ascii="Arial" w:eastAsia="Times New Roman" w:hAnsi="Arial"/>
      <w:sz w:val="22"/>
      <w:szCs w:val="20"/>
      <w:lang w:val="uk-UA" w:eastAsia="ar-SA"/>
    </w:rPr>
  </w:style>
  <w:style w:type="paragraph" w:styleId="afc">
    <w:name w:val="annotation text"/>
    <w:basedOn w:val="a"/>
    <w:link w:val="afd"/>
    <w:uiPriority w:val="99"/>
    <w:semiHidden/>
    <w:unhideWhenUsed/>
    <w:rsid w:val="00A3440F"/>
    <w:pPr>
      <w:spacing w:line="240" w:lineRule="auto"/>
    </w:pPr>
    <w:rPr>
      <w:rFonts w:ascii="Calibri" w:eastAsia="Calibri" w:hAnsi="Calibri"/>
      <w:sz w:val="20"/>
      <w:szCs w:val="20"/>
    </w:rPr>
  </w:style>
  <w:style w:type="character" w:customStyle="1" w:styleId="afd">
    <w:name w:val="Текст примечания Знак"/>
    <w:basedOn w:val="a0"/>
    <w:link w:val="afc"/>
    <w:uiPriority w:val="99"/>
    <w:semiHidden/>
    <w:rsid w:val="00A3440F"/>
    <w:rPr>
      <w:rFonts w:ascii="Calibri" w:eastAsia="Calibri" w:hAnsi="Calibri"/>
      <w:sz w:val="20"/>
      <w:szCs w:val="20"/>
    </w:rPr>
  </w:style>
  <w:style w:type="paragraph" w:styleId="afe">
    <w:name w:val="annotation subject"/>
    <w:basedOn w:val="afc"/>
    <w:next w:val="afc"/>
    <w:link w:val="aff"/>
    <w:uiPriority w:val="99"/>
    <w:semiHidden/>
    <w:unhideWhenUsed/>
    <w:rsid w:val="00A3440F"/>
    <w:rPr>
      <w:b/>
      <w:bCs/>
    </w:rPr>
  </w:style>
  <w:style w:type="character" w:customStyle="1" w:styleId="aff">
    <w:name w:val="Тема примечания Знак"/>
    <w:basedOn w:val="afd"/>
    <w:link w:val="afe"/>
    <w:uiPriority w:val="99"/>
    <w:semiHidden/>
    <w:rsid w:val="00A3440F"/>
    <w:rPr>
      <w:rFonts w:ascii="Calibri" w:eastAsia="Calibri" w:hAnsi="Calibri"/>
      <w:b/>
      <w:bCs/>
      <w:sz w:val="20"/>
      <w:szCs w:val="20"/>
    </w:rPr>
  </w:style>
  <w:style w:type="paragraph" w:customStyle="1" w:styleId="18">
    <w:name w:val="1"/>
    <w:basedOn w:val="a"/>
    <w:rsid w:val="00A3440F"/>
    <w:pPr>
      <w:spacing w:after="0" w:line="240" w:lineRule="auto"/>
    </w:pPr>
    <w:rPr>
      <w:rFonts w:ascii="Verdana" w:eastAsia="Times New Roman" w:hAnsi="Verdana" w:cs="Verdana"/>
      <w:sz w:val="20"/>
      <w:szCs w:val="20"/>
      <w:lang w:val="en-US"/>
    </w:rPr>
  </w:style>
  <w:style w:type="character" w:customStyle="1" w:styleId="19">
    <w:name w:val="Сильное выделение1"/>
    <w:basedOn w:val="a0"/>
    <w:uiPriority w:val="21"/>
    <w:qFormat/>
    <w:rsid w:val="00A3440F"/>
    <w:rPr>
      <w:i/>
      <w:iCs/>
      <w:color w:val="4472C4"/>
    </w:rPr>
  </w:style>
  <w:style w:type="character" w:customStyle="1" w:styleId="51">
    <w:name w:val="Основной текст (5)_"/>
    <w:basedOn w:val="a0"/>
    <w:qFormat/>
    <w:rsid w:val="00A3440F"/>
    <w:rPr>
      <w:rFonts w:ascii="Corbel" w:eastAsia="Corbel" w:hAnsi="Corbel" w:cs="Corbel"/>
      <w:sz w:val="36"/>
      <w:szCs w:val="36"/>
      <w:shd w:val="clear" w:color="auto" w:fill="FFFFFF"/>
    </w:rPr>
  </w:style>
  <w:style w:type="character" w:customStyle="1" w:styleId="-">
    <w:name w:val="Интернет-ссылка"/>
    <w:rsid w:val="00A3440F"/>
    <w:rPr>
      <w:color w:val="000080"/>
      <w:u w:val="single"/>
    </w:rPr>
  </w:style>
  <w:style w:type="paragraph" w:customStyle="1" w:styleId="1a">
    <w:name w:val="Заголовок1"/>
    <w:basedOn w:val="a"/>
    <w:next w:val="af2"/>
    <w:qFormat/>
    <w:rsid w:val="00A3440F"/>
    <w:pPr>
      <w:keepNext/>
      <w:spacing w:before="240" w:after="120" w:line="259" w:lineRule="auto"/>
    </w:pPr>
    <w:rPr>
      <w:rFonts w:ascii="Liberation Sans" w:eastAsia="Microsoft YaHei" w:hAnsi="Liberation Sans" w:cs="Arial"/>
      <w:sz w:val="28"/>
      <w:lang w:eastAsia="ru-RU"/>
    </w:rPr>
  </w:style>
  <w:style w:type="paragraph" w:styleId="aff0">
    <w:name w:val="List"/>
    <w:basedOn w:val="af2"/>
    <w:rsid w:val="00A3440F"/>
    <w:pPr>
      <w:widowControl/>
      <w:autoSpaceDE/>
      <w:autoSpaceDN/>
      <w:spacing w:after="140" w:line="288" w:lineRule="auto"/>
      <w:ind w:left="0"/>
    </w:pPr>
    <w:rPr>
      <w:rFonts w:ascii="Calibri" w:eastAsia="Calibri" w:hAnsi="Calibri" w:cs="Arial"/>
      <w:sz w:val="22"/>
      <w:szCs w:val="22"/>
      <w:lang w:val="ru-RU" w:eastAsia="ru-RU"/>
    </w:rPr>
  </w:style>
  <w:style w:type="paragraph" w:customStyle="1" w:styleId="1b">
    <w:name w:val="Название объекта1"/>
    <w:basedOn w:val="a"/>
    <w:next w:val="aff1"/>
    <w:uiPriority w:val="35"/>
    <w:unhideWhenUsed/>
    <w:qFormat/>
    <w:rsid w:val="00A3440F"/>
    <w:pPr>
      <w:spacing w:line="240" w:lineRule="auto"/>
    </w:pPr>
    <w:rPr>
      <w:rFonts w:ascii="Calibri" w:eastAsia="Calibri" w:hAnsi="Calibri" w:cs="Calibri"/>
      <w:i/>
      <w:iCs/>
      <w:color w:val="44546A"/>
      <w:sz w:val="18"/>
      <w:szCs w:val="18"/>
      <w:lang w:eastAsia="ru-RU"/>
    </w:rPr>
  </w:style>
  <w:style w:type="paragraph" w:styleId="1c">
    <w:name w:val="index 1"/>
    <w:basedOn w:val="a"/>
    <w:next w:val="a"/>
    <w:autoRedefine/>
    <w:uiPriority w:val="99"/>
    <w:semiHidden/>
    <w:unhideWhenUsed/>
    <w:rsid w:val="00A3440F"/>
    <w:pPr>
      <w:spacing w:after="0" w:line="240" w:lineRule="auto"/>
      <w:ind w:left="220" w:hanging="220"/>
    </w:pPr>
    <w:rPr>
      <w:rFonts w:ascii="Calibri" w:eastAsia="Calibri" w:hAnsi="Calibri" w:cs="Calibri"/>
      <w:sz w:val="22"/>
      <w:szCs w:val="22"/>
      <w:lang w:eastAsia="ru-RU"/>
    </w:rPr>
  </w:style>
  <w:style w:type="paragraph" w:styleId="aff2">
    <w:name w:val="index heading"/>
    <w:basedOn w:val="a"/>
    <w:qFormat/>
    <w:rsid w:val="00A3440F"/>
    <w:pPr>
      <w:suppressLineNumbers/>
      <w:spacing w:after="160" w:line="259" w:lineRule="auto"/>
    </w:pPr>
    <w:rPr>
      <w:rFonts w:ascii="Calibri" w:eastAsia="Calibri" w:hAnsi="Calibri" w:cs="Arial"/>
      <w:sz w:val="22"/>
      <w:szCs w:val="22"/>
      <w:lang w:eastAsia="ru-RU"/>
    </w:rPr>
  </w:style>
  <w:style w:type="paragraph" w:styleId="aff3">
    <w:name w:val="Title"/>
    <w:basedOn w:val="a"/>
    <w:link w:val="aff4"/>
    <w:uiPriority w:val="10"/>
    <w:qFormat/>
    <w:rsid w:val="00A3440F"/>
    <w:pPr>
      <w:keepNext/>
      <w:keepLines/>
      <w:spacing w:before="480" w:after="120" w:line="259" w:lineRule="auto"/>
    </w:pPr>
    <w:rPr>
      <w:rFonts w:ascii="Calibri" w:eastAsia="Calibri" w:hAnsi="Calibri" w:cs="Calibri"/>
      <w:b/>
      <w:sz w:val="72"/>
      <w:szCs w:val="72"/>
      <w:lang w:eastAsia="ru-RU"/>
    </w:rPr>
  </w:style>
  <w:style w:type="character" w:customStyle="1" w:styleId="aff4">
    <w:name w:val="Название Знак"/>
    <w:basedOn w:val="a0"/>
    <w:link w:val="aff3"/>
    <w:uiPriority w:val="10"/>
    <w:rsid w:val="00A3440F"/>
    <w:rPr>
      <w:rFonts w:ascii="Calibri" w:eastAsia="Calibri" w:hAnsi="Calibri" w:cs="Calibri"/>
      <w:b/>
      <w:sz w:val="72"/>
      <w:szCs w:val="72"/>
      <w:lang w:eastAsia="ru-RU"/>
    </w:rPr>
  </w:style>
  <w:style w:type="character" w:customStyle="1" w:styleId="1d">
    <w:name w:val="Текст выноски Знак1"/>
    <w:basedOn w:val="a0"/>
    <w:uiPriority w:val="99"/>
    <w:semiHidden/>
    <w:rsid w:val="00A3440F"/>
    <w:rPr>
      <w:rFonts w:ascii="Times New Roman" w:hAnsi="Times New Roman" w:cs="Times New Roman"/>
      <w:sz w:val="18"/>
      <w:szCs w:val="18"/>
    </w:rPr>
  </w:style>
  <w:style w:type="paragraph" w:customStyle="1" w:styleId="29">
    <w:name w:val="Абзац списка2"/>
    <w:basedOn w:val="a"/>
    <w:qFormat/>
    <w:rsid w:val="00A3440F"/>
    <w:pPr>
      <w:spacing w:after="0" w:line="240" w:lineRule="auto"/>
      <w:ind w:left="720"/>
    </w:pPr>
    <w:rPr>
      <w:rFonts w:eastAsia="Calibri"/>
      <w:sz w:val="20"/>
      <w:szCs w:val="20"/>
      <w:lang w:eastAsia="ru-RU"/>
    </w:rPr>
  </w:style>
  <w:style w:type="paragraph" w:customStyle="1" w:styleId="aff5">
    <w:name w:val="Верхний и нижний колонтитулы"/>
    <w:basedOn w:val="a"/>
    <w:qFormat/>
    <w:rsid w:val="00A3440F"/>
    <w:pPr>
      <w:spacing w:after="160" w:line="259" w:lineRule="auto"/>
    </w:pPr>
    <w:rPr>
      <w:rFonts w:ascii="Calibri" w:eastAsia="Calibri" w:hAnsi="Calibri" w:cs="Calibri"/>
      <w:sz w:val="22"/>
      <w:szCs w:val="22"/>
      <w:lang w:eastAsia="ru-RU"/>
    </w:rPr>
  </w:style>
  <w:style w:type="character" w:customStyle="1" w:styleId="1e">
    <w:name w:val="Верхний колонтитул Знак1"/>
    <w:basedOn w:val="a0"/>
    <w:uiPriority w:val="99"/>
    <w:semiHidden/>
    <w:rsid w:val="00A3440F"/>
    <w:rPr>
      <w:rFonts w:ascii="Calibri" w:eastAsia="Calibri" w:hAnsi="Calibri" w:cs="Calibri"/>
      <w:lang w:val="ru-RU" w:eastAsia="ru-RU"/>
    </w:rPr>
  </w:style>
  <w:style w:type="character" w:customStyle="1" w:styleId="1f">
    <w:name w:val="Нижний колонтитул Знак1"/>
    <w:basedOn w:val="a0"/>
    <w:uiPriority w:val="99"/>
    <w:rsid w:val="00A3440F"/>
    <w:rPr>
      <w:rFonts w:ascii="Calibri" w:eastAsia="Calibri" w:hAnsi="Calibri" w:cs="Calibri"/>
      <w:lang w:val="ru-RU" w:eastAsia="ru-RU"/>
    </w:rPr>
  </w:style>
  <w:style w:type="paragraph" w:customStyle="1" w:styleId="52">
    <w:name w:val="Основной текст (5)"/>
    <w:basedOn w:val="a"/>
    <w:qFormat/>
    <w:rsid w:val="00A3440F"/>
    <w:pPr>
      <w:widowControl w:val="0"/>
      <w:shd w:val="clear" w:color="auto" w:fill="FFFFFF"/>
      <w:spacing w:after="0" w:line="259" w:lineRule="auto"/>
    </w:pPr>
    <w:rPr>
      <w:rFonts w:ascii="Corbel" w:eastAsia="Corbel" w:hAnsi="Corbel" w:cs="Corbel"/>
      <w:sz w:val="36"/>
      <w:szCs w:val="36"/>
      <w:lang w:eastAsia="ru-RU"/>
    </w:rPr>
  </w:style>
  <w:style w:type="paragraph" w:customStyle="1" w:styleId="msonormal0">
    <w:name w:val="msonormal"/>
    <w:basedOn w:val="a"/>
    <w:qFormat/>
    <w:rsid w:val="00A3440F"/>
    <w:pPr>
      <w:spacing w:beforeAutospacing="1" w:after="160" w:afterAutospacing="1" w:line="240" w:lineRule="auto"/>
    </w:pPr>
    <w:rPr>
      <w:rFonts w:eastAsia="Times New Roman"/>
      <w:szCs w:val="24"/>
      <w:lang w:eastAsia="ru-RU"/>
    </w:rPr>
  </w:style>
  <w:style w:type="paragraph" w:customStyle="1" w:styleId="aff6">
    <w:name w:val="Содержимое таблицы"/>
    <w:basedOn w:val="a"/>
    <w:qFormat/>
    <w:rsid w:val="00A3440F"/>
    <w:pPr>
      <w:suppressLineNumbers/>
      <w:spacing w:after="160" w:line="259" w:lineRule="auto"/>
    </w:pPr>
    <w:rPr>
      <w:rFonts w:ascii="Calibri" w:eastAsia="Calibri" w:hAnsi="Calibri" w:cs="Calibri"/>
      <w:sz w:val="22"/>
      <w:szCs w:val="22"/>
      <w:lang w:eastAsia="ru-RU"/>
    </w:rPr>
  </w:style>
  <w:style w:type="paragraph" w:customStyle="1" w:styleId="aff7">
    <w:name w:val="Заголовок таблицы"/>
    <w:basedOn w:val="aff6"/>
    <w:qFormat/>
    <w:rsid w:val="00A3440F"/>
    <w:pPr>
      <w:jc w:val="center"/>
    </w:pPr>
    <w:rPr>
      <w:b/>
      <w:bCs/>
    </w:rPr>
  </w:style>
  <w:style w:type="numbering" w:customStyle="1" w:styleId="110">
    <w:name w:val="Нет списка11"/>
    <w:uiPriority w:val="99"/>
    <w:semiHidden/>
    <w:unhideWhenUsed/>
    <w:qFormat/>
    <w:rsid w:val="00A3440F"/>
  </w:style>
  <w:style w:type="character" w:customStyle="1" w:styleId="212">
    <w:name w:val="Заголовок 2 Знак1"/>
    <w:basedOn w:val="a0"/>
    <w:uiPriority w:val="9"/>
    <w:semiHidden/>
    <w:rsid w:val="00A3440F"/>
    <w:rPr>
      <w:rFonts w:asciiTheme="majorHAnsi" w:eastAsiaTheme="majorEastAsia" w:hAnsiTheme="majorHAnsi" w:cstheme="majorBidi"/>
      <w:color w:val="365F91" w:themeColor="accent1" w:themeShade="BF"/>
      <w:sz w:val="26"/>
      <w:szCs w:val="26"/>
    </w:rPr>
  </w:style>
  <w:style w:type="character" w:customStyle="1" w:styleId="311">
    <w:name w:val="Заголовок 3 Знак1"/>
    <w:basedOn w:val="a0"/>
    <w:uiPriority w:val="9"/>
    <w:semiHidden/>
    <w:rsid w:val="00A3440F"/>
    <w:rPr>
      <w:rFonts w:asciiTheme="majorHAnsi" w:eastAsiaTheme="majorEastAsia" w:hAnsiTheme="majorHAnsi" w:cstheme="majorBidi"/>
      <w:color w:val="243F60" w:themeColor="accent1" w:themeShade="7F"/>
      <w:szCs w:val="24"/>
    </w:rPr>
  </w:style>
  <w:style w:type="character" w:styleId="aff8">
    <w:name w:val="Intense Emphasis"/>
    <w:basedOn w:val="a0"/>
    <w:uiPriority w:val="21"/>
    <w:qFormat/>
    <w:rsid w:val="00A3440F"/>
    <w:rPr>
      <w:i/>
      <w:iCs/>
      <w:color w:val="4F81BD" w:themeColor="accent1"/>
    </w:rPr>
  </w:style>
  <w:style w:type="paragraph" w:styleId="aff1">
    <w:name w:val="caption"/>
    <w:basedOn w:val="a"/>
    <w:next w:val="a"/>
    <w:uiPriority w:val="35"/>
    <w:semiHidden/>
    <w:unhideWhenUsed/>
    <w:qFormat/>
    <w:rsid w:val="00A3440F"/>
    <w:pPr>
      <w:spacing w:line="240" w:lineRule="auto"/>
    </w:pPr>
    <w:rPr>
      <w:i/>
      <w:iCs/>
      <w:color w:val="1F497D" w:themeColor="text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35" w:qFormat="1"/>
    <w:lsdException w:name="List"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uiPriority="0" w:qFormat="1"/>
    <w:lsdException w:name="Normal Table" w:semiHidden="0" w:unhideWhenUsed="0"/>
    <w:lsdException w:name="Table Subtle 1" w:semiHidden="0" w:unhideWhenUsed="0"/>
    <w:lsdException w:name="Table Web 2" w:semiHidden="0" w:unhideWhenUsed="0"/>
    <w:lsdException w:name="Table Web 3" w:semiHidden="0" w:unhideWhenUsed="0"/>
    <w:lsdException w:name="Balloon Text"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0FA"/>
  </w:style>
  <w:style w:type="paragraph" w:styleId="1">
    <w:name w:val="heading 1"/>
    <w:basedOn w:val="a"/>
    <w:link w:val="10"/>
    <w:uiPriority w:val="9"/>
    <w:qFormat/>
    <w:rsid w:val="00A3440F"/>
    <w:pPr>
      <w:widowControl w:val="0"/>
      <w:autoSpaceDE w:val="0"/>
      <w:autoSpaceDN w:val="0"/>
      <w:spacing w:after="0" w:line="240" w:lineRule="auto"/>
      <w:ind w:left="116"/>
      <w:outlineLvl w:val="0"/>
    </w:pPr>
    <w:rPr>
      <w:rFonts w:eastAsia="Times New Roman"/>
      <w:b/>
      <w:bCs/>
      <w:szCs w:val="24"/>
      <w:lang w:val="uk-UA"/>
    </w:rPr>
  </w:style>
  <w:style w:type="paragraph" w:styleId="2">
    <w:name w:val="heading 2"/>
    <w:basedOn w:val="a"/>
    <w:next w:val="a"/>
    <w:link w:val="20"/>
    <w:uiPriority w:val="9"/>
    <w:semiHidden/>
    <w:unhideWhenUsed/>
    <w:qFormat/>
    <w:rsid w:val="00A3440F"/>
    <w:pPr>
      <w:keepNext/>
      <w:keepLines/>
      <w:spacing w:before="40" w:after="0"/>
      <w:outlineLvl w:val="1"/>
    </w:pPr>
    <w:rPr>
      <w:rFonts w:ascii="Calibri Light" w:eastAsia="Times New Roman" w:hAnsi="Calibri Light"/>
      <w:color w:val="2F5496"/>
      <w:sz w:val="26"/>
      <w:szCs w:val="26"/>
    </w:rPr>
  </w:style>
  <w:style w:type="paragraph" w:styleId="3">
    <w:name w:val="heading 3"/>
    <w:basedOn w:val="a"/>
    <w:next w:val="a"/>
    <w:link w:val="30"/>
    <w:uiPriority w:val="9"/>
    <w:semiHidden/>
    <w:unhideWhenUsed/>
    <w:qFormat/>
    <w:rsid w:val="00A3440F"/>
    <w:pPr>
      <w:keepNext/>
      <w:keepLines/>
      <w:spacing w:before="40" w:after="0"/>
      <w:outlineLvl w:val="2"/>
    </w:pPr>
    <w:rPr>
      <w:rFonts w:ascii="Calibri Light" w:eastAsia="Times New Roman" w:hAnsi="Calibri Light"/>
      <w:color w:val="1F3763"/>
      <w:szCs w:val="24"/>
    </w:rPr>
  </w:style>
  <w:style w:type="paragraph" w:styleId="4">
    <w:name w:val="heading 4"/>
    <w:basedOn w:val="a"/>
    <w:link w:val="40"/>
    <w:uiPriority w:val="9"/>
    <w:semiHidden/>
    <w:unhideWhenUsed/>
    <w:qFormat/>
    <w:rsid w:val="00A3440F"/>
    <w:pPr>
      <w:keepNext/>
      <w:keepLines/>
      <w:spacing w:before="240" w:after="40" w:line="259" w:lineRule="auto"/>
      <w:outlineLvl w:val="3"/>
    </w:pPr>
    <w:rPr>
      <w:rFonts w:ascii="Calibri" w:eastAsia="Calibri" w:hAnsi="Calibri" w:cs="Calibri"/>
      <w:b/>
      <w:szCs w:val="24"/>
      <w:lang w:eastAsia="ru-RU"/>
    </w:rPr>
  </w:style>
  <w:style w:type="paragraph" w:styleId="5">
    <w:name w:val="heading 5"/>
    <w:basedOn w:val="a"/>
    <w:link w:val="50"/>
    <w:uiPriority w:val="9"/>
    <w:semiHidden/>
    <w:unhideWhenUsed/>
    <w:qFormat/>
    <w:rsid w:val="00A3440F"/>
    <w:pPr>
      <w:keepNext/>
      <w:keepLines/>
      <w:spacing w:before="220" w:after="40" w:line="259" w:lineRule="auto"/>
      <w:outlineLvl w:val="4"/>
    </w:pPr>
    <w:rPr>
      <w:rFonts w:ascii="Calibri" w:eastAsia="Calibri" w:hAnsi="Calibri" w:cs="Calibri"/>
      <w:b/>
      <w:sz w:val="22"/>
      <w:szCs w:val="22"/>
      <w:lang w:eastAsia="ru-RU"/>
    </w:rPr>
  </w:style>
  <w:style w:type="paragraph" w:styleId="6">
    <w:name w:val="heading 6"/>
    <w:basedOn w:val="a"/>
    <w:link w:val="60"/>
    <w:uiPriority w:val="9"/>
    <w:semiHidden/>
    <w:unhideWhenUsed/>
    <w:qFormat/>
    <w:rsid w:val="00A3440F"/>
    <w:pPr>
      <w:keepNext/>
      <w:keepLines/>
      <w:spacing w:before="200" w:after="40" w:line="259" w:lineRule="auto"/>
      <w:outlineLvl w:val="5"/>
    </w:pPr>
    <w:rPr>
      <w:rFonts w:ascii="Calibri" w:eastAsia="Calibri" w:hAnsi="Calibri" w:cs="Calibri"/>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5F47"/>
    <w:pPr>
      <w:tabs>
        <w:tab w:val="center" w:pos="4677"/>
        <w:tab w:val="right" w:pos="9355"/>
      </w:tabs>
      <w:spacing w:after="0" w:line="240" w:lineRule="auto"/>
    </w:pPr>
  </w:style>
  <w:style w:type="character" w:customStyle="1" w:styleId="a4">
    <w:name w:val="Верхний колонтитул Знак"/>
    <w:basedOn w:val="a0"/>
    <w:link w:val="a3"/>
    <w:uiPriority w:val="99"/>
    <w:qFormat/>
    <w:rsid w:val="00D25F47"/>
  </w:style>
  <w:style w:type="paragraph" w:styleId="a5">
    <w:name w:val="footer"/>
    <w:basedOn w:val="a"/>
    <w:link w:val="a6"/>
    <w:uiPriority w:val="99"/>
    <w:unhideWhenUsed/>
    <w:rsid w:val="00D25F47"/>
    <w:pPr>
      <w:tabs>
        <w:tab w:val="center" w:pos="4677"/>
        <w:tab w:val="right" w:pos="9355"/>
      </w:tabs>
      <w:spacing w:after="0" w:line="240" w:lineRule="auto"/>
    </w:pPr>
  </w:style>
  <w:style w:type="character" w:customStyle="1" w:styleId="a6">
    <w:name w:val="Нижний колонтитул Знак"/>
    <w:basedOn w:val="a0"/>
    <w:link w:val="a5"/>
    <w:uiPriority w:val="99"/>
    <w:qFormat/>
    <w:rsid w:val="00D25F47"/>
  </w:style>
  <w:style w:type="character" w:customStyle="1" w:styleId="a7">
    <w:name w:val="Без интервала Знак"/>
    <w:basedOn w:val="a0"/>
    <w:link w:val="a8"/>
    <w:locked/>
    <w:rsid w:val="00661DC9"/>
    <w:rPr>
      <w:rFonts w:asciiTheme="minorHAnsi" w:hAnsiTheme="minorHAnsi" w:cstheme="minorBidi"/>
      <w:sz w:val="22"/>
      <w:szCs w:val="22"/>
    </w:rPr>
  </w:style>
  <w:style w:type="paragraph" w:styleId="a8">
    <w:name w:val="No Spacing"/>
    <w:link w:val="a7"/>
    <w:qFormat/>
    <w:rsid w:val="00661DC9"/>
    <w:pPr>
      <w:spacing w:after="0" w:line="240" w:lineRule="auto"/>
    </w:pPr>
    <w:rPr>
      <w:rFonts w:asciiTheme="minorHAnsi" w:hAnsiTheme="minorHAnsi" w:cstheme="minorBidi"/>
      <w:sz w:val="22"/>
      <w:szCs w:val="22"/>
    </w:rPr>
  </w:style>
  <w:style w:type="character" w:styleId="a9">
    <w:name w:val="Strong"/>
    <w:basedOn w:val="a0"/>
    <w:uiPriority w:val="22"/>
    <w:qFormat/>
    <w:rsid w:val="00661DC9"/>
    <w:rPr>
      <w:b/>
      <w:bCs/>
    </w:rPr>
  </w:style>
  <w:style w:type="character" w:styleId="aa">
    <w:name w:val="Hyperlink"/>
    <w:basedOn w:val="a0"/>
    <w:uiPriority w:val="99"/>
    <w:unhideWhenUsed/>
    <w:rsid w:val="00AD6356"/>
    <w:rPr>
      <w:color w:val="0000FF" w:themeColor="hyperlink"/>
      <w:u w:val="single"/>
    </w:rPr>
  </w:style>
  <w:style w:type="character" w:styleId="ab">
    <w:name w:val="FollowedHyperlink"/>
    <w:basedOn w:val="a0"/>
    <w:uiPriority w:val="99"/>
    <w:semiHidden/>
    <w:unhideWhenUsed/>
    <w:rsid w:val="002153DE"/>
    <w:rPr>
      <w:color w:val="800080" w:themeColor="followedHyperlink"/>
      <w:u w:val="single"/>
    </w:rPr>
  </w:style>
  <w:style w:type="table" w:styleId="ac">
    <w:name w:val="Table Grid"/>
    <w:basedOn w:val="a1"/>
    <w:uiPriority w:val="59"/>
    <w:rsid w:val="004E1A49"/>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link w:val="ae"/>
    <w:uiPriority w:val="34"/>
    <w:qFormat/>
    <w:rsid w:val="00C97A92"/>
    <w:pPr>
      <w:suppressAutoHyphens/>
      <w:spacing w:after="0" w:line="240" w:lineRule="auto"/>
      <w:ind w:left="720"/>
      <w:contextualSpacing/>
    </w:pPr>
    <w:rPr>
      <w:rFonts w:eastAsia="Times New Roman"/>
      <w:szCs w:val="24"/>
      <w:lang w:eastAsia="ar-SA"/>
    </w:rPr>
  </w:style>
  <w:style w:type="character" w:customStyle="1" w:styleId="af">
    <w:name w:val="Обычный (веб) Знак"/>
    <w:aliases w:val="Знак5 Знак Знак1,Знак5 Знак2,Обычный (веб) Знак2 Знак Знак1,Обычный (веб) Знак Знак1 Знак Знак1,Обычный (веб) Знак1 Знак Знак Знак Знак1,Обычный (веб) Знак Знак Знак Знак Знак Знак1,Обычный (веб) Знак1 Знак1 Знак Знак"/>
    <w:link w:val="af0"/>
    <w:uiPriority w:val="99"/>
    <w:locked/>
    <w:rsid w:val="0060563A"/>
    <w:rPr>
      <w:rFonts w:eastAsia="Times New Roman"/>
      <w:szCs w:val="24"/>
      <w:lang w:eastAsia="ru-RU"/>
    </w:rPr>
  </w:style>
  <w:style w:type="paragraph" w:styleId="af0">
    <w:name w:val="Normal (Web)"/>
    <w:aliases w:val="Знак5 Знак,Знак5,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1"/>
    <w:basedOn w:val="a"/>
    <w:link w:val="af"/>
    <w:unhideWhenUsed/>
    <w:qFormat/>
    <w:rsid w:val="0060563A"/>
    <w:pPr>
      <w:spacing w:before="100" w:beforeAutospacing="1" w:after="100" w:afterAutospacing="1" w:line="240" w:lineRule="auto"/>
    </w:pPr>
    <w:rPr>
      <w:rFonts w:eastAsia="Times New Roman"/>
      <w:szCs w:val="24"/>
      <w:lang w:eastAsia="ru-RU"/>
    </w:rPr>
  </w:style>
  <w:style w:type="paragraph" w:customStyle="1" w:styleId="af1">
    <w:name w:val="Базовый"/>
    <w:rsid w:val="0060563A"/>
    <w:pPr>
      <w:tabs>
        <w:tab w:val="left" w:pos="708"/>
      </w:tabs>
      <w:suppressAutoHyphens/>
    </w:pPr>
    <w:rPr>
      <w:rFonts w:ascii="Calibri" w:eastAsia="Times New Roman" w:hAnsi="Calibri" w:cs="Calibri"/>
      <w:sz w:val="28"/>
      <w:lang w:val="uk-UA"/>
    </w:rPr>
  </w:style>
  <w:style w:type="table" w:customStyle="1" w:styleId="11">
    <w:name w:val="Сетка таблицы1"/>
    <w:basedOn w:val="a1"/>
    <w:next w:val="ac"/>
    <w:uiPriority w:val="59"/>
    <w:rsid w:val="001D3467"/>
    <w:pPr>
      <w:spacing w:after="0" w:line="240" w:lineRule="auto"/>
    </w:pPr>
    <w:rPr>
      <w:rFonts w:ascii="Liberation Serif" w:eastAsia="Droid Sans Fallback" w:hAnsi="Liberation Serif" w:cs="FreeSans"/>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b">
    <w:name w:val="Обычный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next w:val="af0"/>
    <w:uiPriority w:val="99"/>
    <w:qFormat/>
    <w:rsid w:val="00A9588B"/>
    <w:pPr>
      <w:suppressAutoHyphens/>
      <w:spacing w:before="280" w:after="280" w:line="240" w:lineRule="auto"/>
    </w:pPr>
    <w:rPr>
      <w:rFonts w:eastAsia="Times New Roman"/>
      <w:color w:val="000000"/>
      <w:szCs w:val="24"/>
      <w:lang w:eastAsia="zh-CN"/>
    </w:rPr>
  </w:style>
  <w:style w:type="paragraph" w:customStyle="1" w:styleId="TableParagraph">
    <w:name w:val="Table Paragraph"/>
    <w:basedOn w:val="a"/>
    <w:uiPriority w:val="1"/>
    <w:qFormat/>
    <w:rsid w:val="00DC3916"/>
    <w:pPr>
      <w:widowControl w:val="0"/>
      <w:autoSpaceDE w:val="0"/>
      <w:autoSpaceDN w:val="0"/>
      <w:spacing w:after="0" w:line="240" w:lineRule="auto"/>
      <w:ind w:left="110"/>
    </w:pPr>
    <w:rPr>
      <w:rFonts w:eastAsia="Times New Roman"/>
      <w:sz w:val="22"/>
      <w:szCs w:val="22"/>
      <w:lang w:val="uk-UA"/>
    </w:rPr>
  </w:style>
  <w:style w:type="table" w:customStyle="1" w:styleId="21">
    <w:name w:val="Сетка таблицы2"/>
    <w:basedOn w:val="a1"/>
    <w:next w:val="ac"/>
    <w:uiPriority w:val="39"/>
    <w:rsid w:val="00863293"/>
    <w:pPr>
      <w:spacing w:after="0" w:line="240" w:lineRule="auto"/>
    </w:pPr>
    <w:rPr>
      <w:rFonts w:ascii="Calibri" w:hAnsi="Calibri"/>
      <w:szCs w:val="24"/>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A3440F"/>
    <w:rPr>
      <w:rFonts w:eastAsia="Times New Roman"/>
      <w:b/>
      <w:bCs/>
      <w:szCs w:val="24"/>
      <w:lang w:val="uk-UA"/>
    </w:rPr>
  </w:style>
  <w:style w:type="paragraph" w:customStyle="1" w:styleId="210">
    <w:name w:val="Заголовок 21"/>
    <w:basedOn w:val="a"/>
    <w:next w:val="a"/>
    <w:uiPriority w:val="9"/>
    <w:semiHidden/>
    <w:unhideWhenUsed/>
    <w:qFormat/>
    <w:rsid w:val="00A3440F"/>
    <w:pPr>
      <w:keepNext/>
      <w:keepLines/>
      <w:widowControl w:val="0"/>
      <w:autoSpaceDE w:val="0"/>
      <w:autoSpaceDN w:val="0"/>
      <w:spacing w:before="40" w:after="0" w:line="240" w:lineRule="auto"/>
      <w:outlineLvl w:val="1"/>
    </w:pPr>
    <w:rPr>
      <w:rFonts w:ascii="Calibri Light" w:eastAsia="Times New Roman" w:hAnsi="Calibri Light"/>
      <w:color w:val="2F5496"/>
      <w:sz w:val="26"/>
      <w:szCs w:val="26"/>
      <w:lang w:val="uk-UA"/>
    </w:rPr>
  </w:style>
  <w:style w:type="paragraph" w:customStyle="1" w:styleId="31">
    <w:name w:val="Заголовок 31"/>
    <w:basedOn w:val="a"/>
    <w:next w:val="a"/>
    <w:uiPriority w:val="9"/>
    <w:semiHidden/>
    <w:unhideWhenUsed/>
    <w:qFormat/>
    <w:rsid w:val="00A3440F"/>
    <w:pPr>
      <w:keepNext/>
      <w:keepLines/>
      <w:widowControl w:val="0"/>
      <w:autoSpaceDE w:val="0"/>
      <w:autoSpaceDN w:val="0"/>
      <w:spacing w:before="40" w:after="0" w:line="240" w:lineRule="auto"/>
      <w:outlineLvl w:val="2"/>
    </w:pPr>
    <w:rPr>
      <w:rFonts w:ascii="Calibri Light" w:eastAsia="Times New Roman" w:hAnsi="Calibri Light"/>
      <w:color w:val="1F3763"/>
      <w:szCs w:val="24"/>
      <w:lang w:val="uk-UA"/>
    </w:rPr>
  </w:style>
  <w:style w:type="character" w:customStyle="1" w:styleId="40">
    <w:name w:val="Заголовок 4 Знак"/>
    <w:basedOn w:val="a0"/>
    <w:link w:val="4"/>
    <w:uiPriority w:val="9"/>
    <w:semiHidden/>
    <w:rsid w:val="00A3440F"/>
    <w:rPr>
      <w:rFonts w:ascii="Calibri" w:eastAsia="Calibri" w:hAnsi="Calibri" w:cs="Calibri"/>
      <w:b/>
      <w:szCs w:val="24"/>
      <w:lang w:eastAsia="ru-RU"/>
    </w:rPr>
  </w:style>
  <w:style w:type="character" w:customStyle="1" w:styleId="50">
    <w:name w:val="Заголовок 5 Знак"/>
    <w:basedOn w:val="a0"/>
    <w:link w:val="5"/>
    <w:uiPriority w:val="9"/>
    <w:semiHidden/>
    <w:rsid w:val="00A3440F"/>
    <w:rPr>
      <w:rFonts w:ascii="Calibri" w:eastAsia="Calibri" w:hAnsi="Calibri" w:cs="Calibri"/>
      <w:b/>
      <w:sz w:val="22"/>
      <w:szCs w:val="22"/>
      <w:lang w:eastAsia="ru-RU"/>
    </w:rPr>
  </w:style>
  <w:style w:type="character" w:customStyle="1" w:styleId="60">
    <w:name w:val="Заголовок 6 Знак"/>
    <w:basedOn w:val="a0"/>
    <w:link w:val="6"/>
    <w:uiPriority w:val="9"/>
    <w:semiHidden/>
    <w:rsid w:val="00A3440F"/>
    <w:rPr>
      <w:rFonts w:ascii="Calibri" w:eastAsia="Calibri" w:hAnsi="Calibri" w:cs="Calibri"/>
      <w:b/>
      <w:sz w:val="20"/>
      <w:szCs w:val="20"/>
      <w:lang w:eastAsia="ru-RU"/>
    </w:rPr>
  </w:style>
  <w:style w:type="numbering" w:customStyle="1" w:styleId="12">
    <w:name w:val="Нет списка1"/>
    <w:next w:val="a2"/>
    <w:uiPriority w:val="99"/>
    <w:semiHidden/>
    <w:unhideWhenUsed/>
    <w:rsid w:val="00A3440F"/>
  </w:style>
  <w:style w:type="character" w:customStyle="1" w:styleId="20">
    <w:name w:val="Заголовок 2 Знак"/>
    <w:basedOn w:val="a0"/>
    <w:link w:val="2"/>
    <w:uiPriority w:val="9"/>
    <w:semiHidden/>
    <w:rsid w:val="00A3440F"/>
    <w:rPr>
      <w:rFonts w:ascii="Calibri Light" w:eastAsia="Times New Roman" w:hAnsi="Calibri Light" w:cs="Times New Roman"/>
      <w:color w:val="2F5496"/>
      <w:sz w:val="26"/>
      <w:szCs w:val="26"/>
    </w:rPr>
  </w:style>
  <w:style w:type="table" w:customStyle="1" w:styleId="TableNormal">
    <w:name w:val="Table Normal"/>
    <w:unhideWhenUsed/>
    <w:qFormat/>
    <w:rsid w:val="00A3440F"/>
    <w:pPr>
      <w:widowControl w:val="0"/>
      <w:autoSpaceDE w:val="0"/>
      <w:autoSpaceDN w:val="0"/>
      <w:spacing w:after="0" w:line="240" w:lineRule="auto"/>
    </w:pPr>
    <w:rPr>
      <w:rFonts w:ascii="Calibri" w:hAnsi="Calibri"/>
      <w:sz w:val="22"/>
      <w:szCs w:val="22"/>
      <w:lang w:val="en-US"/>
    </w:rPr>
    <w:tblPr>
      <w:tblInd w:w="0" w:type="dxa"/>
      <w:tblCellMar>
        <w:top w:w="0" w:type="dxa"/>
        <w:left w:w="0" w:type="dxa"/>
        <w:bottom w:w="0" w:type="dxa"/>
        <w:right w:w="0" w:type="dxa"/>
      </w:tblCellMar>
    </w:tblPr>
  </w:style>
  <w:style w:type="paragraph" w:styleId="af2">
    <w:name w:val="Body Text"/>
    <w:basedOn w:val="a"/>
    <w:link w:val="af3"/>
    <w:qFormat/>
    <w:rsid w:val="00A3440F"/>
    <w:pPr>
      <w:widowControl w:val="0"/>
      <w:autoSpaceDE w:val="0"/>
      <w:autoSpaceDN w:val="0"/>
      <w:spacing w:after="0" w:line="240" w:lineRule="auto"/>
      <w:ind w:left="116"/>
    </w:pPr>
    <w:rPr>
      <w:rFonts w:eastAsia="Times New Roman"/>
      <w:szCs w:val="24"/>
      <w:lang w:val="uk-UA"/>
    </w:rPr>
  </w:style>
  <w:style w:type="character" w:customStyle="1" w:styleId="af3">
    <w:name w:val="Основной текст Знак"/>
    <w:basedOn w:val="a0"/>
    <w:link w:val="af2"/>
    <w:rsid w:val="00A3440F"/>
    <w:rPr>
      <w:rFonts w:eastAsia="Times New Roman"/>
      <w:szCs w:val="24"/>
      <w:lang w:val="uk-UA"/>
    </w:rPr>
  </w:style>
  <w:style w:type="character" w:customStyle="1" w:styleId="WW8Num1z2">
    <w:name w:val="WW8Num1z2"/>
    <w:rsid w:val="00A3440F"/>
  </w:style>
  <w:style w:type="paragraph" w:customStyle="1" w:styleId="13">
    <w:name w:val="Обычный1"/>
    <w:qFormat/>
    <w:rsid w:val="00A3440F"/>
    <w:pPr>
      <w:spacing w:after="0"/>
    </w:pPr>
    <w:rPr>
      <w:rFonts w:ascii="Arial" w:eastAsia="Arial" w:hAnsi="Arial" w:cs="Arial"/>
      <w:color w:val="000000"/>
      <w:sz w:val="22"/>
      <w:szCs w:val="22"/>
      <w:lang w:eastAsia="ru-RU"/>
    </w:rPr>
  </w:style>
  <w:style w:type="paragraph" w:styleId="22">
    <w:name w:val="Body Text Indent 2"/>
    <w:basedOn w:val="a"/>
    <w:link w:val="23"/>
    <w:uiPriority w:val="99"/>
    <w:unhideWhenUsed/>
    <w:rsid w:val="00A3440F"/>
    <w:pPr>
      <w:spacing w:after="120" w:line="480" w:lineRule="auto"/>
      <w:ind w:left="283"/>
    </w:pPr>
    <w:rPr>
      <w:rFonts w:eastAsia="Times New Roman"/>
      <w:szCs w:val="24"/>
      <w:lang w:eastAsia="ru-RU"/>
    </w:rPr>
  </w:style>
  <w:style w:type="character" w:customStyle="1" w:styleId="23">
    <w:name w:val="Основной текст с отступом 2 Знак"/>
    <w:basedOn w:val="a0"/>
    <w:link w:val="22"/>
    <w:uiPriority w:val="99"/>
    <w:rsid w:val="00A3440F"/>
    <w:rPr>
      <w:rFonts w:eastAsia="Times New Roman"/>
      <w:szCs w:val="24"/>
      <w:lang w:eastAsia="ru-RU"/>
    </w:rPr>
  </w:style>
  <w:style w:type="paragraph" w:customStyle="1" w:styleId="af4">
    <w:name w:val="Òåêñò"/>
    <w:rsid w:val="00A3440F"/>
    <w:pPr>
      <w:widowControl w:val="0"/>
      <w:spacing w:after="0" w:line="210" w:lineRule="atLeast"/>
      <w:ind w:firstLine="454"/>
      <w:jc w:val="both"/>
    </w:pPr>
    <w:rPr>
      <w:rFonts w:eastAsia="Times New Roman"/>
      <w:color w:val="000000"/>
      <w:sz w:val="20"/>
      <w:szCs w:val="20"/>
      <w:lang w:val="en-US" w:eastAsia="ru-RU"/>
    </w:rPr>
  </w:style>
  <w:style w:type="paragraph" w:customStyle="1" w:styleId="32">
    <w:name w:val="Ïîäçàã3"/>
    <w:basedOn w:val="a"/>
    <w:rsid w:val="00A3440F"/>
    <w:pPr>
      <w:widowControl w:val="0"/>
      <w:spacing w:before="113" w:after="57" w:line="210" w:lineRule="atLeast"/>
      <w:jc w:val="center"/>
    </w:pPr>
    <w:rPr>
      <w:rFonts w:eastAsia="Times New Roman"/>
      <w:b/>
      <w:sz w:val="20"/>
      <w:szCs w:val="20"/>
      <w:lang w:val="en-US" w:eastAsia="ru-RU"/>
    </w:rPr>
  </w:style>
  <w:style w:type="paragraph" w:styleId="af5">
    <w:name w:val="Balloon Text"/>
    <w:basedOn w:val="a"/>
    <w:link w:val="af6"/>
    <w:uiPriority w:val="99"/>
    <w:semiHidden/>
    <w:unhideWhenUsed/>
    <w:qFormat/>
    <w:rsid w:val="00A3440F"/>
    <w:pPr>
      <w:widowControl w:val="0"/>
      <w:autoSpaceDE w:val="0"/>
      <w:autoSpaceDN w:val="0"/>
      <w:spacing w:after="0" w:line="240" w:lineRule="auto"/>
    </w:pPr>
    <w:rPr>
      <w:rFonts w:ascii="Segoe UI" w:eastAsia="Times New Roman" w:hAnsi="Segoe UI" w:cs="Segoe UI"/>
      <w:sz w:val="18"/>
      <w:szCs w:val="18"/>
      <w:lang w:val="uk-UA"/>
    </w:rPr>
  </w:style>
  <w:style w:type="character" w:customStyle="1" w:styleId="af6">
    <w:name w:val="Текст выноски Знак"/>
    <w:basedOn w:val="a0"/>
    <w:link w:val="af5"/>
    <w:uiPriority w:val="99"/>
    <w:semiHidden/>
    <w:qFormat/>
    <w:rsid w:val="00A3440F"/>
    <w:rPr>
      <w:rFonts w:ascii="Segoe UI" w:eastAsia="Times New Roman" w:hAnsi="Segoe UI" w:cs="Segoe UI"/>
      <w:sz w:val="18"/>
      <w:szCs w:val="18"/>
      <w:lang w:val="uk-UA"/>
    </w:rPr>
  </w:style>
  <w:style w:type="character" w:customStyle="1" w:styleId="30">
    <w:name w:val="Заголовок 3 Знак"/>
    <w:basedOn w:val="a0"/>
    <w:link w:val="3"/>
    <w:uiPriority w:val="9"/>
    <w:semiHidden/>
    <w:rsid w:val="00A3440F"/>
    <w:rPr>
      <w:rFonts w:ascii="Calibri Light" w:eastAsia="Times New Roman" w:hAnsi="Calibri Light" w:cs="Times New Roman"/>
      <w:color w:val="1F3763"/>
      <w:sz w:val="24"/>
      <w:szCs w:val="24"/>
    </w:rPr>
  </w:style>
  <w:style w:type="character" w:customStyle="1" w:styleId="14">
    <w:name w:val="Основной шрифт абзаца1"/>
    <w:rsid w:val="00A3440F"/>
  </w:style>
  <w:style w:type="table" w:customStyle="1" w:styleId="33">
    <w:name w:val="Сетка таблицы3"/>
    <w:basedOn w:val="a1"/>
    <w:next w:val="ac"/>
    <w:uiPriority w:val="39"/>
    <w:rsid w:val="00A3440F"/>
    <w:pPr>
      <w:spacing w:after="0" w:line="240" w:lineRule="auto"/>
    </w:pPr>
    <w:rPr>
      <w:rFonts w:ascii="Calibri" w:hAnsi="Calibri"/>
      <w:szCs w:val="24"/>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
    <w:name w:val="Обычный2"/>
    <w:uiPriority w:val="99"/>
    <w:rsid w:val="00A3440F"/>
    <w:pPr>
      <w:spacing w:after="0"/>
    </w:pPr>
    <w:rPr>
      <w:rFonts w:ascii="Arial" w:eastAsia="Calibri" w:hAnsi="Arial" w:cs="Arial"/>
      <w:color w:val="000000"/>
      <w:sz w:val="22"/>
      <w:szCs w:val="20"/>
      <w:lang w:eastAsia="ru-RU"/>
    </w:rPr>
  </w:style>
  <w:style w:type="paragraph" w:customStyle="1" w:styleId="34">
    <w:name w:val="Обычный3"/>
    <w:uiPriority w:val="99"/>
    <w:rsid w:val="00A3440F"/>
    <w:pPr>
      <w:spacing w:after="0"/>
    </w:pPr>
    <w:rPr>
      <w:rFonts w:ascii="Arial" w:eastAsia="Calibri" w:hAnsi="Arial" w:cs="Arial"/>
      <w:color w:val="000000"/>
      <w:sz w:val="22"/>
      <w:szCs w:val="20"/>
      <w:lang w:eastAsia="ru-RU"/>
    </w:rPr>
  </w:style>
  <w:style w:type="paragraph" w:styleId="af7">
    <w:name w:val="Subtitle"/>
    <w:basedOn w:val="a"/>
    <w:next w:val="af2"/>
    <w:link w:val="af8"/>
    <w:uiPriority w:val="11"/>
    <w:qFormat/>
    <w:rsid w:val="00A3440F"/>
    <w:pPr>
      <w:keepNext/>
      <w:suppressAutoHyphens/>
      <w:spacing w:before="240" w:after="120" w:line="240" w:lineRule="auto"/>
      <w:jc w:val="center"/>
    </w:pPr>
    <w:rPr>
      <w:rFonts w:ascii="Arial" w:eastAsia="Calibri" w:hAnsi="Arial"/>
      <w:i/>
      <w:iCs/>
      <w:sz w:val="28"/>
      <w:lang w:val="uk-UA" w:eastAsia="ar-SA"/>
    </w:rPr>
  </w:style>
  <w:style w:type="character" w:customStyle="1" w:styleId="af8">
    <w:name w:val="Подзаголовок Знак"/>
    <w:basedOn w:val="a0"/>
    <w:link w:val="af7"/>
    <w:uiPriority w:val="11"/>
    <w:rsid w:val="00A3440F"/>
    <w:rPr>
      <w:rFonts w:ascii="Arial" w:eastAsia="Calibri" w:hAnsi="Arial"/>
      <w:i/>
      <w:iCs/>
      <w:sz w:val="28"/>
      <w:lang w:val="uk-UA" w:eastAsia="ar-SA"/>
    </w:rPr>
  </w:style>
  <w:style w:type="paragraph" w:customStyle="1" w:styleId="rvps2">
    <w:name w:val="rvps2"/>
    <w:basedOn w:val="a"/>
    <w:uiPriority w:val="99"/>
    <w:rsid w:val="00A3440F"/>
    <w:pPr>
      <w:spacing w:before="100" w:beforeAutospacing="1" w:after="100" w:afterAutospacing="1" w:line="240" w:lineRule="auto"/>
    </w:pPr>
    <w:rPr>
      <w:rFonts w:eastAsia="Times New Roman"/>
      <w:szCs w:val="24"/>
      <w:lang w:eastAsia="ru-RU"/>
    </w:rPr>
  </w:style>
  <w:style w:type="paragraph" w:customStyle="1" w:styleId="15">
    <w:name w:val="Без интервала1"/>
    <w:uiPriority w:val="99"/>
    <w:rsid w:val="00A3440F"/>
    <w:pPr>
      <w:spacing w:after="0" w:line="240" w:lineRule="auto"/>
    </w:pPr>
    <w:rPr>
      <w:rFonts w:ascii="Calibri" w:eastAsia="Times New Roman" w:hAnsi="Calibri"/>
      <w:sz w:val="22"/>
      <w:szCs w:val="22"/>
      <w:lang w:eastAsia="ru-RU"/>
    </w:rPr>
  </w:style>
  <w:style w:type="character" w:styleId="af9">
    <w:name w:val="annotation reference"/>
    <w:uiPriority w:val="99"/>
    <w:semiHidden/>
    <w:rsid w:val="00A3440F"/>
    <w:rPr>
      <w:rFonts w:cs="Times New Roman"/>
      <w:sz w:val="16"/>
      <w:szCs w:val="16"/>
    </w:rPr>
  </w:style>
  <w:style w:type="paragraph" w:customStyle="1" w:styleId="Standard">
    <w:name w:val="Standard"/>
    <w:rsid w:val="00A3440F"/>
    <w:pPr>
      <w:shd w:val="clear" w:color="auto" w:fill="FFFFFF"/>
      <w:suppressAutoHyphens/>
      <w:autoSpaceDN w:val="0"/>
      <w:spacing w:after="0"/>
      <w:textAlignment w:val="baseline"/>
    </w:pPr>
    <w:rPr>
      <w:rFonts w:ascii="Arial" w:eastAsia="Calibri" w:hAnsi="Arial" w:cs="Arial"/>
      <w:color w:val="000000"/>
      <w:kern w:val="3"/>
      <w:sz w:val="22"/>
      <w:szCs w:val="22"/>
      <w:lang w:eastAsia="zh-CN" w:bidi="hi-IN"/>
    </w:rPr>
  </w:style>
  <w:style w:type="paragraph" w:customStyle="1" w:styleId="16">
    <w:name w:val="Абзац списка1"/>
    <w:basedOn w:val="a"/>
    <w:qFormat/>
    <w:rsid w:val="00A3440F"/>
    <w:pPr>
      <w:suppressAutoHyphens/>
      <w:spacing w:line="240" w:lineRule="auto"/>
      <w:ind w:left="720"/>
      <w:contextualSpacing/>
    </w:pPr>
    <w:rPr>
      <w:rFonts w:ascii="Liberation Serif" w:eastAsia="Calibri" w:hAnsi="Liberation Serif"/>
      <w:kern w:val="1"/>
      <w:szCs w:val="24"/>
      <w:lang w:bidi="hi-IN"/>
    </w:rPr>
  </w:style>
  <w:style w:type="paragraph" w:styleId="afa">
    <w:name w:val="Body Text Indent"/>
    <w:basedOn w:val="a"/>
    <w:link w:val="afb"/>
    <w:uiPriority w:val="99"/>
    <w:semiHidden/>
    <w:rsid w:val="00A3440F"/>
    <w:pPr>
      <w:spacing w:after="120"/>
      <w:ind w:left="283"/>
    </w:pPr>
    <w:rPr>
      <w:rFonts w:ascii="Calibri" w:eastAsia="Calibri" w:hAnsi="Calibri"/>
      <w:sz w:val="22"/>
      <w:szCs w:val="22"/>
    </w:rPr>
  </w:style>
  <w:style w:type="character" w:customStyle="1" w:styleId="afb">
    <w:name w:val="Основной текст с отступом Знак"/>
    <w:basedOn w:val="a0"/>
    <w:link w:val="afa"/>
    <w:uiPriority w:val="99"/>
    <w:semiHidden/>
    <w:rsid w:val="00A3440F"/>
    <w:rPr>
      <w:rFonts w:ascii="Calibri" w:eastAsia="Calibri" w:hAnsi="Calibri"/>
      <w:sz w:val="22"/>
      <w:szCs w:val="22"/>
    </w:rPr>
  </w:style>
  <w:style w:type="character" w:customStyle="1" w:styleId="17">
    <w:name w:val="Обычный (веб) Знак1"/>
    <w:aliases w:val="Обычный (веб) Знак Знак,Обычный (Web) Знак,Знак5 Знак Знак,Знак5 Знак1,Обычный (веб) Знак2 Знак Знак,Обычный (веб) Знак Знак1 Знак Знак,Обычный (веб) Знак1 Знак Знак Знак Знак,Обычный (веб) Знак Знак Знак Знак Знак Знак"/>
    <w:locked/>
    <w:rsid w:val="00A3440F"/>
    <w:rPr>
      <w:rFonts w:ascii="Times New Roman" w:eastAsia="Calibri" w:hAnsi="Times New Roman" w:cs="Times New Roman"/>
      <w:sz w:val="24"/>
      <w:szCs w:val="20"/>
      <w:lang w:val="ru-RU" w:eastAsia="ru-RU"/>
    </w:rPr>
  </w:style>
  <w:style w:type="paragraph" w:customStyle="1" w:styleId="211">
    <w:name w:val="Основной текст 21"/>
    <w:basedOn w:val="a"/>
    <w:uiPriority w:val="99"/>
    <w:rsid w:val="00A3440F"/>
    <w:pPr>
      <w:suppressAutoHyphens/>
      <w:spacing w:after="120" w:line="480" w:lineRule="auto"/>
    </w:pPr>
    <w:rPr>
      <w:rFonts w:eastAsia="Calibri"/>
      <w:sz w:val="20"/>
      <w:szCs w:val="20"/>
      <w:lang w:eastAsia="ar-SA"/>
    </w:rPr>
  </w:style>
  <w:style w:type="character" w:customStyle="1" w:styleId="v1xfmc1">
    <w:name w:val="v1xfmc1"/>
    <w:uiPriority w:val="99"/>
    <w:rsid w:val="00A3440F"/>
    <w:rPr>
      <w:rFonts w:cs="Times New Roman"/>
    </w:rPr>
  </w:style>
  <w:style w:type="paragraph" w:customStyle="1" w:styleId="login-buttonuser">
    <w:name w:val="login-button__user"/>
    <w:basedOn w:val="a"/>
    <w:uiPriority w:val="99"/>
    <w:rsid w:val="00A3440F"/>
    <w:pPr>
      <w:spacing w:before="100" w:beforeAutospacing="1" w:after="100" w:afterAutospacing="1" w:line="240" w:lineRule="auto"/>
    </w:pPr>
    <w:rPr>
      <w:rFonts w:eastAsia="Calibri"/>
      <w:szCs w:val="24"/>
      <w:lang w:eastAsia="ru-RU"/>
    </w:rPr>
  </w:style>
  <w:style w:type="character" w:customStyle="1" w:styleId="WW8Num1z0">
    <w:name w:val="WW8Num1z0"/>
    <w:uiPriority w:val="99"/>
    <w:rsid w:val="00A3440F"/>
  </w:style>
  <w:style w:type="character" w:customStyle="1" w:styleId="25">
    <w:name w:val="Основной текст (2)_ Знак"/>
    <w:link w:val="26"/>
    <w:uiPriority w:val="99"/>
    <w:locked/>
    <w:rsid w:val="00A3440F"/>
    <w:rPr>
      <w:shd w:val="clear" w:color="auto" w:fill="FFFFFF"/>
    </w:rPr>
  </w:style>
  <w:style w:type="paragraph" w:customStyle="1" w:styleId="26">
    <w:name w:val="Основной текст (2)_"/>
    <w:basedOn w:val="a"/>
    <w:link w:val="25"/>
    <w:uiPriority w:val="99"/>
    <w:rsid w:val="00A3440F"/>
    <w:pPr>
      <w:widowControl w:val="0"/>
      <w:shd w:val="clear" w:color="auto" w:fill="FFFFFF"/>
      <w:spacing w:after="0" w:line="274" w:lineRule="exact"/>
      <w:ind w:hanging="400"/>
      <w:jc w:val="both"/>
    </w:pPr>
  </w:style>
  <w:style w:type="paragraph" w:customStyle="1" w:styleId="27">
    <w:name w:val="Основной текст2"/>
    <w:basedOn w:val="a"/>
    <w:uiPriority w:val="99"/>
    <w:rsid w:val="00A3440F"/>
    <w:pPr>
      <w:widowControl w:val="0"/>
      <w:shd w:val="clear" w:color="auto" w:fill="FFFFFF"/>
      <w:spacing w:before="240" w:after="480" w:line="274" w:lineRule="exact"/>
    </w:pPr>
    <w:rPr>
      <w:rFonts w:eastAsia="Times New Roman"/>
      <w:spacing w:val="1"/>
      <w:sz w:val="22"/>
      <w:szCs w:val="22"/>
      <w:lang w:val="uk-UA" w:eastAsia="uk-UA"/>
    </w:rPr>
  </w:style>
  <w:style w:type="paragraph" w:customStyle="1" w:styleId="28">
    <w:name w:val="Основной текст (2)"/>
    <w:basedOn w:val="a"/>
    <w:qFormat/>
    <w:rsid w:val="00A3440F"/>
    <w:pPr>
      <w:widowControl w:val="0"/>
      <w:shd w:val="clear" w:color="auto" w:fill="FFFFFF"/>
      <w:spacing w:after="240" w:line="408" w:lineRule="exact"/>
      <w:jc w:val="center"/>
    </w:pPr>
    <w:rPr>
      <w:rFonts w:eastAsia="Times New Roman"/>
      <w:b/>
      <w:bCs/>
      <w:spacing w:val="1"/>
      <w:sz w:val="22"/>
      <w:szCs w:val="22"/>
      <w:lang w:val="uk-UA" w:eastAsia="uk-UA"/>
    </w:rPr>
  </w:style>
  <w:style w:type="paragraph" w:styleId="HTML">
    <w:name w:val="HTML Preformatted"/>
    <w:basedOn w:val="a"/>
    <w:link w:val="HTML0"/>
    <w:qFormat/>
    <w:rsid w:val="00A34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0" w:lineRule="atLeast"/>
      <w:jc w:val="both"/>
    </w:pPr>
    <w:rPr>
      <w:rFonts w:ascii="Courier New" w:eastAsia="Courier New" w:hAnsi="Courier New" w:cs="Wingdings"/>
      <w:szCs w:val="24"/>
      <w:lang w:eastAsia="ar-SA"/>
    </w:rPr>
  </w:style>
  <w:style w:type="character" w:customStyle="1" w:styleId="HTML0">
    <w:name w:val="Стандартный HTML Знак"/>
    <w:basedOn w:val="a0"/>
    <w:link w:val="HTML"/>
    <w:rsid w:val="00A3440F"/>
    <w:rPr>
      <w:rFonts w:ascii="Courier New" w:eastAsia="Courier New" w:hAnsi="Courier New" w:cs="Wingdings"/>
      <w:szCs w:val="24"/>
      <w:lang w:eastAsia="ar-SA"/>
    </w:rPr>
  </w:style>
  <w:style w:type="character" w:customStyle="1" w:styleId="fontstyle01">
    <w:name w:val="fontstyle01"/>
    <w:rsid w:val="00A3440F"/>
    <w:rPr>
      <w:rFonts w:ascii="Times New Roman" w:hAnsi="Times New Roman" w:cs="Times New Roman" w:hint="default"/>
      <w:b w:val="0"/>
      <w:bCs w:val="0"/>
      <w:i w:val="0"/>
      <w:iCs w:val="0"/>
      <w:color w:val="000000"/>
      <w:sz w:val="22"/>
      <w:szCs w:val="22"/>
    </w:rPr>
  </w:style>
  <w:style w:type="character" w:customStyle="1" w:styleId="ae">
    <w:name w:val="Абзац списка Знак"/>
    <w:link w:val="ad"/>
    <w:uiPriority w:val="34"/>
    <w:locked/>
    <w:rsid w:val="00A3440F"/>
    <w:rPr>
      <w:rFonts w:eastAsia="Times New Roman"/>
      <w:szCs w:val="24"/>
      <w:lang w:eastAsia="ar-SA"/>
    </w:rPr>
  </w:style>
  <w:style w:type="character" w:customStyle="1" w:styleId="apple-style-span">
    <w:name w:val="apple-style-span"/>
    <w:rsid w:val="00A3440F"/>
  </w:style>
  <w:style w:type="paragraph" w:customStyle="1" w:styleId="310">
    <w:name w:val="Основной текст с отступом 31"/>
    <w:basedOn w:val="a"/>
    <w:rsid w:val="00A3440F"/>
    <w:pPr>
      <w:suppressAutoHyphens/>
      <w:spacing w:after="0" w:line="240" w:lineRule="auto"/>
      <w:ind w:firstLine="720"/>
      <w:jc w:val="both"/>
    </w:pPr>
    <w:rPr>
      <w:rFonts w:ascii="Arial" w:eastAsia="Times New Roman" w:hAnsi="Arial"/>
      <w:sz w:val="22"/>
      <w:szCs w:val="20"/>
      <w:lang w:val="uk-UA" w:eastAsia="ar-SA"/>
    </w:rPr>
  </w:style>
  <w:style w:type="paragraph" w:styleId="afc">
    <w:name w:val="annotation text"/>
    <w:basedOn w:val="a"/>
    <w:link w:val="afd"/>
    <w:uiPriority w:val="99"/>
    <w:semiHidden/>
    <w:unhideWhenUsed/>
    <w:rsid w:val="00A3440F"/>
    <w:pPr>
      <w:spacing w:line="240" w:lineRule="auto"/>
    </w:pPr>
    <w:rPr>
      <w:rFonts w:ascii="Calibri" w:eastAsia="Calibri" w:hAnsi="Calibri"/>
      <w:sz w:val="20"/>
      <w:szCs w:val="20"/>
    </w:rPr>
  </w:style>
  <w:style w:type="character" w:customStyle="1" w:styleId="afd">
    <w:name w:val="Текст примечания Знак"/>
    <w:basedOn w:val="a0"/>
    <w:link w:val="afc"/>
    <w:uiPriority w:val="99"/>
    <w:semiHidden/>
    <w:rsid w:val="00A3440F"/>
    <w:rPr>
      <w:rFonts w:ascii="Calibri" w:eastAsia="Calibri" w:hAnsi="Calibri"/>
      <w:sz w:val="20"/>
      <w:szCs w:val="20"/>
    </w:rPr>
  </w:style>
  <w:style w:type="paragraph" w:styleId="afe">
    <w:name w:val="annotation subject"/>
    <w:basedOn w:val="afc"/>
    <w:next w:val="afc"/>
    <w:link w:val="aff"/>
    <w:uiPriority w:val="99"/>
    <w:semiHidden/>
    <w:unhideWhenUsed/>
    <w:rsid w:val="00A3440F"/>
    <w:rPr>
      <w:b/>
      <w:bCs/>
    </w:rPr>
  </w:style>
  <w:style w:type="character" w:customStyle="1" w:styleId="aff">
    <w:name w:val="Тема примечания Знак"/>
    <w:basedOn w:val="afd"/>
    <w:link w:val="afe"/>
    <w:uiPriority w:val="99"/>
    <w:semiHidden/>
    <w:rsid w:val="00A3440F"/>
    <w:rPr>
      <w:rFonts w:ascii="Calibri" w:eastAsia="Calibri" w:hAnsi="Calibri"/>
      <w:b/>
      <w:bCs/>
      <w:sz w:val="20"/>
      <w:szCs w:val="20"/>
    </w:rPr>
  </w:style>
  <w:style w:type="paragraph" w:customStyle="1" w:styleId="18">
    <w:name w:val="1"/>
    <w:basedOn w:val="a"/>
    <w:rsid w:val="00A3440F"/>
    <w:pPr>
      <w:spacing w:after="0" w:line="240" w:lineRule="auto"/>
    </w:pPr>
    <w:rPr>
      <w:rFonts w:ascii="Verdana" w:eastAsia="Times New Roman" w:hAnsi="Verdana" w:cs="Verdana"/>
      <w:sz w:val="20"/>
      <w:szCs w:val="20"/>
      <w:lang w:val="en-US"/>
    </w:rPr>
  </w:style>
  <w:style w:type="character" w:customStyle="1" w:styleId="19">
    <w:name w:val="Сильное выделение1"/>
    <w:basedOn w:val="a0"/>
    <w:uiPriority w:val="21"/>
    <w:qFormat/>
    <w:rsid w:val="00A3440F"/>
    <w:rPr>
      <w:i/>
      <w:iCs/>
      <w:color w:val="4472C4"/>
    </w:rPr>
  </w:style>
  <w:style w:type="character" w:customStyle="1" w:styleId="51">
    <w:name w:val="Основной текст (5)_"/>
    <w:basedOn w:val="a0"/>
    <w:qFormat/>
    <w:rsid w:val="00A3440F"/>
    <w:rPr>
      <w:rFonts w:ascii="Corbel" w:eastAsia="Corbel" w:hAnsi="Corbel" w:cs="Corbel"/>
      <w:sz w:val="36"/>
      <w:szCs w:val="36"/>
      <w:shd w:val="clear" w:color="auto" w:fill="FFFFFF"/>
    </w:rPr>
  </w:style>
  <w:style w:type="character" w:customStyle="1" w:styleId="-">
    <w:name w:val="Интернет-ссылка"/>
    <w:rsid w:val="00A3440F"/>
    <w:rPr>
      <w:color w:val="000080"/>
      <w:u w:val="single"/>
    </w:rPr>
  </w:style>
  <w:style w:type="paragraph" w:customStyle="1" w:styleId="1a">
    <w:name w:val="Заголовок1"/>
    <w:basedOn w:val="a"/>
    <w:next w:val="af2"/>
    <w:qFormat/>
    <w:rsid w:val="00A3440F"/>
    <w:pPr>
      <w:keepNext/>
      <w:spacing w:before="240" w:after="120" w:line="259" w:lineRule="auto"/>
    </w:pPr>
    <w:rPr>
      <w:rFonts w:ascii="Liberation Sans" w:eastAsia="Microsoft YaHei" w:hAnsi="Liberation Sans" w:cs="Arial"/>
      <w:sz w:val="28"/>
      <w:lang w:eastAsia="ru-RU"/>
    </w:rPr>
  </w:style>
  <w:style w:type="paragraph" w:styleId="aff0">
    <w:name w:val="List"/>
    <w:basedOn w:val="af2"/>
    <w:rsid w:val="00A3440F"/>
    <w:pPr>
      <w:widowControl/>
      <w:autoSpaceDE/>
      <w:autoSpaceDN/>
      <w:spacing w:after="140" w:line="288" w:lineRule="auto"/>
      <w:ind w:left="0"/>
    </w:pPr>
    <w:rPr>
      <w:rFonts w:ascii="Calibri" w:eastAsia="Calibri" w:hAnsi="Calibri" w:cs="Arial"/>
      <w:sz w:val="22"/>
      <w:szCs w:val="22"/>
      <w:lang w:val="ru-RU" w:eastAsia="ru-RU"/>
    </w:rPr>
  </w:style>
  <w:style w:type="paragraph" w:customStyle="1" w:styleId="1b">
    <w:name w:val="Название объекта1"/>
    <w:basedOn w:val="a"/>
    <w:next w:val="aff1"/>
    <w:uiPriority w:val="35"/>
    <w:unhideWhenUsed/>
    <w:qFormat/>
    <w:rsid w:val="00A3440F"/>
    <w:pPr>
      <w:spacing w:line="240" w:lineRule="auto"/>
    </w:pPr>
    <w:rPr>
      <w:rFonts w:ascii="Calibri" w:eastAsia="Calibri" w:hAnsi="Calibri" w:cs="Calibri"/>
      <w:i/>
      <w:iCs/>
      <w:color w:val="44546A"/>
      <w:sz w:val="18"/>
      <w:szCs w:val="18"/>
      <w:lang w:eastAsia="ru-RU"/>
    </w:rPr>
  </w:style>
  <w:style w:type="paragraph" w:styleId="1c">
    <w:name w:val="index 1"/>
    <w:basedOn w:val="a"/>
    <w:next w:val="a"/>
    <w:autoRedefine/>
    <w:uiPriority w:val="99"/>
    <w:semiHidden/>
    <w:unhideWhenUsed/>
    <w:rsid w:val="00A3440F"/>
    <w:pPr>
      <w:spacing w:after="0" w:line="240" w:lineRule="auto"/>
      <w:ind w:left="220" w:hanging="220"/>
    </w:pPr>
    <w:rPr>
      <w:rFonts w:ascii="Calibri" w:eastAsia="Calibri" w:hAnsi="Calibri" w:cs="Calibri"/>
      <w:sz w:val="22"/>
      <w:szCs w:val="22"/>
      <w:lang w:eastAsia="ru-RU"/>
    </w:rPr>
  </w:style>
  <w:style w:type="paragraph" w:styleId="aff2">
    <w:name w:val="index heading"/>
    <w:basedOn w:val="a"/>
    <w:qFormat/>
    <w:rsid w:val="00A3440F"/>
    <w:pPr>
      <w:suppressLineNumbers/>
      <w:spacing w:after="160" w:line="259" w:lineRule="auto"/>
    </w:pPr>
    <w:rPr>
      <w:rFonts w:ascii="Calibri" w:eastAsia="Calibri" w:hAnsi="Calibri" w:cs="Arial"/>
      <w:sz w:val="22"/>
      <w:szCs w:val="22"/>
      <w:lang w:eastAsia="ru-RU"/>
    </w:rPr>
  </w:style>
  <w:style w:type="paragraph" w:styleId="aff3">
    <w:name w:val="Title"/>
    <w:basedOn w:val="a"/>
    <w:link w:val="aff4"/>
    <w:uiPriority w:val="10"/>
    <w:qFormat/>
    <w:rsid w:val="00A3440F"/>
    <w:pPr>
      <w:keepNext/>
      <w:keepLines/>
      <w:spacing w:before="480" w:after="120" w:line="259" w:lineRule="auto"/>
    </w:pPr>
    <w:rPr>
      <w:rFonts w:ascii="Calibri" w:eastAsia="Calibri" w:hAnsi="Calibri" w:cs="Calibri"/>
      <w:b/>
      <w:sz w:val="72"/>
      <w:szCs w:val="72"/>
      <w:lang w:eastAsia="ru-RU"/>
    </w:rPr>
  </w:style>
  <w:style w:type="character" w:customStyle="1" w:styleId="aff4">
    <w:name w:val="Название Знак"/>
    <w:basedOn w:val="a0"/>
    <w:link w:val="aff3"/>
    <w:uiPriority w:val="10"/>
    <w:rsid w:val="00A3440F"/>
    <w:rPr>
      <w:rFonts w:ascii="Calibri" w:eastAsia="Calibri" w:hAnsi="Calibri" w:cs="Calibri"/>
      <w:b/>
      <w:sz w:val="72"/>
      <w:szCs w:val="72"/>
      <w:lang w:eastAsia="ru-RU"/>
    </w:rPr>
  </w:style>
  <w:style w:type="character" w:customStyle="1" w:styleId="1d">
    <w:name w:val="Текст выноски Знак1"/>
    <w:basedOn w:val="a0"/>
    <w:uiPriority w:val="99"/>
    <w:semiHidden/>
    <w:rsid w:val="00A3440F"/>
    <w:rPr>
      <w:rFonts w:ascii="Times New Roman" w:hAnsi="Times New Roman" w:cs="Times New Roman"/>
      <w:sz w:val="18"/>
      <w:szCs w:val="18"/>
    </w:rPr>
  </w:style>
  <w:style w:type="paragraph" w:customStyle="1" w:styleId="29">
    <w:name w:val="Абзац списка2"/>
    <w:basedOn w:val="a"/>
    <w:qFormat/>
    <w:rsid w:val="00A3440F"/>
    <w:pPr>
      <w:spacing w:after="0" w:line="240" w:lineRule="auto"/>
      <w:ind w:left="720"/>
    </w:pPr>
    <w:rPr>
      <w:rFonts w:eastAsia="Calibri"/>
      <w:sz w:val="20"/>
      <w:szCs w:val="20"/>
      <w:lang w:eastAsia="ru-RU"/>
    </w:rPr>
  </w:style>
  <w:style w:type="paragraph" w:customStyle="1" w:styleId="aff5">
    <w:name w:val="Верхний и нижний колонтитулы"/>
    <w:basedOn w:val="a"/>
    <w:qFormat/>
    <w:rsid w:val="00A3440F"/>
    <w:pPr>
      <w:spacing w:after="160" w:line="259" w:lineRule="auto"/>
    </w:pPr>
    <w:rPr>
      <w:rFonts w:ascii="Calibri" w:eastAsia="Calibri" w:hAnsi="Calibri" w:cs="Calibri"/>
      <w:sz w:val="22"/>
      <w:szCs w:val="22"/>
      <w:lang w:eastAsia="ru-RU"/>
    </w:rPr>
  </w:style>
  <w:style w:type="character" w:customStyle="1" w:styleId="1e">
    <w:name w:val="Верхний колонтитул Знак1"/>
    <w:basedOn w:val="a0"/>
    <w:uiPriority w:val="99"/>
    <w:semiHidden/>
    <w:rsid w:val="00A3440F"/>
    <w:rPr>
      <w:rFonts w:ascii="Calibri" w:eastAsia="Calibri" w:hAnsi="Calibri" w:cs="Calibri"/>
      <w:lang w:val="ru-RU" w:eastAsia="ru-RU"/>
    </w:rPr>
  </w:style>
  <w:style w:type="character" w:customStyle="1" w:styleId="1f">
    <w:name w:val="Нижний колонтитул Знак1"/>
    <w:basedOn w:val="a0"/>
    <w:uiPriority w:val="99"/>
    <w:rsid w:val="00A3440F"/>
    <w:rPr>
      <w:rFonts w:ascii="Calibri" w:eastAsia="Calibri" w:hAnsi="Calibri" w:cs="Calibri"/>
      <w:lang w:val="ru-RU" w:eastAsia="ru-RU"/>
    </w:rPr>
  </w:style>
  <w:style w:type="paragraph" w:customStyle="1" w:styleId="52">
    <w:name w:val="Основной текст (5)"/>
    <w:basedOn w:val="a"/>
    <w:qFormat/>
    <w:rsid w:val="00A3440F"/>
    <w:pPr>
      <w:widowControl w:val="0"/>
      <w:shd w:val="clear" w:color="auto" w:fill="FFFFFF"/>
      <w:spacing w:after="0" w:line="259" w:lineRule="auto"/>
    </w:pPr>
    <w:rPr>
      <w:rFonts w:ascii="Corbel" w:eastAsia="Corbel" w:hAnsi="Corbel" w:cs="Corbel"/>
      <w:sz w:val="36"/>
      <w:szCs w:val="36"/>
      <w:lang w:eastAsia="ru-RU"/>
    </w:rPr>
  </w:style>
  <w:style w:type="paragraph" w:customStyle="1" w:styleId="msonormal0">
    <w:name w:val="msonormal"/>
    <w:basedOn w:val="a"/>
    <w:qFormat/>
    <w:rsid w:val="00A3440F"/>
    <w:pPr>
      <w:spacing w:beforeAutospacing="1" w:after="160" w:afterAutospacing="1" w:line="240" w:lineRule="auto"/>
    </w:pPr>
    <w:rPr>
      <w:rFonts w:eastAsia="Times New Roman"/>
      <w:szCs w:val="24"/>
      <w:lang w:eastAsia="ru-RU"/>
    </w:rPr>
  </w:style>
  <w:style w:type="paragraph" w:customStyle="1" w:styleId="aff6">
    <w:name w:val="Содержимое таблицы"/>
    <w:basedOn w:val="a"/>
    <w:qFormat/>
    <w:rsid w:val="00A3440F"/>
    <w:pPr>
      <w:suppressLineNumbers/>
      <w:spacing w:after="160" w:line="259" w:lineRule="auto"/>
    </w:pPr>
    <w:rPr>
      <w:rFonts w:ascii="Calibri" w:eastAsia="Calibri" w:hAnsi="Calibri" w:cs="Calibri"/>
      <w:sz w:val="22"/>
      <w:szCs w:val="22"/>
      <w:lang w:eastAsia="ru-RU"/>
    </w:rPr>
  </w:style>
  <w:style w:type="paragraph" w:customStyle="1" w:styleId="aff7">
    <w:name w:val="Заголовок таблицы"/>
    <w:basedOn w:val="aff6"/>
    <w:qFormat/>
    <w:rsid w:val="00A3440F"/>
    <w:pPr>
      <w:jc w:val="center"/>
    </w:pPr>
    <w:rPr>
      <w:b/>
      <w:bCs/>
    </w:rPr>
  </w:style>
  <w:style w:type="numbering" w:customStyle="1" w:styleId="110">
    <w:name w:val="Нет списка11"/>
    <w:uiPriority w:val="99"/>
    <w:semiHidden/>
    <w:unhideWhenUsed/>
    <w:qFormat/>
    <w:rsid w:val="00A3440F"/>
  </w:style>
  <w:style w:type="character" w:customStyle="1" w:styleId="212">
    <w:name w:val="Заголовок 2 Знак1"/>
    <w:basedOn w:val="a0"/>
    <w:uiPriority w:val="9"/>
    <w:semiHidden/>
    <w:rsid w:val="00A3440F"/>
    <w:rPr>
      <w:rFonts w:asciiTheme="majorHAnsi" w:eastAsiaTheme="majorEastAsia" w:hAnsiTheme="majorHAnsi" w:cstheme="majorBidi"/>
      <w:color w:val="365F91" w:themeColor="accent1" w:themeShade="BF"/>
      <w:sz w:val="26"/>
      <w:szCs w:val="26"/>
    </w:rPr>
  </w:style>
  <w:style w:type="character" w:customStyle="1" w:styleId="311">
    <w:name w:val="Заголовок 3 Знак1"/>
    <w:basedOn w:val="a0"/>
    <w:uiPriority w:val="9"/>
    <w:semiHidden/>
    <w:rsid w:val="00A3440F"/>
    <w:rPr>
      <w:rFonts w:asciiTheme="majorHAnsi" w:eastAsiaTheme="majorEastAsia" w:hAnsiTheme="majorHAnsi" w:cstheme="majorBidi"/>
      <w:color w:val="243F60" w:themeColor="accent1" w:themeShade="7F"/>
      <w:szCs w:val="24"/>
    </w:rPr>
  </w:style>
  <w:style w:type="character" w:styleId="aff8">
    <w:name w:val="Intense Emphasis"/>
    <w:basedOn w:val="a0"/>
    <w:uiPriority w:val="21"/>
    <w:qFormat/>
    <w:rsid w:val="00A3440F"/>
    <w:rPr>
      <w:i/>
      <w:iCs/>
      <w:color w:val="4F81BD" w:themeColor="accent1"/>
    </w:rPr>
  </w:style>
  <w:style w:type="paragraph" w:styleId="aff1">
    <w:name w:val="caption"/>
    <w:basedOn w:val="a"/>
    <w:next w:val="a"/>
    <w:uiPriority w:val="35"/>
    <w:semiHidden/>
    <w:unhideWhenUsed/>
    <w:qFormat/>
    <w:rsid w:val="00A3440F"/>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49422">
      <w:bodyDiv w:val="1"/>
      <w:marLeft w:val="0"/>
      <w:marRight w:val="0"/>
      <w:marTop w:val="0"/>
      <w:marBottom w:val="0"/>
      <w:divBdr>
        <w:top w:val="none" w:sz="0" w:space="0" w:color="auto"/>
        <w:left w:val="none" w:sz="0" w:space="0" w:color="auto"/>
        <w:bottom w:val="none" w:sz="0" w:space="0" w:color="auto"/>
        <w:right w:val="none" w:sz="0" w:space="0" w:color="auto"/>
      </w:divBdr>
    </w:div>
    <w:div w:id="106435537">
      <w:bodyDiv w:val="1"/>
      <w:marLeft w:val="0"/>
      <w:marRight w:val="0"/>
      <w:marTop w:val="0"/>
      <w:marBottom w:val="0"/>
      <w:divBdr>
        <w:top w:val="none" w:sz="0" w:space="0" w:color="auto"/>
        <w:left w:val="none" w:sz="0" w:space="0" w:color="auto"/>
        <w:bottom w:val="none" w:sz="0" w:space="0" w:color="auto"/>
        <w:right w:val="none" w:sz="0" w:space="0" w:color="auto"/>
      </w:divBdr>
    </w:div>
    <w:div w:id="299269837">
      <w:bodyDiv w:val="1"/>
      <w:marLeft w:val="0"/>
      <w:marRight w:val="0"/>
      <w:marTop w:val="0"/>
      <w:marBottom w:val="0"/>
      <w:divBdr>
        <w:top w:val="none" w:sz="0" w:space="0" w:color="auto"/>
        <w:left w:val="none" w:sz="0" w:space="0" w:color="auto"/>
        <w:bottom w:val="none" w:sz="0" w:space="0" w:color="auto"/>
        <w:right w:val="none" w:sz="0" w:space="0" w:color="auto"/>
      </w:divBdr>
    </w:div>
    <w:div w:id="460458445">
      <w:bodyDiv w:val="1"/>
      <w:marLeft w:val="0"/>
      <w:marRight w:val="0"/>
      <w:marTop w:val="0"/>
      <w:marBottom w:val="0"/>
      <w:divBdr>
        <w:top w:val="none" w:sz="0" w:space="0" w:color="auto"/>
        <w:left w:val="none" w:sz="0" w:space="0" w:color="auto"/>
        <w:bottom w:val="none" w:sz="0" w:space="0" w:color="auto"/>
        <w:right w:val="none" w:sz="0" w:space="0" w:color="auto"/>
      </w:divBdr>
    </w:div>
    <w:div w:id="591359093">
      <w:bodyDiv w:val="1"/>
      <w:marLeft w:val="0"/>
      <w:marRight w:val="0"/>
      <w:marTop w:val="0"/>
      <w:marBottom w:val="0"/>
      <w:divBdr>
        <w:top w:val="none" w:sz="0" w:space="0" w:color="auto"/>
        <w:left w:val="none" w:sz="0" w:space="0" w:color="auto"/>
        <w:bottom w:val="none" w:sz="0" w:space="0" w:color="auto"/>
        <w:right w:val="none" w:sz="0" w:space="0" w:color="auto"/>
      </w:divBdr>
    </w:div>
    <w:div w:id="663970080">
      <w:bodyDiv w:val="1"/>
      <w:marLeft w:val="0"/>
      <w:marRight w:val="0"/>
      <w:marTop w:val="0"/>
      <w:marBottom w:val="0"/>
      <w:divBdr>
        <w:top w:val="none" w:sz="0" w:space="0" w:color="auto"/>
        <w:left w:val="none" w:sz="0" w:space="0" w:color="auto"/>
        <w:bottom w:val="none" w:sz="0" w:space="0" w:color="auto"/>
        <w:right w:val="none" w:sz="0" w:space="0" w:color="auto"/>
      </w:divBdr>
    </w:div>
    <w:div w:id="730731373">
      <w:bodyDiv w:val="1"/>
      <w:marLeft w:val="0"/>
      <w:marRight w:val="0"/>
      <w:marTop w:val="0"/>
      <w:marBottom w:val="0"/>
      <w:divBdr>
        <w:top w:val="none" w:sz="0" w:space="0" w:color="auto"/>
        <w:left w:val="none" w:sz="0" w:space="0" w:color="auto"/>
        <w:bottom w:val="none" w:sz="0" w:space="0" w:color="auto"/>
        <w:right w:val="none" w:sz="0" w:space="0" w:color="auto"/>
      </w:divBdr>
    </w:div>
    <w:div w:id="758256406">
      <w:bodyDiv w:val="1"/>
      <w:marLeft w:val="0"/>
      <w:marRight w:val="0"/>
      <w:marTop w:val="0"/>
      <w:marBottom w:val="0"/>
      <w:divBdr>
        <w:top w:val="none" w:sz="0" w:space="0" w:color="auto"/>
        <w:left w:val="none" w:sz="0" w:space="0" w:color="auto"/>
        <w:bottom w:val="none" w:sz="0" w:space="0" w:color="auto"/>
        <w:right w:val="none" w:sz="0" w:space="0" w:color="auto"/>
      </w:divBdr>
    </w:div>
    <w:div w:id="1085492883">
      <w:bodyDiv w:val="1"/>
      <w:marLeft w:val="0"/>
      <w:marRight w:val="0"/>
      <w:marTop w:val="0"/>
      <w:marBottom w:val="0"/>
      <w:divBdr>
        <w:top w:val="none" w:sz="0" w:space="0" w:color="auto"/>
        <w:left w:val="none" w:sz="0" w:space="0" w:color="auto"/>
        <w:bottom w:val="none" w:sz="0" w:space="0" w:color="auto"/>
        <w:right w:val="none" w:sz="0" w:space="0" w:color="auto"/>
      </w:divBdr>
    </w:div>
    <w:div w:id="1212037060">
      <w:bodyDiv w:val="1"/>
      <w:marLeft w:val="0"/>
      <w:marRight w:val="0"/>
      <w:marTop w:val="0"/>
      <w:marBottom w:val="0"/>
      <w:divBdr>
        <w:top w:val="none" w:sz="0" w:space="0" w:color="auto"/>
        <w:left w:val="none" w:sz="0" w:space="0" w:color="auto"/>
        <w:bottom w:val="none" w:sz="0" w:space="0" w:color="auto"/>
        <w:right w:val="none" w:sz="0" w:space="0" w:color="auto"/>
      </w:divBdr>
    </w:div>
    <w:div w:id="1505051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obroslav_rada@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E9581E-1AD1-4D86-9789-7994FBE4D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2111</Words>
  <Characters>12039</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Admin</cp:lastModifiedBy>
  <cp:revision>17</cp:revision>
  <cp:lastPrinted>2023-03-14T08:48:00Z</cp:lastPrinted>
  <dcterms:created xsi:type="dcterms:W3CDTF">2024-02-20T13:19:00Z</dcterms:created>
  <dcterms:modified xsi:type="dcterms:W3CDTF">2024-02-20T14:04:00Z</dcterms:modified>
</cp:coreProperties>
</file>