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207F39" w:rsidRDefault="00EC4A72" w:rsidP="00EC4A72">
      <w:pPr>
        <w:spacing w:line="240" w:lineRule="auto"/>
        <w:ind w:leftChars="0" w:left="2" w:hanging="2"/>
        <w:jc w:val="right"/>
        <w:rPr>
          <w:rFonts w:eastAsia="Arial"/>
          <w:b/>
          <w:color w:val="000000"/>
          <w:position w:val="0"/>
          <w:lang w:val="uk-UA"/>
        </w:rPr>
      </w:pPr>
      <w:r w:rsidRPr="00207F39">
        <w:rPr>
          <w:rFonts w:eastAsia="Arial"/>
          <w:b/>
          <w:color w:val="000000"/>
          <w:lang w:val="uk-UA"/>
        </w:rPr>
        <w:t xml:space="preserve">Додаток  </w:t>
      </w:r>
      <w:r w:rsidR="00500246" w:rsidRPr="00207F39">
        <w:rPr>
          <w:rFonts w:eastAsia="Arial"/>
          <w:b/>
          <w:color w:val="000000"/>
          <w:lang w:val="uk-UA"/>
        </w:rPr>
        <w:t>3</w:t>
      </w:r>
    </w:p>
    <w:p w14:paraId="7B3912A5" w14:textId="77777777" w:rsidR="00EC4A72" w:rsidRPr="00207F39" w:rsidRDefault="00EC4A72" w:rsidP="00EC4A72">
      <w:pPr>
        <w:spacing w:line="240" w:lineRule="auto"/>
        <w:ind w:leftChars="0" w:left="2" w:hanging="2"/>
        <w:jc w:val="right"/>
        <w:rPr>
          <w:rFonts w:eastAsia="Arial"/>
          <w:b/>
          <w:color w:val="000000"/>
          <w:lang w:val="uk-UA"/>
        </w:rPr>
      </w:pPr>
      <w:r w:rsidRPr="00207F39">
        <w:rPr>
          <w:rFonts w:eastAsia="Arial"/>
          <w:b/>
          <w:color w:val="000000"/>
          <w:lang w:val="uk-UA"/>
        </w:rPr>
        <w:t xml:space="preserve">                                                                                                       до Тендерної документації</w:t>
      </w:r>
    </w:p>
    <w:p w14:paraId="131D14FF" w14:textId="77777777" w:rsidR="00557473" w:rsidRPr="00207F39"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207F39"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4B31538" w:rsidR="00CA71AD" w:rsidRPr="00AA3D4F"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sz w:val="28"/>
          <w:szCs w:val="28"/>
          <w:lang w:val="uk-UA"/>
        </w:rPr>
      </w:pPr>
      <w:r w:rsidRPr="00AA3D4F">
        <w:rPr>
          <w:b/>
          <w:color w:val="000000"/>
          <w:sz w:val="28"/>
          <w:szCs w:val="28"/>
          <w:lang w:val="uk-UA"/>
        </w:rPr>
        <w:t xml:space="preserve">Розділ 1. </w:t>
      </w:r>
      <w:r w:rsidR="00091B5B" w:rsidRPr="00AA3D4F">
        <w:rPr>
          <w:b/>
          <w:color w:val="000000"/>
          <w:sz w:val="28"/>
          <w:szCs w:val="28"/>
          <w:lang w:val="uk-UA"/>
        </w:rPr>
        <w:t>Пе</w:t>
      </w:r>
      <w:r w:rsidR="00215FC7" w:rsidRPr="00AA3D4F">
        <w:rPr>
          <w:b/>
          <w:color w:val="000000"/>
          <w:sz w:val="28"/>
          <w:szCs w:val="28"/>
          <w:lang w:val="uk-UA"/>
        </w:rPr>
        <w:t>релік документів та інформації </w:t>
      </w:r>
      <w:r w:rsidR="00091B5B" w:rsidRPr="00AA3D4F">
        <w:rPr>
          <w:b/>
          <w:color w:val="000000"/>
          <w:sz w:val="28"/>
          <w:szCs w:val="28"/>
          <w:lang w:val="uk-UA"/>
        </w:rPr>
        <w:t>для підтв</w:t>
      </w:r>
      <w:r w:rsidR="0045646C" w:rsidRPr="00AA3D4F">
        <w:rPr>
          <w:b/>
          <w:color w:val="000000"/>
          <w:sz w:val="28"/>
          <w:szCs w:val="28"/>
          <w:lang w:val="uk-UA"/>
        </w:rPr>
        <w:t>ердження відповідності учасника</w:t>
      </w:r>
      <w:r w:rsidR="00091B5B" w:rsidRPr="00AA3D4F">
        <w:rPr>
          <w:b/>
          <w:color w:val="000000"/>
          <w:sz w:val="28"/>
          <w:szCs w:val="28"/>
          <w:lang w:val="uk-UA"/>
        </w:rPr>
        <w:t xml:space="preserve"> кваліфікаційн</w:t>
      </w:r>
      <w:r w:rsidR="00F9273E" w:rsidRPr="00AA3D4F">
        <w:rPr>
          <w:b/>
          <w:color w:val="000000"/>
          <w:sz w:val="28"/>
          <w:szCs w:val="28"/>
          <w:lang w:val="uk-UA"/>
        </w:rPr>
        <w:t>им</w:t>
      </w:r>
      <w:r w:rsidR="009044AE" w:rsidRPr="00AA3D4F">
        <w:rPr>
          <w:b/>
          <w:color w:val="000000"/>
          <w:sz w:val="28"/>
          <w:szCs w:val="28"/>
          <w:lang w:val="uk-UA"/>
        </w:rPr>
        <w:t xml:space="preserve"> (кваліфікаційному)</w:t>
      </w:r>
      <w:r w:rsidR="00091B5B" w:rsidRPr="00AA3D4F">
        <w:rPr>
          <w:b/>
          <w:color w:val="000000"/>
          <w:sz w:val="28"/>
          <w:szCs w:val="28"/>
          <w:lang w:val="uk-UA"/>
        </w:rPr>
        <w:t xml:space="preserve"> критері</w:t>
      </w:r>
      <w:r w:rsidR="00F9273E" w:rsidRPr="00AA3D4F">
        <w:rPr>
          <w:b/>
          <w:color w:val="000000"/>
          <w:sz w:val="28"/>
          <w:szCs w:val="28"/>
          <w:lang w:val="uk-UA"/>
        </w:rPr>
        <w:t>ям</w:t>
      </w:r>
      <w:r w:rsidR="00C0617E" w:rsidRPr="00AA3D4F">
        <w:rPr>
          <w:b/>
          <w:color w:val="000000"/>
          <w:sz w:val="28"/>
          <w:szCs w:val="28"/>
          <w:lang w:val="uk-UA"/>
        </w:rPr>
        <w:t xml:space="preserve"> (критерію)</w:t>
      </w:r>
      <w:r w:rsidR="00F9273E" w:rsidRPr="00AA3D4F">
        <w:rPr>
          <w:b/>
          <w:color w:val="000000"/>
          <w:sz w:val="28"/>
          <w:szCs w:val="28"/>
          <w:lang w:val="uk-UA"/>
        </w:rPr>
        <w:t>,</w:t>
      </w:r>
      <w:r w:rsidR="00091B5B" w:rsidRPr="00AA3D4F">
        <w:rPr>
          <w:b/>
          <w:color w:val="000000"/>
          <w:sz w:val="28"/>
          <w:szCs w:val="28"/>
          <w:lang w:val="uk-UA"/>
        </w:rPr>
        <w:t xml:space="preserve"> визначеним </w:t>
      </w:r>
      <w:r w:rsidR="009044AE" w:rsidRPr="00AA3D4F">
        <w:rPr>
          <w:b/>
          <w:color w:val="000000"/>
          <w:sz w:val="28"/>
          <w:szCs w:val="28"/>
          <w:lang w:val="uk-UA"/>
        </w:rPr>
        <w:t>статтею</w:t>
      </w:r>
      <w:r w:rsidR="00091B5B" w:rsidRPr="00AA3D4F">
        <w:rPr>
          <w:b/>
          <w:color w:val="000000"/>
          <w:sz w:val="28"/>
          <w:szCs w:val="28"/>
          <w:lang w:val="uk-UA"/>
        </w:rPr>
        <w:t xml:space="preserve"> 16 Закону «Про публічні закупівлі»</w:t>
      </w:r>
    </w:p>
    <w:p w14:paraId="421BF9BD" w14:textId="77777777" w:rsidR="00EC5068" w:rsidRPr="00FD3FF4" w:rsidRDefault="00EC5068" w:rsidP="00EC5068">
      <w:pPr>
        <w:suppressAutoHyphens w:val="0"/>
        <w:spacing w:line="240" w:lineRule="auto"/>
        <w:ind w:leftChars="0" w:left="0" w:firstLineChars="0" w:firstLine="0"/>
        <w:jc w:val="both"/>
        <w:textDirection w:val="lrTb"/>
        <w:textAlignment w:val="auto"/>
        <w:outlineLvl w:val="9"/>
        <w:rPr>
          <w:b/>
          <w:bCs/>
          <w:color w:val="000000"/>
          <w:position w:val="0"/>
          <w:sz w:val="22"/>
          <w:szCs w:val="22"/>
          <w:lang w:val="uk-UA" w:eastAsia="uk-UA"/>
        </w:rPr>
      </w:pPr>
      <w:r w:rsidRPr="00FD3FF4">
        <w:rPr>
          <w:b/>
          <w:bCs/>
          <w:color w:val="000000"/>
          <w:position w:val="0"/>
          <w:sz w:val="22"/>
          <w:szCs w:val="22"/>
          <w:lang w:val="uk-UA" w:eastAsia="uk-UA"/>
        </w:rPr>
        <w:t xml:space="preserve">Відповідно до пункту 29 Особливостей у разі проведення відкритих торгів згідно з Особливостями для закупівлі </w:t>
      </w:r>
      <w:r w:rsidRPr="00FD3FF4">
        <w:rPr>
          <w:color w:val="000000"/>
          <w:position w:val="0"/>
          <w:sz w:val="22"/>
          <w:szCs w:val="22"/>
          <w:lang w:val="uk-UA" w:eastAsia="uk-UA"/>
        </w:rPr>
        <w:t xml:space="preserve">твердого палива, бензину, дизельного пального, </w:t>
      </w:r>
      <w:r w:rsidRPr="00FD3FF4">
        <w:rPr>
          <w:b/>
          <w:bCs/>
          <w:color w:val="000000"/>
          <w:position w:val="0"/>
          <w:sz w:val="22"/>
          <w:szCs w:val="22"/>
          <w:lang w:val="uk-UA" w:eastAsia="uk-UA"/>
        </w:rPr>
        <w:t>природного газу</w:t>
      </w:r>
      <w:r w:rsidRPr="00FD3FF4">
        <w:rPr>
          <w:color w:val="000000"/>
          <w:position w:val="0"/>
          <w:sz w:val="22"/>
          <w:szCs w:val="22"/>
          <w:lang w:val="uk-UA" w:eastAsia="uk-UA"/>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FD3FF4">
        <w:rPr>
          <w:b/>
          <w:bCs/>
          <w:color w:val="000000"/>
          <w:position w:val="0"/>
          <w:sz w:val="22"/>
          <w:szCs w:val="22"/>
          <w:lang w:val="uk-UA" w:eastAsia="uk-UA"/>
        </w:rPr>
        <w:t xml:space="preserve">положення пунктів 1 і 2 частини другої статті 16 Закону </w:t>
      </w:r>
      <w:r>
        <w:rPr>
          <w:b/>
          <w:bCs/>
          <w:color w:val="000000"/>
          <w:position w:val="0"/>
          <w:sz w:val="22"/>
          <w:szCs w:val="22"/>
          <w:lang w:val="uk-UA" w:eastAsia="uk-UA"/>
        </w:rPr>
        <w:t>З</w:t>
      </w:r>
      <w:r w:rsidRPr="00FD3FF4">
        <w:rPr>
          <w:b/>
          <w:bCs/>
          <w:color w:val="000000"/>
          <w:position w:val="0"/>
          <w:sz w:val="22"/>
          <w:szCs w:val="22"/>
          <w:lang w:val="uk-UA" w:eastAsia="uk-UA"/>
        </w:rPr>
        <w:t>амовником не застосовуються.</w:t>
      </w:r>
    </w:p>
    <w:p w14:paraId="4648ACF7" w14:textId="77777777" w:rsidR="00EC5068" w:rsidRDefault="00EC5068" w:rsidP="00EC5068">
      <w:pPr>
        <w:suppressAutoHyphens w:val="0"/>
        <w:spacing w:line="240" w:lineRule="auto"/>
        <w:ind w:leftChars="0" w:left="0" w:firstLineChars="0" w:firstLine="0"/>
        <w:jc w:val="both"/>
        <w:textDirection w:val="lrTb"/>
        <w:textAlignment w:val="auto"/>
        <w:outlineLvl w:val="9"/>
        <w:rPr>
          <w:color w:val="000000"/>
          <w:position w:val="0"/>
          <w:sz w:val="22"/>
          <w:szCs w:val="22"/>
          <w:lang w:val="uk-UA" w:eastAsia="uk-UA"/>
        </w:rPr>
      </w:pPr>
      <w:r w:rsidRPr="00FD3FF4">
        <w:rPr>
          <w:color w:val="000000"/>
          <w:position w:val="0"/>
          <w:sz w:val="22"/>
          <w:szCs w:val="22"/>
          <w:lang w:val="uk-UA" w:eastAsia="uk-UA"/>
        </w:rPr>
        <w:t>У разі здійснення закупівель, визначених абзацом першим пункту 29 Особливостей, замовник не може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6D204962" w14:textId="77777777" w:rsidR="00EC5068" w:rsidRDefault="00EC5068" w:rsidP="00EC5068">
      <w:pPr>
        <w:suppressAutoHyphens w:val="0"/>
        <w:spacing w:line="240" w:lineRule="auto"/>
        <w:ind w:leftChars="0" w:left="0" w:firstLineChars="0" w:firstLine="0"/>
        <w:jc w:val="both"/>
        <w:textDirection w:val="lrTb"/>
        <w:textAlignment w:val="auto"/>
        <w:outlineLvl w:val="9"/>
        <w:rPr>
          <w:color w:val="000000"/>
          <w:position w:val="0"/>
          <w:sz w:val="22"/>
          <w:szCs w:val="22"/>
          <w:lang w:val="uk-UA" w:eastAsia="uk-UA"/>
        </w:rPr>
      </w:pPr>
      <w:r>
        <w:rPr>
          <w:color w:val="000000"/>
          <w:position w:val="0"/>
          <w:sz w:val="22"/>
          <w:szCs w:val="22"/>
          <w:lang w:val="uk-UA" w:eastAsia="uk-UA"/>
        </w:rPr>
        <w:t xml:space="preserve">Відповідно до пункту </w:t>
      </w:r>
      <w:r w:rsidRPr="00F9273E">
        <w:rPr>
          <w:color w:val="000000"/>
          <w:position w:val="0"/>
          <w:sz w:val="22"/>
          <w:szCs w:val="22"/>
          <w:lang w:val="uk-UA" w:eastAsia="uk-UA"/>
        </w:rPr>
        <w:t>48</w:t>
      </w:r>
      <w:r>
        <w:rPr>
          <w:color w:val="000000"/>
          <w:position w:val="0"/>
          <w:sz w:val="22"/>
          <w:szCs w:val="22"/>
          <w:lang w:val="uk-UA" w:eastAsia="uk-UA"/>
        </w:rPr>
        <w:t xml:space="preserve"> Особливостей</w:t>
      </w:r>
      <w:r w:rsidRPr="00F9273E">
        <w:rPr>
          <w:color w:val="000000"/>
          <w:position w:val="0"/>
          <w:sz w:val="22"/>
          <w:szCs w:val="22"/>
          <w:lang w:val="uk-UA" w:eastAsia="uk-UA"/>
        </w:rPr>
        <w:t xml:space="preserve"> </w:t>
      </w:r>
      <w:r>
        <w:rPr>
          <w:color w:val="000000"/>
          <w:position w:val="0"/>
          <w:sz w:val="22"/>
          <w:szCs w:val="22"/>
          <w:lang w:val="uk-UA" w:eastAsia="uk-UA"/>
        </w:rPr>
        <w:t>п</w:t>
      </w:r>
      <w:r w:rsidRPr="00F9273E">
        <w:rPr>
          <w:color w:val="000000"/>
          <w:position w:val="0"/>
          <w:sz w:val="22"/>
          <w:szCs w:val="22"/>
          <w:lang w:val="uk-UA" w:eastAsia="uk-UA"/>
        </w:rPr>
        <w:t xml:space="preserve">ід час здійснення закупівлі товарів </w:t>
      </w:r>
      <w:r>
        <w:rPr>
          <w:color w:val="000000"/>
          <w:position w:val="0"/>
          <w:sz w:val="22"/>
          <w:szCs w:val="22"/>
          <w:lang w:val="uk-UA" w:eastAsia="uk-UA"/>
        </w:rPr>
        <w:t>З</w:t>
      </w:r>
      <w:r w:rsidRPr="00F9273E">
        <w:rPr>
          <w:color w:val="000000"/>
          <w:position w:val="0"/>
          <w:sz w:val="22"/>
          <w:szCs w:val="22"/>
          <w:lang w:val="uk-UA" w:eastAsia="uk-UA"/>
        </w:rPr>
        <w:t>амовник може не застосовувати до учасників процедури закупівлі кваліфікаційні критерії, визначені статтею 16 Закону.</w:t>
      </w:r>
    </w:p>
    <w:p w14:paraId="0AAC23A6" w14:textId="77777777" w:rsidR="00EC5068" w:rsidRPr="00F9273E" w:rsidRDefault="00EC5068" w:rsidP="00EC5068">
      <w:pPr>
        <w:suppressAutoHyphens w:val="0"/>
        <w:spacing w:line="240" w:lineRule="auto"/>
        <w:ind w:leftChars="0" w:left="0" w:firstLineChars="0" w:firstLine="0"/>
        <w:jc w:val="both"/>
        <w:textDirection w:val="lrTb"/>
        <w:textAlignment w:val="auto"/>
        <w:outlineLvl w:val="9"/>
        <w:rPr>
          <w:b/>
          <w:bCs/>
          <w:color w:val="000000"/>
          <w:position w:val="0"/>
          <w:sz w:val="22"/>
          <w:szCs w:val="22"/>
          <w:lang w:val="uk-UA" w:eastAsia="uk-UA"/>
        </w:rPr>
      </w:pPr>
      <w:r w:rsidRPr="00F9273E">
        <w:rPr>
          <w:b/>
          <w:bCs/>
          <w:color w:val="000000"/>
          <w:position w:val="0"/>
          <w:sz w:val="22"/>
          <w:szCs w:val="22"/>
          <w:lang w:val="uk-UA" w:eastAsia="uk-UA"/>
        </w:rPr>
        <w:t>Замовником не застосову</w:t>
      </w:r>
      <w:r>
        <w:rPr>
          <w:b/>
          <w:bCs/>
          <w:color w:val="000000"/>
          <w:position w:val="0"/>
          <w:sz w:val="22"/>
          <w:szCs w:val="22"/>
          <w:lang w:val="uk-UA" w:eastAsia="uk-UA"/>
        </w:rPr>
        <w:t>ю</w:t>
      </w:r>
      <w:r w:rsidRPr="00F9273E">
        <w:rPr>
          <w:b/>
          <w:bCs/>
          <w:color w:val="000000"/>
          <w:position w:val="0"/>
          <w:sz w:val="22"/>
          <w:szCs w:val="22"/>
          <w:lang w:val="uk-UA" w:eastAsia="uk-UA"/>
        </w:rPr>
        <w:t xml:space="preserve">ться </w:t>
      </w:r>
      <w:r w:rsidRPr="00010600">
        <w:rPr>
          <w:b/>
          <w:bCs/>
          <w:color w:val="000000"/>
          <w:position w:val="0"/>
          <w:sz w:val="22"/>
          <w:szCs w:val="22"/>
          <w:lang w:val="uk-UA" w:eastAsia="uk-UA"/>
        </w:rPr>
        <w:t xml:space="preserve">кваліфікаційні критерії </w:t>
      </w:r>
      <w:r w:rsidRPr="00F9273E">
        <w:rPr>
          <w:b/>
          <w:bCs/>
          <w:color w:val="000000"/>
          <w:position w:val="0"/>
          <w:sz w:val="22"/>
          <w:szCs w:val="22"/>
          <w:lang w:val="uk-UA" w:eastAsia="uk-UA"/>
        </w:rPr>
        <w:t xml:space="preserve">до учасників </w:t>
      </w:r>
      <w:r>
        <w:rPr>
          <w:b/>
          <w:bCs/>
          <w:color w:val="000000"/>
          <w:position w:val="0"/>
          <w:sz w:val="22"/>
          <w:szCs w:val="22"/>
          <w:lang w:val="uk-UA" w:eastAsia="uk-UA"/>
        </w:rPr>
        <w:t xml:space="preserve">даної </w:t>
      </w:r>
      <w:r w:rsidRPr="00F9273E">
        <w:rPr>
          <w:b/>
          <w:bCs/>
          <w:color w:val="000000"/>
          <w:position w:val="0"/>
          <w:sz w:val="22"/>
          <w:szCs w:val="22"/>
          <w:lang w:val="uk-UA" w:eastAsia="uk-UA"/>
        </w:rPr>
        <w:t>процедури закупівлі</w:t>
      </w:r>
      <w:r>
        <w:rPr>
          <w:b/>
          <w:bCs/>
          <w:color w:val="000000"/>
          <w:position w:val="0"/>
          <w:sz w:val="22"/>
          <w:szCs w:val="22"/>
          <w:lang w:val="uk-UA" w:eastAsia="uk-UA"/>
        </w:rPr>
        <w:t>.</w:t>
      </w:r>
    </w:p>
    <w:p w14:paraId="5D46743C" w14:textId="77777777" w:rsidR="00F9064F" w:rsidRPr="00207F39"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B06971E" w14:textId="7C7BE95E" w:rsidR="008940F2" w:rsidRPr="00EC5068" w:rsidRDefault="00D054E1" w:rsidP="00EC5068">
      <w:pPr>
        <w:suppressAutoHyphens w:val="0"/>
        <w:spacing w:before="20" w:after="20"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rPr>
        <w:t>2</w:t>
      </w:r>
      <w:r w:rsidR="00DD2E5E" w:rsidRPr="00AA3D4F">
        <w:rPr>
          <w:b/>
          <w:position w:val="0"/>
          <w:sz w:val="28"/>
          <w:szCs w:val="28"/>
          <w:lang w:val="uk-UA"/>
        </w:rPr>
        <w:t>. Підтвердження відповідності учасника (в тому числі для об’єднання учасників як учасника процедури) вимогам, визн</w:t>
      </w:r>
      <w:r w:rsidR="00CA71AD" w:rsidRPr="00AA3D4F">
        <w:rPr>
          <w:b/>
          <w:position w:val="0"/>
          <w:sz w:val="28"/>
          <w:szCs w:val="28"/>
          <w:lang w:val="uk-UA"/>
        </w:rPr>
        <w:t>аченим у пункті 4</w:t>
      </w:r>
      <w:r w:rsidR="008D0A7B" w:rsidRPr="00AA3D4F">
        <w:rPr>
          <w:b/>
          <w:position w:val="0"/>
          <w:sz w:val="28"/>
          <w:szCs w:val="28"/>
          <w:lang w:val="uk-UA"/>
        </w:rPr>
        <w:t>7</w:t>
      </w:r>
      <w:r w:rsidR="00CA71AD" w:rsidRPr="00AA3D4F">
        <w:rPr>
          <w:b/>
          <w:position w:val="0"/>
          <w:sz w:val="28"/>
          <w:szCs w:val="28"/>
          <w:lang w:val="uk-UA"/>
        </w:rPr>
        <w:t xml:space="preserve"> Особливостей</w:t>
      </w:r>
    </w:p>
    <w:p w14:paraId="79B36700" w14:textId="4BED3B68" w:rsidR="00DD2E5E" w:rsidRPr="00207F39" w:rsidRDefault="008D0A7B"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F9273E" w:rsidRPr="00207F39">
        <w:rPr>
          <w:position w:val="0"/>
          <w:sz w:val="22"/>
          <w:szCs w:val="22"/>
          <w:lang w:val="uk-UA"/>
        </w:rPr>
        <w:t xml:space="preserve"> 47 Особливостей</w:t>
      </w:r>
      <w:r w:rsidRPr="00207F39">
        <w:rPr>
          <w:position w:val="0"/>
          <w:sz w:val="22"/>
          <w:szCs w:val="22"/>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DD2E5E" w:rsidRPr="00207F39">
        <w:rPr>
          <w:position w:val="0"/>
          <w:sz w:val="22"/>
          <w:szCs w:val="22"/>
          <w:lang w:val="uk-UA"/>
        </w:rPr>
        <w:t>.</w:t>
      </w:r>
    </w:p>
    <w:p w14:paraId="728365CE" w14:textId="3189594F" w:rsidR="00DD2E5E" w:rsidRPr="00207F39" w:rsidRDefault="008D0A7B"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207F39">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00DD2E5E" w:rsidRPr="00207F39">
        <w:rPr>
          <w:position w:val="0"/>
          <w:sz w:val="22"/>
          <w:szCs w:val="22"/>
          <w:lang w:val="uk-UA"/>
        </w:rPr>
        <w:t>.</w:t>
      </w:r>
    </w:p>
    <w:p w14:paraId="610CA180" w14:textId="17A67902" w:rsidR="00D817D7" w:rsidRPr="009044AE" w:rsidRDefault="00D817D7"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Замовник самостійно за результатами розгляду тендерної пропозиції учасника процедури закупівлі </w:t>
      </w:r>
      <w:r w:rsidRPr="009044AE">
        <w:rPr>
          <w:position w:val="0"/>
          <w:sz w:val="22"/>
          <w:szCs w:val="22"/>
          <w:lang w:val="uk-UA"/>
        </w:rPr>
        <w:t>підтверджує в електронній системі закупівель відсутність в учасника процедури закупівлі підстав, визначених підпунктами 1 і 7 цього пункту.</w:t>
      </w:r>
    </w:p>
    <w:p w14:paraId="35E584F3" w14:textId="4BD26229" w:rsidR="00DD2E5E" w:rsidRPr="00207F39"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9044AE">
        <w:rPr>
          <w:position w:val="0"/>
          <w:sz w:val="22"/>
          <w:szCs w:val="22"/>
          <w:lang w:val="uk-UA"/>
        </w:rPr>
        <w:t xml:space="preserve">Учасник  повинен надати </w:t>
      </w:r>
      <w:r w:rsidRPr="009044AE">
        <w:rPr>
          <w:b/>
          <w:position w:val="0"/>
          <w:sz w:val="22"/>
          <w:szCs w:val="22"/>
          <w:lang w:val="uk-UA"/>
        </w:rPr>
        <w:t>довідку у довільній формі</w:t>
      </w:r>
      <w:r w:rsidRPr="009044AE">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D0A7B" w:rsidRPr="009044AE">
        <w:rPr>
          <w:position w:val="0"/>
          <w:sz w:val="22"/>
          <w:szCs w:val="22"/>
          <w:lang w:val="uk-UA"/>
        </w:rPr>
        <w:t>7</w:t>
      </w:r>
      <w:r w:rsidRPr="009044AE">
        <w:rPr>
          <w:position w:val="0"/>
          <w:sz w:val="22"/>
          <w:szCs w:val="22"/>
          <w:lang w:val="uk-UA"/>
        </w:rPr>
        <w:t xml:space="preserve"> Особливостей. </w:t>
      </w:r>
      <w:r w:rsidR="008D0A7B" w:rsidRPr="009044AE">
        <w:rPr>
          <w:position w:val="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8D0A7B" w:rsidRPr="00207F39">
        <w:rPr>
          <w:position w:val="0"/>
          <w:sz w:val="22"/>
          <w:szCs w:val="22"/>
          <w:lang w:val="uk-UA"/>
        </w:rPr>
        <w:t xml:space="preserve">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2B17A3" w14:textId="21181615" w:rsidR="00071C9D" w:rsidRPr="00207F39"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207F39">
        <w:rPr>
          <w:i/>
          <w:iCs/>
          <w:position w:val="0"/>
          <w:sz w:val="22"/>
          <w:szCs w:val="22"/>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DC15369" w14:textId="77777777" w:rsidR="00B17C43" w:rsidRPr="00207F39"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AA3D4F"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sz w:val="28"/>
          <w:szCs w:val="28"/>
          <w:lang w:val="uk-UA"/>
        </w:rPr>
      </w:pPr>
      <w:r w:rsidRPr="00AA3D4F">
        <w:rPr>
          <w:b/>
          <w:position w:val="0"/>
          <w:sz w:val="28"/>
          <w:szCs w:val="28"/>
          <w:lang w:val="uk-UA"/>
        </w:rPr>
        <w:t xml:space="preserve">Розділ </w:t>
      </w:r>
      <w:r w:rsidR="00DD2E5E" w:rsidRPr="00AA3D4F">
        <w:rPr>
          <w:b/>
          <w:position w:val="0"/>
          <w:sz w:val="28"/>
          <w:szCs w:val="28"/>
          <w:lang w:val="uk-UA"/>
        </w:rPr>
        <w:t>3. Перелік документів та інформації  для підтвердження відповідності переможця вимогам, визн</w:t>
      </w:r>
      <w:r w:rsidR="00F55811" w:rsidRPr="00AA3D4F">
        <w:rPr>
          <w:b/>
          <w:position w:val="0"/>
          <w:sz w:val="28"/>
          <w:szCs w:val="28"/>
          <w:lang w:val="uk-UA"/>
        </w:rPr>
        <w:t>аченим у пункті 4</w:t>
      </w:r>
      <w:r w:rsidR="008D0A7B" w:rsidRPr="00AA3D4F">
        <w:rPr>
          <w:b/>
          <w:position w:val="0"/>
          <w:sz w:val="28"/>
          <w:szCs w:val="28"/>
          <w:lang w:val="uk-UA"/>
        </w:rPr>
        <w:t>7</w:t>
      </w:r>
      <w:r w:rsidR="00F55811" w:rsidRPr="00AA3D4F">
        <w:rPr>
          <w:b/>
          <w:position w:val="0"/>
          <w:sz w:val="28"/>
          <w:szCs w:val="28"/>
          <w:lang w:val="uk-UA"/>
        </w:rPr>
        <w:t xml:space="preserve"> Особливостей</w:t>
      </w:r>
    </w:p>
    <w:p w14:paraId="74F7CF7A" w14:textId="2B9DBDF9" w:rsidR="00DD2E5E" w:rsidRPr="00207F39"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Переможець процедури закупівлі у строк, що </w:t>
      </w:r>
      <w:r w:rsidRPr="00207F39">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207F39">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207F39">
        <w:rPr>
          <w:position w:val="0"/>
          <w:sz w:val="22"/>
          <w:szCs w:val="22"/>
          <w:lang w:val="uk-UA"/>
        </w:rPr>
        <w:t>7</w:t>
      </w:r>
      <w:r w:rsidRPr="00207F39">
        <w:rPr>
          <w:position w:val="0"/>
          <w:sz w:val="22"/>
          <w:szCs w:val="22"/>
          <w:lang w:val="uk-UA"/>
        </w:rPr>
        <w:t xml:space="preserve"> Особливостей. </w:t>
      </w:r>
    </w:p>
    <w:p w14:paraId="4C937B8A" w14:textId="245A6302" w:rsidR="009926E9" w:rsidRPr="00207F39"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Першим днем строку, передбаченого цією </w:t>
      </w:r>
      <w:r w:rsidR="008940F2" w:rsidRPr="00207F39">
        <w:rPr>
          <w:position w:val="0"/>
          <w:sz w:val="22"/>
          <w:szCs w:val="22"/>
          <w:lang w:val="uk-UA"/>
        </w:rPr>
        <w:t>Т</w:t>
      </w:r>
      <w:r w:rsidRPr="00207F39">
        <w:rPr>
          <w:position w:val="0"/>
          <w:sz w:val="22"/>
          <w:szCs w:val="22"/>
          <w:lang w:val="uk-UA"/>
        </w:rPr>
        <w:t xml:space="preserve">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207F39">
        <w:rPr>
          <w:position w:val="0"/>
          <w:sz w:val="22"/>
          <w:szCs w:val="22"/>
          <w:lang w:val="uk-UA"/>
        </w:rPr>
        <w:lastRenderedPageBreak/>
        <w:t>обраховується відповідний строк.</w:t>
      </w:r>
    </w:p>
    <w:p w14:paraId="411DC471" w14:textId="77777777" w:rsidR="00FD3FF4" w:rsidRPr="00207F39"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207F39"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3.1. Документи, які надаються переможцем</w:t>
      </w:r>
      <w:r w:rsidR="00DD2E5E" w:rsidRPr="00207F39">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F76280" w:rsidRPr="00207F39" w14:paraId="78CD3FEF" w14:textId="77777777" w:rsidTr="00071C9D">
        <w:tc>
          <w:tcPr>
            <w:tcW w:w="568" w:type="dxa"/>
            <w:tcBorders>
              <w:top w:val="single" w:sz="8" w:space="0" w:color="000000"/>
              <w:left w:val="single" w:sz="8" w:space="0" w:color="000000"/>
              <w:bottom w:val="single" w:sz="8" w:space="0" w:color="000000"/>
              <w:right w:val="single" w:sz="8" w:space="0" w:color="000000"/>
            </w:tcBorders>
            <w:vAlign w:val="center"/>
          </w:tcPr>
          <w:p w14:paraId="20EC472F"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w:t>
            </w:r>
          </w:p>
          <w:p w14:paraId="5EFF75F0" w14:textId="2373A93F"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2730A131" w14:textId="0329718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p w14:paraId="095C5720"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36871F6C" w14:textId="55B6CB3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Переможець торгів на виконання 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 (підтвердження відсутності підстав) повинен надати таку інформацію:</w:t>
            </w:r>
          </w:p>
        </w:tc>
      </w:tr>
      <w:tr w:rsidR="00F76280" w:rsidRPr="00EC5068" w14:paraId="7BA5A54D" w14:textId="77777777" w:rsidTr="00071C9D">
        <w:tc>
          <w:tcPr>
            <w:tcW w:w="568" w:type="dxa"/>
          </w:tcPr>
          <w:p w14:paraId="751A9B86" w14:textId="0C061265"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2498523C" w14:textId="303A0C6E" w:rsidR="00F76280"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D4C82" w14:textId="610A4EE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3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46D53186" w14:textId="768693B1"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highlight w:val="white"/>
                <w:lang w:val="uk-UA"/>
              </w:rPr>
            </w:pPr>
            <w:r w:rsidRPr="009044AE">
              <w:rPr>
                <w:rFonts w:ascii="Times New Roman" w:hAnsi="Times New Roman"/>
                <w:b/>
                <w:position w:val="0"/>
                <w:sz w:val="22"/>
                <w:szCs w:val="22"/>
                <w:highlight w:val="white"/>
                <w:lang w:val="uk-UA"/>
              </w:rPr>
              <w:t>Перевіряється</w:t>
            </w:r>
            <w:r>
              <w:rPr>
                <w:rFonts w:ascii="Times New Roman" w:hAnsi="Times New Roman"/>
                <w:b/>
                <w:position w:val="0"/>
                <w:sz w:val="22"/>
                <w:szCs w:val="22"/>
                <w:highlight w:val="white"/>
                <w:lang w:val="uk-UA"/>
              </w:rPr>
              <w:t xml:space="preserve"> </w:t>
            </w:r>
            <w:r w:rsidRPr="009044AE">
              <w:rPr>
                <w:rFonts w:ascii="Times New Roman" w:hAnsi="Times New Roman"/>
                <w:b/>
                <w:position w:val="0"/>
                <w:sz w:val="22"/>
                <w:szCs w:val="22"/>
                <w:highlight w:val="white"/>
                <w:lang w:val="uk-UA"/>
              </w:rPr>
              <w:t>безпосередньо Замовником самостійно, крім випадків, коли доступ до такої інформації є обмеженим*.</w:t>
            </w:r>
          </w:p>
          <w:p w14:paraId="7BD9B093" w14:textId="51A7F7FF" w:rsidR="009044AE" w:rsidRPr="009044AE"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i/>
                <w:position w:val="0"/>
                <w:sz w:val="22"/>
                <w:szCs w:val="22"/>
                <w:highlight w:val="white"/>
                <w:lang w:val="uk-UA"/>
              </w:rPr>
            </w:pPr>
            <w:r w:rsidRPr="009044AE">
              <w:rPr>
                <w:rFonts w:ascii="Times New Roman" w:hAnsi="Times New Roman"/>
                <w:i/>
                <w:position w:val="0"/>
                <w:sz w:val="22"/>
                <w:szCs w:val="22"/>
                <w:highlight w:val="white"/>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044AE">
              <w:rPr>
                <w:rFonts w:ascii="Times New Roman" w:hAnsi="Times New Roman"/>
                <w:b/>
                <w:i/>
                <w:position w:val="0"/>
                <w:sz w:val="22"/>
                <w:szCs w:val="22"/>
                <w:highlight w:val="white"/>
                <w:lang w:val="uk-UA"/>
              </w:rPr>
              <w:t xml:space="preserve"> </w:t>
            </w:r>
            <w:r w:rsidRPr="009044AE">
              <w:rPr>
                <w:rFonts w:ascii="Times New Roman" w:hAnsi="Times New Roman"/>
                <w:i/>
                <w:position w:val="0"/>
                <w:sz w:val="22"/>
                <w:szCs w:val="22"/>
                <w:highlight w:val="white"/>
                <w:lang w:val="uk-UA"/>
              </w:rPr>
              <w:t>свою роботу, так і відкриватись, поновлюватись у період воєнного стану.</w:t>
            </w:r>
          </w:p>
          <w:p w14:paraId="16FCCF33" w14:textId="77B81F75" w:rsidR="00F76280" w:rsidRPr="00207F39" w:rsidRDefault="009044AE" w:rsidP="009044AE">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9044AE">
              <w:rPr>
                <w:rFonts w:ascii="Times New Roman" w:eastAsia="Times New Roman" w:hAnsi="Times New Roman"/>
                <w:i/>
                <w:position w:val="0"/>
                <w:sz w:val="22"/>
                <w:szCs w:val="22"/>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rFonts w:ascii="Times New Roman" w:eastAsia="Times New Roman" w:hAnsi="Times New Roman"/>
                <w:b/>
                <w:i/>
                <w:position w:val="0"/>
                <w:sz w:val="22"/>
                <w:szCs w:val="22"/>
                <w:highlight w:val="white"/>
                <w:lang w:val="uk-UA"/>
              </w:rPr>
              <w:t>керівника учасника</w:t>
            </w:r>
            <w:r w:rsidRPr="009044AE">
              <w:rPr>
                <w:rFonts w:ascii="Times New Roman" w:eastAsia="Times New Roman" w:hAnsi="Times New Roman"/>
                <w:i/>
                <w:position w:val="0"/>
                <w:sz w:val="22"/>
                <w:szCs w:val="22"/>
                <w:highlight w:val="white"/>
                <w:lang w:val="uk-UA"/>
              </w:rPr>
              <w:t xml:space="preserve"> процедури закупівлі</w:t>
            </w:r>
            <w:r>
              <w:rPr>
                <w:rFonts w:ascii="Times New Roman" w:eastAsia="Times New Roman" w:hAnsi="Times New Roman"/>
                <w:i/>
                <w:position w:val="0"/>
                <w:sz w:val="22"/>
                <w:szCs w:val="22"/>
                <w:highlight w:val="white"/>
                <w:lang w:val="uk-UA"/>
              </w:rPr>
              <w:t xml:space="preserve"> </w:t>
            </w:r>
            <w:r w:rsidRPr="009044AE">
              <w:rPr>
                <w:rFonts w:ascii="Times New Roman" w:eastAsia="Times New Roman" w:hAnsi="Times New Roman"/>
                <w:i/>
                <w:position w:val="0"/>
                <w:sz w:val="22"/>
                <w:szCs w:val="22"/>
                <w:highlight w:val="white"/>
                <w:lang w:val="uk-UA"/>
              </w:rPr>
              <w:t>на виконання абзацу 15 пункту 47 Особливостей надається переможцем торгів.</w:t>
            </w:r>
          </w:p>
        </w:tc>
      </w:tr>
      <w:tr w:rsidR="00F76280" w:rsidRPr="00207F39" w14:paraId="2AD5E5ED" w14:textId="77777777" w:rsidTr="00071C9D">
        <w:tc>
          <w:tcPr>
            <w:tcW w:w="568" w:type="dxa"/>
          </w:tcPr>
          <w:p w14:paraId="1CC369A5" w14:textId="2A92C23C"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Pr>
          <w:p w14:paraId="205302C9" w14:textId="77777777"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FB89D5C" w14:textId="2002A3C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6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vMerge w:val="restart"/>
          </w:tcPr>
          <w:p w14:paraId="30CD0332" w14:textId="6FC3EABA" w:rsidR="00F76280" w:rsidRPr="00207F39" w:rsidRDefault="0001060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Повний в</w:t>
            </w:r>
            <w:r w:rsidR="00F76280" w:rsidRPr="00207F39">
              <w:rPr>
                <w:rFonts w:ascii="Times New Roman" w:hAnsi="Times New Roman"/>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76280" w:rsidRPr="00207F39">
              <w:rPr>
                <w:rFonts w:ascii="Times New Roman" w:hAnsi="Times New Roman"/>
                <w:b/>
                <w:bCs/>
                <w:position w:val="0"/>
                <w:sz w:val="22"/>
                <w:szCs w:val="22"/>
                <w:lang w:val="uk-UA"/>
              </w:rPr>
              <w:t xml:space="preserve">керівника </w:t>
            </w:r>
            <w:r w:rsidR="00F76280" w:rsidRPr="00207F39">
              <w:rPr>
                <w:rFonts w:ascii="Times New Roman" w:hAnsi="Times New Roman"/>
                <w:b/>
                <w:position w:val="0"/>
                <w:sz w:val="22"/>
                <w:szCs w:val="22"/>
                <w:lang w:val="uk-UA"/>
              </w:rPr>
              <w:t xml:space="preserve">учасника процедури закупівлі. </w:t>
            </w:r>
          </w:p>
          <w:p w14:paraId="440062F1" w14:textId="77777777"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30A3680"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387991AA" w14:textId="0A6139A7" w:rsidR="00F76280" w:rsidRPr="00207F39" w:rsidRDefault="00CB2A4D" w:rsidP="00CB2A4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F76280" w:rsidRPr="00EC5068" w14:paraId="333FBB1E" w14:textId="77777777" w:rsidTr="00071C9D">
        <w:tc>
          <w:tcPr>
            <w:tcW w:w="568" w:type="dxa"/>
          </w:tcPr>
          <w:p w14:paraId="6AE26D4B" w14:textId="367A0AC2"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0B87B8EE" w14:textId="13619F73" w:rsidR="00F76280"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76280" w:rsidRPr="00207F39">
              <w:rPr>
                <w:rFonts w:ascii="Times New Roman" w:hAnsi="Times New Roman"/>
                <w:b/>
                <w:position w:val="0"/>
                <w:sz w:val="22"/>
                <w:szCs w:val="22"/>
                <w:lang w:val="uk-UA"/>
              </w:rPr>
              <w:t>(підпункт 12 пункт 4</w:t>
            </w:r>
            <w:r w:rsidR="008940F2" w:rsidRPr="00207F39">
              <w:rPr>
                <w:rFonts w:ascii="Times New Roman" w:hAnsi="Times New Roman"/>
                <w:b/>
                <w:position w:val="0"/>
                <w:sz w:val="22"/>
                <w:szCs w:val="22"/>
                <w:lang w:val="uk-UA"/>
              </w:rPr>
              <w:t>7</w:t>
            </w:r>
            <w:r w:rsidR="00F76280" w:rsidRPr="00207F39">
              <w:rPr>
                <w:rFonts w:ascii="Times New Roman" w:hAnsi="Times New Roman"/>
                <w:b/>
                <w:position w:val="0"/>
                <w:sz w:val="22"/>
                <w:szCs w:val="22"/>
                <w:lang w:val="uk-UA"/>
              </w:rPr>
              <w:t xml:space="preserve"> Особливостей)</w:t>
            </w:r>
          </w:p>
        </w:tc>
        <w:tc>
          <w:tcPr>
            <w:tcW w:w="5382" w:type="dxa"/>
            <w:vMerge/>
          </w:tcPr>
          <w:p w14:paraId="70CE3E7A"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F76280" w:rsidRPr="00EC5068" w14:paraId="1289EF88" w14:textId="77777777" w:rsidTr="00071C9D">
        <w:tc>
          <w:tcPr>
            <w:tcW w:w="568" w:type="dxa"/>
          </w:tcPr>
          <w:p w14:paraId="2EFA3DD9" w14:textId="7BC58950"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5DE128D5" w14:textId="25391B02"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207F39">
              <w:rPr>
                <w:rFonts w:ascii="Times New Roman" w:hAnsi="Times New Roman"/>
                <w:position w:val="0"/>
                <w:sz w:val="22"/>
                <w:szCs w:val="22"/>
                <w:lang w:val="uk-UA"/>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238067" w14:textId="4DA8C02C"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(абзац 14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A01CFB3" w14:textId="77C66816"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lastRenderedPageBreak/>
              <w:t>Довідка в довільній формі</w:t>
            </w:r>
            <w:r w:rsidRPr="00207F39">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w:t>
            </w:r>
            <w:r w:rsidRPr="00207F39">
              <w:rPr>
                <w:rFonts w:ascii="Times New Roman" w:hAnsi="Times New Roman"/>
                <w:position w:val="0"/>
                <w:sz w:val="22"/>
                <w:szCs w:val="22"/>
                <w:lang w:val="uk-UA"/>
              </w:rPr>
              <w:lastRenderedPageBreak/>
              <w:t xml:space="preserve">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8490673" w14:textId="77777777" w:rsidR="00D8555C" w:rsidRDefault="00D8555C" w:rsidP="00AA3D4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7D873D56" w:rsidR="00CA71AD" w:rsidRPr="00207F39"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 xml:space="preserve">3.2. Документи, які надаються </w:t>
      </w:r>
      <w:r w:rsidR="00C252F8" w:rsidRPr="00207F39">
        <w:rPr>
          <w:b/>
          <w:color w:val="000000"/>
          <w:position w:val="0"/>
          <w:lang w:val="uk-UA"/>
        </w:rPr>
        <w:t xml:space="preserve">переможцем </w:t>
      </w:r>
      <w:r w:rsidRPr="00207F39">
        <w:rPr>
          <w:b/>
          <w:color w:val="000000"/>
          <w:position w:val="0"/>
          <w:lang w:val="uk-UA"/>
        </w:rPr>
        <w:t>(фізичною особою чи фізичною особою</w:t>
      </w:r>
      <w:r w:rsidR="009926E9" w:rsidRPr="00207F39">
        <w:rPr>
          <w:b/>
          <w:position w:val="0"/>
          <w:lang w:val="uk-UA"/>
        </w:rPr>
        <w:t xml:space="preserve"> -</w:t>
      </w:r>
      <w:r w:rsidRPr="00207F39">
        <w:rPr>
          <w:b/>
          <w:position w:val="0"/>
          <w:lang w:val="uk-UA"/>
        </w:rPr>
        <w:t xml:space="preserve"> </w:t>
      </w:r>
      <w:r w:rsidRPr="00207F39">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DD2E5E" w:rsidRPr="00207F39" w14:paraId="165532C7" w14:textId="77777777" w:rsidTr="004F3A47">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w:t>
            </w:r>
          </w:p>
          <w:p w14:paraId="3077AD47"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437A0031"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w:t>
            </w:r>
          </w:p>
          <w:p w14:paraId="6A615CBB"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55FA7B14"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Переможець торгів на виконання 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 (підтвердження відсутності підстав) повинен надати таку інформацію:</w:t>
            </w:r>
          </w:p>
        </w:tc>
      </w:tr>
      <w:tr w:rsidR="00DD2E5E" w:rsidRPr="00EC5068" w14:paraId="62095A52"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564" w14:textId="2CD58045" w:rsidR="00DD2E5E" w:rsidRPr="00207F39" w:rsidRDefault="00D753B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D2E5E" w:rsidRPr="00207F39">
              <w:rPr>
                <w:b/>
                <w:position w:val="0"/>
                <w:sz w:val="22"/>
                <w:szCs w:val="22"/>
                <w:lang w:val="uk-UA"/>
              </w:rPr>
              <w:t>(підпункт 3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EB234" w14:textId="79E8E308" w:rsidR="009044AE" w:rsidRPr="009044AE" w:rsidRDefault="009044AE" w:rsidP="009044AE">
            <w:pPr>
              <w:suppressAutoHyphens w:val="0"/>
              <w:spacing w:line="240" w:lineRule="auto"/>
              <w:ind w:leftChars="0" w:firstLineChars="0" w:firstLine="0"/>
              <w:jc w:val="both"/>
              <w:textDirection w:val="lrTb"/>
              <w:textAlignment w:val="auto"/>
              <w:outlineLvl w:val="9"/>
              <w:rPr>
                <w:b/>
                <w:position w:val="0"/>
                <w:sz w:val="22"/>
                <w:szCs w:val="22"/>
                <w:lang w:val="uk-UA"/>
              </w:rPr>
            </w:pPr>
            <w:r w:rsidRPr="009044AE">
              <w:rPr>
                <w:b/>
                <w:position w:val="0"/>
                <w:sz w:val="22"/>
                <w:szCs w:val="22"/>
                <w:lang w:val="uk-UA"/>
              </w:rPr>
              <w:t xml:space="preserve">Перевіряється безпосередньо </w:t>
            </w:r>
            <w:r w:rsidR="003B10CB">
              <w:rPr>
                <w:b/>
                <w:position w:val="0"/>
                <w:sz w:val="22"/>
                <w:szCs w:val="22"/>
                <w:lang w:val="uk-UA"/>
              </w:rPr>
              <w:t>З</w:t>
            </w:r>
            <w:r w:rsidRPr="009044AE">
              <w:rPr>
                <w:b/>
                <w:position w:val="0"/>
                <w:sz w:val="22"/>
                <w:szCs w:val="22"/>
                <w:lang w:val="uk-UA"/>
              </w:rPr>
              <w:t>амовником самостійно, крім випадків, коли доступ до такої інформації є обмеженим*.</w:t>
            </w:r>
          </w:p>
          <w:p w14:paraId="7C2772FE" w14:textId="63BAE9B1" w:rsidR="009044AE" w:rsidRPr="009044AE" w:rsidRDefault="009044AE" w:rsidP="009044AE">
            <w:pPr>
              <w:suppressAutoHyphens w:val="0"/>
              <w:spacing w:line="240" w:lineRule="auto"/>
              <w:ind w:leftChars="0" w:firstLineChars="0" w:firstLine="0"/>
              <w:jc w:val="both"/>
              <w:textDirection w:val="lrTb"/>
              <w:textAlignment w:val="auto"/>
              <w:outlineLvl w:val="9"/>
              <w:rPr>
                <w:bCs/>
                <w:i/>
                <w:iCs/>
                <w:position w:val="0"/>
                <w:sz w:val="22"/>
                <w:szCs w:val="22"/>
                <w:lang w:val="uk-UA"/>
              </w:rPr>
            </w:pPr>
            <w:r w:rsidRPr="009044AE">
              <w:rPr>
                <w:bCs/>
                <w:i/>
                <w:iCs/>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DBA6033" w14:textId="322E0253" w:rsidR="001250E2" w:rsidRPr="009044AE" w:rsidRDefault="009044AE" w:rsidP="00D817D7">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9044AE">
              <w:rPr>
                <w:bCs/>
                <w:i/>
                <w:iCs/>
                <w:position w:val="0"/>
                <w:sz w:val="22"/>
                <w:szCs w:val="22"/>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044AE">
              <w:rPr>
                <w:b/>
                <w:i/>
                <w:iCs/>
                <w:position w:val="0"/>
                <w:sz w:val="22"/>
                <w:szCs w:val="22"/>
                <w:lang w:val="uk-UA"/>
              </w:rPr>
              <w:t>фізичної особи</w:t>
            </w:r>
            <w:r w:rsidRPr="009044AE">
              <w:rPr>
                <w:bCs/>
                <w:i/>
                <w:iCs/>
                <w:position w:val="0"/>
                <w:sz w:val="22"/>
                <w:szCs w:val="22"/>
                <w:lang w:val="uk-UA"/>
              </w:rPr>
              <w:t>, яка є  учасником процедури закупівлі, на виконання абзацу 15 пункту 47 Особливостей надається переможцем торгів.</w:t>
            </w:r>
          </w:p>
        </w:tc>
      </w:tr>
      <w:tr w:rsidR="00DD2E5E" w:rsidRPr="00207F39" w14:paraId="30857345" w14:textId="77777777" w:rsidTr="004F3A47">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6987D" w14:textId="5C999E8D" w:rsidR="00DD2E5E"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DD2E5E" w:rsidRPr="00207F39">
              <w:rPr>
                <w:b/>
                <w:position w:val="0"/>
                <w:sz w:val="22"/>
                <w:szCs w:val="22"/>
                <w:lang w:val="uk-UA"/>
              </w:rPr>
              <w:t>(підпункт 5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68504C44" w:rsidR="00DD2E5E" w:rsidRPr="00207F39"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В</w:t>
            </w:r>
            <w:r w:rsidR="00DD2E5E" w:rsidRPr="00207F39">
              <w:rPr>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D2E5E" w:rsidRPr="00207F39">
              <w:rPr>
                <w:b/>
                <w:bCs/>
                <w:position w:val="0"/>
                <w:sz w:val="22"/>
                <w:szCs w:val="22"/>
                <w:lang w:val="uk-UA"/>
              </w:rPr>
              <w:t>фізичної особи</w:t>
            </w:r>
            <w:r w:rsidR="00DD2E5E" w:rsidRPr="00207F39">
              <w:rPr>
                <w:b/>
                <w:position w:val="0"/>
                <w:sz w:val="22"/>
                <w:szCs w:val="22"/>
                <w:lang w:val="uk-UA"/>
              </w:rPr>
              <w:t xml:space="preserve">, яка є учасником процедури закупівлі. </w:t>
            </w:r>
          </w:p>
          <w:p w14:paraId="3DA73D15" w14:textId="77777777" w:rsidR="00DD2E5E" w:rsidRPr="00207F39" w:rsidRDefault="00DD2E5E"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1188353B"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3DF1715" w14:textId="316ECBD6" w:rsidR="00DD2E5E" w:rsidRPr="00207F39" w:rsidRDefault="00CB2A4D" w:rsidP="00CB2A4D">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207F39">
              <w:rPr>
                <w:b/>
                <w:i/>
                <w:position w:val="0"/>
                <w:sz w:val="22"/>
                <w:szCs w:val="22"/>
                <w:lang w:val="uk-UA"/>
              </w:rPr>
              <w:t xml:space="preserve">Витяг повинен бути отриманий учасником-переможцем станом на дату, не раніше дня </w:t>
            </w:r>
            <w:r w:rsidRPr="00207F39">
              <w:rPr>
                <w:b/>
                <w:i/>
                <w:position w:val="0"/>
                <w:sz w:val="22"/>
                <w:szCs w:val="22"/>
                <w:lang w:val="uk-UA"/>
              </w:rPr>
              <w:lastRenderedPageBreak/>
              <w:t>оприлюднення оголошення про проведення цих відкритих торгів в електронній системі закупівель.</w:t>
            </w:r>
          </w:p>
        </w:tc>
      </w:tr>
      <w:tr w:rsidR="00DD2E5E" w:rsidRPr="00EC5068" w14:paraId="49095848" w14:textId="77777777" w:rsidTr="004F3A47">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730F" w14:textId="14DADE9B" w:rsidR="00DD2E5E" w:rsidRPr="00207F39" w:rsidRDefault="00D753BD" w:rsidP="00071C9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207F39">
              <w:rPr>
                <w:position w:val="0"/>
                <w:sz w:val="22"/>
                <w:szCs w:val="22"/>
                <w:lang w:val="uk-UA"/>
              </w:rPr>
              <w:lastRenderedPageBreak/>
              <w:t xml:space="preserve">якими формами торгівлі людьми. </w:t>
            </w:r>
            <w:r w:rsidR="00DD2E5E" w:rsidRPr="00207F39">
              <w:rPr>
                <w:b/>
                <w:position w:val="0"/>
                <w:sz w:val="22"/>
                <w:szCs w:val="22"/>
                <w:lang w:val="uk-UA"/>
              </w:rPr>
              <w:t>(підпункт 12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207F39" w:rsidRDefault="00DD2E5E" w:rsidP="00071C9D">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DD2E5E" w:rsidRPr="00EC5068" w14:paraId="17A5E8FB"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8C0C" w14:textId="47D29444" w:rsidR="00D753BD" w:rsidRPr="00207F39" w:rsidRDefault="00D753BD"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13022D1E"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(абзац 14 пункт 4</w:t>
            </w:r>
            <w:r w:rsidR="008940F2" w:rsidRPr="00207F39">
              <w:rPr>
                <w:b/>
                <w:position w:val="0"/>
                <w:sz w:val="22"/>
                <w:szCs w:val="22"/>
                <w:lang w:val="uk-UA"/>
              </w:rPr>
              <w:t>7</w:t>
            </w:r>
            <w:r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position w:val="0"/>
                <w:sz w:val="22"/>
                <w:szCs w:val="22"/>
                <w:lang w:val="uk-UA"/>
              </w:rPr>
              <w:t>Довідка в довільній формі</w:t>
            </w:r>
            <w:r w:rsidRPr="00207F39">
              <w:rPr>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207F39">
              <w:rPr>
                <w:position w:val="0"/>
                <w:sz w:val="22"/>
                <w:szCs w:val="22"/>
                <w:lang w:val="uk-UA"/>
              </w:rPr>
              <w:t>відшкодування завданих збитків.</w:t>
            </w:r>
          </w:p>
        </w:tc>
      </w:tr>
    </w:tbl>
    <w:p w14:paraId="33CF03DD" w14:textId="77777777" w:rsidR="003B10CB" w:rsidRDefault="003B10CB" w:rsidP="00C0617E">
      <w:pPr>
        <w:shd w:val="clear" w:color="auto" w:fill="FFFFFF"/>
        <w:suppressAutoHyphens w:val="0"/>
        <w:spacing w:line="240" w:lineRule="auto"/>
        <w:ind w:leftChars="0" w:left="0" w:firstLineChars="0" w:firstLine="0"/>
        <w:textDirection w:val="lrTb"/>
        <w:textAlignment w:val="auto"/>
        <w:outlineLvl w:val="9"/>
        <w:rPr>
          <w:b/>
          <w:color w:val="000000"/>
          <w:position w:val="0"/>
          <w:lang w:val="uk-UA"/>
        </w:rPr>
      </w:pPr>
      <w:bookmarkStart w:id="0" w:name="_GoBack"/>
      <w:bookmarkEnd w:id="0"/>
    </w:p>
    <w:p w14:paraId="046C512A" w14:textId="38B4AC84" w:rsidR="00AA3D4F" w:rsidRPr="00AA3D4F" w:rsidRDefault="00D054E1" w:rsidP="00EC5068">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sz w:val="28"/>
          <w:szCs w:val="28"/>
          <w:lang w:val="uk-UA"/>
        </w:rPr>
      </w:pPr>
      <w:r w:rsidRPr="00AA3D4F">
        <w:rPr>
          <w:b/>
          <w:color w:val="000000"/>
          <w:position w:val="0"/>
          <w:sz w:val="28"/>
          <w:szCs w:val="28"/>
          <w:lang w:val="uk-UA"/>
        </w:rPr>
        <w:t xml:space="preserve">Розділ </w:t>
      </w:r>
      <w:r w:rsidR="00DD2E5E" w:rsidRPr="00AA3D4F">
        <w:rPr>
          <w:b/>
          <w:color w:val="000000"/>
          <w:position w:val="0"/>
          <w:sz w:val="28"/>
          <w:szCs w:val="28"/>
          <w:lang w:val="uk-UA"/>
        </w:rPr>
        <w:t xml:space="preserve">4. Інша інформація встановлена відповідно до законодавства (для </w:t>
      </w:r>
      <w:r w:rsidR="00C252F8" w:rsidRPr="00AA3D4F">
        <w:rPr>
          <w:b/>
          <w:color w:val="000000"/>
          <w:position w:val="0"/>
          <w:sz w:val="28"/>
          <w:szCs w:val="28"/>
          <w:lang w:val="uk-UA"/>
        </w:rPr>
        <w:t>учасників</w:t>
      </w:r>
      <w:r w:rsidR="00DD2E5E" w:rsidRPr="00AA3D4F">
        <w:rPr>
          <w:b/>
          <w:color w:val="000000"/>
          <w:position w:val="0"/>
          <w:sz w:val="28"/>
          <w:szCs w:val="28"/>
          <w:lang w:val="uk-UA"/>
        </w:rPr>
        <w:t xml:space="preserve"> </w:t>
      </w:r>
      <w:r w:rsidR="00C252F8" w:rsidRPr="00AA3D4F">
        <w:rPr>
          <w:b/>
          <w:position w:val="0"/>
          <w:sz w:val="28"/>
          <w:szCs w:val="28"/>
          <w:lang w:val="uk-UA"/>
        </w:rPr>
        <w:t>-</w:t>
      </w:r>
      <w:r w:rsidR="00DD2E5E" w:rsidRPr="00AA3D4F">
        <w:rPr>
          <w:b/>
          <w:color w:val="000000"/>
          <w:position w:val="0"/>
          <w:sz w:val="28"/>
          <w:szCs w:val="28"/>
          <w:lang w:val="uk-UA"/>
        </w:rPr>
        <w:t xml:space="preserve"> юридичних осіб, фізичних осіб та фізичних осіб</w:t>
      </w:r>
      <w:r w:rsidR="00DD2E5E" w:rsidRPr="00AA3D4F">
        <w:rPr>
          <w:b/>
          <w:position w:val="0"/>
          <w:sz w:val="28"/>
          <w:szCs w:val="28"/>
          <w:lang w:val="uk-UA"/>
        </w:rPr>
        <w:t xml:space="preserve"> </w:t>
      </w:r>
      <w:r w:rsidR="00C252F8" w:rsidRPr="00AA3D4F">
        <w:rPr>
          <w:b/>
          <w:position w:val="0"/>
          <w:sz w:val="28"/>
          <w:szCs w:val="28"/>
          <w:lang w:val="uk-UA"/>
        </w:rPr>
        <w:t>-</w:t>
      </w:r>
      <w:r w:rsidR="00DD2E5E" w:rsidRPr="00AA3D4F">
        <w:rPr>
          <w:b/>
          <w:position w:val="0"/>
          <w:sz w:val="28"/>
          <w:szCs w:val="28"/>
          <w:lang w:val="uk-UA"/>
        </w:rPr>
        <w:t xml:space="preserve"> </w:t>
      </w:r>
      <w:r w:rsidR="00C252F8" w:rsidRPr="00AA3D4F">
        <w:rPr>
          <w:b/>
          <w:color w:val="000000"/>
          <w:position w:val="0"/>
          <w:sz w:val="28"/>
          <w:szCs w:val="28"/>
          <w:lang w:val="uk-UA"/>
        </w:rPr>
        <w:t>підприємців)</w:t>
      </w:r>
    </w:p>
    <w:tbl>
      <w:tblPr>
        <w:tblW w:w="10207" w:type="dxa"/>
        <w:tblInd w:w="-152" w:type="dxa"/>
        <w:tblLayout w:type="fixed"/>
        <w:tblLook w:val="0400" w:firstRow="0" w:lastRow="0" w:firstColumn="0" w:lastColumn="0" w:noHBand="0" w:noVBand="1"/>
      </w:tblPr>
      <w:tblGrid>
        <w:gridCol w:w="568"/>
        <w:gridCol w:w="9639"/>
      </w:tblGrid>
      <w:tr w:rsidR="00B17C43" w:rsidRPr="003B10CB" w14:paraId="0EF573C4" w14:textId="77777777" w:rsidTr="00FD3FF4">
        <w:trPr>
          <w:trHeight w:val="48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13E22" w14:textId="197FAA45"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98022" w14:textId="7CA6D8BF" w:rsidR="00B17C43" w:rsidRPr="003B10CB"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3B10CB">
              <w:rPr>
                <w:b/>
                <w:color w:val="000000"/>
                <w:position w:val="0"/>
                <w:sz w:val="22"/>
                <w:szCs w:val="22"/>
                <w:lang w:val="uk-UA"/>
              </w:rPr>
              <w:t>Перелік документів</w:t>
            </w:r>
          </w:p>
        </w:tc>
      </w:tr>
      <w:tr w:rsidR="00DD2E5E" w:rsidRPr="003B10CB" w14:paraId="621E350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3B10CB" w:rsidRDefault="00DD2E5E"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4D5E5F10" w:rsidR="00DD2E5E" w:rsidRPr="003B10CB" w:rsidRDefault="005F5D2F" w:rsidP="00B17C43">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DD2E5E" w:rsidRPr="003B10CB">
              <w:rPr>
                <w:bCs/>
                <w:color w:val="000000"/>
                <w:position w:val="0"/>
                <w:sz w:val="22"/>
                <w:szCs w:val="22"/>
                <w:lang w:val="uk-UA"/>
              </w:rPr>
              <w:t>.</w:t>
            </w:r>
          </w:p>
        </w:tc>
      </w:tr>
      <w:tr w:rsidR="005F5D2F" w:rsidRPr="003B10CB" w14:paraId="499C108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F111" w14:textId="5DD25F8A" w:rsidR="005F5D2F" w:rsidRPr="003B10CB" w:rsidRDefault="009B13EC" w:rsidP="00B17C43">
            <w:pPr>
              <w:suppressAutoHyphens w:val="0"/>
              <w:spacing w:line="240" w:lineRule="auto"/>
              <w:ind w:leftChars="0" w:left="0" w:firstLineChars="0" w:firstLine="0"/>
              <w:jc w:val="center"/>
              <w:textDirection w:val="lrTb"/>
              <w:textAlignment w:val="auto"/>
              <w:outlineLvl w:val="9"/>
              <w:rPr>
                <w:bCs/>
                <w:color w:val="000000"/>
                <w:position w:val="0"/>
                <w:sz w:val="22"/>
                <w:szCs w:val="22"/>
                <w:lang w:val="uk-UA"/>
              </w:rPr>
            </w:pPr>
            <w:r w:rsidRPr="003B10CB">
              <w:rPr>
                <w:bCs/>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A92" w14:textId="77777777" w:rsidR="008940F2" w:rsidRPr="003B10CB" w:rsidRDefault="008940F2"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У разі якщо учасник або його кінцевий </w:t>
            </w:r>
            <w:proofErr w:type="spellStart"/>
            <w:r w:rsidRPr="003B10CB">
              <w:rPr>
                <w:bCs/>
                <w:position w:val="0"/>
                <w:sz w:val="22"/>
                <w:szCs w:val="22"/>
                <w:lang w:val="uk-UA"/>
              </w:rPr>
              <w:t>бенефіціарний</w:t>
            </w:r>
            <w:proofErr w:type="spellEnd"/>
            <w:r w:rsidRPr="003B10CB">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936288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2A9808" w14:textId="4FF15AD3"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1D885ACB"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біженця чи документ, що підтверджує надання притулку в Україні,</w:t>
            </w:r>
          </w:p>
          <w:p w14:paraId="5F55C6DF" w14:textId="75962EA5" w:rsidR="008940F2" w:rsidRPr="003B10CB"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683E0AA0"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яка потребує додаткового захисту в Україні,</w:t>
            </w:r>
          </w:p>
          <w:p w14:paraId="40CB84AB" w14:textId="0E0EC8E7" w:rsidR="008940F2" w:rsidRPr="003B10CB" w:rsidRDefault="008940F2" w:rsidP="00C032A8">
            <w:pPr>
              <w:suppressAutoHyphens w:val="0"/>
              <w:spacing w:line="240" w:lineRule="auto"/>
              <w:ind w:leftChars="0" w:left="0" w:firstLineChars="0" w:hanging="2"/>
              <w:jc w:val="both"/>
              <w:textDirection w:val="lrTb"/>
              <w:textAlignment w:val="auto"/>
              <w:outlineLvl w:val="9"/>
              <w:rPr>
                <w:bCs/>
                <w:i/>
                <w:position w:val="0"/>
                <w:sz w:val="22"/>
                <w:szCs w:val="22"/>
                <w:lang w:val="uk-UA"/>
              </w:rPr>
            </w:pPr>
            <w:r w:rsidRPr="003B10CB">
              <w:rPr>
                <w:bCs/>
                <w:i/>
                <w:position w:val="0"/>
                <w:sz w:val="22"/>
                <w:szCs w:val="22"/>
                <w:lang w:val="uk-UA"/>
              </w:rPr>
              <w:t>або</w:t>
            </w:r>
          </w:p>
          <w:p w14:paraId="0B091136" w14:textId="77777777" w:rsidR="00C032A8" w:rsidRPr="003B10CB" w:rsidRDefault="00C032A8"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посвідчення особи, якій надано тимчасовий захист в Україні,</w:t>
            </w:r>
          </w:p>
          <w:p w14:paraId="4B51BD2D" w14:textId="0E3B1108" w:rsidR="008940F2" w:rsidRPr="003B10CB" w:rsidRDefault="008940F2"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i/>
                <w:position w:val="0"/>
                <w:sz w:val="22"/>
                <w:szCs w:val="22"/>
                <w:lang w:val="uk-UA"/>
              </w:rPr>
              <w:t>або</w:t>
            </w:r>
          </w:p>
          <w:p w14:paraId="2D7BF351" w14:textId="424E1E95" w:rsidR="005F5D2F" w:rsidRPr="003B10CB"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3B10CB">
              <w:rPr>
                <w:bCs/>
                <w:position w:val="0"/>
                <w:sz w:val="22"/>
                <w:szCs w:val="22"/>
                <w:lang w:val="uk-UA"/>
              </w:rPr>
              <w:t xml:space="preserve">- </w:t>
            </w:r>
            <w:r w:rsidR="008940F2" w:rsidRPr="003B10CB">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D8633C2"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6A016A2" w14:textId="77777777" w:rsidR="00C032A8" w:rsidRPr="003B10CB" w:rsidRDefault="00C032A8" w:rsidP="00C032A8">
            <w:pPr>
              <w:suppressAutoHyphens w:val="0"/>
              <w:spacing w:line="240" w:lineRule="auto"/>
              <w:ind w:leftChars="0" w:left="0" w:firstLineChars="0" w:hanging="2"/>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Ухвалу слідчого судді, суду, щодо арешту активів,</w:t>
            </w:r>
          </w:p>
          <w:p w14:paraId="69F79173" w14:textId="15681FFE" w:rsidR="00C032A8" w:rsidRPr="003B10CB" w:rsidRDefault="00C032A8" w:rsidP="00C032A8">
            <w:pPr>
              <w:suppressAutoHyphens w:val="0"/>
              <w:spacing w:line="240" w:lineRule="auto"/>
              <w:ind w:leftChars="0" w:left="0" w:firstLineChars="0" w:hanging="2"/>
              <w:jc w:val="both"/>
              <w:textDirection w:val="lrTb"/>
              <w:textAlignment w:val="auto"/>
              <w:outlineLvl w:val="9"/>
              <w:rPr>
                <w:bCs/>
                <w:i/>
                <w:iCs/>
                <w:color w:val="000000"/>
                <w:position w:val="0"/>
                <w:sz w:val="22"/>
                <w:szCs w:val="22"/>
                <w:lang w:val="uk-UA"/>
              </w:rPr>
            </w:pPr>
            <w:r w:rsidRPr="003B10CB">
              <w:rPr>
                <w:bCs/>
                <w:i/>
                <w:iCs/>
                <w:color w:val="000000"/>
                <w:position w:val="0"/>
                <w:sz w:val="22"/>
                <w:szCs w:val="22"/>
                <w:lang w:val="uk-UA"/>
              </w:rPr>
              <w:t xml:space="preserve"> або</w:t>
            </w:r>
          </w:p>
          <w:p w14:paraId="5993E4C8" w14:textId="207C1BB6"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Нотаріально засвідчену копію згоди власника, щодо управління активами,</w:t>
            </w:r>
          </w:p>
          <w:p w14:paraId="19BCBE1A"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а також:</w:t>
            </w:r>
          </w:p>
          <w:p w14:paraId="5805C856" w14:textId="77777777"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lastRenderedPageBreak/>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445526" w14:textId="1A054A72" w:rsidR="00C032A8" w:rsidRPr="003B10CB" w:rsidRDefault="00C032A8" w:rsidP="00C032A8">
            <w:pPr>
              <w:suppressAutoHyphens w:val="0"/>
              <w:spacing w:line="240" w:lineRule="auto"/>
              <w:ind w:leftChars="0" w:left="0" w:firstLineChars="0" w:firstLine="0"/>
              <w:jc w:val="both"/>
              <w:textDirection w:val="lrTb"/>
              <w:textAlignment w:val="auto"/>
              <w:outlineLvl w:val="9"/>
              <w:rPr>
                <w:bCs/>
                <w:i/>
                <w:iCs/>
                <w:color w:val="000000"/>
                <w:position w:val="0"/>
                <w:sz w:val="22"/>
                <w:szCs w:val="22"/>
                <w:lang w:val="uk-UA"/>
              </w:rPr>
            </w:pPr>
            <w:r w:rsidRPr="003B10CB">
              <w:rPr>
                <w:bCs/>
                <w:color w:val="000000"/>
                <w:position w:val="0"/>
                <w:sz w:val="22"/>
                <w:szCs w:val="22"/>
                <w:lang w:val="uk-UA"/>
              </w:rPr>
              <w:t xml:space="preserve"> </w:t>
            </w:r>
            <w:r w:rsidRPr="003B10CB">
              <w:rPr>
                <w:bCs/>
                <w:i/>
                <w:iCs/>
                <w:color w:val="000000"/>
                <w:position w:val="0"/>
                <w:sz w:val="22"/>
                <w:szCs w:val="22"/>
                <w:lang w:val="uk-UA"/>
              </w:rPr>
              <w:t>або</w:t>
            </w:r>
          </w:p>
          <w:p w14:paraId="694CFD3E" w14:textId="292E61C8" w:rsidR="00C032A8" w:rsidRPr="003B10CB"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3B10CB">
              <w:rPr>
                <w:bCs/>
                <w:color w:val="000000"/>
                <w:position w:val="0"/>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DD2E5E" w:rsidRPr="003B10CB" w14:paraId="359A8311" w14:textId="77777777" w:rsidTr="004F3A47">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29324E8E" w:rsidR="00DD2E5E" w:rsidRPr="003B10CB" w:rsidRDefault="009B13EC" w:rsidP="00B17C43">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3B10CB">
              <w:rPr>
                <w:bCs/>
                <w:color w:val="000000"/>
                <w:position w:val="0"/>
                <w:sz w:val="22"/>
                <w:szCs w:val="22"/>
                <w:lang w:val="uk-UA"/>
              </w:rPr>
              <w:lastRenderedPageBreak/>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6F39" w14:textId="77777777" w:rsidR="00010600" w:rsidRPr="003B10CB" w:rsidRDefault="007011FF" w:rsidP="00B17C43">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3B10CB">
              <w:rPr>
                <w:color w:val="000000"/>
                <w:position w:val="0"/>
                <w:sz w:val="22"/>
                <w:szCs w:val="22"/>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w:t>
            </w:r>
            <w:r w:rsidR="00C46DEE" w:rsidRPr="003B10CB">
              <w:rPr>
                <w:color w:val="000000"/>
                <w:position w:val="0"/>
                <w:sz w:val="22"/>
                <w:szCs w:val="22"/>
                <w:lang w:val="uk-UA"/>
              </w:rPr>
              <w:t>бачено З</w:t>
            </w:r>
            <w:r w:rsidRPr="003B10CB">
              <w:rPr>
                <w:color w:val="000000"/>
                <w:position w:val="0"/>
                <w:sz w:val="22"/>
                <w:szCs w:val="22"/>
                <w:lang w:val="uk-UA"/>
              </w:rPr>
              <w:t>аконом. Замість довідки довільної форми учасник може надати чинну ліцензію або документ дозвільного характеру.</w:t>
            </w:r>
            <w:r w:rsidR="00010600" w:rsidRPr="003B10CB">
              <w:rPr>
                <w:color w:val="000000"/>
                <w:position w:val="0"/>
                <w:sz w:val="22"/>
                <w:szCs w:val="22"/>
                <w:lang w:val="uk-UA"/>
              </w:rPr>
              <w:t xml:space="preserve"> </w:t>
            </w:r>
          </w:p>
          <w:p w14:paraId="48AD2613" w14:textId="694A41B8" w:rsidR="00DD2E5E" w:rsidRPr="003B10CB" w:rsidRDefault="008E1124" w:rsidP="00B17C43">
            <w:pPr>
              <w:suppressAutoHyphens w:val="0"/>
              <w:spacing w:line="240" w:lineRule="auto"/>
              <w:ind w:leftChars="0" w:left="0" w:firstLineChars="0" w:hanging="20"/>
              <w:jc w:val="both"/>
              <w:textDirection w:val="lrTb"/>
              <w:textAlignment w:val="auto"/>
              <w:outlineLvl w:val="9"/>
              <w:rPr>
                <w:i/>
                <w:iCs/>
                <w:position w:val="0"/>
                <w:sz w:val="22"/>
                <w:szCs w:val="22"/>
                <w:lang w:val="uk-UA"/>
              </w:rPr>
            </w:pPr>
            <w:r w:rsidRPr="003B10CB">
              <w:rPr>
                <w:i/>
                <w:iCs/>
                <w:color w:val="000000"/>
                <w:position w:val="0"/>
                <w:sz w:val="22"/>
                <w:szCs w:val="22"/>
                <w:lang w:val="uk-UA"/>
              </w:rPr>
              <w:t>(</w:t>
            </w:r>
            <w:r w:rsidR="00010600" w:rsidRPr="003B10CB">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r w:rsidRPr="003B10CB">
              <w:rPr>
                <w:i/>
                <w:iCs/>
                <w:color w:val="000000"/>
                <w:position w:val="0"/>
                <w:sz w:val="22"/>
                <w:szCs w:val="22"/>
                <w:lang w:val="uk-UA"/>
              </w:rPr>
              <w:t>)</w:t>
            </w:r>
          </w:p>
        </w:tc>
      </w:tr>
      <w:tr w:rsidR="00B97F4E" w:rsidRPr="00EC5068" w14:paraId="336C11DF" w14:textId="77777777" w:rsidTr="00EC5068">
        <w:trPr>
          <w:trHeight w:val="129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03CDBAF" w:rsidR="00B97F4E" w:rsidRPr="003B10CB" w:rsidRDefault="00A428E6" w:rsidP="00B17C43">
            <w:pPr>
              <w:spacing w:line="240" w:lineRule="auto"/>
              <w:ind w:leftChars="0" w:left="2" w:hanging="2"/>
              <w:jc w:val="center"/>
              <w:rPr>
                <w:bCs/>
                <w:position w:val="0"/>
                <w:sz w:val="22"/>
                <w:szCs w:val="22"/>
                <w:lang w:val="uk-UA"/>
              </w:rPr>
            </w:pPr>
            <w:r w:rsidRPr="003B10CB">
              <w:rPr>
                <w:bCs/>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17513AF" w14:textId="77777777" w:rsidR="00EC5068" w:rsidRDefault="00B97F4E" w:rsidP="00B17C43">
            <w:pPr>
              <w:pStyle w:val="affa"/>
              <w:spacing w:before="0" w:beforeAutospacing="0" w:after="0" w:afterAutospacing="0"/>
              <w:jc w:val="both"/>
              <w:rPr>
                <w:sz w:val="22"/>
                <w:szCs w:val="22"/>
              </w:rPr>
            </w:pPr>
            <w:r w:rsidRPr="003B10CB">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4B5C6A6F" w14:textId="770121A8" w:rsidR="008E1124" w:rsidRPr="003B10CB" w:rsidRDefault="00B97F4E" w:rsidP="00B17C43">
            <w:pPr>
              <w:pStyle w:val="affa"/>
              <w:spacing w:before="0" w:beforeAutospacing="0" w:after="0" w:afterAutospacing="0"/>
              <w:jc w:val="both"/>
              <w:rPr>
                <w:sz w:val="22"/>
                <w:szCs w:val="22"/>
              </w:rPr>
            </w:pPr>
            <w:r w:rsidRPr="003B10CB">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3B10CB">
              <w:rPr>
                <w:b/>
                <w:i/>
                <w:sz w:val="22"/>
                <w:szCs w:val="22"/>
              </w:rPr>
              <w:t>для учасників - юридичних осіб</w:t>
            </w:r>
            <w:r w:rsidR="00C46DEE" w:rsidRPr="003B10CB">
              <w:rPr>
                <w:sz w:val="22"/>
                <w:szCs w:val="22"/>
              </w:rPr>
              <w:t>.</w:t>
            </w:r>
          </w:p>
        </w:tc>
      </w:tr>
      <w:tr w:rsidR="00EC5068" w:rsidRPr="00EC5068" w14:paraId="5E687DB9" w14:textId="77777777" w:rsidTr="00EC5068">
        <w:trPr>
          <w:trHeight w:val="523"/>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7D77E1" w14:textId="0380D88D" w:rsidR="00EC5068" w:rsidRPr="003B10CB" w:rsidRDefault="00EC5068" w:rsidP="00B17C43">
            <w:pPr>
              <w:spacing w:line="240" w:lineRule="auto"/>
              <w:ind w:left="0" w:hanging="2"/>
              <w:jc w:val="center"/>
              <w:rPr>
                <w:bCs/>
                <w:position w:val="0"/>
                <w:sz w:val="22"/>
                <w:szCs w:val="22"/>
                <w:lang w:val="uk-UA"/>
              </w:rPr>
            </w:pPr>
            <w:r>
              <w:rPr>
                <w:bCs/>
                <w:position w:val="0"/>
                <w:sz w:val="22"/>
                <w:szCs w:val="22"/>
                <w:lang w:val="uk-UA"/>
              </w:rPr>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66C93A2" w14:textId="6B7543FC" w:rsidR="00EC5068" w:rsidRPr="003B10CB" w:rsidRDefault="00EC5068" w:rsidP="00EC5068">
            <w:pPr>
              <w:pStyle w:val="affa"/>
              <w:spacing w:before="0" w:after="0"/>
              <w:jc w:val="both"/>
              <w:rPr>
                <w:sz w:val="22"/>
                <w:szCs w:val="22"/>
              </w:rPr>
            </w:pPr>
            <w:r w:rsidRPr="003B10CB">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3B10CB">
              <w:rPr>
                <w:b/>
                <w:i/>
                <w:sz w:val="22"/>
                <w:szCs w:val="22"/>
              </w:rPr>
              <w:t>для учасників - фізичних осіб та фізичних осіб – підприємців.</w:t>
            </w:r>
          </w:p>
        </w:tc>
      </w:tr>
      <w:tr w:rsidR="00B97F4E" w:rsidRPr="003B10CB" w14:paraId="0D877735"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01BC8106" w:rsidR="00B97F4E" w:rsidRPr="003B10CB" w:rsidRDefault="00EC5068" w:rsidP="00B17C43">
            <w:pPr>
              <w:spacing w:line="240" w:lineRule="auto"/>
              <w:ind w:leftChars="0" w:left="2" w:hanging="2"/>
              <w:jc w:val="center"/>
              <w:rPr>
                <w:bCs/>
                <w:position w:val="0"/>
                <w:sz w:val="22"/>
                <w:szCs w:val="22"/>
                <w:lang w:val="uk-UA"/>
              </w:rPr>
            </w:pPr>
            <w:r>
              <w:rPr>
                <w:bCs/>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AA68E6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02B17AB5" w14:textId="77777777" w:rsidR="007011FF" w:rsidRPr="003B10CB" w:rsidRDefault="007011FF" w:rsidP="00B17C43">
            <w:pPr>
              <w:pStyle w:val="affa"/>
              <w:spacing w:before="0" w:beforeAutospacing="0" w:after="0" w:afterAutospacing="0"/>
              <w:jc w:val="both"/>
              <w:rPr>
                <w:sz w:val="22"/>
                <w:szCs w:val="22"/>
              </w:rPr>
            </w:pPr>
            <w:r w:rsidRPr="003B10CB">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7AC5B396" w14:textId="1EEE6163" w:rsidR="00F9064F" w:rsidRPr="003B10CB" w:rsidRDefault="007011FF" w:rsidP="00B17C43">
            <w:pPr>
              <w:pStyle w:val="affa"/>
              <w:spacing w:before="0" w:beforeAutospacing="0" w:after="0" w:afterAutospacing="0"/>
              <w:jc w:val="both"/>
              <w:rPr>
                <w:sz w:val="22"/>
                <w:szCs w:val="22"/>
              </w:rPr>
            </w:pPr>
            <w:r w:rsidRPr="003B10CB">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bl>
    <w:p w14:paraId="146F4F22" w14:textId="77777777" w:rsidR="00DD2E5E" w:rsidRPr="001250E2"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val="uk-UA" w:eastAsia="uk-UA"/>
        </w:rPr>
      </w:pPr>
    </w:p>
    <w:sectPr w:rsidR="00557473" w:rsidRPr="00CA71AD" w:rsidSect="00AA3D4F">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068279"/>
      <w:docPartObj>
        <w:docPartGallery w:val="Page Numbers (Bottom of Page)"/>
        <w:docPartUnique/>
      </w:docPartObj>
    </w:sdtPr>
    <w:sdtEndPr/>
    <w:sdtContent>
      <w:p w14:paraId="012B4867" w14:textId="6683B585" w:rsidR="0045645B" w:rsidRDefault="0045645B">
        <w:pPr>
          <w:pStyle w:val="ab"/>
          <w:ind w:left="0" w:hanging="2"/>
          <w:jc w:val="center"/>
        </w:pPr>
        <w:r>
          <w:fldChar w:fldCharType="begin"/>
        </w:r>
        <w:r>
          <w:instrText>PAGE   \* MERGEFORMAT</w:instrText>
        </w:r>
        <w:r>
          <w:fldChar w:fldCharType="separate"/>
        </w:r>
        <w:r w:rsidR="00207F39" w:rsidRPr="00207F39">
          <w:rPr>
            <w:noProof/>
            <w:lang w:val="ru-RU"/>
          </w:rPr>
          <w:t>2</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53E71738" w:rsidR="00CD12F3" w:rsidRDefault="00EC5068">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714376"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7f7f7f [1612]"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7C243362" w:rsidR="00CD12F3" w:rsidRDefault="00EC5068">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714377" o:spid="_x0000_s2051" type="#_x0000_t136" style="position:absolute;margin-left:0;margin-top:0;width:734.25pt;height:50.25pt;rotation:315;z-index:-251653120;mso-position-horizontal:center;mso-position-horizontal-relative:margin;mso-position-vertical:center;mso-position-vertical-relative:margin" o:allowincell="f" fillcolor="#7f7f7f [1612]"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4B4272D6" w:rsidR="00CD12F3" w:rsidRDefault="00EC5068">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714375" o:spid="_x0000_s2049" type="#_x0000_t136" style="position:absolute;margin-left:0;margin-top:0;width:734.25pt;height:50.25pt;rotation:315;z-index:-251657216;mso-position-horizontal:center;mso-position-horizontal-relative:margin;mso-position-vertical:center;mso-position-vertical-relative:margin" o:allowincell="f" fillcolor="#7f7f7f [1612]"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10600"/>
    <w:rsid w:val="00011B49"/>
    <w:rsid w:val="00023572"/>
    <w:rsid w:val="000244FE"/>
    <w:rsid w:val="000259CB"/>
    <w:rsid w:val="0002671E"/>
    <w:rsid w:val="00026F81"/>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F07F3"/>
    <w:rsid w:val="001F5090"/>
    <w:rsid w:val="00207F39"/>
    <w:rsid w:val="00215FC7"/>
    <w:rsid w:val="00231CB6"/>
    <w:rsid w:val="0023492F"/>
    <w:rsid w:val="00240ADC"/>
    <w:rsid w:val="00242F82"/>
    <w:rsid w:val="00243AC0"/>
    <w:rsid w:val="00245119"/>
    <w:rsid w:val="0026024C"/>
    <w:rsid w:val="0026335D"/>
    <w:rsid w:val="002727E3"/>
    <w:rsid w:val="00275D13"/>
    <w:rsid w:val="00287371"/>
    <w:rsid w:val="00291CE0"/>
    <w:rsid w:val="00293A7F"/>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610"/>
    <w:rsid w:val="003B07ED"/>
    <w:rsid w:val="003B10CB"/>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428A"/>
    <w:rsid w:val="00853697"/>
    <w:rsid w:val="00860B0E"/>
    <w:rsid w:val="00863CCE"/>
    <w:rsid w:val="00870FE0"/>
    <w:rsid w:val="00872231"/>
    <w:rsid w:val="008770B7"/>
    <w:rsid w:val="008848F8"/>
    <w:rsid w:val="008940F2"/>
    <w:rsid w:val="008A515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8E1A32"/>
    <w:rsid w:val="009044AE"/>
    <w:rsid w:val="00911375"/>
    <w:rsid w:val="0091183B"/>
    <w:rsid w:val="00914A31"/>
    <w:rsid w:val="0092641C"/>
    <w:rsid w:val="0093048E"/>
    <w:rsid w:val="0093601F"/>
    <w:rsid w:val="00936410"/>
    <w:rsid w:val="00936850"/>
    <w:rsid w:val="009449FC"/>
    <w:rsid w:val="0094716D"/>
    <w:rsid w:val="00954562"/>
    <w:rsid w:val="00963439"/>
    <w:rsid w:val="00966340"/>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3D4F"/>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617E"/>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313ED"/>
    <w:rsid w:val="00D32303"/>
    <w:rsid w:val="00D40FE0"/>
    <w:rsid w:val="00D4445D"/>
    <w:rsid w:val="00D50BB4"/>
    <w:rsid w:val="00D54D13"/>
    <w:rsid w:val="00D606AA"/>
    <w:rsid w:val="00D67316"/>
    <w:rsid w:val="00D753BD"/>
    <w:rsid w:val="00D77544"/>
    <w:rsid w:val="00D808CB"/>
    <w:rsid w:val="00D817D7"/>
    <w:rsid w:val="00D83513"/>
    <w:rsid w:val="00D8555C"/>
    <w:rsid w:val="00D86C9C"/>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C5068"/>
    <w:rsid w:val="00ED0B94"/>
    <w:rsid w:val="00ED4D66"/>
    <w:rsid w:val="00EF3551"/>
    <w:rsid w:val="00F028E0"/>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4BB1E2-165E-462F-942C-3D3C1A2C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2547</Words>
  <Characters>14521</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2023-08-30T08:44:00Z</cp:lastPrinted>
  <dcterms:created xsi:type="dcterms:W3CDTF">2023-10-31T10:28:00Z</dcterms:created>
  <dcterms:modified xsi:type="dcterms:W3CDTF">2023-11-02T13:04:00Z</dcterms:modified>
</cp:coreProperties>
</file>