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3AE15" w14:textId="6C93C40B" w:rsidR="003A5C39" w:rsidRPr="008768D2" w:rsidRDefault="003A5C39" w:rsidP="003A5C39">
      <w:pPr>
        <w:widowControl w:val="0"/>
        <w:suppressAutoHyphens/>
        <w:autoSpaceDE w:val="0"/>
        <w:spacing w:after="0" w:line="240" w:lineRule="auto"/>
        <w:ind w:left="6521"/>
        <w:jc w:val="right"/>
        <w:rPr>
          <w:rFonts w:ascii="Times New Roman" w:hAnsi="Times New Roman"/>
          <w:b/>
          <w:sz w:val="24"/>
          <w:szCs w:val="24"/>
          <w:lang w:val="uk-UA" w:eastAsia="zh-CN"/>
        </w:rPr>
      </w:pPr>
      <w:r w:rsidRPr="008768D2">
        <w:rPr>
          <w:rFonts w:ascii="Times New Roman" w:hAnsi="Times New Roman"/>
          <w:b/>
          <w:sz w:val="24"/>
          <w:szCs w:val="24"/>
          <w:lang w:val="uk-UA"/>
        </w:rPr>
        <w:t xml:space="preserve">ДОДАТОК </w:t>
      </w:r>
      <w:r w:rsidR="00A05D4C">
        <w:rPr>
          <w:rFonts w:ascii="Times New Roman" w:hAnsi="Times New Roman"/>
          <w:b/>
          <w:sz w:val="24"/>
          <w:szCs w:val="24"/>
          <w:lang w:val="uk-UA"/>
        </w:rPr>
        <w:t>2</w:t>
      </w:r>
    </w:p>
    <w:p w14:paraId="211A0CA2" w14:textId="77777777" w:rsidR="003A5C39" w:rsidRPr="008768D2" w:rsidRDefault="003A5C39" w:rsidP="003A5C39">
      <w:pPr>
        <w:widowControl w:val="0"/>
        <w:suppressAutoHyphens/>
        <w:autoSpaceDE w:val="0"/>
        <w:spacing w:after="0" w:line="240" w:lineRule="auto"/>
        <w:ind w:left="6521"/>
        <w:jc w:val="right"/>
        <w:rPr>
          <w:rFonts w:ascii="Times New Roman" w:hAnsi="Times New Roman"/>
          <w:b/>
          <w:sz w:val="24"/>
          <w:szCs w:val="24"/>
          <w:lang w:val="uk-UA" w:eastAsia="zh-CN"/>
        </w:rPr>
      </w:pPr>
      <w:r w:rsidRPr="008768D2">
        <w:rPr>
          <w:rFonts w:ascii="Times New Roman" w:hAnsi="Times New Roman"/>
          <w:b/>
          <w:sz w:val="24"/>
          <w:szCs w:val="24"/>
          <w:lang w:val="uk-UA" w:eastAsia="zh-CN"/>
        </w:rPr>
        <w:t xml:space="preserve">до оголошення </w:t>
      </w:r>
    </w:p>
    <w:p w14:paraId="7F6374BF" w14:textId="77777777" w:rsidR="003A5C39" w:rsidRPr="008768D2" w:rsidRDefault="003A5C39" w:rsidP="003A5C3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/>
        </w:rPr>
      </w:pPr>
      <w:r w:rsidRPr="008768D2">
        <w:rPr>
          <w:rFonts w:ascii="Times New Roman" w:hAnsi="Times New Roman"/>
          <w:b/>
          <w:sz w:val="24"/>
          <w:szCs w:val="24"/>
          <w:lang w:val="uk-UA"/>
        </w:rPr>
        <w:t>Інформація про кількісні, якісні та технічні характеристики предмету закупівлі</w:t>
      </w:r>
    </w:p>
    <w:p w14:paraId="2582B1AF" w14:textId="77777777" w:rsidR="003A5C39" w:rsidRPr="008768D2" w:rsidRDefault="003A5C39" w:rsidP="003A5C3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21E74870" w14:textId="77777777" w:rsidR="003A5C39" w:rsidRPr="008768D2" w:rsidRDefault="003A5C39" w:rsidP="003A5C3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tblpX="428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61"/>
        <w:gridCol w:w="2363"/>
        <w:gridCol w:w="1744"/>
        <w:gridCol w:w="2397"/>
        <w:gridCol w:w="2082"/>
      </w:tblGrid>
      <w:tr w:rsidR="003A5C39" w:rsidRPr="008768D2" w14:paraId="2EE3612C" w14:textId="77777777" w:rsidTr="002B61BA">
        <w:trPr>
          <w:trHeight w:val="847"/>
        </w:trPr>
        <w:tc>
          <w:tcPr>
            <w:tcW w:w="576" w:type="dxa"/>
            <w:vAlign w:val="center"/>
          </w:tcPr>
          <w:p w14:paraId="40D2BD90" w14:textId="77777777" w:rsidR="003A5C39" w:rsidRPr="008768D2" w:rsidRDefault="003A5C39" w:rsidP="002B61BA">
            <w:pPr>
              <w:spacing w:after="0"/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768D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№п\п</w:t>
            </w:r>
          </w:p>
        </w:tc>
        <w:tc>
          <w:tcPr>
            <w:tcW w:w="2474" w:type="dxa"/>
            <w:vAlign w:val="center"/>
          </w:tcPr>
          <w:p w14:paraId="6FBF2516" w14:textId="77777777" w:rsidR="003A5C39" w:rsidRPr="008768D2" w:rsidRDefault="003A5C39" w:rsidP="002B61BA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68D2">
              <w:rPr>
                <w:rFonts w:ascii="Times New Roman" w:hAnsi="Times New Roman"/>
                <w:b/>
                <w:sz w:val="24"/>
                <w:szCs w:val="24"/>
              </w:rPr>
              <w:t>Найменування</w:t>
            </w:r>
          </w:p>
        </w:tc>
        <w:tc>
          <w:tcPr>
            <w:tcW w:w="1820" w:type="dxa"/>
            <w:vAlign w:val="center"/>
          </w:tcPr>
          <w:p w14:paraId="12FEACCA" w14:textId="77777777" w:rsidR="003A5C39" w:rsidRPr="008768D2" w:rsidRDefault="003A5C39" w:rsidP="002B61BA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68D2">
              <w:rPr>
                <w:rFonts w:ascii="Times New Roman" w:hAnsi="Times New Roman"/>
                <w:b/>
                <w:sz w:val="24"/>
                <w:szCs w:val="24"/>
              </w:rPr>
              <w:t>Кількість банок, (шт)</w:t>
            </w:r>
          </w:p>
        </w:tc>
        <w:tc>
          <w:tcPr>
            <w:tcW w:w="2397" w:type="dxa"/>
            <w:vAlign w:val="center"/>
          </w:tcPr>
          <w:p w14:paraId="4F377528" w14:textId="77777777" w:rsidR="003A5C39" w:rsidRPr="008768D2" w:rsidRDefault="003A5C39" w:rsidP="002B61BA">
            <w:pPr>
              <w:spacing w:after="0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68D2"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2480" w:type="dxa"/>
            <w:vAlign w:val="center"/>
          </w:tcPr>
          <w:p w14:paraId="1D966D14" w14:textId="77777777" w:rsidR="003A5C39" w:rsidRPr="008768D2" w:rsidRDefault="003A5C39" w:rsidP="002B61BA">
            <w:pPr>
              <w:spacing w:after="0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68D2">
              <w:rPr>
                <w:rFonts w:ascii="Times New Roman" w:hAnsi="Times New Roman"/>
                <w:b/>
                <w:sz w:val="24"/>
                <w:szCs w:val="24"/>
              </w:rPr>
              <w:t>Фасовка</w:t>
            </w:r>
          </w:p>
        </w:tc>
      </w:tr>
      <w:tr w:rsidR="003A5C39" w:rsidRPr="008768D2" w14:paraId="754B907D" w14:textId="77777777" w:rsidTr="002B61BA">
        <w:trPr>
          <w:trHeight w:val="20"/>
        </w:trPr>
        <w:tc>
          <w:tcPr>
            <w:tcW w:w="576" w:type="dxa"/>
            <w:vAlign w:val="center"/>
          </w:tcPr>
          <w:p w14:paraId="6413A4B5" w14:textId="77777777" w:rsidR="003A5C39" w:rsidRPr="008768D2" w:rsidRDefault="003A5C39" w:rsidP="003A5C39">
            <w:pPr>
              <w:pStyle w:val="a6"/>
              <w:numPr>
                <w:ilvl w:val="0"/>
                <w:numId w:val="10"/>
              </w:numPr>
              <w:spacing w:line="276" w:lineRule="auto"/>
              <w:ind w:right="-288"/>
            </w:pPr>
          </w:p>
        </w:tc>
        <w:tc>
          <w:tcPr>
            <w:tcW w:w="2474" w:type="dxa"/>
            <w:vAlign w:val="center"/>
          </w:tcPr>
          <w:p w14:paraId="60A297C8" w14:textId="77777777" w:rsidR="003A5C39" w:rsidRPr="008768D2" w:rsidRDefault="003A5C39" w:rsidP="002B61BA">
            <w:pPr>
              <w:spacing w:after="0"/>
              <w:ind w:left="36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68D2">
              <w:rPr>
                <w:rFonts w:ascii="Times New Roman" w:hAnsi="Times New Roman"/>
              </w:rPr>
              <w:t xml:space="preserve">Емаль ПФ-266 </w:t>
            </w:r>
          </w:p>
        </w:tc>
        <w:tc>
          <w:tcPr>
            <w:tcW w:w="1820" w:type="dxa"/>
            <w:vAlign w:val="center"/>
          </w:tcPr>
          <w:p w14:paraId="58A5C04D" w14:textId="77777777" w:rsidR="003A5C39" w:rsidRPr="008768D2" w:rsidRDefault="003A5C39" w:rsidP="002B61BA">
            <w:pPr>
              <w:spacing w:after="0"/>
              <w:ind w:left="36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69CF3258" w14:textId="77777777" w:rsidR="003A5C39" w:rsidRPr="008768D2" w:rsidRDefault="003A5C39" w:rsidP="002B61BA">
            <w:pPr>
              <w:spacing w:after="0"/>
              <w:ind w:left="36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68D2">
              <w:rPr>
                <w:rFonts w:ascii="Times New Roman" w:hAnsi="Times New Roman"/>
                <w:sz w:val="24"/>
                <w:szCs w:val="24"/>
                <w:lang w:val="uk-UA"/>
              </w:rPr>
              <w:t>258</w:t>
            </w:r>
          </w:p>
          <w:p w14:paraId="4CCB5B25" w14:textId="77777777" w:rsidR="003A5C39" w:rsidRPr="008768D2" w:rsidRDefault="003A5C39" w:rsidP="002B61BA">
            <w:pPr>
              <w:spacing w:after="0"/>
              <w:ind w:left="36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97" w:type="dxa"/>
            <w:vAlign w:val="center"/>
          </w:tcPr>
          <w:p w14:paraId="307479FA" w14:textId="77777777" w:rsidR="003A5C39" w:rsidRPr="008768D2" w:rsidRDefault="003A5C39" w:rsidP="002B61BA">
            <w:pPr>
              <w:pStyle w:val="10"/>
              <w:ind w:left="360"/>
              <w:rPr>
                <w:rStyle w:val="apple-converted-space"/>
                <w:rFonts w:ascii="Times New Roman" w:hAnsi="Times New Roman"/>
                <w:bCs/>
                <w:szCs w:val="24"/>
                <w:shd w:val="clear" w:color="auto" w:fill="FDFEFD"/>
                <w:lang w:val="uk-UA"/>
              </w:rPr>
            </w:pPr>
            <w:r w:rsidRPr="008768D2">
              <w:rPr>
                <w:rStyle w:val="apple-converted-space"/>
                <w:rFonts w:ascii="Times New Roman" w:hAnsi="Times New Roman"/>
                <w:bCs/>
                <w:szCs w:val="24"/>
                <w:shd w:val="clear" w:color="auto" w:fill="FDFEFD"/>
                <w:lang w:val="uk-UA"/>
              </w:rPr>
              <w:t>Жовто- коричнева , підлогова</w:t>
            </w:r>
          </w:p>
        </w:tc>
        <w:tc>
          <w:tcPr>
            <w:tcW w:w="2480" w:type="dxa"/>
            <w:vAlign w:val="center"/>
          </w:tcPr>
          <w:p w14:paraId="7F7835FF" w14:textId="77777777" w:rsidR="003A5C39" w:rsidRPr="008768D2" w:rsidRDefault="003A5C39" w:rsidP="002B61BA">
            <w:pPr>
              <w:pStyle w:val="10"/>
              <w:ind w:left="360"/>
              <w:rPr>
                <w:rStyle w:val="apple-converted-space"/>
                <w:rFonts w:ascii="Times New Roman" w:hAnsi="Times New Roman"/>
                <w:bCs/>
                <w:szCs w:val="24"/>
                <w:shd w:val="clear" w:color="auto" w:fill="FDFEFD"/>
                <w:lang w:val="uk-UA"/>
              </w:rPr>
            </w:pPr>
            <w:r w:rsidRPr="008768D2">
              <w:rPr>
                <w:rStyle w:val="apple-converted-space"/>
                <w:rFonts w:ascii="Times New Roman" w:hAnsi="Times New Roman"/>
                <w:bCs/>
                <w:szCs w:val="24"/>
                <w:shd w:val="clear" w:color="auto" w:fill="FDFEFD"/>
                <w:lang w:val="uk-UA"/>
              </w:rPr>
              <w:t xml:space="preserve">Фасовка  банок </w:t>
            </w:r>
          </w:p>
          <w:p w14:paraId="41BC7119" w14:textId="77777777" w:rsidR="003A5C39" w:rsidRPr="008768D2" w:rsidRDefault="003A5C39" w:rsidP="002B61BA">
            <w:pPr>
              <w:pStyle w:val="10"/>
              <w:ind w:left="360"/>
              <w:rPr>
                <w:rStyle w:val="apple-converted-space"/>
                <w:rFonts w:ascii="Times New Roman" w:hAnsi="Times New Roman"/>
                <w:bCs/>
                <w:szCs w:val="24"/>
                <w:shd w:val="clear" w:color="auto" w:fill="FDFEFD"/>
                <w:lang w:val="uk-UA"/>
              </w:rPr>
            </w:pPr>
            <w:r w:rsidRPr="008768D2">
              <w:rPr>
                <w:rStyle w:val="apple-converted-space"/>
                <w:rFonts w:ascii="Times New Roman" w:hAnsi="Times New Roman"/>
                <w:bCs/>
                <w:szCs w:val="24"/>
                <w:shd w:val="clear" w:color="auto" w:fill="FDFEFD"/>
                <w:lang w:val="uk-UA"/>
              </w:rPr>
              <w:t>по 2,8 кг</w:t>
            </w:r>
          </w:p>
        </w:tc>
      </w:tr>
      <w:tr w:rsidR="003A5C39" w:rsidRPr="008768D2" w14:paraId="41C29554" w14:textId="77777777" w:rsidTr="002B61BA">
        <w:trPr>
          <w:trHeight w:val="85"/>
        </w:trPr>
        <w:tc>
          <w:tcPr>
            <w:tcW w:w="576" w:type="dxa"/>
            <w:vAlign w:val="center"/>
          </w:tcPr>
          <w:p w14:paraId="6EF30564" w14:textId="77777777" w:rsidR="003A5C39" w:rsidRPr="008768D2" w:rsidRDefault="003A5C39" w:rsidP="003A5C39">
            <w:pPr>
              <w:pStyle w:val="a6"/>
              <w:numPr>
                <w:ilvl w:val="0"/>
                <w:numId w:val="10"/>
              </w:numPr>
              <w:spacing w:line="276" w:lineRule="auto"/>
              <w:ind w:right="-288"/>
            </w:pPr>
          </w:p>
        </w:tc>
        <w:tc>
          <w:tcPr>
            <w:tcW w:w="2474" w:type="dxa"/>
            <w:vAlign w:val="center"/>
          </w:tcPr>
          <w:p w14:paraId="7C22C270" w14:textId="77777777" w:rsidR="003A5C39" w:rsidRPr="008768D2" w:rsidRDefault="003A5C39" w:rsidP="002B61BA">
            <w:pPr>
              <w:spacing w:after="0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8D2">
              <w:rPr>
                <w:rFonts w:ascii="Times New Roman" w:hAnsi="Times New Roman"/>
              </w:rPr>
              <w:t xml:space="preserve">Емаль ПФ-115  </w:t>
            </w:r>
          </w:p>
        </w:tc>
        <w:tc>
          <w:tcPr>
            <w:tcW w:w="1820" w:type="dxa"/>
            <w:vAlign w:val="center"/>
          </w:tcPr>
          <w:p w14:paraId="5C8A3F4B" w14:textId="77777777" w:rsidR="003A5C39" w:rsidRPr="008768D2" w:rsidRDefault="003A5C39" w:rsidP="002B61BA">
            <w:pPr>
              <w:spacing w:after="0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8D2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397" w:type="dxa"/>
            <w:vAlign w:val="center"/>
          </w:tcPr>
          <w:p w14:paraId="3EAAFCC8" w14:textId="77777777" w:rsidR="003A5C39" w:rsidRPr="008768D2" w:rsidRDefault="003A5C39" w:rsidP="002B61BA">
            <w:pPr>
              <w:pStyle w:val="10"/>
              <w:ind w:left="360"/>
              <w:rPr>
                <w:rStyle w:val="apple-converted-space"/>
                <w:rFonts w:ascii="Times New Roman" w:hAnsi="Times New Roman"/>
                <w:bCs/>
                <w:szCs w:val="24"/>
                <w:shd w:val="clear" w:color="auto" w:fill="FDFEFD"/>
                <w:lang w:val="uk-UA"/>
              </w:rPr>
            </w:pPr>
            <w:r w:rsidRPr="008768D2">
              <w:rPr>
                <w:rStyle w:val="apple-converted-space"/>
                <w:rFonts w:ascii="Times New Roman" w:hAnsi="Times New Roman"/>
                <w:bCs/>
                <w:szCs w:val="24"/>
                <w:shd w:val="clear" w:color="auto" w:fill="FDFEFD"/>
                <w:lang w:val="uk-UA"/>
              </w:rPr>
              <w:t>бежева</w:t>
            </w:r>
          </w:p>
        </w:tc>
        <w:tc>
          <w:tcPr>
            <w:tcW w:w="2480" w:type="dxa"/>
            <w:vAlign w:val="center"/>
          </w:tcPr>
          <w:p w14:paraId="40B06B02" w14:textId="77777777" w:rsidR="003A5C39" w:rsidRPr="008768D2" w:rsidRDefault="003A5C39" w:rsidP="002B61BA">
            <w:pPr>
              <w:spacing w:after="0"/>
              <w:ind w:left="360"/>
              <w:rPr>
                <w:rStyle w:val="apple-converted-space"/>
                <w:rFonts w:ascii="Times New Roman" w:hAnsi="Times New Roman"/>
                <w:bCs/>
                <w:sz w:val="24"/>
                <w:szCs w:val="24"/>
                <w:shd w:val="clear" w:color="auto" w:fill="FDFEFD"/>
              </w:rPr>
            </w:pPr>
            <w:proofErr w:type="gramStart"/>
            <w:r w:rsidRPr="008768D2">
              <w:rPr>
                <w:rStyle w:val="apple-converted-space"/>
                <w:rFonts w:ascii="Times New Roman" w:hAnsi="Times New Roman"/>
                <w:bCs/>
                <w:sz w:val="24"/>
                <w:szCs w:val="24"/>
                <w:shd w:val="clear" w:color="auto" w:fill="FDFEFD"/>
              </w:rPr>
              <w:t>Фасовка  банок</w:t>
            </w:r>
            <w:proofErr w:type="gramEnd"/>
            <w:r w:rsidRPr="008768D2">
              <w:rPr>
                <w:rStyle w:val="apple-converted-space"/>
                <w:rFonts w:ascii="Times New Roman" w:hAnsi="Times New Roman"/>
                <w:bCs/>
                <w:sz w:val="24"/>
                <w:szCs w:val="24"/>
                <w:shd w:val="clear" w:color="auto" w:fill="FDFEFD"/>
              </w:rPr>
              <w:t xml:space="preserve"> </w:t>
            </w:r>
          </w:p>
          <w:p w14:paraId="4B060A36" w14:textId="77777777" w:rsidR="003A5C39" w:rsidRPr="008768D2" w:rsidRDefault="003A5C39" w:rsidP="002B61BA">
            <w:p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8768D2">
              <w:rPr>
                <w:rStyle w:val="apple-converted-space"/>
                <w:rFonts w:ascii="Times New Roman" w:hAnsi="Times New Roman"/>
                <w:bCs/>
                <w:sz w:val="24"/>
                <w:szCs w:val="24"/>
                <w:shd w:val="clear" w:color="auto" w:fill="FDFEFD"/>
              </w:rPr>
              <w:t>по 2,8кг</w:t>
            </w:r>
          </w:p>
        </w:tc>
      </w:tr>
      <w:tr w:rsidR="003A5C39" w:rsidRPr="008768D2" w14:paraId="166F4415" w14:textId="77777777" w:rsidTr="002B61BA">
        <w:trPr>
          <w:trHeight w:val="20"/>
        </w:trPr>
        <w:tc>
          <w:tcPr>
            <w:tcW w:w="576" w:type="dxa"/>
            <w:vAlign w:val="center"/>
          </w:tcPr>
          <w:p w14:paraId="60E79DF1" w14:textId="77777777" w:rsidR="003A5C39" w:rsidRPr="008768D2" w:rsidRDefault="003A5C39" w:rsidP="003A5C39">
            <w:pPr>
              <w:pStyle w:val="a6"/>
              <w:numPr>
                <w:ilvl w:val="0"/>
                <w:numId w:val="10"/>
              </w:numPr>
              <w:spacing w:line="276" w:lineRule="auto"/>
            </w:pPr>
          </w:p>
        </w:tc>
        <w:tc>
          <w:tcPr>
            <w:tcW w:w="2474" w:type="dxa"/>
            <w:vAlign w:val="center"/>
          </w:tcPr>
          <w:p w14:paraId="30A30C01" w14:textId="77777777" w:rsidR="003A5C39" w:rsidRPr="008768D2" w:rsidRDefault="003A5C39" w:rsidP="002B61B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8D2">
              <w:rPr>
                <w:rFonts w:ascii="Times New Roman" w:hAnsi="Times New Roman"/>
              </w:rPr>
              <w:t xml:space="preserve">Емаль ПФ -115  </w:t>
            </w:r>
          </w:p>
        </w:tc>
        <w:tc>
          <w:tcPr>
            <w:tcW w:w="1820" w:type="dxa"/>
            <w:vAlign w:val="center"/>
          </w:tcPr>
          <w:p w14:paraId="7A1059F4" w14:textId="77777777" w:rsidR="003A5C39" w:rsidRPr="008768D2" w:rsidRDefault="003A5C39" w:rsidP="002B61B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8D2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2397" w:type="dxa"/>
            <w:vAlign w:val="center"/>
          </w:tcPr>
          <w:p w14:paraId="6057CC71" w14:textId="77777777" w:rsidR="003A5C39" w:rsidRPr="008768D2" w:rsidRDefault="003A5C39" w:rsidP="002B61B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8768D2">
              <w:rPr>
                <w:rFonts w:ascii="Times New Roman" w:hAnsi="Times New Roman"/>
                <w:sz w:val="24"/>
                <w:szCs w:val="24"/>
              </w:rPr>
              <w:t>біла</w:t>
            </w:r>
          </w:p>
        </w:tc>
        <w:tc>
          <w:tcPr>
            <w:tcW w:w="2480" w:type="dxa"/>
            <w:vAlign w:val="center"/>
          </w:tcPr>
          <w:p w14:paraId="234AECFC" w14:textId="77777777" w:rsidR="003A5C39" w:rsidRPr="008768D2" w:rsidRDefault="003A5C39" w:rsidP="002B61BA">
            <w:pPr>
              <w:spacing w:after="0"/>
              <w:ind w:left="360"/>
              <w:rPr>
                <w:rStyle w:val="apple-converted-space"/>
                <w:rFonts w:ascii="Times New Roman" w:hAnsi="Times New Roman"/>
                <w:bCs/>
                <w:sz w:val="24"/>
                <w:szCs w:val="24"/>
                <w:shd w:val="clear" w:color="auto" w:fill="FDFEFD"/>
              </w:rPr>
            </w:pPr>
            <w:proofErr w:type="gramStart"/>
            <w:r w:rsidRPr="008768D2">
              <w:rPr>
                <w:rStyle w:val="apple-converted-space"/>
                <w:rFonts w:ascii="Times New Roman" w:hAnsi="Times New Roman"/>
                <w:bCs/>
                <w:sz w:val="24"/>
                <w:szCs w:val="24"/>
                <w:shd w:val="clear" w:color="auto" w:fill="FDFEFD"/>
              </w:rPr>
              <w:t>Фасовка  банок</w:t>
            </w:r>
            <w:proofErr w:type="gramEnd"/>
            <w:r w:rsidRPr="008768D2">
              <w:rPr>
                <w:rStyle w:val="apple-converted-space"/>
                <w:rFonts w:ascii="Times New Roman" w:hAnsi="Times New Roman"/>
                <w:bCs/>
                <w:sz w:val="24"/>
                <w:szCs w:val="24"/>
                <w:shd w:val="clear" w:color="auto" w:fill="FDFEFD"/>
              </w:rPr>
              <w:t xml:space="preserve"> </w:t>
            </w:r>
          </w:p>
          <w:p w14:paraId="0C724289" w14:textId="77777777" w:rsidR="003A5C39" w:rsidRPr="008768D2" w:rsidRDefault="003A5C39" w:rsidP="002B61BA">
            <w:p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8768D2">
              <w:rPr>
                <w:rStyle w:val="apple-converted-space"/>
                <w:rFonts w:ascii="Times New Roman" w:hAnsi="Times New Roman"/>
                <w:bCs/>
                <w:sz w:val="24"/>
                <w:szCs w:val="24"/>
                <w:shd w:val="clear" w:color="auto" w:fill="FDFEFD"/>
              </w:rPr>
              <w:t>по 2,8кг</w:t>
            </w:r>
          </w:p>
        </w:tc>
      </w:tr>
      <w:tr w:rsidR="003A5C39" w:rsidRPr="008768D2" w14:paraId="471DBB6C" w14:textId="77777777" w:rsidTr="002B61BA">
        <w:trPr>
          <w:trHeight w:val="20"/>
        </w:trPr>
        <w:tc>
          <w:tcPr>
            <w:tcW w:w="576" w:type="dxa"/>
            <w:vAlign w:val="center"/>
          </w:tcPr>
          <w:p w14:paraId="4593A9F4" w14:textId="77777777" w:rsidR="003A5C39" w:rsidRPr="008768D2" w:rsidRDefault="003A5C39" w:rsidP="003A5C39">
            <w:pPr>
              <w:pStyle w:val="a6"/>
              <w:numPr>
                <w:ilvl w:val="0"/>
                <w:numId w:val="10"/>
              </w:numPr>
              <w:spacing w:line="276" w:lineRule="auto"/>
            </w:pPr>
          </w:p>
        </w:tc>
        <w:tc>
          <w:tcPr>
            <w:tcW w:w="2474" w:type="dxa"/>
            <w:vAlign w:val="center"/>
          </w:tcPr>
          <w:p w14:paraId="4CEBC4B1" w14:textId="77777777" w:rsidR="003A5C39" w:rsidRPr="008768D2" w:rsidRDefault="003A5C39" w:rsidP="002B61BA">
            <w:pPr>
              <w:spacing w:after="0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8D2">
              <w:rPr>
                <w:rFonts w:ascii="Times New Roman" w:hAnsi="Times New Roman"/>
              </w:rPr>
              <w:t xml:space="preserve">Емаль ПФ-115  </w:t>
            </w:r>
          </w:p>
        </w:tc>
        <w:tc>
          <w:tcPr>
            <w:tcW w:w="1820" w:type="dxa"/>
            <w:vAlign w:val="center"/>
          </w:tcPr>
          <w:p w14:paraId="0BE585FB" w14:textId="77777777" w:rsidR="003A5C39" w:rsidRPr="008768D2" w:rsidRDefault="003A5C39" w:rsidP="002B61BA">
            <w:pPr>
              <w:spacing w:after="0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8D2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397" w:type="dxa"/>
            <w:vAlign w:val="center"/>
          </w:tcPr>
          <w:p w14:paraId="7F51B330" w14:textId="77777777" w:rsidR="003A5C39" w:rsidRPr="008768D2" w:rsidRDefault="003A5C39" w:rsidP="002B61BA">
            <w:pPr>
              <w:pStyle w:val="10"/>
              <w:ind w:left="360"/>
              <w:rPr>
                <w:rStyle w:val="apple-converted-space"/>
                <w:rFonts w:ascii="Times New Roman" w:hAnsi="Times New Roman"/>
                <w:bCs/>
                <w:szCs w:val="24"/>
                <w:shd w:val="clear" w:color="auto" w:fill="FDFEFD"/>
                <w:lang w:val="uk-UA"/>
              </w:rPr>
            </w:pPr>
            <w:r w:rsidRPr="008768D2">
              <w:rPr>
                <w:rStyle w:val="apple-converted-space"/>
                <w:rFonts w:ascii="Times New Roman" w:hAnsi="Times New Roman"/>
                <w:bCs/>
                <w:szCs w:val="24"/>
                <w:shd w:val="clear" w:color="auto" w:fill="FDFEFD"/>
                <w:lang w:val="uk-UA"/>
              </w:rPr>
              <w:t>жовта</w:t>
            </w:r>
          </w:p>
        </w:tc>
        <w:tc>
          <w:tcPr>
            <w:tcW w:w="2480" w:type="dxa"/>
            <w:vAlign w:val="center"/>
          </w:tcPr>
          <w:p w14:paraId="7C5443CD" w14:textId="77777777" w:rsidR="003A5C39" w:rsidRPr="008768D2" w:rsidRDefault="003A5C39" w:rsidP="002B61BA">
            <w:pPr>
              <w:spacing w:after="0"/>
              <w:ind w:left="360"/>
              <w:rPr>
                <w:rStyle w:val="apple-converted-space"/>
                <w:rFonts w:ascii="Times New Roman" w:hAnsi="Times New Roman"/>
                <w:bCs/>
                <w:sz w:val="24"/>
                <w:szCs w:val="24"/>
                <w:shd w:val="clear" w:color="auto" w:fill="FDFEFD"/>
              </w:rPr>
            </w:pPr>
            <w:proofErr w:type="gramStart"/>
            <w:r w:rsidRPr="008768D2">
              <w:rPr>
                <w:rStyle w:val="apple-converted-space"/>
                <w:rFonts w:ascii="Times New Roman" w:hAnsi="Times New Roman"/>
                <w:bCs/>
                <w:sz w:val="24"/>
                <w:szCs w:val="24"/>
                <w:shd w:val="clear" w:color="auto" w:fill="FDFEFD"/>
              </w:rPr>
              <w:t>Фасовка  банок</w:t>
            </w:r>
            <w:proofErr w:type="gramEnd"/>
            <w:r w:rsidRPr="008768D2">
              <w:rPr>
                <w:rStyle w:val="apple-converted-space"/>
                <w:rFonts w:ascii="Times New Roman" w:hAnsi="Times New Roman"/>
                <w:bCs/>
                <w:sz w:val="24"/>
                <w:szCs w:val="24"/>
                <w:shd w:val="clear" w:color="auto" w:fill="FDFEFD"/>
              </w:rPr>
              <w:t xml:space="preserve"> </w:t>
            </w:r>
          </w:p>
          <w:p w14:paraId="47BA09FB" w14:textId="77777777" w:rsidR="003A5C39" w:rsidRPr="008768D2" w:rsidRDefault="003A5C39" w:rsidP="002B61BA">
            <w:p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8768D2">
              <w:rPr>
                <w:rStyle w:val="apple-converted-space"/>
                <w:rFonts w:ascii="Times New Roman" w:hAnsi="Times New Roman"/>
                <w:bCs/>
                <w:sz w:val="24"/>
                <w:szCs w:val="24"/>
                <w:shd w:val="clear" w:color="auto" w:fill="FDFEFD"/>
              </w:rPr>
              <w:t>по 2,8кг</w:t>
            </w:r>
          </w:p>
        </w:tc>
      </w:tr>
      <w:tr w:rsidR="003A5C39" w:rsidRPr="008768D2" w14:paraId="7CE90C83" w14:textId="77777777" w:rsidTr="002B61BA">
        <w:trPr>
          <w:trHeight w:val="20"/>
        </w:trPr>
        <w:tc>
          <w:tcPr>
            <w:tcW w:w="576" w:type="dxa"/>
            <w:vAlign w:val="center"/>
          </w:tcPr>
          <w:p w14:paraId="5AAC04E3" w14:textId="77777777" w:rsidR="003A5C39" w:rsidRPr="008768D2" w:rsidRDefault="003A5C39" w:rsidP="003A5C39">
            <w:pPr>
              <w:pStyle w:val="a6"/>
              <w:numPr>
                <w:ilvl w:val="0"/>
                <w:numId w:val="10"/>
              </w:numPr>
              <w:spacing w:line="276" w:lineRule="auto"/>
            </w:pPr>
          </w:p>
        </w:tc>
        <w:tc>
          <w:tcPr>
            <w:tcW w:w="2474" w:type="dxa"/>
            <w:vAlign w:val="center"/>
          </w:tcPr>
          <w:p w14:paraId="14444C76" w14:textId="77777777" w:rsidR="003A5C39" w:rsidRPr="008768D2" w:rsidRDefault="003A5C39" w:rsidP="002B61BA">
            <w:pPr>
              <w:spacing w:after="0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8D2">
              <w:rPr>
                <w:rFonts w:ascii="Times New Roman" w:hAnsi="Times New Roman"/>
              </w:rPr>
              <w:t xml:space="preserve">Емаль ПФ-115  </w:t>
            </w:r>
          </w:p>
        </w:tc>
        <w:tc>
          <w:tcPr>
            <w:tcW w:w="1820" w:type="dxa"/>
            <w:vAlign w:val="center"/>
          </w:tcPr>
          <w:p w14:paraId="1B361619" w14:textId="77777777" w:rsidR="003A5C39" w:rsidRPr="008768D2" w:rsidRDefault="003A5C39" w:rsidP="002B61BA">
            <w:pPr>
              <w:spacing w:after="0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8D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397" w:type="dxa"/>
            <w:vAlign w:val="center"/>
          </w:tcPr>
          <w:p w14:paraId="04FA7EA6" w14:textId="77777777" w:rsidR="003A5C39" w:rsidRPr="008768D2" w:rsidRDefault="003A5C39" w:rsidP="002B61BA">
            <w:pPr>
              <w:pStyle w:val="10"/>
              <w:ind w:left="360"/>
              <w:rPr>
                <w:rStyle w:val="apple-converted-space"/>
                <w:rFonts w:ascii="Times New Roman" w:hAnsi="Times New Roman"/>
                <w:bCs/>
                <w:szCs w:val="24"/>
                <w:shd w:val="clear" w:color="auto" w:fill="FDFEFD"/>
                <w:lang w:val="uk-UA"/>
              </w:rPr>
            </w:pPr>
            <w:r w:rsidRPr="008768D2">
              <w:rPr>
                <w:rStyle w:val="apple-converted-space"/>
                <w:rFonts w:ascii="Times New Roman" w:hAnsi="Times New Roman"/>
                <w:bCs/>
                <w:szCs w:val="24"/>
                <w:shd w:val="clear" w:color="auto" w:fill="FDFEFD"/>
                <w:lang w:val="uk-UA"/>
              </w:rPr>
              <w:t>вишнева</w:t>
            </w:r>
          </w:p>
        </w:tc>
        <w:tc>
          <w:tcPr>
            <w:tcW w:w="2480" w:type="dxa"/>
            <w:vAlign w:val="center"/>
          </w:tcPr>
          <w:p w14:paraId="18D9574F" w14:textId="77777777" w:rsidR="003A5C39" w:rsidRPr="008768D2" w:rsidRDefault="003A5C39" w:rsidP="002B61BA">
            <w:pPr>
              <w:spacing w:after="0"/>
              <w:ind w:left="360"/>
              <w:rPr>
                <w:rStyle w:val="apple-converted-space"/>
                <w:rFonts w:ascii="Times New Roman" w:hAnsi="Times New Roman"/>
                <w:bCs/>
                <w:sz w:val="24"/>
                <w:szCs w:val="24"/>
                <w:shd w:val="clear" w:color="auto" w:fill="FDFEFD"/>
              </w:rPr>
            </w:pPr>
            <w:proofErr w:type="gramStart"/>
            <w:r w:rsidRPr="008768D2">
              <w:rPr>
                <w:rStyle w:val="apple-converted-space"/>
                <w:rFonts w:ascii="Times New Roman" w:hAnsi="Times New Roman"/>
                <w:bCs/>
                <w:sz w:val="24"/>
                <w:szCs w:val="24"/>
                <w:shd w:val="clear" w:color="auto" w:fill="FDFEFD"/>
              </w:rPr>
              <w:t>Фасовка  банок</w:t>
            </w:r>
            <w:proofErr w:type="gramEnd"/>
            <w:r w:rsidRPr="008768D2">
              <w:rPr>
                <w:rStyle w:val="apple-converted-space"/>
                <w:rFonts w:ascii="Times New Roman" w:hAnsi="Times New Roman"/>
                <w:bCs/>
                <w:sz w:val="24"/>
                <w:szCs w:val="24"/>
                <w:shd w:val="clear" w:color="auto" w:fill="FDFEFD"/>
              </w:rPr>
              <w:t xml:space="preserve"> </w:t>
            </w:r>
          </w:p>
          <w:p w14:paraId="64F74398" w14:textId="77777777" w:rsidR="003A5C39" w:rsidRPr="008768D2" w:rsidRDefault="003A5C39" w:rsidP="002B61BA">
            <w:p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8768D2">
              <w:rPr>
                <w:rStyle w:val="apple-converted-space"/>
                <w:rFonts w:ascii="Times New Roman" w:hAnsi="Times New Roman"/>
                <w:bCs/>
                <w:sz w:val="24"/>
                <w:szCs w:val="24"/>
                <w:shd w:val="clear" w:color="auto" w:fill="FDFEFD"/>
              </w:rPr>
              <w:t>по 2,8кг</w:t>
            </w:r>
          </w:p>
        </w:tc>
      </w:tr>
      <w:tr w:rsidR="003A5C39" w:rsidRPr="008768D2" w14:paraId="2E7D3C71" w14:textId="77777777" w:rsidTr="002B61BA">
        <w:trPr>
          <w:trHeight w:val="20"/>
        </w:trPr>
        <w:tc>
          <w:tcPr>
            <w:tcW w:w="576" w:type="dxa"/>
            <w:vAlign w:val="center"/>
          </w:tcPr>
          <w:p w14:paraId="1391E5D1" w14:textId="77777777" w:rsidR="003A5C39" w:rsidRPr="008768D2" w:rsidRDefault="003A5C39" w:rsidP="003A5C39">
            <w:pPr>
              <w:pStyle w:val="a6"/>
              <w:numPr>
                <w:ilvl w:val="0"/>
                <w:numId w:val="10"/>
              </w:numPr>
              <w:spacing w:line="276" w:lineRule="auto"/>
            </w:pPr>
          </w:p>
        </w:tc>
        <w:tc>
          <w:tcPr>
            <w:tcW w:w="2474" w:type="dxa"/>
            <w:vAlign w:val="center"/>
          </w:tcPr>
          <w:p w14:paraId="5F2A4FE0" w14:textId="77777777" w:rsidR="003A5C39" w:rsidRPr="008768D2" w:rsidRDefault="003A5C39" w:rsidP="002B61BA">
            <w:pPr>
              <w:spacing w:after="0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8D2">
              <w:rPr>
                <w:rFonts w:ascii="Times New Roman" w:hAnsi="Times New Roman"/>
              </w:rPr>
              <w:t xml:space="preserve">Емаль ПФ-115  </w:t>
            </w:r>
          </w:p>
        </w:tc>
        <w:tc>
          <w:tcPr>
            <w:tcW w:w="1820" w:type="dxa"/>
            <w:vAlign w:val="center"/>
          </w:tcPr>
          <w:p w14:paraId="7547331E" w14:textId="77777777" w:rsidR="003A5C39" w:rsidRPr="008768D2" w:rsidRDefault="003A5C39" w:rsidP="002B61BA">
            <w:pPr>
              <w:spacing w:after="0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8D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397" w:type="dxa"/>
            <w:vAlign w:val="center"/>
          </w:tcPr>
          <w:p w14:paraId="4780F192" w14:textId="77777777" w:rsidR="003A5C39" w:rsidRPr="008768D2" w:rsidRDefault="003A5C39" w:rsidP="002B61BA">
            <w:pPr>
              <w:pStyle w:val="10"/>
              <w:ind w:left="360"/>
              <w:rPr>
                <w:rStyle w:val="apple-converted-space"/>
                <w:rFonts w:ascii="Times New Roman" w:hAnsi="Times New Roman"/>
                <w:bCs/>
                <w:szCs w:val="24"/>
                <w:shd w:val="clear" w:color="auto" w:fill="FDFEFD"/>
                <w:lang w:val="uk-UA"/>
              </w:rPr>
            </w:pPr>
            <w:r w:rsidRPr="008768D2">
              <w:rPr>
                <w:rStyle w:val="apple-converted-space"/>
                <w:rFonts w:ascii="Times New Roman" w:hAnsi="Times New Roman"/>
                <w:bCs/>
                <w:szCs w:val="24"/>
                <w:shd w:val="clear" w:color="auto" w:fill="FDFEFD"/>
                <w:lang w:val="uk-UA"/>
              </w:rPr>
              <w:t>блакитна</w:t>
            </w:r>
          </w:p>
        </w:tc>
        <w:tc>
          <w:tcPr>
            <w:tcW w:w="2480" w:type="dxa"/>
            <w:vAlign w:val="center"/>
          </w:tcPr>
          <w:p w14:paraId="38C048A1" w14:textId="77777777" w:rsidR="003A5C39" w:rsidRPr="008768D2" w:rsidRDefault="003A5C39" w:rsidP="002B61BA">
            <w:pPr>
              <w:spacing w:after="0"/>
              <w:ind w:left="360"/>
              <w:rPr>
                <w:rStyle w:val="apple-converted-space"/>
                <w:rFonts w:ascii="Times New Roman" w:hAnsi="Times New Roman"/>
                <w:bCs/>
                <w:sz w:val="24"/>
                <w:szCs w:val="24"/>
                <w:shd w:val="clear" w:color="auto" w:fill="FDFEFD"/>
              </w:rPr>
            </w:pPr>
            <w:proofErr w:type="gramStart"/>
            <w:r w:rsidRPr="008768D2">
              <w:rPr>
                <w:rStyle w:val="apple-converted-space"/>
                <w:rFonts w:ascii="Times New Roman" w:hAnsi="Times New Roman"/>
                <w:bCs/>
                <w:sz w:val="24"/>
                <w:szCs w:val="24"/>
                <w:shd w:val="clear" w:color="auto" w:fill="FDFEFD"/>
              </w:rPr>
              <w:t>Фасовка  банок</w:t>
            </w:r>
            <w:proofErr w:type="gramEnd"/>
          </w:p>
          <w:p w14:paraId="43AF131E" w14:textId="77777777" w:rsidR="003A5C39" w:rsidRPr="008768D2" w:rsidRDefault="003A5C39" w:rsidP="002B61BA">
            <w:pPr>
              <w:tabs>
                <w:tab w:val="left" w:pos="172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8768D2">
              <w:rPr>
                <w:rStyle w:val="apple-converted-space"/>
                <w:rFonts w:ascii="Times New Roman" w:hAnsi="Times New Roman"/>
                <w:bCs/>
                <w:sz w:val="24"/>
                <w:szCs w:val="24"/>
                <w:shd w:val="clear" w:color="auto" w:fill="FDFEFD"/>
              </w:rPr>
              <w:t>по 2,8кг</w:t>
            </w:r>
          </w:p>
        </w:tc>
      </w:tr>
      <w:tr w:rsidR="003A5C39" w:rsidRPr="008768D2" w14:paraId="7BF66C2E" w14:textId="77777777" w:rsidTr="002B61BA">
        <w:trPr>
          <w:trHeight w:val="20"/>
        </w:trPr>
        <w:tc>
          <w:tcPr>
            <w:tcW w:w="576" w:type="dxa"/>
            <w:vAlign w:val="center"/>
          </w:tcPr>
          <w:p w14:paraId="15848D06" w14:textId="77777777" w:rsidR="003A5C39" w:rsidRPr="008768D2" w:rsidRDefault="003A5C39" w:rsidP="003A5C39">
            <w:pPr>
              <w:pStyle w:val="a6"/>
              <w:numPr>
                <w:ilvl w:val="0"/>
                <w:numId w:val="10"/>
              </w:numPr>
              <w:spacing w:line="276" w:lineRule="auto"/>
            </w:pPr>
          </w:p>
        </w:tc>
        <w:tc>
          <w:tcPr>
            <w:tcW w:w="2474" w:type="dxa"/>
            <w:vAlign w:val="center"/>
          </w:tcPr>
          <w:p w14:paraId="1922EE15" w14:textId="77777777" w:rsidR="003A5C39" w:rsidRPr="008768D2" w:rsidRDefault="003A5C39" w:rsidP="002B61BA">
            <w:pPr>
              <w:spacing w:after="0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8D2">
              <w:rPr>
                <w:rFonts w:ascii="Times New Roman" w:hAnsi="Times New Roman"/>
              </w:rPr>
              <w:t xml:space="preserve">Емаль ПФ-115  </w:t>
            </w:r>
          </w:p>
        </w:tc>
        <w:tc>
          <w:tcPr>
            <w:tcW w:w="1820" w:type="dxa"/>
            <w:vAlign w:val="center"/>
          </w:tcPr>
          <w:p w14:paraId="6C14595E" w14:textId="77777777" w:rsidR="003A5C39" w:rsidRPr="008768D2" w:rsidRDefault="003A5C39" w:rsidP="002B61BA">
            <w:pPr>
              <w:spacing w:after="0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8D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397" w:type="dxa"/>
            <w:vAlign w:val="center"/>
          </w:tcPr>
          <w:p w14:paraId="63B55EC3" w14:textId="77777777" w:rsidR="003A5C39" w:rsidRPr="008768D2" w:rsidRDefault="003A5C39" w:rsidP="002B61BA">
            <w:pPr>
              <w:pStyle w:val="10"/>
              <w:ind w:left="360"/>
              <w:rPr>
                <w:rStyle w:val="apple-converted-space"/>
                <w:rFonts w:ascii="Times New Roman" w:hAnsi="Times New Roman"/>
                <w:bCs/>
                <w:szCs w:val="24"/>
                <w:shd w:val="clear" w:color="auto" w:fill="FDFEFD"/>
                <w:lang w:val="uk-UA"/>
              </w:rPr>
            </w:pPr>
            <w:r w:rsidRPr="008768D2">
              <w:rPr>
                <w:rStyle w:val="apple-converted-space"/>
                <w:rFonts w:ascii="Times New Roman" w:hAnsi="Times New Roman"/>
                <w:bCs/>
                <w:szCs w:val="24"/>
                <w:shd w:val="clear" w:color="auto" w:fill="FDFEFD"/>
                <w:lang w:val="uk-UA"/>
              </w:rPr>
              <w:t>зелена</w:t>
            </w:r>
          </w:p>
        </w:tc>
        <w:tc>
          <w:tcPr>
            <w:tcW w:w="2480" w:type="dxa"/>
            <w:vAlign w:val="center"/>
          </w:tcPr>
          <w:p w14:paraId="4001432B" w14:textId="77777777" w:rsidR="003A5C39" w:rsidRPr="008768D2" w:rsidRDefault="003A5C39" w:rsidP="002B61BA">
            <w:pPr>
              <w:spacing w:after="0"/>
              <w:ind w:left="360"/>
              <w:rPr>
                <w:rStyle w:val="apple-converted-space"/>
                <w:rFonts w:ascii="Times New Roman" w:hAnsi="Times New Roman"/>
                <w:bCs/>
                <w:sz w:val="24"/>
                <w:szCs w:val="24"/>
                <w:shd w:val="clear" w:color="auto" w:fill="FDFEFD"/>
              </w:rPr>
            </w:pPr>
            <w:proofErr w:type="gramStart"/>
            <w:r w:rsidRPr="008768D2">
              <w:rPr>
                <w:rStyle w:val="apple-converted-space"/>
                <w:rFonts w:ascii="Times New Roman" w:hAnsi="Times New Roman"/>
                <w:bCs/>
                <w:sz w:val="24"/>
                <w:szCs w:val="24"/>
                <w:shd w:val="clear" w:color="auto" w:fill="FDFEFD"/>
              </w:rPr>
              <w:t>Фасовка  банок</w:t>
            </w:r>
            <w:proofErr w:type="gramEnd"/>
            <w:r w:rsidRPr="008768D2">
              <w:rPr>
                <w:rStyle w:val="apple-converted-space"/>
                <w:rFonts w:ascii="Times New Roman" w:hAnsi="Times New Roman"/>
                <w:bCs/>
                <w:sz w:val="24"/>
                <w:szCs w:val="24"/>
                <w:shd w:val="clear" w:color="auto" w:fill="FDFEFD"/>
              </w:rPr>
              <w:t xml:space="preserve"> </w:t>
            </w:r>
          </w:p>
          <w:p w14:paraId="0B7AAAC8" w14:textId="77777777" w:rsidR="003A5C39" w:rsidRPr="008768D2" w:rsidRDefault="003A5C39" w:rsidP="002B61BA">
            <w:p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8768D2">
              <w:rPr>
                <w:rStyle w:val="apple-converted-space"/>
                <w:rFonts w:ascii="Times New Roman" w:hAnsi="Times New Roman"/>
                <w:bCs/>
                <w:sz w:val="24"/>
                <w:szCs w:val="24"/>
                <w:shd w:val="clear" w:color="auto" w:fill="FDFEFD"/>
              </w:rPr>
              <w:t>по 2,8кг</w:t>
            </w:r>
          </w:p>
        </w:tc>
      </w:tr>
      <w:tr w:rsidR="003A5C39" w:rsidRPr="008768D2" w14:paraId="748C2431" w14:textId="77777777" w:rsidTr="002B61BA">
        <w:trPr>
          <w:trHeight w:val="20"/>
        </w:trPr>
        <w:tc>
          <w:tcPr>
            <w:tcW w:w="576" w:type="dxa"/>
            <w:vAlign w:val="center"/>
          </w:tcPr>
          <w:p w14:paraId="37A12363" w14:textId="77777777" w:rsidR="003A5C39" w:rsidRPr="008768D2" w:rsidRDefault="003A5C39" w:rsidP="003A5C39">
            <w:pPr>
              <w:pStyle w:val="a6"/>
              <w:numPr>
                <w:ilvl w:val="0"/>
                <w:numId w:val="10"/>
              </w:numPr>
              <w:spacing w:line="276" w:lineRule="auto"/>
            </w:pPr>
          </w:p>
        </w:tc>
        <w:tc>
          <w:tcPr>
            <w:tcW w:w="2474" w:type="dxa"/>
            <w:vAlign w:val="center"/>
          </w:tcPr>
          <w:p w14:paraId="3BD75E6A" w14:textId="77777777" w:rsidR="003A5C39" w:rsidRPr="008768D2" w:rsidRDefault="003A5C39" w:rsidP="002B61BA">
            <w:pPr>
              <w:spacing w:after="0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8D2">
              <w:rPr>
                <w:rFonts w:ascii="Times New Roman" w:hAnsi="Times New Roman"/>
              </w:rPr>
              <w:t xml:space="preserve">Емаль ПФ-115  </w:t>
            </w:r>
          </w:p>
        </w:tc>
        <w:tc>
          <w:tcPr>
            <w:tcW w:w="1820" w:type="dxa"/>
            <w:vAlign w:val="center"/>
          </w:tcPr>
          <w:p w14:paraId="504DCCFE" w14:textId="77777777" w:rsidR="003A5C39" w:rsidRPr="008768D2" w:rsidRDefault="003A5C39" w:rsidP="002B61BA">
            <w:pPr>
              <w:spacing w:after="0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8D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397" w:type="dxa"/>
            <w:vAlign w:val="center"/>
          </w:tcPr>
          <w:p w14:paraId="53BE06DC" w14:textId="77777777" w:rsidR="003A5C39" w:rsidRPr="008768D2" w:rsidRDefault="003A5C39" w:rsidP="002B61BA">
            <w:pPr>
              <w:pStyle w:val="10"/>
              <w:ind w:left="360"/>
              <w:rPr>
                <w:rStyle w:val="apple-converted-space"/>
                <w:rFonts w:ascii="Times New Roman" w:hAnsi="Times New Roman"/>
                <w:bCs/>
                <w:szCs w:val="24"/>
                <w:shd w:val="clear" w:color="auto" w:fill="FDFEFD"/>
                <w:lang w:val="uk-UA"/>
              </w:rPr>
            </w:pPr>
            <w:r w:rsidRPr="008768D2">
              <w:rPr>
                <w:rStyle w:val="apple-converted-space"/>
                <w:rFonts w:ascii="Times New Roman" w:hAnsi="Times New Roman"/>
                <w:bCs/>
                <w:szCs w:val="24"/>
                <w:shd w:val="clear" w:color="auto" w:fill="FDFEFD"/>
                <w:lang w:val="uk-UA"/>
              </w:rPr>
              <w:t>світло зелена</w:t>
            </w:r>
          </w:p>
        </w:tc>
        <w:tc>
          <w:tcPr>
            <w:tcW w:w="2480" w:type="dxa"/>
            <w:vAlign w:val="center"/>
          </w:tcPr>
          <w:p w14:paraId="3C1A16EA" w14:textId="77777777" w:rsidR="003A5C39" w:rsidRPr="008768D2" w:rsidRDefault="003A5C39" w:rsidP="002B61BA">
            <w:pPr>
              <w:spacing w:after="0"/>
              <w:ind w:left="360"/>
              <w:rPr>
                <w:rStyle w:val="apple-converted-space"/>
                <w:rFonts w:ascii="Times New Roman" w:hAnsi="Times New Roman"/>
                <w:bCs/>
                <w:sz w:val="24"/>
                <w:szCs w:val="24"/>
                <w:shd w:val="clear" w:color="auto" w:fill="FDFEFD"/>
              </w:rPr>
            </w:pPr>
            <w:proofErr w:type="gramStart"/>
            <w:r w:rsidRPr="008768D2">
              <w:rPr>
                <w:rStyle w:val="apple-converted-space"/>
                <w:rFonts w:ascii="Times New Roman" w:hAnsi="Times New Roman"/>
                <w:bCs/>
                <w:sz w:val="24"/>
                <w:szCs w:val="24"/>
                <w:shd w:val="clear" w:color="auto" w:fill="FDFEFD"/>
              </w:rPr>
              <w:t>Фасовка  банок</w:t>
            </w:r>
            <w:proofErr w:type="gramEnd"/>
            <w:r w:rsidRPr="008768D2">
              <w:rPr>
                <w:rStyle w:val="apple-converted-space"/>
                <w:rFonts w:ascii="Times New Roman" w:hAnsi="Times New Roman"/>
                <w:bCs/>
                <w:sz w:val="24"/>
                <w:szCs w:val="24"/>
                <w:shd w:val="clear" w:color="auto" w:fill="FDFEFD"/>
              </w:rPr>
              <w:t xml:space="preserve"> </w:t>
            </w:r>
          </w:p>
          <w:p w14:paraId="4FEDE58D" w14:textId="77777777" w:rsidR="003A5C39" w:rsidRPr="008768D2" w:rsidRDefault="003A5C39" w:rsidP="002B61BA">
            <w:p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8768D2">
              <w:rPr>
                <w:rStyle w:val="apple-converted-space"/>
                <w:rFonts w:ascii="Times New Roman" w:hAnsi="Times New Roman"/>
                <w:bCs/>
                <w:sz w:val="24"/>
                <w:szCs w:val="24"/>
                <w:shd w:val="clear" w:color="auto" w:fill="FDFEFD"/>
              </w:rPr>
              <w:t>по 2,8кг</w:t>
            </w:r>
          </w:p>
        </w:tc>
      </w:tr>
      <w:tr w:rsidR="003A5C39" w:rsidRPr="008768D2" w14:paraId="4206D071" w14:textId="77777777" w:rsidTr="002B61BA">
        <w:trPr>
          <w:trHeight w:val="20"/>
        </w:trPr>
        <w:tc>
          <w:tcPr>
            <w:tcW w:w="576" w:type="dxa"/>
            <w:vAlign w:val="center"/>
          </w:tcPr>
          <w:p w14:paraId="3F556110" w14:textId="77777777" w:rsidR="003A5C39" w:rsidRPr="008768D2" w:rsidRDefault="003A5C39" w:rsidP="003A5C39">
            <w:pPr>
              <w:pStyle w:val="a6"/>
              <w:numPr>
                <w:ilvl w:val="0"/>
                <w:numId w:val="10"/>
              </w:numPr>
              <w:spacing w:line="276" w:lineRule="auto"/>
            </w:pPr>
          </w:p>
        </w:tc>
        <w:tc>
          <w:tcPr>
            <w:tcW w:w="2474" w:type="dxa"/>
            <w:vAlign w:val="center"/>
          </w:tcPr>
          <w:p w14:paraId="497986FE" w14:textId="77777777" w:rsidR="003A5C39" w:rsidRPr="008768D2" w:rsidRDefault="003A5C39" w:rsidP="002B61BA">
            <w:pPr>
              <w:spacing w:after="0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8D2">
              <w:rPr>
                <w:rFonts w:ascii="Times New Roman" w:hAnsi="Times New Roman"/>
              </w:rPr>
              <w:t xml:space="preserve">Емаль ПФ-115  </w:t>
            </w:r>
          </w:p>
        </w:tc>
        <w:tc>
          <w:tcPr>
            <w:tcW w:w="1820" w:type="dxa"/>
            <w:vAlign w:val="center"/>
          </w:tcPr>
          <w:p w14:paraId="563C927E" w14:textId="77777777" w:rsidR="003A5C39" w:rsidRPr="008768D2" w:rsidRDefault="003A5C39" w:rsidP="002B61BA">
            <w:pPr>
              <w:spacing w:after="0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8D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397" w:type="dxa"/>
            <w:vAlign w:val="center"/>
          </w:tcPr>
          <w:p w14:paraId="6CCCCBE7" w14:textId="77777777" w:rsidR="003A5C39" w:rsidRPr="008768D2" w:rsidRDefault="003A5C39" w:rsidP="002B61BA">
            <w:pPr>
              <w:pStyle w:val="10"/>
              <w:ind w:left="360"/>
              <w:rPr>
                <w:rStyle w:val="apple-converted-space"/>
                <w:rFonts w:ascii="Times New Roman" w:hAnsi="Times New Roman"/>
                <w:bCs/>
                <w:szCs w:val="24"/>
                <w:shd w:val="clear" w:color="auto" w:fill="FDFEFD"/>
                <w:lang w:val="uk-UA"/>
              </w:rPr>
            </w:pPr>
            <w:r w:rsidRPr="008768D2">
              <w:rPr>
                <w:rStyle w:val="apple-converted-space"/>
                <w:rFonts w:ascii="Times New Roman" w:hAnsi="Times New Roman"/>
                <w:bCs/>
                <w:szCs w:val="24"/>
                <w:shd w:val="clear" w:color="auto" w:fill="FDFEFD"/>
                <w:lang w:val="uk-UA"/>
              </w:rPr>
              <w:t>салатова</w:t>
            </w:r>
          </w:p>
        </w:tc>
        <w:tc>
          <w:tcPr>
            <w:tcW w:w="2480" w:type="dxa"/>
            <w:vAlign w:val="center"/>
          </w:tcPr>
          <w:p w14:paraId="07B75ED9" w14:textId="77777777" w:rsidR="003A5C39" w:rsidRPr="008768D2" w:rsidRDefault="003A5C39" w:rsidP="002B61BA">
            <w:pPr>
              <w:spacing w:after="0"/>
              <w:ind w:left="360"/>
              <w:rPr>
                <w:rStyle w:val="apple-converted-space"/>
                <w:rFonts w:ascii="Times New Roman" w:hAnsi="Times New Roman"/>
                <w:bCs/>
                <w:sz w:val="24"/>
                <w:szCs w:val="24"/>
                <w:shd w:val="clear" w:color="auto" w:fill="FDFEFD"/>
              </w:rPr>
            </w:pPr>
            <w:proofErr w:type="gramStart"/>
            <w:r w:rsidRPr="008768D2">
              <w:rPr>
                <w:rStyle w:val="apple-converted-space"/>
                <w:rFonts w:ascii="Times New Roman" w:hAnsi="Times New Roman"/>
                <w:bCs/>
                <w:sz w:val="24"/>
                <w:szCs w:val="24"/>
                <w:shd w:val="clear" w:color="auto" w:fill="FDFEFD"/>
              </w:rPr>
              <w:t>Фасовка  банок</w:t>
            </w:r>
            <w:proofErr w:type="gramEnd"/>
            <w:r w:rsidRPr="008768D2">
              <w:rPr>
                <w:rStyle w:val="apple-converted-space"/>
                <w:rFonts w:ascii="Times New Roman" w:hAnsi="Times New Roman"/>
                <w:bCs/>
                <w:sz w:val="24"/>
                <w:szCs w:val="24"/>
                <w:shd w:val="clear" w:color="auto" w:fill="FDFEFD"/>
              </w:rPr>
              <w:t xml:space="preserve"> </w:t>
            </w:r>
          </w:p>
          <w:p w14:paraId="20BE5D1C" w14:textId="77777777" w:rsidR="003A5C39" w:rsidRPr="008768D2" w:rsidRDefault="003A5C39" w:rsidP="002B61BA">
            <w:pPr>
              <w:spacing w:after="0"/>
              <w:ind w:left="360"/>
              <w:rPr>
                <w:rStyle w:val="apple-converted-space"/>
                <w:rFonts w:ascii="Times New Roman" w:hAnsi="Times New Roman"/>
                <w:bCs/>
                <w:sz w:val="24"/>
                <w:szCs w:val="24"/>
                <w:shd w:val="clear" w:color="auto" w:fill="FDFEFD"/>
              </w:rPr>
            </w:pPr>
            <w:r w:rsidRPr="008768D2">
              <w:rPr>
                <w:rStyle w:val="apple-converted-space"/>
                <w:rFonts w:ascii="Times New Roman" w:hAnsi="Times New Roman"/>
                <w:bCs/>
                <w:sz w:val="24"/>
                <w:szCs w:val="24"/>
                <w:shd w:val="clear" w:color="auto" w:fill="FDFEFD"/>
              </w:rPr>
              <w:t>по 2,8кг</w:t>
            </w:r>
          </w:p>
        </w:tc>
      </w:tr>
      <w:tr w:rsidR="003A5C39" w:rsidRPr="008768D2" w14:paraId="7D4BAF8B" w14:textId="77777777" w:rsidTr="002B61BA">
        <w:trPr>
          <w:trHeight w:val="20"/>
        </w:trPr>
        <w:tc>
          <w:tcPr>
            <w:tcW w:w="576" w:type="dxa"/>
            <w:vAlign w:val="center"/>
          </w:tcPr>
          <w:p w14:paraId="1A774DA7" w14:textId="77777777" w:rsidR="003A5C39" w:rsidRPr="008768D2" w:rsidRDefault="003A5C39" w:rsidP="003A5C39">
            <w:pPr>
              <w:pStyle w:val="a6"/>
              <w:numPr>
                <w:ilvl w:val="0"/>
                <w:numId w:val="10"/>
              </w:numPr>
              <w:spacing w:line="276" w:lineRule="auto"/>
            </w:pPr>
          </w:p>
        </w:tc>
        <w:tc>
          <w:tcPr>
            <w:tcW w:w="2474" w:type="dxa"/>
            <w:vAlign w:val="center"/>
          </w:tcPr>
          <w:p w14:paraId="6DEAC7E5" w14:textId="77777777" w:rsidR="003A5C39" w:rsidRPr="008768D2" w:rsidRDefault="003A5C39" w:rsidP="002B61BA">
            <w:pPr>
              <w:spacing w:after="0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8D2">
              <w:rPr>
                <w:rFonts w:ascii="Times New Roman" w:hAnsi="Times New Roman"/>
              </w:rPr>
              <w:t xml:space="preserve">Емаль ПФ-115  </w:t>
            </w:r>
          </w:p>
        </w:tc>
        <w:tc>
          <w:tcPr>
            <w:tcW w:w="1820" w:type="dxa"/>
            <w:vAlign w:val="center"/>
          </w:tcPr>
          <w:p w14:paraId="6303A04A" w14:textId="77777777" w:rsidR="003A5C39" w:rsidRPr="008768D2" w:rsidRDefault="003A5C39" w:rsidP="002B61BA">
            <w:pPr>
              <w:spacing w:after="0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8D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397" w:type="dxa"/>
            <w:vAlign w:val="center"/>
          </w:tcPr>
          <w:p w14:paraId="1D2919B7" w14:textId="77777777" w:rsidR="003A5C39" w:rsidRPr="008768D2" w:rsidRDefault="003A5C39" w:rsidP="002B61BA">
            <w:pPr>
              <w:pStyle w:val="10"/>
              <w:ind w:left="360"/>
              <w:rPr>
                <w:rStyle w:val="apple-converted-space"/>
                <w:rFonts w:ascii="Times New Roman" w:hAnsi="Times New Roman"/>
                <w:bCs/>
                <w:szCs w:val="24"/>
                <w:shd w:val="clear" w:color="auto" w:fill="FDFEFD"/>
                <w:lang w:val="uk-UA"/>
              </w:rPr>
            </w:pPr>
            <w:r w:rsidRPr="008768D2">
              <w:rPr>
                <w:rStyle w:val="apple-converted-space"/>
                <w:rFonts w:ascii="Times New Roman" w:hAnsi="Times New Roman"/>
                <w:bCs/>
                <w:szCs w:val="24"/>
                <w:shd w:val="clear" w:color="auto" w:fill="FDFEFD"/>
                <w:lang w:val="uk-UA"/>
              </w:rPr>
              <w:t>синя</w:t>
            </w:r>
          </w:p>
        </w:tc>
        <w:tc>
          <w:tcPr>
            <w:tcW w:w="2480" w:type="dxa"/>
            <w:vAlign w:val="center"/>
          </w:tcPr>
          <w:p w14:paraId="4CCC4B5C" w14:textId="77777777" w:rsidR="003A5C39" w:rsidRPr="008768D2" w:rsidRDefault="003A5C39" w:rsidP="002B61BA">
            <w:pPr>
              <w:spacing w:after="0"/>
              <w:ind w:left="360"/>
              <w:rPr>
                <w:rStyle w:val="apple-converted-space"/>
                <w:rFonts w:ascii="Times New Roman" w:hAnsi="Times New Roman"/>
                <w:bCs/>
                <w:sz w:val="24"/>
                <w:szCs w:val="24"/>
                <w:shd w:val="clear" w:color="auto" w:fill="FDFEFD"/>
              </w:rPr>
            </w:pPr>
            <w:proofErr w:type="gramStart"/>
            <w:r w:rsidRPr="008768D2">
              <w:rPr>
                <w:rStyle w:val="apple-converted-space"/>
                <w:rFonts w:ascii="Times New Roman" w:hAnsi="Times New Roman"/>
                <w:bCs/>
                <w:sz w:val="24"/>
                <w:szCs w:val="24"/>
                <w:shd w:val="clear" w:color="auto" w:fill="FDFEFD"/>
              </w:rPr>
              <w:t>Фасовка  банок</w:t>
            </w:r>
            <w:proofErr w:type="gramEnd"/>
            <w:r w:rsidRPr="008768D2">
              <w:rPr>
                <w:rStyle w:val="apple-converted-space"/>
                <w:rFonts w:ascii="Times New Roman" w:hAnsi="Times New Roman"/>
                <w:bCs/>
                <w:sz w:val="24"/>
                <w:szCs w:val="24"/>
                <w:shd w:val="clear" w:color="auto" w:fill="FDFEFD"/>
              </w:rPr>
              <w:t xml:space="preserve"> </w:t>
            </w:r>
          </w:p>
          <w:p w14:paraId="5473E602" w14:textId="77777777" w:rsidR="003A5C39" w:rsidRPr="008768D2" w:rsidRDefault="003A5C39" w:rsidP="002B61BA">
            <w:p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8768D2">
              <w:rPr>
                <w:rStyle w:val="apple-converted-space"/>
                <w:rFonts w:ascii="Times New Roman" w:hAnsi="Times New Roman"/>
                <w:bCs/>
                <w:sz w:val="24"/>
                <w:szCs w:val="24"/>
                <w:shd w:val="clear" w:color="auto" w:fill="FDFEFD"/>
              </w:rPr>
              <w:t>по 2,8кг</w:t>
            </w:r>
          </w:p>
        </w:tc>
      </w:tr>
      <w:tr w:rsidR="003A5C39" w:rsidRPr="008768D2" w14:paraId="22AABD5C" w14:textId="77777777" w:rsidTr="002B61BA">
        <w:trPr>
          <w:trHeight w:val="20"/>
        </w:trPr>
        <w:tc>
          <w:tcPr>
            <w:tcW w:w="576" w:type="dxa"/>
            <w:vAlign w:val="center"/>
          </w:tcPr>
          <w:p w14:paraId="5B9A5903" w14:textId="77777777" w:rsidR="003A5C39" w:rsidRPr="008768D2" w:rsidRDefault="003A5C39" w:rsidP="003A5C39">
            <w:pPr>
              <w:pStyle w:val="a6"/>
              <w:numPr>
                <w:ilvl w:val="0"/>
                <w:numId w:val="10"/>
              </w:numPr>
              <w:spacing w:line="276" w:lineRule="auto"/>
            </w:pPr>
          </w:p>
        </w:tc>
        <w:tc>
          <w:tcPr>
            <w:tcW w:w="2474" w:type="dxa"/>
            <w:vAlign w:val="center"/>
          </w:tcPr>
          <w:p w14:paraId="4B55A91F" w14:textId="77777777" w:rsidR="003A5C39" w:rsidRPr="008768D2" w:rsidRDefault="003A5C39" w:rsidP="002B61BA">
            <w:pPr>
              <w:spacing w:after="0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8D2">
              <w:rPr>
                <w:rFonts w:ascii="Times New Roman" w:hAnsi="Times New Roman"/>
              </w:rPr>
              <w:t xml:space="preserve">Емаль ПФ-115  </w:t>
            </w:r>
          </w:p>
        </w:tc>
        <w:tc>
          <w:tcPr>
            <w:tcW w:w="1820" w:type="dxa"/>
            <w:vAlign w:val="center"/>
          </w:tcPr>
          <w:p w14:paraId="3045ECB8" w14:textId="77777777" w:rsidR="003A5C39" w:rsidRPr="008768D2" w:rsidRDefault="003A5C39" w:rsidP="002B61BA">
            <w:pPr>
              <w:spacing w:after="0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8D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397" w:type="dxa"/>
            <w:vAlign w:val="center"/>
          </w:tcPr>
          <w:p w14:paraId="05971C40" w14:textId="77777777" w:rsidR="003A5C39" w:rsidRPr="008768D2" w:rsidRDefault="003A5C39" w:rsidP="002B61BA">
            <w:pPr>
              <w:pStyle w:val="10"/>
              <w:ind w:left="360"/>
              <w:rPr>
                <w:rStyle w:val="apple-converted-space"/>
                <w:rFonts w:ascii="Times New Roman" w:hAnsi="Times New Roman"/>
                <w:bCs/>
                <w:szCs w:val="24"/>
                <w:shd w:val="clear" w:color="auto" w:fill="FDFEFD"/>
                <w:lang w:val="uk-UA"/>
              </w:rPr>
            </w:pPr>
            <w:r w:rsidRPr="008768D2">
              <w:rPr>
                <w:rStyle w:val="apple-converted-space"/>
                <w:rFonts w:ascii="Times New Roman" w:hAnsi="Times New Roman"/>
                <w:bCs/>
                <w:szCs w:val="24"/>
                <w:shd w:val="clear" w:color="auto" w:fill="FDFEFD"/>
                <w:lang w:val="uk-UA"/>
              </w:rPr>
              <w:t>сіра</w:t>
            </w:r>
          </w:p>
        </w:tc>
        <w:tc>
          <w:tcPr>
            <w:tcW w:w="2480" w:type="dxa"/>
            <w:vAlign w:val="center"/>
          </w:tcPr>
          <w:p w14:paraId="112368B8" w14:textId="77777777" w:rsidR="003A5C39" w:rsidRPr="008768D2" w:rsidRDefault="003A5C39" w:rsidP="002B61BA">
            <w:pPr>
              <w:spacing w:after="0"/>
              <w:ind w:left="360"/>
              <w:rPr>
                <w:rStyle w:val="apple-converted-space"/>
                <w:rFonts w:ascii="Times New Roman" w:hAnsi="Times New Roman"/>
                <w:bCs/>
                <w:sz w:val="24"/>
                <w:szCs w:val="24"/>
                <w:shd w:val="clear" w:color="auto" w:fill="FDFEFD"/>
              </w:rPr>
            </w:pPr>
            <w:proofErr w:type="gramStart"/>
            <w:r w:rsidRPr="008768D2">
              <w:rPr>
                <w:rStyle w:val="apple-converted-space"/>
                <w:rFonts w:ascii="Times New Roman" w:hAnsi="Times New Roman"/>
                <w:bCs/>
                <w:sz w:val="24"/>
                <w:szCs w:val="24"/>
                <w:shd w:val="clear" w:color="auto" w:fill="FDFEFD"/>
              </w:rPr>
              <w:t>Фасовка  банок</w:t>
            </w:r>
            <w:proofErr w:type="gramEnd"/>
            <w:r w:rsidRPr="008768D2">
              <w:rPr>
                <w:rStyle w:val="apple-converted-space"/>
                <w:rFonts w:ascii="Times New Roman" w:hAnsi="Times New Roman"/>
                <w:bCs/>
                <w:sz w:val="24"/>
                <w:szCs w:val="24"/>
                <w:shd w:val="clear" w:color="auto" w:fill="FDFEFD"/>
              </w:rPr>
              <w:t xml:space="preserve"> </w:t>
            </w:r>
          </w:p>
          <w:p w14:paraId="1675076E" w14:textId="77777777" w:rsidR="003A5C39" w:rsidRPr="008768D2" w:rsidRDefault="003A5C39" w:rsidP="002B61BA">
            <w:p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8768D2">
              <w:rPr>
                <w:rStyle w:val="apple-converted-space"/>
                <w:rFonts w:ascii="Times New Roman" w:hAnsi="Times New Roman"/>
                <w:bCs/>
                <w:sz w:val="24"/>
                <w:szCs w:val="24"/>
                <w:shd w:val="clear" w:color="auto" w:fill="FDFEFD"/>
              </w:rPr>
              <w:t>по 2,8кг</w:t>
            </w:r>
          </w:p>
        </w:tc>
      </w:tr>
      <w:tr w:rsidR="003A5C39" w:rsidRPr="008768D2" w14:paraId="78DD6097" w14:textId="77777777" w:rsidTr="002B61BA">
        <w:trPr>
          <w:trHeight w:val="20"/>
        </w:trPr>
        <w:tc>
          <w:tcPr>
            <w:tcW w:w="576" w:type="dxa"/>
            <w:vAlign w:val="center"/>
          </w:tcPr>
          <w:p w14:paraId="0B2F4752" w14:textId="77777777" w:rsidR="003A5C39" w:rsidRPr="008768D2" w:rsidRDefault="003A5C39" w:rsidP="003A5C39">
            <w:pPr>
              <w:pStyle w:val="a6"/>
              <w:numPr>
                <w:ilvl w:val="0"/>
                <w:numId w:val="10"/>
              </w:numPr>
              <w:spacing w:line="276" w:lineRule="auto"/>
            </w:pPr>
          </w:p>
        </w:tc>
        <w:tc>
          <w:tcPr>
            <w:tcW w:w="2474" w:type="dxa"/>
            <w:vAlign w:val="center"/>
          </w:tcPr>
          <w:p w14:paraId="2FCFC08C" w14:textId="77777777" w:rsidR="003A5C39" w:rsidRPr="008768D2" w:rsidRDefault="003A5C39" w:rsidP="002B61BA">
            <w:pPr>
              <w:spacing w:after="0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8D2">
              <w:rPr>
                <w:rFonts w:ascii="Times New Roman" w:hAnsi="Times New Roman"/>
              </w:rPr>
              <w:t xml:space="preserve">Емаль ПФ- 115  </w:t>
            </w:r>
          </w:p>
        </w:tc>
        <w:tc>
          <w:tcPr>
            <w:tcW w:w="1820" w:type="dxa"/>
            <w:vAlign w:val="center"/>
          </w:tcPr>
          <w:p w14:paraId="501A97B2" w14:textId="77777777" w:rsidR="003A5C39" w:rsidRPr="008768D2" w:rsidRDefault="003A5C39" w:rsidP="002B61BA">
            <w:pPr>
              <w:spacing w:after="0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8D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97" w:type="dxa"/>
            <w:vAlign w:val="center"/>
          </w:tcPr>
          <w:p w14:paraId="273A6387" w14:textId="77777777" w:rsidR="003A5C39" w:rsidRPr="008768D2" w:rsidRDefault="003A5C39" w:rsidP="002B61BA">
            <w:pPr>
              <w:pStyle w:val="10"/>
              <w:ind w:left="360"/>
              <w:rPr>
                <w:rStyle w:val="apple-converted-space"/>
                <w:rFonts w:ascii="Times New Roman" w:hAnsi="Times New Roman"/>
                <w:bCs/>
                <w:szCs w:val="24"/>
                <w:shd w:val="clear" w:color="auto" w:fill="FDFEFD"/>
                <w:lang w:val="uk-UA"/>
              </w:rPr>
            </w:pPr>
            <w:r w:rsidRPr="008768D2">
              <w:rPr>
                <w:rStyle w:val="apple-converted-space"/>
                <w:rFonts w:ascii="Times New Roman" w:hAnsi="Times New Roman"/>
                <w:bCs/>
                <w:szCs w:val="24"/>
                <w:shd w:val="clear" w:color="auto" w:fill="FDFEFD"/>
                <w:lang w:val="uk-UA"/>
              </w:rPr>
              <w:t>червона</w:t>
            </w:r>
          </w:p>
        </w:tc>
        <w:tc>
          <w:tcPr>
            <w:tcW w:w="2480" w:type="dxa"/>
            <w:vAlign w:val="center"/>
          </w:tcPr>
          <w:p w14:paraId="0609000C" w14:textId="77777777" w:rsidR="003A5C39" w:rsidRPr="008768D2" w:rsidRDefault="003A5C39" w:rsidP="002B61BA">
            <w:pPr>
              <w:spacing w:after="0"/>
              <w:ind w:left="360"/>
              <w:rPr>
                <w:rStyle w:val="apple-converted-space"/>
                <w:rFonts w:ascii="Times New Roman" w:hAnsi="Times New Roman"/>
                <w:bCs/>
                <w:sz w:val="24"/>
                <w:szCs w:val="24"/>
                <w:shd w:val="clear" w:color="auto" w:fill="FDFEFD"/>
              </w:rPr>
            </w:pPr>
            <w:proofErr w:type="gramStart"/>
            <w:r w:rsidRPr="008768D2">
              <w:rPr>
                <w:rStyle w:val="apple-converted-space"/>
                <w:rFonts w:ascii="Times New Roman" w:hAnsi="Times New Roman"/>
                <w:bCs/>
                <w:sz w:val="24"/>
                <w:szCs w:val="24"/>
                <w:shd w:val="clear" w:color="auto" w:fill="FDFEFD"/>
              </w:rPr>
              <w:t>Фасовка  банок</w:t>
            </w:r>
            <w:proofErr w:type="gramEnd"/>
            <w:r w:rsidRPr="008768D2">
              <w:rPr>
                <w:rStyle w:val="apple-converted-space"/>
                <w:rFonts w:ascii="Times New Roman" w:hAnsi="Times New Roman"/>
                <w:bCs/>
                <w:sz w:val="24"/>
                <w:szCs w:val="24"/>
                <w:shd w:val="clear" w:color="auto" w:fill="FDFEFD"/>
              </w:rPr>
              <w:t xml:space="preserve"> </w:t>
            </w:r>
          </w:p>
          <w:p w14:paraId="22538336" w14:textId="77777777" w:rsidR="003A5C39" w:rsidRPr="008768D2" w:rsidRDefault="003A5C39" w:rsidP="002B61BA">
            <w:pPr>
              <w:spacing w:after="0"/>
              <w:ind w:left="360"/>
              <w:rPr>
                <w:rStyle w:val="apple-converted-space"/>
                <w:rFonts w:ascii="Times New Roman" w:hAnsi="Times New Roman"/>
                <w:bCs/>
                <w:sz w:val="24"/>
                <w:szCs w:val="24"/>
                <w:shd w:val="clear" w:color="auto" w:fill="FDFEFD"/>
              </w:rPr>
            </w:pPr>
            <w:r w:rsidRPr="008768D2">
              <w:rPr>
                <w:rStyle w:val="apple-converted-space"/>
                <w:rFonts w:ascii="Times New Roman" w:hAnsi="Times New Roman"/>
                <w:bCs/>
                <w:sz w:val="24"/>
                <w:szCs w:val="24"/>
                <w:shd w:val="clear" w:color="auto" w:fill="FDFEFD"/>
              </w:rPr>
              <w:t>по 2,8 кг</w:t>
            </w:r>
          </w:p>
        </w:tc>
      </w:tr>
      <w:tr w:rsidR="003A5C39" w:rsidRPr="008768D2" w14:paraId="2CF1A4CD" w14:textId="77777777" w:rsidTr="002B61BA">
        <w:trPr>
          <w:trHeight w:val="20"/>
        </w:trPr>
        <w:tc>
          <w:tcPr>
            <w:tcW w:w="576" w:type="dxa"/>
            <w:vAlign w:val="center"/>
          </w:tcPr>
          <w:p w14:paraId="5FCF86FA" w14:textId="77777777" w:rsidR="003A5C39" w:rsidRPr="008768D2" w:rsidRDefault="003A5C39" w:rsidP="003A5C39">
            <w:pPr>
              <w:pStyle w:val="a6"/>
              <w:numPr>
                <w:ilvl w:val="0"/>
                <w:numId w:val="10"/>
              </w:numPr>
              <w:spacing w:line="276" w:lineRule="auto"/>
            </w:pPr>
          </w:p>
        </w:tc>
        <w:tc>
          <w:tcPr>
            <w:tcW w:w="2474" w:type="dxa"/>
            <w:vAlign w:val="center"/>
          </w:tcPr>
          <w:p w14:paraId="377A040E" w14:textId="77777777" w:rsidR="003A5C39" w:rsidRPr="008768D2" w:rsidRDefault="003A5C39" w:rsidP="002B61BA">
            <w:pPr>
              <w:spacing w:after="0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8D2">
              <w:rPr>
                <w:rFonts w:ascii="Times New Roman" w:hAnsi="Times New Roman"/>
              </w:rPr>
              <w:t xml:space="preserve">Емаль ПФ- 115  </w:t>
            </w:r>
          </w:p>
        </w:tc>
        <w:tc>
          <w:tcPr>
            <w:tcW w:w="1820" w:type="dxa"/>
            <w:vAlign w:val="center"/>
          </w:tcPr>
          <w:p w14:paraId="5EFA61C1" w14:textId="77777777" w:rsidR="003A5C39" w:rsidRPr="008768D2" w:rsidRDefault="003A5C39" w:rsidP="002B61BA">
            <w:pPr>
              <w:spacing w:after="0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8D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397" w:type="dxa"/>
            <w:vAlign w:val="center"/>
          </w:tcPr>
          <w:p w14:paraId="46850CB1" w14:textId="77777777" w:rsidR="003A5C39" w:rsidRPr="008768D2" w:rsidRDefault="003A5C39" w:rsidP="002B61BA">
            <w:pPr>
              <w:pStyle w:val="10"/>
              <w:ind w:left="360"/>
              <w:rPr>
                <w:rStyle w:val="apple-converted-space"/>
                <w:rFonts w:ascii="Times New Roman" w:hAnsi="Times New Roman"/>
                <w:bCs/>
                <w:szCs w:val="24"/>
                <w:shd w:val="clear" w:color="auto" w:fill="FDFEFD"/>
                <w:lang w:val="uk-UA"/>
              </w:rPr>
            </w:pPr>
            <w:r w:rsidRPr="008768D2">
              <w:rPr>
                <w:rStyle w:val="apple-converted-space"/>
                <w:rFonts w:ascii="Times New Roman" w:hAnsi="Times New Roman"/>
                <w:bCs/>
                <w:szCs w:val="24"/>
                <w:shd w:val="clear" w:color="auto" w:fill="FDFEFD"/>
                <w:lang w:val="uk-UA"/>
              </w:rPr>
              <w:t>чорна</w:t>
            </w:r>
          </w:p>
        </w:tc>
        <w:tc>
          <w:tcPr>
            <w:tcW w:w="2480" w:type="dxa"/>
            <w:vAlign w:val="center"/>
          </w:tcPr>
          <w:p w14:paraId="7944CB7F" w14:textId="77777777" w:rsidR="003A5C39" w:rsidRPr="008768D2" w:rsidRDefault="003A5C39" w:rsidP="002B61BA">
            <w:pPr>
              <w:spacing w:after="0"/>
              <w:ind w:left="360"/>
              <w:rPr>
                <w:rStyle w:val="apple-converted-space"/>
                <w:rFonts w:ascii="Times New Roman" w:hAnsi="Times New Roman"/>
                <w:bCs/>
                <w:sz w:val="24"/>
                <w:szCs w:val="24"/>
                <w:shd w:val="clear" w:color="auto" w:fill="FDFEFD"/>
              </w:rPr>
            </w:pPr>
            <w:proofErr w:type="gramStart"/>
            <w:r w:rsidRPr="008768D2">
              <w:rPr>
                <w:rStyle w:val="apple-converted-space"/>
                <w:rFonts w:ascii="Times New Roman" w:hAnsi="Times New Roman"/>
                <w:bCs/>
                <w:sz w:val="24"/>
                <w:szCs w:val="24"/>
                <w:shd w:val="clear" w:color="auto" w:fill="FDFEFD"/>
              </w:rPr>
              <w:t>Фасовка  банок</w:t>
            </w:r>
            <w:proofErr w:type="gramEnd"/>
            <w:r w:rsidRPr="008768D2">
              <w:rPr>
                <w:rStyle w:val="apple-converted-space"/>
                <w:rFonts w:ascii="Times New Roman" w:hAnsi="Times New Roman"/>
                <w:bCs/>
                <w:sz w:val="24"/>
                <w:szCs w:val="24"/>
                <w:shd w:val="clear" w:color="auto" w:fill="FDFEFD"/>
              </w:rPr>
              <w:t xml:space="preserve"> </w:t>
            </w:r>
          </w:p>
          <w:p w14:paraId="5F3FC83D" w14:textId="77777777" w:rsidR="003A5C39" w:rsidRPr="008768D2" w:rsidRDefault="003A5C39" w:rsidP="002B61BA">
            <w:pPr>
              <w:spacing w:after="0"/>
              <w:ind w:left="360"/>
              <w:rPr>
                <w:rStyle w:val="apple-converted-space"/>
                <w:rFonts w:ascii="Times New Roman" w:hAnsi="Times New Roman"/>
                <w:bCs/>
                <w:sz w:val="24"/>
                <w:szCs w:val="24"/>
                <w:shd w:val="clear" w:color="auto" w:fill="FDFEFD"/>
              </w:rPr>
            </w:pPr>
            <w:r w:rsidRPr="008768D2">
              <w:rPr>
                <w:rStyle w:val="apple-converted-space"/>
                <w:rFonts w:ascii="Times New Roman" w:hAnsi="Times New Roman"/>
                <w:bCs/>
                <w:sz w:val="24"/>
                <w:szCs w:val="24"/>
                <w:shd w:val="clear" w:color="auto" w:fill="FDFEFD"/>
              </w:rPr>
              <w:t>по 2,8 кг</w:t>
            </w:r>
          </w:p>
        </w:tc>
      </w:tr>
      <w:tr w:rsidR="003A5C39" w:rsidRPr="008768D2" w14:paraId="6B01FCA2" w14:textId="77777777" w:rsidTr="002B61BA">
        <w:trPr>
          <w:trHeight w:val="20"/>
        </w:trPr>
        <w:tc>
          <w:tcPr>
            <w:tcW w:w="576" w:type="dxa"/>
            <w:vAlign w:val="center"/>
          </w:tcPr>
          <w:p w14:paraId="4D4C21BE" w14:textId="77777777" w:rsidR="003A5C39" w:rsidRPr="008768D2" w:rsidRDefault="003A5C39" w:rsidP="003A5C39">
            <w:pPr>
              <w:pStyle w:val="a6"/>
              <w:numPr>
                <w:ilvl w:val="0"/>
                <w:numId w:val="10"/>
              </w:numPr>
              <w:spacing w:line="276" w:lineRule="auto"/>
            </w:pPr>
          </w:p>
        </w:tc>
        <w:tc>
          <w:tcPr>
            <w:tcW w:w="2474" w:type="dxa"/>
            <w:vAlign w:val="center"/>
          </w:tcPr>
          <w:p w14:paraId="7CB7449F" w14:textId="77777777" w:rsidR="003A5C39" w:rsidRPr="008768D2" w:rsidRDefault="003A5C39" w:rsidP="002B61BA">
            <w:pPr>
              <w:spacing w:after="0"/>
              <w:ind w:left="36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68D2">
              <w:rPr>
                <w:rFonts w:ascii="Times New Roman" w:hAnsi="Times New Roman"/>
              </w:rPr>
              <w:t xml:space="preserve">Емаль ПФ- 115  </w:t>
            </w:r>
          </w:p>
        </w:tc>
        <w:tc>
          <w:tcPr>
            <w:tcW w:w="1820" w:type="dxa"/>
            <w:vAlign w:val="center"/>
          </w:tcPr>
          <w:p w14:paraId="1DD0765C" w14:textId="77777777" w:rsidR="003A5C39" w:rsidRPr="008768D2" w:rsidRDefault="003A5C39" w:rsidP="002B61BA">
            <w:pPr>
              <w:spacing w:after="0"/>
              <w:ind w:left="36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68D2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2397" w:type="dxa"/>
            <w:vAlign w:val="center"/>
          </w:tcPr>
          <w:p w14:paraId="61595ECB" w14:textId="77777777" w:rsidR="003A5C39" w:rsidRPr="008768D2" w:rsidRDefault="003A5C39" w:rsidP="002B61BA">
            <w:pPr>
              <w:pStyle w:val="10"/>
              <w:ind w:left="360"/>
              <w:rPr>
                <w:rStyle w:val="apple-converted-space"/>
                <w:rFonts w:ascii="Times New Roman" w:hAnsi="Times New Roman"/>
                <w:bCs/>
                <w:szCs w:val="24"/>
                <w:shd w:val="clear" w:color="auto" w:fill="FDFEFD"/>
                <w:lang w:val="uk-UA"/>
              </w:rPr>
            </w:pPr>
            <w:r w:rsidRPr="008768D2">
              <w:rPr>
                <w:rStyle w:val="apple-converted-space"/>
                <w:rFonts w:ascii="Times New Roman" w:hAnsi="Times New Roman"/>
                <w:bCs/>
                <w:szCs w:val="24"/>
                <w:shd w:val="clear" w:color="auto" w:fill="FDFEFD"/>
                <w:lang w:val="uk-UA"/>
              </w:rPr>
              <w:t>коричнева</w:t>
            </w:r>
          </w:p>
        </w:tc>
        <w:tc>
          <w:tcPr>
            <w:tcW w:w="2480" w:type="dxa"/>
            <w:vAlign w:val="center"/>
          </w:tcPr>
          <w:p w14:paraId="3C967481" w14:textId="77777777" w:rsidR="003A5C39" w:rsidRPr="008768D2" w:rsidRDefault="003A5C39" w:rsidP="002B61BA">
            <w:pPr>
              <w:spacing w:after="0"/>
              <w:ind w:left="360"/>
              <w:rPr>
                <w:rStyle w:val="apple-converted-space"/>
                <w:rFonts w:ascii="Times New Roman" w:hAnsi="Times New Roman"/>
                <w:bCs/>
                <w:sz w:val="24"/>
                <w:szCs w:val="24"/>
                <w:shd w:val="clear" w:color="auto" w:fill="FDFEFD"/>
              </w:rPr>
            </w:pPr>
            <w:proofErr w:type="gramStart"/>
            <w:r w:rsidRPr="008768D2">
              <w:rPr>
                <w:rStyle w:val="apple-converted-space"/>
                <w:rFonts w:ascii="Times New Roman" w:hAnsi="Times New Roman"/>
                <w:bCs/>
                <w:sz w:val="24"/>
                <w:szCs w:val="24"/>
                <w:shd w:val="clear" w:color="auto" w:fill="FDFEFD"/>
              </w:rPr>
              <w:t>Фасовка  банок</w:t>
            </w:r>
            <w:proofErr w:type="gramEnd"/>
            <w:r w:rsidRPr="008768D2">
              <w:rPr>
                <w:rStyle w:val="apple-converted-space"/>
                <w:rFonts w:ascii="Times New Roman" w:hAnsi="Times New Roman"/>
                <w:bCs/>
                <w:sz w:val="24"/>
                <w:szCs w:val="24"/>
                <w:shd w:val="clear" w:color="auto" w:fill="FDFEFD"/>
              </w:rPr>
              <w:t xml:space="preserve"> </w:t>
            </w:r>
          </w:p>
          <w:p w14:paraId="73003BC5" w14:textId="77777777" w:rsidR="003A5C39" w:rsidRPr="008768D2" w:rsidRDefault="003A5C39" w:rsidP="002B61BA">
            <w:pPr>
              <w:spacing w:after="0"/>
              <w:ind w:left="360"/>
              <w:rPr>
                <w:rStyle w:val="apple-converted-space"/>
                <w:rFonts w:ascii="Times New Roman" w:hAnsi="Times New Roman"/>
                <w:bCs/>
                <w:sz w:val="24"/>
                <w:szCs w:val="24"/>
                <w:shd w:val="clear" w:color="auto" w:fill="FDFEFD"/>
              </w:rPr>
            </w:pPr>
            <w:r w:rsidRPr="008768D2">
              <w:rPr>
                <w:rStyle w:val="apple-converted-space"/>
                <w:rFonts w:ascii="Times New Roman" w:hAnsi="Times New Roman"/>
                <w:bCs/>
                <w:sz w:val="24"/>
                <w:szCs w:val="24"/>
                <w:shd w:val="clear" w:color="auto" w:fill="FDFEFD"/>
              </w:rPr>
              <w:t>по 2,8 кг</w:t>
            </w:r>
          </w:p>
        </w:tc>
      </w:tr>
      <w:tr w:rsidR="003A5C39" w:rsidRPr="008768D2" w14:paraId="438EDCE1" w14:textId="77777777" w:rsidTr="002B61BA">
        <w:trPr>
          <w:trHeight w:val="20"/>
        </w:trPr>
        <w:tc>
          <w:tcPr>
            <w:tcW w:w="576" w:type="dxa"/>
            <w:vAlign w:val="center"/>
          </w:tcPr>
          <w:p w14:paraId="4645CDA9" w14:textId="77777777" w:rsidR="003A5C39" w:rsidRPr="008768D2" w:rsidRDefault="003A5C39" w:rsidP="003A5C39">
            <w:pPr>
              <w:pStyle w:val="a6"/>
              <w:numPr>
                <w:ilvl w:val="0"/>
                <w:numId w:val="10"/>
              </w:numPr>
              <w:spacing w:line="276" w:lineRule="auto"/>
            </w:pPr>
          </w:p>
        </w:tc>
        <w:tc>
          <w:tcPr>
            <w:tcW w:w="2474" w:type="dxa"/>
            <w:vAlign w:val="center"/>
          </w:tcPr>
          <w:p w14:paraId="7EEF9B24" w14:textId="77777777" w:rsidR="003A5C39" w:rsidRPr="008768D2" w:rsidRDefault="003A5C39" w:rsidP="002B61BA">
            <w:pPr>
              <w:spacing w:after="0"/>
              <w:ind w:left="36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68D2">
              <w:rPr>
                <w:rFonts w:ascii="Times New Roman" w:hAnsi="Times New Roman"/>
              </w:rPr>
              <w:t xml:space="preserve">Емаль ПФ- 115  </w:t>
            </w:r>
          </w:p>
        </w:tc>
        <w:tc>
          <w:tcPr>
            <w:tcW w:w="1820" w:type="dxa"/>
            <w:vAlign w:val="center"/>
          </w:tcPr>
          <w:p w14:paraId="491FB09C" w14:textId="77777777" w:rsidR="003A5C39" w:rsidRPr="008768D2" w:rsidRDefault="003A5C39" w:rsidP="002B61BA">
            <w:pPr>
              <w:spacing w:after="0"/>
              <w:ind w:left="36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68D2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397" w:type="dxa"/>
            <w:vAlign w:val="center"/>
          </w:tcPr>
          <w:p w14:paraId="5FC72650" w14:textId="77777777" w:rsidR="003A5C39" w:rsidRPr="008768D2" w:rsidRDefault="003A5C39" w:rsidP="002B61BA">
            <w:pPr>
              <w:pStyle w:val="10"/>
              <w:ind w:left="360"/>
              <w:rPr>
                <w:rStyle w:val="apple-converted-space"/>
                <w:rFonts w:ascii="Times New Roman" w:hAnsi="Times New Roman"/>
                <w:bCs/>
                <w:szCs w:val="24"/>
                <w:shd w:val="clear" w:color="auto" w:fill="FDFEFD"/>
                <w:lang w:val="uk-UA"/>
              </w:rPr>
            </w:pPr>
            <w:r w:rsidRPr="008768D2">
              <w:rPr>
                <w:rStyle w:val="apple-converted-space"/>
                <w:rFonts w:ascii="Times New Roman" w:hAnsi="Times New Roman"/>
                <w:bCs/>
                <w:szCs w:val="24"/>
                <w:shd w:val="clear" w:color="auto" w:fill="FDFEFD"/>
                <w:lang w:val="uk-UA"/>
              </w:rPr>
              <w:t>темно коричнева</w:t>
            </w:r>
          </w:p>
        </w:tc>
        <w:tc>
          <w:tcPr>
            <w:tcW w:w="2480" w:type="dxa"/>
            <w:vAlign w:val="center"/>
          </w:tcPr>
          <w:p w14:paraId="7615BC80" w14:textId="77777777" w:rsidR="003A5C39" w:rsidRPr="008768D2" w:rsidRDefault="003A5C39" w:rsidP="002B61BA">
            <w:pPr>
              <w:spacing w:after="0"/>
              <w:ind w:left="360"/>
              <w:rPr>
                <w:rStyle w:val="apple-converted-space"/>
                <w:rFonts w:ascii="Times New Roman" w:hAnsi="Times New Roman"/>
                <w:bCs/>
                <w:sz w:val="24"/>
                <w:szCs w:val="24"/>
                <w:shd w:val="clear" w:color="auto" w:fill="FDFEFD"/>
              </w:rPr>
            </w:pPr>
            <w:proofErr w:type="gramStart"/>
            <w:r w:rsidRPr="008768D2">
              <w:rPr>
                <w:rStyle w:val="apple-converted-space"/>
                <w:rFonts w:ascii="Times New Roman" w:hAnsi="Times New Roman"/>
                <w:bCs/>
                <w:sz w:val="24"/>
                <w:szCs w:val="24"/>
                <w:shd w:val="clear" w:color="auto" w:fill="FDFEFD"/>
              </w:rPr>
              <w:t>Фасовка  банок</w:t>
            </w:r>
            <w:proofErr w:type="gramEnd"/>
            <w:r w:rsidRPr="008768D2">
              <w:rPr>
                <w:rStyle w:val="apple-converted-space"/>
                <w:rFonts w:ascii="Times New Roman" w:hAnsi="Times New Roman"/>
                <w:bCs/>
                <w:sz w:val="24"/>
                <w:szCs w:val="24"/>
                <w:shd w:val="clear" w:color="auto" w:fill="FDFEFD"/>
              </w:rPr>
              <w:t xml:space="preserve"> </w:t>
            </w:r>
          </w:p>
          <w:p w14:paraId="3AED7ADA" w14:textId="77777777" w:rsidR="003A5C39" w:rsidRPr="008768D2" w:rsidRDefault="003A5C39" w:rsidP="002B61BA">
            <w:pPr>
              <w:spacing w:after="0"/>
              <w:ind w:left="360"/>
              <w:rPr>
                <w:rStyle w:val="apple-converted-space"/>
                <w:rFonts w:ascii="Times New Roman" w:hAnsi="Times New Roman"/>
                <w:bCs/>
                <w:sz w:val="24"/>
                <w:szCs w:val="24"/>
                <w:shd w:val="clear" w:color="auto" w:fill="FDFEFD"/>
              </w:rPr>
            </w:pPr>
            <w:r w:rsidRPr="008768D2">
              <w:rPr>
                <w:rStyle w:val="apple-converted-space"/>
                <w:rFonts w:ascii="Times New Roman" w:hAnsi="Times New Roman"/>
                <w:bCs/>
                <w:sz w:val="24"/>
                <w:szCs w:val="24"/>
                <w:shd w:val="clear" w:color="auto" w:fill="FDFEFD"/>
              </w:rPr>
              <w:t>по 2,8 кг</w:t>
            </w:r>
          </w:p>
        </w:tc>
      </w:tr>
      <w:tr w:rsidR="003A5C39" w:rsidRPr="008768D2" w14:paraId="4D4A5F26" w14:textId="77777777" w:rsidTr="002B61BA">
        <w:trPr>
          <w:trHeight w:val="1322"/>
        </w:trPr>
        <w:tc>
          <w:tcPr>
            <w:tcW w:w="576" w:type="dxa"/>
            <w:vAlign w:val="center"/>
          </w:tcPr>
          <w:p w14:paraId="5ABC7BDA" w14:textId="77777777" w:rsidR="003A5C39" w:rsidRPr="008768D2" w:rsidRDefault="003A5C39" w:rsidP="003A5C39">
            <w:pPr>
              <w:pStyle w:val="a6"/>
              <w:numPr>
                <w:ilvl w:val="0"/>
                <w:numId w:val="10"/>
              </w:numPr>
              <w:spacing w:line="276" w:lineRule="auto"/>
              <w:rPr>
                <w:lang w:val="uk-UA"/>
              </w:rPr>
            </w:pPr>
          </w:p>
        </w:tc>
        <w:tc>
          <w:tcPr>
            <w:tcW w:w="2474" w:type="dxa"/>
            <w:vAlign w:val="center"/>
          </w:tcPr>
          <w:p w14:paraId="0BE84B6A" w14:textId="77777777" w:rsidR="003A5C39" w:rsidRPr="008768D2" w:rsidRDefault="003A5C39" w:rsidP="002B61BA">
            <w:pPr>
              <w:spacing w:after="0"/>
              <w:ind w:left="36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68D2">
              <w:rPr>
                <w:rFonts w:ascii="Times New Roman" w:hAnsi="Times New Roman"/>
              </w:rPr>
              <w:t xml:space="preserve">Емаль </w:t>
            </w:r>
            <w:r w:rsidRPr="008768D2">
              <w:rPr>
                <w:rFonts w:ascii="Times New Roman" w:hAnsi="Times New Roman"/>
                <w:lang w:val="uk-UA"/>
              </w:rPr>
              <w:t>–</w:t>
            </w:r>
            <w:proofErr w:type="gramStart"/>
            <w:r w:rsidRPr="008768D2">
              <w:rPr>
                <w:rFonts w:ascii="Times New Roman" w:hAnsi="Times New Roman"/>
                <w:lang w:val="uk-UA"/>
              </w:rPr>
              <w:t xml:space="preserve">грунт </w:t>
            </w:r>
            <w:r w:rsidRPr="008768D2">
              <w:rPr>
                <w:rFonts w:ascii="Times New Roman" w:hAnsi="Times New Roman"/>
              </w:rPr>
              <w:t xml:space="preserve"> по</w:t>
            </w:r>
            <w:proofErr w:type="gramEnd"/>
            <w:r w:rsidRPr="008768D2">
              <w:rPr>
                <w:rFonts w:ascii="Times New Roman" w:hAnsi="Times New Roman"/>
              </w:rPr>
              <w:t xml:space="preserve"> металу  </w:t>
            </w:r>
            <w:r w:rsidRPr="008768D2">
              <w:rPr>
                <w:rFonts w:ascii="Times New Roman" w:hAnsi="Times New Roman"/>
                <w:lang w:val="uk-UA"/>
              </w:rPr>
              <w:t>3в1 антикорозійна</w:t>
            </w:r>
          </w:p>
        </w:tc>
        <w:tc>
          <w:tcPr>
            <w:tcW w:w="1820" w:type="dxa"/>
            <w:vAlign w:val="center"/>
          </w:tcPr>
          <w:p w14:paraId="69A1E697" w14:textId="77777777" w:rsidR="003A5C39" w:rsidRPr="008768D2" w:rsidRDefault="003A5C39" w:rsidP="002B61BA">
            <w:pPr>
              <w:spacing w:after="0"/>
              <w:ind w:left="36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68D2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397" w:type="dxa"/>
            <w:vAlign w:val="center"/>
          </w:tcPr>
          <w:p w14:paraId="03181AD5" w14:textId="77777777" w:rsidR="003A5C39" w:rsidRPr="008768D2" w:rsidRDefault="003A5C39" w:rsidP="002B61BA">
            <w:pPr>
              <w:pStyle w:val="10"/>
              <w:ind w:left="360"/>
              <w:rPr>
                <w:rStyle w:val="apple-converted-space"/>
                <w:rFonts w:ascii="Times New Roman" w:hAnsi="Times New Roman"/>
                <w:bCs/>
                <w:szCs w:val="24"/>
                <w:shd w:val="clear" w:color="auto" w:fill="FDFEFD"/>
                <w:lang w:val="uk-UA"/>
              </w:rPr>
            </w:pPr>
            <w:r w:rsidRPr="008768D2">
              <w:rPr>
                <w:rStyle w:val="apple-converted-space"/>
                <w:rFonts w:ascii="Times New Roman" w:hAnsi="Times New Roman"/>
                <w:bCs/>
                <w:szCs w:val="24"/>
                <w:shd w:val="clear" w:color="auto" w:fill="FDFEFD"/>
                <w:lang w:val="uk-UA"/>
              </w:rPr>
              <w:t xml:space="preserve">темно коричнева </w:t>
            </w:r>
          </w:p>
        </w:tc>
        <w:tc>
          <w:tcPr>
            <w:tcW w:w="2480" w:type="dxa"/>
            <w:vAlign w:val="center"/>
          </w:tcPr>
          <w:p w14:paraId="4ECA070A" w14:textId="77777777" w:rsidR="003A5C39" w:rsidRPr="008768D2" w:rsidRDefault="003A5C39" w:rsidP="002B61BA">
            <w:pPr>
              <w:spacing w:after="0"/>
              <w:ind w:left="360"/>
              <w:rPr>
                <w:rStyle w:val="apple-converted-space"/>
                <w:rFonts w:ascii="Times New Roman" w:hAnsi="Times New Roman"/>
                <w:bCs/>
                <w:sz w:val="24"/>
                <w:szCs w:val="24"/>
                <w:shd w:val="clear" w:color="auto" w:fill="FDFEFD"/>
              </w:rPr>
            </w:pPr>
            <w:proofErr w:type="gramStart"/>
            <w:r w:rsidRPr="008768D2">
              <w:rPr>
                <w:rStyle w:val="apple-converted-space"/>
                <w:rFonts w:ascii="Times New Roman" w:hAnsi="Times New Roman"/>
                <w:bCs/>
                <w:sz w:val="24"/>
                <w:szCs w:val="24"/>
                <w:shd w:val="clear" w:color="auto" w:fill="FDFEFD"/>
              </w:rPr>
              <w:t>Фасовка  банок</w:t>
            </w:r>
            <w:proofErr w:type="gramEnd"/>
            <w:r w:rsidRPr="008768D2">
              <w:rPr>
                <w:rStyle w:val="apple-converted-space"/>
                <w:rFonts w:ascii="Times New Roman" w:hAnsi="Times New Roman"/>
                <w:bCs/>
                <w:sz w:val="24"/>
                <w:szCs w:val="24"/>
                <w:shd w:val="clear" w:color="auto" w:fill="FDFEFD"/>
              </w:rPr>
              <w:t xml:space="preserve"> </w:t>
            </w:r>
          </w:p>
          <w:p w14:paraId="377CE42D" w14:textId="77777777" w:rsidR="003A5C39" w:rsidRPr="008768D2" w:rsidRDefault="003A5C39" w:rsidP="002B61BA">
            <w:pPr>
              <w:spacing w:after="0"/>
              <w:ind w:left="360"/>
              <w:rPr>
                <w:rStyle w:val="apple-converted-space"/>
                <w:rFonts w:ascii="Times New Roman" w:hAnsi="Times New Roman"/>
                <w:bCs/>
                <w:sz w:val="24"/>
                <w:szCs w:val="24"/>
                <w:shd w:val="clear" w:color="auto" w:fill="FDFEFD"/>
                <w:lang w:val="uk-UA"/>
              </w:rPr>
            </w:pPr>
            <w:r w:rsidRPr="008768D2">
              <w:rPr>
                <w:rStyle w:val="apple-converted-space"/>
                <w:rFonts w:ascii="Times New Roman" w:hAnsi="Times New Roman"/>
                <w:bCs/>
                <w:sz w:val="24"/>
                <w:szCs w:val="24"/>
                <w:shd w:val="clear" w:color="auto" w:fill="FDFEFD"/>
              </w:rPr>
              <w:t>по 2,3</w:t>
            </w:r>
            <w:r w:rsidRPr="008768D2">
              <w:rPr>
                <w:rStyle w:val="apple-converted-space"/>
                <w:rFonts w:ascii="Times New Roman" w:hAnsi="Times New Roman"/>
                <w:bCs/>
                <w:sz w:val="24"/>
                <w:szCs w:val="24"/>
                <w:shd w:val="clear" w:color="auto" w:fill="FDFEFD"/>
                <w:lang w:val="uk-UA"/>
              </w:rPr>
              <w:t xml:space="preserve"> кг</w:t>
            </w:r>
            <w:r w:rsidRPr="008768D2">
              <w:rPr>
                <w:rStyle w:val="apple-converted-space"/>
                <w:rFonts w:ascii="Times New Roman" w:hAnsi="Times New Roman"/>
                <w:bCs/>
                <w:sz w:val="24"/>
                <w:szCs w:val="24"/>
                <w:shd w:val="clear" w:color="auto" w:fill="FDFEFD"/>
              </w:rPr>
              <w:t xml:space="preserve"> або 2</w:t>
            </w:r>
            <w:r w:rsidRPr="008768D2">
              <w:rPr>
                <w:rStyle w:val="apple-converted-space"/>
                <w:rFonts w:ascii="Times New Roman" w:hAnsi="Times New Roman"/>
                <w:bCs/>
                <w:sz w:val="24"/>
                <w:szCs w:val="24"/>
                <w:shd w:val="clear" w:color="auto" w:fill="FDFEFD"/>
                <w:lang w:val="uk-UA"/>
              </w:rPr>
              <w:t>,8</w:t>
            </w:r>
            <w:r w:rsidRPr="008768D2">
              <w:rPr>
                <w:rStyle w:val="apple-converted-space"/>
                <w:rFonts w:ascii="Times New Roman" w:hAnsi="Times New Roman"/>
                <w:bCs/>
                <w:sz w:val="24"/>
                <w:szCs w:val="24"/>
                <w:shd w:val="clear" w:color="auto" w:fill="FDFEFD"/>
              </w:rPr>
              <w:t xml:space="preserve"> кг</w:t>
            </w:r>
            <w:r w:rsidRPr="008768D2">
              <w:rPr>
                <w:rStyle w:val="apple-converted-space"/>
                <w:rFonts w:ascii="Times New Roman" w:hAnsi="Times New Roman"/>
                <w:bCs/>
                <w:sz w:val="24"/>
                <w:szCs w:val="24"/>
                <w:shd w:val="clear" w:color="auto" w:fill="FDFEFD"/>
                <w:lang w:val="uk-UA"/>
              </w:rPr>
              <w:t xml:space="preserve"> або 2,5л</w:t>
            </w:r>
          </w:p>
        </w:tc>
      </w:tr>
      <w:tr w:rsidR="003A5C39" w:rsidRPr="008768D2" w14:paraId="6BC654B9" w14:textId="77777777" w:rsidTr="002B61BA">
        <w:trPr>
          <w:trHeight w:val="1067"/>
        </w:trPr>
        <w:tc>
          <w:tcPr>
            <w:tcW w:w="576" w:type="dxa"/>
            <w:vAlign w:val="center"/>
          </w:tcPr>
          <w:p w14:paraId="3931159D" w14:textId="77777777" w:rsidR="003A5C39" w:rsidRPr="008768D2" w:rsidRDefault="003A5C39" w:rsidP="003A5C39">
            <w:pPr>
              <w:pStyle w:val="a6"/>
              <w:numPr>
                <w:ilvl w:val="0"/>
                <w:numId w:val="10"/>
              </w:numPr>
              <w:spacing w:line="276" w:lineRule="auto"/>
              <w:rPr>
                <w:lang w:val="uk-UA"/>
              </w:rPr>
            </w:pPr>
          </w:p>
        </w:tc>
        <w:tc>
          <w:tcPr>
            <w:tcW w:w="2474" w:type="dxa"/>
            <w:vAlign w:val="center"/>
          </w:tcPr>
          <w:p w14:paraId="2B16F596" w14:textId="77777777" w:rsidR="003A5C39" w:rsidRPr="008768D2" w:rsidRDefault="003A5C39" w:rsidP="002B61BA">
            <w:pPr>
              <w:spacing w:after="0"/>
              <w:ind w:left="36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68D2">
              <w:rPr>
                <w:rFonts w:ascii="Times New Roman" w:hAnsi="Times New Roman"/>
              </w:rPr>
              <w:t xml:space="preserve">Емаль -грунт по </w:t>
            </w:r>
            <w:proofErr w:type="gramStart"/>
            <w:r w:rsidRPr="008768D2">
              <w:rPr>
                <w:rFonts w:ascii="Times New Roman" w:hAnsi="Times New Roman"/>
              </w:rPr>
              <w:t xml:space="preserve">металу  </w:t>
            </w:r>
            <w:r w:rsidRPr="008768D2">
              <w:rPr>
                <w:rFonts w:ascii="Times New Roman" w:hAnsi="Times New Roman"/>
                <w:lang w:val="uk-UA"/>
              </w:rPr>
              <w:t>3</w:t>
            </w:r>
            <w:proofErr w:type="gramEnd"/>
            <w:r w:rsidRPr="008768D2">
              <w:rPr>
                <w:rFonts w:ascii="Times New Roman" w:hAnsi="Times New Roman"/>
                <w:lang w:val="uk-UA"/>
              </w:rPr>
              <w:t>в1  антикорозійна</w:t>
            </w:r>
          </w:p>
        </w:tc>
        <w:tc>
          <w:tcPr>
            <w:tcW w:w="1820" w:type="dxa"/>
            <w:vAlign w:val="center"/>
          </w:tcPr>
          <w:p w14:paraId="2AD85542" w14:textId="77777777" w:rsidR="003A5C39" w:rsidRPr="008768D2" w:rsidRDefault="003A5C39" w:rsidP="002B61BA">
            <w:pPr>
              <w:spacing w:after="0"/>
              <w:ind w:left="36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68D2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397" w:type="dxa"/>
            <w:vAlign w:val="center"/>
          </w:tcPr>
          <w:p w14:paraId="484B8FAE" w14:textId="77777777" w:rsidR="003A5C39" w:rsidRPr="008768D2" w:rsidRDefault="003A5C39" w:rsidP="002B61BA">
            <w:pPr>
              <w:pStyle w:val="10"/>
              <w:ind w:left="360"/>
              <w:rPr>
                <w:rStyle w:val="apple-converted-space"/>
                <w:rFonts w:ascii="Times New Roman" w:hAnsi="Times New Roman"/>
                <w:bCs/>
                <w:szCs w:val="24"/>
                <w:shd w:val="clear" w:color="auto" w:fill="FDFEFD"/>
                <w:lang w:val="uk-UA"/>
              </w:rPr>
            </w:pPr>
            <w:r w:rsidRPr="008768D2">
              <w:rPr>
                <w:rStyle w:val="apple-converted-space"/>
                <w:rFonts w:ascii="Times New Roman" w:hAnsi="Times New Roman"/>
                <w:bCs/>
                <w:szCs w:val="24"/>
                <w:shd w:val="clear" w:color="auto" w:fill="FDFEFD"/>
                <w:lang w:val="uk-UA"/>
              </w:rPr>
              <w:t>чорна</w:t>
            </w:r>
          </w:p>
        </w:tc>
        <w:tc>
          <w:tcPr>
            <w:tcW w:w="2480" w:type="dxa"/>
            <w:vAlign w:val="center"/>
          </w:tcPr>
          <w:p w14:paraId="15D3E3B9" w14:textId="77777777" w:rsidR="003A5C39" w:rsidRPr="008768D2" w:rsidRDefault="003A5C39" w:rsidP="002B61BA">
            <w:pPr>
              <w:spacing w:after="0"/>
              <w:ind w:left="360"/>
              <w:rPr>
                <w:rStyle w:val="apple-converted-space"/>
                <w:rFonts w:ascii="Times New Roman" w:hAnsi="Times New Roman"/>
                <w:bCs/>
                <w:sz w:val="24"/>
                <w:szCs w:val="24"/>
                <w:shd w:val="clear" w:color="auto" w:fill="FDFEFD"/>
              </w:rPr>
            </w:pPr>
            <w:proofErr w:type="gramStart"/>
            <w:r w:rsidRPr="008768D2">
              <w:rPr>
                <w:rStyle w:val="apple-converted-space"/>
                <w:rFonts w:ascii="Times New Roman" w:hAnsi="Times New Roman"/>
                <w:bCs/>
                <w:sz w:val="24"/>
                <w:szCs w:val="24"/>
                <w:shd w:val="clear" w:color="auto" w:fill="FDFEFD"/>
              </w:rPr>
              <w:t>Фасовка  банок</w:t>
            </w:r>
            <w:proofErr w:type="gramEnd"/>
            <w:r w:rsidRPr="008768D2">
              <w:rPr>
                <w:rStyle w:val="apple-converted-space"/>
                <w:rFonts w:ascii="Times New Roman" w:hAnsi="Times New Roman"/>
                <w:bCs/>
                <w:sz w:val="24"/>
                <w:szCs w:val="24"/>
                <w:shd w:val="clear" w:color="auto" w:fill="FDFEFD"/>
              </w:rPr>
              <w:t xml:space="preserve"> </w:t>
            </w:r>
          </w:p>
          <w:p w14:paraId="7CD3FE0E" w14:textId="77777777" w:rsidR="003A5C39" w:rsidRPr="008768D2" w:rsidRDefault="003A5C39" w:rsidP="002B61BA">
            <w:pPr>
              <w:spacing w:after="0"/>
              <w:ind w:left="360"/>
              <w:rPr>
                <w:rStyle w:val="apple-converted-space"/>
                <w:rFonts w:ascii="Times New Roman" w:hAnsi="Times New Roman"/>
                <w:bCs/>
                <w:sz w:val="24"/>
                <w:szCs w:val="24"/>
                <w:shd w:val="clear" w:color="auto" w:fill="FDFEFD"/>
              </w:rPr>
            </w:pPr>
            <w:r w:rsidRPr="008768D2">
              <w:rPr>
                <w:rStyle w:val="apple-converted-space"/>
                <w:rFonts w:ascii="Times New Roman" w:hAnsi="Times New Roman"/>
                <w:bCs/>
                <w:sz w:val="24"/>
                <w:szCs w:val="24"/>
                <w:shd w:val="clear" w:color="auto" w:fill="FDFEFD"/>
              </w:rPr>
              <w:t>по 2,3</w:t>
            </w:r>
            <w:r w:rsidRPr="008768D2">
              <w:rPr>
                <w:rStyle w:val="apple-converted-space"/>
                <w:rFonts w:ascii="Times New Roman" w:hAnsi="Times New Roman"/>
                <w:bCs/>
                <w:sz w:val="24"/>
                <w:szCs w:val="24"/>
                <w:shd w:val="clear" w:color="auto" w:fill="FDFEFD"/>
                <w:lang w:val="uk-UA"/>
              </w:rPr>
              <w:t xml:space="preserve"> кг</w:t>
            </w:r>
            <w:r w:rsidRPr="008768D2">
              <w:rPr>
                <w:rStyle w:val="apple-converted-space"/>
                <w:rFonts w:ascii="Times New Roman" w:hAnsi="Times New Roman"/>
                <w:bCs/>
                <w:sz w:val="24"/>
                <w:szCs w:val="24"/>
                <w:shd w:val="clear" w:color="auto" w:fill="FDFEFD"/>
              </w:rPr>
              <w:t xml:space="preserve"> або 2</w:t>
            </w:r>
            <w:r w:rsidRPr="008768D2">
              <w:rPr>
                <w:rStyle w:val="apple-converted-space"/>
                <w:rFonts w:ascii="Times New Roman" w:hAnsi="Times New Roman"/>
                <w:bCs/>
                <w:sz w:val="24"/>
                <w:szCs w:val="24"/>
                <w:shd w:val="clear" w:color="auto" w:fill="FDFEFD"/>
                <w:lang w:val="uk-UA"/>
              </w:rPr>
              <w:t>,8</w:t>
            </w:r>
            <w:r w:rsidRPr="008768D2">
              <w:rPr>
                <w:rStyle w:val="apple-converted-space"/>
                <w:rFonts w:ascii="Times New Roman" w:hAnsi="Times New Roman"/>
                <w:bCs/>
                <w:sz w:val="24"/>
                <w:szCs w:val="24"/>
                <w:shd w:val="clear" w:color="auto" w:fill="FDFEFD"/>
              </w:rPr>
              <w:t xml:space="preserve"> кг</w:t>
            </w:r>
            <w:r w:rsidRPr="008768D2">
              <w:rPr>
                <w:rStyle w:val="apple-converted-space"/>
                <w:rFonts w:ascii="Times New Roman" w:hAnsi="Times New Roman"/>
                <w:bCs/>
                <w:sz w:val="24"/>
                <w:szCs w:val="24"/>
                <w:shd w:val="clear" w:color="auto" w:fill="FDFEFD"/>
                <w:lang w:val="uk-UA"/>
              </w:rPr>
              <w:t xml:space="preserve"> або 2,5л</w:t>
            </w:r>
          </w:p>
        </w:tc>
      </w:tr>
      <w:tr w:rsidR="003A5C39" w:rsidRPr="008768D2" w14:paraId="62977CA9" w14:textId="77777777" w:rsidTr="002B61BA">
        <w:trPr>
          <w:trHeight w:val="20"/>
        </w:trPr>
        <w:tc>
          <w:tcPr>
            <w:tcW w:w="576" w:type="dxa"/>
            <w:vAlign w:val="center"/>
          </w:tcPr>
          <w:p w14:paraId="32AD1DF1" w14:textId="77777777" w:rsidR="003A5C39" w:rsidRPr="008768D2" w:rsidRDefault="003A5C39" w:rsidP="003A5C39">
            <w:pPr>
              <w:pStyle w:val="a6"/>
              <w:numPr>
                <w:ilvl w:val="0"/>
                <w:numId w:val="10"/>
              </w:numPr>
            </w:pPr>
          </w:p>
        </w:tc>
        <w:tc>
          <w:tcPr>
            <w:tcW w:w="2474" w:type="dxa"/>
            <w:vAlign w:val="center"/>
          </w:tcPr>
          <w:p w14:paraId="36626D36" w14:textId="77777777" w:rsidR="003A5C39" w:rsidRPr="008768D2" w:rsidRDefault="003A5C39" w:rsidP="002B61BA">
            <w:pPr>
              <w:pStyle w:val="a6"/>
              <w:spacing w:line="276" w:lineRule="auto"/>
              <w:ind w:left="360"/>
            </w:pPr>
            <w:r w:rsidRPr="008768D2">
              <w:t xml:space="preserve">Фарба </w:t>
            </w:r>
            <w:proofErr w:type="gramStart"/>
            <w:r w:rsidRPr="008768D2">
              <w:t>водоемульсійна  для</w:t>
            </w:r>
            <w:proofErr w:type="gramEnd"/>
            <w:r w:rsidRPr="008768D2">
              <w:t xml:space="preserve"> внутрішніх робіт</w:t>
            </w:r>
          </w:p>
          <w:p w14:paraId="79046F1B" w14:textId="77777777" w:rsidR="003A5C39" w:rsidRPr="008768D2" w:rsidRDefault="003A5C39" w:rsidP="002B61BA">
            <w:pPr>
              <w:spacing w:after="0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8D2">
              <w:rPr>
                <w:rFonts w:ascii="Times New Roman" w:hAnsi="Times New Roman"/>
                <w:i/>
                <w:iCs/>
              </w:rPr>
              <w:t>(інтер’єрна)</w:t>
            </w:r>
          </w:p>
        </w:tc>
        <w:tc>
          <w:tcPr>
            <w:tcW w:w="1820" w:type="dxa"/>
            <w:vAlign w:val="center"/>
          </w:tcPr>
          <w:p w14:paraId="3A274B61" w14:textId="77777777" w:rsidR="003A5C39" w:rsidRPr="008768D2" w:rsidRDefault="003A5C39" w:rsidP="002B61BA">
            <w:pPr>
              <w:spacing w:after="0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8D2">
              <w:rPr>
                <w:rFonts w:ascii="Times New Roman" w:hAnsi="Times New Roman"/>
                <w:sz w:val="24"/>
                <w:szCs w:val="24"/>
              </w:rPr>
              <w:t>24</w:t>
            </w:r>
          </w:p>
          <w:p w14:paraId="1083A9B9" w14:textId="77777777" w:rsidR="003A5C39" w:rsidRPr="008768D2" w:rsidRDefault="003A5C39" w:rsidP="002B61BA">
            <w:pPr>
              <w:spacing w:after="0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7" w:type="dxa"/>
            <w:vAlign w:val="center"/>
          </w:tcPr>
          <w:p w14:paraId="2612DDC0" w14:textId="77777777" w:rsidR="003A5C39" w:rsidRPr="008768D2" w:rsidRDefault="003A5C39" w:rsidP="002B61BA">
            <w:pPr>
              <w:pStyle w:val="10"/>
              <w:ind w:left="360"/>
              <w:rPr>
                <w:rStyle w:val="apple-converted-space"/>
                <w:rFonts w:ascii="Times New Roman" w:hAnsi="Times New Roman"/>
                <w:bCs/>
                <w:szCs w:val="24"/>
                <w:shd w:val="clear" w:color="auto" w:fill="FDFEFD"/>
                <w:lang w:val="uk-UA"/>
              </w:rPr>
            </w:pPr>
            <w:r w:rsidRPr="008768D2">
              <w:rPr>
                <w:rStyle w:val="apple-converted-space"/>
                <w:rFonts w:ascii="Times New Roman" w:hAnsi="Times New Roman"/>
                <w:bCs/>
                <w:szCs w:val="24"/>
                <w:shd w:val="clear" w:color="auto" w:fill="FDFEFD"/>
                <w:lang w:val="uk-UA"/>
              </w:rPr>
              <w:t>біла</w:t>
            </w:r>
          </w:p>
        </w:tc>
        <w:tc>
          <w:tcPr>
            <w:tcW w:w="2480" w:type="dxa"/>
            <w:vAlign w:val="center"/>
          </w:tcPr>
          <w:p w14:paraId="3CD1C36D" w14:textId="77777777" w:rsidR="003A5C39" w:rsidRPr="008768D2" w:rsidRDefault="003A5C39" w:rsidP="002B61BA">
            <w:pPr>
              <w:spacing w:after="0"/>
              <w:ind w:left="360"/>
              <w:rPr>
                <w:rStyle w:val="apple-converted-space"/>
                <w:rFonts w:ascii="Times New Roman" w:hAnsi="Times New Roman"/>
                <w:bCs/>
                <w:sz w:val="24"/>
                <w:szCs w:val="24"/>
                <w:shd w:val="clear" w:color="auto" w:fill="FDFEFD"/>
              </w:rPr>
            </w:pPr>
            <w:proofErr w:type="gramStart"/>
            <w:r w:rsidRPr="008768D2">
              <w:rPr>
                <w:rStyle w:val="apple-converted-space"/>
                <w:rFonts w:ascii="Times New Roman" w:hAnsi="Times New Roman"/>
                <w:bCs/>
                <w:sz w:val="24"/>
                <w:szCs w:val="24"/>
                <w:shd w:val="clear" w:color="auto" w:fill="FDFEFD"/>
              </w:rPr>
              <w:t>Фасовка  відра</w:t>
            </w:r>
            <w:proofErr w:type="gramEnd"/>
            <w:r w:rsidRPr="008768D2">
              <w:rPr>
                <w:rStyle w:val="apple-converted-space"/>
                <w:rFonts w:ascii="Times New Roman" w:hAnsi="Times New Roman"/>
                <w:bCs/>
                <w:sz w:val="24"/>
                <w:szCs w:val="24"/>
                <w:shd w:val="clear" w:color="auto" w:fill="FDFEFD"/>
              </w:rPr>
              <w:t xml:space="preserve"> </w:t>
            </w:r>
          </w:p>
          <w:p w14:paraId="5642FAAC" w14:textId="77777777" w:rsidR="003A5C39" w:rsidRPr="008768D2" w:rsidRDefault="003A5C39" w:rsidP="002B61BA">
            <w:pPr>
              <w:spacing w:after="0"/>
              <w:ind w:left="360"/>
              <w:rPr>
                <w:rStyle w:val="apple-converted-space"/>
                <w:rFonts w:ascii="Times New Roman" w:hAnsi="Times New Roman"/>
                <w:bCs/>
                <w:sz w:val="24"/>
                <w:szCs w:val="24"/>
                <w:shd w:val="clear" w:color="auto" w:fill="FDFEFD"/>
              </w:rPr>
            </w:pPr>
            <w:r w:rsidRPr="008768D2">
              <w:rPr>
                <w:rStyle w:val="apple-converted-space"/>
                <w:rFonts w:ascii="Times New Roman" w:hAnsi="Times New Roman"/>
                <w:bCs/>
                <w:sz w:val="24"/>
                <w:szCs w:val="24"/>
                <w:shd w:val="clear" w:color="auto" w:fill="FDFEFD"/>
              </w:rPr>
              <w:t>по 14 кг</w:t>
            </w:r>
          </w:p>
        </w:tc>
      </w:tr>
      <w:tr w:rsidR="003A5C39" w:rsidRPr="008768D2" w14:paraId="363C91AA" w14:textId="77777777" w:rsidTr="002B61BA">
        <w:trPr>
          <w:trHeight w:val="1069"/>
        </w:trPr>
        <w:tc>
          <w:tcPr>
            <w:tcW w:w="576" w:type="dxa"/>
            <w:vAlign w:val="center"/>
          </w:tcPr>
          <w:p w14:paraId="689659FA" w14:textId="77777777" w:rsidR="003A5C39" w:rsidRPr="008768D2" w:rsidRDefault="003A5C39" w:rsidP="002B61BA">
            <w:pPr>
              <w:pStyle w:val="a6"/>
              <w:ind w:left="0"/>
              <w:rPr>
                <w:lang w:val="uk-UA"/>
              </w:rPr>
            </w:pPr>
            <w:r w:rsidRPr="008768D2">
              <w:rPr>
                <w:lang w:val="uk-UA"/>
              </w:rPr>
              <w:t>19</w:t>
            </w:r>
          </w:p>
        </w:tc>
        <w:tc>
          <w:tcPr>
            <w:tcW w:w="2474" w:type="dxa"/>
            <w:vAlign w:val="center"/>
          </w:tcPr>
          <w:p w14:paraId="6B06ABF3" w14:textId="77777777" w:rsidR="003A5C39" w:rsidRPr="008768D2" w:rsidRDefault="003A5C39" w:rsidP="002B61BA">
            <w:pPr>
              <w:pStyle w:val="a6"/>
              <w:spacing w:line="276" w:lineRule="auto"/>
              <w:ind w:left="360"/>
            </w:pPr>
            <w:r w:rsidRPr="008768D2">
              <w:t>Фарба водоемульсійна для внутрішніх робіт</w:t>
            </w:r>
          </w:p>
          <w:p w14:paraId="79FF8B33" w14:textId="77777777" w:rsidR="003A5C39" w:rsidRPr="008768D2" w:rsidRDefault="003A5C39" w:rsidP="002B61BA">
            <w:pPr>
              <w:spacing w:after="0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8D2">
              <w:rPr>
                <w:rFonts w:ascii="Times New Roman" w:hAnsi="Times New Roman"/>
                <w:i/>
                <w:iCs/>
              </w:rPr>
              <w:t>(інтер’єрна)</w:t>
            </w:r>
          </w:p>
        </w:tc>
        <w:tc>
          <w:tcPr>
            <w:tcW w:w="1820" w:type="dxa"/>
            <w:vAlign w:val="center"/>
          </w:tcPr>
          <w:p w14:paraId="5B8C2288" w14:textId="77777777" w:rsidR="003A5C39" w:rsidRPr="008768D2" w:rsidRDefault="003A5C39" w:rsidP="002B61BA">
            <w:pPr>
              <w:spacing w:after="0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8D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97" w:type="dxa"/>
            <w:vAlign w:val="center"/>
          </w:tcPr>
          <w:p w14:paraId="2A1590C0" w14:textId="77777777" w:rsidR="003A5C39" w:rsidRPr="008768D2" w:rsidRDefault="003A5C39" w:rsidP="002B61BA">
            <w:pPr>
              <w:pStyle w:val="10"/>
              <w:ind w:left="360"/>
              <w:rPr>
                <w:rStyle w:val="apple-converted-space"/>
                <w:rFonts w:ascii="Times New Roman" w:hAnsi="Times New Roman"/>
                <w:bCs/>
                <w:szCs w:val="24"/>
                <w:shd w:val="clear" w:color="auto" w:fill="FDFEFD"/>
                <w:lang w:val="uk-UA"/>
              </w:rPr>
            </w:pPr>
            <w:r w:rsidRPr="008768D2">
              <w:rPr>
                <w:rStyle w:val="apple-converted-space"/>
                <w:rFonts w:ascii="Times New Roman" w:hAnsi="Times New Roman"/>
                <w:bCs/>
                <w:szCs w:val="24"/>
                <w:shd w:val="clear" w:color="auto" w:fill="FDFEFD"/>
                <w:lang w:val="uk-UA"/>
              </w:rPr>
              <w:t>біла</w:t>
            </w:r>
          </w:p>
        </w:tc>
        <w:tc>
          <w:tcPr>
            <w:tcW w:w="2480" w:type="dxa"/>
            <w:vAlign w:val="center"/>
          </w:tcPr>
          <w:p w14:paraId="185EEB52" w14:textId="77777777" w:rsidR="003A5C39" w:rsidRPr="008768D2" w:rsidRDefault="003A5C39" w:rsidP="002B61BA">
            <w:pPr>
              <w:spacing w:after="0"/>
              <w:ind w:left="360"/>
              <w:rPr>
                <w:rStyle w:val="apple-converted-space"/>
                <w:rFonts w:ascii="Times New Roman" w:hAnsi="Times New Roman"/>
                <w:bCs/>
                <w:sz w:val="24"/>
                <w:szCs w:val="24"/>
                <w:shd w:val="clear" w:color="auto" w:fill="FDFEFD"/>
              </w:rPr>
            </w:pPr>
            <w:proofErr w:type="gramStart"/>
            <w:r w:rsidRPr="008768D2">
              <w:rPr>
                <w:rStyle w:val="apple-converted-space"/>
                <w:rFonts w:ascii="Times New Roman" w:hAnsi="Times New Roman"/>
                <w:bCs/>
                <w:sz w:val="24"/>
                <w:szCs w:val="24"/>
                <w:shd w:val="clear" w:color="auto" w:fill="FDFEFD"/>
              </w:rPr>
              <w:t>Фасовка  відра</w:t>
            </w:r>
            <w:proofErr w:type="gramEnd"/>
            <w:r w:rsidRPr="008768D2">
              <w:rPr>
                <w:rStyle w:val="apple-converted-space"/>
                <w:rFonts w:ascii="Times New Roman" w:hAnsi="Times New Roman"/>
                <w:bCs/>
                <w:sz w:val="24"/>
                <w:szCs w:val="24"/>
                <w:shd w:val="clear" w:color="auto" w:fill="FDFEFD"/>
              </w:rPr>
              <w:t xml:space="preserve"> </w:t>
            </w:r>
          </w:p>
          <w:p w14:paraId="0C766CE7" w14:textId="77777777" w:rsidR="003A5C39" w:rsidRPr="008768D2" w:rsidRDefault="003A5C39" w:rsidP="002B61BA">
            <w:pPr>
              <w:spacing w:after="0"/>
              <w:ind w:left="360"/>
              <w:rPr>
                <w:rStyle w:val="apple-converted-space"/>
                <w:rFonts w:ascii="Times New Roman" w:hAnsi="Times New Roman"/>
                <w:bCs/>
                <w:sz w:val="24"/>
                <w:szCs w:val="24"/>
                <w:shd w:val="clear" w:color="auto" w:fill="FDFEFD"/>
              </w:rPr>
            </w:pPr>
            <w:r w:rsidRPr="008768D2">
              <w:rPr>
                <w:rStyle w:val="apple-converted-space"/>
                <w:rFonts w:ascii="Times New Roman" w:hAnsi="Times New Roman"/>
                <w:bCs/>
                <w:sz w:val="24"/>
                <w:szCs w:val="24"/>
                <w:shd w:val="clear" w:color="auto" w:fill="FDFEFD"/>
              </w:rPr>
              <w:t>по 7 кг</w:t>
            </w:r>
          </w:p>
        </w:tc>
      </w:tr>
      <w:tr w:rsidR="003A5C39" w:rsidRPr="008768D2" w14:paraId="12877250" w14:textId="77777777" w:rsidTr="002B61BA">
        <w:trPr>
          <w:trHeight w:val="20"/>
        </w:trPr>
        <w:tc>
          <w:tcPr>
            <w:tcW w:w="576" w:type="dxa"/>
            <w:vAlign w:val="center"/>
          </w:tcPr>
          <w:p w14:paraId="4CAD05FE" w14:textId="77777777" w:rsidR="003A5C39" w:rsidRPr="008768D2" w:rsidRDefault="003A5C39" w:rsidP="002B61BA">
            <w:pPr>
              <w:pStyle w:val="a6"/>
              <w:spacing w:line="276" w:lineRule="auto"/>
              <w:ind w:left="0"/>
              <w:rPr>
                <w:lang w:val="uk-UA"/>
              </w:rPr>
            </w:pPr>
            <w:r w:rsidRPr="008768D2">
              <w:rPr>
                <w:lang w:val="uk-UA"/>
              </w:rPr>
              <w:t>20</w:t>
            </w:r>
          </w:p>
        </w:tc>
        <w:tc>
          <w:tcPr>
            <w:tcW w:w="2474" w:type="dxa"/>
            <w:vAlign w:val="center"/>
          </w:tcPr>
          <w:p w14:paraId="24CBB5F2" w14:textId="77777777" w:rsidR="003A5C39" w:rsidRPr="008768D2" w:rsidRDefault="003A5C39" w:rsidP="002B61BA">
            <w:pPr>
              <w:spacing w:after="0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8D2">
              <w:rPr>
                <w:rFonts w:ascii="Times New Roman" w:hAnsi="Times New Roman"/>
              </w:rPr>
              <w:t xml:space="preserve">Фарба водоемульсійна   латексна, для зовнішніх робіт </w:t>
            </w:r>
            <w:r w:rsidRPr="008768D2">
              <w:rPr>
                <w:rFonts w:ascii="Times New Roman" w:hAnsi="Times New Roman"/>
                <w:i/>
                <w:iCs/>
              </w:rPr>
              <w:t>(фасадна)</w:t>
            </w:r>
          </w:p>
        </w:tc>
        <w:tc>
          <w:tcPr>
            <w:tcW w:w="1820" w:type="dxa"/>
            <w:vAlign w:val="center"/>
          </w:tcPr>
          <w:p w14:paraId="360FC222" w14:textId="77777777" w:rsidR="003A5C39" w:rsidRPr="008768D2" w:rsidRDefault="003A5C39" w:rsidP="002B61BA">
            <w:pPr>
              <w:spacing w:after="0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8D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97" w:type="dxa"/>
            <w:vAlign w:val="center"/>
          </w:tcPr>
          <w:p w14:paraId="15975531" w14:textId="77777777" w:rsidR="003A5C39" w:rsidRPr="008768D2" w:rsidRDefault="003A5C39" w:rsidP="002B61BA">
            <w:pPr>
              <w:pStyle w:val="10"/>
              <w:ind w:left="360"/>
              <w:rPr>
                <w:rStyle w:val="apple-converted-space"/>
                <w:rFonts w:ascii="Times New Roman" w:hAnsi="Times New Roman"/>
                <w:bCs/>
                <w:szCs w:val="24"/>
                <w:shd w:val="clear" w:color="auto" w:fill="FDFEFD"/>
                <w:lang w:val="uk-UA"/>
              </w:rPr>
            </w:pPr>
            <w:r w:rsidRPr="008768D2">
              <w:rPr>
                <w:rStyle w:val="apple-converted-space"/>
                <w:rFonts w:ascii="Times New Roman" w:hAnsi="Times New Roman"/>
                <w:bCs/>
                <w:szCs w:val="24"/>
                <w:shd w:val="clear" w:color="auto" w:fill="FDFEFD"/>
                <w:lang w:val="uk-UA"/>
              </w:rPr>
              <w:t>біла</w:t>
            </w:r>
          </w:p>
        </w:tc>
        <w:tc>
          <w:tcPr>
            <w:tcW w:w="2480" w:type="dxa"/>
            <w:vAlign w:val="center"/>
          </w:tcPr>
          <w:p w14:paraId="69ABED2C" w14:textId="77777777" w:rsidR="003A5C39" w:rsidRPr="008768D2" w:rsidRDefault="003A5C39" w:rsidP="002B61BA">
            <w:pPr>
              <w:spacing w:after="0"/>
              <w:ind w:left="360"/>
              <w:rPr>
                <w:rStyle w:val="apple-converted-space"/>
                <w:rFonts w:ascii="Times New Roman" w:hAnsi="Times New Roman"/>
                <w:bCs/>
                <w:sz w:val="24"/>
                <w:szCs w:val="24"/>
                <w:shd w:val="clear" w:color="auto" w:fill="FDFEFD"/>
              </w:rPr>
            </w:pPr>
            <w:proofErr w:type="gramStart"/>
            <w:r w:rsidRPr="008768D2">
              <w:rPr>
                <w:rStyle w:val="apple-converted-space"/>
                <w:rFonts w:ascii="Times New Roman" w:hAnsi="Times New Roman"/>
                <w:bCs/>
                <w:sz w:val="24"/>
                <w:szCs w:val="24"/>
                <w:shd w:val="clear" w:color="auto" w:fill="FDFEFD"/>
              </w:rPr>
              <w:t>Фасовка  відра</w:t>
            </w:r>
            <w:proofErr w:type="gramEnd"/>
            <w:r w:rsidRPr="008768D2">
              <w:rPr>
                <w:rStyle w:val="apple-converted-space"/>
                <w:rFonts w:ascii="Times New Roman" w:hAnsi="Times New Roman"/>
                <w:bCs/>
                <w:sz w:val="24"/>
                <w:szCs w:val="24"/>
                <w:shd w:val="clear" w:color="auto" w:fill="FDFEFD"/>
              </w:rPr>
              <w:t xml:space="preserve"> </w:t>
            </w:r>
          </w:p>
          <w:p w14:paraId="03B6AFEB" w14:textId="77777777" w:rsidR="003A5C39" w:rsidRPr="008768D2" w:rsidRDefault="003A5C39" w:rsidP="002B61BA">
            <w:pPr>
              <w:spacing w:after="0"/>
              <w:ind w:left="360"/>
              <w:rPr>
                <w:rStyle w:val="apple-converted-space"/>
                <w:rFonts w:ascii="Times New Roman" w:hAnsi="Times New Roman"/>
                <w:bCs/>
                <w:sz w:val="24"/>
                <w:szCs w:val="24"/>
                <w:shd w:val="clear" w:color="auto" w:fill="FDFEFD"/>
              </w:rPr>
            </w:pPr>
            <w:r w:rsidRPr="008768D2">
              <w:rPr>
                <w:rStyle w:val="apple-converted-space"/>
                <w:rFonts w:ascii="Times New Roman" w:hAnsi="Times New Roman"/>
                <w:bCs/>
                <w:sz w:val="24"/>
                <w:szCs w:val="24"/>
                <w:shd w:val="clear" w:color="auto" w:fill="FDFEFD"/>
              </w:rPr>
              <w:t>по 14 кг</w:t>
            </w:r>
          </w:p>
        </w:tc>
      </w:tr>
    </w:tbl>
    <w:p w14:paraId="7139136B" w14:textId="77777777" w:rsidR="003A5C39" w:rsidRPr="008768D2" w:rsidRDefault="003A5C39" w:rsidP="003A5C39">
      <w:pPr>
        <w:pStyle w:val="aa"/>
        <w:rPr>
          <w:rFonts w:ascii="Times New Roman" w:hAnsi="Times New Roman"/>
          <w:sz w:val="24"/>
          <w:szCs w:val="24"/>
        </w:rPr>
      </w:pPr>
    </w:p>
    <w:p w14:paraId="35AADE17" w14:textId="77777777" w:rsidR="003A5C39" w:rsidRPr="008768D2" w:rsidRDefault="003A5C39" w:rsidP="003A5C39">
      <w:pPr>
        <w:pStyle w:val="aa"/>
        <w:rPr>
          <w:rFonts w:ascii="Times New Roman" w:hAnsi="Times New Roman"/>
          <w:sz w:val="24"/>
          <w:szCs w:val="24"/>
        </w:rPr>
      </w:pPr>
    </w:p>
    <w:p w14:paraId="7716F9AF" w14:textId="77777777" w:rsidR="003A5C39" w:rsidRPr="008768D2" w:rsidRDefault="003A5C39" w:rsidP="003A5C39">
      <w:pPr>
        <w:pStyle w:val="aa"/>
        <w:rPr>
          <w:rFonts w:ascii="Times New Roman" w:hAnsi="Times New Roman"/>
          <w:sz w:val="24"/>
          <w:szCs w:val="24"/>
        </w:rPr>
      </w:pPr>
    </w:p>
    <w:p w14:paraId="4775ACE7" w14:textId="77777777" w:rsidR="003A5C39" w:rsidRPr="008768D2" w:rsidRDefault="003A5C39" w:rsidP="003A5C39">
      <w:pPr>
        <w:pStyle w:val="aa"/>
        <w:rPr>
          <w:rFonts w:ascii="Times New Roman" w:hAnsi="Times New Roman"/>
          <w:sz w:val="24"/>
          <w:szCs w:val="24"/>
        </w:rPr>
      </w:pPr>
    </w:p>
    <w:p w14:paraId="0876FD5A" w14:textId="77777777" w:rsidR="003A5C39" w:rsidRPr="008768D2" w:rsidRDefault="003A5C39" w:rsidP="003A5C39">
      <w:pPr>
        <w:pStyle w:val="aa"/>
        <w:rPr>
          <w:rFonts w:ascii="Times New Roman" w:hAnsi="Times New Roman"/>
          <w:sz w:val="24"/>
          <w:szCs w:val="24"/>
        </w:rPr>
      </w:pPr>
    </w:p>
    <w:p w14:paraId="57E21A98" w14:textId="77777777" w:rsidR="003A5C39" w:rsidRPr="008768D2" w:rsidRDefault="003A5C39" w:rsidP="003A5C39">
      <w:pPr>
        <w:pStyle w:val="aa"/>
        <w:rPr>
          <w:rFonts w:ascii="Times New Roman" w:hAnsi="Times New Roman"/>
          <w:sz w:val="24"/>
          <w:szCs w:val="24"/>
        </w:rPr>
      </w:pPr>
    </w:p>
    <w:p w14:paraId="18231C34" w14:textId="77777777" w:rsidR="003A5C39" w:rsidRPr="008768D2" w:rsidRDefault="003A5C39" w:rsidP="003A5C39">
      <w:pPr>
        <w:pStyle w:val="aa"/>
        <w:rPr>
          <w:rFonts w:ascii="Times New Roman" w:hAnsi="Times New Roman"/>
          <w:sz w:val="24"/>
          <w:szCs w:val="24"/>
        </w:rPr>
      </w:pPr>
    </w:p>
    <w:p w14:paraId="15FDA859" w14:textId="77777777" w:rsidR="003A5C39" w:rsidRPr="008768D2" w:rsidRDefault="003A5C39" w:rsidP="003A5C39">
      <w:pPr>
        <w:pStyle w:val="aa"/>
        <w:rPr>
          <w:rFonts w:ascii="Times New Roman" w:hAnsi="Times New Roman"/>
          <w:sz w:val="24"/>
          <w:szCs w:val="24"/>
        </w:rPr>
      </w:pPr>
    </w:p>
    <w:p w14:paraId="3F300D50" w14:textId="77777777" w:rsidR="003A5C39" w:rsidRPr="008768D2" w:rsidRDefault="003A5C39" w:rsidP="003A5C39">
      <w:pPr>
        <w:pStyle w:val="aa"/>
        <w:rPr>
          <w:rFonts w:ascii="Times New Roman" w:hAnsi="Times New Roman"/>
          <w:sz w:val="24"/>
          <w:szCs w:val="24"/>
        </w:rPr>
      </w:pPr>
    </w:p>
    <w:p w14:paraId="317B8BA2" w14:textId="77777777" w:rsidR="003A5C39" w:rsidRPr="008768D2" w:rsidRDefault="003A5C39" w:rsidP="003A5C39">
      <w:pPr>
        <w:pStyle w:val="aa"/>
        <w:rPr>
          <w:rFonts w:ascii="Times New Roman" w:hAnsi="Times New Roman"/>
          <w:sz w:val="24"/>
          <w:szCs w:val="24"/>
        </w:rPr>
      </w:pPr>
    </w:p>
    <w:p w14:paraId="6BA889F6" w14:textId="77777777" w:rsidR="003A5C39" w:rsidRPr="008768D2" w:rsidRDefault="003A5C39" w:rsidP="003A5C39">
      <w:pPr>
        <w:pStyle w:val="aa"/>
        <w:rPr>
          <w:rFonts w:ascii="Times New Roman" w:hAnsi="Times New Roman"/>
          <w:sz w:val="24"/>
          <w:szCs w:val="24"/>
        </w:rPr>
      </w:pPr>
    </w:p>
    <w:p w14:paraId="3BC1807A" w14:textId="77777777" w:rsidR="003A5C39" w:rsidRPr="008768D2" w:rsidRDefault="003A5C39" w:rsidP="003A5C39">
      <w:pPr>
        <w:pStyle w:val="aa"/>
        <w:rPr>
          <w:rFonts w:ascii="Times New Roman" w:hAnsi="Times New Roman"/>
          <w:sz w:val="24"/>
          <w:szCs w:val="24"/>
        </w:rPr>
      </w:pPr>
    </w:p>
    <w:p w14:paraId="096AA78F" w14:textId="77777777" w:rsidR="003A5C39" w:rsidRPr="008768D2" w:rsidRDefault="003A5C39" w:rsidP="003A5C39">
      <w:pPr>
        <w:pStyle w:val="aa"/>
        <w:rPr>
          <w:rFonts w:ascii="Times New Roman" w:hAnsi="Times New Roman"/>
          <w:sz w:val="24"/>
          <w:szCs w:val="24"/>
        </w:rPr>
      </w:pPr>
    </w:p>
    <w:p w14:paraId="5BAAC741" w14:textId="77777777" w:rsidR="003A5C39" w:rsidRPr="008768D2" w:rsidRDefault="003A5C39" w:rsidP="003A5C39">
      <w:pPr>
        <w:pStyle w:val="aa"/>
        <w:rPr>
          <w:rFonts w:ascii="Times New Roman" w:hAnsi="Times New Roman"/>
          <w:sz w:val="24"/>
          <w:szCs w:val="24"/>
        </w:rPr>
      </w:pPr>
    </w:p>
    <w:p w14:paraId="41AAEC31" w14:textId="77777777" w:rsidR="003A5C39" w:rsidRPr="008768D2" w:rsidRDefault="003A5C39" w:rsidP="003A5C39">
      <w:pPr>
        <w:pStyle w:val="aa"/>
        <w:rPr>
          <w:rFonts w:ascii="Times New Roman" w:hAnsi="Times New Roman"/>
          <w:sz w:val="24"/>
          <w:szCs w:val="24"/>
        </w:rPr>
      </w:pPr>
    </w:p>
    <w:p w14:paraId="5533FD00" w14:textId="77777777" w:rsidR="003A5C39" w:rsidRPr="008768D2" w:rsidRDefault="003A5C39" w:rsidP="003A5C39">
      <w:pPr>
        <w:pStyle w:val="aa"/>
        <w:rPr>
          <w:rFonts w:ascii="Times New Roman" w:hAnsi="Times New Roman"/>
          <w:sz w:val="24"/>
          <w:szCs w:val="24"/>
        </w:rPr>
      </w:pPr>
    </w:p>
    <w:p w14:paraId="467DC3BD" w14:textId="77777777" w:rsidR="003A5C39" w:rsidRPr="008768D2" w:rsidRDefault="003A5C39" w:rsidP="003A5C39">
      <w:pPr>
        <w:pStyle w:val="aa"/>
        <w:rPr>
          <w:rFonts w:ascii="Times New Roman" w:hAnsi="Times New Roman"/>
          <w:sz w:val="24"/>
          <w:szCs w:val="24"/>
        </w:rPr>
      </w:pPr>
    </w:p>
    <w:p w14:paraId="61CB0239" w14:textId="77777777" w:rsidR="003A5C39" w:rsidRPr="008768D2" w:rsidRDefault="003A5C39" w:rsidP="003A5C39">
      <w:pPr>
        <w:pStyle w:val="aa"/>
        <w:rPr>
          <w:rFonts w:ascii="Times New Roman" w:hAnsi="Times New Roman"/>
          <w:sz w:val="24"/>
          <w:szCs w:val="24"/>
        </w:rPr>
      </w:pPr>
    </w:p>
    <w:p w14:paraId="4421395F" w14:textId="77777777" w:rsidR="003A5C39" w:rsidRPr="008768D2" w:rsidRDefault="003A5C39" w:rsidP="003A5C39">
      <w:pPr>
        <w:pStyle w:val="aa"/>
        <w:rPr>
          <w:rFonts w:ascii="Times New Roman" w:hAnsi="Times New Roman"/>
          <w:sz w:val="24"/>
          <w:szCs w:val="24"/>
        </w:rPr>
      </w:pPr>
    </w:p>
    <w:p w14:paraId="49A2C43B" w14:textId="77777777" w:rsidR="003A5C39" w:rsidRPr="008768D2" w:rsidRDefault="003A5C39" w:rsidP="003A5C39">
      <w:pPr>
        <w:pStyle w:val="aa"/>
        <w:rPr>
          <w:rFonts w:ascii="Times New Roman" w:hAnsi="Times New Roman"/>
          <w:sz w:val="24"/>
          <w:szCs w:val="24"/>
        </w:rPr>
      </w:pPr>
    </w:p>
    <w:p w14:paraId="044EF9A8" w14:textId="77777777" w:rsidR="003A5C39" w:rsidRPr="008768D2" w:rsidRDefault="003A5C39" w:rsidP="003A5C39">
      <w:pPr>
        <w:pStyle w:val="aa"/>
        <w:rPr>
          <w:rFonts w:ascii="Times New Roman" w:hAnsi="Times New Roman"/>
          <w:sz w:val="24"/>
          <w:szCs w:val="24"/>
        </w:rPr>
      </w:pPr>
    </w:p>
    <w:p w14:paraId="64CC5CEC" w14:textId="77777777" w:rsidR="003A5C39" w:rsidRPr="008768D2" w:rsidRDefault="003A5C39" w:rsidP="003A5C39">
      <w:pPr>
        <w:pStyle w:val="aa"/>
        <w:rPr>
          <w:rFonts w:ascii="Times New Roman" w:hAnsi="Times New Roman"/>
          <w:sz w:val="24"/>
          <w:szCs w:val="24"/>
        </w:rPr>
      </w:pPr>
    </w:p>
    <w:p w14:paraId="0F15C119" w14:textId="77777777" w:rsidR="003A5C39" w:rsidRPr="008768D2" w:rsidRDefault="003A5C39" w:rsidP="003A5C39">
      <w:pPr>
        <w:pStyle w:val="aa"/>
        <w:rPr>
          <w:rFonts w:ascii="Times New Roman" w:hAnsi="Times New Roman"/>
          <w:sz w:val="24"/>
          <w:szCs w:val="24"/>
        </w:rPr>
      </w:pPr>
    </w:p>
    <w:p w14:paraId="509D9D1E" w14:textId="77777777" w:rsidR="003A5C39" w:rsidRPr="008768D2" w:rsidRDefault="003A5C39" w:rsidP="003A5C39">
      <w:pPr>
        <w:pStyle w:val="aa"/>
        <w:rPr>
          <w:rFonts w:ascii="Times New Roman" w:hAnsi="Times New Roman"/>
          <w:sz w:val="24"/>
          <w:szCs w:val="24"/>
        </w:rPr>
      </w:pPr>
    </w:p>
    <w:p w14:paraId="49A17B36" w14:textId="77777777" w:rsidR="003A5C39" w:rsidRPr="008768D2" w:rsidRDefault="003A5C39" w:rsidP="003A5C39">
      <w:pPr>
        <w:pStyle w:val="aa"/>
        <w:rPr>
          <w:rFonts w:ascii="Times New Roman" w:hAnsi="Times New Roman"/>
          <w:sz w:val="24"/>
          <w:szCs w:val="24"/>
        </w:rPr>
      </w:pPr>
    </w:p>
    <w:p w14:paraId="5300B55C" w14:textId="77777777" w:rsidR="003A5C39" w:rsidRPr="008768D2" w:rsidRDefault="003A5C39" w:rsidP="003A5C39">
      <w:pPr>
        <w:pStyle w:val="aa"/>
        <w:rPr>
          <w:rFonts w:ascii="Times New Roman" w:hAnsi="Times New Roman"/>
          <w:sz w:val="24"/>
          <w:szCs w:val="24"/>
        </w:rPr>
      </w:pPr>
    </w:p>
    <w:p w14:paraId="5D3A7618" w14:textId="77777777" w:rsidR="003A5C39" w:rsidRPr="008768D2" w:rsidRDefault="003A5C39" w:rsidP="003A5C3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6D1513C" w14:textId="77777777" w:rsidR="003A5C39" w:rsidRPr="008768D2" w:rsidRDefault="003A5C39" w:rsidP="003A5C3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22"/>
        <w:gridCol w:w="8043"/>
      </w:tblGrid>
      <w:tr w:rsidR="003A5C39" w:rsidRPr="008768D2" w14:paraId="05A82EC5" w14:textId="77777777" w:rsidTr="002B61BA">
        <w:trPr>
          <w:trHeight w:val="555"/>
        </w:trPr>
        <w:tc>
          <w:tcPr>
            <w:tcW w:w="10065" w:type="dxa"/>
            <w:gridSpan w:val="2"/>
            <w:shd w:val="clear" w:color="auto" w:fill="FFFFFF"/>
            <w:vAlign w:val="center"/>
          </w:tcPr>
          <w:p w14:paraId="47262E75" w14:textId="77777777" w:rsidR="003A5C39" w:rsidRPr="008768D2" w:rsidRDefault="003A5C39" w:rsidP="002B61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bookmarkStart w:id="0" w:name="_Hlk72151511"/>
            <w:r w:rsidRPr="008768D2">
              <w:rPr>
                <w:rFonts w:ascii="Times New Roman" w:hAnsi="Times New Roman"/>
                <w:b/>
                <w:bCs/>
                <w:sz w:val="24"/>
                <w:szCs w:val="24"/>
              </w:rPr>
              <w:t>ТЕХНІЧНІ ВИМОГИ</w:t>
            </w:r>
            <w:r w:rsidRPr="008768D2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</w:p>
          <w:p w14:paraId="1ED1192B" w14:textId="77777777" w:rsidR="003A5C39" w:rsidRPr="008768D2" w:rsidRDefault="003A5C39" w:rsidP="002B61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68D2">
              <w:rPr>
                <w:rFonts w:ascii="Times New Roman" w:hAnsi="Times New Roman"/>
                <w:b/>
                <w:bCs/>
                <w:sz w:val="24"/>
                <w:szCs w:val="24"/>
              </w:rPr>
              <w:t>Емаль» ПФ 115»</w:t>
            </w:r>
          </w:p>
          <w:p w14:paraId="56BF5838" w14:textId="77777777" w:rsidR="003A5C39" w:rsidRPr="008768D2" w:rsidRDefault="003A5C39" w:rsidP="002B61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A5C39" w:rsidRPr="008768D2" w14:paraId="7304FE71" w14:textId="77777777" w:rsidTr="002B61BA">
        <w:trPr>
          <w:trHeight w:val="940"/>
        </w:trPr>
        <w:tc>
          <w:tcPr>
            <w:tcW w:w="2022" w:type="dxa"/>
            <w:vAlign w:val="center"/>
          </w:tcPr>
          <w:p w14:paraId="2016E78D" w14:textId="77777777" w:rsidR="003A5C39" w:rsidRPr="008768D2" w:rsidRDefault="003A5C39" w:rsidP="002B61BA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68D2">
              <w:rPr>
                <w:rFonts w:ascii="Times New Roman" w:hAnsi="Times New Roman"/>
                <w:b/>
                <w:bCs/>
                <w:sz w:val="24"/>
                <w:szCs w:val="24"/>
              </w:rPr>
              <w:t>Типи поверхонь для нанесення</w:t>
            </w:r>
          </w:p>
        </w:tc>
        <w:tc>
          <w:tcPr>
            <w:tcW w:w="8043" w:type="dxa"/>
            <w:vAlign w:val="center"/>
          </w:tcPr>
          <w:p w14:paraId="29BDD79A" w14:textId="77777777" w:rsidR="003A5C39" w:rsidRPr="008768D2" w:rsidRDefault="003A5C39" w:rsidP="002B61B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768D2">
              <w:rPr>
                <w:rFonts w:ascii="Times New Roman" w:hAnsi="Times New Roman"/>
                <w:sz w:val="24"/>
                <w:szCs w:val="24"/>
              </w:rPr>
              <w:t>Фарбування металевих, дерев’яних та інших поверхонь</w:t>
            </w:r>
          </w:p>
        </w:tc>
      </w:tr>
      <w:tr w:rsidR="003A5C39" w:rsidRPr="008768D2" w14:paraId="66AB338B" w14:textId="77777777" w:rsidTr="002B61BA">
        <w:trPr>
          <w:trHeight w:val="577"/>
        </w:trPr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A22A8A" w14:textId="77777777" w:rsidR="003A5C39" w:rsidRPr="008768D2" w:rsidRDefault="003A5C39" w:rsidP="002B61BA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68D2">
              <w:rPr>
                <w:rFonts w:ascii="Times New Roman" w:hAnsi="Times New Roman"/>
                <w:b/>
                <w:bCs/>
                <w:sz w:val="24"/>
                <w:szCs w:val="24"/>
              </w:rPr>
              <w:t>Колір</w:t>
            </w:r>
          </w:p>
        </w:tc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46C2C7" w14:textId="77777777" w:rsidR="003A5C39" w:rsidRPr="008768D2" w:rsidRDefault="003A5C39" w:rsidP="002B61B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768D2">
              <w:rPr>
                <w:rFonts w:ascii="Times New Roman" w:hAnsi="Times New Roman"/>
                <w:sz w:val="24"/>
                <w:szCs w:val="24"/>
              </w:rPr>
              <w:t>Відповідно до технічної специфікації</w:t>
            </w:r>
          </w:p>
        </w:tc>
      </w:tr>
      <w:tr w:rsidR="003A5C39" w:rsidRPr="008768D2" w14:paraId="61B19E8F" w14:textId="77777777" w:rsidTr="002B61BA">
        <w:trPr>
          <w:trHeight w:val="577"/>
        </w:trPr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E540E0" w14:textId="77777777" w:rsidR="003A5C39" w:rsidRPr="008768D2" w:rsidRDefault="003A5C39" w:rsidP="002B61BA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68D2">
              <w:rPr>
                <w:rFonts w:ascii="Times New Roman" w:hAnsi="Times New Roman"/>
                <w:b/>
                <w:bCs/>
                <w:sz w:val="24"/>
                <w:szCs w:val="24"/>
              </w:rPr>
              <w:t>Розчинник</w:t>
            </w:r>
          </w:p>
        </w:tc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F6A200" w14:textId="77777777" w:rsidR="003A5C39" w:rsidRPr="008768D2" w:rsidRDefault="003A5C39" w:rsidP="002B61B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768D2">
              <w:rPr>
                <w:rFonts w:ascii="Times New Roman" w:hAnsi="Times New Roman"/>
                <w:sz w:val="24"/>
                <w:szCs w:val="24"/>
              </w:rPr>
              <w:t xml:space="preserve">Уайт-спірит, сольвент або їх суміш </w:t>
            </w:r>
          </w:p>
        </w:tc>
      </w:tr>
      <w:tr w:rsidR="003A5C39" w:rsidRPr="008768D2" w14:paraId="38B1BD4A" w14:textId="77777777" w:rsidTr="002B61BA">
        <w:trPr>
          <w:trHeight w:val="577"/>
        </w:trPr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1CB581" w14:textId="77777777" w:rsidR="003A5C39" w:rsidRPr="008768D2" w:rsidRDefault="003A5C39" w:rsidP="002B61BA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68D2">
              <w:rPr>
                <w:rFonts w:ascii="Times New Roman" w:hAnsi="Times New Roman"/>
                <w:b/>
                <w:bCs/>
                <w:sz w:val="24"/>
                <w:szCs w:val="24"/>
              </w:rPr>
              <w:t>Ступінь блиску</w:t>
            </w:r>
          </w:p>
        </w:tc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6C02BC" w14:textId="77777777" w:rsidR="003A5C39" w:rsidRPr="008768D2" w:rsidRDefault="003A5C39" w:rsidP="002B61B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768D2">
              <w:rPr>
                <w:rFonts w:ascii="Times New Roman" w:hAnsi="Times New Roman"/>
                <w:sz w:val="24"/>
                <w:szCs w:val="24"/>
              </w:rPr>
              <w:t>Глянцевий</w:t>
            </w:r>
          </w:p>
        </w:tc>
      </w:tr>
      <w:tr w:rsidR="003A5C39" w:rsidRPr="008768D2" w14:paraId="53466C94" w14:textId="77777777" w:rsidTr="002B61BA">
        <w:trPr>
          <w:trHeight w:val="577"/>
        </w:trPr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B7954E" w14:textId="77777777" w:rsidR="003A5C39" w:rsidRPr="008768D2" w:rsidRDefault="003A5C39" w:rsidP="002B61BA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68D2">
              <w:rPr>
                <w:rFonts w:ascii="Times New Roman" w:hAnsi="Times New Roman"/>
                <w:b/>
                <w:bCs/>
                <w:sz w:val="24"/>
                <w:szCs w:val="24"/>
              </w:rPr>
              <w:t>Тонування, кольорова гамма</w:t>
            </w:r>
          </w:p>
        </w:tc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E78782" w14:textId="77777777" w:rsidR="003A5C39" w:rsidRPr="008768D2" w:rsidRDefault="003A5C39" w:rsidP="002B61B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768D2">
              <w:rPr>
                <w:rFonts w:ascii="Times New Roman" w:hAnsi="Times New Roman"/>
                <w:sz w:val="24"/>
                <w:szCs w:val="24"/>
              </w:rPr>
              <w:t>Не тонується. Готові кольори</w:t>
            </w:r>
          </w:p>
        </w:tc>
      </w:tr>
      <w:tr w:rsidR="003A5C39" w:rsidRPr="008768D2" w14:paraId="1265B5CC" w14:textId="77777777" w:rsidTr="002B61BA">
        <w:trPr>
          <w:trHeight w:val="577"/>
        </w:trPr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C04840" w14:textId="77777777" w:rsidR="003A5C39" w:rsidRPr="008768D2" w:rsidRDefault="003A5C39" w:rsidP="002B61BA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68D2">
              <w:rPr>
                <w:rFonts w:ascii="Times New Roman" w:hAnsi="Times New Roman"/>
                <w:b/>
                <w:bCs/>
                <w:sz w:val="24"/>
                <w:szCs w:val="24"/>
              </w:rPr>
              <w:t>Стійкість до миття</w:t>
            </w:r>
          </w:p>
        </w:tc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A09AF7" w14:textId="77777777" w:rsidR="003A5C39" w:rsidRPr="008768D2" w:rsidRDefault="003A5C39" w:rsidP="002B61B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768D2">
              <w:rPr>
                <w:rFonts w:ascii="Times New Roman" w:hAnsi="Times New Roman"/>
                <w:sz w:val="24"/>
                <w:szCs w:val="24"/>
              </w:rPr>
              <w:t>Стійка до миття</w:t>
            </w:r>
          </w:p>
        </w:tc>
      </w:tr>
      <w:tr w:rsidR="003A5C39" w:rsidRPr="008768D2" w14:paraId="3B1E93B3" w14:textId="77777777" w:rsidTr="002B61BA">
        <w:trPr>
          <w:trHeight w:val="577"/>
        </w:trPr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FC1232" w14:textId="77777777" w:rsidR="003A5C39" w:rsidRPr="008768D2" w:rsidRDefault="003A5C39" w:rsidP="002B61BA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68D2">
              <w:rPr>
                <w:rFonts w:ascii="Times New Roman" w:hAnsi="Times New Roman"/>
                <w:b/>
                <w:bCs/>
                <w:sz w:val="24"/>
                <w:szCs w:val="24"/>
              </w:rPr>
              <w:t>Час висихання</w:t>
            </w:r>
          </w:p>
        </w:tc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53061D" w14:textId="77777777" w:rsidR="003A5C39" w:rsidRPr="008768D2" w:rsidRDefault="003A5C39" w:rsidP="002B61B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768D2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uk-UA"/>
              </w:rPr>
              <w:t>До 24 годин</w:t>
            </w:r>
            <w:r w:rsidRPr="008768D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A5C39" w:rsidRPr="008768D2" w14:paraId="7B62B85E" w14:textId="77777777" w:rsidTr="002B61BA">
        <w:trPr>
          <w:trHeight w:val="577"/>
        </w:trPr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151BF6" w14:textId="77777777" w:rsidR="003A5C39" w:rsidRPr="008768D2" w:rsidRDefault="003A5C39" w:rsidP="002B61BA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68D2">
              <w:rPr>
                <w:rFonts w:ascii="Times New Roman" w:hAnsi="Times New Roman"/>
                <w:b/>
                <w:bCs/>
                <w:sz w:val="24"/>
                <w:szCs w:val="24"/>
              </w:rPr>
              <w:t>Робочі інструменти</w:t>
            </w:r>
          </w:p>
        </w:tc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DE6F5B" w14:textId="77777777" w:rsidR="003A5C39" w:rsidRPr="008768D2" w:rsidRDefault="003A5C39" w:rsidP="002B61B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768D2">
              <w:rPr>
                <w:rFonts w:ascii="Times New Roman" w:hAnsi="Times New Roman"/>
                <w:sz w:val="24"/>
                <w:szCs w:val="24"/>
              </w:rPr>
              <w:t>Пензель, валик, розпилювач.</w:t>
            </w:r>
          </w:p>
        </w:tc>
      </w:tr>
      <w:tr w:rsidR="003A5C39" w:rsidRPr="008768D2" w14:paraId="087E9B6D" w14:textId="77777777" w:rsidTr="002B61BA">
        <w:trPr>
          <w:trHeight w:val="577"/>
        </w:trPr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47E4D6" w14:textId="77777777" w:rsidR="003A5C39" w:rsidRPr="008768D2" w:rsidRDefault="003A5C39" w:rsidP="002B61BA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68D2">
              <w:rPr>
                <w:rFonts w:ascii="Times New Roman" w:hAnsi="Times New Roman"/>
                <w:b/>
                <w:bCs/>
                <w:sz w:val="24"/>
                <w:szCs w:val="24"/>
              </w:rPr>
              <w:t>Витрата</w:t>
            </w:r>
          </w:p>
        </w:tc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22B4CC" w14:textId="77777777" w:rsidR="003A5C39" w:rsidRPr="008768D2" w:rsidRDefault="003A5C39" w:rsidP="002B61B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768D2">
              <w:rPr>
                <w:rFonts w:ascii="Times New Roman" w:hAnsi="Times New Roman"/>
                <w:sz w:val="24"/>
                <w:szCs w:val="24"/>
              </w:rPr>
              <w:t>140-</w:t>
            </w:r>
            <w:proofErr w:type="gramStart"/>
            <w:r w:rsidRPr="008768D2">
              <w:rPr>
                <w:rFonts w:ascii="Times New Roman" w:hAnsi="Times New Roman"/>
                <w:sz w:val="24"/>
                <w:szCs w:val="24"/>
              </w:rPr>
              <w:t>240  г</w:t>
            </w:r>
            <w:proofErr w:type="gramEnd"/>
            <w:r w:rsidRPr="008768D2">
              <w:rPr>
                <w:rFonts w:ascii="Times New Roman" w:hAnsi="Times New Roman"/>
                <w:sz w:val="24"/>
                <w:szCs w:val="24"/>
              </w:rPr>
              <w:t>/м²</w:t>
            </w:r>
          </w:p>
        </w:tc>
      </w:tr>
      <w:tr w:rsidR="003A5C39" w:rsidRPr="008768D2" w14:paraId="57E0A191" w14:textId="77777777" w:rsidTr="002B61BA">
        <w:trPr>
          <w:trHeight w:val="577"/>
        </w:trPr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1D699B" w14:textId="77777777" w:rsidR="003A5C39" w:rsidRPr="008768D2" w:rsidRDefault="003A5C39" w:rsidP="002B61BA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68D2">
              <w:rPr>
                <w:rFonts w:ascii="Times New Roman" w:hAnsi="Times New Roman"/>
                <w:b/>
                <w:bCs/>
                <w:sz w:val="24"/>
                <w:szCs w:val="24"/>
              </w:rPr>
              <w:t>Гарантійний термін зберігання</w:t>
            </w:r>
          </w:p>
        </w:tc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695B4F" w14:textId="77777777" w:rsidR="003A5C39" w:rsidRPr="008768D2" w:rsidRDefault="003A5C39" w:rsidP="002B61B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768D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не менше </w:t>
            </w:r>
            <w:r w:rsidRPr="008768D2">
              <w:rPr>
                <w:rFonts w:ascii="Times New Roman" w:hAnsi="Times New Roman"/>
                <w:sz w:val="24"/>
                <w:szCs w:val="24"/>
              </w:rPr>
              <w:t>12 місяців</w:t>
            </w:r>
          </w:p>
        </w:tc>
      </w:tr>
      <w:tr w:rsidR="003A5C39" w:rsidRPr="008768D2" w14:paraId="52B57830" w14:textId="77777777" w:rsidTr="002B61BA">
        <w:trPr>
          <w:trHeight w:val="577"/>
        </w:trPr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A31689" w14:textId="77777777" w:rsidR="003A5C39" w:rsidRPr="008768D2" w:rsidRDefault="003A5C39" w:rsidP="002B61BA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68D2">
              <w:rPr>
                <w:rFonts w:ascii="Times New Roman" w:hAnsi="Times New Roman"/>
                <w:b/>
                <w:bCs/>
                <w:sz w:val="24"/>
                <w:szCs w:val="24"/>
              </w:rPr>
              <w:t>Об’єм/маса</w:t>
            </w:r>
          </w:p>
        </w:tc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A45DF7" w14:textId="77777777" w:rsidR="003A5C39" w:rsidRPr="008768D2" w:rsidRDefault="003A5C39" w:rsidP="002B61B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768D2">
              <w:rPr>
                <w:rFonts w:ascii="Times New Roman" w:hAnsi="Times New Roman"/>
                <w:sz w:val="24"/>
                <w:szCs w:val="24"/>
              </w:rPr>
              <w:t>2,8 кг</w:t>
            </w:r>
          </w:p>
        </w:tc>
      </w:tr>
      <w:bookmarkEnd w:id="0"/>
    </w:tbl>
    <w:p w14:paraId="16D0B0C4" w14:textId="77777777" w:rsidR="003A5C39" w:rsidRPr="008768D2" w:rsidRDefault="003A5C39" w:rsidP="003A5C39">
      <w:pPr>
        <w:pStyle w:val="aa"/>
        <w:rPr>
          <w:rFonts w:ascii="Times New Roman" w:hAnsi="Times New Roman"/>
          <w:sz w:val="24"/>
          <w:szCs w:val="24"/>
        </w:rPr>
      </w:pPr>
    </w:p>
    <w:p w14:paraId="5F1A152F" w14:textId="77777777" w:rsidR="003A5C39" w:rsidRPr="008768D2" w:rsidRDefault="003A5C39" w:rsidP="003A5C39">
      <w:pPr>
        <w:pStyle w:val="aa"/>
        <w:rPr>
          <w:rFonts w:ascii="Times New Roman" w:hAnsi="Times New Roman"/>
          <w:sz w:val="24"/>
          <w:szCs w:val="24"/>
        </w:rPr>
      </w:pPr>
    </w:p>
    <w:p w14:paraId="06AB9EF1" w14:textId="77777777" w:rsidR="003A5C39" w:rsidRPr="008768D2" w:rsidRDefault="003A5C39" w:rsidP="003A5C39">
      <w:pPr>
        <w:pStyle w:val="aa"/>
        <w:rPr>
          <w:rFonts w:ascii="Times New Roman" w:hAnsi="Times New Roman"/>
          <w:sz w:val="24"/>
          <w:szCs w:val="24"/>
        </w:rPr>
      </w:pPr>
    </w:p>
    <w:p w14:paraId="00FD487D" w14:textId="77777777" w:rsidR="003A5C39" w:rsidRPr="008768D2" w:rsidRDefault="003A5C39" w:rsidP="003A5C39">
      <w:pPr>
        <w:pStyle w:val="aa"/>
        <w:rPr>
          <w:rFonts w:ascii="Times New Roman" w:hAnsi="Times New Roman"/>
          <w:sz w:val="24"/>
          <w:szCs w:val="24"/>
        </w:rPr>
      </w:pPr>
    </w:p>
    <w:p w14:paraId="0FD29B16" w14:textId="77777777" w:rsidR="003A5C39" w:rsidRPr="008768D2" w:rsidRDefault="003A5C39" w:rsidP="003A5C39">
      <w:pPr>
        <w:pStyle w:val="aa"/>
        <w:rPr>
          <w:rFonts w:ascii="Times New Roman" w:hAnsi="Times New Roman"/>
          <w:sz w:val="24"/>
          <w:szCs w:val="24"/>
        </w:rPr>
      </w:pPr>
    </w:p>
    <w:p w14:paraId="1D944CE6" w14:textId="77777777" w:rsidR="003A5C39" w:rsidRPr="008768D2" w:rsidRDefault="003A5C39" w:rsidP="003A5C39">
      <w:pPr>
        <w:pStyle w:val="aa"/>
        <w:rPr>
          <w:rFonts w:ascii="Times New Roman" w:hAnsi="Times New Roman"/>
          <w:sz w:val="24"/>
          <w:szCs w:val="24"/>
        </w:rPr>
      </w:pPr>
    </w:p>
    <w:p w14:paraId="5D56D17B" w14:textId="77777777" w:rsidR="003A5C39" w:rsidRPr="008768D2" w:rsidRDefault="003A5C39" w:rsidP="003A5C39">
      <w:pPr>
        <w:pStyle w:val="aa"/>
        <w:rPr>
          <w:rFonts w:ascii="Times New Roman" w:hAnsi="Times New Roman"/>
          <w:sz w:val="24"/>
          <w:szCs w:val="24"/>
        </w:rPr>
      </w:pPr>
    </w:p>
    <w:p w14:paraId="66AF4D89" w14:textId="77777777" w:rsidR="003A5C39" w:rsidRPr="008768D2" w:rsidRDefault="003A5C39" w:rsidP="003A5C39">
      <w:pPr>
        <w:pStyle w:val="aa"/>
        <w:rPr>
          <w:rFonts w:ascii="Times New Roman" w:hAnsi="Times New Roman"/>
          <w:sz w:val="24"/>
          <w:szCs w:val="24"/>
        </w:rPr>
      </w:pPr>
    </w:p>
    <w:p w14:paraId="6E3E6DDD" w14:textId="77777777" w:rsidR="003A5C39" w:rsidRPr="008768D2" w:rsidRDefault="003A5C39" w:rsidP="003A5C39">
      <w:pPr>
        <w:pStyle w:val="aa"/>
        <w:rPr>
          <w:rFonts w:ascii="Times New Roman" w:hAnsi="Times New Roman"/>
          <w:sz w:val="24"/>
          <w:szCs w:val="24"/>
        </w:rPr>
      </w:pPr>
    </w:p>
    <w:p w14:paraId="6C09A31B" w14:textId="77777777" w:rsidR="003A5C39" w:rsidRPr="008768D2" w:rsidRDefault="003A5C39" w:rsidP="003A5C39">
      <w:pPr>
        <w:pStyle w:val="aa"/>
        <w:rPr>
          <w:rFonts w:ascii="Times New Roman" w:hAnsi="Times New Roman"/>
          <w:sz w:val="24"/>
          <w:szCs w:val="24"/>
        </w:rPr>
      </w:pPr>
    </w:p>
    <w:p w14:paraId="48C32B55" w14:textId="77777777" w:rsidR="003A5C39" w:rsidRPr="008768D2" w:rsidRDefault="003A5C39" w:rsidP="003A5C39">
      <w:pPr>
        <w:pStyle w:val="aa"/>
        <w:rPr>
          <w:rFonts w:ascii="Times New Roman" w:hAnsi="Times New Roman"/>
          <w:sz w:val="24"/>
          <w:szCs w:val="24"/>
        </w:rPr>
      </w:pPr>
    </w:p>
    <w:p w14:paraId="026244B5" w14:textId="77777777" w:rsidR="003A5C39" w:rsidRPr="008768D2" w:rsidRDefault="003A5C39" w:rsidP="003A5C39">
      <w:pPr>
        <w:pStyle w:val="aa"/>
        <w:rPr>
          <w:rFonts w:ascii="Times New Roman" w:hAnsi="Times New Roman"/>
          <w:sz w:val="24"/>
          <w:szCs w:val="24"/>
        </w:rPr>
      </w:pPr>
    </w:p>
    <w:p w14:paraId="0EF28BA7" w14:textId="77777777" w:rsidR="003A5C39" w:rsidRPr="008768D2" w:rsidRDefault="003A5C39" w:rsidP="003A5C39">
      <w:pPr>
        <w:pStyle w:val="aa"/>
        <w:rPr>
          <w:rFonts w:ascii="Times New Roman" w:hAnsi="Times New Roman"/>
          <w:sz w:val="24"/>
          <w:szCs w:val="24"/>
        </w:rPr>
      </w:pPr>
    </w:p>
    <w:p w14:paraId="09E44C7B" w14:textId="77777777" w:rsidR="003A5C39" w:rsidRPr="008768D2" w:rsidRDefault="003A5C39" w:rsidP="003A5C39">
      <w:pPr>
        <w:pStyle w:val="aa"/>
        <w:rPr>
          <w:rFonts w:ascii="Times New Roman" w:hAnsi="Times New Roman"/>
          <w:sz w:val="24"/>
          <w:szCs w:val="24"/>
        </w:rPr>
      </w:pPr>
    </w:p>
    <w:p w14:paraId="1656C7C1" w14:textId="77777777" w:rsidR="003A5C39" w:rsidRPr="008768D2" w:rsidRDefault="003A5C39" w:rsidP="003A5C39">
      <w:pPr>
        <w:pStyle w:val="aa"/>
        <w:rPr>
          <w:rFonts w:ascii="Times New Roman" w:hAnsi="Times New Roman"/>
          <w:sz w:val="24"/>
          <w:szCs w:val="24"/>
        </w:rPr>
      </w:pPr>
    </w:p>
    <w:p w14:paraId="1A39EC04" w14:textId="77777777" w:rsidR="003A5C39" w:rsidRPr="008768D2" w:rsidRDefault="003A5C39" w:rsidP="003A5C39">
      <w:pPr>
        <w:pStyle w:val="aa"/>
        <w:rPr>
          <w:rFonts w:ascii="Times New Roman" w:hAnsi="Times New Roman"/>
          <w:sz w:val="24"/>
          <w:szCs w:val="24"/>
        </w:rPr>
      </w:pPr>
    </w:p>
    <w:p w14:paraId="3B201212" w14:textId="77777777" w:rsidR="003A5C39" w:rsidRPr="008768D2" w:rsidRDefault="003A5C39" w:rsidP="003A5C39">
      <w:pPr>
        <w:pStyle w:val="aa"/>
        <w:rPr>
          <w:rFonts w:ascii="Times New Roman" w:hAnsi="Times New Roman"/>
          <w:sz w:val="24"/>
          <w:szCs w:val="24"/>
        </w:rPr>
      </w:pPr>
    </w:p>
    <w:p w14:paraId="5862145B" w14:textId="77777777" w:rsidR="003A5C39" w:rsidRPr="008768D2" w:rsidRDefault="003A5C39" w:rsidP="003A5C39">
      <w:pPr>
        <w:pStyle w:val="aa"/>
        <w:rPr>
          <w:rFonts w:ascii="Times New Roman" w:hAnsi="Times New Roman"/>
          <w:sz w:val="24"/>
          <w:szCs w:val="24"/>
        </w:rPr>
      </w:pPr>
    </w:p>
    <w:p w14:paraId="45B3BC67" w14:textId="77777777" w:rsidR="003A5C39" w:rsidRPr="008768D2" w:rsidRDefault="003A5C39" w:rsidP="003A5C39">
      <w:pPr>
        <w:pStyle w:val="aa"/>
        <w:rPr>
          <w:rFonts w:ascii="Times New Roman" w:hAnsi="Times New Roman"/>
          <w:sz w:val="24"/>
          <w:szCs w:val="24"/>
        </w:rPr>
      </w:pPr>
    </w:p>
    <w:p w14:paraId="1B4F90FD" w14:textId="77777777" w:rsidR="003A5C39" w:rsidRPr="008768D2" w:rsidRDefault="003A5C39" w:rsidP="003A5C39">
      <w:pPr>
        <w:pStyle w:val="aa"/>
        <w:rPr>
          <w:rFonts w:ascii="Times New Roman" w:hAnsi="Times New Roman"/>
          <w:sz w:val="24"/>
          <w:szCs w:val="24"/>
        </w:rPr>
      </w:pPr>
    </w:p>
    <w:p w14:paraId="5679FE05" w14:textId="77777777" w:rsidR="003A5C39" w:rsidRPr="008768D2" w:rsidRDefault="003A5C39" w:rsidP="003A5C39">
      <w:pPr>
        <w:pStyle w:val="aa"/>
        <w:rPr>
          <w:rFonts w:ascii="Times New Roman" w:hAnsi="Times New Roman"/>
          <w:sz w:val="24"/>
          <w:szCs w:val="24"/>
        </w:rPr>
      </w:pPr>
    </w:p>
    <w:p w14:paraId="2112E3EE" w14:textId="77777777" w:rsidR="003A5C39" w:rsidRPr="008768D2" w:rsidRDefault="003A5C39" w:rsidP="003A5C39">
      <w:pPr>
        <w:pStyle w:val="aa"/>
        <w:rPr>
          <w:rFonts w:ascii="Times New Roman" w:hAnsi="Times New Roman"/>
          <w:sz w:val="24"/>
          <w:szCs w:val="24"/>
        </w:rPr>
      </w:pPr>
    </w:p>
    <w:p w14:paraId="6CBEDA54" w14:textId="77777777" w:rsidR="003A5C39" w:rsidRPr="008768D2" w:rsidRDefault="003A5C39" w:rsidP="003A5C39">
      <w:pPr>
        <w:pStyle w:val="aa"/>
        <w:rPr>
          <w:rFonts w:ascii="Times New Roman" w:hAnsi="Times New Roman"/>
          <w:sz w:val="24"/>
          <w:szCs w:val="24"/>
        </w:rPr>
      </w:pPr>
    </w:p>
    <w:p w14:paraId="70CAC38C" w14:textId="77777777" w:rsidR="003A5C39" w:rsidRPr="008768D2" w:rsidRDefault="003A5C39" w:rsidP="003A5C3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22"/>
        <w:gridCol w:w="8043"/>
      </w:tblGrid>
      <w:tr w:rsidR="003A5C39" w:rsidRPr="008768D2" w14:paraId="2B2932C1" w14:textId="77777777" w:rsidTr="002B61BA">
        <w:trPr>
          <w:trHeight w:val="555"/>
        </w:trPr>
        <w:tc>
          <w:tcPr>
            <w:tcW w:w="10065" w:type="dxa"/>
            <w:gridSpan w:val="2"/>
            <w:shd w:val="clear" w:color="auto" w:fill="FFFFFF"/>
            <w:vAlign w:val="center"/>
          </w:tcPr>
          <w:p w14:paraId="2DBCB597" w14:textId="77777777" w:rsidR="003A5C39" w:rsidRPr="008768D2" w:rsidRDefault="003A5C39" w:rsidP="002B61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68D2">
              <w:rPr>
                <w:rFonts w:ascii="Times New Roman" w:hAnsi="Times New Roman"/>
                <w:b/>
                <w:bCs/>
                <w:sz w:val="24"/>
                <w:szCs w:val="24"/>
              </w:rPr>
              <w:t>ТЕХНІЧНІ ВИМОГИ</w:t>
            </w:r>
          </w:p>
          <w:p w14:paraId="3B8F32B4" w14:textId="77777777" w:rsidR="003A5C39" w:rsidRPr="008768D2" w:rsidRDefault="003A5C39" w:rsidP="002B61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68D2">
              <w:rPr>
                <w:rFonts w:ascii="Times New Roman" w:hAnsi="Times New Roman"/>
                <w:b/>
                <w:bCs/>
                <w:sz w:val="24"/>
                <w:szCs w:val="24"/>
              </w:rPr>
              <w:t>«Емаль ПФ 266»</w:t>
            </w:r>
          </w:p>
          <w:p w14:paraId="7F98FCDA" w14:textId="77777777" w:rsidR="003A5C39" w:rsidRPr="008768D2" w:rsidRDefault="003A5C39" w:rsidP="002B61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A5C39" w:rsidRPr="008768D2" w14:paraId="741FFDE9" w14:textId="77777777" w:rsidTr="002B61BA">
        <w:trPr>
          <w:trHeight w:val="940"/>
        </w:trPr>
        <w:tc>
          <w:tcPr>
            <w:tcW w:w="2022" w:type="dxa"/>
            <w:vAlign w:val="center"/>
          </w:tcPr>
          <w:p w14:paraId="668CDDD1" w14:textId="77777777" w:rsidR="003A5C39" w:rsidRPr="008768D2" w:rsidRDefault="003A5C39" w:rsidP="002B61BA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68D2">
              <w:rPr>
                <w:rFonts w:ascii="Times New Roman" w:hAnsi="Times New Roman"/>
                <w:b/>
                <w:bCs/>
                <w:sz w:val="24"/>
                <w:szCs w:val="24"/>
              </w:rPr>
              <w:t>Типи поверхонь для нанесення</w:t>
            </w:r>
          </w:p>
        </w:tc>
        <w:tc>
          <w:tcPr>
            <w:tcW w:w="8043" w:type="dxa"/>
            <w:vAlign w:val="center"/>
          </w:tcPr>
          <w:p w14:paraId="4526949C" w14:textId="77777777" w:rsidR="003A5C39" w:rsidRPr="008768D2" w:rsidRDefault="003A5C39" w:rsidP="002B61B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768D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Покриття пофарбованого та непофарбованого підлогового покриття (дерев’яного, бетонного) всередині приміщень</w:t>
            </w:r>
          </w:p>
        </w:tc>
      </w:tr>
      <w:tr w:rsidR="003A5C39" w:rsidRPr="008768D2" w14:paraId="693FCA47" w14:textId="77777777" w:rsidTr="002B61BA">
        <w:trPr>
          <w:trHeight w:val="577"/>
        </w:trPr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5CBA4D" w14:textId="77777777" w:rsidR="003A5C39" w:rsidRPr="008768D2" w:rsidRDefault="003A5C39" w:rsidP="002B61BA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68D2">
              <w:rPr>
                <w:rFonts w:ascii="Times New Roman" w:hAnsi="Times New Roman"/>
                <w:b/>
                <w:bCs/>
                <w:sz w:val="24"/>
                <w:szCs w:val="24"/>
              </w:rPr>
              <w:t>Колір</w:t>
            </w:r>
          </w:p>
        </w:tc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63C9C2" w14:textId="77777777" w:rsidR="003A5C39" w:rsidRPr="008768D2" w:rsidRDefault="003A5C39" w:rsidP="002B61B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768D2">
              <w:rPr>
                <w:rStyle w:val="apple-converted-space"/>
                <w:rFonts w:ascii="Times New Roman" w:hAnsi="Times New Roman"/>
                <w:bCs/>
                <w:sz w:val="24"/>
                <w:szCs w:val="24"/>
                <w:shd w:val="clear" w:color="auto" w:fill="FDFEFD"/>
              </w:rPr>
              <w:t>Жовто-коричнева</w:t>
            </w:r>
            <w:r w:rsidRPr="008768D2">
              <w:rPr>
                <w:rFonts w:ascii="Times New Roman" w:hAnsi="Times New Roman"/>
                <w:sz w:val="24"/>
                <w:szCs w:val="24"/>
              </w:rPr>
              <w:t xml:space="preserve"> (відповідно до технічної специфікації)</w:t>
            </w:r>
          </w:p>
        </w:tc>
      </w:tr>
      <w:tr w:rsidR="003A5C39" w:rsidRPr="008768D2" w14:paraId="5468008A" w14:textId="77777777" w:rsidTr="002B61BA">
        <w:trPr>
          <w:trHeight w:val="577"/>
        </w:trPr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3FE57A" w14:textId="77777777" w:rsidR="003A5C39" w:rsidRPr="008768D2" w:rsidRDefault="003A5C39" w:rsidP="002B61BA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68D2">
              <w:rPr>
                <w:rFonts w:ascii="Times New Roman" w:hAnsi="Times New Roman"/>
                <w:b/>
                <w:bCs/>
                <w:sz w:val="24"/>
                <w:szCs w:val="24"/>
              </w:rPr>
              <w:t>Розчинник</w:t>
            </w:r>
          </w:p>
        </w:tc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53516F" w14:textId="77777777" w:rsidR="003A5C39" w:rsidRPr="008768D2" w:rsidRDefault="003A5C39" w:rsidP="002B61B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768D2">
              <w:rPr>
                <w:rFonts w:ascii="Times New Roman" w:hAnsi="Times New Roman"/>
                <w:sz w:val="24"/>
                <w:szCs w:val="24"/>
              </w:rPr>
              <w:t xml:space="preserve">Уайт-спірит, сольвент або їх суміш </w:t>
            </w:r>
          </w:p>
        </w:tc>
      </w:tr>
      <w:tr w:rsidR="003A5C39" w:rsidRPr="008768D2" w14:paraId="54FD58AF" w14:textId="77777777" w:rsidTr="002B61BA">
        <w:trPr>
          <w:trHeight w:val="577"/>
        </w:trPr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E99995" w14:textId="77777777" w:rsidR="003A5C39" w:rsidRPr="008768D2" w:rsidRDefault="003A5C39" w:rsidP="002B61BA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68D2">
              <w:rPr>
                <w:rFonts w:ascii="Times New Roman" w:hAnsi="Times New Roman"/>
                <w:b/>
                <w:bCs/>
                <w:sz w:val="24"/>
                <w:szCs w:val="24"/>
              </w:rPr>
              <w:t>Ступінь блиску</w:t>
            </w:r>
          </w:p>
        </w:tc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B5AEBE" w14:textId="77777777" w:rsidR="003A5C39" w:rsidRPr="008768D2" w:rsidRDefault="003A5C39" w:rsidP="002B61B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768D2">
              <w:rPr>
                <w:rFonts w:ascii="Times New Roman" w:hAnsi="Times New Roman"/>
                <w:sz w:val="24"/>
                <w:szCs w:val="24"/>
              </w:rPr>
              <w:t>Глянцевий</w:t>
            </w:r>
          </w:p>
        </w:tc>
      </w:tr>
      <w:tr w:rsidR="003A5C39" w:rsidRPr="008768D2" w14:paraId="753EE9BF" w14:textId="77777777" w:rsidTr="002B61BA">
        <w:trPr>
          <w:trHeight w:val="577"/>
        </w:trPr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400B1E" w14:textId="77777777" w:rsidR="003A5C39" w:rsidRPr="008768D2" w:rsidRDefault="003A5C39" w:rsidP="002B61BA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68D2">
              <w:rPr>
                <w:rFonts w:ascii="Times New Roman" w:hAnsi="Times New Roman"/>
                <w:b/>
                <w:bCs/>
                <w:sz w:val="24"/>
                <w:szCs w:val="24"/>
              </w:rPr>
              <w:t>Тонування, кольорова гамма</w:t>
            </w:r>
          </w:p>
        </w:tc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F73F2A" w14:textId="77777777" w:rsidR="003A5C39" w:rsidRPr="008768D2" w:rsidRDefault="003A5C39" w:rsidP="002B61B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768D2">
              <w:rPr>
                <w:rFonts w:ascii="Times New Roman" w:hAnsi="Times New Roman"/>
                <w:sz w:val="24"/>
                <w:szCs w:val="24"/>
              </w:rPr>
              <w:t>Не тонується. Готові кольори</w:t>
            </w:r>
          </w:p>
        </w:tc>
      </w:tr>
      <w:tr w:rsidR="003A5C39" w:rsidRPr="008768D2" w14:paraId="7F9EE9D6" w14:textId="77777777" w:rsidTr="002B61BA">
        <w:trPr>
          <w:trHeight w:val="577"/>
        </w:trPr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9A4D22" w14:textId="77777777" w:rsidR="003A5C39" w:rsidRPr="008768D2" w:rsidRDefault="003A5C39" w:rsidP="002B61BA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68D2">
              <w:rPr>
                <w:rFonts w:ascii="Times New Roman" w:hAnsi="Times New Roman"/>
                <w:b/>
                <w:bCs/>
                <w:sz w:val="24"/>
                <w:szCs w:val="24"/>
              </w:rPr>
              <w:t>Стійкість до миття</w:t>
            </w:r>
          </w:p>
        </w:tc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8DD7DB" w14:textId="77777777" w:rsidR="003A5C39" w:rsidRPr="008768D2" w:rsidRDefault="003A5C39" w:rsidP="002B61B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768D2">
              <w:rPr>
                <w:rFonts w:ascii="Times New Roman" w:hAnsi="Times New Roman"/>
                <w:sz w:val="24"/>
                <w:szCs w:val="24"/>
              </w:rPr>
              <w:t>Стійка до миття</w:t>
            </w:r>
          </w:p>
        </w:tc>
      </w:tr>
      <w:tr w:rsidR="003A5C39" w:rsidRPr="008768D2" w14:paraId="455BDB5F" w14:textId="77777777" w:rsidTr="002B61BA">
        <w:trPr>
          <w:trHeight w:val="577"/>
        </w:trPr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7DAB8F" w14:textId="77777777" w:rsidR="003A5C39" w:rsidRPr="008768D2" w:rsidRDefault="003A5C39" w:rsidP="002B61BA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68D2">
              <w:rPr>
                <w:rFonts w:ascii="Times New Roman" w:hAnsi="Times New Roman"/>
                <w:b/>
                <w:bCs/>
                <w:sz w:val="24"/>
                <w:szCs w:val="24"/>
              </w:rPr>
              <w:t>Час висихання</w:t>
            </w:r>
          </w:p>
        </w:tc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2B4752" w14:textId="77777777" w:rsidR="003A5C39" w:rsidRPr="008768D2" w:rsidRDefault="003A5C39" w:rsidP="002B61B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768D2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uk-UA"/>
              </w:rPr>
              <w:t>Близько 24 годин</w:t>
            </w:r>
          </w:p>
        </w:tc>
      </w:tr>
      <w:tr w:rsidR="003A5C39" w:rsidRPr="008768D2" w14:paraId="6E7D28A2" w14:textId="77777777" w:rsidTr="002B61BA">
        <w:trPr>
          <w:trHeight w:val="577"/>
        </w:trPr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FBA965" w14:textId="77777777" w:rsidR="003A5C39" w:rsidRPr="008768D2" w:rsidRDefault="003A5C39" w:rsidP="002B61BA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68D2">
              <w:rPr>
                <w:rFonts w:ascii="Times New Roman" w:hAnsi="Times New Roman"/>
                <w:b/>
                <w:bCs/>
                <w:sz w:val="24"/>
                <w:szCs w:val="24"/>
              </w:rPr>
              <w:t>Робочі інструменти</w:t>
            </w:r>
          </w:p>
        </w:tc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9E7863" w14:textId="77777777" w:rsidR="003A5C39" w:rsidRPr="008768D2" w:rsidRDefault="003A5C39" w:rsidP="002B61B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768D2">
              <w:rPr>
                <w:rFonts w:ascii="Times New Roman" w:hAnsi="Times New Roman"/>
                <w:sz w:val="24"/>
                <w:szCs w:val="24"/>
              </w:rPr>
              <w:t>Пензель, валик, розпилювач.</w:t>
            </w:r>
          </w:p>
        </w:tc>
      </w:tr>
      <w:tr w:rsidR="003A5C39" w:rsidRPr="008768D2" w14:paraId="5985FE03" w14:textId="77777777" w:rsidTr="002B61BA">
        <w:trPr>
          <w:trHeight w:val="577"/>
        </w:trPr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8CB14E" w14:textId="77777777" w:rsidR="003A5C39" w:rsidRPr="008768D2" w:rsidRDefault="003A5C39" w:rsidP="002B61BA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68D2">
              <w:rPr>
                <w:rFonts w:ascii="Times New Roman" w:hAnsi="Times New Roman"/>
                <w:b/>
                <w:bCs/>
                <w:sz w:val="24"/>
                <w:szCs w:val="24"/>
              </w:rPr>
              <w:t>Витрата</w:t>
            </w:r>
          </w:p>
        </w:tc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7AF13F" w14:textId="77777777" w:rsidR="003A5C39" w:rsidRPr="008768D2" w:rsidRDefault="003A5C39" w:rsidP="002B61B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768D2">
              <w:rPr>
                <w:rFonts w:ascii="Times New Roman" w:hAnsi="Times New Roman"/>
                <w:sz w:val="24"/>
                <w:szCs w:val="24"/>
              </w:rPr>
              <w:t>100-160 г/м²</w:t>
            </w:r>
          </w:p>
        </w:tc>
      </w:tr>
      <w:tr w:rsidR="003A5C39" w:rsidRPr="008768D2" w14:paraId="1E82ADA1" w14:textId="77777777" w:rsidTr="002B61BA">
        <w:trPr>
          <w:trHeight w:val="577"/>
        </w:trPr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6EAA4F" w14:textId="77777777" w:rsidR="003A5C39" w:rsidRPr="008768D2" w:rsidRDefault="003A5C39" w:rsidP="002B61BA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68D2">
              <w:rPr>
                <w:rFonts w:ascii="Times New Roman" w:hAnsi="Times New Roman"/>
                <w:b/>
                <w:bCs/>
                <w:sz w:val="24"/>
                <w:szCs w:val="24"/>
              </w:rPr>
              <w:t>Гарантійний термін зберігання</w:t>
            </w:r>
          </w:p>
        </w:tc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885DC9" w14:textId="77777777" w:rsidR="003A5C39" w:rsidRPr="008768D2" w:rsidRDefault="003A5C39" w:rsidP="002B61B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768D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не менше </w:t>
            </w:r>
            <w:r w:rsidRPr="008768D2">
              <w:rPr>
                <w:rFonts w:ascii="Times New Roman" w:hAnsi="Times New Roman"/>
                <w:sz w:val="24"/>
                <w:szCs w:val="24"/>
              </w:rPr>
              <w:t>12 місяців</w:t>
            </w:r>
          </w:p>
        </w:tc>
      </w:tr>
      <w:tr w:rsidR="003A5C39" w:rsidRPr="008768D2" w14:paraId="34064E27" w14:textId="77777777" w:rsidTr="002B61BA">
        <w:trPr>
          <w:trHeight w:val="577"/>
        </w:trPr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4BC984" w14:textId="77777777" w:rsidR="003A5C39" w:rsidRPr="008768D2" w:rsidRDefault="003A5C39" w:rsidP="002B61BA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68D2">
              <w:rPr>
                <w:rFonts w:ascii="Times New Roman" w:hAnsi="Times New Roman"/>
                <w:b/>
                <w:bCs/>
                <w:sz w:val="24"/>
                <w:szCs w:val="24"/>
              </w:rPr>
              <w:t>Об’єм/маса</w:t>
            </w:r>
          </w:p>
        </w:tc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7E8020" w14:textId="77777777" w:rsidR="003A5C39" w:rsidRPr="008768D2" w:rsidRDefault="003A5C39" w:rsidP="002B61B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768D2">
              <w:rPr>
                <w:rFonts w:ascii="Times New Roman" w:hAnsi="Times New Roman"/>
                <w:sz w:val="24"/>
                <w:szCs w:val="24"/>
              </w:rPr>
              <w:t>2,8 кг</w:t>
            </w:r>
          </w:p>
        </w:tc>
      </w:tr>
    </w:tbl>
    <w:p w14:paraId="70F0F1D3" w14:textId="77777777" w:rsidR="003A5C39" w:rsidRPr="008768D2" w:rsidRDefault="003A5C39" w:rsidP="003A5C39">
      <w:pPr>
        <w:pStyle w:val="aa"/>
        <w:rPr>
          <w:rFonts w:ascii="Times New Roman" w:hAnsi="Times New Roman"/>
          <w:sz w:val="24"/>
          <w:szCs w:val="24"/>
        </w:rPr>
      </w:pPr>
    </w:p>
    <w:p w14:paraId="667A2CAD" w14:textId="77777777" w:rsidR="003A5C39" w:rsidRPr="008768D2" w:rsidRDefault="003A5C39" w:rsidP="003A5C39">
      <w:pPr>
        <w:pStyle w:val="aa"/>
        <w:rPr>
          <w:rFonts w:ascii="Times New Roman" w:hAnsi="Times New Roman"/>
          <w:sz w:val="24"/>
          <w:szCs w:val="24"/>
        </w:rPr>
      </w:pPr>
    </w:p>
    <w:p w14:paraId="7810E0F4" w14:textId="77777777" w:rsidR="003A5C39" w:rsidRPr="008768D2" w:rsidRDefault="003A5C39" w:rsidP="003A5C39">
      <w:pPr>
        <w:pStyle w:val="aa"/>
        <w:rPr>
          <w:rFonts w:ascii="Times New Roman" w:hAnsi="Times New Roman"/>
          <w:sz w:val="24"/>
          <w:szCs w:val="24"/>
        </w:rPr>
      </w:pPr>
    </w:p>
    <w:p w14:paraId="3A92F75D" w14:textId="77777777" w:rsidR="003A5C39" w:rsidRPr="008768D2" w:rsidRDefault="003A5C39" w:rsidP="003A5C39">
      <w:pPr>
        <w:pStyle w:val="aa"/>
        <w:rPr>
          <w:rFonts w:ascii="Times New Roman" w:hAnsi="Times New Roman"/>
          <w:sz w:val="24"/>
          <w:szCs w:val="24"/>
        </w:rPr>
      </w:pPr>
    </w:p>
    <w:p w14:paraId="3328750A" w14:textId="77777777" w:rsidR="003A5C39" w:rsidRPr="008768D2" w:rsidRDefault="003A5C39" w:rsidP="003A5C39">
      <w:pPr>
        <w:pStyle w:val="aa"/>
        <w:rPr>
          <w:rFonts w:ascii="Times New Roman" w:hAnsi="Times New Roman"/>
          <w:sz w:val="24"/>
          <w:szCs w:val="24"/>
        </w:rPr>
      </w:pPr>
    </w:p>
    <w:p w14:paraId="321EDAB3" w14:textId="77777777" w:rsidR="003A5C39" w:rsidRPr="008768D2" w:rsidRDefault="003A5C39" w:rsidP="003A5C39">
      <w:pPr>
        <w:pStyle w:val="aa"/>
        <w:rPr>
          <w:rFonts w:ascii="Times New Roman" w:hAnsi="Times New Roman"/>
          <w:sz w:val="24"/>
          <w:szCs w:val="24"/>
        </w:rPr>
      </w:pPr>
    </w:p>
    <w:p w14:paraId="64B8C53D" w14:textId="77777777" w:rsidR="003A5C39" w:rsidRPr="008768D2" w:rsidRDefault="003A5C39" w:rsidP="003A5C39">
      <w:pPr>
        <w:pStyle w:val="aa"/>
        <w:rPr>
          <w:rFonts w:ascii="Times New Roman" w:hAnsi="Times New Roman"/>
          <w:sz w:val="24"/>
          <w:szCs w:val="24"/>
        </w:rPr>
      </w:pPr>
    </w:p>
    <w:p w14:paraId="1F73A88D" w14:textId="77777777" w:rsidR="003A5C39" w:rsidRPr="008768D2" w:rsidRDefault="003A5C39" w:rsidP="003A5C39">
      <w:pPr>
        <w:pStyle w:val="aa"/>
        <w:rPr>
          <w:rFonts w:ascii="Times New Roman" w:hAnsi="Times New Roman"/>
          <w:sz w:val="24"/>
          <w:szCs w:val="24"/>
        </w:rPr>
      </w:pPr>
    </w:p>
    <w:p w14:paraId="3315F893" w14:textId="77777777" w:rsidR="003A5C39" w:rsidRPr="008768D2" w:rsidRDefault="003A5C39" w:rsidP="003A5C39">
      <w:pPr>
        <w:pStyle w:val="aa"/>
        <w:rPr>
          <w:rFonts w:ascii="Times New Roman" w:hAnsi="Times New Roman"/>
          <w:sz w:val="24"/>
          <w:szCs w:val="24"/>
        </w:rPr>
      </w:pPr>
    </w:p>
    <w:p w14:paraId="6CEDE096" w14:textId="77777777" w:rsidR="003A5C39" w:rsidRPr="008768D2" w:rsidRDefault="003A5C39" w:rsidP="003A5C39">
      <w:pPr>
        <w:pStyle w:val="aa"/>
        <w:rPr>
          <w:rFonts w:ascii="Times New Roman" w:hAnsi="Times New Roman"/>
          <w:sz w:val="24"/>
          <w:szCs w:val="24"/>
        </w:rPr>
      </w:pPr>
    </w:p>
    <w:p w14:paraId="7CCDDBBD" w14:textId="77777777" w:rsidR="003A5C39" w:rsidRPr="008768D2" w:rsidRDefault="003A5C39" w:rsidP="003A5C39">
      <w:pPr>
        <w:pStyle w:val="aa"/>
        <w:rPr>
          <w:rFonts w:ascii="Times New Roman" w:hAnsi="Times New Roman"/>
          <w:sz w:val="24"/>
          <w:szCs w:val="24"/>
        </w:rPr>
      </w:pPr>
    </w:p>
    <w:p w14:paraId="0073EE9B" w14:textId="77777777" w:rsidR="003A5C39" w:rsidRPr="008768D2" w:rsidRDefault="003A5C39" w:rsidP="003A5C39">
      <w:pPr>
        <w:pStyle w:val="aa"/>
        <w:rPr>
          <w:rFonts w:ascii="Times New Roman" w:hAnsi="Times New Roman"/>
          <w:sz w:val="24"/>
          <w:szCs w:val="24"/>
        </w:rPr>
      </w:pPr>
    </w:p>
    <w:p w14:paraId="7A95570B" w14:textId="77777777" w:rsidR="003A5C39" w:rsidRPr="008768D2" w:rsidRDefault="003A5C39" w:rsidP="003A5C39">
      <w:pPr>
        <w:pStyle w:val="aa"/>
        <w:rPr>
          <w:rFonts w:ascii="Times New Roman" w:hAnsi="Times New Roman"/>
          <w:sz w:val="24"/>
          <w:szCs w:val="24"/>
        </w:rPr>
      </w:pPr>
    </w:p>
    <w:p w14:paraId="4E393DAD" w14:textId="77777777" w:rsidR="003A5C39" w:rsidRPr="008768D2" w:rsidRDefault="003A5C39" w:rsidP="003A5C39">
      <w:pPr>
        <w:pStyle w:val="aa"/>
        <w:rPr>
          <w:rFonts w:ascii="Times New Roman" w:hAnsi="Times New Roman"/>
          <w:sz w:val="24"/>
          <w:szCs w:val="24"/>
        </w:rPr>
      </w:pPr>
    </w:p>
    <w:p w14:paraId="050004D2" w14:textId="77777777" w:rsidR="003A5C39" w:rsidRPr="008768D2" w:rsidRDefault="003A5C39" w:rsidP="003A5C39">
      <w:pPr>
        <w:pStyle w:val="aa"/>
        <w:rPr>
          <w:rFonts w:ascii="Times New Roman" w:hAnsi="Times New Roman"/>
          <w:sz w:val="24"/>
          <w:szCs w:val="24"/>
        </w:rPr>
      </w:pPr>
    </w:p>
    <w:p w14:paraId="6CC5A023" w14:textId="77777777" w:rsidR="003A5C39" w:rsidRPr="008768D2" w:rsidRDefault="003A5C39" w:rsidP="003A5C39">
      <w:pPr>
        <w:pStyle w:val="aa"/>
        <w:rPr>
          <w:rFonts w:ascii="Times New Roman" w:hAnsi="Times New Roman"/>
          <w:sz w:val="24"/>
          <w:szCs w:val="24"/>
        </w:rPr>
      </w:pPr>
    </w:p>
    <w:p w14:paraId="749D533A" w14:textId="77777777" w:rsidR="003A5C39" w:rsidRPr="008768D2" w:rsidRDefault="003A5C39" w:rsidP="003A5C39">
      <w:pPr>
        <w:pStyle w:val="aa"/>
        <w:rPr>
          <w:rFonts w:ascii="Times New Roman" w:hAnsi="Times New Roman"/>
          <w:sz w:val="24"/>
          <w:szCs w:val="24"/>
        </w:rPr>
      </w:pPr>
    </w:p>
    <w:p w14:paraId="528EC34B" w14:textId="77777777" w:rsidR="003A5C39" w:rsidRPr="008768D2" w:rsidRDefault="003A5C39" w:rsidP="003A5C39">
      <w:pPr>
        <w:pStyle w:val="aa"/>
        <w:rPr>
          <w:rFonts w:ascii="Times New Roman" w:hAnsi="Times New Roman"/>
          <w:sz w:val="24"/>
          <w:szCs w:val="24"/>
        </w:rPr>
      </w:pPr>
    </w:p>
    <w:p w14:paraId="49E6EB63" w14:textId="77777777" w:rsidR="003A5C39" w:rsidRPr="008768D2" w:rsidRDefault="003A5C39" w:rsidP="003A5C39">
      <w:pPr>
        <w:pStyle w:val="aa"/>
        <w:rPr>
          <w:rFonts w:ascii="Times New Roman" w:hAnsi="Times New Roman"/>
          <w:sz w:val="24"/>
          <w:szCs w:val="24"/>
        </w:rPr>
      </w:pPr>
    </w:p>
    <w:p w14:paraId="3AE11852" w14:textId="77777777" w:rsidR="003A5C39" w:rsidRPr="008768D2" w:rsidRDefault="003A5C39" w:rsidP="003A5C39">
      <w:pPr>
        <w:pStyle w:val="aa"/>
        <w:rPr>
          <w:rFonts w:ascii="Times New Roman" w:hAnsi="Times New Roman"/>
          <w:sz w:val="24"/>
          <w:szCs w:val="24"/>
        </w:rPr>
      </w:pPr>
    </w:p>
    <w:p w14:paraId="686ED615" w14:textId="77777777" w:rsidR="003A5C39" w:rsidRPr="008768D2" w:rsidRDefault="003A5C39" w:rsidP="003A5C39">
      <w:pPr>
        <w:pStyle w:val="aa"/>
        <w:rPr>
          <w:rFonts w:ascii="Times New Roman" w:hAnsi="Times New Roman"/>
          <w:sz w:val="24"/>
          <w:szCs w:val="24"/>
        </w:rPr>
      </w:pPr>
    </w:p>
    <w:p w14:paraId="7F17CABA" w14:textId="77777777" w:rsidR="003A5C39" w:rsidRPr="008768D2" w:rsidRDefault="003A5C39" w:rsidP="003A5C39">
      <w:pPr>
        <w:pStyle w:val="aa"/>
        <w:rPr>
          <w:rFonts w:ascii="Times New Roman" w:hAnsi="Times New Roman"/>
          <w:sz w:val="24"/>
          <w:szCs w:val="24"/>
        </w:rPr>
      </w:pPr>
    </w:p>
    <w:p w14:paraId="4EC93F60" w14:textId="77777777" w:rsidR="003A5C39" w:rsidRPr="008768D2" w:rsidRDefault="003A5C39" w:rsidP="003A5C39">
      <w:pPr>
        <w:pStyle w:val="aa"/>
        <w:rPr>
          <w:rFonts w:ascii="Times New Roman" w:hAnsi="Times New Roman"/>
          <w:sz w:val="24"/>
          <w:szCs w:val="24"/>
        </w:rPr>
      </w:pPr>
    </w:p>
    <w:p w14:paraId="19911ED1" w14:textId="77777777" w:rsidR="003A5C39" w:rsidRPr="008768D2" w:rsidRDefault="003A5C39" w:rsidP="003A5C3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22"/>
        <w:gridCol w:w="8043"/>
      </w:tblGrid>
      <w:tr w:rsidR="003A5C39" w:rsidRPr="008768D2" w14:paraId="0E6A9B8C" w14:textId="77777777" w:rsidTr="002B61BA">
        <w:trPr>
          <w:trHeight w:val="555"/>
        </w:trPr>
        <w:tc>
          <w:tcPr>
            <w:tcW w:w="10065" w:type="dxa"/>
            <w:gridSpan w:val="2"/>
            <w:shd w:val="clear" w:color="auto" w:fill="FFFFFF"/>
            <w:vAlign w:val="center"/>
          </w:tcPr>
          <w:p w14:paraId="6F5802B4" w14:textId="77777777" w:rsidR="003A5C39" w:rsidRPr="008768D2" w:rsidRDefault="003A5C39" w:rsidP="002B61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68D2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ТЕХНІЧНІ ВИМОГИ</w:t>
            </w:r>
          </w:p>
          <w:p w14:paraId="1E6C97DF" w14:textId="77777777" w:rsidR="003A5C39" w:rsidRPr="008768D2" w:rsidRDefault="003A5C39" w:rsidP="002B61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68D2">
              <w:rPr>
                <w:rFonts w:ascii="Times New Roman" w:hAnsi="Times New Roman"/>
                <w:b/>
                <w:bCs/>
                <w:sz w:val="24"/>
                <w:szCs w:val="24"/>
              </w:rPr>
              <w:t>«Емаль</w:t>
            </w:r>
            <w:r w:rsidRPr="008768D2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-грунт по металу 3в 1 антикорозійна</w:t>
            </w:r>
            <w:r w:rsidRPr="008768D2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  <w:p w14:paraId="470B0FD1" w14:textId="77777777" w:rsidR="003A5C39" w:rsidRPr="008768D2" w:rsidRDefault="003A5C39" w:rsidP="002B61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A5C39" w:rsidRPr="008768D2" w14:paraId="6805FCB5" w14:textId="77777777" w:rsidTr="002B61BA">
        <w:trPr>
          <w:trHeight w:val="940"/>
        </w:trPr>
        <w:tc>
          <w:tcPr>
            <w:tcW w:w="2022" w:type="dxa"/>
            <w:vAlign w:val="center"/>
          </w:tcPr>
          <w:p w14:paraId="2ADDFC70" w14:textId="77777777" w:rsidR="003A5C39" w:rsidRPr="008768D2" w:rsidRDefault="003A5C39" w:rsidP="002B61BA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68D2">
              <w:rPr>
                <w:rFonts w:ascii="Times New Roman" w:hAnsi="Times New Roman"/>
                <w:b/>
                <w:bCs/>
                <w:sz w:val="24"/>
                <w:szCs w:val="24"/>
              </w:rPr>
              <w:t>Типи поверхонь для нанесення</w:t>
            </w:r>
          </w:p>
        </w:tc>
        <w:tc>
          <w:tcPr>
            <w:tcW w:w="8043" w:type="dxa"/>
            <w:vAlign w:val="center"/>
          </w:tcPr>
          <w:p w14:paraId="212A1F78" w14:textId="77777777" w:rsidR="003A5C39" w:rsidRPr="008768D2" w:rsidRDefault="003A5C39" w:rsidP="002B61B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68D2">
              <w:rPr>
                <w:rFonts w:ascii="Times New Roman" w:hAnsi="Times New Roman"/>
                <w:sz w:val="23"/>
                <w:szCs w:val="23"/>
                <w:shd w:val="clear" w:color="auto" w:fill="FFFFFF"/>
                <w:lang w:val="uk-UA"/>
              </w:rPr>
              <w:t>покриття металевих поверхонь (чистих, пофарбованих, покритих іржею) із сталі, чавуну, нержавіючої сталі, кольорових металів, при проведенні зовнішніх або внутрішніх робіт.</w:t>
            </w:r>
          </w:p>
        </w:tc>
      </w:tr>
      <w:tr w:rsidR="003A5C39" w:rsidRPr="008768D2" w14:paraId="349382BF" w14:textId="77777777" w:rsidTr="002B61BA">
        <w:trPr>
          <w:trHeight w:val="577"/>
        </w:trPr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BC9BD9" w14:textId="77777777" w:rsidR="003A5C39" w:rsidRPr="008768D2" w:rsidRDefault="003A5C39" w:rsidP="002B61BA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68D2">
              <w:rPr>
                <w:rFonts w:ascii="Times New Roman" w:hAnsi="Times New Roman"/>
                <w:b/>
                <w:bCs/>
                <w:sz w:val="24"/>
                <w:szCs w:val="24"/>
              </w:rPr>
              <w:t>Колір</w:t>
            </w:r>
          </w:p>
        </w:tc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B3A37C" w14:textId="77777777" w:rsidR="003A5C39" w:rsidRPr="008768D2" w:rsidRDefault="003A5C39" w:rsidP="002B61B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768D2">
              <w:rPr>
                <w:rFonts w:ascii="Times New Roman" w:hAnsi="Times New Roman"/>
                <w:sz w:val="24"/>
                <w:szCs w:val="24"/>
              </w:rPr>
              <w:t>відповідно до технічної специфікації</w:t>
            </w:r>
          </w:p>
        </w:tc>
      </w:tr>
      <w:tr w:rsidR="003A5C39" w:rsidRPr="008768D2" w14:paraId="09F2E1F1" w14:textId="77777777" w:rsidTr="002B61BA">
        <w:trPr>
          <w:trHeight w:val="577"/>
        </w:trPr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0BA3CB" w14:textId="77777777" w:rsidR="003A5C39" w:rsidRPr="008768D2" w:rsidRDefault="003A5C39" w:rsidP="002B61BA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68D2">
              <w:rPr>
                <w:rFonts w:ascii="Times New Roman" w:hAnsi="Times New Roman"/>
                <w:b/>
                <w:bCs/>
                <w:sz w:val="24"/>
                <w:szCs w:val="24"/>
              </w:rPr>
              <w:t>Ступінь блиску</w:t>
            </w:r>
          </w:p>
        </w:tc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976462" w14:textId="77777777" w:rsidR="003A5C39" w:rsidRPr="008768D2" w:rsidRDefault="003A5C39" w:rsidP="002B61B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768D2">
              <w:rPr>
                <w:rFonts w:ascii="Times New Roman" w:hAnsi="Times New Roman"/>
                <w:sz w:val="24"/>
                <w:szCs w:val="24"/>
              </w:rPr>
              <w:t>матовий</w:t>
            </w:r>
          </w:p>
        </w:tc>
      </w:tr>
      <w:tr w:rsidR="003A5C39" w:rsidRPr="008768D2" w14:paraId="5AF1A2F9" w14:textId="77777777" w:rsidTr="002B61BA">
        <w:trPr>
          <w:trHeight w:val="577"/>
        </w:trPr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D281F7" w14:textId="77777777" w:rsidR="003A5C39" w:rsidRPr="008768D2" w:rsidRDefault="003A5C39" w:rsidP="002B61BA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68D2">
              <w:rPr>
                <w:rFonts w:ascii="Times New Roman" w:hAnsi="Times New Roman"/>
                <w:b/>
                <w:bCs/>
                <w:sz w:val="24"/>
                <w:szCs w:val="24"/>
              </w:rPr>
              <w:t>Час висихання</w:t>
            </w:r>
          </w:p>
        </w:tc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D0A909" w14:textId="77777777" w:rsidR="003A5C39" w:rsidRPr="008768D2" w:rsidRDefault="003A5C39" w:rsidP="002B61B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768D2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uk-UA"/>
              </w:rPr>
              <w:t xml:space="preserve">Не </w:t>
            </w:r>
            <w:r w:rsidRPr="008768D2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  <w:t>більше</w:t>
            </w:r>
            <w:r w:rsidRPr="008768D2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uk-UA"/>
              </w:rPr>
              <w:t xml:space="preserve"> 24 годин</w:t>
            </w:r>
          </w:p>
        </w:tc>
      </w:tr>
      <w:tr w:rsidR="003A5C39" w:rsidRPr="008768D2" w14:paraId="6908818C" w14:textId="77777777" w:rsidTr="002B61BA">
        <w:trPr>
          <w:trHeight w:val="577"/>
        </w:trPr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060918" w14:textId="77777777" w:rsidR="003A5C39" w:rsidRPr="008768D2" w:rsidRDefault="003A5C39" w:rsidP="002B61BA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68D2">
              <w:rPr>
                <w:rFonts w:ascii="Times New Roman" w:hAnsi="Times New Roman"/>
                <w:b/>
                <w:bCs/>
                <w:sz w:val="24"/>
                <w:szCs w:val="24"/>
              </w:rPr>
              <w:t>Робочі інструменти</w:t>
            </w:r>
          </w:p>
        </w:tc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97A102" w14:textId="77777777" w:rsidR="003A5C39" w:rsidRPr="008768D2" w:rsidRDefault="003A5C39" w:rsidP="002B61B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768D2">
              <w:rPr>
                <w:rFonts w:ascii="Times New Roman" w:hAnsi="Times New Roman"/>
                <w:sz w:val="24"/>
                <w:szCs w:val="24"/>
              </w:rPr>
              <w:t>Пензель, валик, розпилювач.</w:t>
            </w:r>
          </w:p>
        </w:tc>
      </w:tr>
      <w:tr w:rsidR="003A5C39" w:rsidRPr="008768D2" w14:paraId="24BF75D0" w14:textId="77777777" w:rsidTr="002B61BA">
        <w:trPr>
          <w:trHeight w:val="577"/>
        </w:trPr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5ED512" w14:textId="77777777" w:rsidR="003A5C39" w:rsidRPr="008768D2" w:rsidRDefault="003A5C39" w:rsidP="002B61BA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68D2">
              <w:rPr>
                <w:rFonts w:ascii="Times New Roman" w:hAnsi="Times New Roman"/>
                <w:b/>
                <w:bCs/>
                <w:sz w:val="24"/>
                <w:szCs w:val="24"/>
              </w:rPr>
              <w:t>Гарантійний термін зберігання</w:t>
            </w:r>
          </w:p>
        </w:tc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20B4A7" w14:textId="77777777" w:rsidR="003A5C39" w:rsidRPr="008768D2" w:rsidRDefault="003A5C39" w:rsidP="002B61B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68D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не менше </w:t>
            </w:r>
            <w:r w:rsidRPr="008768D2">
              <w:rPr>
                <w:rFonts w:ascii="Times New Roman" w:hAnsi="Times New Roman"/>
                <w:sz w:val="24"/>
                <w:szCs w:val="24"/>
              </w:rPr>
              <w:t>12 місяці</w:t>
            </w:r>
            <w:r w:rsidRPr="008768D2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</w:tr>
      <w:tr w:rsidR="003A5C39" w:rsidRPr="008768D2" w14:paraId="7301B173" w14:textId="77777777" w:rsidTr="002B61BA">
        <w:trPr>
          <w:trHeight w:val="577"/>
        </w:trPr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176BE0" w14:textId="77777777" w:rsidR="003A5C39" w:rsidRPr="008768D2" w:rsidRDefault="003A5C39" w:rsidP="002B61BA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68D2">
              <w:rPr>
                <w:rFonts w:ascii="Times New Roman" w:hAnsi="Times New Roman"/>
                <w:b/>
                <w:bCs/>
                <w:sz w:val="24"/>
                <w:szCs w:val="24"/>
              </w:rPr>
              <w:t>Об’єм/маса</w:t>
            </w:r>
          </w:p>
        </w:tc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925CDE" w14:textId="77777777" w:rsidR="003A5C39" w:rsidRPr="008768D2" w:rsidRDefault="003A5C39" w:rsidP="002B61B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768D2">
              <w:rPr>
                <w:rStyle w:val="apple-converted-space"/>
                <w:rFonts w:ascii="Times New Roman" w:hAnsi="Times New Roman"/>
                <w:bCs/>
                <w:sz w:val="24"/>
                <w:szCs w:val="24"/>
                <w:shd w:val="clear" w:color="auto" w:fill="FDFEFD"/>
              </w:rPr>
              <w:t>2,3</w:t>
            </w:r>
            <w:r w:rsidRPr="008768D2">
              <w:rPr>
                <w:rStyle w:val="apple-converted-space"/>
                <w:rFonts w:ascii="Times New Roman" w:hAnsi="Times New Roman"/>
                <w:bCs/>
                <w:sz w:val="24"/>
                <w:szCs w:val="24"/>
                <w:shd w:val="clear" w:color="auto" w:fill="FDFEFD"/>
                <w:lang w:val="uk-UA"/>
              </w:rPr>
              <w:t xml:space="preserve"> кг</w:t>
            </w:r>
            <w:r w:rsidRPr="008768D2">
              <w:rPr>
                <w:rStyle w:val="apple-converted-space"/>
                <w:rFonts w:ascii="Times New Roman" w:hAnsi="Times New Roman"/>
                <w:bCs/>
                <w:sz w:val="24"/>
                <w:szCs w:val="24"/>
                <w:shd w:val="clear" w:color="auto" w:fill="FDFEFD"/>
              </w:rPr>
              <w:t xml:space="preserve"> або 2</w:t>
            </w:r>
            <w:r w:rsidRPr="008768D2">
              <w:rPr>
                <w:rStyle w:val="apple-converted-space"/>
                <w:rFonts w:ascii="Times New Roman" w:hAnsi="Times New Roman"/>
                <w:bCs/>
                <w:sz w:val="24"/>
                <w:szCs w:val="24"/>
                <w:shd w:val="clear" w:color="auto" w:fill="FDFEFD"/>
                <w:lang w:val="uk-UA"/>
              </w:rPr>
              <w:t>,8</w:t>
            </w:r>
            <w:r w:rsidRPr="008768D2">
              <w:rPr>
                <w:rStyle w:val="apple-converted-space"/>
                <w:rFonts w:ascii="Times New Roman" w:hAnsi="Times New Roman"/>
                <w:bCs/>
                <w:sz w:val="24"/>
                <w:szCs w:val="24"/>
                <w:shd w:val="clear" w:color="auto" w:fill="FDFEFD"/>
              </w:rPr>
              <w:t xml:space="preserve"> кг</w:t>
            </w:r>
            <w:r w:rsidRPr="008768D2">
              <w:rPr>
                <w:rStyle w:val="apple-converted-space"/>
                <w:rFonts w:ascii="Times New Roman" w:hAnsi="Times New Roman"/>
                <w:bCs/>
                <w:sz w:val="24"/>
                <w:szCs w:val="24"/>
                <w:shd w:val="clear" w:color="auto" w:fill="FDFEFD"/>
                <w:lang w:val="uk-UA"/>
              </w:rPr>
              <w:t xml:space="preserve"> або 2,5л</w:t>
            </w:r>
          </w:p>
        </w:tc>
      </w:tr>
    </w:tbl>
    <w:p w14:paraId="23016BE9" w14:textId="77777777" w:rsidR="003A5C39" w:rsidRPr="008768D2" w:rsidRDefault="003A5C39" w:rsidP="003A5C39">
      <w:pPr>
        <w:pStyle w:val="aa"/>
        <w:rPr>
          <w:rFonts w:ascii="Times New Roman" w:hAnsi="Times New Roman"/>
          <w:sz w:val="24"/>
          <w:szCs w:val="24"/>
        </w:rPr>
      </w:pPr>
    </w:p>
    <w:p w14:paraId="0895891D" w14:textId="77777777" w:rsidR="003A5C39" w:rsidRPr="008768D2" w:rsidRDefault="003A5C39" w:rsidP="003A5C39">
      <w:pPr>
        <w:pStyle w:val="aa"/>
        <w:rPr>
          <w:rFonts w:ascii="Times New Roman" w:hAnsi="Times New Roman"/>
          <w:sz w:val="24"/>
          <w:szCs w:val="24"/>
        </w:rPr>
      </w:pPr>
    </w:p>
    <w:p w14:paraId="6BB9CB3D" w14:textId="77777777" w:rsidR="003A5C39" w:rsidRPr="008768D2" w:rsidRDefault="003A5C39" w:rsidP="003A5C39">
      <w:pPr>
        <w:pStyle w:val="aa"/>
        <w:rPr>
          <w:rFonts w:ascii="Times New Roman" w:hAnsi="Times New Roman"/>
          <w:sz w:val="24"/>
          <w:szCs w:val="24"/>
        </w:rPr>
      </w:pPr>
    </w:p>
    <w:p w14:paraId="51B6DBB8" w14:textId="77777777" w:rsidR="003A5C39" w:rsidRPr="008768D2" w:rsidRDefault="003A5C39" w:rsidP="003A5C39">
      <w:pPr>
        <w:pStyle w:val="aa"/>
        <w:rPr>
          <w:rFonts w:ascii="Times New Roman" w:hAnsi="Times New Roman"/>
          <w:sz w:val="24"/>
          <w:szCs w:val="24"/>
        </w:rPr>
      </w:pPr>
    </w:p>
    <w:p w14:paraId="6F1805B8" w14:textId="77777777" w:rsidR="003A5C39" w:rsidRPr="008768D2" w:rsidRDefault="003A5C39" w:rsidP="003A5C39">
      <w:pPr>
        <w:pStyle w:val="aa"/>
        <w:rPr>
          <w:rFonts w:ascii="Times New Roman" w:hAnsi="Times New Roman"/>
          <w:sz w:val="24"/>
          <w:szCs w:val="24"/>
        </w:rPr>
      </w:pPr>
    </w:p>
    <w:p w14:paraId="07A068EC" w14:textId="77777777" w:rsidR="003A5C39" w:rsidRPr="008768D2" w:rsidRDefault="003A5C39" w:rsidP="003A5C39">
      <w:pPr>
        <w:pStyle w:val="aa"/>
        <w:rPr>
          <w:rFonts w:ascii="Times New Roman" w:hAnsi="Times New Roman"/>
          <w:sz w:val="24"/>
          <w:szCs w:val="24"/>
        </w:rPr>
      </w:pPr>
    </w:p>
    <w:p w14:paraId="2FE5C9A0" w14:textId="77777777" w:rsidR="003A5C39" w:rsidRPr="008768D2" w:rsidRDefault="003A5C39" w:rsidP="003A5C39">
      <w:pPr>
        <w:pStyle w:val="aa"/>
        <w:rPr>
          <w:rFonts w:ascii="Times New Roman" w:hAnsi="Times New Roman"/>
          <w:sz w:val="24"/>
          <w:szCs w:val="24"/>
        </w:rPr>
      </w:pPr>
    </w:p>
    <w:p w14:paraId="1D74D931" w14:textId="77777777" w:rsidR="003A5C39" w:rsidRPr="008768D2" w:rsidRDefault="003A5C39" w:rsidP="003A5C39">
      <w:pPr>
        <w:pStyle w:val="aa"/>
        <w:rPr>
          <w:rFonts w:ascii="Times New Roman" w:hAnsi="Times New Roman"/>
          <w:sz w:val="24"/>
          <w:szCs w:val="24"/>
        </w:rPr>
      </w:pPr>
    </w:p>
    <w:p w14:paraId="26BCED04" w14:textId="77777777" w:rsidR="003A5C39" w:rsidRPr="008768D2" w:rsidRDefault="003A5C39" w:rsidP="003A5C39">
      <w:pPr>
        <w:pStyle w:val="aa"/>
        <w:rPr>
          <w:rFonts w:ascii="Times New Roman" w:hAnsi="Times New Roman"/>
          <w:sz w:val="24"/>
          <w:szCs w:val="24"/>
        </w:rPr>
      </w:pPr>
    </w:p>
    <w:p w14:paraId="38DD7F7B" w14:textId="77777777" w:rsidR="003A5C39" w:rsidRPr="008768D2" w:rsidRDefault="003A5C39" w:rsidP="003A5C39">
      <w:pPr>
        <w:pStyle w:val="aa"/>
        <w:rPr>
          <w:rFonts w:ascii="Times New Roman" w:hAnsi="Times New Roman"/>
          <w:sz w:val="24"/>
          <w:szCs w:val="24"/>
        </w:rPr>
      </w:pPr>
    </w:p>
    <w:p w14:paraId="24706109" w14:textId="77777777" w:rsidR="003A5C39" w:rsidRPr="008768D2" w:rsidRDefault="003A5C39" w:rsidP="003A5C39">
      <w:pPr>
        <w:pStyle w:val="aa"/>
        <w:rPr>
          <w:rFonts w:ascii="Times New Roman" w:hAnsi="Times New Roman"/>
          <w:sz w:val="24"/>
          <w:szCs w:val="24"/>
        </w:rPr>
      </w:pPr>
    </w:p>
    <w:p w14:paraId="06475776" w14:textId="77777777" w:rsidR="003A5C39" w:rsidRPr="008768D2" w:rsidRDefault="003A5C39" w:rsidP="003A5C39">
      <w:pPr>
        <w:pStyle w:val="aa"/>
        <w:rPr>
          <w:rFonts w:ascii="Times New Roman" w:hAnsi="Times New Roman"/>
          <w:sz w:val="24"/>
          <w:szCs w:val="24"/>
        </w:rPr>
      </w:pPr>
    </w:p>
    <w:p w14:paraId="79F2FE64" w14:textId="77777777" w:rsidR="003A5C39" w:rsidRPr="008768D2" w:rsidRDefault="003A5C39" w:rsidP="003A5C39">
      <w:pPr>
        <w:pStyle w:val="aa"/>
        <w:rPr>
          <w:rFonts w:ascii="Times New Roman" w:hAnsi="Times New Roman"/>
          <w:sz w:val="24"/>
          <w:szCs w:val="24"/>
        </w:rPr>
      </w:pPr>
    </w:p>
    <w:p w14:paraId="7A1628D4" w14:textId="77777777" w:rsidR="003A5C39" w:rsidRPr="008768D2" w:rsidRDefault="003A5C39" w:rsidP="003A5C39">
      <w:pPr>
        <w:pStyle w:val="aa"/>
        <w:rPr>
          <w:rFonts w:ascii="Times New Roman" w:hAnsi="Times New Roman"/>
          <w:sz w:val="24"/>
          <w:szCs w:val="24"/>
        </w:rPr>
      </w:pPr>
    </w:p>
    <w:p w14:paraId="3F293970" w14:textId="77777777" w:rsidR="003A5C39" w:rsidRPr="008768D2" w:rsidRDefault="003A5C39" w:rsidP="003A5C39">
      <w:pPr>
        <w:pStyle w:val="aa"/>
        <w:rPr>
          <w:rFonts w:ascii="Times New Roman" w:hAnsi="Times New Roman"/>
          <w:sz w:val="24"/>
          <w:szCs w:val="24"/>
        </w:rPr>
      </w:pPr>
    </w:p>
    <w:p w14:paraId="2B8D513C" w14:textId="77777777" w:rsidR="003A5C39" w:rsidRPr="008768D2" w:rsidRDefault="003A5C39" w:rsidP="003A5C39">
      <w:pPr>
        <w:pStyle w:val="aa"/>
        <w:rPr>
          <w:rFonts w:ascii="Times New Roman" w:hAnsi="Times New Roman"/>
          <w:sz w:val="24"/>
          <w:szCs w:val="24"/>
        </w:rPr>
      </w:pPr>
    </w:p>
    <w:p w14:paraId="67723293" w14:textId="77777777" w:rsidR="003A5C39" w:rsidRPr="008768D2" w:rsidRDefault="003A5C39" w:rsidP="003A5C39">
      <w:pPr>
        <w:pStyle w:val="aa"/>
        <w:rPr>
          <w:rFonts w:ascii="Times New Roman" w:hAnsi="Times New Roman"/>
          <w:sz w:val="24"/>
          <w:szCs w:val="24"/>
        </w:rPr>
      </w:pPr>
    </w:p>
    <w:p w14:paraId="230B320E" w14:textId="77777777" w:rsidR="003A5C39" w:rsidRPr="008768D2" w:rsidRDefault="003A5C39" w:rsidP="003A5C39">
      <w:pPr>
        <w:pStyle w:val="aa"/>
        <w:rPr>
          <w:rFonts w:ascii="Times New Roman" w:hAnsi="Times New Roman"/>
          <w:sz w:val="24"/>
          <w:szCs w:val="24"/>
        </w:rPr>
      </w:pPr>
    </w:p>
    <w:p w14:paraId="7F8C1833" w14:textId="77777777" w:rsidR="003A5C39" w:rsidRPr="008768D2" w:rsidRDefault="003A5C39" w:rsidP="003A5C39">
      <w:pPr>
        <w:pStyle w:val="aa"/>
        <w:rPr>
          <w:rFonts w:ascii="Times New Roman" w:hAnsi="Times New Roman"/>
          <w:sz w:val="24"/>
          <w:szCs w:val="24"/>
        </w:rPr>
      </w:pPr>
    </w:p>
    <w:p w14:paraId="3C8969EB" w14:textId="77777777" w:rsidR="003A5C39" w:rsidRPr="008768D2" w:rsidRDefault="003A5C39" w:rsidP="003A5C39">
      <w:pPr>
        <w:pStyle w:val="aa"/>
        <w:rPr>
          <w:rFonts w:ascii="Times New Roman" w:hAnsi="Times New Roman"/>
          <w:sz w:val="24"/>
          <w:szCs w:val="24"/>
        </w:rPr>
      </w:pPr>
    </w:p>
    <w:p w14:paraId="7EB12CEA" w14:textId="77777777" w:rsidR="003A5C39" w:rsidRPr="008768D2" w:rsidRDefault="003A5C39" w:rsidP="003A5C39">
      <w:pPr>
        <w:pStyle w:val="aa"/>
        <w:rPr>
          <w:rFonts w:ascii="Times New Roman" w:hAnsi="Times New Roman"/>
          <w:sz w:val="24"/>
          <w:szCs w:val="24"/>
        </w:rPr>
      </w:pPr>
    </w:p>
    <w:p w14:paraId="6E151753" w14:textId="77777777" w:rsidR="003A5C39" w:rsidRPr="008768D2" w:rsidRDefault="003A5C39" w:rsidP="003A5C39">
      <w:pPr>
        <w:pStyle w:val="aa"/>
        <w:rPr>
          <w:rFonts w:ascii="Times New Roman" w:hAnsi="Times New Roman"/>
          <w:sz w:val="24"/>
          <w:szCs w:val="24"/>
        </w:rPr>
      </w:pPr>
    </w:p>
    <w:p w14:paraId="3A2CB0FB" w14:textId="77777777" w:rsidR="003A5C39" w:rsidRPr="008768D2" w:rsidRDefault="003A5C39" w:rsidP="003A5C39">
      <w:pPr>
        <w:pStyle w:val="aa"/>
        <w:rPr>
          <w:rFonts w:ascii="Times New Roman" w:hAnsi="Times New Roman"/>
          <w:sz w:val="24"/>
          <w:szCs w:val="24"/>
        </w:rPr>
      </w:pPr>
    </w:p>
    <w:p w14:paraId="5F8E6154" w14:textId="77777777" w:rsidR="003A5C39" w:rsidRPr="008768D2" w:rsidRDefault="003A5C39" w:rsidP="003A5C39">
      <w:pPr>
        <w:pStyle w:val="aa"/>
        <w:rPr>
          <w:rFonts w:ascii="Times New Roman" w:hAnsi="Times New Roman"/>
          <w:sz w:val="24"/>
          <w:szCs w:val="24"/>
        </w:rPr>
      </w:pPr>
    </w:p>
    <w:p w14:paraId="7438ACAD" w14:textId="77777777" w:rsidR="003A5C39" w:rsidRPr="008768D2" w:rsidRDefault="003A5C39" w:rsidP="003A5C39">
      <w:pPr>
        <w:pStyle w:val="aa"/>
        <w:rPr>
          <w:rFonts w:ascii="Times New Roman" w:hAnsi="Times New Roman"/>
          <w:sz w:val="24"/>
          <w:szCs w:val="24"/>
        </w:rPr>
      </w:pPr>
    </w:p>
    <w:p w14:paraId="3D456EE5" w14:textId="77777777" w:rsidR="003A5C39" w:rsidRPr="008768D2" w:rsidRDefault="003A5C39" w:rsidP="003A5C39">
      <w:pPr>
        <w:pStyle w:val="aa"/>
        <w:rPr>
          <w:rFonts w:ascii="Times New Roman" w:hAnsi="Times New Roman"/>
          <w:sz w:val="24"/>
          <w:szCs w:val="24"/>
        </w:rPr>
      </w:pPr>
    </w:p>
    <w:p w14:paraId="2BBC1F62" w14:textId="77777777" w:rsidR="003A5C39" w:rsidRPr="008768D2" w:rsidRDefault="003A5C39" w:rsidP="003A5C39">
      <w:pPr>
        <w:pStyle w:val="aa"/>
        <w:rPr>
          <w:rFonts w:ascii="Times New Roman" w:hAnsi="Times New Roman"/>
          <w:sz w:val="24"/>
          <w:szCs w:val="24"/>
        </w:rPr>
      </w:pPr>
    </w:p>
    <w:p w14:paraId="6B0CC46C" w14:textId="77777777" w:rsidR="003A5C39" w:rsidRPr="008768D2" w:rsidRDefault="003A5C39" w:rsidP="003A5C39">
      <w:pPr>
        <w:pStyle w:val="aa"/>
        <w:rPr>
          <w:rFonts w:ascii="Times New Roman" w:hAnsi="Times New Roman"/>
          <w:sz w:val="24"/>
          <w:szCs w:val="24"/>
        </w:rPr>
      </w:pPr>
    </w:p>
    <w:p w14:paraId="63D84A8F" w14:textId="77777777" w:rsidR="003A5C39" w:rsidRPr="008768D2" w:rsidRDefault="003A5C39" w:rsidP="003A5C39">
      <w:pPr>
        <w:pStyle w:val="aa"/>
        <w:rPr>
          <w:rFonts w:ascii="Times New Roman" w:hAnsi="Times New Roman"/>
          <w:sz w:val="24"/>
          <w:szCs w:val="24"/>
        </w:rPr>
      </w:pPr>
    </w:p>
    <w:p w14:paraId="7BB13C5E" w14:textId="77777777" w:rsidR="003A5C39" w:rsidRPr="008768D2" w:rsidRDefault="003A5C39" w:rsidP="003A5C39">
      <w:pPr>
        <w:pStyle w:val="aa"/>
        <w:rPr>
          <w:rFonts w:ascii="Times New Roman" w:hAnsi="Times New Roman"/>
          <w:sz w:val="24"/>
          <w:szCs w:val="24"/>
        </w:rPr>
      </w:pPr>
    </w:p>
    <w:p w14:paraId="5965DBFB" w14:textId="77777777" w:rsidR="003A5C39" w:rsidRPr="008768D2" w:rsidRDefault="003A5C39" w:rsidP="003A5C39">
      <w:pPr>
        <w:pStyle w:val="aa"/>
        <w:rPr>
          <w:rFonts w:ascii="Times New Roman" w:hAnsi="Times New Roman"/>
          <w:sz w:val="24"/>
          <w:szCs w:val="24"/>
        </w:rPr>
      </w:pPr>
    </w:p>
    <w:p w14:paraId="33B51383" w14:textId="77777777" w:rsidR="003A5C39" w:rsidRPr="008768D2" w:rsidRDefault="003A5C39" w:rsidP="003A5C39">
      <w:pPr>
        <w:pStyle w:val="aa"/>
        <w:rPr>
          <w:rFonts w:ascii="Times New Roman" w:hAnsi="Times New Roman"/>
          <w:sz w:val="24"/>
          <w:szCs w:val="24"/>
        </w:rPr>
      </w:pPr>
    </w:p>
    <w:p w14:paraId="44BA4E93" w14:textId="77777777" w:rsidR="003A5C39" w:rsidRPr="008768D2" w:rsidRDefault="003A5C39" w:rsidP="003A5C39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9931" w:type="dxa"/>
        <w:tblInd w:w="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7483"/>
      </w:tblGrid>
      <w:tr w:rsidR="003A5C39" w:rsidRPr="008768D2" w14:paraId="411A9AA2" w14:textId="77777777" w:rsidTr="002B61BA">
        <w:trPr>
          <w:trHeight w:val="555"/>
        </w:trPr>
        <w:tc>
          <w:tcPr>
            <w:tcW w:w="9931" w:type="dxa"/>
            <w:gridSpan w:val="2"/>
            <w:shd w:val="clear" w:color="auto" w:fill="FFFFFF"/>
            <w:vAlign w:val="center"/>
          </w:tcPr>
          <w:p w14:paraId="3A6529E8" w14:textId="77777777" w:rsidR="003A5C39" w:rsidRPr="008768D2" w:rsidRDefault="003A5C39" w:rsidP="002B61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68D2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ТЕХНІЧНІ ВИМОГИ</w:t>
            </w:r>
          </w:p>
          <w:p w14:paraId="56056E37" w14:textId="77777777" w:rsidR="003A5C39" w:rsidRPr="008768D2" w:rsidRDefault="003A5C39" w:rsidP="002B61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68D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Фарба водоемульсійна  для внутрішніх робіт (інтер’єрна)</w:t>
            </w:r>
          </w:p>
          <w:p w14:paraId="29621204" w14:textId="77777777" w:rsidR="003A5C39" w:rsidRPr="008768D2" w:rsidRDefault="003A5C39" w:rsidP="002B61B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14:paraId="3259FBB8" w14:textId="77777777" w:rsidR="003A5C39" w:rsidRPr="008768D2" w:rsidRDefault="003A5C39" w:rsidP="002B61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A5C39" w:rsidRPr="008768D2" w14:paraId="3C639B2E" w14:textId="77777777" w:rsidTr="002B61BA">
        <w:trPr>
          <w:trHeight w:val="940"/>
        </w:trPr>
        <w:tc>
          <w:tcPr>
            <w:tcW w:w="2448" w:type="dxa"/>
            <w:vAlign w:val="center"/>
          </w:tcPr>
          <w:p w14:paraId="34AB1C0F" w14:textId="77777777" w:rsidR="003A5C39" w:rsidRPr="008768D2" w:rsidRDefault="003A5C39" w:rsidP="002B61B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768D2">
              <w:rPr>
                <w:rFonts w:ascii="Times New Roman" w:hAnsi="Times New Roman"/>
                <w:sz w:val="24"/>
                <w:szCs w:val="24"/>
              </w:rPr>
              <w:t>Типи поверхонь для нанесення</w:t>
            </w:r>
          </w:p>
        </w:tc>
        <w:tc>
          <w:tcPr>
            <w:tcW w:w="7483" w:type="dxa"/>
            <w:vAlign w:val="center"/>
          </w:tcPr>
          <w:p w14:paraId="236031CF" w14:textId="77777777" w:rsidR="003A5C39" w:rsidRPr="008768D2" w:rsidRDefault="003A5C39" w:rsidP="002B61B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768D2">
              <w:rPr>
                <w:rFonts w:ascii="Times New Roman" w:hAnsi="Times New Roman"/>
                <w:sz w:val="23"/>
                <w:szCs w:val="23"/>
                <w:shd w:val="clear" w:color="auto" w:fill="FFFFFF"/>
              </w:rPr>
              <w:t>Призначена для фарбування всередині приміщень будь-яких мінеральних (штукатурка, шпаклівка, цегла, бетон), гіпсових і дерев'яних поверхонь, шпалер на паперовій і скловолокнистої основі.</w:t>
            </w:r>
          </w:p>
        </w:tc>
      </w:tr>
      <w:tr w:rsidR="003A5C39" w:rsidRPr="008768D2" w14:paraId="40B2EA2C" w14:textId="77777777" w:rsidTr="002B61BA">
        <w:trPr>
          <w:trHeight w:val="577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450A67" w14:textId="77777777" w:rsidR="003A5C39" w:rsidRPr="008768D2" w:rsidRDefault="003A5C39" w:rsidP="002B61B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768D2">
              <w:rPr>
                <w:rFonts w:ascii="Times New Roman" w:hAnsi="Times New Roman"/>
                <w:sz w:val="24"/>
                <w:szCs w:val="24"/>
              </w:rPr>
              <w:t>Колір</w:t>
            </w:r>
          </w:p>
        </w:tc>
        <w:tc>
          <w:tcPr>
            <w:tcW w:w="7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ACF153" w14:textId="77777777" w:rsidR="003A5C39" w:rsidRPr="008768D2" w:rsidRDefault="003A5C39" w:rsidP="002B61B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768D2">
              <w:rPr>
                <w:rFonts w:ascii="Times New Roman" w:hAnsi="Times New Roman"/>
                <w:sz w:val="24"/>
                <w:szCs w:val="24"/>
              </w:rPr>
              <w:t>Біла</w:t>
            </w:r>
          </w:p>
        </w:tc>
      </w:tr>
      <w:tr w:rsidR="003A5C39" w:rsidRPr="008768D2" w14:paraId="27927C5D" w14:textId="77777777" w:rsidTr="002B61BA">
        <w:trPr>
          <w:trHeight w:val="577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CE7EEA" w14:textId="77777777" w:rsidR="003A5C39" w:rsidRPr="008768D2" w:rsidRDefault="003A5C39" w:rsidP="002B61B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768D2">
              <w:rPr>
                <w:rFonts w:ascii="Times New Roman" w:hAnsi="Times New Roman"/>
                <w:sz w:val="24"/>
                <w:szCs w:val="24"/>
              </w:rPr>
              <w:t>Розчинник</w:t>
            </w:r>
          </w:p>
        </w:tc>
        <w:tc>
          <w:tcPr>
            <w:tcW w:w="7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E7A42F" w14:textId="77777777" w:rsidR="003A5C39" w:rsidRPr="008768D2" w:rsidRDefault="003A5C39" w:rsidP="002B61B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768D2">
              <w:rPr>
                <w:rFonts w:ascii="Times New Roman" w:hAnsi="Times New Roman"/>
                <w:sz w:val="24"/>
                <w:szCs w:val="24"/>
              </w:rPr>
              <w:t>Вода</w:t>
            </w:r>
          </w:p>
        </w:tc>
      </w:tr>
      <w:tr w:rsidR="003A5C39" w:rsidRPr="008768D2" w14:paraId="4314D17F" w14:textId="77777777" w:rsidTr="002B61BA">
        <w:trPr>
          <w:trHeight w:val="577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B9B4BB" w14:textId="77777777" w:rsidR="003A5C39" w:rsidRPr="008768D2" w:rsidRDefault="003A5C39" w:rsidP="002B61B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768D2">
              <w:rPr>
                <w:rFonts w:ascii="Times New Roman" w:hAnsi="Times New Roman"/>
                <w:sz w:val="24"/>
                <w:szCs w:val="24"/>
              </w:rPr>
              <w:t>Ступінь блиску</w:t>
            </w:r>
          </w:p>
        </w:tc>
        <w:tc>
          <w:tcPr>
            <w:tcW w:w="7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574593" w14:textId="77777777" w:rsidR="003A5C39" w:rsidRPr="008768D2" w:rsidRDefault="003A5C39" w:rsidP="002B61B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768D2">
              <w:rPr>
                <w:rFonts w:ascii="Times New Roman" w:hAnsi="Times New Roman"/>
                <w:sz w:val="24"/>
                <w:szCs w:val="24"/>
              </w:rPr>
              <w:t>Матовий</w:t>
            </w:r>
          </w:p>
        </w:tc>
      </w:tr>
      <w:tr w:rsidR="003A5C39" w:rsidRPr="008768D2" w14:paraId="72AB7E33" w14:textId="77777777" w:rsidTr="002B61BA">
        <w:trPr>
          <w:trHeight w:val="577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B5DEB7" w14:textId="77777777" w:rsidR="003A5C39" w:rsidRPr="008768D2" w:rsidRDefault="003A5C39" w:rsidP="002B61B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768D2">
              <w:rPr>
                <w:rFonts w:ascii="Times New Roman" w:hAnsi="Times New Roman"/>
                <w:sz w:val="24"/>
                <w:szCs w:val="24"/>
              </w:rPr>
              <w:t>Тонування</w:t>
            </w:r>
          </w:p>
        </w:tc>
        <w:tc>
          <w:tcPr>
            <w:tcW w:w="7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2DC356" w14:textId="77777777" w:rsidR="003A5C39" w:rsidRPr="008768D2" w:rsidRDefault="003A5C39" w:rsidP="002B61B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768D2">
              <w:rPr>
                <w:rFonts w:ascii="Times New Roman" w:hAnsi="Times New Roman"/>
                <w:sz w:val="24"/>
                <w:szCs w:val="24"/>
              </w:rPr>
              <w:t>Не тонується</w:t>
            </w:r>
          </w:p>
        </w:tc>
      </w:tr>
      <w:tr w:rsidR="003A5C39" w:rsidRPr="008768D2" w14:paraId="6580CC8B" w14:textId="77777777" w:rsidTr="002B61BA">
        <w:trPr>
          <w:trHeight w:val="577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156111" w14:textId="77777777" w:rsidR="003A5C39" w:rsidRPr="008768D2" w:rsidRDefault="003A5C39" w:rsidP="002B61B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768D2">
              <w:rPr>
                <w:rFonts w:ascii="Times New Roman" w:hAnsi="Times New Roman"/>
                <w:sz w:val="24"/>
                <w:szCs w:val="24"/>
              </w:rPr>
              <w:t>Стійкість до миття</w:t>
            </w:r>
          </w:p>
        </w:tc>
        <w:tc>
          <w:tcPr>
            <w:tcW w:w="7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398A71" w14:textId="77777777" w:rsidR="003A5C39" w:rsidRPr="008768D2" w:rsidRDefault="003A5C39" w:rsidP="002B61B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768D2">
              <w:rPr>
                <w:rFonts w:ascii="Times New Roman" w:hAnsi="Times New Roman"/>
                <w:sz w:val="24"/>
                <w:szCs w:val="24"/>
              </w:rPr>
              <w:t>Стійка до миття</w:t>
            </w:r>
          </w:p>
        </w:tc>
      </w:tr>
      <w:tr w:rsidR="003A5C39" w:rsidRPr="008768D2" w14:paraId="1B650FEF" w14:textId="77777777" w:rsidTr="002B61BA">
        <w:trPr>
          <w:trHeight w:val="577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33D2E1" w14:textId="77777777" w:rsidR="003A5C39" w:rsidRPr="008768D2" w:rsidRDefault="003A5C39" w:rsidP="002B61B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768D2">
              <w:rPr>
                <w:rFonts w:ascii="Times New Roman" w:hAnsi="Times New Roman"/>
                <w:sz w:val="24"/>
                <w:szCs w:val="24"/>
              </w:rPr>
              <w:t>Час висихання</w:t>
            </w:r>
          </w:p>
        </w:tc>
        <w:tc>
          <w:tcPr>
            <w:tcW w:w="7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2DC82B" w14:textId="77777777" w:rsidR="003A5C39" w:rsidRPr="008768D2" w:rsidRDefault="003A5C39" w:rsidP="002B61B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768D2">
              <w:rPr>
                <w:rFonts w:ascii="Times New Roman" w:hAnsi="Times New Roman"/>
                <w:sz w:val="24"/>
                <w:szCs w:val="24"/>
              </w:rPr>
              <w:t xml:space="preserve">Близько 1 - 2 годин для одного шару </w:t>
            </w:r>
          </w:p>
        </w:tc>
      </w:tr>
      <w:tr w:rsidR="003A5C39" w:rsidRPr="008768D2" w14:paraId="4329A3D9" w14:textId="77777777" w:rsidTr="002B61BA">
        <w:trPr>
          <w:trHeight w:val="577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211679" w14:textId="77777777" w:rsidR="003A5C39" w:rsidRPr="008768D2" w:rsidRDefault="003A5C39" w:rsidP="002B61B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768D2">
              <w:rPr>
                <w:rFonts w:ascii="Times New Roman" w:hAnsi="Times New Roman"/>
                <w:sz w:val="24"/>
                <w:szCs w:val="24"/>
              </w:rPr>
              <w:t>Робочі інструменти</w:t>
            </w:r>
          </w:p>
        </w:tc>
        <w:tc>
          <w:tcPr>
            <w:tcW w:w="7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67E0D9" w14:textId="77777777" w:rsidR="003A5C39" w:rsidRPr="008768D2" w:rsidRDefault="003A5C39" w:rsidP="002B61B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768D2">
              <w:rPr>
                <w:rFonts w:ascii="Times New Roman" w:hAnsi="Times New Roman"/>
                <w:sz w:val="24"/>
                <w:szCs w:val="24"/>
              </w:rPr>
              <w:t>Пензель, валик, розпилювач.</w:t>
            </w:r>
          </w:p>
        </w:tc>
      </w:tr>
      <w:tr w:rsidR="003A5C39" w:rsidRPr="008768D2" w14:paraId="5E002C5E" w14:textId="77777777" w:rsidTr="002B61BA">
        <w:trPr>
          <w:trHeight w:val="577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7F8C75" w14:textId="77777777" w:rsidR="003A5C39" w:rsidRPr="008768D2" w:rsidRDefault="003A5C39" w:rsidP="002B61B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768D2">
              <w:rPr>
                <w:rFonts w:ascii="Times New Roman" w:hAnsi="Times New Roman"/>
                <w:sz w:val="24"/>
                <w:szCs w:val="24"/>
              </w:rPr>
              <w:t>Витрата</w:t>
            </w:r>
          </w:p>
        </w:tc>
        <w:tc>
          <w:tcPr>
            <w:tcW w:w="7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3C2910" w14:textId="77777777" w:rsidR="003A5C39" w:rsidRPr="008768D2" w:rsidRDefault="003A5C39" w:rsidP="002B61B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768D2">
              <w:rPr>
                <w:rFonts w:ascii="Times New Roman" w:hAnsi="Times New Roman"/>
                <w:sz w:val="24"/>
                <w:szCs w:val="24"/>
              </w:rPr>
              <w:t>4-5,3 м²/кг на один шар (в залежності від типу й підготовки поверхні)</w:t>
            </w:r>
          </w:p>
        </w:tc>
      </w:tr>
      <w:tr w:rsidR="003A5C39" w:rsidRPr="008768D2" w14:paraId="2629AFC0" w14:textId="77777777" w:rsidTr="002B61BA">
        <w:trPr>
          <w:trHeight w:val="577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B2FF05" w14:textId="77777777" w:rsidR="003A5C39" w:rsidRPr="008768D2" w:rsidRDefault="003A5C39" w:rsidP="002B61B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768D2">
              <w:rPr>
                <w:rFonts w:ascii="Times New Roman" w:hAnsi="Times New Roman"/>
                <w:bCs/>
                <w:sz w:val="24"/>
                <w:szCs w:val="24"/>
              </w:rPr>
              <w:t>Гарантійний термін зберігання</w:t>
            </w:r>
          </w:p>
        </w:tc>
        <w:tc>
          <w:tcPr>
            <w:tcW w:w="7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EE39BC" w14:textId="77777777" w:rsidR="003A5C39" w:rsidRPr="008768D2" w:rsidRDefault="003A5C39" w:rsidP="002B61B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768D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не менше </w:t>
            </w:r>
            <w:r w:rsidRPr="008768D2">
              <w:rPr>
                <w:rFonts w:ascii="Times New Roman" w:hAnsi="Times New Roman"/>
                <w:sz w:val="24"/>
                <w:szCs w:val="24"/>
              </w:rPr>
              <w:t>24 місяці</w:t>
            </w:r>
            <w:r w:rsidRPr="008768D2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Pr="008768D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A5C39" w:rsidRPr="008768D2" w14:paraId="1BBA9C77" w14:textId="77777777" w:rsidTr="002B61BA">
        <w:trPr>
          <w:trHeight w:val="577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48130C" w14:textId="77777777" w:rsidR="003A5C39" w:rsidRPr="008768D2" w:rsidRDefault="003A5C39" w:rsidP="002B61B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768D2">
              <w:rPr>
                <w:rFonts w:ascii="Times New Roman" w:hAnsi="Times New Roman"/>
                <w:sz w:val="24"/>
                <w:szCs w:val="24"/>
              </w:rPr>
              <w:t>Об’єм/маса</w:t>
            </w:r>
          </w:p>
        </w:tc>
        <w:tc>
          <w:tcPr>
            <w:tcW w:w="7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0F72F9" w14:textId="77777777" w:rsidR="003A5C39" w:rsidRPr="008768D2" w:rsidRDefault="003A5C39" w:rsidP="002B61B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768D2">
              <w:rPr>
                <w:rFonts w:ascii="Times New Roman" w:hAnsi="Times New Roman"/>
                <w:sz w:val="24"/>
                <w:szCs w:val="24"/>
              </w:rPr>
              <w:t>14 кг</w:t>
            </w:r>
          </w:p>
        </w:tc>
      </w:tr>
    </w:tbl>
    <w:p w14:paraId="61114B2F" w14:textId="77777777" w:rsidR="003A5C39" w:rsidRPr="008768D2" w:rsidRDefault="003A5C39" w:rsidP="003A5C39">
      <w:pPr>
        <w:pStyle w:val="aa"/>
        <w:rPr>
          <w:rFonts w:ascii="Times New Roman" w:hAnsi="Times New Roman"/>
          <w:sz w:val="24"/>
          <w:szCs w:val="24"/>
        </w:rPr>
      </w:pPr>
    </w:p>
    <w:p w14:paraId="6F7E2EA0" w14:textId="77777777" w:rsidR="003A5C39" w:rsidRPr="008768D2" w:rsidRDefault="003A5C39" w:rsidP="003A5C39">
      <w:pPr>
        <w:pStyle w:val="aa"/>
        <w:rPr>
          <w:rFonts w:ascii="Times New Roman" w:hAnsi="Times New Roman"/>
          <w:sz w:val="24"/>
          <w:szCs w:val="24"/>
        </w:rPr>
      </w:pPr>
    </w:p>
    <w:p w14:paraId="56CFA72F" w14:textId="77777777" w:rsidR="003A5C39" w:rsidRPr="008768D2" w:rsidRDefault="003A5C39" w:rsidP="003A5C39">
      <w:pPr>
        <w:pStyle w:val="aa"/>
        <w:rPr>
          <w:rFonts w:ascii="Times New Roman" w:hAnsi="Times New Roman"/>
          <w:sz w:val="24"/>
          <w:szCs w:val="24"/>
        </w:rPr>
      </w:pPr>
    </w:p>
    <w:p w14:paraId="774DA809" w14:textId="77777777" w:rsidR="003A5C39" w:rsidRPr="008768D2" w:rsidRDefault="003A5C39" w:rsidP="003A5C39">
      <w:pPr>
        <w:pStyle w:val="aa"/>
        <w:rPr>
          <w:rFonts w:ascii="Times New Roman" w:hAnsi="Times New Roman"/>
          <w:sz w:val="24"/>
          <w:szCs w:val="24"/>
        </w:rPr>
      </w:pPr>
    </w:p>
    <w:p w14:paraId="79346C09" w14:textId="77777777" w:rsidR="003A5C39" w:rsidRPr="008768D2" w:rsidRDefault="003A5C39" w:rsidP="003A5C39">
      <w:pPr>
        <w:pStyle w:val="aa"/>
        <w:rPr>
          <w:rFonts w:ascii="Times New Roman" w:hAnsi="Times New Roman"/>
          <w:sz w:val="24"/>
          <w:szCs w:val="24"/>
        </w:rPr>
      </w:pPr>
    </w:p>
    <w:p w14:paraId="6B217E64" w14:textId="77777777" w:rsidR="003A5C39" w:rsidRPr="008768D2" w:rsidRDefault="003A5C39" w:rsidP="003A5C39">
      <w:pPr>
        <w:pStyle w:val="aa"/>
        <w:rPr>
          <w:rFonts w:ascii="Times New Roman" w:hAnsi="Times New Roman"/>
          <w:sz w:val="24"/>
          <w:szCs w:val="24"/>
        </w:rPr>
      </w:pPr>
    </w:p>
    <w:p w14:paraId="7EFABC88" w14:textId="77777777" w:rsidR="003A5C39" w:rsidRPr="008768D2" w:rsidRDefault="003A5C39" w:rsidP="003A5C39">
      <w:pPr>
        <w:pStyle w:val="aa"/>
        <w:rPr>
          <w:rFonts w:ascii="Times New Roman" w:hAnsi="Times New Roman"/>
          <w:sz w:val="24"/>
          <w:szCs w:val="24"/>
        </w:rPr>
      </w:pPr>
    </w:p>
    <w:p w14:paraId="741FB77F" w14:textId="77777777" w:rsidR="003A5C39" w:rsidRPr="008768D2" w:rsidRDefault="003A5C39" w:rsidP="003A5C39">
      <w:pPr>
        <w:pStyle w:val="aa"/>
        <w:rPr>
          <w:rFonts w:ascii="Times New Roman" w:hAnsi="Times New Roman"/>
          <w:sz w:val="24"/>
          <w:szCs w:val="24"/>
        </w:rPr>
      </w:pPr>
    </w:p>
    <w:p w14:paraId="7FCF7A58" w14:textId="77777777" w:rsidR="003A5C39" w:rsidRPr="008768D2" w:rsidRDefault="003A5C39" w:rsidP="003A5C39">
      <w:pPr>
        <w:pStyle w:val="aa"/>
        <w:rPr>
          <w:rFonts w:ascii="Times New Roman" w:hAnsi="Times New Roman"/>
          <w:sz w:val="24"/>
          <w:szCs w:val="24"/>
        </w:rPr>
      </w:pPr>
    </w:p>
    <w:p w14:paraId="559581DF" w14:textId="77777777" w:rsidR="003A5C39" w:rsidRPr="008768D2" w:rsidRDefault="003A5C39" w:rsidP="003A5C39">
      <w:pPr>
        <w:pStyle w:val="aa"/>
        <w:rPr>
          <w:rFonts w:ascii="Times New Roman" w:hAnsi="Times New Roman"/>
          <w:sz w:val="24"/>
          <w:szCs w:val="24"/>
        </w:rPr>
      </w:pPr>
    </w:p>
    <w:p w14:paraId="63A4243F" w14:textId="77777777" w:rsidR="003A5C39" w:rsidRPr="008768D2" w:rsidRDefault="003A5C39" w:rsidP="003A5C39">
      <w:pPr>
        <w:pStyle w:val="aa"/>
        <w:rPr>
          <w:rFonts w:ascii="Times New Roman" w:hAnsi="Times New Roman"/>
          <w:sz w:val="24"/>
          <w:szCs w:val="24"/>
        </w:rPr>
      </w:pPr>
    </w:p>
    <w:p w14:paraId="2B0F75BB" w14:textId="77777777" w:rsidR="003A5C39" w:rsidRPr="008768D2" w:rsidRDefault="003A5C39" w:rsidP="003A5C39">
      <w:pPr>
        <w:pStyle w:val="aa"/>
        <w:rPr>
          <w:rFonts w:ascii="Times New Roman" w:hAnsi="Times New Roman"/>
          <w:sz w:val="24"/>
          <w:szCs w:val="24"/>
        </w:rPr>
      </w:pPr>
    </w:p>
    <w:p w14:paraId="0B244F8B" w14:textId="77777777" w:rsidR="003A5C39" w:rsidRPr="008768D2" w:rsidRDefault="003A5C39" w:rsidP="003A5C39">
      <w:pPr>
        <w:pStyle w:val="aa"/>
        <w:rPr>
          <w:rFonts w:ascii="Times New Roman" w:hAnsi="Times New Roman"/>
          <w:sz w:val="24"/>
          <w:szCs w:val="24"/>
        </w:rPr>
      </w:pPr>
    </w:p>
    <w:p w14:paraId="0B0C3B5A" w14:textId="77777777" w:rsidR="003A5C39" w:rsidRPr="008768D2" w:rsidRDefault="003A5C39" w:rsidP="003A5C39">
      <w:pPr>
        <w:pStyle w:val="aa"/>
        <w:rPr>
          <w:rFonts w:ascii="Times New Roman" w:hAnsi="Times New Roman"/>
          <w:sz w:val="24"/>
          <w:szCs w:val="24"/>
        </w:rPr>
      </w:pPr>
    </w:p>
    <w:p w14:paraId="6F4D937B" w14:textId="77777777" w:rsidR="003A5C39" w:rsidRPr="008768D2" w:rsidRDefault="003A5C39" w:rsidP="003A5C39">
      <w:pPr>
        <w:pStyle w:val="aa"/>
        <w:rPr>
          <w:rFonts w:ascii="Times New Roman" w:hAnsi="Times New Roman"/>
          <w:sz w:val="24"/>
          <w:szCs w:val="24"/>
        </w:rPr>
      </w:pPr>
    </w:p>
    <w:p w14:paraId="0E1FC0D6" w14:textId="77777777" w:rsidR="003A5C39" w:rsidRPr="008768D2" w:rsidRDefault="003A5C39" w:rsidP="003A5C39">
      <w:pPr>
        <w:pStyle w:val="aa"/>
        <w:rPr>
          <w:rFonts w:ascii="Times New Roman" w:hAnsi="Times New Roman"/>
          <w:sz w:val="24"/>
          <w:szCs w:val="24"/>
        </w:rPr>
      </w:pPr>
    </w:p>
    <w:p w14:paraId="73357BA0" w14:textId="77777777" w:rsidR="003A5C39" w:rsidRPr="008768D2" w:rsidRDefault="003A5C39" w:rsidP="003A5C39">
      <w:pPr>
        <w:pStyle w:val="aa"/>
        <w:rPr>
          <w:rFonts w:ascii="Times New Roman" w:hAnsi="Times New Roman"/>
          <w:sz w:val="24"/>
          <w:szCs w:val="24"/>
        </w:rPr>
      </w:pPr>
    </w:p>
    <w:p w14:paraId="65D49791" w14:textId="77777777" w:rsidR="003A5C39" w:rsidRPr="008768D2" w:rsidRDefault="003A5C39" w:rsidP="003A5C39">
      <w:pPr>
        <w:pStyle w:val="aa"/>
        <w:rPr>
          <w:rFonts w:ascii="Times New Roman" w:hAnsi="Times New Roman"/>
          <w:sz w:val="24"/>
          <w:szCs w:val="24"/>
        </w:rPr>
      </w:pPr>
    </w:p>
    <w:p w14:paraId="27C78BFD" w14:textId="77777777" w:rsidR="003A5C39" w:rsidRPr="008768D2" w:rsidRDefault="003A5C39" w:rsidP="003A5C39">
      <w:pPr>
        <w:pStyle w:val="aa"/>
        <w:rPr>
          <w:rFonts w:ascii="Times New Roman" w:hAnsi="Times New Roman"/>
          <w:sz w:val="24"/>
          <w:szCs w:val="24"/>
        </w:rPr>
      </w:pPr>
    </w:p>
    <w:p w14:paraId="2D523B7C" w14:textId="77777777" w:rsidR="003A5C39" w:rsidRPr="008768D2" w:rsidRDefault="003A5C39" w:rsidP="003A5C39">
      <w:pPr>
        <w:pStyle w:val="aa"/>
        <w:rPr>
          <w:rFonts w:ascii="Times New Roman" w:hAnsi="Times New Roman"/>
          <w:sz w:val="24"/>
          <w:szCs w:val="24"/>
        </w:rPr>
      </w:pPr>
    </w:p>
    <w:p w14:paraId="46C0BDF7" w14:textId="77777777" w:rsidR="003A5C39" w:rsidRPr="008768D2" w:rsidRDefault="003A5C39" w:rsidP="003A5C39">
      <w:pPr>
        <w:pStyle w:val="aa"/>
        <w:rPr>
          <w:rFonts w:ascii="Times New Roman" w:hAnsi="Times New Roman"/>
          <w:sz w:val="24"/>
          <w:szCs w:val="24"/>
        </w:rPr>
      </w:pPr>
    </w:p>
    <w:p w14:paraId="6B44963A" w14:textId="77777777" w:rsidR="003A5C39" w:rsidRPr="008768D2" w:rsidRDefault="003A5C39" w:rsidP="003A5C39">
      <w:pPr>
        <w:pStyle w:val="aa"/>
        <w:rPr>
          <w:rFonts w:ascii="Times New Roman" w:hAnsi="Times New Roman"/>
          <w:sz w:val="24"/>
          <w:szCs w:val="24"/>
        </w:rPr>
      </w:pPr>
    </w:p>
    <w:p w14:paraId="414425AF" w14:textId="77777777" w:rsidR="003A5C39" w:rsidRPr="008768D2" w:rsidRDefault="003A5C39" w:rsidP="003A5C39">
      <w:pPr>
        <w:pStyle w:val="aa"/>
        <w:rPr>
          <w:rFonts w:ascii="Times New Roman" w:hAnsi="Times New Roman"/>
          <w:sz w:val="24"/>
          <w:szCs w:val="24"/>
        </w:rPr>
      </w:pPr>
    </w:p>
    <w:p w14:paraId="6E6672BA" w14:textId="77777777" w:rsidR="003A5C39" w:rsidRPr="008768D2" w:rsidRDefault="003A5C39" w:rsidP="003A5C39">
      <w:pPr>
        <w:pStyle w:val="aa"/>
        <w:rPr>
          <w:rFonts w:ascii="Times New Roman" w:hAnsi="Times New Roman"/>
          <w:sz w:val="24"/>
          <w:szCs w:val="24"/>
        </w:rPr>
      </w:pPr>
    </w:p>
    <w:tbl>
      <w:tblPr>
        <w:tblW w:w="9931" w:type="dxa"/>
        <w:tblInd w:w="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7483"/>
      </w:tblGrid>
      <w:tr w:rsidR="003A5C39" w:rsidRPr="008768D2" w14:paraId="7C27BF83" w14:textId="77777777" w:rsidTr="002B61BA">
        <w:trPr>
          <w:trHeight w:val="555"/>
        </w:trPr>
        <w:tc>
          <w:tcPr>
            <w:tcW w:w="9931" w:type="dxa"/>
            <w:gridSpan w:val="2"/>
            <w:shd w:val="clear" w:color="auto" w:fill="FFFFFF"/>
            <w:vAlign w:val="center"/>
          </w:tcPr>
          <w:p w14:paraId="6B4C46B3" w14:textId="77777777" w:rsidR="003A5C39" w:rsidRPr="008768D2" w:rsidRDefault="003A5C39" w:rsidP="002B61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768D2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lastRenderedPageBreak/>
              <w:t>ТЕХНІЧНІ ВИМОГИ</w:t>
            </w:r>
          </w:p>
          <w:p w14:paraId="6841280D" w14:textId="77777777" w:rsidR="003A5C39" w:rsidRPr="008768D2" w:rsidRDefault="003A5C39" w:rsidP="002B61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68D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Фарба водоемульсійна  для внутрішніх робіт (інтер’єрна)</w:t>
            </w:r>
          </w:p>
          <w:p w14:paraId="26AA71A3" w14:textId="77777777" w:rsidR="003A5C39" w:rsidRPr="008768D2" w:rsidRDefault="003A5C39" w:rsidP="002B61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14:paraId="73D637CE" w14:textId="77777777" w:rsidR="003A5C39" w:rsidRPr="008768D2" w:rsidRDefault="003A5C39" w:rsidP="002B61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A5C39" w:rsidRPr="008768D2" w14:paraId="724CAFC6" w14:textId="77777777" w:rsidTr="002B61BA">
        <w:trPr>
          <w:trHeight w:val="940"/>
        </w:trPr>
        <w:tc>
          <w:tcPr>
            <w:tcW w:w="2448" w:type="dxa"/>
            <w:vAlign w:val="center"/>
          </w:tcPr>
          <w:p w14:paraId="1BEAF12A" w14:textId="77777777" w:rsidR="003A5C39" w:rsidRPr="008768D2" w:rsidRDefault="003A5C39" w:rsidP="002B61B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768D2">
              <w:rPr>
                <w:rFonts w:ascii="Times New Roman" w:hAnsi="Times New Roman"/>
                <w:sz w:val="24"/>
                <w:szCs w:val="24"/>
              </w:rPr>
              <w:t>Типи поверхонь для нанесення</w:t>
            </w:r>
          </w:p>
        </w:tc>
        <w:tc>
          <w:tcPr>
            <w:tcW w:w="7483" w:type="dxa"/>
            <w:vAlign w:val="center"/>
          </w:tcPr>
          <w:p w14:paraId="1F329361" w14:textId="77777777" w:rsidR="003A5C39" w:rsidRPr="008768D2" w:rsidRDefault="003A5C39" w:rsidP="002B61B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768D2">
              <w:rPr>
                <w:rFonts w:ascii="Times New Roman" w:hAnsi="Times New Roman"/>
                <w:sz w:val="23"/>
                <w:szCs w:val="23"/>
                <w:shd w:val="clear" w:color="auto" w:fill="FFFFFF"/>
              </w:rPr>
              <w:t>Призначена для фарбування всередині приміщень будь-яких мінеральних (штукатурка, шпаклівка, цегла, бетон), гіпсових і дерев'яних поверхонь, шпалер на паперовій і скловолокнистої основі.</w:t>
            </w:r>
          </w:p>
        </w:tc>
      </w:tr>
      <w:tr w:rsidR="003A5C39" w:rsidRPr="008768D2" w14:paraId="0869B6B2" w14:textId="77777777" w:rsidTr="002B61BA">
        <w:trPr>
          <w:trHeight w:val="577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004056" w14:textId="77777777" w:rsidR="003A5C39" w:rsidRPr="008768D2" w:rsidRDefault="003A5C39" w:rsidP="002B61B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768D2">
              <w:rPr>
                <w:rFonts w:ascii="Times New Roman" w:hAnsi="Times New Roman"/>
                <w:sz w:val="24"/>
                <w:szCs w:val="24"/>
              </w:rPr>
              <w:t>Колір</w:t>
            </w:r>
          </w:p>
        </w:tc>
        <w:tc>
          <w:tcPr>
            <w:tcW w:w="7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B0CB08" w14:textId="77777777" w:rsidR="003A5C39" w:rsidRPr="008768D2" w:rsidRDefault="003A5C39" w:rsidP="002B61B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768D2">
              <w:rPr>
                <w:rFonts w:ascii="Times New Roman" w:hAnsi="Times New Roman"/>
                <w:sz w:val="24"/>
                <w:szCs w:val="24"/>
              </w:rPr>
              <w:t>Біла</w:t>
            </w:r>
          </w:p>
        </w:tc>
      </w:tr>
      <w:tr w:rsidR="003A5C39" w:rsidRPr="008768D2" w14:paraId="298561CA" w14:textId="77777777" w:rsidTr="002B61BA">
        <w:trPr>
          <w:trHeight w:val="577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928B67" w14:textId="77777777" w:rsidR="003A5C39" w:rsidRPr="008768D2" w:rsidRDefault="003A5C39" w:rsidP="002B61B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768D2">
              <w:rPr>
                <w:rFonts w:ascii="Times New Roman" w:hAnsi="Times New Roman"/>
                <w:sz w:val="24"/>
                <w:szCs w:val="24"/>
              </w:rPr>
              <w:t>Розчинник</w:t>
            </w:r>
          </w:p>
        </w:tc>
        <w:tc>
          <w:tcPr>
            <w:tcW w:w="7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FAC5DC" w14:textId="77777777" w:rsidR="003A5C39" w:rsidRPr="008768D2" w:rsidRDefault="003A5C39" w:rsidP="002B61B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768D2">
              <w:rPr>
                <w:rFonts w:ascii="Times New Roman" w:hAnsi="Times New Roman"/>
                <w:sz w:val="24"/>
                <w:szCs w:val="24"/>
              </w:rPr>
              <w:t>Вода</w:t>
            </w:r>
          </w:p>
        </w:tc>
      </w:tr>
      <w:tr w:rsidR="003A5C39" w:rsidRPr="008768D2" w14:paraId="3AC96EC6" w14:textId="77777777" w:rsidTr="002B61BA">
        <w:trPr>
          <w:trHeight w:val="577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054631" w14:textId="77777777" w:rsidR="003A5C39" w:rsidRPr="008768D2" w:rsidRDefault="003A5C39" w:rsidP="002B61B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768D2">
              <w:rPr>
                <w:rFonts w:ascii="Times New Roman" w:hAnsi="Times New Roman"/>
                <w:sz w:val="24"/>
                <w:szCs w:val="24"/>
              </w:rPr>
              <w:t>Ступінь блиску</w:t>
            </w:r>
          </w:p>
        </w:tc>
        <w:tc>
          <w:tcPr>
            <w:tcW w:w="7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62AE66" w14:textId="77777777" w:rsidR="003A5C39" w:rsidRPr="008768D2" w:rsidRDefault="003A5C39" w:rsidP="002B61B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768D2">
              <w:rPr>
                <w:rFonts w:ascii="Times New Roman" w:hAnsi="Times New Roman"/>
                <w:sz w:val="24"/>
                <w:szCs w:val="24"/>
              </w:rPr>
              <w:t>Матовий</w:t>
            </w:r>
          </w:p>
        </w:tc>
      </w:tr>
      <w:tr w:rsidR="003A5C39" w:rsidRPr="008768D2" w14:paraId="0D595B49" w14:textId="77777777" w:rsidTr="002B61BA">
        <w:trPr>
          <w:trHeight w:val="577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AB7519" w14:textId="77777777" w:rsidR="003A5C39" w:rsidRPr="008768D2" w:rsidRDefault="003A5C39" w:rsidP="002B61B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768D2">
              <w:rPr>
                <w:rFonts w:ascii="Times New Roman" w:hAnsi="Times New Roman"/>
                <w:sz w:val="24"/>
                <w:szCs w:val="24"/>
              </w:rPr>
              <w:t>Тонування</w:t>
            </w:r>
          </w:p>
        </w:tc>
        <w:tc>
          <w:tcPr>
            <w:tcW w:w="7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B831C0" w14:textId="77777777" w:rsidR="003A5C39" w:rsidRPr="008768D2" w:rsidRDefault="003A5C39" w:rsidP="002B61B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768D2">
              <w:rPr>
                <w:rFonts w:ascii="Times New Roman" w:hAnsi="Times New Roman"/>
                <w:sz w:val="24"/>
                <w:szCs w:val="24"/>
              </w:rPr>
              <w:t>Не тонується</w:t>
            </w:r>
          </w:p>
        </w:tc>
      </w:tr>
      <w:tr w:rsidR="003A5C39" w:rsidRPr="008768D2" w14:paraId="105AF3B7" w14:textId="77777777" w:rsidTr="002B61BA">
        <w:trPr>
          <w:trHeight w:val="577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0FAC67" w14:textId="77777777" w:rsidR="003A5C39" w:rsidRPr="008768D2" w:rsidRDefault="003A5C39" w:rsidP="002B61B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768D2">
              <w:rPr>
                <w:rFonts w:ascii="Times New Roman" w:hAnsi="Times New Roman"/>
                <w:sz w:val="24"/>
                <w:szCs w:val="24"/>
              </w:rPr>
              <w:t>Стійкість до миття</w:t>
            </w:r>
          </w:p>
        </w:tc>
        <w:tc>
          <w:tcPr>
            <w:tcW w:w="7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55BDB0" w14:textId="77777777" w:rsidR="003A5C39" w:rsidRPr="008768D2" w:rsidRDefault="003A5C39" w:rsidP="002B61B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768D2">
              <w:rPr>
                <w:rFonts w:ascii="Times New Roman" w:hAnsi="Times New Roman"/>
                <w:sz w:val="24"/>
                <w:szCs w:val="24"/>
              </w:rPr>
              <w:t>Стійка до миття</w:t>
            </w:r>
          </w:p>
        </w:tc>
      </w:tr>
      <w:tr w:rsidR="003A5C39" w:rsidRPr="008768D2" w14:paraId="5082EF50" w14:textId="77777777" w:rsidTr="002B61BA">
        <w:trPr>
          <w:trHeight w:val="577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4460BE" w14:textId="77777777" w:rsidR="003A5C39" w:rsidRPr="008768D2" w:rsidRDefault="003A5C39" w:rsidP="002B61B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768D2">
              <w:rPr>
                <w:rFonts w:ascii="Times New Roman" w:hAnsi="Times New Roman"/>
                <w:sz w:val="24"/>
                <w:szCs w:val="24"/>
              </w:rPr>
              <w:t>Час висихання</w:t>
            </w:r>
          </w:p>
        </w:tc>
        <w:tc>
          <w:tcPr>
            <w:tcW w:w="7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400169" w14:textId="77777777" w:rsidR="003A5C39" w:rsidRPr="008768D2" w:rsidRDefault="003A5C39" w:rsidP="002B61B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768D2">
              <w:rPr>
                <w:rFonts w:ascii="Times New Roman" w:hAnsi="Times New Roman"/>
                <w:sz w:val="24"/>
                <w:szCs w:val="24"/>
              </w:rPr>
              <w:t xml:space="preserve">Близько 1 - 2 годин для одного шару </w:t>
            </w:r>
          </w:p>
        </w:tc>
      </w:tr>
      <w:tr w:rsidR="003A5C39" w:rsidRPr="008768D2" w14:paraId="2AA98097" w14:textId="77777777" w:rsidTr="002B61BA">
        <w:trPr>
          <w:trHeight w:val="577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23A58E" w14:textId="77777777" w:rsidR="003A5C39" w:rsidRPr="008768D2" w:rsidRDefault="003A5C39" w:rsidP="002B61B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768D2">
              <w:rPr>
                <w:rFonts w:ascii="Times New Roman" w:hAnsi="Times New Roman"/>
                <w:sz w:val="24"/>
                <w:szCs w:val="24"/>
              </w:rPr>
              <w:t>Робочі інструменти</w:t>
            </w:r>
          </w:p>
        </w:tc>
        <w:tc>
          <w:tcPr>
            <w:tcW w:w="7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931C17" w14:textId="77777777" w:rsidR="003A5C39" w:rsidRPr="008768D2" w:rsidRDefault="003A5C39" w:rsidP="002B61B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768D2">
              <w:rPr>
                <w:rFonts w:ascii="Times New Roman" w:hAnsi="Times New Roman"/>
                <w:sz w:val="24"/>
                <w:szCs w:val="24"/>
              </w:rPr>
              <w:t>Пензель, валик, розпилювач.</w:t>
            </w:r>
          </w:p>
        </w:tc>
      </w:tr>
      <w:tr w:rsidR="003A5C39" w:rsidRPr="008768D2" w14:paraId="6BFCBB49" w14:textId="77777777" w:rsidTr="002B61BA">
        <w:trPr>
          <w:trHeight w:val="577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B6D95A" w14:textId="77777777" w:rsidR="003A5C39" w:rsidRPr="008768D2" w:rsidRDefault="003A5C39" w:rsidP="002B61B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768D2">
              <w:rPr>
                <w:rFonts w:ascii="Times New Roman" w:hAnsi="Times New Roman"/>
                <w:sz w:val="24"/>
                <w:szCs w:val="24"/>
              </w:rPr>
              <w:t>Витрата</w:t>
            </w:r>
          </w:p>
        </w:tc>
        <w:tc>
          <w:tcPr>
            <w:tcW w:w="7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BD29E2" w14:textId="77777777" w:rsidR="003A5C39" w:rsidRPr="008768D2" w:rsidRDefault="003A5C39" w:rsidP="002B61B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768D2">
              <w:rPr>
                <w:rFonts w:ascii="Times New Roman" w:hAnsi="Times New Roman"/>
                <w:sz w:val="24"/>
                <w:szCs w:val="24"/>
              </w:rPr>
              <w:t>4-5,3 м²/кг на один шар (в залежності від типу й підготовки поверхні)</w:t>
            </w:r>
          </w:p>
        </w:tc>
      </w:tr>
      <w:tr w:rsidR="003A5C39" w:rsidRPr="008768D2" w14:paraId="2B19564D" w14:textId="77777777" w:rsidTr="002B61BA">
        <w:trPr>
          <w:trHeight w:val="577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A9C6D8" w14:textId="77777777" w:rsidR="003A5C39" w:rsidRPr="008768D2" w:rsidRDefault="003A5C39" w:rsidP="002B61B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768D2">
              <w:rPr>
                <w:rFonts w:ascii="Times New Roman" w:hAnsi="Times New Roman"/>
                <w:bCs/>
                <w:sz w:val="24"/>
                <w:szCs w:val="24"/>
              </w:rPr>
              <w:t>Гарантійний термін зберігання</w:t>
            </w:r>
          </w:p>
        </w:tc>
        <w:tc>
          <w:tcPr>
            <w:tcW w:w="7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3E38E3" w14:textId="77777777" w:rsidR="003A5C39" w:rsidRPr="008768D2" w:rsidRDefault="003A5C39" w:rsidP="002B61B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768D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не менше </w:t>
            </w:r>
            <w:r w:rsidRPr="008768D2">
              <w:rPr>
                <w:rFonts w:ascii="Times New Roman" w:hAnsi="Times New Roman"/>
                <w:sz w:val="24"/>
                <w:szCs w:val="24"/>
              </w:rPr>
              <w:t>24 місяці.</w:t>
            </w:r>
          </w:p>
        </w:tc>
      </w:tr>
      <w:tr w:rsidR="003A5C39" w:rsidRPr="008768D2" w14:paraId="4AAC01B4" w14:textId="77777777" w:rsidTr="002B61BA">
        <w:trPr>
          <w:trHeight w:val="577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1088CA" w14:textId="77777777" w:rsidR="003A5C39" w:rsidRPr="008768D2" w:rsidRDefault="003A5C39" w:rsidP="002B61B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768D2">
              <w:rPr>
                <w:rFonts w:ascii="Times New Roman" w:hAnsi="Times New Roman"/>
                <w:sz w:val="24"/>
                <w:szCs w:val="24"/>
              </w:rPr>
              <w:t>Об’єм/маса</w:t>
            </w:r>
          </w:p>
        </w:tc>
        <w:tc>
          <w:tcPr>
            <w:tcW w:w="7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5C656E" w14:textId="77777777" w:rsidR="003A5C39" w:rsidRPr="008768D2" w:rsidRDefault="003A5C39" w:rsidP="002B61B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768D2">
              <w:rPr>
                <w:rFonts w:ascii="Times New Roman" w:hAnsi="Times New Roman"/>
                <w:sz w:val="24"/>
                <w:szCs w:val="24"/>
              </w:rPr>
              <w:t>7 кг</w:t>
            </w:r>
          </w:p>
        </w:tc>
      </w:tr>
    </w:tbl>
    <w:p w14:paraId="43CA40F0" w14:textId="77777777" w:rsidR="003A5C39" w:rsidRPr="008768D2" w:rsidRDefault="003A5C39" w:rsidP="003A5C39">
      <w:pPr>
        <w:pStyle w:val="aa"/>
        <w:rPr>
          <w:rFonts w:ascii="Times New Roman" w:hAnsi="Times New Roman"/>
          <w:sz w:val="24"/>
          <w:szCs w:val="24"/>
          <w:lang w:val="ru-RU"/>
        </w:rPr>
      </w:pPr>
    </w:p>
    <w:p w14:paraId="412A1C44" w14:textId="77777777" w:rsidR="003A5C39" w:rsidRPr="008768D2" w:rsidRDefault="003A5C39" w:rsidP="003A5C39">
      <w:pPr>
        <w:pStyle w:val="aa"/>
        <w:rPr>
          <w:rFonts w:ascii="Times New Roman" w:hAnsi="Times New Roman"/>
          <w:sz w:val="24"/>
          <w:szCs w:val="24"/>
          <w:lang w:val="ru-RU"/>
        </w:rPr>
      </w:pPr>
    </w:p>
    <w:p w14:paraId="078B37D2" w14:textId="77777777" w:rsidR="003A5C39" w:rsidRPr="008768D2" w:rsidRDefault="003A5C39" w:rsidP="003A5C39">
      <w:pPr>
        <w:pStyle w:val="aa"/>
        <w:rPr>
          <w:rFonts w:ascii="Times New Roman" w:hAnsi="Times New Roman"/>
          <w:sz w:val="24"/>
          <w:szCs w:val="24"/>
          <w:lang w:val="ru-RU"/>
        </w:rPr>
      </w:pPr>
    </w:p>
    <w:p w14:paraId="02E921F9" w14:textId="77777777" w:rsidR="003A5C39" w:rsidRPr="008768D2" w:rsidRDefault="003A5C39" w:rsidP="003A5C39">
      <w:pPr>
        <w:pStyle w:val="aa"/>
        <w:rPr>
          <w:rFonts w:ascii="Times New Roman" w:hAnsi="Times New Roman"/>
          <w:sz w:val="24"/>
          <w:szCs w:val="24"/>
          <w:lang w:val="ru-RU"/>
        </w:rPr>
      </w:pPr>
    </w:p>
    <w:p w14:paraId="44C90727" w14:textId="77777777" w:rsidR="003A5C39" w:rsidRPr="008768D2" w:rsidRDefault="003A5C39" w:rsidP="003A5C39">
      <w:pPr>
        <w:pStyle w:val="aa"/>
        <w:rPr>
          <w:rFonts w:ascii="Times New Roman" w:hAnsi="Times New Roman"/>
          <w:sz w:val="24"/>
          <w:szCs w:val="24"/>
          <w:lang w:val="ru-RU"/>
        </w:rPr>
      </w:pPr>
    </w:p>
    <w:p w14:paraId="6F2437C3" w14:textId="77777777" w:rsidR="003A5C39" w:rsidRPr="008768D2" w:rsidRDefault="003A5C39" w:rsidP="003A5C39">
      <w:pPr>
        <w:pStyle w:val="aa"/>
        <w:rPr>
          <w:rFonts w:ascii="Times New Roman" w:hAnsi="Times New Roman"/>
          <w:sz w:val="24"/>
          <w:szCs w:val="24"/>
          <w:lang w:val="ru-RU"/>
        </w:rPr>
      </w:pPr>
    </w:p>
    <w:p w14:paraId="5B7C2774" w14:textId="77777777" w:rsidR="003A5C39" w:rsidRPr="008768D2" w:rsidRDefault="003A5C39" w:rsidP="003A5C39">
      <w:pPr>
        <w:pStyle w:val="aa"/>
        <w:rPr>
          <w:rFonts w:ascii="Times New Roman" w:hAnsi="Times New Roman"/>
          <w:sz w:val="24"/>
          <w:szCs w:val="24"/>
          <w:lang w:val="ru-RU"/>
        </w:rPr>
      </w:pPr>
    </w:p>
    <w:p w14:paraId="45027178" w14:textId="77777777" w:rsidR="003A5C39" w:rsidRPr="008768D2" w:rsidRDefault="003A5C39" w:rsidP="003A5C39">
      <w:pPr>
        <w:pStyle w:val="aa"/>
        <w:rPr>
          <w:rFonts w:ascii="Times New Roman" w:hAnsi="Times New Roman"/>
          <w:sz w:val="24"/>
          <w:szCs w:val="24"/>
          <w:lang w:val="ru-RU"/>
        </w:rPr>
      </w:pPr>
    </w:p>
    <w:p w14:paraId="09C7EAC1" w14:textId="77777777" w:rsidR="003A5C39" w:rsidRPr="008768D2" w:rsidRDefault="003A5C39" w:rsidP="003A5C39">
      <w:pPr>
        <w:pStyle w:val="aa"/>
        <w:rPr>
          <w:rFonts w:ascii="Times New Roman" w:hAnsi="Times New Roman"/>
          <w:sz w:val="24"/>
          <w:szCs w:val="24"/>
          <w:lang w:val="ru-RU"/>
        </w:rPr>
      </w:pPr>
    </w:p>
    <w:p w14:paraId="55859FA4" w14:textId="77777777" w:rsidR="003A5C39" w:rsidRPr="008768D2" w:rsidRDefault="003A5C39" w:rsidP="003A5C39">
      <w:pPr>
        <w:pStyle w:val="aa"/>
        <w:rPr>
          <w:rFonts w:ascii="Times New Roman" w:hAnsi="Times New Roman"/>
          <w:sz w:val="24"/>
          <w:szCs w:val="24"/>
          <w:lang w:val="ru-RU"/>
        </w:rPr>
      </w:pPr>
    </w:p>
    <w:p w14:paraId="024A32E5" w14:textId="77777777" w:rsidR="003A5C39" w:rsidRPr="008768D2" w:rsidRDefault="003A5C39" w:rsidP="003A5C39">
      <w:pPr>
        <w:pStyle w:val="aa"/>
        <w:rPr>
          <w:rFonts w:ascii="Times New Roman" w:hAnsi="Times New Roman"/>
          <w:sz w:val="24"/>
          <w:szCs w:val="24"/>
          <w:lang w:val="ru-RU"/>
        </w:rPr>
      </w:pPr>
    </w:p>
    <w:p w14:paraId="738F2646" w14:textId="77777777" w:rsidR="003A5C39" w:rsidRPr="008768D2" w:rsidRDefault="003A5C39" w:rsidP="003A5C39">
      <w:pPr>
        <w:pStyle w:val="aa"/>
        <w:rPr>
          <w:rFonts w:ascii="Times New Roman" w:hAnsi="Times New Roman"/>
          <w:sz w:val="24"/>
          <w:szCs w:val="24"/>
          <w:lang w:val="ru-RU"/>
        </w:rPr>
      </w:pPr>
    </w:p>
    <w:p w14:paraId="55BC3647" w14:textId="77777777" w:rsidR="003A5C39" w:rsidRPr="008768D2" w:rsidRDefault="003A5C39" w:rsidP="003A5C39">
      <w:pPr>
        <w:pStyle w:val="aa"/>
        <w:rPr>
          <w:rFonts w:ascii="Times New Roman" w:hAnsi="Times New Roman"/>
          <w:sz w:val="24"/>
          <w:szCs w:val="24"/>
          <w:lang w:val="ru-RU"/>
        </w:rPr>
      </w:pPr>
    </w:p>
    <w:p w14:paraId="307B3376" w14:textId="77777777" w:rsidR="003A5C39" w:rsidRPr="008768D2" w:rsidRDefault="003A5C39" w:rsidP="003A5C39">
      <w:pPr>
        <w:pStyle w:val="aa"/>
        <w:rPr>
          <w:rFonts w:ascii="Times New Roman" w:hAnsi="Times New Roman"/>
          <w:sz w:val="24"/>
          <w:szCs w:val="24"/>
          <w:lang w:val="ru-RU"/>
        </w:rPr>
      </w:pPr>
    </w:p>
    <w:p w14:paraId="0171FE67" w14:textId="77777777" w:rsidR="003A5C39" w:rsidRPr="008768D2" w:rsidRDefault="003A5C39" w:rsidP="003A5C39">
      <w:pPr>
        <w:pStyle w:val="aa"/>
        <w:rPr>
          <w:rFonts w:ascii="Times New Roman" w:hAnsi="Times New Roman"/>
          <w:sz w:val="24"/>
          <w:szCs w:val="24"/>
          <w:lang w:val="ru-RU"/>
        </w:rPr>
      </w:pPr>
    </w:p>
    <w:p w14:paraId="0D39624E" w14:textId="77777777" w:rsidR="003A5C39" w:rsidRPr="008768D2" w:rsidRDefault="003A5C39" w:rsidP="003A5C39">
      <w:pPr>
        <w:pStyle w:val="aa"/>
        <w:rPr>
          <w:rFonts w:ascii="Times New Roman" w:hAnsi="Times New Roman"/>
          <w:sz w:val="24"/>
          <w:szCs w:val="24"/>
          <w:lang w:val="ru-RU"/>
        </w:rPr>
      </w:pPr>
    </w:p>
    <w:p w14:paraId="6D7CF63E" w14:textId="77777777" w:rsidR="003A5C39" w:rsidRPr="008768D2" w:rsidRDefault="003A5C39" w:rsidP="003A5C39">
      <w:pPr>
        <w:pStyle w:val="aa"/>
        <w:rPr>
          <w:rFonts w:ascii="Times New Roman" w:hAnsi="Times New Roman"/>
          <w:sz w:val="24"/>
          <w:szCs w:val="24"/>
          <w:lang w:val="ru-RU"/>
        </w:rPr>
      </w:pPr>
    </w:p>
    <w:p w14:paraId="6DFF9ECC" w14:textId="77777777" w:rsidR="003A5C39" w:rsidRPr="008768D2" w:rsidRDefault="003A5C39" w:rsidP="003A5C39">
      <w:pPr>
        <w:pStyle w:val="aa"/>
        <w:rPr>
          <w:rFonts w:ascii="Times New Roman" w:hAnsi="Times New Roman"/>
          <w:sz w:val="24"/>
          <w:szCs w:val="24"/>
          <w:lang w:val="ru-RU"/>
        </w:rPr>
      </w:pPr>
    </w:p>
    <w:p w14:paraId="027BDA7F" w14:textId="77777777" w:rsidR="003A5C39" w:rsidRPr="008768D2" w:rsidRDefault="003A5C39" w:rsidP="003A5C39">
      <w:pPr>
        <w:pStyle w:val="aa"/>
        <w:rPr>
          <w:rFonts w:ascii="Times New Roman" w:hAnsi="Times New Roman"/>
          <w:sz w:val="24"/>
          <w:szCs w:val="24"/>
          <w:lang w:val="ru-RU"/>
        </w:rPr>
      </w:pPr>
    </w:p>
    <w:p w14:paraId="6479DA47" w14:textId="77777777" w:rsidR="003A5C39" w:rsidRPr="008768D2" w:rsidRDefault="003A5C39" w:rsidP="003A5C39">
      <w:pPr>
        <w:pStyle w:val="aa"/>
        <w:rPr>
          <w:rFonts w:ascii="Times New Roman" w:hAnsi="Times New Roman"/>
          <w:sz w:val="24"/>
          <w:szCs w:val="24"/>
          <w:lang w:val="ru-RU"/>
        </w:rPr>
      </w:pPr>
    </w:p>
    <w:p w14:paraId="31B7D314" w14:textId="77777777" w:rsidR="003A5C39" w:rsidRPr="008768D2" w:rsidRDefault="003A5C39" w:rsidP="003A5C39">
      <w:pPr>
        <w:pStyle w:val="aa"/>
        <w:rPr>
          <w:rFonts w:ascii="Times New Roman" w:hAnsi="Times New Roman"/>
          <w:sz w:val="24"/>
          <w:szCs w:val="24"/>
          <w:lang w:val="ru-RU"/>
        </w:rPr>
      </w:pPr>
    </w:p>
    <w:p w14:paraId="7429655A" w14:textId="77777777" w:rsidR="003A5C39" w:rsidRPr="008768D2" w:rsidRDefault="003A5C39" w:rsidP="003A5C39">
      <w:pPr>
        <w:pStyle w:val="aa"/>
        <w:rPr>
          <w:rFonts w:ascii="Times New Roman" w:hAnsi="Times New Roman"/>
          <w:sz w:val="24"/>
          <w:szCs w:val="24"/>
          <w:lang w:val="ru-RU"/>
        </w:rPr>
      </w:pPr>
    </w:p>
    <w:p w14:paraId="73222BA6" w14:textId="77777777" w:rsidR="003A5C39" w:rsidRPr="008768D2" w:rsidRDefault="003A5C39" w:rsidP="003A5C3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00F1662F" w14:textId="77777777" w:rsidR="003A5C39" w:rsidRPr="008768D2" w:rsidRDefault="003A5C39" w:rsidP="003A5C3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W w:w="9364" w:type="dxa"/>
        <w:tblInd w:w="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6916"/>
      </w:tblGrid>
      <w:tr w:rsidR="003A5C39" w:rsidRPr="008768D2" w14:paraId="1AA0429F" w14:textId="77777777" w:rsidTr="002B61BA">
        <w:trPr>
          <w:trHeight w:val="555"/>
        </w:trPr>
        <w:tc>
          <w:tcPr>
            <w:tcW w:w="9364" w:type="dxa"/>
            <w:gridSpan w:val="2"/>
            <w:shd w:val="clear" w:color="auto" w:fill="FFFFFF"/>
            <w:vAlign w:val="center"/>
          </w:tcPr>
          <w:p w14:paraId="47E9DBAF" w14:textId="77777777" w:rsidR="003A5C39" w:rsidRPr="008768D2" w:rsidRDefault="003A5C39" w:rsidP="002B61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68D2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ТЕХНІЧНІ ВИМОГИ</w:t>
            </w:r>
          </w:p>
          <w:p w14:paraId="719DB4C5" w14:textId="77777777" w:rsidR="003A5C39" w:rsidRPr="008768D2" w:rsidRDefault="003A5C39" w:rsidP="002B61BA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4A2CD9F5" w14:textId="77777777" w:rsidR="003A5C39" w:rsidRPr="008768D2" w:rsidRDefault="003A5C39" w:rsidP="002B61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68D2">
              <w:rPr>
                <w:rFonts w:ascii="Times New Roman" w:hAnsi="Times New Roman"/>
                <w:b/>
                <w:sz w:val="24"/>
                <w:szCs w:val="24"/>
              </w:rPr>
              <w:t>Фарба водоемульсійна для виконання зовнішніх робіт (фасадна):</w:t>
            </w:r>
          </w:p>
          <w:p w14:paraId="35B27787" w14:textId="77777777" w:rsidR="003A5C39" w:rsidRPr="008768D2" w:rsidRDefault="003A5C39" w:rsidP="002B61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A5C39" w:rsidRPr="008768D2" w14:paraId="4139E720" w14:textId="77777777" w:rsidTr="002B61BA">
        <w:trPr>
          <w:trHeight w:val="940"/>
        </w:trPr>
        <w:tc>
          <w:tcPr>
            <w:tcW w:w="2448" w:type="dxa"/>
            <w:vAlign w:val="center"/>
          </w:tcPr>
          <w:p w14:paraId="112899AB" w14:textId="77777777" w:rsidR="003A5C39" w:rsidRPr="008768D2" w:rsidRDefault="003A5C39" w:rsidP="002B61B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768D2">
              <w:rPr>
                <w:rFonts w:ascii="Times New Roman" w:hAnsi="Times New Roman"/>
                <w:sz w:val="24"/>
                <w:szCs w:val="24"/>
              </w:rPr>
              <w:t>Типи поверхонь для нанесення</w:t>
            </w:r>
          </w:p>
        </w:tc>
        <w:tc>
          <w:tcPr>
            <w:tcW w:w="6916" w:type="dxa"/>
            <w:vAlign w:val="center"/>
          </w:tcPr>
          <w:p w14:paraId="5D9BE8AC" w14:textId="77777777" w:rsidR="003A5C39" w:rsidRPr="008768D2" w:rsidRDefault="003A5C39" w:rsidP="002B61B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768D2">
              <w:rPr>
                <w:rFonts w:ascii="Times New Roman" w:hAnsi="Times New Roman"/>
                <w:sz w:val="23"/>
                <w:szCs w:val="23"/>
                <w:shd w:val="clear" w:color="auto" w:fill="FFFFFF"/>
              </w:rPr>
              <w:t>фарбування фасадів будівель з будь-яких мінеральних основ (штукатурка, шпаклівка, цегла, бетон, шлакоблок), а також гіпсових і дерев'яних основ</w:t>
            </w:r>
            <w:r w:rsidRPr="008768D2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.</w:t>
            </w:r>
          </w:p>
        </w:tc>
      </w:tr>
      <w:tr w:rsidR="003A5C39" w:rsidRPr="008768D2" w14:paraId="057399FB" w14:textId="77777777" w:rsidTr="002B61BA">
        <w:trPr>
          <w:trHeight w:val="577"/>
        </w:trPr>
        <w:tc>
          <w:tcPr>
            <w:tcW w:w="2448" w:type="dxa"/>
            <w:shd w:val="clear" w:color="auto" w:fill="FFFFFF"/>
            <w:vAlign w:val="center"/>
          </w:tcPr>
          <w:p w14:paraId="65648BE4" w14:textId="77777777" w:rsidR="003A5C39" w:rsidRPr="008768D2" w:rsidRDefault="003A5C39" w:rsidP="002B61B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768D2">
              <w:rPr>
                <w:rFonts w:ascii="Times New Roman" w:hAnsi="Times New Roman"/>
                <w:sz w:val="24"/>
                <w:szCs w:val="24"/>
              </w:rPr>
              <w:t>Тип фарби</w:t>
            </w:r>
          </w:p>
        </w:tc>
        <w:tc>
          <w:tcPr>
            <w:tcW w:w="6916" w:type="dxa"/>
            <w:shd w:val="clear" w:color="auto" w:fill="FFFFFF"/>
            <w:vAlign w:val="center"/>
          </w:tcPr>
          <w:p w14:paraId="5D579ECA" w14:textId="77777777" w:rsidR="003A5C39" w:rsidRPr="008768D2" w:rsidRDefault="003A5C39" w:rsidP="002B61B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768D2">
              <w:rPr>
                <w:rFonts w:ascii="Times New Roman" w:hAnsi="Times New Roman"/>
                <w:sz w:val="24"/>
                <w:szCs w:val="24"/>
              </w:rPr>
              <w:t>Латексна, водоемульсійна</w:t>
            </w:r>
          </w:p>
        </w:tc>
      </w:tr>
      <w:tr w:rsidR="003A5C39" w:rsidRPr="008768D2" w14:paraId="3D1125E1" w14:textId="77777777" w:rsidTr="002B61BA">
        <w:trPr>
          <w:trHeight w:val="577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E6E98E" w14:textId="77777777" w:rsidR="003A5C39" w:rsidRPr="008768D2" w:rsidRDefault="003A5C39" w:rsidP="002B61B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768D2">
              <w:rPr>
                <w:rFonts w:ascii="Times New Roman" w:hAnsi="Times New Roman"/>
                <w:sz w:val="24"/>
                <w:szCs w:val="24"/>
              </w:rPr>
              <w:t>Колір</w:t>
            </w:r>
          </w:p>
        </w:tc>
        <w:tc>
          <w:tcPr>
            <w:tcW w:w="6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9ACF58" w14:textId="77777777" w:rsidR="003A5C39" w:rsidRPr="008768D2" w:rsidRDefault="003A5C39" w:rsidP="002B61B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768D2">
              <w:rPr>
                <w:rFonts w:ascii="Times New Roman" w:hAnsi="Times New Roman"/>
                <w:sz w:val="24"/>
                <w:szCs w:val="24"/>
              </w:rPr>
              <w:t>Біла</w:t>
            </w:r>
          </w:p>
        </w:tc>
      </w:tr>
      <w:tr w:rsidR="003A5C39" w:rsidRPr="008768D2" w14:paraId="606A4598" w14:textId="77777777" w:rsidTr="002B61BA">
        <w:trPr>
          <w:trHeight w:val="577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E70A72" w14:textId="77777777" w:rsidR="003A5C39" w:rsidRPr="008768D2" w:rsidRDefault="003A5C39" w:rsidP="002B61B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768D2">
              <w:rPr>
                <w:rFonts w:ascii="Times New Roman" w:hAnsi="Times New Roman"/>
                <w:sz w:val="24"/>
                <w:szCs w:val="24"/>
              </w:rPr>
              <w:t>Розчинник</w:t>
            </w:r>
          </w:p>
        </w:tc>
        <w:tc>
          <w:tcPr>
            <w:tcW w:w="6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888BDC" w14:textId="77777777" w:rsidR="003A5C39" w:rsidRPr="008768D2" w:rsidRDefault="003A5C39" w:rsidP="002B61B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768D2">
              <w:rPr>
                <w:rFonts w:ascii="Times New Roman" w:hAnsi="Times New Roman"/>
                <w:sz w:val="24"/>
                <w:szCs w:val="24"/>
              </w:rPr>
              <w:t>Вода</w:t>
            </w:r>
          </w:p>
        </w:tc>
      </w:tr>
      <w:tr w:rsidR="003A5C39" w:rsidRPr="008768D2" w14:paraId="10A77933" w14:textId="77777777" w:rsidTr="002B61BA">
        <w:trPr>
          <w:trHeight w:val="577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FCCDC7" w14:textId="77777777" w:rsidR="003A5C39" w:rsidRPr="008768D2" w:rsidRDefault="003A5C39" w:rsidP="002B61B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768D2">
              <w:rPr>
                <w:rFonts w:ascii="Times New Roman" w:hAnsi="Times New Roman"/>
                <w:sz w:val="24"/>
                <w:szCs w:val="24"/>
              </w:rPr>
              <w:t>Ступінь блиску</w:t>
            </w:r>
          </w:p>
        </w:tc>
        <w:tc>
          <w:tcPr>
            <w:tcW w:w="6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6F4B45" w14:textId="77777777" w:rsidR="003A5C39" w:rsidRPr="008768D2" w:rsidRDefault="003A5C39" w:rsidP="002B61B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768D2">
              <w:rPr>
                <w:rFonts w:ascii="Times New Roman" w:hAnsi="Times New Roman"/>
                <w:sz w:val="24"/>
                <w:szCs w:val="24"/>
              </w:rPr>
              <w:t>Матовий</w:t>
            </w:r>
          </w:p>
        </w:tc>
      </w:tr>
      <w:tr w:rsidR="003A5C39" w:rsidRPr="008768D2" w14:paraId="2E0E8447" w14:textId="77777777" w:rsidTr="002B61BA">
        <w:trPr>
          <w:trHeight w:val="577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E158EC" w14:textId="77777777" w:rsidR="003A5C39" w:rsidRPr="008768D2" w:rsidRDefault="003A5C39" w:rsidP="002B61B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768D2">
              <w:rPr>
                <w:rFonts w:ascii="Times New Roman" w:hAnsi="Times New Roman"/>
                <w:sz w:val="24"/>
                <w:szCs w:val="24"/>
              </w:rPr>
              <w:t>Тонування</w:t>
            </w:r>
          </w:p>
        </w:tc>
        <w:tc>
          <w:tcPr>
            <w:tcW w:w="6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1CFC78" w14:textId="77777777" w:rsidR="003A5C39" w:rsidRPr="008768D2" w:rsidRDefault="003A5C39" w:rsidP="002B61B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768D2">
              <w:rPr>
                <w:rFonts w:ascii="Times New Roman" w:hAnsi="Times New Roman"/>
                <w:sz w:val="24"/>
                <w:szCs w:val="24"/>
              </w:rPr>
              <w:t>Тонується</w:t>
            </w:r>
          </w:p>
        </w:tc>
      </w:tr>
      <w:tr w:rsidR="003A5C39" w:rsidRPr="008768D2" w14:paraId="78AE8934" w14:textId="77777777" w:rsidTr="002B61BA">
        <w:trPr>
          <w:trHeight w:val="577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F554DB" w14:textId="77777777" w:rsidR="003A5C39" w:rsidRPr="008768D2" w:rsidRDefault="003A5C39" w:rsidP="002B61B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768D2">
              <w:rPr>
                <w:rFonts w:ascii="Times New Roman" w:hAnsi="Times New Roman"/>
                <w:sz w:val="24"/>
                <w:szCs w:val="24"/>
              </w:rPr>
              <w:t>Стійкість до миття</w:t>
            </w:r>
          </w:p>
        </w:tc>
        <w:tc>
          <w:tcPr>
            <w:tcW w:w="6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C5572F" w14:textId="77777777" w:rsidR="003A5C39" w:rsidRPr="008768D2" w:rsidRDefault="003A5C39" w:rsidP="002B61B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768D2">
              <w:rPr>
                <w:rFonts w:ascii="Times New Roman" w:hAnsi="Times New Roman"/>
                <w:sz w:val="24"/>
                <w:szCs w:val="24"/>
              </w:rPr>
              <w:t>Стійка до миття</w:t>
            </w:r>
          </w:p>
        </w:tc>
      </w:tr>
      <w:tr w:rsidR="003A5C39" w:rsidRPr="008768D2" w14:paraId="045F240F" w14:textId="77777777" w:rsidTr="002B61BA">
        <w:trPr>
          <w:trHeight w:val="577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D275A4" w14:textId="77777777" w:rsidR="003A5C39" w:rsidRPr="008768D2" w:rsidRDefault="003A5C39" w:rsidP="002B61B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768D2">
              <w:rPr>
                <w:rFonts w:ascii="Times New Roman" w:hAnsi="Times New Roman"/>
                <w:sz w:val="24"/>
                <w:szCs w:val="24"/>
              </w:rPr>
              <w:t>Час висихання</w:t>
            </w:r>
          </w:p>
        </w:tc>
        <w:tc>
          <w:tcPr>
            <w:tcW w:w="6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F80831" w14:textId="77777777" w:rsidR="003A5C39" w:rsidRPr="008768D2" w:rsidRDefault="003A5C39" w:rsidP="002B61B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768D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До 1,5 години (час повного висихання до 24 год)</w:t>
            </w:r>
          </w:p>
        </w:tc>
      </w:tr>
      <w:tr w:rsidR="003A5C39" w:rsidRPr="008768D2" w14:paraId="54AC67FD" w14:textId="77777777" w:rsidTr="002B61BA">
        <w:trPr>
          <w:trHeight w:val="577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F70846" w14:textId="77777777" w:rsidR="003A5C39" w:rsidRPr="008768D2" w:rsidRDefault="003A5C39" w:rsidP="002B61B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768D2">
              <w:rPr>
                <w:rFonts w:ascii="Times New Roman" w:hAnsi="Times New Roman"/>
                <w:sz w:val="24"/>
                <w:szCs w:val="24"/>
              </w:rPr>
              <w:t>Робочі інструменти</w:t>
            </w:r>
          </w:p>
        </w:tc>
        <w:tc>
          <w:tcPr>
            <w:tcW w:w="6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054171" w14:textId="77777777" w:rsidR="003A5C39" w:rsidRPr="008768D2" w:rsidRDefault="003A5C39" w:rsidP="002B61B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768D2">
              <w:rPr>
                <w:rFonts w:ascii="Times New Roman" w:hAnsi="Times New Roman"/>
                <w:sz w:val="24"/>
                <w:szCs w:val="24"/>
              </w:rPr>
              <w:t>Пензель, валик, розпилювач, щітка</w:t>
            </w:r>
          </w:p>
        </w:tc>
      </w:tr>
      <w:tr w:rsidR="003A5C39" w:rsidRPr="008768D2" w14:paraId="346A1ECF" w14:textId="77777777" w:rsidTr="002B61BA">
        <w:trPr>
          <w:trHeight w:val="577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1E29E0" w14:textId="77777777" w:rsidR="003A5C39" w:rsidRPr="008768D2" w:rsidRDefault="003A5C39" w:rsidP="002B61B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768D2">
              <w:rPr>
                <w:rFonts w:ascii="Times New Roman" w:hAnsi="Times New Roman"/>
                <w:sz w:val="24"/>
                <w:szCs w:val="24"/>
              </w:rPr>
              <w:t>Витрата</w:t>
            </w:r>
          </w:p>
        </w:tc>
        <w:tc>
          <w:tcPr>
            <w:tcW w:w="6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3975D5" w14:textId="77777777" w:rsidR="003A5C39" w:rsidRPr="008768D2" w:rsidRDefault="003A5C39" w:rsidP="002B61B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768D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6-8 </w:t>
            </w:r>
            <w:proofErr w:type="gramStart"/>
            <w:r w:rsidRPr="008768D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кв.м</w:t>
            </w:r>
            <w:proofErr w:type="gramEnd"/>
            <w:r w:rsidRPr="008768D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/л</w:t>
            </w:r>
          </w:p>
        </w:tc>
      </w:tr>
      <w:tr w:rsidR="003A5C39" w:rsidRPr="008768D2" w14:paraId="1C77900B" w14:textId="77777777" w:rsidTr="002B61BA">
        <w:trPr>
          <w:trHeight w:val="577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2CA80A" w14:textId="77777777" w:rsidR="003A5C39" w:rsidRPr="008768D2" w:rsidRDefault="003A5C39" w:rsidP="002B61B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768D2">
              <w:rPr>
                <w:rFonts w:ascii="Times New Roman" w:hAnsi="Times New Roman"/>
                <w:sz w:val="24"/>
                <w:szCs w:val="24"/>
              </w:rPr>
              <w:t>Морозостійкість</w:t>
            </w:r>
          </w:p>
        </w:tc>
        <w:tc>
          <w:tcPr>
            <w:tcW w:w="6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37745A" w14:textId="77777777" w:rsidR="003A5C39" w:rsidRPr="008768D2" w:rsidRDefault="003A5C39" w:rsidP="002B61B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768D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Морозостійка</w:t>
            </w:r>
          </w:p>
        </w:tc>
      </w:tr>
      <w:tr w:rsidR="003A5C39" w:rsidRPr="008768D2" w14:paraId="59B69278" w14:textId="77777777" w:rsidTr="002B61BA">
        <w:trPr>
          <w:trHeight w:val="577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DDA653" w14:textId="77777777" w:rsidR="003A5C39" w:rsidRPr="008768D2" w:rsidRDefault="003A5C39" w:rsidP="002B61B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768D2">
              <w:rPr>
                <w:rFonts w:ascii="Times New Roman" w:hAnsi="Times New Roman"/>
                <w:bCs/>
                <w:sz w:val="24"/>
                <w:szCs w:val="24"/>
              </w:rPr>
              <w:t>Гарантійний термін зберігання</w:t>
            </w:r>
          </w:p>
        </w:tc>
        <w:tc>
          <w:tcPr>
            <w:tcW w:w="6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429E10" w14:textId="77777777" w:rsidR="003A5C39" w:rsidRPr="008768D2" w:rsidRDefault="003A5C39" w:rsidP="002B61B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768D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не менше </w:t>
            </w:r>
            <w:r w:rsidRPr="008768D2">
              <w:rPr>
                <w:rFonts w:ascii="Times New Roman" w:hAnsi="Times New Roman"/>
                <w:sz w:val="24"/>
                <w:szCs w:val="24"/>
              </w:rPr>
              <w:t>24 місяці</w:t>
            </w:r>
          </w:p>
        </w:tc>
      </w:tr>
      <w:tr w:rsidR="003A5C39" w:rsidRPr="00394679" w14:paraId="587DBBF4" w14:textId="77777777" w:rsidTr="002B61BA">
        <w:trPr>
          <w:trHeight w:val="577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1DEA72" w14:textId="77777777" w:rsidR="003A5C39" w:rsidRPr="008768D2" w:rsidRDefault="003A5C39" w:rsidP="002B61B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768D2">
              <w:rPr>
                <w:rFonts w:ascii="Times New Roman" w:hAnsi="Times New Roman"/>
                <w:sz w:val="24"/>
                <w:szCs w:val="24"/>
              </w:rPr>
              <w:t>Об’єм/маса</w:t>
            </w:r>
          </w:p>
        </w:tc>
        <w:tc>
          <w:tcPr>
            <w:tcW w:w="6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B803FC" w14:textId="77777777" w:rsidR="003A5C39" w:rsidRPr="00394679" w:rsidRDefault="003A5C39" w:rsidP="002B61B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768D2">
              <w:rPr>
                <w:rFonts w:ascii="Times New Roman" w:hAnsi="Times New Roman"/>
                <w:sz w:val="24"/>
                <w:szCs w:val="24"/>
              </w:rPr>
              <w:t>14 кг</w:t>
            </w:r>
          </w:p>
        </w:tc>
      </w:tr>
    </w:tbl>
    <w:p w14:paraId="6AA05E93" w14:textId="77777777" w:rsidR="003A5C39" w:rsidRPr="004B67D2" w:rsidRDefault="003A5C39" w:rsidP="003A5C39">
      <w:pPr>
        <w:pStyle w:val="aa"/>
        <w:rPr>
          <w:rFonts w:ascii="Times New Roman" w:hAnsi="Times New Roman"/>
          <w:sz w:val="24"/>
          <w:szCs w:val="24"/>
          <w:lang w:val="ru-RU"/>
        </w:rPr>
      </w:pPr>
    </w:p>
    <w:p w14:paraId="4E3A51D7" w14:textId="18624E54" w:rsidR="009D09A1" w:rsidRPr="003A5C39" w:rsidRDefault="009D09A1" w:rsidP="003A5C39"/>
    <w:sectPr w:rsidR="009D09A1" w:rsidRPr="003A5C39" w:rsidSect="00BB72F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ont291">
    <w:altName w:val="Times New Roman"/>
    <w:charset w:val="01"/>
    <w:family w:val="auto"/>
    <w:pitch w:val="variable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C106A"/>
    <w:multiLevelType w:val="hybridMultilevel"/>
    <w:tmpl w:val="E7DEE01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AC19DF"/>
    <w:multiLevelType w:val="hybridMultilevel"/>
    <w:tmpl w:val="6972A10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7431AC"/>
    <w:multiLevelType w:val="hybridMultilevel"/>
    <w:tmpl w:val="C1A0BDA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274553D"/>
    <w:multiLevelType w:val="hybridMultilevel"/>
    <w:tmpl w:val="BCF48344"/>
    <w:lvl w:ilvl="0" w:tplc="8AA07FA8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 w15:restartNumberingAfterBreak="0">
    <w:nsid w:val="36786945"/>
    <w:multiLevelType w:val="hybridMultilevel"/>
    <w:tmpl w:val="9F8098D6"/>
    <w:lvl w:ilvl="0" w:tplc="E4EAA25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 w15:restartNumberingAfterBreak="0">
    <w:nsid w:val="484551FB"/>
    <w:multiLevelType w:val="hybridMultilevel"/>
    <w:tmpl w:val="80B89A2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B41C7A"/>
    <w:multiLevelType w:val="hybridMultilevel"/>
    <w:tmpl w:val="4476C82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C31481"/>
    <w:multiLevelType w:val="hybridMultilevel"/>
    <w:tmpl w:val="79B8195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32353D"/>
    <w:multiLevelType w:val="hybridMultilevel"/>
    <w:tmpl w:val="611A9D7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10939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37215592">
    <w:abstractNumId w:val="4"/>
  </w:num>
  <w:num w:numId="3" w16cid:durableId="1299605254">
    <w:abstractNumId w:val="7"/>
  </w:num>
  <w:num w:numId="4" w16cid:durableId="1288657708">
    <w:abstractNumId w:val="2"/>
  </w:num>
  <w:num w:numId="5" w16cid:durableId="176117540">
    <w:abstractNumId w:val="0"/>
  </w:num>
  <w:num w:numId="6" w16cid:durableId="113085595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90841991">
    <w:abstractNumId w:val="1"/>
  </w:num>
  <w:num w:numId="8" w16cid:durableId="636765883">
    <w:abstractNumId w:val="5"/>
  </w:num>
  <w:num w:numId="9" w16cid:durableId="572079911">
    <w:abstractNumId w:val="6"/>
  </w:num>
  <w:num w:numId="10" w16cid:durableId="173415867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613"/>
    <w:rsid w:val="00024851"/>
    <w:rsid w:val="00060613"/>
    <w:rsid w:val="00087B78"/>
    <w:rsid w:val="000C4D49"/>
    <w:rsid w:val="000F7439"/>
    <w:rsid w:val="001546AE"/>
    <w:rsid w:val="001B6F7F"/>
    <w:rsid w:val="001D5D2E"/>
    <w:rsid w:val="001F2C72"/>
    <w:rsid w:val="003276FF"/>
    <w:rsid w:val="003A5C39"/>
    <w:rsid w:val="00472AC1"/>
    <w:rsid w:val="004B5341"/>
    <w:rsid w:val="004C3D83"/>
    <w:rsid w:val="00510423"/>
    <w:rsid w:val="00523A30"/>
    <w:rsid w:val="006B3893"/>
    <w:rsid w:val="00703B74"/>
    <w:rsid w:val="00706210"/>
    <w:rsid w:val="00713408"/>
    <w:rsid w:val="007258DC"/>
    <w:rsid w:val="00751E39"/>
    <w:rsid w:val="007763E0"/>
    <w:rsid w:val="007900F9"/>
    <w:rsid w:val="007D13F1"/>
    <w:rsid w:val="007F1EB0"/>
    <w:rsid w:val="00843C79"/>
    <w:rsid w:val="00870D06"/>
    <w:rsid w:val="00880333"/>
    <w:rsid w:val="00893B72"/>
    <w:rsid w:val="008A2282"/>
    <w:rsid w:val="00986FDB"/>
    <w:rsid w:val="009C6E25"/>
    <w:rsid w:val="009D09A1"/>
    <w:rsid w:val="009F2F4A"/>
    <w:rsid w:val="00A05D4C"/>
    <w:rsid w:val="00A15427"/>
    <w:rsid w:val="00A52289"/>
    <w:rsid w:val="00A63A03"/>
    <w:rsid w:val="00A91F66"/>
    <w:rsid w:val="00AF31B2"/>
    <w:rsid w:val="00B24F91"/>
    <w:rsid w:val="00B33477"/>
    <w:rsid w:val="00BB074F"/>
    <w:rsid w:val="00BC3EFB"/>
    <w:rsid w:val="00C047A4"/>
    <w:rsid w:val="00C65407"/>
    <w:rsid w:val="00CE57B2"/>
    <w:rsid w:val="00D51C1E"/>
    <w:rsid w:val="00D77E7A"/>
    <w:rsid w:val="00DC4765"/>
    <w:rsid w:val="00DF0014"/>
    <w:rsid w:val="00E522EF"/>
    <w:rsid w:val="00EA7CDF"/>
    <w:rsid w:val="00F11E23"/>
    <w:rsid w:val="00F60AA8"/>
    <w:rsid w:val="00FF18DD"/>
    <w:rsid w:val="00FF448B"/>
    <w:rsid w:val="00FF5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F8F18"/>
  <w15:chartTrackingRefBased/>
  <w15:docId w15:val="{C7A13D38-679F-4E78-B627-A7CDA47A3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5C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3C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843C79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A91F66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link w:val="a7"/>
    <w:uiPriority w:val="34"/>
    <w:qFormat/>
    <w:rsid w:val="009D09A1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character" w:customStyle="1" w:styleId="a8">
    <w:name w:val="Інше_"/>
    <w:basedOn w:val="a0"/>
    <w:link w:val="a9"/>
    <w:uiPriority w:val="99"/>
    <w:locked/>
    <w:rsid w:val="00FF18DD"/>
    <w:rPr>
      <w:rFonts w:ascii="Times New Roman" w:hAnsi="Times New Roman" w:cs="Times New Roman"/>
      <w:shd w:val="clear" w:color="auto" w:fill="FFFFFF"/>
    </w:rPr>
  </w:style>
  <w:style w:type="paragraph" w:customStyle="1" w:styleId="a9">
    <w:name w:val="Інше"/>
    <w:basedOn w:val="a"/>
    <w:link w:val="a8"/>
    <w:uiPriority w:val="99"/>
    <w:rsid w:val="00FF18DD"/>
    <w:pPr>
      <w:widowControl w:val="0"/>
      <w:shd w:val="clear" w:color="auto" w:fill="FFFFFF"/>
      <w:spacing w:after="0" w:line="240" w:lineRule="auto"/>
    </w:pPr>
    <w:rPr>
      <w:rFonts w:ascii="Times New Roman" w:hAnsi="Times New Roman"/>
    </w:rPr>
  </w:style>
  <w:style w:type="paragraph" w:styleId="aa">
    <w:name w:val="No Spacing"/>
    <w:link w:val="ab"/>
    <w:uiPriority w:val="1"/>
    <w:qFormat/>
    <w:rsid w:val="00FF18DD"/>
    <w:pPr>
      <w:suppressAutoHyphens/>
      <w:spacing w:after="0" w:line="240" w:lineRule="auto"/>
    </w:pPr>
    <w:rPr>
      <w:rFonts w:ascii="Calibri" w:eastAsia="Calibri" w:hAnsi="Calibri" w:cs="font291"/>
      <w:kern w:val="1"/>
      <w:lang w:val="en-US"/>
    </w:rPr>
  </w:style>
  <w:style w:type="paragraph" w:customStyle="1" w:styleId="1">
    <w:name w:val="Абзац списка1"/>
    <w:basedOn w:val="a"/>
    <w:rsid w:val="004B5341"/>
    <w:pPr>
      <w:spacing w:after="200" w:line="276" w:lineRule="auto"/>
      <w:ind w:left="720"/>
    </w:pPr>
    <w:rPr>
      <w:rFonts w:eastAsia="Times New Roman"/>
      <w:lang w:val="uk-UA"/>
    </w:rPr>
  </w:style>
  <w:style w:type="paragraph" w:customStyle="1" w:styleId="10">
    <w:name w:val="Обычный1"/>
    <w:link w:val="Normal"/>
    <w:qFormat/>
    <w:rsid w:val="00E522EF"/>
    <w:pPr>
      <w:widowControl w:val="0"/>
      <w:spacing w:after="0" w:line="240" w:lineRule="auto"/>
    </w:pPr>
    <w:rPr>
      <w:rFonts w:ascii="Times New Roman CYR" w:eastAsia="Calibri" w:hAnsi="Times New Roman CYR" w:cs="Times New Roman"/>
      <w:sz w:val="24"/>
      <w:szCs w:val="20"/>
      <w:lang w:eastAsia="ru-RU"/>
    </w:rPr>
  </w:style>
  <w:style w:type="paragraph" w:customStyle="1" w:styleId="11">
    <w:name w:val="Без интервала1"/>
    <w:link w:val="NoSpacingChar"/>
    <w:rsid w:val="00E522E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1"/>
    <w:locked/>
    <w:rsid w:val="00E522EF"/>
    <w:rPr>
      <w:rFonts w:ascii="Calibri" w:eastAsia="Times New Roman" w:hAnsi="Calibri" w:cs="Times New Roman"/>
    </w:rPr>
  </w:style>
  <w:style w:type="character" w:customStyle="1" w:styleId="ab">
    <w:name w:val="Без інтервалів Знак"/>
    <w:link w:val="aa"/>
    <w:uiPriority w:val="1"/>
    <w:rsid w:val="003A5C39"/>
    <w:rPr>
      <w:rFonts w:ascii="Calibri" w:eastAsia="Calibri" w:hAnsi="Calibri" w:cs="font291"/>
      <w:kern w:val="1"/>
      <w:lang w:val="en-US"/>
    </w:rPr>
  </w:style>
  <w:style w:type="character" w:customStyle="1" w:styleId="a7">
    <w:name w:val="Абзац списку Знак"/>
    <w:link w:val="a6"/>
    <w:uiPriority w:val="34"/>
    <w:locked/>
    <w:rsid w:val="003A5C39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Normal">
    <w:name w:val="Normal Знак"/>
    <w:link w:val="10"/>
    <w:rsid w:val="003A5C39"/>
    <w:rPr>
      <w:rFonts w:ascii="Times New Roman CYR" w:eastAsia="Calibri" w:hAnsi="Times New Roman CYR" w:cs="Times New Roman"/>
      <w:sz w:val="24"/>
      <w:szCs w:val="20"/>
      <w:lang w:eastAsia="ru-RU"/>
    </w:rPr>
  </w:style>
  <w:style w:type="character" w:customStyle="1" w:styleId="apple-converted-space">
    <w:name w:val="apple-converted-space"/>
    <w:rsid w:val="003A5C3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7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8</Pages>
  <Words>3282</Words>
  <Characters>1872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Юзер1</dc:creator>
  <cp:keywords/>
  <dc:description/>
  <cp:lastModifiedBy>USer</cp:lastModifiedBy>
  <cp:revision>53</cp:revision>
  <dcterms:created xsi:type="dcterms:W3CDTF">2020-04-23T10:00:00Z</dcterms:created>
  <dcterms:modified xsi:type="dcterms:W3CDTF">2022-06-06T06:47:00Z</dcterms:modified>
</cp:coreProperties>
</file>