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0" w:rsidRDefault="005C1880" w:rsidP="008C778D">
      <w:pPr>
        <w:ind w:left="4956" w:firstLine="708"/>
      </w:pPr>
      <w:r w:rsidRPr="00663D83">
        <w:rPr>
          <w:b/>
        </w:rPr>
        <w:t>Додаток № 4</w:t>
      </w:r>
      <w:r>
        <w:t xml:space="preserve"> до тендерної документації</w:t>
      </w:r>
    </w:p>
    <w:p w:rsidR="005C1880" w:rsidRDefault="005C1880" w:rsidP="005C1880">
      <w:pPr>
        <w:ind w:left="2124" w:firstLine="708"/>
        <w:rPr>
          <w:b/>
          <w:sz w:val="22"/>
          <w:szCs w:val="22"/>
        </w:rPr>
      </w:pPr>
    </w:p>
    <w:p w:rsidR="005C1880" w:rsidRPr="004C3846" w:rsidRDefault="005C1880" w:rsidP="005C1880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C3846">
        <w:rPr>
          <w:b/>
          <w:sz w:val="22"/>
          <w:szCs w:val="22"/>
        </w:rPr>
        <w:t>ФОРМА «ПРОПОЗИЦІЯ»</w:t>
      </w:r>
    </w:p>
    <w:p w:rsidR="005C1880" w:rsidRPr="003F6FF1" w:rsidRDefault="005C1880" w:rsidP="005C1880">
      <w:pPr>
        <w:ind w:hanging="720"/>
        <w:jc w:val="center"/>
        <w:rPr>
          <w:i/>
          <w:color w:val="000000" w:themeColor="text1"/>
          <w:sz w:val="22"/>
          <w:szCs w:val="22"/>
        </w:rPr>
      </w:pPr>
    </w:p>
    <w:p w:rsidR="005C1880" w:rsidRPr="00900103" w:rsidRDefault="005C1880" w:rsidP="005C1880">
      <w:pPr>
        <w:pStyle w:val="6"/>
        <w:spacing w:before="20"/>
        <w:ind w:right="-25" w:firstLine="708"/>
        <w:jc w:val="both"/>
        <w:rPr>
          <w:b w:val="0"/>
          <w:color w:val="000000" w:themeColor="text1"/>
          <w:sz w:val="20"/>
        </w:rPr>
      </w:pPr>
      <w:r w:rsidRPr="00900103">
        <w:rPr>
          <w:b w:val="0"/>
          <w:color w:val="000000" w:themeColor="text1"/>
          <w:sz w:val="20"/>
        </w:rPr>
        <w:t>Ми,</w:t>
      </w:r>
      <w:r w:rsidRPr="00D74C92">
        <w:rPr>
          <w:color w:val="000000" w:themeColor="text1"/>
          <w:sz w:val="20"/>
        </w:rPr>
        <w:t xml:space="preserve"> </w:t>
      </w:r>
      <w:r w:rsidRPr="00D74C92">
        <w:rPr>
          <w:b w:val="0"/>
          <w:color w:val="000000" w:themeColor="text1"/>
          <w:sz w:val="20"/>
        </w:rPr>
        <w:t>(назва Учасника), надаємо свою пропозицію щодо участі у тендері на закупівлю за кодом ДК 021:2015 09310000-5 Електрична енергія (електрична енергія для потреб Виконавчого комітету Одеської міської ради) згідно з технічними вимогами та іншими вимогами замовника торгів</w:t>
      </w:r>
      <w:r w:rsidRPr="00D74C92">
        <w:rPr>
          <w:color w:val="000000" w:themeColor="text1"/>
          <w:sz w:val="20"/>
        </w:rPr>
        <w:t xml:space="preserve"> </w:t>
      </w:r>
      <w:r w:rsidRPr="00900103">
        <w:rPr>
          <w:b w:val="0"/>
          <w:color w:val="000000" w:themeColor="text1"/>
          <w:sz w:val="20"/>
        </w:rPr>
        <w:t>на суму ________________________________ з ПДВ ( _________________).</w:t>
      </w:r>
    </w:p>
    <w:p w:rsidR="005C1880" w:rsidRPr="00900103" w:rsidRDefault="005C1880" w:rsidP="005C1880">
      <w:pPr>
        <w:ind w:right="-25"/>
        <w:jc w:val="both"/>
        <w:rPr>
          <w:i/>
          <w:color w:val="000000" w:themeColor="text1"/>
          <w:sz w:val="18"/>
          <w:szCs w:val="22"/>
        </w:rPr>
      </w:pPr>
      <w:r w:rsidRPr="00900103">
        <w:rPr>
          <w:i/>
          <w:color w:val="000000" w:themeColor="text1"/>
          <w:sz w:val="18"/>
          <w:szCs w:val="22"/>
        </w:rPr>
        <w:t xml:space="preserve"> (прописом)</w:t>
      </w:r>
    </w:p>
    <w:p w:rsidR="005C1880" w:rsidRPr="004C3846" w:rsidRDefault="005C1880" w:rsidP="005C1880">
      <w:pPr>
        <w:ind w:right="-25"/>
        <w:jc w:val="both"/>
        <w:rPr>
          <w:b/>
        </w:rPr>
      </w:pPr>
    </w:p>
    <w:p w:rsidR="005C1880" w:rsidRPr="00236108" w:rsidRDefault="005C1880" w:rsidP="005C1880">
      <w:pPr>
        <w:widowControl w:val="0"/>
        <w:tabs>
          <w:tab w:val="left" w:pos="286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</w:rPr>
      </w:pPr>
      <w:r w:rsidRPr="008A7ACD">
        <w:rPr>
          <w:rFonts w:ascii="Times New Roman CYR" w:hAnsi="Times New Roman CYR" w:cs="Times New Roman CYR"/>
          <w:b/>
          <w:sz w:val="24"/>
        </w:rPr>
        <w:t>Формула визначення ціни:</w:t>
      </w:r>
      <w:r>
        <w:rPr>
          <w:rFonts w:ascii="Times New Roman CYR" w:hAnsi="Times New Roman CYR" w:cs="Times New Roman CYR"/>
          <w:b/>
          <w:sz w:val="24"/>
        </w:rPr>
        <w:t xml:space="preserve">  </w:t>
      </w:r>
      <w:proofErr w:type="spellStart"/>
      <w:r w:rsidRPr="00236108">
        <w:rPr>
          <w:b/>
          <w:color w:val="000000"/>
          <w:sz w:val="22"/>
          <w:szCs w:val="22"/>
          <w:lang w:eastAsia="uk-UA"/>
        </w:rPr>
        <w:t>Цф</w:t>
      </w:r>
      <w:proofErr w:type="spellEnd"/>
      <w:r w:rsidRPr="00236108">
        <w:rPr>
          <w:b/>
          <w:color w:val="000000"/>
          <w:sz w:val="22"/>
          <w:szCs w:val="22"/>
          <w:lang w:eastAsia="uk-UA"/>
        </w:rPr>
        <w:t xml:space="preserve"> = (</w:t>
      </w:r>
      <w:proofErr w:type="spellStart"/>
      <w:r w:rsidRPr="00236108">
        <w:rPr>
          <w:b/>
          <w:color w:val="000000"/>
          <w:sz w:val="22"/>
          <w:szCs w:val="22"/>
          <w:lang w:eastAsia="uk-UA"/>
        </w:rPr>
        <w:t>Цсз</w:t>
      </w:r>
      <w:proofErr w:type="spellEnd"/>
      <w:r w:rsidRPr="00236108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236108">
        <w:rPr>
          <w:b/>
          <w:color w:val="000000"/>
          <w:sz w:val="22"/>
          <w:szCs w:val="22"/>
          <w:lang w:eastAsia="uk-UA"/>
        </w:rPr>
        <w:t>+Тпер+</w:t>
      </w:r>
      <w:proofErr w:type="spellEnd"/>
      <w:r w:rsidRPr="00236108">
        <w:rPr>
          <w:b/>
          <w:color w:val="000000"/>
          <w:sz w:val="22"/>
          <w:szCs w:val="22"/>
          <w:lang w:eastAsia="uk-UA"/>
        </w:rPr>
        <w:t xml:space="preserve"> М) *1,2 </w:t>
      </w:r>
      <w:r w:rsidRPr="00236108">
        <w:rPr>
          <w:b/>
          <w:i/>
          <w:iCs/>
          <w:sz w:val="22"/>
          <w:szCs w:val="22"/>
        </w:rPr>
        <w:t>де:</w:t>
      </w:r>
      <w:r w:rsidRPr="0071288B">
        <w:rPr>
          <w:szCs w:val="22"/>
        </w:rPr>
        <w:t xml:space="preserve"> </w:t>
      </w:r>
    </w:p>
    <w:p w:rsidR="005C1880" w:rsidRPr="0071288B" w:rsidRDefault="005C1880" w:rsidP="005C1880">
      <w:pPr>
        <w:widowControl w:val="0"/>
        <w:tabs>
          <w:tab w:val="left" w:pos="862"/>
        </w:tabs>
        <w:spacing w:line="360" w:lineRule="auto"/>
        <w:ind w:left="600"/>
        <w:jc w:val="both"/>
        <w:rPr>
          <w:szCs w:val="22"/>
        </w:rPr>
      </w:pPr>
      <w:r w:rsidRPr="0071288B">
        <w:rPr>
          <w:color w:val="000000"/>
          <w:szCs w:val="22"/>
          <w:lang w:eastAsia="uk-UA"/>
        </w:rPr>
        <w:t xml:space="preserve">  </w:t>
      </w:r>
      <w:proofErr w:type="spellStart"/>
      <w:r w:rsidRPr="0071288B">
        <w:rPr>
          <w:color w:val="000000"/>
          <w:szCs w:val="22"/>
          <w:lang w:eastAsia="uk-UA"/>
        </w:rPr>
        <w:t>Цф</w:t>
      </w:r>
      <w:proofErr w:type="spellEnd"/>
      <w:r w:rsidRPr="0071288B">
        <w:rPr>
          <w:color w:val="000000"/>
          <w:szCs w:val="22"/>
          <w:lang w:eastAsia="uk-UA"/>
        </w:rPr>
        <w:t xml:space="preserve">  - фактична ціна за одиницю Товару за відповідний розрахунковий місяць, грн.</w:t>
      </w:r>
    </w:p>
    <w:p w:rsidR="005C1880" w:rsidRPr="0071288B" w:rsidRDefault="005C1880" w:rsidP="005C1880">
      <w:pPr>
        <w:spacing w:line="276" w:lineRule="auto"/>
        <w:ind w:firstLine="703"/>
        <w:jc w:val="both"/>
        <w:rPr>
          <w:szCs w:val="22"/>
        </w:rPr>
      </w:pPr>
      <w:proofErr w:type="spellStart"/>
      <w:r w:rsidRPr="0071288B">
        <w:rPr>
          <w:color w:val="000000"/>
          <w:szCs w:val="22"/>
          <w:lang w:eastAsia="uk-UA"/>
        </w:rPr>
        <w:t>Цсз</w:t>
      </w:r>
      <w:proofErr w:type="spellEnd"/>
      <w:r w:rsidRPr="0071288B">
        <w:rPr>
          <w:iCs/>
          <w:szCs w:val="22"/>
        </w:rPr>
        <w:t xml:space="preserve"> = </w:t>
      </w:r>
      <w:r w:rsidRPr="0071288B">
        <w:rPr>
          <w:color w:val="000000"/>
          <w:szCs w:val="22"/>
          <w:lang w:eastAsia="uk-UA"/>
        </w:rPr>
        <w:t>середньозважена ціна РДН за розрахунковий період (календарний місяць)</w:t>
      </w:r>
      <w:r w:rsidRPr="0071288B">
        <w:rPr>
          <w:szCs w:val="22"/>
        </w:rPr>
        <w:t xml:space="preserve"> ( _______ грн. </w:t>
      </w:r>
      <w:proofErr w:type="spellStart"/>
      <w:r w:rsidRPr="0071288B">
        <w:rPr>
          <w:iCs/>
          <w:szCs w:val="22"/>
        </w:rPr>
        <w:t>грн</w:t>
      </w:r>
      <w:proofErr w:type="spellEnd"/>
      <w:r w:rsidRPr="0071288B">
        <w:rPr>
          <w:iCs/>
          <w:szCs w:val="22"/>
        </w:rPr>
        <w:t>/кВт*</w:t>
      </w:r>
      <w:proofErr w:type="spellStart"/>
      <w:r w:rsidRPr="0071288B">
        <w:rPr>
          <w:iCs/>
          <w:szCs w:val="22"/>
        </w:rPr>
        <w:t>год</w:t>
      </w:r>
      <w:proofErr w:type="spellEnd"/>
      <w:r w:rsidRPr="0071288B">
        <w:rPr>
          <w:szCs w:val="22"/>
        </w:rPr>
        <w:t>)</w:t>
      </w:r>
      <w:r w:rsidR="001A3DD7">
        <w:rPr>
          <w:szCs w:val="22"/>
        </w:rPr>
        <w:t xml:space="preserve"> </w:t>
      </w:r>
      <w:r w:rsidR="001A3DD7" w:rsidRPr="0071288B">
        <w:rPr>
          <w:iCs/>
          <w:szCs w:val="22"/>
        </w:rPr>
        <w:t xml:space="preserve">Без ПДВ      </w:t>
      </w:r>
      <w:r w:rsidRPr="0071288B">
        <w:rPr>
          <w:iCs/>
          <w:szCs w:val="22"/>
        </w:rPr>
        <w:t>,</w:t>
      </w:r>
      <w:r w:rsidRPr="0071288B">
        <w:rPr>
          <w:szCs w:val="22"/>
        </w:rPr>
        <w:t xml:space="preserve"> </w:t>
      </w:r>
    </w:p>
    <w:p w:rsidR="005C1880" w:rsidRPr="0071288B" w:rsidRDefault="005C1880" w:rsidP="005C1880">
      <w:pPr>
        <w:spacing w:line="276" w:lineRule="auto"/>
        <w:ind w:firstLine="703"/>
        <w:jc w:val="both"/>
        <w:rPr>
          <w:color w:val="000000"/>
          <w:szCs w:val="22"/>
          <w:lang w:eastAsia="uk-UA"/>
        </w:rPr>
      </w:pPr>
      <w:proofErr w:type="spellStart"/>
      <w:r w:rsidRPr="0071288B">
        <w:rPr>
          <w:color w:val="000000"/>
          <w:szCs w:val="22"/>
          <w:lang w:eastAsia="uk-UA"/>
        </w:rPr>
        <w:t>Цсз</w:t>
      </w:r>
      <w:proofErr w:type="spellEnd"/>
      <w:r w:rsidRPr="0071288B">
        <w:rPr>
          <w:iCs/>
          <w:szCs w:val="22"/>
        </w:rPr>
        <w:t xml:space="preserve"> </w:t>
      </w:r>
      <w:r w:rsidRPr="0071288B">
        <w:rPr>
          <w:color w:val="000000"/>
          <w:szCs w:val="22"/>
          <w:lang w:eastAsia="uk-UA"/>
        </w:rPr>
        <w:t>- це первинна ціна, яку пропонує постачальник, при подачі тендерної пропозиції, а у разі проведення аукціону — ціна за результатом аукціону, яка є актуальною на день укладення Договору,</w:t>
      </w:r>
    </w:p>
    <w:p w:rsidR="005C1880" w:rsidRPr="0071288B" w:rsidRDefault="005C1880" w:rsidP="005C1880">
      <w:pPr>
        <w:widowControl w:val="0"/>
        <w:tabs>
          <w:tab w:val="left" w:pos="0"/>
        </w:tabs>
        <w:spacing w:line="276" w:lineRule="auto"/>
        <w:jc w:val="both"/>
        <w:rPr>
          <w:szCs w:val="22"/>
        </w:rPr>
      </w:pPr>
      <w:r w:rsidRPr="0071288B">
        <w:rPr>
          <w:iCs/>
          <w:szCs w:val="22"/>
        </w:rPr>
        <w:tab/>
      </w:r>
      <w:proofErr w:type="spellStart"/>
      <w:r w:rsidRPr="0071288B">
        <w:rPr>
          <w:color w:val="000000"/>
          <w:szCs w:val="22"/>
          <w:lang w:eastAsia="uk-UA"/>
        </w:rPr>
        <w:t>Тпер</w:t>
      </w:r>
      <w:proofErr w:type="spellEnd"/>
      <w:r w:rsidRPr="0071288B">
        <w:rPr>
          <w:szCs w:val="22"/>
        </w:rPr>
        <w:t xml:space="preserve"> =</w:t>
      </w:r>
      <w:r w:rsidRPr="0071288B">
        <w:rPr>
          <w:iCs/>
          <w:szCs w:val="22"/>
        </w:rPr>
        <w:t xml:space="preserve"> Тариф(передачі)) ___________</w:t>
      </w:r>
      <w:r w:rsidRPr="0071288B">
        <w:rPr>
          <w:i/>
          <w:iCs/>
          <w:szCs w:val="22"/>
        </w:rPr>
        <w:t xml:space="preserve"> </w:t>
      </w:r>
      <w:proofErr w:type="spellStart"/>
      <w:r w:rsidRPr="0071288B">
        <w:rPr>
          <w:iCs/>
          <w:szCs w:val="22"/>
        </w:rPr>
        <w:t>грн</w:t>
      </w:r>
      <w:proofErr w:type="spellEnd"/>
      <w:r w:rsidRPr="0071288B">
        <w:rPr>
          <w:iCs/>
          <w:szCs w:val="22"/>
        </w:rPr>
        <w:t>/кВт*</w:t>
      </w:r>
      <w:proofErr w:type="spellStart"/>
      <w:r w:rsidRPr="0071288B">
        <w:rPr>
          <w:iCs/>
          <w:szCs w:val="22"/>
        </w:rPr>
        <w:t>год</w:t>
      </w:r>
      <w:proofErr w:type="spellEnd"/>
      <w:r w:rsidRPr="0071288B">
        <w:rPr>
          <w:i/>
          <w:iCs/>
          <w:szCs w:val="22"/>
        </w:rPr>
        <w:t xml:space="preserve"> </w:t>
      </w:r>
      <w:r w:rsidR="001A3DD7" w:rsidRPr="0071288B">
        <w:rPr>
          <w:iCs/>
          <w:szCs w:val="22"/>
        </w:rPr>
        <w:t xml:space="preserve">Без ПДВ      </w:t>
      </w:r>
      <w:r w:rsidRPr="0071288B">
        <w:rPr>
          <w:iCs/>
          <w:szCs w:val="22"/>
        </w:rPr>
        <w:t>,</w:t>
      </w:r>
    </w:p>
    <w:p w:rsidR="005C1880" w:rsidRPr="0071288B" w:rsidRDefault="005C1880" w:rsidP="005C1880">
      <w:pPr>
        <w:widowControl w:val="0"/>
        <w:tabs>
          <w:tab w:val="left" w:pos="0"/>
        </w:tabs>
        <w:spacing w:line="276" w:lineRule="auto"/>
        <w:ind w:firstLine="709"/>
        <w:jc w:val="both"/>
        <w:rPr>
          <w:i/>
          <w:szCs w:val="22"/>
        </w:rPr>
      </w:pPr>
      <w:r w:rsidRPr="0071288B">
        <w:rPr>
          <w:i/>
          <w:iCs/>
          <w:szCs w:val="22"/>
        </w:rPr>
        <w:t>(Т (передачі) - ціна (тариф) послуг оператора системи передачі (ціна регульованих послуг, які визначаються постановами НКРЕКП) (</w:t>
      </w:r>
      <w:proofErr w:type="spellStart"/>
      <w:r w:rsidRPr="0071288B">
        <w:rPr>
          <w:i/>
          <w:iCs/>
          <w:szCs w:val="22"/>
        </w:rPr>
        <w:t>грн</w:t>
      </w:r>
      <w:proofErr w:type="spellEnd"/>
      <w:r w:rsidRPr="0071288B">
        <w:rPr>
          <w:i/>
          <w:iCs/>
          <w:szCs w:val="22"/>
        </w:rPr>
        <w:t>/кВт*</w:t>
      </w:r>
      <w:proofErr w:type="spellStart"/>
      <w:r w:rsidRPr="0071288B">
        <w:rPr>
          <w:i/>
          <w:iCs/>
          <w:szCs w:val="22"/>
        </w:rPr>
        <w:t>год</w:t>
      </w:r>
      <w:proofErr w:type="spellEnd"/>
      <w:r w:rsidRPr="0071288B">
        <w:rPr>
          <w:i/>
          <w:iCs/>
          <w:szCs w:val="22"/>
        </w:rPr>
        <w:t xml:space="preserve">) без ПДВ. Тариф (передачі) </w:t>
      </w:r>
      <w:r w:rsidRPr="0071288B">
        <w:rPr>
          <w:i/>
          <w:szCs w:val="22"/>
        </w:rPr>
        <w:t>який діяв на день кінцевого терміну подання</w:t>
      </w:r>
      <w:r w:rsidRPr="0071288B">
        <w:rPr>
          <w:szCs w:val="22"/>
        </w:rPr>
        <w:t xml:space="preserve"> пропозицій</w:t>
      </w:r>
      <w:r w:rsidRPr="0071288B">
        <w:rPr>
          <w:i/>
          <w:iCs/>
          <w:szCs w:val="22"/>
        </w:rPr>
        <w:t xml:space="preserve">_______ </w:t>
      </w:r>
      <w:proofErr w:type="spellStart"/>
      <w:r w:rsidRPr="0071288B">
        <w:rPr>
          <w:iCs/>
          <w:szCs w:val="22"/>
        </w:rPr>
        <w:t>грн</w:t>
      </w:r>
      <w:proofErr w:type="spellEnd"/>
      <w:r w:rsidRPr="0071288B">
        <w:rPr>
          <w:iCs/>
          <w:szCs w:val="22"/>
        </w:rPr>
        <w:t>/кВт*</w:t>
      </w:r>
      <w:proofErr w:type="spellStart"/>
      <w:r w:rsidRPr="0071288B">
        <w:rPr>
          <w:iCs/>
          <w:szCs w:val="22"/>
        </w:rPr>
        <w:t>год</w:t>
      </w:r>
      <w:proofErr w:type="spellEnd"/>
      <w:r w:rsidRPr="0071288B">
        <w:rPr>
          <w:i/>
          <w:iCs/>
          <w:szCs w:val="22"/>
        </w:rPr>
        <w:t xml:space="preserve"> </w:t>
      </w:r>
      <w:r w:rsidRPr="0071288B">
        <w:rPr>
          <w:iCs/>
          <w:szCs w:val="22"/>
        </w:rPr>
        <w:t>без ПДВ</w:t>
      </w:r>
      <w:r w:rsidRPr="0071288B">
        <w:rPr>
          <w:i/>
          <w:iCs/>
          <w:szCs w:val="22"/>
        </w:rPr>
        <w:t xml:space="preserve"> (цифрами)</w:t>
      </w:r>
      <w:r w:rsidRPr="0071288B">
        <w:rPr>
          <w:szCs w:val="22"/>
        </w:rPr>
        <w:t xml:space="preserve">, </w:t>
      </w:r>
      <w:r w:rsidRPr="0071288B">
        <w:rPr>
          <w:i/>
          <w:szCs w:val="22"/>
        </w:rPr>
        <w:t>та змінюється згідно з постановами НКРЕКП).</w:t>
      </w:r>
      <w:r w:rsidRPr="0071288B">
        <w:rPr>
          <w:i/>
          <w:iCs/>
          <w:szCs w:val="22"/>
        </w:rPr>
        <w:t xml:space="preserve"> </w:t>
      </w:r>
    </w:p>
    <w:p w:rsidR="005C1880" w:rsidRPr="0071288B" w:rsidRDefault="005C1880" w:rsidP="005C1880">
      <w:pPr>
        <w:widowControl w:val="0"/>
        <w:tabs>
          <w:tab w:val="left" w:pos="0"/>
        </w:tabs>
        <w:spacing w:line="276" w:lineRule="auto"/>
        <w:jc w:val="both"/>
        <w:rPr>
          <w:i/>
          <w:iCs/>
          <w:szCs w:val="22"/>
        </w:rPr>
      </w:pPr>
      <w:r w:rsidRPr="0071288B">
        <w:rPr>
          <w:i/>
          <w:iCs/>
          <w:szCs w:val="22"/>
        </w:rPr>
        <w:tab/>
      </w:r>
      <w:r w:rsidRPr="0071288B">
        <w:rPr>
          <w:color w:val="000000"/>
          <w:szCs w:val="22"/>
          <w:lang w:eastAsia="uk-UA"/>
        </w:rPr>
        <w:t>М</w:t>
      </w:r>
      <w:r w:rsidRPr="0071288B">
        <w:rPr>
          <w:iCs/>
          <w:szCs w:val="22"/>
        </w:rPr>
        <w:t xml:space="preserve"> - </w:t>
      </w:r>
      <w:r w:rsidRPr="0071288B">
        <w:rPr>
          <w:szCs w:val="22"/>
        </w:rPr>
        <w:t xml:space="preserve">Ціна постачальника /моржа/ заробіток постачальника  __________ </w:t>
      </w:r>
      <w:proofErr w:type="spellStart"/>
      <w:r w:rsidRPr="0071288B">
        <w:rPr>
          <w:iCs/>
          <w:szCs w:val="22"/>
        </w:rPr>
        <w:t>грн</w:t>
      </w:r>
      <w:proofErr w:type="spellEnd"/>
      <w:r w:rsidRPr="0071288B">
        <w:rPr>
          <w:iCs/>
          <w:szCs w:val="22"/>
        </w:rPr>
        <w:t>/кВт*</w:t>
      </w:r>
      <w:proofErr w:type="spellStart"/>
      <w:r w:rsidRPr="0071288B">
        <w:rPr>
          <w:iCs/>
          <w:szCs w:val="22"/>
        </w:rPr>
        <w:t>год</w:t>
      </w:r>
      <w:proofErr w:type="spellEnd"/>
      <w:r w:rsidRPr="0071288B">
        <w:rPr>
          <w:iCs/>
          <w:szCs w:val="22"/>
        </w:rPr>
        <w:t xml:space="preserve">  Без ПДВ      </w:t>
      </w:r>
      <w:r w:rsidRPr="0071288B">
        <w:rPr>
          <w:i/>
          <w:szCs w:val="22"/>
        </w:rPr>
        <w:t>(</w:t>
      </w:r>
      <w:r w:rsidRPr="0071288B">
        <w:rPr>
          <w:i/>
          <w:color w:val="000000"/>
          <w:szCs w:val="22"/>
          <w:lang w:val="ru-RU"/>
        </w:rPr>
        <w:t xml:space="preserve">Не </w:t>
      </w:r>
      <w:proofErr w:type="spellStart"/>
      <w:r w:rsidRPr="0071288B">
        <w:rPr>
          <w:i/>
          <w:color w:val="000000"/>
          <w:szCs w:val="22"/>
          <w:lang w:val="ru-RU"/>
        </w:rPr>
        <w:t>змінюється</w:t>
      </w:r>
      <w:proofErr w:type="spellEnd"/>
      <w:r w:rsidRPr="0071288B">
        <w:rPr>
          <w:i/>
          <w:color w:val="000000"/>
          <w:szCs w:val="22"/>
          <w:lang w:val="ru-RU"/>
        </w:rPr>
        <w:t xml:space="preserve"> </w:t>
      </w:r>
      <w:proofErr w:type="spellStart"/>
      <w:r w:rsidRPr="0071288B">
        <w:rPr>
          <w:i/>
          <w:color w:val="000000"/>
          <w:szCs w:val="22"/>
          <w:lang w:val="ru-RU"/>
        </w:rPr>
        <w:t>протягом</w:t>
      </w:r>
      <w:proofErr w:type="spellEnd"/>
      <w:r w:rsidRPr="0071288B">
        <w:rPr>
          <w:i/>
          <w:color w:val="000000"/>
          <w:szCs w:val="22"/>
          <w:lang w:val="ru-RU"/>
        </w:rPr>
        <w:t xml:space="preserve"> </w:t>
      </w:r>
      <w:proofErr w:type="spellStart"/>
      <w:r w:rsidRPr="0071288B">
        <w:rPr>
          <w:i/>
          <w:color w:val="000000"/>
          <w:szCs w:val="22"/>
          <w:lang w:val="ru-RU"/>
        </w:rPr>
        <w:t>усього</w:t>
      </w:r>
      <w:proofErr w:type="spellEnd"/>
      <w:r w:rsidRPr="0071288B">
        <w:rPr>
          <w:i/>
          <w:color w:val="000000"/>
          <w:szCs w:val="22"/>
          <w:lang w:val="ru-RU"/>
        </w:rPr>
        <w:t xml:space="preserve"> строку </w:t>
      </w:r>
      <w:proofErr w:type="spellStart"/>
      <w:r w:rsidRPr="0071288B">
        <w:rPr>
          <w:i/>
          <w:color w:val="000000"/>
          <w:szCs w:val="22"/>
          <w:lang w:val="ru-RU"/>
        </w:rPr>
        <w:t>дії</w:t>
      </w:r>
      <w:proofErr w:type="spellEnd"/>
      <w:r w:rsidRPr="0071288B">
        <w:rPr>
          <w:i/>
          <w:color w:val="000000"/>
          <w:szCs w:val="22"/>
          <w:lang w:val="ru-RU"/>
        </w:rPr>
        <w:t xml:space="preserve"> Договору)</w:t>
      </w:r>
      <w:bookmarkStart w:id="0" w:name="_GoBack"/>
      <w:bookmarkEnd w:id="0"/>
      <w:r w:rsidRPr="0071288B">
        <w:rPr>
          <w:i/>
          <w:iCs/>
          <w:szCs w:val="22"/>
        </w:rPr>
        <w:t xml:space="preserve">. </w:t>
      </w:r>
    </w:p>
    <w:p w:rsidR="005C1880" w:rsidRPr="0071288B" w:rsidRDefault="005C1880" w:rsidP="005C1880">
      <w:pPr>
        <w:widowControl w:val="0"/>
        <w:tabs>
          <w:tab w:val="left" w:pos="0"/>
        </w:tabs>
        <w:jc w:val="both"/>
        <w:rPr>
          <w:b/>
          <w:bCs/>
          <w:color w:val="000000"/>
          <w:szCs w:val="22"/>
          <w:lang w:eastAsia="uk-UA"/>
        </w:rPr>
      </w:pPr>
      <w:r w:rsidRPr="0071288B">
        <w:rPr>
          <w:szCs w:val="22"/>
        </w:rPr>
        <w:tab/>
      </w:r>
      <w:r w:rsidRPr="0071288B">
        <w:rPr>
          <w:bCs/>
          <w:color w:val="000000"/>
          <w:szCs w:val="22"/>
          <w:lang w:eastAsia="uk-UA"/>
        </w:rPr>
        <w:t>ПДВ, 20% =</w:t>
      </w:r>
      <w:r w:rsidRPr="0071288B">
        <w:rPr>
          <w:b/>
          <w:bCs/>
          <w:color w:val="000000"/>
          <w:szCs w:val="22"/>
          <w:lang w:eastAsia="uk-UA"/>
        </w:rPr>
        <w:t xml:space="preserve"> _____ </w:t>
      </w:r>
      <w:r>
        <w:rPr>
          <w:b/>
          <w:bCs/>
          <w:color w:val="000000"/>
          <w:szCs w:val="22"/>
          <w:lang w:eastAsia="uk-UA"/>
        </w:rPr>
        <w:t xml:space="preserve"> </w:t>
      </w:r>
      <w:r w:rsidRPr="0071288B">
        <w:rPr>
          <w:bCs/>
          <w:i/>
          <w:color w:val="000000"/>
          <w:szCs w:val="22"/>
          <w:lang w:eastAsia="uk-UA"/>
        </w:rPr>
        <w:t>(1,2 – урахування ПДВ (у разі, якщо Постачальник не є платником ПДВ, у формулі замість 1,2 зазначається 1)</w:t>
      </w:r>
    </w:p>
    <w:p w:rsidR="005C1880" w:rsidRDefault="005C1880" w:rsidP="005C1880">
      <w:pPr>
        <w:widowControl w:val="0"/>
        <w:tabs>
          <w:tab w:val="left" w:pos="0"/>
        </w:tabs>
        <w:jc w:val="both"/>
        <w:rPr>
          <w:color w:val="000000"/>
          <w:szCs w:val="22"/>
          <w:lang w:eastAsia="uk-UA"/>
        </w:rPr>
      </w:pPr>
      <w:r w:rsidRPr="0071288B">
        <w:rPr>
          <w:color w:val="000000"/>
          <w:szCs w:val="22"/>
          <w:lang w:eastAsia="uk-UA"/>
        </w:rPr>
        <w:tab/>
      </w:r>
    </w:p>
    <w:p w:rsidR="005C1880" w:rsidRPr="0071288B" w:rsidRDefault="005C1880" w:rsidP="005C1880">
      <w:pPr>
        <w:widowControl w:val="0"/>
        <w:tabs>
          <w:tab w:val="left" w:pos="0"/>
        </w:tabs>
        <w:jc w:val="both"/>
        <w:rPr>
          <w:szCs w:val="22"/>
        </w:rPr>
      </w:pPr>
      <w:r>
        <w:rPr>
          <w:color w:val="000000"/>
          <w:szCs w:val="22"/>
          <w:lang w:eastAsia="uk-UA"/>
        </w:rPr>
        <w:tab/>
      </w:r>
      <w:r w:rsidRPr="0071288B">
        <w:rPr>
          <w:color w:val="000000"/>
          <w:szCs w:val="22"/>
          <w:lang w:eastAsia="uk-UA"/>
        </w:rPr>
        <w:t>Всього з ПДВ ___________</w:t>
      </w:r>
    </w:p>
    <w:p w:rsidR="005C1880" w:rsidRPr="001B35CF" w:rsidRDefault="005C1880" w:rsidP="005C1880">
      <w:pPr>
        <w:pStyle w:val="a7"/>
        <w:spacing w:line="276" w:lineRule="auto"/>
        <w:ind w:left="0" w:firstLine="360"/>
        <w:jc w:val="both"/>
        <w:rPr>
          <w:szCs w:val="24"/>
        </w:rPr>
      </w:pPr>
      <w:r w:rsidRPr="001B35CF">
        <w:rPr>
          <w:szCs w:val="24"/>
        </w:rPr>
        <w:t>Не врахована Постачальником вартість окремих послуг (витрат) не сплачується Споживачем окремо, а витрати на їх виконання вважаються врахованими у загальній ціні Договору і відшкодуванню не підлягають.</w:t>
      </w:r>
    </w:p>
    <w:p w:rsidR="005C1880" w:rsidRPr="004C3846" w:rsidRDefault="005C1880" w:rsidP="005C1880">
      <w:pPr>
        <w:rPr>
          <w:i/>
          <w:sz w:val="22"/>
          <w:szCs w:val="22"/>
          <w:lang w:val="ru-RU"/>
        </w:rPr>
      </w:pPr>
    </w:p>
    <w:p w:rsidR="005C1880" w:rsidRPr="004C3846" w:rsidRDefault="005C1880" w:rsidP="005C18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C1880" w:rsidRPr="004C3846" w:rsidRDefault="005C1880" w:rsidP="005C18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C1880" w:rsidRPr="004C3846" w:rsidRDefault="005C1880" w:rsidP="005C18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color w:val="000000"/>
          <w:sz w:val="22"/>
          <w:szCs w:val="22"/>
        </w:rPr>
        <w:t xml:space="preserve">Ми погоджуємося дотримуватися умов цієї тендерної </w:t>
      </w:r>
      <w:r w:rsidRPr="004C3846">
        <w:rPr>
          <w:sz w:val="22"/>
          <w:szCs w:val="22"/>
        </w:rPr>
        <w:t>пропозиції протягом 100 днів із дати кінцевого строку подання тендерних пропозицій. Наша тендерна пропозиція буде обов'язковою для нас і може бути визнана найбільш економічно вигідною Вами у будь-який час до закінчення зазначеного терміну.</w:t>
      </w:r>
    </w:p>
    <w:p w:rsidR="005C1880" w:rsidRPr="004C3846" w:rsidRDefault="005C1880" w:rsidP="005C18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 xml:space="preserve">Якщо нас визначено переможцем торгів, ми беремо на себе зобов’язання підписати договір відповідно </w:t>
      </w:r>
      <w:r w:rsidRPr="004C3846">
        <w:rPr>
          <w:b/>
          <w:sz w:val="22"/>
          <w:szCs w:val="22"/>
        </w:rPr>
        <w:t>до Додатку №</w:t>
      </w:r>
      <w:r>
        <w:rPr>
          <w:b/>
          <w:sz w:val="22"/>
          <w:szCs w:val="22"/>
        </w:rPr>
        <w:t>3</w:t>
      </w:r>
      <w:r w:rsidRPr="004C3846">
        <w:rPr>
          <w:b/>
          <w:sz w:val="22"/>
          <w:szCs w:val="22"/>
        </w:rPr>
        <w:t xml:space="preserve"> </w:t>
      </w:r>
      <w:r w:rsidRPr="004C3846">
        <w:rPr>
          <w:sz w:val="22"/>
          <w:szCs w:val="22"/>
        </w:rPr>
        <w:t xml:space="preserve">до тендерної пропозиції </w:t>
      </w:r>
      <w:r w:rsidRPr="004C3846">
        <w:rPr>
          <w:b/>
          <w:i/>
          <w:color w:val="000000" w:themeColor="text1"/>
          <w:sz w:val="22"/>
          <w:szCs w:val="22"/>
        </w:rPr>
        <w:t>н</w:t>
      </w:r>
      <w:r w:rsidRPr="004C3846">
        <w:rPr>
          <w:b/>
          <w:i/>
          <w:color w:val="000000" w:themeColor="text1"/>
          <w:sz w:val="22"/>
          <w:szCs w:val="22"/>
          <w:shd w:val="clear" w:color="auto" w:fill="FFFFFF"/>
        </w:rPr>
        <w:t>е пізніше ніж через 15 днів</w:t>
      </w:r>
      <w:r w:rsidRPr="004C3846">
        <w:rPr>
          <w:color w:val="000000" w:themeColor="text1"/>
          <w:sz w:val="22"/>
          <w:szCs w:val="22"/>
          <w:shd w:val="clear" w:color="auto" w:fill="FFFFFF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не раніше ніж через п’ять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</w:t>
      </w:r>
      <w:r w:rsidRPr="004C3846">
        <w:rPr>
          <w:b/>
          <w:i/>
          <w:color w:val="000000" w:themeColor="text1"/>
          <w:sz w:val="22"/>
          <w:szCs w:val="22"/>
          <w:shd w:val="clear" w:color="auto" w:fill="FFFFFF"/>
        </w:rPr>
        <w:t>може бути продовжений до 60 днів</w:t>
      </w:r>
      <w:r w:rsidRPr="004C3846">
        <w:rPr>
          <w:color w:val="000000" w:themeColor="text1"/>
          <w:sz w:val="22"/>
          <w:szCs w:val="22"/>
        </w:rPr>
        <w:t>.</w:t>
      </w:r>
    </w:p>
    <w:p w:rsidR="005C1880" w:rsidRDefault="005C1880" w:rsidP="005C18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Зазначеним нижче підписом ми підтверджуємо повну згоду з усіма умовами проведення процедури закупівлі, визначеними в тендерній документації.</w:t>
      </w:r>
    </w:p>
    <w:p w:rsidR="005C1880" w:rsidRPr="004C3846" w:rsidRDefault="005C1880" w:rsidP="005C1880">
      <w:pPr>
        <w:widowControl w:val="0"/>
        <w:shd w:val="clear" w:color="auto" w:fill="FFFFFF"/>
        <w:autoSpaceDE w:val="0"/>
        <w:autoSpaceDN w:val="0"/>
        <w:adjustRightInd w:val="0"/>
        <w:ind w:left="600" w:right="1"/>
        <w:jc w:val="both"/>
        <w:rPr>
          <w:sz w:val="22"/>
          <w:szCs w:val="22"/>
        </w:rPr>
      </w:pPr>
    </w:p>
    <w:p w:rsidR="005C1880" w:rsidRPr="004C3846" w:rsidRDefault="005C1880" w:rsidP="005C1880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5C1880" w:rsidRPr="00663D83" w:rsidRDefault="005C1880" w:rsidP="005C1880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outlineLvl w:val="0"/>
        <w:rPr>
          <w:b/>
          <w:i/>
          <w:sz w:val="18"/>
          <w:szCs w:val="22"/>
        </w:rPr>
      </w:pPr>
      <w:r w:rsidRPr="00663D83">
        <w:rPr>
          <w:b/>
          <w:i/>
          <w:sz w:val="18"/>
          <w:szCs w:val="22"/>
        </w:rPr>
        <w:t>Посада, власне ім’я, прізвище, підпис уповноваженої особи Учасника, завірені печаткою(у разі наявності)</w:t>
      </w:r>
    </w:p>
    <w:p w:rsidR="005C1880" w:rsidRPr="004C3846" w:rsidRDefault="005C1880" w:rsidP="005C1880">
      <w:pPr>
        <w:pBdr>
          <w:top w:val="single" w:sz="4" w:space="1" w:color="auto"/>
        </w:pBdr>
        <w:shd w:val="clear" w:color="auto" w:fill="FFFFFF"/>
        <w:spacing w:line="240" w:lineRule="atLeast"/>
        <w:ind w:right="1"/>
        <w:outlineLvl w:val="0"/>
        <w:rPr>
          <w:b/>
          <w:i/>
          <w:sz w:val="22"/>
          <w:szCs w:val="22"/>
        </w:rPr>
      </w:pPr>
    </w:p>
    <w:p w:rsidR="005C1880" w:rsidRPr="00D74C92" w:rsidRDefault="005C1880" w:rsidP="005C1880">
      <w:pPr>
        <w:jc w:val="both"/>
        <w:rPr>
          <w:i/>
          <w:sz w:val="14"/>
          <w:lang w:val="ru-RU"/>
        </w:rPr>
      </w:pPr>
      <w:r w:rsidRPr="00236108">
        <w:rPr>
          <w:b/>
          <w:i/>
          <w:sz w:val="14"/>
        </w:rPr>
        <w:t>*разом з поданням цінової пропозиції необхідно заповнити формулу визначення ціни.</w:t>
      </w:r>
      <w:r w:rsidRPr="00236108">
        <w:rPr>
          <w:i/>
          <w:sz w:val="14"/>
        </w:rPr>
        <w:t xml:space="preserve"> Ціна формується з урахуванням того, що закупівля проводиться на 2024 рік, та повинна бути актуальною на момент укладання договору.  У разі, якщо тариф на передачу на момент останнього дня  подання пропозицій не </w:t>
      </w:r>
      <w:proofErr w:type="spellStart"/>
      <w:r w:rsidRPr="00236108">
        <w:rPr>
          <w:i/>
          <w:sz w:val="14"/>
        </w:rPr>
        <w:t>прийнят</w:t>
      </w:r>
      <w:proofErr w:type="spellEnd"/>
      <w:r w:rsidRPr="00236108">
        <w:rPr>
          <w:i/>
          <w:sz w:val="14"/>
        </w:rPr>
        <w:t>, зміни тарифу на передачу до укладання договору, одразу з договором укладається відповідна додаткова  угода.</w:t>
      </w:r>
    </w:p>
    <w:p w:rsidR="00571FDA" w:rsidRDefault="00571FDA"/>
    <w:sectPr w:rsidR="00571FDA" w:rsidSect="004A05BD"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DD7">
      <w:r>
        <w:separator/>
      </w:r>
    </w:p>
  </w:endnote>
  <w:endnote w:type="continuationSeparator" w:id="0">
    <w:p w:rsidR="00000000" w:rsidRDefault="001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80091"/>
      <w:docPartObj>
        <w:docPartGallery w:val="Page Numbers (Bottom of Page)"/>
        <w:docPartUnique/>
      </w:docPartObj>
    </w:sdtPr>
    <w:sdtEndPr/>
    <w:sdtContent>
      <w:p w:rsidR="00491D5A" w:rsidRDefault="001A3DD7">
        <w:pPr>
          <w:pStyle w:val="a3"/>
          <w:jc w:val="right"/>
        </w:pPr>
      </w:p>
      <w:p w:rsidR="00491D5A" w:rsidRDefault="008C77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D7" w:rsidRPr="001A3DD7">
          <w:rPr>
            <w:noProof/>
            <w:lang w:val="ru-RU"/>
          </w:rPr>
          <w:t>1</w:t>
        </w:r>
        <w:r>
          <w:fldChar w:fldCharType="end"/>
        </w:r>
      </w:p>
    </w:sdtContent>
  </w:sdt>
  <w:p w:rsidR="00491D5A" w:rsidRDefault="001A3D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3DD7">
      <w:r>
        <w:separator/>
      </w:r>
    </w:p>
  </w:footnote>
  <w:footnote w:type="continuationSeparator" w:id="0">
    <w:p w:rsidR="00000000" w:rsidRDefault="001A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A" w:rsidRDefault="001A3DD7">
    <w:pPr>
      <w:pStyle w:val="a5"/>
    </w:pPr>
  </w:p>
  <w:p w:rsidR="00491D5A" w:rsidRDefault="001A3DD7">
    <w:pPr>
      <w:pStyle w:val="a5"/>
    </w:pPr>
  </w:p>
  <w:p w:rsidR="00491D5A" w:rsidRPr="00B92D4C" w:rsidRDefault="001A3DD7" w:rsidP="00BA5F0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C"/>
    <w:rsid w:val="001A3DD7"/>
    <w:rsid w:val="003B477C"/>
    <w:rsid w:val="00571FDA"/>
    <w:rsid w:val="005C1880"/>
    <w:rsid w:val="008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5C1880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1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5C188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18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1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8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8"/>
    <w:uiPriority w:val="34"/>
    <w:qFormat/>
    <w:rsid w:val="005C1880"/>
    <w:pPr>
      <w:ind w:left="720"/>
      <w:contextualSpacing/>
    </w:pPr>
  </w:style>
  <w:style w:type="character" w:customStyle="1" w:styleId="a8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7"/>
    <w:uiPriority w:val="34"/>
    <w:locked/>
    <w:rsid w:val="005C188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5C1880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1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5C188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18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1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8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8"/>
    <w:uiPriority w:val="34"/>
    <w:qFormat/>
    <w:rsid w:val="005C1880"/>
    <w:pPr>
      <w:ind w:left="720"/>
      <w:contextualSpacing/>
    </w:pPr>
  </w:style>
  <w:style w:type="character" w:customStyle="1" w:styleId="a8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7"/>
    <w:uiPriority w:val="34"/>
    <w:locked/>
    <w:rsid w:val="005C188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Buh8</cp:lastModifiedBy>
  <cp:revision>4</cp:revision>
  <dcterms:created xsi:type="dcterms:W3CDTF">2023-12-05T12:54:00Z</dcterms:created>
  <dcterms:modified xsi:type="dcterms:W3CDTF">2023-12-05T13:30:00Z</dcterms:modified>
</cp:coreProperties>
</file>