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71" w:rsidRPr="00B2175F" w:rsidRDefault="00DD0094" w:rsidP="00CF7E71">
      <w:pPr>
        <w:spacing w:line="300" w:lineRule="atLeast"/>
        <w:ind w:right="112"/>
        <w:jc w:val="center"/>
        <w:rPr>
          <w:rFonts w:ascii="Times New Roman" w:hAnsi="Times New Roman"/>
          <w:b/>
          <w:color w:val="000000"/>
          <w:sz w:val="28"/>
          <w:szCs w:val="28"/>
        </w:rPr>
      </w:pPr>
      <w:r>
        <w:fldChar w:fldCharType="begin"/>
      </w:r>
      <w:r>
        <w:instrText xml:space="preserve"> HYPERLINK "https://www.dzo.com.ua/companies/138495" </w:instrText>
      </w:r>
      <w:r>
        <w:fldChar w:fldCharType="separate"/>
      </w:r>
      <w:r w:rsidR="00CF7E71" w:rsidRPr="00B2175F">
        <w:rPr>
          <w:rStyle w:val="a6"/>
          <w:rFonts w:ascii="Times New Roman" w:hAnsi="Times New Roman"/>
          <w:b/>
          <w:color w:val="000000"/>
          <w:sz w:val="28"/>
          <w:szCs w:val="28"/>
          <w:u w:val="none"/>
          <w:bdr w:val="none" w:sz="0" w:space="0" w:color="auto" w:frame="1"/>
        </w:rPr>
        <w:t xml:space="preserve">Департамент </w:t>
      </w:r>
      <w:r w:rsidR="00F66D81">
        <w:rPr>
          <w:rStyle w:val="a6"/>
          <w:rFonts w:ascii="Times New Roman" w:hAnsi="Times New Roman"/>
          <w:b/>
          <w:color w:val="000000"/>
          <w:sz w:val="28"/>
          <w:szCs w:val="28"/>
          <w:u w:val="none"/>
          <w:bdr w:val="none" w:sz="0" w:space="0" w:color="auto" w:frame="1"/>
        </w:rPr>
        <w:t>цивільного</w:t>
      </w:r>
      <w:r>
        <w:rPr>
          <w:rStyle w:val="a6"/>
          <w:rFonts w:ascii="Times New Roman" w:hAnsi="Times New Roman"/>
          <w:b/>
          <w:color w:val="000000"/>
          <w:sz w:val="28"/>
          <w:szCs w:val="28"/>
          <w:u w:val="none"/>
          <w:bdr w:val="none" w:sz="0" w:space="0" w:color="auto" w:frame="1"/>
        </w:rPr>
        <w:fldChar w:fldCharType="end"/>
      </w:r>
      <w:r w:rsidR="00F66D81">
        <w:rPr>
          <w:rStyle w:val="a6"/>
          <w:rFonts w:ascii="Times New Roman" w:hAnsi="Times New Roman"/>
          <w:b/>
          <w:color w:val="000000"/>
          <w:sz w:val="28"/>
          <w:szCs w:val="28"/>
          <w:u w:val="none"/>
          <w:bdr w:val="none" w:sz="0" w:space="0" w:color="auto" w:frame="1"/>
        </w:rPr>
        <w:t xml:space="preserve"> захисту, оборонної роботи та взаємодії з правоохоронними органами Черкаської обласної державної адміністрації</w:t>
      </w:r>
    </w:p>
    <w:p w:rsidR="00CF7E71" w:rsidRPr="00B2175F" w:rsidRDefault="00CF7E71" w:rsidP="00CF7E71">
      <w:pPr>
        <w:tabs>
          <w:tab w:val="left" w:pos="4219"/>
        </w:tabs>
        <w:ind w:left="4680"/>
        <w:rPr>
          <w:rFonts w:eastAsia="MS Mincho"/>
          <w:sz w:val="28"/>
          <w:szCs w:val="28"/>
        </w:rPr>
      </w:pPr>
    </w:p>
    <w:p w:rsidR="00CF7E71" w:rsidRPr="00FE3BB1" w:rsidRDefault="00CF7E71" w:rsidP="00CF7E71">
      <w:pPr>
        <w:tabs>
          <w:tab w:val="left" w:pos="4219"/>
        </w:tabs>
        <w:ind w:left="4680"/>
        <w:rPr>
          <w:rFonts w:eastAsia="MS Mincho"/>
          <w:sz w:val="28"/>
          <w:szCs w:val="28"/>
        </w:rPr>
      </w:pPr>
    </w:p>
    <w:p w:rsidR="00CF7E71" w:rsidRPr="00B2535B" w:rsidRDefault="00CF7E71" w:rsidP="00CF7E71">
      <w:pPr>
        <w:tabs>
          <w:tab w:val="left" w:pos="4219"/>
        </w:tabs>
        <w:ind w:left="5400" w:hanging="540"/>
        <w:rPr>
          <w:rFonts w:ascii="Times New Roman" w:hAnsi="Times New Roman"/>
          <w:b/>
          <w:sz w:val="24"/>
          <w:szCs w:val="24"/>
        </w:rPr>
      </w:pPr>
      <w:r w:rsidRPr="00B2535B">
        <w:rPr>
          <w:rFonts w:ascii="Times New Roman" w:hAnsi="Times New Roman"/>
          <w:b/>
          <w:sz w:val="24"/>
          <w:szCs w:val="24"/>
        </w:rPr>
        <w:t>ЗАТВЕРДЖЕНО</w:t>
      </w:r>
    </w:p>
    <w:p w:rsidR="00CF7E71" w:rsidRPr="00B2535B" w:rsidRDefault="00CF7E71" w:rsidP="00CF7E71">
      <w:pPr>
        <w:ind w:left="5400" w:hanging="540"/>
        <w:rPr>
          <w:rFonts w:ascii="Times New Roman" w:hAnsi="Times New Roman"/>
          <w:bCs/>
          <w:sz w:val="24"/>
          <w:szCs w:val="24"/>
        </w:rPr>
      </w:pPr>
      <w:r w:rsidRPr="00B2535B">
        <w:rPr>
          <w:rFonts w:ascii="Times New Roman" w:hAnsi="Times New Roman"/>
          <w:bCs/>
          <w:sz w:val="24"/>
          <w:szCs w:val="24"/>
        </w:rPr>
        <w:t xml:space="preserve">Протокольним рішенням </w:t>
      </w:r>
    </w:p>
    <w:p w:rsidR="00CF7E71" w:rsidRPr="00B2535B" w:rsidRDefault="00CF7E71" w:rsidP="00CF7E71">
      <w:pPr>
        <w:ind w:left="5400" w:hanging="540"/>
        <w:rPr>
          <w:rFonts w:ascii="Times New Roman" w:hAnsi="Times New Roman"/>
          <w:bCs/>
          <w:sz w:val="24"/>
          <w:szCs w:val="24"/>
        </w:rPr>
      </w:pPr>
      <w:r w:rsidRPr="00B2535B">
        <w:rPr>
          <w:rFonts w:ascii="Times New Roman" w:hAnsi="Times New Roman"/>
          <w:bCs/>
          <w:sz w:val="24"/>
          <w:szCs w:val="24"/>
        </w:rPr>
        <w:t>Уповноваженої особи</w:t>
      </w:r>
    </w:p>
    <w:p w:rsidR="00CF7E71" w:rsidRPr="0084562C" w:rsidRDefault="00CF7E71" w:rsidP="00CF7E71">
      <w:pPr>
        <w:tabs>
          <w:tab w:val="left" w:pos="4219"/>
          <w:tab w:val="left" w:pos="8490"/>
        </w:tabs>
        <w:ind w:left="5400" w:hanging="540"/>
        <w:rPr>
          <w:rFonts w:ascii="Times New Roman" w:hAnsi="Times New Roman"/>
          <w:b/>
          <w:bCs/>
          <w:sz w:val="24"/>
          <w:szCs w:val="24"/>
          <w:lang w:val="uk-UA"/>
        </w:rPr>
      </w:pPr>
      <w:proofErr w:type="gramStart"/>
      <w:r w:rsidRPr="00B2535B">
        <w:rPr>
          <w:rFonts w:ascii="Times New Roman" w:hAnsi="Times New Roman"/>
          <w:b/>
          <w:bCs/>
          <w:sz w:val="24"/>
          <w:szCs w:val="24"/>
        </w:rPr>
        <w:t>від</w:t>
      </w:r>
      <w:proofErr w:type="gramEnd"/>
      <w:r w:rsidRPr="00B2535B">
        <w:rPr>
          <w:rFonts w:ascii="Times New Roman" w:hAnsi="Times New Roman"/>
          <w:b/>
          <w:bCs/>
          <w:sz w:val="24"/>
          <w:szCs w:val="24"/>
        </w:rPr>
        <w:t xml:space="preserve"> </w:t>
      </w:r>
      <w:r w:rsidR="009E1B4C">
        <w:rPr>
          <w:rFonts w:ascii="Times New Roman" w:hAnsi="Times New Roman"/>
          <w:b/>
          <w:bCs/>
          <w:sz w:val="24"/>
          <w:szCs w:val="24"/>
          <w:lang w:val="uk-UA"/>
        </w:rPr>
        <w:t>09</w:t>
      </w:r>
      <w:r w:rsidRPr="00416D91">
        <w:rPr>
          <w:rFonts w:ascii="Times New Roman" w:hAnsi="Times New Roman"/>
          <w:b/>
          <w:bCs/>
          <w:sz w:val="24"/>
          <w:szCs w:val="24"/>
        </w:rPr>
        <w:t>.</w:t>
      </w:r>
      <w:r w:rsidR="00FA5919" w:rsidRPr="00416D91">
        <w:rPr>
          <w:rFonts w:ascii="Times New Roman" w:hAnsi="Times New Roman"/>
          <w:b/>
          <w:bCs/>
          <w:sz w:val="24"/>
          <w:szCs w:val="24"/>
        </w:rPr>
        <w:t>0</w:t>
      </w:r>
      <w:r w:rsidR="0084562C">
        <w:rPr>
          <w:rFonts w:ascii="Times New Roman" w:hAnsi="Times New Roman"/>
          <w:b/>
          <w:bCs/>
          <w:sz w:val="24"/>
          <w:szCs w:val="24"/>
          <w:lang w:val="uk-UA"/>
        </w:rPr>
        <w:t>4</w:t>
      </w:r>
      <w:r w:rsidRPr="00416D91">
        <w:rPr>
          <w:rFonts w:ascii="Times New Roman" w:hAnsi="Times New Roman"/>
          <w:b/>
          <w:bCs/>
          <w:sz w:val="24"/>
          <w:szCs w:val="24"/>
        </w:rPr>
        <w:t>.202</w:t>
      </w:r>
      <w:r w:rsidR="003610DB">
        <w:rPr>
          <w:rFonts w:ascii="Times New Roman" w:hAnsi="Times New Roman"/>
          <w:b/>
          <w:bCs/>
          <w:sz w:val="24"/>
          <w:szCs w:val="24"/>
        </w:rPr>
        <w:t>4</w:t>
      </w:r>
      <w:r w:rsidR="00FA5919" w:rsidRPr="00416D91">
        <w:rPr>
          <w:rFonts w:ascii="Times New Roman" w:hAnsi="Times New Roman"/>
          <w:b/>
          <w:bCs/>
          <w:sz w:val="24"/>
          <w:szCs w:val="24"/>
        </w:rPr>
        <w:t xml:space="preserve"> </w:t>
      </w:r>
      <w:r w:rsidRPr="00416D91">
        <w:rPr>
          <w:rFonts w:ascii="Times New Roman" w:hAnsi="Times New Roman"/>
          <w:b/>
          <w:bCs/>
          <w:sz w:val="24"/>
          <w:szCs w:val="24"/>
        </w:rPr>
        <w:t xml:space="preserve">року № </w:t>
      </w:r>
      <w:r w:rsidR="0084562C">
        <w:rPr>
          <w:rFonts w:ascii="Times New Roman" w:hAnsi="Times New Roman"/>
          <w:b/>
          <w:bCs/>
          <w:sz w:val="24"/>
          <w:szCs w:val="24"/>
          <w:lang w:val="uk-UA"/>
        </w:rPr>
        <w:t>9</w:t>
      </w:r>
    </w:p>
    <w:p w:rsidR="00244FC4" w:rsidRPr="00B2535B" w:rsidRDefault="00244FC4" w:rsidP="00662C4E">
      <w:pPr>
        <w:rPr>
          <w:rFonts w:ascii="Times New Roman" w:hAnsi="Times New Roman"/>
          <w:b/>
          <w:bCs/>
          <w:sz w:val="24"/>
          <w:szCs w:val="24"/>
        </w:rPr>
      </w:pPr>
      <w:r>
        <w:rPr>
          <w:rFonts w:ascii="Times New Roman" w:hAnsi="Times New Roman"/>
          <w:b/>
          <w:sz w:val="24"/>
          <w:szCs w:val="24"/>
          <w:lang w:eastAsia="uk-UA"/>
        </w:rPr>
        <w:t xml:space="preserve">                                                                                 </w:t>
      </w:r>
    </w:p>
    <w:p w:rsidR="00CF7E71" w:rsidRPr="00B2535B" w:rsidRDefault="00CF7E71" w:rsidP="00CF7E71">
      <w:pPr>
        <w:tabs>
          <w:tab w:val="left" w:pos="4219"/>
          <w:tab w:val="left" w:pos="8490"/>
        </w:tabs>
        <w:ind w:left="5400" w:hanging="540"/>
        <w:rPr>
          <w:bCs/>
          <w:sz w:val="24"/>
          <w:szCs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Default="00CF7E71" w:rsidP="00CF7E71">
      <w:pPr>
        <w:jc w:val="center"/>
        <w:rPr>
          <w:rFonts w:ascii="Times New Roman" w:hAnsi="Times New Roman"/>
          <w:b/>
          <w:sz w:val="24"/>
        </w:rPr>
      </w:pPr>
    </w:p>
    <w:p w:rsidR="00CF7E71"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Pr="00C11F0B" w:rsidRDefault="00CF7E71" w:rsidP="00CF7E71">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E77B3D" w:rsidRPr="00423D83" w:rsidRDefault="00E77B3D" w:rsidP="00E77B3D">
      <w:pPr>
        <w:shd w:val="clear" w:color="auto" w:fill="FFFFFF"/>
        <w:ind w:left="-720"/>
        <w:jc w:val="center"/>
        <w:rPr>
          <w:rFonts w:ascii="Times New Roman" w:hAnsi="Times New Roman"/>
          <w:b/>
          <w:sz w:val="28"/>
          <w:szCs w:val="28"/>
        </w:rPr>
      </w:pPr>
      <w:bookmarkStart w:id="0" w:name="_Hlk153199153"/>
      <w:r w:rsidRPr="00423D83">
        <w:rPr>
          <w:rFonts w:ascii="Times New Roman" w:hAnsi="Times New Roman"/>
          <w:b/>
          <w:sz w:val="28"/>
          <w:szCs w:val="28"/>
        </w:rPr>
        <w:t xml:space="preserve">для процедури закупівлі – відкриті торги </w:t>
      </w:r>
    </w:p>
    <w:p w:rsidR="00E77B3D" w:rsidRPr="00423D83" w:rsidRDefault="00E77B3D" w:rsidP="00E77B3D">
      <w:pPr>
        <w:shd w:val="clear" w:color="auto" w:fill="FFFFFF"/>
        <w:ind w:left="-720"/>
        <w:jc w:val="center"/>
        <w:rPr>
          <w:rFonts w:ascii="Times New Roman" w:hAnsi="Times New Roman"/>
          <w:b/>
          <w:i/>
          <w:iCs/>
          <w:sz w:val="22"/>
          <w:szCs w:val="22"/>
        </w:rPr>
      </w:pPr>
      <w:r w:rsidRPr="00423D83">
        <w:rPr>
          <w:rFonts w:ascii="Times New Roman" w:hAnsi="Times New Roman"/>
          <w:bCs/>
          <w:i/>
          <w:iCs/>
          <w:sz w:val="24"/>
          <w:szCs w:val="24"/>
        </w:rPr>
        <w:t>(</w:t>
      </w:r>
      <w:proofErr w:type="gramStart"/>
      <w:r w:rsidRPr="00423D83">
        <w:rPr>
          <w:rFonts w:ascii="Times New Roman" w:hAnsi="Times New Roman"/>
          <w:bCs/>
          <w:i/>
          <w:iCs/>
          <w:sz w:val="24"/>
          <w:szCs w:val="24"/>
        </w:rPr>
        <w:t>з</w:t>
      </w:r>
      <w:proofErr w:type="gramEnd"/>
      <w:r w:rsidRPr="00423D83">
        <w:rPr>
          <w:rFonts w:ascii="Times New Roman" w:hAnsi="Times New Roman"/>
          <w:bCs/>
          <w:i/>
          <w:iCs/>
          <w:sz w:val="24"/>
          <w:szCs w:val="24"/>
        </w:rPr>
        <w:t xml:space="preserve"> урахуванням Постанови Кабінету Міністрів України від 12 жовтня 2022 року №1178)</w:t>
      </w:r>
    </w:p>
    <w:p w:rsidR="00E77B3D" w:rsidRPr="00423D83" w:rsidRDefault="00E77B3D" w:rsidP="00E77B3D">
      <w:pPr>
        <w:shd w:val="clear" w:color="auto" w:fill="FFFFFF"/>
        <w:ind w:left="-720"/>
        <w:jc w:val="center"/>
        <w:rPr>
          <w:rFonts w:ascii="Times New Roman" w:hAnsi="Times New Roman"/>
          <w:b/>
          <w:sz w:val="28"/>
          <w:szCs w:val="28"/>
        </w:rPr>
      </w:pPr>
    </w:p>
    <w:p w:rsidR="00E77B3D" w:rsidRPr="00423D83" w:rsidRDefault="00E77B3D" w:rsidP="00E77B3D">
      <w:pPr>
        <w:shd w:val="clear" w:color="auto" w:fill="FFFFFF"/>
        <w:ind w:left="-720"/>
        <w:jc w:val="center"/>
        <w:rPr>
          <w:rFonts w:ascii="Times New Roman" w:hAnsi="Times New Roman"/>
          <w:b/>
          <w:sz w:val="28"/>
          <w:szCs w:val="28"/>
        </w:rPr>
      </w:pPr>
      <w:r w:rsidRPr="00423D83">
        <w:rPr>
          <w:rFonts w:ascii="Times New Roman" w:hAnsi="Times New Roman"/>
          <w:b/>
          <w:sz w:val="28"/>
          <w:szCs w:val="28"/>
        </w:rPr>
        <w:t>за предметом закупівлі:</w:t>
      </w:r>
    </w:p>
    <w:bookmarkEnd w:id="0"/>
    <w:p w:rsidR="00377DE0" w:rsidRPr="00FE3BB1" w:rsidRDefault="00377DE0" w:rsidP="00377DE0">
      <w:pPr>
        <w:shd w:val="clear" w:color="auto" w:fill="FFFFFF"/>
        <w:ind w:left="-720"/>
        <w:jc w:val="center"/>
        <w:rPr>
          <w:rFonts w:ascii="Times New Roman" w:hAnsi="Times New Roman"/>
          <w:b/>
          <w:color w:val="000000"/>
          <w:sz w:val="28"/>
          <w:szCs w:val="28"/>
          <w:lang w:val="uk-UA"/>
        </w:rPr>
      </w:pPr>
    </w:p>
    <w:p w:rsidR="00973604" w:rsidRPr="00973604" w:rsidRDefault="00973604" w:rsidP="00973604">
      <w:pPr>
        <w:ind w:right="85"/>
        <w:jc w:val="center"/>
        <w:rPr>
          <w:rFonts w:ascii="Times New Roman" w:hAnsi="Times New Roman"/>
          <w:b/>
          <w:bCs/>
          <w:sz w:val="32"/>
          <w:szCs w:val="32"/>
          <w:lang w:val="uk-UA"/>
        </w:rPr>
      </w:pPr>
      <w:r w:rsidRPr="00973604">
        <w:rPr>
          <w:rFonts w:ascii="Times New Roman" w:hAnsi="Times New Roman"/>
          <w:b/>
          <w:bCs/>
          <w:sz w:val="32"/>
          <w:szCs w:val="32"/>
          <w:lang w:val="uk-UA"/>
        </w:rPr>
        <w:t>Безпілотні літальні апарати:</w:t>
      </w:r>
    </w:p>
    <w:p w:rsidR="00973604" w:rsidRPr="00973604" w:rsidRDefault="00973604" w:rsidP="00973604">
      <w:pPr>
        <w:pStyle w:val="af7"/>
        <w:numPr>
          <w:ilvl w:val="0"/>
          <w:numId w:val="38"/>
        </w:numPr>
        <w:ind w:right="85"/>
        <w:jc w:val="both"/>
        <w:rPr>
          <w:rFonts w:ascii="Times New Roman" w:hAnsi="Times New Roman"/>
          <w:b/>
          <w:bCs/>
          <w:sz w:val="32"/>
          <w:szCs w:val="32"/>
        </w:rPr>
      </w:pPr>
      <w:r w:rsidRPr="00973604">
        <w:rPr>
          <w:rFonts w:ascii="Times New Roman" w:hAnsi="Times New Roman"/>
          <w:b/>
          <w:bCs/>
          <w:sz w:val="32"/>
          <w:szCs w:val="32"/>
        </w:rPr>
        <w:t>квадрокоптер DJI Mavic 3</w:t>
      </w:r>
      <w:r w:rsidRPr="00973604">
        <w:rPr>
          <w:rFonts w:ascii="Times New Roman" w:hAnsi="Times New Roman"/>
          <w:b/>
          <w:bCs/>
          <w:sz w:val="32"/>
          <w:szCs w:val="32"/>
          <w:lang w:val="en-US"/>
        </w:rPr>
        <w:t xml:space="preserve"> Termal</w:t>
      </w:r>
    </w:p>
    <w:p w:rsidR="00973604" w:rsidRDefault="00973604" w:rsidP="00973604">
      <w:pPr>
        <w:pStyle w:val="af7"/>
        <w:numPr>
          <w:ilvl w:val="0"/>
          <w:numId w:val="38"/>
        </w:numPr>
        <w:ind w:right="85"/>
        <w:jc w:val="both"/>
        <w:rPr>
          <w:rFonts w:ascii="Times New Roman" w:hAnsi="Times New Roman"/>
          <w:b/>
          <w:bCs/>
          <w:sz w:val="32"/>
          <w:szCs w:val="32"/>
        </w:rPr>
      </w:pPr>
      <w:r w:rsidRPr="00973604">
        <w:rPr>
          <w:rFonts w:ascii="Times New Roman" w:hAnsi="Times New Roman"/>
          <w:b/>
          <w:bCs/>
          <w:sz w:val="32"/>
          <w:szCs w:val="32"/>
        </w:rPr>
        <w:t>квадрокоптер DJI Mavic 3 Pro</w:t>
      </w:r>
    </w:p>
    <w:p w:rsidR="00735EE5" w:rsidRPr="00735EE5" w:rsidRDefault="00735EE5" w:rsidP="00973604">
      <w:pPr>
        <w:pStyle w:val="af7"/>
        <w:numPr>
          <w:ilvl w:val="0"/>
          <w:numId w:val="38"/>
        </w:numPr>
        <w:ind w:right="85"/>
        <w:jc w:val="both"/>
        <w:rPr>
          <w:rFonts w:ascii="Times New Roman" w:hAnsi="Times New Roman"/>
          <w:b/>
          <w:bCs/>
          <w:sz w:val="32"/>
          <w:szCs w:val="32"/>
        </w:rPr>
      </w:pPr>
      <w:r w:rsidRPr="00735EE5">
        <w:rPr>
          <w:rFonts w:ascii="Times New Roman" w:eastAsia="Roboto" w:hAnsi="Times New Roman"/>
          <w:b/>
          <w:sz w:val="32"/>
          <w:szCs w:val="32"/>
        </w:rPr>
        <w:t xml:space="preserve">квадрокоптер </w:t>
      </w:r>
      <w:r w:rsidRPr="00735EE5">
        <w:rPr>
          <w:rFonts w:ascii="Times New Roman" w:eastAsia="Roboto" w:hAnsi="Times New Roman"/>
          <w:b/>
          <w:sz w:val="32"/>
          <w:szCs w:val="32"/>
          <w:lang w:val="en-US"/>
        </w:rPr>
        <w:t>DJI</w:t>
      </w:r>
      <w:r w:rsidRPr="00735EE5">
        <w:rPr>
          <w:rFonts w:ascii="Times New Roman" w:eastAsia="Roboto" w:hAnsi="Times New Roman"/>
          <w:b/>
          <w:sz w:val="32"/>
          <w:szCs w:val="32"/>
        </w:rPr>
        <w:t xml:space="preserve"> </w:t>
      </w:r>
      <w:r w:rsidRPr="00735EE5">
        <w:rPr>
          <w:rFonts w:ascii="Times New Roman" w:eastAsia="Roboto" w:hAnsi="Times New Roman"/>
          <w:b/>
          <w:sz w:val="32"/>
          <w:szCs w:val="32"/>
          <w:lang w:val="en-US"/>
        </w:rPr>
        <w:t>Matrice</w:t>
      </w:r>
      <w:r w:rsidRPr="00735EE5">
        <w:rPr>
          <w:rFonts w:ascii="Times New Roman" w:eastAsia="Roboto" w:hAnsi="Times New Roman"/>
          <w:b/>
          <w:sz w:val="32"/>
          <w:szCs w:val="32"/>
        </w:rPr>
        <w:t xml:space="preserve"> 350 </w:t>
      </w:r>
      <w:r w:rsidRPr="00735EE5">
        <w:rPr>
          <w:rFonts w:ascii="Times New Roman" w:eastAsia="Roboto" w:hAnsi="Times New Roman"/>
          <w:b/>
          <w:sz w:val="32"/>
          <w:szCs w:val="32"/>
          <w:lang w:val="en-US"/>
        </w:rPr>
        <w:t>RTK</w:t>
      </w:r>
      <w:r w:rsidRPr="00735EE5">
        <w:rPr>
          <w:rFonts w:ascii="Times New Roman" w:eastAsia="Roboto" w:hAnsi="Times New Roman"/>
          <w:b/>
          <w:sz w:val="32"/>
          <w:szCs w:val="32"/>
        </w:rPr>
        <w:t>, з камерою нічного бачення та акумулятором</w:t>
      </w:r>
    </w:p>
    <w:p w:rsidR="00973604" w:rsidRPr="00973604" w:rsidRDefault="00973604" w:rsidP="00973604">
      <w:pPr>
        <w:pStyle w:val="af7"/>
        <w:numPr>
          <w:ilvl w:val="0"/>
          <w:numId w:val="38"/>
        </w:numPr>
        <w:ind w:right="85"/>
        <w:jc w:val="both"/>
        <w:rPr>
          <w:rFonts w:ascii="Times New Roman" w:hAnsi="Times New Roman"/>
          <w:b/>
          <w:bCs/>
          <w:sz w:val="32"/>
          <w:szCs w:val="32"/>
        </w:rPr>
      </w:pPr>
      <w:r w:rsidRPr="00973604">
        <w:rPr>
          <w:rFonts w:ascii="Times New Roman" w:hAnsi="Times New Roman"/>
          <w:b/>
          <w:bCs/>
          <w:sz w:val="32"/>
          <w:szCs w:val="32"/>
        </w:rPr>
        <w:t xml:space="preserve">квадрокоптер </w:t>
      </w:r>
      <w:r w:rsidRPr="00973604">
        <w:rPr>
          <w:rFonts w:ascii="Times New Roman" w:hAnsi="Times New Roman"/>
          <w:b/>
          <w:bCs/>
          <w:sz w:val="32"/>
          <w:szCs w:val="32"/>
          <w:lang w:val="en-US"/>
        </w:rPr>
        <w:t>Autel</w:t>
      </w:r>
      <w:r w:rsidRPr="00973604">
        <w:rPr>
          <w:rFonts w:ascii="Times New Roman" w:hAnsi="Times New Roman"/>
          <w:b/>
          <w:bCs/>
          <w:sz w:val="32"/>
          <w:szCs w:val="32"/>
        </w:rPr>
        <w:t xml:space="preserve"> </w:t>
      </w:r>
      <w:r w:rsidRPr="00973604">
        <w:rPr>
          <w:rFonts w:ascii="Times New Roman" w:eastAsia="Roboto" w:hAnsi="Times New Roman"/>
          <w:b/>
          <w:sz w:val="32"/>
          <w:szCs w:val="32"/>
          <w:lang w:val="en-US"/>
        </w:rPr>
        <w:t>EVO Max 4T Protect+</w:t>
      </w:r>
    </w:p>
    <w:p w:rsidR="00377DE0" w:rsidRPr="00973604" w:rsidRDefault="00973604" w:rsidP="00973604">
      <w:pPr>
        <w:pStyle w:val="af7"/>
        <w:ind w:right="141"/>
        <w:jc w:val="center"/>
        <w:rPr>
          <w:rFonts w:ascii="Times New Roman" w:hAnsi="Times New Roman"/>
          <w:b/>
          <w:color w:val="000000"/>
          <w:sz w:val="32"/>
          <w:szCs w:val="32"/>
          <w:lang w:eastAsia="ru-RU"/>
        </w:rPr>
      </w:pPr>
      <w:r w:rsidRPr="00973604">
        <w:rPr>
          <w:rFonts w:ascii="Times New Roman" w:hAnsi="Times New Roman"/>
          <w:b/>
          <w:bCs/>
          <w:sz w:val="32"/>
          <w:szCs w:val="32"/>
        </w:rPr>
        <w:t xml:space="preserve">Код </w:t>
      </w:r>
      <w:r w:rsidRPr="00973604">
        <w:rPr>
          <w:rFonts w:ascii="Times New Roman" w:hAnsi="Times New Roman" w:hint="eastAsia"/>
          <w:b/>
          <w:bCs/>
          <w:sz w:val="32"/>
          <w:szCs w:val="32"/>
        </w:rPr>
        <w:t>ДК</w:t>
      </w:r>
      <w:r w:rsidRPr="00973604">
        <w:rPr>
          <w:rFonts w:ascii="Times New Roman" w:hAnsi="Times New Roman"/>
          <w:b/>
          <w:bCs/>
          <w:sz w:val="32"/>
          <w:szCs w:val="32"/>
        </w:rPr>
        <w:t xml:space="preserve"> 021-2015 (CPV) 34710000-7 - </w:t>
      </w:r>
      <w:r w:rsidRPr="00973604">
        <w:rPr>
          <w:rFonts w:ascii="Times New Roman" w:hAnsi="Times New Roman" w:hint="eastAsia"/>
          <w:b/>
          <w:bCs/>
          <w:sz w:val="32"/>
          <w:szCs w:val="32"/>
        </w:rPr>
        <w:t>Вертольоти</w:t>
      </w:r>
      <w:r w:rsidRPr="00973604">
        <w:rPr>
          <w:rFonts w:ascii="Times New Roman" w:hAnsi="Times New Roman"/>
          <w:b/>
          <w:bCs/>
          <w:sz w:val="32"/>
          <w:szCs w:val="32"/>
        </w:rPr>
        <w:t xml:space="preserve">, </w:t>
      </w:r>
      <w:r w:rsidRPr="00973604">
        <w:rPr>
          <w:rFonts w:ascii="Times New Roman" w:hAnsi="Times New Roman" w:hint="eastAsia"/>
          <w:b/>
          <w:bCs/>
          <w:sz w:val="32"/>
          <w:szCs w:val="32"/>
        </w:rPr>
        <w:t>літаки</w:t>
      </w:r>
      <w:r w:rsidRPr="00973604">
        <w:rPr>
          <w:rFonts w:ascii="Times New Roman" w:hAnsi="Times New Roman"/>
          <w:b/>
          <w:bCs/>
          <w:sz w:val="32"/>
          <w:szCs w:val="32"/>
        </w:rPr>
        <w:t xml:space="preserve">, </w:t>
      </w:r>
      <w:r w:rsidRPr="00973604">
        <w:rPr>
          <w:rFonts w:ascii="Times New Roman" w:hAnsi="Times New Roman" w:hint="eastAsia"/>
          <w:b/>
          <w:bCs/>
          <w:sz w:val="32"/>
          <w:szCs w:val="32"/>
        </w:rPr>
        <w:t>космічні</w:t>
      </w:r>
      <w:r w:rsidRPr="00973604">
        <w:rPr>
          <w:rFonts w:ascii="Times New Roman" w:hAnsi="Times New Roman"/>
          <w:b/>
          <w:bCs/>
          <w:sz w:val="32"/>
          <w:szCs w:val="32"/>
        </w:rPr>
        <w:t xml:space="preserve"> </w:t>
      </w:r>
      <w:r w:rsidRPr="00973604">
        <w:rPr>
          <w:rFonts w:ascii="Times New Roman" w:hAnsi="Times New Roman" w:hint="eastAsia"/>
          <w:b/>
          <w:bCs/>
          <w:sz w:val="32"/>
          <w:szCs w:val="32"/>
        </w:rPr>
        <w:t>та</w:t>
      </w:r>
      <w:r w:rsidRPr="00973604">
        <w:rPr>
          <w:rFonts w:ascii="Times New Roman" w:hAnsi="Times New Roman"/>
          <w:b/>
          <w:bCs/>
          <w:sz w:val="32"/>
          <w:szCs w:val="32"/>
        </w:rPr>
        <w:t xml:space="preserve"> </w:t>
      </w:r>
      <w:r w:rsidRPr="00973604">
        <w:rPr>
          <w:rFonts w:ascii="Times New Roman" w:hAnsi="Times New Roman" w:hint="eastAsia"/>
          <w:b/>
          <w:bCs/>
          <w:sz w:val="32"/>
          <w:szCs w:val="32"/>
        </w:rPr>
        <w:t>інші</w:t>
      </w:r>
      <w:r w:rsidRPr="00973604">
        <w:rPr>
          <w:rFonts w:ascii="Times New Roman" w:hAnsi="Times New Roman"/>
          <w:b/>
          <w:bCs/>
          <w:sz w:val="32"/>
          <w:szCs w:val="32"/>
        </w:rPr>
        <w:t xml:space="preserve"> </w:t>
      </w:r>
      <w:r w:rsidRPr="00973604">
        <w:rPr>
          <w:rFonts w:ascii="Times New Roman" w:hAnsi="Times New Roman" w:hint="eastAsia"/>
          <w:b/>
          <w:bCs/>
          <w:sz w:val="32"/>
          <w:szCs w:val="32"/>
        </w:rPr>
        <w:t>літальні</w:t>
      </w:r>
      <w:r w:rsidRPr="00973604">
        <w:rPr>
          <w:rFonts w:ascii="Times New Roman" w:hAnsi="Times New Roman"/>
          <w:b/>
          <w:bCs/>
          <w:sz w:val="32"/>
          <w:szCs w:val="32"/>
        </w:rPr>
        <w:t xml:space="preserve"> </w:t>
      </w:r>
      <w:r w:rsidRPr="00973604">
        <w:rPr>
          <w:rFonts w:ascii="Times New Roman" w:hAnsi="Times New Roman" w:hint="eastAsia"/>
          <w:b/>
          <w:bCs/>
          <w:sz w:val="32"/>
          <w:szCs w:val="32"/>
        </w:rPr>
        <w:t>апарати</w:t>
      </w:r>
      <w:r w:rsidRPr="00973604">
        <w:rPr>
          <w:rFonts w:ascii="Times New Roman" w:hAnsi="Times New Roman"/>
          <w:b/>
          <w:bCs/>
          <w:sz w:val="32"/>
          <w:szCs w:val="32"/>
        </w:rPr>
        <w:t xml:space="preserve"> </w:t>
      </w:r>
      <w:r w:rsidRPr="00973604">
        <w:rPr>
          <w:rFonts w:ascii="Times New Roman" w:hAnsi="Times New Roman" w:hint="eastAsia"/>
          <w:b/>
          <w:bCs/>
          <w:sz w:val="32"/>
          <w:szCs w:val="32"/>
        </w:rPr>
        <w:t>з</w:t>
      </w:r>
      <w:r w:rsidRPr="00973604">
        <w:rPr>
          <w:rFonts w:ascii="Times New Roman" w:hAnsi="Times New Roman"/>
          <w:b/>
          <w:bCs/>
          <w:sz w:val="32"/>
          <w:szCs w:val="32"/>
        </w:rPr>
        <w:t xml:space="preserve"> </w:t>
      </w:r>
      <w:r w:rsidRPr="00973604">
        <w:rPr>
          <w:rFonts w:ascii="Times New Roman" w:hAnsi="Times New Roman" w:hint="eastAsia"/>
          <w:b/>
          <w:bCs/>
          <w:sz w:val="32"/>
          <w:szCs w:val="32"/>
        </w:rPr>
        <w:t>двигуном</w:t>
      </w:r>
      <w:r w:rsidRPr="00973604">
        <w:rPr>
          <w:rFonts w:ascii="Times New Roman" w:hAnsi="Times New Roman"/>
          <w:b/>
          <w:bCs/>
          <w:sz w:val="32"/>
          <w:szCs w:val="32"/>
        </w:rPr>
        <w:t xml:space="preserve"> (або еквівалент)</w:t>
      </w:r>
    </w:p>
    <w:p w:rsidR="00377DE0" w:rsidRPr="00FE3BB1" w:rsidRDefault="00377DE0" w:rsidP="00377DE0">
      <w:pPr>
        <w:ind w:left="-720"/>
        <w:jc w:val="both"/>
        <w:rPr>
          <w:rFonts w:ascii="Times New Roman" w:hAnsi="Times New Roman"/>
          <w:b/>
          <w:sz w:val="24"/>
          <w:lang w:val="uk-UA"/>
        </w:rPr>
      </w:pPr>
    </w:p>
    <w:p w:rsidR="00662C4E" w:rsidRDefault="00662C4E" w:rsidP="00377DE0">
      <w:pPr>
        <w:ind w:left="-720"/>
        <w:jc w:val="center"/>
        <w:rPr>
          <w:rFonts w:ascii="Times New Roman" w:hAnsi="Times New Roman"/>
          <w:b/>
          <w:sz w:val="28"/>
          <w:szCs w:val="28"/>
          <w:lang w:val="uk-UA"/>
        </w:rPr>
      </w:pPr>
    </w:p>
    <w:p w:rsidR="00662C4E" w:rsidRDefault="00662C4E" w:rsidP="00377DE0">
      <w:pPr>
        <w:ind w:left="-720"/>
        <w:jc w:val="center"/>
        <w:rPr>
          <w:rFonts w:ascii="Times New Roman" w:hAnsi="Times New Roman"/>
          <w:b/>
          <w:sz w:val="28"/>
          <w:szCs w:val="28"/>
          <w:lang w:val="uk-UA"/>
        </w:rPr>
      </w:pPr>
    </w:p>
    <w:p w:rsidR="00662C4E" w:rsidRDefault="00662C4E" w:rsidP="00377DE0">
      <w:pPr>
        <w:ind w:left="-720"/>
        <w:jc w:val="center"/>
        <w:rPr>
          <w:rFonts w:ascii="Times New Roman" w:hAnsi="Times New Roman"/>
          <w:b/>
          <w:sz w:val="28"/>
          <w:szCs w:val="28"/>
          <w:lang w:val="uk-UA"/>
        </w:rPr>
      </w:pPr>
    </w:p>
    <w:p w:rsidR="003610DB" w:rsidRDefault="003610DB" w:rsidP="00377DE0">
      <w:pPr>
        <w:ind w:left="-720"/>
        <w:jc w:val="center"/>
        <w:rPr>
          <w:rFonts w:ascii="Times New Roman" w:hAnsi="Times New Roman"/>
          <w:b/>
          <w:sz w:val="28"/>
          <w:szCs w:val="28"/>
          <w:lang w:val="uk-UA"/>
        </w:rPr>
      </w:pPr>
    </w:p>
    <w:p w:rsidR="003610DB" w:rsidRDefault="003610DB" w:rsidP="00377DE0">
      <w:pPr>
        <w:ind w:left="-720"/>
        <w:jc w:val="center"/>
        <w:rPr>
          <w:rFonts w:ascii="Times New Roman" w:hAnsi="Times New Roman"/>
          <w:b/>
          <w:sz w:val="28"/>
          <w:szCs w:val="28"/>
          <w:lang w:val="uk-UA"/>
        </w:rPr>
      </w:pPr>
    </w:p>
    <w:p w:rsidR="00662C4E" w:rsidRDefault="00662C4E" w:rsidP="00377DE0">
      <w:pPr>
        <w:ind w:left="-720"/>
        <w:jc w:val="center"/>
        <w:rPr>
          <w:rFonts w:ascii="Times New Roman" w:hAnsi="Times New Roman"/>
          <w:b/>
          <w:sz w:val="28"/>
          <w:szCs w:val="28"/>
          <w:lang w:val="uk-UA"/>
        </w:rPr>
      </w:pPr>
    </w:p>
    <w:p w:rsidR="000F1BBA" w:rsidRDefault="000F1BBA" w:rsidP="00377DE0">
      <w:pPr>
        <w:ind w:left="-720"/>
        <w:jc w:val="center"/>
        <w:rPr>
          <w:rFonts w:ascii="Times New Roman" w:hAnsi="Times New Roman"/>
          <w:b/>
          <w:sz w:val="28"/>
          <w:szCs w:val="28"/>
          <w:lang w:val="uk-UA"/>
        </w:rPr>
      </w:pPr>
    </w:p>
    <w:p w:rsidR="000F1BBA" w:rsidRDefault="000F1BBA" w:rsidP="00377DE0">
      <w:pPr>
        <w:ind w:left="-720"/>
        <w:jc w:val="center"/>
        <w:rPr>
          <w:rFonts w:ascii="Times New Roman" w:hAnsi="Times New Roman"/>
          <w:b/>
          <w:sz w:val="28"/>
          <w:szCs w:val="28"/>
          <w:lang w:val="uk-UA"/>
        </w:rPr>
      </w:pPr>
    </w:p>
    <w:p w:rsidR="000F1BBA" w:rsidRDefault="000F1BBA" w:rsidP="00377DE0">
      <w:pPr>
        <w:ind w:left="-720"/>
        <w:jc w:val="center"/>
        <w:rPr>
          <w:rFonts w:ascii="Times New Roman" w:hAnsi="Times New Roman"/>
          <w:b/>
          <w:sz w:val="28"/>
          <w:szCs w:val="28"/>
          <w:lang w:val="uk-UA"/>
        </w:rPr>
      </w:pPr>
    </w:p>
    <w:p w:rsidR="00B9023F" w:rsidRPr="00FE3BB1" w:rsidRDefault="00B9023F" w:rsidP="00377DE0">
      <w:pPr>
        <w:ind w:left="-720"/>
        <w:jc w:val="center"/>
        <w:rPr>
          <w:rFonts w:ascii="Times New Roman" w:hAnsi="Times New Roman"/>
          <w:b/>
          <w:sz w:val="28"/>
          <w:szCs w:val="28"/>
          <w:lang w:val="uk-UA"/>
        </w:rPr>
      </w:pPr>
    </w:p>
    <w:p w:rsidR="00377DE0" w:rsidRDefault="00377DE0" w:rsidP="00377DE0">
      <w:pPr>
        <w:ind w:left="-720"/>
        <w:jc w:val="center"/>
        <w:rPr>
          <w:rFonts w:ascii="Times New Roman" w:hAnsi="Times New Roman"/>
          <w:b/>
          <w:sz w:val="28"/>
          <w:szCs w:val="28"/>
          <w:lang w:val="uk-UA"/>
        </w:rPr>
      </w:pPr>
    </w:p>
    <w:p w:rsidR="00973604" w:rsidRDefault="00973604" w:rsidP="00377DE0">
      <w:pPr>
        <w:ind w:left="-720"/>
        <w:jc w:val="center"/>
        <w:rPr>
          <w:rFonts w:ascii="Times New Roman" w:hAnsi="Times New Roman"/>
          <w:b/>
          <w:sz w:val="28"/>
          <w:szCs w:val="28"/>
          <w:lang w:val="uk-UA"/>
        </w:rPr>
      </w:pPr>
    </w:p>
    <w:p w:rsidR="00973604" w:rsidRPr="00FE3BB1" w:rsidRDefault="00973604" w:rsidP="00377DE0">
      <w:pPr>
        <w:ind w:left="-720"/>
        <w:jc w:val="center"/>
        <w:rPr>
          <w:rFonts w:ascii="Times New Roman" w:hAnsi="Times New Roman"/>
          <w:b/>
          <w:sz w:val="28"/>
          <w:szCs w:val="28"/>
          <w:lang w:val="uk-UA"/>
        </w:rPr>
      </w:pPr>
    </w:p>
    <w:p w:rsidR="00377DE0" w:rsidRPr="00FE3BB1" w:rsidRDefault="00B2175F" w:rsidP="00377DE0">
      <w:pPr>
        <w:ind w:left="-720"/>
        <w:jc w:val="center"/>
        <w:rPr>
          <w:rFonts w:ascii="Times New Roman" w:hAnsi="Times New Roman"/>
          <w:b/>
          <w:sz w:val="28"/>
          <w:szCs w:val="28"/>
          <w:lang w:val="uk-UA"/>
        </w:rPr>
      </w:pPr>
      <w:r>
        <w:rPr>
          <w:rFonts w:ascii="Times New Roman" w:hAnsi="Times New Roman"/>
          <w:b/>
          <w:sz w:val="28"/>
          <w:szCs w:val="28"/>
          <w:lang w:val="uk-UA"/>
        </w:rPr>
        <w:t>м. Черкаси-202</w:t>
      </w:r>
      <w:r w:rsidR="003610DB">
        <w:rPr>
          <w:rFonts w:ascii="Times New Roman" w:hAnsi="Times New Roman"/>
          <w:b/>
          <w:sz w:val="28"/>
          <w:szCs w:val="28"/>
          <w:lang w:val="uk-UA"/>
        </w:rPr>
        <w:t>4</w:t>
      </w:r>
    </w:p>
    <w:p w:rsidR="00377DE0" w:rsidRDefault="00377DE0" w:rsidP="00364306">
      <w:pPr>
        <w:pStyle w:val="1"/>
        <w:rPr>
          <w:rFonts w:ascii="Times New Roman" w:hAnsi="Times New Roman"/>
          <w:bCs/>
          <w:caps/>
          <w:szCs w:val="24"/>
        </w:rPr>
      </w:pPr>
    </w:p>
    <w:p w:rsidR="00CF7E71" w:rsidRPr="00CF7E71" w:rsidRDefault="00CF7E71" w:rsidP="00CF7E71"/>
    <w:tbl>
      <w:tblPr>
        <w:tblW w:w="10484" w:type="dxa"/>
        <w:tblCellSpacing w:w="15" w:type="dxa"/>
        <w:tblInd w:w="-42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3373"/>
        <w:gridCol w:w="7111"/>
      </w:tblGrid>
      <w:tr w:rsidR="005D0F78"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F31263" w:rsidRDefault="005D0F78" w:rsidP="00D5765D">
            <w:pPr>
              <w:pStyle w:val="1"/>
              <w:rPr>
                <w:rFonts w:ascii="Times New Roman" w:hAnsi="Times New Roman"/>
                <w:bCs/>
                <w:lang w:val="uk-UA" w:eastAsia="uk-UA"/>
              </w:rPr>
            </w:pPr>
            <w:bookmarkStart w:id="1" w:name="_ЗАПРОШЕННЯ_ДО_ТОРГІВ_(ТЕНДЕРУ)"/>
            <w:bookmarkStart w:id="2" w:name="_I._Загальні_положення"/>
            <w:bookmarkEnd w:id="1"/>
            <w:bookmarkEnd w:id="2"/>
            <w:r w:rsidRPr="00F31263">
              <w:rPr>
                <w:rFonts w:ascii="Times New Roman" w:hAnsi="Times New Roman"/>
                <w:bCs/>
                <w:lang w:val="uk-UA" w:eastAsia="uk-UA"/>
              </w:rPr>
              <w:t>I. Загальні положення </w:t>
            </w:r>
          </w:p>
        </w:tc>
      </w:tr>
      <w:tr w:rsidR="005D0F78"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F31263" w:rsidRDefault="005D0F78" w:rsidP="00D5765D">
            <w:pPr>
              <w:jc w:val="center"/>
              <w:rPr>
                <w:rFonts w:ascii="Times New Roman" w:hAnsi="Times New Roman"/>
                <w:b/>
                <w:color w:val="000000"/>
                <w:lang w:val="uk-UA" w:eastAsia="uk-UA"/>
              </w:rPr>
            </w:pPr>
            <w:r w:rsidRPr="00F31263">
              <w:rPr>
                <w:rFonts w:ascii="Times New Roman" w:hAnsi="Times New Roman"/>
                <w:b/>
                <w:color w:val="000000"/>
                <w:lang w:val="uk-UA" w:eastAsia="uk-UA"/>
              </w:rPr>
              <w:t>1 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F31263" w:rsidRDefault="005D0F78" w:rsidP="00D5765D">
            <w:pPr>
              <w:jc w:val="center"/>
              <w:rPr>
                <w:rFonts w:ascii="Times New Roman" w:hAnsi="Times New Roman"/>
                <w:b/>
                <w:color w:val="000000"/>
                <w:lang w:val="uk-UA" w:eastAsia="uk-UA"/>
              </w:rPr>
            </w:pPr>
            <w:r w:rsidRPr="00F31263">
              <w:rPr>
                <w:rFonts w:ascii="Times New Roman" w:hAnsi="Times New Roman"/>
                <w:b/>
                <w:color w:val="000000"/>
                <w:lang w:val="uk-UA" w:eastAsia="uk-UA"/>
              </w:rPr>
              <w:t>2 </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1. Терміни, які вживаються в тендерній документації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3610DB" w:rsidRPr="00423D83" w:rsidRDefault="003610DB" w:rsidP="003610DB">
            <w:pPr>
              <w:pBdr>
                <w:top w:val="nil"/>
                <w:left w:val="nil"/>
                <w:bottom w:val="nil"/>
                <w:right w:val="nil"/>
                <w:between w:val="nil"/>
              </w:pBdr>
              <w:ind w:right="38"/>
              <w:jc w:val="both"/>
              <w:rPr>
                <w:rFonts w:ascii="Times New Roman" w:hAnsi="Times New Roman"/>
                <w:color w:val="000000"/>
                <w:sz w:val="24"/>
                <w:szCs w:val="24"/>
              </w:rPr>
            </w:pPr>
            <w:r w:rsidRPr="003610DB">
              <w:rPr>
                <w:rFonts w:ascii="Times New Roman" w:hAnsi="Times New Roman"/>
                <w:color w:val="000000"/>
                <w:sz w:val="24"/>
                <w:szCs w:val="24"/>
                <w:lang w:val="uk-UA"/>
              </w:rPr>
              <w:t>Тендерна документація розроблена на виконання вимог Закону України «Про публічні закупівлі» від 25.12.2015, №922-</w:t>
            </w:r>
            <w:r w:rsidRPr="00423D83">
              <w:rPr>
                <w:rFonts w:ascii="Times New Roman" w:hAnsi="Times New Roman"/>
                <w:color w:val="000000"/>
                <w:sz w:val="24"/>
                <w:szCs w:val="24"/>
              </w:rPr>
              <w:t>V</w:t>
            </w:r>
            <w:r w:rsidRPr="003610DB">
              <w:rPr>
                <w:rFonts w:ascii="Times New Roman" w:hAnsi="Times New Roman"/>
                <w:color w:val="000000"/>
                <w:sz w:val="24"/>
                <w:szCs w:val="24"/>
                <w:lang w:val="uk-UA"/>
              </w:rPr>
              <w:t>І</w:t>
            </w:r>
            <w:r w:rsidRPr="00423D83">
              <w:rPr>
                <w:rFonts w:ascii="Times New Roman" w:hAnsi="Times New Roman"/>
                <w:color w:val="000000"/>
                <w:sz w:val="24"/>
                <w:szCs w:val="24"/>
              </w:rPr>
              <w:t>I</w:t>
            </w:r>
            <w:r w:rsidRPr="003610DB">
              <w:rPr>
                <w:rFonts w:ascii="Times New Roman" w:hAnsi="Times New Roman"/>
                <w:color w:val="000000"/>
                <w:sz w:val="24"/>
                <w:szCs w:val="24"/>
                <w:lang w:val="uk-UA"/>
              </w:rPr>
              <w:t xml:space="preserve">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23D83">
              <w:rPr>
                <w:rFonts w:ascii="Times New Roman" w:hAnsi="Times New Roman"/>
                <w:color w:val="000000"/>
                <w:sz w:val="24"/>
                <w:szCs w:val="24"/>
              </w:rPr>
              <w:t>Кабінету Міністрів України від 12.10.2022 №1178 (далі – Особливості).</w:t>
            </w:r>
          </w:p>
          <w:p w:rsidR="003610DB" w:rsidRPr="00423D83" w:rsidRDefault="003610DB" w:rsidP="003610DB">
            <w:pPr>
              <w:pBdr>
                <w:top w:val="nil"/>
                <w:left w:val="nil"/>
                <w:bottom w:val="nil"/>
                <w:right w:val="nil"/>
                <w:between w:val="nil"/>
              </w:pBdr>
              <w:ind w:right="38"/>
              <w:jc w:val="both"/>
              <w:rPr>
                <w:rFonts w:ascii="Times New Roman" w:hAnsi="Times New Roman"/>
                <w:color w:val="000000"/>
                <w:sz w:val="24"/>
                <w:szCs w:val="24"/>
              </w:rPr>
            </w:pPr>
            <w:r w:rsidRPr="00423D83">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2. Інформація про замовника торгів</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  </w:t>
            </w:r>
          </w:p>
        </w:tc>
      </w:tr>
      <w:tr w:rsidR="003610DB" w:rsidRPr="00B2175F"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2.1. повне найменування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66D81" w:rsidRDefault="00D017F0" w:rsidP="00F66D81">
            <w:pPr>
              <w:spacing w:line="300" w:lineRule="atLeast"/>
              <w:ind w:right="112"/>
              <w:jc w:val="both"/>
              <w:rPr>
                <w:rFonts w:ascii="Times New Roman" w:hAnsi="Times New Roman"/>
                <w:b/>
                <w:color w:val="000000"/>
                <w:sz w:val="24"/>
                <w:szCs w:val="24"/>
              </w:rPr>
            </w:pPr>
            <w:hyperlink r:id="rId8" w:history="1">
              <w:r w:rsidR="00F66D81" w:rsidRPr="00F66D81">
                <w:rPr>
                  <w:rStyle w:val="a6"/>
                  <w:rFonts w:ascii="Times New Roman" w:hAnsi="Times New Roman"/>
                  <w:b/>
                  <w:color w:val="000000"/>
                  <w:sz w:val="24"/>
                  <w:szCs w:val="24"/>
                  <w:u w:val="none"/>
                  <w:bdr w:val="none" w:sz="0" w:space="0" w:color="auto" w:frame="1"/>
                </w:rPr>
                <w:t>Департамент цивільного</w:t>
              </w:r>
            </w:hyperlink>
            <w:r w:rsidR="00F66D81" w:rsidRPr="00F66D81">
              <w:rPr>
                <w:rStyle w:val="a6"/>
                <w:rFonts w:ascii="Times New Roman" w:hAnsi="Times New Roman"/>
                <w:b/>
                <w:color w:val="000000"/>
                <w:sz w:val="24"/>
                <w:szCs w:val="24"/>
                <w:u w:val="none"/>
                <w:bdr w:val="none" w:sz="0" w:space="0" w:color="auto" w:frame="1"/>
              </w:rPr>
              <w:t xml:space="preserve"> захисту, оборонної роботи та взаємодії з правоохоронними органами Черкаської обласної державної адміністрації</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2.2. місцезнаходження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973604" w:rsidRDefault="003610DB" w:rsidP="003610DB">
            <w:pPr>
              <w:pStyle w:val="ac"/>
              <w:spacing w:before="0" w:beforeAutospacing="0" w:after="0" w:afterAutospacing="0"/>
              <w:ind w:right="110"/>
              <w:jc w:val="both"/>
              <w:rPr>
                <w:b/>
                <w:bCs/>
                <w:shd w:val="clear" w:color="auto" w:fill="FDFEFD"/>
              </w:rPr>
            </w:pPr>
            <w:r w:rsidRPr="00CF7E71">
              <w:rPr>
                <w:b/>
                <w:bCs/>
                <w:shd w:val="clear" w:color="auto" w:fill="FDFEFD"/>
                <w:lang w:val="ru-RU"/>
              </w:rPr>
              <w:t xml:space="preserve">18000, Україна, Черкаська область, м. Черкаси, вул. </w:t>
            </w:r>
            <w:r w:rsidR="00973604">
              <w:rPr>
                <w:b/>
                <w:bCs/>
                <w:shd w:val="clear" w:color="auto" w:fill="FDFEFD"/>
              </w:rPr>
              <w:t>См</w:t>
            </w:r>
            <w:r w:rsidR="00F062F8">
              <w:rPr>
                <w:b/>
                <w:bCs/>
                <w:shd w:val="clear" w:color="auto" w:fill="FDFEFD"/>
              </w:rPr>
              <w:t>ілянська, 131/1</w:t>
            </w:r>
          </w:p>
          <w:p w:rsidR="003610DB" w:rsidRPr="00CF7E71" w:rsidRDefault="003610DB" w:rsidP="003610DB">
            <w:pPr>
              <w:pStyle w:val="ac"/>
              <w:spacing w:before="0" w:beforeAutospacing="0" w:after="0" w:afterAutospacing="0"/>
              <w:rPr>
                <w:b/>
                <w:bCs/>
              </w:rPr>
            </w:pPr>
          </w:p>
        </w:tc>
      </w:tr>
      <w:tr w:rsidR="003610DB" w:rsidRPr="00D017F0"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113CC" w:rsidRPr="00E113CC" w:rsidRDefault="003610DB" w:rsidP="00E113CC">
            <w:pPr>
              <w:jc w:val="both"/>
              <w:rPr>
                <w:rFonts w:ascii="Times New Roman" w:hAnsi="Times New Roman"/>
                <w:sz w:val="24"/>
                <w:szCs w:val="24"/>
                <w:lang w:val="uk-UA"/>
              </w:rPr>
            </w:pPr>
            <w:r w:rsidRPr="00E113CC">
              <w:rPr>
                <w:rFonts w:ascii="Times New Roman" w:eastAsia="Dotum" w:hAnsi="Times New Roman"/>
                <w:sz w:val="24"/>
                <w:szCs w:val="24"/>
                <w:lang w:val="uk-UA"/>
              </w:rPr>
              <w:t xml:space="preserve">Уповноважена особа: </w:t>
            </w:r>
            <w:r w:rsidR="008E0684" w:rsidRPr="00E113CC">
              <w:rPr>
                <w:rFonts w:ascii="Times New Roman" w:eastAsia="Dotum" w:hAnsi="Times New Roman"/>
                <w:sz w:val="24"/>
                <w:szCs w:val="24"/>
                <w:lang w:val="uk-UA"/>
              </w:rPr>
              <w:t>посада, ПІБ</w:t>
            </w:r>
            <w:r w:rsidR="00E113CC" w:rsidRPr="00E113CC">
              <w:rPr>
                <w:rFonts w:ascii="Times New Roman" w:eastAsia="Dotum" w:hAnsi="Times New Roman"/>
                <w:sz w:val="24"/>
                <w:szCs w:val="24"/>
                <w:lang w:val="uk-UA"/>
              </w:rPr>
              <w:t xml:space="preserve"> </w:t>
            </w:r>
            <w:r w:rsidR="00E113CC" w:rsidRPr="00E113CC">
              <w:rPr>
                <w:rFonts w:ascii="Times New Roman" w:hAnsi="Times New Roman"/>
                <w:sz w:val="24"/>
                <w:szCs w:val="24"/>
                <w:lang w:val="uk-UA"/>
              </w:rPr>
              <w:t>Чухрій Дмитро Олександрович, Головний спеціаліст відділу бухгартерського обліку Департаменту цивільного захисту, оборонної роботи та взаємодії з правоохоронними органами Черкаської обласної державної адміністрації</w:t>
            </w:r>
          </w:p>
          <w:p w:rsidR="00E113CC" w:rsidRPr="00827E1E" w:rsidRDefault="00E113CC" w:rsidP="00E113CC">
            <w:pPr>
              <w:jc w:val="both"/>
              <w:rPr>
                <w:rFonts w:ascii="Times New Roman" w:hAnsi="Times New Roman"/>
                <w:sz w:val="24"/>
                <w:szCs w:val="24"/>
                <w:lang w:val="en-US"/>
              </w:rPr>
            </w:pPr>
            <w:r w:rsidRPr="00C35C61">
              <w:rPr>
                <w:rFonts w:ascii="Times New Roman" w:hAnsi="Times New Roman"/>
                <w:sz w:val="24"/>
                <w:szCs w:val="24"/>
              </w:rPr>
              <w:t>т</w:t>
            </w:r>
            <w:r w:rsidRPr="00827E1E">
              <w:rPr>
                <w:rFonts w:ascii="Times New Roman" w:hAnsi="Times New Roman"/>
                <w:sz w:val="24"/>
                <w:szCs w:val="24"/>
                <w:lang w:val="en-US"/>
              </w:rPr>
              <w:t>. 0472-31-65-27</w:t>
            </w:r>
          </w:p>
          <w:p w:rsidR="003610DB" w:rsidRPr="00E113CC" w:rsidRDefault="00E113CC" w:rsidP="00E113CC">
            <w:pPr>
              <w:spacing w:line="300" w:lineRule="atLeast"/>
              <w:ind w:right="112"/>
              <w:jc w:val="both"/>
              <w:rPr>
                <w:rFonts w:ascii="Times New Roman" w:eastAsia="Dotum" w:hAnsi="Times New Roman"/>
                <w:sz w:val="24"/>
                <w:szCs w:val="24"/>
                <w:highlight w:val="yellow"/>
                <w:lang w:val="uk-UA"/>
              </w:rPr>
            </w:pPr>
            <w:r>
              <w:rPr>
                <w:rFonts w:ascii="Times New Roman" w:hAnsi="Times New Roman"/>
                <w:sz w:val="24"/>
                <w:szCs w:val="24"/>
                <w:lang w:val="en-US"/>
              </w:rPr>
              <w:t>e</w:t>
            </w:r>
            <w:r w:rsidRPr="00827E1E">
              <w:rPr>
                <w:rFonts w:ascii="Times New Roman" w:hAnsi="Times New Roman"/>
                <w:sz w:val="24"/>
                <w:szCs w:val="24"/>
                <w:lang w:val="en-US"/>
              </w:rPr>
              <w:t>-</w:t>
            </w:r>
            <w:r>
              <w:rPr>
                <w:rFonts w:ascii="Times New Roman" w:hAnsi="Times New Roman"/>
                <w:sz w:val="24"/>
                <w:szCs w:val="24"/>
                <w:lang w:val="en-US"/>
              </w:rPr>
              <w:t>mail</w:t>
            </w:r>
            <w:r w:rsidRPr="00827E1E">
              <w:rPr>
                <w:rFonts w:ascii="Times New Roman" w:hAnsi="Times New Roman"/>
                <w:sz w:val="24"/>
                <w:szCs w:val="24"/>
                <w:lang w:val="en-US"/>
              </w:rPr>
              <w:t>:</w:t>
            </w:r>
            <w:r>
              <w:rPr>
                <w:rFonts w:ascii="Times New Roman" w:hAnsi="Times New Roman"/>
                <w:sz w:val="24"/>
                <w:szCs w:val="24"/>
                <w:lang w:val="en-US"/>
              </w:rPr>
              <w:t xml:space="preserve"> </w:t>
            </w:r>
            <w:hyperlink r:id="rId9" w:history="1">
              <w:r w:rsidRPr="00827E1E">
                <w:rPr>
                  <w:rStyle w:val="a6"/>
                  <w:rFonts w:ascii="Times New Roman" w:hAnsi="Times New Roman"/>
                  <w:color w:val="auto"/>
                  <w:sz w:val="24"/>
                  <w:szCs w:val="24"/>
                  <w:u w:val="none"/>
                  <w:lang w:val="en-US"/>
                </w:rPr>
                <w:t>23000072@</w:t>
              </w:r>
              <w:r w:rsidRPr="00376195">
                <w:rPr>
                  <w:rStyle w:val="a6"/>
                  <w:rFonts w:ascii="Times New Roman" w:hAnsi="Times New Roman"/>
                  <w:color w:val="auto"/>
                  <w:sz w:val="24"/>
                  <w:szCs w:val="24"/>
                  <w:u w:val="none"/>
                  <w:lang w:val="en-US"/>
                </w:rPr>
                <w:t>ck</w:t>
              </w:r>
              <w:r w:rsidRPr="00827E1E">
                <w:rPr>
                  <w:rStyle w:val="a6"/>
                  <w:rFonts w:ascii="Times New Roman" w:hAnsi="Times New Roman"/>
                  <w:color w:val="auto"/>
                  <w:sz w:val="24"/>
                  <w:szCs w:val="24"/>
                  <w:u w:val="none"/>
                  <w:lang w:val="en-US"/>
                </w:rPr>
                <w:t>.</w:t>
              </w:r>
              <w:r w:rsidRPr="00376195">
                <w:rPr>
                  <w:rStyle w:val="a6"/>
                  <w:rFonts w:ascii="Times New Roman" w:hAnsi="Times New Roman"/>
                  <w:color w:val="auto"/>
                  <w:sz w:val="24"/>
                  <w:szCs w:val="24"/>
                  <w:u w:val="none"/>
                  <w:lang w:val="en-US"/>
                </w:rPr>
                <w:t>gov</w:t>
              </w:r>
              <w:r w:rsidRPr="00827E1E">
                <w:rPr>
                  <w:rStyle w:val="a6"/>
                  <w:rFonts w:ascii="Times New Roman" w:hAnsi="Times New Roman"/>
                  <w:color w:val="auto"/>
                  <w:sz w:val="24"/>
                  <w:szCs w:val="24"/>
                  <w:u w:val="none"/>
                  <w:lang w:val="en-US"/>
                </w:rPr>
                <w:t>.</w:t>
              </w:r>
              <w:r w:rsidRPr="00376195">
                <w:rPr>
                  <w:rStyle w:val="a6"/>
                  <w:rFonts w:ascii="Times New Roman" w:hAnsi="Times New Roman"/>
                  <w:color w:val="auto"/>
                  <w:sz w:val="24"/>
                  <w:szCs w:val="24"/>
                  <w:u w:val="none"/>
                  <w:lang w:val="en-US"/>
                </w:rPr>
                <w:t>ua</w:t>
              </w:r>
            </w:hyperlink>
            <w:r w:rsidR="003610DB" w:rsidRPr="0068781D">
              <w:rPr>
                <w:rFonts w:ascii="Times New Roman" w:eastAsia="Dotum" w:hAnsi="Times New Roman"/>
                <w:sz w:val="24"/>
                <w:szCs w:val="24"/>
                <w:lang w:val="en-US"/>
              </w:rPr>
              <w:t xml:space="preserve"> </w:t>
            </w:r>
          </w:p>
        </w:tc>
      </w:tr>
      <w:tr w:rsidR="003610DB" w:rsidRPr="00F66D8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b/>
                <w:color w:val="000000"/>
                <w:sz w:val="24"/>
                <w:szCs w:val="24"/>
                <w:lang w:val="uk-UA" w:eastAsia="uk-UA"/>
              </w:rPr>
            </w:pPr>
            <w:r w:rsidRPr="00F31263">
              <w:rPr>
                <w:rFonts w:ascii="Times New Roman" w:hAnsi="Times New Roman"/>
                <w:b/>
                <w:color w:val="000000"/>
                <w:sz w:val="24"/>
                <w:szCs w:val="24"/>
                <w:lang w:val="uk-UA" w:eastAsia="uk-UA"/>
              </w:rPr>
              <w:t>3. Процедура закупівлі</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A2755" w:rsidRPr="00EA2755" w:rsidRDefault="00EA2755" w:rsidP="005C7734">
            <w:pPr>
              <w:ind w:right="85"/>
              <w:jc w:val="both"/>
              <w:rPr>
                <w:rFonts w:ascii="Times New Roman" w:hAnsi="Times New Roman"/>
                <w:b/>
                <w:sz w:val="24"/>
                <w:szCs w:val="24"/>
              </w:rPr>
            </w:pPr>
            <w:r w:rsidRPr="00EA2755">
              <w:rPr>
                <w:rFonts w:ascii="Times New Roman" w:hAnsi="Times New Roman"/>
                <w:b/>
                <w:sz w:val="24"/>
                <w:szCs w:val="24"/>
              </w:rPr>
              <w:t>Відкриті торги з особливостями.</w:t>
            </w:r>
          </w:p>
          <w:p w:rsidR="00F66D81" w:rsidRPr="00F66D81" w:rsidRDefault="00F66D81" w:rsidP="005C7734">
            <w:pPr>
              <w:ind w:right="85"/>
              <w:jc w:val="both"/>
              <w:rPr>
                <w:rFonts w:ascii="Times New Roman" w:hAnsi="Times New Roman"/>
                <w:sz w:val="24"/>
                <w:szCs w:val="24"/>
                <w:lang w:val="uk-UA"/>
              </w:rPr>
            </w:pPr>
            <w:r w:rsidRPr="00021F17">
              <w:rPr>
                <w:rFonts w:ascii="Times New Roman" w:hAnsi="Times New Roman"/>
                <w:sz w:val="24"/>
                <w:szCs w:val="24"/>
                <w:lang w:val="uk-UA"/>
              </w:rPr>
              <w:t xml:space="preserve">Закупівля квадрокоптерів здійснюється </w:t>
            </w:r>
            <w:r w:rsidR="005C7734" w:rsidRPr="00021F17">
              <w:rPr>
                <w:rFonts w:ascii="Times New Roman" w:hAnsi="Times New Roman"/>
                <w:sz w:val="24"/>
                <w:szCs w:val="24"/>
                <w:lang w:val="uk-UA"/>
              </w:rPr>
              <w:t>для потреб Збройних Сил, інших військових формувань, правоохоронних органів на їх запит з подальшою передачею таких товарів на облік запитувача.</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4. Інформація про предмет закупівлі</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31263" w:rsidRDefault="003610DB" w:rsidP="003610DB">
            <w:pPr>
              <w:rPr>
                <w:rFonts w:ascii="Times New Roman" w:hAnsi="Times New Roman"/>
                <w:b/>
                <w:color w:val="000000"/>
                <w:sz w:val="24"/>
                <w:szCs w:val="24"/>
                <w:lang w:val="uk-UA" w:eastAsia="uk-UA"/>
              </w:rPr>
            </w:pPr>
            <w:r w:rsidRPr="00F31263">
              <w:rPr>
                <w:rFonts w:ascii="Times New Roman" w:hAnsi="Times New Roman"/>
                <w:b/>
                <w:color w:val="000000"/>
                <w:sz w:val="24"/>
                <w:szCs w:val="24"/>
                <w:lang w:val="uk-UA" w:eastAsia="uk-UA"/>
              </w:rPr>
              <w:t>  </w:t>
            </w:r>
          </w:p>
        </w:tc>
      </w:tr>
      <w:tr w:rsidR="003610DB" w:rsidRPr="00D017F0"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4.1. назва предмета закупівлі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2299C" w:rsidRDefault="00E2299C" w:rsidP="0068781D">
            <w:pPr>
              <w:ind w:right="85"/>
              <w:jc w:val="both"/>
              <w:rPr>
                <w:rFonts w:ascii="Times New Roman" w:hAnsi="Times New Roman"/>
                <w:b/>
                <w:bCs/>
                <w:sz w:val="24"/>
                <w:szCs w:val="24"/>
                <w:lang w:val="uk-UA"/>
              </w:rPr>
            </w:pPr>
            <w:r>
              <w:rPr>
                <w:rFonts w:ascii="Times New Roman" w:hAnsi="Times New Roman"/>
                <w:b/>
                <w:bCs/>
                <w:sz w:val="24"/>
                <w:szCs w:val="24"/>
                <w:lang w:val="uk-UA"/>
              </w:rPr>
              <w:t>Безпілотні літальні апарати:</w:t>
            </w:r>
          </w:p>
          <w:p w:rsidR="00174EB4" w:rsidRPr="00E2299C" w:rsidRDefault="00E2299C" w:rsidP="00E2299C">
            <w:pPr>
              <w:pStyle w:val="af7"/>
              <w:numPr>
                <w:ilvl w:val="0"/>
                <w:numId w:val="38"/>
              </w:numPr>
              <w:ind w:right="85"/>
              <w:jc w:val="both"/>
              <w:rPr>
                <w:rFonts w:ascii="Times New Roman" w:hAnsi="Times New Roman"/>
                <w:b/>
                <w:bCs/>
                <w:sz w:val="24"/>
                <w:szCs w:val="24"/>
              </w:rPr>
            </w:pPr>
            <w:r w:rsidRPr="00E2299C">
              <w:rPr>
                <w:rFonts w:ascii="Times New Roman" w:hAnsi="Times New Roman"/>
                <w:b/>
                <w:bCs/>
                <w:sz w:val="24"/>
                <w:szCs w:val="24"/>
              </w:rPr>
              <w:t>к</w:t>
            </w:r>
            <w:r w:rsidR="00174EB4" w:rsidRPr="00E2299C">
              <w:rPr>
                <w:rFonts w:ascii="Times New Roman" w:hAnsi="Times New Roman"/>
                <w:b/>
                <w:bCs/>
                <w:sz w:val="24"/>
                <w:szCs w:val="24"/>
              </w:rPr>
              <w:t xml:space="preserve">вадрокоптер </w:t>
            </w:r>
            <w:r w:rsidR="00155CFC">
              <w:rPr>
                <w:rFonts w:ascii="Times New Roman" w:hAnsi="Times New Roman"/>
                <w:b/>
                <w:bCs/>
                <w:sz w:val="24"/>
                <w:szCs w:val="24"/>
              </w:rPr>
              <w:t>DJI Mavic 3</w:t>
            </w:r>
            <w:r w:rsidR="008625B1">
              <w:rPr>
                <w:rFonts w:ascii="Times New Roman" w:hAnsi="Times New Roman"/>
                <w:b/>
                <w:bCs/>
                <w:sz w:val="24"/>
                <w:szCs w:val="24"/>
                <w:lang w:val="en-US"/>
              </w:rPr>
              <w:t xml:space="preserve"> </w:t>
            </w:r>
            <w:r w:rsidR="00155CFC">
              <w:rPr>
                <w:rFonts w:ascii="Times New Roman" w:hAnsi="Times New Roman"/>
                <w:b/>
                <w:bCs/>
                <w:sz w:val="24"/>
                <w:szCs w:val="24"/>
                <w:lang w:val="en-US"/>
              </w:rPr>
              <w:t>T</w:t>
            </w:r>
            <w:r w:rsidR="008625B1">
              <w:rPr>
                <w:rFonts w:ascii="Times New Roman" w:hAnsi="Times New Roman"/>
                <w:b/>
                <w:bCs/>
                <w:sz w:val="24"/>
                <w:szCs w:val="24"/>
                <w:lang w:val="en-US"/>
              </w:rPr>
              <w:t>ermal</w:t>
            </w:r>
            <w:r w:rsidR="00EE3849">
              <w:rPr>
                <w:rFonts w:ascii="Times New Roman" w:hAnsi="Times New Roman"/>
                <w:b/>
                <w:bCs/>
                <w:sz w:val="24"/>
                <w:szCs w:val="24"/>
              </w:rPr>
              <w:t>;</w:t>
            </w:r>
          </w:p>
          <w:p w:rsidR="00174EB4" w:rsidRDefault="00E2299C" w:rsidP="00E2299C">
            <w:pPr>
              <w:pStyle w:val="af7"/>
              <w:numPr>
                <w:ilvl w:val="0"/>
                <w:numId w:val="38"/>
              </w:numPr>
              <w:ind w:right="85"/>
              <w:jc w:val="both"/>
              <w:rPr>
                <w:rFonts w:ascii="Times New Roman" w:hAnsi="Times New Roman"/>
                <w:b/>
                <w:bCs/>
                <w:sz w:val="24"/>
                <w:szCs w:val="24"/>
              </w:rPr>
            </w:pPr>
            <w:r w:rsidRPr="00E2299C">
              <w:rPr>
                <w:rFonts w:ascii="Times New Roman" w:hAnsi="Times New Roman"/>
                <w:b/>
                <w:bCs/>
                <w:sz w:val="24"/>
                <w:szCs w:val="24"/>
              </w:rPr>
              <w:t>к</w:t>
            </w:r>
            <w:r w:rsidR="00174EB4" w:rsidRPr="00E2299C">
              <w:rPr>
                <w:rFonts w:ascii="Times New Roman" w:hAnsi="Times New Roman"/>
                <w:b/>
                <w:bCs/>
                <w:sz w:val="24"/>
                <w:szCs w:val="24"/>
              </w:rPr>
              <w:t>вадрокоптер DJI Mavic 3 Pro</w:t>
            </w:r>
            <w:r w:rsidR="00EE3849">
              <w:rPr>
                <w:rFonts w:ascii="Times New Roman" w:hAnsi="Times New Roman"/>
                <w:b/>
                <w:bCs/>
                <w:sz w:val="24"/>
                <w:szCs w:val="24"/>
              </w:rPr>
              <w:t>;</w:t>
            </w:r>
          </w:p>
          <w:p w:rsidR="00485043" w:rsidRPr="00485043" w:rsidRDefault="00EE3849" w:rsidP="00E2299C">
            <w:pPr>
              <w:pStyle w:val="af7"/>
              <w:numPr>
                <w:ilvl w:val="0"/>
                <w:numId w:val="38"/>
              </w:numPr>
              <w:ind w:right="85"/>
              <w:jc w:val="both"/>
              <w:rPr>
                <w:rFonts w:ascii="Times New Roman" w:hAnsi="Times New Roman"/>
                <w:b/>
                <w:bCs/>
                <w:sz w:val="24"/>
                <w:szCs w:val="24"/>
              </w:rPr>
            </w:pPr>
            <w:r>
              <w:rPr>
                <w:rFonts w:ascii="Times New Roman" w:eastAsia="Roboto" w:hAnsi="Times New Roman"/>
                <w:b/>
                <w:sz w:val="24"/>
                <w:szCs w:val="24"/>
              </w:rPr>
              <w:t>к</w:t>
            </w:r>
            <w:r w:rsidR="00485043" w:rsidRPr="00485043">
              <w:rPr>
                <w:rFonts w:ascii="Times New Roman" w:eastAsia="Roboto" w:hAnsi="Times New Roman"/>
                <w:b/>
                <w:sz w:val="24"/>
                <w:szCs w:val="24"/>
              </w:rPr>
              <w:t xml:space="preserve">вадрокоптер </w:t>
            </w:r>
            <w:r w:rsidR="00485043" w:rsidRPr="00485043">
              <w:rPr>
                <w:rFonts w:ascii="Times New Roman" w:eastAsia="Roboto" w:hAnsi="Times New Roman"/>
                <w:b/>
                <w:sz w:val="24"/>
                <w:szCs w:val="24"/>
                <w:lang w:val="en-US"/>
              </w:rPr>
              <w:t>DJI</w:t>
            </w:r>
            <w:r w:rsidR="00485043" w:rsidRPr="00485043">
              <w:rPr>
                <w:rFonts w:ascii="Times New Roman" w:eastAsia="Roboto" w:hAnsi="Times New Roman"/>
                <w:b/>
                <w:sz w:val="24"/>
                <w:szCs w:val="24"/>
              </w:rPr>
              <w:t xml:space="preserve"> </w:t>
            </w:r>
            <w:r w:rsidR="00485043" w:rsidRPr="00485043">
              <w:rPr>
                <w:rFonts w:ascii="Times New Roman" w:eastAsia="Roboto" w:hAnsi="Times New Roman"/>
                <w:b/>
                <w:sz w:val="24"/>
                <w:szCs w:val="24"/>
                <w:lang w:val="en-US"/>
              </w:rPr>
              <w:t>Matrice</w:t>
            </w:r>
            <w:r w:rsidR="00485043" w:rsidRPr="00485043">
              <w:rPr>
                <w:rFonts w:ascii="Times New Roman" w:eastAsia="Roboto" w:hAnsi="Times New Roman"/>
                <w:b/>
                <w:sz w:val="24"/>
                <w:szCs w:val="24"/>
              </w:rPr>
              <w:t xml:space="preserve"> 350 </w:t>
            </w:r>
            <w:r w:rsidR="00485043" w:rsidRPr="00485043">
              <w:rPr>
                <w:rFonts w:ascii="Times New Roman" w:eastAsia="Roboto" w:hAnsi="Times New Roman"/>
                <w:b/>
                <w:sz w:val="24"/>
                <w:szCs w:val="24"/>
                <w:lang w:val="en-US"/>
              </w:rPr>
              <w:t>RTK</w:t>
            </w:r>
            <w:r w:rsidR="00485043">
              <w:rPr>
                <w:rFonts w:ascii="Times New Roman" w:eastAsia="Roboto" w:hAnsi="Times New Roman"/>
                <w:b/>
                <w:sz w:val="24"/>
                <w:szCs w:val="24"/>
              </w:rPr>
              <w:t>, з камерою нічного бачення та акумулятором</w:t>
            </w:r>
            <w:r>
              <w:rPr>
                <w:rFonts w:ascii="Times New Roman" w:eastAsia="Roboto" w:hAnsi="Times New Roman"/>
                <w:b/>
                <w:sz w:val="24"/>
                <w:szCs w:val="24"/>
              </w:rPr>
              <w:t>;</w:t>
            </w:r>
          </w:p>
          <w:p w:rsidR="00A34D34" w:rsidRDefault="00E2299C" w:rsidP="0068781D">
            <w:pPr>
              <w:pStyle w:val="af7"/>
              <w:numPr>
                <w:ilvl w:val="0"/>
                <w:numId w:val="38"/>
              </w:numPr>
              <w:ind w:right="85"/>
              <w:jc w:val="both"/>
              <w:rPr>
                <w:rFonts w:ascii="Times New Roman" w:hAnsi="Times New Roman"/>
                <w:b/>
                <w:bCs/>
                <w:sz w:val="24"/>
                <w:szCs w:val="24"/>
              </w:rPr>
            </w:pPr>
            <w:r w:rsidRPr="00E2299C">
              <w:rPr>
                <w:rFonts w:ascii="Times New Roman" w:hAnsi="Times New Roman"/>
                <w:b/>
                <w:bCs/>
                <w:sz w:val="24"/>
                <w:szCs w:val="24"/>
              </w:rPr>
              <w:t>к</w:t>
            </w:r>
            <w:r w:rsidR="00174EB4" w:rsidRPr="00E2299C">
              <w:rPr>
                <w:rFonts w:ascii="Times New Roman" w:hAnsi="Times New Roman"/>
                <w:b/>
                <w:bCs/>
                <w:sz w:val="24"/>
                <w:szCs w:val="24"/>
              </w:rPr>
              <w:t xml:space="preserve">вадрокоптер </w:t>
            </w:r>
            <w:r w:rsidR="008625B1">
              <w:rPr>
                <w:rFonts w:ascii="Times New Roman" w:hAnsi="Times New Roman"/>
                <w:b/>
                <w:bCs/>
                <w:sz w:val="24"/>
                <w:szCs w:val="24"/>
                <w:lang w:val="en-US"/>
              </w:rPr>
              <w:t>Autel</w:t>
            </w:r>
            <w:r w:rsidR="00174EB4" w:rsidRPr="00E2299C">
              <w:rPr>
                <w:rFonts w:ascii="Times New Roman" w:hAnsi="Times New Roman"/>
                <w:b/>
                <w:bCs/>
                <w:sz w:val="24"/>
                <w:szCs w:val="24"/>
              </w:rPr>
              <w:t xml:space="preserve"> </w:t>
            </w:r>
            <w:r w:rsidR="00893322" w:rsidRPr="00893322">
              <w:rPr>
                <w:rFonts w:ascii="Times New Roman" w:eastAsia="Roboto" w:hAnsi="Times New Roman"/>
                <w:b/>
                <w:sz w:val="24"/>
                <w:szCs w:val="24"/>
                <w:lang w:val="en-US"/>
              </w:rPr>
              <w:t>EVO Max 4T Protect+</w:t>
            </w:r>
            <w:r w:rsidR="00EE3849">
              <w:rPr>
                <w:rFonts w:ascii="Times New Roman" w:eastAsia="Roboto" w:hAnsi="Times New Roman"/>
                <w:b/>
                <w:sz w:val="24"/>
                <w:szCs w:val="24"/>
              </w:rPr>
              <w:t>;</w:t>
            </w:r>
          </w:p>
          <w:p w:rsidR="003610DB" w:rsidRPr="00A34D34" w:rsidRDefault="0068781D" w:rsidP="00A34D34">
            <w:pPr>
              <w:ind w:left="360" w:right="85"/>
              <w:jc w:val="both"/>
              <w:rPr>
                <w:rFonts w:ascii="Times New Roman" w:hAnsi="Times New Roman"/>
                <w:b/>
                <w:bCs/>
                <w:sz w:val="24"/>
                <w:szCs w:val="24"/>
                <w:lang w:val="uk-UA"/>
              </w:rPr>
            </w:pPr>
            <w:r w:rsidRPr="00A34D34">
              <w:rPr>
                <w:rFonts w:ascii="Times New Roman" w:hAnsi="Times New Roman"/>
                <w:b/>
                <w:bCs/>
                <w:sz w:val="24"/>
                <w:szCs w:val="24"/>
                <w:lang w:val="uk-UA"/>
              </w:rPr>
              <w:t xml:space="preserve">Код </w:t>
            </w:r>
            <w:r w:rsidRPr="00A34D34">
              <w:rPr>
                <w:rFonts w:ascii="Times New Roman" w:hAnsi="Times New Roman" w:hint="eastAsia"/>
                <w:b/>
                <w:bCs/>
                <w:sz w:val="24"/>
                <w:szCs w:val="24"/>
                <w:lang w:val="uk-UA"/>
              </w:rPr>
              <w:t>ДК</w:t>
            </w:r>
            <w:r w:rsidRPr="00A34D34">
              <w:rPr>
                <w:rFonts w:ascii="Times New Roman" w:hAnsi="Times New Roman"/>
                <w:b/>
                <w:bCs/>
                <w:sz w:val="24"/>
                <w:szCs w:val="24"/>
                <w:lang w:val="uk-UA"/>
              </w:rPr>
              <w:t xml:space="preserve"> 021-2015 (</w:t>
            </w:r>
            <w:r w:rsidRPr="00A34D34">
              <w:rPr>
                <w:rFonts w:ascii="Times New Roman" w:hAnsi="Times New Roman"/>
                <w:b/>
                <w:bCs/>
                <w:sz w:val="24"/>
                <w:szCs w:val="24"/>
              </w:rPr>
              <w:t>CPV</w:t>
            </w:r>
            <w:r w:rsidRPr="00A34D34">
              <w:rPr>
                <w:rFonts w:ascii="Times New Roman" w:hAnsi="Times New Roman"/>
                <w:b/>
                <w:bCs/>
                <w:sz w:val="24"/>
                <w:szCs w:val="24"/>
                <w:lang w:val="uk-UA"/>
              </w:rPr>
              <w:t xml:space="preserve">) 34710000-7 - </w:t>
            </w:r>
            <w:r w:rsidRPr="00A34D34">
              <w:rPr>
                <w:rFonts w:ascii="Times New Roman" w:hAnsi="Times New Roman" w:hint="eastAsia"/>
                <w:b/>
                <w:bCs/>
                <w:sz w:val="24"/>
                <w:szCs w:val="24"/>
                <w:lang w:val="uk-UA"/>
              </w:rPr>
              <w:t>Вертольоти</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літаки</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космічні</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та</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інші</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літальні</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апарати</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з</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двигуном</w:t>
            </w:r>
            <w:r w:rsidRPr="00A34D34">
              <w:rPr>
                <w:rFonts w:ascii="Times New Roman" w:hAnsi="Times New Roman"/>
                <w:b/>
                <w:bCs/>
                <w:sz w:val="24"/>
                <w:szCs w:val="24"/>
                <w:lang w:val="uk-UA"/>
              </w:rPr>
              <w:t xml:space="preserve"> </w:t>
            </w:r>
            <w:r w:rsidR="00A34D34">
              <w:rPr>
                <w:rFonts w:ascii="Times New Roman" w:hAnsi="Times New Roman"/>
                <w:b/>
                <w:bCs/>
                <w:sz w:val="24"/>
                <w:szCs w:val="24"/>
                <w:lang w:val="uk-UA"/>
              </w:rPr>
              <w:t>(або еквівалент)</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 xml:space="preserve">4.2. </w:t>
            </w:r>
            <w:r w:rsidRPr="00F31263">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31263" w:rsidRDefault="003610DB" w:rsidP="003610DB">
            <w:pPr>
              <w:ind w:left="28"/>
              <w:rPr>
                <w:rFonts w:ascii="Times New Roman" w:hAnsi="Times New Roman"/>
                <w:sz w:val="24"/>
                <w:szCs w:val="24"/>
                <w:highlight w:val="green"/>
                <w:lang w:val="uk-UA"/>
              </w:rPr>
            </w:pPr>
            <w:r w:rsidRPr="00F31263">
              <w:rPr>
                <w:rFonts w:ascii="Times New Roman" w:hAnsi="Times New Roman"/>
                <w:sz w:val="24"/>
                <w:szCs w:val="24"/>
                <w:lang w:val="uk-UA"/>
              </w:rPr>
              <w:t>Закупівля здійснюється без поділу предмету закупівлі на лоти</w:t>
            </w:r>
          </w:p>
        </w:tc>
      </w:tr>
      <w:tr w:rsidR="003610DB" w:rsidRPr="00D017F0"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sz w:val="24"/>
                <w:szCs w:val="24"/>
                <w:lang w:val="uk-UA"/>
              </w:rPr>
              <w:lastRenderedPageBreak/>
              <w:t>4.3. місце, кількість, обсяг поставки товарів (надання послуг, виконання робіт)</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Default="003610DB" w:rsidP="003610DB">
            <w:pPr>
              <w:pStyle w:val="ac"/>
              <w:spacing w:before="0" w:beforeAutospacing="0" w:after="0" w:afterAutospacing="0"/>
              <w:ind w:right="110"/>
              <w:jc w:val="both"/>
              <w:rPr>
                <w:b/>
                <w:lang w:val="ru-RU"/>
              </w:rPr>
            </w:pPr>
            <w:r w:rsidRPr="002A0A92">
              <w:rPr>
                <w:b/>
                <w:bCs/>
                <w:lang w:val="ru-RU"/>
              </w:rPr>
              <w:t>Місце поставки:</w:t>
            </w:r>
            <w:r w:rsidRPr="002A0A92">
              <w:rPr>
                <w:lang w:val="ru-RU"/>
              </w:rPr>
              <w:t xml:space="preserve"> </w:t>
            </w:r>
            <w:r w:rsidR="00827E1E" w:rsidRPr="00827E1E">
              <w:rPr>
                <w:b/>
                <w:lang w:val="ru-RU"/>
              </w:rPr>
              <w:t>м. Черкаси</w:t>
            </w:r>
          </w:p>
          <w:p w:rsidR="006926FE" w:rsidRPr="0068781D" w:rsidRDefault="006926FE" w:rsidP="003610DB">
            <w:pPr>
              <w:pStyle w:val="ac"/>
              <w:spacing w:before="0" w:beforeAutospacing="0" w:after="0" w:afterAutospacing="0"/>
              <w:ind w:right="110"/>
              <w:jc w:val="both"/>
              <w:rPr>
                <w:shd w:val="clear" w:color="auto" w:fill="FDFEFD"/>
                <w:lang w:val="ru-RU"/>
              </w:rPr>
            </w:pPr>
            <w:r>
              <w:rPr>
                <w:b/>
                <w:lang w:val="ru-RU"/>
              </w:rPr>
              <w:t>Кількість:</w:t>
            </w:r>
          </w:p>
          <w:p w:rsidR="00827E1E" w:rsidRPr="00827E1E" w:rsidRDefault="00827E1E" w:rsidP="00827E1E">
            <w:pPr>
              <w:pStyle w:val="af7"/>
              <w:numPr>
                <w:ilvl w:val="0"/>
                <w:numId w:val="38"/>
              </w:numPr>
              <w:ind w:right="85"/>
              <w:jc w:val="both"/>
              <w:rPr>
                <w:rFonts w:ascii="Times New Roman" w:hAnsi="Times New Roman"/>
                <w:b/>
                <w:bCs/>
                <w:sz w:val="24"/>
                <w:szCs w:val="24"/>
              </w:rPr>
            </w:pPr>
            <w:r w:rsidRPr="00827E1E">
              <w:rPr>
                <w:rFonts w:ascii="Times New Roman" w:hAnsi="Times New Roman"/>
                <w:b/>
                <w:bCs/>
                <w:sz w:val="24"/>
                <w:szCs w:val="24"/>
              </w:rPr>
              <w:t>квадрокоптер DJI Mavic 3</w:t>
            </w:r>
            <w:r w:rsidRPr="00BA6089">
              <w:rPr>
                <w:rFonts w:ascii="Times New Roman" w:hAnsi="Times New Roman"/>
                <w:b/>
                <w:bCs/>
                <w:sz w:val="24"/>
                <w:szCs w:val="24"/>
                <w:lang w:val="ru-RU"/>
              </w:rPr>
              <w:t xml:space="preserve"> </w:t>
            </w:r>
            <w:r w:rsidRPr="00827E1E">
              <w:rPr>
                <w:rFonts w:ascii="Times New Roman" w:hAnsi="Times New Roman"/>
                <w:b/>
                <w:bCs/>
                <w:sz w:val="24"/>
                <w:szCs w:val="24"/>
                <w:lang w:val="en-US"/>
              </w:rPr>
              <w:t>Termal</w:t>
            </w:r>
            <w:r w:rsidR="006926FE">
              <w:rPr>
                <w:rFonts w:ascii="Times New Roman" w:hAnsi="Times New Roman"/>
                <w:b/>
                <w:bCs/>
                <w:sz w:val="24"/>
                <w:szCs w:val="24"/>
              </w:rPr>
              <w:t xml:space="preserve"> – 50 ш</w:t>
            </w:r>
            <w:r w:rsidR="00BA6089">
              <w:rPr>
                <w:rFonts w:ascii="Times New Roman" w:hAnsi="Times New Roman"/>
                <w:b/>
                <w:bCs/>
                <w:sz w:val="24"/>
                <w:szCs w:val="24"/>
              </w:rPr>
              <w:t>т.</w:t>
            </w:r>
          </w:p>
          <w:p w:rsidR="00827E1E" w:rsidRDefault="00827E1E" w:rsidP="00827E1E">
            <w:pPr>
              <w:pStyle w:val="af7"/>
              <w:numPr>
                <w:ilvl w:val="0"/>
                <w:numId w:val="38"/>
              </w:numPr>
              <w:ind w:right="85"/>
              <w:jc w:val="both"/>
              <w:rPr>
                <w:rFonts w:ascii="Times New Roman" w:hAnsi="Times New Roman"/>
                <w:b/>
                <w:bCs/>
                <w:sz w:val="24"/>
                <w:szCs w:val="24"/>
              </w:rPr>
            </w:pPr>
            <w:r w:rsidRPr="00827E1E">
              <w:rPr>
                <w:rFonts w:ascii="Times New Roman" w:hAnsi="Times New Roman"/>
                <w:b/>
                <w:bCs/>
                <w:sz w:val="24"/>
                <w:szCs w:val="24"/>
              </w:rPr>
              <w:t>квадрокоптер DJI Mavic 3 Pro</w:t>
            </w:r>
            <w:r w:rsidR="00BA6089">
              <w:rPr>
                <w:rFonts w:ascii="Times New Roman" w:hAnsi="Times New Roman"/>
                <w:b/>
                <w:bCs/>
                <w:sz w:val="24"/>
                <w:szCs w:val="24"/>
              </w:rPr>
              <w:t xml:space="preserve"> – 20 шт.</w:t>
            </w:r>
          </w:p>
          <w:p w:rsidR="00EE3849" w:rsidRDefault="00EE3849" w:rsidP="006926FE">
            <w:pPr>
              <w:pStyle w:val="af7"/>
              <w:numPr>
                <w:ilvl w:val="0"/>
                <w:numId w:val="38"/>
              </w:numPr>
              <w:ind w:right="85"/>
              <w:jc w:val="both"/>
              <w:rPr>
                <w:rFonts w:ascii="Times New Roman" w:hAnsi="Times New Roman"/>
                <w:b/>
                <w:bCs/>
                <w:sz w:val="24"/>
                <w:szCs w:val="24"/>
              </w:rPr>
            </w:pPr>
            <w:r>
              <w:rPr>
                <w:rFonts w:ascii="Times New Roman" w:eastAsia="Roboto" w:hAnsi="Times New Roman"/>
                <w:b/>
                <w:sz w:val="24"/>
                <w:szCs w:val="24"/>
              </w:rPr>
              <w:t>к</w:t>
            </w:r>
            <w:r w:rsidRPr="00485043">
              <w:rPr>
                <w:rFonts w:ascii="Times New Roman" w:eastAsia="Roboto" w:hAnsi="Times New Roman"/>
                <w:b/>
                <w:sz w:val="24"/>
                <w:szCs w:val="24"/>
              </w:rPr>
              <w:t xml:space="preserve">вадрокоптер </w:t>
            </w:r>
            <w:r w:rsidRPr="00485043">
              <w:rPr>
                <w:rFonts w:ascii="Times New Roman" w:eastAsia="Roboto" w:hAnsi="Times New Roman"/>
                <w:b/>
                <w:sz w:val="24"/>
                <w:szCs w:val="24"/>
                <w:lang w:val="en-US"/>
              </w:rPr>
              <w:t>DJI</w:t>
            </w:r>
            <w:r w:rsidRPr="00485043">
              <w:rPr>
                <w:rFonts w:ascii="Times New Roman" w:eastAsia="Roboto" w:hAnsi="Times New Roman"/>
                <w:b/>
                <w:sz w:val="24"/>
                <w:szCs w:val="24"/>
              </w:rPr>
              <w:t xml:space="preserve"> </w:t>
            </w:r>
            <w:r w:rsidRPr="00485043">
              <w:rPr>
                <w:rFonts w:ascii="Times New Roman" w:eastAsia="Roboto" w:hAnsi="Times New Roman"/>
                <w:b/>
                <w:sz w:val="24"/>
                <w:szCs w:val="24"/>
                <w:lang w:val="en-US"/>
              </w:rPr>
              <w:t>Matrice</w:t>
            </w:r>
            <w:r w:rsidRPr="00485043">
              <w:rPr>
                <w:rFonts w:ascii="Times New Roman" w:eastAsia="Roboto" w:hAnsi="Times New Roman"/>
                <w:b/>
                <w:sz w:val="24"/>
                <w:szCs w:val="24"/>
              </w:rPr>
              <w:t xml:space="preserve"> 350 </w:t>
            </w:r>
            <w:r w:rsidRPr="00485043">
              <w:rPr>
                <w:rFonts w:ascii="Times New Roman" w:eastAsia="Roboto" w:hAnsi="Times New Roman"/>
                <w:b/>
                <w:sz w:val="24"/>
                <w:szCs w:val="24"/>
                <w:lang w:val="en-US"/>
              </w:rPr>
              <w:t>RTK</w:t>
            </w:r>
            <w:r>
              <w:rPr>
                <w:rFonts w:ascii="Times New Roman" w:eastAsia="Roboto" w:hAnsi="Times New Roman"/>
                <w:b/>
                <w:sz w:val="24"/>
                <w:szCs w:val="24"/>
              </w:rPr>
              <w:t>, з камерою нічного бачення та акумулятором</w:t>
            </w:r>
            <w:r w:rsidRPr="00827E1E">
              <w:rPr>
                <w:rFonts w:ascii="Times New Roman" w:hAnsi="Times New Roman"/>
                <w:b/>
                <w:bCs/>
                <w:sz w:val="24"/>
                <w:szCs w:val="24"/>
              </w:rPr>
              <w:t xml:space="preserve"> </w:t>
            </w:r>
            <w:r w:rsidR="005D1FC8">
              <w:rPr>
                <w:rFonts w:ascii="Times New Roman" w:hAnsi="Times New Roman"/>
                <w:b/>
                <w:bCs/>
                <w:sz w:val="24"/>
                <w:szCs w:val="24"/>
              </w:rPr>
              <w:t>– 1 шт.</w:t>
            </w:r>
          </w:p>
          <w:p w:rsidR="003610DB" w:rsidRPr="006926FE" w:rsidRDefault="00827E1E" w:rsidP="006926FE">
            <w:pPr>
              <w:pStyle w:val="af7"/>
              <w:numPr>
                <w:ilvl w:val="0"/>
                <w:numId w:val="38"/>
              </w:numPr>
              <w:ind w:right="85"/>
              <w:jc w:val="both"/>
              <w:rPr>
                <w:rFonts w:ascii="Times New Roman" w:hAnsi="Times New Roman"/>
                <w:b/>
                <w:bCs/>
                <w:sz w:val="24"/>
                <w:szCs w:val="24"/>
              </w:rPr>
            </w:pPr>
            <w:r w:rsidRPr="00827E1E">
              <w:rPr>
                <w:rFonts w:ascii="Times New Roman" w:hAnsi="Times New Roman"/>
                <w:b/>
                <w:bCs/>
                <w:sz w:val="24"/>
                <w:szCs w:val="24"/>
              </w:rPr>
              <w:t xml:space="preserve">квадрокоптер </w:t>
            </w:r>
            <w:r w:rsidRPr="00827E1E">
              <w:rPr>
                <w:rFonts w:ascii="Times New Roman" w:hAnsi="Times New Roman"/>
                <w:b/>
                <w:bCs/>
                <w:sz w:val="24"/>
                <w:szCs w:val="24"/>
                <w:lang w:val="en-US"/>
              </w:rPr>
              <w:t>Autel</w:t>
            </w:r>
            <w:r w:rsidRPr="00827E1E">
              <w:rPr>
                <w:rFonts w:ascii="Times New Roman" w:hAnsi="Times New Roman"/>
                <w:b/>
                <w:bCs/>
                <w:sz w:val="24"/>
                <w:szCs w:val="24"/>
              </w:rPr>
              <w:t xml:space="preserve"> </w:t>
            </w:r>
            <w:r w:rsidRPr="00827E1E">
              <w:rPr>
                <w:rFonts w:ascii="Times New Roman" w:eastAsia="Roboto" w:hAnsi="Times New Roman"/>
                <w:b/>
                <w:sz w:val="24"/>
                <w:szCs w:val="24"/>
                <w:lang w:val="en-US"/>
              </w:rPr>
              <w:t>EVO</w:t>
            </w:r>
            <w:r w:rsidRPr="00EE3849">
              <w:rPr>
                <w:rFonts w:ascii="Times New Roman" w:eastAsia="Roboto" w:hAnsi="Times New Roman"/>
                <w:b/>
                <w:sz w:val="24"/>
                <w:szCs w:val="24"/>
              </w:rPr>
              <w:t xml:space="preserve"> </w:t>
            </w:r>
            <w:r w:rsidRPr="00827E1E">
              <w:rPr>
                <w:rFonts w:ascii="Times New Roman" w:eastAsia="Roboto" w:hAnsi="Times New Roman"/>
                <w:b/>
                <w:sz w:val="24"/>
                <w:szCs w:val="24"/>
                <w:lang w:val="en-US"/>
              </w:rPr>
              <w:t>Max</w:t>
            </w:r>
            <w:r w:rsidRPr="00EE3849">
              <w:rPr>
                <w:rFonts w:ascii="Times New Roman" w:eastAsia="Roboto" w:hAnsi="Times New Roman"/>
                <w:b/>
                <w:sz w:val="24"/>
                <w:szCs w:val="24"/>
              </w:rPr>
              <w:t xml:space="preserve"> 4</w:t>
            </w:r>
            <w:r w:rsidRPr="00827E1E">
              <w:rPr>
                <w:rFonts w:ascii="Times New Roman" w:eastAsia="Roboto" w:hAnsi="Times New Roman"/>
                <w:b/>
                <w:sz w:val="24"/>
                <w:szCs w:val="24"/>
                <w:lang w:val="en-US"/>
              </w:rPr>
              <w:t>T</w:t>
            </w:r>
            <w:r w:rsidRPr="00EE3849">
              <w:rPr>
                <w:rFonts w:ascii="Times New Roman" w:eastAsia="Roboto" w:hAnsi="Times New Roman"/>
                <w:b/>
                <w:sz w:val="24"/>
                <w:szCs w:val="24"/>
              </w:rPr>
              <w:t xml:space="preserve"> </w:t>
            </w:r>
            <w:r w:rsidRPr="00827E1E">
              <w:rPr>
                <w:rFonts w:ascii="Times New Roman" w:eastAsia="Roboto" w:hAnsi="Times New Roman"/>
                <w:b/>
                <w:sz w:val="24"/>
                <w:szCs w:val="24"/>
                <w:lang w:val="en-US"/>
              </w:rPr>
              <w:t>Protect</w:t>
            </w:r>
            <w:r w:rsidRPr="00EE3849">
              <w:rPr>
                <w:rFonts w:ascii="Times New Roman" w:eastAsia="Roboto" w:hAnsi="Times New Roman"/>
                <w:b/>
                <w:sz w:val="24"/>
                <w:szCs w:val="24"/>
              </w:rPr>
              <w:t>+</w:t>
            </w:r>
            <w:r w:rsidR="00BA6089">
              <w:rPr>
                <w:rFonts w:ascii="Times New Roman" w:eastAsia="Roboto" w:hAnsi="Times New Roman"/>
                <w:b/>
                <w:sz w:val="24"/>
                <w:szCs w:val="24"/>
              </w:rPr>
              <w:t xml:space="preserve"> - 1 шт.</w:t>
            </w:r>
          </w:p>
        </w:tc>
      </w:tr>
      <w:tr w:rsidR="0068781D" w:rsidRPr="00F31263" w:rsidTr="00F66D81">
        <w:trPr>
          <w:trHeight w:val="1604"/>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F31263" w:rsidRDefault="0068781D" w:rsidP="0068781D">
            <w:pPr>
              <w:rPr>
                <w:rFonts w:ascii="Times New Roman" w:hAnsi="Times New Roman"/>
                <w:color w:val="000000"/>
                <w:sz w:val="24"/>
                <w:szCs w:val="24"/>
                <w:lang w:val="uk-UA" w:eastAsia="uk-UA"/>
              </w:rPr>
            </w:pPr>
            <w:r w:rsidRPr="00F31263">
              <w:rPr>
                <w:rFonts w:ascii="Times New Roman" w:hAnsi="Times New Roman"/>
                <w:sz w:val="24"/>
                <w:szCs w:val="24"/>
                <w:lang w:val="uk-UA"/>
              </w:rPr>
              <w:t>4.4. строк поставки товарів (надання послуг, виконання робіт)</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2B64C5" w:rsidRDefault="0068781D" w:rsidP="0068781D">
            <w:pPr>
              <w:autoSpaceDE w:val="0"/>
              <w:autoSpaceDN w:val="0"/>
              <w:adjustRightInd w:val="0"/>
              <w:jc w:val="both"/>
              <w:rPr>
                <w:rFonts w:ascii="Times New Roman" w:hAnsi="Times New Roman"/>
                <w:b/>
                <w:color w:val="000000"/>
                <w:sz w:val="24"/>
                <w:szCs w:val="24"/>
                <w:bdr w:val="none" w:sz="0" w:space="0" w:color="auto" w:frame="1"/>
                <w:shd w:val="clear" w:color="auto" w:fill="FDFEFD"/>
                <w:lang w:val="uk-UA"/>
              </w:rPr>
            </w:pPr>
            <w:proofErr w:type="gramStart"/>
            <w:r w:rsidRPr="002E3181">
              <w:rPr>
                <w:rFonts w:ascii="Times New Roman" w:hAnsi="Times New Roman"/>
                <w:b/>
                <w:color w:val="000000"/>
                <w:sz w:val="24"/>
                <w:szCs w:val="24"/>
                <w:bdr w:val="none" w:sz="0" w:space="0" w:color="auto" w:frame="1"/>
                <w:shd w:val="clear" w:color="auto" w:fill="FDFEFD"/>
              </w:rPr>
              <w:t>до</w:t>
            </w:r>
            <w:proofErr w:type="gramEnd"/>
            <w:r w:rsidRPr="002E3181">
              <w:rPr>
                <w:rFonts w:ascii="Times New Roman" w:hAnsi="Times New Roman"/>
                <w:b/>
                <w:color w:val="000000"/>
                <w:sz w:val="24"/>
                <w:szCs w:val="24"/>
                <w:bdr w:val="none" w:sz="0" w:space="0" w:color="auto" w:frame="1"/>
                <w:shd w:val="clear" w:color="auto" w:fill="FDFEFD"/>
              </w:rPr>
              <w:t xml:space="preserve"> </w:t>
            </w:r>
            <w:r w:rsidR="00902B41">
              <w:rPr>
                <w:rFonts w:ascii="Times New Roman" w:hAnsi="Times New Roman"/>
                <w:b/>
                <w:color w:val="000000"/>
                <w:sz w:val="24"/>
                <w:szCs w:val="24"/>
                <w:bdr w:val="none" w:sz="0" w:space="0" w:color="auto" w:frame="1"/>
                <w:shd w:val="clear" w:color="auto" w:fill="FDFEFD"/>
                <w:lang w:val="uk-UA"/>
              </w:rPr>
              <w:t>30.04.</w:t>
            </w:r>
            <w:r w:rsidRPr="002E3181">
              <w:rPr>
                <w:rFonts w:ascii="Times New Roman" w:hAnsi="Times New Roman"/>
                <w:b/>
                <w:color w:val="000000"/>
                <w:sz w:val="24"/>
                <w:szCs w:val="24"/>
                <w:bdr w:val="none" w:sz="0" w:space="0" w:color="auto" w:frame="1"/>
                <w:shd w:val="clear" w:color="auto" w:fill="FDFEFD"/>
              </w:rPr>
              <w:t>202</w:t>
            </w:r>
            <w:r>
              <w:rPr>
                <w:rFonts w:ascii="Times New Roman" w:hAnsi="Times New Roman"/>
                <w:b/>
                <w:color w:val="000000"/>
                <w:sz w:val="24"/>
                <w:szCs w:val="24"/>
                <w:bdr w:val="none" w:sz="0" w:space="0" w:color="auto" w:frame="1"/>
                <w:shd w:val="clear" w:color="auto" w:fill="FDFEFD"/>
              </w:rPr>
              <w:t>4</w:t>
            </w:r>
            <w:r w:rsidR="002B64C5">
              <w:rPr>
                <w:rFonts w:ascii="Times New Roman" w:hAnsi="Times New Roman"/>
                <w:b/>
                <w:color w:val="000000"/>
                <w:sz w:val="24"/>
                <w:szCs w:val="24"/>
                <w:bdr w:val="none" w:sz="0" w:space="0" w:color="auto" w:frame="1"/>
                <w:shd w:val="clear" w:color="auto" w:fill="FDFEFD"/>
                <w:lang w:val="uk-UA"/>
              </w:rPr>
              <w:t>.</w:t>
            </w:r>
          </w:p>
          <w:p w:rsidR="0068781D" w:rsidRPr="002E3181" w:rsidRDefault="0068781D" w:rsidP="00902B41">
            <w:pPr>
              <w:pStyle w:val="ac"/>
              <w:spacing w:before="0" w:beforeAutospacing="0" w:after="0" w:afterAutospacing="0"/>
              <w:jc w:val="both"/>
              <w:rPr>
                <w:b/>
                <w:color w:val="auto"/>
              </w:rPr>
            </w:pPr>
            <w:r w:rsidRPr="002E3181">
              <w:rPr>
                <w:shd w:val="clear" w:color="auto" w:fill="FFFFFF"/>
              </w:rPr>
              <w:t xml:space="preserve">Крайній термін поставки може бути змінено з метою дотримання наступної вимоги: протягом </w:t>
            </w:r>
            <w:r w:rsidRPr="00996668">
              <w:rPr>
                <w:b/>
                <w:bCs/>
                <w:shd w:val="clear" w:color="auto" w:fill="FFFFFF"/>
                <w:lang w:val="ru-RU"/>
              </w:rPr>
              <w:t>5</w:t>
            </w:r>
            <w:r w:rsidRPr="00996668">
              <w:rPr>
                <w:b/>
                <w:bCs/>
                <w:shd w:val="clear" w:color="auto" w:fill="FFFFFF"/>
              </w:rPr>
              <w:t xml:space="preserve"> робочих днів</w:t>
            </w:r>
            <w:r w:rsidRPr="002E3181">
              <w:rPr>
                <w:shd w:val="clear" w:color="auto" w:fill="FFFFFF"/>
              </w:rPr>
              <w:t xml:space="preserve"> з </w:t>
            </w:r>
            <w:r w:rsidR="005F24B0">
              <w:rPr>
                <w:shd w:val="clear" w:color="auto" w:fill="FFFFFF"/>
                <w:lang w:val="ru-RU"/>
              </w:rPr>
              <w:t>дати</w:t>
            </w:r>
            <w:r w:rsidRPr="002E3181">
              <w:rPr>
                <w:shd w:val="clear" w:color="auto" w:fill="FFFFFF"/>
              </w:rPr>
              <w:t xml:space="preserve"> підписання Сторонами договору поставки товару, але не пізніше </w:t>
            </w:r>
            <w:r w:rsidR="00902B41">
              <w:rPr>
                <w:b/>
                <w:bdr w:val="none" w:sz="0" w:space="0" w:color="auto" w:frame="1"/>
                <w:shd w:val="clear" w:color="auto" w:fill="FDFEFD"/>
              </w:rPr>
              <w:t>30.04.</w:t>
            </w:r>
            <w:r w:rsidR="00F66D81" w:rsidRPr="002E3181">
              <w:rPr>
                <w:b/>
                <w:bdr w:val="none" w:sz="0" w:space="0" w:color="auto" w:frame="1"/>
                <w:shd w:val="clear" w:color="auto" w:fill="FDFEFD"/>
              </w:rPr>
              <w:t>202</w:t>
            </w:r>
            <w:r w:rsidR="00F66D81">
              <w:rPr>
                <w:b/>
                <w:bdr w:val="none" w:sz="0" w:space="0" w:color="auto" w:frame="1"/>
                <w:shd w:val="clear" w:color="auto" w:fill="FDFEFD"/>
              </w:rPr>
              <w:t>4</w:t>
            </w:r>
            <w:r w:rsidRPr="002E3181">
              <w:rPr>
                <w:shd w:val="clear" w:color="auto" w:fill="FFFFFF"/>
              </w:rPr>
              <w:t>.</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C11F0B" w:rsidRDefault="0068781D" w:rsidP="0068781D">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Default="00D7760F" w:rsidP="0068781D">
            <w:pPr>
              <w:pStyle w:val="ac"/>
              <w:spacing w:before="0" w:beforeAutospacing="0" w:after="0" w:afterAutospacing="0"/>
              <w:jc w:val="both"/>
              <w:rPr>
                <w:b/>
                <w:color w:val="auto"/>
                <w:lang w:val="ru-RU"/>
              </w:rPr>
            </w:pPr>
            <w:r w:rsidRPr="00D7760F">
              <w:rPr>
                <w:rFonts w:eastAsia="Tahoma"/>
                <w:b/>
                <w:bCs/>
                <w:color w:val="00000A"/>
              </w:rPr>
              <w:t>16 </w:t>
            </w:r>
            <w:r w:rsidRPr="009D7276">
              <w:rPr>
                <w:rFonts w:eastAsia="Tahoma"/>
                <w:b/>
                <w:bCs/>
                <w:color w:val="00000A"/>
                <w:lang w:val="ru-RU"/>
              </w:rPr>
              <w:t>495</w:t>
            </w:r>
            <w:r>
              <w:rPr>
                <w:rFonts w:eastAsia="Tahoma"/>
                <w:b/>
                <w:bCs/>
                <w:color w:val="00000A"/>
                <w:lang w:val="en-US"/>
              </w:rPr>
              <w:t> </w:t>
            </w:r>
            <w:r w:rsidRPr="009D7276">
              <w:rPr>
                <w:rFonts w:eastAsia="Tahoma"/>
                <w:b/>
                <w:bCs/>
                <w:color w:val="00000A"/>
                <w:lang w:val="ru-RU"/>
              </w:rPr>
              <w:t>070</w:t>
            </w:r>
            <w:r>
              <w:rPr>
                <w:rFonts w:eastAsia="Tahoma"/>
                <w:b/>
                <w:bCs/>
                <w:color w:val="00000A"/>
              </w:rPr>
              <w:t>,</w:t>
            </w:r>
            <w:r w:rsidRPr="00D7760F">
              <w:rPr>
                <w:rFonts w:eastAsia="Tahoma"/>
                <w:b/>
                <w:bCs/>
                <w:color w:val="00000A"/>
              </w:rPr>
              <w:t>00</w:t>
            </w:r>
            <w:r>
              <w:rPr>
                <w:rFonts w:eastAsia="Tahoma"/>
                <w:bCs/>
                <w:color w:val="00000A"/>
              </w:rPr>
              <w:t xml:space="preserve"> </w:t>
            </w:r>
            <w:r w:rsidR="0068781D" w:rsidRPr="00132663">
              <w:rPr>
                <w:b/>
                <w:color w:val="auto"/>
              </w:rPr>
              <w:t>грн</w:t>
            </w:r>
            <w:r w:rsidR="0068781D" w:rsidRPr="000226DC">
              <w:rPr>
                <w:b/>
                <w:color w:val="auto"/>
              </w:rPr>
              <w:t>.</w:t>
            </w:r>
            <w:r w:rsidR="00F97F6F">
              <w:rPr>
                <w:b/>
                <w:color w:val="auto"/>
                <w:lang w:val="ru-RU"/>
              </w:rPr>
              <w:t xml:space="preserve"> без ПДВ*</w:t>
            </w:r>
          </w:p>
          <w:p w:rsidR="00F97F6F" w:rsidRPr="00F97F6F" w:rsidRDefault="00F97F6F" w:rsidP="0068781D">
            <w:pPr>
              <w:pStyle w:val="ac"/>
              <w:spacing w:before="0" w:beforeAutospacing="0" w:after="0" w:afterAutospacing="0"/>
              <w:jc w:val="both"/>
              <w:rPr>
                <w:b/>
                <w:color w:val="auto"/>
                <w:highlight w:val="green"/>
                <w:lang w:val="ru-RU"/>
              </w:rPr>
            </w:pPr>
            <w:r>
              <w:rPr>
                <w:color w:val="333333"/>
                <w:shd w:val="clear" w:color="auto" w:fill="FFFFFF"/>
                <w:lang w:val="ru-RU"/>
              </w:rPr>
              <w:t xml:space="preserve">*Згідно абзацу 6 підпункту 5 пункту 32 підрозділу 2 розділу ХХ Податкового кодексу України </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F31263" w:rsidRDefault="0068781D" w:rsidP="0068781D">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5. Недискримінація учасників</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AB4B5F" w:rsidRDefault="0068781D" w:rsidP="0068781D">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8781D" w:rsidRPr="00AB4B5F" w:rsidRDefault="0068781D" w:rsidP="0068781D">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C11F0B" w:rsidRDefault="0068781D" w:rsidP="0068781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C11F0B" w:rsidRDefault="0068781D" w:rsidP="0068781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C11F0B" w:rsidRDefault="0068781D" w:rsidP="0068781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7. </w:t>
            </w:r>
            <w:proofErr w:type="gramStart"/>
            <w:r w:rsidRPr="00C11F0B">
              <w:rPr>
                <w:rFonts w:ascii="Times New Roman" w:hAnsi="Times New Roman"/>
                <w:b/>
                <w:bCs/>
                <w:color w:val="000000"/>
                <w:sz w:val="24"/>
                <w:szCs w:val="24"/>
                <w:lang w:eastAsia="uk-UA"/>
              </w:rPr>
              <w:t>І</w:t>
            </w:r>
            <w:r w:rsidRPr="00C11F0B">
              <w:rPr>
                <w:rFonts w:ascii="Times New Roman" w:hAnsi="Times New Roman"/>
                <w:b/>
                <w:sz w:val="24"/>
                <w:szCs w:val="24"/>
                <w:lang w:eastAsia="uk-UA"/>
              </w:rPr>
              <w:t>нформація  про</w:t>
            </w:r>
            <w:proofErr w:type="gramEnd"/>
            <w:r w:rsidRPr="00C11F0B">
              <w:rPr>
                <w:rFonts w:ascii="Times New Roman" w:hAnsi="Times New Roman"/>
                <w:b/>
                <w:sz w:val="24"/>
                <w:szCs w:val="24"/>
                <w:lang w:eastAsia="uk-UA"/>
              </w:rPr>
              <w:t>  мову (мови),  якою  (якими) повинно  бути  складено тендерні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Мова тендерної пропозиції – українська.</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423D83">
              <w:t xml:space="preserve"> </w:t>
            </w:r>
            <w:r w:rsidRPr="00423D83">
              <w:rPr>
                <w:rFonts w:ascii="Times New Roman" w:hAnsi="Times New Roman"/>
                <w:sz w:val="24"/>
                <w:szCs w:val="24"/>
                <w:lang w:eastAsia="uk-UA"/>
              </w:rPr>
              <w:t xml:space="preserve">викладених </w:t>
            </w:r>
            <w:r w:rsidRPr="00423D83">
              <w:rPr>
                <w:rFonts w:ascii="Times New Roman" w:hAnsi="Times New Roman"/>
                <w:sz w:val="24"/>
                <w:szCs w:val="24"/>
                <w:lang w:eastAsia="uk-UA"/>
              </w:rPr>
              <w:lastRenderedPageBreak/>
              <w:t>іноземною мовою без</w:t>
            </w:r>
            <w:r>
              <w:rPr>
                <w:rFonts w:ascii="Times New Roman" w:hAnsi="Times New Roman"/>
                <w:sz w:val="24"/>
                <w:szCs w:val="24"/>
                <w:lang w:eastAsia="uk-UA"/>
              </w:rPr>
              <w:t xml:space="preserve"> </w:t>
            </w:r>
            <w:r w:rsidRPr="00423D83">
              <w:rPr>
                <w:rFonts w:ascii="Times New Roman" w:hAnsi="Times New Roman"/>
                <w:sz w:val="24"/>
                <w:szCs w:val="24"/>
                <w:lang w:eastAsia="uk-UA"/>
              </w:rPr>
              <w:t>перекладу, замовник не розглядає такі документи.</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781D"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8781D" w:rsidRPr="00F31263" w:rsidRDefault="0068781D" w:rsidP="0068781D">
            <w:pPr>
              <w:pStyle w:val="1"/>
              <w:rPr>
                <w:rFonts w:ascii="Times New Roman" w:hAnsi="Times New Roman"/>
                <w:bCs/>
                <w:lang w:val="uk-UA" w:eastAsia="uk-UA"/>
              </w:rPr>
            </w:pPr>
            <w:bookmarkStart w:id="3" w:name="_II._Порядок_внесення"/>
            <w:bookmarkEnd w:id="3"/>
            <w:r w:rsidRPr="00F31263">
              <w:rPr>
                <w:rFonts w:ascii="Times New Roman" w:hAnsi="Times New Roman"/>
                <w:bCs/>
                <w:lang w:val="uk-UA" w:eastAsia="uk-UA"/>
              </w:rPr>
              <w:lastRenderedPageBreak/>
              <w:t xml:space="preserve">II. </w:t>
            </w:r>
            <w:r w:rsidRPr="00F31263">
              <w:rPr>
                <w:rFonts w:ascii="Times New Roman" w:hAnsi="Times New Roman"/>
                <w:szCs w:val="24"/>
                <w:lang w:val="uk-UA"/>
              </w:rPr>
              <w:t>Порядок унесення змін та надання роз’яснень до тендерної документації</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4321D9" w:rsidRDefault="0068781D" w:rsidP="0068781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4321D9" w:rsidRDefault="0068781D" w:rsidP="0068781D">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830295">
              <w:rPr>
                <w:rFonts w:ascii="Times New Roman" w:hAnsi="Times New Roman" w:hint="eastAsia"/>
                <w:sz w:val="24"/>
                <w:szCs w:val="24"/>
                <w:lang w:eastAsia="uk-UA"/>
              </w:rPr>
              <w:t>тендеру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68781D" w:rsidRPr="004321D9" w:rsidRDefault="0068781D" w:rsidP="0068781D">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68781D" w:rsidRPr="004321D9" w:rsidRDefault="0068781D" w:rsidP="0068781D">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4321D9" w:rsidRDefault="0068781D" w:rsidP="0068781D">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6C4381" w:rsidRDefault="0068781D" w:rsidP="0068781D">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D41CA">
              <w:rPr>
                <w:rFonts w:ascii="Times New Roman" w:hAnsi="Times New Roman"/>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781D" w:rsidRPr="006C4381" w:rsidRDefault="0068781D" w:rsidP="0068781D">
            <w:pPr>
              <w:widowControl w:val="0"/>
              <w:jc w:val="both"/>
              <w:rPr>
                <w:rFonts w:ascii="Times New Roman" w:hAnsi="Times New Roman"/>
                <w:sz w:val="24"/>
                <w:szCs w:val="24"/>
                <w:lang w:eastAsia="uk-UA"/>
              </w:rPr>
            </w:pPr>
            <w:r w:rsidRPr="006C4381">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8781D" w:rsidRPr="004321D9" w:rsidRDefault="0068781D" w:rsidP="0068781D">
            <w:pPr>
              <w:ind w:right="83"/>
              <w:jc w:val="both"/>
              <w:rPr>
                <w:rFonts w:ascii="Times New Roman" w:hAnsi="Times New Roman"/>
                <w:b/>
                <w:sz w:val="24"/>
                <w:szCs w:val="24"/>
                <w:lang w:eastAsia="uk-UA"/>
              </w:rPr>
            </w:pPr>
            <w:r w:rsidRPr="006C4381">
              <w:rPr>
                <w:rFonts w:ascii="Times New Roman" w:hAnsi="Times New Roman"/>
                <w:sz w:val="24"/>
                <w:szCs w:val="24"/>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8781D"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8781D" w:rsidRPr="00F31263" w:rsidRDefault="0068781D" w:rsidP="0068781D">
            <w:pPr>
              <w:pStyle w:val="1"/>
              <w:rPr>
                <w:rFonts w:ascii="Times New Roman" w:hAnsi="Times New Roman"/>
                <w:bCs/>
                <w:lang w:val="uk-UA" w:eastAsia="uk-UA"/>
              </w:rPr>
            </w:pPr>
            <w:bookmarkStart w:id="4" w:name="_III._Підготовка_пропозицій"/>
            <w:bookmarkStart w:id="5" w:name="_III._Інструкція_з"/>
            <w:bookmarkEnd w:id="4"/>
            <w:bookmarkEnd w:id="5"/>
            <w:r w:rsidRPr="00F31263">
              <w:rPr>
                <w:rFonts w:ascii="Times New Roman" w:hAnsi="Times New Roman"/>
                <w:bCs/>
                <w:lang w:val="uk-UA" w:eastAsia="uk-UA"/>
              </w:rPr>
              <w:t xml:space="preserve">III. </w:t>
            </w:r>
            <w:r w:rsidRPr="00F31263">
              <w:rPr>
                <w:rFonts w:ascii="Times New Roman" w:hAnsi="Times New Roman"/>
                <w:szCs w:val="24"/>
                <w:bdr w:val="none" w:sz="0" w:space="0" w:color="auto" w:frame="1"/>
                <w:lang w:val="uk-UA" w:eastAsia="uk-UA"/>
              </w:rPr>
              <w:t>Інструкція з підготовки тендерної пропозиції</w:t>
            </w:r>
            <w:r w:rsidRPr="00F31263">
              <w:rPr>
                <w:rFonts w:ascii="Times New Roman" w:hAnsi="Times New Roman"/>
                <w:bCs/>
                <w:lang w:val="uk-UA" w:eastAsia="uk-UA"/>
              </w:rPr>
              <w:t> </w:t>
            </w:r>
          </w:p>
        </w:tc>
      </w:tr>
      <w:tr w:rsidR="0068781D"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4321D9" w:rsidRDefault="0068781D" w:rsidP="0068781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423D83" w:rsidRDefault="0068781D" w:rsidP="0068781D">
            <w:pPr>
              <w:widowControl w:val="0"/>
              <w:ind w:right="38"/>
              <w:contextualSpacing/>
              <w:jc w:val="both"/>
              <w:rPr>
                <w:rFonts w:ascii="Times New Roman" w:hAnsi="Times New Roman"/>
                <w:color w:val="000000"/>
                <w:sz w:val="24"/>
                <w:szCs w:val="24"/>
              </w:rPr>
            </w:pPr>
            <w:r w:rsidRPr="00423D83">
              <w:rPr>
                <w:rFonts w:ascii="Times New Roman" w:hAnsi="Times New Roman"/>
                <w:color w:val="000000"/>
                <w:sz w:val="24"/>
                <w:szCs w:val="24"/>
              </w:rPr>
              <w:t xml:space="preserve">1.1. </w:t>
            </w:r>
            <w:r w:rsidRPr="00423D83">
              <w:rPr>
                <w:rFonts w:ascii="Times New Roman" w:hAnsi="Times New Roman"/>
                <w:sz w:val="24"/>
                <w:szCs w:val="24"/>
              </w:rPr>
              <w:t>Тендерні пропозиції подаються відповідно до</w:t>
            </w:r>
            <w:r>
              <w:rPr>
                <w:rFonts w:ascii="Times New Roman" w:hAnsi="Times New Roman"/>
                <w:sz w:val="24"/>
                <w:szCs w:val="24"/>
              </w:rPr>
              <w:t xml:space="preserve"> </w:t>
            </w:r>
            <w:r w:rsidRPr="00423D83">
              <w:rPr>
                <w:rFonts w:ascii="Times New Roman" w:hAnsi="Times New Roman"/>
                <w:sz w:val="24"/>
                <w:szCs w:val="24"/>
              </w:rPr>
              <w:t>порядку, визначеного статтею 26 Закону, крім положень частин першої, четвертої, шостої та сьомої статті 26 Закону</w:t>
            </w:r>
            <w:r w:rsidRPr="00423D83">
              <w:rPr>
                <w:rFonts w:ascii="Times New Roman" w:hAnsi="Times New Roman"/>
                <w:color w:val="000000"/>
                <w:sz w:val="24"/>
                <w:szCs w:val="24"/>
              </w:rPr>
              <w:t>.</w:t>
            </w:r>
          </w:p>
          <w:p w:rsidR="0068781D" w:rsidRPr="00423D83" w:rsidRDefault="0068781D" w:rsidP="0068781D">
            <w:pPr>
              <w:widowControl w:val="0"/>
              <w:ind w:right="38"/>
              <w:contextualSpacing/>
              <w:jc w:val="both"/>
              <w:rPr>
                <w:rFonts w:ascii="Times New Roman" w:hAnsi="Times New Roman"/>
                <w:color w:val="000000"/>
                <w:sz w:val="24"/>
                <w:szCs w:val="24"/>
              </w:rPr>
            </w:pPr>
            <w:r w:rsidRPr="00423D83">
              <w:rPr>
                <w:rFonts w:ascii="Times New Roman" w:hAnsi="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w:t>
            </w:r>
            <w:r w:rsidRPr="00423D83">
              <w:rPr>
                <w:rFonts w:ascii="Times New Roman" w:hAnsi="Times New Roman"/>
                <w:sz w:val="24"/>
                <w:szCs w:val="24"/>
              </w:rPr>
              <w:lastRenderedPageBreak/>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Pr="00423D83">
              <w:rPr>
                <w:rFonts w:ascii="Times New Roman" w:hAnsi="Times New Roman"/>
                <w:color w:val="000000"/>
                <w:sz w:val="24"/>
                <w:szCs w:val="24"/>
              </w:rPr>
              <w:t>:</w:t>
            </w:r>
          </w:p>
          <w:p w:rsidR="0068781D" w:rsidRPr="00866398" w:rsidRDefault="0068781D" w:rsidP="0068781D">
            <w:pPr>
              <w:widowControl w:val="0"/>
              <w:ind w:right="83" w:hanging="21"/>
              <w:contextualSpacing/>
              <w:jc w:val="both"/>
              <w:rPr>
                <w:rFonts w:ascii="Times New Roman" w:hAnsi="Times New Roman"/>
                <w:color w:val="000000"/>
                <w:sz w:val="24"/>
                <w:szCs w:val="24"/>
              </w:rPr>
            </w:pPr>
          </w:p>
          <w:p w:rsidR="0068781D" w:rsidRPr="008D7FC3" w:rsidRDefault="0068781D" w:rsidP="0068781D">
            <w:pPr>
              <w:pStyle w:val="af7"/>
              <w:widowControl w:val="0"/>
              <w:numPr>
                <w:ilvl w:val="3"/>
                <w:numId w:val="3"/>
              </w:numPr>
              <w:tabs>
                <w:tab w:val="left" w:pos="737"/>
              </w:tabs>
              <w:spacing w:after="0" w:line="240" w:lineRule="auto"/>
              <w:ind w:left="701" w:right="83" w:hanging="284"/>
              <w:jc w:val="both"/>
              <w:rPr>
                <w:rFonts w:ascii="Times New Roman" w:hAnsi="Times New Roman"/>
                <w:sz w:val="24"/>
                <w:szCs w:val="24"/>
              </w:rPr>
            </w:pPr>
            <w:r w:rsidRPr="008D7FC3">
              <w:rPr>
                <w:rFonts w:ascii="Times New Roman" w:hAnsi="Times New Roman"/>
                <w:sz w:val="24"/>
                <w:szCs w:val="24"/>
              </w:rPr>
              <w:t>інформації та документів, що підтверджують відповідність учасника кваліфікаційним критеріям (</w:t>
            </w:r>
            <w:r w:rsidRPr="008D7FC3">
              <w:rPr>
                <w:rFonts w:ascii="Times New Roman" w:hAnsi="Times New Roman"/>
                <w:b/>
                <w:bCs/>
                <w:sz w:val="24"/>
                <w:szCs w:val="24"/>
              </w:rPr>
              <w:t>згідно ч.5 р. ІІІ цієї документації</w:t>
            </w:r>
            <w:r w:rsidRPr="008D7FC3">
              <w:rPr>
                <w:rFonts w:ascii="Times New Roman" w:hAnsi="Times New Roman"/>
                <w:sz w:val="24"/>
                <w:szCs w:val="24"/>
              </w:rPr>
              <w:t xml:space="preserve">); </w:t>
            </w:r>
          </w:p>
          <w:p w:rsidR="0068781D" w:rsidRPr="008D7FC3" w:rsidRDefault="0068781D" w:rsidP="0068781D">
            <w:pPr>
              <w:pStyle w:val="af7"/>
              <w:widowControl w:val="0"/>
              <w:numPr>
                <w:ilvl w:val="0"/>
                <w:numId w:val="3"/>
              </w:numPr>
              <w:tabs>
                <w:tab w:val="left" w:pos="737"/>
              </w:tabs>
              <w:spacing w:after="0" w:line="240" w:lineRule="auto"/>
              <w:ind w:right="83"/>
              <w:contextualSpacing w:val="0"/>
              <w:jc w:val="both"/>
              <w:rPr>
                <w:rFonts w:ascii="Times New Roman" w:hAnsi="Times New Roman"/>
                <w:sz w:val="24"/>
                <w:szCs w:val="24"/>
              </w:rPr>
            </w:pPr>
            <w:r w:rsidRPr="008D7FC3">
              <w:rPr>
                <w:rFonts w:ascii="Times New Roman" w:hAnsi="Times New Roman"/>
                <w:sz w:val="24"/>
                <w:szCs w:val="24"/>
              </w:rPr>
              <w:t>інформації щодо від</w:t>
            </w:r>
            <w:r w:rsidRPr="008D7FC3">
              <w:rPr>
                <w:rFonts w:ascii="Times New Roman" w:hAnsi="Times New Roman"/>
                <w:sz w:val="24"/>
                <w:szCs w:val="24"/>
                <w:lang w:val="ru-RU"/>
              </w:rPr>
              <w:t>сутності підстав</w:t>
            </w:r>
            <w:r w:rsidRPr="008D7FC3">
              <w:rPr>
                <w:rFonts w:ascii="Times New Roman" w:hAnsi="Times New Roman"/>
                <w:sz w:val="24"/>
                <w:szCs w:val="24"/>
              </w:rPr>
              <w:t xml:space="preserve">, </w:t>
            </w:r>
            <w:r w:rsidRPr="008D7FC3">
              <w:rPr>
                <w:rFonts w:ascii="Times New Roman" w:hAnsi="Times New Roman"/>
                <w:sz w:val="24"/>
                <w:szCs w:val="24"/>
                <w:lang w:val="ru-RU"/>
              </w:rPr>
              <w:t>установлених</w:t>
            </w:r>
            <w:r w:rsidRPr="008D7FC3">
              <w:rPr>
                <w:rFonts w:ascii="Times New Roman" w:hAnsi="Times New Roman"/>
                <w:sz w:val="24"/>
                <w:szCs w:val="24"/>
              </w:rPr>
              <w:t xml:space="preserve"> у </w:t>
            </w:r>
            <w:r w:rsidRPr="008D7FC3">
              <w:rPr>
                <w:rFonts w:ascii="Times New Roman" w:hAnsi="Times New Roman"/>
                <w:sz w:val="24"/>
                <w:szCs w:val="24"/>
                <w:lang w:val="ru-RU"/>
              </w:rPr>
              <w:t>пункті</w:t>
            </w:r>
            <w:r w:rsidRPr="008D7FC3">
              <w:rPr>
                <w:rFonts w:ascii="Times New Roman" w:hAnsi="Times New Roman"/>
                <w:sz w:val="24"/>
                <w:szCs w:val="24"/>
              </w:rPr>
              <w:t xml:space="preserve"> </w:t>
            </w:r>
            <w:r w:rsidRPr="008D7FC3">
              <w:rPr>
                <w:rFonts w:ascii="Times New Roman" w:hAnsi="Times New Roman"/>
                <w:sz w:val="24"/>
                <w:szCs w:val="24"/>
                <w:lang w:val="ru-RU"/>
              </w:rPr>
              <w:t>4</w:t>
            </w:r>
            <w:r w:rsidRPr="008D7FC3">
              <w:rPr>
                <w:rFonts w:ascii="Times New Roman" w:hAnsi="Times New Roman"/>
                <w:sz w:val="24"/>
                <w:szCs w:val="24"/>
              </w:rPr>
              <w:t xml:space="preserve">7 </w:t>
            </w:r>
            <w:r w:rsidRPr="008D7FC3">
              <w:rPr>
                <w:rFonts w:ascii="Times New Roman" w:hAnsi="Times New Roman"/>
                <w:sz w:val="24"/>
                <w:szCs w:val="24"/>
                <w:lang w:val="ru-RU"/>
              </w:rPr>
              <w:t>Особливостей</w:t>
            </w:r>
            <w:r w:rsidRPr="008D7FC3">
              <w:rPr>
                <w:rFonts w:ascii="Times New Roman" w:hAnsi="Times New Roman"/>
                <w:sz w:val="24"/>
                <w:szCs w:val="24"/>
              </w:rPr>
              <w:t xml:space="preserve"> </w:t>
            </w:r>
            <w:r w:rsidRPr="008D7FC3">
              <w:rPr>
                <w:rFonts w:ascii="Times New Roman" w:hAnsi="Times New Roman"/>
                <w:b/>
                <w:iCs/>
                <w:sz w:val="24"/>
                <w:szCs w:val="24"/>
              </w:rPr>
              <w:t>згідно Додатку 1</w:t>
            </w:r>
            <w:r w:rsidRPr="008D7FC3">
              <w:rPr>
                <w:rFonts w:ascii="Times New Roman" w:hAnsi="Times New Roman"/>
                <w:sz w:val="24"/>
                <w:szCs w:val="24"/>
              </w:rPr>
              <w:t xml:space="preserve"> до цієї тендерної документації;</w:t>
            </w:r>
          </w:p>
          <w:p w:rsidR="0068781D" w:rsidRPr="008D7FC3" w:rsidRDefault="0068781D" w:rsidP="0068781D">
            <w:pPr>
              <w:pStyle w:val="af7"/>
              <w:widowControl w:val="0"/>
              <w:numPr>
                <w:ilvl w:val="0"/>
                <w:numId w:val="3"/>
              </w:numPr>
              <w:tabs>
                <w:tab w:val="left" w:pos="600"/>
              </w:tabs>
              <w:spacing w:after="0" w:line="240" w:lineRule="auto"/>
              <w:ind w:left="600" w:right="83" w:hanging="425"/>
              <w:contextualSpacing w:val="0"/>
              <w:jc w:val="both"/>
              <w:rPr>
                <w:rFonts w:ascii="Times New Roman" w:hAnsi="Times New Roman"/>
                <w:sz w:val="24"/>
                <w:szCs w:val="24"/>
              </w:rPr>
            </w:pPr>
            <w:r w:rsidRPr="008D7FC3">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8D7FC3">
              <w:rPr>
                <w:rFonts w:ascii="Times New Roman" w:hAnsi="Times New Roman"/>
                <w:b/>
                <w:sz w:val="24"/>
                <w:szCs w:val="24"/>
              </w:rPr>
              <w:t>згідно ч.6 р.ІІІ та Додатку 2 до цієї тендерної документації</w:t>
            </w:r>
            <w:r w:rsidRPr="008D7FC3">
              <w:rPr>
                <w:rFonts w:ascii="Times New Roman" w:hAnsi="Times New Roman"/>
                <w:sz w:val="24"/>
                <w:szCs w:val="24"/>
              </w:rPr>
              <w:t>);</w:t>
            </w:r>
          </w:p>
          <w:p w:rsidR="0068781D" w:rsidRPr="008D7FC3" w:rsidRDefault="0068781D" w:rsidP="0068781D">
            <w:pPr>
              <w:pStyle w:val="af7"/>
              <w:widowControl w:val="0"/>
              <w:numPr>
                <w:ilvl w:val="0"/>
                <w:numId w:val="3"/>
              </w:numPr>
              <w:tabs>
                <w:tab w:val="left" w:pos="737"/>
              </w:tabs>
              <w:spacing w:after="0" w:line="240" w:lineRule="auto"/>
              <w:ind w:right="83"/>
              <w:contextualSpacing w:val="0"/>
              <w:jc w:val="both"/>
              <w:rPr>
                <w:rFonts w:ascii="Times New Roman" w:hAnsi="Times New Roman"/>
                <w:sz w:val="24"/>
                <w:szCs w:val="24"/>
              </w:rPr>
            </w:pPr>
            <w:r w:rsidRPr="008D7FC3">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8781D" w:rsidRPr="008D7FC3" w:rsidRDefault="0068781D" w:rsidP="0068781D">
            <w:pPr>
              <w:widowControl w:val="0"/>
              <w:shd w:val="clear" w:color="auto" w:fill="FFFFFF"/>
              <w:ind w:left="731" w:right="83"/>
              <w:jc w:val="both"/>
              <w:rPr>
                <w:rFonts w:ascii="Times New Roman" w:hAnsi="Times New Roman"/>
                <w:sz w:val="24"/>
                <w:szCs w:val="24"/>
                <w:lang w:val="uk-UA"/>
              </w:rPr>
            </w:pPr>
            <w:r w:rsidRPr="008D7FC3">
              <w:rPr>
                <w:rFonts w:ascii="Times New Roman" w:hAnsi="Times New Roman"/>
                <w:i/>
                <w:iCs/>
                <w:sz w:val="24"/>
                <w:szCs w:val="24"/>
                <w:lang w:val="uk-UA"/>
              </w:rPr>
              <w:t>* Повноваження щодо підпису документів, що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8D7FC3">
              <w:rPr>
                <w:rFonts w:ascii="Times New Roman" w:hAnsi="Times New Roman"/>
                <w:sz w:val="24"/>
                <w:szCs w:val="24"/>
                <w:lang w:val="uk-UA"/>
              </w:rPr>
              <w:t>.</w:t>
            </w:r>
          </w:p>
          <w:p w:rsidR="0068781D" w:rsidRPr="008D7FC3" w:rsidRDefault="0068781D" w:rsidP="0068781D">
            <w:pPr>
              <w:pStyle w:val="af7"/>
              <w:widowControl w:val="0"/>
              <w:numPr>
                <w:ilvl w:val="0"/>
                <w:numId w:val="3"/>
              </w:numPr>
              <w:shd w:val="clear" w:color="auto" w:fill="FFFFFF"/>
              <w:tabs>
                <w:tab w:val="left" w:pos="733"/>
              </w:tabs>
              <w:spacing w:after="0" w:line="240" w:lineRule="auto"/>
              <w:ind w:right="83"/>
              <w:contextualSpacing w:val="0"/>
              <w:jc w:val="both"/>
              <w:rPr>
                <w:rStyle w:val="rvts0"/>
                <w:rFonts w:ascii="Times New Roman" w:hAnsi="Times New Roman"/>
                <w:sz w:val="24"/>
                <w:szCs w:val="24"/>
              </w:rPr>
            </w:pPr>
            <w:r w:rsidRPr="008D7FC3">
              <w:rPr>
                <w:rStyle w:val="rvts0"/>
                <w:rFonts w:ascii="Times New Roman" w:hAnsi="Times New Roman" w:hint="eastAsia"/>
                <w:sz w:val="24"/>
                <w:szCs w:val="24"/>
                <w:lang w:val="ru-RU"/>
              </w:rPr>
              <w:t>і</w:t>
            </w:r>
            <w:r w:rsidRPr="008D7FC3">
              <w:rPr>
                <w:rStyle w:val="rvts0"/>
                <w:rFonts w:ascii="Times New Roman" w:hAnsi="Times New Roman" w:hint="eastAsia"/>
                <w:sz w:val="24"/>
                <w:szCs w:val="24"/>
              </w:rPr>
              <w:t>нформаці</w:t>
            </w:r>
            <w:r w:rsidRPr="008D7FC3">
              <w:rPr>
                <w:rStyle w:val="rvts0"/>
                <w:rFonts w:ascii="Times New Roman" w:hAnsi="Times New Roman" w:hint="eastAsia"/>
                <w:sz w:val="24"/>
                <w:szCs w:val="24"/>
                <w:lang w:val="ru-RU"/>
              </w:rPr>
              <w:t>ї</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в</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довільній</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формі</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що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містить</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погодження</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учасника</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щодо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укладення</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договору</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про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закупівлю</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lastRenderedPageBreak/>
              <w:t>результатами</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lang w:val="ru-RU"/>
              </w:rPr>
              <w:t>відкритих</w:t>
            </w:r>
            <w:r w:rsidRPr="008D7FC3">
              <w:rPr>
                <w:rStyle w:val="rvts0"/>
                <w:rFonts w:ascii="Times New Roman" w:hAnsi="Times New Roman"/>
                <w:sz w:val="24"/>
                <w:szCs w:val="24"/>
                <w:lang w:val="ru-RU"/>
              </w:rPr>
              <w:t xml:space="preserve"> торгів,</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згідно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проекту</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договору</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що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запропонований</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замовником</w:t>
            </w:r>
            <w:r>
              <w:rPr>
                <w:rStyle w:val="rvts0"/>
                <w:rFonts w:ascii="Times New Roman" w:hAnsi="Times New Roman"/>
                <w:sz w:val="24"/>
                <w:szCs w:val="24"/>
                <w:lang w:val="ru-RU"/>
              </w:rPr>
              <w:t xml:space="preserve"> </w:t>
            </w:r>
            <w:r w:rsidRPr="00D47BE7">
              <w:rPr>
                <w:rStyle w:val="rvts0"/>
                <w:rFonts w:ascii="Times New Roman" w:hAnsi="Times New Roman"/>
                <w:sz w:val="24"/>
                <w:szCs w:val="24"/>
              </w:rPr>
              <w:t>(</w:t>
            </w:r>
            <w:r w:rsidRPr="00D47BE7">
              <w:rPr>
                <w:rStyle w:val="rvts0"/>
                <w:rFonts w:ascii="Times New Roman" w:hAnsi="Times New Roman"/>
                <w:b/>
                <w:bCs/>
                <w:sz w:val="24"/>
                <w:szCs w:val="24"/>
              </w:rPr>
              <w:t xml:space="preserve">Додаток </w:t>
            </w:r>
            <w:r>
              <w:rPr>
                <w:rStyle w:val="rvts0"/>
                <w:rFonts w:ascii="Times New Roman" w:hAnsi="Times New Roman"/>
                <w:b/>
                <w:bCs/>
                <w:sz w:val="24"/>
                <w:szCs w:val="24"/>
                <w:lang w:val="ru-RU"/>
              </w:rPr>
              <w:t>3</w:t>
            </w:r>
            <w:r w:rsidRPr="00D47BE7">
              <w:rPr>
                <w:rStyle w:val="rvts0"/>
                <w:rFonts w:ascii="Times New Roman" w:hAnsi="Times New Roman"/>
                <w:sz w:val="24"/>
                <w:szCs w:val="24"/>
              </w:rPr>
              <w:t xml:space="preserve"> до тендерної документації);</w:t>
            </w:r>
          </w:p>
          <w:p w:rsidR="0068781D" w:rsidRPr="004321D9" w:rsidRDefault="0068781D" w:rsidP="0068781D">
            <w:pPr>
              <w:pStyle w:val="af7"/>
              <w:widowControl w:val="0"/>
              <w:numPr>
                <w:ilvl w:val="0"/>
                <w:numId w:val="3"/>
              </w:numPr>
              <w:shd w:val="clear" w:color="auto" w:fill="FFFFFF"/>
              <w:tabs>
                <w:tab w:val="left" w:pos="733"/>
              </w:tabs>
              <w:spacing w:after="0" w:line="240" w:lineRule="auto"/>
              <w:ind w:right="83"/>
              <w:contextualSpacing w:val="0"/>
              <w:jc w:val="both"/>
              <w:rPr>
                <w:rFonts w:ascii="Times New Roman" w:hAnsi="Times New Roman"/>
                <w:sz w:val="24"/>
                <w:szCs w:val="24"/>
              </w:rPr>
            </w:pPr>
            <w:r w:rsidRPr="004321D9">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4321D9">
              <w:rPr>
                <w:rFonts w:ascii="Times New Roman" w:hAnsi="Times New Roman"/>
              </w:rPr>
              <w:t>;</w:t>
            </w:r>
          </w:p>
          <w:p w:rsidR="0068781D" w:rsidRPr="004321D9" w:rsidRDefault="0068781D" w:rsidP="0068781D">
            <w:pPr>
              <w:pStyle w:val="af7"/>
              <w:widowControl w:val="0"/>
              <w:numPr>
                <w:ilvl w:val="0"/>
                <w:numId w:val="3"/>
              </w:numPr>
              <w:shd w:val="clear" w:color="auto" w:fill="FFFFFF"/>
              <w:tabs>
                <w:tab w:val="left" w:pos="733"/>
              </w:tabs>
              <w:spacing w:after="0" w:line="240" w:lineRule="auto"/>
              <w:ind w:right="83"/>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68781D" w:rsidRPr="00423D83" w:rsidRDefault="0068781D" w:rsidP="0068781D">
            <w:pPr>
              <w:widowControl w:val="0"/>
              <w:ind w:right="38"/>
              <w:contextualSpacing/>
              <w:jc w:val="both"/>
              <w:rPr>
                <w:rFonts w:ascii="Times New Roman" w:hAnsi="Times New Roman"/>
                <w:sz w:val="24"/>
                <w:szCs w:val="24"/>
              </w:rPr>
            </w:pPr>
            <w:r w:rsidRPr="00423D83">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Тендерна пропозиція учасника має відповідати ряду вимог: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1) документи мають бути чіткими та розбірливими для читання;</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2) тендерна пропозиція учасника повинна бути </w:t>
            </w:r>
            <w:proofErr w:type="gramStart"/>
            <w:r w:rsidRPr="00423D83">
              <w:rPr>
                <w:rFonts w:ascii="Times New Roman" w:hAnsi="Times New Roman"/>
                <w:sz w:val="24"/>
                <w:szCs w:val="24"/>
              </w:rPr>
              <w:t>підписана  кваліфікованим</w:t>
            </w:r>
            <w:proofErr w:type="gramEnd"/>
            <w:r w:rsidRPr="00423D83">
              <w:rPr>
                <w:rFonts w:ascii="Times New Roman" w:hAnsi="Times New Roman"/>
                <w:sz w:val="24"/>
                <w:szCs w:val="24"/>
              </w:rPr>
              <w:t xml:space="preserve"> електронним підписом (КЕП)/удосконаленим електронним підписом (УЕП);</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423D83">
              <w:rPr>
                <w:rFonts w:ascii="Times New Roman" w:hAnsi="Times New Roman"/>
                <w:sz w:val="24"/>
                <w:szCs w:val="24"/>
              </w:rPr>
              <w:lastRenderedPageBreak/>
              <w:t>(власника ключа). У випадку відсутності даної інформації або у випадку ненакладення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5 підпункту 2 пункту 44 Особливостей.</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rsidR="0068781D" w:rsidRPr="00DE4179" w:rsidRDefault="0068781D" w:rsidP="0068781D">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E4179">
              <w:t>;</w:t>
            </w:r>
          </w:p>
          <w:p w:rsidR="0068781D" w:rsidRPr="00423D83" w:rsidRDefault="0068781D" w:rsidP="0068781D">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423D83">
              <w:t xml:space="preserve">.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b/>
                <w:bCs/>
                <w:sz w:val="24"/>
                <w:szCs w:val="24"/>
              </w:rPr>
              <w:t xml:space="preserve">Учасник процедури закупівлі повинен надати в складі тендерної </w:t>
            </w:r>
            <w:r w:rsidRPr="00D47BE7">
              <w:rPr>
                <w:rFonts w:ascii="Times New Roman" w:hAnsi="Times New Roman"/>
                <w:b/>
                <w:bCs/>
                <w:sz w:val="24"/>
                <w:szCs w:val="24"/>
              </w:rPr>
              <w:t xml:space="preserve">пропозиції довідку, складену в довільній формі, яка повинна містить інформацію про </w:t>
            </w:r>
            <w:r w:rsidRPr="00D47BE7">
              <w:rPr>
                <w:rFonts w:ascii="Times New Roman" w:hAnsi="Times New Roman"/>
                <w:b/>
                <w:bCs/>
                <w:sz w:val="24"/>
                <w:szCs w:val="24"/>
                <w:u w:val="single"/>
              </w:rPr>
              <w:t>засновника</w:t>
            </w:r>
            <w:r w:rsidRPr="00D47BE7">
              <w:rPr>
                <w:rFonts w:ascii="Times New Roman" w:hAnsi="Times New Roman"/>
                <w:b/>
                <w:bCs/>
                <w:sz w:val="24"/>
                <w:szCs w:val="24"/>
              </w:rPr>
              <w:t xml:space="preserve"> та </w:t>
            </w:r>
            <w:r w:rsidRPr="00D47BE7">
              <w:rPr>
                <w:rFonts w:ascii="Times New Roman" w:hAnsi="Times New Roman"/>
                <w:b/>
                <w:bCs/>
                <w:sz w:val="24"/>
                <w:szCs w:val="24"/>
                <w:u w:val="single"/>
              </w:rPr>
              <w:t>кінцевого бенефіціарного власника</w:t>
            </w:r>
            <w:r w:rsidRPr="00D47BE7">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w:t>
            </w:r>
            <w:r w:rsidRPr="00D47BE7">
              <w:rPr>
                <w:rFonts w:ascii="Times New Roman" w:hAnsi="Times New Roman"/>
                <w:b/>
                <w:bCs/>
                <w:sz w:val="24"/>
                <w:szCs w:val="24"/>
              </w:rPr>
              <w:lastRenderedPageBreak/>
              <w:t xml:space="preserve">кінцевого бенефіціарного власника, адреса його місця проживання та громадянство. </w:t>
            </w:r>
            <w:r w:rsidRPr="00D47BE7">
              <w:rPr>
                <w:rFonts w:ascii="Times New Roman" w:hAnsi="Times New Roman"/>
                <w:i/>
                <w:iCs/>
                <w:sz w:val="24"/>
                <w:szCs w:val="24"/>
              </w:rPr>
              <w:t>Інформація про кінцевого бенефіціарного власника зазначається в</w:t>
            </w:r>
            <w:r w:rsidRPr="00423D83">
              <w:rPr>
                <w:rFonts w:ascii="Times New Roman" w:hAnsi="Times New Roman"/>
                <w:i/>
                <w:iCs/>
                <w:sz w:val="24"/>
                <w:szCs w:val="24"/>
              </w:rPr>
              <w:t xml:space="preserve">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423D83">
              <w:rPr>
                <w:rFonts w:ascii="Times New Roman" w:hAnsi="Times New Roman"/>
                <w:sz w:val="24"/>
                <w:szCs w:val="24"/>
              </w:rPr>
              <w:t xml:space="preserve">. </w:t>
            </w:r>
          </w:p>
          <w:p w:rsidR="0068781D" w:rsidRPr="004321D9" w:rsidRDefault="0068781D" w:rsidP="0068781D">
            <w:pPr>
              <w:widowControl w:val="0"/>
              <w:ind w:right="83" w:hanging="21"/>
              <w:jc w:val="both"/>
              <w:rPr>
                <w:rFonts w:ascii="Times New Roman" w:hAnsi="Times New Roman"/>
                <w:sz w:val="24"/>
                <w:szCs w:val="24"/>
              </w:rPr>
            </w:pPr>
            <w:r w:rsidRPr="00423D83">
              <w:rPr>
                <w:rFonts w:ascii="Times New Roman" w:hAnsi="Times New Roman"/>
                <w:sz w:val="24"/>
                <w:szCs w:val="24"/>
              </w:rPr>
              <w:t xml:space="preserve"> 1.7. Учасник у складі тендерної пропозиції має </w:t>
            </w:r>
            <w:r w:rsidRPr="008D7FC3">
              <w:rPr>
                <w:rFonts w:ascii="Times New Roman" w:hAnsi="Times New Roman"/>
                <w:b/>
                <w:bCs/>
                <w:sz w:val="24"/>
                <w:szCs w:val="24"/>
              </w:rPr>
              <w:t>надати довідку в довільній формі</w:t>
            </w:r>
            <w:r w:rsidRPr="00D47BE7">
              <w:rPr>
                <w:rFonts w:ascii="Times New Roman" w:hAnsi="Times New Roman"/>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w:t>
            </w:r>
            <w:r w:rsidRPr="00423D83">
              <w:rPr>
                <w:rFonts w:ascii="Times New Roman" w:hAnsi="Times New Roman"/>
                <w:sz w:val="24"/>
                <w:szCs w:val="24"/>
              </w:rPr>
              <w:t xml:space="preserve">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Pr="00423D83">
              <w:rPr>
                <w:rFonts w:ascii="Times New Roman" w:hAnsi="Times New Roman"/>
                <w:color w:val="000000"/>
                <w:sz w:val="24"/>
                <w:szCs w:val="24"/>
              </w:rPr>
              <w:t>.</w:t>
            </w:r>
          </w:p>
        </w:tc>
      </w:tr>
      <w:tr w:rsidR="000F1BBA" w:rsidRPr="00377DE0"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36BBD" w:rsidRDefault="000F1BBA" w:rsidP="000F1BBA">
            <w:pPr>
              <w:pStyle w:val="ac"/>
              <w:spacing w:before="0" w:beforeAutospacing="0" w:after="0" w:afterAutospacing="0"/>
              <w:jc w:val="both"/>
              <w:rPr>
                <w:b/>
                <w:color w:val="auto"/>
                <w:sz w:val="20"/>
                <w:szCs w:val="20"/>
              </w:rPr>
            </w:pPr>
            <w:r w:rsidRPr="00A36BBD">
              <w:rPr>
                <w:b/>
                <w:bCs/>
                <w:color w:val="auto"/>
              </w:rPr>
              <w:t xml:space="preserve">Розмір: </w:t>
            </w:r>
            <w:r w:rsidR="00D017F0">
              <w:rPr>
                <w:b/>
                <w:bCs/>
                <w:color w:val="auto"/>
                <w:lang w:val="ru-RU"/>
              </w:rPr>
              <w:t>82 500</w:t>
            </w:r>
            <w:r w:rsidRPr="00D9425D">
              <w:rPr>
                <w:b/>
                <w:bCs/>
                <w:color w:val="auto"/>
              </w:rPr>
              <w:t>,00 грн. (</w:t>
            </w:r>
            <w:r w:rsidR="00D017F0">
              <w:rPr>
                <w:b/>
                <w:bCs/>
                <w:color w:val="auto"/>
                <w:lang w:val="ru-RU"/>
              </w:rPr>
              <w:t>вісімдесят дві</w:t>
            </w:r>
            <w:r w:rsidRPr="00D9425D">
              <w:rPr>
                <w:b/>
                <w:bCs/>
                <w:color w:val="auto"/>
              </w:rPr>
              <w:t xml:space="preserve"> тисяч</w:t>
            </w:r>
            <w:r w:rsidR="00D017F0">
              <w:rPr>
                <w:b/>
                <w:bCs/>
                <w:color w:val="auto"/>
              </w:rPr>
              <w:t>і</w:t>
            </w:r>
            <w:r w:rsidRPr="00D9425D">
              <w:rPr>
                <w:b/>
                <w:bCs/>
                <w:color w:val="auto"/>
              </w:rPr>
              <w:t xml:space="preserve"> </w:t>
            </w:r>
            <w:r w:rsidR="00D017F0">
              <w:rPr>
                <w:b/>
                <w:bCs/>
                <w:color w:val="auto"/>
              </w:rPr>
              <w:t>п</w:t>
            </w:r>
            <w:r w:rsidR="00D017F0">
              <w:rPr>
                <w:b/>
                <w:bCs/>
                <w:color w:val="auto"/>
                <w:lang w:val="en-US"/>
              </w:rPr>
              <w:t>’</w:t>
            </w:r>
            <w:r w:rsidR="00D017F0">
              <w:rPr>
                <w:b/>
                <w:bCs/>
                <w:color w:val="auto"/>
              </w:rPr>
              <w:t xml:space="preserve">ятсот </w:t>
            </w:r>
            <w:bookmarkStart w:id="6" w:name="_GoBack"/>
            <w:bookmarkEnd w:id="6"/>
            <w:r w:rsidRPr="00D9425D">
              <w:rPr>
                <w:b/>
                <w:bCs/>
                <w:color w:val="auto"/>
              </w:rPr>
              <w:t>гривень 00 копійок).</w:t>
            </w:r>
          </w:p>
          <w:p w:rsidR="000F1BBA" w:rsidRPr="00A36BBD" w:rsidRDefault="000F1BBA" w:rsidP="000F1BBA">
            <w:pPr>
              <w:ind w:left="24"/>
              <w:jc w:val="both"/>
              <w:rPr>
                <w:rFonts w:ascii="Times New Roman" w:hAnsi="Times New Roman"/>
                <w:sz w:val="24"/>
                <w:szCs w:val="24"/>
                <w:lang w:eastAsia="uk-UA"/>
              </w:rPr>
            </w:pPr>
            <w:r w:rsidRPr="00A36BBD">
              <w:rPr>
                <w:rFonts w:ascii="Times New Roman" w:hAnsi="Times New Roman"/>
                <w:sz w:val="24"/>
                <w:szCs w:val="24"/>
                <w:lang w:eastAsia="uk-UA"/>
              </w:rPr>
              <w:t xml:space="preserve">Вид забезпечення тендерної пропозиції: </w:t>
            </w:r>
            <w:r w:rsidRPr="00A36BBD">
              <w:rPr>
                <w:rFonts w:ascii="Times New Roman" w:hAnsi="Times New Roman"/>
                <w:b/>
                <w:sz w:val="24"/>
                <w:szCs w:val="24"/>
                <w:lang w:eastAsia="uk-UA"/>
              </w:rPr>
              <w:t xml:space="preserve">електронна банківська гарантія, </w:t>
            </w:r>
            <w:r w:rsidRPr="00A36BBD">
              <w:rPr>
                <w:rFonts w:ascii="Times New Roman" w:hAnsi="Times New Roman"/>
                <w:sz w:val="24"/>
                <w:szCs w:val="24"/>
                <w:lang w:eastAsia="uk-UA"/>
              </w:rPr>
              <w:t>сформована відповідно до вимог Постанови НБУ№639 від 15.12.2004.</w:t>
            </w:r>
          </w:p>
          <w:p w:rsidR="000F1BBA" w:rsidRPr="00A36BBD" w:rsidRDefault="000F1BBA" w:rsidP="000F1BBA">
            <w:pPr>
              <w:ind w:left="24"/>
              <w:jc w:val="both"/>
              <w:rPr>
                <w:rFonts w:ascii="Times New Roman" w:hAnsi="Times New Roman"/>
                <w:sz w:val="24"/>
                <w:szCs w:val="24"/>
                <w:lang w:eastAsia="uk-UA"/>
              </w:rPr>
            </w:pPr>
            <w:r w:rsidRPr="00A36BBD">
              <w:rPr>
                <w:rFonts w:ascii="Times New Roman" w:hAnsi="Times New Roman"/>
                <w:sz w:val="24"/>
                <w:szCs w:val="24"/>
                <w:lang w:eastAsia="uk-UA"/>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A36BBD">
              <w:rPr>
                <w:rFonts w:ascii="Times New Roman" w:hAnsi="Times New Roman"/>
                <w:b/>
                <w:bCs/>
                <w:sz w:val="24"/>
                <w:szCs w:val="24"/>
                <w:lang w:eastAsia="uk-UA"/>
              </w:rPr>
              <w:t xml:space="preserve">Додатку </w:t>
            </w:r>
            <w:r>
              <w:rPr>
                <w:rFonts w:ascii="Times New Roman" w:hAnsi="Times New Roman"/>
                <w:b/>
                <w:bCs/>
                <w:sz w:val="24"/>
                <w:szCs w:val="24"/>
                <w:lang w:eastAsia="uk-UA"/>
              </w:rPr>
              <w:t>4</w:t>
            </w:r>
            <w:r w:rsidRPr="00A36BBD">
              <w:rPr>
                <w:rFonts w:ascii="Times New Roman" w:hAnsi="Times New Roman"/>
                <w:sz w:val="24"/>
                <w:szCs w:val="24"/>
                <w:lang w:eastAsia="uk-UA"/>
              </w:rPr>
              <w:t xml:space="preserve"> до тендерної документації.</w:t>
            </w:r>
          </w:p>
          <w:p w:rsidR="000F1BBA" w:rsidRPr="00A36BBD" w:rsidRDefault="000F1BBA" w:rsidP="000F1BBA">
            <w:pPr>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 xml:space="preserve">Гарантія обов’язково повинна містити інформацію про </w:t>
            </w:r>
            <w:r w:rsidRPr="00A36BBD">
              <w:rPr>
                <w:rFonts w:ascii="Times New Roman" w:hAnsi="Times New Roman"/>
                <w:b/>
                <w:sz w:val="24"/>
                <w:szCs w:val="24"/>
              </w:rPr>
              <w:t>підстави неповернення Учаснику забезпечення тендерної пропозиції</w:t>
            </w:r>
            <w:r w:rsidRPr="00A36BBD">
              <w:rPr>
                <w:rFonts w:ascii="Times New Roman" w:hAnsi="Times New Roman"/>
                <w:sz w:val="24"/>
                <w:szCs w:val="24"/>
              </w:rPr>
              <w:t>, а саме:</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непідписання принципалом, який став переможцем тендеру, договору про закупівлю;</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A36BBD">
              <w:rPr>
                <w:rFonts w:ascii="Times New Roman" w:hAnsi="Times New Roman"/>
                <w:sz w:val="24"/>
                <w:szCs w:val="24"/>
              </w:rPr>
              <w:t>.</w:t>
            </w:r>
          </w:p>
          <w:p w:rsidR="000F1BBA" w:rsidRPr="00A36BBD" w:rsidRDefault="000F1BBA" w:rsidP="000F1BBA">
            <w:pPr>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Вищевказаний перелік підстав неповернення забезпечення тендерної пропозиції є виключним.</w:t>
            </w:r>
          </w:p>
          <w:p w:rsidR="000F1BBA" w:rsidRPr="00A36BBD" w:rsidRDefault="000F1BBA" w:rsidP="000F1BBA">
            <w:pPr>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 xml:space="preserve">Строк дії забезпечення тендерної пропозиції: </w:t>
            </w:r>
            <w:r w:rsidRPr="00A36BBD">
              <w:rPr>
                <w:rFonts w:ascii="Times New Roman" w:hAnsi="Times New Roman"/>
                <w:b/>
                <w:sz w:val="24"/>
                <w:szCs w:val="24"/>
              </w:rPr>
              <w:t>в термін дії тендерної пропозиції</w:t>
            </w:r>
            <w:r w:rsidRPr="00A36BBD">
              <w:rPr>
                <w:rFonts w:ascii="Times New Roman" w:hAnsi="Times New Roman"/>
                <w:sz w:val="24"/>
                <w:szCs w:val="24"/>
              </w:rPr>
              <w:t>.</w:t>
            </w:r>
          </w:p>
          <w:p w:rsidR="000F1BBA" w:rsidRPr="00A36BBD" w:rsidRDefault="000F1BBA" w:rsidP="000F1BBA">
            <w:pPr>
              <w:jc w:val="both"/>
              <w:rPr>
                <w:rFonts w:ascii="Times New Roman" w:hAnsi="Times New Roman"/>
                <w:b/>
                <w:bCs/>
                <w:sz w:val="24"/>
                <w:szCs w:val="24"/>
                <w:lang w:eastAsia="uk-UA"/>
              </w:rPr>
            </w:pPr>
            <w:r w:rsidRPr="00A36BBD">
              <w:rPr>
                <w:rFonts w:ascii="Times New Roman" w:hAnsi="Times New Roman"/>
                <w:sz w:val="24"/>
                <w:szCs w:val="24"/>
              </w:rPr>
              <w:t xml:space="preserve">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w:t>
            </w:r>
            <w:r w:rsidRPr="00A36BBD">
              <w:rPr>
                <w:rFonts w:ascii="Times New Roman" w:hAnsi="Times New Roman"/>
                <w:sz w:val="24"/>
                <w:szCs w:val="24"/>
              </w:rPr>
              <w:lastRenderedPageBreak/>
              <w:t xml:space="preserve">коштів на рахунку, виданої банком-гарантом, завіреної </w:t>
            </w:r>
            <w:r w:rsidRPr="00A36BBD">
              <w:rPr>
                <w:rFonts w:ascii="Times New Roman" w:hAnsi="Times New Roman"/>
                <w:bCs/>
                <w:sz w:val="24"/>
                <w:szCs w:val="24"/>
              </w:rPr>
              <w:t xml:space="preserve">печаткою банка-гаранта та підписом уповноваженої особи банка-гаранта, </w:t>
            </w:r>
            <w:r w:rsidRPr="00A36BBD">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A36BBD">
              <w:rPr>
                <w:rFonts w:ascii="Times New Roman" w:hAnsi="Times New Roman"/>
                <w:bCs/>
                <w:sz w:val="24"/>
                <w:szCs w:val="24"/>
              </w:rPr>
              <w:t>та підписом уповноваженої особи банка-гаранта (</w:t>
            </w:r>
            <w:r w:rsidRPr="00A36BBD">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sidRPr="00A36BBD">
              <w:rPr>
                <w:rFonts w:ascii="Times New Roman" w:hAnsi="Times New Roman"/>
                <w:bCs/>
                <w:sz w:val="24"/>
                <w:szCs w:val="24"/>
              </w:rPr>
              <w:t>).</w:t>
            </w:r>
            <w:r w:rsidRPr="00A36BBD">
              <w:rPr>
                <w:rFonts w:ascii="Times New Roman" w:hAnsi="Times New Roman"/>
                <w:sz w:val="24"/>
                <w:szCs w:val="24"/>
                <w:lang w:eastAsia="uk-UA"/>
              </w:rPr>
              <w:t xml:space="preserve"> </w:t>
            </w:r>
          </w:p>
        </w:tc>
      </w:tr>
      <w:tr w:rsidR="000F1BBA" w:rsidRPr="000335BC" w:rsidTr="000F1BBA">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786896" w:rsidRDefault="000F1BBA" w:rsidP="000F1BBA">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lastRenderedPageBreak/>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36BBD" w:rsidRDefault="000F1BBA" w:rsidP="000F1BBA">
            <w:pPr>
              <w:widowControl w:val="0"/>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7" w:name="3znysh7" w:colFirst="0" w:colLast="0"/>
            <w:bookmarkEnd w:id="7"/>
            <w:r w:rsidRPr="00A36BBD">
              <w:rPr>
                <w:rFonts w:ascii="Times New Roman" w:hAnsi="Times New Roman"/>
                <w:sz w:val="24"/>
                <w:szCs w:val="24"/>
              </w:rPr>
              <w:t>:</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r w:rsidRPr="00A36BBD">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bookmarkStart w:id="8" w:name="2et92p0" w:colFirst="0" w:colLast="0"/>
            <w:bookmarkEnd w:id="8"/>
            <w:r w:rsidRPr="00A36BBD">
              <w:rPr>
                <w:rFonts w:ascii="Times New Roman" w:hAnsi="Times New Roman"/>
                <w:sz w:val="24"/>
                <w:szCs w:val="24"/>
              </w:rPr>
              <w:t>укладення договору про закупівлю з учасником, який став переможцем процедури закупівлі;</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r w:rsidRPr="00A36BBD">
              <w:rPr>
                <w:rFonts w:ascii="Times New Roman" w:hAnsi="Times New Roman"/>
                <w:sz w:val="24"/>
                <w:szCs w:val="24"/>
              </w:rPr>
              <w:t>відкликання тендерної пропозиції до закінчення строку її подання;</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r w:rsidRPr="00A36BBD">
              <w:rPr>
                <w:rFonts w:ascii="Times New Roman" w:hAnsi="Times New Roman"/>
                <w:sz w:val="24"/>
                <w:szCs w:val="24"/>
              </w:rPr>
              <w:t>закінчення тендеру в разі неукладення договору про закупівлю з жодним з учасників, які подали тендерні пропозиції.</w:t>
            </w:r>
          </w:p>
          <w:p w:rsidR="000F1BBA" w:rsidRPr="00A36BBD" w:rsidRDefault="000F1BBA" w:rsidP="000F1BBA">
            <w:pPr>
              <w:widowControl w:val="0"/>
              <w:pBdr>
                <w:top w:val="nil"/>
                <w:left w:val="nil"/>
                <w:bottom w:val="nil"/>
                <w:right w:val="nil"/>
                <w:between w:val="nil"/>
              </w:pBdr>
              <w:tabs>
                <w:tab w:val="left" w:pos="297"/>
              </w:tabs>
              <w:ind w:right="38"/>
              <w:jc w:val="both"/>
              <w:rPr>
                <w:rFonts w:ascii="Times New Roman" w:hAnsi="Times New Roman"/>
                <w:sz w:val="24"/>
                <w:szCs w:val="24"/>
              </w:rPr>
            </w:pPr>
            <w:bookmarkStart w:id="9" w:name="tyjcwt" w:colFirst="0" w:colLast="0"/>
            <w:bookmarkEnd w:id="9"/>
            <w:r w:rsidRPr="00A36BBD">
              <w:rPr>
                <w:rFonts w:ascii="Times New Roman" w:hAnsi="Times New Roman"/>
                <w:sz w:val="24"/>
                <w:szCs w:val="24"/>
              </w:rPr>
              <w:t>3.2. Забезпечення тендерної пропозиції не повертається учаснику в разі:</w:t>
            </w:r>
          </w:p>
          <w:p w:rsidR="000F1BBA" w:rsidRPr="00A36BBD" w:rsidRDefault="000F1BBA" w:rsidP="000F1BBA">
            <w:pPr>
              <w:pStyle w:val="af7"/>
              <w:widowControl w:val="0"/>
              <w:numPr>
                <w:ilvl w:val="0"/>
                <w:numId w:val="28"/>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sz w:val="24"/>
                <w:szCs w:val="24"/>
              </w:rPr>
            </w:pPr>
            <w:r w:rsidRPr="00A36BBD">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F1BBA" w:rsidRPr="00A36BBD" w:rsidRDefault="000F1BBA" w:rsidP="000F1BBA">
            <w:pPr>
              <w:widowControl w:val="0"/>
              <w:numPr>
                <w:ilvl w:val="0"/>
                <w:numId w:val="27"/>
              </w:numPr>
              <w:pBdr>
                <w:top w:val="nil"/>
                <w:left w:val="nil"/>
                <w:bottom w:val="nil"/>
                <w:right w:val="nil"/>
                <w:between w:val="nil"/>
              </w:pBdr>
              <w:ind w:left="34" w:right="40" w:firstLine="326"/>
              <w:jc w:val="both"/>
              <w:rPr>
                <w:rFonts w:ascii="Times New Roman" w:hAnsi="Times New Roman"/>
                <w:sz w:val="24"/>
                <w:szCs w:val="24"/>
              </w:rPr>
            </w:pPr>
            <w:r w:rsidRPr="00A36BBD">
              <w:rPr>
                <w:rFonts w:ascii="Times New Roman" w:hAnsi="Times New Roman"/>
                <w:sz w:val="24"/>
                <w:szCs w:val="24"/>
              </w:rPr>
              <w:t>непідписання договору про закупівлю учасником, який став переможцем тендеру;</w:t>
            </w:r>
          </w:p>
          <w:p w:rsidR="000F1BBA" w:rsidRPr="00A36BBD" w:rsidRDefault="000F1BBA" w:rsidP="000F1BBA">
            <w:pPr>
              <w:widowControl w:val="0"/>
              <w:numPr>
                <w:ilvl w:val="0"/>
                <w:numId w:val="27"/>
              </w:numPr>
              <w:pBdr>
                <w:top w:val="nil"/>
                <w:left w:val="nil"/>
                <w:bottom w:val="nil"/>
                <w:right w:val="nil"/>
                <w:between w:val="nil"/>
              </w:pBdr>
              <w:ind w:left="34" w:right="40" w:firstLine="326"/>
              <w:jc w:val="both"/>
              <w:rPr>
                <w:rFonts w:ascii="Times New Roman" w:hAnsi="Times New Roman"/>
                <w:sz w:val="24"/>
                <w:szCs w:val="24"/>
              </w:rPr>
            </w:pPr>
            <w:r w:rsidRPr="00A36BBD">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A36BBD">
              <w:rPr>
                <w:rFonts w:ascii="Times New Roman" w:hAnsi="Times New Roman"/>
                <w:sz w:val="24"/>
                <w:szCs w:val="18"/>
              </w:rPr>
              <w:t>визначених пунктом 47 Особливостей</w:t>
            </w:r>
            <w:r w:rsidRPr="00A36BBD">
              <w:rPr>
                <w:rFonts w:ascii="Times New Roman" w:hAnsi="Times New Roman"/>
                <w:sz w:val="24"/>
                <w:szCs w:val="24"/>
              </w:rPr>
              <w:t>;</w:t>
            </w:r>
          </w:p>
          <w:p w:rsidR="000F1BBA" w:rsidRPr="00A36BBD" w:rsidRDefault="000F1BBA" w:rsidP="000F1BBA">
            <w:pPr>
              <w:widowControl w:val="0"/>
              <w:numPr>
                <w:ilvl w:val="0"/>
                <w:numId w:val="27"/>
              </w:numPr>
              <w:pBdr>
                <w:top w:val="nil"/>
                <w:left w:val="nil"/>
                <w:bottom w:val="nil"/>
                <w:right w:val="nil"/>
                <w:between w:val="nil"/>
              </w:pBdr>
              <w:ind w:left="34" w:right="40" w:firstLine="326"/>
              <w:jc w:val="both"/>
              <w:rPr>
                <w:rFonts w:ascii="Times New Roman" w:hAnsi="Times New Roman"/>
                <w:sz w:val="24"/>
                <w:szCs w:val="24"/>
              </w:rPr>
            </w:pPr>
            <w:r w:rsidRPr="00A36BBD">
              <w:rPr>
                <w:rFonts w:ascii="Times New Roman" w:hAnsi="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423D83" w:rsidRDefault="000F1BBA" w:rsidP="000F1BBA">
            <w:pPr>
              <w:ind w:right="38"/>
              <w:jc w:val="both"/>
              <w:rPr>
                <w:rFonts w:ascii="Times New Roman" w:hAnsi="Times New Roman"/>
                <w:sz w:val="24"/>
                <w:szCs w:val="24"/>
                <w:lang w:eastAsia="uk-UA"/>
              </w:rPr>
            </w:pPr>
            <w:r w:rsidRPr="00423D83">
              <w:rPr>
                <w:rFonts w:ascii="Times New Roman" w:hAnsi="Times New Roman"/>
                <w:sz w:val="24"/>
                <w:szCs w:val="24"/>
                <w:lang w:eastAsia="uk-UA"/>
              </w:rPr>
              <w:t>4.1.</w:t>
            </w:r>
            <w:r>
              <w:rPr>
                <w:rFonts w:ascii="Times New Roman" w:hAnsi="Times New Roman"/>
                <w:sz w:val="24"/>
                <w:szCs w:val="24"/>
                <w:lang w:eastAsia="uk-UA"/>
              </w:rPr>
              <w:t xml:space="preserve"> </w:t>
            </w:r>
            <w:r w:rsidRPr="00423D83">
              <w:rPr>
                <w:rFonts w:ascii="Times New Roman" w:hAnsi="Times New Roman"/>
                <w:sz w:val="24"/>
                <w:szCs w:val="24"/>
                <w:lang w:eastAsia="uk-UA"/>
              </w:rPr>
              <w:t>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0F1BBA" w:rsidRPr="00423D83" w:rsidRDefault="000F1BBA" w:rsidP="000F1BBA">
            <w:pPr>
              <w:widowControl w:val="0"/>
              <w:ind w:right="38"/>
              <w:jc w:val="both"/>
              <w:rPr>
                <w:rFonts w:ascii="Times New Roman" w:hAnsi="Times New Roman"/>
                <w:sz w:val="24"/>
                <w:szCs w:val="24"/>
                <w:lang w:eastAsia="uk-UA"/>
              </w:rPr>
            </w:pPr>
            <w:r w:rsidRPr="00423D83">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F1BBA" w:rsidRPr="00423D83" w:rsidRDefault="000F1BBA" w:rsidP="000F1BBA">
            <w:pPr>
              <w:widowControl w:val="0"/>
              <w:ind w:right="38"/>
              <w:jc w:val="both"/>
              <w:rPr>
                <w:rFonts w:ascii="Times New Roman" w:hAnsi="Times New Roman"/>
                <w:sz w:val="24"/>
                <w:szCs w:val="24"/>
                <w:lang w:eastAsia="uk-UA"/>
              </w:rPr>
            </w:pPr>
            <w:r w:rsidRPr="00423D83">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0F1BBA" w:rsidRPr="00423D83" w:rsidRDefault="000F1BBA" w:rsidP="000F1BBA">
            <w:pPr>
              <w:ind w:right="38"/>
              <w:jc w:val="both"/>
              <w:rPr>
                <w:rFonts w:ascii="Times New Roman" w:hAnsi="Times New Roman"/>
                <w:sz w:val="24"/>
                <w:szCs w:val="24"/>
                <w:lang w:eastAsia="uk-UA"/>
              </w:rPr>
            </w:pPr>
            <w:r w:rsidRPr="00423D83">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0F1BBA" w:rsidRPr="00423D83" w:rsidRDefault="000F1BBA" w:rsidP="000F1BBA">
            <w:pPr>
              <w:pBdr>
                <w:top w:val="nil"/>
                <w:left w:val="nil"/>
                <w:bottom w:val="nil"/>
                <w:right w:val="nil"/>
                <w:between w:val="nil"/>
              </w:pBdr>
              <w:ind w:right="38"/>
              <w:jc w:val="both"/>
              <w:rPr>
                <w:rFonts w:ascii="Times New Roman" w:hAnsi="Times New Roman"/>
                <w:color w:val="000000"/>
                <w:sz w:val="24"/>
                <w:szCs w:val="24"/>
              </w:rPr>
            </w:pPr>
            <w:r w:rsidRPr="00423D83">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423D83">
              <w:rPr>
                <w:rFonts w:ascii="Times New Roman" w:hAnsi="Times New Roman"/>
                <w:color w:val="000000"/>
                <w:sz w:val="24"/>
                <w:szCs w:val="24"/>
              </w:rPr>
              <w:t>.</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172217" w:rsidRDefault="000F1BBA" w:rsidP="000F1BBA">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rPr>
              <w:t>пунктом 47 Особливостей</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47DAA" w:rsidRPr="00E34887" w:rsidRDefault="00447DAA" w:rsidP="00447DAA">
            <w:pPr>
              <w:jc w:val="both"/>
              <w:rPr>
                <w:rFonts w:ascii="Times New Roman" w:hAnsi="Times New Roman"/>
                <w:sz w:val="24"/>
                <w:szCs w:val="24"/>
              </w:rPr>
            </w:pPr>
            <w:r w:rsidRPr="00E34887">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rsidR="00447DAA" w:rsidRPr="00A36BBD" w:rsidRDefault="00447DAA" w:rsidP="00447DAA">
            <w:pPr>
              <w:jc w:val="both"/>
              <w:rPr>
                <w:rFonts w:ascii="Times New Roman" w:hAnsi="Times New Roman"/>
                <w:sz w:val="24"/>
                <w:szCs w:val="24"/>
              </w:rPr>
            </w:pPr>
            <w:r w:rsidRPr="00A36BBD">
              <w:rPr>
                <w:rFonts w:ascii="Times New Roman" w:hAnsi="Times New Roman"/>
                <w:b/>
                <w:sz w:val="24"/>
                <w:szCs w:val="24"/>
              </w:rPr>
              <w:t xml:space="preserve">5.1.1. </w:t>
            </w:r>
            <w:r w:rsidRPr="00A36BBD">
              <w:rPr>
                <w:rFonts w:ascii="Times New Roman" w:hAnsi="Times New Roman"/>
                <w:b/>
                <w:bCs/>
                <w:sz w:val="24"/>
                <w:szCs w:val="24"/>
              </w:rPr>
              <w:t>н</w:t>
            </w:r>
            <w:r w:rsidRPr="00A36BBD">
              <w:rPr>
                <w:rFonts w:ascii="Times New Roman" w:hAnsi="Times New Roman"/>
                <w:b/>
                <w:sz w:val="24"/>
                <w:szCs w:val="24"/>
                <w:shd w:val="clear" w:color="auto" w:fill="FFFFFF"/>
              </w:rPr>
              <w:t>аявність документально підтвердженого досвіду виконання аналогічного</w:t>
            </w:r>
            <w:r w:rsidR="00504FBE">
              <w:rPr>
                <w:rFonts w:ascii="Times New Roman" w:hAnsi="Times New Roman"/>
                <w:b/>
                <w:sz w:val="24"/>
                <w:szCs w:val="24"/>
                <w:shd w:val="clear" w:color="auto" w:fill="FFFFFF"/>
              </w:rPr>
              <w:t>*</w:t>
            </w:r>
            <w:r w:rsidRPr="00A36BBD">
              <w:rPr>
                <w:rFonts w:ascii="Times New Roman" w:hAnsi="Times New Roman"/>
                <w:b/>
                <w:sz w:val="24"/>
                <w:szCs w:val="24"/>
                <w:shd w:val="clear" w:color="auto" w:fill="FFFFFF"/>
              </w:rPr>
              <w:t xml:space="preserve"> (аналогічних) за предметом закупівлі договору (договорів):</w:t>
            </w:r>
          </w:p>
          <w:p w:rsidR="00447DAA" w:rsidRPr="00A36BBD" w:rsidRDefault="00447DAA" w:rsidP="00447DAA">
            <w:pPr>
              <w:ind w:left="24" w:firstLine="567"/>
              <w:jc w:val="both"/>
              <w:rPr>
                <w:rFonts w:ascii="Times New Roman" w:hAnsi="Times New Roman"/>
                <w:sz w:val="24"/>
                <w:szCs w:val="24"/>
              </w:rPr>
            </w:pPr>
            <w:r w:rsidRPr="00A36BBD">
              <w:rPr>
                <w:rFonts w:ascii="Times New Roman" w:hAnsi="Times New Roman"/>
                <w:sz w:val="24"/>
                <w:szCs w:val="24"/>
              </w:rPr>
              <w:t xml:space="preserve">Учасник повинен надати в складі тендерної пропозиції позитивний(-і) відгук(-и) щодо </w:t>
            </w:r>
            <w:r w:rsidR="00504FBE">
              <w:rPr>
                <w:rFonts w:ascii="Times New Roman" w:hAnsi="Times New Roman"/>
                <w:sz w:val="24"/>
                <w:szCs w:val="24"/>
              </w:rPr>
              <w:t xml:space="preserve">виконання </w:t>
            </w:r>
            <w:r w:rsidR="00504FBE" w:rsidRPr="0033597D">
              <w:rPr>
                <w:rFonts w:ascii="Times New Roman" w:hAnsi="Times New Roman"/>
                <w:sz w:val="24"/>
                <w:szCs w:val="24"/>
              </w:rPr>
              <w:t>аналогічного</w:t>
            </w:r>
            <w:r w:rsidR="00504FBE">
              <w:rPr>
                <w:rFonts w:ascii="Times New Roman" w:hAnsi="Times New Roman"/>
                <w:sz w:val="24"/>
                <w:szCs w:val="24"/>
              </w:rPr>
              <w:t>*</w:t>
            </w:r>
            <w:r w:rsidR="00504FBE" w:rsidRPr="0033597D">
              <w:rPr>
                <w:rFonts w:ascii="Times New Roman" w:hAnsi="Times New Roman"/>
                <w:sz w:val="24"/>
                <w:szCs w:val="24"/>
              </w:rPr>
              <w:t xml:space="preserve"> (аналогічних) за предметом закупівлі договору (договорів)</w:t>
            </w:r>
            <w:r w:rsidRPr="00A36BBD">
              <w:rPr>
                <w:rFonts w:ascii="Times New Roman" w:hAnsi="Times New Roman"/>
                <w:sz w:val="24"/>
                <w:szCs w:val="24"/>
              </w:rPr>
              <w:t>.</w:t>
            </w:r>
          </w:p>
          <w:p w:rsidR="00447DAA" w:rsidRDefault="00447DAA" w:rsidP="00447DAA">
            <w:pPr>
              <w:ind w:left="24" w:firstLine="567"/>
              <w:jc w:val="both"/>
              <w:rPr>
                <w:rFonts w:ascii="Times New Roman" w:hAnsi="Times New Roman"/>
                <w:sz w:val="24"/>
                <w:szCs w:val="24"/>
              </w:rPr>
            </w:pPr>
            <w:r w:rsidRPr="00A36BBD">
              <w:rPr>
                <w:rFonts w:ascii="Times New Roman" w:hAnsi="Times New Roman"/>
                <w:i/>
                <w:sz w:val="24"/>
                <w:szCs w:val="24"/>
              </w:rPr>
              <w:t xml:space="preserve">*Аналогічним </w:t>
            </w:r>
            <w:r w:rsidR="00504FBE">
              <w:rPr>
                <w:rFonts w:ascii="Times New Roman" w:hAnsi="Times New Roman"/>
                <w:i/>
                <w:sz w:val="24"/>
                <w:szCs w:val="24"/>
              </w:rPr>
              <w:t xml:space="preserve">договором в розумінні цієї документації </w:t>
            </w:r>
            <w:r w:rsidRPr="00A36BBD">
              <w:rPr>
                <w:rFonts w:ascii="Times New Roman" w:hAnsi="Times New Roman"/>
                <w:i/>
                <w:sz w:val="24"/>
                <w:szCs w:val="24"/>
              </w:rPr>
              <w:t xml:space="preserve">вважається </w:t>
            </w:r>
            <w:r w:rsidR="00504FBE">
              <w:rPr>
                <w:rFonts w:ascii="Times New Roman" w:hAnsi="Times New Roman"/>
                <w:i/>
                <w:sz w:val="24"/>
                <w:szCs w:val="24"/>
              </w:rPr>
              <w:t>договір</w:t>
            </w:r>
            <w:r w:rsidRPr="00A36BBD">
              <w:rPr>
                <w:rFonts w:ascii="Times New Roman" w:hAnsi="Times New Roman"/>
                <w:i/>
                <w:sz w:val="24"/>
                <w:szCs w:val="24"/>
              </w:rPr>
              <w:t xml:space="preserve">, який </w:t>
            </w:r>
            <w:r w:rsidR="00504FBE">
              <w:rPr>
                <w:rFonts w:ascii="Times New Roman" w:hAnsi="Times New Roman"/>
                <w:i/>
                <w:sz w:val="24"/>
                <w:szCs w:val="24"/>
              </w:rPr>
              <w:t>передбачає постачання квадрокоптерів</w:t>
            </w:r>
            <w:r w:rsidRPr="00447DAA">
              <w:rPr>
                <w:rFonts w:ascii="Times New Roman" w:hAnsi="Times New Roman"/>
                <w:i/>
                <w:sz w:val="24"/>
                <w:szCs w:val="24"/>
              </w:rPr>
              <w:t>.</w:t>
            </w:r>
          </w:p>
          <w:p w:rsidR="00447DAA" w:rsidRPr="00D17E75" w:rsidRDefault="0033597D" w:rsidP="00447DAA">
            <w:pPr>
              <w:ind w:left="24" w:firstLine="567"/>
              <w:jc w:val="both"/>
              <w:rPr>
                <w:rFonts w:ascii="Times New Roman" w:hAnsi="Times New Roman"/>
                <w:sz w:val="24"/>
                <w:szCs w:val="24"/>
              </w:rPr>
            </w:pPr>
            <w:r w:rsidRPr="00D17E75">
              <w:rPr>
                <w:rFonts w:ascii="Times New Roman" w:hAnsi="Times New Roman"/>
                <w:sz w:val="24"/>
                <w:szCs w:val="24"/>
              </w:rPr>
              <w:t>Позитивний відгук повинен бути виданий на ім'я учасника</w:t>
            </w:r>
            <w:r w:rsidR="006C2FB0" w:rsidRPr="00D17E75">
              <w:rPr>
                <w:rFonts w:ascii="Times New Roman" w:hAnsi="Times New Roman"/>
                <w:sz w:val="24"/>
                <w:szCs w:val="24"/>
              </w:rPr>
              <w:t xml:space="preserve"> та адресований замовнику даних торгів. У відгуці</w:t>
            </w:r>
            <w:r w:rsidR="00504FBE" w:rsidRPr="00D17E75">
              <w:rPr>
                <w:rFonts w:ascii="Times New Roman" w:hAnsi="Times New Roman"/>
                <w:sz w:val="24"/>
                <w:szCs w:val="24"/>
              </w:rPr>
              <w:t xml:space="preserve"> </w:t>
            </w:r>
            <w:r w:rsidR="006C2FB0" w:rsidRPr="00D17E75">
              <w:rPr>
                <w:rFonts w:ascii="Times New Roman" w:hAnsi="Times New Roman"/>
                <w:sz w:val="24"/>
                <w:szCs w:val="24"/>
              </w:rPr>
              <w:t>має бути зазначено дату його видачi, вихiдний номер, посилання на номер, дату та предмет укладеного договору, а також iнформацiю про дотримання умов договору та відсутність з боку замовника претензій або судових позовів щодо невиконання або неналежного виконання умов договору.</w:t>
            </w:r>
          </w:p>
          <w:p w:rsidR="0033597D" w:rsidRPr="006C2FB0" w:rsidRDefault="0033597D" w:rsidP="00447DAA">
            <w:pPr>
              <w:ind w:left="24" w:firstLine="567"/>
              <w:jc w:val="both"/>
              <w:rPr>
                <w:rFonts w:ascii="Times New Roman" w:hAnsi="Times New Roman"/>
                <w:sz w:val="24"/>
                <w:szCs w:val="24"/>
                <w:lang w:val="uk-UA"/>
              </w:rPr>
            </w:pPr>
          </w:p>
          <w:p w:rsidR="00447DAA" w:rsidRPr="007131F4" w:rsidRDefault="00447DAA" w:rsidP="00447DAA">
            <w:pPr>
              <w:jc w:val="both"/>
              <w:rPr>
                <w:rFonts w:ascii="Times New Roman" w:hAnsi="Times New Roman"/>
                <w:b/>
                <w:color w:val="000000"/>
                <w:sz w:val="24"/>
                <w:szCs w:val="24"/>
                <w:lang w:val="uk-UA"/>
              </w:rPr>
            </w:pPr>
            <w:r w:rsidRPr="007131F4">
              <w:rPr>
                <w:rFonts w:ascii="Times New Roman" w:hAnsi="Times New Roman"/>
                <w:b/>
                <w:sz w:val="24"/>
                <w:szCs w:val="24"/>
                <w:lang w:val="uk-UA"/>
              </w:rPr>
              <w:t>5.1.2.</w:t>
            </w:r>
            <w:r w:rsidRPr="007131F4">
              <w:rPr>
                <w:rFonts w:ascii="Times New Roman" w:hAnsi="Times New Roman"/>
                <w:sz w:val="24"/>
                <w:szCs w:val="24"/>
                <w:lang w:val="uk-UA"/>
              </w:rPr>
              <w:t xml:space="preserve"> </w:t>
            </w:r>
            <w:r w:rsidRPr="007131F4">
              <w:rPr>
                <w:rFonts w:ascii="Times New Roman" w:hAnsi="Times New Roman"/>
                <w:b/>
                <w:color w:val="000000"/>
                <w:sz w:val="24"/>
                <w:szCs w:val="24"/>
                <w:lang w:val="uk-UA"/>
              </w:rPr>
              <w:t>Наявність фінансової спроможності, яка підтверджується фінансовою звітністю:</w:t>
            </w:r>
          </w:p>
          <w:p w:rsidR="00447DAA" w:rsidRPr="007131F4" w:rsidRDefault="00447DAA" w:rsidP="00447DAA">
            <w:pPr>
              <w:ind w:firstLine="591"/>
              <w:jc w:val="both"/>
              <w:rPr>
                <w:rFonts w:ascii="Times New Roman" w:hAnsi="Times New Roman"/>
                <w:sz w:val="24"/>
                <w:szCs w:val="24"/>
                <w:lang w:val="uk-UA"/>
              </w:rPr>
            </w:pPr>
            <w:r w:rsidRPr="007131F4">
              <w:rPr>
                <w:rFonts w:ascii="Times New Roman" w:hAnsi="Times New Roman"/>
                <w:sz w:val="24"/>
                <w:szCs w:val="24"/>
                <w:lang w:val="uk-UA"/>
              </w:rPr>
              <w:t xml:space="preserve">Учасник має надати у складі своєї тендерної пропозиції звіт про фінансові результати, або податкову декларацію з податку на прибуток, або декларацію платника єдиного податку, за останній звітній рік, що підтверджують обсяг річного доходу (виручки) </w:t>
            </w:r>
            <w:r w:rsidRPr="007131F4">
              <w:rPr>
                <w:rFonts w:ascii="Times New Roman" w:hAnsi="Times New Roman"/>
                <w:b/>
                <w:sz w:val="24"/>
                <w:szCs w:val="24"/>
                <w:lang w:val="uk-UA"/>
              </w:rPr>
              <w:t>не менше ніж сума очікуваної вартості предмета закупівлі</w:t>
            </w:r>
            <w:r w:rsidRPr="007131F4">
              <w:rPr>
                <w:rFonts w:ascii="Times New Roman" w:hAnsi="Times New Roman"/>
                <w:sz w:val="24"/>
                <w:szCs w:val="24"/>
                <w:lang w:val="uk-UA"/>
              </w:rPr>
              <w:t>, з підтвердженням (відміткою, або квитанцією) про прийняття звітності відповідними органами.</w:t>
            </w:r>
          </w:p>
          <w:p w:rsidR="000F1BBA" w:rsidRPr="007131F4" w:rsidRDefault="000F1BBA" w:rsidP="000F1BBA">
            <w:pPr>
              <w:jc w:val="both"/>
              <w:rPr>
                <w:rFonts w:ascii="Times New Roman" w:hAnsi="Times New Roman"/>
                <w:sz w:val="24"/>
                <w:szCs w:val="24"/>
                <w:lang w:val="uk-UA"/>
              </w:rPr>
            </w:pPr>
          </w:p>
          <w:p w:rsidR="000F1BBA" w:rsidRPr="007131F4" w:rsidRDefault="000F1BBA" w:rsidP="000F1BBA">
            <w:pPr>
              <w:jc w:val="both"/>
              <w:rPr>
                <w:rFonts w:ascii="Times New Roman" w:hAnsi="Times New Roman"/>
                <w:sz w:val="24"/>
                <w:szCs w:val="24"/>
                <w:lang w:val="uk-UA"/>
              </w:rPr>
            </w:pPr>
            <w:r w:rsidRPr="007131F4">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1BBA" w:rsidRPr="007131F4" w:rsidRDefault="000F1BBA" w:rsidP="000F1BBA">
            <w:pPr>
              <w:jc w:val="both"/>
              <w:rPr>
                <w:rFonts w:ascii="Times New Roman" w:hAnsi="Times New Roman"/>
                <w:sz w:val="24"/>
                <w:szCs w:val="24"/>
                <w:lang w:val="uk-UA"/>
              </w:rPr>
            </w:pPr>
          </w:p>
          <w:p w:rsidR="000F1BBA" w:rsidRPr="00423D83" w:rsidRDefault="000F1BBA" w:rsidP="000F1BBA">
            <w:pPr>
              <w:pStyle w:val="af4"/>
              <w:widowControl w:val="0"/>
              <w:spacing w:before="0"/>
              <w:ind w:right="40" w:firstLine="0"/>
              <w:jc w:val="both"/>
              <w:rPr>
                <w:rFonts w:ascii="Times New Roman" w:hAnsi="Times New Roman"/>
                <w:sz w:val="24"/>
                <w:szCs w:val="24"/>
              </w:rPr>
            </w:pPr>
            <w:r w:rsidRPr="00423D83">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F1BBA" w:rsidRPr="00423D83" w:rsidRDefault="000F1BBA" w:rsidP="000F1BBA">
            <w:pPr>
              <w:pStyle w:val="af4"/>
              <w:widowControl w:val="0"/>
              <w:spacing w:before="0"/>
              <w:ind w:right="40" w:firstLine="134"/>
              <w:jc w:val="both"/>
              <w:rPr>
                <w:rFonts w:ascii="Times New Roman" w:hAnsi="Times New Roman"/>
                <w:sz w:val="24"/>
                <w:szCs w:val="24"/>
              </w:rPr>
            </w:pPr>
            <w:r w:rsidRPr="00423D83">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F1BBA" w:rsidRPr="00423D83" w:rsidRDefault="000F1BBA" w:rsidP="000F1BBA">
            <w:pPr>
              <w:pStyle w:val="af4"/>
              <w:widowControl w:val="0"/>
              <w:spacing w:before="0"/>
              <w:ind w:right="40" w:firstLine="134"/>
              <w:jc w:val="both"/>
              <w:rPr>
                <w:rFonts w:ascii="Times New Roman" w:hAnsi="Times New Roman"/>
                <w:sz w:val="24"/>
                <w:szCs w:val="24"/>
              </w:rPr>
            </w:pPr>
            <w:r w:rsidRPr="00423D83">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1BBA" w:rsidRPr="00423D83" w:rsidRDefault="000F1BBA" w:rsidP="000F1BBA">
            <w:pPr>
              <w:pStyle w:val="af4"/>
              <w:widowControl w:val="0"/>
              <w:spacing w:before="0"/>
              <w:ind w:right="40" w:firstLine="134"/>
              <w:jc w:val="both"/>
              <w:rPr>
                <w:rFonts w:ascii="Times New Roman" w:hAnsi="Times New Roman"/>
                <w:sz w:val="24"/>
                <w:szCs w:val="24"/>
              </w:rPr>
            </w:pPr>
            <w:r w:rsidRPr="00423D83">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1BBA" w:rsidRPr="00423D83" w:rsidRDefault="000F1BBA" w:rsidP="000F1BBA">
            <w:pPr>
              <w:pStyle w:val="af4"/>
              <w:widowControl w:val="0"/>
              <w:spacing w:before="0"/>
              <w:ind w:right="40" w:firstLine="134"/>
              <w:jc w:val="both"/>
              <w:rPr>
                <w:rFonts w:ascii="Times New Roman" w:hAnsi="Times New Roman"/>
                <w:sz w:val="24"/>
                <w:szCs w:val="24"/>
              </w:rPr>
            </w:pPr>
            <w:r w:rsidRPr="00423D83">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F1BBA" w:rsidRPr="00423D83" w:rsidRDefault="000F1BBA" w:rsidP="000F1BBA">
            <w:pPr>
              <w:pStyle w:val="af4"/>
              <w:widowControl w:val="0"/>
              <w:spacing w:before="0"/>
              <w:ind w:right="40" w:firstLine="134"/>
              <w:jc w:val="both"/>
              <w:rPr>
                <w:rFonts w:ascii="Times New Roman" w:hAnsi="Times New Roman"/>
                <w:sz w:val="24"/>
                <w:szCs w:val="24"/>
              </w:rPr>
            </w:pPr>
            <w:r w:rsidRPr="00423D83">
              <w:rPr>
                <w:rFonts w:ascii="Times New Roman" w:hAnsi="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1BBA" w:rsidRPr="00423D83" w:rsidRDefault="000F1BBA" w:rsidP="000F1BBA">
            <w:pPr>
              <w:pStyle w:val="af4"/>
              <w:widowControl w:val="0"/>
              <w:spacing w:before="0"/>
              <w:ind w:right="40" w:firstLine="134"/>
              <w:jc w:val="both"/>
              <w:rPr>
                <w:rFonts w:ascii="Times New Roman" w:hAnsi="Times New Roman"/>
                <w:sz w:val="24"/>
                <w:szCs w:val="24"/>
              </w:rPr>
            </w:pPr>
            <w:r w:rsidRPr="00423D83">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1BBA" w:rsidRPr="00423D83" w:rsidRDefault="000F1BBA" w:rsidP="000F1BBA">
            <w:pPr>
              <w:pStyle w:val="af4"/>
              <w:widowControl w:val="0"/>
              <w:spacing w:before="0"/>
              <w:ind w:right="40" w:firstLine="134"/>
              <w:jc w:val="both"/>
              <w:rPr>
                <w:rFonts w:ascii="Times New Roman" w:hAnsi="Times New Roman"/>
                <w:sz w:val="24"/>
                <w:szCs w:val="24"/>
              </w:rPr>
            </w:pPr>
            <w:r w:rsidRPr="00423D83">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1BBA" w:rsidRPr="00423D83" w:rsidRDefault="000F1BBA" w:rsidP="000F1BBA">
            <w:pPr>
              <w:pStyle w:val="af4"/>
              <w:widowControl w:val="0"/>
              <w:spacing w:before="0"/>
              <w:ind w:right="40" w:firstLine="134"/>
              <w:jc w:val="both"/>
              <w:rPr>
                <w:rFonts w:ascii="Times New Roman" w:hAnsi="Times New Roman"/>
                <w:sz w:val="24"/>
                <w:szCs w:val="24"/>
              </w:rPr>
            </w:pPr>
            <w:r w:rsidRPr="00423D83">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F1BBA" w:rsidRPr="00423D83" w:rsidRDefault="000F1BBA" w:rsidP="000F1BBA">
            <w:pPr>
              <w:pStyle w:val="af4"/>
              <w:widowControl w:val="0"/>
              <w:spacing w:before="0"/>
              <w:ind w:right="40" w:firstLine="134"/>
              <w:jc w:val="both"/>
              <w:rPr>
                <w:rFonts w:ascii="Times New Roman" w:hAnsi="Times New Roman"/>
                <w:sz w:val="24"/>
                <w:szCs w:val="24"/>
              </w:rPr>
            </w:pPr>
            <w:r w:rsidRPr="00423D83">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1BBA" w:rsidRPr="00423D83" w:rsidRDefault="000F1BBA" w:rsidP="000F1BBA">
            <w:pPr>
              <w:pStyle w:val="af4"/>
              <w:widowControl w:val="0"/>
              <w:spacing w:before="0"/>
              <w:ind w:right="40" w:firstLine="134"/>
              <w:jc w:val="both"/>
              <w:rPr>
                <w:rFonts w:ascii="Times New Roman" w:hAnsi="Times New Roman"/>
                <w:sz w:val="24"/>
                <w:szCs w:val="24"/>
              </w:rPr>
            </w:pPr>
            <w:r w:rsidRPr="00423D83">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F1BBA" w:rsidRPr="00423D83" w:rsidRDefault="000F1BBA" w:rsidP="000F1BBA">
            <w:pPr>
              <w:pStyle w:val="af4"/>
              <w:widowControl w:val="0"/>
              <w:spacing w:before="0"/>
              <w:ind w:right="40" w:firstLine="134"/>
              <w:jc w:val="both"/>
              <w:rPr>
                <w:rFonts w:ascii="Times New Roman" w:hAnsi="Times New Roman"/>
                <w:sz w:val="24"/>
                <w:szCs w:val="24"/>
              </w:rPr>
            </w:pPr>
            <w:r w:rsidRPr="00423D83">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F1BBA" w:rsidRPr="00423D83" w:rsidRDefault="000F1BBA" w:rsidP="000F1BBA">
            <w:pPr>
              <w:pStyle w:val="af4"/>
              <w:widowControl w:val="0"/>
              <w:spacing w:before="0" w:after="120"/>
              <w:ind w:right="38" w:firstLine="134"/>
              <w:jc w:val="both"/>
              <w:rPr>
                <w:rFonts w:ascii="Times New Roman" w:hAnsi="Times New Roman"/>
                <w:sz w:val="24"/>
                <w:szCs w:val="24"/>
              </w:rPr>
            </w:pPr>
            <w:r w:rsidRPr="00423D83">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1BBA" w:rsidRPr="00423D83" w:rsidRDefault="000F1BBA" w:rsidP="000F1BBA">
            <w:pPr>
              <w:shd w:val="clear" w:color="auto" w:fill="FFFFFF"/>
              <w:ind w:right="38"/>
              <w:jc w:val="both"/>
              <w:rPr>
                <w:rFonts w:ascii="Times New Roman" w:hAnsi="Times New Roman"/>
                <w:sz w:val="24"/>
                <w:szCs w:val="24"/>
              </w:rPr>
            </w:pPr>
            <w:r w:rsidRPr="00423D83">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423D83">
              <w:rPr>
                <w:rFonts w:ascii="Times New Roman" w:hAnsi="Times New Roman"/>
                <w:sz w:val="24"/>
                <w:szCs w:val="24"/>
              </w:rPr>
              <w:lastRenderedPageBreak/>
              <w:t>підтвердження достатнім, учаснику процедури закупівлі не може бути відмовлено в участі в процедурі закупівлі.</w:t>
            </w:r>
          </w:p>
          <w:p w:rsidR="000F1BBA" w:rsidRPr="00423D83" w:rsidRDefault="000F1BBA" w:rsidP="000F1BBA">
            <w:pPr>
              <w:shd w:val="clear" w:color="auto" w:fill="FFFFFF"/>
              <w:ind w:right="38"/>
              <w:jc w:val="both"/>
              <w:rPr>
                <w:rFonts w:ascii="Times New Roman" w:hAnsi="Times New Roman"/>
                <w:sz w:val="24"/>
                <w:szCs w:val="24"/>
              </w:rPr>
            </w:pPr>
          </w:p>
          <w:p w:rsidR="000F1BBA" w:rsidRPr="00423D83" w:rsidRDefault="000F1BBA" w:rsidP="000F1BBA">
            <w:pPr>
              <w:pStyle w:val="rvps2"/>
              <w:shd w:val="clear" w:color="auto" w:fill="FFFFFF"/>
              <w:spacing w:before="0" w:beforeAutospacing="0" w:after="0" w:afterAutospacing="0"/>
              <w:ind w:right="38"/>
              <w:jc w:val="both"/>
            </w:pPr>
            <w:r w:rsidRPr="00423D83">
              <w:t>Спосіб документального підтвердження</w:t>
            </w:r>
            <w:r w:rsidRPr="00423D83">
              <w:rPr>
                <w:b/>
              </w:rPr>
              <w:t xml:space="preserve"> </w:t>
            </w:r>
            <w:r w:rsidRPr="00423D83">
              <w:rPr>
                <w:bCs/>
              </w:rPr>
              <w:t xml:space="preserve">згідно із законодавством </w:t>
            </w:r>
            <w:r w:rsidRPr="00423D83">
              <w:t>відсутності підстав для відмови в участі у процедурі закупівлі</w:t>
            </w:r>
            <w:r w:rsidRPr="00423D83">
              <w:rPr>
                <w:b/>
              </w:rPr>
              <w:t xml:space="preserve"> наведено в</w:t>
            </w:r>
            <w:r w:rsidRPr="00423D83">
              <w:rPr>
                <w:b/>
                <w:bCs/>
              </w:rPr>
              <w:t xml:space="preserve"> Додатку 1</w:t>
            </w:r>
            <w:r w:rsidRPr="00423D83">
              <w:rPr>
                <w:b/>
              </w:rPr>
              <w:t xml:space="preserve"> до цієї тендерної документації</w:t>
            </w:r>
            <w:r w:rsidRPr="00423D83">
              <w:t>.</w:t>
            </w:r>
          </w:p>
          <w:p w:rsidR="000F1BBA" w:rsidRPr="00423D83" w:rsidRDefault="000F1BBA" w:rsidP="000F1BBA">
            <w:pPr>
              <w:pStyle w:val="rvps2"/>
              <w:shd w:val="clear" w:color="auto" w:fill="FFFFFF"/>
              <w:spacing w:before="0" w:beforeAutospacing="0" w:after="0" w:afterAutospacing="0"/>
              <w:ind w:right="38"/>
              <w:jc w:val="both"/>
            </w:pPr>
          </w:p>
          <w:p w:rsidR="000F1BBA" w:rsidRPr="00423D83" w:rsidRDefault="000F1BBA" w:rsidP="000F1BBA">
            <w:pPr>
              <w:pStyle w:val="rvps2"/>
              <w:shd w:val="clear" w:color="auto" w:fill="FFFFFF"/>
              <w:spacing w:before="0" w:beforeAutospacing="0" w:after="0" w:afterAutospacing="0"/>
              <w:ind w:right="40"/>
              <w:jc w:val="both"/>
              <w:textAlignment w:val="baseline"/>
            </w:pPr>
            <w:r w:rsidRPr="00423D83">
              <w:t>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F1BBA" w:rsidRPr="00423D83" w:rsidRDefault="000F1BBA" w:rsidP="000F1BBA">
            <w:pPr>
              <w:pStyle w:val="rvps2"/>
              <w:shd w:val="clear" w:color="auto" w:fill="FFFFFF"/>
              <w:spacing w:before="0" w:beforeAutospacing="0" w:after="0" w:afterAutospacing="0"/>
              <w:ind w:right="38"/>
              <w:jc w:val="both"/>
              <w:textAlignment w:val="baseline"/>
            </w:pPr>
            <w:r w:rsidRPr="00423D83">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1BBA" w:rsidRPr="00423D83" w:rsidRDefault="000F1BBA" w:rsidP="000F1BBA">
            <w:pPr>
              <w:pStyle w:val="rvps2"/>
              <w:shd w:val="clear" w:color="auto" w:fill="FFFFFF"/>
              <w:spacing w:before="0" w:beforeAutospacing="0" w:after="0" w:afterAutospacing="0"/>
              <w:ind w:right="38"/>
              <w:jc w:val="both"/>
              <w:textAlignment w:val="baseline"/>
              <w:rPr>
                <w:b/>
                <w:shd w:val="clear" w:color="auto" w:fill="FFFFFF"/>
              </w:rPr>
            </w:pPr>
            <w:r w:rsidRPr="00423D83">
              <w:t xml:space="preserve">5.5. </w:t>
            </w:r>
            <w:r w:rsidRPr="00423D83">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0F1BBA" w:rsidRPr="00423D83" w:rsidRDefault="000F1BBA" w:rsidP="000F1BBA">
            <w:pPr>
              <w:pStyle w:val="rvps2"/>
              <w:shd w:val="clear" w:color="auto" w:fill="FFFFFF"/>
              <w:spacing w:before="0" w:beforeAutospacing="0" w:after="0" w:afterAutospacing="0"/>
              <w:ind w:right="38"/>
              <w:jc w:val="both"/>
            </w:pPr>
            <w:r w:rsidRPr="00423D83">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F1BBA" w:rsidRPr="00172217" w:rsidRDefault="000F1BBA" w:rsidP="000F1BBA">
            <w:pPr>
              <w:pStyle w:val="rvps2"/>
              <w:shd w:val="clear" w:color="auto" w:fill="FFFFFF"/>
              <w:spacing w:before="0" w:beforeAutospacing="0" w:after="0" w:afterAutospacing="0"/>
              <w:jc w:val="both"/>
              <w:rPr>
                <w:b/>
                <w:highlight w:val="cyan"/>
                <w:lang w:eastAsia="uk-UA"/>
              </w:rPr>
            </w:pPr>
            <w:r w:rsidRPr="00423D83">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0F1BBA" w:rsidRPr="00D017F0" w:rsidTr="0068781D">
        <w:trPr>
          <w:trHeight w:val="664"/>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F31263" w:rsidRDefault="000F1BBA" w:rsidP="000F1BBA">
            <w:pPr>
              <w:rPr>
                <w:rFonts w:ascii="Times New Roman" w:hAnsi="Times New Roman"/>
                <w:b/>
                <w:bCs/>
                <w:color w:val="000000"/>
                <w:sz w:val="24"/>
                <w:szCs w:val="24"/>
                <w:lang w:val="uk-UA" w:eastAsia="uk-UA"/>
              </w:rPr>
            </w:pPr>
            <w:r w:rsidRPr="00F31263">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446D3C" w:rsidRDefault="000F1BBA" w:rsidP="000F1BBA">
            <w:pPr>
              <w:jc w:val="both"/>
              <w:rPr>
                <w:rFonts w:ascii="Times New Roman" w:hAnsi="Times New Roman"/>
                <w:sz w:val="24"/>
                <w:szCs w:val="24"/>
                <w:lang w:val="uk-UA" w:eastAsia="uk-UA"/>
              </w:rPr>
            </w:pPr>
            <w:r w:rsidRPr="00AB5CD6">
              <w:rPr>
                <w:rFonts w:ascii="Times New Roman" w:hAnsi="Times New Roman"/>
                <w:sz w:val="24"/>
                <w:szCs w:val="24"/>
                <w:lang w:val="uk-UA" w:eastAsia="uk-UA"/>
              </w:rPr>
              <w:t xml:space="preserve">Учасники процедури закупівлі повинні надати у складі тендерних пропозицій </w:t>
            </w:r>
            <w:r w:rsidRPr="00662C4E">
              <w:rPr>
                <w:rFonts w:ascii="Times New Roman" w:hAnsi="Times New Roman"/>
                <w:sz w:val="24"/>
                <w:szCs w:val="24"/>
                <w:lang w:val="uk-UA" w:eastAsia="uk-UA"/>
              </w:rPr>
              <w:t xml:space="preserve">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662C4E">
              <w:rPr>
                <w:rFonts w:ascii="Times New Roman" w:hAnsi="Times New Roman"/>
                <w:b/>
                <w:bCs/>
                <w:sz w:val="24"/>
                <w:szCs w:val="24"/>
                <w:lang w:val="uk-UA" w:eastAsia="uk-UA"/>
              </w:rPr>
              <w:t>додатку № 2</w:t>
            </w:r>
            <w:r w:rsidRPr="00662C4E">
              <w:rPr>
                <w:rFonts w:ascii="Times New Roman" w:hAnsi="Times New Roman"/>
                <w:sz w:val="24"/>
                <w:szCs w:val="24"/>
                <w:lang w:val="uk-UA" w:eastAsia="uk-UA"/>
              </w:rPr>
              <w:t xml:space="preserve"> до цієї Тендерної документації.</w:t>
            </w:r>
            <w:r w:rsidRPr="00446D3C">
              <w:rPr>
                <w:rFonts w:ascii="Times New Roman" w:hAnsi="Times New Roman"/>
                <w:sz w:val="24"/>
                <w:szCs w:val="24"/>
                <w:lang w:val="uk-UA" w:eastAsia="uk-UA"/>
              </w:rPr>
              <w:t xml:space="preserve"> </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p>
        </w:tc>
      </w:tr>
      <w:tr w:rsidR="000F1BBA" w:rsidRPr="002A5B55"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 xml:space="preserve">8. Інформація про маркування, протоколи випробувань або сертифікати, що підтверджують відповідність </w:t>
            </w:r>
            <w:r w:rsidRPr="00C11F0B">
              <w:rPr>
                <w:rFonts w:ascii="Times New Roman" w:hAnsi="Times New Roman"/>
                <w:b/>
                <w:bCs/>
                <w:color w:val="000000"/>
                <w:sz w:val="24"/>
                <w:szCs w:val="24"/>
                <w:lang w:eastAsia="uk-UA"/>
              </w:rPr>
              <w:lastRenderedPageBreak/>
              <w:t>предмета закупівлі встановленим замовником вимогам (у разі потреби)</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tabs>
                <w:tab w:val="left" w:pos="855"/>
              </w:tabs>
              <w:jc w:val="both"/>
              <w:rPr>
                <w:rFonts w:ascii="Times New Roman" w:hAnsi="Times New Roman"/>
                <w:sz w:val="24"/>
                <w:szCs w:val="24"/>
                <w:lang w:eastAsia="uk-UA"/>
              </w:rPr>
            </w:pPr>
            <w:r w:rsidRPr="00C11F0B">
              <w:rPr>
                <w:rFonts w:ascii="Times New Roman" w:hAnsi="Times New Roman"/>
                <w:sz w:val="24"/>
                <w:szCs w:val="24"/>
                <w:lang w:eastAsia="uk-UA"/>
              </w:rPr>
              <w:lastRenderedPageBreak/>
              <w:t>Не вимагається.</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jc w:val="both"/>
              <w:rPr>
                <w:rFonts w:ascii="Times New Roman" w:hAnsi="Times New Roman"/>
                <w:b/>
                <w:color w:val="000000"/>
                <w:sz w:val="24"/>
                <w:szCs w:val="24"/>
                <w:lang w:eastAsia="uk-UA"/>
              </w:rPr>
            </w:pPr>
            <w:r w:rsidRPr="006C4381">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BBA"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0F1BBA" w:rsidRPr="00F31263" w:rsidRDefault="000F1BBA" w:rsidP="000F1BBA">
            <w:pPr>
              <w:pStyle w:val="1"/>
              <w:rPr>
                <w:rFonts w:ascii="Times New Roman" w:hAnsi="Times New Roman"/>
                <w:bCs/>
                <w:lang w:val="uk-UA" w:eastAsia="uk-UA"/>
              </w:rPr>
            </w:pPr>
            <w:bookmarkStart w:id="10" w:name="_IV._Подання_та"/>
            <w:bookmarkEnd w:id="10"/>
            <w:r w:rsidRPr="00F31263">
              <w:rPr>
                <w:rFonts w:ascii="Times New Roman" w:hAnsi="Times New Roman"/>
                <w:bCs/>
                <w:lang w:val="uk-UA" w:eastAsia="uk-UA"/>
              </w:rPr>
              <w:t>IV. Подання та розкриття тендерних пропозицій</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8717B2" w:rsidRDefault="000F1BBA" w:rsidP="000F1BBA">
            <w:pPr>
              <w:widowControl w:val="0"/>
              <w:ind w:left="34"/>
              <w:jc w:val="both"/>
              <w:rPr>
                <w:rFonts w:ascii="Times New Roman" w:hAnsi="Times New Roman"/>
                <w:b/>
                <w:sz w:val="24"/>
                <w:szCs w:val="24"/>
              </w:rPr>
            </w:pPr>
            <w:r w:rsidRPr="008717B2">
              <w:rPr>
                <w:rFonts w:ascii="Times New Roman" w:hAnsi="Times New Roman"/>
                <w:sz w:val="24"/>
                <w:szCs w:val="24"/>
              </w:rPr>
              <w:t xml:space="preserve">Кінцевий строк подання тендерних пропозицій                                                                             </w:t>
            </w:r>
            <w:r w:rsidR="009D7276">
              <w:rPr>
                <w:rFonts w:ascii="Times New Roman" w:hAnsi="Times New Roman"/>
                <w:b/>
                <w:sz w:val="24"/>
                <w:szCs w:val="24"/>
                <w:lang w:val="uk-UA"/>
              </w:rPr>
              <w:t>18</w:t>
            </w:r>
            <w:r w:rsidRPr="0023676A">
              <w:rPr>
                <w:rFonts w:ascii="Times New Roman" w:hAnsi="Times New Roman"/>
                <w:b/>
                <w:sz w:val="24"/>
                <w:szCs w:val="24"/>
              </w:rPr>
              <w:t>.04.2024, 00:00.</w:t>
            </w:r>
          </w:p>
          <w:p w:rsidR="000F1BBA" w:rsidRPr="006C4381" w:rsidRDefault="000F1BBA" w:rsidP="000F1BBA">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0F1BBA" w:rsidRPr="006C4381" w:rsidRDefault="000F1BBA" w:rsidP="000F1BBA">
            <w:pPr>
              <w:widowControl w:val="0"/>
              <w:ind w:left="34"/>
              <w:jc w:val="both"/>
              <w:rPr>
                <w:rFonts w:ascii="Times New Roman" w:hAnsi="Times New Roman"/>
                <w:sz w:val="24"/>
                <w:szCs w:val="24"/>
              </w:rPr>
            </w:pPr>
            <w:r w:rsidRPr="006C438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0F1BBA" w:rsidRPr="00E31074" w:rsidRDefault="000F1BBA" w:rsidP="000F1BBA">
            <w:pPr>
              <w:jc w:val="both"/>
              <w:rPr>
                <w:rFonts w:ascii="Times New Roman" w:hAnsi="Times New Roman"/>
                <w:sz w:val="24"/>
                <w:szCs w:val="24"/>
                <w:lang w:eastAsia="uk-UA"/>
              </w:rPr>
            </w:pPr>
            <w:r w:rsidRPr="006C4381">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F1BBA" w:rsidRPr="004321D9" w:rsidRDefault="000F1BBA" w:rsidP="000F1BBA">
            <w:pPr>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F1BBA"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0F1BBA" w:rsidRPr="00F31263" w:rsidRDefault="000F1BBA" w:rsidP="000F1BBA">
            <w:pPr>
              <w:pStyle w:val="1"/>
              <w:rPr>
                <w:rFonts w:ascii="Times New Roman" w:hAnsi="Times New Roman"/>
                <w:bCs/>
                <w:lang w:val="uk-UA" w:eastAsia="uk-UA"/>
              </w:rPr>
            </w:pPr>
            <w:bookmarkStart w:id="11" w:name="_V._Оцінка_пропозицій"/>
            <w:bookmarkEnd w:id="11"/>
            <w:r w:rsidRPr="00F31263">
              <w:rPr>
                <w:rFonts w:ascii="Times New Roman" w:hAnsi="Times New Roman"/>
                <w:bCs/>
                <w:lang w:val="uk-UA" w:eastAsia="uk-UA"/>
              </w:rPr>
              <w:t xml:space="preserve">V. </w:t>
            </w:r>
            <w:r w:rsidRPr="00F31263">
              <w:rPr>
                <w:rFonts w:ascii="Times New Roman" w:hAnsi="Times New Roman"/>
                <w:szCs w:val="24"/>
                <w:lang w:val="uk-UA"/>
              </w:rPr>
              <w:t>Оцінка тендерної пропозиції</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A0658" w:rsidRDefault="000F1BBA" w:rsidP="000F1BBA">
            <w:pPr>
              <w:ind w:right="38"/>
              <w:jc w:val="both"/>
              <w:rPr>
                <w:rFonts w:ascii="Times New Roman" w:hAnsi="Times New Roman"/>
                <w:sz w:val="24"/>
                <w:szCs w:val="24"/>
              </w:rPr>
            </w:pPr>
            <w:r w:rsidRPr="000C5797">
              <w:rPr>
                <w:rFonts w:ascii="Times New Roman" w:hAnsi="Times New Roman"/>
                <w:sz w:val="24"/>
                <w:szCs w:val="24"/>
              </w:rPr>
              <w:t xml:space="preserve">1.1. </w:t>
            </w:r>
            <w:r w:rsidRPr="00AA0658">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AA0658">
              <w:rPr>
                <w:rFonts w:ascii="Times New Roman" w:hAnsi="Times New Roman"/>
                <w:sz w:val="24"/>
                <w:szCs w:val="24"/>
              </w:rPr>
              <w:t>.</w:t>
            </w:r>
          </w:p>
          <w:p w:rsidR="000F1BBA" w:rsidRPr="000C5797" w:rsidRDefault="000F1BBA" w:rsidP="000F1BBA">
            <w:pPr>
              <w:ind w:right="38"/>
              <w:jc w:val="both"/>
              <w:rPr>
                <w:rFonts w:ascii="Times New Roman" w:hAnsi="Times New Roman"/>
                <w:sz w:val="24"/>
                <w:szCs w:val="24"/>
              </w:rPr>
            </w:pPr>
            <w:r w:rsidRPr="00AA0658">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1.3</w:t>
            </w:r>
            <w:r>
              <w:rPr>
                <w:rFonts w:ascii="Times New Roman" w:hAnsi="Times New Roman"/>
                <w:sz w:val="24"/>
                <w:szCs w:val="24"/>
              </w:rPr>
              <w:t xml:space="preserve">. </w:t>
            </w:r>
            <w:r w:rsidRPr="00AA0658">
              <w:rPr>
                <w:rFonts w:ascii="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w:t>
            </w:r>
            <w:r w:rsidRPr="00AA0658">
              <w:rPr>
                <w:rFonts w:ascii="Times New Roman" w:hAnsi="Times New Roman"/>
                <w:sz w:val="24"/>
                <w:szCs w:val="24"/>
              </w:rPr>
              <w:lastRenderedPageBreak/>
              <w:t>оцінки, зазначених замовником у тендерній документації, шляхом застосування електронного аукціону.</w:t>
            </w:r>
          </w:p>
          <w:p w:rsidR="000F1BBA" w:rsidRPr="00AA0658" w:rsidRDefault="000F1BBA" w:rsidP="000F1BBA">
            <w:pPr>
              <w:ind w:right="38"/>
              <w:jc w:val="both"/>
              <w:rPr>
                <w:rFonts w:ascii="Times New Roman" w:hAnsi="Times New Roman"/>
                <w:sz w:val="24"/>
                <w:szCs w:val="24"/>
              </w:rPr>
            </w:pPr>
            <w:r>
              <w:rPr>
                <w:rFonts w:ascii="Times New Roman" w:hAnsi="Times New Roman"/>
                <w:sz w:val="24"/>
                <w:szCs w:val="24"/>
              </w:rPr>
              <w:t xml:space="preserve">1.4. </w:t>
            </w:r>
            <w:r w:rsidRPr="00AA0658">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Особливостей щодо її відповідності вимогам тендерної документації.</w:t>
            </w:r>
          </w:p>
          <w:p w:rsidR="000F1BBA" w:rsidRPr="00AA0658" w:rsidRDefault="000F1BBA" w:rsidP="000F1BBA">
            <w:pPr>
              <w:ind w:right="38"/>
              <w:jc w:val="both"/>
              <w:rPr>
                <w:rFonts w:ascii="Times New Roman" w:hAnsi="Times New Roman"/>
                <w:b/>
                <w:sz w:val="24"/>
                <w:szCs w:val="24"/>
              </w:rPr>
            </w:pPr>
          </w:p>
          <w:p w:rsidR="000F1BBA" w:rsidRPr="00AA0658" w:rsidRDefault="000F1BBA" w:rsidP="000F1BBA">
            <w:pPr>
              <w:widowControl w:val="0"/>
              <w:ind w:right="38"/>
              <w:jc w:val="both"/>
              <w:rPr>
                <w:rFonts w:ascii="Times New Roman" w:hAnsi="Times New Roman"/>
                <w:b/>
                <w:bCs/>
                <w:sz w:val="24"/>
                <w:szCs w:val="24"/>
              </w:rPr>
            </w:pPr>
            <w:r>
              <w:rPr>
                <w:rFonts w:ascii="Times New Roman" w:hAnsi="Times New Roman"/>
                <w:b/>
                <w:bCs/>
                <w:sz w:val="24"/>
                <w:szCs w:val="24"/>
              </w:rPr>
              <w:t xml:space="preserve">1.5. </w:t>
            </w:r>
            <w:r w:rsidRPr="00AA0658">
              <w:rPr>
                <w:rFonts w:ascii="Times New Roman" w:hAnsi="Times New Roman"/>
                <w:b/>
                <w:bCs/>
                <w:sz w:val="24"/>
                <w:szCs w:val="24"/>
              </w:rPr>
              <w:t>Оцінка тендерних пропозицій здійснюється на основі критерію «Ціна». Питома вага — 100 %.</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AA0658">
              <w:rPr>
                <w:rFonts w:ascii="Times New Roman" w:hAnsi="Times New Roman"/>
                <w:sz w:val="24"/>
                <w:szCs w:val="24"/>
              </w:rPr>
              <w:t>Учасник  не</w:t>
            </w:r>
            <w:proofErr w:type="gramEnd"/>
            <w:r w:rsidRPr="00AA0658">
              <w:rPr>
                <w:rFonts w:ascii="Times New Roman" w:hAnsi="Times New Roman"/>
                <w:sz w:val="24"/>
                <w:szCs w:val="24"/>
              </w:rPr>
              <w:t xml:space="preserve"> є платником ПДВ.</w:t>
            </w:r>
          </w:p>
          <w:p w:rsidR="000F1BBA" w:rsidRPr="00AA0658" w:rsidRDefault="000F1BBA" w:rsidP="000F1BBA">
            <w:pPr>
              <w:ind w:right="38"/>
              <w:jc w:val="both"/>
              <w:rPr>
                <w:rFonts w:ascii="Times New Roman" w:hAnsi="Times New Roman"/>
                <w:sz w:val="24"/>
                <w:szCs w:val="24"/>
              </w:rPr>
            </w:pPr>
          </w:p>
          <w:p w:rsidR="000F1BBA" w:rsidRPr="00AA0658" w:rsidRDefault="000F1BBA" w:rsidP="000F1BBA">
            <w:pPr>
              <w:ind w:right="38"/>
              <w:jc w:val="both"/>
              <w:rPr>
                <w:rFonts w:ascii="Times New Roman" w:hAnsi="Times New Roman"/>
                <w:b/>
                <w:sz w:val="24"/>
                <w:szCs w:val="24"/>
              </w:rPr>
            </w:pPr>
            <w:r w:rsidRPr="00AA0658">
              <w:rPr>
                <w:rFonts w:ascii="Times New Roman" w:hAnsi="Times New Roman"/>
                <w:b/>
                <w:sz w:val="24"/>
                <w:szCs w:val="24"/>
              </w:rPr>
              <w:t>1.</w:t>
            </w:r>
            <w:r>
              <w:rPr>
                <w:rFonts w:ascii="Times New Roman" w:hAnsi="Times New Roman"/>
                <w:b/>
                <w:sz w:val="24"/>
                <w:szCs w:val="24"/>
              </w:rPr>
              <w:t>6</w:t>
            </w:r>
            <w:r w:rsidRPr="00AA0658">
              <w:rPr>
                <w:rFonts w:ascii="Times New Roman" w:hAnsi="Times New Roman"/>
                <w:b/>
                <w:sz w:val="24"/>
                <w:szCs w:val="24"/>
              </w:rPr>
              <w:t>. Тендерна пропозиція, ціна якої є вищою, ніж очікувана вартість предмета закупівлі, не приймається до розгляду.</w:t>
            </w:r>
          </w:p>
          <w:p w:rsidR="000F1BBA" w:rsidRPr="00C81526" w:rsidRDefault="000F1BBA" w:rsidP="000F1BBA">
            <w:pPr>
              <w:ind w:right="38"/>
              <w:jc w:val="both"/>
              <w:rPr>
                <w:rFonts w:ascii="Times New Roman" w:hAnsi="Times New Roman"/>
                <w:bCs/>
                <w:sz w:val="24"/>
                <w:szCs w:val="24"/>
              </w:rPr>
            </w:pPr>
            <w:r w:rsidRPr="00C81526">
              <w:rPr>
                <w:rFonts w:ascii="Times New Roman" w:hAnsi="Times New Roman"/>
                <w:bCs/>
                <w:sz w:val="24"/>
                <w:szCs w:val="24"/>
              </w:rPr>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F1BBA" w:rsidRPr="00AA0658" w:rsidRDefault="000F1BBA" w:rsidP="000F1BBA">
            <w:pPr>
              <w:ind w:right="38"/>
              <w:jc w:val="both"/>
              <w:rPr>
                <w:rFonts w:ascii="Times New Roman" w:hAnsi="Times New Roman"/>
                <w:bCs/>
                <w:sz w:val="24"/>
                <w:szCs w:val="24"/>
              </w:rPr>
            </w:pPr>
            <w:r w:rsidRPr="00AA0658">
              <w:rPr>
                <w:rFonts w:ascii="Times New Roman" w:hAnsi="Times New Roman"/>
                <w:bCs/>
                <w:sz w:val="24"/>
                <w:szCs w:val="24"/>
              </w:rPr>
              <w:t>1.</w:t>
            </w:r>
            <w:r w:rsidRPr="00C81526">
              <w:rPr>
                <w:rFonts w:ascii="Times New Roman" w:hAnsi="Times New Roman"/>
                <w:bCs/>
                <w:sz w:val="24"/>
                <w:szCs w:val="24"/>
              </w:rPr>
              <w:t>8</w:t>
            </w:r>
            <w:r w:rsidRPr="00AA0658">
              <w:rPr>
                <w:rFonts w:ascii="Times New Roman" w:hAnsi="Times New Roman"/>
                <w:bCs/>
                <w:sz w:val="24"/>
                <w:szCs w:val="24"/>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1BBA" w:rsidRPr="00AA0658" w:rsidRDefault="000F1BBA" w:rsidP="000F1BBA">
            <w:pPr>
              <w:ind w:right="38"/>
              <w:jc w:val="both"/>
              <w:rPr>
                <w:rFonts w:ascii="Times New Roman" w:hAnsi="Times New Roman"/>
                <w:bCs/>
                <w:sz w:val="24"/>
                <w:szCs w:val="24"/>
              </w:rPr>
            </w:pPr>
          </w:p>
          <w:p w:rsidR="000F1BBA" w:rsidRPr="00AA0658" w:rsidRDefault="000F1BBA" w:rsidP="000F1BBA">
            <w:pPr>
              <w:ind w:right="38"/>
              <w:jc w:val="both"/>
              <w:rPr>
                <w:rFonts w:ascii="Times New Roman" w:hAnsi="Times New Roman"/>
                <w:bCs/>
                <w:sz w:val="24"/>
                <w:szCs w:val="24"/>
              </w:rPr>
            </w:pPr>
            <w:r w:rsidRPr="00AA0658">
              <w:rPr>
                <w:rFonts w:ascii="Times New Roman" w:hAnsi="Times New Roman"/>
                <w:bCs/>
                <w:sz w:val="24"/>
                <w:szCs w:val="24"/>
              </w:rPr>
              <w:t>1.</w:t>
            </w:r>
            <w:r>
              <w:rPr>
                <w:rFonts w:ascii="Times New Roman" w:hAnsi="Times New Roman"/>
                <w:bCs/>
                <w:sz w:val="24"/>
                <w:szCs w:val="24"/>
              </w:rPr>
              <w:t>9</w:t>
            </w:r>
            <w:r w:rsidRPr="00AA0658">
              <w:rPr>
                <w:rFonts w:ascii="Times New Roman" w:hAnsi="Times New Roman"/>
                <w:bCs/>
                <w:sz w:val="24"/>
                <w:szCs w:val="24"/>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4321D9" w:rsidRDefault="000F1BBA" w:rsidP="000F1BBA">
            <w:pPr>
              <w:pStyle w:val="1"/>
              <w:ind w:firstLine="450"/>
              <w:jc w:val="left"/>
              <w:rPr>
                <w:rFonts w:ascii="Times New Roman" w:hAnsi="Times New Roman"/>
                <w:bCs/>
                <w:szCs w:val="24"/>
              </w:rPr>
            </w:pPr>
            <w:r>
              <w:rPr>
                <w:rFonts w:ascii="Times New Roman" w:hAnsi="Times New Roman"/>
                <w:bCs/>
                <w:szCs w:val="24"/>
              </w:rPr>
              <w:t xml:space="preserve">2.1. </w:t>
            </w:r>
            <w:proofErr w:type="gramStart"/>
            <w:r w:rsidRPr="004321D9">
              <w:rPr>
                <w:rFonts w:ascii="Times New Roman" w:hAnsi="Times New Roman"/>
                <w:bCs/>
                <w:szCs w:val="24"/>
              </w:rPr>
              <w:t>Ціни  пропозиції</w:t>
            </w:r>
            <w:proofErr w:type="gramEnd"/>
          </w:p>
          <w:p w:rsidR="000F1BBA" w:rsidRPr="006C4381" w:rsidRDefault="000F1BBA" w:rsidP="000F1BBA">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w:t>
            </w:r>
            <w:r w:rsidRPr="006C4381">
              <w:rPr>
                <w:rFonts w:ascii="Times New Roman" w:eastAsia="Times New Roman" w:hAnsi="Times New Roman" w:cs="Times New Roman"/>
                <w:color w:val="000000"/>
                <w:sz w:val="24"/>
                <w:szCs w:val="24"/>
              </w:rPr>
              <w:lastRenderedPageBreak/>
              <w:t xml:space="preserve">з урахуванням сум належних податків та зборів, що мають бути сплачені учасником.  </w:t>
            </w:r>
          </w:p>
          <w:p w:rsidR="000F1BBA" w:rsidRPr="00697514" w:rsidRDefault="000F1BBA" w:rsidP="000F1BBA">
            <w:pPr>
              <w:ind w:left="28" w:firstLine="450"/>
              <w:jc w:val="both"/>
              <w:rPr>
                <w:rFonts w:ascii="Times New Roman" w:hAnsi="Times New Roman"/>
                <w:sz w:val="24"/>
                <w:szCs w:val="24"/>
                <w:shd w:val="solid" w:color="FFFFFF" w:fill="FFFFFF"/>
                <w:lang w:eastAsia="en-US"/>
              </w:rPr>
            </w:pPr>
            <w:r w:rsidRPr="003E3AD4">
              <w:rPr>
                <w:rFonts w:ascii="Times New Roman" w:hAnsi="Times New Roman"/>
                <w:b/>
                <w:sz w:val="24"/>
                <w:szCs w:val="24"/>
                <w:shd w:val="solid" w:color="FFFFFF" w:fill="FFFFFF"/>
                <w:lang w:eastAsia="en-US"/>
              </w:rPr>
              <w:t>Вартість пропозиції та всі інші ціни повинні бути чітко та остаточно визначені без будь-яких посилань, обмежень або застережень</w:t>
            </w:r>
            <w:r>
              <w:rPr>
                <w:rFonts w:ascii="Times New Roman" w:hAnsi="Times New Roman"/>
                <w:b/>
                <w:sz w:val="24"/>
                <w:szCs w:val="24"/>
                <w:shd w:val="solid" w:color="FFFFFF" w:fill="FFFFFF"/>
                <w:lang w:eastAsia="en-US"/>
              </w:rPr>
              <w:t>.</w:t>
            </w:r>
          </w:p>
          <w:p w:rsidR="000F1BBA" w:rsidRPr="006C4381" w:rsidRDefault="000F1BBA" w:rsidP="000F1BBA">
            <w:pPr>
              <w:ind w:left="28" w:firstLine="450"/>
              <w:jc w:val="both"/>
              <w:rPr>
                <w:rFonts w:ascii="Times New Roman" w:hAnsi="Times New Roman"/>
                <w:sz w:val="24"/>
                <w:szCs w:val="24"/>
                <w:shd w:val="solid" w:color="FFFFFF" w:fill="FFFFFF"/>
                <w:lang w:eastAsia="en-US"/>
              </w:rPr>
            </w:pPr>
            <w:r w:rsidRPr="006C4381">
              <w:rPr>
                <w:rFonts w:ascii="Times New Roman" w:hAnsi="Times New Roman"/>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F1BBA" w:rsidRPr="006C4381" w:rsidRDefault="000F1BBA" w:rsidP="000F1BBA">
            <w:pPr>
              <w:ind w:left="28" w:firstLine="450"/>
              <w:jc w:val="both"/>
              <w:rPr>
                <w:rFonts w:ascii="Times New Roman" w:hAnsi="Times New Roman"/>
                <w:b/>
                <w:sz w:val="24"/>
                <w:szCs w:val="24"/>
              </w:rPr>
            </w:pPr>
            <w:r w:rsidRPr="006C4381">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F1BBA" w:rsidRPr="006C4381" w:rsidRDefault="000F1BBA" w:rsidP="000F1BBA">
            <w:pPr>
              <w:widowControl w:val="0"/>
              <w:ind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0F1BBA" w:rsidRPr="006C4381" w:rsidRDefault="000F1BBA" w:rsidP="000F1BBA">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sidRPr="006C4381">
              <w:rPr>
                <w:rFonts w:ascii="Times New Roman" w:hAnsi="Times New Roman"/>
                <w:sz w:val="24"/>
                <w:szCs w:val="24"/>
                <w:lang w:eastAsia="uk-UA"/>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1) перелік виявлених невідповідностей;</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F1BBA" w:rsidRDefault="000F1BBA" w:rsidP="000F1BBA">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0F1BBA" w:rsidRDefault="000F1BBA" w:rsidP="000F1BBA">
            <w:pPr>
              <w:widowControl w:val="0"/>
              <w:ind w:firstLine="450"/>
              <w:contextualSpacing/>
              <w:jc w:val="both"/>
              <w:rPr>
                <w:rFonts w:ascii="Times New Roman" w:hAnsi="Times New Roman"/>
                <w:sz w:val="24"/>
                <w:szCs w:val="24"/>
                <w:lang w:eastAsia="uk-UA"/>
              </w:rPr>
            </w:pPr>
          </w:p>
          <w:p w:rsidR="000F1BBA" w:rsidRPr="00AA0658" w:rsidRDefault="000F1BBA" w:rsidP="000F1BBA">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F1BBA" w:rsidRPr="00AA0658" w:rsidRDefault="000F1BBA" w:rsidP="000F1BBA">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F1BBA" w:rsidRPr="00AA0658" w:rsidRDefault="000F1BBA" w:rsidP="000F1BBA">
            <w:pPr>
              <w:widowControl w:val="0"/>
              <w:ind w:right="38"/>
              <w:jc w:val="both"/>
              <w:rPr>
                <w:rFonts w:ascii="Times New Roman" w:hAnsi="Times New Roman"/>
                <w:bCs/>
                <w:sz w:val="24"/>
                <w:szCs w:val="24"/>
              </w:rPr>
            </w:pPr>
          </w:p>
          <w:p w:rsidR="000F1BBA" w:rsidRPr="00AA0658" w:rsidRDefault="000F1BBA" w:rsidP="000F1BBA">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F1BBA" w:rsidRPr="004321D9" w:rsidRDefault="000F1BBA" w:rsidP="000F1BBA">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w:t>
            </w:r>
            <w:r w:rsidRPr="00AA0658">
              <w:rPr>
                <w:rFonts w:ascii="Times New Roman" w:hAnsi="Times New Roman"/>
                <w:bCs/>
                <w:sz w:val="24"/>
                <w:szCs w:val="24"/>
              </w:rPr>
              <w:lastRenderedPageBreak/>
              <w:t>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C11F0B" w:rsidRDefault="000F1BBA" w:rsidP="000F1BBA">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F1BBA" w:rsidRPr="00AA0658" w:rsidRDefault="000F1BBA" w:rsidP="000F1BBA">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використання слова або мовного звороту, запозичених з іншої мови;</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lastRenderedPageBreak/>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F1BBA" w:rsidRPr="00AA0658" w:rsidRDefault="000F1BBA" w:rsidP="000F1BBA">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«Інформація в довільній формі» замість «Інформація</w:t>
            </w:r>
            <w:proofErr w:type="gramStart"/>
            <w:r w:rsidRPr="00AA0658">
              <w:rPr>
                <w:rFonts w:ascii="Times New Roman" w:hAnsi="Times New Roman"/>
                <w:sz w:val="24"/>
                <w:szCs w:val="24"/>
              </w:rPr>
              <w:t>»,  «</w:t>
            </w:r>
            <w:proofErr w:type="gramEnd"/>
            <w:r w:rsidRPr="00AA0658">
              <w:rPr>
                <w:rFonts w:ascii="Times New Roman" w:hAnsi="Times New Roman"/>
                <w:sz w:val="24"/>
                <w:szCs w:val="24"/>
              </w:rPr>
              <w:t xml:space="preserve">Лист-пояснення» замість «Лист», «довідка» замість «гарантійний лист», «інформація» замість «довідка»; </w:t>
            </w:r>
          </w:p>
          <w:p w:rsidR="000F1BBA" w:rsidRPr="00AA0658" w:rsidRDefault="000F1BBA" w:rsidP="000F1BBA">
            <w:pPr>
              <w:widowControl w:val="0"/>
              <w:ind w:right="38"/>
              <w:jc w:val="both"/>
              <w:rPr>
                <w:rFonts w:ascii="Times New Roman" w:hAnsi="Times New Roman"/>
                <w:sz w:val="24"/>
                <w:szCs w:val="24"/>
              </w:rPr>
            </w:pPr>
            <w:proofErr w:type="gramStart"/>
            <w:r w:rsidRPr="00AA0658">
              <w:rPr>
                <w:rFonts w:ascii="Times New Roman" w:hAnsi="Times New Roman"/>
                <w:sz w:val="24"/>
                <w:szCs w:val="24"/>
              </w:rPr>
              <w:t>—  «</w:t>
            </w:r>
            <w:proofErr w:type="gramEnd"/>
            <w:r w:rsidRPr="00AA0658">
              <w:rPr>
                <w:rFonts w:ascii="Times New Roman" w:hAnsi="Times New Roman"/>
                <w:sz w:val="24"/>
                <w:szCs w:val="24"/>
              </w:rPr>
              <w:t>м.київ» замість «м.Київ»;</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«поряд -ок» замість «поря – док»;</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«ненадається» замість «не надається»»;</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xml:space="preserve">— учасник розмістив (завантажив) документ у форматі «JPG» </w:t>
            </w:r>
            <w:proofErr w:type="gramStart"/>
            <w:r w:rsidRPr="00AA0658">
              <w:rPr>
                <w:rFonts w:ascii="Times New Roman" w:hAnsi="Times New Roman"/>
                <w:sz w:val="24"/>
                <w:szCs w:val="24"/>
              </w:rPr>
              <w:t>замість  документа</w:t>
            </w:r>
            <w:proofErr w:type="gramEnd"/>
            <w:r w:rsidRPr="00AA0658">
              <w:rPr>
                <w:rFonts w:ascii="Times New Roman" w:hAnsi="Times New Roman"/>
                <w:sz w:val="24"/>
                <w:szCs w:val="24"/>
              </w:rPr>
              <w:t xml:space="preserve"> у форматі «pdf» (PortableDocumentFormat)». </w:t>
            </w:r>
          </w:p>
        </w:tc>
      </w:tr>
      <w:tr w:rsidR="000F1BBA" w:rsidRPr="000335BC"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A0658" w:rsidRDefault="000F1BBA" w:rsidP="000F1BBA">
            <w:pPr>
              <w:widowControl w:val="0"/>
              <w:ind w:right="38"/>
              <w:jc w:val="both"/>
              <w:rPr>
                <w:rFonts w:ascii="Times New Roman" w:hAnsi="Times New Roman"/>
                <w:sz w:val="24"/>
                <w:szCs w:val="24"/>
                <w:lang w:eastAsia="uk-UA"/>
              </w:rPr>
            </w:pPr>
            <w:bookmarkStart w:id="12" w:name="_Hlk158797674"/>
            <w:r w:rsidRPr="00AA065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0F1BBA" w:rsidRPr="00AA0658" w:rsidRDefault="000F1BBA" w:rsidP="000F1BBA">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bookmarkStart w:id="13" w:name="n1573"/>
            <w:bookmarkEnd w:id="13"/>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r w:rsidRPr="00AA0658">
              <w:rPr>
                <w:rFonts w:ascii="Times New Roman" w:hAnsi="Times New Roman"/>
                <w:sz w:val="24"/>
                <w:szCs w:val="24"/>
                <w:shd w:val="solid" w:color="FFFFFF" w:fill="FFFFFF"/>
              </w:rPr>
              <w:t>собливостей;</w:t>
            </w:r>
          </w:p>
          <w:p w:rsidR="000F1BBA" w:rsidRPr="00AA0658" w:rsidRDefault="000F1BBA" w:rsidP="000F1BBA">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r w:rsidRPr="00AA0658">
              <w:rPr>
                <w:rFonts w:ascii="Times New Roman" w:hAnsi="Times New Roman"/>
                <w:sz w:val="24"/>
                <w:szCs w:val="24"/>
                <w:shd w:val="solid" w:color="FFFFFF" w:fill="FFFFFF"/>
              </w:rPr>
              <w:t>собливостей;</w:t>
            </w:r>
          </w:p>
          <w:p w:rsidR="000F1BBA" w:rsidRPr="00AA0658" w:rsidRDefault="000F1BBA" w:rsidP="000F1BBA">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0F1BBA" w:rsidRPr="00AA0658" w:rsidRDefault="000F1BBA" w:rsidP="000F1BBA">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AA0658">
              <w:rPr>
                <w:rFonts w:ascii="Times New Roman" w:hAnsi="Times New Roman"/>
                <w:sz w:val="24"/>
                <w:szCs w:val="24"/>
                <w:shd w:val="solid" w:color="FFFFFF" w:fill="FFFFFF"/>
              </w:rPr>
              <w:lastRenderedPageBreak/>
              <w:t>замовником в електронній системі закупівель повідомлення з вимогою про усунення таких невідповідностей;</w:t>
            </w:r>
          </w:p>
          <w:p w:rsidR="000F1BBA" w:rsidRPr="00AA0658" w:rsidRDefault="000F1BBA" w:rsidP="000F1BBA">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0F1BBA" w:rsidRPr="00AA0658" w:rsidRDefault="000F1BBA" w:rsidP="000F1BBA">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r w:rsidRPr="00AA0658">
              <w:rPr>
                <w:rFonts w:ascii="Times New Roman" w:hAnsi="Times New Roman"/>
                <w:sz w:val="24"/>
                <w:szCs w:val="24"/>
                <w:shd w:val="solid" w:color="FFFFFF" w:fill="FFFFFF"/>
              </w:rPr>
              <w:t>собливостей;</w:t>
            </w:r>
          </w:p>
          <w:p w:rsidR="000F1BBA" w:rsidRPr="00DE4179" w:rsidRDefault="000F1BBA" w:rsidP="000F1BBA">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DE4179">
              <w:rPr>
                <w:rFonts w:ascii="Times New Roman" w:hAnsi="Times New Roman"/>
                <w:sz w:val="24"/>
                <w:szCs w:val="24"/>
                <w:shd w:val="solid" w:color="FFFFFF" w:fill="FFFFFF"/>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A0658">
              <w:rPr>
                <w:rFonts w:ascii="Times New Roman" w:hAnsi="Times New Roman"/>
                <w:sz w:val="24"/>
                <w:szCs w:val="24"/>
                <w:shd w:val="solid" w:color="FFFFFF" w:fill="FFFFFF"/>
              </w:rPr>
              <w:t>;</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0F1BBA" w:rsidRPr="00AA0658" w:rsidRDefault="000F1BBA" w:rsidP="000F1BBA">
            <w:pPr>
              <w:pStyle w:val="af7"/>
              <w:numPr>
                <w:ilvl w:val="0"/>
                <w:numId w:val="12"/>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0F1BBA" w:rsidRPr="00AA0658" w:rsidRDefault="000F1BBA" w:rsidP="000F1BBA">
            <w:pPr>
              <w:pStyle w:val="af7"/>
              <w:numPr>
                <w:ilvl w:val="0"/>
                <w:numId w:val="12"/>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0F1BBA" w:rsidRPr="00AA0658" w:rsidRDefault="000F1BBA" w:rsidP="000F1BBA">
            <w:pPr>
              <w:pStyle w:val="af7"/>
              <w:numPr>
                <w:ilvl w:val="0"/>
                <w:numId w:val="12"/>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AA0658">
              <w:rPr>
                <w:rFonts w:ascii="Times New Roman" w:hAnsi="Times New Roman"/>
                <w:sz w:val="24"/>
                <w:szCs w:val="24"/>
              </w:rPr>
              <w:lastRenderedPageBreak/>
              <w:t>перевищення є більшим, ніж зазначений замовником в тендерній документації;</w:t>
            </w:r>
          </w:p>
          <w:p w:rsidR="000F1BBA" w:rsidRPr="00AA0658" w:rsidRDefault="000F1BBA" w:rsidP="000F1BBA">
            <w:pPr>
              <w:pStyle w:val="af7"/>
              <w:widowControl w:val="0"/>
              <w:numPr>
                <w:ilvl w:val="0"/>
                <w:numId w:val="12"/>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0F1BBA" w:rsidRPr="00AA0658" w:rsidRDefault="000F1BBA" w:rsidP="000F1BBA">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F1BBA" w:rsidRPr="00AA0658" w:rsidRDefault="000F1BBA" w:rsidP="000F1BBA">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r w:rsidRPr="00AA0658">
              <w:rPr>
                <w:rFonts w:ascii="Times New Roman" w:hAnsi="Times New Roman"/>
                <w:sz w:val="24"/>
                <w:szCs w:val="24"/>
                <w:lang w:eastAsia="uk-UA"/>
              </w:rPr>
              <w:t>собливостей;</w:t>
            </w:r>
          </w:p>
          <w:p w:rsidR="000F1BBA" w:rsidRPr="00AA0658" w:rsidRDefault="000F1BBA" w:rsidP="000F1BBA">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0F1BBA" w:rsidRPr="00AA0658" w:rsidRDefault="000F1BBA" w:rsidP="000F1BBA">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r w:rsidRPr="00AA0658">
              <w:rPr>
                <w:rFonts w:ascii="Times New Roman" w:hAnsi="Times New Roman"/>
                <w:sz w:val="24"/>
                <w:szCs w:val="24"/>
                <w:lang w:eastAsia="uk-UA"/>
              </w:rPr>
              <w:t>собливостей.</w:t>
            </w:r>
          </w:p>
          <w:bookmarkEnd w:id="12"/>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0F1BBA" w:rsidRPr="00AA0658" w:rsidRDefault="000F1BBA" w:rsidP="000F1BBA">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1BBA" w:rsidRPr="00AA0658" w:rsidRDefault="000F1BBA" w:rsidP="000F1BBA">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1BBA"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0F1BBA" w:rsidRPr="00F31263" w:rsidRDefault="000F1BBA" w:rsidP="000F1BBA">
            <w:pPr>
              <w:pStyle w:val="1"/>
              <w:rPr>
                <w:rFonts w:ascii="Times New Roman" w:hAnsi="Times New Roman"/>
                <w:bCs/>
                <w:lang w:val="uk-UA" w:eastAsia="uk-UA"/>
              </w:rPr>
            </w:pPr>
            <w:bookmarkStart w:id="14" w:name="_VI._Укладання_договору"/>
            <w:bookmarkStart w:id="15" w:name="_VI._Результати_торгів"/>
            <w:bookmarkEnd w:id="14"/>
            <w:bookmarkEnd w:id="15"/>
            <w:r w:rsidRPr="00F31263">
              <w:rPr>
                <w:rFonts w:ascii="Times New Roman" w:hAnsi="Times New Roman"/>
                <w:bCs/>
                <w:lang w:val="uk-UA" w:eastAsia="uk-UA"/>
              </w:rPr>
              <w:lastRenderedPageBreak/>
              <w:t xml:space="preserve">VI. </w:t>
            </w:r>
            <w:r w:rsidRPr="00F31263">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0F1BBA" w:rsidRPr="000335BC"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Відміна замовником відкритих торгів</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0F1BBA" w:rsidRPr="00AA0658" w:rsidRDefault="000F1BBA" w:rsidP="000F1BBA">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0F1BBA" w:rsidRPr="00AA0658" w:rsidRDefault="000F1BBA" w:rsidP="000F1BBA">
            <w:pPr>
              <w:ind w:right="38"/>
              <w:jc w:val="both"/>
              <w:rPr>
                <w:rFonts w:ascii="Times New Roman" w:hAnsi="Times New Roman"/>
                <w:sz w:val="24"/>
                <w:szCs w:val="24"/>
                <w:lang w:eastAsia="en-US"/>
              </w:rPr>
            </w:pPr>
            <w:r w:rsidRPr="00AA0658">
              <w:rPr>
                <w:rFonts w:ascii="Times New Roman" w:hAnsi="Times New Roman"/>
                <w:sz w:val="24"/>
                <w:szCs w:val="24"/>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F1BBA" w:rsidRPr="00AA0658" w:rsidRDefault="000F1BBA" w:rsidP="000F1BBA">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Відкриті торги автоматично відміняються електронною системою закупівель у разі:</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0F1BBA" w:rsidRPr="00AA0658" w:rsidRDefault="000F1BBA" w:rsidP="000F1BBA">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0F1BBA" w:rsidRPr="00AA0658" w:rsidRDefault="000F1BBA" w:rsidP="000F1BBA">
            <w:pPr>
              <w:ind w:right="38"/>
              <w:jc w:val="both"/>
              <w:rPr>
                <w:rFonts w:ascii="Times New Roman" w:hAnsi="Times New Roman"/>
                <w:sz w:val="24"/>
                <w:szCs w:val="24"/>
                <w:lang w:eastAsia="uk-UA"/>
              </w:rPr>
            </w:pPr>
            <w:r w:rsidRPr="00AA0658">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4321D9" w:rsidRDefault="000F1BBA" w:rsidP="000F1BBA">
            <w:pPr>
              <w:rPr>
                <w:rFonts w:ascii="Times New Roman" w:hAnsi="Times New Roman"/>
                <w:b/>
                <w:bCs/>
                <w:sz w:val="24"/>
                <w:szCs w:val="24"/>
                <w:lang w:eastAsia="uk-UA"/>
              </w:rPr>
            </w:pPr>
            <w:r w:rsidRPr="004321D9">
              <w:rPr>
                <w:rFonts w:ascii="Times New Roman" w:hAnsi="Times New Roman"/>
                <w:b/>
                <w:sz w:val="24"/>
                <w:szCs w:val="24"/>
                <w:lang w:eastAsia="uk-UA"/>
              </w:rPr>
              <w:lastRenderedPageBreak/>
              <w:t>2. Строк укладання договору</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A0658" w:rsidRDefault="000F1BBA" w:rsidP="000F1BBA">
            <w:pPr>
              <w:widowControl w:val="0"/>
              <w:ind w:right="38"/>
              <w:jc w:val="both"/>
              <w:rPr>
                <w:rFonts w:ascii="Times New Roman" w:hAnsi="Times New Roman"/>
                <w:sz w:val="24"/>
                <w:szCs w:val="24"/>
              </w:rPr>
            </w:pPr>
            <w:r>
              <w:rPr>
                <w:rFonts w:ascii="Times New Roman" w:hAnsi="Times New Roman"/>
                <w:sz w:val="24"/>
                <w:szCs w:val="24"/>
              </w:rPr>
              <w:t>2</w:t>
            </w:r>
            <w:r w:rsidRPr="00AA0658">
              <w:rPr>
                <w:rFonts w:ascii="Times New Roman" w:hAnsi="Times New Roman"/>
                <w:sz w:val="24"/>
                <w:szCs w:val="24"/>
              </w:rPr>
              <w:t>.1.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0F1BBA" w:rsidRPr="006C4381" w:rsidRDefault="000F1BBA" w:rsidP="000F1BBA">
            <w:pPr>
              <w:widowControl w:val="0"/>
              <w:contextualSpacing/>
              <w:jc w:val="both"/>
              <w:rPr>
                <w:rFonts w:ascii="Times New Roman" w:hAnsi="Times New Roman"/>
                <w:b/>
              </w:rPr>
            </w:pPr>
            <w:r w:rsidRPr="00AA0658">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A0658">
              <w:rPr>
                <w:rFonts w:ascii="Times New Roman" w:hAnsi="Times New Roman"/>
                <w:b/>
                <w:bCs/>
                <w:sz w:val="24"/>
                <w:szCs w:val="24"/>
              </w:rPr>
              <w:t xml:space="preserve">Додаток </w:t>
            </w:r>
            <w:r>
              <w:rPr>
                <w:rFonts w:ascii="Times New Roman" w:hAnsi="Times New Roman"/>
                <w:b/>
                <w:bCs/>
                <w:sz w:val="24"/>
                <w:szCs w:val="24"/>
              </w:rPr>
              <w:t>3</w:t>
            </w:r>
            <w:r w:rsidRPr="00AA0658">
              <w:rPr>
                <w:rFonts w:ascii="Times New Roman" w:hAnsi="Times New Roman"/>
                <w:sz w:val="24"/>
                <w:szCs w:val="24"/>
              </w:rPr>
              <w:t>).</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F1BBA" w:rsidRPr="006C4381" w:rsidRDefault="000F1BBA" w:rsidP="000F1BBA">
            <w:pPr>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F1BBA" w:rsidRPr="00FA5919"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F31263" w:rsidRDefault="000F1BBA" w:rsidP="000F1BBA">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0F1BBA" w:rsidRDefault="000F1BBA" w:rsidP="000F1BBA">
            <w:pPr>
              <w:jc w:val="center"/>
              <w:rPr>
                <w:b/>
                <w:i/>
                <w:iCs/>
                <w:lang w:val="uk-UA"/>
              </w:rPr>
            </w:pPr>
            <w:r w:rsidRPr="000F1BBA">
              <w:rPr>
                <w:rFonts w:ascii="Times New Roman" w:hAnsi="Times New Roman"/>
                <w:b/>
                <w:lang w:val="uk-UA"/>
              </w:rPr>
              <w:t>Предмет Договору</w:t>
            </w:r>
          </w:p>
          <w:p w:rsidR="009D7276" w:rsidRPr="0025724C" w:rsidRDefault="009D7276" w:rsidP="009D7276">
            <w:pPr>
              <w:ind w:right="85"/>
              <w:jc w:val="both"/>
              <w:rPr>
                <w:rFonts w:ascii="Times New Roman" w:hAnsi="Times New Roman"/>
                <w:b/>
                <w:bCs/>
                <w:i/>
                <w:lang w:val="uk-UA"/>
              </w:rPr>
            </w:pPr>
            <w:r w:rsidRPr="0025724C">
              <w:rPr>
                <w:rFonts w:ascii="Times New Roman" w:hAnsi="Times New Roman"/>
                <w:b/>
                <w:bCs/>
                <w:i/>
                <w:lang w:val="uk-UA"/>
              </w:rPr>
              <w:t>Безпілотні літальні апарати:</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hAnsi="Times New Roman"/>
                <w:b/>
                <w:bCs/>
                <w:i/>
                <w:sz w:val="20"/>
                <w:szCs w:val="20"/>
              </w:rPr>
              <w:t>квадрокоптер DJI Mavic 3</w:t>
            </w:r>
            <w:r w:rsidRPr="0025724C">
              <w:rPr>
                <w:rFonts w:ascii="Times New Roman" w:hAnsi="Times New Roman"/>
                <w:b/>
                <w:bCs/>
                <w:i/>
                <w:sz w:val="20"/>
                <w:szCs w:val="20"/>
                <w:lang w:val="en-US"/>
              </w:rPr>
              <w:t xml:space="preserve"> Termal</w:t>
            </w:r>
            <w:r w:rsidRPr="0025724C">
              <w:rPr>
                <w:rFonts w:ascii="Times New Roman" w:hAnsi="Times New Roman"/>
                <w:b/>
                <w:bCs/>
                <w:i/>
                <w:sz w:val="20"/>
                <w:szCs w:val="20"/>
              </w:rPr>
              <w:t>;</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hAnsi="Times New Roman"/>
                <w:b/>
                <w:bCs/>
                <w:i/>
                <w:sz w:val="20"/>
                <w:szCs w:val="20"/>
              </w:rPr>
              <w:t>квадрокоптер DJI Mavic 3 Pro;</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eastAsia="Roboto" w:hAnsi="Times New Roman"/>
                <w:b/>
                <w:i/>
                <w:sz w:val="20"/>
                <w:szCs w:val="20"/>
              </w:rPr>
              <w:t xml:space="preserve">квадрокоптер </w:t>
            </w:r>
            <w:r w:rsidRPr="0025724C">
              <w:rPr>
                <w:rFonts w:ascii="Times New Roman" w:eastAsia="Roboto" w:hAnsi="Times New Roman"/>
                <w:b/>
                <w:i/>
                <w:sz w:val="20"/>
                <w:szCs w:val="20"/>
                <w:lang w:val="en-US"/>
              </w:rPr>
              <w:t>DJI</w:t>
            </w:r>
            <w:r w:rsidRPr="0025724C">
              <w:rPr>
                <w:rFonts w:ascii="Times New Roman" w:eastAsia="Roboto" w:hAnsi="Times New Roman"/>
                <w:b/>
                <w:i/>
                <w:sz w:val="20"/>
                <w:szCs w:val="20"/>
              </w:rPr>
              <w:t xml:space="preserve"> </w:t>
            </w:r>
            <w:r w:rsidRPr="0025724C">
              <w:rPr>
                <w:rFonts w:ascii="Times New Roman" w:eastAsia="Roboto" w:hAnsi="Times New Roman"/>
                <w:b/>
                <w:i/>
                <w:sz w:val="20"/>
                <w:szCs w:val="20"/>
                <w:lang w:val="en-US"/>
              </w:rPr>
              <w:t>Matrice</w:t>
            </w:r>
            <w:r w:rsidRPr="0025724C">
              <w:rPr>
                <w:rFonts w:ascii="Times New Roman" w:eastAsia="Roboto" w:hAnsi="Times New Roman"/>
                <w:b/>
                <w:i/>
                <w:sz w:val="20"/>
                <w:szCs w:val="20"/>
              </w:rPr>
              <w:t xml:space="preserve"> 350 </w:t>
            </w:r>
            <w:r w:rsidRPr="0025724C">
              <w:rPr>
                <w:rFonts w:ascii="Times New Roman" w:eastAsia="Roboto" w:hAnsi="Times New Roman"/>
                <w:b/>
                <w:i/>
                <w:sz w:val="20"/>
                <w:szCs w:val="20"/>
                <w:lang w:val="en-US"/>
              </w:rPr>
              <w:t>RTK</w:t>
            </w:r>
            <w:r w:rsidRPr="0025724C">
              <w:rPr>
                <w:rFonts w:ascii="Times New Roman" w:eastAsia="Roboto" w:hAnsi="Times New Roman"/>
                <w:b/>
                <w:i/>
                <w:sz w:val="20"/>
                <w:szCs w:val="20"/>
              </w:rPr>
              <w:t>, з камерою нічного бачення та акумулятором;</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hAnsi="Times New Roman"/>
                <w:b/>
                <w:bCs/>
                <w:i/>
                <w:sz w:val="20"/>
                <w:szCs w:val="20"/>
              </w:rPr>
              <w:t xml:space="preserve">квадрокоптер </w:t>
            </w:r>
            <w:r w:rsidRPr="0025724C">
              <w:rPr>
                <w:rFonts w:ascii="Times New Roman" w:hAnsi="Times New Roman"/>
                <w:b/>
                <w:bCs/>
                <w:i/>
                <w:sz w:val="20"/>
                <w:szCs w:val="20"/>
                <w:lang w:val="en-US"/>
              </w:rPr>
              <w:t>Autel</w:t>
            </w:r>
            <w:r w:rsidRPr="0025724C">
              <w:rPr>
                <w:rFonts w:ascii="Times New Roman" w:hAnsi="Times New Roman"/>
                <w:b/>
                <w:bCs/>
                <w:i/>
                <w:sz w:val="20"/>
                <w:szCs w:val="20"/>
              </w:rPr>
              <w:t xml:space="preserve"> </w:t>
            </w:r>
            <w:r w:rsidRPr="0025724C">
              <w:rPr>
                <w:rFonts w:ascii="Times New Roman" w:eastAsia="Roboto" w:hAnsi="Times New Roman"/>
                <w:b/>
                <w:i/>
                <w:sz w:val="20"/>
                <w:szCs w:val="20"/>
                <w:lang w:val="en-US"/>
              </w:rPr>
              <w:t>EVO Max 4T Protect+</w:t>
            </w:r>
            <w:r w:rsidRPr="0025724C">
              <w:rPr>
                <w:rFonts w:ascii="Times New Roman" w:eastAsia="Roboto" w:hAnsi="Times New Roman"/>
                <w:b/>
                <w:i/>
                <w:sz w:val="20"/>
                <w:szCs w:val="20"/>
              </w:rPr>
              <w:t>;</w:t>
            </w:r>
          </w:p>
          <w:p w:rsidR="009D7276" w:rsidRPr="0025724C" w:rsidRDefault="009D7276" w:rsidP="009D7276">
            <w:pPr>
              <w:jc w:val="center"/>
              <w:rPr>
                <w:rFonts w:ascii="Times New Roman" w:hAnsi="Times New Roman"/>
                <w:b/>
                <w:bCs/>
                <w:i/>
                <w:lang w:val="uk-UA"/>
              </w:rPr>
            </w:pPr>
            <w:r w:rsidRPr="0025724C">
              <w:rPr>
                <w:rFonts w:ascii="Times New Roman" w:hAnsi="Times New Roman"/>
                <w:b/>
                <w:bCs/>
                <w:i/>
                <w:lang w:val="uk-UA"/>
              </w:rPr>
              <w:t xml:space="preserve">Код </w:t>
            </w:r>
            <w:r w:rsidRPr="0025724C">
              <w:rPr>
                <w:rFonts w:ascii="Times New Roman" w:hAnsi="Times New Roman" w:hint="eastAsia"/>
                <w:b/>
                <w:bCs/>
                <w:i/>
                <w:lang w:val="uk-UA"/>
              </w:rPr>
              <w:t>ДК</w:t>
            </w:r>
            <w:r w:rsidRPr="0025724C">
              <w:rPr>
                <w:rFonts w:ascii="Times New Roman" w:hAnsi="Times New Roman"/>
                <w:b/>
                <w:bCs/>
                <w:i/>
                <w:lang w:val="uk-UA"/>
              </w:rPr>
              <w:t xml:space="preserve"> 021-2015 (</w:t>
            </w:r>
            <w:r w:rsidRPr="0025724C">
              <w:rPr>
                <w:rFonts w:ascii="Times New Roman" w:hAnsi="Times New Roman"/>
                <w:b/>
                <w:bCs/>
                <w:i/>
              </w:rPr>
              <w:t>CPV</w:t>
            </w:r>
            <w:r w:rsidRPr="0025724C">
              <w:rPr>
                <w:rFonts w:ascii="Times New Roman" w:hAnsi="Times New Roman"/>
                <w:b/>
                <w:bCs/>
                <w:i/>
                <w:lang w:val="uk-UA"/>
              </w:rPr>
              <w:t xml:space="preserve">) 34710000-7 - </w:t>
            </w:r>
            <w:r w:rsidRPr="0025724C">
              <w:rPr>
                <w:rFonts w:ascii="Times New Roman" w:hAnsi="Times New Roman" w:hint="eastAsia"/>
                <w:b/>
                <w:bCs/>
                <w:i/>
                <w:lang w:val="uk-UA"/>
              </w:rPr>
              <w:t>Вертольоти</w:t>
            </w:r>
            <w:r w:rsidRPr="0025724C">
              <w:rPr>
                <w:rFonts w:ascii="Times New Roman" w:hAnsi="Times New Roman"/>
                <w:b/>
                <w:bCs/>
                <w:i/>
                <w:lang w:val="uk-UA"/>
              </w:rPr>
              <w:t xml:space="preserve">, </w:t>
            </w:r>
            <w:r w:rsidRPr="0025724C">
              <w:rPr>
                <w:rFonts w:ascii="Times New Roman" w:hAnsi="Times New Roman" w:hint="eastAsia"/>
                <w:b/>
                <w:bCs/>
                <w:i/>
                <w:lang w:val="uk-UA"/>
              </w:rPr>
              <w:t>літаки</w:t>
            </w:r>
            <w:r w:rsidRPr="0025724C">
              <w:rPr>
                <w:rFonts w:ascii="Times New Roman" w:hAnsi="Times New Roman"/>
                <w:b/>
                <w:bCs/>
                <w:i/>
                <w:lang w:val="uk-UA"/>
              </w:rPr>
              <w:t xml:space="preserve">, </w:t>
            </w:r>
            <w:r w:rsidRPr="0025724C">
              <w:rPr>
                <w:rFonts w:ascii="Times New Roman" w:hAnsi="Times New Roman" w:hint="eastAsia"/>
                <w:b/>
                <w:bCs/>
                <w:i/>
                <w:lang w:val="uk-UA"/>
              </w:rPr>
              <w:t>космічні</w:t>
            </w:r>
            <w:r w:rsidRPr="0025724C">
              <w:rPr>
                <w:rFonts w:ascii="Times New Roman" w:hAnsi="Times New Roman"/>
                <w:b/>
                <w:bCs/>
                <w:i/>
                <w:lang w:val="uk-UA"/>
              </w:rPr>
              <w:t xml:space="preserve"> </w:t>
            </w:r>
            <w:r w:rsidRPr="0025724C">
              <w:rPr>
                <w:rFonts w:ascii="Times New Roman" w:hAnsi="Times New Roman" w:hint="eastAsia"/>
                <w:b/>
                <w:bCs/>
                <w:i/>
                <w:lang w:val="uk-UA"/>
              </w:rPr>
              <w:t>та</w:t>
            </w:r>
            <w:r w:rsidRPr="0025724C">
              <w:rPr>
                <w:rFonts w:ascii="Times New Roman" w:hAnsi="Times New Roman"/>
                <w:b/>
                <w:bCs/>
                <w:i/>
                <w:lang w:val="uk-UA"/>
              </w:rPr>
              <w:t xml:space="preserve"> </w:t>
            </w:r>
            <w:r w:rsidRPr="0025724C">
              <w:rPr>
                <w:rFonts w:ascii="Times New Roman" w:hAnsi="Times New Roman" w:hint="eastAsia"/>
                <w:b/>
                <w:bCs/>
                <w:i/>
                <w:lang w:val="uk-UA"/>
              </w:rPr>
              <w:t>інші</w:t>
            </w:r>
            <w:r w:rsidRPr="0025724C">
              <w:rPr>
                <w:rFonts w:ascii="Times New Roman" w:hAnsi="Times New Roman"/>
                <w:b/>
                <w:bCs/>
                <w:i/>
                <w:lang w:val="uk-UA"/>
              </w:rPr>
              <w:t xml:space="preserve"> </w:t>
            </w:r>
            <w:r w:rsidRPr="0025724C">
              <w:rPr>
                <w:rFonts w:ascii="Times New Roman" w:hAnsi="Times New Roman" w:hint="eastAsia"/>
                <w:b/>
                <w:bCs/>
                <w:i/>
                <w:lang w:val="uk-UA"/>
              </w:rPr>
              <w:t>літальні</w:t>
            </w:r>
            <w:r w:rsidRPr="0025724C">
              <w:rPr>
                <w:rFonts w:ascii="Times New Roman" w:hAnsi="Times New Roman"/>
                <w:b/>
                <w:bCs/>
                <w:i/>
                <w:lang w:val="uk-UA"/>
              </w:rPr>
              <w:t xml:space="preserve"> </w:t>
            </w:r>
            <w:r w:rsidRPr="0025724C">
              <w:rPr>
                <w:rFonts w:ascii="Times New Roman" w:hAnsi="Times New Roman" w:hint="eastAsia"/>
                <w:b/>
                <w:bCs/>
                <w:i/>
                <w:lang w:val="uk-UA"/>
              </w:rPr>
              <w:t>апарати</w:t>
            </w:r>
            <w:r w:rsidRPr="0025724C">
              <w:rPr>
                <w:rFonts w:ascii="Times New Roman" w:hAnsi="Times New Roman"/>
                <w:b/>
                <w:bCs/>
                <w:i/>
                <w:lang w:val="uk-UA"/>
              </w:rPr>
              <w:t xml:space="preserve"> </w:t>
            </w:r>
            <w:r w:rsidRPr="0025724C">
              <w:rPr>
                <w:rFonts w:ascii="Times New Roman" w:hAnsi="Times New Roman" w:hint="eastAsia"/>
                <w:b/>
                <w:bCs/>
                <w:i/>
                <w:lang w:val="uk-UA"/>
              </w:rPr>
              <w:t>з</w:t>
            </w:r>
            <w:r w:rsidRPr="0025724C">
              <w:rPr>
                <w:rFonts w:ascii="Times New Roman" w:hAnsi="Times New Roman"/>
                <w:b/>
                <w:bCs/>
                <w:i/>
                <w:lang w:val="uk-UA"/>
              </w:rPr>
              <w:t xml:space="preserve"> </w:t>
            </w:r>
            <w:r w:rsidRPr="0025724C">
              <w:rPr>
                <w:rFonts w:ascii="Times New Roman" w:hAnsi="Times New Roman" w:hint="eastAsia"/>
                <w:b/>
                <w:bCs/>
                <w:i/>
                <w:lang w:val="uk-UA"/>
              </w:rPr>
              <w:t>двигуном</w:t>
            </w:r>
            <w:r w:rsidRPr="0025724C">
              <w:rPr>
                <w:rFonts w:ascii="Times New Roman" w:hAnsi="Times New Roman"/>
                <w:b/>
                <w:bCs/>
                <w:i/>
                <w:lang w:val="uk-UA"/>
              </w:rPr>
              <w:t xml:space="preserve"> (або еквівалент)</w:t>
            </w:r>
          </w:p>
          <w:p w:rsidR="000F1BBA" w:rsidRPr="009D7276" w:rsidRDefault="000F1BBA" w:rsidP="009D7276">
            <w:pPr>
              <w:jc w:val="center"/>
              <w:rPr>
                <w:rFonts w:ascii="Times New Roman" w:hAnsi="Times New Roman"/>
                <w:b/>
                <w:lang w:val="uk-UA"/>
              </w:rPr>
            </w:pPr>
            <w:r w:rsidRPr="009D7276">
              <w:rPr>
                <w:b/>
                <w:lang w:val="uk-UA"/>
              </w:rPr>
              <w:t>Н</w:t>
            </w:r>
            <w:r w:rsidRPr="009D7276">
              <w:rPr>
                <w:rFonts w:ascii="Times New Roman" w:hAnsi="Times New Roman"/>
                <w:b/>
                <w:i/>
                <w:lang w:val="uk-UA"/>
              </w:rPr>
              <w:t>айменування</w:t>
            </w:r>
            <w:r w:rsidRPr="009D7276">
              <w:rPr>
                <w:rFonts w:ascii="Times New Roman" w:hAnsi="Times New Roman"/>
                <w:b/>
                <w:lang w:val="uk-UA"/>
              </w:rPr>
              <w:t xml:space="preserve"> (номенклатура, асортимент)</w:t>
            </w:r>
          </w:p>
          <w:p w:rsidR="000F1BBA" w:rsidRPr="00343906" w:rsidRDefault="000F1BBA" w:rsidP="000F1BBA">
            <w:pPr>
              <w:rPr>
                <w:rFonts w:ascii="Times New Roman" w:hAnsi="Times New Roman"/>
                <w:b/>
              </w:rPr>
            </w:pPr>
            <w:r w:rsidRPr="00343906">
              <w:rPr>
                <w:rFonts w:ascii="Times New Roman" w:hAnsi="Times New Roman"/>
                <w:b/>
                <w:i/>
              </w:rPr>
              <w:t>Згідно Додатку 2 до цієї документації</w:t>
            </w:r>
          </w:p>
          <w:p w:rsidR="000F1BBA" w:rsidRPr="00343906" w:rsidRDefault="000F1BBA" w:rsidP="000F1BBA">
            <w:pPr>
              <w:jc w:val="center"/>
              <w:rPr>
                <w:rFonts w:ascii="Times New Roman" w:hAnsi="Times New Roman"/>
                <w:b/>
              </w:rPr>
            </w:pPr>
            <w:r w:rsidRPr="00343906">
              <w:rPr>
                <w:rFonts w:ascii="Times New Roman" w:hAnsi="Times New Roman"/>
                <w:b/>
              </w:rPr>
              <w:t>Кількість</w:t>
            </w:r>
          </w:p>
          <w:p w:rsidR="000F1BBA" w:rsidRPr="00343906" w:rsidRDefault="000F1BBA" w:rsidP="000F1BBA">
            <w:pPr>
              <w:rPr>
                <w:rFonts w:ascii="Times New Roman" w:hAnsi="Times New Roman"/>
                <w:b/>
                <w:i/>
              </w:rPr>
            </w:pPr>
            <w:r w:rsidRPr="00343906">
              <w:rPr>
                <w:rFonts w:ascii="Times New Roman" w:hAnsi="Times New Roman"/>
                <w:b/>
                <w:i/>
              </w:rPr>
              <w:t>Згідно Додатку 2 до цієї документації</w:t>
            </w:r>
          </w:p>
          <w:p w:rsidR="000F1BBA" w:rsidRPr="00343906" w:rsidRDefault="000F1BBA" w:rsidP="000F1BBA">
            <w:pPr>
              <w:jc w:val="center"/>
              <w:rPr>
                <w:rFonts w:ascii="Times New Roman" w:hAnsi="Times New Roman"/>
                <w:b/>
              </w:rPr>
            </w:pPr>
            <w:r w:rsidRPr="00343906">
              <w:rPr>
                <w:rFonts w:ascii="Times New Roman" w:hAnsi="Times New Roman"/>
                <w:b/>
              </w:rPr>
              <w:t>Ціна</w:t>
            </w:r>
          </w:p>
          <w:p w:rsidR="000F1BBA" w:rsidRPr="00343906" w:rsidRDefault="000F1BBA" w:rsidP="000F1BBA">
            <w:pPr>
              <w:rPr>
                <w:rFonts w:ascii="Times New Roman" w:hAnsi="Times New Roman"/>
                <w:b/>
                <w:i/>
              </w:rPr>
            </w:pPr>
            <w:r w:rsidRPr="00343906">
              <w:rPr>
                <w:rFonts w:ascii="Times New Roman" w:eastAsia="SimSun" w:hAnsi="Times New Roman"/>
                <w:b/>
                <w:i/>
              </w:rPr>
              <w:t xml:space="preserve">Визначається за результатами аукціону  </w:t>
            </w:r>
            <w:r w:rsidRPr="00343906">
              <w:rPr>
                <w:rFonts w:ascii="Times New Roman" w:hAnsi="Times New Roman"/>
                <w:b/>
                <w:i/>
              </w:rPr>
              <w:t xml:space="preserve">  </w:t>
            </w:r>
          </w:p>
          <w:p w:rsidR="000F1BBA" w:rsidRPr="005F24B0" w:rsidRDefault="000F1BBA" w:rsidP="000F1BBA">
            <w:pPr>
              <w:jc w:val="center"/>
              <w:rPr>
                <w:rFonts w:ascii="Times New Roman" w:hAnsi="Times New Roman"/>
                <w:b/>
                <w:color w:val="1D1B11" w:themeColor="background2" w:themeShade="1A"/>
              </w:rPr>
            </w:pPr>
            <w:r w:rsidRPr="005F24B0">
              <w:rPr>
                <w:rFonts w:ascii="Times New Roman" w:hAnsi="Times New Roman"/>
                <w:b/>
                <w:color w:val="1D1B11" w:themeColor="background2" w:themeShade="1A"/>
              </w:rPr>
              <w:t>Строки та порядок постачання Товару</w:t>
            </w:r>
          </w:p>
          <w:p w:rsidR="000F1BBA" w:rsidRPr="005F24B0" w:rsidRDefault="000F1BBA" w:rsidP="000F1BBA">
            <w:pPr>
              <w:jc w:val="both"/>
              <w:rPr>
                <w:rFonts w:ascii="Times New Roman" w:eastAsia="SimSun" w:hAnsi="Times New Roman"/>
                <w:b/>
                <w:i/>
              </w:rPr>
            </w:pPr>
            <w:r w:rsidRPr="005F24B0">
              <w:rPr>
                <w:rFonts w:ascii="Times New Roman" w:eastAsia="SimSun" w:hAnsi="Times New Roman"/>
                <w:b/>
                <w:i/>
              </w:rPr>
              <w:t xml:space="preserve">Товар постачається Замовнику транспортом і за рахунок Постачальника протягом 5 робочих днів з дати підписання договору, але не пізніше </w:t>
            </w:r>
            <w:r w:rsidRPr="000956DC">
              <w:rPr>
                <w:rFonts w:ascii="Times New Roman" w:eastAsia="SimSun" w:hAnsi="Times New Roman"/>
                <w:b/>
                <w:i/>
              </w:rPr>
              <w:t>«___» _______________ 2024 року.</w:t>
            </w:r>
          </w:p>
          <w:p w:rsidR="000F1BBA" w:rsidRPr="005F24B0" w:rsidRDefault="000F1BBA" w:rsidP="000F1BBA">
            <w:pPr>
              <w:jc w:val="center"/>
              <w:rPr>
                <w:rFonts w:ascii="Times New Roman" w:hAnsi="Times New Roman"/>
                <w:b/>
              </w:rPr>
            </w:pPr>
            <w:r w:rsidRPr="005F24B0">
              <w:rPr>
                <w:rFonts w:ascii="Times New Roman" w:hAnsi="Times New Roman"/>
                <w:b/>
              </w:rPr>
              <w:t>Строк дії</w:t>
            </w:r>
          </w:p>
          <w:p w:rsidR="000F1BBA" w:rsidRPr="00250CE2" w:rsidRDefault="000F1BBA" w:rsidP="000F1BBA">
            <w:pPr>
              <w:jc w:val="both"/>
              <w:rPr>
                <w:rFonts w:ascii="Times New Roman" w:hAnsi="Times New Roman"/>
                <w:b/>
                <w:i/>
                <w:highlight w:val="yellow"/>
              </w:rPr>
            </w:pPr>
            <w:r w:rsidRPr="005F24B0">
              <w:rPr>
                <w:rFonts w:ascii="Times New Roman" w:eastAsia="SimSun" w:hAnsi="Times New Roman"/>
                <w:b/>
                <w:i/>
              </w:rPr>
              <w:t>Договір вступає в силу з дати його укладення і діє до 31.12.2024 р., а в частині фінансових зобов’язань - до повного їх виконання сторонами</w:t>
            </w:r>
            <w:r>
              <w:rPr>
                <w:rFonts w:ascii="Times New Roman" w:eastAsia="SimSun" w:hAnsi="Times New Roman"/>
                <w:b/>
                <w:i/>
              </w:rPr>
              <w:t>.</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Дії замовника у разі відхилення тендерної пропозиції переможця</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4321D9" w:rsidRDefault="000F1BBA" w:rsidP="000F1BBA">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33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пунктом</w:t>
            </w:r>
            <w:r w:rsidRPr="00C106C5">
              <w:rPr>
                <w:rFonts w:ascii="Times New Roman" w:hAnsi="Times New Roman"/>
                <w:sz w:val="24"/>
                <w:szCs w:val="24"/>
                <w:lang w:eastAsia="uk-UA"/>
              </w:rPr>
              <w:t xml:space="preserve"> 4</w:t>
            </w:r>
            <w:r>
              <w:rPr>
                <w:rFonts w:ascii="Times New Roman" w:hAnsi="Times New Roman"/>
                <w:sz w:val="24"/>
                <w:szCs w:val="24"/>
                <w:lang w:eastAsia="uk-UA"/>
              </w:rPr>
              <w:t>9</w:t>
            </w:r>
            <w:r w:rsidRPr="00C106C5">
              <w:rPr>
                <w:rFonts w:ascii="Times New Roman" w:hAnsi="Times New Roman"/>
                <w:sz w:val="24"/>
                <w:szCs w:val="24"/>
                <w:lang w:eastAsia="uk-UA"/>
              </w:rPr>
              <w:t xml:space="preserve"> Особливостей.</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rPr>
                <w:rFonts w:ascii="Times New Roman" w:hAnsi="Times New Roman"/>
                <w:b/>
                <w:color w:val="000000"/>
                <w:sz w:val="24"/>
                <w:szCs w:val="24"/>
                <w:lang w:eastAsia="uk-UA"/>
              </w:rPr>
            </w:pPr>
            <w:r w:rsidRPr="00C11F0B">
              <w:rPr>
                <w:rFonts w:ascii="Times New Roman" w:hAnsi="Times New Roman"/>
                <w:sz w:val="24"/>
                <w:szCs w:val="24"/>
              </w:rPr>
              <w:t>Не вимагається.</w:t>
            </w:r>
          </w:p>
        </w:tc>
      </w:tr>
    </w:tbl>
    <w:p w:rsidR="004801A0" w:rsidRDefault="004801A0" w:rsidP="00880C10">
      <w:pPr>
        <w:tabs>
          <w:tab w:val="left" w:pos="855"/>
        </w:tabs>
        <w:jc w:val="both"/>
        <w:rPr>
          <w:rFonts w:ascii="Times New Roman" w:hAnsi="Times New Roman"/>
          <w:b/>
          <w:color w:val="000000"/>
          <w:sz w:val="28"/>
          <w:szCs w:val="28"/>
          <w:u w:val="single"/>
          <w:lang w:eastAsia="uk-UA"/>
        </w:rPr>
      </w:pPr>
      <w:bookmarkStart w:id="16" w:name="_Документи,_що_підтверджують_кваліфі"/>
      <w:bookmarkStart w:id="17" w:name="_Лікарські_засоби._Лот_№1"/>
      <w:bookmarkStart w:id="18" w:name="_Термін_дії_пропозиції"/>
      <w:bookmarkStart w:id="19" w:name="_Зміна_та_анулювання_пропозицій"/>
      <w:bookmarkStart w:id="20" w:name="_Зміна_та_відкликання_пропозицій"/>
      <w:bookmarkStart w:id="21" w:name="_Розкриття_пропозицій_Замовником"/>
      <w:bookmarkStart w:id="22" w:name="_Процедура_оскарження"/>
      <w:bookmarkStart w:id="23" w:name="_Забезпечення_тендерної_пропозиції_1"/>
      <w:bookmarkStart w:id="24" w:name="_Технічні_вимоги_для_машин_обчислюва"/>
      <w:bookmarkEnd w:id="16"/>
      <w:bookmarkEnd w:id="17"/>
      <w:bookmarkEnd w:id="18"/>
      <w:bookmarkEnd w:id="19"/>
      <w:bookmarkEnd w:id="20"/>
      <w:bookmarkEnd w:id="21"/>
      <w:bookmarkEnd w:id="22"/>
      <w:bookmarkEnd w:id="23"/>
      <w:bookmarkEnd w:id="24"/>
    </w:p>
    <w:p w:rsidR="00880C10" w:rsidRPr="00EA66F1" w:rsidRDefault="00880C10" w:rsidP="00880C10">
      <w:pPr>
        <w:tabs>
          <w:tab w:val="left" w:pos="855"/>
        </w:tabs>
        <w:jc w:val="both"/>
        <w:rPr>
          <w:rFonts w:ascii="Times New Roman" w:hAnsi="Times New Roman"/>
          <w:b/>
          <w:color w:val="000000"/>
          <w:sz w:val="28"/>
          <w:szCs w:val="28"/>
          <w:u w:val="single"/>
          <w:lang w:eastAsia="uk-UA"/>
        </w:rPr>
      </w:pPr>
      <w:r w:rsidRPr="00EA66F1">
        <w:rPr>
          <w:rFonts w:ascii="Times New Roman" w:hAnsi="Times New Roman"/>
          <w:b/>
          <w:color w:val="000000"/>
          <w:sz w:val="28"/>
          <w:szCs w:val="28"/>
          <w:u w:val="single"/>
          <w:lang w:eastAsia="uk-UA"/>
        </w:rPr>
        <w:t>ДОДАТКИ:</w:t>
      </w:r>
    </w:p>
    <w:p w:rsidR="00880C10" w:rsidRPr="00412D52" w:rsidRDefault="00880C10" w:rsidP="00880C10">
      <w:pPr>
        <w:tabs>
          <w:tab w:val="left" w:pos="855"/>
        </w:tabs>
        <w:jc w:val="both"/>
        <w:rPr>
          <w:rFonts w:ascii="Times New Roman" w:hAnsi="Times New Roman"/>
          <w:color w:val="000000"/>
          <w:sz w:val="24"/>
          <w:szCs w:val="24"/>
          <w:lang w:eastAsia="uk-UA"/>
        </w:rPr>
      </w:pPr>
    </w:p>
    <w:p w:rsidR="00880C10" w:rsidRPr="00880C10" w:rsidRDefault="00880C10" w:rsidP="005738E4">
      <w:pPr>
        <w:pStyle w:val="af7"/>
        <w:numPr>
          <w:ilvl w:val="0"/>
          <w:numId w:val="5"/>
        </w:numPr>
        <w:tabs>
          <w:tab w:val="left" w:pos="284"/>
        </w:tabs>
        <w:jc w:val="both"/>
        <w:rPr>
          <w:rFonts w:ascii="Times New Roman" w:eastAsia="Calibri" w:hAnsi="Times New Roman"/>
          <w:b/>
          <w:sz w:val="24"/>
          <w:szCs w:val="24"/>
          <w:lang w:bidi="en-US"/>
        </w:rPr>
      </w:pPr>
      <w:r w:rsidRPr="00880C10">
        <w:rPr>
          <w:rFonts w:ascii="Times New Roman" w:eastAsia="Calibri" w:hAnsi="Times New Roman"/>
          <w:b/>
          <w:sz w:val="24"/>
          <w:szCs w:val="24"/>
          <w:lang w:bidi="en-US"/>
        </w:rPr>
        <w:t xml:space="preserve">Додаток 1 - </w:t>
      </w:r>
      <w:r w:rsidR="004314F8" w:rsidRPr="00423D83">
        <w:rPr>
          <w:rFonts w:ascii="Times New Roman" w:eastAsia="Calibri" w:hAnsi="Times New Roman"/>
          <w:b/>
          <w:sz w:val="24"/>
          <w:szCs w:val="24"/>
          <w:lang w:bidi="en-US"/>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r w:rsidRPr="00880C10">
        <w:rPr>
          <w:rFonts w:ascii="Times New Roman" w:eastAsia="Calibri" w:hAnsi="Times New Roman"/>
          <w:b/>
          <w:sz w:val="24"/>
          <w:szCs w:val="24"/>
          <w:lang w:bidi="en-US"/>
        </w:rPr>
        <w:t>.</w:t>
      </w:r>
    </w:p>
    <w:p w:rsidR="00880C10" w:rsidRPr="00880C10" w:rsidRDefault="00880C10" w:rsidP="005738E4">
      <w:pPr>
        <w:pStyle w:val="af7"/>
        <w:numPr>
          <w:ilvl w:val="0"/>
          <w:numId w:val="5"/>
        </w:numPr>
        <w:tabs>
          <w:tab w:val="left" w:pos="284"/>
        </w:tabs>
        <w:jc w:val="both"/>
        <w:rPr>
          <w:rFonts w:ascii="Times New Roman" w:hAnsi="Times New Roman"/>
          <w:b/>
          <w:sz w:val="24"/>
          <w:szCs w:val="24"/>
        </w:rPr>
      </w:pPr>
      <w:r w:rsidRPr="00880C10">
        <w:rPr>
          <w:rFonts w:ascii="Times New Roman" w:eastAsia="Calibri" w:hAnsi="Times New Roman"/>
          <w:b/>
          <w:sz w:val="24"/>
          <w:szCs w:val="24"/>
          <w:lang w:val="ru-RU" w:bidi="en-US"/>
        </w:rPr>
        <w:t xml:space="preserve">Додоток 2 - </w:t>
      </w:r>
      <w:r w:rsidRPr="00880C10">
        <w:rPr>
          <w:rFonts w:ascii="Times New Roman" w:eastAsia="Calibri" w:hAnsi="Times New Roman"/>
          <w:b/>
          <w:sz w:val="24"/>
          <w:szCs w:val="24"/>
          <w:lang w:bidi="en-US"/>
        </w:rPr>
        <w:t xml:space="preserve">Інформація про технічні, якісні та кількісні характеристики предмета закупівлі. </w:t>
      </w:r>
    </w:p>
    <w:p w:rsidR="00880C10" w:rsidRPr="00880C10" w:rsidRDefault="00880C10" w:rsidP="005738E4">
      <w:pPr>
        <w:pStyle w:val="af7"/>
        <w:numPr>
          <w:ilvl w:val="0"/>
          <w:numId w:val="5"/>
        </w:numPr>
        <w:tabs>
          <w:tab w:val="left" w:pos="284"/>
          <w:tab w:val="left" w:pos="2508"/>
        </w:tabs>
        <w:jc w:val="both"/>
        <w:rPr>
          <w:rFonts w:ascii="Times New Roman" w:hAnsi="Times New Roman"/>
          <w:b/>
          <w:sz w:val="24"/>
          <w:szCs w:val="24"/>
        </w:rPr>
      </w:pPr>
      <w:r w:rsidRPr="00880C10">
        <w:rPr>
          <w:rFonts w:ascii="Times New Roman" w:eastAsia="Calibri" w:hAnsi="Times New Roman"/>
          <w:b/>
          <w:sz w:val="24"/>
          <w:szCs w:val="24"/>
          <w:lang w:bidi="en-US"/>
        </w:rPr>
        <w:t xml:space="preserve">Додаток </w:t>
      </w:r>
      <w:r w:rsidRPr="00880C10">
        <w:rPr>
          <w:rFonts w:ascii="Times New Roman" w:eastAsia="Calibri" w:hAnsi="Times New Roman"/>
          <w:b/>
          <w:sz w:val="24"/>
          <w:szCs w:val="24"/>
          <w:lang w:val="ru-RU" w:bidi="en-US"/>
        </w:rPr>
        <w:t>3 -</w:t>
      </w:r>
      <w:r w:rsidRPr="00880C10">
        <w:rPr>
          <w:rFonts w:ascii="Times New Roman" w:eastAsia="Calibri" w:hAnsi="Times New Roman"/>
          <w:b/>
          <w:sz w:val="24"/>
          <w:szCs w:val="24"/>
          <w:lang w:bidi="en-US"/>
        </w:rPr>
        <w:t xml:space="preserve"> Проект договору.</w:t>
      </w:r>
    </w:p>
    <w:p w:rsidR="000F1BBA" w:rsidRPr="000F1BBA" w:rsidRDefault="000F1BBA" w:rsidP="000F1BBA">
      <w:pPr>
        <w:pStyle w:val="af7"/>
        <w:numPr>
          <w:ilvl w:val="0"/>
          <w:numId w:val="5"/>
        </w:numPr>
        <w:rPr>
          <w:rFonts w:ascii="Times New Roman" w:hAnsi="Times New Roman"/>
          <w:b/>
          <w:sz w:val="24"/>
          <w:szCs w:val="24"/>
        </w:rPr>
        <w:sectPr w:rsidR="000F1BBA" w:rsidRPr="000F1BBA" w:rsidSect="00D5765D">
          <w:headerReference w:type="even" r:id="rId10"/>
          <w:footerReference w:type="even" r:id="rId11"/>
          <w:footerReference w:type="default" r:id="rId1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r w:rsidRPr="000F1BBA">
        <w:rPr>
          <w:rFonts w:ascii="Times New Roman" w:eastAsia="Calibri" w:hAnsi="Times New Roman"/>
          <w:b/>
          <w:sz w:val="24"/>
          <w:szCs w:val="24"/>
          <w:lang w:val="ru-RU" w:bidi="en-US"/>
        </w:rPr>
        <w:t xml:space="preserve">Додаток 4 - </w:t>
      </w:r>
      <w:r w:rsidRPr="000F1BBA">
        <w:rPr>
          <w:rFonts w:ascii="Times New Roman" w:hAnsi="Times New Roman"/>
          <w:b/>
          <w:sz w:val="24"/>
          <w:szCs w:val="24"/>
        </w:rPr>
        <w:t>Форма забезпечення тендерної пропозиції.</w:t>
      </w:r>
    </w:p>
    <w:p w:rsidR="00244FC4" w:rsidRPr="003A05AF" w:rsidRDefault="00244FC4" w:rsidP="00244FC4">
      <w:pPr>
        <w:jc w:val="right"/>
        <w:rPr>
          <w:rFonts w:ascii="Times New Roman" w:hAnsi="Times New Roman"/>
          <w:b/>
          <w:sz w:val="24"/>
          <w:szCs w:val="24"/>
          <w:lang w:val="uk-UA"/>
        </w:rPr>
      </w:pPr>
      <w:r w:rsidRPr="003A05AF">
        <w:rPr>
          <w:rFonts w:ascii="Times New Roman" w:hAnsi="Times New Roman"/>
          <w:b/>
          <w:sz w:val="24"/>
          <w:szCs w:val="24"/>
          <w:lang w:val="uk-UA"/>
        </w:rPr>
        <w:lastRenderedPageBreak/>
        <w:t>ДОДАТОК 1</w:t>
      </w:r>
    </w:p>
    <w:p w:rsidR="00156761" w:rsidRPr="00990310" w:rsidRDefault="00156761" w:rsidP="00156761">
      <w:pPr>
        <w:ind w:firstLine="720"/>
        <w:jc w:val="center"/>
        <w:rPr>
          <w:rFonts w:ascii="Times New Roman" w:hAnsi="Times New Roman"/>
          <w:b/>
          <w:bCs/>
          <w:sz w:val="24"/>
          <w:szCs w:val="24"/>
        </w:rPr>
      </w:pPr>
      <w:bookmarkStart w:id="25" w:name="_Довідка_про_підтвердження"/>
      <w:bookmarkEnd w:id="25"/>
      <w:r w:rsidRPr="00990310">
        <w:rPr>
          <w:rFonts w:ascii="Times New Roman" w:hAnsi="Times New Roman"/>
          <w:b/>
          <w:bCs/>
          <w:sz w:val="24"/>
          <w:szCs w:val="24"/>
        </w:rPr>
        <w:t xml:space="preserve">Перелік документів та </w:t>
      </w:r>
      <w:proofErr w:type="gramStart"/>
      <w:r w:rsidRPr="00990310">
        <w:rPr>
          <w:rFonts w:ascii="Times New Roman" w:hAnsi="Times New Roman"/>
          <w:b/>
          <w:bCs/>
          <w:sz w:val="24"/>
          <w:szCs w:val="24"/>
        </w:rPr>
        <w:t>інформації  для</w:t>
      </w:r>
      <w:proofErr w:type="gramEnd"/>
      <w:r w:rsidRPr="00990310">
        <w:rPr>
          <w:rFonts w:ascii="Times New Roman" w:hAnsi="Times New Roman"/>
          <w:b/>
          <w:bCs/>
          <w:sz w:val="24"/>
          <w:szCs w:val="24"/>
        </w:rPr>
        <w:t xml:space="preserve">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156761" w:rsidRPr="00990310" w:rsidRDefault="00156761" w:rsidP="00156761">
      <w:pPr>
        <w:spacing w:before="20" w:after="20"/>
        <w:jc w:val="both"/>
        <w:rPr>
          <w:rFonts w:ascii="Times New Roman" w:hAnsi="Times New Roman"/>
          <w:b/>
        </w:rPr>
      </w:pPr>
    </w:p>
    <w:p w:rsidR="00156761" w:rsidRPr="00990310" w:rsidRDefault="00156761" w:rsidP="00156761">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w:t>
      </w:r>
      <w:proofErr w:type="gramStart"/>
      <w:r w:rsidRPr="00990310">
        <w:rPr>
          <w:rFonts w:ascii="Times New Roman" w:hAnsi="Times New Roman"/>
          <w:sz w:val="24"/>
          <w:szCs w:val="24"/>
        </w:rPr>
        <w:t xml:space="preserve">процедури)  </w:t>
      </w:r>
      <w:r w:rsidRPr="00990310">
        <w:rPr>
          <w:rFonts w:ascii="Times New Roman" w:hAnsi="Times New Roman"/>
          <w:b/>
          <w:bCs/>
          <w:sz w:val="24"/>
          <w:szCs w:val="24"/>
        </w:rPr>
        <w:t>вимогам</w:t>
      </w:r>
      <w:proofErr w:type="gramEnd"/>
      <w:r w:rsidRPr="00990310">
        <w:rPr>
          <w:rFonts w:ascii="Times New Roman" w:hAnsi="Times New Roman"/>
          <w:b/>
          <w:bCs/>
          <w:sz w:val="24"/>
          <w:szCs w:val="24"/>
        </w:rPr>
        <w:t>,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156761" w:rsidRPr="00990310" w:rsidRDefault="00156761" w:rsidP="00156761">
      <w:pPr>
        <w:ind w:firstLine="567"/>
        <w:jc w:val="both"/>
        <w:rPr>
          <w:rFonts w:ascii="Times New Roman" w:hAnsi="Times New Roman"/>
          <w:b/>
          <w:sz w:val="24"/>
          <w:szCs w:val="24"/>
        </w:rPr>
      </w:pPr>
      <w:r w:rsidRPr="00737E18">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156761" w:rsidRPr="00737E18" w:rsidRDefault="00156761" w:rsidP="00156761">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w:t>
      </w:r>
      <w:proofErr w:type="gramStart"/>
      <w:r w:rsidRPr="00737E18">
        <w:rPr>
          <w:rFonts w:ascii="Times New Roman" w:hAnsi="Times New Roman"/>
          <w:sz w:val="24"/>
          <w:szCs w:val="24"/>
        </w:rPr>
        <w:t>Особливостей  (</w:t>
      </w:r>
      <w:proofErr w:type="gramEnd"/>
      <w:r w:rsidRPr="00737E18">
        <w:rPr>
          <w:rFonts w:ascii="Times New Roman" w:hAnsi="Times New Roman"/>
          <w:sz w:val="24"/>
          <w:szCs w:val="24"/>
        </w:rPr>
        <w:t xml:space="preserve">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156761" w:rsidRPr="00990310" w:rsidRDefault="00156761" w:rsidP="00156761">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156761" w:rsidRPr="00990310" w:rsidRDefault="00156761" w:rsidP="00156761">
      <w:pPr>
        <w:widowControl w:val="0"/>
        <w:pBdr>
          <w:top w:val="nil"/>
          <w:left w:val="nil"/>
          <w:bottom w:val="nil"/>
          <w:right w:val="nil"/>
          <w:between w:val="nil"/>
        </w:pBdr>
        <w:ind w:firstLine="567"/>
        <w:jc w:val="both"/>
        <w:rPr>
          <w:rFonts w:ascii="Times New Roman" w:hAnsi="Times New Roman"/>
          <w:sz w:val="24"/>
          <w:szCs w:val="24"/>
        </w:rPr>
      </w:pPr>
      <w:proofErr w:type="gramStart"/>
      <w:r w:rsidRPr="004314F8">
        <w:rPr>
          <w:rFonts w:ascii="Times New Roman" w:hAnsi="Times New Roman"/>
          <w:sz w:val="24"/>
          <w:szCs w:val="24"/>
        </w:rPr>
        <w:t>Учасник  повинен</w:t>
      </w:r>
      <w:proofErr w:type="gramEnd"/>
      <w:r w:rsidRPr="004314F8">
        <w:rPr>
          <w:rFonts w:ascii="Times New Roman" w:hAnsi="Times New Roman"/>
          <w:sz w:val="24"/>
          <w:szCs w:val="24"/>
        </w:rPr>
        <w:t xml:space="preserve"> надати </w:t>
      </w:r>
      <w:r w:rsidRPr="004314F8">
        <w:rPr>
          <w:rFonts w:ascii="Times New Roman" w:hAnsi="Times New Roman"/>
          <w:b/>
          <w:bCs/>
          <w:sz w:val="24"/>
          <w:szCs w:val="24"/>
        </w:rPr>
        <w:t>довідку у довільній формі</w:t>
      </w:r>
      <w:r w:rsidRPr="004314F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w:t>
      </w:r>
      <w:r w:rsidRPr="00737E18">
        <w:rPr>
          <w:rFonts w:ascii="Times New Roman" w:hAnsi="Times New Roman"/>
          <w:sz w:val="24"/>
          <w:szCs w:val="24"/>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156761" w:rsidRPr="00990310" w:rsidRDefault="00156761" w:rsidP="00156761">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156761" w:rsidRPr="00990310" w:rsidRDefault="00156761" w:rsidP="00156761">
      <w:pPr>
        <w:spacing w:after="80"/>
        <w:jc w:val="both"/>
        <w:rPr>
          <w:rFonts w:ascii="Times New Roman" w:hAnsi="Times New Roman"/>
          <w:i/>
          <w:sz w:val="16"/>
          <w:szCs w:val="16"/>
          <w:highlight w:val="white"/>
        </w:rPr>
      </w:pPr>
    </w:p>
    <w:p w:rsidR="00156761" w:rsidRPr="00990310" w:rsidRDefault="00156761" w:rsidP="00156761">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156761" w:rsidRPr="00990310" w:rsidRDefault="00156761" w:rsidP="00156761">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156761" w:rsidRPr="00990310" w:rsidRDefault="00156761" w:rsidP="00156761">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aff3"/>
        <w:tblW w:w="10307" w:type="dxa"/>
        <w:tblLook w:val="04A0" w:firstRow="1" w:lastRow="0" w:firstColumn="1" w:lastColumn="0" w:noHBand="0" w:noVBand="1"/>
      </w:tblPr>
      <w:tblGrid>
        <w:gridCol w:w="1487"/>
        <w:gridCol w:w="4042"/>
        <w:gridCol w:w="4778"/>
      </w:tblGrid>
      <w:tr w:rsidR="00156761" w:rsidRPr="00D017F0" w:rsidTr="002A0A92">
        <w:trPr>
          <w:trHeight w:val="2321"/>
        </w:trPr>
        <w:tc>
          <w:tcPr>
            <w:tcW w:w="1487" w:type="dxa"/>
            <w:hideMark/>
          </w:tcPr>
          <w:p w:rsidR="00156761" w:rsidRPr="00990310" w:rsidRDefault="00156761" w:rsidP="002A0A92">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156761" w:rsidRPr="00990310" w:rsidRDefault="00156761" w:rsidP="002A0A92">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156761" w:rsidRPr="00990310" w:rsidRDefault="00156761" w:rsidP="002A0A92">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156761" w:rsidRPr="00990310" w:rsidRDefault="00156761" w:rsidP="002A0A92">
            <w:pPr>
              <w:jc w:val="center"/>
              <w:rPr>
                <w:rFonts w:ascii="Times New Roman" w:hAnsi="Times New Roman"/>
                <w:b/>
                <w:bCs/>
                <w:lang w:eastAsia="en-US"/>
              </w:rPr>
            </w:pPr>
            <w:r w:rsidRPr="00990310">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56761" w:rsidRPr="00D017F0" w:rsidTr="002A0A92">
        <w:tc>
          <w:tcPr>
            <w:tcW w:w="1487" w:type="dxa"/>
          </w:tcPr>
          <w:p w:rsidR="00156761" w:rsidRPr="00990310" w:rsidRDefault="00156761" w:rsidP="002A0A92">
            <w:pPr>
              <w:rPr>
                <w:rFonts w:ascii="Times New Roman" w:hAnsi="Times New Roman"/>
                <w:lang w:eastAsia="en-US"/>
              </w:rPr>
            </w:pPr>
            <w:r w:rsidRPr="00990310">
              <w:rPr>
                <w:rFonts w:ascii="Times New Roman" w:hAnsi="Times New Roman"/>
                <w:b/>
                <w:bCs/>
                <w:lang w:eastAsia="en-US"/>
              </w:rPr>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156761" w:rsidRPr="00990310" w:rsidRDefault="00156761" w:rsidP="002A0A92">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156761" w:rsidRPr="00990310" w:rsidRDefault="00156761" w:rsidP="002A0A92">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156761" w:rsidRPr="00990310" w:rsidRDefault="00156761" w:rsidP="002A0A92">
            <w:pPr>
              <w:jc w:val="both"/>
              <w:rPr>
                <w:rFonts w:ascii="Times New Roman" w:hAnsi="Times New Roman"/>
                <w:lang w:eastAsia="en-US"/>
              </w:rPr>
            </w:pPr>
          </w:p>
          <w:p w:rsidR="00156761" w:rsidRPr="00990310" w:rsidRDefault="00156761" w:rsidP="002A0A92">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w:t>
            </w:r>
            <w:r w:rsidRPr="00990310">
              <w:rPr>
                <w:rFonts w:ascii="Times New Roman" w:hAnsi="Times New Roman"/>
                <w:lang w:eastAsia="en-US"/>
              </w:rPr>
              <w:lastRenderedPageBreak/>
              <w:t xml:space="preserve">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56761" w:rsidRPr="00990310" w:rsidTr="002A0A92">
        <w:tc>
          <w:tcPr>
            <w:tcW w:w="1487" w:type="dxa"/>
          </w:tcPr>
          <w:p w:rsidR="00156761" w:rsidRPr="00990310" w:rsidRDefault="00156761" w:rsidP="002A0A92">
            <w:pPr>
              <w:rPr>
                <w:rFonts w:ascii="Times New Roman" w:hAnsi="Times New Roman"/>
                <w:b/>
                <w:bCs/>
                <w:lang w:eastAsia="en-US"/>
              </w:rPr>
            </w:pPr>
            <w:r w:rsidRPr="00990310">
              <w:rPr>
                <w:rFonts w:ascii="Times New Roman" w:hAnsi="Times New Roman"/>
                <w:b/>
                <w:bCs/>
                <w:lang w:eastAsia="en-US"/>
              </w:rPr>
              <w:lastRenderedPageBreak/>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156761" w:rsidRPr="00990310" w:rsidRDefault="00156761" w:rsidP="002A0A92">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156761" w:rsidRPr="00990310" w:rsidTr="002A0A92">
        <w:tc>
          <w:tcPr>
            <w:tcW w:w="1487" w:type="dxa"/>
          </w:tcPr>
          <w:p w:rsidR="00156761" w:rsidRPr="00990310" w:rsidRDefault="00156761" w:rsidP="002A0A92">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156761" w:rsidRPr="00990310" w:rsidRDefault="00156761" w:rsidP="002A0A92">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156761" w:rsidRPr="00990310" w:rsidTr="002A0A92">
        <w:tc>
          <w:tcPr>
            <w:tcW w:w="1487" w:type="dxa"/>
            <w:hideMark/>
          </w:tcPr>
          <w:p w:rsidR="00156761" w:rsidRPr="00990310" w:rsidRDefault="00156761" w:rsidP="002A0A92">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156761" w:rsidRPr="00990310" w:rsidRDefault="00156761" w:rsidP="002A0A92">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156761" w:rsidRPr="00D017F0" w:rsidTr="002A0A92">
        <w:tc>
          <w:tcPr>
            <w:tcW w:w="1487" w:type="dxa"/>
          </w:tcPr>
          <w:p w:rsidR="00156761" w:rsidRPr="00990310" w:rsidRDefault="00156761" w:rsidP="002A0A92">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tcPr>
          <w:p w:rsidR="00156761" w:rsidRDefault="00156761" w:rsidP="002A0A92">
            <w:pPr>
              <w:shd w:val="clear" w:color="auto" w:fill="FFFFFF"/>
              <w:jc w:val="both"/>
              <w:rPr>
                <w:rFonts w:ascii="Times New Roman" w:hAnsi="Times New Roman"/>
                <w:lang w:eastAsia="en-US"/>
              </w:rPr>
            </w:pPr>
            <w:r w:rsidRPr="00C27009">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56761" w:rsidRPr="00990310" w:rsidRDefault="00156761" w:rsidP="002A0A92">
            <w:pPr>
              <w:shd w:val="clear" w:color="auto" w:fill="FFFFFF"/>
              <w:spacing w:after="150"/>
              <w:jc w:val="both"/>
              <w:rPr>
                <w:rFonts w:ascii="Times New Roman" w:hAnsi="Times New Roman"/>
                <w:lang w:eastAsia="en-US"/>
              </w:rPr>
            </w:pPr>
            <w:r w:rsidRPr="00C27009">
              <w:rPr>
                <w:rFonts w:ascii="Times New Roman" w:hAnsi="Times New Roman"/>
                <w:lang w:eastAsia="en-US"/>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C27009">
              <w:rPr>
                <w:rFonts w:ascii="Times New Roman" w:hAnsi="Times New Roman"/>
                <w:lang w:eastAsia="en-US"/>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56761" w:rsidRPr="00990310" w:rsidRDefault="00156761" w:rsidP="002A0A92">
            <w:pPr>
              <w:jc w:val="both"/>
              <w:rPr>
                <w:rFonts w:ascii="Times New Roman" w:hAnsi="Times New Roman"/>
                <w:lang w:eastAsia="en-US"/>
              </w:rPr>
            </w:pPr>
          </w:p>
          <w:p w:rsidR="00156761" w:rsidRPr="00990310" w:rsidRDefault="00156761" w:rsidP="002A0A92">
            <w:pPr>
              <w:jc w:val="both"/>
              <w:rPr>
                <w:rFonts w:ascii="Times New Roman" w:hAnsi="Times New Roman"/>
                <w:lang w:eastAsia="en-US"/>
              </w:rPr>
            </w:pPr>
          </w:p>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або</w:t>
            </w:r>
          </w:p>
          <w:p w:rsidR="00156761" w:rsidRPr="00990310" w:rsidRDefault="00156761" w:rsidP="002A0A92">
            <w:pPr>
              <w:jc w:val="both"/>
              <w:rPr>
                <w:rFonts w:ascii="Times New Roman" w:hAnsi="Times New Roman"/>
                <w:lang w:eastAsia="en-US"/>
              </w:rPr>
            </w:pPr>
          </w:p>
          <w:p w:rsidR="00156761" w:rsidRDefault="00156761" w:rsidP="002A0A92">
            <w:pPr>
              <w:jc w:val="both"/>
              <w:rPr>
                <w:rFonts w:ascii="Times New Roman" w:hAnsi="Times New Roman"/>
                <w:lang w:eastAsia="en-US"/>
              </w:rPr>
            </w:pPr>
          </w:p>
          <w:p w:rsidR="00156761" w:rsidRPr="00990310" w:rsidRDefault="00156761" w:rsidP="002A0A92">
            <w:pPr>
              <w:jc w:val="both"/>
              <w:rPr>
                <w:rFonts w:ascii="Times New Roman" w:hAnsi="Times New Roman"/>
                <w:lang w:eastAsia="en-US"/>
              </w:rPr>
            </w:pPr>
          </w:p>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w:t>
            </w:r>
            <w:r w:rsidRPr="00990310">
              <w:rPr>
                <w:rFonts w:ascii="Times New Roman" w:hAnsi="Times New Roman"/>
                <w:lang w:eastAsia="en-US"/>
              </w:rPr>
              <w:lastRenderedPageBreak/>
              <w:t>зобов’язався сплатити відповідні зобов’язання та відшкодування завданих збитків.</w:t>
            </w:r>
          </w:p>
        </w:tc>
      </w:tr>
    </w:tbl>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AD2CAD" w:rsidRPr="00E4297B" w:rsidRDefault="00E4297B" w:rsidP="00E4297B">
      <w:pPr>
        <w:jc w:val="right"/>
        <w:rPr>
          <w:rFonts w:ascii="Times New Roman" w:hAnsi="Times New Roman"/>
          <w:b/>
          <w:sz w:val="24"/>
          <w:szCs w:val="24"/>
          <w:lang w:val="uk-UA"/>
        </w:rPr>
      </w:pPr>
      <w:r>
        <w:rPr>
          <w:rFonts w:ascii="Times New Roman" w:hAnsi="Times New Roman"/>
          <w:b/>
          <w:sz w:val="24"/>
          <w:szCs w:val="24"/>
          <w:lang w:val="uk-UA"/>
        </w:rPr>
        <w:lastRenderedPageBreak/>
        <w:t>ДОДАТОК 2</w:t>
      </w:r>
    </w:p>
    <w:p w:rsidR="00AD2CAD" w:rsidRDefault="00AD2CAD" w:rsidP="00AD2CAD">
      <w:pPr>
        <w:ind w:left="-993" w:right="-284" w:firstLine="426"/>
        <w:jc w:val="center"/>
        <w:rPr>
          <w:b/>
          <w:bCs/>
        </w:rPr>
      </w:pPr>
    </w:p>
    <w:p w:rsidR="00AD2CAD" w:rsidRDefault="00AD2CAD" w:rsidP="00AD2CAD">
      <w:pPr>
        <w:ind w:left="-993" w:right="-284" w:firstLine="426"/>
        <w:jc w:val="center"/>
        <w:rPr>
          <w:rFonts w:ascii="Times New Roman" w:hAnsi="Times New Roman"/>
          <w:b/>
          <w:bCs/>
          <w:sz w:val="24"/>
          <w:szCs w:val="24"/>
        </w:rPr>
      </w:pPr>
      <w:r w:rsidRPr="00776E5C">
        <w:rPr>
          <w:rFonts w:ascii="Times New Roman" w:hAnsi="Times New Roman"/>
          <w:b/>
          <w:bCs/>
          <w:sz w:val="24"/>
          <w:szCs w:val="24"/>
        </w:rPr>
        <w:t>ІНФОРМАЦІЯ ПРО КІЛЬКІСНІ, ТЕХНІЧНІ, ЯКІСНІ ТА ІНШІ ХАРАКТЕРИСТИКИ ПРЕДМЕТА ЗАКУПІВЛІ</w:t>
      </w:r>
    </w:p>
    <w:p w:rsidR="001E50E2" w:rsidRDefault="0073506C" w:rsidP="001E50E2">
      <w:pPr>
        <w:ind w:right="85"/>
        <w:jc w:val="center"/>
        <w:rPr>
          <w:rFonts w:ascii="Times New Roman" w:hAnsi="Times New Roman"/>
          <w:b/>
          <w:sz w:val="28"/>
          <w:szCs w:val="24"/>
        </w:rPr>
      </w:pPr>
      <w:r w:rsidRPr="002E3181">
        <w:rPr>
          <w:rFonts w:ascii="Times New Roman" w:hAnsi="Times New Roman"/>
          <w:b/>
          <w:sz w:val="28"/>
          <w:szCs w:val="24"/>
          <w:u w:val="single"/>
        </w:rPr>
        <w:t>Предмет закупівлі:</w:t>
      </w:r>
    </w:p>
    <w:p w:rsidR="0084562C" w:rsidRPr="001E50E2" w:rsidRDefault="0084562C" w:rsidP="001E50E2">
      <w:pPr>
        <w:ind w:right="85"/>
        <w:rPr>
          <w:rFonts w:ascii="Times New Roman" w:hAnsi="Times New Roman"/>
          <w:b/>
          <w:bCs/>
          <w:sz w:val="28"/>
          <w:szCs w:val="28"/>
          <w:lang w:val="uk-UA"/>
        </w:rPr>
      </w:pPr>
      <w:r w:rsidRPr="001E50E2">
        <w:rPr>
          <w:rFonts w:ascii="Times New Roman" w:hAnsi="Times New Roman"/>
          <w:b/>
          <w:bCs/>
          <w:sz w:val="28"/>
          <w:szCs w:val="28"/>
          <w:lang w:val="uk-UA"/>
        </w:rPr>
        <w:t>Безпілотні літальні апарати:</w:t>
      </w:r>
    </w:p>
    <w:p w:rsidR="0084562C" w:rsidRPr="001E50E2" w:rsidRDefault="0084562C" w:rsidP="0084562C">
      <w:pPr>
        <w:pStyle w:val="af7"/>
        <w:numPr>
          <w:ilvl w:val="0"/>
          <w:numId w:val="38"/>
        </w:numPr>
        <w:ind w:right="85"/>
        <w:jc w:val="both"/>
        <w:rPr>
          <w:rFonts w:ascii="Times New Roman" w:hAnsi="Times New Roman"/>
          <w:b/>
          <w:bCs/>
          <w:sz w:val="28"/>
          <w:szCs w:val="28"/>
        </w:rPr>
      </w:pPr>
      <w:r w:rsidRPr="001E50E2">
        <w:rPr>
          <w:rFonts w:ascii="Times New Roman" w:hAnsi="Times New Roman"/>
          <w:b/>
          <w:bCs/>
          <w:sz w:val="28"/>
          <w:szCs w:val="28"/>
        </w:rPr>
        <w:t>квадрокоптер DJI Mavic 3</w:t>
      </w:r>
      <w:r w:rsidRPr="001E50E2">
        <w:rPr>
          <w:rFonts w:ascii="Times New Roman" w:hAnsi="Times New Roman"/>
          <w:b/>
          <w:bCs/>
          <w:sz w:val="28"/>
          <w:szCs w:val="28"/>
          <w:lang w:val="en-US"/>
        </w:rPr>
        <w:t xml:space="preserve"> T</w:t>
      </w:r>
      <w:r w:rsidR="008965BD">
        <w:rPr>
          <w:rFonts w:ascii="Times New Roman" w:hAnsi="Times New Roman"/>
          <w:b/>
          <w:bCs/>
          <w:sz w:val="28"/>
          <w:szCs w:val="28"/>
          <w:lang w:val="en-US"/>
        </w:rPr>
        <w:t>h</w:t>
      </w:r>
      <w:r w:rsidRPr="001E50E2">
        <w:rPr>
          <w:rFonts w:ascii="Times New Roman" w:hAnsi="Times New Roman"/>
          <w:b/>
          <w:bCs/>
          <w:sz w:val="28"/>
          <w:szCs w:val="28"/>
          <w:lang w:val="en-US"/>
        </w:rPr>
        <w:t>ermal</w:t>
      </w:r>
    </w:p>
    <w:p w:rsidR="0084562C" w:rsidRDefault="0084562C" w:rsidP="0084562C">
      <w:pPr>
        <w:pStyle w:val="af7"/>
        <w:numPr>
          <w:ilvl w:val="0"/>
          <w:numId w:val="38"/>
        </w:numPr>
        <w:ind w:right="85"/>
        <w:jc w:val="both"/>
        <w:rPr>
          <w:rFonts w:ascii="Times New Roman" w:hAnsi="Times New Roman"/>
          <w:b/>
          <w:bCs/>
          <w:sz w:val="28"/>
          <w:szCs w:val="28"/>
        </w:rPr>
      </w:pPr>
      <w:r w:rsidRPr="001E50E2">
        <w:rPr>
          <w:rFonts w:ascii="Times New Roman" w:hAnsi="Times New Roman"/>
          <w:b/>
          <w:bCs/>
          <w:sz w:val="28"/>
          <w:szCs w:val="28"/>
        </w:rPr>
        <w:t>квадрокоптер DJI Mavic 3 Pro</w:t>
      </w:r>
    </w:p>
    <w:p w:rsidR="002E17EF" w:rsidRPr="002E17EF" w:rsidRDefault="002E17EF" w:rsidP="0084562C">
      <w:pPr>
        <w:pStyle w:val="af7"/>
        <w:numPr>
          <w:ilvl w:val="0"/>
          <w:numId w:val="38"/>
        </w:numPr>
        <w:ind w:right="85"/>
        <w:jc w:val="both"/>
        <w:rPr>
          <w:rFonts w:ascii="Times New Roman" w:hAnsi="Times New Roman"/>
          <w:b/>
          <w:bCs/>
          <w:sz w:val="28"/>
          <w:szCs w:val="28"/>
        </w:rPr>
      </w:pPr>
      <w:r w:rsidRPr="002E17EF">
        <w:rPr>
          <w:rFonts w:ascii="Times New Roman" w:eastAsia="Roboto" w:hAnsi="Times New Roman"/>
          <w:b/>
          <w:sz w:val="28"/>
          <w:szCs w:val="28"/>
        </w:rPr>
        <w:t xml:space="preserve">квадрокоптер </w:t>
      </w:r>
      <w:r w:rsidRPr="002E17EF">
        <w:rPr>
          <w:rFonts w:ascii="Times New Roman" w:eastAsia="Roboto" w:hAnsi="Times New Roman"/>
          <w:b/>
          <w:sz w:val="28"/>
          <w:szCs w:val="28"/>
          <w:lang w:val="en-US"/>
        </w:rPr>
        <w:t>DJI</w:t>
      </w:r>
      <w:r w:rsidRPr="002E17EF">
        <w:rPr>
          <w:rFonts w:ascii="Times New Roman" w:eastAsia="Roboto" w:hAnsi="Times New Roman"/>
          <w:b/>
          <w:sz w:val="28"/>
          <w:szCs w:val="28"/>
        </w:rPr>
        <w:t xml:space="preserve"> </w:t>
      </w:r>
      <w:r w:rsidRPr="002E17EF">
        <w:rPr>
          <w:rFonts w:ascii="Times New Roman" w:eastAsia="Roboto" w:hAnsi="Times New Roman"/>
          <w:b/>
          <w:sz w:val="28"/>
          <w:szCs w:val="28"/>
          <w:lang w:val="en-US"/>
        </w:rPr>
        <w:t>Matrice</w:t>
      </w:r>
      <w:r w:rsidRPr="002E17EF">
        <w:rPr>
          <w:rFonts w:ascii="Times New Roman" w:eastAsia="Roboto" w:hAnsi="Times New Roman"/>
          <w:b/>
          <w:sz w:val="28"/>
          <w:szCs w:val="28"/>
        </w:rPr>
        <w:t xml:space="preserve"> 350 </w:t>
      </w:r>
      <w:r w:rsidRPr="002E17EF">
        <w:rPr>
          <w:rFonts w:ascii="Times New Roman" w:eastAsia="Roboto" w:hAnsi="Times New Roman"/>
          <w:b/>
          <w:sz w:val="28"/>
          <w:szCs w:val="28"/>
          <w:lang w:val="en-US"/>
        </w:rPr>
        <w:t>RTK</w:t>
      </w:r>
      <w:r w:rsidRPr="002E17EF">
        <w:rPr>
          <w:rFonts w:ascii="Times New Roman" w:eastAsia="Roboto" w:hAnsi="Times New Roman"/>
          <w:b/>
          <w:sz w:val="28"/>
          <w:szCs w:val="28"/>
        </w:rPr>
        <w:t>, з камерою нічного бачення та акумулятором</w:t>
      </w:r>
    </w:p>
    <w:p w:rsidR="0084562C" w:rsidRPr="001E50E2" w:rsidRDefault="0084562C" w:rsidP="0084562C">
      <w:pPr>
        <w:pStyle w:val="af7"/>
        <w:numPr>
          <w:ilvl w:val="0"/>
          <w:numId w:val="38"/>
        </w:numPr>
        <w:ind w:right="85"/>
        <w:jc w:val="both"/>
        <w:rPr>
          <w:rFonts w:ascii="Times New Roman" w:hAnsi="Times New Roman"/>
          <w:b/>
          <w:bCs/>
          <w:sz w:val="28"/>
          <w:szCs w:val="28"/>
        </w:rPr>
      </w:pPr>
      <w:r w:rsidRPr="001E50E2">
        <w:rPr>
          <w:rFonts w:ascii="Times New Roman" w:hAnsi="Times New Roman"/>
          <w:b/>
          <w:bCs/>
          <w:sz w:val="28"/>
          <w:szCs w:val="28"/>
        </w:rPr>
        <w:t xml:space="preserve">квадрокоптер </w:t>
      </w:r>
      <w:r w:rsidRPr="001E50E2">
        <w:rPr>
          <w:rFonts w:ascii="Times New Roman" w:hAnsi="Times New Roman"/>
          <w:b/>
          <w:bCs/>
          <w:sz w:val="28"/>
          <w:szCs w:val="28"/>
          <w:lang w:val="en-US"/>
        </w:rPr>
        <w:t>Autel</w:t>
      </w:r>
      <w:r w:rsidRPr="001E50E2">
        <w:rPr>
          <w:rFonts w:ascii="Times New Roman" w:hAnsi="Times New Roman"/>
          <w:b/>
          <w:bCs/>
          <w:sz w:val="28"/>
          <w:szCs w:val="28"/>
        </w:rPr>
        <w:t xml:space="preserve"> </w:t>
      </w:r>
      <w:r w:rsidRPr="001E50E2">
        <w:rPr>
          <w:rFonts w:ascii="Times New Roman" w:eastAsia="Roboto" w:hAnsi="Times New Roman"/>
          <w:b/>
          <w:sz w:val="28"/>
          <w:szCs w:val="28"/>
          <w:lang w:val="en-US"/>
        </w:rPr>
        <w:t>EVO Max 4T Protect+</w:t>
      </w:r>
    </w:p>
    <w:p w:rsidR="009C40CD" w:rsidRDefault="0084562C" w:rsidP="0084562C">
      <w:pPr>
        <w:ind w:left="-993" w:right="-284" w:firstLine="426"/>
        <w:jc w:val="center"/>
        <w:rPr>
          <w:rFonts w:ascii="Times New Roman" w:hAnsi="Times New Roman"/>
          <w:b/>
          <w:bCs/>
          <w:sz w:val="28"/>
          <w:szCs w:val="28"/>
          <w:lang w:val="uk-UA"/>
        </w:rPr>
      </w:pPr>
      <w:r w:rsidRPr="001E50E2">
        <w:rPr>
          <w:rFonts w:ascii="Times New Roman" w:hAnsi="Times New Roman"/>
          <w:b/>
          <w:bCs/>
          <w:sz w:val="28"/>
          <w:szCs w:val="28"/>
          <w:lang w:val="uk-UA"/>
        </w:rPr>
        <w:t xml:space="preserve">Код </w:t>
      </w:r>
      <w:r w:rsidRPr="001E50E2">
        <w:rPr>
          <w:rFonts w:ascii="Times New Roman" w:hAnsi="Times New Roman" w:hint="eastAsia"/>
          <w:b/>
          <w:bCs/>
          <w:sz w:val="28"/>
          <w:szCs w:val="28"/>
          <w:lang w:val="uk-UA"/>
        </w:rPr>
        <w:t>ДК</w:t>
      </w:r>
      <w:r w:rsidRPr="001E50E2">
        <w:rPr>
          <w:rFonts w:ascii="Times New Roman" w:hAnsi="Times New Roman"/>
          <w:b/>
          <w:bCs/>
          <w:sz w:val="28"/>
          <w:szCs w:val="28"/>
          <w:lang w:val="uk-UA"/>
        </w:rPr>
        <w:t xml:space="preserve"> 021-2015 (</w:t>
      </w:r>
      <w:r w:rsidRPr="001E50E2">
        <w:rPr>
          <w:rFonts w:ascii="Times New Roman" w:hAnsi="Times New Roman"/>
          <w:b/>
          <w:bCs/>
          <w:sz w:val="28"/>
          <w:szCs w:val="28"/>
        </w:rPr>
        <w:t>CPV</w:t>
      </w:r>
      <w:r w:rsidRPr="001E50E2">
        <w:rPr>
          <w:rFonts w:ascii="Times New Roman" w:hAnsi="Times New Roman"/>
          <w:b/>
          <w:bCs/>
          <w:sz w:val="28"/>
          <w:szCs w:val="28"/>
          <w:lang w:val="uk-UA"/>
        </w:rPr>
        <w:t xml:space="preserve">) 34710000-7 - </w:t>
      </w:r>
      <w:r w:rsidRPr="001E50E2">
        <w:rPr>
          <w:rFonts w:ascii="Times New Roman" w:hAnsi="Times New Roman" w:hint="eastAsia"/>
          <w:b/>
          <w:bCs/>
          <w:sz w:val="28"/>
          <w:szCs w:val="28"/>
          <w:lang w:val="uk-UA"/>
        </w:rPr>
        <w:t>Вертольоти</w:t>
      </w:r>
      <w:r w:rsidRPr="001E50E2">
        <w:rPr>
          <w:rFonts w:ascii="Times New Roman" w:hAnsi="Times New Roman"/>
          <w:b/>
          <w:bCs/>
          <w:sz w:val="28"/>
          <w:szCs w:val="28"/>
          <w:lang w:val="uk-UA"/>
        </w:rPr>
        <w:t xml:space="preserve">, </w:t>
      </w:r>
      <w:r w:rsidRPr="001E50E2">
        <w:rPr>
          <w:rFonts w:ascii="Times New Roman" w:hAnsi="Times New Roman" w:hint="eastAsia"/>
          <w:b/>
          <w:bCs/>
          <w:sz w:val="28"/>
          <w:szCs w:val="28"/>
          <w:lang w:val="uk-UA"/>
        </w:rPr>
        <w:t>літаки</w:t>
      </w:r>
      <w:r w:rsidRPr="001E50E2">
        <w:rPr>
          <w:rFonts w:ascii="Times New Roman" w:hAnsi="Times New Roman"/>
          <w:b/>
          <w:bCs/>
          <w:sz w:val="28"/>
          <w:szCs w:val="28"/>
          <w:lang w:val="uk-UA"/>
        </w:rPr>
        <w:t xml:space="preserve">, </w:t>
      </w:r>
      <w:r w:rsidRPr="001E50E2">
        <w:rPr>
          <w:rFonts w:ascii="Times New Roman" w:hAnsi="Times New Roman" w:hint="eastAsia"/>
          <w:b/>
          <w:bCs/>
          <w:sz w:val="28"/>
          <w:szCs w:val="28"/>
          <w:lang w:val="uk-UA"/>
        </w:rPr>
        <w:t>космічні</w:t>
      </w:r>
      <w:r w:rsidRPr="001E50E2">
        <w:rPr>
          <w:rFonts w:ascii="Times New Roman" w:hAnsi="Times New Roman"/>
          <w:b/>
          <w:bCs/>
          <w:sz w:val="28"/>
          <w:szCs w:val="28"/>
          <w:lang w:val="uk-UA"/>
        </w:rPr>
        <w:t xml:space="preserve"> </w:t>
      </w:r>
      <w:r w:rsidRPr="001E50E2">
        <w:rPr>
          <w:rFonts w:ascii="Times New Roman" w:hAnsi="Times New Roman" w:hint="eastAsia"/>
          <w:b/>
          <w:bCs/>
          <w:sz w:val="28"/>
          <w:szCs w:val="28"/>
          <w:lang w:val="uk-UA"/>
        </w:rPr>
        <w:t>та</w:t>
      </w:r>
      <w:r w:rsidRPr="001E50E2">
        <w:rPr>
          <w:rFonts w:ascii="Times New Roman" w:hAnsi="Times New Roman"/>
          <w:b/>
          <w:bCs/>
          <w:sz w:val="28"/>
          <w:szCs w:val="28"/>
          <w:lang w:val="uk-UA"/>
        </w:rPr>
        <w:t xml:space="preserve"> </w:t>
      </w:r>
      <w:r w:rsidRPr="001E50E2">
        <w:rPr>
          <w:rFonts w:ascii="Times New Roman" w:hAnsi="Times New Roman" w:hint="eastAsia"/>
          <w:b/>
          <w:bCs/>
          <w:sz w:val="28"/>
          <w:szCs w:val="28"/>
          <w:lang w:val="uk-UA"/>
        </w:rPr>
        <w:t>інші</w:t>
      </w:r>
      <w:r w:rsidRPr="001E50E2">
        <w:rPr>
          <w:rFonts w:ascii="Times New Roman" w:hAnsi="Times New Roman"/>
          <w:b/>
          <w:bCs/>
          <w:sz w:val="28"/>
          <w:szCs w:val="28"/>
          <w:lang w:val="uk-UA"/>
        </w:rPr>
        <w:t xml:space="preserve"> </w:t>
      </w:r>
      <w:r w:rsidRPr="001E50E2">
        <w:rPr>
          <w:rFonts w:ascii="Times New Roman" w:hAnsi="Times New Roman" w:hint="eastAsia"/>
          <w:b/>
          <w:bCs/>
          <w:sz w:val="28"/>
          <w:szCs w:val="28"/>
          <w:lang w:val="uk-UA"/>
        </w:rPr>
        <w:t>літальні</w:t>
      </w:r>
      <w:r w:rsidRPr="001E50E2">
        <w:rPr>
          <w:rFonts w:ascii="Times New Roman" w:hAnsi="Times New Roman"/>
          <w:b/>
          <w:bCs/>
          <w:sz w:val="28"/>
          <w:szCs w:val="28"/>
          <w:lang w:val="uk-UA"/>
        </w:rPr>
        <w:t xml:space="preserve"> </w:t>
      </w:r>
      <w:r w:rsidRPr="001E50E2">
        <w:rPr>
          <w:rFonts w:ascii="Times New Roman" w:hAnsi="Times New Roman" w:hint="eastAsia"/>
          <w:b/>
          <w:bCs/>
          <w:sz w:val="28"/>
          <w:szCs w:val="28"/>
          <w:lang w:val="uk-UA"/>
        </w:rPr>
        <w:t>апарати</w:t>
      </w:r>
      <w:r w:rsidRPr="001E50E2">
        <w:rPr>
          <w:rFonts w:ascii="Times New Roman" w:hAnsi="Times New Roman"/>
          <w:b/>
          <w:bCs/>
          <w:sz w:val="28"/>
          <w:szCs w:val="28"/>
          <w:lang w:val="uk-UA"/>
        </w:rPr>
        <w:t xml:space="preserve"> </w:t>
      </w:r>
      <w:r w:rsidRPr="001E50E2">
        <w:rPr>
          <w:rFonts w:ascii="Times New Roman" w:hAnsi="Times New Roman" w:hint="eastAsia"/>
          <w:b/>
          <w:bCs/>
          <w:sz w:val="28"/>
          <w:szCs w:val="28"/>
          <w:lang w:val="uk-UA"/>
        </w:rPr>
        <w:t>з</w:t>
      </w:r>
      <w:r w:rsidRPr="001E50E2">
        <w:rPr>
          <w:rFonts w:ascii="Times New Roman" w:hAnsi="Times New Roman"/>
          <w:b/>
          <w:bCs/>
          <w:sz w:val="28"/>
          <w:szCs w:val="28"/>
          <w:lang w:val="uk-UA"/>
        </w:rPr>
        <w:t xml:space="preserve"> </w:t>
      </w:r>
      <w:r w:rsidRPr="001E50E2">
        <w:rPr>
          <w:rFonts w:ascii="Times New Roman" w:hAnsi="Times New Roman" w:hint="eastAsia"/>
          <w:b/>
          <w:bCs/>
          <w:sz w:val="28"/>
          <w:szCs w:val="28"/>
          <w:lang w:val="uk-UA"/>
        </w:rPr>
        <w:t>двигуном</w:t>
      </w:r>
      <w:r w:rsidRPr="001E50E2">
        <w:rPr>
          <w:rFonts w:ascii="Times New Roman" w:hAnsi="Times New Roman"/>
          <w:b/>
          <w:bCs/>
          <w:sz w:val="28"/>
          <w:szCs w:val="28"/>
          <w:lang w:val="uk-UA"/>
        </w:rPr>
        <w:t xml:space="preserve"> (або еквівалент)</w:t>
      </w:r>
    </w:p>
    <w:p w:rsidR="00E316C8" w:rsidRDefault="00E316C8" w:rsidP="0084562C">
      <w:pPr>
        <w:ind w:left="-993" w:right="-284" w:firstLine="426"/>
        <w:jc w:val="center"/>
        <w:rPr>
          <w:rFonts w:ascii="Times New Roman" w:hAnsi="Times New Roman"/>
          <w:b/>
          <w:bCs/>
          <w:sz w:val="28"/>
          <w:szCs w:val="28"/>
          <w:lang w:val="uk-UA"/>
        </w:rPr>
      </w:pPr>
    </w:p>
    <w:tbl>
      <w:tblPr>
        <w:tblW w:w="10625" w:type="dxa"/>
        <w:tblInd w:w="-5" w:type="dxa"/>
        <w:tblLayout w:type="fixed"/>
        <w:tblLook w:val="0000" w:firstRow="0" w:lastRow="0" w:firstColumn="0" w:lastColumn="0" w:noHBand="0" w:noVBand="0"/>
      </w:tblPr>
      <w:tblGrid>
        <w:gridCol w:w="1196"/>
        <w:gridCol w:w="6596"/>
        <w:gridCol w:w="2833"/>
      </w:tblGrid>
      <w:tr w:rsidR="009B45A6" w:rsidRPr="002815D8" w:rsidTr="003E5CB9">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9B45A6" w:rsidRPr="002815D8" w:rsidRDefault="009B45A6" w:rsidP="003E5CB9">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9B45A6" w:rsidRPr="002815D8" w:rsidRDefault="009B45A6" w:rsidP="003E5CB9">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9B45A6" w:rsidRPr="002815D8" w:rsidRDefault="009B45A6" w:rsidP="003E5CB9">
            <w:pPr>
              <w:jc w:val="center"/>
              <w:rPr>
                <w:rFonts w:ascii="Times New Roman" w:hAnsi="Times New Roman"/>
                <w:sz w:val="24"/>
                <w:szCs w:val="24"/>
              </w:rPr>
            </w:pPr>
            <w:r w:rsidRPr="002815D8">
              <w:rPr>
                <w:rFonts w:ascii="Times New Roman" w:hAnsi="Times New Roman"/>
                <w:sz w:val="24"/>
                <w:szCs w:val="24"/>
              </w:rPr>
              <w:t>Кількість (шт.)</w:t>
            </w:r>
          </w:p>
        </w:tc>
      </w:tr>
      <w:tr w:rsidR="009B45A6" w:rsidRPr="002815D8" w:rsidTr="003E5CB9">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9B45A6" w:rsidRPr="008965BD" w:rsidRDefault="008965BD" w:rsidP="003E5CB9">
            <w:pPr>
              <w:jc w:val="center"/>
              <w:rPr>
                <w:rFonts w:ascii="Times New Roman" w:hAnsi="Times New Roman"/>
                <w:sz w:val="24"/>
                <w:szCs w:val="24"/>
                <w:lang w:val="en-US"/>
              </w:rPr>
            </w:pPr>
            <w:r>
              <w:rPr>
                <w:rFonts w:ascii="Times New Roman" w:hAnsi="Times New Roman"/>
                <w:sz w:val="24"/>
                <w:szCs w:val="24"/>
                <w:lang w:val="en-US"/>
              </w:rPr>
              <w:t>1</w:t>
            </w:r>
          </w:p>
        </w:tc>
        <w:tc>
          <w:tcPr>
            <w:tcW w:w="6596" w:type="dxa"/>
            <w:tcBorders>
              <w:top w:val="single" w:sz="4" w:space="0" w:color="auto"/>
              <w:left w:val="nil"/>
              <w:bottom w:val="single" w:sz="4" w:space="0" w:color="auto"/>
              <w:right w:val="single" w:sz="4" w:space="0" w:color="auto"/>
            </w:tcBorders>
            <w:shd w:val="clear" w:color="auto" w:fill="auto"/>
            <w:vAlign w:val="center"/>
          </w:tcPr>
          <w:p w:rsidR="009B45A6" w:rsidRPr="0084562C" w:rsidRDefault="009B45A6" w:rsidP="003E5CB9">
            <w:pPr>
              <w:rPr>
                <w:rFonts w:ascii="Times New Roman" w:hAnsi="Times New Roman"/>
                <w:b/>
                <w:sz w:val="24"/>
                <w:szCs w:val="24"/>
                <w:lang w:val="uk-UA"/>
              </w:rPr>
            </w:pPr>
            <w:r w:rsidRPr="0068781D">
              <w:rPr>
                <w:rFonts w:ascii="Times New Roman" w:hAnsi="Times New Roman"/>
                <w:b/>
                <w:bCs/>
                <w:sz w:val="24"/>
                <w:szCs w:val="24"/>
                <w:lang w:val="uk-UA"/>
              </w:rPr>
              <w:t xml:space="preserve">Квадрокоптер </w:t>
            </w:r>
            <w:r>
              <w:rPr>
                <w:rFonts w:ascii="Times New Roman" w:hAnsi="Times New Roman"/>
                <w:b/>
                <w:bCs/>
                <w:sz w:val="24"/>
                <w:szCs w:val="24"/>
                <w:lang w:val="uk-UA"/>
              </w:rPr>
              <w:t xml:space="preserve">DJI Mavic 3 </w:t>
            </w:r>
            <w:r>
              <w:rPr>
                <w:rFonts w:ascii="Times New Roman" w:hAnsi="Times New Roman"/>
                <w:b/>
                <w:bCs/>
                <w:sz w:val="24"/>
                <w:szCs w:val="24"/>
                <w:lang w:val="en-US"/>
              </w:rPr>
              <w:t>Thermal</w:t>
            </w:r>
            <w:r w:rsidRPr="0068781D">
              <w:rPr>
                <w:rFonts w:ascii="Times New Roman" w:hAnsi="Times New Roman"/>
                <w:b/>
                <w:bCs/>
                <w:sz w:val="24"/>
                <w:szCs w:val="24"/>
                <w:lang w:val="uk-UA"/>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9B45A6" w:rsidRPr="002815D8" w:rsidRDefault="008965BD" w:rsidP="003E5CB9">
            <w:pPr>
              <w:jc w:val="center"/>
              <w:rPr>
                <w:rFonts w:ascii="Times New Roman" w:hAnsi="Times New Roman"/>
                <w:sz w:val="24"/>
                <w:szCs w:val="24"/>
              </w:rPr>
            </w:pPr>
            <w:r>
              <w:rPr>
                <w:rFonts w:ascii="Times New Roman" w:hAnsi="Times New Roman"/>
                <w:sz w:val="24"/>
                <w:szCs w:val="24"/>
                <w:lang w:val="en-US"/>
              </w:rPr>
              <w:t>5</w:t>
            </w:r>
            <w:r w:rsidR="009B45A6">
              <w:rPr>
                <w:rFonts w:ascii="Times New Roman" w:hAnsi="Times New Roman"/>
                <w:sz w:val="24"/>
                <w:szCs w:val="24"/>
              </w:rPr>
              <w:t>0</w:t>
            </w:r>
          </w:p>
        </w:tc>
      </w:tr>
    </w:tbl>
    <w:p w:rsidR="009B45A6" w:rsidRDefault="009B45A6" w:rsidP="0084562C">
      <w:pPr>
        <w:ind w:left="-993" w:right="-284" w:firstLine="426"/>
        <w:jc w:val="center"/>
        <w:rPr>
          <w:rFonts w:ascii="Times New Roman" w:hAnsi="Times New Roman"/>
          <w:b/>
          <w:bCs/>
          <w:sz w:val="28"/>
          <w:szCs w:val="28"/>
          <w:lang w:val="uk-UA"/>
        </w:rPr>
      </w:pPr>
    </w:p>
    <w:p w:rsidR="009B45A6" w:rsidRDefault="009B45A6" w:rsidP="0084562C">
      <w:pPr>
        <w:ind w:left="-993" w:right="-284" w:firstLine="426"/>
        <w:jc w:val="center"/>
        <w:rPr>
          <w:rFonts w:ascii="Times New Roman" w:hAnsi="Times New Roman"/>
          <w:b/>
          <w:bCs/>
          <w:sz w:val="28"/>
          <w:szCs w:val="28"/>
          <w:lang w:val="uk-UA"/>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9B45A6" w:rsidTr="003E5CB9">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9B45A6" w:rsidRDefault="009B45A6" w:rsidP="003E5CB9">
            <w:pPr>
              <w:jc w:val="center"/>
            </w:pPr>
            <w:r>
              <w:rPr>
                <w:b/>
              </w:rPr>
              <w:t>Технічні характеристики</w:t>
            </w:r>
            <w:r>
              <w:rPr>
                <w:rFonts w:asciiTheme="minorHAnsi" w:hAnsiTheme="minorHAnsi"/>
                <w:b/>
              </w:rPr>
              <w:t>*</w:t>
            </w:r>
          </w:p>
        </w:tc>
      </w:tr>
      <w:tr w:rsidR="008965BD" w:rsidTr="003E5CB9">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841966309"/>
              <w:rPr>
                <w:rFonts w:ascii="Times New Roman" w:hAnsi="Times New Roman"/>
                <w:i/>
                <w:iCs/>
                <w:color w:val="333333"/>
                <w:lang w:eastAsia="uk-UA"/>
              </w:rPr>
            </w:pPr>
            <w:r w:rsidRPr="008C1B2F">
              <w:rPr>
                <w:rStyle w:val="sc-crnzah"/>
                <w:rFonts w:ascii="Times New Roman" w:hAnsi="Times New Roman"/>
                <w:color w:val="333333"/>
              </w:rPr>
              <w:t>Виробник</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517622984"/>
              <w:rPr>
                <w:rFonts w:ascii="Times New Roman" w:hAnsi="Times New Roman"/>
                <w:color w:val="000000"/>
              </w:rPr>
            </w:pPr>
            <w:r w:rsidRPr="008C1B2F">
              <w:rPr>
                <w:rFonts w:ascii="Times New Roman" w:hAnsi="Times New Roman"/>
                <w:color w:val="000000"/>
              </w:rPr>
              <w:t>DJI</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331419652"/>
              <w:rPr>
                <w:rFonts w:ascii="Times New Roman" w:hAnsi="Times New Roman"/>
                <w:i/>
                <w:iCs/>
                <w:color w:val="333333"/>
              </w:rPr>
            </w:pPr>
            <w:r w:rsidRPr="008C1B2F">
              <w:rPr>
                <w:rStyle w:val="sc-crnzah"/>
                <w:rFonts w:ascii="Times New Roman" w:hAnsi="Times New Roman"/>
                <w:color w:val="333333"/>
              </w:rPr>
              <w:t>Колір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672877577"/>
              <w:rPr>
                <w:rFonts w:ascii="Times New Roman" w:hAnsi="Times New Roman"/>
                <w:color w:val="000000"/>
              </w:rPr>
            </w:pPr>
            <w:r w:rsidRPr="008C1B2F">
              <w:rPr>
                <w:rFonts w:ascii="Times New Roman" w:hAnsi="Times New Roman"/>
                <w:color w:val="000000"/>
              </w:rPr>
              <w:t>сірий</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2117552676"/>
              <w:rPr>
                <w:rFonts w:ascii="Times New Roman" w:hAnsi="Times New Roman"/>
                <w:color w:val="333333"/>
              </w:rPr>
            </w:pPr>
            <w:r w:rsidRPr="008C1B2F">
              <w:rPr>
                <w:rStyle w:val="sc-crnzah"/>
                <w:rFonts w:ascii="Times New Roman" w:hAnsi="Times New Roman"/>
                <w:color w:val="333333"/>
              </w:rPr>
              <w:t>Тип гаджета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403486099"/>
              <w:rPr>
                <w:rFonts w:ascii="Times New Roman" w:hAnsi="Times New Roman"/>
                <w:color w:val="000000"/>
              </w:rPr>
            </w:pPr>
            <w:r w:rsidRPr="008C1B2F">
              <w:rPr>
                <w:rFonts w:ascii="Times New Roman" w:hAnsi="Times New Roman"/>
                <w:color w:val="000000"/>
              </w:rPr>
              <w:t>квадрокоптера</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034579811"/>
              <w:rPr>
                <w:rFonts w:ascii="Times New Roman" w:hAnsi="Times New Roman"/>
                <w:color w:val="333333"/>
              </w:rPr>
            </w:pPr>
            <w:r w:rsidRPr="008C1B2F">
              <w:rPr>
                <w:rStyle w:val="sc-crnzah"/>
                <w:rFonts w:ascii="Times New Roman" w:hAnsi="Times New Roman"/>
                <w:color w:val="333333"/>
              </w:rPr>
              <w:t>Управління / 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332610980"/>
              <w:rPr>
                <w:rFonts w:ascii="Times New Roman" w:hAnsi="Times New Roman"/>
                <w:color w:val="000000"/>
              </w:rPr>
            </w:pPr>
            <w:r w:rsidRPr="008C1B2F">
              <w:rPr>
                <w:rFonts w:ascii="Times New Roman" w:hAnsi="Times New Roman"/>
                <w:color w:val="000000"/>
              </w:rPr>
              <w:t>Пульт ДУ</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72826411"/>
              <w:rPr>
                <w:rFonts w:ascii="Times New Roman" w:hAnsi="Times New Roman"/>
                <w:color w:val="333333"/>
              </w:rPr>
            </w:pPr>
            <w:r w:rsidRPr="008C1B2F">
              <w:rPr>
                <w:rStyle w:val="sc-crnzah"/>
                <w:rFonts w:ascii="Times New Roman" w:hAnsi="Times New Roman"/>
                <w:color w:val="333333"/>
              </w:rPr>
              <w:t>Підвіс для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63590295"/>
              <w:rPr>
                <w:rFonts w:ascii="Times New Roman" w:hAnsi="Times New Roman"/>
                <w:color w:val="000000"/>
              </w:rPr>
            </w:pPr>
            <w:r w:rsidRPr="008C1B2F">
              <w:rPr>
                <w:rFonts w:ascii="Times New Roman" w:hAnsi="Times New Roman"/>
                <w:color w:val="000000"/>
              </w:rPr>
              <w:t>є</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172646161"/>
              <w:rPr>
                <w:rFonts w:ascii="Times New Roman" w:hAnsi="Times New Roman"/>
                <w:color w:val="333333"/>
              </w:rPr>
            </w:pPr>
            <w:r w:rsidRPr="008C1B2F">
              <w:rPr>
                <w:rStyle w:val="sc-crnzah"/>
                <w:rFonts w:ascii="Times New Roman" w:hAnsi="Times New Roman"/>
                <w:color w:val="333333"/>
              </w:rPr>
              <w:t>GPS-передавач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989557307"/>
              <w:rPr>
                <w:rFonts w:ascii="Times New Roman" w:hAnsi="Times New Roman"/>
                <w:color w:val="000000"/>
              </w:rPr>
            </w:pPr>
            <w:r w:rsidRPr="008C1B2F">
              <w:rPr>
                <w:rFonts w:ascii="Times New Roman" w:hAnsi="Times New Roman"/>
                <w:color w:val="000000"/>
              </w:rPr>
              <w:t>немає</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661229956"/>
              <w:rPr>
                <w:rFonts w:ascii="Times New Roman" w:hAnsi="Times New Roman"/>
                <w:color w:val="333333"/>
              </w:rPr>
            </w:pPr>
            <w:r w:rsidRPr="008C1B2F">
              <w:rPr>
                <w:rStyle w:val="sc-crnzah"/>
                <w:rFonts w:ascii="Times New Roman" w:hAnsi="Times New Roman"/>
                <w:color w:val="333333"/>
              </w:rPr>
              <w:t>Час роботи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775594139"/>
              <w:rPr>
                <w:rFonts w:ascii="Times New Roman" w:hAnsi="Times New Roman"/>
                <w:color w:val="000000"/>
              </w:rPr>
            </w:pPr>
            <w:r w:rsidRPr="008C1B2F">
              <w:rPr>
                <w:rFonts w:ascii="Times New Roman" w:hAnsi="Times New Roman"/>
                <w:color w:val="000000"/>
              </w:rPr>
              <w:t>45 хвилин</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115708967"/>
              <w:rPr>
                <w:rFonts w:ascii="Times New Roman" w:hAnsi="Times New Roman"/>
                <w:color w:val="333333"/>
              </w:rPr>
            </w:pPr>
            <w:r w:rsidRPr="008C1B2F">
              <w:rPr>
                <w:rStyle w:val="sc-crnzah"/>
                <w:rFonts w:ascii="Times New Roman" w:hAnsi="Times New Roman"/>
                <w:color w:val="333333"/>
              </w:rPr>
              <w:t>Радіус дії</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595099017"/>
              <w:rPr>
                <w:rFonts w:ascii="Times New Roman" w:hAnsi="Times New Roman"/>
                <w:color w:val="000000"/>
              </w:rPr>
            </w:pPr>
            <w:r w:rsidRPr="008C1B2F">
              <w:rPr>
                <w:rFonts w:ascii="Times New Roman" w:hAnsi="Times New Roman"/>
                <w:color w:val="000000"/>
              </w:rPr>
              <w:t>15 км</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945113865"/>
              <w:rPr>
                <w:rFonts w:ascii="Times New Roman" w:hAnsi="Times New Roman"/>
                <w:color w:val="333333"/>
              </w:rPr>
            </w:pPr>
            <w:r w:rsidRPr="008C1B2F">
              <w:rPr>
                <w:rStyle w:val="sc-crnzah"/>
                <w:rFonts w:ascii="Times New Roman" w:hAnsi="Times New Roman"/>
                <w:color w:val="333333"/>
              </w:rPr>
              <w:t>Елементи живлення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630940924"/>
              <w:rPr>
                <w:rFonts w:ascii="Times New Roman" w:hAnsi="Times New Roman"/>
                <w:color w:val="000000"/>
              </w:rPr>
            </w:pPr>
            <w:r w:rsidRPr="008C1B2F">
              <w:rPr>
                <w:rFonts w:ascii="Times New Roman" w:hAnsi="Times New Roman"/>
                <w:color w:val="000000"/>
              </w:rPr>
              <w:t>акумулятори</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734350699"/>
              <w:rPr>
                <w:rFonts w:ascii="Times New Roman" w:hAnsi="Times New Roman"/>
                <w:color w:val="333333"/>
              </w:rPr>
            </w:pPr>
            <w:r w:rsidRPr="008C1B2F">
              <w:rPr>
                <w:rStyle w:val="sc-crnzah"/>
                <w:rFonts w:ascii="Times New Roman" w:hAnsi="Times New Roman"/>
                <w:color w:val="333333"/>
              </w:rPr>
              <w:t>Габарити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53739955"/>
              <w:rPr>
                <w:rFonts w:ascii="Times New Roman" w:hAnsi="Times New Roman"/>
                <w:color w:val="000000"/>
              </w:rPr>
            </w:pPr>
            <w:r w:rsidRPr="008C1B2F">
              <w:rPr>
                <w:rFonts w:ascii="Times New Roman" w:hAnsi="Times New Roman"/>
                <w:color w:val="000000"/>
              </w:rPr>
              <w:t>221×96,3×90,3 мм</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780689056"/>
              <w:rPr>
                <w:rFonts w:ascii="Times New Roman" w:hAnsi="Times New Roman"/>
                <w:color w:val="333333"/>
              </w:rPr>
            </w:pPr>
            <w:r w:rsidRPr="008C1B2F">
              <w:rPr>
                <w:rStyle w:val="sc-crnzah"/>
                <w:rFonts w:ascii="Times New Roman" w:hAnsi="Times New Roman"/>
                <w:color w:val="333333"/>
              </w:rPr>
              <w:t>Вага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216819269"/>
              <w:rPr>
                <w:rFonts w:ascii="Times New Roman" w:hAnsi="Times New Roman"/>
                <w:color w:val="000000"/>
              </w:rPr>
            </w:pPr>
            <w:r w:rsidRPr="008C1B2F">
              <w:rPr>
                <w:rFonts w:ascii="Times New Roman" w:hAnsi="Times New Roman"/>
                <w:color w:val="000000"/>
              </w:rPr>
              <w:t>915</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727022298"/>
              <w:rPr>
                <w:rFonts w:ascii="Times New Roman" w:hAnsi="Times New Roman"/>
                <w:color w:val="333333"/>
              </w:rPr>
            </w:pPr>
            <w:r w:rsidRPr="008C1B2F">
              <w:rPr>
                <w:rStyle w:val="sc-crnzah"/>
                <w:rFonts w:ascii="Times New Roman" w:hAnsi="Times New Roman"/>
                <w:color w:val="333333"/>
              </w:rPr>
              <w:t>Додатково</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229849160"/>
              <w:rPr>
                <w:rFonts w:ascii="Times New Roman" w:hAnsi="Times New Roman"/>
                <w:color w:val="000000"/>
              </w:rPr>
            </w:pPr>
            <w:r w:rsidRPr="008C1B2F">
              <w:rPr>
                <w:rFonts w:ascii="Times New Roman" w:hAnsi="Times New Roman"/>
                <w:color w:val="000000"/>
              </w:rPr>
              <w:t>пульт ДУ OcuSync 2.0</w:t>
            </w:r>
          </w:p>
        </w:tc>
      </w:tr>
      <w:tr w:rsidR="008965BD" w:rsidRPr="00D017F0"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435200766"/>
              <w:rPr>
                <w:rFonts w:ascii="Times New Roman" w:hAnsi="Times New Roman"/>
                <w:i/>
                <w:iCs/>
                <w:color w:val="333333"/>
              </w:rPr>
            </w:pPr>
            <w:r w:rsidRPr="008C1B2F">
              <w:rPr>
                <w:rStyle w:val="sc-crnzah"/>
                <w:rFonts w:ascii="Times New Roman" w:hAnsi="Times New Roman"/>
                <w:color w:val="333333"/>
              </w:rPr>
              <w:t>Розстрочка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16679417"/>
              <w:rPr>
                <w:rFonts w:ascii="Times New Roman" w:hAnsi="Times New Roman"/>
                <w:color w:val="000000"/>
              </w:rPr>
            </w:pPr>
            <w:r w:rsidRPr="008C1B2F">
              <w:rPr>
                <w:rFonts w:ascii="Times New Roman" w:hAnsi="Times New Roman"/>
                <w:color w:val="000000"/>
              </w:rPr>
              <w:t>Кредит, 4 місяці, 6 місяців, 8 місяців, 15 місяців, 25 місяців, 20 місяців, 36 місяців</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771311212"/>
              <w:rPr>
                <w:rFonts w:ascii="Times New Roman" w:hAnsi="Times New Roman"/>
                <w:color w:val="333333"/>
              </w:rPr>
            </w:pPr>
            <w:r w:rsidRPr="008C1B2F">
              <w:rPr>
                <w:rStyle w:val="sc-crnzah"/>
                <w:rFonts w:ascii="Times New Roman" w:hAnsi="Times New Roman"/>
                <w:color w:val="333333"/>
              </w:rPr>
              <w:t>Модель</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88569845"/>
              <w:rPr>
                <w:rFonts w:ascii="Times New Roman" w:hAnsi="Times New Roman"/>
                <w:color w:val="000000"/>
              </w:rPr>
            </w:pPr>
            <w:r w:rsidRPr="008C1B2F">
              <w:rPr>
                <w:rFonts w:ascii="Times New Roman" w:hAnsi="Times New Roman"/>
                <w:color w:val="000000"/>
              </w:rPr>
              <w:t>Mavic 3</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936745179"/>
              <w:rPr>
                <w:rFonts w:ascii="Times New Roman" w:hAnsi="Times New Roman"/>
                <w:color w:val="333333"/>
              </w:rPr>
            </w:pPr>
            <w:r w:rsidRPr="008C1B2F">
              <w:rPr>
                <w:rStyle w:val="sc-crnzah"/>
                <w:rFonts w:ascii="Times New Roman" w:hAnsi="Times New Roman"/>
                <w:color w:val="333333"/>
              </w:rPr>
              <w:t>Тип двигуна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385180269"/>
              <w:rPr>
                <w:rFonts w:ascii="Times New Roman" w:hAnsi="Times New Roman"/>
                <w:color w:val="000000"/>
              </w:rPr>
            </w:pPr>
            <w:r w:rsidRPr="008C1B2F">
              <w:rPr>
                <w:rFonts w:ascii="Times New Roman" w:hAnsi="Times New Roman"/>
                <w:color w:val="000000"/>
              </w:rPr>
              <w:t>Безколекторний</w:t>
            </w:r>
          </w:p>
        </w:tc>
      </w:tr>
      <w:tr w:rsidR="008965BD" w:rsidRPr="00D017F0"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988582630"/>
              <w:rPr>
                <w:rFonts w:ascii="Times New Roman" w:hAnsi="Times New Roman"/>
                <w:color w:val="333333"/>
              </w:rPr>
            </w:pPr>
            <w:r w:rsidRPr="008C1B2F">
              <w:rPr>
                <w:rStyle w:val="sc-crnzah"/>
                <w:rFonts w:ascii="Times New Roman" w:hAnsi="Times New Roman"/>
                <w:color w:val="333333"/>
              </w:rPr>
              <w:t>Особливості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2123305435"/>
              <w:rPr>
                <w:rFonts w:ascii="Times New Roman" w:hAnsi="Times New Roman"/>
                <w:color w:val="000000"/>
              </w:rPr>
            </w:pPr>
            <w:r w:rsidRPr="008C1B2F">
              <w:rPr>
                <w:rFonts w:ascii="Times New Roman" w:hAnsi="Times New Roman"/>
                <w:color w:val="000000"/>
              </w:rPr>
              <w:t>З FPV, Повернення додому, Слідування за об'єктом, складаний, Зі стабілізацією, З тепловізором, З GPS</w:t>
            </w:r>
          </w:p>
        </w:tc>
      </w:tr>
      <w:tr w:rsidR="008965BD" w:rsidRPr="009B45A6"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121146048"/>
              <w:rPr>
                <w:rFonts w:ascii="Times New Roman" w:hAnsi="Times New Roman"/>
                <w:color w:val="333333"/>
              </w:rPr>
            </w:pPr>
            <w:r w:rsidRPr="008C1B2F">
              <w:rPr>
                <w:rStyle w:val="sc-crnzah"/>
                <w:rFonts w:ascii="Times New Roman" w:hAnsi="Times New Roman"/>
                <w:color w:val="333333"/>
              </w:rPr>
              <w:t>Рівень підготовки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561406289"/>
              <w:rPr>
                <w:rFonts w:ascii="Times New Roman" w:hAnsi="Times New Roman"/>
                <w:color w:val="000000"/>
              </w:rPr>
            </w:pPr>
            <w:r w:rsidRPr="008C1B2F">
              <w:rPr>
                <w:rFonts w:ascii="Times New Roman" w:hAnsi="Times New Roman"/>
                <w:color w:val="000000"/>
              </w:rPr>
              <w:t>Для професіоналів</w:t>
            </w:r>
          </w:p>
        </w:tc>
      </w:tr>
      <w:tr w:rsidR="008965BD" w:rsidTr="003E5CB9">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472164855"/>
              <w:rPr>
                <w:rFonts w:ascii="Times New Roman" w:hAnsi="Times New Roman"/>
                <w:color w:val="333333"/>
              </w:rPr>
            </w:pPr>
            <w:r w:rsidRPr="008C1B2F">
              <w:rPr>
                <w:rStyle w:val="sc-crnzah"/>
                <w:rFonts w:ascii="Times New Roman" w:hAnsi="Times New Roman"/>
                <w:color w:val="333333"/>
              </w:rPr>
              <w:t>Застосування</w:t>
            </w:r>
            <w:r w:rsidRPr="008C1B2F">
              <w:rPr>
                <w:rFonts w:ascii="Times New Roman" w:hAnsi="Times New Roman"/>
                <w:color w:val="333333"/>
              </w:rPr>
              <w:t> </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684596054"/>
              <w:rPr>
                <w:rFonts w:ascii="Times New Roman" w:hAnsi="Times New Roman"/>
                <w:color w:val="333333"/>
              </w:rPr>
            </w:pPr>
            <w:r w:rsidRPr="008C1B2F">
              <w:rPr>
                <w:rStyle w:val="sc-crnzah"/>
                <w:rFonts w:ascii="Times New Roman" w:hAnsi="Times New Roman"/>
                <w:color w:val="333333"/>
              </w:rPr>
              <w:lastRenderedPageBreak/>
              <w:t>Час польоту, хвилин</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045134619"/>
              <w:rPr>
                <w:rFonts w:ascii="Times New Roman" w:hAnsi="Times New Roman"/>
                <w:color w:val="000000"/>
              </w:rPr>
            </w:pPr>
            <w:r w:rsidRPr="008C1B2F">
              <w:rPr>
                <w:rFonts w:ascii="Times New Roman" w:hAnsi="Times New Roman"/>
                <w:color w:val="000000"/>
              </w:rPr>
              <w:t>46</w:t>
            </w:r>
          </w:p>
        </w:tc>
      </w:tr>
      <w:tr w:rsidR="008965BD" w:rsidRPr="009B45A6"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319261180"/>
              <w:rPr>
                <w:rFonts w:ascii="Times New Roman" w:hAnsi="Times New Roman"/>
                <w:color w:val="333333"/>
              </w:rPr>
            </w:pPr>
            <w:r w:rsidRPr="008C1B2F">
              <w:rPr>
                <w:rStyle w:val="sc-crnzah"/>
                <w:rFonts w:ascii="Times New Roman" w:hAnsi="Times New Roman"/>
                <w:color w:val="333333"/>
              </w:rPr>
              <w:t>Дальність польоту, м</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2030835159"/>
              <w:rPr>
                <w:rFonts w:ascii="Times New Roman" w:hAnsi="Times New Roman"/>
                <w:color w:val="000000"/>
              </w:rPr>
            </w:pPr>
            <w:r w:rsidRPr="008C1B2F">
              <w:rPr>
                <w:rFonts w:ascii="Times New Roman" w:hAnsi="Times New Roman"/>
                <w:color w:val="000000"/>
              </w:rPr>
              <w:t>32000</w:t>
            </w:r>
          </w:p>
        </w:tc>
      </w:tr>
      <w:tr w:rsidR="008965BD" w:rsidRPr="009B45A6"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2048722775"/>
              <w:rPr>
                <w:rFonts w:ascii="Times New Roman" w:hAnsi="Times New Roman"/>
                <w:color w:val="333333"/>
              </w:rPr>
            </w:pPr>
            <w:r w:rsidRPr="008C1B2F">
              <w:rPr>
                <w:rStyle w:val="sc-crnzah"/>
                <w:rFonts w:ascii="Times New Roman" w:hAnsi="Times New Roman"/>
                <w:color w:val="333333"/>
              </w:rPr>
              <w:t>Максимальна швидкість км/год</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373038755"/>
              <w:rPr>
                <w:rFonts w:ascii="Times New Roman" w:hAnsi="Times New Roman"/>
                <w:color w:val="000000"/>
              </w:rPr>
            </w:pPr>
            <w:r w:rsidRPr="008C1B2F">
              <w:rPr>
                <w:rFonts w:ascii="Times New Roman" w:hAnsi="Times New Roman"/>
                <w:color w:val="000000"/>
              </w:rPr>
              <w:t>76</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06513347"/>
              <w:rPr>
                <w:rFonts w:ascii="Times New Roman" w:hAnsi="Times New Roman"/>
                <w:color w:val="333333"/>
              </w:rPr>
            </w:pPr>
            <w:r w:rsidRPr="008C1B2F">
              <w:rPr>
                <w:rStyle w:val="sc-crnzah"/>
                <w:rFonts w:ascii="Times New Roman" w:hAnsi="Times New Roman"/>
                <w:color w:val="333333"/>
              </w:rPr>
              <w:t>Максимальна роздільна здатність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872232823"/>
              <w:rPr>
                <w:rFonts w:ascii="Times New Roman" w:hAnsi="Times New Roman"/>
                <w:color w:val="000000"/>
              </w:rPr>
            </w:pPr>
            <w:r w:rsidRPr="008C1B2F">
              <w:rPr>
                <w:rFonts w:ascii="Times New Roman" w:hAnsi="Times New Roman"/>
                <w:color w:val="000000"/>
              </w:rPr>
              <w:t>8К</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71120869"/>
              <w:rPr>
                <w:rFonts w:ascii="Times New Roman" w:hAnsi="Times New Roman"/>
                <w:color w:val="333333"/>
              </w:rPr>
            </w:pPr>
            <w:r w:rsidRPr="008C1B2F">
              <w:rPr>
                <w:rStyle w:val="sc-crnzah"/>
                <w:rFonts w:ascii="Times New Roman" w:hAnsi="Times New Roman"/>
                <w:color w:val="333333"/>
              </w:rPr>
              <w:t>Комплектація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473208376"/>
              <w:rPr>
                <w:rFonts w:ascii="Times New Roman" w:hAnsi="Times New Roman"/>
                <w:color w:val="000000"/>
              </w:rPr>
            </w:pPr>
            <w:r w:rsidRPr="008C1B2F">
              <w:rPr>
                <w:rFonts w:ascii="Times New Roman" w:hAnsi="Times New Roman"/>
                <w:color w:val="000000"/>
              </w:rPr>
              <w:t>Basic</w:t>
            </w:r>
          </w:p>
        </w:tc>
      </w:tr>
      <w:tr w:rsidR="008965BD" w:rsidRPr="009B45A6"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918832945"/>
              <w:rPr>
                <w:rFonts w:ascii="Times New Roman" w:hAnsi="Times New Roman"/>
                <w:color w:val="333333"/>
              </w:rPr>
            </w:pPr>
            <w:r w:rsidRPr="008C1B2F">
              <w:rPr>
                <w:rStyle w:val="sc-crnzah"/>
                <w:rFonts w:ascii="Times New Roman" w:hAnsi="Times New Roman"/>
                <w:color w:val="333333"/>
              </w:rPr>
              <w:t>Розмір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094131051"/>
              <w:rPr>
                <w:rFonts w:ascii="Times New Roman" w:hAnsi="Times New Roman"/>
                <w:color w:val="000000"/>
              </w:rPr>
            </w:pPr>
            <w:r w:rsidRPr="008C1B2F">
              <w:rPr>
                <w:rFonts w:ascii="Times New Roman" w:hAnsi="Times New Roman"/>
                <w:color w:val="000000"/>
              </w:rPr>
              <w:t>великі</w:t>
            </w:r>
          </w:p>
        </w:tc>
      </w:tr>
      <w:tr w:rsidR="008965BD" w:rsidRPr="009B45A6"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841966309"/>
              <w:rPr>
                <w:rFonts w:ascii="Times New Roman" w:hAnsi="Times New Roman"/>
                <w:i/>
                <w:iCs/>
                <w:color w:val="333333"/>
                <w:lang w:eastAsia="uk-UA"/>
              </w:rPr>
            </w:pPr>
            <w:r w:rsidRPr="008C1B2F">
              <w:rPr>
                <w:rStyle w:val="sc-crnzah"/>
                <w:rFonts w:ascii="Times New Roman" w:hAnsi="Times New Roman"/>
                <w:color w:val="333333"/>
              </w:rPr>
              <w:t>Виробник</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517622984"/>
              <w:rPr>
                <w:rFonts w:ascii="Times New Roman" w:hAnsi="Times New Roman"/>
                <w:color w:val="000000"/>
              </w:rPr>
            </w:pPr>
            <w:r w:rsidRPr="008C1B2F">
              <w:rPr>
                <w:rFonts w:ascii="Times New Roman" w:hAnsi="Times New Roman"/>
                <w:color w:val="000000"/>
              </w:rPr>
              <w:t>DJI</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331419652"/>
              <w:rPr>
                <w:rFonts w:ascii="Times New Roman" w:hAnsi="Times New Roman"/>
                <w:i/>
                <w:iCs/>
                <w:color w:val="333333"/>
              </w:rPr>
            </w:pPr>
            <w:r w:rsidRPr="008C1B2F">
              <w:rPr>
                <w:rStyle w:val="sc-crnzah"/>
                <w:rFonts w:ascii="Times New Roman" w:hAnsi="Times New Roman"/>
                <w:color w:val="333333"/>
              </w:rPr>
              <w:t>Колір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672877577"/>
              <w:rPr>
                <w:rFonts w:ascii="Times New Roman" w:hAnsi="Times New Roman"/>
                <w:color w:val="000000"/>
              </w:rPr>
            </w:pPr>
            <w:r w:rsidRPr="008C1B2F">
              <w:rPr>
                <w:rFonts w:ascii="Times New Roman" w:hAnsi="Times New Roman"/>
                <w:color w:val="000000"/>
              </w:rPr>
              <w:t>сірий</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2117552676"/>
              <w:rPr>
                <w:rFonts w:ascii="Times New Roman" w:hAnsi="Times New Roman"/>
                <w:color w:val="333333"/>
              </w:rPr>
            </w:pPr>
            <w:r w:rsidRPr="008C1B2F">
              <w:rPr>
                <w:rStyle w:val="sc-crnzah"/>
                <w:rFonts w:ascii="Times New Roman" w:hAnsi="Times New Roman"/>
                <w:color w:val="333333"/>
              </w:rPr>
              <w:t>Тип гаджета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403486099"/>
              <w:rPr>
                <w:rFonts w:ascii="Times New Roman" w:hAnsi="Times New Roman"/>
                <w:color w:val="000000"/>
              </w:rPr>
            </w:pPr>
            <w:r w:rsidRPr="008C1B2F">
              <w:rPr>
                <w:rFonts w:ascii="Times New Roman" w:hAnsi="Times New Roman"/>
                <w:color w:val="000000"/>
              </w:rPr>
              <w:t>квадрокоптера</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034579811"/>
              <w:rPr>
                <w:rFonts w:ascii="Times New Roman" w:hAnsi="Times New Roman"/>
                <w:color w:val="333333"/>
              </w:rPr>
            </w:pPr>
            <w:r w:rsidRPr="008C1B2F">
              <w:rPr>
                <w:rStyle w:val="sc-crnzah"/>
                <w:rFonts w:ascii="Times New Roman" w:hAnsi="Times New Roman"/>
                <w:color w:val="333333"/>
              </w:rPr>
              <w:t>Управління / 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332610980"/>
              <w:rPr>
                <w:rFonts w:ascii="Times New Roman" w:hAnsi="Times New Roman"/>
                <w:color w:val="000000"/>
              </w:rPr>
            </w:pPr>
            <w:r w:rsidRPr="008C1B2F">
              <w:rPr>
                <w:rFonts w:ascii="Times New Roman" w:hAnsi="Times New Roman"/>
                <w:color w:val="000000"/>
              </w:rPr>
              <w:t>Пульт ДУ</w:t>
            </w:r>
          </w:p>
        </w:tc>
      </w:tr>
      <w:tr w:rsidR="008965BD" w:rsidRPr="00473DC9"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72826411"/>
              <w:rPr>
                <w:rFonts w:ascii="Times New Roman" w:hAnsi="Times New Roman"/>
                <w:color w:val="333333"/>
              </w:rPr>
            </w:pPr>
            <w:r w:rsidRPr="008C1B2F">
              <w:rPr>
                <w:rStyle w:val="sc-crnzah"/>
                <w:rFonts w:ascii="Times New Roman" w:hAnsi="Times New Roman"/>
                <w:color w:val="333333"/>
              </w:rPr>
              <w:t>Підвіс для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63590295"/>
              <w:rPr>
                <w:rFonts w:ascii="Times New Roman" w:hAnsi="Times New Roman"/>
                <w:color w:val="000000"/>
              </w:rPr>
            </w:pPr>
            <w:r w:rsidRPr="008C1B2F">
              <w:rPr>
                <w:rFonts w:ascii="Times New Roman" w:hAnsi="Times New Roman"/>
                <w:color w:val="000000"/>
              </w:rPr>
              <w:t>є</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172646161"/>
              <w:rPr>
                <w:rFonts w:ascii="Times New Roman" w:hAnsi="Times New Roman"/>
                <w:color w:val="333333"/>
              </w:rPr>
            </w:pPr>
            <w:r w:rsidRPr="008C1B2F">
              <w:rPr>
                <w:rStyle w:val="sc-crnzah"/>
                <w:rFonts w:ascii="Times New Roman" w:hAnsi="Times New Roman"/>
                <w:color w:val="333333"/>
              </w:rPr>
              <w:t>GPS-передавач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989557307"/>
              <w:rPr>
                <w:rFonts w:ascii="Times New Roman" w:hAnsi="Times New Roman"/>
                <w:color w:val="000000"/>
              </w:rPr>
            </w:pPr>
            <w:r w:rsidRPr="008C1B2F">
              <w:rPr>
                <w:rFonts w:ascii="Times New Roman" w:hAnsi="Times New Roman"/>
                <w:color w:val="000000"/>
              </w:rPr>
              <w:t>немає</w:t>
            </w:r>
          </w:p>
        </w:tc>
      </w:tr>
      <w:tr w:rsidR="008965BD" w:rsidTr="003E5CB9">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661229956"/>
              <w:rPr>
                <w:rFonts w:ascii="Times New Roman" w:hAnsi="Times New Roman"/>
                <w:color w:val="333333"/>
              </w:rPr>
            </w:pPr>
            <w:r w:rsidRPr="008C1B2F">
              <w:rPr>
                <w:rStyle w:val="sc-crnzah"/>
                <w:rFonts w:ascii="Times New Roman" w:hAnsi="Times New Roman"/>
                <w:color w:val="333333"/>
              </w:rPr>
              <w:t>Час роботи</w:t>
            </w:r>
            <w:r w:rsidRPr="008C1B2F">
              <w:rPr>
                <w:rFonts w:ascii="Times New Roman" w:hAnsi="Times New Roman"/>
                <w:color w:val="333333"/>
              </w:rPr>
              <w:t> </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115708967"/>
              <w:rPr>
                <w:rFonts w:ascii="Times New Roman" w:hAnsi="Times New Roman"/>
                <w:color w:val="333333"/>
              </w:rPr>
            </w:pPr>
            <w:r w:rsidRPr="008C1B2F">
              <w:rPr>
                <w:rStyle w:val="sc-crnzah"/>
                <w:rFonts w:ascii="Times New Roman" w:hAnsi="Times New Roman"/>
                <w:color w:val="333333"/>
              </w:rPr>
              <w:t>Радіус дії</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595099017"/>
              <w:rPr>
                <w:rFonts w:ascii="Times New Roman" w:hAnsi="Times New Roman"/>
                <w:color w:val="000000"/>
              </w:rPr>
            </w:pPr>
            <w:r w:rsidRPr="008C1B2F">
              <w:rPr>
                <w:rFonts w:ascii="Times New Roman" w:hAnsi="Times New Roman"/>
                <w:color w:val="000000"/>
              </w:rPr>
              <w:t>15 км</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945113865"/>
              <w:rPr>
                <w:rFonts w:ascii="Times New Roman" w:hAnsi="Times New Roman"/>
                <w:color w:val="333333"/>
              </w:rPr>
            </w:pPr>
            <w:r w:rsidRPr="008C1B2F">
              <w:rPr>
                <w:rStyle w:val="sc-crnzah"/>
                <w:rFonts w:ascii="Times New Roman" w:hAnsi="Times New Roman"/>
                <w:color w:val="333333"/>
              </w:rPr>
              <w:t>Елементи живлення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630940924"/>
              <w:rPr>
                <w:rFonts w:ascii="Times New Roman" w:hAnsi="Times New Roman"/>
                <w:color w:val="000000"/>
              </w:rPr>
            </w:pPr>
            <w:r w:rsidRPr="008C1B2F">
              <w:rPr>
                <w:rFonts w:ascii="Times New Roman" w:hAnsi="Times New Roman"/>
                <w:color w:val="000000"/>
              </w:rPr>
              <w:t>акумулятори</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734350699"/>
              <w:rPr>
                <w:rFonts w:ascii="Times New Roman" w:hAnsi="Times New Roman"/>
                <w:color w:val="333333"/>
              </w:rPr>
            </w:pPr>
            <w:r w:rsidRPr="008C1B2F">
              <w:rPr>
                <w:rStyle w:val="sc-crnzah"/>
                <w:rFonts w:ascii="Times New Roman" w:hAnsi="Times New Roman"/>
                <w:color w:val="333333"/>
              </w:rPr>
              <w:t>Габарити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53739955"/>
              <w:rPr>
                <w:rFonts w:ascii="Times New Roman" w:hAnsi="Times New Roman"/>
                <w:color w:val="000000"/>
              </w:rPr>
            </w:pPr>
            <w:r w:rsidRPr="008C1B2F">
              <w:rPr>
                <w:rFonts w:ascii="Times New Roman" w:hAnsi="Times New Roman"/>
                <w:color w:val="000000"/>
              </w:rPr>
              <w:t>221×96,3×90,3 мм</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780689056"/>
              <w:rPr>
                <w:rFonts w:ascii="Times New Roman" w:hAnsi="Times New Roman"/>
                <w:color w:val="333333"/>
              </w:rPr>
            </w:pPr>
            <w:r w:rsidRPr="008C1B2F">
              <w:rPr>
                <w:rStyle w:val="sc-crnzah"/>
                <w:rFonts w:ascii="Times New Roman" w:hAnsi="Times New Roman"/>
                <w:color w:val="333333"/>
              </w:rPr>
              <w:t>Вага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216819269"/>
              <w:rPr>
                <w:rFonts w:ascii="Times New Roman" w:hAnsi="Times New Roman"/>
                <w:color w:val="000000"/>
              </w:rPr>
            </w:pPr>
            <w:r w:rsidRPr="008C1B2F">
              <w:rPr>
                <w:rFonts w:ascii="Times New Roman" w:hAnsi="Times New Roman"/>
                <w:color w:val="000000"/>
              </w:rPr>
              <w:t>915</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727022298"/>
              <w:rPr>
                <w:rFonts w:ascii="Times New Roman" w:hAnsi="Times New Roman"/>
                <w:color w:val="333333"/>
              </w:rPr>
            </w:pPr>
            <w:r w:rsidRPr="008C1B2F">
              <w:rPr>
                <w:rStyle w:val="sc-crnzah"/>
                <w:rFonts w:ascii="Times New Roman" w:hAnsi="Times New Roman"/>
                <w:color w:val="333333"/>
              </w:rPr>
              <w:t>Додатково</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229849160"/>
              <w:rPr>
                <w:rFonts w:ascii="Times New Roman" w:hAnsi="Times New Roman"/>
                <w:color w:val="000000"/>
              </w:rPr>
            </w:pPr>
            <w:r w:rsidRPr="008C1B2F">
              <w:rPr>
                <w:rFonts w:ascii="Times New Roman" w:hAnsi="Times New Roman"/>
                <w:color w:val="000000"/>
              </w:rPr>
              <w:t>пульт ДУ OcuSync 2.0</w:t>
            </w:r>
          </w:p>
        </w:tc>
      </w:tr>
      <w:tr w:rsidR="008965BD" w:rsidRPr="00D017F0"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435200766"/>
              <w:rPr>
                <w:rFonts w:ascii="Times New Roman" w:hAnsi="Times New Roman"/>
                <w:i/>
                <w:iCs/>
                <w:color w:val="333333"/>
              </w:rPr>
            </w:pPr>
            <w:r w:rsidRPr="008C1B2F">
              <w:rPr>
                <w:rStyle w:val="sc-crnzah"/>
                <w:rFonts w:ascii="Times New Roman" w:hAnsi="Times New Roman"/>
                <w:color w:val="333333"/>
              </w:rPr>
              <w:t>Розстрочка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16679417"/>
              <w:rPr>
                <w:rFonts w:ascii="Times New Roman" w:hAnsi="Times New Roman"/>
                <w:color w:val="000000"/>
              </w:rPr>
            </w:pPr>
            <w:r w:rsidRPr="008C1B2F">
              <w:rPr>
                <w:rFonts w:ascii="Times New Roman" w:hAnsi="Times New Roman"/>
                <w:color w:val="000000"/>
              </w:rPr>
              <w:t>Кредит, 4 місяці, 6 місяців, 8 місяців, 15 місяців, 25 місяців, 20 місяців, 36 місяців</w:t>
            </w:r>
          </w:p>
        </w:tc>
      </w:tr>
      <w:tr w:rsidR="008965BD" w:rsidRPr="00473DC9"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771311212"/>
              <w:rPr>
                <w:rFonts w:ascii="Times New Roman" w:hAnsi="Times New Roman"/>
                <w:color w:val="333333"/>
              </w:rPr>
            </w:pPr>
            <w:r w:rsidRPr="008C1B2F">
              <w:rPr>
                <w:rStyle w:val="sc-crnzah"/>
                <w:rFonts w:ascii="Times New Roman" w:hAnsi="Times New Roman"/>
                <w:color w:val="333333"/>
              </w:rPr>
              <w:t>Модель</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88569845"/>
              <w:rPr>
                <w:rFonts w:ascii="Times New Roman" w:hAnsi="Times New Roman"/>
                <w:color w:val="000000"/>
              </w:rPr>
            </w:pPr>
            <w:r w:rsidRPr="008C1B2F">
              <w:rPr>
                <w:rFonts w:ascii="Times New Roman" w:hAnsi="Times New Roman"/>
                <w:color w:val="000000"/>
              </w:rPr>
              <w:t>Mavic 3</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936745179"/>
              <w:rPr>
                <w:rFonts w:ascii="Times New Roman" w:hAnsi="Times New Roman"/>
                <w:color w:val="333333"/>
              </w:rPr>
            </w:pPr>
            <w:r w:rsidRPr="008C1B2F">
              <w:rPr>
                <w:rStyle w:val="sc-crnzah"/>
                <w:rFonts w:ascii="Times New Roman" w:hAnsi="Times New Roman"/>
                <w:color w:val="333333"/>
              </w:rPr>
              <w:t>Тип двигуна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385180269"/>
              <w:rPr>
                <w:rFonts w:ascii="Times New Roman" w:hAnsi="Times New Roman"/>
                <w:color w:val="000000"/>
              </w:rPr>
            </w:pPr>
            <w:r w:rsidRPr="008C1B2F">
              <w:rPr>
                <w:rFonts w:ascii="Times New Roman" w:hAnsi="Times New Roman"/>
                <w:color w:val="000000"/>
              </w:rPr>
              <w:t>Безколекторний</w:t>
            </w:r>
          </w:p>
        </w:tc>
      </w:tr>
      <w:tr w:rsidR="008965BD" w:rsidRPr="00D017F0"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988582630"/>
              <w:rPr>
                <w:rFonts w:ascii="Times New Roman" w:hAnsi="Times New Roman"/>
                <w:color w:val="333333"/>
              </w:rPr>
            </w:pPr>
            <w:r w:rsidRPr="008C1B2F">
              <w:rPr>
                <w:rStyle w:val="sc-crnzah"/>
                <w:rFonts w:ascii="Times New Roman" w:hAnsi="Times New Roman"/>
                <w:color w:val="333333"/>
              </w:rPr>
              <w:t>Особливості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2123305435"/>
              <w:rPr>
                <w:rFonts w:ascii="Times New Roman" w:hAnsi="Times New Roman"/>
                <w:color w:val="000000"/>
              </w:rPr>
            </w:pPr>
            <w:r w:rsidRPr="008C1B2F">
              <w:rPr>
                <w:rFonts w:ascii="Times New Roman" w:hAnsi="Times New Roman"/>
                <w:color w:val="000000"/>
              </w:rPr>
              <w:t>З FPV, Повернення додому, Слідування за об'єктом, складаний, Зі стабілізацією, З тепловізором, З GPS</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121146048"/>
              <w:rPr>
                <w:rFonts w:ascii="Times New Roman" w:hAnsi="Times New Roman"/>
                <w:color w:val="333333"/>
              </w:rPr>
            </w:pPr>
            <w:r w:rsidRPr="008C1B2F">
              <w:rPr>
                <w:rStyle w:val="sc-crnzah"/>
                <w:rFonts w:ascii="Times New Roman" w:hAnsi="Times New Roman"/>
                <w:color w:val="333333"/>
              </w:rPr>
              <w:t>Рівень підготовки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561406289"/>
              <w:rPr>
                <w:rFonts w:ascii="Times New Roman" w:hAnsi="Times New Roman"/>
                <w:color w:val="000000"/>
              </w:rPr>
            </w:pPr>
            <w:r w:rsidRPr="008C1B2F">
              <w:rPr>
                <w:rFonts w:ascii="Times New Roman" w:hAnsi="Times New Roman"/>
                <w:color w:val="000000"/>
              </w:rPr>
              <w:t>Для професіоналів</w:t>
            </w:r>
          </w:p>
        </w:tc>
      </w:tr>
      <w:tr w:rsidR="008965BD" w:rsidTr="003E5CB9">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472164855"/>
              <w:rPr>
                <w:rFonts w:ascii="Times New Roman" w:hAnsi="Times New Roman"/>
                <w:color w:val="333333"/>
              </w:rPr>
            </w:pPr>
            <w:r w:rsidRPr="008C1B2F">
              <w:rPr>
                <w:rStyle w:val="sc-crnzah"/>
                <w:rFonts w:ascii="Times New Roman" w:hAnsi="Times New Roman"/>
                <w:color w:val="333333"/>
              </w:rPr>
              <w:t>Застосування</w:t>
            </w:r>
            <w:r w:rsidRPr="008C1B2F">
              <w:rPr>
                <w:rFonts w:ascii="Times New Roman" w:hAnsi="Times New Roman"/>
                <w:color w:val="333333"/>
              </w:rPr>
              <w:t> </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684596054"/>
              <w:rPr>
                <w:rFonts w:ascii="Times New Roman" w:hAnsi="Times New Roman"/>
                <w:color w:val="333333"/>
              </w:rPr>
            </w:pPr>
            <w:r w:rsidRPr="008C1B2F">
              <w:rPr>
                <w:rStyle w:val="sc-crnzah"/>
                <w:rFonts w:ascii="Times New Roman" w:hAnsi="Times New Roman"/>
                <w:color w:val="333333"/>
              </w:rPr>
              <w:t>Час польоту, хвилин</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045134619"/>
              <w:rPr>
                <w:rFonts w:ascii="Times New Roman" w:hAnsi="Times New Roman"/>
                <w:color w:val="000000"/>
              </w:rPr>
            </w:pPr>
            <w:r w:rsidRPr="008C1B2F">
              <w:rPr>
                <w:rFonts w:ascii="Times New Roman" w:hAnsi="Times New Roman"/>
                <w:color w:val="000000"/>
              </w:rPr>
              <w:t>46</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319261180"/>
              <w:rPr>
                <w:rFonts w:ascii="Times New Roman" w:hAnsi="Times New Roman"/>
                <w:color w:val="333333"/>
              </w:rPr>
            </w:pPr>
            <w:r w:rsidRPr="008C1B2F">
              <w:rPr>
                <w:rStyle w:val="sc-crnzah"/>
                <w:rFonts w:ascii="Times New Roman" w:hAnsi="Times New Roman"/>
                <w:color w:val="333333"/>
              </w:rPr>
              <w:t>Дальність польоту, м</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2030835159"/>
              <w:rPr>
                <w:rFonts w:ascii="Times New Roman" w:hAnsi="Times New Roman"/>
                <w:color w:val="000000"/>
              </w:rPr>
            </w:pPr>
            <w:r w:rsidRPr="008C1B2F">
              <w:rPr>
                <w:rFonts w:ascii="Times New Roman" w:hAnsi="Times New Roman"/>
                <w:color w:val="000000"/>
              </w:rPr>
              <w:t>32000</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2048722775"/>
              <w:rPr>
                <w:rFonts w:ascii="Times New Roman" w:hAnsi="Times New Roman"/>
                <w:color w:val="333333"/>
              </w:rPr>
            </w:pPr>
            <w:r w:rsidRPr="008C1B2F">
              <w:rPr>
                <w:rStyle w:val="sc-crnzah"/>
                <w:rFonts w:ascii="Times New Roman" w:hAnsi="Times New Roman"/>
                <w:color w:val="333333"/>
              </w:rPr>
              <w:t>Максимальна швидкість км/год</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373038755"/>
              <w:rPr>
                <w:rFonts w:ascii="Times New Roman" w:hAnsi="Times New Roman"/>
                <w:color w:val="000000"/>
              </w:rPr>
            </w:pPr>
            <w:r w:rsidRPr="008C1B2F">
              <w:rPr>
                <w:rFonts w:ascii="Times New Roman" w:hAnsi="Times New Roman"/>
                <w:color w:val="000000"/>
              </w:rPr>
              <w:t>76</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06513347"/>
              <w:rPr>
                <w:rFonts w:ascii="Times New Roman" w:hAnsi="Times New Roman"/>
                <w:color w:val="333333"/>
              </w:rPr>
            </w:pPr>
            <w:r w:rsidRPr="008C1B2F">
              <w:rPr>
                <w:rStyle w:val="sc-crnzah"/>
                <w:rFonts w:ascii="Times New Roman" w:hAnsi="Times New Roman"/>
                <w:color w:val="333333"/>
              </w:rPr>
              <w:t>Максимальна роздільна здатність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872232823"/>
              <w:rPr>
                <w:rFonts w:ascii="Times New Roman" w:hAnsi="Times New Roman"/>
                <w:color w:val="000000"/>
              </w:rPr>
            </w:pPr>
            <w:r w:rsidRPr="008C1B2F">
              <w:rPr>
                <w:rFonts w:ascii="Times New Roman" w:hAnsi="Times New Roman"/>
                <w:color w:val="000000"/>
              </w:rPr>
              <w:t>8К</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71120869"/>
              <w:rPr>
                <w:rFonts w:ascii="Times New Roman" w:hAnsi="Times New Roman"/>
                <w:color w:val="333333"/>
              </w:rPr>
            </w:pPr>
            <w:r w:rsidRPr="008C1B2F">
              <w:rPr>
                <w:rStyle w:val="sc-crnzah"/>
                <w:rFonts w:ascii="Times New Roman" w:hAnsi="Times New Roman"/>
                <w:color w:val="333333"/>
              </w:rPr>
              <w:t>Комплектація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473208376"/>
              <w:rPr>
                <w:rFonts w:ascii="Times New Roman" w:hAnsi="Times New Roman"/>
                <w:color w:val="000000"/>
              </w:rPr>
            </w:pPr>
            <w:r w:rsidRPr="008C1B2F">
              <w:rPr>
                <w:rFonts w:ascii="Times New Roman" w:hAnsi="Times New Roman"/>
                <w:color w:val="000000"/>
              </w:rPr>
              <w:t>Basic</w:t>
            </w:r>
          </w:p>
        </w:tc>
      </w:tr>
      <w:tr w:rsidR="008965BD" w:rsidTr="003E5CB9">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918832945"/>
              <w:rPr>
                <w:rFonts w:ascii="Times New Roman" w:hAnsi="Times New Roman"/>
                <w:color w:val="333333"/>
              </w:rPr>
            </w:pPr>
            <w:r w:rsidRPr="008C1B2F">
              <w:rPr>
                <w:rStyle w:val="sc-crnzah"/>
                <w:rFonts w:ascii="Times New Roman" w:hAnsi="Times New Roman"/>
                <w:color w:val="333333"/>
              </w:rPr>
              <w:t>Розмір</w:t>
            </w:r>
            <w:r w:rsidRPr="008C1B2F">
              <w:rPr>
                <w:rFonts w:ascii="Times New Roman" w:hAnsi="Times New Roman"/>
                <w:color w:val="333333"/>
              </w:rPr>
              <w:t> </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841966309"/>
              <w:rPr>
                <w:rFonts w:ascii="Times New Roman" w:hAnsi="Times New Roman"/>
                <w:i/>
                <w:iCs/>
                <w:color w:val="333333"/>
                <w:lang w:eastAsia="uk-UA"/>
              </w:rPr>
            </w:pPr>
            <w:r w:rsidRPr="008C1B2F">
              <w:rPr>
                <w:rStyle w:val="sc-crnzah"/>
                <w:rFonts w:ascii="Times New Roman" w:hAnsi="Times New Roman"/>
                <w:color w:val="333333"/>
              </w:rPr>
              <w:t>Виробник</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517622984"/>
              <w:rPr>
                <w:rFonts w:ascii="Times New Roman" w:hAnsi="Times New Roman"/>
                <w:color w:val="000000"/>
              </w:rPr>
            </w:pPr>
            <w:r w:rsidRPr="008C1B2F">
              <w:rPr>
                <w:rFonts w:ascii="Times New Roman" w:hAnsi="Times New Roman"/>
                <w:color w:val="000000"/>
              </w:rPr>
              <w:t>DJI</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331419652"/>
              <w:rPr>
                <w:rFonts w:ascii="Times New Roman" w:hAnsi="Times New Roman"/>
                <w:i/>
                <w:iCs/>
                <w:color w:val="333333"/>
              </w:rPr>
            </w:pPr>
            <w:r w:rsidRPr="008C1B2F">
              <w:rPr>
                <w:rStyle w:val="sc-crnzah"/>
                <w:rFonts w:ascii="Times New Roman" w:hAnsi="Times New Roman"/>
                <w:color w:val="333333"/>
              </w:rPr>
              <w:t>Колір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672877577"/>
              <w:rPr>
                <w:rFonts w:ascii="Times New Roman" w:hAnsi="Times New Roman"/>
                <w:color w:val="000000"/>
              </w:rPr>
            </w:pPr>
            <w:r w:rsidRPr="008C1B2F">
              <w:rPr>
                <w:rFonts w:ascii="Times New Roman" w:hAnsi="Times New Roman"/>
                <w:color w:val="000000"/>
              </w:rPr>
              <w:t>сірий</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2117552676"/>
              <w:rPr>
                <w:rFonts w:ascii="Times New Roman" w:hAnsi="Times New Roman"/>
                <w:color w:val="333333"/>
              </w:rPr>
            </w:pPr>
            <w:r w:rsidRPr="008C1B2F">
              <w:rPr>
                <w:rStyle w:val="sc-crnzah"/>
                <w:rFonts w:ascii="Times New Roman" w:hAnsi="Times New Roman"/>
                <w:color w:val="333333"/>
              </w:rPr>
              <w:lastRenderedPageBreak/>
              <w:t>Тип гаджета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403486099"/>
              <w:rPr>
                <w:rFonts w:ascii="Times New Roman" w:hAnsi="Times New Roman"/>
                <w:color w:val="000000"/>
              </w:rPr>
            </w:pPr>
            <w:r w:rsidRPr="008C1B2F">
              <w:rPr>
                <w:rFonts w:ascii="Times New Roman" w:hAnsi="Times New Roman"/>
                <w:color w:val="000000"/>
              </w:rPr>
              <w:t>квадрокоптера</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034579811"/>
              <w:rPr>
                <w:rFonts w:ascii="Times New Roman" w:hAnsi="Times New Roman"/>
                <w:color w:val="333333"/>
              </w:rPr>
            </w:pPr>
            <w:r w:rsidRPr="008C1B2F">
              <w:rPr>
                <w:rStyle w:val="sc-crnzah"/>
                <w:rFonts w:ascii="Times New Roman" w:hAnsi="Times New Roman"/>
                <w:color w:val="333333"/>
              </w:rPr>
              <w:t>Управління / 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332610980"/>
              <w:rPr>
                <w:rFonts w:ascii="Times New Roman" w:hAnsi="Times New Roman"/>
                <w:color w:val="000000"/>
              </w:rPr>
            </w:pPr>
            <w:r w:rsidRPr="008C1B2F">
              <w:rPr>
                <w:rFonts w:ascii="Times New Roman" w:hAnsi="Times New Roman"/>
                <w:color w:val="000000"/>
              </w:rPr>
              <w:t>Пульт ДУ</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72826411"/>
              <w:rPr>
                <w:rFonts w:ascii="Times New Roman" w:hAnsi="Times New Roman"/>
                <w:color w:val="333333"/>
              </w:rPr>
            </w:pPr>
            <w:r w:rsidRPr="008C1B2F">
              <w:rPr>
                <w:rStyle w:val="sc-crnzah"/>
                <w:rFonts w:ascii="Times New Roman" w:hAnsi="Times New Roman"/>
                <w:color w:val="333333"/>
              </w:rPr>
              <w:t>Підвіс для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63590295"/>
              <w:rPr>
                <w:rFonts w:ascii="Times New Roman" w:hAnsi="Times New Roman"/>
                <w:color w:val="000000"/>
              </w:rPr>
            </w:pPr>
            <w:r w:rsidRPr="008C1B2F">
              <w:rPr>
                <w:rFonts w:ascii="Times New Roman" w:hAnsi="Times New Roman"/>
                <w:color w:val="000000"/>
              </w:rPr>
              <w:t>є</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172646161"/>
              <w:rPr>
                <w:rFonts w:ascii="Times New Roman" w:hAnsi="Times New Roman"/>
                <w:color w:val="333333"/>
              </w:rPr>
            </w:pPr>
            <w:r w:rsidRPr="008C1B2F">
              <w:rPr>
                <w:rStyle w:val="sc-crnzah"/>
                <w:rFonts w:ascii="Times New Roman" w:hAnsi="Times New Roman"/>
                <w:color w:val="333333"/>
              </w:rPr>
              <w:t>GPS-передавач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989557307"/>
              <w:rPr>
                <w:rFonts w:ascii="Times New Roman" w:hAnsi="Times New Roman"/>
                <w:color w:val="000000"/>
              </w:rPr>
            </w:pPr>
            <w:r w:rsidRPr="008C1B2F">
              <w:rPr>
                <w:rFonts w:ascii="Times New Roman" w:hAnsi="Times New Roman"/>
                <w:color w:val="000000"/>
              </w:rPr>
              <w:t>немає</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661229956"/>
              <w:rPr>
                <w:rFonts w:ascii="Times New Roman" w:hAnsi="Times New Roman"/>
                <w:color w:val="333333"/>
              </w:rPr>
            </w:pPr>
            <w:r w:rsidRPr="008C1B2F">
              <w:rPr>
                <w:rStyle w:val="sc-crnzah"/>
                <w:rFonts w:ascii="Times New Roman" w:hAnsi="Times New Roman"/>
                <w:color w:val="333333"/>
              </w:rPr>
              <w:t>Час роботи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775594139"/>
              <w:rPr>
                <w:rFonts w:ascii="Times New Roman" w:hAnsi="Times New Roman"/>
                <w:color w:val="000000"/>
              </w:rPr>
            </w:pPr>
            <w:r w:rsidRPr="008C1B2F">
              <w:rPr>
                <w:rFonts w:ascii="Times New Roman" w:hAnsi="Times New Roman"/>
                <w:color w:val="000000"/>
              </w:rPr>
              <w:t>45 хвилин</w:t>
            </w:r>
          </w:p>
        </w:tc>
      </w:tr>
      <w:tr w:rsidR="008965BD" w:rsidTr="003E5CB9">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115708967"/>
              <w:rPr>
                <w:rFonts w:ascii="Times New Roman" w:hAnsi="Times New Roman"/>
                <w:color w:val="333333"/>
              </w:rPr>
            </w:pPr>
            <w:r w:rsidRPr="008C1B2F">
              <w:rPr>
                <w:rStyle w:val="sc-crnzah"/>
                <w:rFonts w:ascii="Times New Roman" w:hAnsi="Times New Roman"/>
                <w:color w:val="333333"/>
              </w:rPr>
              <w:t>Радіус дії</w:t>
            </w:r>
            <w:r w:rsidRPr="008C1B2F">
              <w:rPr>
                <w:rFonts w:ascii="Times New Roman" w:hAnsi="Times New Roman"/>
                <w:color w:val="333333"/>
              </w:rPr>
              <w:t> </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945113865"/>
              <w:rPr>
                <w:rFonts w:ascii="Times New Roman" w:hAnsi="Times New Roman"/>
                <w:color w:val="333333"/>
              </w:rPr>
            </w:pPr>
            <w:r w:rsidRPr="008C1B2F">
              <w:rPr>
                <w:rStyle w:val="sc-crnzah"/>
                <w:rFonts w:ascii="Times New Roman" w:hAnsi="Times New Roman"/>
                <w:color w:val="333333"/>
              </w:rPr>
              <w:t>Елементи живлення моделі</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630940924"/>
              <w:rPr>
                <w:rFonts w:ascii="Times New Roman" w:hAnsi="Times New Roman"/>
                <w:color w:val="000000"/>
              </w:rPr>
            </w:pPr>
            <w:r w:rsidRPr="008C1B2F">
              <w:rPr>
                <w:rFonts w:ascii="Times New Roman" w:hAnsi="Times New Roman"/>
                <w:color w:val="000000"/>
              </w:rPr>
              <w:t>акумулятори</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734350699"/>
              <w:rPr>
                <w:rFonts w:ascii="Times New Roman" w:hAnsi="Times New Roman"/>
                <w:color w:val="333333"/>
              </w:rPr>
            </w:pPr>
            <w:r w:rsidRPr="008C1B2F">
              <w:rPr>
                <w:rStyle w:val="sc-crnzah"/>
                <w:rFonts w:ascii="Times New Roman" w:hAnsi="Times New Roman"/>
                <w:color w:val="333333"/>
              </w:rPr>
              <w:t>Габарити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53739955"/>
              <w:rPr>
                <w:rFonts w:ascii="Times New Roman" w:hAnsi="Times New Roman"/>
                <w:color w:val="000000"/>
              </w:rPr>
            </w:pPr>
            <w:r w:rsidRPr="008C1B2F">
              <w:rPr>
                <w:rFonts w:ascii="Times New Roman" w:hAnsi="Times New Roman"/>
                <w:color w:val="000000"/>
              </w:rPr>
              <w:t>221×96,3×90,3 мм</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780689056"/>
              <w:rPr>
                <w:rFonts w:ascii="Times New Roman" w:hAnsi="Times New Roman"/>
                <w:color w:val="333333"/>
              </w:rPr>
            </w:pPr>
            <w:r w:rsidRPr="008C1B2F">
              <w:rPr>
                <w:rStyle w:val="sc-crnzah"/>
                <w:rFonts w:ascii="Times New Roman" w:hAnsi="Times New Roman"/>
                <w:color w:val="333333"/>
              </w:rPr>
              <w:t>Вага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216819269"/>
              <w:rPr>
                <w:rFonts w:ascii="Times New Roman" w:hAnsi="Times New Roman"/>
                <w:color w:val="000000"/>
              </w:rPr>
            </w:pPr>
            <w:r w:rsidRPr="008C1B2F">
              <w:rPr>
                <w:rFonts w:ascii="Times New Roman" w:hAnsi="Times New Roman"/>
                <w:color w:val="000000"/>
              </w:rPr>
              <w:t>915</w:t>
            </w:r>
          </w:p>
        </w:tc>
      </w:tr>
      <w:tr w:rsidR="008965BD" w:rsidRPr="009B45A6"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727022298"/>
              <w:rPr>
                <w:rFonts w:ascii="Times New Roman" w:hAnsi="Times New Roman"/>
                <w:color w:val="333333"/>
              </w:rPr>
            </w:pPr>
            <w:r w:rsidRPr="008C1B2F">
              <w:rPr>
                <w:rStyle w:val="sc-crnzah"/>
                <w:rFonts w:ascii="Times New Roman" w:hAnsi="Times New Roman"/>
                <w:color w:val="333333"/>
              </w:rPr>
              <w:t>Додатково</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229849160"/>
              <w:rPr>
                <w:rFonts w:ascii="Times New Roman" w:hAnsi="Times New Roman"/>
                <w:color w:val="000000"/>
              </w:rPr>
            </w:pPr>
            <w:r w:rsidRPr="008C1B2F">
              <w:rPr>
                <w:rFonts w:ascii="Times New Roman" w:hAnsi="Times New Roman"/>
                <w:color w:val="000000"/>
              </w:rPr>
              <w:t>пульт ДУ OcuSync 2.0</w:t>
            </w:r>
          </w:p>
        </w:tc>
      </w:tr>
      <w:tr w:rsidR="008965BD" w:rsidRPr="00D017F0"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435200766"/>
              <w:rPr>
                <w:rFonts w:ascii="Times New Roman" w:hAnsi="Times New Roman"/>
                <w:i/>
                <w:iCs/>
                <w:color w:val="333333"/>
              </w:rPr>
            </w:pPr>
            <w:r w:rsidRPr="008C1B2F">
              <w:rPr>
                <w:rStyle w:val="sc-crnzah"/>
                <w:rFonts w:ascii="Times New Roman" w:hAnsi="Times New Roman"/>
                <w:color w:val="333333"/>
              </w:rPr>
              <w:t>Розстрочка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16679417"/>
              <w:rPr>
                <w:rFonts w:ascii="Times New Roman" w:hAnsi="Times New Roman"/>
                <w:color w:val="000000"/>
              </w:rPr>
            </w:pPr>
            <w:r w:rsidRPr="008C1B2F">
              <w:rPr>
                <w:rFonts w:ascii="Times New Roman" w:hAnsi="Times New Roman"/>
                <w:color w:val="000000"/>
              </w:rPr>
              <w:t>Кредит, 4 місяці, 6 місяців, 8 місяців, 15 місяців, 25 місяців, 20 місяців, 36 місяців</w:t>
            </w:r>
          </w:p>
        </w:tc>
      </w:tr>
      <w:tr w:rsidR="008965BD" w:rsidRPr="009B45A6"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771311212"/>
              <w:rPr>
                <w:rFonts w:ascii="Times New Roman" w:hAnsi="Times New Roman"/>
                <w:color w:val="333333"/>
              </w:rPr>
            </w:pPr>
            <w:r w:rsidRPr="008C1B2F">
              <w:rPr>
                <w:rStyle w:val="sc-crnzah"/>
                <w:rFonts w:ascii="Times New Roman" w:hAnsi="Times New Roman"/>
                <w:color w:val="333333"/>
              </w:rPr>
              <w:t>Модель</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88569845"/>
              <w:rPr>
                <w:rFonts w:ascii="Times New Roman" w:hAnsi="Times New Roman"/>
                <w:color w:val="000000"/>
              </w:rPr>
            </w:pPr>
            <w:r w:rsidRPr="008C1B2F">
              <w:rPr>
                <w:rFonts w:ascii="Times New Roman" w:hAnsi="Times New Roman"/>
                <w:color w:val="000000"/>
              </w:rPr>
              <w:t>Mavic 3</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936745179"/>
              <w:rPr>
                <w:rFonts w:ascii="Times New Roman" w:hAnsi="Times New Roman"/>
                <w:color w:val="333333"/>
              </w:rPr>
            </w:pPr>
            <w:r w:rsidRPr="008C1B2F">
              <w:rPr>
                <w:rStyle w:val="sc-crnzah"/>
                <w:rFonts w:ascii="Times New Roman" w:hAnsi="Times New Roman"/>
                <w:color w:val="333333"/>
              </w:rPr>
              <w:t>Тип двигуна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385180269"/>
              <w:rPr>
                <w:rFonts w:ascii="Times New Roman" w:hAnsi="Times New Roman"/>
                <w:color w:val="000000"/>
              </w:rPr>
            </w:pPr>
            <w:r w:rsidRPr="008C1B2F">
              <w:rPr>
                <w:rFonts w:ascii="Times New Roman" w:hAnsi="Times New Roman"/>
                <w:color w:val="000000"/>
              </w:rPr>
              <w:t>Безколекторний</w:t>
            </w:r>
          </w:p>
        </w:tc>
      </w:tr>
      <w:tr w:rsidR="008965BD" w:rsidRPr="00D017F0"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988582630"/>
              <w:rPr>
                <w:rFonts w:ascii="Times New Roman" w:hAnsi="Times New Roman"/>
                <w:color w:val="333333"/>
              </w:rPr>
            </w:pPr>
            <w:r w:rsidRPr="008C1B2F">
              <w:rPr>
                <w:rStyle w:val="sc-crnzah"/>
                <w:rFonts w:ascii="Times New Roman" w:hAnsi="Times New Roman"/>
                <w:color w:val="333333"/>
              </w:rPr>
              <w:t>Особливості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2123305435"/>
              <w:rPr>
                <w:rFonts w:ascii="Times New Roman" w:hAnsi="Times New Roman"/>
                <w:color w:val="000000"/>
              </w:rPr>
            </w:pPr>
            <w:r w:rsidRPr="008C1B2F">
              <w:rPr>
                <w:rFonts w:ascii="Times New Roman" w:hAnsi="Times New Roman"/>
                <w:color w:val="000000"/>
              </w:rPr>
              <w:t>З FPV, Повернення додому, Слідування за об'єктом, складаний, Зі стабілізацією, З тепловізором, З GPS</w:t>
            </w:r>
          </w:p>
        </w:tc>
      </w:tr>
      <w:tr w:rsidR="008965BD" w:rsidTr="003E5CB9">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121146048"/>
              <w:rPr>
                <w:rFonts w:ascii="Times New Roman" w:hAnsi="Times New Roman"/>
                <w:color w:val="333333"/>
              </w:rPr>
            </w:pPr>
            <w:r w:rsidRPr="008C1B2F">
              <w:rPr>
                <w:rStyle w:val="sc-crnzah"/>
                <w:rFonts w:ascii="Times New Roman" w:hAnsi="Times New Roman"/>
                <w:color w:val="333333"/>
              </w:rPr>
              <w:t>Рівень підготовки</w:t>
            </w:r>
            <w:r w:rsidRPr="008C1B2F">
              <w:rPr>
                <w:rFonts w:ascii="Times New Roman" w:hAnsi="Times New Roman"/>
                <w:color w:val="333333"/>
              </w:rPr>
              <w:t> </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472164855"/>
              <w:rPr>
                <w:rFonts w:ascii="Times New Roman" w:hAnsi="Times New Roman"/>
                <w:color w:val="333333"/>
              </w:rPr>
            </w:pPr>
            <w:r w:rsidRPr="008C1B2F">
              <w:rPr>
                <w:rStyle w:val="sc-crnzah"/>
                <w:rFonts w:ascii="Times New Roman" w:hAnsi="Times New Roman"/>
                <w:color w:val="333333"/>
              </w:rPr>
              <w:t>Застосування</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914194456"/>
              <w:rPr>
                <w:rFonts w:ascii="Times New Roman" w:hAnsi="Times New Roman"/>
                <w:color w:val="000000"/>
              </w:rPr>
            </w:pPr>
            <w:r w:rsidRPr="008C1B2F">
              <w:rPr>
                <w:rFonts w:ascii="Times New Roman" w:hAnsi="Times New Roman"/>
                <w:color w:val="000000"/>
              </w:rPr>
              <w:t>Для селфі, Для фотозйомки, Для аерофотозйомки, Для відеозйомки</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684596054"/>
              <w:rPr>
                <w:rFonts w:ascii="Times New Roman" w:hAnsi="Times New Roman"/>
                <w:color w:val="333333"/>
              </w:rPr>
            </w:pPr>
            <w:r w:rsidRPr="008C1B2F">
              <w:rPr>
                <w:rStyle w:val="sc-crnzah"/>
                <w:rFonts w:ascii="Times New Roman" w:hAnsi="Times New Roman"/>
                <w:color w:val="333333"/>
              </w:rPr>
              <w:t>Час польоту, хвилин</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045134619"/>
              <w:rPr>
                <w:rFonts w:ascii="Times New Roman" w:hAnsi="Times New Roman"/>
                <w:color w:val="000000"/>
              </w:rPr>
            </w:pPr>
            <w:r w:rsidRPr="008C1B2F">
              <w:rPr>
                <w:rFonts w:ascii="Times New Roman" w:hAnsi="Times New Roman"/>
                <w:color w:val="000000"/>
              </w:rPr>
              <w:t>46</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319261180"/>
              <w:rPr>
                <w:rFonts w:ascii="Times New Roman" w:hAnsi="Times New Roman"/>
                <w:color w:val="333333"/>
              </w:rPr>
            </w:pPr>
            <w:r w:rsidRPr="008C1B2F">
              <w:rPr>
                <w:rStyle w:val="sc-crnzah"/>
                <w:rFonts w:ascii="Times New Roman" w:hAnsi="Times New Roman"/>
                <w:color w:val="333333"/>
              </w:rPr>
              <w:t>Дальність польоту, м</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2030835159"/>
              <w:rPr>
                <w:rFonts w:ascii="Times New Roman" w:hAnsi="Times New Roman"/>
                <w:color w:val="000000"/>
              </w:rPr>
            </w:pPr>
            <w:r w:rsidRPr="008C1B2F">
              <w:rPr>
                <w:rFonts w:ascii="Times New Roman" w:hAnsi="Times New Roman"/>
                <w:color w:val="000000"/>
              </w:rPr>
              <w:t>32000</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2048722775"/>
              <w:rPr>
                <w:rFonts w:ascii="Times New Roman" w:hAnsi="Times New Roman"/>
                <w:color w:val="333333"/>
              </w:rPr>
            </w:pPr>
            <w:r w:rsidRPr="008C1B2F">
              <w:rPr>
                <w:rStyle w:val="sc-crnzah"/>
                <w:rFonts w:ascii="Times New Roman" w:hAnsi="Times New Roman"/>
                <w:color w:val="333333"/>
              </w:rPr>
              <w:t>Максимальна швидкість км/год</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373038755"/>
              <w:rPr>
                <w:rFonts w:ascii="Times New Roman" w:hAnsi="Times New Roman"/>
                <w:color w:val="000000"/>
              </w:rPr>
            </w:pPr>
            <w:r w:rsidRPr="008C1B2F">
              <w:rPr>
                <w:rFonts w:ascii="Times New Roman" w:hAnsi="Times New Roman"/>
                <w:color w:val="000000"/>
              </w:rPr>
              <w:t>76</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06513347"/>
              <w:rPr>
                <w:rFonts w:ascii="Times New Roman" w:hAnsi="Times New Roman"/>
                <w:color w:val="333333"/>
              </w:rPr>
            </w:pPr>
            <w:r w:rsidRPr="008C1B2F">
              <w:rPr>
                <w:rStyle w:val="sc-crnzah"/>
                <w:rFonts w:ascii="Times New Roman" w:hAnsi="Times New Roman"/>
                <w:color w:val="333333"/>
              </w:rPr>
              <w:t>Максимальна роздільна здатність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872232823"/>
              <w:rPr>
                <w:rFonts w:ascii="Times New Roman" w:hAnsi="Times New Roman"/>
                <w:color w:val="000000"/>
              </w:rPr>
            </w:pPr>
            <w:r w:rsidRPr="008C1B2F">
              <w:rPr>
                <w:rFonts w:ascii="Times New Roman" w:hAnsi="Times New Roman"/>
                <w:color w:val="000000"/>
              </w:rPr>
              <w:t>8К</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71120869"/>
              <w:rPr>
                <w:rFonts w:ascii="Times New Roman" w:hAnsi="Times New Roman"/>
                <w:color w:val="333333"/>
              </w:rPr>
            </w:pPr>
            <w:r w:rsidRPr="008C1B2F">
              <w:rPr>
                <w:rStyle w:val="sc-crnzah"/>
                <w:rFonts w:ascii="Times New Roman" w:hAnsi="Times New Roman"/>
                <w:color w:val="333333"/>
              </w:rPr>
              <w:t>Комплектація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473208376"/>
              <w:rPr>
                <w:rFonts w:ascii="Times New Roman" w:hAnsi="Times New Roman"/>
                <w:color w:val="000000"/>
              </w:rPr>
            </w:pPr>
            <w:r w:rsidRPr="008C1B2F">
              <w:rPr>
                <w:rFonts w:ascii="Times New Roman" w:hAnsi="Times New Roman"/>
                <w:color w:val="000000"/>
              </w:rPr>
              <w:t>Basic</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918832945"/>
              <w:rPr>
                <w:rFonts w:ascii="Times New Roman" w:hAnsi="Times New Roman"/>
                <w:color w:val="333333"/>
              </w:rPr>
            </w:pPr>
            <w:r w:rsidRPr="008C1B2F">
              <w:rPr>
                <w:rStyle w:val="sc-crnzah"/>
                <w:rFonts w:ascii="Times New Roman" w:hAnsi="Times New Roman"/>
                <w:color w:val="333333"/>
              </w:rPr>
              <w:t>Розмір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094131051"/>
              <w:rPr>
                <w:rFonts w:ascii="Times New Roman" w:hAnsi="Times New Roman"/>
                <w:color w:val="000000"/>
              </w:rPr>
            </w:pPr>
            <w:r w:rsidRPr="008C1B2F">
              <w:rPr>
                <w:rFonts w:ascii="Times New Roman" w:hAnsi="Times New Roman"/>
                <w:color w:val="000000"/>
              </w:rPr>
              <w:t>великі</w:t>
            </w:r>
          </w:p>
        </w:tc>
      </w:tr>
      <w:tr w:rsidR="008965BD" w:rsidTr="003E5CB9">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841966309"/>
              <w:rPr>
                <w:rFonts w:ascii="Times New Roman" w:hAnsi="Times New Roman"/>
                <w:i/>
                <w:iCs/>
                <w:color w:val="333333"/>
                <w:lang w:eastAsia="uk-UA"/>
              </w:rPr>
            </w:pPr>
            <w:r w:rsidRPr="008C1B2F">
              <w:rPr>
                <w:rStyle w:val="sc-crnzah"/>
                <w:rFonts w:ascii="Times New Roman" w:hAnsi="Times New Roman"/>
                <w:color w:val="333333"/>
              </w:rPr>
              <w:t>Виробник</w:t>
            </w:r>
            <w:r w:rsidRPr="008C1B2F">
              <w:rPr>
                <w:rFonts w:ascii="Times New Roman" w:hAnsi="Times New Roman"/>
                <w:color w:val="333333"/>
              </w:rPr>
              <w:t> </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331419652"/>
              <w:rPr>
                <w:rFonts w:ascii="Times New Roman" w:hAnsi="Times New Roman"/>
                <w:i/>
                <w:iCs/>
                <w:color w:val="333333"/>
              </w:rPr>
            </w:pPr>
            <w:r w:rsidRPr="008C1B2F">
              <w:rPr>
                <w:rStyle w:val="sc-crnzah"/>
                <w:rFonts w:ascii="Times New Roman" w:hAnsi="Times New Roman"/>
                <w:color w:val="333333"/>
              </w:rPr>
              <w:t>Колір</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672877577"/>
              <w:rPr>
                <w:rFonts w:ascii="Times New Roman" w:hAnsi="Times New Roman"/>
                <w:color w:val="000000"/>
              </w:rPr>
            </w:pPr>
            <w:r w:rsidRPr="008C1B2F">
              <w:rPr>
                <w:rFonts w:ascii="Times New Roman" w:hAnsi="Times New Roman"/>
                <w:color w:val="000000"/>
              </w:rPr>
              <w:t>сірий</w:t>
            </w:r>
          </w:p>
        </w:tc>
      </w:tr>
      <w:tr w:rsidR="008965BD" w:rsidRPr="009B45A6"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2117552676"/>
              <w:rPr>
                <w:rFonts w:ascii="Times New Roman" w:hAnsi="Times New Roman"/>
                <w:color w:val="333333"/>
              </w:rPr>
            </w:pPr>
            <w:r w:rsidRPr="008C1B2F">
              <w:rPr>
                <w:rStyle w:val="sc-crnzah"/>
                <w:rFonts w:ascii="Times New Roman" w:hAnsi="Times New Roman"/>
                <w:color w:val="333333"/>
              </w:rPr>
              <w:t>Тип гаджета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403486099"/>
              <w:rPr>
                <w:rFonts w:ascii="Times New Roman" w:hAnsi="Times New Roman"/>
                <w:color w:val="000000"/>
              </w:rPr>
            </w:pPr>
            <w:r w:rsidRPr="008C1B2F">
              <w:rPr>
                <w:rFonts w:ascii="Times New Roman" w:hAnsi="Times New Roman"/>
                <w:color w:val="000000"/>
              </w:rPr>
              <w:t>квадрокоптера</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034579811"/>
              <w:rPr>
                <w:rFonts w:ascii="Times New Roman" w:hAnsi="Times New Roman"/>
                <w:color w:val="333333"/>
              </w:rPr>
            </w:pPr>
            <w:r w:rsidRPr="008C1B2F">
              <w:rPr>
                <w:rStyle w:val="sc-crnzah"/>
                <w:rFonts w:ascii="Times New Roman" w:hAnsi="Times New Roman"/>
                <w:color w:val="333333"/>
              </w:rPr>
              <w:t>Управління / 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332610980"/>
              <w:rPr>
                <w:rFonts w:ascii="Times New Roman" w:hAnsi="Times New Roman"/>
                <w:color w:val="000000"/>
              </w:rPr>
            </w:pPr>
            <w:r w:rsidRPr="008C1B2F">
              <w:rPr>
                <w:rFonts w:ascii="Times New Roman" w:hAnsi="Times New Roman"/>
                <w:color w:val="000000"/>
              </w:rPr>
              <w:t>Пульт ДУ</w:t>
            </w:r>
          </w:p>
        </w:tc>
      </w:tr>
      <w:tr w:rsidR="008965BD" w:rsidTr="003E5CB9">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72826411"/>
              <w:rPr>
                <w:rFonts w:ascii="Times New Roman" w:hAnsi="Times New Roman"/>
                <w:color w:val="333333"/>
              </w:rPr>
            </w:pPr>
            <w:r w:rsidRPr="008C1B2F">
              <w:rPr>
                <w:rStyle w:val="sc-crnzah"/>
                <w:rFonts w:ascii="Times New Roman" w:hAnsi="Times New Roman"/>
                <w:color w:val="333333"/>
              </w:rPr>
              <w:t>Підвіс для камери</w:t>
            </w:r>
            <w:r w:rsidRPr="008C1B2F">
              <w:rPr>
                <w:rFonts w:ascii="Times New Roman" w:hAnsi="Times New Roman"/>
                <w:color w:val="333333"/>
              </w:rPr>
              <w:t> </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172646161"/>
              <w:rPr>
                <w:rFonts w:ascii="Times New Roman" w:hAnsi="Times New Roman"/>
                <w:color w:val="333333"/>
              </w:rPr>
            </w:pPr>
            <w:r w:rsidRPr="008C1B2F">
              <w:rPr>
                <w:rStyle w:val="sc-crnzah"/>
                <w:rFonts w:ascii="Times New Roman" w:hAnsi="Times New Roman"/>
                <w:color w:val="333333"/>
              </w:rPr>
              <w:t>GPS-передавач</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989557307"/>
              <w:rPr>
                <w:rFonts w:ascii="Times New Roman" w:hAnsi="Times New Roman"/>
                <w:color w:val="000000"/>
              </w:rPr>
            </w:pPr>
            <w:r w:rsidRPr="008C1B2F">
              <w:rPr>
                <w:rFonts w:ascii="Times New Roman" w:hAnsi="Times New Roman"/>
                <w:color w:val="000000"/>
              </w:rPr>
              <w:t>немає</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661229956"/>
              <w:rPr>
                <w:rFonts w:ascii="Times New Roman" w:hAnsi="Times New Roman"/>
                <w:color w:val="333333"/>
              </w:rPr>
            </w:pPr>
            <w:r w:rsidRPr="008C1B2F">
              <w:rPr>
                <w:rStyle w:val="sc-crnzah"/>
                <w:rFonts w:ascii="Times New Roman" w:hAnsi="Times New Roman"/>
                <w:color w:val="333333"/>
              </w:rPr>
              <w:t>Час роботи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775594139"/>
              <w:rPr>
                <w:rFonts w:ascii="Times New Roman" w:hAnsi="Times New Roman"/>
                <w:color w:val="000000"/>
              </w:rPr>
            </w:pPr>
            <w:r w:rsidRPr="008C1B2F">
              <w:rPr>
                <w:rFonts w:ascii="Times New Roman" w:hAnsi="Times New Roman"/>
                <w:color w:val="000000"/>
              </w:rPr>
              <w:t>45 хвилин</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115708967"/>
              <w:rPr>
                <w:rFonts w:ascii="Times New Roman" w:hAnsi="Times New Roman"/>
                <w:color w:val="333333"/>
              </w:rPr>
            </w:pPr>
            <w:r w:rsidRPr="008C1B2F">
              <w:rPr>
                <w:rStyle w:val="sc-crnzah"/>
                <w:rFonts w:ascii="Times New Roman" w:hAnsi="Times New Roman"/>
                <w:color w:val="333333"/>
              </w:rPr>
              <w:t>Радіус дії</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595099017"/>
              <w:rPr>
                <w:rFonts w:ascii="Times New Roman" w:hAnsi="Times New Roman"/>
                <w:color w:val="000000"/>
              </w:rPr>
            </w:pPr>
            <w:r w:rsidRPr="008C1B2F">
              <w:rPr>
                <w:rFonts w:ascii="Times New Roman" w:hAnsi="Times New Roman"/>
                <w:color w:val="000000"/>
              </w:rPr>
              <w:t>15 км</w:t>
            </w:r>
          </w:p>
        </w:tc>
      </w:tr>
      <w:tr w:rsidR="008965BD" w:rsidRPr="009B45A6"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945113865"/>
              <w:rPr>
                <w:rFonts w:ascii="Times New Roman" w:hAnsi="Times New Roman"/>
                <w:color w:val="333333"/>
              </w:rPr>
            </w:pPr>
            <w:r w:rsidRPr="008C1B2F">
              <w:rPr>
                <w:rStyle w:val="sc-crnzah"/>
                <w:rFonts w:ascii="Times New Roman" w:hAnsi="Times New Roman"/>
                <w:color w:val="333333"/>
              </w:rPr>
              <w:t>Елементи живлення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630940924"/>
              <w:rPr>
                <w:rFonts w:ascii="Times New Roman" w:hAnsi="Times New Roman"/>
                <w:color w:val="000000"/>
              </w:rPr>
            </w:pPr>
            <w:r w:rsidRPr="008C1B2F">
              <w:rPr>
                <w:rFonts w:ascii="Times New Roman" w:hAnsi="Times New Roman"/>
                <w:color w:val="000000"/>
              </w:rPr>
              <w:t>акумулятори</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734350699"/>
              <w:rPr>
                <w:rFonts w:ascii="Times New Roman" w:hAnsi="Times New Roman"/>
                <w:color w:val="333333"/>
              </w:rPr>
            </w:pPr>
            <w:r w:rsidRPr="008C1B2F">
              <w:rPr>
                <w:rStyle w:val="sc-crnzah"/>
                <w:rFonts w:ascii="Times New Roman" w:hAnsi="Times New Roman"/>
                <w:color w:val="333333"/>
              </w:rPr>
              <w:t>Габарити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53739955"/>
              <w:rPr>
                <w:rFonts w:ascii="Times New Roman" w:hAnsi="Times New Roman"/>
                <w:color w:val="000000"/>
              </w:rPr>
            </w:pPr>
            <w:r w:rsidRPr="008C1B2F">
              <w:rPr>
                <w:rFonts w:ascii="Times New Roman" w:hAnsi="Times New Roman"/>
                <w:color w:val="000000"/>
              </w:rPr>
              <w:t>221×96,3×90,3 мм</w:t>
            </w:r>
          </w:p>
        </w:tc>
      </w:tr>
      <w:tr w:rsidR="008965BD" w:rsidTr="003E5CB9">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780689056"/>
              <w:rPr>
                <w:rFonts w:ascii="Times New Roman" w:hAnsi="Times New Roman"/>
                <w:color w:val="333333"/>
              </w:rPr>
            </w:pPr>
            <w:r w:rsidRPr="008C1B2F">
              <w:rPr>
                <w:rStyle w:val="sc-crnzah"/>
                <w:rFonts w:ascii="Times New Roman" w:hAnsi="Times New Roman"/>
                <w:color w:val="333333"/>
              </w:rPr>
              <w:lastRenderedPageBreak/>
              <w:t>Вага</w:t>
            </w:r>
            <w:r w:rsidRPr="008C1B2F">
              <w:rPr>
                <w:rFonts w:ascii="Times New Roman" w:hAnsi="Times New Roman"/>
                <w:color w:val="333333"/>
              </w:rPr>
              <w:t> </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727022298"/>
              <w:rPr>
                <w:rFonts w:ascii="Times New Roman" w:hAnsi="Times New Roman"/>
                <w:color w:val="333333"/>
              </w:rPr>
            </w:pPr>
            <w:r w:rsidRPr="008C1B2F">
              <w:rPr>
                <w:rStyle w:val="sc-crnzah"/>
                <w:rFonts w:ascii="Times New Roman" w:hAnsi="Times New Roman"/>
                <w:color w:val="333333"/>
              </w:rPr>
              <w:t>Додатково</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229849160"/>
              <w:rPr>
                <w:rFonts w:ascii="Times New Roman" w:hAnsi="Times New Roman"/>
                <w:color w:val="000000"/>
              </w:rPr>
            </w:pPr>
            <w:r w:rsidRPr="008C1B2F">
              <w:rPr>
                <w:rFonts w:ascii="Times New Roman" w:hAnsi="Times New Roman"/>
                <w:color w:val="000000"/>
              </w:rPr>
              <w:t>пульт ДУ OcuSync 2.0</w:t>
            </w:r>
          </w:p>
        </w:tc>
      </w:tr>
      <w:tr w:rsidR="008965BD" w:rsidRPr="00D017F0"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435200766"/>
              <w:rPr>
                <w:rFonts w:ascii="Times New Roman" w:hAnsi="Times New Roman"/>
                <w:i/>
                <w:iCs/>
                <w:color w:val="333333"/>
              </w:rPr>
            </w:pPr>
            <w:r w:rsidRPr="008C1B2F">
              <w:rPr>
                <w:rStyle w:val="sc-crnzah"/>
                <w:rFonts w:ascii="Times New Roman" w:hAnsi="Times New Roman"/>
                <w:color w:val="333333"/>
              </w:rPr>
              <w:t>Розстрочка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16679417"/>
              <w:rPr>
                <w:rFonts w:ascii="Times New Roman" w:hAnsi="Times New Roman"/>
                <w:color w:val="000000"/>
              </w:rPr>
            </w:pPr>
            <w:r w:rsidRPr="008C1B2F">
              <w:rPr>
                <w:rFonts w:ascii="Times New Roman" w:hAnsi="Times New Roman"/>
                <w:color w:val="000000"/>
              </w:rPr>
              <w:t>Кредит, 4 місяці, 6 місяців, 8 місяців, 15 місяців, 25 місяців, 20 місяців, 36 місяців</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771311212"/>
              <w:rPr>
                <w:rFonts w:ascii="Times New Roman" w:hAnsi="Times New Roman"/>
                <w:color w:val="333333"/>
              </w:rPr>
            </w:pPr>
            <w:r w:rsidRPr="008C1B2F">
              <w:rPr>
                <w:rStyle w:val="sc-crnzah"/>
                <w:rFonts w:ascii="Times New Roman" w:hAnsi="Times New Roman"/>
                <w:color w:val="333333"/>
              </w:rPr>
              <w:t>Модель</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88569845"/>
              <w:rPr>
                <w:rFonts w:ascii="Times New Roman" w:hAnsi="Times New Roman"/>
                <w:color w:val="000000"/>
              </w:rPr>
            </w:pPr>
            <w:r w:rsidRPr="008C1B2F">
              <w:rPr>
                <w:rFonts w:ascii="Times New Roman" w:hAnsi="Times New Roman"/>
                <w:color w:val="000000"/>
              </w:rPr>
              <w:t>Mavic 3</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936745179"/>
              <w:rPr>
                <w:rFonts w:ascii="Times New Roman" w:hAnsi="Times New Roman"/>
                <w:color w:val="333333"/>
              </w:rPr>
            </w:pPr>
            <w:r w:rsidRPr="008C1B2F">
              <w:rPr>
                <w:rStyle w:val="sc-crnzah"/>
                <w:rFonts w:ascii="Times New Roman" w:hAnsi="Times New Roman"/>
                <w:color w:val="333333"/>
              </w:rPr>
              <w:t>Тип двигуна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385180269"/>
              <w:rPr>
                <w:rFonts w:ascii="Times New Roman" w:hAnsi="Times New Roman"/>
                <w:color w:val="000000"/>
              </w:rPr>
            </w:pPr>
            <w:r w:rsidRPr="008C1B2F">
              <w:rPr>
                <w:rFonts w:ascii="Times New Roman" w:hAnsi="Times New Roman"/>
                <w:color w:val="000000"/>
              </w:rPr>
              <w:t>Безколекторний</w:t>
            </w:r>
          </w:p>
        </w:tc>
      </w:tr>
      <w:tr w:rsidR="008965BD" w:rsidRPr="00D017F0"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988582630"/>
              <w:rPr>
                <w:rFonts w:ascii="Times New Roman" w:hAnsi="Times New Roman"/>
                <w:color w:val="333333"/>
              </w:rPr>
            </w:pPr>
            <w:r w:rsidRPr="008C1B2F">
              <w:rPr>
                <w:rStyle w:val="sc-crnzah"/>
                <w:rFonts w:ascii="Times New Roman" w:hAnsi="Times New Roman"/>
                <w:color w:val="333333"/>
              </w:rPr>
              <w:t>Особливості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2123305435"/>
              <w:rPr>
                <w:rFonts w:ascii="Times New Roman" w:hAnsi="Times New Roman"/>
                <w:color w:val="000000"/>
              </w:rPr>
            </w:pPr>
            <w:r w:rsidRPr="008C1B2F">
              <w:rPr>
                <w:rFonts w:ascii="Times New Roman" w:hAnsi="Times New Roman"/>
                <w:color w:val="000000"/>
              </w:rPr>
              <w:t>З FPV, Повернення додому, Слідування за об'єктом, складаний, Зі стабілізацією, З тепловізором, З GPS</w:t>
            </w:r>
          </w:p>
        </w:tc>
      </w:tr>
      <w:tr w:rsidR="008965BD" w:rsidTr="003E5CB9">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121146048"/>
              <w:rPr>
                <w:rFonts w:ascii="Times New Roman" w:hAnsi="Times New Roman"/>
                <w:color w:val="333333"/>
              </w:rPr>
            </w:pPr>
            <w:r w:rsidRPr="008C1B2F">
              <w:rPr>
                <w:rStyle w:val="sc-crnzah"/>
                <w:rFonts w:ascii="Times New Roman" w:hAnsi="Times New Roman"/>
                <w:color w:val="333333"/>
              </w:rPr>
              <w:t>Рівень підготовки</w:t>
            </w:r>
            <w:r w:rsidRPr="008C1B2F">
              <w:rPr>
                <w:rFonts w:ascii="Times New Roman" w:hAnsi="Times New Roman"/>
                <w:color w:val="333333"/>
              </w:rPr>
              <w:t> </w:t>
            </w:r>
          </w:p>
        </w:tc>
      </w:tr>
      <w:tr w:rsidR="008965BD" w:rsidRPr="009B45A6"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472164855"/>
              <w:rPr>
                <w:rFonts w:ascii="Times New Roman" w:hAnsi="Times New Roman"/>
                <w:color w:val="333333"/>
              </w:rPr>
            </w:pPr>
            <w:r w:rsidRPr="008C1B2F">
              <w:rPr>
                <w:rStyle w:val="sc-crnzah"/>
                <w:rFonts w:ascii="Times New Roman" w:hAnsi="Times New Roman"/>
                <w:color w:val="333333"/>
              </w:rPr>
              <w:t>Застосування</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914194456"/>
              <w:rPr>
                <w:rFonts w:ascii="Times New Roman" w:hAnsi="Times New Roman"/>
                <w:color w:val="000000"/>
              </w:rPr>
            </w:pPr>
            <w:r w:rsidRPr="008C1B2F">
              <w:rPr>
                <w:rFonts w:ascii="Times New Roman" w:hAnsi="Times New Roman"/>
                <w:color w:val="000000"/>
              </w:rPr>
              <w:t>Для селфі, Для фотозйомки, Для аерофотозйомки, Для відеозйомки</w:t>
            </w:r>
          </w:p>
        </w:tc>
      </w:tr>
      <w:tr w:rsidR="008965BD" w:rsidRPr="00473DC9"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684596054"/>
              <w:rPr>
                <w:rFonts w:ascii="Times New Roman" w:hAnsi="Times New Roman"/>
                <w:color w:val="333333"/>
              </w:rPr>
            </w:pPr>
            <w:r w:rsidRPr="008C1B2F">
              <w:rPr>
                <w:rStyle w:val="sc-crnzah"/>
                <w:rFonts w:ascii="Times New Roman" w:hAnsi="Times New Roman"/>
                <w:color w:val="333333"/>
              </w:rPr>
              <w:t>Час польоту, хвилин</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1045134619"/>
              <w:rPr>
                <w:rFonts w:ascii="Times New Roman" w:hAnsi="Times New Roman"/>
                <w:color w:val="000000"/>
              </w:rPr>
            </w:pPr>
            <w:r w:rsidRPr="008C1B2F">
              <w:rPr>
                <w:rFonts w:ascii="Times New Roman" w:hAnsi="Times New Roman"/>
                <w:color w:val="000000"/>
              </w:rPr>
              <w:t>46</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1319261180"/>
              <w:rPr>
                <w:rFonts w:ascii="Times New Roman" w:hAnsi="Times New Roman"/>
                <w:color w:val="333333"/>
              </w:rPr>
            </w:pPr>
            <w:r w:rsidRPr="008C1B2F">
              <w:rPr>
                <w:rStyle w:val="sc-crnzah"/>
                <w:rFonts w:ascii="Times New Roman" w:hAnsi="Times New Roman"/>
                <w:color w:val="333333"/>
              </w:rPr>
              <w:t>Дальність польоту, м</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2030835159"/>
              <w:rPr>
                <w:rFonts w:ascii="Times New Roman" w:hAnsi="Times New Roman"/>
                <w:color w:val="000000"/>
              </w:rPr>
            </w:pPr>
            <w:r w:rsidRPr="008C1B2F">
              <w:rPr>
                <w:rFonts w:ascii="Times New Roman" w:hAnsi="Times New Roman"/>
                <w:color w:val="000000"/>
              </w:rPr>
              <w:t>32000</w:t>
            </w:r>
          </w:p>
        </w:tc>
      </w:tr>
      <w:tr w:rsidR="008965BD" w:rsidTr="003E5CB9">
        <w:tc>
          <w:tcPr>
            <w:tcW w:w="3675"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300" w:lineRule="atLeast"/>
              <w:divId w:val="2048722775"/>
              <w:rPr>
                <w:rFonts w:ascii="Times New Roman" w:hAnsi="Times New Roman"/>
                <w:color w:val="333333"/>
              </w:rPr>
            </w:pPr>
            <w:r w:rsidRPr="008C1B2F">
              <w:rPr>
                <w:rStyle w:val="sc-crnzah"/>
                <w:rFonts w:ascii="Times New Roman" w:hAnsi="Times New Roman"/>
                <w:color w:val="333333"/>
              </w:rPr>
              <w:t>Максимальна швидкість км/год</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8965BD" w:rsidRPr="008C1B2F" w:rsidRDefault="008965BD" w:rsidP="008965BD">
            <w:pPr>
              <w:spacing w:after="150" w:line="240" w:lineRule="atLeast"/>
              <w:divId w:val="373038755"/>
              <w:rPr>
                <w:rFonts w:ascii="Times New Roman" w:hAnsi="Times New Roman"/>
                <w:color w:val="000000"/>
              </w:rPr>
            </w:pPr>
            <w:r w:rsidRPr="008C1B2F">
              <w:rPr>
                <w:rFonts w:ascii="Times New Roman" w:hAnsi="Times New Roman"/>
                <w:color w:val="000000"/>
              </w:rPr>
              <w:t>76</w:t>
            </w:r>
          </w:p>
        </w:tc>
      </w:tr>
    </w:tbl>
    <w:p w:rsidR="00E316C8" w:rsidRPr="009B45A6" w:rsidRDefault="00E316C8" w:rsidP="009B45A6">
      <w:pPr>
        <w:ind w:left="-993" w:right="-284" w:firstLine="426"/>
        <w:rPr>
          <w:rFonts w:ascii="Times New Roman" w:hAnsi="Times New Roman"/>
          <w:b/>
          <w:bCs/>
          <w:sz w:val="28"/>
          <w:szCs w:val="28"/>
        </w:rPr>
      </w:pPr>
    </w:p>
    <w:p w:rsidR="00E316C8" w:rsidRPr="001E50E2" w:rsidRDefault="00E316C8" w:rsidP="00E316C8">
      <w:pPr>
        <w:ind w:left="-993" w:right="-284" w:firstLine="426"/>
        <w:jc w:val="both"/>
        <w:rPr>
          <w:rFonts w:ascii="Times New Roman" w:hAnsi="Times New Roman"/>
          <w:b/>
          <w:bCs/>
          <w:sz w:val="28"/>
          <w:szCs w:val="28"/>
          <w:lang w:val="uk-UA"/>
        </w:rPr>
      </w:pPr>
    </w:p>
    <w:p w:rsidR="00996668" w:rsidRPr="0084562C" w:rsidRDefault="00996668" w:rsidP="00AD2CAD">
      <w:pPr>
        <w:ind w:left="-993" w:right="-284" w:firstLine="426"/>
        <w:jc w:val="center"/>
        <w:rPr>
          <w:rFonts w:ascii="Times New Roman" w:hAnsi="Times New Roman"/>
          <w:b/>
          <w:bCs/>
          <w:sz w:val="24"/>
          <w:szCs w:val="24"/>
          <w:lang w:val="uk-UA"/>
        </w:rPr>
      </w:pPr>
    </w:p>
    <w:tbl>
      <w:tblPr>
        <w:tblW w:w="10625" w:type="dxa"/>
        <w:tblInd w:w="-5" w:type="dxa"/>
        <w:tblLayout w:type="fixed"/>
        <w:tblLook w:val="0000" w:firstRow="0" w:lastRow="0" w:firstColumn="0" w:lastColumn="0" w:noHBand="0" w:noVBand="0"/>
      </w:tblPr>
      <w:tblGrid>
        <w:gridCol w:w="1196"/>
        <w:gridCol w:w="6596"/>
        <w:gridCol w:w="2833"/>
      </w:tblGrid>
      <w:tr w:rsidR="009C40CD" w:rsidRPr="002815D8" w:rsidTr="009C40CD">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9C40CD" w:rsidRPr="002815D8" w:rsidRDefault="009C40CD" w:rsidP="00416D91">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9C40CD" w:rsidRPr="002815D8" w:rsidRDefault="009C40CD" w:rsidP="00416D91">
            <w:pPr>
              <w:jc w:val="center"/>
              <w:rPr>
                <w:rFonts w:ascii="Times New Roman" w:hAnsi="Times New Roman"/>
                <w:sz w:val="24"/>
                <w:szCs w:val="24"/>
              </w:rPr>
            </w:pPr>
            <w:r w:rsidRPr="002815D8">
              <w:rPr>
                <w:rFonts w:ascii="Times New Roman" w:hAnsi="Times New Roman"/>
                <w:sz w:val="24"/>
                <w:szCs w:val="24"/>
              </w:rPr>
              <w:t>Найменування продукції</w:t>
            </w:r>
            <w:r w:rsidR="0073506C">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9C40CD" w:rsidRPr="002815D8" w:rsidRDefault="009C40CD" w:rsidP="00416D91">
            <w:pPr>
              <w:jc w:val="center"/>
              <w:rPr>
                <w:rFonts w:ascii="Times New Roman" w:hAnsi="Times New Roman"/>
                <w:sz w:val="24"/>
                <w:szCs w:val="24"/>
              </w:rPr>
            </w:pPr>
            <w:r w:rsidRPr="002815D8">
              <w:rPr>
                <w:rFonts w:ascii="Times New Roman" w:hAnsi="Times New Roman"/>
                <w:sz w:val="24"/>
                <w:szCs w:val="24"/>
              </w:rPr>
              <w:t>Кількість (шт.)</w:t>
            </w:r>
          </w:p>
        </w:tc>
      </w:tr>
      <w:tr w:rsidR="00302C9E" w:rsidRPr="002815D8" w:rsidTr="009C40CD">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02C9E" w:rsidRPr="0084562C" w:rsidRDefault="0084562C" w:rsidP="00302C9E">
            <w:pPr>
              <w:jc w:val="center"/>
              <w:rPr>
                <w:rFonts w:ascii="Times New Roman" w:hAnsi="Times New Roman"/>
                <w:sz w:val="24"/>
                <w:szCs w:val="24"/>
                <w:lang w:val="uk-UA"/>
              </w:rPr>
            </w:pPr>
            <w:r>
              <w:rPr>
                <w:rFonts w:ascii="Times New Roman" w:hAnsi="Times New Roman"/>
                <w:sz w:val="24"/>
                <w:szCs w:val="24"/>
                <w:lang w:val="uk-UA"/>
              </w:rPr>
              <w:t>2</w:t>
            </w:r>
          </w:p>
        </w:tc>
        <w:tc>
          <w:tcPr>
            <w:tcW w:w="6596" w:type="dxa"/>
            <w:tcBorders>
              <w:top w:val="single" w:sz="4" w:space="0" w:color="auto"/>
              <w:left w:val="nil"/>
              <w:bottom w:val="single" w:sz="4" w:space="0" w:color="auto"/>
              <w:right w:val="single" w:sz="4" w:space="0" w:color="auto"/>
            </w:tcBorders>
            <w:shd w:val="clear" w:color="auto" w:fill="auto"/>
            <w:vAlign w:val="center"/>
          </w:tcPr>
          <w:p w:rsidR="00302C9E" w:rsidRPr="0084562C" w:rsidRDefault="00784DAD" w:rsidP="00302C9E">
            <w:pPr>
              <w:rPr>
                <w:rFonts w:ascii="Times New Roman" w:hAnsi="Times New Roman"/>
                <w:b/>
                <w:sz w:val="24"/>
                <w:szCs w:val="24"/>
                <w:lang w:val="uk-UA"/>
              </w:rPr>
            </w:pPr>
            <w:r w:rsidRPr="0068781D">
              <w:rPr>
                <w:rFonts w:ascii="Times New Roman" w:hAnsi="Times New Roman"/>
                <w:b/>
                <w:bCs/>
                <w:sz w:val="24"/>
                <w:szCs w:val="24"/>
                <w:lang w:val="uk-UA"/>
              </w:rPr>
              <w:t xml:space="preserve">Квадрокоптер </w:t>
            </w:r>
            <w:r w:rsidRPr="000F1BBA">
              <w:rPr>
                <w:rFonts w:ascii="Times New Roman" w:hAnsi="Times New Roman"/>
                <w:b/>
                <w:bCs/>
                <w:sz w:val="24"/>
                <w:szCs w:val="24"/>
                <w:lang w:val="uk-UA"/>
              </w:rPr>
              <w:t>DJI Mavic 3 Pro</w:t>
            </w:r>
            <w:r w:rsidRPr="0068781D">
              <w:rPr>
                <w:rFonts w:ascii="Times New Roman" w:hAnsi="Times New Roman"/>
                <w:b/>
                <w:bCs/>
                <w:sz w:val="24"/>
                <w:szCs w:val="24"/>
                <w:lang w:val="uk-UA"/>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302C9E" w:rsidRPr="002815D8" w:rsidRDefault="00784DAD" w:rsidP="00302C9E">
            <w:pPr>
              <w:jc w:val="center"/>
              <w:rPr>
                <w:rFonts w:ascii="Times New Roman" w:hAnsi="Times New Roman"/>
                <w:sz w:val="24"/>
                <w:szCs w:val="24"/>
              </w:rPr>
            </w:pPr>
            <w:r>
              <w:rPr>
                <w:rFonts w:ascii="Times New Roman" w:hAnsi="Times New Roman"/>
                <w:sz w:val="24"/>
                <w:szCs w:val="24"/>
              </w:rPr>
              <w:t>2</w:t>
            </w:r>
            <w:r w:rsidR="000345DD">
              <w:rPr>
                <w:rFonts w:ascii="Times New Roman" w:hAnsi="Times New Roman"/>
                <w:sz w:val="24"/>
                <w:szCs w:val="24"/>
              </w:rPr>
              <w:t>0</w:t>
            </w:r>
          </w:p>
        </w:tc>
      </w:tr>
    </w:tbl>
    <w:p w:rsidR="0073506C" w:rsidRPr="003E5CB9" w:rsidRDefault="0073506C" w:rsidP="003E5CB9">
      <w:pPr>
        <w:widowControl w:val="0"/>
        <w:tabs>
          <w:tab w:val="left" w:pos="9356"/>
        </w:tabs>
        <w:overflowPunct w:val="0"/>
        <w:autoSpaceDE w:val="0"/>
        <w:autoSpaceDN w:val="0"/>
        <w:adjustRightInd w:val="0"/>
        <w:spacing w:line="220" w:lineRule="auto"/>
        <w:ind w:right="-2"/>
        <w:rPr>
          <w:rFonts w:ascii="Times New Roman" w:hAnsi="Times New Roman"/>
          <w:b/>
          <w:color w:val="000000"/>
          <w:sz w:val="24"/>
          <w:szCs w:val="24"/>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784DAD" w:rsidTr="00B71EB7">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784DAD" w:rsidRDefault="00784DAD" w:rsidP="00784DAD">
            <w:pPr>
              <w:jc w:val="center"/>
            </w:pPr>
            <w:r>
              <w:rPr>
                <w:b/>
              </w:rPr>
              <w:t>Технічні характеристики</w:t>
            </w:r>
            <w:r>
              <w:rPr>
                <w:rFonts w:asciiTheme="minorHAnsi" w:hAnsiTheme="minorHAnsi"/>
                <w:b/>
              </w:rPr>
              <w:t>*</w:t>
            </w:r>
          </w:p>
        </w:tc>
      </w:tr>
      <w:tr w:rsidR="00784DAD" w:rsidTr="00784DAD">
        <w:tc>
          <w:tcPr>
            <w:tcW w:w="3675" w:type="dxa"/>
            <w:tcBorders>
              <w:top w:val="outset" w:sz="6" w:space="0" w:color="auto"/>
              <w:left w:val="outset" w:sz="6" w:space="0" w:color="auto"/>
              <w:bottom w:val="outset" w:sz="6" w:space="0" w:color="auto"/>
              <w:right w:val="outset" w:sz="6" w:space="0" w:color="auto"/>
            </w:tcBorders>
            <w:shd w:val="clear" w:color="auto" w:fill="auto"/>
          </w:tcPr>
          <w:p w:rsidR="00784DAD" w:rsidRDefault="00784DAD" w:rsidP="00B71EB7">
            <w:r>
              <w:t>Злітна вага</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784DAD" w:rsidRDefault="00784DAD" w:rsidP="00B71EB7">
            <w:r>
              <w:t>895 г (Mavic 3)</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Розміри (Д×Ш×В)</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 Розміри в складеному вигляді: 221×96,3×90,3 мм Розкладений: 347,5×283×107,7 мм</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Діагональна відстань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380,1 мм</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Максимальна швидкість підйому</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Режим S: 8 м/с Режим N: 6 м/ с Режим C: 1 м/с</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Максимальна швидкість спуску</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Режим S: 6 м/с Режим N: 6 м/ с Режим C: 1 м/с</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Максимальна швидкість (близько рівня моря, без вітру)</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Режим S: 21 м/с; Режим S (ЄС): 19 м/с Режим N: 15 м/с Режим C: 5 м/с</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Максимальна стеля обслуговування над рівнем моря</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6000 м</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Максимальний час польоту</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46 хв (виміряно під час польоту зі швидкістю 32,4 км/год у безвітряних умовах</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Максимальний час зависання (без вітру)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40 хв</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Максимальна дальність польоту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30 км</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Максимальний опір швидкості вітру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12 м/с</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pPr>
              <w:rPr>
                <w:b/>
              </w:rPr>
            </w:pPr>
            <w:r>
              <w:t>Максимальний кут нахилу</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Режим S: 35° Режим N: 30° Режим C: 25</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Максимальна кутова швидкість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200°/с</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Робоча температура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-10° до 40° C (14° до 104° F)</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GNSS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GPS + Galileo + BeiDou</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Діапазон точності висіння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По вертикалі: Позиціонування зору: ±0,1 мПозиціонування GNSS: ±0,5 м По горизонталі: Позиціонування бачення: ±0,3 м Система позиціонування високої точності: ±0,5 м</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Внутрішня пам'ять</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Mavic 3: 8 ГБ (7,9 ГБ доступної пам’яті) Mavic 3 Cine: 1 ТБ (934,8 ГБ доступної пам’яті)</w:t>
            </w:r>
          </w:p>
        </w:tc>
      </w:tr>
      <w:tr w:rsidR="00784DAD" w:rsidTr="00784DAD">
        <w:tc>
          <w:tcPr>
            <w:tcW w:w="9735" w:type="dxa"/>
            <w:gridSpan w:val="2"/>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                                                          Камера Hasselblad</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Матриця</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784DAD" w:rsidRDefault="00784DAD" w:rsidP="00B71EB7">
            <w:r>
              <w:t>Ефективні пікселі 4/3 CMOS: 20 Мп</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Об'єктив</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Поле зору: 84° Еквівалент формату: 24 ммДіафрагма: f/2.8-f/11 Діапазон зйомки: від 1 м до ∞ (з автофокусом)</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lastRenderedPageBreak/>
              <w:t>Діапазон ISO</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відео Звичайний і уповільнений рух;100-6400 (звичайний) 400-1600 (D-Log) 100-1600 (HLG) Ніч: 800-12800 (Нормальний) Фото: 100-6400</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Електронна швидкість затвора</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1/8000-8 с</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Максимальний розмір зображення</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5280 × 3956</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Режими фотозйомки</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Одиночна: 20 Мп Автоматичний брекетинг експозиції (AEB): 20 МП, 3/5 кадрів із кроком 0,7 EVЧас: 20 MP 2/3/5/7/10/15/20/30/60 секунд</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Apple ProRes 422 HQ /422/422LT 5,1K: 5120 × 2700@24 /25/30/48/50 кадрів/с DCI 4K: 4096 × 2160@24 /25/30/48/50/60/120*fps 4K: 3840 × 2160@24 /25/30/48/50/60/120*fps H.264/H.265 5,1K: 5120 × 2700@24 /25/30/48/50 кадрів/с DCI 4K: 4096 × 2160@24 /25/30/48/50/60/120*fps 4K: 3840 × 2160@24 /25/30/48/50/60/120*fps FHD: 1920 × 1080@24 /25/30/48/50/60/120*/200*fps * Записана частота кадрів, відповідне відео відтворюється як уповільнене відео</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Максимальний бітрейт відео</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H.264/H.265: 200 Мбіт/с</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Підтримувана файлова система</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exFAT</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Формат фото</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JPEG/DNG (RAW)</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Формат відео</w:t>
            </w:r>
          </w:p>
        </w:tc>
        <w:tc>
          <w:tcPr>
            <w:tcW w:w="6060" w:type="dxa"/>
            <w:tcBorders>
              <w:top w:val="nil"/>
              <w:left w:val="outset" w:sz="6" w:space="0" w:color="auto"/>
              <w:bottom w:val="outset" w:sz="6" w:space="0" w:color="auto"/>
              <w:right w:val="outset" w:sz="6" w:space="0" w:color="auto"/>
            </w:tcBorders>
            <w:shd w:val="clear" w:color="auto" w:fill="auto"/>
          </w:tcPr>
          <w:p w:rsidR="00784DAD" w:rsidRPr="00473DC9" w:rsidRDefault="00784DAD" w:rsidP="00B71EB7">
            <w:pPr>
              <w:rPr>
                <w:lang w:val="en-US"/>
              </w:rPr>
            </w:pPr>
            <w:r w:rsidRPr="00473DC9">
              <w:rPr>
                <w:lang w:val="en-US"/>
              </w:rPr>
              <w:t>Mavic 3: MP4/MOV (MPEG-4 AVC/H.264, HEVC/H.265)</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Кольоровий режим</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Нормальний/HLG/D-Log</w:t>
            </w:r>
          </w:p>
        </w:tc>
      </w:tr>
      <w:tr w:rsidR="00784DAD" w:rsidTr="00784DAD">
        <w:tc>
          <w:tcPr>
            <w:tcW w:w="9735" w:type="dxa"/>
            <w:gridSpan w:val="2"/>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                                                             Телекамера</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Матриця</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784DAD" w:rsidRDefault="00784DAD" w:rsidP="00B71EB7">
            <w:r>
              <w:t>1/2 дюйма CMOS</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Об'єктив</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Поле зору: 15° Еквівалент формату: 162 ммДіафрагма: f/4.4 Дальність стрільби: від 3 м до ∞</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Діапазон ISO</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Відео: 100-6400 Фото: 100-6400</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Електронна швидкість затвора</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1/8000-2 с</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Максимальний розмір зображення</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4000 × 3000</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Формат фото</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JPEG</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Формат відео</w:t>
            </w:r>
          </w:p>
        </w:tc>
        <w:tc>
          <w:tcPr>
            <w:tcW w:w="6060" w:type="dxa"/>
            <w:tcBorders>
              <w:top w:val="nil"/>
              <w:left w:val="outset" w:sz="6" w:space="0" w:color="auto"/>
              <w:bottom w:val="outset" w:sz="6" w:space="0" w:color="auto"/>
              <w:right w:val="outset" w:sz="6" w:space="0" w:color="auto"/>
            </w:tcBorders>
            <w:shd w:val="clear" w:color="auto" w:fill="auto"/>
          </w:tcPr>
          <w:p w:rsidR="00784DAD" w:rsidRPr="00473DC9" w:rsidRDefault="00784DAD" w:rsidP="00B71EB7">
            <w:pPr>
              <w:rPr>
                <w:lang w:val="en-US"/>
              </w:rPr>
            </w:pPr>
            <w:r w:rsidRPr="00473DC9">
              <w:rPr>
                <w:lang w:val="en-US"/>
              </w:rPr>
              <w:t>MP4/MOV (MPEG-4 AVC/H.264, HEVC/H.265)</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Режими фотозйомки</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Один кадр: 12 Мп</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H.264/H.265 4K: 3840 × 2160@25 /30/50fps FHD: 1920 × 1080@25 / 30/50fps</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Цифрове збільшення</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4x</w:t>
            </w:r>
          </w:p>
        </w:tc>
      </w:tr>
      <w:tr w:rsidR="00784DAD" w:rsidTr="00784DAD">
        <w:tc>
          <w:tcPr>
            <w:tcW w:w="9735" w:type="dxa"/>
            <w:gridSpan w:val="2"/>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                                                     Карданний підвіс</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Стабілізація</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784DAD" w:rsidRDefault="00784DAD" w:rsidP="00B71EB7">
            <w:r>
              <w:t>3 осі (нахил, крен, панорамування)</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Механічний діапазон</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Нахил: від -135° до +100° Крен: від -45° до +45° Панорамування: від -27° до +27°</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Контрольований діапазон</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Нахил: від -90° до 35° Панорамування: від -5° до 5°</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Максимальна швидкість керування (нахил)</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100°/с</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Діапазон кутових коливань</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±0,007°</w:t>
            </w:r>
          </w:p>
        </w:tc>
      </w:tr>
      <w:tr w:rsidR="00784DAD" w:rsidTr="00784DAD">
        <w:tc>
          <w:tcPr>
            <w:tcW w:w="9735" w:type="dxa"/>
            <w:gridSpan w:val="2"/>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                                                  Сенсорна система</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Тип</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784DAD" w:rsidRDefault="00784DAD" w:rsidP="00B71EB7">
            <w:r>
              <w:t>Системи всенаправленого бачення та системи інфрачервоного зондування</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Система переднього бачення</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Точне вимірюванняДіапазон: 0,5-20 м Дальність виявлення: 0,5-200 м Ефективна швидкість датчика: ≤15 м/с Поле зору: 90° (горизонтально), 103° (вертикаль)</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Система заднього огляду</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Точне вимірюванняДіапазон: 0,5-16 м Ефективна швидкість датчика: ≤12 м/с Кут огляду: 90° (горизонтальний), 103° (вертикальний)</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Система бокового зору</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Точне вимірюванняДіапазон: 0,5-25 м Ефективна швидкість датчика: ≤15 м/с Кут огляду: 90° (горизонтальний), 85° (вертикальний)</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Система бачення вгору</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Точне вимірюванняДіапазон: 0,2-10 м Ефективна швидкість датчика: ≤6 м/с Поле огляду: 100° (спереду і ззаду), 90° (зліва і справа)</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Система огляду вниз</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Точне вимірюванняДіапазон: 0,3-18 м Ефективна швидкість датчика: ≤6 м/с Поле зору: 130° (спереду і ззаду), 160° (зліва і справа)</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Операційне середовище</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Вперед, збоку, вгору, назад: помітні поверхні, адекватне освітлення &gt;15 люкс Вниз: невідбиваючі, помітні поверхні з дифузною відбивною здатністю &gt;20%, таких як стіни, дерева, люди; Адекватне освітлення люкс &gt;15 Поверхня з чітким малюнком</w:t>
            </w:r>
          </w:p>
        </w:tc>
      </w:tr>
      <w:tr w:rsidR="00784DAD" w:rsidTr="00784DAD">
        <w:tc>
          <w:tcPr>
            <w:tcW w:w="9735" w:type="dxa"/>
            <w:gridSpan w:val="2"/>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                                                       Спосіб передавання</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Система передачі відео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784DAD" w:rsidRDefault="00784DAD" w:rsidP="00B71EB7">
            <w:r>
              <w:t>O3+</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Якість Live View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Пульт дистанційного керування: 1080p@30fps / 1080p@60fps</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Робоча частота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2,400-2,4835 ГГц, 5,725-5,850 ГГц</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Максимальна відстань передачі (без перешкод, без перешкод)</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15 км (FCC), 8 км (CE/SRRC/MIC)</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lastRenderedPageBreak/>
              <w:t xml:space="preserve">Максимальна швидкість завантаження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SDR: 5,5 МБ/с (з RC-N1) 15 МБ/с (з DJI RC Pro)</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Затримка (залежно від середовища та мобільного пристрою)</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 130 мс (з RC-N1) 120 мс (з DJI RC Pro)</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антени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4 антени, 2Т4Р</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Потужність передавача (EIRP)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2,4 ГГц: &lt;33 дБм (FCC), &lt;20 дБм (CE/SRRC/MIC)</w:t>
            </w:r>
          </w:p>
          <w:p w:rsidR="00784DAD" w:rsidRDefault="00784DAD" w:rsidP="00B71EB7">
            <w:r>
              <w:t>5,8 ГГц: &lt;33 дБм (FCC), &lt;30 дБм (SRRC), &lt;14 дБм (CE)</w:t>
            </w:r>
          </w:p>
        </w:tc>
      </w:tr>
      <w:tr w:rsidR="00784DAD" w:rsidTr="00784DAD">
        <w:tc>
          <w:tcPr>
            <w:tcW w:w="9735" w:type="dxa"/>
            <w:gridSpan w:val="2"/>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                           Інтелектуальна акумуляторна батарея</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Ємність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784DAD" w:rsidRDefault="00784DAD" w:rsidP="00B71EB7">
            <w:r>
              <w:t>5000 мАг</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Стандартна напруга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15,4 В</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Максимальна напруга зарядки</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17,6 В</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тип батареї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LiPo 4S</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Енергія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77 Вт-год</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вага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335,5 г</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Температура зарядки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Від 5° до 40° C (41° до 104° F)</w:t>
            </w:r>
          </w:p>
        </w:tc>
      </w:tr>
      <w:tr w:rsidR="00784DAD" w:rsidTr="00784DAD">
        <w:tc>
          <w:tcPr>
            <w:tcW w:w="9735" w:type="dxa"/>
            <w:gridSpan w:val="2"/>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                                               Зарядний пристрій </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Введення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784DAD" w:rsidRDefault="00784DAD" w:rsidP="00B71EB7">
            <w:r>
              <w:t>100-240 В змінного струму (47-63 Гц) 2,0 А</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Вихід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USB-C: 5,0 В 5,0 A/9,0 В 5,0 A/12,0 В 5,0 A/15,0 В 4,3 A/ 20,0 В 3,25 A/5,0 В~20,0 В 3,25 A USB-A: 5 В 2 A</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Номінальна потужність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65 Вт</w:t>
            </w:r>
          </w:p>
        </w:tc>
      </w:tr>
      <w:tr w:rsidR="00784DAD" w:rsidTr="00784DAD">
        <w:tc>
          <w:tcPr>
            <w:tcW w:w="9735" w:type="dxa"/>
            <w:gridSpan w:val="2"/>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                                                 Зарядний концентратор</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Введення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784DAD" w:rsidRDefault="00784DAD" w:rsidP="00B71EB7">
            <w:r>
              <w:t>USB-C: 5 В-20 В 5,0 A макс</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Вихід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Порт батареї: 12 В - 17,6 В 5,0 A макс</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Номінальна потужність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65 Вт</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Тип зарядки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Послідовно заряджайте три батареї Intelligent Fligh</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Температура зарядки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Від 5° до 40° C (41° до 104° F)</w:t>
            </w:r>
          </w:p>
        </w:tc>
      </w:tr>
      <w:tr w:rsidR="00784DAD" w:rsidTr="00784DAD">
        <w:tc>
          <w:tcPr>
            <w:tcW w:w="9735" w:type="dxa"/>
            <w:gridSpan w:val="2"/>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                               Автомобільний зарядний пристрій</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Введення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784DAD" w:rsidRDefault="00784DAD" w:rsidP="00B71EB7">
            <w:r>
              <w:t>Порт живлення автомобіля: 12,7 В-16 В 6,5 А, Напруга: 14 В постійного струму</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Вихід</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USB-C: 5,0 В 5,0 A/9,0 В 5,0 A/12,0 В 5,0 A/15,0 В 4,3 A/ 20,0 В 3,25 A/5,0 В~20,0 В 3,25 A USB-A: 5 В 2 А</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Номінальна потужність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65 Вт</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Час зарядки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приблизно 96 хв</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Температура зарядки </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Від 5° до 40° C (41° до 104° F)</w:t>
            </w:r>
          </w:p>
        </w:tc>
      </w:tr>
      <w:tr w:rsidR="00784DAD" w:rsidTr="00784DAD">
        <w:tc>
          <w:tcPr>
            <w:tcW w:w="9735" w:type="dxa"/>
            <w:gridSpan w:val="2"/>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                                                           Зберігання</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 xml:space="preserve">Підтримувані карти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784DAD" w:rsidRDefault="00784DAD" w:rsidP="00B71EB7">
            <w:r>
              <w:t>SD Картка microSD SDXC, UHS-I, клас швидкості 3</w:t>
            </w:r>
          </w:p>
        </w:tc>
      </w:tr>
      <w:tr w:rsidR="00784DAD" w:rsidRPr="00D017F0"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Рекомендовані карти microSD</w:t>
            </w:r>
          </w:p>
        </w:tc>
        <w:tc>
          <w:tcPr>
            <w:tcW w:w="6060" w:type="dxa"/>
            <w:tcBorders>
              <w:top w:val="nil"/>
              <w:left w:val="outset" w:sz="6" w:space="0" w:color="auto"/>
              <w:bottom w:val="outset" w:sz="6" w:space="0" w:color="auto"/>
              <w:right w:val="outset" w:sz="6" w:space="0" w:color="auto"/>
            </w:tcBorders>
            <w:shd w:val="clear" w:color="auto" w:fill="auto"/>
          </w:tcPr>
          <w:p w:rsidR="00784DAD" w:rsidRPr="00473DC9" w:rsidRDefault="00784DAD" w:rsidP="00B71EB7">
            <w:pPr>
              <w:rPr>
                <w:lang w:val="en-US"/>
              </w:rPr>
            </w:pPr>
            <w:r>
              <w:t>Lexar 1066x 64 ГБ V30 A2 microSDXC Lexar 1066x 128 ГБ V30 A2 microSDXC Lexar 1066x 256 ГБ V30 A2 microSDXC Lexar 1066x 512 ГБ V30 A2 microSDXC SanDisk High Endurance 64GB V30 microSDXC SanDisk High Endurance 128GB V30 microSDXC SanDisk High Endurance 256GB V30 microSDXC Kingston Canvas Go! Плюс</w:t>
            </w:r>
            <w:r w:rsidRPr="00473DC9">
              <w:rPr>
                <w:lang w:val="en-US"/>
              </w:rPr>
              <w:t xml:space="preserve"> 64 </w:t>
            </w:r>
            <w:r>
              <w:t>ГБ</w:t>
            </w:r>
            <w:r w:rsidRPr="00473DC9">
              <w:rPr>
                <w:lang w:val="en-US"/>
              </w:rPr>
              <w:t xml:space="preserve"> V30 A2 microSDXC Kingston Canvas Go! </w:t>
            </w:r>
            <w:r>
              <w:t>Плюс</w:t>
            </w:r>
            <w:r w:rsidRPr="00473DC9">
              <w:rPr>
                <w:lang w:val="en-US"/>
              </w:rPr>
              <w:t xml:space="preserve"> 128 </w:t>
            </w:r>
            <w:r>
              <w:t>ГБ</w:t>
            </w:r>
            <w:r w:rsidRPr="00473DC9">
              <w:rPr>
                <w:lang w:val="en-US"/>
              </w:rPr>
              <w:t xml:space="preserve"> V30 A2 microSDXC Kingston Canvas Go! </w:t>
            </w:r>
            <w:r>
              <w:t>Плюс</w:t>
            </w:r>
            <w:r w:rsidRPr="00473DC9">
              <w:rPr>
                <w:lang w:val="en-US"/>
              </w:rPr>
              <w:t xml:space="preserve"> 256 </w:t>
            </w:r>
            <w:r>
              <w:t>ГБ</w:t>
            </w:r>
            <w:r w:rsidRPr="00473DC9">
              <w:rPr>
                <w:lang w:val="en-US"/>
              </w:rPr>
              <w:t xml:space="preserve"> V30 A2 microSDXC Kingston Canvas Go! Plus 512 </w:t>
            </w:r>
            <w:r>
              <w:t>ГБ</w:t>
            </w:r>
            <w:r w:rsidRPr="00473DC9">
              <w:rPr>
                <w:lang w:val="en-US"/>
              </w:rPr>
              <w:t xml:space="preserve"> V30 A2 microSDXC Samsung EVO Plus 512 </w:t>
            </w:r>
            <w:r>
              <w:t>ГБ</w:t>
            </w:r>
            <w:r w:rsidRPr="00473DC9">
              <w:rPr>
                <w:lang w:val="en-US"/>
              </w:rPr>
              <w:t xml:space="preserve"> V30 A2 microSDXC Samsung PRO Plus 256 </w:t>
            </w:r>
            <w:r>
              <w:t>ГБ</w:t>
            </w:r>
            <w:r w:rsidRPr="00473DC9">
              <w:rPr>
                <w:lang w:val="en-US"/>
              </w:rPr>
              <w:t xml:space="preserve"> V30 A2 microSDXC Samsung PRO Plus 512 </w:t>
            </w:r>
            <w:r>
              <w:t>ГБ</w:t>
            </w:r>
            <w:r w:rsidRPr="00473DC9">
              <w:rPr>
                <w:lang w:val="en-US"/>
              </w:rPr>
              <w:t xml:space="preserve"> V30 A2 microSDXC </w:t>
            </w:r>
            <w:r>
              <w:t>Картки</w:t>
            </w:r>
            <w:r w:rsidRPr="00473DC9">
              <w:rPr>
                <w:lang w:val="en-US"/>
              </w:rPr>
              <w:t xml:space="preserve"> microSD </w:t>
            </w:r>
            <w:r>
              <w:t>не</w:t>
            </w:r>
            <w:r w:rsidRPr="00473DC9">
              <w:rPr>
                <w:lang w:val="en-US"/>
              </w:rPr>
              <w:t xml:space="preserve"> </w:t>
            </w:r>
            <w:r>
              <w:t>можуть</w:t>
            </w:r>
            <w:r w:rsidRPr="00473DC9">
              <w:rPr>
                <w:lang w:val="en-US"/>
              </w:rPr>
              <w:t xml:space="preserve"> </w:t>
            </w:r>
            <w:r>
              <w:t>записувати</w:t>
            </w:r>
            <w:r w:rsidRPr="00473DC9">
              <w:rPr>
                <w:lang w:val="en-US"/>
              </w:rPr>
              <w:t xml:space="preserve"> </w:t>
            </w:r>
            <w:r>
              <w:t>кодек</w:t>
            </w:r>
            <w:r w:rsidRPr="00473DC9">
              <w:rPr>
                <w:lang w:val="en-US"/>
              </w:rPr>
              <w:t xml:space="preserve"> Apple ProRes 422 HQ.</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r>
              <w:t>SSD</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r>
              <w:t>Ємність: 1 ТБ Максимальна швидкість читання: 700 МБ/с* Максимальна швидкість запису: 471 МБ/с* * Максимальна швидкість читання або запису літака. Швидкість може коливатисяпідключений до комп’ютера чи іншого пристрою.</w:t>
            </w:r>
          </w:p>
        </w:tc>
      </w:tr>
      <w:tr w:rsidR="00784DAD" w:rsidTr="00784DAD">
        <w:tc>
          <w:tcPr>
            <w:tcW w:w="3675" w:type="dxa"/>
            <w:tcBorders>
              <w:top w:val="nil"/>
              <w:left w:val="outset" w:sz="6" w:space="0" w:color="auto"/>
              <w:bottom w:val="outset" w:sz="6" w:space="0" w:color="auto"/>
              <w:right w:val="outset" w:sz="6" w:space="0" w:color="auto"/>
            </w:tcBorders>
            <w:shd w:val="clear" w:color="auto" w:fill="auto"/>
          </w:tcPr>
          <w:p w:rsidR="00784DAD" w:rsidRDefault="00784DAD" w:rsidP="00B71EB7">
            <w:pPr>
              <w:rPr>
                <w:rFonts w:eastAsia="Arial"/>
                <w:b/>
                <w:bCs/>
              </w:rPr>
            </w:pPr>
            <w:r>
              <w:rPr>
                <w:rFonts w:eastAsia="Arial"/>
                <w:b/>
                <w:bCs/>
              </w:rPr>
              <w:t>Комплектація однієї одиниці</w:t>
            </w:r>
          </w:p>
        </w:tc>
        <w:tc>
          <w:tcPr>
            <w:tcW w:w="6060" w:type="dxa"/>
            <w:tcBorders>
              <w:top w:val="nil"/>
              <w:left w:val="outset" w:sz="6" w:space="0" w:color="auto"/>
              <w:bottom w:val="outset" w:sz="6" w:space="0" w:color="auto"/>
              <w:right w:val="outset" w:sz="6" w:space="0" w:color="auto"/>
            </w:tcBorders>
            <w:shd w:val="clear" w:color="auto" w:fill="auto"/>
          </w:tcPr>
          <w:p w:rsidR="00784DAD" w:rsidRDefault="00784DAD" w:rsidP="00B71EB7">
            <w:pPr>
              <w:rPr>
                <w:rFonts w:eastAsia="Arial"/>
              </w:rPr>
            </w:pPr>
            <w:r>
              <w:rPr>
                <w:rFonts w:eastAsia="Arial"/>
              </w:rPr>
              <w:t xml:space="preserve"> 1 x Квадрокоптер;</w:t>
            </w:r>
          </w:p>
          <w:p w:rsidR="00784DAD" w:rsidRDefault="00784DAD" w:rsidP="00B71EB7">
            <w:r>
              <w:rPr>
                <w:rFonts w:eastAsia="Arial"/>
              </w:rPr>
              <w:t xml:space="preserve"> 1 x Акумулятор</w:t>
            </w:r>
            <w:r>
              <w:t xml:space="preserve"> (інтелектуальна батарея</w:t>
            </w:r>
          </w:p>
          <w:p w:rsidR="00784DAD" w:rsidRPr="00473DC9" w:rsidRDefault="00784DAD" w:rsidP="00B71EB7">
            <w:pPr>
              <w:rPr>
                <w:rFonts w:eastAsia="Arial"/>
                <w:lang w:val="en-US"/>
              </w:rPr>
            </w:pPr>
            <w:r>
              <w:t xml:space="preserve">       </w:t>
            </w:r>
            <w:r w:rsidRPr="00473DC9">
              <w:rPr>
                <w:lang w:val="en-US"/>
              </w:rPr>
              <w:t>Intelligent Flight Battery)</w:t>
            </w:r>
            <w:r w:rsidRPr="00473DC9">
              <w:rPr>
                <w:rFonts w:eastAsia="Arial"/>
                <w:lang w:val="en-US"/>
              </w:rPr>
              <w:t>;</w:t>
            </w:r>
          </w:p>
          <w:p w:rsidR="00784DAD" w:rsidRPr="00473DC9" w:rsidRDefault="00784DAD" w:rsidP="00B71EB7">
            <w:pPr>
              <w:rPr>
                <w:rFonts w:eastAsia="Arial"/>
                <w:lang w:val="en-US"/>
              </w:rPr>
            </w:pPr>
            <w:r w:rsidRPr="00473DC9">
              <w:rPr>
                <w:rFonts w:eastAsia="Arial"/>
                <w:lang w:val="en-US"/>
              </w:rPr>
              <w:t xml:space="preserve"> 1 x DJI </w:t>
            </w:r>
            <w:r>
              <w:rPr>
                <w:rFonts w:eastAsia="Arial"/>
              </w:rPr>
              <w:t>Пульт</w:t>
            </w:r>
            <w:r w:rsidRPr="00473DC9">
              <w:rPr>
                <w:rFonts w:eastAsia="Arial"/>
                <w:lang w:val="en-US"/>
              </w:rPr>
              <w:t xml:space="preserve"> </w:t>
            </w:r>
            <w:r>
              <w:rPr>
                <w:rFonts w:eastAsia="Arial"/>
              </w:rPr>
              <w:t>керування</w:t>
            </w:r>
            <w:r w:rsidRPr="00473DC9">
              <w:rPr>
                <w:rFonts w:eastAsia="Arial"/>
                <w:lang w:val="en-US"/>
              </w:rPr>
              <w:t xml:space="preserve"> RC N-1</w:t>
            </w:r>
          </w:p>
          <w:p w:rsidR="00784DAD" w:rsidRPr="00473DC9" w:rsidRDefault="00784DAD" w:rsidP="00B71EB7">
            <w:pPr>
              <w:rPr>
                <w:lang w:val="en-US"/>
              </w:rPr>
            </w:pPr>
            <w:r w:rsidRPr="00473DC9">
              <w:rPr>
                <w:rFonts w:eastAsia="Arial"/>
                <w:lang w:val="en-US"/>
              </w:rPr>
              <w:t xml:space="preserve"> 1 x </w:t>
            </w:r>
            <w:r>
              <w:t>Захист</w:t>
            </w:r>
            <w:r w:rsidRPr="00473DC9">
              <w:rPr>
                <w:lang w:val="en-US"/>
              </w:rPr>
              <w:t xml:space="preserve"> </w:t>
            </w:r>
            <w:r>
              <w:t>підвісу</w:t>
            </w:r>
            <w:r w:rsidRPr="00473DC9">
              <w:rPr>
                <w:lang w:val="en-US"/>
              </w:rPr>
              <w:t xml:space="preserve"> Gimbal Protector</w:t>
            </w:r>
          </w:p>
          <w:p w:rsidR="00784DAD" w:rsidRPr="00473DC9" w:rsidRDefault="00784DAD" w:rsidP="00B71EB7">
            <w:pPr>
              <w:rPr>
                <w:lang w:val="en-US"/>
              </w:rPr>
            </w:pPr>
            <w:r w:rsidRPr="00473DC9">
              <w:rPr>
                <w:rFonts w:eastAsia="Arial"/>
                <w:lang w:val="en-US"/>
              </w:rPr>
              <w:t xml:space="preserve"> 1 x </w:t>
            </w:r>
            <w:r w:rsidRPr="00473DC9">
              <w:rPr>
                <w:lang w:val="en-US"/>
              </w:rPr>
              <w:t xml:space="preserve">USB-C Power Adapter (65W) </w:t>
            </w:r>
          </w:p>
          <w:p w:rsidR="00784DAD" w:rsidRDefault="00784DAD" w:rsidP="00B71EB7">
            <w:r w:rsidRPr="00473DC9">
              <w:rPr>
                <w:lang w:val="en-US"/>
              </w:rPr>
              <w:t xml:space="preserve"> </w:t>
            </w:r>
            <w:r>
              <w:t>1 х Кабель Type-C</w:t>
            </w:r>
          </w:p>
          <w:p w:rsidR="00784DAD" w:rsidRDefault="00784DAD" w:rsidP="00B71EB7">
            <w:r>
              <w:t xml:space="preserve"> 1х RC Кабель USB-C</w:t>
            </w:r>
          </w:p>
          <w:p w:rsidR="00784DAD" w:rsidRDefault="00784DAD" w:rsidP="00B71EB7">
            <w:pPr>
              <w:rPr>
                <w:rFonts w:eastAsia="Arial"/>
              </w:rPr>
            </w:pPr>
            <w:r>
              <w:t xml:space="preserve"> 1 х RC Кабель Micro USB</w:t>
            </w:r>
          </w:p>
          <w:p w:rsidR="00784DAD" w:rsidRDefault="00784DAD" w:rsidP="00B71EB7">
            <w:pPr>
              <w:rPr>
                <w:rFonts w:eastAsia="Arial"/>
              </w:rPr>
            </w:pPr>
            <w:r>
              <w:rPr>
                <w:rFonts w:eastAsia="Arial"/>
              </w:rPr>
              <w:t xml:space="preserve"> 1 x Запасні лопаті вентилятора (пара);</w:t>
            </w:r>
          </w:p>
          <w:p w:rsidR="00784DAD" w:rsidRDefault="00784DAD" w:rsidP="00B71EB7">
            <w:pPr>
              <w:rPr>
                <w:rFonts w:eastAsia="Arial"/>
              </w:rPr>
            </w:pPr>
            <w:r>
              <w:t xml:space="preserve"> </w:t>
            </w:r>
          </w:p>
        </w:tc>
      </w:tr>
    </w:tbl>
    <w:p w:rsidR="00784DAD" w:rsidRDefault="00784DAD" w:rsidP="00784DAD">
      <w:pPr>
        <w:rPr>
          <w:rFonts w:asciiTheme="minorHAnsi" w:hAnsiTheme="minorHAnsi"/>
          <w:color w:val="000000"/>
          <w:sz w:val="27"/>
          <w:szCs w:val="27"/>
        </w:rPr>
      </w:pPr>
    </w:p>
    <w:p w:rsidR="003E5CB9" w:rsidRDefault="003E5CB9" w:rsidP="00784DAD">
      <w:pPr>
        <w:rPr>
          <w:rFonts w:asciiTheme="minorHAnsi" w:hAnsiTheme="minorHAnsi"/>
          <w:color w:val="000000"/>
          <w:sz w:val="27"/>
          <w:szCs w:val="27"/>
        </w:rPr>
      </w:pPr>
    </w:p>
    <w:p w:rsidR="003E5CB9" w:rsidRDefault="003E5CB9" w:rsidP="00784DAD">
      <w:pPr>
        <w:rPr>
          <w:rFonts w:asciiTheme="minorHAnsi" w:hAnsiTheme="minorHAnsi"/>
          <w:color w:val="000000"/>
          <w:sz w:val="27"/>
          <w:szCs w:val="27"/>
        </w:rPr>
      </w:pPr>
    </w:p>
    <w:tbl>
      <w:tblPr>
        <w:tblW w:w="10625" w:type="dxa"/>
        <w:tblInd w:w="-5" w:type="dxa"/>
        <w:tblLayout w:type="fixed"/>
        <w:tblLook w:val="0000" w:firstRow="0" w:lastRow="0" w:firstColumn="0" w:lastColumn="0" w:noHBand="0" w:noVBand="0"/>
      </w:tblPr>
      <w:tblGrid>
        <w:gridCol w:w="1196"/>
        <w:gridCol w:w="6596"/>
        <w:gridCol w:w="2833"/>
      </w:tblGrid>
      <w:tr w:rsidR="003E5CB9" w:rsidRPr="002815D8" w:rsidTr="003E5CB9">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E5CB9" w:rsidRPr="002815D8" w:rsidRDefault="003E5CB9" w:rsidP="003E5CB9">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3E5CB9" w:rsidRPr="002815D8" w:rsidRDefault="003E5CB9" w:rsidP="003E5CB9">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3E5CB9" w:rsidRPr="002815D8" w:rsidRDefault="003E5CB9" w:rsidP="003E5CB9">
            <w:pPr>
              <w:jc w:val="center"/>
              <w:rPr>
                <w:rFonts w:ascii="Times New Roman" w:hAnsi="Times New Roman"/>
                <w:sz w:val="24"/>
                <w:szCs w:val="24"/>
              </w:rPr>
            </w:pPr>
            <w:r w:rsidRPr="002815D8">
              <w:rPr>
                <w:rFonts w:ascii="Times New Roman" w:hAnsi="Times New Roman"/>
                <w:sz w:val="24"/>
                <w:szCs w:val="24"/>
              </w:rPr>
              <w:t>Кількість (шт.)</w:t>
            </w:r>
          </w:p>
        </w:tc>
      </w:tr>
      <w:tr w:rsidR="003E5CB9" w:rsidRPr="002815D8" w:rsidTr="003E5CB9">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E5CB9" w:rsidRPr="0084562C" w:rsidRDefault="00946D1D" w:rsidP="003E5CB9">
            <w:pPr>
              <w:jc w:val="center"/>
              <w:rPr>
                <w:rFonts w:ascii="Times New Roman" w:hAnsi="Times New Roman"/>
                <w:sz w:val="24"/>
                <w:szCs w:val="24"/>
                <w:lang w:val="uk-UA"/>
              </w:rPr>
            </w:pPr>
            <w:r>
              <w:rPr>
                <w:rFonts w:ascii="Times New Roman" w:hAnsi="Times New Roman"/>
                <w:sz w:val="24"/>
                <w:szCs w:val="24"/>
                <w:lang w:val="uk-UA"/>
              </w:rPr>
              <w:t>3</w:t>
            </w:r>
          </w:p>
        </w:tc>
        <w:tc>
          <w:tcPr>
            <w:tcW w:w="6596" w:type="dxa"/>
            <w:tcBorders>
              <w:top w:val="single" w:sz="4" w:space="0" w:color="auto"/>
              <w:left w:val="nil"/>
              <w:bottom w:val="single" w:sz="4" w:space="0" w:color="auto"/>
              <w:right w:val="single" w:sz="4" w:space="0" w:color="auto"/>
            </w:tcBorders>
            <w:shd w:val="clear" w:color="auto" w:fill="auto"/>
            <w:vAlign w:val="center"/>
          </w:tcPr>
          <w:p w:rsidR="003E5CB9" w:rsidRPr="0084562C" w:rsidRDefault="003E5CB9" w:rsidP="003E5CB9">
            <w:pPr>
              <w:rPr>
                <w:rFonts w:ascii="Times New Roman" w:hAnsi="Times New Roman"/>
                <w:b/>
                <w:sz w:val="24"/>
                <w:szCs w:val="24"/>
                <w:lang w:val="uk-UA"/>
              </w:rPr>
            </w:pPr>
            <w:r w:rsidRPr="0068781D">
              <w:rPr>
                <w:rFonts w:ascii="Times New Roman" w:hAnsi="Times New Roman"/>
                <w:b/>
                <w:bCs/>
                <w:sz w:val="24"/>
                <w:szCs w:val="24"/>
                <w:lang w:val="uk-UA"/>
              </w:rPr>
              <w:t xml:space="preserve">Квадрокоптер </w:t>
            </w:r>
            <w:r w:rsidR="00946D1D">
              <w:rPr>
                <w:rFonts w:ascii="Times New Roman" w:hAnsi="Times New Roman"/>
                <w:b/>
                <w:bCs/>
                <w:sz w:val="24"/>
                <w:szCs w:val="24"/>
                <w:lang w:val="uk-UA"/>
              </w:rPr>
              <w:t>DJI Ma</w:t>
            </w:r>
            <w:r w:rsidR="00946D1D">
              <w:rPr>
                <w:rFonts w:ascii="Times New Roman" w:hAnsi="Times New Roman"/>
                <w:b/>
                <w:bCs/>
                <w:sz w:val="24"/>
                <w:szCs w:val="24"/>
                <w:lang w:val="en-US"/>
              </w:rPr>
              <w:t>trice</w:t>
            </w:r>
            <w:r w:rsidR="00946D1D" w:rsidRPr="00946D1D">
              <w:rPr>
                <w:rFonts w:ascii="Times New Roman" w:hAnsi="Times New Roman"/>
                <w:b/>
                <w:bCs/>
                <w:sz w:val="24"/>
                <w:szCs w:val="24"/>
                <w:lang w:val="uk-UA"/>
              </w:rPr>
              <w:t xml:space="preserve"> 350 </w:t>
            </w:r>
            <w:r w:rsidR="00946D1D">
              <w:rPr>
                <w:rFonts w:ascii="Times New Roman" w:hAnsi="Times New Roman"/>
                <w:b/>
                <w:bCs/>
                <w:sz w:val="24"/>
                <w:szCs w:val="24"/>
                <w:lang w:val="en-US"/>
              </w:rPr>
              <w:t>rtk</w:t>
            </w:r>
            <w:r w:rsidR="00946D1D">
              <w:rPr>
                <w:rFonts w:ascii="Times New Roman" w:hAnsi="Times New Roman"/>
                <w:b/>
                <w:bCs/>
                <w:sz w:val="24"/>
                <w:szCs w:val="24"/>
                <w:lang w:val="uk-UA"/>
              </w:rPr>
              <w:t>, з камерою та акумулятором</w:t>
            </w:r>
            <w:r w:rsidRPr="0068781D">
              <w:rPr>
                <w:rFonts w:ascii="Times New Roman" w:hAnsi="Times New Roman"/>
                <w:b/>
                <w:bCs/>
                <w:sz w:val="24"/>
                <w:szCs w:val="24"/>
                <w:lang w:val="uk-UA"/>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3E5CB9" w:rsidRPr="00E91A3F" w:rsidRDefault="00E91A3F" w:rsidP="003E5CB9">
            <w:pPr>
              <w:jc w:val="center"/>
              <w:rPr>
                <w:rFonts w:ascii="Times New Roman" w:hAnsi="Times New Roman"/>
                <w:sz w:val="24"/>
                <w:szCs w:val="24"/>
                <w:lang w:val="en-US"/>
              </w:rPr>
            </w:pPr>
            <w:r>
              <w:rPr>
                <w:rFonts w:ascii="Times New Roman" w:hAnsi="Times New Roman"/>
                <w:sz w:val="24"/>
                <w:szCs w:val="24"/>
                <w:lang w:val="en-US"/>
              </w:rPr>
              <w:t>1</w:t>
            </w:r>
          </w:p>
        </w:tc>
      </w:tr>
    </w:tbl>
    <w:p w:rsidR="003E5CB9" w:rsidRDefault="003E5CB9" w:rsidP="00784DAD">
      <w:pPr>
        <w:rPr>
          <w:rFonts w:asciiTheme="minorHAnsi" w:hAnsiTheme="minorHAnsi"/>
          <w:color w:val="000000"/>
          <w:sz w:val="27"/>
          <w:szCs w:val="27"/>
        </w:rPr>
      </w:pPr>
    </w:p>
    <w:p w:rsidR="003E5CB9" w:rsidRDefault="003E5CB9" w:rsidP="00784DAD">
      <w:pPr>
        <w:rPr>
          <w:rFonts w:asciiTheme="minorHAnsi" w:hAnsiTheme="minorHAnsi"/>
          <w:color w:val="000000"/>
          <w:sz w:val="27"/>
          <w:szCs w:val="27"/>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3E5CB9" w:rsidTr="003E5CB9">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3E5CB9" w:rsidRDefault="003E5CB9" w:rsidP="003E5CB9">
            <w:pPr>
              <w:jc w:val="center"/>
            </w:pPr>
            <w:r>
              <w:rPr>
                <w:b/>
              </w:rPr>
              <w:t>Технічні характеристики</w:t>
            </w:r>
            <w:r>
              <w:rPr>
                <w:rFonts w:asciiTheme="minorHAnsi" w:hAnsiTheme="minorHAnsi"/>
                <w:b/>
              </w:rPr>
              <w:t>*</w:t>
            </w:r>
          </w:p>
        </w:tc>
      </w:tr>
      <w:tr w:rsidR="00FC6CEF" w:rsidTr="00E63350">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429011873"/>
              <w:rPr>
                <w:rFonts w:ascii="Times New Roman" w:hAnsi="Times New Roman"/>
                <w:i/>
                <w:iCs/>
                <w:color w:val="333333"/>
                <w:lang w:eastAsia="uk-UA"/>
              </w:rPr>
            </w:pPr>
            <w:r w:rsidRPr="00FC6CEF">
              <w:rPr>
                <w:rStyle w:val="sc-crnzah"/>
                <w:rFonts w:ascii="Times New Roman" w:hAnsi="Times New Roman"/>
                <w:color w:val="333333"/>
              </w:rPr>
              <w:t>Виробник</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173643639"/>
              <w:rPr>
                <w:rFonts w:ascii="Times New Roman" w:hAnsi="Times New Roman"/>
                <w:color w:val="000000"/>
              </w:rPr>
            </w:pPr>
            <w:r w:rsidRPr="00FC6CEF">
              <w:rPr>
                <w:rFonts w:ascii="Times New Roman" w:hAnsi="Times New Roman"/>
                <w:color w:val="000000"/>
              </w:rPr>
              <w:t>DJI</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117529087"/>
              <w:rPr>
                <w:rFonts w:ascii="Times New Roman" w:hAnsi="Times New Roman"/>
                <w:i/>
                <w:iCs/>
                <w:color w:val="333333"/>
              </w:rPr>
            </w:pPr>
            <w:r w:rsidRPr="00FC6CEF">
              <w:rPr>
                <w:rStyle w:val="sc-crnzah"/>
                <w:rFonts w:ascii="Times New Roman" w:hAnsi="Times New Roman"/>
                <w:color w:val="333333"/>
              </w:rPr>
              <w:t>Колір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64885027"/>
              <w:rPr>
                <w:rFonts w:ascii="Times New Roman" w:hAnsi="Times New Roman"/>
                <w:color w:val="000000"/>
              </w:rPr>
            </w:pPr>
            <w:r w:rsidRPr="00FC6CEF">
              <w:rPr>
                <w:rFonts w:ascii="Times New Roman" w:hAnsi="Times New Roman"/>
                <w:color w:val="000000"/>
              </w:rPr>
              <w:t>сірий</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604114100"/>
              <w:rPr>
                <w:rFonts w:ascii="Times New Roman" w:hAnsi="Times New Roman"/>
                <w:color w:val="333333"/>
              </w:rPr>
            </w:pPr>
            <w:r w:rsidRPr="00FC6CEF">
              <w:rPr>
                <w:rStyle w:val="sc-crnzah"/>
                <w:rFonts w:ascii="Times New Roman" w:hAnsi="Times New Roman"/>
                <w:color w:val="333333"/>
              </w:rPr>
              <w:t>Тип гаджета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483888301"/>
              <w:rPr>
                <w:rFonts w:ascii="Times New Roman" w:hAnsi="Times New Roman"/>
                <w:color w:val="000000"/>
              </w:rPr>
            </w:pPr>
            <w:r w:rsidRPr="00FC6CEF">
              <w:rPr>
                <w:rFonts w:ascii="Times New Roman" w:hAnsi="Times New Roman"/>
                <w:color w:val="000000"/>
              </w:rPr>
              <w:t>квадрокоптера</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803377919"/>
              <w:rPr>
                <w:rFonts w:ascii="Times New Roman" w:hAnsi="Times New Roman"/>
                <w:color w:val="333333"/>
              </w:rPr>
            </w:pPr>
            <w:r w:rsidRPr="00FC6CEF">
              <w:rPr>
                <w:rStyle w:val="sc-crnzah"/>
                <w:rFonts w:ascii="Times New Roman" w:hAnsi="Times New Roman"/>
                <w:color w:val="333333"/>
              </w:rPr>
              <w:t>Управління / 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391002586"/>
              <w:rPr>
                <w:rFonts w:ascii="Times New Roman" w:hAnsi="Times New Roman"/>
                <w:color w:val="000000"/>
              </w:rPr>
            </w:pPr>
            <w:r w:rsidRPr="00FC6CEF">
              <w:rPr>
                <w:rFonts w:ascii="Times New Roman" w:hAnsi="Times New Roman"/>
                <w:color w:val="000000"/>
              </w:rPr>
              <w:t>пульт ДУ</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551618022"/>
              <w:rPr>
                <w:rFonts w:ascii="Times New Roman" w:hAnsi="Times New Roman"/>
                <w:color w:val="333333"/>
              </w:rPr>
            </w:pPr>
            <w:r w:rsidRPr="00FC6CEF">
              <w:rPr>
                <w:rStyle w:val="sc-crnzah"/>
                <w:rFonts w:ascii="Times New Roman" w:hAnsi="Times New Roman"/>
                <w:color w:val="333333"/>
              </w:rPr>
              <w:t>Підвіс для камери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106073187"/>
              <w:rPr>
                <w:rFonts w:ascii="Times New Roman" w:hAnsi="Times New Roman"/>
                <w:color w:val="000000"/>
              </w:rPr>
            </w:pPr>
            <w:r w:rsidRPr="00FC6CEF">
              <w:rPr>
                <w:rFonts w:ascii="Times New Roman" w:hAnsi="Times New Roman"/>
                <w:color w:val="000000"/>
              </w:rPr>
              <w:t>є</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573203089"/>
              <w:rPr>
                <w:rFonts w:ascii="Times New Roman" w:hAnsi="Times New Roman"/>
                <w:color w:val="333333"/>
              </w:rPr>
            </w:pPr>
            <w:r w:rsidRPr="00FC6CEF">
              <w:rPr>
                <w:rStyle w:val="sc-crnzah"/>
                <w:rFonts w:ascii="Times New Roman" w:hAnsi="Times New Roman"/>
                <w:color w:val="333333"/>
              </w:rPr>
              <w:t>GPS-передавач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941915535"/>
              <w:rPr>
                <w:rFonts w:ascii="Times New Roman" w:hAnsi="Times New Roman"/>
                <w:color w:val="000000"/>
              </w:rPr>
            </w:pPr>
            <w:r w:rsidRPr="00FC6CEF">
              <w:rPr>
                <w:rFonts w:ascii="Times New Roman" w:hAnsi="Times New Roman"/>
                <w:color w:val="000000"/>
              </w:rPr>
              <w:t>є</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254977743"/>
              <w:rPr>
                <w:rFonts w:ascii="Times New Roman" w:hAnsi="Times New Roman"/>
                <w:color w:val="333333"/>
              </w:rPr>
            </w:pPr>
            <w:r w:rsidRPr="00FC6CEF">
              <w:rPr>
                <w:rStyle w:val="sc-crnzah"/>
                <w:rFonts w:ascii="Times New Roman" w:hAnsi="Times New Roman"/>
                <w:color w:val="333333"/>
              </w:rPr>
              <w:t>Час роботи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579973819"/>
              <w:rPr>
                <w:rFonts w:ascii="Times New Roman" w:hAnsi="Times New Roman"/>
                <w:color w:val="000000"/>
              </w:rPr>
            </w:pPr>
            <w:r w:rsidRPr="00FC6CEF">
              <w:rPr>
                <w:rFonts w:ascii="Times New Roman" w:hAnsi="Times New Roman"/>
                <w:color w:val="000000"/>
              </w:rPr>
              <w:t>55 хвилин</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234003651"/>
              <w:rPr>
                <w:rFonts w:ascii="Times New Roman" w:hAnsi="Times New Roman"/>
                <w:color w:val="333333"/>
              </w:rPr>
            </w:pPr>
            <w:r w:rsidRPr="00FC6CEF">
              <w:rPr>
                <w:rStyle w:val="sc-crnzah"/>
                <w:rFonts w:ascii="Times New Roman" w:hAnsi="Times New Roman"/>
                <w:color w:val="333333"/>
              </w:rPr>
              <w:t>Радіус дії</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848590311"/>
              <w:rPr>
                <w:rFonts w:ascii="Times New Roman" w:hAnsi="Times New Roman"/>
                <w:color w:val="000000"/>
              </w:rPr>
            </w:pPr>
            <w:r w:rsidRPr="00FC6CEF">
              <w:rPr>
                <w:rFonts w:ascii="Times New Roman" w:hAnsi="Times New Roman"/>
                <w:color w:val="000000"/>
              </w:rPr>
              <w:t>20000 м</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15421266"/>
              <w:rPr>
                <w:rFonts w:ascii="Times New Roman" w:hAnsi="Times New Roman"/>
                <w:color w:val="333333"/>
              </w:rPr>
            </w:pPr>
            <w:r w:rsidRPr="00FC6CEF">
              <w:rPr>
                <w:rStyle w:val="sc-crnzah"/>
                <w:rFonts w:ascii="Times New Roman" w:hAnsi="Times New Roman"/>
                <w:color w:val="333333"/>
              </w:rPr>
              <w:t>Елементи живлення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2057653958"/>
              <w:rPr>
                <w:rFonts w:ascii="Times New Roman" w:hAnsi="Times New Roman"/>
                <w:color w:val="000000"/>
              </w:rPr>
            </w:pPr>
            <w:r w:rsidRPr="00FC6CEF">
              <w:rPr>
                <w:rFonts w:ascii="Times New Roman" w:hAnsi="Times New Roman"/>
                <w:color w:val="000000"/>
              </w:rPr>
              <w:t>акумулятор Li-Pol 6500 мАг</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66413157"/>
              <w:rPr>
                <w:rFonts w:ascii="Times New Roman" w:hAnsi="Times New Roman"/>
                <w:color w:val="333333"/>
              </w:rPr>
            </w:pPr>
            <w:r w:rsidRPr="00FC6CEF">
              <w:rPr>
                <w:rStyle w:val="sc-crnzah"/>
                <w:rFonts w:ascii="Times New Roman" w:hAnsi="Times New Roman"/>
                <w:color w:val="333333"/>
              </w:rPr>
              <w:t>Габарити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851722688"/>
              <w:rPr>
                <w:rFonts w:ascii="Times New Roman" w:hAnsi="Times New Roman"/>
                <w:color w:val="000000"/>
              </w:rPr>
            </w:pPr>
            <w:r w:rsidRPr="00FC6CEF">
              <w:rPr>
                <w:rFonts w:ascii="Times New Roman" w:hAnsi="Times New Roman"/>
                <w:color w:val="000000"/>
              </w:rPr>
              <w:t>810x670x430 мм</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2125152136"/>
              <w:rPr>
                <w:rFonts w:ascii="Times New Roman" w:hAnsi="Times New Roman"/>
                <w:color w:val="333333"/>
              </w:rPr>
            </w:pPr>
            <w:r w:rsidRPr="00FC6CEF">
              <w:rPr>
                <w:rStyle w:val="sc-crnzah"/>
                <w:rFonts w:ascii="Times New Roman" w:hAnsi="Times New Roman"/>
                <w:color w:val="333333"/>
              </w:rPr>
              <w:t>Вага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497959124"/>
              <w:rPr>
                <w:rFonts w:ascii="Times New Roman" w:hAnsi="Times New Roman"/>
                <w:color w:val="000000"/>
              </w:rPr>
            </w:pPr>
            <w:r w:rsidRPr="00FC6CEF">
              <w:rPr>
                <w:rFonts w:ascii="Times New Roman" w:hAnsi="Times New Roman"/>
                <w:color w:val="000000"/>
              </w:rPr>
              <w:t>9.2 кг</w:t>
            </w:r>
          </w:p>
        </w:tc>
      </w:tr>
      <w:tr w:rsidR="00FC6CEF" w:rsidRPr="00D017F0"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950314125"/>
              <w:rPr>
                <w:rFonts w:ascii="Times New Roman" w:hAnsi="Times New Roman"/>
                <w:i/>
                <w:iCs/>
                <w:color w:val="333333"/>
              </w:rPr>
            </w:pPr>
            <w:r w:rsidRPr="00FC6CEF">
              <w:rPr>
                <w:rStyle w:val="sc-crnzah"/>
                <w:rFonts w:ascii="Times New Roman" w:hAnsi="Times New Roman"/>
                <w:color w:val="333333"/>
              </w:rPr>
              <w:t>Розстрочка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103912879"/>
              <w:rPr>
                <w:rFonts w:ascii="Times New Roman" w:hAnsi="Times New Roman"/>
                <w:color w:val="000000"/>
              </w:rPr>
            </w:pPr>
            <w:r w:rsidRPr="00FC6CEF">
              <w:rPr>
                <w:rFonts w:ascii="Times New Roman" w:hAnsi="Times New Roman"/>
                <w:color w:val="000000"/>
              </w:rPr>
              <w:t>Кредит, 4 місяці, 6 місяців, 8 місяців, 15 місяців, 25 місяців, 20 місяців, 36 місяців</w:t>
            </w:r>
          </w:p>
        </w:tc>
      </w:tr>
      <w:tr w:rsidR="00FC6CEF" w:rsidRPr="00D017F0"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555383652"/>
              <w:rPr>
                <w:rFonts w:ascii="Times New Roman" w:hAnsi="Times New Roman"/>
                <w:color w:val="333333"/>
              </w:rPr>
            </w:pPr>
            <w:r w:rsidRPr="00FC6CEF">
              <w:rPr>
                <w:rStyle w:val="sc-crnzah"/>
                <w:rFonts w:ascii="Times New Roman" w:hAnsi="Times New Roman"/>
                <w:color w:val="333333"/>
              </w:rPr>
              <w:t>Особливості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622002305"/>
              <w:rPr>
                <w:rFonts w:ascii="Times New Roman" w:hAnsi="Times New Roman"/>
                <w:color w:val="000000"/>
              </w:rPr>
            </w:pPr>
            <w:r w:rsidRPr="00FC6CEF">
              <w:rPr>
                <w:rFonts w:ascii="Times New Roman" w:hAnsi="Times New Roman"/>
                <w:color w:val="000000"/>
              </w:rPr>
              <w:t>Зі стабілізацією, З трансляцією відео на пульт, З нічним баченням, З GPS, Повернення додому, Автозліт та автопосадка, З FPV, З великою дальністю польоту, З великим часом польоту</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925147462"/>
              <w:rPr>
                <w:rFonts w:ascii="Times New Roman" w:hAnsi="Times New Roman"/>
                <w:color w:val="333333"/>
              </w:rPr>
            </w:pPr>
            <w:r w:rsidRPr="00FC6CEF">
              <w:rPr>
                <w:rStyle w:val="sc-crnzah"/>
                <w:rFonts w:ascii="Times New Roman" w:hAnsi="Times New Roman"/>
                <w:color w:val="333333"/>
              </w:rPr>
              <w:t>Рівень підготовки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291861571"/>
              <w:rPr>
                <w:rFonts w:ascii="Times New Roman" w:hAnsi="Times New Roman"/>
                <w:color w:val="000000"/>
              </w:rPr>
            </w:pPr>
            <w:r w:rsidRPr="00FC6CEF">
              <w:rPr>
                <w:rFonts w:ascii="Times New Roman" w:hAnsi="Times New Roman"/>
                <w:color w:val="000000"/>
              </w:rPr>
              <w:t>Для професіоналів</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17149886"/>
              <w:rPr>
                <w:rFonts w:ascii="Times New Roman" w:hAnsi="Times New Roman"/>
                <w:color w:val="333333"/>
              </w:rPr>
            </w:pPr>
            <w:r w:rsidRPr="00FC6CEF">
              <w:rPr>
                <w:rStyle w:val="sc-crnzah"/>
                <w:rFonts w:ascii="Times New Roman" w:hAnsi="Times New Roman"/>
                <w:color w:val="333333"/>
              </w:rPr>
              <w:t>Застосування</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73501909"/>
              <w:rPr>
                <w:rFonts w:ascii="Times New Roman" w:hAnsi="Times New Roman"/>
                <w:color w:val="000000"/>
              </w:rPr>
            </w:pPr>
            <w:r w:rsidRPr="00FC6CEF">
              <w:rPr>
                <w:rFonts w:ascii="Times New Roman" w:hAnsi="Times New Roman"/>
                <w:color w:val="000000"/>
              </w:rPr>
              <w:t>Для аерофотозйомки, Для полювання, Для відеозйомки</w:t>
            </w:r>
          </w:p>
        </w:tc>
      </w:tr>
      <w:tr w:rsidR="00FC6CEF"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240874643"/>
              <w:rPr>
                <w:rFonts w:ascii="Times New Roman" w:hAnsi="Times New Roman"/>
                <w:color w:val="333333"/>
              </w:rPr>
            </w:pPr>
            <w:r w:rsidRPr="00FC6CEF">
              <w:rPr>
                <w:rStyle w:val="sc-crnzah"/>
                <w:rFonts w:ascii="Times New Roman" w:hAnsi="Times New Roman"/>
                <w:color w:val="333333"/>
              </w:rPr>
              <w:t>Час польоту, хвилин</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719015474"/>
              <w:rPr>
                <w:rFonts w:ascii="Times New Roman" w:hAnsi="Times New Roman"/>
                <w:color w:val="000000"/>
              </w:rPr>
            </w:pPr>
            <w:r w:rsidRPr="00FC6CEF">
              <w:rPr>
                <w:rFonts w:ascii="Times New Roman" w:hAnsi="Times New Roman"/>
                <w:color w:val="000000"/>
              </w:rPr>
              <w:t>55</w:t>
            </w:r>
          </w:p>
        </w:tc>
      </w:tr>
      <w:tr w:rsidR="00FC6CEF"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949778696"/>
              <w:rPr>
                <w:rFonts w:ascii="Times New Roman" w:hAnsi="Times New Roman"/>
                <w:color w:val="333333"/>
              </w:rPr>
            </w:pPr>
            <w:r w:rsidRPr="00FC6CEF">
              <w:rPr>
                <w:rStyle w:val="sc-crnzah"/>
                <w:rFonts w:ascii="Times New Roman" w:hAnsi="Times New Roman"/>
                <w:color w:val="333333"/>
              </w:rPr>
              <w:t>Дальність польоту, м</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496501404"/>
              <w:rPr>
                <w:rFonts w:ascii="Times New Roman" w:hAnsi="Times New Roman"/>
                <w:color w:val="000000"/>
              </w:rPr>
            </w:pPr>
            <w:r w:rsidRPr="00FC6CEF">
              <w:rPr>
                <w:rFonts w:ascii="Times New Roman" w:hAnsi="Times New Roman"/>
                <w:color w:val="000000"/>
              </w:rPr>
              <w:t>20000</w:t>
            </w:r>
          </w:p>
        </w:tc>
      </w:tr>
      <w:tr w:rsidR="00FC6CEF"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26950037"/>
              <w:rPr>
                <w:rFonts w:ascii="Times New Roman" w:hAnsi="Times New Roman"/>
                <w:color w:val="333333"/>
              </w:rPr>
            </w:pPr>
            <w:r w:rsidRPr="00FC6CEF">
              <w:rPr>
                <w:rStyle w:val="sc-crnzah"/>
                <w:rFonts w:ascii="Times New Roman" w:hAnsi="Times New Roman"/>
                <w:color w:val="333333"/>
              </w:rPr>
              <w:t>Максимальна швидкість км/год</w:t>
            </w:r>
            <w:r w:rsidRPr="00FC6CEF">
              <w:rPr>
                <w:rFonts w:ascii="Times New Roman" w:hAnsi="Times New Roman"/>
                <w:color w:val="333333"/>
              </w:rPr>
              <w:t> </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658852161"/>
              <w:rPr>
                <w:rFonts w:ascii="Times New Roman" w:hAnsi="Times New Roman"/>
                <w:color w:val="333333"/>
              </w:rPr>
            </w:pPr>
            <w:r w:rsidRPr="00FC6CEF">
              <w:rPr>
                <w:rStyle w:val="sc-crnzah"/>
                <w:rFonts w:ascii="Times New Roman" w:hAnsi="Times New Roman"/>
                <w:color w:val="333333"/>
              </w:rPr>
              <w:t>Максимальна роздільна здатність камери</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552224983"/>
              <w:rPr>
                <w:rFonts w:ascii="Times New Roman" w:hAnsi="Times New Roman"/>
                <w:color w:val="000000"/>
              </w:rPr>
            </w:pPr>
            <w:r w:rsidRPr="00FC6CEF">
              <w:rPr>
                <w:rFonts w:ascii="Times New Roman" w:hAnsi="Times New Roman"/>
                <w:color w:val="000000"/>
              </w:rPr>
              <w:t>4К</w:t>
            </w:r>
          </w:p>
        </w:tc>
      </w:tr>
      <w:tr w:rsidR="00FC6CEF"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390889262"/>
              <w:rPr>
                <w:rFonts w:ascii="Times New Roman" w:hAnsi="Times New Roman"/>
                <w:color w:val="333333"/>
              </w:rPr>
            </w:pPr>
            <w:r w:rsidRPr="00FC6CEF">
              <w:rPr>
                <w:rStyle w:val="sc-crnzah"/>
                <w:rFonts w:ascii="Times New Roman" w:hAnsi="Times New Roman"/>
                <w:color w:val="333333"/>
              </w:rPr>
              <w:t>Комплектація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735788102"/>
              <w:rPr>
                <w:rFonts w:ascii="Times New Roman" w:hAnsi="Times New Roman"/>
                <w:color w:val="000000"/>
              </w:rPr>
            </w:pPr>
            <w:r w:rsidRPr="00FC6CEF">
              <w:rPr>
                <w:rFonts w:ascii="Times New Roman" w:hAnsi="Times New Roman"/>
                <w:color w:val="000000"/>
              </w:rPr>
              <w:t>Basic</w:t>
            </w:r>
          </w:p>
        </w:tc>
      </w:tr>
      <w:tr w:rsidR="00FC6CEF"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75386658"/>
              <w:rPr>
                <w:rFonts w:ascii="Times New Roman" w:hAnsi="Times New Roman"/>
                <w:color w:val="333333"/>
              </w:rPr>
            </w:pPr>
            <w:r w:rsidRPr="00FC6CEF">
              <w:rPr>
                <w:rStyle w:val="sc-crnzah"/>
                <w:rFonts w:ascii="Times New Roman" w:hAnsi="Times New Roman"/>
                <w:color w:val="333333"/>
              </w:rPr>
              <w:t>Розмір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530612006"/>
              <w:rPr>
                <w:rFonts w:ascii="Times New Roman" w:hAnsi="Times New Roman"/>
                <w:color w:val="000000"/>
              </w:rPr>
            </w:pPr>
            <w:r w:rsidRPr="00FC6CEF">
              <w:rPr>
                <w:rFonts w:ascii="Times New Roman" w:hAnsi="Times New Roman"/>
                <w:color w:val="000000"/>
              </w:rPr>
              <w:t>великі</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429011873"/>
              <w:rPr>
                <w:rFonts w:ascii="Times New Roman" w:hAnsi="Times New Roman"/>
                <w:i/>
                <w:iCs/>
                <w:color w:val="333333"/>
                <w:lang w:eastAsia="uk-UA"/>
              </w:rPr>
            </w:pPr>
            <w:r w:rsidRPr="00FC6CEF">
              <w:rPr>
                <w:rStyle w:val="sc-crnzah"/>
                <w:rFonts w:ascii="Times New Roman" w:hAnsi="Times New Roman"/>
                <w:color w:val="333333"/>
              </w:rPr>
              <w:t>Виробник</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173643639"/>
              <w:rPr>
                <w:rFonts w:ascii="Times New Roman" w:hAnsi="Times New Roman"/>
                <w:color w:val="000000"/>
              </w:rPr>
            </w:pPr>
            <w:r w:rsidRPr="00FC6CEF">
              <w:rPr>
                <w:rFonts w:ascii="Times New Roman" w:hAnsi="Times New Roman"/>
                <w:color w:val="000000"/>
              </w:rPr>
              <w:t>DJI</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117529087"/>
              <w:rPr>
                <w:rFonts w:ascii="Times New Roman" w:hAnsi="Times New Roman"/>
                <w:i/>
                <w:iCs/>
                <w:color w:val="333333"/>
              </w:rPr>
            </w:pPr>
            <w:r w:rsidRPr="00FC6CEF">
              <w:rPr>
                <w:rStyle w:val="sc-crnzah"/>
                <w:rFonts w:ascii="Times New Roman" w:hAnsi="Times New Roman"/>
                <w:color w:val="333333"/>
              </w:rPr>
              <w:t>Колір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64885027"/>
              <w:rPr>
                <w:rFonts w:ascii="Times New Roman" w:hAnsi="Times New Roman"/>
                <w:color w:val="000000"/>
              </w:rPr>
            </w:pPr>
            <w:r w:rsidRPr="00FC6CEF">
              <w:rPr>
                <w:rFonts w:ascii="Times New Roman" w:hAnsi="Times New Roman"/>
                <w:color w:val="000000"/>
              </w:rPr>
              <w:t>сірий</w:t>
            </w:r>
          </w:p>
        </w:tc>
      </w:tr>
      <w:tr w:rsidR="00FC6CEF"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604114100"/>
              <w:rPr>
                <w:rFonts w:ascii="Times New Roman" w:hAnsi="Times New Roman"/>
                <w:color w:val="333333"/>
              </w:rPr>
            </w:pPr>
            <w:r w:rsidRPr="00FC6CEF">
              <w:rPr>
                <w:rStyle w:val="sc-crnzah"/>
                <w:rFonts w:ascii="Times New Roman" w:hAnsi="Times New Roman"/>
                <w:color w:val="333333"/>
              </w:rPr>
              <w:t>Тип гаджета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483888301"/>
              <w:rPr>
                <w:rFonts w:ascii="Times New Roman" w:hAnsi="Times New Roman"/>
                <w:color w:val="000000"/>
              </w:rPr>
            </w:pPr>
            <w:r w:rsidRPr="00FC6CEF">
              <w:rPr>
                <w:rFonts w:ascii="Times New Roman" w:hAnsi="Times New Roman"/>
                <w:color w:val="000000"/>
              </w:rPr>
              <w:t>квадрокоптера</w:t>
            </w:r>
          </w:p>
        </w:tc>
      </w:tr>
      <w:tr w:rsidR="00FC6CEF"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803377919"/>
              <w:rPr>
                <w:rFonts w:ascii="Times New Roman" w:hAnsi="Times New Roman"/>
                <w:color w:val="333333"/>
              </w:rPr>
            </w:pPr>
            <w:r w:rsidRPr="00FC6CEF">
              <w:rPr>
                <w:rStyle w:val="sc-crnzah"/>
                <w:rFonts w:ascii="Times New Roman" w:hAnsi="Times New Roman"/>
                <w:color w:val="333333"/>
              </w:rPr>
              <w:t>Управління / 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391002586"/>
              <w:rPr>
                <w:rFonts w:ascii="Times New Roman" w:hAnsi="Times New Roman"/>
                <w:color w:val="000000"/>
              </w:rPr>
            </w:pPr>
            <w:r w:rsidRPr="00FC6CEF">
              <w:rPr>
                <w:rFonts w:ascii="Times New Roman" w:hAnsi="Times New Roman"/>
                <w:color w:val="000000"/>
              </w:rPr>
              <w:t>пульт ДУ</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551618022"/>
              <w:rPr>
                <w:rFonts w:ascii="Times New Roman" w:hAnsi="Times New Roman"/>
                <w:color w:val="333333"/>
              </w:rPr>
            </w:pPr>
            <w:r w:rsidRPr="00FC6CEF">
              <w:rPr>
                <w:rStyle w:val="sc-crnzah"/>
                <w:rFonts w:ascii="Times New Roman" w:hAnsi="Times New Roman"/>
                <w:color w:val="333333"/>
              </w:rPr>
              <w:t>Підвіс для камери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106073187"/>
              <w:rPr>
                <w:rFonts w:ascii="Times New Roman" w:hAnsi="Times New Roman"/>
                <w:color w:val="000000"/>
              </w:rPr>
            </w:pPr>
            <w:r w:rsidRPr="00FC6CEF">
              <w:rPr>
                <w:rFonts w:ascii="Times New Roman" w:hAnsi="Times New Roman"/>
                <w:color w:val="000000"/>
              </w:rPr>
              <w:t>є</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573203089"/>
              <w:rPr>
                <w:rFonts w:ascii="Times New Roman" w:hAnsi="Times New Roman"/>
                <w:color w:val="333333"/>
              </w:rPr>
            </w:pPr>
            <w:r w:rsidRPr="00FC6CEF">
              <w:rPr>
                <w:rStyle w:val="sc-crnzah"/>
                <w:rFonts w:ascii="Times New Roman" w:hAnsi="Times New Roman"/>
                <w:color w:val="333333"/>
              </w:rPr>
              <w:lastRenderedPageBreak/>
              <w:t>GPS-передавач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941915535"/>
              <w:rPr>
                <w:rFonts w:ascii="Times New Roman" w:hAnsi="Times New Roman"/>
                <w:color w:val="000000"/>
              </w:rPr>
            </w:pPr>
            <w:r w:rsidRPr="00FC6CEF">
              <w:rPr>
                <w:rFonts w:ascii="Times New Roman" w:hAnsi="Times New Roman"/>
                <w:color w:val="000000"/>
              </w:rPr>
              <w:t>є</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254977743"/>
              <w:rPr>
                <w:rFonts w:ascii="Times New Roman" w:hAnsi="Times New Roman"/>
                <w:color w:val="333333"/>
              </w:rPr>
            </w:pPr>
            <w:r w:rsidRPr="00FC6CEF">
              <w:rPr>
                <w:rStyle w:val="sc-crnzah"/>
                <w:rFonts w:ascii="Times New Roman" w:hAnsi="Times New Roman"/>
                <w:color w:val="333333"/>
              </w:rPr>
              <w:t>Час роботи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579973819"/>
              <w:rPr>
                <w:rFonts w:ascii="Times New Roman" w:hAnsi="Times New Roman"/>
                <w:color w:val="000000"/>
              </w:rPr>
            </w:pPr>
            <w:r w:rsidRPr="00FC6CEF">
              <w:rPr>
                <w:rFonts w:ascii="Times New Roman" w:hAnsi="Times New Roman"/>
                <w:color w:val="000000"/>
              </w:rPr>
              <w:t>55 хвилин</w:t>
            </w:r>
          </w:p>
        </w:tc>
      </w:tr>
      <w:tr w:rsidR="00FC6CEF" w:rsidRPr="00473DC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234003651"/>
              <w:rPr>
                <w:rFonts w:ascii="Times New Roman" w:hAnsi="Times New Roman"/>
                <w:color w:val="333333"/>
              </w:rPr>
            </w:pPr>
            <w:r w:rsidRPr="00FC6CEF">
              <w:rPr>
                <w:rStyle w:val="sc-crnzah"/>
                <w:rFonts w:ascii="Times New Roman" w:hAnsi="Times New Roman"/>
                <w:color w:val="333333"/>
              </w:rPr>
              <w:t>Радіус дії</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848590311"/>
              <w:rPr>
                <w:rFonts w:ascii="Times New Roman" w:hAnsi="Times New Roman"/>
                <w:color w:val="000000"/>
              </w:rPr>
            </w:pPr>
            <w:r w:rsidRPr="00FC6CEF">
              <w:rPr>
                <w:rFonts w:ascii="Times New Roman" w:hAnsi="Times New Roman"/>
                <w:color w:val="000000"/>
              </w:rPr>
              <w:t>20000 м</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15421266"/>
              <w:rPr>
                <w:rFonts w:ascii="Times New Roman" w:hAnsi="Times New Roman"/>
                <w:color w:val="333333"/>
              </w:rPr>
            </w:pPr>
            <w:r w:rsidRPr="00FC6CEF">
              <w:rPr>
                <w:rStyle w:val="sc-crnzah"/>
                <w:rFonts w:ascii="Times New Roman" w:hAnsi="Times New Roman"/>
                <w:color w:val="333333"/>
              </w:rPr>
              <w:t>Елементи живлення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2057653958"/>
              <w:rPr>
                <w:rFonts w:ascii="Times New Roman" w:hAnsi="Times New Roman"/>
                <w:color w:val="000000"/>
              </w:rPr>
            </w:pPr>
            <w:r w:rsidRPr="00FC6CEF">
              <w:rPr>
                <w:rFonts w:ascii="Times New Roman" w:hAnsi="Times New Roman"/>
                <w:color w:val="000000"/>
              </w:rPr>
              <w:t>акумулятор Li-Pol 6500 мАг</w:t>
            </w:r>
          </w:p>
        </w:tc>
      </w:tr>
      <w:tr w:rsidR="00FC6CEF"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66413157"/>
              <w:rPr>
                <w:rFonts w:ascii="Times New Roman" w:hAnsi="Times New Roman"/>
                <w:color w:val="333333"/>
              </w:rPr>
            </w:pPr>
            <w:r w:rsidRPr="00FC6CEF">
              <w:rPr>
                <w:rStyle w:val="sc-crnzah"/>
                <w:rFonts w:ascii="Times New Roman" w:hAnsi="Times New Roman"/>
                <w:color w:val="333333"/>
              </w:rPr>
              <w:t>Габарити</w:t>
            </w:r>
            <w:r w:rsidRPr="00FC6CEF">
              <w:rPr>
                <w:rFonts w:ascii="Times New Roman" w:hAnsi="Times New Roman"/>
                <w:color w:val="333333"/>
              </w:rPr>
              <w:t> </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2125152136"/>
              <w:rPr>
                <w:rFonts w:ascii="Times New Roman" w:hAnsi="Times New Roman"/>
                <w:color w:val="333333"/>
              </w:rPr>
            </w:pPr>
            <w:r w:rsidRPr="00FC6CEF">
              <w:rPr>
                <w:rStyle w:val="sc-crnzah"/>
                <w:rFonts w:ascii="Times New Roman" w:hAnsi="Times New Roman"/>
                <w:color w:val="333333"/>
              </w:rPr>
              <w:t>Вага</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497959124"/>
              <w:rPr>
                <w:rFonts w:ascii="Times New Roman" w:hAnsi="Times New Roman"/>
                <w:color w:val="000000"/>
              </w:rPr>
            </w:pPr>
            <w:r w:rsidRPr="00FC6CEF">
              <w:rPr>
                <w:rFonts w:ascii="Times New Roman" w:hAnsi="Times New Roman"/>
                <w:color w:val="000000"/>
              </w:rPr>
              <w:t>9.2 кг</w:t>
            </w:r>
          </w:p>
        </w:tc>
      </w:tr>
      <w:tr w:rsidR="00FC6CEF" w:rsidRPr="00D017F0"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950314125"/>
              <w:rPr>
                <w:rFonts w:ascii="Times New Roman" w:hAnsi="Times New Roman"/>
                <w:i/>
                <w:iCs/>
                <w:color w:val="333333"/>
              </w:rPr>
            </w:pPr>
            <w:r w:rsidRPr="00FC6CEF">
              <w:rPr>
                <w:rStyle w:val="sc-crnzah"/>
                <w:rFonts w:ascii="Times New Roman" w:hAnsi="Times New Roman"/>
                <w:color w:val="333333"/>
              </w:rPr>
              <w:t>Розстрочка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103912879"/>
              <w:rPr>
                <w:rFonts w:ascii="Times New Roman" w:hAnsi="Times New Roman"/>
                <w:color w:val="000000"/>
              </w:rPr>
            </w:pPr>
            <w:r w:rsidRPr="00FC6CEF">
              <w:rPr>
                <w:rFonts w:ascii="Times New Roman" w:hAnsi="Times New Roman"/>
                <w:color w:val="000000"/>
              </w:rPr>
              <w:t>Кредит, 4 місяці, 6 місяців, 8 місяців, 15 місяців, 25 місяців, 20 місяців, 36 місяців</w:t>
            </w:r>
          </w:p>
        </w:tc>
      </w:tr>
      <w:tr w:rsidR="00FC6CEF" w:rsidRPr="00D017F0"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555383652"/>
              <w:rPr>
                <w:rFonts w:ascii="Times New Roman" w:hAnsi="Times New Roman"/>
                <w:color w:val="333333"/>
              </w:rPr>
            </w:pPr>
            <w:r w:rsidRPr="00FC6CEF">
              <w:rPr>
                <w:rStyle w:val="sc-crnzah"/>
                <w:rFonts w:ascii="Times New Roman" w:hAnsi="Times New Roman"/>
                <w:color w:val="333333"/>
              </w:rPr>
              <w:t>Особливості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622002305"/>
              <w:rPr>
                <w:rFonts w:ascii="Times New Roman" w:hAnsi="Times New Roman"/>
                <w:color w:val="000000"/>
              </w:rPr>
            </w:pPr>
            <w:r w:rsidRPr="00FC6CEF">
              <w:rPr>
                <w:rFonts w:ascii="Times New Roman" w:hAnsi="Times New Roman"/>
                <w:color w:val="000000"/>
              </w:rPr>
              <w:t>Зі стабілізацією, З трансляцією відео на пульт, З нічним баченням, З GPS, Повернення додому, Автозліт та автопосадка, З FPV, З великою дальністю польоту, З великим часом польоту</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925147462"/>
              <w:rPr>
                <w:rFonts w:ascii="Times New Roman" w:hAnsi="Times New Roman"/>
                <w:color w:val="333333"/>
              </w:rPr>
            </w:pPr>
            <w:r w:rsidRPr="00FC6CEF">
              <w:rPr>
                <w:rStyle w:val="sc-crnzah"/>
                <w:rFonts w:ascii="Times New Roman" w:hAnsi="Times New Roman"/>
                <w:color w:val="333333"/>
              </w:rPr>
              <w:t>Рівень підготовки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291861571"/>
              <w:rPr>
                <w:rFonts w:ascii="Times New Roman" w:hAnsi="Times New Roman"/>
                <w:color w:val="000000"/>
              </w:rPr>
            </w:pPr>
            <w:r w:rsidRPr="00FC6CEF">
              <w:rPr>
                <w:rFonts w:ascii="Times New Roman" w:hAnsi="Times New Roman"/>
                <w:color w:val="000000"/>
              </w:rPr>
              <w:t>Для професіоналів</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17149886"/>
              <w:rPr>
                <w:rFonts w:ascii="Times New Roman" w:hAnsi="Times New Roman"/>
                <w:color w:val="333333"/>
              </w:rPr>
            </w:pPr>
            <w:r w:rsidRPr="00FC6CEF">
              <w:rPr>
                <w:rStyle w:val="sc-crnzah"/>
                <w:rFonts w:ascii="Times New Roman" w:hAnsi="Times New Roman"/>
                <w:color w:val="333333"/>
              </w:rPr>
              <w:t>Застосування</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73501909"/>
              <w:rPr>
                <w:rFonts w:ascii="Times New Roman" w:hAnsi="Times New Roman"/>
                <w:color w:val="000000"/>
              </w:rPr>
            </w:pPr>
            <w:r w:rsidRPr="00FC6CEF">
              <w:rPr>
                <w:rFonts w:ascii="Times New Roman" w:hAnsi="Times New Roman"/>
                <w:color w:val="000000"/>
              </w:rPr>
              <w:t>Для аерофотозйомки, Для полювання, Для відеозйомки</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240874643"/>
              <w:rPr>
                <w:rFonts w:ascii="Times New Roman" w:hAnsi="Times New Roman"/>
                <w:color w:val="333333"/>
              </w:rPr>
            </w:pPr>
            <w:r w:rsidRPr="00FC6CEF">
              <w:rPr>
                <w:rStyle w:val="sc-crnzah"/>
                <w:rFonts w:ascii="Times New Roman" w:hAnsi="Times New Roman"/>
                <w:color w:val="333333"/>
              </w:rPr>
              <w:t>Час польоту, хвилин</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719015474"/>
              <w:rPr>
                <w:rFonts w:ascii="Times New Roman" w:hAnsi="Times New Roman"/>
                <w:color w:val="000000"/>
              </w:rPr>
            </w:pPr>
            <w:r w:rsidRPr="00FC6CEF">
              <w:rPr>
                <w:rFonts w:ascii="Times New Roman" w:hAnsi="Times New Roman"/>
                <w:color w:val="000000"/>
              </w:rPr>
              <w:t>55</w:t>
            </w:r>
          </w:p>
        </w:tc>
      </w:tr>
      <w:tr w:rsidR="00FC6CEF" w:rsidRPr="00473DC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949778696"/>
              <w:rPr>
                <w:rFonts w:ascii="Times New Roman" w:hAnsi="Times New Roman"/>
                <w:color w:val="333333"/>
              </w:rPr>
            </w:pPr>
            <w:r w:rsidRPr="00FC6CEF">
              <w:rPr>
                <w:rStyle w:val="sc-crnzah"/>
                <w:rFonts w:ascii="Times New Roman" w:hAnsi="Times New Roman"/>
                <w:color w:val="333333"/>
              </w:rPr>
              <w:t>Дальність польоту, м</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496501404"/>
              <w:rPr>
                <w:rFonts w:ascii="Times New Roman" w:hAnsi="Times New Roman"/>
                <w:color w:val="000000"/>
              </w:rPr>
            </w:pPr>
            <w:r w:rsidRPr="00FC6CEF">
              <w:rPr>
                <w:rFonts w:ascii="Times New Roman" w:hAnsi="Times New Roman"/>
                <w:color w:val="000000"/>
              </w:rPr>
              <w:t>20000</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26950037"/>
              <w:rPr>
                <w:rFonts w:ascii="Times New Roman" w:hAnsi="Times New Roman"/>
                <w:color w:val="333333"/>
              </w:rPr>
            </w:pPr>
            <w:r w:rsidRPr="00FC6CEF">
              <w:rPr>
                <w:rStyle w:val="sc-crnzah"/>
                <w:rFonts w:ascii="Times New Roman" w:hAnsi="Times New Roman"/>
                <w:color w:val="333333"/>
              </w:rPr>
              <w:t>Максимальна швидкість км/год</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43799690"/>
              <w:rPr>
                <w:rFonts w:ascii="Times New Roman" w:hAnsi="Times New Roman"/>
                <w:color w:val="000000"/>
              </w:rPr>
            </w:pPr>
            <w:r w:rsidRPr="00FC6CEF">
              <w:rPr>
                <w:rFonts w:ascii="Times New Roman" w:hAnsi="Times New Roman"/>
                <w:color w:val="000000"/>
              </w:rPr>
              <w:t>82.8</w:t>
            </w:r>
          </w:p>
        </w:tc>
      </w:tr>
      <w:tr w:rsidR="00FC6CEF"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658852161"/>
              <w:rPr>
                <w:rFonts w:ascii="Times New Roman" w:hAnsi="Times New Roman"/>
                <w:color w:val="333333"/>
              </w:rPr>
            </w:pPr>
            <w:r w:rsidRPr="00FC6CEF">
              <w:rPr>
                <w:rStyle w:val="sc-crnzah"/>
                <w:rFonts w:ascii="Times New Roman" w:hAnsi="Times New Roman"/>
                <w:color w:val="333333"/>
              </w:rPr>
              <w:t>Максимальна роздільна здатність камери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552224983"/>
              <w:rPr>
                <w:rFonts w:ascii="Times New Roman" w:hAnsi="Times New Roman"/>
                <w:color w:val="000000"/>
              </w:rPr>
            </w:pPr>
            <w:r w:rsidRPr="00FC6CEF">
              <w:rPr>
                <w:rFonts w:ascii="Times New Roman" w:hAnsi="Times New Roman"/>
                <w:color w:val="000000"/>
              </w:rPr>
              <w:t>4К</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390889262"/>
              <w:rPr>
                <w:rFonts w:ascii="Times New Roman" w:hAnsi="Times New Roman"/>
                <w:color w:val="333333"/>
              </w:rPr>
            </w:pPr>
            <w:r w:rsidRPr="00FC6CEF">
              <w:rPr>
                <w:rStyle w:val="sc-crnzah"/>
                <w:rFonts w:ascii="Times New Roman" w:hAnsi="Times New Roman"/>
                <w:color w:val="333333"/>
              </w:rPr>
              <w:t>Комплектація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735788102"/>
              <w:rPr>
                <w:rFonts w:ascii="Times New Roman" w:hAnsi="Times New Roman"/>
                <w:color w:val="000000"/>
              </w:rPr>
            </w:pPr>
            <w:r w:rsidRPr="00FC6CEF">
              <w:rPr>
                <w:rFonts w:ascii="Times New Roman" w:hAnsi="Times New Roman"/>
                <w:color w:val="000000"/>
              </w:rPr>
              <w:t>Basic</w:t>
            </w:r>
          </w:p>
        </w:tc>
      </w:tr>
      <w:tr w:rsidR="00FC6CEF"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75386658"/>
              <w:rPr>
                <w:rFonts w:ascii="Times New Roman" w:hAnsi="Times New Roman"/>
                <w:color w:val="333333"/>
              </w:rPr>
            </w:pPr>
            <w:r w:rsidRPr="00FC6CEF">
              <w:rPr>
                <w:rStyle w:val="sc-crnzah"/>
                <w:rFonts w:ascii="Times New Roman" w:hAnsi="Times New Roman"/>
                <w:color w:val="333333"/>
              </w:rPr>
              <w:t>Розмір</w:t>
            </w:r>
            <w:r w:rsidRPr="00FC6CEF">
              <w:rPr>
                <w:rFonts w:ascii="Times New Roman" w:hAnsi="Times New Roman"/>
                <w:color w:val="333333"/>
              </w:rPr>
              <w:t> </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429011873"/>
              <w:rPr>
                <w:rFonts w:ascii="Times New Roman" w:hAnsi="Times New Roman"/>
                <w:i/>
                <w:iCs/>
                <w:color w:val="333333"/>
                <w:lang w:eastAsia="uk-UA"/>
              </w:rPr>
            </w:pPr>
            <w:r w:rsidRPr="00FC6CEF">
              <w:rPr>
                <w:rStyle w:val="sc-crnzah"/>
                <w:rFonts w:ascii="Times New Roman" w:hAnsi="Times New Roman"/>
                <w:color w:val="333333"/>
              </w:rPr>
              <w:t>Виробник</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173643639"/>
              <w:rPr>
                <w:rFonts w:ascii="Times New Roman" w:hAnsi="Times New Roman"/>
                <w:color w:val="000000"/>
              </w:rPr>
            </w:pPr>
            <w:r w:rsidRPr="00FC6CEF">
              <w:rPr>
                <w:rFonts w:ascii="Times New Roman" w:hAnsi="Times New Roman"/>
                <w:color w:val="000000"/>
              </w:rPr>
              <w:t>DJI</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117529087"/>
              <w:rPr>
                <w:rFonts w:ascii="Times New Roman" w:hAnsi="Times New Roman"/>
                <w:i/>
                <w:iCs/>
                <w:color w:val="333333"/>
              </w:rPr>
            </w:pPr>
            <w:r w:rsidRPr="00FC6CEF">
              <w:rPr>
                <w:rStyle w:val="sc-crnzah"/>
                <w:rFonts w:ascii="Times New Roman" w:hAnsi="Times New Roman"/>
                <w:color w:val="333333"/>
              </w:rPr>
              <w:t>Колір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64885027"/>
              <w:rPr>
                <w:rFonts w:ascii="Times New Roman" w:hAnsi="Times New Roman"/>
                <w:color w:val="000000"/>
              </w:rPr>
            </w:pPr>
            <w:r w:rsidRPr="00FC6CEF">
              <w:rPr>
                <w:rFonts w:ascii="Times New Roman" w:hAnsi="Times New Roman"/>
                <w:color w:val="000000"/>
              </w:rPr>
              <w:t>сірий</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604114100"/>
              <w:rPr>
                <w:rFonts w:ascii="Times New Roman" w:hAnsi="Times New Roman"/>
                <w:color w:val="333333"/>
              </w:rPr>
            </w:pPr>
            <w:r w:rsidRPr="00FC6CEF">
              <w:rPr>
                <w:rStyle w:val="sc-crnzah"/>
                <w:rFonts w:ascii="Times New Roman" w:hAnsi="Times New Roman"/>
                <w:color w:val="333333"/>
              </w:rPr>
              <w:t>Тип гаджета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483888301"/>
              <w:rPr>
                <w:rFonts w:ascii="Times New Roman" w:hAnsi="Times New Roman"/>
                <w:color w:val="000000"/>
              </w:rPr>
            </w:pPr>
            <w:r w:rsidRPr="00FC6CEF">
              <w:rPr>
                <w:rFonts w:ascii="Times New Roman" w:hAnsi="Times New Roman"/>
                <w:color w:val="000000"/>
              </w:rPr>
              <w:t>квадрокоптера</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803377919"/>
              <w:rPr>
                <w:rFonts w:ascii="Times New Roman" w:hAnsi="Times New Roman"/>
                <w:color w:val="333333"/>
              </w:rPr>
            </w:pPr>
            <w:r w:rsidRPr="00FC6CEF">
              <w:rPr>
                <w:rStyle w:val="sc-crnzah"/>
                <w:rFonts w:ascii="Times New Roman" w:hAnsi="Times New Roman"/>
                <w:color w:val="333333"/>
              </w:rPr>
              <w:t>Управління / 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391002586"/>
              <w:rPr>
                <w:rFonts w:ascii="Times New Roman" w:hAnsi="Times New Roman"/>
                <w:color w:val="000000"/>
              </w:rPr>
            </w:pPr>
            <w:r w:rsidRPr="00FC6CEF">
              <w:rPr>
                <w:rFonts w:ascii="Times New Roman" w:hAnsi="Times New Roman"/>
                <w:color w:val="000000"/>
              </w:rPr>
              <w:t>пульт ДУ</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551618022"/>
              <w:rPr>
                <w:rFonts w:ascii="Times New Roman" w:hAnsi="Times New Roman"/>
                <w:color w:val="333333"/>
              </w:rPr>
            </w:pPr>
            <w:r w:rsidRPr="00FC6CEF">
              <w:rPr>
                <w:rStyle w:val="sc-crnzah"/>
                <w:rFonts w:ascii="Times New Roman" w:hAnsi="Times New Roman"/>
                <w:color w:val="333333"/>
              </w:rPr>
              <w:t>Підвіс для камери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106073187"/>
              <w:rPr>
                <w:rFonts w:ascii="Times New Roman" w:hAnsi="Times New Roman"/>
                <w:color w:val="000000"/>
              </w:rPr>
            </w:pPr>
            <w:r w:rsidRPr="00FC6CEF">
              <w:rPr>
                <w:rFonts w:ascii="Times New Roman" w:hAnsi="Times New Roman"/>
                <w:color w:val="000000"/>
              </w:rPr>
              <w:t>є</w:t>
            </w:r>
          </w:p>
        </w:tc>
      </w:tr>
      <w:tr w:rsidR="00FC6CEF"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573203089"/>
              <w:rPr>
                <w:rFonts w:ascii="Times New Roman" w:hAnsi="Times New Roman"/>
                <w:color w:val="333333"/>
              </w:rPr>
            </w:pPr>
            <w:r w:rsidRPr="00FC6CEF">
              <w:rPr>
                <w:rStyle w:val="sc-crnzah"/>
                <w:rFonts w:ascii="Times New Roman" w:hAnsi="Times New Roman"/>
                <w:color w:val="333333"/>
              </w:rPr>
              <w:t>GPS-передавач</w:t>
            </w:r>
            <w:r w:rsidRPr="00FC6CEF">
              <w:rPr>
                <w:rFonts w:ascii="Times New Roman" w:hAnsi="Times New Roman"/>
                <w:color w:val="333333"/>
              </w:rPr>
              <w:t> </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254977743"/>
              <w:rPr>
                <w:rFonts w:ascii="Times New Roman" w:hAnsi="Times New Roman"/>
                <w:color w:val="333333"/>
              </w:rPr>
            </w:pPr>
            <w:r w:rsidRPr="00FC6CEF">
              <w:rPr>
                <w:rStyle w:val="sc-crnzah"/>
                <w:rFonts w:ascii="Times New Roman" w:hAnsi="Times New Roman"/>
                <w:color w:val="333333"/>
              </w:rPr>
              <w:t>Час роботи</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579973819"/>
              <w:rPr>
                <w:rFonts w:ascii="Times New Roman" w:hAnsi="Times New Roman"/>
                <w:color w:val="000000"/>
              </w:rPr>
            </w:pPr>
            <w:r w:rsidRPr="00FC6CEF">
              <w:rPr>
                <w:rFonts w:ascii="Times New Roman" w:hAnsi="Times New Roman"/>
                <w:color w:val="000000"/>
              </w:rPr>
              <w:t>55 хвилин</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234003651"/>
              <w:rPr>
                <w:rFonts w:ascii="Times New Roman" w:hAnsi="Times New Roman"/>
                <w:color w:val="333333"/>
              </w:rPr>
            </w:pPr>
            <w:r w:rsidRPr="00FC6CEF">
              <w:rPr>
                <w:rStyle w:val="sc-crnzah"/>
                <w:rFonts w:ascii="Times New Roman" w:hAnsi="Times New Roman"/>
                <w:color w:val="333333"/>
              </w:rPr>
              <w:t>Радіус дії</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848590311"/>
              <w:rPr>
                <w:rFonts w:ascii="Times New Roman" w:hAnsi="Times New Roman"/>
                <w:color w:val="000000"/>
              </w:rPr>
            </w:pPr>
            <w:r w:rsidRPr="00FC6CEF">
              <w:rPr>
                <w:rFonts w:ascii="Times New Roman" w:hAnsi="Times New Roman"/>
                <w:color w:val="000000"/>
              </w:rPr>
              <w:t>20000 м</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15421266"/>
              <w:rPr>
                <w:rFonts w:ascii="Times New Roman" w:hAnsi="Times New Roman"/>
                <w:color w:val="333333"/>
              </w:rPr>
            </w:pPr>
            <w:r w:rsidRPr="00FC6CEF">
              <w:rPr>
                <w:rStyle w:val="sc-crnzah"/>
                <w:rFonts w:ascii="Times New Roman" w:hAnsi="Times New Roman"/>
                <w:color w:val="333333"/>
              </w:rPr>
              <w:t>Елементи живлення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2057653958"/>
              <w:rPr>
                <w:rFonts w:ascii="Times New Roman" w:hAnsi="Times New Roman"/>
                <w:color w:val="000000"/>
              </w:rPr>
            </w:pPr>
            <w:r w:rsidRPr="00FC6CEF">
              <w:rPr>
                <w:rFonts w:ascii="Times New Roman" w:hAnsi="Times New Roman"/>
                <w:color w:val="000000"/>
              </w:rPr>
              <w:t>акумулятор Li-Pol 6500 мАг</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66413157"/>
              <w:rPr>
                <w:rFonts w:ascii="Times New Roman" w:hAnsi="Times New Roman"/>
                <w:color w:val="333333"/>
              </w:rPr>
            </w:pPr>
            <w:r w:rsidRPr="00FC6CEF">
              <w:rPr>
                <w:rStyle w:val="sc-crnzah"/>
                <w:rFonts w:ascii="Times New Roman" w:hAnsi="Times New Roman"/>
                <w:color w:val="333333"/>
              </w:rPr>
              <w:t>Габарити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851722688"/>
              <w:rPr>
                <w:rFonts w:ascii="Times New Roman" w:hAnsi="Times New Roman"/>
                <w:color w:val="000000"/>
              </w:rPr>
            </w:pPr>
            <w:r w:rsidRPr="00FC6CEF">
              <w:rPr>
                <w:rFonts w:ascii="Times New Roman" w:hAnsi="Times New Roman"/>
                <w:color w:val="000000"/>
              </w:rPr>
              <w:t>810x670x430 мм</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2125152136"/>
              <w:rPr>
                <w:rFonts w:ascii="Times New Roman" w:hAnsi="Times New Roman"/>
                <w:color w:val="333333"/>
              </w:rPr>
            </w:pPr>
            <w:r w:rsidRPr="00FC6CEF">
              <w:rPr>
                <w:rStyle w:val="sc-crnzah"/>
                <w:rFonts w:ascii="Times New Roman" w:hAnsi="Times New Roman"/>
                <w:color w:val="333333"/>
              </w:rPr>
              <w:t>Вага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497959124"/>
              <w:rPr>
                <w:rFonts w:ascii="Times New Roman" w:hAnsi="Times New Roman"/>
                <w:color w:val="000000"/>
              </w:rPr>
            </w:pPr>
            <w:r w:rsidRPr="00FC6CEF">
              <w:rPr>
                <w:rFonts w:ascii="Times New Roman" w:hAnsi="Times New Roman"/>
                <w:color w:val="000000"/>
              </w:rPr>
              <w:t>9.2 кг</w:t>
            </w:r>
          </w:p>
        </w:tc>
      </w:tr>
      <w:tr w:rsidR="00FC6CEF" w:rsidRPr="00D017F0"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950314125"/>
              <w:rPr>
                <w:rFonts w:ascii="Times New Roman" w:hAnsi="Times New Roman"/>
                <w:i/>
                <w:iCs/>
                <w:color w:val="333333"/>
              </w:rPr>
            </w:pPr>
            <w:r w:rsidRPr="00FC6CEF">
              <w:rPr>
                <w:rStyle w:val="sc-crnzah"/>
                <w:rFonts w:ascii="Times New Roman" w:hAnsi="Times New Roman"/>
                <w:color w:val="333333"/>
              </w:rPr>
              <w:t>Розстрочка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103912879"/>
              <w:rPr>
                <w:rFonts w:ascii="Times New Roman" w:hAnsi="Times New Roman"/>
                <w:color w:val="000000"/>
              </w:rPr>
            </w:pPr>
            <w:r w:rsidRPr="00FC6CEF">
              <w:rPr>
                <w:rFonts w:ascii="Times New Roman" w:hAnsi="Times New Roman"/>
                <w:color w:val="000000"/>
              </w:rPr>
              <w:t>Кредит, 4 місяці, 6 місяців, 8 місяців, 15 місяців, 25 місяців, 20 місяців, 36 місяців</w:t>
            </w:r>
          </w:p>
        </w:tc>
      </w:tr>
      <w:tr w:rsidR="00FC6CEF" w:rsidRPr="00D017F0"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555383652"/>
              <w:rPr>
                <w:rFonts w:ascii="Times New Roman" w:hAnsi="Times New Roman"/>
                <w:color w:val="333333"/>
              </w:rPr>
            </w:pPr>
            <w:r w:rsidRPr="00FC6CEF">
              <w:rPr>
                <w:rStyle w:val="sc-crnzah"/>
                <w:rFonts w:ascii="Times New Roman" w:hAnsi="Times New Roman"/>
                <w:color w:val="333333"/>
              </w:rPr>
              <w:t>Особливості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622002305"/>
              <w:rPr>
                <w:rFonts w:ascii="Times New Roman" w:hAnsi="Times New Roman"/>
                <w:color w:val="000000"/>
              </w:rPr>
            </w:pPr>
            <w:r w:rsidRPr="00FC6CEF">
              <w:rPr>
                <w:rFonts w:ascii="Times New Roman" w:hAnsi="Times New Roman"/>
                <w:color w:val="000000"/>
              </w:rPr>
              <w:t>Зі стабілізацією, З трансляцією відео на пульт, З нічним баченням, З GPS, Повернення додому, Автозліт та автопосадка, З FPV, З великою дальністю польоту, З великим часом польоту</w:t>
            </w:r>
          </w:p>
        </w:tc>
      </w:tr>
      <w:tr w:rsidR="00FC6CEF"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925147462"/>
              <w:rPr>
                <w:rFonts w:ascii="Times New Roman" w:hAnsi="Times New Roman"/>
                <w:color w:val="333333"/>
              </w:rPr>
            </w:pPr>
            <w:r w:rsidRPr="00FC6CEF">
              <w:rPr>
                <w:rStyle w:val="sc-crnzah"/>
                <w:rFonts w:ascii="Times New Roman" w:hAnsi="Times New Roman"/>
                <w:color w:val="333333"/>
              </w:rPr>
              <w:t>Рівень підготовки</w:t>
            </w:r>
            <w:r w:rsidRPr="00FC6CEF">
              <w:rPr>
                <w:rFonts w:ascii="Times New Roman" w:hAnsi="Times New Roman"/>
                <w:color w:val="333333"/>
              </w:rPr>
              <w:t> </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17149886"/>
              <w:rPr>
                <w:rFonts w:ascii="Times New Roman" w:hAnsi="Times New Roman"/>
                <w:color w:val="333333"/>
              </w:rPr>
            </w:pPr>
            <w:r w:rsidRPr="00FC6CEF">
              <w:rPr>
                <w:rStyle w:val="sc-crnzah"/>
                <w:rFonts w:ascii="Times New Roman" w:hAnsi="Times New Roman"/>
                <w:color w:val="333333"/>
              </w:rPr>
              <w:lastRenderedPageBreak/>
              <w:t>Застосування</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73501909"/>
              <w:rPr>
                <w:rFonts w:ascii="Times New Roman" w:hAnsi="Times New Roman"/>
                <w:color w:val="000000"/>
              </w:rPr>
            </w:pPr>
            <w:r w:rsidRPr="00FC6CEF">
              <w:rPr>
                <w:rFonts w:ascii="Times New Roman" w:hAnsi="Times New Roman"/>
                <w:color w:val="000000"/>
              </w:rPr>
              <w:t>Для аерофотозйомки, Для полювання, Для відеозйомки</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240874643"/>
              <w:rPr>
                <w:rFonts w:ascii="Times New Roman" w:hAnsi="Times New Roman"/>
                <w:color w:val="333333"/>
              </w:rPr>
            </w:pPr>
            <w:r w:rsidRPr="00FC6CEF">
              <w:rPr>
                <w:rStyle w:val="sc-crnzah"/>
                <w:rFonts w:ascii="Times New Roman" w:hAnsi="Times New Roman"/>
                <w:color w:val="333333"/>
              </w:rPr>
              <w:t>Час польоту, хвилин</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719015474"/>
              <w:rPr>
                <w:rFonts w:ascii="Times New Roman" w:hAnsi="Times New Roman"/>
                <w:color w:val="000000"/>
              </w:rPr>
            </w:pPr>
            <w:r w:rsidRPr="00FC6CEF">
              <w:rPr>
                <w:rFonts w:ascii="Times New Roman" w:hAnsi="Times New Roman"/>
                <w:color w:val="000000"/>
              </w:rPr>
              <w:t>55</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949778696"/>
              <w:rPr>
                <w:rFonts w:ascii="Times New Roman" w:hAnsi="Times New Roman"/>
                <w:color w:val="333333"/>
              </w:rPr>
            </w:pPr>
            <w:r w:rsidRPr="00FC6CEF">
              <w:rPr>
                <w:rStyle w:val="sc-crnzah"/>
                <w:rFonts w:ascii="Times New Roman" w:hAnsi="Times New Roman"/>
                <w:color w:val="333333"/>
              </w:rPr>
              <w:t>Дальність польоту, м</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496501404"/>
              <w:rPr>
                <w:rFonts w:ascii="Times New Roman" w:hAnsi="Times New Roman"/>
                <w:color w:val="000000"/>
              </w:rPr>
            </w:pPr>
            <w:r w:rsidRPr="00FC6CEF">
              <w:rPr>
                <w:rFonts w:ascii="Times New Roman" w:hAnsi="Times New Roman"/>
                <w:color w:val="000000"/>
              </w:rPr>
              <w:t>20000</w:t>
            </w:r>
          </w:p>
        </w:tc>
      </w:tr>
      <w:tr w:rsidR="00FC6CEF"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26950037"/>
              <w:rPr>
                <w:rFonts w:ascii="Times New Roman" w:hAnsi="Times New Roman"/>
                <w:color w:val="333333"/>
              </w:rPr>
            </w:pPr>
            <w:r w:rsidRPr="00FC6CEF">
              <w:rPr>
                <w:rStyle w:val="sc-crnzah"/>
                <w:rFonts w:ascii="Times New Roman" w:hAnsi="Times New Roman"/>
                <w:color w:val="333333"/>
              </w:rPr>
              <w:t>Максимальна швидкість км/год</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43799690"/>
              <w:rPr>
                <w:rFonts w:ascii="Times New Roman" w:hAnsi="Times New Roman"/>
                <w:color w:val="000000"/>
              </w:rPr>
            </w:pPr>
            <w:r w:rsidRPr="00FC6CEF">
              <w:rPr>
                <w:rFonts w:ascii="Times New Roman" w:hAnsi="Times New Roman"/>
                <w:color w:val="000000"/>
              </w:rPr>
              <w:t>82.8</w:t>
            </w:r>
          </w:p>
        </w:tc>
      </w:tr>
      <w:tr w:rsidR="00FC6CEF"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658852161"/>
              <w:rPr>
                <w:rFonts w:ascii="Times New Roman" w:hAnsi="Times New Roman"/>
                <w:color w:val="333333"/>
              </w:rPr>
            </w:pPr>
            <w:r w:rsidRPr="00FC6CEF">
              <w:rPr>
                <w:rStyle w:val="sc-crnzah"/>
                <w:rFonts w:ascii="Times New Roman" w:hAnsi="Times New Roman"/>
                <w:color w:val="333333"/>
              </w:rPr>
              <w:t>Максимальна роздільна здатність камери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552224983"/>
              <w:rPr>
                <w:rFonts w:ascii="Times New Roman" w:hAnsi="Times New Roman"/>
                <w:color w:val="000000"/>
              </w:rPr>
            </w:pPr>
            <w:r w:rsidRPr="00FC6CEF">
              <w:rPr>
                <w:rFonts w:ascii="Times New Roman" w:hAnsi="Times New Roman"/>
                <w:color w:val="000000"/>
              </w:rPr>
              <w:t>4К</w:t>
            </w:r>
          </w:p>
        </w:tc>
      </w:tr>
      <w:tr w:rsidR="00FC6CEF"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390889262"/>
              <w:rPr>
                <w:rFonts w:ascii="Times New Roman" w:hAnsi="Times New Roman"/>
                <w:color w:val="333333"/>
              </w:rPr>
            </w:pPr>
            <w:r w:rsidRPr="00FC6CEF">
              <w:rPr>
                <w:rStyle w:val="sc-crnzah"/>
                <w:rFonts w:ascii="Times New Roman" w:hAnsi="Times New Roman"/>
                <w:color w:val="333333"/>
              </w:rPr>
              <w:t>Комплектація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735788102"/>
              <w:rPr>
                <w:rFonts w:ascii="Times New Roman" w:hAnsi="Times New Roman"/>
                <w:color w:val="000000"/>
              </w:rPr>
            </w:pPr>
            <w:r w:rsidRPr="00FC6CEF">
              <w:rPr>
                <w:rFonts w:ascii="Times New Roman" w:hAnsi="Times New Roman"/>
                <w:color w:val="000000"/>
              </w:rPr>
              <w:t>Basic</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75386658"/>
              <w:rPr>
                <w:rFonts w:ascii="Times New Roman" w:hAnsi="Times New Roman"/>
                <w:color w:val="333333"/>
              </w:rPr>
            </w:pPr>
            <w:r w:rsidRPr="00FC6CEF">
              <w:rPr>
                <w:rStyle w:val="sc-crnzah"/>
                <w:rFonts w:ascii="Times New Roman" w:hAnsi="Times New Roman"/>
                <w:color w:val="333333"/>
              </w:rPr>
              <w:t>Розмір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530612006"/>
              <w:rPr>
                <w:rFonts w:ascii="Times New Roman" w:hAnsi="Times New Roman"/>
                <w:color w:val="000000"/>
              </w:rPr>
            </w:pPr>
            <w:r w:rsidRPr="00FC6CEF">
              <w:rPr>
                <w:rFonts w:ascii="Times New Roman" w:hAnsi="Times New Roman"/>
                <w:color w:val="000000"/>
              </w:rPr>
              <w:t>великі</w:t>
            </w:r>
          </w:p>
        </w:tc>
      </w:tr>
      <w:tr w:rsidR="00FC6CEF"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429011873"/>
              <w:rPr>
                <w:rFonts w:ascii="Times New Roman" w:hAnsi="Times New Roman"/>
                <w:i/>
                <w:iCs/>
                <w:color w:val="333333"/>
                <w:lang w:eastAsia="uk-UA"/>
              </w:rPr>
            </w:pPr>
            <w:r w:rsidRPr="00FC6CEF">
              <w:rPr>
                <w:rStyle w:val="sc-crnzah"/>
                <w:rFonts w:ascii="Times New Roman" w:hAnsi="Times New Roman"/>
                <w:color w:val="333333"/>
              </w:rPr>
              <w:t>Виробник</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173643639"/>
              <w:rPr>
                <w:rFonts w:ascii="Times New Roman" w:hAnsi="Times New Roman"/>
                <w:color w:val="000000"/>
              </w:rPr>
            </w:pPr>
            <w:r w:rsidRPr="00FC6CEF">
              <w:rPr>
                <w:rFonts w:ascii="Times New Roman" w:hAnsi="Times New Roman"/>
                <w:color w:val="000000"/>
              </w:rPr>
              <w:t>DJI</w:t>
            </w:r>
          </w:p>
        </w:tc>
      </w:tr>
      <w:tr w:rsidR="00FC6CEF"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117529087"/>
              <w:rPr>
                <w:rFonts w:ascii="Times New Roman" w:hAnsi="Times New Roman"/>
                <w:i/>
                <w:iCs/>
                <w:color w:val="333333"/>
              </w:rPr>
            </w:pPr>
            <w:r w:rsidRPr="00FC6CEF">
              <w:rPr>
                <w:rStyle w:val="sc-crnzah"/>
                <w:rFonts w:ascii="Times New Roman" w:hAnsi="Times New Roman"/>
                <w:color w:val="333333"/>
              </w:rPr>
              <w:t>Колір</w:t>
            </w:r>
            <w:r w:rsidRPr="00FC6CEF">
              <w:rPr>
                <w:rFonts w:ascii="Times New Roman" w:hAnsi="Times New Roman"/>
                <w:color w:val="333333"/>
              </w:rPr>
              <w:t> </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604114100"/>
              <w:rPr>
                <w:rFonts w:ascii="Times New Roman" w:hAnsi="Times New Roman"/>
                <w:color w:val="333333"/>
              </w:rPr>
            </w:pPr>
            <w:r w:rsidRPr="00FC6CEF">
              <w:rPr>
                <w:rStyle w:val="sc-crnzah"/>
                <w:rFonts w:ascii="Times New Roman" w:hAnsi="Times New Roman"/>
                <w:color w:val="333333"/>
              </w:rPr>
              <w:t>Тип гаджета</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483888301"/>
              <w:rPr>
                <w:rFonts w:ascii="Times New Roman" w:hAnsi="Times New Roman"/>
                <w:color w:val="000000"/>
              </w:rPr>
            </w:pPr>
            <w:r w:rsidRPr="00FC6CEF">
              <w:rPr>
                <w:rFonts w:ascii="Times New Roman" w:hAnsi="Times New Roman"/>
                <w:color w:val="000000"/>
              </w:rPr>
              <w:t>квадрокоптера</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803377919"/>
              <w:rPr>
                <w:rFonts w:ascii="Times New Roman" w:hAnsi="Times New Roman"/>
                <w:color w:val="333333"/>
              </w:rPr>
            </w:pPr>
            <w:r w:rsidRPr="00FC6CEF">
              <w:rPr>
                <w:rStyle w:val="sc-crnzah"/>
                <w:rFonts w:ascii="Times New Roman" w:hAnsi="Times New Roman"/>
                <w:color w:val="333333"/>
              </w:rPr>
              <w:t>Управління / 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391002586"/>
              <w:rPr>
                <w:rFonts w:ascii="Times New Roman" w:hAnsi="Times New Roman"/>
                <w:color w:val="000000"/>
              </w:rPr>
            </w:pPr>
            <w:r w:rsidRPr="00FC6CEF">
              <w:rPr>
                <w:rFonts w:ascii="Times New Roman" w:hAnsi="Times New Roman"/>
                <w:color w:val="000000"/>
              </w:rPr>
              <w:t>пульт ДУ</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551618022"/>
              <w:rPr>
                <w:rFonts w:ascii="Times New Roman" w:hAnsi="Times New Roman"/>
                <w:color w:val="333333"/>
              </w:rPr>
            </w:pPr>
            <w:r w:rsidRPr="00FC6CEF">
              <w:rPr>
                <w:rStyle w:val="sc-crnzah"/>
                <w:rFonts w:ascii="Times New Roman" w:hAnsi="Times New Roman"/>
                <w:color w:val="333333"/>
              </w:rPr>
              <w:t>Підвіс для камери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106073187"/>
              <w:rPr>
                <w:rFonts w:ascii="Times New Roman" w:hAnsi="Times New Roman"/>
                <w:color w:val="000000"/>
              </w:rPr>
            </w:pPr>
            <w:r w:rsidRPr="00FC6CEF">
              <w:rPr>
                <w:rFonts w:ascii="Times New Roman" w:hAnsi="Times New Roman"/>
                <w:color w:val="000000"/>
              </w:rPr>
              <w:t>є</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573203089"/>
              <w:rPr>
                <w:rFonts w:ascii="Times New Roman" w:hAnsi="Times New Roman"/>
                <w:color w:val="333333"/>
              </w:rPr>
            </w:pPr>
            <w:r w:rsidRPr="00FC6CEF">
              <w:rPr>
                <w:rStyle w:val="sc-crnzah"/>
                <w:rFonts w:ascii="Times New Roman" w:hAnsi="Times New Roman"/>
                <w:color w:val="333333"/>
              </w:rPr>
              <w:t>GPS-передавач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941915535"/>
              <w:rPr>
                <w:rFonts w:ascii="Times New Roman" w:hAnsi="Times New Roman"/>
                <w:color w:val="000000"/>
              </w:rPr>
            </w:pPr>
            <w:r w:rsidRPr="00FC6CEF">
              <w:rPr>
                <w:rFonts w:ascii="Times New Roman" w:hAnsi="Times New Roman"/>
                <w:color w:val="000000"/>
              </w:rPr>
              <w:t>є</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254977743"/>
              <w:rPr>
                <w:rFonts w:ascii="Times New Roman" w:hAnsi="Times New Roman"/>
                <w:color w:val="333333"/>
              </w:rPr>
            </w:pPr>
            <w:r w:rsidRPr="00FC6CEF">
              <w:rPr>
                <w:rStyle w:val="sc-crnzah"/>
                <w:rFonts w:ascii="Times New Roman" w:hAnsi="Times New Roman"/>
                <w:color w:val="333333"/>
              </w:rPr>
              <w:t>Час роботи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579973819"/>
              <w:rPr>
                <w:rFonts w:ascii="Times New Roman" w:hAnsi="Times New Roman"/>
                <w:color w:val="000000"/>
              </w:rPr>
            </w:pPr>
            <w:r w:rsidRPr="00FC6CEF">
              <w:rPr>
                <w:rFonts w:ascii="Times New Roman" w:hAnsi="Times New Roman"/>
                <w:color w:val="000000"/>
              </w:rPr>
              <w:t>55 хвилин</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234003651"/>
              <w:rPr>
                <w:rFonts w:ascii="Times New Roman" w:hAnsi="Times New Roman"/>
                <w:color w:val="333333"/>
              </w:rPr>
            </w:pPr>
            <w:r w:rsidRPr="00FC6CEF">
              <w:rPr>
                <w:rStyle w:val="sc-crnzah"/>
                <w:rFonts w:ascii="Times New Roman" w:hAnsi="Times New Roman"/>
                <w:color w:val="333333"/>
              </w:rPr>
              <w:t>Радіус дії</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848590311"/>
              <w:rPr>
                <w:rFonts w:ascii="Times New Roman" w:hAnsi="Times New Roman"/>
                <w:color w:val="000000"/>
              </w:rPr>
            </w:pPr>
            <w:r w:rsidRPr="00FC6CEF">
              <w:rPr>
                <w:rFonts w:ascii="Times New Roman" w:hAnsi="Times New Roman"/>
                <w:color w:val="000000"/>
              </w:rPr>
              <w:t>20000 м</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15421266"/>
              <w:rPr>
                <w:rFonts w:ascii="Times New Roman" w:hAnsi="Times New Roman"/>
                <w:color w:val="333333"/>
              </w:rPr>
            </w:pPr>
            <w:r w:rsidRPr="00FC6CEF">
              <w:rPr>
                <w:rStyle w:val="sc-crnzah"/>
                <w:rFonts w:ascii="Times New Roman" w:hAnsi="Times New Roman"/>
                <w:color w:val="333333"/>
              </w:rPr>
              <w:t>Елементи живлення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2057653958"/>
              <w:rPr>
                <w:rFonts w:ascii="Times New Roman" w:hAnsi="Times New Roman"/>
                <w:color w:val="000000"/>
              </w:rPr>
            </w:pPr>
            <w:r w:rsidRPr="00FC6CEF">
              <w:rPr>
                <w:rFonts w:ascii="Times New Roman" w:hAnsi="Times New Roman"/>
                <w:color w:val="000000"/>
              </w:rPr>
              <w:t>акумулятор Li-Pol 6500 мАг</w:t>
            </w:r>
          </w:p>
        </w:tc>
      </w:tr>
      <w:tr w:rsidR="00FC6CEF"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66413157"/>
              <w:rPr>
                <w:rFonts w:ascii="Times New Roman" w:hAnsi="Times New Roman"/>
                <w:color w:val="333333"/>
              </w:rPr>
            </w:pPr>
            <w:r w:rsidRPr="00FC6CEF">
              <w:rPr>
                <w:rStyle w:val="sc-crnzah"/>
                <w:rFonts w:ascii="Times New Roman" w:hAnsi="Times New Roman"/>
                <w:color w:val="333333"/>
              </w:rPr>
              <w:t>Габарити</w:t>
            </w:r>
            <w:r w:rsidRPr="00FC6CEF">
              <w:rPr>
                <w:rFonts w:ascii="Times New Roman" w:hAnsi="Times New Roman"/>
                <w:color w:val="333333"/>
              </w:rPr>
              <w:t> </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2125152136"/>
              <w:rPr>
                <w:rFonts w:ascii="Times New Roman" w:hAnsi="Times New Roman"/>
                <w:color w:val="333333"/>
              </w:rPr>
            </w:pPr>
            <w:r w:rsidRPr="00FC6CEF">
              <w:rPr>
                <w:rStyle w:val="sc-crnzah"/>
                <w:rFonts w:ascii="Times New Roman" w:hAnsi="Times New Roman"/>
                <w:color w:val="333333"/>
              </w:rPr>
              <w:t>Вага</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497959124"/>
              <w:rPr>
                <w:rFonts w:ascii="Times New Roman" w:hAnsi="Times New Roman"/>
                <w:color w:val="000000"/>
              </w:rPr>
            </w:pPr>
            <w:r w:rsidRPr="00FC6CEF">
              <w:rPr>
                <w:rFonts w:ascii="Times New Roman" w:hAnsi="Times New Roman"/>
                <w:color w:val="000000"/>
              </w:rPr>
              <w:t>9.2 кг</w:t>
            </w:r>
          </w:p>
        </w:tc>
      </w:tr>
      <w:tr w:rsidR="00FC6CEF" w:rsidRPr="00D017F0"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950314125"/>
              <w:rPr>
                <w:rFonts w:ascii="Times New Roman" w:hAnsi="Times New Roman"/>
                <w:i/>
                <w:iCs/>
                <w:color w:val="333333"/>
              </w:rPr>
            </w:pPr>
            <w:r w:rsidRPr="00FC6CEF">
              <w:rPr>
                <w:rStyle w:val="sc-crnzah"/>
                <w:rFonts w:ascii="Times New Roman" w:hAnsi="Times New Roman"/>
                <w:color w:val="333333"/>
              </w:rPr>
              <w:t>Розстрочка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103912879"/>
              <w:rPr>
                <w:rFonts w:ascii="Times New Roman" w:hAnsi="Times New Roman"/>
                <w:color w:val="000000"/>
              </w:rPr>
            </w:pPr>
            <w:r w:rsidRPr="00FC6CEF">
              <w:rPr>
                <w:rFonts w:ascii="Times New Roman" w:hAnsi="Times New Roman"/>
                <w:color w:val="000000"/>
              </w:rPr>
              <w:t>Кредит, 4 місяці, 6 місяців, 8 місяців, 15 місяців, 25 місяців, 20 місяців, 36 місяців</w:t>
            </w:r>
          </w:p>
        </w:tc>
      </w:tr>
      <w:tr w:rsidR="00FC6CEF" w:rsidRPr="00D017F0"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555383652"/>
              <w:rPr>
                <w:rFonts w:ascii="Times New Roman" w:hAnsi="Times New Roman"/>
                <w:color w:val="333333"/>
              </w:rPr>
            </w:pPr>
            <w:r w:rsidRPr="00FC6CEF">
              <w:rPr>
                <w:rStyle w:val="sc-crnzah"/>
                <w:rFonts w:ascii="Times New Roman" w:hAnsi="Times New Roman"/>
                <w:color w:val="333333"/>
              </w:rPr>
              <w:t>Особливості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622002305"/>
              <w:rPr>
                <w:rFonts w:ascii="Times New Roman" w:hAnsi="Times New Roman"/>
                <w:color w:val="000000"/>
              </w:rPr>
            </w:pPr>
            <w:r w:rsidRPr="00FC6CEF">
              <w:rPr>
                <w:rFonts w:ascii="Times New Roman" w:hAnsi="Times New Roman"/>
                <w:color w:val="000000"/>
              </w:rPr>
              <w:t>Зі стабілізацією, З трансляцією відео на пульт, З нічним баченням, З GPS, Повернення додому, Автозліт та автопосадка, З FPV, З великою дальністю польоту, З великим часом польоту</w:t>
            </w:r>
          </w:p>
        </w:tc>
      </w:tr>
      <w:tr w:rsidR="00FC6CEF"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925147462"/>
              <w:rPr>
                <w:rFonts w:ascii="Times New Roman" w:hAnsi="Times New Roman"/>
                <w:color w:val="333333"/>
              </w:rPr>
            </w:pPr>
            <w:r w:rsidRPr="00FC6CEF">
              <w:rPr>
                <w:rStyle w:val="sc-crnzah"/>
                <w:rFonts w:ascii="Times New Roman" w:hAnsi="Times New Roman"/>
                <w:color w:val="333333"/>
              </w:rPr>
              <w:t>Рівень підготовки</w:t>
            </w:r>
            <w:r w:rsidRPr="00FC6CEF">
              <w:rPr>
                <w:rFonts w:ascii="Times New Roman" w:hAnsi="Times New Roman"/>
                <w:color w:val="333333"/>
              </w:rPr>
              <w:t> </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17149886"/>
              <w:rPr>
                <w:rFonts w:ascii="Times New Roman" w:hAnsi="Times New Roman"/>
                <w:color w:val="333333"/>
              </w:rPr>
            </w:pPr>
            <w:r w:rsidRPr="00FC6CEF">
              <w:rPr>
                <w:rStyle w:val="sc-crnzah"/>
                <w:rFonts w:ascii="Times New Roman" w:hAnsi="Times New Roman"/>
                <w:color w:val="333333"/>
              </w:rPr>
              <w:t>Застосування</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73501909"/>
              <w:rPr>
                <w:rFonts w:ascii="Times New Roman" w:hAnsi="Times New Roman"/>
                <w:color w:val="000000"/>
              </w:rPr>
            </w:pPr>
            <w:r w:rsidRPr="00FC6CEF">
              <w:rPr>
                <w:rFonts w:ascii="Times New Roman" w:hAnsi="Times New Roman"/>
                <w:color w:val="000000"/>
              </w:rPr>
              <w:t>Для аерофотозйомки, Для полювання, Для відеозйомки</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240874643"/>
              <w:rPr>
                <w:rFonts w:ascii="Times New Roman" w:hAnsi="Times New Roman"/>
                <w:color w:val="333333"/>
              </w:rPr>
            </w:pPr>
            <w:r w:rsidRPr="00FC6CEF">
              <w:rPr>
                <w:rStyle w:val="sc-crnzah"/>
                <w:rFonts w:ascii="Times New Roman" w:hAnsi="Times New Roman"/>
                <w:color w:val="333333"/>
              </w:rPr>
              <w:t>Час польоту, хвилин</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719015474"/>
              <w:rPr>
                <w:rFonts w:ascii="Times New Roman" w:hAnsi="Times New Roman"/>
                <w:color w:val="000000"/>
              </w:rPr>
            </w:pPr>
            <w:r w:rsidRPr="00FC6CEF">
              <w:rPr>
                <w:rFonts w:ascii="Times New Roman" w:hAnsi="Times New Roman"/>
                <w:color w:val="000000"/>
              </w:rPr>
              <w:t>55</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949778696"/>
              <w:rPr>
                <w:rFonts w:ascii="Times New Roman" w:hAnsi="Times New Roman"/>
                <w:color w:val="333333"/>
              </w:rPr>
            </w:pPr>
            <w:r w:rsidRPr="00FC6CEF">
              <w:rPr>
                <w:rStyle w:val="sc-crnzah"/>
                <w:rFonts w:ascii="Times New Roman" w:hAnsi="Times New Roman"/>
                <w:color w:val="333333"/>
              </w:rPr>
              <w:t>Дальність польоту, м</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496501404"/>
              <w:rPr>
                <w:rFonts w:ascii="Times New Roman" w:hAnsi="Times New Roman"/>
                <w:color w:val="000000"/>
              </w:rPr>
            </w:pPr>
            <w:r w:rsidRPr="00FC6CEF">
              <w:rPr>
                <w:rFonts w:ascii="Times New Roman" w:hAnsi="Times New Roman"/>
                <w:color w:val="000000"/>
              </w:rPr>
              <w:t>20000</w:t>
            </w:r>
          </w:p>
        </w:tc>
      </w:tr>
      <w:tr w:rsidR="00FC6CEF"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26950037"/>
              <w:rPr>
                <w:rFonts w:ascii="Times New Roman" w:hAnsi="Times New Roman"/>
                <w:color w:val="333333"/>
              </w:rPr>
            </w:pPr>
            <w:r w:rsidRPr="00FC6CEF">
              <w:rPr>
                <w:rStyle w:val="sc-crnzah"/>
                <w:rFonts w:ascii="Times New Roman" w:hAnsi="Times New Roman"/>
                <w:color w:val="333333"/>
              </w:rPr>
              <w:t>Максимальна швидкість км/год</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43799690"/>
              <w:rPr>
                <w:rFonts w:ascii="Times New Roman" w:hAnsi="Times New Roman"/>
                <w:color w:val="000000"/>
              </w:rPr>
            </w:pPr>
            <w:r w:rsidRPr="00FC6CEF">
              <w:rPr>
                <w:rFonts w:ascii="Times New Roman" w:hAnsi="Times New Roman"/>
                <w:color w:val="000000"/>
              </w:rPr>
              <w:t>82.8</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658852161"/>
              <w:rPr>
                <w:rFonts w:ascii="Times New Roman" w:hAnsi="Times New Roman"/>
                <w:color w:val="333333"/>
              </w:rPr>
            </w:pPr>
            <w:r w:rsidRPr="00FC6CEF">
              <w:rPr>
                <w:rStyle w:val="sc-crnzah"/>
                <w:rFonts w:ascii="Times New Roman" w:hAnsi="Times New Roman"/>
                <w:color w:val="333333"/>
              </w:rPr>
              <w:t>Максимальна роздільна здатність камери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552224983"/>
              <w:rPr>
                <w:rFonts w:ascii="Times New Roman" w:hAnsi="Times New Roman"/>
                <w:color w:val="000000"/>
              </w:rPr>
            </w:pPr>
            <w:r w:rsidRPr="00FC6CEF">
              <w:rPr>
                <w:rFonts w:ascii="Times New Roman" w:hAnsi="Times New Roman"/>
                <w:color w:val="000000"/>
              </w:rPr>
              <w:t>4К</w:t>
            </w:r>
          </w:p>
        </w:tc>
      </w:tr>
      <w:tr w:rsidR="00FC6CEF"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390889262"/>
              <w:rPr>
                <w:rFonts w:ascii="Times New Roman" w:hAnsi="Times New Roman"/>
                <w:color w:val="333333"/>
              </w:rPr>
            </w:pPr>
            <w:r w:rsidRPr="00FC6CEF">
              <w:rPr>
                <w:rStyle w:val="sc-crnzah"/>
                <w:rFonts w:ascii="Times New Roman" w:hAnsi="Times New Roman"/>
                <w:color w:val="333333"/>
              </w:rPr>
              <w:t>Комплектація моделі</w:t>
            </w:r>
            <w:r w:rsidRPr="00FC6CEF">
              <w:rPr>
                <w:rFonts w:ascii="Times New Roman" w:hAnsi="Times New Roman"/>
                <w:color w:val="333333"/>
              </w:rPr>
              <w:t> </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75386658"/>
              <w:rPr>
                <w:rFonts w:ascii="Times New Roman" w:hAnsi="Times New Roman"/>
                <w:color w:val="333333"/>
              </w:rPr>
            </w:pPr>
            <w:r w:rsidRPr="00FC6CEF">
              <w:rPr>
                <w:rStyle w:val="sc-crnzah"/>
                <w:rFonts w:ascii="Times New Roman" w:hAnsi="Times New Roman"/>
                <w:color w:val="333333"/>
              </w:rPr>
              <w:t>Розмір</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530612006"/>
              <w:rPr>
                <w:rFonts w:ascii="Times New Roman" w:hAnsi="Times New Roman"/>
                <w:color w:val="000000"/>
              </w:rPr>
            </w:pPr>
            <w:r w:rsidRPr="00FC6CEF">
              <w:rPr>
                <w:rFonts w:ascii="Times New Roman" w:hAnsi="Times New Roman"/>
                <w:color w:val="000000"/>
              </w:rPr>
              <w:t>великі</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429011873"/>
              <w:rPr>
                <w:rFonts w:ascii="Times New Roman" w:hAnsi="Times New Roman"/>
                <w:i/>
                <w:iCs/>
                <w:color w:val="333333"/>
                <w:lang w:eastAsia="uk-UA"/>
              </w:rPr>
            </w:pPr>
            <w:r w:rsidRPr="00FC6CEF">
              <w:rPr>
                <w:rStyle w:val="sc-crnzah"/>
                <w:rFonts w:ascii="Times New Roman" w:hAnsi="Times New Roman"/>
                <w:color w:val="333333"/>
              </w:rPr>
              <w:t>Виробник</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173643639"/>
              <w:rPr>
                <w:rFonts w:ascii="Times New Roman" w:hAnsi="Times New Roman"/>
                <w:color w:val="000000"/>
              </w:rPr>
            </w:pPr>
            <w:r w:rsidRPr="00FC6CEF">
              <w:rPr>
                <w:rFonts w:ascii="Times New Roman" w:hAnsi="Times New Roman"/>
                <w:color w:val="000000"/>
              </w:rPr>
              <w:t>DJI</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117529087"/>
              <w:rPr>
                <w:rFonts w:ascii="Times New Roman" w:hAnsi="Times New Roman"/>
                <w:i/>
                <w:iCs/>
                <w:color w:val="333333"/>
              </w:rPr>
            </w:pPr>
            <w:r w:rsidRPr="00FC6CEF">
              <w:rPr>
                <w:rStyle w:val="sc-crnzah"/>
                <w:rFonts w:ascii="Times New Roman" w:hAnsi="Times New Roman"/>
                <w:color w:val="333333"/>
              </w:rPr>
              <w:t>Колір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64885027"/>
              <w:rPr>
                <w:rFonts w:ascii="Times New Roman" w:hAnsi="Times New Roman"/>
                <w:color w:val="000000"/>
              </w:rPr>
            </w:pPr>
            <w:r w:rsidRPr="00FC6CEF">
              <w:rPr>
                <w:rFonts w:ascii="Times New Roman" w:hAnsi="Times New Roman"/>
                <w:color w:val="000000"/>
              </w:rPr>
              <w:t>сірий</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604114100"/>
              <w:rPr>
                <w:rFonts w:ascii="Times New Roman" w:hAnsi="Times New Roman"/>
                <w:color w:val="333333"/>
              </w:rPr>
            </w:pPr>
            <w:r w:rsidRPr="00FC6CEF">
              <w:rPr>
                <w:rStyle w:val="sc-crnzah"/>
                <w:rFonts w:ascii="Times New Roman" w:hAnsi="Times New Roman"/>
                <w:color w:val="333333"/>
              </w:rPr>
              <w:t>Тип гаджета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483888301"/>
              <w:rPr>
                <w:rFonts w:ascii="Times New Roman" w:hAnsi="Times New Roman"/>
                <w:color w:val="000000"/>
              </w:rPr>
            </w:pPr>
            <w:r w:rsidRPr="00FC6CEF">
              <w:rPr>
                <w:rFonts w:ascii="Times New Roman" w:hAnsi="Times New Roman"/>
                <w:color w:val="000000"/>
              </w:rPr>
              <w:t>квадрокоптера</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803377919"/>
              <w:rPr>
                <w:rFonts w:ascii="Times New Roman" w:hAnsi="Times New Roman"/>
                <w:color w:val="333333"/>
              </w:rPr>
            </w:pPr>
            <w:r w:rsidRPr="00FC6CEF">
              <w:rPr>
                <w:rStyle w:val="sc-crnzah"/>
                <w:rFonts w:ascii="Times New Roman" w:hAnsi="Times New Roman"/>
                <w:color w:val="333333"/>
              </w:rPr>
              <w:lastRenderedPageBreak/>
              <w:t>Управління / 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391002586"/>
              <w:rPr>
                <w:rFonts w:ascii="Times New Roman" w:hAnsi="Times New Roman"/>
                <w:color w:val="000000"/>
              </w:rPr>
            </w:pPr>
            <w:r w:rsidRPr="00FC6CEF">
              <w:rPr>
                <w:rFonts w:ascii="Times New Roman" w:hAnsi="Times New Roman"/>
                <w:color w:val="000000"/>
              </w:rPr>
              <w:t>пульт ДУ</w:t>
            </w:r>
          </w:p>
        </w:tc>
      </w:tr>
      <w:tr w:rsidR="00FC6CEF"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551618022"/>
              <w:rPr>
                <w:rFonts w:ascii="Times New Roman" w:hAnsi="Times New Roman"/>
                <w:color w:val="333333"/>
              </w:rPr>
            </w:pPr>
            <w:r w:rsidRPr="00FC6CEF">
              <w:rPr>
                <w:rStyle w:val="sc-crnzah"/>
                <w:rFonts w:ascii="Times New Roman" w:hAnsi="Times New Roman"/>
                <w:color w:val="333333"/>
              </w:rPr>
              <w:t>Підвіс для камери</w:t>
            </w:r>
            <w:r w:rsidRPr="00FC6CEF">
              <w:rPr>
                <w:rFonts w:ascii="Times New Roman" w:hAnsi="Times New Roman"/>
                <w:color w:val="333333"/>
              </w:rPr>
              <w:t> </w:t>
            </w:r>
          </w:p>
        </w:tc>
      </w:tr>
      <w:tr w:rsidR="00FC6CEF"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573203089"/>
              <w:rPr>
                <w:rFonts w:ascii="Times New Roman" w:hAnsi="Times New Roman"/>
                <w:color w:val="333333"/>
              </w:rPr>
            </w:pPr>
            <w:r w:rsidRPr="00FC6CEF">
              <w:rPr>
                <w:rStyle w:val="sc-crnzah"/>
                <w:rFonts w:ascii="Times New Roman" w:hAnsi="Times New Roman"/>
                <w:color w:val="333333"/>
              </w:rPr>
              <w:t>GPS-передавач</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941915535"/>
              <w:rPr>
                <w:rFonts w:ascii="Times New Roman" w:hAnsi="Times New Roman"/>
                <w:color w:val="000000"/>
              </w:rPr>
            </w:pPr>
            <w:r w:rsidRPr="00FC6CEF">
              <w:rPr>
                <w:rFonts w:ascii="Times New Roman" w:hAnsi="Times New Roman"/>
                <w:color w:val="000000"/>
              </w:rPr>
              <w:t>є</w:t>
            </w:r>
          </w:p>
        </w:tc>
      </w:tr>
      <w:tr w:rsidR="00FC6CEF" w:rsidRPr="00473DC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254977743"/>
              <w:rPr>
                <w:rFonts w:ascii="Times New Roman" w:hAnsi="Times New Roman"/>
                <w:color w:val="333333"/>
              </w:rPr>
            </w:pPr>
            <w:r w:rsidRPr="00FC6CEF">
              <w:rPr>
                <w:rStyle w:val="sc-crnzah"/>
                <w:rFonts w:ascii="Times New Roman" w:hAnsi="Times New Roman"/>
                <w:color w:val="333333"/>
              </w:rPr>
              <w:t>Час роботи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579973819"/>
              <w:rPr>
                <w:rFonts w:ascii="Times New Roman" w:hAnsi="Times New Roman"/>
                <w:color w:val="000000"/>
              </w:rPr>
            </w:pPr>
            <w:r w:rsidRPr="00FC6CEF">
              <w:rPr>
                <w:rFonts w:ascii="Times New Roman" w:hAnsi="Times New Roman"/>
                <w:color w:val="000000"/>
              </w:rPr>
              <w:t>55 хвилин</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234003651"/>
              <w:rPr>
                <w:rFonts w:ascii="Times New Roman" w:hAnsi="Times New Roman"/>
                <w:color w:val="333333"/>
              </w:rPr>
            </w:pPr>
            <w:r w:rsidRPr="00FC6CEF">
              <w:rPr>
                <w:rStyle w:val="sc-crnzah"/>
                <w:rFonts w:ascii="Times New Roman" w:hAnsi="Times New Roman"/>
                <w:color w:val="333333"/>
              </w:rPr>
              <w:t>Радіус дії</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1848590311"/>
              <w:rPr>
                <w:rFonts w:ascii="Times New Roman" w:hAnsi="Times New Roman"/>
                <w:color w:val="000000"/>
              </w:rPr>
            </w:pPr>
            <w:r w:rsidRPr="00FC6CEF">
              <w:rPr>
                <w:rFonts w:ascii="Times New Roman" w:hAnsi="Times New Roman"/>
                <w:color w:val="000000"/>
              </w:rPr>
              <w:t>20000 м</w:t>
            </w:r>
          </w:p>
        </w:tc>
      </w:tr>
      <w:tr w:rsid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300" w:lineRule="atLeast"/>
              <w:divId w:val="1015421266"/>
              <w:rPr>
                <w:rFonts w:ascii="Times New Roman" w:hAnsi="Times New Roman"/>
                <w:color w:val="333333"/>
              </w:rPr>
            </w:pPr>
            <w:r w:rsidRPr="00FC6CEF">
              <w:rPr>
                <w:rStyle w:val="sc-crnzah"/>
                <w:rFonts w:ascii="Times New Roman" w:hAnsi="Times New Roman"/>
                <w:color w:val="333333"/>
              </w:rPr>
              <w:t>Елементи живлення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FC6CEF" w:rsidRPr="00FC6CEF" w:rsidRDefault="00FC6CEF" w:rsidP="00FC6CEF">
            <w:pPr>
              <w:spacing w:after="150" w:line="240" w:lineRule="atLeast"/>
              <w:divId w:val="2057653958"/>
              <w:rPr>
                <w:rFonts w:ascii="Times New Roman" w:hAnsi="Times New Roman"/>
                <w:color w:val="000000"/>
              </w:rPr>
            </w:pPr>
            <w:r w:rsidRPr="00FC6CEF">
              <w:rPr>
                <w:rFonts w:ascii="Times New Roman" w:hAnsi="Times New Roman"/>
                <w:color w:val="000000"/>
              </w:rPr>
              <w:t>акумулятор Li-Pol 6500 мАг</w:t>
            </w:r>
          </w:p>
        </w:tc>
      </w:tr>
    </w:tbl>
    <w:p w:rsidR="003E5CB9" w:rsidRDefault="003E5CB9" w:rsidP="00784DAD">
      <w:pPr>
        <w:rPr>
          <w:rFonts w:asciiTheme="minorHAnsi" w:hAnsiTheme="minorHAnsi"/>
          <w:color w:val="000000"/>
          <w:sz w:val="27"/>
          <w:szCs w:val="27"/>
        </w:rPr>
      </w:pPr>
    </w:p>
    <w:p w:rsidR="00E63350" w:rsidRDefault="00E63350" w:rsidP="00784DAD">
      <w:pPr>
        <w:rPr>
          <w:rFonts w:asciiTheme="minorHAnsi" w:hAnsiTheme="minorHAnsi"/>
          <w:color w:val="000000"/>
          <w:sz w:val="27"/>
          <w:szCs w:val="27"/>
        </w:rPr>
      </w:pPr>
    </w:p>
    <w:tbl>
      <w:tblPr>
        <w:tblW w:w="10625" w:type="dxa"/>
        <w:tblInd w:w="-5" w:type="dxa"/>
        <w:tblLayout w:type="fixed"/>
        <w:tblLook w:val="0000" w:firstRow="0" w:lastRow="0" w:firstColumn="0" w:lastColumn="0" w:noHBand="0" w:noVBand="0"/>
      </w:tblPr>
      <w:tblGrid>
        <w:gridCol w:w="1196"/>
        <w:gridCol w:w="6596"/>
        <w:gridCol w:w="2833"/>
      </w:tblGrid>
      <w:tr w:rsidR="00E63350" w:rsidRPr="002815D8" w:rsidTr="00E63350">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E63350" w:rsidRPr="002815D8" w:rsidRDefault="00E63350" w:rsidP="00E63350">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E63350" w:rsidRPr="002815D8" w:rsidRDefault="00E63350" w:rsidP="00E63350">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E63350" w:rsidRPr="002815D8" w:rsidRDefault="00E63350" w:rsidP="00E63350">
            <w:pPr>
              <w:jc w:val="center"/>
              <w:rPr>
                <w:rFonts w:ascii="Times New Roman" w:hAnsi="Times New Roman"/>
                <w:sz w:val="24"/>
                <w:szCs w:val="24"/>
              </w:rPr>
            </w:pPr>
            <w:r w:rsidRPr="002815D8">
              <w:rPr>
                <w:rFonts w:ascii="Times New Roman" w:hAnsi="Times New Roman"/>
                <w:sz w:val="24"/>
                <w:szCs w:val="24"/>
              </w:rPr>
              <w:t>Кількість (шт.)</w:t>
            </w:r>
          </w:p>
        </w:tc>
      </w:tr>
      <w:tr w:rsidR="00E63350" w:rsidRPr="002815D8" w:rsidTr="00E63350">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E63350" w:rsidRPr="0084562C" w:rsidRDefault="00E63350" w:rsidP="00E63350">
            <w:pPr>
              <w:jc w:val="center"/>
              <w:rPr>
                <w:rFonts w:ascii="Times New Roman" w:hAnsi="Times New Roman"/>
                <w:sz w:val="24"/>
                <w:szCs w:val="24"/>
                <w:lang w:val="uk-UA"/>
              </w:rPr>
            </w:pPr>
            <w:r>
              <w:rPr>
                <w:rFonts w:ascii="Times New Roman" w:hAnsi="Times New Roman"/>
                <w:sz w:val="24"/>
                <w:szCs w:val="24"/>
                <w:lang w:val="uk-UA"/>
              </w:rPr>
              <w:t>4</w:t>
            </w:r>
          </w:p>
        </w:tc>
        <w:tc>
          <w:tcPr>
            <w:tcW w:w="6596" w:type="dxa"/>
            <w:tcBorders>
              <w:top w:val="single" w:sz="4" w:space="0" w:color="auto"/>
              <w:left w:val="nil"/>
              <w:bottom w:val="single" w:sz="4" w:space="0" w:color="auto"/>
              <w:right w:val="single" w:sz="4" w:space="0" w:color="auto"/>
            </w:tcBorders>
            <w:shd w:val="clear" w:color="auto" w:fill="auto"/>
            <w:vAlign w:val="center"/>
          </w:tcPr>
          <w:p w:rsidR="00E63350" w:rsidRPr="0084562C" w:rsidRDefault="00E62950" w:rsidP="00E63350">
            <w:pPr>
              <w:rPr>
                <w:rFonts w:ascii="Times New Roman" w:hAnsi="Times New Roman"/>
                <w:b/>
                <w:sz w:val="24"/>
                <w:szCs w:val="24"/>
                <w:lang w:val="uk-UA"/>
              </w:rPr>
            </w:pPr>
            <w:r w:rsidRPr="008C1E29">
              <w:rPr>
                <w:rFonts w:ascii="Times New Roman" w:hAnsi="Times New Roman"/>
                <w:b/>
                <w:bCs/>
                <w:sz w:val="28"/>
                <w:szCs w:val="28"/>
                <w:lang w:val="uk-UA"/>
              </w:rPr>
              <w:t xml:space="preserve">квадрокоптер </w:t>
            </w:r>
            <w:r w:rsidRPr="001E50E2">
              <w:rPr>
                <w:rFonts w:ascii="Times New Roman" w:hAnsi="Times New Roman"/>
                <w:b/>
                <w:bCs/>
                <w:sz w:val="28"/>
                <w:szCs w:val="28"/>
                <w:lang w:val="en-US"/>
              </w:rPr>
              <w:t>Autel</w:t>
            </w:r>
            <w:r w:rsidRPr="008C1E29">
              <w:rPr>
                <w:rFonts w:ascii="Times New Roman" w:hAnsi="Times New Roman"/>
                <w:b/>
                <w:bCs/>
                <w:sz w:val="28"/>
                <w:szCs w:val="28"/>
                <w:lang w:val="uk-UA"/>
              </w:rPr>
              <w:t xml:space="preserve"> </w:t>
            </w:r>
            <w:r w:rsidRPr="001E50E2">
              <w:rPr>
                <w:rFonts w:ascii="Times New Roman" w:eastAsia="Roboto" w:hAnsi="Times New Roman"/>
                <w:b/>
                <w:sz w:val="28"/>
                <w:szCs w:val="28"/>
                <w:lang w:val="en-US"/>
              </w:rPr>
              <w:t>EVO</w:t>
            </w:r>
            <w:r w:rsidRPr="008C1E29">
              <w:rPr>
                <w:rFonts w:ascii="Times New Roman" w:eastAsia="Roboto" w:hAnsi="Times New Roman"/>
                <w:b/>
                <w:sz w:val="28"/>
                <w:szCs w:val="28"/>
                <w:lang w:val="uk-UA"/>
              </w:rPr>
              <w:t xml:space="preserve"> </w:t>
            </w:r>
            <w:r w:rsidRPr="001E50E2">
              <w:rPr>
                <w:rFonts w:ascii="Times New Roman" w:eastAsia="Roboto" w:hAnsi="Times New Roman"/>
                <w:b/>
                <w:sz w:val="28"/>
                <w:szCs w:val="28"/>
                <w:lang w:val="en-US"/>
              </w:rPr>
              <w:t>Max</w:t>
            </w:r>
            <w:r w:rsidRPr="008C1E29">
              <w:rPr>
                <w:rFonts w:ascii="Times New Roman" w:eastAsia="Roboto" w:hAnsi="Times New Roman"/>
                <w:b/>
                <w:sz w:val="28"/>
                <w:szCs w:val="28"/>
                <w:lang w:val="uk-UA"/>
              </w:rPr>
              <w:t xml:space="preserve"> 4</w:t>
            </w:r>
            <w:r w:rsidRPr="001E50E2">
              <w:rPr>
                <w:rFonts w:ascii="Times New Roman" w:eastAsia="Roboto" w:hAnsi="Times New Roman"/>
                <w:b/>
                <w:sz w:val="28"/>
                <w:szCs w:val="28"/>
                <w:lang w:val="en-US"/>
              </w:rPr>
              <w:t>T</w:t>
            </w:r>
            <w:r w:rsidRPr="008C1E29">
              <w:rPr>
                <w:rFonts w:ascii="Times New Roman" w:eastAsia="Roboto" w:hAnsi="Times New Roman"/>
                <w:b/>
                <w:sz w:val="28"/>
                <w:szCs w:val="28"/>
                <w:lang w:val="uk-UA"/>
              </w:rPr>
              <w:t xml:space="preserve"> </w:t>
            </w:r>
            <w:r w:rsidRPr="001E50E2">
              <w:rPr>
                <w:rFonts w:ascii="Times New Roman" w:eastAsia="Roboto" w:hAnsi="Times New Roman"/>
                <w:b/>
                <w:sz w:val="28"/>
                <w:szCs w:val="28"/>
                <w:lang w:val="en-US"/>
              </w:rPr>
              <w:t>Protect</w:t>
            </w:r>
            <w:r w:rsidRPr="008C1E29">
              <w:rPr>
                <w:rFonts w:ascii="Times New Roman" w:eastAsia="Roboto" w:hAnsi="Times New Roman"/>
                <w:b/>
                <w:sz w:val="28"/>
                <w:szCs w:val="28"/>
                <w:lang w:val="uk-UA"/>
              </w:rPr>
              <w:t>+</w:t>
            </w:r>
            <w:r w:rsidR="00E63350" w:rsidRPr="0068781D">
              <w:rPr>
                <w:rFonts w:ascii="Times New Roman" w:hAnsi="Times New Roman"/>
                <w:b/>
                <w:bCs/>
                <w:sz w:val="24"/>
                <w:szCs w:val="24"/>
                <w:lang w:val="uk-UA"/>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E63350" w:rsidRPr="00E91A3F" w:rsidRDefault="00E63350" w:rsidP="00E63350">
            <w:pPr>
              <w:jc w:val="center"/>
              <w:rPr>
                <w:rFonts w:ascii="Times New Roman" w:hAnsi="Times New Roman"/>
                <w:sz w:val="24"/>
                <w:szCs w:val="24"/>
                <w:lang w:val="en-US"/>
              </w:rPr>
            </w:pPr>
            <w:r>
              <w:rPr>
                <w:rFonts w:ascii="Times New Roman" w:hAnsi="Times New Roman"/>
                <w:sz w:val="24"/>
                <w:szCs w:val="24"/>
                <w:lang w:val="en-US"/>
              </w:rPr>
              <w:t>1</w:t>
            </w:r>
          </w:p>
        </w:tc>
      </w:tr>
    </w:tbl>
    <w:p w:rsidR="00E63350" w:rsidRDefault="00E63350" w:rsidP="00E63350">
      <w:pPr>
        <w:rPr>
          <w:rFonts w:asciiTheme="minorHAnsi" w:hAnsiTheme="minorHAnsi"/>
          <w:color w:val="000000"/>
          <w:sz w:val="27"/>
          <w:szCs w:val="27"/>
        </w:rPr>
      </w:pPr>
    </w:p>
    <w:p w:rsidR="00E63350" w:rsidRDefault="00E63350" w:rsidP="00E63350">
      <w:pPr>
        <w:rPr>
          <w:rFonts w:asciiTheme="minorHAnsi" w:hAnsiTheme="minorHAnsi"/>
          <w:color w:val="000000"/>
          <w:sz w:val="27"/>
          <w:szCs w:val="27"/>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E63350" w:rsidTr="00E63350">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E63350" w:rsidRDefault="00E63350" w:rsidP="00E63350">
            <w:pPr>
              <w:jc w:val="center"/>
            </w:pPr>
            <w:r>
              <w:rPr>
                <w:b/>
              </w:rPr>
              <w:t>Технічні характеристики</w:t>
            </w:r>
            <w:r>
              <w:rPr>
                <w:rFonts w:asciiTheme="minorHAnsi" w:hAnsiTheme="minorHAnsi"/>
                <w:b/>
              </w:rPr>
              <w:t>*</w:t>
            </w:r>
          </w:p>
        </w:tc>
      </w:tr>
      <w:tr w:rsidR="008C1E29" w:rsidTr="00E63350">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lang w:eastAsia="uk-UA"/>
              </w:rPr>
            </w:pPr>
            <w:r w:rsidRPr="00CE3BB5">
              <w:rPr>
                <w:rStyle w:val="keytext"/>
                <w:rFonts w:ascii="Times New Roman" w:hAnsi="Times New Roman"/>
                <w:color w:val="777E90"/>
                <w:sz w:val="20"/>
              </w:rPr>
              <w:lastRenderedPageBreak/>
              <w:t>Сумісність аксесуарів</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8C1E29" w:rsidRP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8C1E29" w:rsidRP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8C1E29"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8C1E29"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8C1E29"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Тип</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8C1E29"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8C1E29"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8C1E29"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8C1E29"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8C1E29" w:rsidRPr="00473DC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8C1E29"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Fonts w:ascii="Times New Roman" w:hAnsi="Times New Roman"/>
                <w:sz w:val="20"/>
              </w:rPr>
              <w:t>Габарити в упаковці (ВхШхГ), см</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8C1E29" w:rsidRP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8C1E29" w:rsidRP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8C1E29" w:rsidRPr="00473DC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8C1E29"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8C1E29"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8C1E29"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Fonts w:ascii="Times New Roman" w:hAnsi="Times New Roman"/>
                <w:sz w:val="20"/>
              </w:rPr>
              <w:t>Вага в упаковці, кг</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lastRenderedPageBreak/>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8C1E29" w:rsidRP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8C1E29" w:rsidRP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8C1E29"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Камера</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8C1E29" w:rsidRP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8C1E29"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8C1E29"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8C1E29"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8C1E29"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8C1E29"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8C1E29" w:rsidRP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8C1E29" w:rsidRPr="00FC6CEF"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8C1E29"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8C1E29"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8C1E29"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8C1E29" w:rsidTr="00E63350">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r>
      <w:tr w:rsidR="008C1E29" w:rsidRPr="003E5CB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8C1E29" w:rsidRPr="00473DC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8C1E29" w:rsidTr="00E63350">
        <w:tc>
          <w:tcPr>
            <w:tcW w:w="3675"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CE3BB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8C1E29" w:rsidRPr="00CE3BB5" w:rsidRDefault="008C1E29" w:rsidP="008C1E29">
            <w:pPr>
              <w:pStyle w:val="LO-normal"/>
              <w:rPr>
                <w:rFonts w:ascii="Times New Roman" w:hAnsi="Times New Roman" w:cs="Times New Roman"/>
                <w:color w:val="292B31"/>
              </w:rPr>
            </w:pPr>
            <w:r w:rsidRPr="00CE3BB5">
              <w:rPr>
                <w:rFonts w:ascii="Times New Roman" w:hAnsi="Times New Roman" w:cs="Times New Roman"/>
                <w:color w:val="292B31"/>
              </w:rPr>
              <w:t>12</w:t>
            </w:r>
          </w:p>
        </w:tc>
      </w:tr>
    </w:tbl>
    <w:p w:rsidR="00E63350" w:rsidRPr="003E5CB9" w:rsidRDefault="00E63350" w:rsidP="00784DAD">
      <w:pPr>
        <w:rPr>
          <w:rFonts w:asciiTheme="minorHAnsi" w:hAnsiTheme="minorHAnsi"/>
          <w:color w:val="000000"/>
          <w:sz w:val="27"/>
          <w:szCs w:val="27"/>
        </w:rPr>
      </w:pPr>
    </w:p>
    <w:p w:rsidR="00993280" w:rsidRDefault="00993280" w:rsidP="00702124">
      <w:pPr>
        <w:ind w:left="426" w:right="426" w:firstLine="491"/>
        <w:jc w:val="both"/>
        <w:rPr>
          <w:rFonts w:ascii="Times New Roman" w:eastAsia="Calibri" w:hAnsi="Times New Roman"/>
          <w:sz w:val="24"/>
          <w:szCs w:val="24"/>
        </w:rPr>
      </w:pPr>
      <w:r w:rsidRPr="00776E5C">
        <w:rPr>
          <w:rFonts w:ascii="Times New Roman" w:eastAsia="Calibri" w:hAnsi="Times New Roman"/>
          <w:sz w:val="24"/>
          <w:szCs w:val="24"/>
        </w:rPr>
        <w:t xml:space="preserve">Технічні характеристики запропонованого </w:t>
      </w:r>
      <w:r>
        <w:rPr>
          <w:rFonts w:ascii="Times New Roman" w:eastAsia="Calibri" w:hAnsi="Times New Roman"/>
          <w:sz w:val="24"/>
          <w:szCs w:val="24"/>
        </w:rPr>
        <w:t>товару</w:t>
      </w:r>
      <w:r w:rsidRPr="00776E5C">
        <w:rPr>
          <w:rFonts w:ascii="Times New Roman" w:eastAsia="Calibri" w:hAnsi="Times New Roman"/>
          <w:sz w:val="24"/>
          <w:szCs w:val="24"/>
        </w:rPr>
        <w:t xml:space="preserve"> повинні відповідати або бути кращими за показники, наведені у даній таблиці. Невиконання </w:t>
      </w:r>
      <w:r>
        <w:rPr>
          <w:rFonts w:ascii="Times New Roman" w:eastAsia="Calibri" w:hAnsi="Times New Roman"/>
          <w:sz w:val="24"/>
          <w:szCs w:val="24"/>
        </w:rPr>
        <w:t xml:space="preserve">цих </w:t>
      </w:r>
      <w:r w:rsidRPr="00776E5C">
        <w:rPr>
          <w:rFonts w:ascii="Times New Roman" w:eastAsia="Calibri" w:hAnsi="Times New Roman"/>
          <w:sz w:val="24"/>
          <w:szCs w:val="24"/>
        </w:rPr>
        <w:t xml:space="preserve">вимог у пропозиції Учасника призводить до її відхилення. </w:t>
      </w:r>
    </w:p>
    <w:p w:rsidR="00993280" w:rsidRDefault="00993280" w:rsidP="00702124">
      <w:pPr>
        <w:ind w:left="426" w:right="426" w:firstLine="426"/>
        <w:jc w:val="both"/>
        <w:rPr>
          <w:rFonts w:ascii="Times New Roman" w:hAnsi="Times New Roman"/>
          <w:bCs/>
          <w:i/>
          <w:iCs/>
          <w:sz w:val="24"/>
          <w:szCs w:val="24"/>
        </w:rPr>
      </w:pPr>
    </w:p>
    <w:p w:rsidR="005F24B0" w:rsidRPr="002E3181" w:rsidRDefault="005F24B0" w:rsidP="00702124">
      <w:pPr>
        <w:ind w:left="426" w:right="426" w:firstLine="426"/>
        <w:jc w:val="both"/>
        <w:rPr>
          <w:rFonts w:ascii="Times New Roman" w:hAnsi="Times New Roman"/>
          <w:bCs/>
          <w:i/>
          <w:iCs/>
          <w:sz w:val="24"/>
          <w:szCs w:val="24"/>
        </w:rPr>
      </w:pPr>
      <w:r w:rsidRPr="002E3181">
        <w:rPr>
          <w:rFonts w:ascii="Times New Roman" w:hAnsi="Times New Roman"/>
          <w:bCs/>
          <w:i/>
          <w:iCs/>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5F24B0" w:rsidRPr="005F24B0" w:rsidRDefault="005F24B0" w:rsidP="00702124">
      <w:pPr>
        <w:ind w:left="426" w:right="426" w:firstLine="426"/>
        <w:jc w:val="both"/>
        <w:rPr>
          <w:rFonts w:ascii="Times New Roman" w:hAnsi="Times New Roman"/>
          <w:i/>
          <w:iCs/>
          <w:sz w:val="24"/>
          <w:szCs w:val="24"/>
        </w:rPr>
      </w:pPr>
      <w:r w:rsidRPr="002E3181">
        <w:rPr>
          <w:rFonts w:ascii="Times New Roman" w:hAnsi="Times New Roman"/>
          <w:i/>
          <w:iCs/>
          <w:sz w:val="24"/>
          <w:szCs w:val="24"/>
        </w:rPr>
        <w:lastRenderedPageBreak/>
        <w:t xml:space="preserve">Обґрунтування необхідності закупівлі </w:t>
      </w:r>
      <w:r w:rsidRPr="005F24B0">
        <w:rPr>
          <w:rFonts w:ascii="Times New Roman" w:hAnsi="Times New Roman"/>
          <w:i/>
          <w:iCs/>
          <w:sz w:val="24"/>
          <w:szCs w:val="24"/>
        </w:rPr>
        <w:t xml:space="preserve">даного виду </w:t>
      </w:r>
      <w:r>
        <w:rPr>
          <w:rFonts w:ascii="Times New Roman" w:hAnsi="Times New Roman"/>
          <w:i/>
          <w:iCs/>
          <w:sz w:val="24"/>
          <w:szCs w:val="24"/>
        </w:rPr>
        <w:t>Т</w:t>
      </w:r>
      <w:r w:rsidRPr="005F24B0">
        <w:rPr>
          <w:rFonts w:ascii="Times New Roman" w:hAnsi="Times New Roman"/>
          <w:i/>
          <w:iCs/>
          <w:sz w:val="24"/>
          <w:szCs w:val="24"/>
        </w:rPr>
        <w:t>овару</w:t>
      </w:r>
      <w:r w:rsidRPr="002E3181">
        <w:rPr>
          <w:rFonts w:ascii="Times New Roman" w:hAnsi="Times New Roman"/>
          <w:i/>
          <w:iCs/>
          <w:sz w:val="24"/>
          <w:szCs w:val="24"/>
        </w:rPr>
        <w:t xml:space="preserve">: </w:t>
      </w:r>
      <w:r w:rsidRPr="005F24B0">
        <w:rPr>
          <w:rFonts w:ascii="Times New Roman" w:hAnsi="Times New Roman"/>
          <w:i/>
          <w:iCs/>
          <w:sz w:val="24"/>
          <w:szCs w:val="24"/>
        </w:rPr>
        <w:t>замовник здійснює закупівлю даного виду товару, оскільки він за своїми якісними та технічними характеристикам найбільше відповідає потребам та вимогам замовника</w:t>
      </w:r>
      <w:r w:rsidRPr="002C75CD">
        <w:rPr>
          <w:rFonts w:ascii="Times New Roman" w:hAnsi="Times New Roman"/>
          <w:i/>
          <w:iCs/>
          <w:sz w:val="24"/>
          <w:szCs w:val="24"/>
        </w:rPr>
        <w:t>.</w:t>
      </w:r>
    </w:p>
    <w:p w:rsidR="00993280" w:rsidRDefault="00993280" w:rsidP="00702124">
      <w:pPr>
        <w:ind w:left="426" w:right="426"/>
        <w:jc w:val="both"/>
        <w:rPr>
          <w:rFonts w:asciiTheme="minorHAnsi" w:hAnsiTheme="minorHAnsi"/>
          <w:b/>
          <w:bCs/>
          <w:i/>
          <w:iCs/>
          <w:color w:val="000000"/>
          <w:sz w:val="24"/>
          <w:szCs w:val="24"/>
          <w:shd w:val="clear" w:color="auto" w:fill="FFFFFF"/>
        </w:rPr>
      </w:pPr>
    </w:p>
    <w:p w:rsidR="00993280" w:rsidRPr="004439DC" w:rsidRDefault="00993280" w:rsidP="00702124">
      <w:pPr>
        <w:ind w:left="426" w:right="426"/>
        <w:jc w:val="both"/>
        <w:rPr>
          <w:rFonts w:asciiTheme="minorHAnsi" w:hAnsiTheme="minorHAnsi"/>
          <w:b/>
          <w:bCs/>
          <w:i/>
          <w:iCs/>
          <w:color w:val="000000"/>
          <w:sz w:val="24"/>
          <w:szCs w:val="24"/>
          <w:shd w:val="clear" w:color="auto" w:fill="FFFFFF"/>
        </w:rPr>
      </w:pPr>
      <w:r w:rsidRPr="004439DC">
        <w:rPr>
          <w:b/>
          <w:bCs/>
          <w:i/>
          <w:iCs/>
          <w:color w:val="000000"/>
          <w:sz w:val="24"/>
          <w:szCs w:val="24"/>
          <w:shd w:val="clear" w:color="auto" w:fill="FFFFFF"/>
        </w:rPr>
        <w:t>Учасникам торгів надається можливість надавати пропозиції відповідно до вищевказаного переліку або еквівалент до нього.</w:t>
      </w:r>
    </w:p>
    <w:p w:rsidR="005F24B0" w:rsidRDefault="005F24B0" w:rsidP="00702124">
      <w:pPr>
        <w:ind w:left="426" w:right="426" w:firstLine="426"/>
        <w:jc w:val="both"/>
        <w:rPr>
          <w:rFonts w:ascii="Times New Roman" w:hAnsi="Times New Roman"/>
          <w:sz w:val="24"/>
          <w:szCs w:val="24"/>
          <w:lang w:eastAsia="en-US"/>
        </w:rPr>
      </w:pPr>
    </w:p>
    <w:p w:rsidR="005F24B0" w:rsidRPr="002C75CD" w:rsidRDefault="005F24B0" w:rsidP="00702124">
      <w:pPr>
        <w:ind w:left="426" w:right="426" w:firstLine="426"/>
        <w:jc w:val="both"/>
        <w:rPr>
          <w:rFonts w:ascii="Times New Roman" w:hAnsi="Times New Roman"/>
          <w:i/>
          <w:iCs/>
          <w:sz w:val="32"/>
          <w:szCs w:val="32"/>
        </w:rPr>
      </w:pPr>
      <w:r w:rsidRPr="002C75CD">
        <w:rPr>
          <w:rFonts w:ascii="Times New Roman" w:hAnsi="Times New Roman"/>
          <w:sz w:val="24"/>
          <w:szCs w:val="24"/>
          <w:lang w:eastAsia="en-US"/>
        </w:rPr>
        <w:t>Товар повинен бути новим та таким, що раніше не експлуатувався та не використовувався.</w:t>
      </w:r>
    </w:p>
    <w:p w:rsidR="00996668" w:rsidRPr="005F24B0" w:rsidRDefault="00996668" w:rsidP="00702124">
      <w:pPr>
        <w:ind w:left="426" w:right="426"/>
        <w:jc w:val="right"/>
        <w:rPr>
          <w:rFonts w:ascii="Times New Roman" w:hAnsi="Times New Roman"/>
          <w:b/>
          <w:sz w:val="24"/>
          <w:szCs w:val="24"/>
        </w:rPr>
      </w:pPr>
    </w:p>
    <w:p w:rsidR="0073506C" w:rsidRPr="002C75CD" w:rsidRDefault="0073506C" w:rsidP="00702124">
      <w:pPr>
        <w:pStyle w:val="af7"/>
        <w:widowControl w:val="0"/>
        <w:ind w:left="426" w:right="426" w:firstLine="454"/>
        <w:jc w:val="both"/>
        <w:rPr>
          <w:rFonts w:ascii="Times New Roman" w:hAnsi="Times New Roman"/>
          <w:sz w:val="24"/>
          <w:szCs w:val="24"/>
        </w:rPr>
      </w:pPr>
      <w:r w:rsidRPr="002C75CD">
        <w:rPr>
          <w:rFonts w:ascii="Times New Roman" w:hAnsi="Times New Roman"/>
          <w:b/>
          <w:bCs/>
          <w:sz w:val="24"/>
          <w:szCs w:val="24"/>
        </w:rPr>
        <w:t xml:space="preserve">1.2. Для підтвердження відповідності тендерної пропозиції учасника технічним, якісним, кількісним та іншим вимогам щодо предмета закупівлі, </w:t>
      </w:r>
      <w:r w:rsidRPr="002C75CD">
        <w:rPr>
          <w:rFonts w:ascii="Times New Roman" w:hAnsi="Times New Roman"/>
          <w:sz w:val="24"/>
          <w:szCs w:val="24"/>
        </w:rPr>
        <w:t>учасник повинен надати в складі тендерної пропозиції технічну специфікацію згідно з Таблицею 2 Додатку 2 до тендерної документації.</w:t>
      </w:r>
    </w:p>
    <w:p w:rsidR="0073506C" w:rsidRPr="002C75CD" w:rsidRDefault="0073506C" w:rsidP="00702124">
      <w:pPr>
        <w:ind w:left="426" w:right="426" w:firstLine="426"/>
        <w:jc w:val="both"/>
        <w:rPr>
          <w:rFonts w:ascii="Times New Roman" w:hAnsi="Times New Roman"/>
          <w:i/>
          <w:iCs/>
          <w:sz w:val="24"/>
          <w:szCs w:val="24"/>
        </w:rPr>
      </w:pPr>
      <w:r w:rsidRPr="002C75CD">
        <w:rPr>
          <w:rFonts w:ascii="Times New Roman" w:hAnsi="Times New Roman"/>
          <w:sz w:val="24"/>
          <w:szCs w:val="24"/>
        </w:rPr>
        <w:t xml:space="preserve">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еквівалентів товару, що пропонується Учасником. При цьому, Учасник повинен підтвердити </w:t>
      </w:r>
      <w:r w:rsidR="001068EA">
        <w:rPr>
          <w:rFonts w:ascii="Times New Roman" w:hAnsi="Times New Roman"/>
          <w:sz w:val="24"/>
          <w:szCs w:val="24"/>
        </w:rPr>
        <w:t xml:space="preserve">усі </w:t>
      </w:r>
      <w:r w:rsidRPr="002C75CD">
        <w:rPr>
          <w:rFonts w:ascii="Times New Roman" w:hAnsi="Times New Roman"/>
          <w:sz w:val="24"/>
          <w:szCs w:val="24"/>
        </w:rPr>
        <w:t>наведені у порівняльній таблиці характеристики запропонованого товару шляхом надання у складі пропозиції копій</w:t>
      </w:r>
      <w:r w:rsidRPr="002C75CD">
        <w:t xml:space="preserve"> </w:t>
      </w:r>
      <w:r w:rsidRPr="002C75CD">
        <w:rPr>
          <w:rFonts w:ascii="Times New Roman" w:hAnsi="Times New Roman"/>
          <w:sz w:val="24"/>
          <w:szCs w:val="24"/>
        </w:rPr>
        <w:t xml:space="preserve">паспортів та/або керівництв з експлуатації та/або сертифікатів, та/або декларацій, та/або інших документів, які містять відомості про технічні та якісні характеристики запропонованого аналогу та/або еквіваленту товару. </w:t>
      </w:r>
      <w:r w:rsidRPr="002C75CD">
        <w:rPr>
          <w:rFonts w:ascii="Times New Roman" w:hAnsi="Times New Roman"/>
          <w:i/>
          <w:iCs/>
          <w:sz w:val="24"/>
          <w:szCs w:val="24"/>
        </w:rPr>
        <w:t xml:space="preserve">Якість запропонованого аналогу та/або еквівалентів товару має відповідати </w:t>
      </w:r>
      <w:r w:rsidR="001068EA" w:rsidRPr="001068EA">
        <w:rPr>
          <w:rFonts w:ascii="Times New Roman" w:hAnsi="Times New Roman"/>
          <w:i/>
          <w:iCs/>
          <w:sz w:val="24"/>
          <w:szCs w:val="24"/>
        </w:rPr>
        <w:t>або бути кращ</w:t>
      </w:r>
      <w:r w:rsidR="001068EA">
        <w:rPr>
          <w:rFonts w:ascii="Times New Roman" w:hAnsi="Times New Roman"/>
          <w:i/>
          <w:iCs/>
          <w:sz w:val="24"/>
          <w:szCs w:val="24"/>
        </w:rPr>
        <w:t>ою</w:t>
      </w:r>
      <w:r w:rsidR="001068EA" w:rsidRPr="00776E5C">
        <w:rPr>
          <w:rFonts w:ascii="Times New Roman" w:eastAsia="Calibri" w:hAnsi="Times New Roman"/>
          <w:sz w:val="24"/>
          <w:szCs w:val="24"/>
        </w:rPr>
        <w:t xml:space="preserve"> </w:t>
      </w:r>
      <w:r w:rsidRPr="002C75CD">
        <w:rPr>
          <w:rFonts w:ascii="Times New Roman" w:hAnsi="Times New Roman"/>
          <w:i/>
          <w:iCs/>
          <w:sz w:val="24"/>
          <w:szCs w:val="24"/>
        </w:rPr>
        <w:t>якості, що заявлена у технічній специфікації Замовника</w:t>
      </w:r>
      <w:r w:rsidR="001068EA">
        <w:rPr>
          <w:rFonts w:ascii="Times New Roman" w:hAnsi="Times New Roman"/>
          <w:i/>
          <w:iCs/>
          <w:sz w:val="24"/>
          <w:szCs w:val="24"/>
        </w:rPr>
        <w:t xml:space="preserve"> (</w:t>
      </w:r>
      <w:r w:rsidR="001068EA" w:rsidRPr="001068EA">
        <w:rPr>
          <w:rFonts w:ascii="Times New Roman" w:hAnsi="Times New Roman"/>
          <w:i/>
          <w:iCs/>
          <w:sz w:val="24"/>
          <w:szCs w:val="24"/>
        </w:rPr>
        <w:t>Таблиц</w:t>
      </w:r>
      <w:r w:rsidR="001068EA">
        <w:rPr>
          <w:rFonts w:ascii="Times New Roman" w:hAnsi="Times New Roman"/>
          <w:i/>
          <w:iCs/>
          <w:sz w:val="24"/>
          <w:szCs w:val="24"/>
        </w:rPr>
        <w:t>я</w:t>
      </w:r>
      <w:r w:rsidR="001068EA" w:rsidRPr="001068EA">
        <w:rPr>
          <w:rFonts w:ascii="Times New Roman" w:hAnsi="Times New Roman"/>
          <w:i/>
          <w:iCs/>
          <w:sz w:val="24"/>
          <w:szCs w:val="24"/>
        </w:rPr>
        <w:t xml:space="preserve"> </w:t>
      </w:r>
      <w:r w:rsidR="001068EA">
        <w:rPr>
          <w:rFonts w:ascii="Times New Roman" w:hAnsi="Times New Roman"/>
          <w:i/>
          <w:iCs/>
          <w:sz w:val="24"/>
          <w:szCs w:val="24"/>
        </w:rPr>
        <w:t>1</w:t>
      </w:r>
      <w:r w:rsidR="001068EA" w:rsidRPr="001068EA">
        <w:rPr>
          <w:rFonts w:ascii="Times New Roman" w:hAnsi="Times New Roman"/>
          <w:i/>
          <w:iCs/>
          <w:sz w:val="24"/>
          <w:szCs w:val="24"/>
        </w:rPr>
        <w:t xml:space="preserve"> Додатку 2 до тендерної документації)</w:t>
      </w:r>
      <w:r w:rsidRPr="002C75CD">
        <w:rPr>
          <w:rFonts w:ascii="Times New Roman" w:hAnsi="Times New Roman"/>
          <w:i/>
          <w:iCs/>
          <w:sz w:val="24"/>
          <w:szCs w:val="24"/>
        </w:rPr>
        <w:t xml:space="preserve">. </w:t>
      </w:r>
    </w:p>
    <w:p w:rsidR="0073506C" w:rsidRPr="002C75CD" w:rsidRDefault="0073506C" w:rsidP="00702124">
      <w:pPr>
        <w:widowControl w:val="0"/>
        <w:ind w:left="426" w:right="426"/>
        <w:jc w:val="both"/>
        <w:rPr>
          <w:rFonts w:ascii="Times New Roman" w:hAnsi="Times New Roman"/>
          <w:sz w:val="24"/>
          <w:szCs w:val="24"/>
        </w:rPr>
      </w:pPr>
    </w:p>
    <w:p w:rsidR="00021F17" w:rsidRDefault="00021F17" w:rsidP="00702124">
      <w:pPr>
        <w:ind w:left="426" w:right="426"/>
        <w:rPr>
          <w:rFonts w:ascii="Times New Roman" w:hAnsi="Times New Roman"/>
          <w:b/>
          <w:iCs/>
          <w:sz w:val="24"/>
          <w:szCs w:val="24"/>
        </w:rPr>
      </w:pPr>
    </w:p>
    <w:p w:rsidR="0073506C" w:rsidRPr="002C75CD" w:rsidRDefault="0073506C" w:rsidP="00702124">
      <w:pPr>
        <w:ind w:left="426" w:right="426" w:firstLine="454"/>
        <w:jc w:val="center"/>
        <w:rPr>
          <w:rFonts w:ascii="Times New Roman" w:hAnsi="Times New Roman"/>
          <w:b/>
          <w:iCs/>
          <w:sz w:val="24"/>
          <w:szCs w:val="24"/>
        </w:rPr>
      </w:pPr>
      <w:r w:rsidRPr="002C75CD">
        <w:rPr>
          <w:rFonts w:ascii="Times New Roman" w:hAnsi="Times New Roman"/>
          <w:b/>
          <w:iCs/>
          <w:sz w:val="24"/>
          <w:szCs w:val="24"/>
        </w:rPr>
        <w:t>ТЕХНІЧНА СПЕЦИФІКАЦІЯ</w:t>
      </w:r>
    </w:p>
    <w:p w:rsidR="0073506C" w:rsidRPr="002C75CD" w:rsidRDefault="0073506C" w:rsidP="00702124">
      <w:pPr>
        <w:ind w:left="426" w:right="426" w:firstLine="454"/>
        <w:jc w:val="right"/>
        <w:rPr>
          <w:rFonts w:ascii="Times New Roman" w:hAnsi="Times New Roman"/>
          <w:b/>
          <w:iCs/>
        </w:rPr>
      </w:pPr>
      <w:r w:rsidRPr="002C75CD">
        <w:rPr>
          <w:rFonts w:ascii="Times New Roman" w:hAnsi="Times New Roman"/>
          <w:b/>
          <w:iCs/>
          <w:sz w:val="24"/>
          <w:szCs w:val="24"/>
        </w:rPr>
        <w:t>Таблиця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620"/>
        <w:gridCol w:w="1695"/>
        <w:gridCol w:w="1970"/>
        <w:gridCol w:w="1329"/>
        <w:gridCol w:w="1437"/>
      </w:tblGrid>
      <w:tr w:rsidR="0073506C" w:rsidRPr="002C75CD" w:rsidTr="00204694">
        <w:tc>
          <w:tcPr>
            <w:tcW w:w="1320"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b/>
              </w:rPr>
            </w:pPr>
            <w:r w:rsidRPr="002C75CD">
              <w:rPr>
                <w:rFonts w:ascii="Times New Roman" w:hAnsi="Times New Roman"/>
                <w:b/>
              </w:rPr>
              <w:t>№ з/п</w:t>
            </w:r>
          </w:p>
        </w:tc>
        <w:tc>
          <w:tcPr>
            <w:tcW w:w="2628"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b/>
              </w:rPr>
            </w:pPr>
            <w:r w:rsidRPr="002C75CD">
              <w:rPr>
                <w:rFonts w:ascii="Times New Roman" w:hAnsi="Times New Roman"/>
                <w:b/>
              </w:rPr>
              <w:t>Найменування запропонованого товару</w:t>
            </w:r>
          </w:p>
        </w:tc>
        <w:tc>
          <w:tcPr>
            <w:tcW w:w="1042" w:type="dxa"/>
            <w:shd w:val="clear" w:color="auto" w:fill="auto"/>
            <w:vAlign w:val="center"/>
          </w:tcPr>
          <w:p w:rsidR="0073506C" w:rsidRPr="000C4525" w:rsidRDefault="0073506C" w:rsidP="00702124">
            <w:pPr>
              <w:widowControl w:val="0"/>
              <w:autoSpaceDE w:val="0"/>
              <w:autoSpaceDN w:val="0"/>
              <w:adjustRightInd w:val="0"/>
              <w:ind w:left="426" w:right="426"/>
              <w:jc w:val="center"/>
              <w:rPr>
                <w:rFonts w:ascii="Times New Roman" w:hAnsi="Times New Roman"/>
                <w:b/>
                <w:lang w:val="en-US"/>
              </w:rPr>
            </w:pPr>
            <w:r w:rsidRPr="002C75CD">
              <w:rPr>
                <w:rFonts w:ascii="Times New Roman" w:hAnsi="Times New Roman"/>
                <w:b/>
              </w:rPr>
              <w:t>Од. виміру</w:t>
            </w:r>
          </w:p>
        </w:tc>
        <w:tc>
          <w:tcPr>
            <w:tcW w:w="2604"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b/>
              </w:rPr>
            </w:pPr>
            <w:r w:rsidRPr="002C75CD">
              <w:rPr>
                <w:rFonts w:ascii="Times New Roman" w:hAnsi="Times New Roman"/>
                <w:b/>
              </w:rPr>
              <w:t>Кількість</w:t>
            </w:r>
          </w:p>
        </w:tc>
        <w:tc>
          <w:tcPr>
            <w:tcW w:w="1335" w:type="dxa"/>
            <w:shd w:val="clear" w:color="auto" w:fill="auto"/>
            <w:vAlign w:val="center"/>
          </w:tcPr>
          <w:p w:rsidR="0073506C" w:rsidRPr="002C75CD" w:rsidRDefault="0073506C" w:rsidP="00702124">
            <w:pPr>
              <w:widowControl w:val="0"/>
              <w:autoSpaceDE w:val="0"/>
              <w:autoSpaceDN w:val="0"/>
              <w:adjustRightInd w:val="0"/>
              <w:ind w:left="146" w:right="61"/>
              <w:jc w:val="center"/>
              <w:rPr>
                <w:rFonts w:ascii="Times New Roman" w:hAnsi="Times New Roman"/>
                <w:b/>
              </w:rPr>
            </w:pPr>
            <w:r w:rsidRPr="002C75CD">
              <w:rPr>
                <w:rFonts w:ascii="Times New Roman" w:hAnsi="Times New Roman"/>
                <w:b/>
              </w:rPr>
              <w:t>Виробник товару</w:t>
            </w:r>
          </w:p>
        </w:tc>
        <w:tc>
          <w:tcPr>
            <w:tcW w:w="1443" w:type="dxa"/>
            <w:shd w:val="clear" w:color="auto" w:fill="auto"/>
            <w:vAlign w:val="center"/>
          </w:tcPr>
          <w:p w:rsidR="0073506C" w:rsidRPr="002C75CD" w:rsidRDefault="0073506C" w:rsidP="00204694">
            <w:pPr>
              <w:widowControl w:val="0"/>
              <w:autoSpaceDE w:val="0"/>
              <w:autoSpaceDN w:val="0"/>
              <w:adjustRightInd w:val="0"/>
              <w:ind w:left="100" w:right="32" w:hanging="468"/>
              <w:jc w:val="center"/>
              <w:rPr>
                <w:rFonts w:ascii="Times New Roman" w:hAnsi="Times New Roman"/>
                <w:b/>
              </w:rPr>
            </w:pPr>
            <w:r w:rsidRPr="002C75CD">
              <w:rPr>
                <w:rFonts w:ascii="Times New Roman" w:hAnsi="Times New Roman"/>
                <w:b/>
              </w:rPr>
              <w:t>Країна походження товару**</w:t>
            </w:r>
          </w:p>
        </w:tc>
      </w:tr>
      <w:tr w:rsidR="0073506C" w:rsidRPr="002C75CD" w:rsidTr="00204694">
        <w:tc>
          <w:tcPr>
            <w:tcW w:w="1320"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1</w:t>
            </w:r>
          </w:p>
        </w:tc>
        <w:tc>
          <w:tcPr>
            <w:tcW w:w="2628"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2</w:t>
            </w:r>
          </w:p>
        </w:tc>
        <w:tc>
          <w:tcPr>
            <w:tcW w:w="1042"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3</w:t>
            </w:r>
          </w:p>
        </w:tc>
        <w:tc>
          <w:tcPr>
            <w:tcW w:w="2604"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4</w:t>
            </w:r>
          </w:p>
        </w:tc>
        <w:tc>
          <w:tcPr>
            <w:tcW w:w="1335"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5</w:t>
            </w:r>
          </w:p>
        </w:tc>
        <w:tc>
          <w:tcPr>
            <w:tcW w:w="1443"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6</w:t>
            </w:r>
          </w:p>
        </w:tc>
      </w:tr>
      <w:tr w:rsidR="0073506C" w:rsidRPr="002C75CD" w:rsidTr="00204694">
        <w:tc>
          <w:tcPr>
            <w:tcW w:w="1320"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2628"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1042"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2604"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1335"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1443"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r>
    </w:tbl>
    <w:p w:rsidR="0073506C" w:rsidRPr="002C75CD" w:rsidRDefault="0073506C" w:rsidP="00702124">
      <w:pPr>
        <w:ind w:left="426" w:right="426"/>
        <w:jc w:val="center"/>
        <w:rPr>
          <w:rFonts w:ascii="Times New Roman" w:hAnsi="Times New Roman"/>
          <w:b/>
          <w:iCs/>
        </w:rPr>
      </w:pPr>
    </w:p>
    <w:p w:rsidR="0073506C" w:rsidRPr="002C75CD" w:rsidRDefault="0073506C" w:rsidP="00702124">
      <w:pPr>
        <w:ind w:left="426" w:right="426" w:firstLine="283"/>
        <w:jc w:val="both"/>
        <w:rPr>
          <w:rFonts w:ascii="Times New Roman" w:hAnsi="Times New Roman"/>
          <w:i/>
        </w:rPr>
      </w:pPr>
      <w:r w:rsidRPr="002C75CD">
        <w:rPr>
          <w:rFonts w:ascii="Times New Roman" w:hAnsi="Times New Roman"/>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96668" w:rsidRPr="0073506C" w:rsidRDefault="00996668" w:rsidP="00702124">
      <w:pPr>
        <w:ind w:left="426" w:right="426"/>
        <w:jc w:val="right"/>
        <w:rPr>
          <w:rFonts w:ascii="Times New Roman" w:hAnsi="Times New Roman"/>
          <w:b/>
          <w:sz w:val="24"/>
          <w:szCs w:val="24"/>
        </w:rPr>
      </w:pPr>
    </w:p>
    <w:p w:rsidR="00996668" w:rsidRDefault="00996668" w:rsidP="00702124">
      <w:pPr>
        <w:ind w:left="426" w:right="426"/>
        <w:jc w:val="right"/>
        <w:rPr>
          <w:rFonts w:ascii="Times New Roman" w:hAnsi="Times New Roman"/>
          <w:b/>
          <w:sz w:val="24"/>
          <w:szCs w:val="24"/>
          <w:lang w:val="uk-UA"/>
        </w:rPr>
      </w:pPr>
    </w:p>
    <w:p w:rsidR="00996668" w:rsidRDefault="00993280" w:rsidP="00702124">
      <w:pPr>
        <w:pStyle w:val="rvps2"/>
        <w:shd w:val="clear" w:color="auto" w:fill="FFFFFF"/>
        <w:spacing w:before="0" w:beforeAutospacing="0" w:after="150" w:afterAutospacing="0"/>
        <w:ind w:left="426" w:right="426" w:firstLine="450"/>
        <w:jc w:val="both"/>
        <w:rPr>
          <w:color w:val="333333"/>
        </w:rPr>
      </w:pPr>
      <w:r>
        <w:rPr>
          <w:color w:val="333333"/>
        </w:rPr>
        <w:t>Відповідно до абзацу 4 пункту 3 Особливостей Положення </w:t>
      </w:r>
      <w:hyperlink r:id="rId13" w:anchor="n2150" w:tgtFrame="_blank" w:history="1">
        <w:r>
          <w:rPr>
            <w:rStyle w:val="a6"/>
            <w:color w:val="000099"/>
          </w:rPr>
          <w:t>пункту 6</w:t>
        </w:r>
      </w:hyperlink>
      <w:hyperlink r:id="rId14" w:anchor="n2150" w:tgtFrame="_blank" w:history="1">
        <w:r>
          <w:rPr>
            <w:rStyle w:val="a6"/>
            <w:b/>
            <w:bCs/>
            <w:color w:val="000099"/>
            <w:sz w:val="2"/>
            <w:szCs w:val="2"/>
            <w:vertAlign w:val="superscript"/>
          </w:rPr>
          <w:t>-</w:t>
        </w:r>
        <w:r>
          <w:rPr>
            <w:rStyle w:val="a6"/>
            <w:b/>
            <w:bCs/>
            <w:color w:val="000099"/>
            <w:sz w:val="16"/>
            <w:szCs w:val="16"/>
            <w:vertAlign w:val="superscript"/>
          </w:rPr>
          <w:t>1</w:t>
        </w:r>
      </w:hyperlink>
      <w:r>
        <w:rPr>
          <w:color w:val="333333"/>
        </w:rPr>
        <w:t> розділу X “Прикінцеві та перехідні положення” Закону не застосовуються замовниками у разі:</w:t>
      </w:r>
      <w:bookmarkStart w:id="26" w:name="n433"/>
      <w:bookmarkStart w:id="27" w:name="n434"/>
      <w:bookmarkEnd w:id="26"/>
      <w:bookmarkEnd w:id="27"/>
      <w:r>
        <w:rPr>
          <w:color w:val="333333"/>
        </w:rPr>
        <w:t xml:space="preserve">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8E0684" w:rsidRDefault="008E0684" w:rsidP="00702124">
      <w:pPr>
        <w:pStyle w:val="rvps2"/>
        <w:shd w:val="clear" w:color="auto" w:fill="FFFFFF"/>
        <w:spacing w:before="0" w:beforeAutospacing="0" w:after="150" w:afterAutospacing="0"/>
        <w:ind w:left="426" w:right="426" w:firstLine="450"/>
        <w:jc w:val="both"/>
        <w:rPr>
          <w:color w:val="333333"/>
        </w:rPr>
      </w:pPr>
    </w:p>
    <w:p w:rsidR="001068EA" w:rsidRDefault="00B71EB7" w:rsidP="00702124">
      <w:pPr>
        <w:pStyle w:val="rvps2"/>
        <w:shd w:val="clear" w:color="auto" w:fill="FFFFFF"/>
        <w:spacing w:before="0" w:beforeAutospacing="0" w:after="150" w:afterAutospacing="0"/>
        <w:ind w:left="426" w:right="426" w:firstLine="450"/>
        <w:jc w:val="both"/>
      </w:pPr>
      <w:r w:rsidRPr="009807B9">
        <w:t xml:space="preserve">Для підтвердження можливості постачання легально ввезенного на територію України товару учасник у складі тендерної пропозиції повинен надати </w:t>
      </w:r>
      <w:r w:rsidRPr="001068EA">
        <w:rPr>
          <w:b/>
          <w:bCs/>
        </w:rPr>
        <w:t>м</w:t>
      </w:r>
      <w:r w:rsidR="008E0684" w:rsidRPr="001068EA">
        <w:rPr>
          <w:b/>
          <w:bCs/>
        </w:rPr>
        <w:t>итн</w:t>
      </w:r>
      <w:r w:rsidRPr="001068EA">
        <w:rPr>
          <w:b/>
          <w:bCs/>
        </w:rPr>
        <w:t>у</w:t>
      </w:r>
      <w:r w:rsidR="008E0684" w:rsidRPr="001068EA">
        <w:rPr>
          <w:b/>
          <w:bCs/>
        </w:rPr>
        <w:t xml:space="preserve"> деклараці</w:t>
      </w:r>
      <w:r w:rsidRPr="001068EA">
        <w:rPr>
          <w:b/>
          <w:bCs/>
        </w:rPr>
        <w:t>ю</w:t>
      </w:r>
      <w:r w:rsidRPr="009807B9">
        <w:t xml:space="preserve"> на ввезення квадрокоптерів </w:t>
      </w:r>
      <w:r w:rsidRPr="009807B9">
        <w:rPr>
          <w:lang w:val="en-US"/>
        </w:rPr>
        <w:t>Mavic</w:t>
      </w:r>
      <w:r w:rsidR="009807B9" w:rsidRPr="009807B9">
        <w:t xml:space="preserve"> (або еквівалентного товару, що пропонує Учасник згідно з Таблицею 2 Додатку 2 до тендерної документації)</w:t>
      </w:r>
      <w:r w:rsidRPr="009807B9">
        <w:t>. У випадку, якщо вантажоодержувачем по наданій декларації є не Учасник</w:t>
      </w:r>
      <w:r w:rsidR="001068EA">
        <w:t>, додатково у складі пропозиції</w:t>
      </w:r>
      <w:r w:rsidRPr="009807B9">
        <w:t xml:space="preserve"> надати</w:t>
      </w:r>
      <w:r w:rsidR="001068EA">
        <w:t>:</w:t>
      </w:r>
    </w:p>
    <w:p w:rsidR="001068EA" w:rsidRDefault="001068EA" w:rsidP="00702124">
      <w:pPr>
        <w:pStyle w:val="rvps2"/>
        <w:shd w:val="clear" w:color="auto" w:fill="FFFFFF"/>
        <w:spacing w:before="0" w:beforeAutospacing="0" w:after="150" w:afterAutospacing="0"/>
        <w:ind w:left="426" w:right="426" w:firstLine="450"/>
        <w:jc w:val="both"/>
      </w:pPr>
      <w:r>
        <w:t>-</w:t>
      </w:r>
      <w:r w:rsidR="00B71EB7" w:rsidRPr="009807B9">
        <w:t xml:space="preserve"> документи, що підтверджують</w:t>
      </w:r>
      <w:r w:rsidR="00784DAD" w:rsidRPr="009807B9">
        <w:t xml:space="preserve"> договірні відносини з організацією, як</w:t>
      </w:r>
      <w:r w:rsidR="00B71EB7" w:rsidRPr="009807B9">
        <w:t>а є вантажоодержувачем</w:t>
      </w:r>
      <w:r w:rsidR="00784DAD" w:rsidRPr="009807B9">
        <w:t xml:space="preserve"> </w:t>
      </w:r>
      <w:r w:rsidR="00B71EB7" w:rsidRPr="009807B9">
        <w:t>у</w:t>
      </w:r>
      <w:r w:rsidR="00784DAD" w:rsidRPr="009807B9">
        <w:t xml:space="preserve"> митн</w:t>
      </w:r>
      <w:r w:rsidR="00B71EB7" w:rsidRPr="009807B9">
        <w:t>ій</w:t>
      </w:r>
      <w:r w:rsidR="00784DAD" w:rsidRPr="009807B9">
        <w:t xml:space="preserve"> деклараці</w:t>
      </w:r>
      <w:r w:rsidR="00B71EB7" w:rsidRPr="009807B9">
        <w:t>ї</w:t>
      </w:r>
      <w:r>
        <w:t>;</w:t>
      </w:r>
    </w:p>
    <w:p w:rsidR="008E0684" w:rsidRPr="009807B9" w:rsidRDefault="001068EA" w:rsidP="00702124">
      <w:pPr>
        <w:pStyle w:val="rvps2"/>
        <w:shd w:val="clear" w:color="auto" w:fill="FFFFFF"/>
        <w:spacing w:before="0" w:beforeAutospacing="0" w:after="150" w:afterAutospacing="0"/>
        <w:ind w:left="426" w:right="426" w:firstLine="450"/>
        <w:jc w:val="both"/>
        <w:rPr>
          <w:b/>
          <w:lang w:val="uk-UA"/>
        </w:rPr>
      </w:pPr>
      <w:r>
        <w:t xml:space="preserve">- гарантійний лист від </w:t>
      </w:r>
      <w:r w:rsidRPr="009807B9">
        <w:t>організаці</w:t>
      </w:r>
      <w:r>
        <w:t>ї</w:t>
      </w:r>
      <w:r w:rsidRPr="009807B9">
        <w:t>, яка є вантажоодержувачем у митній декларації</w:t>
      </w:r>
      <w:r>
        <w:t xml:space="preserve">, про можливість поставки Учаснику товару, що є предметом даної закупівлі, </w:t>
      </w:r>
      <w:r w:rsidRPr="009A420D">
        <w:rPr>
          <w:lang w:val="uk-UA"/>
        </w:rPr>
        <w:t>із посиланням на ідентифікатор цієї закупівлі</w:t>
      </w:r>
      <w:r>
        <w:rPr>
          <w:lang w:val="uk-UA"/>
        </w:rPr>
        <w:t>.</w:t>
      </w:r>
    </w:p>
    <w:p w:rsidR="00996668" w:rsidRPr="003B3990" w:rsidRDefault="00996668" w:rsidP="00702124">
      <w:pPr>
        <w:ind w:left="426" w:right="426"/>
        <w:jc w:val="right"/>
        <w:rPr>
          <w:rFonts w:ascii="Times New Roman" w:hAnsi="Times New Roman"/>
          <w:b/>
          <w:sz w:val="24"/>
          <w:szCs w:val="24"/>
          <w:lang w:val="uk-UA"/>
        </w:rPr>
      </w:pPr>
    </w:p>
    <w:p w:rsidR="009807B9" w:rsidRPr="002C75CD" w:rsidRDefault="009807B9" w:rsidP="00702124">
      <w:pPr>
        <w:widowControl w:val="0"/>
        <w:ind w:left="426" w:right="426" w:firstLine="273"/>
        <w:jc w:val="both"/>
        <w:rPr>
          <w:rFonts w:ascii="Times New Roman" w:hAnsi="Times New Roman"/>
          <w:b/>
          <w:bCs/>
          <w:sz w:val="24"/>
          <w:szCs w:val="24"/>
        </w:rPr>
      </w:pPr>
      <w:r w:rsidRPr="002C75CD">
        <w:rPr>
          <w:rFonts w:ascii="Times New Roman" w:hAnsi="Times New Roman"/>
          <w:b/>
          <w:bCs/>
          <w:sz w:val="24"/>
          <w:szCs w:val="24"/>
        </w:rPr>
        <w:lastRenderedPageBreak/>
        <w:t>1.3. Гарантійне обслуговування обладнання:</w:t>
      </w:r>
    </w:p>
    <w:p w:rsidR="00A45C11" w:rsidRDefault="009807B9" w:rsidP="00702124">
      <w:pPr>
        <w:widowControl w:val="0"/>
        <w:ind w:left="426" w:right="426" w:firstLine="273"/>
        <w:jc w:val="both"/>
        <w:rPr>
          <w:rFonts w:ascii="Times New Roman" w:hAnsi="Times New Roman"/>
          <w:sz w:val="24"/>
          <w:szCs w:val="24"/>
        </w:rPr>
      </w:pPr>
      <w:r w:rsidRPr="002C75CD">
        <w:rPr>
          <w:rFonts w:ascii="Times New Roman" w:hAnsi="Times New Roman"/>
          <w:sz w:val="24"/>
          <w:szCs w:val="24"/>
        </w:rPr>
        <w:t>Для забезпечення гарантійного обслуговування запропонованого Товару Учасник повинен підтвердити наявність сервісного(-их) центру(ів). При цьому, Учасник надає в складі пропозиції інформацію щодо адреси та номеру телефону сервісного(-их) центру(-ів)</w:t>
      </w:r>
      <w:r w:rsidR="00A45C11">
        <w:rPr>
          <w:rFonts w:ascii="Times New Roman" w:hAnsi="Times New Roman"/>
          <w:sz w:val="24"/>
          <w:szCs w:val="24"/>
        </w:rPr>
        <w:t>.</w:t>
      </w:r>
    </w:p>
    <w:p w:rsidR="00A45C11" w:rsidRPr="00FF3A98" w:rsidRDefault="009807B9" w:rsidP="00702124">
      <w:pPr>
        <w:widowControl w:val="0"/>
        <w:ind w:left="426" w:right="426" w:firstLine="273"/>
        <w:jc w:val="both"/>
        <w:rPr>
          <w:rFonts w:ascii="Times New Roman" w:hAnsi="Times New Roman"/>
          <w:sz w:val="24"/>
          <w:szCs w:val="24"/>
        </w:rPr>
      </w:pPr>
      <w:r w:rsidRPr="002C75CD">
        <w:rPr>
          <w:rFonts w:ascii="Times New Roman" w:hAnsi="Times New Roman"/>
          <w:sz w:val="24"/>
          <w:szCs w:val="24"/>
        </w:rPr>
        <w:t xml:space="preserve"> </w:t>
      </w:r>
      <w:r w:rsidR="00A45C11" w:rsidRPr="00FF3A98">
        <w:rPr>
          <w:rFonts w:ascii="Times New Roman" w:hAnsi="Times New Roman"/>
          <w:sz w:val="24"/>
          <w:szCs w:val="24"/>
        </w:rPr>
        <w:t>Н</w:t>
      </w:r>
      <w:r w:rsidRPr="00FF3A98">
        <w:rPr>
          <w:rFonts w:ascii="Times New Roman" w:hAnsi="Times New Roman"/>
          <w:sz w:val="24"/>
          <w:szCs w:val="24"/>
        </w:rPr>
        <w:t xml:space="preserve">аявності власного сервісного центру </w:t>
      </w:r>
      <w:r w:rsidR="00A45C11" w:rsidRPr="00FF3A98">
        <w:rPr>
          <w:rFonts w:ascii="Times New Roman" w:hAnsi="Times New Roman"/>
          <w:sz w:val="24"/>
          <w:szCs w:val="24"/>
        </w:rPr>
        <w:t>підтверджується інформацією з ЄДР, де серед видів діяльності Учасника обов'язково повинен бути КВЕД 33.16 - Ремонт і технічне обслуговування повітряних і космічних літальних апаратів.</w:t>
      </w:r>
    </w:p>
    <w:p w:rsidR="00993280" w:rsidRDefault="00A45C11" w:rsidP="00702124">
      <w:pPr>
        <w:widowControl w:val="0"/>
        <w:ind w:left="426" w:right="426" w:firstLine="273"/>
        <w:jc w:val="both"/>
        <w:rPr>
          <w:rFonts w:ascii="Times New Roman" w:hAnsi="Times New Roman"/>
          <w:b/>
          <w:sz w:val="24"/>
          <w:szCs w:val="24"/>
        </w:rPr>
      </w:pPr>
      <w:r w:rsidRPr="00FF3A98">
        <w:rPr>
          <w:rFonts w:ascii="Times New Roman" w:hAnsi="Times New Roman"/>
          <w:sz w:val="24"/>
          <w:szCs w:val="24"/>
        </w:rPr>
        <w:t>У випадку відсутності власного сервісного центру Учасник у складі тендерної пропозиції повинен надати</w:t>
      </w:r>
      <w:r w:rsidR="009807B9" w:rsidRPr="00FF3A98">
        <w:rPr>
          <w:rFonts w:ascii="Times New Roman" w:hAnsi="Times New Roman"/>
          <w:sz w:val="24"/>
          <w:szCs w:val="24"/>
        </w:rPr>
        <w:t xml:space="preserve"> чинний договір про співпрацю з  сервісним(-и) центром(-ами</w:t>
      </w:r>
      <w:r w:rsidRPr="00FF3A98">
        <w:rPr>
          <w:rFonts w:ascii="Times New Roman" w:hAnsi="Times New Roman"/>
          <w:sz w:val="24"/>
          <w:szCs w:val="24"/>
        </w:rPr>
        <w:t>), серед видів діяльності якого(-их) обов'язково повинен бути КВЕД 33.16 - Ремонт і технічне обслуговування повітряних і космічних літальних апаратів.</w:t>
      </w:r>
    </w:p>
    <w:p w:rsidR="0073506C" w:rsidRDefault="0073506C" w:rsidP="00D55DDF">
      <w:pPr>
        <w:ind w:left="5387"/>
        <w:jc w:val="right"/>
        <w:rPr>
          <w:rFonts w:ascii="Times New Roman" w:hAnsi="Times New Roman"/>
          <w:b/>
          <w:sz w:val="24"/>
          <w:szCs w:val="24"/>
        </w:rPr>
      </w:pPr>
    </w:p>
    <w:p w:rsidR="0073506C" w:rsidRDefault="0073506C" w:rsidP="00D55DDF">
      <w:pPr>
        <w:ind w:left="5387"/>
        <w:jc w:val="right"/>
        <w:rPr>
          <w:rFonts w:ascii="Times New Roman" w:hAnsi="Times New Roman"/>
          <w:b/>
          <w:sz w:val="24"/>
          <w:szCs w:val="24"/>
        </w:rPr>
      </w:pPr>
    </w:p>
    <w:p w:rsidR="0073506C" w:rsidRDefault="0073506C" w:rsidP="00D55DDF">
      <w:pPr>
        <w:ind w:left="5387"/>
        <w:jc w:val="right"/>
        <w:rPr>
          <w:rFonts w:ascii="Times New Roman" w:hAnsi="Times New Roman"/>
          <w:b/>
          <w:sz w:val="24"/>
          <w:szCs w:val="24"/>
        </w:rPr>
      </w:pPr>
    </w:p>
    <w:p w:rsidR="0073506C" w:rsidRDefault="0073506C"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E301DF">
      <w:pPr>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17E75" w:rsidRDefault="00D17E75" w:rsidP="00D55DDF">
      <w:pPr>
        <w:ind w:left="5387"/>
        <w:jc w:val="right"/>
        <w:rPr>
          <w:rFonts w:ascii="Times New Roman" w:hAnsi="Times New Roman"/>
          <w:b/>
          <w:sz w:val="24"/>
          <w:szCs w:val="24"/>
        </w:rPr>
      </w:pPr>
    </w:p>
    <w:p w:rsidR="00D55DDF" w:rsidRDefault="00D55DDF" w:rsidP="00D55DDF">
      <w:pPr>
        <w:ind w:left="5387"/>
        <w:jc w:val="right"/>
        <w:rPr>
          <w:rFonts w:ascii="Times New Roman" w:hAnsi="Times New Roman"/>
          <w:b/>
          <w:sz w:val="24"/>
          <w:szCs w:val="24"/>
        </w:rPr>
      </w:pPr>
      <w:r w:rsidRPr="00D72331">
        <w:rPr>
          <w:rFonts w:ascii="Times New Roman" w:hAnsi="Times New Roman"/>
          <w:b/>
          <w:sz w:val="24"/>
          <w:szCs w:val="24"/>
        </w:rPr>
        <w:lastRenderedPageBreak/>
        <w:t>ДОДАТОК 3</w:t>
      </w:r>
    </w:p>
    <w:p w:rsidR="00D72331" w:rsidRPr="006B75CF" w:rsidRDefault="00D72331" w:rsidP="00D72331">
      <w:pPr>
        <w:ind w:left="-993" w:right="-284" w:firstLine="426"/>
        <w:jc w:val="center"/>
        <w:rPr>
          <w:rFonts w:ascii="Times New Roman" w:hAnsi="Times New Roman"/>
          <w:b/>
          <w:bCs/>
          <w:sz w:val="24"/>
          <w:szCs w:val="24"/>
        </w:rPr>
      </w:pPr>
    </w:p>
    <w:p w:rsidR="00250CE2" w:rsidRPr="00971EEA" w:rsidRDefault="00250CE2" w:rsidP="00250CE2">
      <w:pPr>
        <w:jc w:val="right"/>
        <w:rPr>
          <w:rFonts w:ascii="Times New Roman" w:eastAsia="Tahoma" w:hAnsi="Times New Roman"/>
          <w:b/>
          <w:color w:val="00000A"/>
          <w:sz w:val="24"/>
          <w:szCs w:val="24"/>
          <w:lang w:val="uk-UA" w:eastAsia="zh-CN" w:bidi="hi-IN"/>
        </w:rPr>
      </w:pPr>
      <w:r>
        <w:rPr>
          <w:rFonts w:ascii="Times New Roman" w:eastAsia="Tahoma" w:hAnsi="Times New Roman"/>
          <w:b/>
          <w:color w:val="00000A"/>
          <w:sz w:val="24"/>
          <w:szCs w:val="24"/>
          <w:lang w:val="uk-UA" w:eastAsia="zh-CN" w:bidi="hi-IN"/>
        </w:rPr>
        <w:t>ПРОЕКТ</w:t>
      </w:r>
    </w:p>
    <w:p w:rsidR="00250CE2" w:rsidRPr="00971EEA" w:rsidRDefault="00250CE2" w:rsidP="00250CE2">
      <w:pPr>
        <w:jc w:val="center"/>
        <w:rPr>
          <w:rFonts w:ascii="Times New Roman" w:eastAsia="Tahoma" w:hAnsi="Times New Roman"/>
          <w:b/>
          <w:color w:val="00000A"/>
          <w:sz w:val="24"/>
          <w:szCs w:val="24"/>
          <w:lang w:val="uk-UA" w:eastAsia="zh-CN" w:bidi="hi-IN"/>
        </w:rPr>
      </w:pPr>
      <w:r w:rsidRPr="00971EEA">
        <w:rPr>
          <w:rFonts w:ascii="Times New Roman" w:eastAsia="Tahoma" w:hAnsi="Times New Roman"/>
          <w:b/>
          <w:color w:val="00000A"/>
          <w:sz w:val="24"/>
          <w:szCs w:val="24"/>
          <w:lang w:val="uk-UA" w:eastAsia="zh-CN" w:bidi="hi-IN"/>
        </w:rPr>
        <w:t>ДОГОВІР №_____</w:t>
      </w:r>
    </w:p>
    <w:p w:rsidR="00250CE2" w:rsidRPr="00971EEA" w:rsidRDefault="00250CE2" w:rsidP="00250CE2">
      <w:pPr>
        <w:jc w:val="center"/>
        <w:rPr>
          <w:rFonts w:ascii="Times New Roman" w:eastAsia="Tahoma" w:hAnsi="Times New Roman"/>
          <w:b/>
          <w:color w:val="00000A"/>
          <w:sz w:val="24"/>
          <w:szCs w:val="24"/>
          <w:lang w:val="uk-UA" w:eastAsia="zh-CN" w:bidi="hi-IN"/>
        </w:rPr>
      </w:pPr>
      <w:r w:rsidRPr="00971EEA">
        <w:rPr>
          <w:rFonts w:ascii="Times New Roman" w:eastAsia="Tahoma" w:hAnsi="Times New Roman"/>
          <w:b/>
          <w:color w:val="00000A"/>
          <w:sz w:val="24"/>
          <w:szCs w:val="24"/>
          <w:lang w:val="uk-UA" w:eastAsia="zh-CN" w:bidi="hi-IN"/>
        </w:rPr>
        <w:t xml:space="preserve">про закупівлю товарів </w:t>
      </w:r>
    </w:p>
    <w:p w:rsidR="00250CE2" w:rsidRPr="00971EEA" w:rsidRDefault="00250CE2" w:rsidP="00250CE2">
      <w:pPr>
        <w:jc w:val="center"/>
        <w:rPr>
          <w:rFonts w:ascii="Times New Roman" w:eastAsia="Tahoma" w:hAnsi="Times New Roman"/>
          <w:b/>
          <w:color w:val="00000A"/>
          <w:sz w:val="24"/>
          <w:szCs w:val="24"/>
          <w:lang w:val="uk-UA" w:eastAsia="zh-CN" w:bidi="hi-IN"/>
        </w:rPr>
      </w:pP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 м. Черкаси                           </w:t>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t xml:space="preserve">             ____________2024 р.</w:t>
      </w:r>
    </w:p>
    <w:p w:rsidR="00250CE2" w:rsidRDefault="00250CE2" w:rsidP="00250CE2">
      <w:pPr>
        <w:jc w:val="both"/>
        <w:rPr>
          <w:rFonts w:ascii="Times New Roman" w:hAnsi="Times New Roman"/>
          <w:sz w:val="24"/>
          <w:szCs w:val="24"/>
          <w:lang w:val="uk-UA"/>
        </w:rPr>
      </w:pP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both"/>
        <w:rPr>
          <w:rFonts w:ascii="Times New Roman" w:hAnsi="Times New Roman"/>
          <w:b/>
          <w:color w:val="000000" w:themeColor="text1"/>
          <w:sz w:val="24"/>
          <w:szCs w:val="24"/>
          <w:lang w:val="uk-UA"/>
        </w:rPr>
      </w:pPr>
      <w:r w:rsidRPr="00971EEA">
        <w:rPr>
          <w:rFonts w:ascii="Times New Roman" w:hAnsi="Times New Roman"/>
          <w:b/>
          <w:color w:val="000000" w:themeColor="text1"/>
          <w:sz w:val="24"/>
          <w:szCs w:val="24"/>
          <w:lang w:val="uk-UA"/>
        </w:rPr>
        <w:t>Департамент цивільного захисту, оборонної роботи та взаємодії з правоохоронними органами Черкаської обласної державної адміністрації</w:t>
      </w:r>
      <w:r w:rsidRPr="00971EEA">
        <w:rPr>
          <w:rFonts w:ascii="Times New Roman" w:hAnsi="Times New Roman"/>
          <w:color w:val="000000" w:themeColor="text1"/>
          <w:sz w:val="24"/>
          <w:szCs w:val="24"/>
          <w:lang w:val="uk-UA"/>
        </w:rPr>
        <w:t>, в особі директора Озерана Сергія Анатолійовича, який діє на підставі Положення, надалі іменується «Замовник»</w:t>
      </w:r>
      <w:r w:rsidRPr="00971EEA">
        <w:rPr>
          <w:rFonts w:ascii="Times New Roman" w:hAnsi="Times New Roman"/>
          <w:b/>
          <w:color w:val="000000" w:themeColor="text1"/>
          <w:sz w:val="24"/>
          <w:szCs w:val="24"/>
          <w:lang w:val="uk-UA"/>
        </w:rPr>
        <w:t xml:space="preserve">, </w:t>
      </w:r>
      <w:r w:rsidRPr="00971EEA">
        <w:rPr>
          <w:rFonts w:ascii="Times New Roman" w:hAnsi="Times New Roman"/>
          <w:color w:val="000000" w:themeColor="text1"/>
          <w:sz w:val="24"/>
          <w:szCs w:val="24"/>
          <w:lang w:val="uk-UA"/>
        </w:rPr>
        <w:t>з однієї сторони та</w:t>
      </w:r>
      <w:r w:rsidRPr="00971EEA">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____________________________</w:t>
      </w:r>
      <w:r w:rsidRPr="00971EEA">
        <w:rPr>
          <w:rFonts w:ascii="Times New Roman" w:hAnsi="Times New Roman"/>
          <w:color w:val="000000" w:themeColor="text1"/>
          <w:sz w:val="24"/>
          <w:szCs w:val="24"/>
          <w:lang w:val="uk-UA"/>
        </w:rPr>
        <w:t>далі іменується «Постачальник» в особі</w:t>
      </w:r>
      <w:r w:rsidR="00993280">
        <w:rPr>
          <w:rFonts w:ascii="Times New Roman" w:hAnsi="Times New Roman"/>
          <w:color w:val="000000" w:themeColor="text1"/>
          <w:sz w:val="24"/>
          <w:szCs w:val="24"/>
          <w:lang w:val="uk-UA"/>
        </w:rPr>
        <w:t xml:space="preserve"> </w:t>
      </w:r>
      <w:r w:rsidRPr="00971EEA">
        <w:rPr>
          <w:rFonts w:ascii="Times New Roman" w:hAnsi="Times New Roman"/>
          <w:color w:val="000000" w:themeColor="text1"/>
          <w:sz w:val="24"/>
          <w:szCs w:val="24"/>
          <w:lang w:val="uk-UA"/>
        </w:rPr>
        <w:t xml:space="preserve"> директора</w:t>
      </w:r>
      <w:r w:rsidRPr="00971EEA">
        <w:rPr>
          <w:rFonts w:ascii="Times New Roman" w:hAnsi="Times New Roman"/>
          <w:b/>
          <w:color w:val="000000" w:themeColor="text1"/>
          <w:sz w:val="24"/>
          <w:szCs w:val="24"/>
          <w:lang w:val="uk-UA"/>
        </w:rPr>
        <w:t xml:space="preserve"> </w:t>
      </w:r>
      <w:r>
        <w:rPr>
          <w:rFonts w:ascii="Times New Roman" w:hAnsi="Times New Roman"/>
          <w:color w:val="000000" w:themeColor="text1"/>
          <w:sz w:val="24"/>
          <w:szCs w:val="24"/>
          <w:lang w:val="uk-UA"/>
        </w:rPr>
        <w:t>_________________</w:t>
      </w:r>
      <w:r w:rsidRPr="00971EEA">
        <w:rPr>
          <w:rFonts w:ascii="Times New Roman" w:hAnsi="Times New Roman"/>
          <w:b/>
          <w:color w:val="000000" w:themeColor="text1"/>
          <w:sz w:val="24"/>
          <w:szCs w:val="24"/>
          <w:lang w:val="uk-UA"/>
        </w:rPr>
        <w:t xml:space="preserve">, </w:t>
      </w:r>
      <w:r w:rsidRPr="00971EEA">
        <w:rPr>
          <w:rFonts w:ascii="Times New Roman" w:hAnsi="Times New Roman"/>
          <w:color w:val="000000" w:themeColor="text1"/>
          <w:sz w:val="24"/>
          <w:szCs w:val="24"/>
          <w:lang w:val="uk-UA"/>
        </w:rPr>
        <w:t xml:space="preserve">який діє на підставі </w:t>
      </w:r>
      <w:r>
        <w:rPr>
          <w:rFonts w:ascii="Times New Roman" w:hAnsi="Times New Roman"/>
          <w:color w:val="000000" w:themeColor="text1"/>
          <w:sz w:val="24"/>
          <w:szCs w:val="24"/>
          <w:lang w:val="uk-UA"/>
        </w:rPr>
        <w:t>________________</w:t>
      </w:r>
      <w:r w:rsidRPr="00971EEA">
        <w:rPr>
          <w:rFonts w:ascii="Times New Roman" w:hAnsi="Times New Roman"/>
          <w:color w:val="000000" w:themeColor="text1"/>
          <w:sz w:val="24"/>
          <w:szCs w:val="24"/>
          <w:lang w:val="uk-UA"/>
        </w:rPr>
        <w:t xml:space="preserve"> з іншої сторони, в подальшому разом іменовані «Сторони», а кожна окремо – «Сторона», дійшли взаємної згоди та уклали цей Договір (далі – Договір) про наступне:</w:t>
      </w:r>
    </w:p>
    <w:p w:rsidR="00250CE2"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sz w:val="24"/>
          <w:szCs w:val="24"/>
          <w:lang w:val="uk-UA"/>
        </w:rPr>
      </w:pPr>
      <w:r w:rsidRPr="00971EEA">
        <w:rPr>
          <w:rFonts w:ascii="Times New Roman" w:hAnsi="Times New Roman"/>
          <w:b/>
          <w:sz w:val="24"/>
          <w:szCs w:val="24"/>
          <w:lang w:val="uk-UA"/>
        </w:rPr>
        <w:t>1. Предмет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1.1. Замовник в порядку та на умовах, визначених Договором, зобов’язується прийняти </w:t>
      </w:r>
      <w:r w:rsidRPr="00971EEA">
        <w:rPr>
          <w:rFonts w:ascii="Times New Roman" w:hAnsi="Times New Roman"/>
          <w:sz w:val="24"/>
          <w:szCs w:val="24"/>
          <w:lang w:val="uk-UA"/>
        </w:rPr>
        <w:br/>
        <w:t>й оплатити Постачальнику:</w:t>
      </w:r>
      <w:r>
        <w:rPr>
          <w:rFonts w:ascii="Times New Roman" w:hAnsi="Times New Roman"/>
          <w:b/>
          <w:bCs/>
          <w:i/>
          <w:iCs/>
          <w:sz w:val="24"/>
          <w:szCs w:val="24"/>
          <w:lang w:val="uk-UA"/>
        </w:rPr>
        <w:t>_________________</w:t>
      </w:r>
      <w:r>
        <w:rPr>
          <w:rFonts w:ascii="Times New Roman" w:hAnsi="Times New Roman"/>
          <w:sz w:val="24"/>
          <w:szCs w:val="24"/>
          <w:lang w:val="uk-UA"/>
        </w:rPr>
        <w:t>,</w:t>
      </w:r>
      <w:r w:rsidRPr="00971EEA">
        <w:rPr>
          <w:rFonts w:ascii="Times New Roman" w:hAnsi="Times New Roman"/>
          <w:sz w:val="24"/>
          <w:szCs w:val="24"/>
          <w:lang w:val="uk-UA"/>
        </w:rPr>
        <w:t xml:space="preserve"> </w:t>
      </w:r>
      <w:r w:rsidRPr="00932559">
        <w:rPr>
          <w:rFonts w:ascii="Times New Roman" w:hAnsi="Times New Roman"/>
          <w:sz w:val="24"/>
          <w:szCs w:val="24"/>
          <w:lang w:val="uk-UA"/>
        </w:rPr>
        <w:t xml:space="preserve">за кодом ДК 021:2015: </w:t>
      </w:r>
      <w:r>
        <w:rPr>
          <w:rFonts w:ascii="Times New Roman" w:hAnsi="Times New Roman"/>
          <w:sz w:val="24"/>
          <w:szCs w:val="24"/>
          <w:lang w:val="uk-UA"/>
        </w:rPr>
        <w:t>_____________________________________________</w:t>
      </w:r>
      <w:r w:rsidRPr="00971EEA">
        <w:rPr>
          <w:rFonts w:ascii="Times New Roman" w:hAnsi="Times New Roman"/>
          <w:sz w:val="24"/>
          <w:szCs w:val="24"/>
          <w:lang w:val="uk-UA"/>
        </w:rPr>
        <w:t>(далі-Товар) у кількості та за цінами вказаними у Специфікації (Додаток 1 до Договору), яка є невід’ємною частиною Договору.</w:t>
      </w:r>
    </w:p>
    <w:p w:rsidR="00250CE2"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 Обсяги закупівлі Товару можуть бути зменшені залежно від реального фінансування видатків Замовника.</w:t>
      </w:r>
    </w:p>
    <w:p w:rsidR="00250CE2" w:rsidRPr="00971EEA" w:rsidRDefault="00250CE2" w:rsidP="00250CE2">
      <w:pPr>
        <w:jc w:val="both"/>
        <w:rPr>
          <w:rFonts w:ascii="Times New Roman" w:hAnsi="Times New Roman"/>
          <w:sz w:val="24"/>
          <w:szCs w:val="24"/>
          <w:lang w:val="uk-UA"/>
        </w:rPr>
      </w:pPr>
    </w:p>
    <w:p w:rsidR="00250CE2" w:rsidRPr="00F2198C" w:rsidRDefault="00250CE2" w:rsidP="00250CE2">
      <w:pPr>
        <w:jc w:val="center"/>
        <w:rPr>
          <w:rFonts w:ascii="Times New Roman" w:hAnsi="Times New Roman"/>
          <w:b/>
          <w:sz w:val="24"/>
          <w:szCs w:val="24"/>
          <w:lang w:val="uk-UA"/>
        </w:rPr>
      </w:pPr>
      <w:r w:rsidRPr="00F2198C">
        <w:rPr>
          <w:rFonts w:ascii="Times New Roman" w:hAnsi="Times New Roman"/>
          <w:b/>
          <w:sz w:val="24"/>
          <w:szCs w:val="24"/>
          <w:lang w:val="uk-UA"/>
        </w:rPr>
        <w:t>2. Якість Товару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2.1. Постачальник гарантує якість Товару відповідно до державних стандартів, нормативно-технічної документації, технічних умов на Товар.</w:t>
      </w:r>
    </w:p>
    <w:p w:rsidR="008E0684"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2.2.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w:t>
      </w:r>
      <w:r w:rsidRPr="00971EEA">
        <w:rPr>
          <w:rFonts w:ascii="Times New Roman" w:hAnsi="Times New Roman"/>
          <w:sz w:val="24"/>
          <w:szCs w:val="24"/>
          <w:lang w:val="uk-UA"/>
        </w:rPr>
        <w:br/>
        <w:t xml:space="preserve">чи свідоцтво про визнання іноземного сертифікату, виданого у встановленому порядку, </w:t>
      </w:r>
      <w:r w:rsidRPr="00971EEA">
        <w:rPr>
          <w:rFonts w:ascii="Times New Roman" w:hAnsi="Times New Roman"/>
          <w:sz w:val="24"/>
          <w:szCs w:val="24"/>
          <w:lang w:val="uk-UA"/>
        </w:rPr>
        <w:br/>
        <w:t>або його копія.</w:t>
      </w:r>
      <w:r w:rsidR="008E0684">
        <w:rPr>
          <w:rFonts w:ascii="Times New Roman" w:hAnsi="Times New Roman"/>
          <w:sz w:val="24"/>
          <w:szCs w:val="24"/>
          <w:lang w:val="uk-UA"/>
        </w:rPr>
        <w:t xml:space="preserve">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2.3. Постачальник надає гарантію на Товар строком на </w:t>
      </w:r>
      <w:r w:rsidRPr="008E0684">
        <w:rPr>
          <w:rFonts w:ascii="Times New Roman" w:hAnsi="Times New Roman"/>
          <w:sz w:val="24"/>
          <w:szCs w:val="24"/>
          <w:lang w:val="uk-UA"/>
        </w:rPr>
        <w:t>12</w:t>
      </w:r>
      <w:r w:rsidRPr="00971EEA">
        <w:rPr>
          <w:rFonts w:ascii="Times New Roman" w:hAnsi="Times New Roman"/>
          <w:sz w:val="24"/>
          <w:szCs w:val="24"/>
          <w:lang w:val="uk-UA"/>
        </w:rPr>
        <w:t xml:space="preserve"> місяців з дня поставки.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w:t>
      </w:r>
      <w:r>
        <w:rPr>
          <w:rFonts w:ascii="Times New Roman" w:hAnsi="Times New Roman"/>
          <w:sz w:val="24"/>
          <w:szCs w:val="24"/>
          <w:lang w:val="uk-UA"/>
        </w:rPr>
        <w:t xml:space="preserve">, </w:t>
      </w:r>
      <w:r w:rsidRPr="00971EEA">
        <w:rPr>
          <w:rFonts w:ascii="Times New Roman" w:hAnsi="Times New Roman"/>
          <w:sz w:val="24"/>
          <w:szCs w:val="24"/>
          <w:lang w:val="uk-UA"/>
        </w:rPr>
        <w:t>механічні пошкодження Товару, що виникли під час його експлуатації Замовником.</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3. Ціна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3.1. 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3.2. Ціна Договору становить: </w:t>
      </w:r>
      <w:r>
        <w:rPr>
          <w:rFonts w:ascii="Times New Roman" w:hAnsi="Times New Roman"/>
          <w:sz w:val="24"/>
          <w:szCs w:val="24"/>
          <w:lang w:val="uk-UA"/>
        </w:rPr>
        <w:t>________________</w:t>
      </w:r>
      <w:r w:rsidRPr="00971EEA">
        <w:rPr>
          <w:rFonts w:ascii="Times New Roman" w:hAnsi="Times New Roman"/>
          <w:sz w:val="24"/>
          <w:szCs w:val="24"/>
          <w:lang w:val="uk-UA"/>
        </w:rPr>
        <w:t xml:space="preserve">, </w:t>
      </w:r>
      <w:r w:rsidR="00B31026">
        <w:rPr>
          <w:rFonts w:ascii="Times New Roman" w:hAnsi="Times New Roman"/>
          <w:sz w:val="24"/>
          <w:szCs w:val="24"/>
          <w:lang w:val="uk-UA"/>
        </w:rPr>
        <w:t>без</w:t>
      </w:r>
      <w:r w:rsidRPr="00971EEA">
        <w:rPr>
          <w:rFonts w:ascii="Times New Roman" w:hAnsi="Times New Roman"/>
          <w:sz w:val="24"/>
          <w:szCs w:val="24"/>
          <w:lang w:val="uk-UA"/>
        </w:rPr>
        <w:t xml:space="preserve"> ПДВ</w:t>
      </w:r>
      <w:r w:rsidR="00B31026">
        <w:rPr>
          <w:rFonts w:ascii="Times New Roman" w:hAnsi="Times New Roman"/>
          <w:sz w:val="24"/>
          <w:szCs w:val="24"/>
          <w:lang w:val="uk-UA"/>
        </w:rPr>
        <w:t xml:space="preserve"> (</w:t>
      </w:r>
      <w:r w:rsidR="00B31026" w:rsidRPr="00B31026">
        <w:rPr>
          <w:rFonts w:ascii="Times New Roman" w:hAnsi="Times New Roman"/>
          <w:sz w:val="24"/>
          <w:szCs w:val="24"/>
          <w:lang w:val="uk-UA"/>
        </w:rPr>
        <w:t>з врахуванням вимог пункту 32  підрозділу 2 розділу XX "Перехідні положення" ПКУ)</w:t>
      </w:r>
      <w:r w:rsidRPr="00971EEA">
        <w:rPr>
          <w:rFonts w:ascii="Times New Roman" w:hAnsi="Times New Roman"/>
          <w:sz w:val="24"/>
          <w:szCs w:val="24"/>
          <w:lang w:val="uk-UA"/>
        </w:rPr>
        <w:t xml:space="preserve">.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3.3. Ціна Договору може бути зменшена за взаємною згодою Сторін.</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3.4. Платіжні зобов’язання Замовника перед Постачальником за Договором виникають </w:t>
      </w:r>
      <w:r w:rsidRPr="00971EEA">
        <w:rPr>
          <w:rFonts w:ascii="Times New Roman" w:hAnsi="Times New Roman"/>
          <w:sz w:val="24"/>
          <w:szCs w:val="24"/>
          <w:lang w:val="uk-UA"/>
        </w:rPr>
        <w:br/>
        <w:t>при наявності у Замовника відповідного бюджетного призначення (бюджетних асигнувань).</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3.5. Замовник не несе відповідальності за несвоєчасне проведення платежів з боку Державної казначейської служби України.</w:t>
      </w:r>
    </w:p>
    <w:p w:rsidR="00250CE2" w:rsidRDefault="00250CE2" w:rsidP="00250CE2">
      <w:pPr>
        <w:jc w:val="both"/>
        <w:rPr>
          <w:rFonts w:ascii="Times New Roman" w:hAnsi="Times New Roman"/>
          <w:sz w:val="24"/>
          <w:szCs w:val="24"/>
          <w:lang w:val="uk-UA"/>
        </w:rPr>
      </w:pP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4. Порядок здійснення оплати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4.1. Розрахунки за Товар здійснюються у національній валюті України – гривні.</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4.2. Замовник здійснює оплату за Товар шляхом перерахування грошових коштів </w:t>
      </w:r>
      <w:r w:rsidRPr="00971EEA">
        <w:rPr>
          <w:rFonts w:ascii="Times New Roman" w:hAnsi="Times New Roman"/>
          <w:sz w:val="24"/>
          <w:szCs w:val="24"/>
          <w:lang w:val="uk-UA"/>
        </w:rPr>
        <w:br/>
        <w:t xml:space="preserve">на розрахунковий рахунок Постачальника протягом </w:t>
      </w:r>
      <w:r w:rsidRPr="00FF3A98">
        <w:rPr>
          <w:rFonts w:ascii="Times New Roman" w:hAnsi="Times New Roman"/>
          <w:sz w:val="24"/>
          <w:szCs w:val="24"/>
          <w:lang w:val="uk-UA"/>
        </w:rPr>
        <w:t>1</w:t>
      </w:r>
      <w:r w:rsidR="008E0684" w:rsidRPr="00FF3A98">
        <w:rPr>
          <w:rFonts w:ascii="Times New Roman" w:hAnsi="Times New Roman"/>
          <w:sz w:val="24"/>
          <w:szCs w:val="24"/>
          <w:lang w:val="uk-UA"/>
        </w:rPr>
        <w:t>80</w:t>
      </w:r>
      <w:r w:rsidRPr="00FF3A98">
        <w:rPr>
          <w:rFonts w:ascii="Times New Roman" w:hAnsi="Times New Roman"/>
          <w:sz w:val="24"/>
          <w:szCs w:val="24"/>
          <w:lang w:val="uk-UA"/>
        </w:rPr>
        <w:t>-ти (</w:t>
      </w:r>
      <w:r w:rsidR="008E0684" w:rsidRPr="00FF3A98">
        <w:rPr>
          <w:rFonts w:ascii="Times New Roman" w:hAnsi="Times New Roman"/>
          <w:sz w:val="24"/>
          <w:szCs w:val="24"/>
          <w:lang w:val="uk-UA"/>
        </w:rPr>
        <w:t>ста вісім</w:t>
      </w:r>
      <w:r w:rsidRPr="00FF3A98">
        <w:rPr>
          <w:rFonts w:ascii="Times New Roman" w:hAnsi="Times New Roman"/>
          <w:sz w:val="24"/>
          <w:szCs w:val="24"/>
          <w:lang w:val="uk-UA"/>
        </w:rPr>
        <w:t>десяти)</w:t>
      </w:r>
      <w:r w:rsidRPr="00971EEA">
        <w:rPr>
          <w:rFonts w:ascii="Times New Roman" w:hAnsi="Times New Roman"/>
          <w:sz w:val="24"/>
          <w:szCs w:val="24"/>
          <w:lang w:val="uk-UA"/>
        </w:rPr>
        <w:t xml:space="preserve"> банківських днів з дати поставки Товару та підписання видаткової накладної.</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4.3. У разі затримки бюджетного фінансування та/або затримки здійснення платежів </w:t>
      </w:r>
      <w:r w:rsidRPr="00971EEA">
        <w:rPr>
          <w:rFonts w:ascii="Times New Roman" w:hAnsi="Times New Roman"/>
          <w:sz w:val="24"/>
          <w:szCs w:val="24"/>
          <w:lang w:val="uk-UA"/>
        </w:rPr>
        <w:br/>
        <w:t>не з вини Замовника, розрахунок за поставлений Товар здійснюється протягом 10-ти (десяти)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250CE2" w:rsidRPr="00971EEA" w:rsidRDefault="00250CE2" w:rsidP="00250CE2">
      <w:pPr>
        <w:jc w:val="both"/>
        <w:rPr>
          <w:lang w:val="uk-UA"/>
        </w:rPr>
      </w:pPr>
      <w:r w:rsidRPr="00B31026">
        <w:rPr>
          <w:rFonts w:ascii="Times New Roman" w:hAnsi="Times New Roman"/>
          <w:sz w:val="24"/>
          <w:szCs w:val="24"/>
          <w:lang w:val="uk-UA"/>
        </w:rPr>
        <w:t xml:space="preserve">4.4. </w:t>
      </w:r>
      <w:r w:rsidRPr="00B31026">
        <w:rPr>
          <w:rFonts w:ascii="Times New Roman" w:hAnsi="Times New Roman"/>
          <w:color w:val="000000" w:themeColor="text1"/>
          <w:sz w:val="24"/>
          <w:szCs w:val="24"/>
          <w:lang w:val="uk-UA"/>
        </w:rPr>
        <w:t xml:space="preserve">Постачальник є платником </w:t>
      </w:r>
      <w:r w:rsidR="00B31026" w:rsidRPr="00B31026">
        <w:rPr>
          <w:rFonts w:ascii="Times New Roman" w:hAnsi="Times New Roman"/>
          <w:color w:val="000000" w:themeColor="text1"/>
          <w:sz w:val="24"/>
          <w:szCs w:val="24"/>
          <w:lang w:val="uk-UA"/>
        </w:rPr>
        <w:t>_______________</w:t>
      </w:r>
      <w:r w:rsidRPr="00B31026">
        <w:rPr>
          <w:rFonts w:ascii="Times New Roman" w:hAnsi="Times New Roman"/>
          <w:color w:val="000000" w:themeColor="text1"/>
          <w:sz w:val="24"/>
          <w:szCs w:val="24"/>
          <w:lang w:val="uk-UA"/>
        </w:rPr>
        <w:t>.</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5. Поставка товару</w:t>
      </w:r>
    </w:p>
    <w:p w:rsidR="00250CE2" w:rsidRPr="009A7109"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5.1. Товар постачається Замовнику транспортом і за рахунок Постачальника </w:t>
      </w:r>
      <w:r w:rsidR="00996668" w:rsidRPr="00B31026">
        <w:rPr>
          <w:rFonts w:ascii="Times New Roman" w:hAnsi="Times New Roman"/>
          <w:sz w:val="24"/>
          <w:szCs w:val="24"/>
          <w:lang w:val="uk-UA"/>
        </w:rPr>
        <w:t xml:space="preserve">протягом 5 </w:t>
      </w:r>
      <w:r w:rsidR="00B31026" w:rsidRPr="00B31026">
        <w:rPr>
          <w:rFonts w:ascii="Times New Roman" w:hAnsi="Times New Roman"/>
          <w:sz w:val="24"/>
          <w:szCs w:val="24"/>
          <w:lang w:val="uk-UA"/>
        </w:rPr>
        <w:t>робочи</w:t>
      </w:r>
      <w:r w:rsidR="00996668" w:rsidRPr="00B31026">
        <w:rPr>
          <w:rFonts w:ascii="Times New Roman" w:hAnsi="Times New Roman"/>
          <w:sz w:val="24"/>
          <w:szCs w:val="24"/>
          <w:lang w:val="uk-UA"/>
        </w:rPr>
        <w:t>х днів з дати підписання договору</w:t>
      </w:r>
      <w:r w:rsidR="00343906">
        <w:rPr>
          <w:rFonts w:ascii="Times New Roman" w:hAnsi="Times New Roman"/>
          <w:sz w:val="24"/>
          <w:szCs w:val="24"/>
        </w:rPr>
        <w:t xml:space="preserve">, </w:t>
      </w:r>
      <w:r w:rsidR="00343906" w:rsidRPr="00DB1A8E">
        <w:rPr>
          <w:rFonts w:ascii="Times New Roman" w:hAnsi="Times New Roman"/>
          <w:sz w:val="24"/>
          <w:szCs w:val="24"/>
        </w:rPr>
        <w:t xml:space="preserve">але не пізніше </w:t>
      </w:r>
      <w:r w:rsidR="00343906" w:rsidRPr="00FF3A98">
        <w:rPr>
          <w:rFonts w:ascii="Times New Roman" w:hAnsi="Times New Roman"/>
          <w:b/>
          <w:color w:val="000000"/>
          <w:sz w:val="24"/>
          <w:szCs w:val="24"/>
          <w:bdr w:val="none" w:sz="0" w:space="0" w:color="auto" w:frame="1"/>
          <w:shd w:val="clear" w:color="auto" w:fill="FDFEFD"/>
        </w:rPr>
        <w:t>«___» _______________</w:t>
      </w:r>
      <w:r w:rsidR="00343906" w:rsidRPr="002E3181">
        <w:rPr>
          <w:rFonts w:ascii="Times New Roman" w:hAnsi="Times New Roman"/>
          <w:b/>
          <w:color w:val="000000"/>
          <w:sz w:val="24"/>
          <w:szCs w:val="24"/>
          <w:bdr w:val="none" w:sz="0" w:space="0" w:color="auto" w:frame="1"/>
          <w:shd w:val="clear" w:color="auto" w:fill="FDFEFD"/>
        </w:rPr>
        <w:t xml:space="preserve"> </w:t>
      </w:r>
      <w:r w:rsidR="00343906" w:rsidRPr="00343906">
        <w:rPr>
          <w:rFonts w:ascii="Times New Roman" w:hAnsi="Times New Roman"/>
          <w:bCs/>
          <w:color w:val="000000"/>
          <w:sz w:val="24"/>
          <w:szCs w:val="24"/>
          <w:bdr w:val="none" w:sz="0" w:space="0" w:color="auto" w:frame="1"/>
          <w:shd w:val="clear" w:color="auto" w:fill="FDFEFD"/>
        </w:rPr>
        <w:t>2024 року</w:t>
      </w:r>
      <w:r w:rsidR="00996668" w:rsidRPr="00B31026">
        <w:rPr>
          <w:rFonts w:ascii="Times New Roman" w:hAnsi="Times New Roman"/>
          <w:sz w:val="24"/>
          <w:szCs w:val="24"/>
          <w:lang w:val="uk-UA"/>
        </w:rPr>
        <w:t>.</w:t>
      </w:r>
    </w:p>
    <w:p w:rsidR="00250CE2" w:rsidRPr="00971EEA" w:rsidRDefault="00250CE2" w:rsidP="00250CE2">
      <w:pPr>
        <w:widowControl w:val="0"/>
        <w:jc w:val="both"/>
        <w:textAlignment w:val="baseline"/>
        <w:rPr>
          <w:rFonts w:ascii="Times New Roman" w:hAnsi="Times New Roman"/>
          <w:sz w:val="24"/>
          <w:szCs w:val="24"/>
          <w:lang w:val="uk-UA"/>
        </w:rPr>
      </w:pPr>
      <w:r w:rsidRPr="00971EEA">
        <w:rPr>
          <w:rFonts w:ascii="Times New Roman" w:hAnsi="Times New Roman"/>
          <w:sz w:val="24"/>
          <w:szCs w:val="24"/>
          <w:lang w:val="uk-UA"/>
        </w:rPr>
        <w:t>5.2. </w:t>
      </w:r>
      <w:r w:rsidRPr="00971EEA">
        <w:rPr>
          <w:rFonts w:ascii="Times New Roman" w:eastAsia="Courier New" w:hAnsi="Times New Roman"/>
          <w:bCs/>
          <w:kern w:val="2"/>
          <w:sz w:val="24"/>
          <w:szCs w:val="24"/>
          <w:lang w:val="uk-UA" w:bidi="uk-UA"/>
        </w:rPr>
        <w:t>Місце поставки То</w:t>
      </w:r>
      <w:r w:rsidRPr="00971EEA">
        <w:rPr>
          <w:rFonts w:ascii="Times New Roman" w:hAnsi="Times New Roman"/>
          <w:sz w:val="24"/>
          <w:szCs w:val="24"/>
          <w:lang w:val="uk-UA"/>
        </w:rPr>
        <w:t xml:space="preserve">вару: </w:t>
      </w:r>
      <w:r>
        <w:rPr>
          <w:rFonts w:ascii="Times New Roman" w:hAnsi="Times New Roman"/>
          <w:sz w:val="24"/>
          <w:szCs w:val="24"/>
          <w:lang w:val="uk-UA"/>
        </w:rPr>
        <w:t>___________.</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5.3. Датою поставки Товару є дата підписання Замовником накладної (накладних) в місті поставки, вказаному в п.5.2. Договору. </w:t>
      </w:r>
    </w:p>
    <w:p w:rsidR="008E0684" w:rsidRPr="008E0684" w:rsidRDefault="00250CE2" w:rsidP="008E0684">
      <w:pPr>
        <w:jc w:val="both"/>
        <w:rPr>
          <w:rFonts w:ascii="Times New Roman" w:hAnsi="Times New Roman"/>
          <w:sz w:val="24"/>
          <w:szCs w:val="24"/>
          <w:lang w:val="uk-UA"/>
        </w:rPr>
      </w:pPr>
      <w:r w:rsidRPr="00971EEA">
        <w:rPr>
          <w:rFonts w:ascii="Times New Roman" w:hAnsi="Times New Roman"/>
          <w:sz w:val="24"/>
          <w:szCs w:val="24"/>
          <w:lang w:val="uk-UA"/>
        </w:rPr>
        <w:t>5.4. Приймання-передача Товару по кількості проводиться відповідно до товаросупровідних документів (накладних), по якості - документів, які засвідчують якість Товару.</w:t>
      </w:r>
      <w:r w:rsidR="008E0684">
        <w:rPr>
          <w:rFonts w:ascii="Times New Roman" w:hAnsi="Times New Roman"/>
          <w:sz w:val="24"/>
          <w:szCs w:val="24"/>
          <w:lang w:val="uk-UA"/>
        </w:rPr>
        <w:t xml:space="preserve"> </w:t>
      </w:r>
      <w:r w:rsidR="008E0684" w:rsidRPr="008E0684">
        <w:rPr>
          <w:rFonts w:ascii="Times New Roman" w:hAnsi="Times New Roman"/>
          <w:sz w:val="24"/>
          <w:szCs w:val="24"/>
          <w:lang w:val="uk-UA"/>
        </w:rPr>
        <w:t>При поставці Товару Постачальник повинен подати в оригінальних примірниках наступні документи:</w:t>
      </w:r>
    </w:p>
    <w:p w:rsidR="008E0684" w:rsidRPr="008E0684" w:rsidRDefault="008E0684" w:rsidP="008E0684">
      <w:pPr>
        <w:jc w:val="both"/>
        <w:rPr>
          <w:rFonts w:ascii="Times New Roman" w:hAnsi="Times New Roman"/>
          <w:sz w:val="24"/>
          <w:szCs w:val="24"/>
          <w:lang w:val="uk-UA"/>
        </w:rPr>
      </w:pPr>
      <w:r w:rsidRPr="008E0684">
        <w:rPr>
          <w:rFonts w:ascii="Times New Roman" w:hAnsi="Times New Roman"/>
          <w:sz w:val="24"/>
          <w:szCs w:val="24"/>
          <w:lang w:val="uk-UA"/>
        </w:rPr>
        <w:t>- паспорт та/або інструкція на кожен виріб;</w:t>
      </w:r>
    </w:p>
    <w:p w:rsidR="00250CE2" w:rsidRPr="00971EEA" w:rsidRDefault="008E0684" w:rsidP="00250CE2">
      <w:pPr>
        <w:jc w:val="both"/>
        <w:rPr>
          <w:rFonts w:ascii="Times New Roman" w:hAnsi="Times New Roman"/>
          <w:sz w:val="24"/>
          <w:szCs w:val="24"/>
          <w:lang w:val="uk-UA"/>
        </w:rPr>
      </w:pPr>
      <w:r w:rsidRPr="008E0684">
        <w:rPr>
          <w:rFonts w:ascii="Times New Roman" w:hAnsi="Times New Roman"/>
          <w:sz w:val="24"/>
          <w:szCs w:val="24"/>
          <w:lang w:val="uk-UA"/>
        </w:rPr>
        <w:t>- гарантійний талон на кожний виріб.</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5.5. Перехід права власності на Товар відбувається після виконання Постачальником вимог пунктів 5.1, 5.3, 5.4 Договору та підписання уповноваженими представниками Замовника </w:t>
      </w:r>
      <w:r w:rsidRPr="00971EEA">
        <w:rPr>
          <w:rFonts w:ascii="Times New Roman" w:hAnsi="Times New Roman"/>
          <w:sz w:val="24"/>
          <w:szCs w:val="24"/>
          <w:lang w:val="uk-UA"/>
        </w:rPr>
        <w:br/>
        <w:t>і Постачальника всіх товаросупровідних документів.</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6. Права та обов’язки Сторін</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6.1. Замовник зобов’язується: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6.1.1. Своєчасно та в повному обсязі сплатити за поставлений Товар.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6.1.2. Прийняти Товар в порядку та строки, визначені Договором.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6.2. Замовник має право:</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6.2.1. Контролювати поставку Товару у терміни, встановлені Договором.</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6.2.2. Зменшувати обсяг закупівлі Товару та ціну Договору залежно від реальних потреб </w:t>
      </w:r>
      <w:r w:rsidRPr="00971EEA">
        <w:rPr>
          <w:rFonts w:ascii="Times New Roman" w:hAnsi="Times New Roman"/>
          <w:sz w:val="24"/>
          <w:szCs w:val="24"/>
          <w:lang w:val="uk-UA"/>
        </w:rPr>
        <w:br/>
        <w:t xml:space="preserve">та фінансування своїх видатків. У такому випадку Сторони вносять відповідні зміни </w:t>
      </w:r>
      <w:r w:rsidRPr="00971EEA">
        <w:rPr>
          <w:rFonts w:ascii="Times New Roman" w:hAnsi="Times New Roman"/>
          <w:sz w:val="24"/>
          <w:szCs w:val="24"/>
          <w:lang w:val="uk-UA"/>
        </w:rPr>
        <w:br/>
        <w:t>до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6.2.3. Не здійснювати оплату за Товар у разі неналежного оформлення документів, зазначених у пунктах 5.3, 5.4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6.3. Постачальник зобов’язується: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6.3.1. Забезпечити поставку Товару в асортименті і за цінами, вказаними у додатку </w:t>
      </w:r>
      <w:r w:rsidRPr="00971EEA">
        <w:rPr>
          <w:rFonts w:ascii="Times New Roman" w:hAnsi="Times New Roman"/>
          <w:sz w:val="24"/>
          <w:szCs w:val="24"/>
          <w:lang w:val="uk-UA"/>
        </w:rPr>
        <w:br/>
        <w:t>до Договору, у строки, встановлені Договором.</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6.3.2. Забезпечити поставку Товару, якість якого відповідає умовам, встановленим </w:t>
      </w:r>
      <w:r w:rsidRPr="00971EEA">
        <w:rPr>
          <w:rFonts w:ascii="Times New Roman" w:hAnsi="Times New Roman"/>
          <w:sz w:val="24"/>
          <w:szCs w:val="24"/>
          <w:lang w:val="uk-UA"/>
        </w:rPr>
        <w:br/>
        <w:t>розділом 2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6.4. Постачальник має право:</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6.4.1.  Своєчасно і в повному обсязі отримувати плату за поставлений Товар.</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6.4.2. На дострокову поставку Товару.</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7. Відповідальність Сторін</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(тридцять) календарних днів Постачальник додатково сплачує Замовнику штраф у розмірі 5% (п’яти відсотків) від ціни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7.3. У випадку виникнення суперечки по якості Товару проводиться незалежна експертиза його якості в уповноважених на це установах чи організаціях.</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7.4. Оплата вартості експертизи здійснюється ініціатором проведення експертизи із наступним відшкодуванням винною Стороною.</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7.5. 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7.6. Сплата штрафних санкцій не звільняє сторону, яка їх сплатила від виконання прийнятих нею зобов’язань за Договором.</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8. Обставини непереборної сили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lastRenderedPageBreak/>
        <w:t>8.1.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 не могли передбачити, або попередити власними діями.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8.2.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Воєнний стан, оголошений Указом Президента України 24.02.2022 року №64/2022 </w:t>
      </w:r>
      <w:r w:rsidRPr="00971EEA">
        <w:rPr>
          <w:rFonts w:ascii="Times New Roman" w:hAnsi="Times New Roman"/>
          <w:sz w:val="24"/>
          <w:szCs w:val="24"/>
          <w:lang w:val="uk-UA"/>
        </w:rPr>
        <w:br/>
        <w:t>«Про введення воєнного стану на території України» (зі змінами) не вважається обставиною непереборної сили для цілей виконання даного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8.3. Сторона, яка не може виконати свої зобов’язання внаслідок надзвичайних обставин, передбачених у п.п. 8.1.,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8.4.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9. Вирішення спорів</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10. Строк дії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10.1. Договір вступає в силу з дати його укладення і діє до </w:t>
      </w:r>
      <w:r w:rsidR="005F24B0">
        <w:rPr>
          <w:rFonts w:ascii="Times New Roman" w:hAnsi="Times New Roman"/>
          <w:sz w:val="24"/>
          <w:szCs w:val="24"/>
          <w:lang w:val="uk-UA"/>
        </w:rPr>
        <w:t>31.12.2024</w:t>
      </w:r>
      <w:r w:rsidRPr="00971EEA">
        <w:rPr>
          <w:rFonts w:ascii="Times New Roman" w:hAnsi="Times New Roman"/>
          <w:sz w:val="24"/>
          <w:szCs w:val="24"/>
          <w:lang w:val="uk-UA"/>
        </w:rPr>
        <w:t xml:space="preserve"> р., а в частині фінансових зобов’язань - до повного їх виконання сторонами.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10.2. Закінчення терміну дії Договору не звільняє Сторони від відповідальності за його порушення, яке мало місце під час дії Договору.</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11. Внесення змін до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11.1. Всі зміни та доповнення до Договору оформлюються додатковими угодами до Договору.</w:t>
      </w:r>
    </w:p>
    <w:p w:rsidR="00250CE2"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rsidR="00343906" w:rsidRPr="002E3181" w:rsidRDefault="00343906" w:rsidP="00343906">
      <w:pPr>
        <w:tabs>
          <w:tab w:val="left" w:pos="0"/>
        </w:tabs>
        <w:jc w:val="both"/>
        <w:rPr>
          <w:rFonts w:ascii="Times New Roman" w:hAnsi="Times New Roman"/>
          <w:color w:val="000000"/>
          <w:sz w:val="24"/>
          <w:szCs w:val="24"/>
        </w:rPr>
      </w:pPr>
      <w:r>
        <w:rPr>
          <w:rFonts w:ascii="Times New Roman" w:hAnsi="Times New Roman"/>
          <w:sz w:val="24"/>
          <w:szCs w:val="24"/>
          <w:lang w:val="uk-UA"/>
        </w:rPr>
        <w:t xml:space="preserve">11.3. </w:t>
      </w:r>
      <w:r w:rsidRPr="002E3181">
        <w:rPr>
          <w:rFonts w:ascii="Times New Roman" w:hAnsi="Times New Roman"/>
          <w:color w:val="000000"/>
          <w:sz w:val="24"/>
          <w:szCs w:val="24"/>
        </w:rPr>
        <w:t>Підставами зміни Договору, у тому числі, є:</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pPr>
      <w:r w:rsidRPr="002E3181">
        <w:t>зменшення обсягів закупівлі, зокрема з урахуванням фактичного обсягу видатків замовника;</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покращення якості предмета закупівлі за умови, що таке покращення не призведе до збільшення суми, визначеної в договорі про закупівлю;</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погодження зміни ціни в договорі про закупівлю в бік зменшення (без зміни кількості (обсягу) та якості товарів;</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rPr>
          <w:color w:val="auto"/>
        </w:rPr>
      </w:pPr>
      <w:r w:rsidRPr="002E3181">
        <w:rPr>
          <w:color w:val="auto"/>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w:t>
      </w:r>
      <w:r w:rsidRPr="002E3181">
        <w:rPr>
          <w:color w:val="auto"/>
        </w:rPr>
        <w:lastRenderedPageBreak/>
        <w:t>у зв’язку з зміною системи оподаткування пропорційно до зміни податкового навантаження внаслідок зміни системи оподаткування;</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pPr>
      <w:r w:rsidRPr="002E3181">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pPr>
      <w:r w:rsidRPr="002E3181">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12. Інші умови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w:t>
      </w:r>
      <w:r>
        <w:rPr>
          <w:rFonts w:ascii="Times New Roman" w:hAnsi="Times New Roman"/>
          <w:sz w:val="24"/>
          <w:szCs w:val="24"/>
          <w:lang w:val="uk-UA"/>
        </w:rPr>
        <w:t>2</w:t>
      </w:r>
      <w:r w:rsidRPr="00971EEA">
        <w:rPr>
          <w:rFonts w:ascii="Times New Roman" w:hAnsi="Times New Roman"/>
          <w:sz w:val="24"/>
          <w:szCs w:val="24"/>
          <w:lang w:val="uk-UA"/>
        </w:rPr>
        <w:t>.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w:t>
      </w:r>
      <w:r>
        <w:rPr>
          <w:rFonts w:ascii="Times New Roman" w:hAnsi="Times New Roman"/>
          <w:sz w:val="24"/>
          <w:szCs w:val="24"/>
          <w:lang w:val="uk-UA"/>
        </w:rPr>
        <w:t>3</w:t>
      </w:r>
      <w:r w:rsidRPr="00971EEA">
        <w:rPr>
          <w:rFonts w:ascii="Times New Roman" w:hAnsi="Times New Roman"/>
          <w:sz w:val="24"/>
          <w:szCs w:val="24"/>
          <w:lang w:val="uk-UA"/>
        </w:rPr>
        <w:t xml:space="preserve">. Відступлення права вимоги та (або) переведення боргу за Договором однією із Сторін </w:t>
      </w:r>
      <w:r w:rsidRPr="00971EEA">
        <w:rPr>
          <w:rFonts w:ascii="Times New Roman" w:hAnsi="Times New Roman"/>
          <w:sz w:val="24"/>
          <w:szCs w:val="24"/>
          <w:lang w:val="uk-UA"/>
        </w:rPr>
        <w:br/>
        <w:t>до третіх осіб допускається виключно за умови письмового погодження цього із іншими Сторонами.</w:t>
      </w:r>
    </w:p>
    <w:p w:rsidR="00250CE2" w:rsidRPr="00971EEA" w:rsidRDefault="00250CE2" w:rsidP="00250CE2">
      <w:pPr>
        <w:jc w:val="both"/>
        <w:rPr>
          <w:rFonts w:ascii="Times New Roman" w:hAnsi="Times New Roman"/>
          <w:bCs/>
          <w:sz w:val="24"/>
          <w:szCs w:val="24"/>
          <w:lang w:val="uk-UA"/>
        </w:rPr>
      </w:pPr>
      <w:r w:rsidRPr="00971EEA">
        <w:rPr>
          <w:rFonts w:ascii="Times New Roman" w:hAnsi="Times New Roman"/>
          <w:bCs/>
          <w:sz w:val="24"/>
          <w:szCs w:val="24"/>
          <w:lang w:val="uk-UA"/>
        </w:rPr>
        <w:t>12.</w:t>
      </w:r>
      <w:r>
        <w:rPr>
          <w:rFonts w:ascii="Times New Roman" w:hAnsi="Times New Roman"/>
          <w:bCs/>
          <w:sz w:val="24"/>
          <w:szCs w:val="24"/>
          <w:lang w:val="uk-UA"/>
        </w:rPr>
        <w:t>4</w:t>
      </w:r>
      <w:r w:rsidRPr="00971EEA">
        <w:rPr>
          <w:rFonts w:ascii="Times New Roman" w:hAnsi="Times New Roman"/>
          <w:bCs/>
          <w:sz w:val="24"/>
          <w:szCs w:val="24"/>
          <w:lang w:val="uk-UA"/>
        </w:rPr>
        <w:t xml:space="preserve">. Даний договір укладено з урахуванням вимог Постанови Кабінету Міністрів України </w:t>
      </w:r>
      <w:r w:rsidRPr="00971EEA">
        <w:rPr>
          <w:rFonts w:ascii="Times New Roman" w:hAnsi="Times New Roman"/>
          <w:bCs/>
          <w:sz w:val="24"/>
          <w:szCs w:val="24"/>
          <w:lang w:val="uk-UA"/>
        </w:rPr>
        <w:br/>
        <w:t>№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w:t>
      </w:r>
      <w:r>
        <w:rPr>
          <w:rFonts w:ascii="Times New Roman" w:hAnsi="Times New Roman"/>
          <w:sz w:val="24"/>
          <w:szCs w:val="24"/>
          <w:lang w:val="uk-UA"/>
        </w:rPr>
        <w:t>5</w:t>
      </w:r>
      <w:r w:rsidRPr="00971EEA">
        <w:rPr>
          <w:rFonts w:ascii="Times New Roman" w:hAnsi="Times New Roman"/>
          <w:sz w:val="24"/>
          <w:szCs w:val="24"/>
          <w:lang w:val="uk-UA"/>
        </w:rPr>
        <w:t>.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13. Додатки до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Додаток № 1 – Специфікація</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14. Місцезнаходження та банківські реквізити Сторін</w:t>
      </w:r>
    </w:p>
    <w:p w:rsidR="00250CE2" w:rsidRPr="00971EEA" w:rsidRDefault="00250CE2" w:rsidP="00250CE2">
      <w:pPr>
        <w:jc w:val="center"/>
        <w:rPr>
          <w:rFonts w:ascii="Times New Roman" w:hAnsi="Times New Roman"/>
          <w:b/>
          <w:sz w:val="24"/>
          <w:szCs w:val="24"/>
          <w:lang w:val="uk-UA"/>
        </w:rPr>
      </w:pPr>
    </w:p>
    <w:tbl>
      <w:tblPr>
        <w:tblStyle w:val="af2"/>
        <w:tblW w:w="9746" w:type="dxa"/>
        <w:tblInd w:w="108" w:type="dxa"/>
        <w:tblLayout w:type="fixed"/>
        <w:tblLook w:val="04A0" w:firstRow="1" w:lastRow="0" w:firstColumn="1" w:lastColumn="0" w:noHBand="0" w:noVBand="1"/>
      </w:tblPr>
      <w:tblGrid>
        <w:gridCol w:w="4962"/>
        <w:gridCol w:w="4784"/>
      </w:tblGrid>
      <w:tr w:rsidR="00250CE2" w:rsidRPr="00971EEA" w:rsidTr="000F1BBA">
        <w:tc>
          <w:tcPr>
            <w:tcW w:w="4962" w:type="dxa"/>
            <w:tcBorders>
              <w:top w:val="nil"/>
              <w:left w:val="nil"/>
              <w:bottom w:val="nil"/>
              <w:right w:val="nil"/>
            </w:tcBorders>
          </w:tcPr>
          <w:p w:rsidR="00250CE2" w:rsidRPr="00971EEA" w:rsidRDefault="00250CE2" w:rsidP="000F1BBA">
            <w:pPr>
              <w:ind w:left="57"/>
              <w:jc w:val="center"/>
              <w:rPr>
                <w:rFonts w:ascii="Times New Roman" w:hAnsi="Times New Roman"/>
                <w:sz w:val="24"/>
                <w:szCs w:val="24"/>
                <w:u w:val="single"/>
                <w:lang w:val="uk-UA"/>
              </w:rPr>
            </w:pPr>
            <w:r w:rsidRPr="00971EEA">
              <w:rPr>
                <w:rFonts w:ascii="Times New Roman" w:hAnsi="Times New Roman"/>
                <w:sz w:val="24"/>
                <w:szCs w:val="24"/>
                <w:u w:val="single"/>
                <w:lang w:val="uk-UA"/>
              </w:rPr>
              <w:t>ЗАМОВНИК</w:t>
            </w:r>
          </w:p>
          <w:p w:rsidR="00250CE2" w:rsidRPr="00971EEA" w:rsidRDefault="00250CE2" w:rsidP="000F1BBA">
            <w:pPr>
              <w:ind w:left="57"/>
              <w:jc w:val="center"/>
              <w:rPr>
                <w:rFonts w:ascii="Times New Roman" w:hAnsi="Times New Roman"/>
                <w:sz w:val="24"/>
                <w:szCs w:val="24"/>
                <w:u w:val="single"/>
                <w:lang w:val="uk-UA"/>
              </w:rPr>
            </w:pPr>
          </w:p>
          <w:p w:rsidR="00250CE2" w:rsidRPr="00971EEA" w:rsidRDefault="00250CE2" w:rsidP="000F1BBA">
            <w:pPr>
              <w:rPr>
                <w:rFonts w:ascii="Times New Roman" w:eastAsia="Tahoma" w:hAnsi="Times New Roman"/>
                <w:sz w:val="24"/>
                <w:szCs w:val="24"/>
                <w:lang w:val="uk-UA" w:eastAsia="zh-CN" w:bidi="hi-IN"/>
              </w:rPr>
            </w:pPr>
          </w:p>
          <w:p w:rsidR="00250CE2" w:rsidRPr="00971EEA" w:rsidRDefault="00250CE2" w:rsidP="000F1BBA">
            <w:pPr>
              <w:rPr>
                <w:rFonts w:ascii="Times New Roman" w:eastAsia="Tahoma" w:hAnsi="Times New Roman"/>
                <w:b/>
                <w:sz w:val="24"/>
                <w:szCs w:val="24"/>
                <w:lang w:val="uk-UA" w:eastAsia="zh-CN" w:bidi="hi-IN"/>
              </w:rPr>
            </w:pPr>
          </w:p>
        </w:tc>
        <w:tc>
          <w:tcPr>
            <w:tcW w:w="4784" w:type="dxa"/>
            <w:tcBorders>
              <w:top w:val="nil"/>
              <w:left w:val="nil"/>
              <w:bottom w:val="nil"/>
              <w:right w:val="nil"/>
            </w:tcBorders>
          </w:tcPr>
          <w:p w:rsidR="00250CE2" w:rsidRPr="00971EEA" w:rsidRDefault="00250CE2" w:rsidP="000F1BBA">
            <w:pPr>
              <w:ind w:right="-142"/>
              <w:jc w:val="center"/>
              <w:rPr>
                <w:rFonts w:ascii="Times New Roman" w:eastAsia="Tahoma" w:hAnsi="Times New Roman"/>
                <w:color w:val="000000"/>
                <w:sz w:val="24"/>
                <w:szCs w:val="24"/>
                <w:u w:val="single"/>
                <w:lang w:val="uk-UA" w:eastAsia="zh-CN" w:bidi="hi-IN"/>
              </w:rPr>
            </w:pPr>
            <w:r w:rsidRPr="00971EEA">
              <w:rPr>
                <w:rFonts w:ascii="Times New Roman" w:eastAsia="Tahoma" w:hAnsi="Times New Roman"/>
                <w:color w:val="000000"/>
                <w:sz w:val="24"/>
                <w:szCs w:val="24"/>
                <w:u w:val="single"/>
                <w:lang w:val="uk-UA" w:eastAsia="zh-CN" w:bidi="hi-IN"/>
              </w:rPr>
              <w:t>ПОСТАЧАЛЬНИК</w:t>
            </w:r>
          </w:p>
          <w:p w:rsidR="00250CE2" w:rsidRPr="00971EEA" w:rsidRDefault="00250CE2" w:rsidP="000F1BBA">
            <w:pPr>
              <w:ind w:right="-142"/>
              <w:jc w:val="center"/>
              <w:rPr>
                <w:rFonts w:ascii="Times New Roman" w:eastAsia="Tahoma" w:hAnsi="Times New Roman"/>
                <w:color w:val="00000A"/>
                <w:sz w:val="24"/>
                <w:szCs w:val="24"/>
                <w:u w:val="single"/>
                <w:lang w:val="uk-UA" w:eastAsia="zh-CN" w:bidi="hi-IN"/>
              </w:rPr>
            </w:pPr>
          </w:p>
          <w:p w:rsidR="00250CE2" w:rsidRPr="00971EEA" w:rsidRDefault="00250CE2" w:rsidP="000F1BBA">
            <w:pPr>
              <w:rPr>
                <w:rFonts w:ascii="Times New Roman" w:hAnsi="Times New Roman"/>
                <w:b/>
                <w:sz w:val="24"/>
                <w:szCs w:val="24"/>
                <w:lang w:val="uk-UA"/>
              </w:rPr>
            </w:pPr>
          </w:p>
        </w:tc>
      </w:tr>
    </w:tbl>
    <w:p w:rsidR="00250CE2" w:rsidRDefault="00250CE2" w:rsidP="00250CE2">
      <w:pPr>
        <w:shd w:val="clear" w:color="auto" w:fill="FFFFFF"/>
        <w:ind w:right="48"/>
        <w:jc w:val="both"/>
        <w:rPr>
          <w:rFonts w:ascii="Times New Roman" w:hAnsi="Times New Roman"/>
          <w:bCs/>
          <w:sz w:val="24"/>
          <w:szCs w:val="24"/>
          <w:lang w:val="uk-UA"/>
        </w:rPr>
      </w:pPr>
      <w:bookmarkStart w:id="28" w:name="Лист1"/>
      <w:bookmarkEnd w:id="28"/>
    </w:p>
    <w:p w:rsidR="00250CE2" w:rsidRPr="00971EEA" w:rsidRDefault="00250CE2" w:rsidP="00250CE2">
      <w:pPr>
        <w:shd w:val="clear" w:color="auto" w:fill="FFFFFF"/>
        <w:ind w:left="6237" w:right="48"/>
        <w:jc w:val="both"/>
        <w:rPr>
          <w:rFonts w:ascii="Times New Roman" w:hAnsi="Times New Roman"/>
          <w:bCs/>
          <w:sz w:val="24"/>
          <w:szCs w:val="24"/>
          <w:lang w:val="uk-UA"/>
        </w:rPr>
      </w:pPr>
      <w:r w:rsidRPr="00971EEA">
        <w:rPr>
          <w:rFonts w:ascii="Times New Roman" w:hAnsi="Times New Roman"/>
          <w:bCs/>
          <w:sz w:val="24"/>
          <w:szCs w:val="24"/>
          <w:lang w:val="uk-UA"/>
        </w:rPr>
        <w:t xml:space="preserve">Додаток 1 </w:t>
      </w:r>
    </w:p>
    <w:p w:rsidR="00250CE2" w:rsidRPr="00971EEA" w:rsidRDefault="00250CE2" w:rsidP="00250CE2">
      <w:pPr>
        <w:shd w:val="clear" w:color="auto" w:fill="FFFFFF"/>
        <w:ind w:left="6237" w:right="48"/>
        <w:jc w:val="both"/>
        <w:rPr>
          <w:rFonts w:ascii="Times New Roman" w:hAnsi="Times New Roman"/>
          <w:bCs/>
          <w:sz w:val="24"/>
          <w:szCs w:val="24"/>
          <w:lang w:val="uk-UA"/>
        </w:rPr>
      </w:pPr>
      <w:r w:rsidRPr="00971EEA">
        <w:rPr>
          <w:rFonts w:ascii="Times New Roman" w:hAnsi="Times New Roman"/>
          <w:bCs/>
          <w:sz w:val="24"/>
          <w:szCs w:val="24"/>
          <w:lang w:val="uk-UA"/>
        </w:rPr>
        <w:t>до Договору № __</w:t>
      </w:r>
    </w:p>
    <w:p w:rsidR="00250CE2" w:rsidRPr="00971EEA" w:rsidRDefault="00250CE2" w:rsidP="00250CE2">
      <w:pPr>
        <w:shd w:val="clear" w:color="auto" w:fill="FFFFFF"/>
        <w:ind w:left="6237" w:right="48"/>
        <w:jc w:val="both"/>
        <w:rPr>
          <w:rFonts w:ascii="Times New Roman" w:hAnsi="Times New Roman"/>
          <w:bCs/>
          <w:sz w:val="24"/>
          <w:szCs w:val="24"/>
          <w:lang w:val="uk-UA"/>
        </w:rPr>
      </w:pPr>
      <w:r w:rsidRPr="00971EEA">
        <w:rPr>
          <w:rFonts w:ascii="Times New Roman" w:hAnsi="Times New Roman"/>
          <w:bCs/>
          <w:sz w:val="24"/>
          <w:szCs w:val="24"/>
          <w:lang w:val="uk-UA"/>
        </w:rPr>
        <w:t>від «___» _________ 2024 року</w:t>
      </w:r>
    </w:p>
    <w:p w:rsidR="00250CE2" w:rsidRPr="00971EEA" w:rsidRDefault="00250CE2" w:rsidP="00250CE2">
      <w:pPr>
        <w:pStyle w:val="ae"/>
        <w:rPr>
          <w:rFonts w:ascii="Times New Roman" w:hAnsi="Times New Roman"/>
          <w:szCs w:val="24"/>
        </w:rPr>
      </w:pPr>
    </w:p>
    <w:p w:rsidR="00250CE2" w:rsidRPr="00971EEA" w:rsidRDefault="00250CE2" w:rsidP="00250CE2">
      <w:pPr>
        <w:pStyle w:val="ae"/>
        <w:spacing w:before="10"/>
        <w:jc w:val="center"/>
        <w:rPr>
          <w:rFonts w:ascii="Times New Roman" w:hAnsi="Times New Roman"/>
          <w:szCs w:val="24"/>
        </w:rPr>
      </w:pPr>
      <w:r w:rsidRPr="00971EEA">
        <w:rPr>
          <w:rFonts w:ascii="Times New Roman" w:hAnsi="Times New Roman"/>
          <w:szCs w:val="24"/>
        </w:rPr>
        <w:t>СПЕЦИФІКАЦІЯ</w:t>
      </w:r>
    </w:p>
    <w:p w:rsidR="00250CE2" w:rsidRPr="00971EEA" w:rsidRDefault="00250CE2" w:rsidP="00250CE2">
      <w:pPr>
        <w:pStyle w:val="ae"/>
        <w:spacing w:before="10"/>
        <w:jc w:val="center"/>
        <w:rPr>
          <w:rFonts w:ascii="Times New Roman" w:hAnsi="Times New Roman"/>
          <w:szCs w:val="24"/>
        </w:rPr>
      </w:pPr>
    </w:p>
    <w:tbl>
      <w:tblPr>
        <w:tblW w:w="5000" w:type="pct"/>
        <w:jc w:val="right"/>
        <w:tblLayout w:type="fixed"/>
        <w:tblCellMar>
          <w:left w:w="40" w:type="dxa"/>
          <w:right w:w="40" w:type="dxa"/>
        </w:tblCellMar>
        <w:tblLook w:val="04A0" w:firstRow="1" w:lastRow="0" w:firstColumn="1" w:lastColumn="0" w:noHBand="0" w:noVBand="1"/>
      </w:tblPr>
      <w:tblGrid>
        <w:gridCol w:w="499"/>
        <w:gridCol w:w="2787"/>
        <w:gridCol w:w="1977"/>
        <w:gridCol w:w="1483"/>
        <w:gridCol w:w="1374"/>
        <w:gridCol w:w="1434"/>
        <w:gridCol w:w="1629"/>
      </w:tblGrid>
      <w:tr w:rsidR="00250CE2" w:rsidRPr="00971EEA" w:rsidTr="00343906">
        <w:trPr>
          <w:trHeight w:val="787"/>
          <w:jc w:val="right"/>
        </w:trPr>
        <w:tc>
          <w:tcPr>
            <w:tcW w:w="499" w:type="dxa"/>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 xml:space="preserve">№  </w:t>
            </w:r>
          </w:p>
        </w:tc>
        <w:tc>
          <w:tcPr>
            <w:tcW w:w="2787" w:type="dxa"/>
            <w:tcBorders>
              <w:top w:val="single" w:sz="6" w:space="0" w:color="000000"/>
              <w:left w:val="single" w:sz="6" w:space="0" w:color="000000"/>
              <w:bottom w:val="single" w:sz="4" w:space="0" w:color="000000"/>
              <w:right w:val="single" w:sz="4"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 xml:space="preserve">Найменування </w:t>
            </w:r>
          </w:p>
        </w:tc>
        <w:tc>
          <w:tcPr>
            <w:tcW w:w="1977" w:type="dxa"/>
            <w:tcBorders>
              <w:top w:val="single" w:sz="6" w:space="0" w:color="000000"/>
              <w:left w:val="single" w:sz="4" w:space="0" w:color="000000"/>
              <w:bottom w:val="single" w:sz="6" w:space="0" w:color="000000"/>
              <w:right w:val="single" w:sz="4"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bCs/>
                <w:sz w:val="24"/>
                <w:szCs w:val="24"/>
                <w:lang w:val="uk-UA" w:eastAsia="zh-CN"/>
              </w:rPr>
              <w:t>за кодом ДК 021:2015:</w:t>
            </w:r>
          </w:p>
        </w:tc>
        <w:tc>
          <w:tcPr>
            <w:tcW w:w="1483" w:type="dxa"/>
            <w:tcBorders>
              <w:top w:val="single" w:sz="6" w:space="0" w:color="000000"/>
              <w:left w:val="single" w:sz="4" w:space="0" w:color="000000"/>
              <w:bottom w:val="single" w:sz="6"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Одиниця виміру</w:t>
            </w:r>
          </w:p>
        </w:tc>
        <w:tc>
          <w:tcPr>
            <w:tcW w:w="1374" w:type="dxa"/>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Кількість</w:t>
            </w:r>
          </w:p>
        </w:tc>
        <w:tc>
          <w:tcPr>
            <w:tcW w:w="1434" w:type="dxa"/>
            <w:tcBorders>
              <w:top w:val="single" w:sz="6" w:space="0" w:color="000000"/>
              <w:left w:val="single" w:sz="6" w:space="0" w:color="000000"/>
              <w:bottom w:val="single" w:sz="6" w:space="0" w:color="000000"/>
            </w:tcBorders>
            <w:shd w:val="clear" w:color="auto" w:fill="FFFFFF"/>
            <w:vAlign w:val="center"/>
          </w:tcPr>
          <w:p w:rsidR="00250CE2" w:rsidRPr="00971EEA" w:rsidRDefault="00250CE2" w:rsidP="000F1BBA">
            <w:pPr>
              <w:widowControl w:val="0"/>
              <w:jc w:val="center"/>
              <w:rPr>
                <w:lang w:val="uk-UA"/>
              </w:rPr>
            </w:pPr>
            <w:r w:rsidRPr="00971EEA">
              <w:rPr>
                <w:rFonts w:ascii="Times New Roman" w:hAnsi="Times New Roman"/>
                <w:sz w:val="24"/>
                <w:szCs w:val="24"/>
                <w:lang w:val="uk-UA" w:eastAsia="zh-CN"/>
              </w:rPr>
              <w:t xml:space="preserve">Ціна за шт., грн, </w:t>
            </w:r>
            <w:r w:rsidRPr="00971EEA">
              <w:rPr>
                <w:rFonts w:ascii="Times New Roman" w:hAnsi="Times New Roman"/>
                <w:sz w:val="24"/>
                <w:szCs w:val="24"/>
                <w:lang w:val="uk-UA" w:eastAsia="zh-CN"/>
              </w:rPr>
              <w:br/>
              <w:t>без ПДВ</w:t>
            </w: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50CE2" w:rsidRPr="00971EEA" w:rsidRDefault="00250CE2" w:rsidP="000F1BBA">
            <w:pPr>
              <w:widowControl w:val="0"/>
              <w:jc w:val="center"/>
              <w:rPr>
                <w:lang w:val="uk-UA"/>
              </w:rPr>
            </w:pPr>
            <w:r w:rsidRPr="00971EEA">
              <w:rPr>
                <w:rFonts w:ascii="Times New Roman" w:hAnsi="Times New Roman"/>
                <w:sz w:val="24"/>
                <w:szCs w:val="24"/>
                <w:lang w:val="uk-UA" w:eastAsia="zh-CN"/>
              </w:rPr>
              <w:t xml:space="preserve">Загальна сума, грн, </w:t>
            </w:r>
            <w:r w:rsidRPr="00971EEA">
              <w:rPr>
                <w:rFonts w:ascii="Times New Roman" w:hAnsi="Times New Roman"/>
                <w:sz w:val="24"/>
                <w:szCs w:val="24"/>
                <w:lang w:val="uk-UA" w:eastAsia="zh-CN"/>
              </w:rPr>
              <w:br/>
              <w:t>без ПДВ</w:t>
            </w:r>
          </w:p>
        </w:tc>
      </w:tr>
      <w:tr w:rsidR="00250CE2" w:rsidRPr="00971EEA" w:rsidTr="00343906">
        <w:trPr>
          <w:trHeight w:val="466"/>
          <w:jc w:val="right"/>
        </w:trPr>
        <w:tc>
          <w:tcPr>
            <w:tcW w:w="499" w:type="dxa"/>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ind w:left="45" w:right="167" w:firstLine="13"/>
              <w:jc w:val="center"/>
              <w:rPr>
                <w:rFonts w:ascii="Times New Roman" w:hAnsi="Times New Roman"/>
                <w:sz w:val="24"/>
                <w:szCs w:val="24"/>
                <w:lang w:val="uk-UA" w:eastAsia="uk-UA"/>
              </w:rPr>
            </w:pPr>
            <w:r w:rsidRPr="00971EEA">
              <w:rPr>
                <w:rFonts w:ascii="Times New Roman" w:hAnsi="Times New Roman"/>
                <w:sz w:val="24"/>
                <w:szCs w:val="24"/>
                <w:lang w:val="uk-UA" w:eastAsia="uk-UA"/>
              </w:rPr>
              <w:t>1</w:t>
            </w:r>
          </w:p>
        </w:tc>
        <w:tc>
          <w:tcPr>
            <w:tcW w:w="2787"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97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483" w:type="dxa"/>
            <w:tcBorders>
              <w:top w:val="single" w:sz="6" w:space="0" w:color="000000"/>
              <w:left w:val="single" w:sz="4" w:space="0" w:color="000000"/>
              <w:bottom w:val="single" w:sz="6"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374" w:type="dxa"/>
            <w:tcBorders>
              <w:top w:val="single" w:sz="6" w:space="0" w:color="000000"/>
              <w:left w:val="single" w:sz="6" w:space="0" w:color="000000"/>
              <w:bottom w:val="single" w:sz="6" w:space="0" w:color="000000"/>
            </w:tcBorders>
            <w:shd w:val="clear" w:color="auto" w:fill="FFFFFF"/>
            <w:vAlign w:val="center"/>
          </w:tcPr>
          <w:p w:rsidR="00250CE2" w:rsidRPr="00971EEA" w:rsidRDefault="00250CE2" w:rsidP="000F1BBA">
            <w:pPr>
              <w:widowControl w:val="0"/>
              <w:ind w:left="153" w:right="102"/>
              <w:jc w:val="center"/>
              <w:rPr>
                <w:rFonts w:ascii="Times New Roman" w:hAnsi="Times New Roman"/>
                <w:bCs/>
                <w:color w:val="000000" w:themeColor="text1"/>
                <w:sz w:val="24"/>
                <w:szCs w:val="24"/>
                <w:lang w:val="uk-UA"/>
              </w:rPr>
            </w:pPr>
          </w:p>
        </w:tc>
        <w:tc>
          <w:tcPr>
            <w:tcW w:w="1434" w:type="dxa"/>
            <w:tcBorders>
              <w:top w:val="single" w:sz="6" w:space="0" w:color="000000"/>
              <w:left w:val="single" w:sz="6" w:space="0" w:color="000000"/>
              <w:bottom w:val="single" w:sz="6"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50CE2" w:rsidRPr="00971EEA" w:rsidRDefault="00250CE2" w:rsidP="000F1BBA">
            <w:pPr>
              <w:widowControl w:val="0"/>
              <w:jc w:val="right"/>
              <w:rPr>
                <w:rFonts w:ascii="Times New Roman" w:hAnsi="Times New Roman"/>
                <w:bCs/>
                <w:color w:val="000000" w:themeColor="text1"/>
                <w:sz w:val="24"/>
                <w:szCs w:val="24"/>
                <w:lang w:val="uk-UA"/>
              </w:rPr>
            </w:pPr>
          </w:p>
        </w:tc>
      </w:tr>
      <w:tr w:rsidR="00250CE2" w:rsidRPr="00971EEA" w:rsidTr="00343906">
        <w:trPr>
          <w:trHeight w:val="233"/>
          <w:jc w:val="right"/>
        </w:trPr>
        <w:tc>
          <w:tcPr>
            <w:tcW w:w="9554" w:type="dxa"/>
            <w:gridSpan w:val="6"/>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jc w:val="right"/>
              <w:rPr>
                <w:rFonts w:ascii="Times New Roman" w:hAnsi="Times New Roman"/>
                <w:sz w:val="24"/>
                <w:szCs w:val="24"/>
                <w:lang w:val="uk-UA"/>
              </w:rPr>
            </w:pPr>
            <w:r w:rsidRPr="00971EEA">
              <w:rPr>
                <w:rFonts w:ascii="Times New Roman" w:eastAsia="Tahoma" w:hAnsi="Times New Roman"/>
                <w:b/>
                <w:bCs/>
                <w:sz w:val="24"/>
                <w:szCs w:val="24"/>
                <w:lang w:val="uk-UA" w:eastAsia="zh-CN" w:bidi="hi-IN"/>
              </w:rPr>
              <w:t>Сума без ПДВ</w:t>
            </w: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50CE2" w:rsidRPr="00971EEA" w:rsidRDefault="00250CE2" w:rsidP="000F1BBA">
            <w:pPr>
              <w:jc w:val="right"/>
              <w:rPr>
                <w:rFonts w:ascii="Times New Roman" w:eastAsia="Microsoft Sans Serif" w:hAnsi="Times New Roman"/>
                <w:sz w:val="24"/>
                <w:szCs w:val="24"/>
                <w:lang w:val="uk-UA"/>
              </w:rPr>
            </w:pPr>
          </w:p>
        </w:tc>
      </w:tr>
    </w:tbl>
    <w:p w:rsidR="00250CE2" w:rsidRPr="00971EEA" w:rsidRDefault="00250CE2" w:rsidP="00250CE2">
      <w:pPr>
        <w:rPr>
          <w:rFonts w:ascii="Times New Roman" w:hAnsi="Times New Roman"/>
          <w:sz w:val="24"/>
          <w:szCs w:val="24"/>
          <w:lang w:val="uk-UA"/>
        </w:rPr>
      </w:pPr>
    </w:p>
    <w:p w:rsidR="00250CE2" w:rsidRPr="00971EEA" w:rsidRDefault="00250CE2" w:rsidP="00250CE2">
      <w:pPr>
        <w:ind w:firstLine="708"/>
        <w:jc w:val="both"/>
        <w:rPr>
          <w:rFonts w:ascii="Times New Roman" w:hAnsi="Times New Roman"/>
          <w:bCs/>
          <w:sz w:val="24"/>
          <w:szCs w:val="24"/>
          <w:lang w:val="uk-UA"/>
        </w:rPr>
      </w:pPr>
      <w:r w:rsidRPr="00971EEA">
        <w:rPr>
          <w:rFonts w:ascii="Times New Roman" w:hAnsi="Times New Roman"/>
          <w:sz w:val="24"/>
          <w:szCs w:val="24"/>
          <w:lang w:val="uk-UA"/>
        </w:rPr>
        <w:t xml:space="preserve">Загальна сума Договору становить:  </w:t>
      </w:r>
      <w:r>
        <w:rPr>
          <w:rFonts w:ascii="Times New Roman" w:hAnsi="Times New Roman"/>
          <w:bCs/>
          <w:color w:val="000000"/>
          <w:sz w:val="24"/>
          <w:szCs w:val="24"/>
          <w:lang w:val="uk-UA"/>
        </w:rPr>
        <w:t>______________________</w:t>
      </w:r>
      <w:r w:rsidRPr="00971EEA">
        <w:rPr>
          <w:rFonts w:ascii="Times New Roman" w:hAnsi="Times New Roman"/>
          <w:bCs/>
          <w:sz w:val="24"/>
          <w:szCs w:val="24"/>
          <w:lang w:val="uk-UA"/>
        </w:rPr>
        <w:t xml:space="preserve">, </w:t>
      </w:r>
      <w:r w:rsidR="00343906">
        <w:rPr>
          <w:rFonts w:ascii="Times New Roman" w:hAnsi="Times New Roman"/>
          <w:bCs/>
          <w:sz w:val="24"/>
          <w:szCs w:val="24"/>
          <w:lang w:val="uk-UA"/>
        </w:rPr>
        <w:t>без</w:t>
      </w:r>
      <w:r w:rsidRPr="00971EEA">
        <w:rPr>
          <w:rFonts w:ascii="Times New Roman" w:hAnsi="Times New Roman"/>
          <w:bCs/>
          <w:sz w:val="24"/>
          <w:szCs w:val="24"/>
          <w:lang w:val="uk-UA"/>
        </w:rPr>
        <w:t xml:space="preserve"> ПДВ</w:t>
      </w:r>
      <w:r w:rsidR="00343906">
        <w:rPr>
          <w:rFonts w:ascii="Times New Roman" w:hAnsi="Times New Roman"/>
          <w:bCs/>
          <w:sz w:val="24"/>
          <w:szCs w:val="24"/>
          <w:lang w:val="uk-UA"/>
        </w:rPr>
        <w:t>.</w:t>
      </w:r>
    </w:p>
    <w:p w:rsidR="00250CE2" w:rsidRPr="00971EEA" w:rsidRDefault="00250CE2" w:rsidP="00250CE2">
      <w:pPr>
        <w:ind w:firstLine="708"/>
        <w:jc w:val="both"/>
        <w:rPr>
          <w:rFonts w:ascii="Times New Roman" w:hAnsi="Times New Roman"/>
          <w:bCs/>
          <w:sz w:val="24"/>
          <w:szCs w:val="24"/>
          <w:lang w:val="uk-UA"/>
        </w:rPr>
      </w:pPr>
    </w:p>
    <w:tbl>
      <w:tblPr>
        <w:tblStyle w:val="af2"/>
        <w:tblW w:w="9888" w:type="dxa"/>
        <w:tblInd w:w="108" w:type="dxa"/>
        <w:tblLayout w:type="fixed"/>
        <w:tblLook w:val="04A0" w:firstRow="1" w:lastRow="0" w:firstColumn="1" w:lastColumn="0" w:noHBand="0" w:noVBand="1"/>
      </w:tblPr>
      <w:tblGrid>
        <w:gridCol w:w="5104"/>
        <w:gridCol w:w="4784"/>
      </w:tblGrid>
      <w:tr w:rsidR="00250CE2" w:rsidRPr="00971EEA" w:rsidTr="000F1BBA">
        <w:tc>
          <w:tcPr>
            <w:tcW w:w="5104" w:type="dxa"/>
            <w:tcBorders>
              <w:top w:val="nil"/>
              <w:left w:val="nil"/>
              <w:bottom w:val="nil"/>
              <w:right w:val="nil"/>
            </w:tcBorders>
          </w:tcPr>
          <w:p w:rsidR="00250CE2" w:rsidRPr="00971EEA" w:rsidRDefault="00250CE2" w:rsidP="000F1BBA">
            <w:pPr>
              <w:ind w:left="57"/>
              <w:jc w:val="center"/>
              <w:rPr>
                <w:rFonts w:ascii="Times New Roman" w:hAnsi="Times New Roman"/>
                <w:sz w:val="24"/>
                <w:szCs w:val="24"/>
                <w:u w:val="single"/>
                <w:lang w:val="uk-UA"/>
              </w:rPr>
            </w:pPr>
            <w:r w:rsidRPr="00971EEA">
              <w:rPr>
                <w:rFonts w:ascii="Times New Roman" w:hAnsi="Times New Roman"/>
                <w:sz w:val="24"/>
                <w:szCs w:val="24"/>
                <w:u w:val="single"/>
                <w:lang w:val="uk-UA"/>
              </w:rPr>
              <w:t>ЗАМОВНИК</w:t>
            </w:r>
          </w:p>
          <w:p w:rsidR="00250CE2" w:rsidRPr="00971EEA" w:rsidRDefault="00250CE2" w:rsidP="000F1BBA">
            <w:pPr>
              <w:ind w:left="57"/>
              <w:jc w:val="center"/>
              <w:rPr>
                <w:rFonts w:ascii="Times New Roman" w:hAnsi="Times New Roman"/>
                <w:sz w:val="24"/>
                <w:szCs w:val="24"/>
                <w:u w:val="single"/>
                <w:lang w:val="uk-UA"/>
              </w:rPr>
            </w:pPr>
          </w:p>
          <w:p w:rsidR="00250CE2" w:rsidRPr="002B1847" w:rsidRDefault="00250CE2" w:rsidP="000F1BBA">
            <w:pPr>
              <w:ind w:left="4"/>
              <w:jc w:val="center"/>
              <w:rPr>
                <w:rFonts w:ascii="Times New Roman" w:eastAsia="Tahoma" w:hAnsi="Times New Roman"/>
                <w:b/>
                <w:sz w:val="24"/>
                <w:szCs w:val="24"/>
                <w:lang w:val="uk-UA" w:eastAsia="zh-CN" w:bidi="hi-IN"/>
              </w:rPr>
            </w:pPr>
            <w:r w:rsidRPr="00971EEA">
              <w:rPr>
                <w:rFonts w:ascii="Times New Roman" w:eastAsia="Calibri" w:hAnsi="Times New Roman"/>
                <w:b/>
                <w:sz w:val="24"/>
                <w:szCs w:val="24"/>
                <w:lang w:val="uk-UA"/>
              </w:rPr>
              <w:t>Департамент цивільного захисту, оборонної роботи та взаємодії з правоохоронними органами Черкаської обласної державної адміністрації</w:t>
            </w:r>
          </w:p>
        </w:tc>
        <w:tc>
          <w:tcPr>
            <w:tcW w:w="4784" w:type="dxa"/>
            <w:tcBorders>
              <w:top w:val="nil"/>
              <w:left w:val="nil"/>
              <w:bottom w:val="nil"/>
              <w:right w:val="nil"/>
            </w:tcBorders>
          </w:tcPr>
          <w:p w:rsidR="00250CE2" w:rsidRPr="00971EEA" w:rsidRDefault="00250CE2" w:rsidP="000F1BBA">
            <w:pPr>
              <w:ind w:right="-142"/>
              <w:jc w:val="center"/>
              <w:rPr>
                <w:rFonts w:ascii="Times New Roman" w:eastAsia="Tahoma" w:hAnsi="Times New Roman"/>
                <w:color w:val="000000"/>
                <w:sz w:val="24"/>
                <w:szCs w:val="24"/>
                <w:u w:val="single"/>
                <w:lang w:val="uk-UA" w:eastAsia="zh-CN" w:bidi="hi-IN"/>
              </w:rPr>
            </w:pPr>
            <w:r w:rsidRPr="00971EEA">
              <w:rPr>
                <w:rFonts w:ascii="Times New Roman" w:eastAsia="Tahoma" w:hAnsi="Times New Roman"/>
                <w:color w:val="000000"/>
                <w:sz w:val="24"/>
                <w:szCs w:val="24"/>
                <w:u w:val="single"/>
                <w:lang w:val="uk-UA" w:eastAsia="zh-CN" w:bidi="hi-IN"/>
              </w:rPr>
              <w:t>ПОСТАЧАЛЬНИК</w:t>
            </w:r>
          </w:p>
          <w:p w:rsidR="00250CE2" w:rsidRPr="00971EEA" w:rsidRDefault="00250CE2" w:rsidP="000F1BBA">
            <w:pPr>
              <w:ind w:right="-142"/>
              <w:jc w:val="center"/>
              <w:rPr>
                <w:rFonts w:ascii="Times New Roman" w:eastAsia="Tahoma" w:hAnsi="Times New Roman"/>
                <w:color w:val="00000A"/>
                <w:sz w:val="24"/>
                <w:szCs w:val="24"/>
                <w:u w:val="single"/>
                <w:lang w:val="uk-UA" w:eastAsia="zh-CN" w:bidi="hi-IN"/>
              </w:rPr>
            </w:pPr>
          </w:p>
          <w:p w:rsidR="00250CE2" w:rsidRPr="00971EEA" w:rsidRDefault="00250CE2" w:rsidP="000F1BBA">
            <w:pPr>
              <w:rPr>
                <w:rFonts w:ascii="Times New Roman" w:hAnsi="Times New Roman"/>
                <w:b/>
                <w:sz w:val="24"/>
                <w:szCs w:val="24"/>
                <w:lang w:val="uk-UA"/>
              </w:rPr>
            </w:pPr>
          </w:p>
        </w:tc>
      </w:tr>
    </w:tbl>
    <w:p w:rsidR="000F1BBA" w:rsidRPr="005F007F" w:rsidRDefault="000F1BBA" w:rsidP="000F1BBA">
      <w:pPr>
        <w:pStyle w:val="30"/>
        <w:tabs>
          <w:tab w:val="left" w:pos="1134"/>
        </w:tabs>
        <w:ind w:left="567" w:right="282"/>
        <w:jc w:val="right"/>
        <w:rPr>
          <w:szCs w:val="24"/>
          <w:lang w:val="ru-RU"/>
        </w:rPr>
      </w:pPr>
      <w:bookmarkStart w:id="29" w:name="_Hlk154497149"/>
      <w:r w:rsidRPr="005F0CFF">
        <w:rPr>
          <w:szCs w:val="24"/>
        </w:rPr>
        <w:lastRenderedPageBreak/>
        <w:t xml:space="preserve">ДОДАТОК </w:t>
      </w:r>
      <w:r>
        <w:rPr>
          <w:szCs w:val="24"/>
          <w:lang w:val="ru-RU"/>
        </w:rPr>
        <w:t>4</w:t>
      </w:r>
    </w:p>
    <w:p w:rsidR="000F1BBA" w:rsidRPr="005F0CFF" w:rsidRDefault="000F1BBA" w:rsidP="000F1BBA">
      <w:pPr>
        <w:ind w:left="5660" w:firstLine="700"/>
        <w:jc w:val="right"/>
        <w:rPr>
          <w:rFonts w:ascii="Times New Roman" w:hAnsi="Times New Roman"/>
        </w:rPr>
      </w:pPr>
      <w:r w:rsidRPr="005F0CFF">
        <w:rPr>
          <w:rFonts w:ascii="Times New Roman" w:hAnsi="Times New Roman"/>
          <w:i/>
          <w:color w:val="000000"/>
        </w:rPr>
        <w:t>до тендерної документації</w:t>
      </w:r>
    </w:p>
    <w:p w:rsidR="000F1BBA" w:rsidRPr="005F0CFF" w:rsidRDefault="000F1BBA" w:rsidP="000F1BBA">
      <w:pPr>
        <w:pStyle w:val="30"/>
        <w:tabs>
          <w:tab w:val="left" w:pos="1134"/>
        </w:tabs>
        <w:ind w:left="567" w:right="282"/>
        <w:jc w:val="left"/>
        <w:rPr>
          <w:szCs w:val="24"/>
        </w:rPr>
      </w:pPr>
    </w:p>
    <w:p w:rsidR="000F1BBA" w:rsidRPr="002E3181" w:rsidRDefault="000F1BBA" w:rsidP="000F1BBA">
      <w:pPr>
        <w:tabs>
          <w:tab w:val="left" w:pos="1134"/>
        </w:tabs>
        <w:jc w:val="center"/>
        <w:rPr>
          <w:rFonts w:ascii="Times New Roman" w:hAnsi="Times New Roman"/>
          <w:b/>
          <w:sz w:val="24"/>
          <w:szCs w:val="24"/>
        </w:rPr>
      </w:pPr>
      <w:r w:rsidRPr="002E3181">
        <w:rPr>
          <w:rFonts w:ascii="Times New Roman" w:hAnsi="Times New Roman"/>
          <w:b/>
          <w:sz w:val="24"/>
          <w:szCs w:val="24"/>
        </w:rPr>
        <w:t>ФОРМА</w:t>
      </w:r>
    </w:p>
    <w:p w:rsidR="000F1BBA" w:rsidRPr="002E3181" w:rsidRDefault="000F1BBA" w:rsidP="000F1BBA">
      <w:pPr>
        <w:tabs>
          <w:tab w:val="left" w:pos="1134"/>
        </w:tabs>
        <w:jc w:val="center"/>
        <w:rPr>
          <w:rFonts w:ascii="Times New Roman" w:hAnsi="Times New Roman"/>
          <w:b/>
          <w:sz w:val="24"/>
          <w:szCs w:val="24"/>
        </w:rPr>
      </w:pPr>
      <w:r w:rsidRPr="002E3181">
        <w:rPr>
          <w:rFonts w:ascii="Times New Roman" w:hAnsi="Times New Roman"/>
          <w:b/>
          <w:sz w:val="24"/>
          <w:szCs w:val="24"/>
        </w:rPr>
        <w:t>ЗАБЕЗПЕЧЕННЯ ТЕНДЕРНОЇ ПРОПОЗИЦІЇ</w:t>
      </w:r>
    </w:p>
    <w:p w:rsidR="000F1BBA" w:rsidRPr="002E3181" w:rsidRDefault="000F1BBA" w:rsidP="000F1BBA">
      <w:pPr>
        <w:shd w:val="clear" w:color="auto" w:fill="FFFFFF"/>
        <w:spacing w:line="193" w:lineRule="atLeast"/>
        <w:rPr>
          <w:rFonts w:ascii="Times New Roman" w:hAnsi="Times New Roman"/>
          <w:color w:val="000000"/>
          <w:sz w:val="24"/>
          <w:szCs w:val="18"/>
        </w:rPr>
      </w:pPr>
      <w:r w:rsidRPr="002E3181">
        <w:rPr>
          <w:rFonts w:ascii="Times New Roman" w:hAnsi="Times New Roman"/>
          <w:b/>
          <w:bCs/>
          <w:color w:val="000000"/>
          <w:sz w:val="24"/>
          <w:szCs w:val="18"/>
        </w:rPr>
        <w:t>________________________________________ ГАРАНТІЯ № ________</w:t>
      </w:r>
    </w:p>
    <w:p w:rsidR="000F1BBA" w:rsidRPr="002E3181" w:rsidRDefault="000F1BBA" w:rsidP="000F1BBA">
      <w:pPr>
        <w:shd w:val="clear" w:color="auto" w:fill="FFFFFF"/>
        <w:spacing w:line="150" w:lineRule="atLeast"/>
        <w:ind w:left="1843" w:right="3210" w:firstLine="142"/>
        <w:rPr>
          <w:rFonts w:ascii="Times New Roman" w:hAnsi="Times New Roman"/>
          <w:color w:val="000000"/>
        </w:rPr>
      </w:pPr>
      <w:r w:rsidRPr="002E3181">
        <w:rPr>
          <w:rFonts w:ascii="Times New Roman" w:hAnsi="Times New Roman"/>
          <w:color w:val="000000"/>
        </w:rPr>
        <w:t>(назва в разі необхідності)</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1. Реквізити</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видачі 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Місце складання _________________________________________________________________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Повне найменування гаранта 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Повне найменування принципала 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Найменування бенефіціара 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Сума гарантії ____________________________________________________________________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Назва валюти, у якій надається гарантія 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початку строку дії гарантії (набрання чинності) 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Номер оголошення про проведення конкурентної процедури закупівлі 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Інформація щодо тендерної документації 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____________________________________________________________________</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надається бенефіціаром на поштову адресу гаранта та повинна бути отримана ним протягом строку дії гарантії.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F1BBA" w:rsidRPr="002E3181" w:rsidRDefault="000F1BBA" w:rsidP="000F1BBA">
      <w:pPr>
        <w:pStyle w:val="af7"/>
        <w:numPr>
          <w:ilvl w:val="0"/>
          <w:numId w:val="29"/>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0F1BBA" w:rsidRPr="002E3181" w:rsidRDefault="000F1BBA" w:rsidP="000F1BBA">
      <w:pPr>
        <w:pStyle w:val="af7"/>
        <w:numPr>
          <w:ilvl w:val="0"/>
          <w:numId w:val="29"/>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непідписання принципалом, який став переможцем тендеру, договору про закупівлю;</w:t>
      </w:r>
    </w:p>
    <w:p w:rsidR="000F1BBA" w:rsidRPr="002E3181" w:rsidRDefault="000F1BBA" w:rsidP="000F1BBA">
      <w:pPr>
        <w:pStyle w:val="af7"/>
        <w:numPr>
          <w:ilvl w:val="0"/>
          <w:numId w:val="29"/>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F1BBA" w:rsidRPr="002E3181" w:rsidRDefault="000F1BBA" w:rsidP="000F1BBA">
      <w:pPr>
        <w:pStyle w:val="af7"/>
        <w:numPr>
          <w:ilvl w:val="0"/>
          <w:numId w:val="29"/>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0F1BBA" w:rsidRPr="000F1BBA" w:rsidRDefault="000F1BBA" w:rsidP="000F1BBA">
      <w:pPr>
        <w:shd w:val="clear" w:color="auto" w:fill="FFFFFF"/>
        <w:spacing w:line="193" w:lineRule="atLeast"/>
        <w:ind w:firstLine="283"/>
        <w:jc w:val="both"/>
        <w:rPr>
          <w:rFonts w:ascii="Times New Roman" w:hAnsi="Times New Roman"/>
          <w:color w:val="000000"/>
          <w:sz w:val="24"/>
          <w:szCs w:val="18"/>
          <w:lang w:val="uk-UA"/>
        </w:rPr>
      </w:pPr>
      <w:r w:rsidRPr="000F1BBA">
        <w:rPr>
          <w:rFonts w:ascii="Times New Roman" w:hAnsi="Times New Roman"/>
          <w:color w:val="000000"/>
          <w:spacing w:val="-2"/>
          <w:sz w:val="24"/>
          <w:szCs w:val="18"/>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0F1BBA" w:rsidRPr="002E3181" w:rsidRDefault="000F1BBA" w:rsidP="000F1BBA">
      <w:pPr>
        <w:pStyle w:val="af7"/>
        <w:numPr>
          <w:ilvl w:val="0"/>
          <w:numId w:val="31"/>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сплата бенефіціару суми гарантії;</w:t>
      </w:r>
    </w:p>
    <w:p w:rsidR="000F1BBA" w:rsidRPr="002E3181" w:rsidRDefault="000F1BBA" w:rsidP="000F1BBA">
      <w:pPr>
        <w:pStyle w:val="af7"/>
        <w:numPr>
          <w:ilvl w:val="0"/>
          <w:numId w:val="31"/>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отримання гарантом письмової заяви бенефіціара про звільнення гаранта від зобов’язань за цією гарантією;</w:t>
      </w:r>
    </w:p>
    <w:p w:rsidR="000F1BBA" w:rsidRPr="002E3181" w:rsidRDefault="000F1BBA" w:rsidP="000F1BBA">
      <w:pPr>
        <w:pStyle w:val="af7"/>
        <w:numPr>
          <w:ilvl w:val="0"/>
          <w:numId w:val="31"/>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0F1BBA" w:rsidRPr="002E3181" w:rsidRDefault="000F1BBA" w:rsidP="000F1BBA">
      <w:pPr>
        <w:pStyle w:val="af7"/>
        <w:numPr>
          <w:ilvl w:val="0"/>
          <w:numId w:val="3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pacing w:val="-2"/>
          <w:sz w:val="24"/>
          <w:szCs w:val="18"/>
        </w:rPr>
        <w:lastRenderedPageBreak/>
        <w:t>закінчення строку дії тендерної пропозиції та забезпечення тендерної пропозиції, зазначеного в тендерній документації;</w:t>
      </w:r>
    </w:p>
    <w:p w:rsidR="000F1BBA" w:rsidRPr="002E3181" w:rsidRDefault="000F1BBA" w:rsidP="000F1BBA">
      <w:pPr>
        <w:pStyle w:val="af7"/>
        <w:numPr>
          <w:ilvl w:val="0"/>
          <w:numId w:val="3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0F1BBA" w:rsidRPr="002E3181" w:rsidRDefault="000F1BBA" w:rsidP="000F1BBA">
      <w:pPr>
        <w:pStyle w:val="af7"/>
        <w:numPr>
          <w:ilvl w:val="0"/>
          <w:numId w:val="3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відкликання принципалом тендерної пропозиції до закінчення строку її подання;</w:t>
      </w:r>
    </w:p>
    <w:p w:rsidR="000F1BBA" w:rsidRPr="002E3181" w:rsidRDefault="000F1BBA" w:rsidP="000F1BBA">
      <w:pPr>
        <w:pStyle w:val="af7"/>
        <w:numPr>
          <w:ilvl w:val="0"/>
          <w:numId w:val="30"/>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закінчення тендеру в разі неукладення договору про закупівлю з жодним з учасників, які подали тендерні пропозиції.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0F1BBA" w:rsidRPr="002E3181" w:rsidRDefault="000F1BBA" w:rsidP="000F1BBA">
      <w:pPr>
        <w:pStyle w:val="af7"/>
        <w:numPr>
          <w:ilvl w:val="0"/>
          <w:numId w:val="32"/>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0F1BBA" w:rsidRPr="002E3181" w:rsidRDefault="000F1BBA" w:rsidP="000F1BBA">
      <w:pPr>
        <w:pStyle w:val="af7"/>
        <w:numPr>
          <w:ilvl w:val="0"/>
          <w:numId w:val="32"/>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7. Ця гарантія надається виключно бенефіціару і не може бути передана або переуступлена будь-кому.</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Відносини за цією гарантією регулюються законодавством України.</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Зобов’язання та відповідальність гаранта перед бенефіціаром обмежуються сумою гарантії.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0F1BBA" w:rsidRPr="002E3181" w:rsidRDefault="000F1BBA" w:rsidP="000F1BBA">
      <w:pPr>
        <w:shd w:val="clear" w:color="auto" w:fill="FFFFFF"/>
        <w:spacing w:line="150" w:lineRule="atLeast"/>
        <w:jc w:val="center"/>
        <w:rPr>
          <w:rFonts w:ascii="Times New Roman" w:hAnsi="Times New Roman"/>
          <w:color w:val="000000"/>
        </w:rPr>
      </w:pP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Уповноважена(ні) особа(и) (у разі надання в електронній формі)</w:t>
      </w:r>
    </w:p>
    <w:p w:rsidR="000F1BBA" w:rsidRPr="002E3181" w:rsidRDefault="000F1BBA" w:rsidP="000F1BBA">
      <w:pPr>
        <w:shd w:val="clear" w:color="auto" w:fill="FFFFFF"/>
        <w:spacing w:line="193" w:lineRule="atLeast"/>
        <w:jc w:val="both"/>
        <w:rPr>
          <w:rFonts w:ascii="Times New Roman" w:hAnsi="Times New Roman"/>
          <w:color w:val="000000"/>
          <w:sz w:val="24"/>
          <w:szCs w:val="18"/>
        </w:rPr>
      </w:pPr>
      <w:r w:rsidRPr="002E3181">
        <w:rPr>
          <w:rFonts w:ascii="Times New Roman" w:hAnsi="Times New Roman"/>
          <w:color w:val="000000"/>
          <w:sz w:val="24"/>
          <w:szCs w:val="18"/>
        </w:rPr>
        <w:t>_________________________________________________________________________________</w:t>
      </w:r>
    </w:p>
    <w:p w:rsidR="000F1BBA" w:rsidRPr="002E3181" w:rsidRDefault="000F1BBA" w:rsidP="000F1BBA">
      <w:pPr>
        <w:shd w:val="clear" w:color="auto" w:fill="FFFFFF"/>
        <w:spacing w:line="150" w:lineRule="atLeast"/>
        <w:jc w:val="center"/>
        <w:rPr>
          <w:rFonts w:ascii="Times New Roman" w:hAnsi="Times New Roman"/>
          <w:color w:val="000000"/>
        </w:rPr>
      </w:pPr>
      <w:r w:rsidRPr="002E3181">
        <w:rPr>
          <w:rFonts w:ascii="Times New Roman" w:hAnsi="Times New Roman"/>
          <w:color w:val="000000"/>
        </w:rPr>
        <w:t>(посада, підпис, прізвище, ім’я, по батькові (за наявності) та кваліфікований електронний підпис)</w:t>
      </w:r>
    </w:p>
    <w:p w:rsidR="000F1BBA" w:rsidRPr="002E3181" w:rsidRDefault="000F1BBA" w:rsidP="000F1BBA">
      <w:pPr>
        <w:pStyle w:val="rvps2"/>
        <w:shd w:val="clear" w:color="auto" w:fill="FFFFFF"/>
        <w:spacing w:before="0" w:beforeAutospacing="0" w:after="0" w:afterAutospacing="0"/>
        <w:ind w:firstLine="448"/>
        <w:jc w:val="both"/>
        <w:rPr>
          <w:b/>
          <w:bCs/>
        </w:rPr>
      </w:pPr>
    </w:p>
    <w:p w:rsidR="000F1BBA" w:rsidRPr="002E3181" w:rsidRDefault="000F1BBA" w:rsidP="000F1BBA">
      <w:pPr>
        <w:pStyle w:val="rvps2"/>
        <w:shd w:val="clear" w:color="auto" w:fill="FFFFFF"/>
        <w:spacing w:before="0" w:beforeAutospacing="0" w:after="0" w:afterAutospacing="0"/>
        <w:jc w:val="both"/>
        <w:rPr>
          <w:b/>
          <w:bCs/>
        </w:rPr>
      </w:pPr>
      <w:r w:rsidRPr="002E3181">
        <w:rPr>
          <w:b/>
          <w:bCs/>
        </w:rPr>
        <w:t>Реквізити гарантії, визначені у Формі, є обов’язковими для складання гарантії.</w:t>
      </w:r>
    </w:p>
    <w:p w:rsidR="000F1BBA" w:rsidRPr="002E3181" w:rsidRDefault="000F1BBA" w:rsidP="000F1BBA">
      <w:pPr>
        <w:pStyle w:val="rvps2"/>
        <w:shd w:val="clear" w:color="auto" w:fill="FFFFFF"/>
        <w:spacing w:before="0" w:beforeAutospacing="0" w:after="0" w:afterAutospacing="0"/>
        <w:ind w:firstLine="448"/>
        <w:jc w:val="both"/>
        <w:rPr>
          <w:sz w:val="22"/>
          <w:szCs w:val="22"/>
          <w:u w:val="single"/>
        </w:rPr>
      </w:pPr>
      <w:r w:rsidRPr="002E3181">
        <w:rPr>
          <w:sz w:val="22"/>
          <w:szCs w:val="22"/>
          <w:u w:val="single"/>
        </w:rPr>
        <w:t>У реквізитах гарантії:</w:t>
      </w:r>
    </w:p>
    <w:p w:rsidR="000F1BBA" w:rsidRPr="002E3181" w:rsidRDefault="000F1BBA" w:rsidP="000F1BBA">
      <w:pPr>
        <w:pStyle w:val="rvps2"/>
        <w:shd w:val="clear" w:color="auto" w:fill="FFFFFF"/>
        <w:spacing w:before="0" w:beforeAutospacing="0" w:after="0" w:afterAutospacing="0"/>
        <w:ind w:firstLine="450"/>
        <w:jc w:val="both"/>
        <w:rPr>
          <w:sz w:val="22"/>
          <w:szCs w:val="22"/>
        </w:rPr>
      </w:pPr>
      <w:r w:rsidRPr="002E3181">
        <w:rPr>
          <w:sz w:val="22"/>
          <w:szCs w:val="22"/>
        </w:rPr>
        <w:t>1) щодо повного найменування гаранта зазначається інформація:</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bookmarkStart w:id="30" w:name="n68"/>
      <w:bookmarkEnd w:id="30"/>
      <w:r w:rsidRPr="002E3181">
        <w:rPr>
          <w:sz w:val="22"/>
          <w:szCs w:val="22"/>
        </w:rPr>
        <w:t>код банку (у разі наявності);</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адреса місцезнаходження;</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поштова адреса для листування;</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proofErr w:type="gramStart"/>
      <w:r w:rsidRPr="002E3181">
        <w:rPr>
          <w:sz w:val="22"/>
          <w:szCs w:val="22"/>
        </w:rPr>
        <w:t>адреса</w:t>
      </w:r>
      <w:proofErr w:type="gramEnd"/>
      <w:r w:rsidRPr="002E3181">
        <w:rPr>
          <w:sz w:val="22"/>
          <w:szCs w:val="22"/>
        </w:rPr>
        <w:t xml:space="preserve"> електронної пошти гаранта, на яку отримуються документи;</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SWIFT-адреса гаранта (у разі, якщо гарантом є банк);</w:t>
      </w:r>
    </w:p>
    <w:p w:rsidR="000F1BBA" w:rsidRPr="002E3181" w:rsidRDefault="000F1BBA" w:rsidP="000F1BBA">
      <w:pPr>
        <w:pStyle w:val="rvps2"/>
        <w:shd w:val="clear" w:color="auto" w:fill="FFFFFF"/>
        <w:spacing w:before="0" w:beforeAutospacing="0" w:after="0" w:afterAutospacing="0"/>
        <w:ind w:firstLine="450"/>
        <w:jc w:val="both"/>
        <w:rPr>
          <w:sz w:val="22"/>
          <w:szCs w:val="22"/>
        </w:rPr>
      </w:pPr>
      <w:r w:rsidRPr="002E3181">
        <w:rPr>
          <w:sz w:val="22"/>
          <w:szCs w:val="22"/>
        </w:rPr>
        <w:t>2) щодо повного найменування принципала, яким є учасник процедури закупівлі зазначається інформація:</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r w:rsidRPr="002E3181">
        <w:rPr>
          <w:sz w:val="22"/>
          <w:szCs w:val="22"/>
        </w:rPr>
        <w:t>повне найменування - для юридичної особи;</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r w:rsidRPr="002E3181">
        <w:rPr>
          <w:sz w:val="22"/>
          <w:szCs w:val="22"/>
        </w:rPr>
        <w:t>прізвище, ім’я та по батькові (у разі наявності) - для фізичної особи;</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31" w:name="n34"/>
      <w:bookmarkEnd w:id="31"/>
      <w:r w:rsidRPr="002E3181">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32" w:name="n70"/>
      <w:bookmarkStart w:id="33" w:name="n35"/>
      <w:bookmarkEnd w:id="32"/>
      <w:bookmarkEnd w:id="33"/>
      <w:r w:rsidRPr="002E3181">
        <w:rPr>
          <w:sz w:val="22"/>
          <w:szCs w:val="22"/>
        </w:rPr>
        <w:t>реєстраційний номер облікової картки платника податків - для принципала фізичної особи - резидента (у разі наявності);</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34" w:name="n36"/>
      <w:bookmarkEnd w:id="34"/>
      <w:r w:rsidRPr="002E3181">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35" w:name="n37"/>
      <w:bookmarkEnd w:id="35"/>
      <w:r w:rsidRPr="002E3181">
        <w:rPr>
          <w:sz w:val="22"/>
          <w:szCs w:val="22"/>
        </w:rPr>
        <w:t>адреса місцезнаходження;</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36" w:name="n38"/>
      <w:bookmarkEnd w:id="36"/>
      <w:r w:rsidRPr="002E3181">
        <w:rPr>
          <w:sz w:val="22"/>
          <w:szCs w:val="22"/>
        </w:rPr>
        <w:t>3) щодо повного найменування бенефіціара, яким є замовник, зазначається інформація:</w:t>
      </w:r>
    </w:p>
    <w:p w:rsidR="000F1BBA" w:rsidRPr="002E3181" w:rsidRDefault="000F1BBA" w:rsidP="000F1BBA">
      <w:pPr>
        <w:pStyle w:val="rvps2"/>
        <w:numPr>
          <w:ilvl w:val="0"/>
          <w:numId w:val="35"/>
        </w:numPr>
        <w:shd w:val="clear" w:color="auto" w:fill="FFFFFF"/>
        <w:spacing w:before="0" w:beforeAutospacing="0" w:after="0" w:afterAutospacing="0"/>
        <w:jc w:val="both"/>
        <w:rPr>
          <w:sz w:val="22"/>
          <w:szCs w:val="22"/>
        </w:rPr>
      </w:pPr>
      <w:bookmarkStart w:id="37" w:name="n39"/>
      <w:bookmarkEnd w:id="37"/>
      <w:r w:rsidRPr="002E3181">
        <w:rPr>
          <w:sz w:val="22"/>
          <w:szCs w:val="22"/>
        </w:rPr>
        <w:t>повне найменування юридичної особи;</w:t>
      </w:r>
    </w:p>
    <w:p w:rsidR="000F1BBA" w:rsidRPr="002E3181" w:rsidRDefault="000F1BBA" w:rsidP="000F1BBA">
      <w:pPr>
        <w:pStyle w:val="rvps2"/>
        <w:numPr>
          <w:ilvl w:val="0"/>
          <w:numId w:val="35"/>
        </w:numPr>
        <w:shd w:val="clear" w:color="auto" w:fill="FFFFFF"/>
        <w:spacing w:before="0" w:beforeAutospacing="0" w:after="0" w:afterAutospacing="0"/>
        <w:jc w:val="both"/>
        <w:rPr>
          <w:sz w:val="22"/>
          <w:szCs w:val="22"/>
        </w:rPr>
      </w:pPr>
      <w:bookmarkStart w:id="38" w:name="n40"/>
      <w:bookmarkEnd w:id="38"/>
      <w:r w:rsidRPr="002E3181">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2E3181">
        <w:rPr>
          <w:sz w:val="22"/>
          <w:szCs w:val="22"/>
          <w:u w:val="single"/>
        </w:rPr>
        <w:t>його категорія</w:t>
      </w:r>
      <w:r w:rsidRPr="002E3181">
        <w:rPr>
          <w:sz w:val="22"/>
          <w:szCs w:val="22"/>
        </w:rPr>
        <w:t>;</w:t>
      </w:r>
    </w:p>
    <w:p w:rsidR="000F1BBA" w:rsidRPr="002E3181" w:rsidRDefault="000F1BBA" w:rsidP="000F1BBA">
      <w:pPr>
        <w:pStyle w:val="rvps2"/>
        <w:numPr>
          <w:ilvl w:val="0"/>
          <w:numId w:val="35"/>
        </w:numPr>
        <w:shd w:val="clear" w:color="auto" w:fill="FFFFFF"/>
        <w:spacing w:before="0" w:beforeAutospacing="0" w:after="0" w:afterAutospacing="0"/>
        <w:jc w:val="both"/>
        <w:rPr>
          <w:sz w:val="22"/>
          <w:szCs w:val="22"/>
        </w:rPr>
      </w:pPr>
      <w:bookmarkStart w:id="39" w:name="n41"/>
      <w:bookmarkEnd w:id="39"/>
      <w:r w:rsidRPr="002E3181">
        <w:rPr>
          <w:sz w:val="22"/>
          <w:szCs w:val="22"/>
        </w:rPr>
        <w:t>адреса місцезнаходження;</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0" w:name="n42"/>
      <w:bookmarkEnd w:id="40"/>
      <w:r w:rsidRPr="002E3181">
        <w:rPr>
          <w:sz w:val="22"/>
          <w:szCs w:val="22"/>
        </w:rPr>
        <w:t>4) сума гарантії зазначається цифрами і словами, назва валюти - словами;</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1" w:name="n43"/>
      <w:bookmarkEnd w:id="41"/>
      <w:r w:rsidRPr="002E3181">
        <w:rPr>
          <w:sz w:val="22"/>
          <w:szCs w:val="22"/>
        </w:rPr>
        <w:lastRenderedPageBreak/>
        <w:t>5) у назві валюти, у якій надається гарантія, зазначається валюта, у якій надається гарантія, та її цифровий і літерний код відповідно до </w:t>
      </w:r>
      <w:hyperlink r:id="rId15" w:anchor="n15" w:tgtFrame="_blank" w:history="1">
        <w:r w:rsidRPr="002E3181">
          <w:rPr>
            <w:rStyle w:val="a6"/>
            <w:sz w:val="22"/>
            <w:szCs w:val="22"/>
          </w:rPr>
          <w:t>Класифікатора іноземних валют та банківських металів</w:t>
        </w:r>
      </w:hyperlink>
      <w:r w:rsidRPr="002E3181">
        <w:rPr>
          <w:sz w:val="22"/>
          <w:szCs w:val="22"/>
        </w:rPr>
        <w:t>, затвердженого постановою Правління Національного банку України від 04 лютого 1998 року № 34;</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2" w:name="n44"/>
      <w:bookmarkEnd w:id="42"/>
      <w:r w:rsidRPr="002E3181">
        <w:rPr>
          <w:sz w:val="22"/>
          <w:szCs w:val="22"/>
        </w:rPr>
        <w:t>6) датою початку строку дії гарантії зазначається дата видачі гарантії або дата набрання нею чинності;</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3" w:name="n45"/>
      <w:bookmarkEnd w:id="43"/>
      <w:r w:rsidRPr="002E3181">
        <w:rPr>
          <w:sz w:val="22"/>
          <w:szCs w:val="22"/>
        </w:rPr>
        <w:t>7) зазначається дата закінчення строку дії гарантії, якщо жодна з подій, передбачених у пункті 4 форми, не настане;</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4" w:name="n46"/>
      <w:bookmarkEnd w:id="44"/>
      <w:r w:rsidRPr="002E3181">
        <w:rPr>
          <w:sz w:val="22"/>
          <w:szCs w:val="22"/>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5" w:name="n47"/>
      <w:bookmarkEnd w:id="45"/>
      <w:r w:rsidRPr="002E3181">
        <w:rPr>
          <w:sz w:val="22"/>
          <w:szCs w:val="22"/>
        </w:rPr>
        <w:t>9) в інформації щодо тендерної документації зазначаються:</w:t>
      </w:r>
    </w:p>
    <w:p w:rsidR="000F1BBA" w:rsidRPr="002E3181" w:rsidRDefault="000F1BBA" w:rsidP="000F1BBA">
      <w:pPr>
        <w:pStyle w:val="rvps2"/>
        <w:numPr>
          <w:ilvl w:val="0"/>
          <w:numId w:val="36"/>
        </w:numPr>
        <w:shd w:val="clear" w:color="auto" w:fill="FFFFFF"/>
        <w:spacing w:before="0" w:beforeAutospacing="0" w:after="0" w:afterAutospacing="0"/>
        <w:jc w:val="both"/>
        <w:rPr>
          <w:sz w:val="22"/>
          <w:szCs w:val="22"/>
        </w:rPr>
      </w:pPr>
      <w:bookmarkStart w:id="46" w:name="n48"/>
      <w:bookmarkEnd w:id="46"/>
      <w:r w:rsidRPr="002E3181">
        <w:rPr>
          <w:sz w:val="22"/>
          <w:szCs w:val="22"/>
        </w:rPr>
        <w:t>дата рішення замовника, яким затверджена тендерна документація;</w:t>
      </w:r>
    </w:p>
    <w:p w:rsidR="000F1BBA" w:rsidRPr="002E3181" w:rsidRDefault="000F1BBA" w:rsidP="000F1BBA">
      <w:pPr>
        <w:pStyle w:val="rvps2"/>
        <w:numPr>
          <w:ilvl w:val="0"/>
          <w:numId w:val="36"/>
        </w:numPr>
        <w:shd w:val="clear" w:color="auto" w:fill="FFFFFF"/>
        <w:spacing w:before="0" w:beforeAutospacing="0" w:after="0" w:afterAutospacing="0"/>
        <w:jc w:val="both"/>
        <w:rPr>
          <w:sz w:val="22"/>
          <w:szCs w:val="22"/>
        </w:rPr>
      </w:pPr>
      <w:bookmarkStart w:id="47" w:name="n49"/>
      <w:bookmarkEnd w:id="47"/>
      <w:r w:rsidRPr="002E3181">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8" w:name="n50"/>
      <w:bookmarkEnd w:id="48"/>
      <w:r w:rsidRPr="002E3181">
        <w:rPr>
          <w:sz w:val="22"/>
          <w:szCs w:val="22"/>
        </w:rPr>
        <w:t>10) строк сплати коштів за гарантією зазначається в робочих або банківських днях</w:t>
      </w:r>
      <w:bookmarkStart w:id="49" w:name="n51"/>
      <w:bookmarkEnd w:id="49"/>
      <w:r w:rsidRPr="002E3181">
        <w:rPr>
          <w:sz w:val="22"/>
          <w:szCs w:val="22"/>
        </w:rPr>
        <w:t>.</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50" w:name="n54"/>
      <w:bookmarkEnd w:id="50"/>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r w:rsidRPr="002E3181">
        <w:rPr>
          <w:i/>
          <w:iCs/>
          <w:sz w:val="22"/>
          <w:szCs w:val="22"/>
        </w:rPr>
        <w:t>Гарантія та договір, який укладається між гарантом та принципалом, не може містити додаткових умов щодо:</w:t>
      </w:r>
    </w:p>
    <w:p w:rsidR="000F1BBA" w:rsidRPr="002E3181" w:rsidRDefault="000F1BBA" w:rsidP="000F1BBA">
      <w:pPr>
        <w:pStyle w:val="rvps2"/>
        <w:numPr>
          <w:ilvl w:val="0"/>
          <w:numId w:val="37"/>
        </w:numPr>
        <w:shd w:val="clear" w:color="auto" w:fill="FFFFFF"/>
        <w:spacing w:before="0" w:beforeAutospacing="0" w:after="0" w:afterAutospacing="0"/>
        <w:jc w:val="both"/>
        <w:rPr>
          <w:i/>
          <w:iCs/>
          <w:sz w:val="22"/>
          <w:szCs w:val="22"/>
        </w:rPr>
      </w:pPr>
      <w:bookmarkStart w:id="51" w:name="n55"/>
      <w:bookmarkEnd w:id="51"/>
      <w:r w:rsidRPr="002E3181">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F1BBA" w:rsidRPr="002E3181" w:rsidRDefault="000F1BBA" w:rsidP="000F1BBA">
      <w:pPr>
        <w:pStyle w:val="rvps2"/>
        <w:numPr>
          <w:ilvl w:val="0"/>
          <w:numId w:val="37"/>
        </w:numPr>
        <w:shd w:val="clear" w:color="auto" w:fill="FFFFFF"/>
        <w:spacing w:before="0" w:beforeAutospacing="0" w:after="0" w:afterAutospacing="0"/>
        <w:jc w:val="both"/>
        <w:rPr>
          <w:i/>
          <w:iCs/>
          <w:sz w:val="22"/>
          <w:szCs w:val="22"/>
        </w:rPr>
      </w:pPr>
      <w:bookmarkStart w:id="52" w:name="n56"/>
      <w:bookmarkEnd w:id="52"/>
      <w:r w:rsidRPr="002E3181">
        <w:rPr>
          <w:i/>
          <w:iCs/>
          <w:sz w:val="22"/>
          <w:szCs w:val="22"/>
        </w:rPr>
        <w:t>вимог надання третіми особами листів або документів, що підтверджують факт настання гарантійного випадку;</w:t>
      </w:r>
    </w:p>
    <w:p w:rsidR="000F1BBA" w:rsidRPr="002E3181" w:rsidRDefault="000F1BBA" w:rsidP="000F1BBA">
      <w:pPr>
        <w:pStyle w:val="rvps2"/>
        <w:numPr>
          <w:ilvl w:val="0"/>
          <w:numId w:val="37"/>
        </w:numPr>
        <w:shd w:val="clear" w:color="auto" w:fill="FFFFFF"/>
        <w:spacing w:before="0" w:beforeAutospacing="0" w:after="0" w:afterAutospacing="0"/>
        <w:jc w:val="both"/>
        <w:rPr>
          <w:i/>
          <w:iCs/>
          <w:sz w:val="22"/>
          <w:szCs w:val="22"/>
        </w:rPr>
      </w:pPr>
      <w:bookmarkStart w:id="53" w:name="n57"/>
      <w:bookmarkEnd w:id="53"/>
      <w:r w:rsidRPr="002E3181">
        <w:rPr>
          <w:i/>
          <w:iCs/>
          <w:sz w:val="22"/>
          <w:szCs w:val="22"/>
        </w:rPr>
        <w:t>можливості часткової сплати суми гарантії.</w:t>
      </w:r>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bookmarkStart w:id="54" w:name="n58"/>
      <w:bookmarkStart w:id="55" w:name="n59"/>
      <w:bookmarkEnd w:id="54"/>
      <w:bookmarkEnd w:id="55"/>
      <w:r w:rsidRPr="002E3181">
        <w:rPr>
          <w:i/>
          <w:iCs/>
          <w:sz w:val="22"/>
          <w:szCs w:val="22"/>
        </w:rPr>
        <w:t>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bookmarkStart w:id="56" w:name="n60"/>
      <w:bookmarkEnd w:id="56"/>
      <w:r w:rsidRPr="002E3181">
        <w:rPr>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p>
    <w:p w:rsidR="000F1BBA" w:rsidRPr="00681CAD" w:rsidRDefault="000F1BBA" w:rsidP="000F1BBA">
      <w:pPr>
        <w:spacing w:line="276" w:lineRule="auto"/>
        <w:rPr>
          <w:rFonts w:asciiTheme="minorHAnsi" w:hAnsiTheme="minorHAnsi"/>
          <w:b/>
          <w:sz w:val="32"/>
          <w:szCs w:val="24"/>
        </w:rPr>
      </w:pPr>
    </w:p>
    <w:bookmarkEnd w:id="29"/>
    <w:p w:rsidR="0074255E" w:rsidRPr="00FD5DA9" w:rsidRDefault="0074255E" w:rsidP="008E0684">
      <w:pPr>
        <w:rPr>
          <w:rFonts w:ascii="Times New Roman" w:hAnsi="Times New Roman"/>
          <w:b/>
          <w:sz w:val="24"/>
          <w:szCs w:val="24"/>
        </w:rPr>
      </w:pPr>
    </w:p>
    <w:sectPr w:rsidR="0074255E" w:rsidRPr="00FD5DA9" w:rsidSect="008C5037">
      <w:headerReference w:type="default" r:id="rId16"/>
      <w:pgSz w:w="11906" w:h="16838" w:code="9"/>
      <w:pgMar w:top="284" w:right="282" w:bottom="539" w:left="425" w:header="284"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7F0" w:rsidRDefault="00D017F0">
      <w:r>
        <w:separator/>
      </w:r>
    </w:p>
  </w:endnote>
  <w:endnote w:type="continuationSeparator" w:id="0">
    <w:p w:rsidR="00D017F0" w:rsidRDefault="00D0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Segoe Print"/>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F0" w:rsidRDefault="00D017F0"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017F0" w:rsidRDefault="00D017F0" w:rsidP="00D5765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F0" w:rsidRPr="006F20F2" w:rsidRDefault="00D017F0"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D86E71">
      <w:rPr>
        <w:rStyle w:val="a9"/>
        <w:rFonts w:ascii="Times New Roman" w:hAnsi="Times New Roman"/>
        <w:noProof/>
      </w:rPr>
      <w:t>21</w:t>
    </w:r>
    <w:r w:rsidRPr="006F20F2">
      <w:rPr>
        <w:rStyle w:val="a9"/>
        <w:rFonts w:ascii="Times New Roman" w:hAnsi="Times New Roman"/>
      </w:rPr>
      <w:fldChar w:fldCharType="end"/>
    </w:r>
  </w:p>
  <w:p w:rsidR="00D017F0" w:rsidRPr="008F4BF8" w:rsidRDefault="00D017F0"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7F0" w:rsidRDefault="00D017F0">
      <w:r>
        <w:separator/>
      </w:r>
    </w:p>
  </w:footnote>
  <w:footnote w:type="continuationSeparator" w:id="0">
    <w:p w:rsidR="00D017F0" w:rsidRDefault="00D0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F0" w:rsidRDefault="00D017F0"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017F0" w:rsidRDefault="00D017F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F0" w:rsidRPr="00823039" w:rsidRDefault="00D017F0">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02C52DE"/>
    <w:multiLevelType w:val="multilevel"/>
    <w:tmpl w:val="BB2E804E"/>
    <w:lvl w:ilvl="0">
      <w:start w:val="1"/>
      <w:numFmt w:val="decimal"/>
      <w:lvlText w:val="%1."/>
      <w:lvlJc w:val="left"/>
      <w:pPr>
        <w:ind w:left="1026" w:hanging="360"/>
      </w:pPr>
      <w:rPr>
        <w:rFonts w:eastAsia="Times New Roman" w:hint="default"/>
        <w:color w:val="252525"/>
        <w:lang w:val="ru-RU"/>
      </w:rPr>
    </w:lvl>
    <w:lvl w:ilvl="1">
      <w:start w:val="1"/>
      <w:numFmt w:val="decimal"/>
      <w:isLgl/>
      <w:lvlText w:val="%1.%2."/>
      <w:lvlJc w:val="left"/>
      <w:pPr>
        <w:ind w:left="1386" w:hanging="720"/>
      </w:pPr>
      <w:rPr>
        <w:rFonts w:hint="default"/>
      </w:rPr>
    </w:lvl>
    <w:lvl w:ilvl="2">
      <w:start w:val="1"/>
      <w:numFmt w:val="decimal"/>
      <w:isLgl/>
      <w:lvlText w:val="%1.%2.%3."/>
      <w:lvlJc w:val="left"/>
      <w:pPr>
        <w:ind w:left="1386" w:hanging="720"/>
      </w:pPr>
      <w:rPr>
        <w:rFonts w:hint="default"/>
      </w:rPr>
    </w:lvl>
    <w:lvl w:ilvl="3">
      <w:start w:val="1"/>
      <w:numFmt w:val="decimal"/>
      <w:isLgl/>
      <w:lvlText w:val="%1.%2.%3.%4."/>
      <w:lvlJc w:val="left"/>
      <w:pPr>
        <w:ind w:left="1746" w:hanging="1080"/>
      </w:pPr>
      <w:rPr>
        <w:rFonts w:hint="default"/>
      </w:rPr>
    </w:lvl>
    <w:lvl w:ilvl="4">
      <w:start w:val="1"/>
      <w:numFmt w:val="decimal"/>
      <w:isLgl/>
      <w:lvlText w:val="%1.%2.%3.%4.%5."/>
      <w:lvlJc w:val="left"/>
      <w:pPr>
        <w:ind w:left="1746" w:hanging="1080"/>
      </w:pPr>
      <w:rPr>
        <w:rFonts w:hint="default"/>
      </w:rPr>
    </w:lvl>
    <w:lvl w:ilvl="5">
      <w:start w:val="1"/>
      <w:numFmt w:val="decimal"/>
      <w:isLgl/>
      <w:lvlText w:val="%1.%2.%3.%4.%5.%6."/>
      <w:lvlJc w:val="left"/>
      <w:pPr>
        <w:ind w:left="2106"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466" w:hanging="1800"/>
      </w:pPr>
      <w:rPr>
        <w:rFonts w:hint="default"/>
      </w:rPr>
    </w:lvl>
    <w:lvl w:ilvl="8">
      <w:start w:val="1"/>
      <w:numFmt w:val="decimal"/>
      <w:isLgl/>
      <w:lvlText w:val="%1.%2.%3.%4.%5.%6.%7.%8.%9."/>
      <w:lvlJc w:val="left"/>
      <w:pPr>
        <w:ind w:left="2826" w:hanging="2160"/>
      </w:pPr>
      <w:rPr>
        <w:rFonts w:hint="default"/>
      </w:rPr>
    </w:lvl>
  </w:abstractNum>
  <w:abstractNum w:abstractNumId="2">
    <w:nsid w:val="091A7E7D"/>
    <w:multiLevelType w:val="singleLevel"/>
    <w:tmpl w:val="091A7E7D"/>
    <w:lvl w:ilvl="0">
      <w:start w:val="1"/>
      <w:numFmt w:val="decimal"/>
      <w:suff w:val="space"/>
      <w:lvlText w:val="%1."/>
      <w:lvlJc w:val="left"/>
      <w:pPr>
        <w:ind w:left="153"/>
      </w:pPr>
    </w:lvl>
  </w:abstractNum>
  <w:abstractNum w:abstractNumId="3">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nsid w:val="0FCE10C6"/>
    <w:multiLevelType w:val="hybridMultilevel"/>
    <w:tmpl w:val="DBD8A12C"/>
    <w:lvl w:ilvl="0" w:tplc="E17859DC">
      <w:start w:val="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7">
    <w:nsid w:val="10E317C8"/>
    <w:multiLevelType w:val="hybridMultilevel"/>
    <w:tmpl w:val="C3D6630C"/>
    <w:lvl w:ilvl="0" w:tplc="1D40AA7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9">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4B341C9"/>
    <w:multiLevelType w:val="hybridMultilevel"/>
    <w:tmpl w:val="E1A4DB3A"/>
    <w:lvl w:ilvl="0" w:tplc="20000001">
      <w:start w:val="1"/>
      <w:numFmt w:val="bullet"/>
      <w:lvlText w:val=""/>
      <w:lvlJc w:val="left"/>
      <w:pPr>
        <w:ind w:left="748" w:hanging="360"/>
      </w:pPr>
      <w:rPr>
        <w:rFonts w:ascii="Symbol" w:hAnsi="Symbol" w:hint="default"/>
      </w:rPr>
    </w:lvl>
    <w:lvl w:ilvl="1" w:tplc="20000003" w:tentative="1">
      <w:start w:val="1"/>
      <w:numFmt w:val="bullet"/>
      <w:lvlText w:val="o"/>
      <w:lvlJc w:val="left"/>
      <w:pPr>
        <w:ind w:left="1468" w:hanging="360"/>
      </w:pPr>
      <w:rPr>
        <w:rFonts w:ascii="Courier New" w:hAnsi="Courier New" w:cs="Courier New" w:hint="default"/>
      </w:rPr>
    </w:lvl>
    <w:lvl w:ilvl="2" w:tplc="20000005" w:tentative="1">
      <w:start w:val="1"/>
      <w:numFmt w:val="bullet"/>
      <w:lvlText w:val=""/>
      <w:lvlJc w:val="left"/>
      <w:pPr>
        <w:ind w:left="2188" w:hanging="360"/>
      </w:pPr>
      <w:rPr>
        <w:rFonts w:ascii="Wingdings" w:hAnsi="Wingdings" w:hint="default"/>
      </w:rPr>
    </w:lvl>
    <w:lvl w:ilvl="3" w:tplc="20000001" w:tentative="1">
      <w:start w:val="1"/>
      <w:numFmt w:val="bullet"/>
      <w:lvlText w:val=""/>
      <w:lvlJc w:val="left"/>
      <w:pPr>
        <w:ind w:left="2908" w:hanging="360"/>
      </w:pPr>
      <w:rPr>
        <w:rFonts w:ascii="Symbol" w:hAnsi="Symbol" w:hint="default"/>
      </w:rPr>
    </w:lvl>
    <w:lvl w:ilvl="4" w:tplc="20000003" w:tentative="1">
      <w:start w:val="1"/>
      <w:numFmt w:val="bullet"/>
      <w:lvlText w:val="o"/>
      <w:lvlJc w:val="left"/>
      <w:pPr>
        <w:ind w:left="3628" w:hanging="360"/>
      </w:pPr>
      <w:rPr>
        <w:rFonts w:ascii="Courier New" w:hAnsi="Courier New" w:cs="Courier New" w:hint="default"/>
      </w:rPr>
    </w:lvl>
    <w:lvl w:ilvl="5" w:tplc="20000005" w:tentative="1">
      <w:start w:val="1"/>
      <w:numFmt w:val="bullet"/>
      <w:lvlText w:val=""/>
      <w:lvlJc w:val="left"/>
      <w:pPr>
        <w:ind w:left="4348" w:hanging="360"/>
      </w:pPr>
      <w:rPr>
        <w:rFonts w:ascii="Wingdings" w:hAnsi="Wingdings" w:hint="default"/>
      </w:rPr>
    </w:lvl>
    <w:lvl w:ilvl="6" w:tplc="20000001" w:tentative="1">
      <w:start w:val="1"/>
      <w:numFmt w:val="bullet"/>
      <w:lvlText w:val=""/>
      <w:lvlJc w:val="left"/>
      <w:pPr>
        <w:ind w:left="5068" w:hanging="360"/>
      </w:pPr>
      <w:rPr>
        <w:rFonts w:ascii="Symbol" w:hAnsi="Symbol" w:hint="default"/>
      </w:rPr>
    </w:lvl>
    <w:lvl w:ilvl="7" w:tplc="20000003" w:tentative="1">
      <w:start w:val="1"/>
      <w:numFmt w:val="bullet"/>
      <w:lvlText w:val="o"/>
      <w:lvlJc w:val="left"/>
      <w:pPr>
        <w:ind w:left="5788" w:hanging="360"/>
      </w:pPr>
      <w:rPr>
        <w:rFonts w:ascii="Courier New" w:hAnsi="Courier New" w:cs="Courier New" w:hint="default"/>
      </w:rPr>
    </w:lvl>
    <w:lvl w:ilvl="8" w:tplc="20000005" w:tentative="1">
      <w:start w:val="1"/>
      <w:numFmt w:val="bullet"/>
      <w:lvlText w:val=""/>
      <w:lvlJc w:val="left"/>
      <w:pPr>
        <w:ind w:left="6508" w:hanging="360"/>
      </w:pPr>
      <w:rPr>
        <w:rFonts w:ascii="Wingdings" w:hAnsi="Wingdings" w:hint="default"/>
      </w:rPr>
    </w:lvl>
  </w:abstractNum>
  <w:abstractNum w:abstractNumId="11">
    <w:nsid w:val="172C193D"/>
    <w:multiLevelType w:val="hybridMultilevel"/>
    <w:tmpl w:val="01928D4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22AF399A"/>
    <w:multiLevelType w:val="multilevel"/>
    <w:tmpl w:val="8E18ABC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eastAsia="Times New Roman" w:hint="default"/>
        <w:color w:val="252525"/>
      </w:rPr>
    </w:lvl>
    <w:lvl w:ilvl="2">
      <w:start w:val="1"/>
      <w:numFmt w:val="decimal"/>
      <w:isLgl/>
      <w:lvlText w:val="%1.%2.%3."/>
      <w:lvlJc w:val="left"/>
      <w:pPr>
        <w:ind w:left="1004" w:hanging="720"/>
      </w:pPr>
      <w:rPr>
        <w:rFonts w:eastAsia="Times New Roman" w:hint="default"/>
        <w:color w:val="252525"/>
      </w:rPr>
    </w:lvl>
    <w:lvl w:ilvl="3">
      <w:start w:val="1"/>
      <w:numFmt w:val="decimal"/>
      <w:isLgl/>
      <w:lvlText w:val="%1.%2.%3.%4."/>
      <w:lvlJc w:val="left"/>
      <w:pPr>
        <w:ind w:left="1004" w:hanging="720"/>
      </w:pPr>
      <w:rPr>
        <w:rFonts w:eastAsia="Times New Roman" w:hint="default"/>
        <w:color w:val="252525"/>
      </w:rPr>
    </w:lvl>
    <w:lvl w:ilvl="4">
      <w:start w:val="1"/>
      <w:numFmt w:val="decimal"/>
      <w:isLgl/>
      <w:lvlText w:val="%1.%2.%3.%4.%5."/>
      <w:lvlJc w:val="left"/>
      <w:pPr>
        <w:ind w:left="1364" w:hanging="1080"/>
      </w:pPr>
      <w:rPr>
        <w:rFonts w:eastAsia="Times New Roman" w:hint="default"/>
        <w:color w:val="252525"/>
      </w:rPr>
    </w:lvl>
    <w:lvl w:ilvl="5">
      <w:start w:val="1"/>
      <w:numFmt w:val="decimal"/>
      <w:isLgl/>
      <w:lvlText w:val="%1.%2.%3.%4.%5.%6."/>
      <w:lvlJc w:val="left"/>
      <w:pPr>
        <w:ind w:left="1364" w:hanging="1080"/>
      </w:pPr>
      <w:rPr>
        <w:rFonts w:eastAsia="Times New Roman" w:hint="default"/>
        <w:color w:val="252525"/>
      </w:rPr>
    </w:lvl>
    <w:lvl w:ilvl="6">
      <w:start w:val="1"/>
      <w:numFmt w:val="decimal"/>
      <w:isLgl/>
      <w:lvlText w:val="%1.%2.%3.%4.%5.%6.%7."/>
      <w:lvlJc w:val="left"/>
      <w:pPr>
        <w:ind w:left="1724" w:hanging="1440"/>
      </w:pPr>
      <w:rPr>
        <w:rFonts w:eastAsia="Times New Roman" w:hint="default"/>
        <w:color w:val="252525"/>
      </w:rPr>
    </w:lvl>
    <w:lvl w:ilvl="7">
      <w:start w:val="1"/>
      <w:numFmt w:val="decimal"/>
      <w:isLgl/>
      <w:lvlText w:val="%1.%2.%3.%4.%5.%6.%7.%8."/>
      <w:lvlJc w:val="left"/>
      <w:pPr>
        <w:ind w:left="1724" w:hanging="1440"/>
      </w:pPr>
      <w:rPr>
        <w:rFonts w:eastAsia="Times New Roman" w:hint="default"/>
        <w:color w:val="252525"/>
      </w:rPr>
    </w:lvl>
    <w:lvl w:ilvl="8">
      <w:start w:val="1"/>
      <w:numFmt w:val="decimal"/>
      <w:isLgl/>
      <w:lvlText w:val="%1.%2.%3.%4.%5.%6.%7.%8.%9."/>
      <w:lvlJc w:val="left"/>
      <w:pPr>
        <w:ind w:left="2084" w:hanging="1800"/>
      </w:pPr>
      <w:rPr>
        <w:rFonts w:eastAsia="Times New Roman" w:hint="default"/>
        <w:color w:val="252525"/>
      </w:rPr>
    </w:lvl>
  </w:abstractNum>
  <w:abstractNum w:abstractNumId="13">
    <w:nsid w:val="271E550D"/>
    <w:multiLevelType w:val="hybridMultilevel"/>
    <w:tmpl w:val="25466432"/>
    <w:lvl w:ilvl="0" w:tplc="C5E0A1E4">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5">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6">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7">
    <w:nsid w:val="377827A8"/>
    <w:multiLevelType w:val="hybridMultilevel"/>
    <w:tmpl w:val="29C6F488"/>
    <w:lvl w:ilvl="0" w:tplc="E7C04B8C">
      <w:start w:val="1"/>
      <w:numFmt w:val="decimal"/>
      <w:lvlText w:val="%1."/>
      <w:lvlJc w:val="left"/>
      <w:pPr>
        <w:ind w:left="1364" w:hanging="360"/>
      </w:pPr>
      <w:rPr>
        <w:rFonts w:asciiTheme="minorHAnsi" w:hAnsiTheme="minorHAnsi" w:hint="default"/>
      </w:rPr>
    </w:lvl>
    <w:lvl w:ilvl="1" w:tplc="20000019" w:tentative="1">
      <w:start w:val="1"/>
      <w:numFmt w:val="lowerLetter"/>
      <w:lvlText w:val="%2."/>
      <w:lvlJc w:val="left"/>
      <w:pPr>
        <w:ind w:left="2084" w:hanging="360"/>
      </w:pPr>
    </w:lvl>
    <w:lvl w:ilvl="2" w:tplc="2000001B" w:tentative="1">
      <w:start w:val="1"/>
      <w:numFmt w:val="lowerRoman"/>
      <w:lvlText w:val="%3."/>
      <w:lvlJc w:val="right"/>
      <w:pPr>
        <w:ind w:left="2804" w:hanging="180"/>
      </w:pPr>
    </w:lvl>
    <w:lvl w:ilvl="3" w:tplc="2000000F" w:tentative="1">
      <w:start w:val="1"/>
      <w:numFmt w:val="decimal"/>
      <w:lvlText w:val="%4."/>
      <w:lvlJc w:val="left"/>
      <w:pPr>
        <w:ind w:left="3524" w:hanging="360"/>
      </w:pPr>
    </w:lvl>
    <w:lvl w:ilvl="4" w:tplc="20000019" w:tentative="1">
      <w:start w:val="1"/>
      <w:numFmt w:val="lowerLetter"/>
      <w:lvlText w:val="%5."/>
      <w:lvlJc w:val="left"/>
      <w:pPr>
        <w:ind w:left="4244" w:hanging="360"/>
      </w:pPr>
    </w:lvl>
    <w:lvl w:ilvl="5" w:tplc="2000001B" w:tentative="1">
      <w:start w:val="1"/>
      <w:numFmt w:val="lowerRoman"/>
      <w:lvlText w:val="%6."/>
      <w:lvlJc w:val="right"/>
      <w:pPr>
        <w:ind w:left="4964" w:hanging="180"/>
      </w:pPr>
    </w:lvl>
    <w:lvl w:ilvl="6" w:tplc="2000000F" w:tentative="1">
      <w:start w:val="1"/>
      <w:numFmt w:val="decimal"/>
      <w:lvlText w:val="%7."/>
      <w:lvlJc w:val="left"/>
      <w:pPr>
        <w:ind w:left="5684" w:hanging="360"/>
      </w:pPr>
    </w:lvl>
    <w:lvl w:ilvl="7" w:tplc="20000019" w:tentative="1">
      <w:start w:val="1"/>
      <w:numFmt w:val="lowerLetter"/>
      <w:lvlText w:val="%8."/>
      <w:lvlJc w:val="left"/>
      <w:pPr>
        <w:ind w:left="6404" w:hanging="360"/>
      </w:pPr>
    </w:lvl>
    <w:lvl w:ilvl="8" w:tplc="2000001B" w:tentative="1">
      <w:start w:val="1"/>
      <w:numFmt w:val="lowerRoman"/>
      <w:lvlText w:val="%9."/>
      <w:lvlJc w:val="right"/>
      <w:pPr>
        <w:ind w:left="7124" w:hanging="180"/>
      </w:pPr>
    </w:lvl>
  </w:abstractNum>
  <w:abstractNum w:abstractNumId="18">
    <w:nsid w:val="400B38E1"/>
    <w:multiLevelType w:val="hybridMultilevel"/>
    <w:tmpl w:val="38348C7C"/>
    <w:lvl w:ilvl="0" w:tplc="7720833C">
      <w:start w:val="1"/>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9">
    <w:nsid w:val="4C3C61B8"/>
    <w:multiLevelType w:val="hybridMultilevel"/>
    <w:tmpl w:val="0DD2ACAE"/>
    <w:lvl w:ilvl="0" w:tplc="3E7CA28A">
      <w:numFmt w:val="bullet"/>
      <w:lvlText w:val="-"/>
      <w:lvlJc w:val="left"/>
      <w:pPr>
        <w:ind w:left="720" w:hanging="360"/>
      </w:pPr>
      <w:rPr>
        <w:rFonts w:ascii="Arial" w:eastAsiaTheme="minorHAnsi" w:hAnsi="Arial" w:cs="Arial"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1">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2">
    <w:nsid w:val="57A34C16"/>
    <w:multiLevelType w:val="hybridMultilevel"/>
    <w:tmpl w:val="DBE0B53A"/>
    <w:lvl w:ilvl="0" w:tplc="1F0C6D98">
      <w:start w:val="1"/>
      <w:numFmt w:val="upperRoman"/>
      <w:lvlText w:val="%1."/>
      <w:lvlJc w:val="left"/>
      <w:pPr>
        <w:ind w:left="1004" w:hanging="72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3">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4">
    <w:nsid w:val="5BE47173"/>
    <w:multiLevelType w:val="hybridMultilevel"/>
    <w:tmpl w:val="A44A5DEC"/>
    <w:lvl w:ilvl="0" w:tplc="27A0A83C">
      <w:start w:val="8"/>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25">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8">
    <w:nsid w:val="6D71498A"/>
    <w:multiLevelType w:val="hybridMultilevel"/>
    <w:tmpl w:val="ADFE9792"/>
    <w:lvl w:ilvl="0" w:tplc="B5086DBE">
      <w:start w:val="1"/>
      <w:numFmt w:val="decimal"/>
      <w:lvlText w:val="%1."/>
      <w:lvlJc w:val="left"/>
      <w:pPr>
        <w:ind w:left="1026" w:hanging="360"/>
      </w:pPr>
      <w:rPr>
        <w:rFonts w:hint="default"/>
      </w:rPr>
    </w:lvl>
    <w:lvl w:ilvl="1" w:tplc="04190019">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9">
    <w:nsid w:val="6FF2774A"/>
    <w:multiLevelType w:val="hybridMultilevel"/>
    <w:tmpl w:val="F9CEF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7C3B5F"/>
    <w:multiLevelType w:val="hybridMultilevel"/>
    <w:tmpl w:val="FB4E8D5A"/>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31">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2">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3">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5">
    <w:nsid w:val="7C4F3065"/>
    <w:multiLevelType w:val="multilevel"/>
    <w:tmpl w:val="98183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7D353A12"/>
    <w:multiLevelType w:val="hybridMultilevel"/>
    <w:tmpl w:val="AC5003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36"/>
  </w:num>
  <w:num w:numId="5">
    <w:abstractNumId w:val="37"/>
  </w:num>
  <w:num w:numId="6">
    <w:abstractNumId w:val="24"/>
  </w:num>
  <w:num w:numId="7">
    <w:abstractNumId w:val="30"/>
  </w:num>
  <w:num w:numId="8">
    <w:abstractNumId w:val="19"/>
  </w:num>
  <w:num w:numId="9">
    <w:abstractNumId w:val="1"/>
  </w:num>
  <w:num w:numId="10">
    <w:abstractNumId w:val="12"/>
  </w:num>
  <w:num w:numId="11">
    <w:abstractNumId w:val="26"/>
  </w:num>
  <w:num w:numId="12">
    <w:abstractNumId w:val="3"/>
  </w:num>
  <w:num w:numId="13">
    <w:abstractNumId w:val="9"/>
  </w:num>
  <w:num w:numId="14">
    <w:abstractNumId w:val="28"/>
  </w:num>
  <w:num w:numId="15">
    <w:abstractNumId w:val="13"/>
  </w:num>
  <w:num w:numId="16">
    <w:abstractNumId w:val="22"/>
  </w:num>
  <w:num w:numId="17">
    <w:abstractNumId w:val="29"/>
  </w:num>
  <w:num w:numId="18">
    <w:abstractNumId w:val="10"/>
  </w:num>
  <w:num w:numId="19">
    <w:abstractNumId w:val="2"/>
  </w:num>
  <w:num w:numId="20">
    <w:abstractNumId w:val="17"/>
  </w:num>
  <w:num w:numId="21">
    <w:abstractNumId w:val="18"/>
  </w:num>
  <w:num w:numId="22">
    <w:abstractNumId w:val="5"/>
  </w:num>
  <w:num w:numId="23">
    <w:abstractNumId w:val="11"/>
  </w:num>
  <w:num w:numId="24">
    <w:abstractNumId w:val="21"/>
  </w:num>
  <w:num w:numId="25">
    <w:abstractNumId w:val="35"/>
  </w:num>
  <w:num w:numId="26">
    <w:abstractNumId w:val="14"/>
  </w:num>
  <w:num w:numId="27">
    <w:abstractNumId w:val="33"/>
  </w:num>
  <w:num w:numId="28">
    <w:abstractNumId w:val="25"/>
  </w:num>
  <w:num w:numId="29">
    <w:abstractNumId w:val="8"/>
  </w:num>
  <w:num w:numId="30">
    <w:abstractNumId w:val="31"/>
  </w:num>
  <w:num w:numId="31">
    <w:abstractNumId w:val="32"/>
  </w:num>
  <w:num w:numId="32">
    <w:abstractNumId w:val="16"/>
  </w:num>
  <w:num w:numId="33">
    <w:abstractNumId w:val="15"/>
  </w:num>
  <w:num w:numId="34">
    <w:abstractNumId w:val="27"/>
  </w:num>
  <w:num w:numId="35">
    <w:abstractNumId w:val="4"/>
  </w:num>
  <w:num w:numId="36">
    <w:abstractNumId w:val="34"/>
  </w:num>
  <w:num w:numId="37">
    <w:abstractNumId w:val="23"/>
  </w:num>
  <w:num w:numId="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451C"/>
    <w:rsid w:val="0001223D"/>
    <w:rsid w:val="00013483"/>
    <w:rsid w:val="000158A5"/>
    <w:rsid w:val="00021F17"/>
    <w:rsid w:val="000221BE"/>
    <w:rsid w:val="000226DC"/>
    <w:rsid w:val="000231FC"/>
    <w:rsid w:val="00025542"/>
    <w:rsid w:val="00026DAD"/>
    <w:rsid w:val="000335BC"/>
    <w:rsid w:val="000345DD"/>
    <w:rsid w:val="000349C1"/>
    <w:rsid w:val="00034E20"/>
    <w:rsid w:val="00035299"/>
    <w:rsid w:val="00036628"/>
    <w:rsid w:val="00036C15"/>
    <w:rsid w:val="00036CA5"/>
    <w:rsid w:val="00036D77"/>
    <w:rsid w:val="00037C9B"/>
    <w:rsid w:val="00045581"/>
    <w:rsid w:val="00046F1F"/>
    <w:rsid w:val="00047048"/>
    <w:rsid w:val="00047CAC"/>
    <w:rsid w:val="00050632"/>
    <w:rsid w:val="0005253F"/>
    <w:rsid w:val="00052548"/>
    <w:rsid w:val="00053E7D"/>
    <w:rsid w:val="00053EC0"/>
    <w:rsid w:val="0005468B"/>
    <w:rsid w:val="00060CA4"/>
    <w:rsid w:val="00064225"/>
    <w:rsid w:val="00066277"/>
    <w:rsid w:val="00071106"/>
    <w:rsid w:val="00072AFD"/>
    <w:rsid w:val="00074062"/>
    <w:rsid w:val="0007456B"/>
    <w:rsid w:val="000776CB"/>
    <w:rsid w:val="0008081F"/>
    <w:rsid w:val="00080F43"/>
    <w:rsid w:val="00081F23"/>
    <w:rsid w:val="00083885"/>
    <w:rsid w:val="00084B6D"/>
    <w:rsid w:val="00084D18"/>
    <w:rsid w:val="00087CDF"/>
    <w:rsid w:val="000907AD"/>
    <w:rsid w:val="0009114F"/>
    <w:rsid w:val="000917F3"/>
    <w:rsid w:val="00091C6C"/>
    <w:rsid w:val="000938FC"/>
    <w:rsid w:val="000956DC"/>
    <w:rsid w:val="000A018E"/>
    <w:rsid w:val="000A025B"/>
    <w:rsid w:val="000A0B13"/>
    <w:rsid w:val="000B0459"/>
    <w:rsid w:val="000B4E15"/>
    <w:rsid w:val="000C1029"/>
    <w:rsid w:val="000C23FE"/>
    <w:rsid w:val="000C2A4C"/>
    <w:rsid w:val="000C4525"/>
    <w:rsid w:val="000C4769"/>
    <w:rsid w:val="000C60C0"/>
    <w:rsid w:val="000C7C9E"/>
    <w:rsid w:val="000D0654"/>
    <w:rsid w:val="000D125E"/>
    <w:rsid w:val="000D42D8"/>
    <w:rsid w:val="000D4589"/>
    <w:rsid w:val="000D76FA"/>
    <w:rsid w:val="000E114D"/>
    <w:rsid w:val="000E13C2"/>
    <w:rsid w:val="000E185B"/>
    <w:rsid w:val="000E3F53"/>
    <w:rsid w:val="000E46B5"/>
    <w:rsid w:val="000E5B62"/>
    <w:rsid w:val="000E5BFE"/>
    <w:rsid w:val="000E77E5"/>
    <w:rsid w:val="000E7DE8"/>
    <w:rsid w:val="000F034B"/>
    <w:rsid w:val="000F06F0"/>
    <w:rsid w:val="000F1BBA"/>
    <w:rsid w:val="000F23F0"/>
    <w:rsid w:val="000F2BF0"/>
    <w:rsid w:val="000F3D71"/>
    <w:rsid w:val="000F4015"/>
    <w:rsid w:val="000F4426"/>
    <w:rsid w:val="000F4888"/>
    <w:rsid w:val="000F4EFB"/>
    <w:rsid w:val="000F5B4F"/>
    <w:rsid w:val="000F6820"/>
    <w:rsid w:val="000F694C"/>
    <w:rsid w:val="000F751A"/>
    <w:rsid w:val="000F7D88"/>
    <w:rsid w:val="0010516E"/>
    <w:rsid w:val="00105621"/>
    <w:rsid w:val="00105FB0"/>
    <w:rsid w:val="001068EA"/>
    <w:rsid w:val="00107A12"/>
    <w:rsid w:val="001111E9"/>
    <w:rsid w:val="001116E1"/>
    <w:rsid w:val="00115BE3"/>
    <w:rsid w:val="00115F37"/>
    <w:rsid w:val="00116FC9"/>
    <w:rsid w:val="00120426"/>
    <w:rsid w:val="00120C74"/>
    <w:rsid w:val="00121971"/>
    <w:rsid w:val="00122CB1"/>
    <w:rsid w:val="0012517C"/>
    <w:rsid w:val="00126458"/>
    <w:rsid w:val="0012680B"/>
    <w:rsid w:val="00126BBF"/>
    <w:rsid w:val="00127288"/>
    <w:rsid w:val="00132663"/>
    <w:rsid w:val="001328BC"/>
    <w:rsid w:val="00133493"/>
    <w:rsid w:val="00133E88"/>
    <w:rsid w:val="0013543F"/>
    <w:rsid w:val="0014141E"/>
    <w:rsid w:val="0014290D"/>
    <w:rsid w:val="00142938"/>
    <w:rsid w:val="00142E66"/>
    <w:rsid w:val="001509BD"/>
    <w:rsid w:val="00150F6F"/>
    <w:rsid w:val="00154656"/>
    <w:rsid w:val="0015498D"/>
    <w:rsid w:val="00155CFC"/>
    <w:rsid w:val="00156761"/>
    <w:rsid w:val="0016174E"/>
    <w:rsid w:val="00161F6D"/>
    <w:rsid w:val="001659D7"/>
    <w:rsid w:val="00167DC2"/>
    <w:rsid w:val="001702A9"/>
    <w:rsid w:val="001709CA"/>
    <w:rsid w:val="00172217"/>
    <w:rsid w:val="00172B7B"/>
    <w:rsid w:val="00173C4F"/>
    <w:rsid w:val="00174922"/>
    <w:rsid w:val="00174AAA"/>
    <w:rsid w:val="00174EB4"/>
    <w:rsid w:val="00175945"/>
    <w:rsid w:val="00180265"/>
    <w:rsid w:val="001813B0"/>
    <w:rsid w:val="001820EB"/>
    <w:rsid w:val="001842F2"/>
    <w:rsid w:val="00184440"/>
    <w:rsid w:val="00186269"/>
    <w:rsid w:val="0018706A"/>
    <w:rsid w:val="00191250"/>
    <w:rsid w:val="00193314"/>
    <w:rsid w:val="0019695E"/>
    <w:rsid w:val="001A0148"/>
    <w:rsid w:val="001A0E8C"/>
    <w:rsid w:val="001A1076"/>
    <w:rsid w:val="001A35E4"/>
    <w:rsid w:val="001A4502"/>
    <w:rsid w:val="001A4C8C"/>
    <w:rsid w:val="001B159E"/>
    <w:rsid w:val="001B2EE0"/>
    <w:rsid w:val="001B3334"/>
    <w:rsid w:val="001B3BB0"/>
    <w:rsid w:val="001B4315"/>
    <w:rsid w:val="001B53FD"/>
    <w:rsid w:val="001B56BB"/>
    <w:rsid w:val="001B59D6"/>
    <w:rsid w:val="001C22BF"/>
    <w:rsid w:val="001D0F07"/>
    <w:rsid w:val="001D144E"/>
    <w:rsid w:val="001D2BE2"/>
    <w:rsid w:val="001D3D88"/>
    <w:rsid w:val="001D4AF2"/>
    <w:rsid w:val="001D4F45"/>
    <w:rsid w:val="001D58D1"/>
    <w:rsid w:val="001D62D4"/>
    <w:rsid w:val="001E0FD1"/>
    <w:rsid w:val="001E3623"/>
    <w:rsid w:val="001E50E2"/>
    <w:rsid w:val="001F004E"/>
    <w:rsid w:val="001F0252"/>
    <w:rsid w:val="001F0845"/>
    <w:rsid w:val="001F1720"/>
    <w:rsid w:val="001F20D1"/>
    <w:rsid w:val="001F2F13"/>
    <w:rsid w:val="002007C2"/>
    <w:rsid w:val="00204694"/>
    <w:rsid w:val="00205FCF"/>
    <w:rsid w:val="002062DA"/>
    <w:rsid w:val="00211471"/>
    <w:rsid w:val="00215B7C"/>
    <w:rsid w:val="00220898"/>
    <w:rsid w:val="00220EDA"/>
    <w:rsid w:val="0022195F"/>
    <w:rsid w:val="0022377C"/>
    <w:rsid w:val="00223A77"/>
    <w:rsid w:val="00224D3D"/>
    <w:rsid w:val="00224F6C"/>
    <w:rsid w:val="00225074"/>
    <w:rsid w:val="0022594E"/>
    <w:rsid w:val="00226E40"/>
    <w:rsid w:val="0023404B"/>
    <w:rsid w:val="0023676A"/>
    <w:rsid w:val="00240507"/>
    <w:rsid w:val="00240C7B"/>
    <w:rsid w:val="00241D2B"/>
    <w:rsid w:val="0024326B"/>
    <w:rsid w:val="00243754"/>
    <w:rsid w:val="00243CA7"/>
    <w:rsid w:val="00244FC4"/>
    <w:rsid w:val="00250CE2"/>
    <w:rsid w:val="002510B3"/>
    <w:rsid w:val="0025121A"/>
    <w:rsid w:val="00252EB8"/>
    <w:rsid w:val="00252FBE"/>
    <w:rsid w:val="0025402D"/>
    <w:rsid w:val="00255C43"/>
    <w:rsid w:val="0025724C"/>
    <w:rsid w:val="00260609"/>
    <w:rsid w:val="002626A9"/>
    <w:rsid w:val="002654B8"/>
    <w:rsid w:val="002709C0"/>
    <w:rsid w:val="00273087"/>
    <w:rsid w:val="00276748"/>
    <w:rsid w:val="00277CFC"/>
    <w:rsid w:val="00281088"/>
    <w:rsid w:val="002815D8"/>
    <w:rsid w:val="00282009"/>
    <w:rsid w:val="0028242B"/>
    <w:rsid w:val="00284864"/>
    <w:rsid w:val="00284B1F"/>
    <w:rsid w:val="00284FFF"/>
    <w:rsid w:val="002857CA"/>
    <w:rsid w:val="00287C65"/>
    <w:rsid w:val="00287CDE"/>
    <w:rsid w:val="002905D0"/>
    <w:rsid w:val="00290A24"/>
    <w:rsid w:val="00294F05"/>
    <w:rsid w:val="0029604F"/>
    <w:rsid w:val="00296C02"/>
    <w:rsid w:val="00296F47"/>
    <w:rsid w:val="002A0A92"/>
    <w:rsid w:val="002A4EC0"/>
    <w:rsid w:val="002A5B1C"/>
    <w:rsid w:val="002A5B55"/>
    <w:rsid w:val="002A5D2C"/>
    <w:rsid w:val="002A6717"/>
    <w:rsid w:val="002B0C55"/>
    <w:rsid w:val="002B407D"/>
    <w:rsid w:val="002B4F70"/>
    <w:rsid w:val="002B5078"/>
    <w:rsid w:val="002B64C5"/>
    <w:rsid w:val="002B6F57"/>
    <w:rsid w:val="002C173C"/>
    <w:rsid w:val="002C26C7"/>
    <w:rsid w:val="002C40D5"/>
    <w:rsid w:val="002C58B0"/>
    <w:rsid w:val="002C6780"/>
    <w:rsid w:val="002C682F"/>
    <w:rsid w:val="002D0AE9"/>
    <w:rsid w:val="002D0EBB"/>
    <w:rsid w:val="002D35DF"/>
    <w:rsid w:val="002D4B8D"/>
    <w:rsid w:val="002D5289"/>
    <w:rsid w:val="002D650F"/>
    <w:rsid w:val="002D68A4"/>
    <w:rsid w:val="002D6A3E"/>
    <w:rsid w:val="002D795D"/>
    <w:rsid w:val="002E17EF"/>
    <w:rsid w:val="002E1B5E"/>
    <w:rsid w:val="002E2934"/>
    <w:rsid w:val="002E417B"/>
    <w:rsid w:val="002E50CC"/>
    <w:rsid w:val="002E5724"/>
    <w:rsid w:val="002E5C5C"/>
    <w:rsid w:val="002E6EC3"/>
    <w:rsid w:val="002F04F1"/>
    <w:rsid w:val="002F36E7"/>
    <w:rsid w:val="002F56F7"/>
    <w:rsid w:val="002F7FBC"/>
    <w:rsid w:val="00302C9E"/>
    <w:rsid w:val="00304AF0"/>
    <w:rsid w:val="00305830"/>
    <w:rsid w:val="00307E5F"/>
    <w:rsid w:val="00310280"/>
    <w:rsid w:val="0031225D"/>
    <w:rsid w:val="0031540A"/>
    <w:rsid w:val="0032065E"/>
    <w:rsid w:val="00320BBE"/>
    <w:rsid w:val="00326F6D"/>
    <w:rsid w:val="003308EF"/>
    <w:rsid w:val="00330CA8"/>
    <w:rsid w:val="00331109"/>
    <w:rsid w:val="00333698"/>
    <w:rsid w:val="0033597D"/>
    <w:rsid w:val="00336A13"/>
    <w:rsid w:val="00340328"/>
    <w:rsid w:val="00342A5B"/>
    <w:rsid w:val="00343906"/>
    <w:rsid w:val="00343C6C"/>
    <w:rsid w:val="00343E61"/>
    <w:rsid w:val="0034438A"/>
    <w:rsid w:val="003456AA"/>
    <w:rsid w:val="00346437"/>
    <w:rsid w:val="003477CE"/>
    <w:rsid w:val="00351981"/>
    <w:rsid w:val="00353316"/>
    <w:rsid w:val="0035363A"/>
    <w:rsid w:val="00355DC3"/>
    <w:rsid w:val="00357AA7"/>
    <w:rsid w:val="003610DB"/>
    <w:rsid w:val="00363655"/>
    <w:rsid w:val="00363879"/>
    <w:rsid w:val="00364120"/>
    <w:rsid w:val="00364306"/>
    <w:rsid w:val="003644DA"/>
    <w:rsid w:val="003645DE"/>
    <w:rsid w:val="00364740"/>
    <w:rsid w:val="00367BC4"/>
    <w:rsid w:val="00370669"/>
    <w:rsid w:val="00371776"/>
    <w:rsid w:val="00375545"/>
    <w:rsid w:val="00377DE0"/>
    <w:rsid w:val="003804F2"/>
    <w:rsid w:val="00381A34"/>
    <w:rsid w:val="00382A92"/>
    <w:rsid w:val="00383474"/>
    <w:rsid w:val="00385BED"/>
    <w:rsid w:val="00387ABC"/>
    <w:rsid w:val="0039069A"/>
    <w:rsid w:val="003916D7"/>
    <w:rsid w:val="00392F08"/>
    <w:rsid w:val="00395234"/>
    <w:rsid w:val="00395872"/>
    <w:rsid w:val="00395EFA"/>
    <w:rsid w:val="003975A4"/>
    <w:rsid w:val="003A05AF"/>
    <w:rsid w:val="003A2DF1"/>
    <w:rsid w:val="003A3247"/>
    <w:rsid w:val="003A4838"/>
    <w:rsid w:val="003A4D53"/>
    <w:rsid w:val="003A5B23"/>
    <w:rsid w:val="003A6C73"/>
    <w:rsid w:val="003A6EC7"/>
    <w:rsid w:val="003A720A"/>
    <w:rsid w:val="003A73C6"/>
    <w:rsid w:val="003A7866"/>
    <w:rsid w:val="003B150A"/>
    <w:rsid w:val="003B3990"/>
    <w:rsid w:val="003C172F"/>
    <w:rsid w:val="003C1DB6"/>
    <w:rsid w:val="003C2A7B"/>
    <w:rsid w:val="003C5A19"/>
    <w:rsid w:val="003C6070"/>
    <w:rsid w:val="003C6D81"/>
    <w:rsid w:val="003D0428"/>
    <w:rsid w:val="003D0F4F"/>
    <w:rsid w:val="003D15D7"/>
    <w:rsid w:val="003D1797"/>
    <w:rsid w:val="003D52F7"/>
    <w:rsid w:val="003D5652"/>
    <w:rsid w:val="003D56C8"/>
    <w:rsid w:val="003D6038"/>
    <w:rsid w:val="003E1677"/>
    <w:rsid w:val="003E23AF"/>
    <w:rsid w:val="003E4185"/>
    <w:rsid w:val="003E5128"/>
    <w:rsid w:val="003E558F"/>
    <w:rsid w:val="003E566A"/>
    <w:rsid w:val="003E5CB9"/>
    <w:rsid w:val="003E5CF4"/>
    <w:rsid w:val="003F2594"/>
    <w:rsid w:val="003F27D6"/>
    <w:rsid w:val="003F5883"/>
    <w:rsid w:val="003F6B65"/>
    <w:rsid w:val="003F70EA"/>
    <w:rsid w:val="004000D4"/>
    <w:rsid w:val="00400B89"/>
    <w:rsid w:val="004018EE"/>
    <w:rsid w:val="00401F60"/>
    <w:rsid w:val="00403C0A"/>
    <w:rsid w:val="00406056"/>
    <w:rsid w:val="00406315"/>
    <w:rsid w:val="00413913"/>
    <w:rsid w:val="00413DDE"/>
    <w:rsid w:val="00416D91"/>
    <w:rsid w:val="00421BC4"/>
    <w:rsid w:val="00423AEC"/>
    <w:rsid w:val="004243FA"/>
    <w:rsid w:val="0042579D"/>
    <w:rsid w:val="004258D8"/>
    <w:rsid w:val="0042604C"/>
    <w:rsid w:val="00426CD0"/>
    <w:rsid w:val="00427382"/>
    <w:rsid w:val="00427728"/>
    <w:rsid w:val="00427D78"/>
    <w:rsid w:val="00431200"/>
    <w:rsid w:val="004314F8"/>
    <w:rsid w:val="004364BB"/>
    <w:rsid w:val="00440783"/>
    <w:rsid w:val="00441CCC"/>
    <w:rsid w:val="00443592"/>
    <w:rsid w:val="00446CBC"/>
    <w:rsid w:val="00446D3C"/>
    <w:rsid w:val="00447DAA"/>
    <w:rsid w:val="00447F10"/>
    <w:rsid w:val="0045078A"/>
    <w:rsid w:val="004530F8"/>
    <w:rsid w:val="00453BD0"/>
    <w:rsid w:val="00454051"/>
    <w:rsid w:val="0045452A"/>
    <w:rsid w:val="00454E0C"/>
    <w:rsid w:val="004552F2"/>
    <w:rsid w:val="00456108"/>
    <w:rsid w:val="00460F1C"/>
    <w:rsid w:val="00461AD5"/>
    <w:rsid w:val="00462C2F"/>
    <w:rsid w:val="00464F52"/>
    <w:rsid w:val="00465004"/>
    <w:rsid w:val="0046543A"/>
    <w:rsid w:val="0046640C"/>
    <w:rsid w:val="00466789"/>
    <w:rsid w:val="004676C0"/>
    <w:rsid w:val="0047373B"/>
    <w:rsid w:val="00473DD8"/>
    <w:rsid w:val="00476870"/>
    <w:rsid w:val="00476D52"/>
    <w:rsid w:val="00477CEE"/>
    <w:rsid w:val="004801A0"/>
    <w:rsid w:val="0048154F"/>
    <w:rsid w:val="00485043"/>
    <w:rsid w:val="00485809"/>
    <w:rsid w:val="00486BDB"/>
    <w:rsid w:val="00486E63"/>
    <w:rsid w:val="004870BE"/>
    <w:rsid w:val="004900F7"/>
    <w:rsid w:val="0049081F"/>
    <w:rsid w:val="00491F98"/>
    <w:rsid w:val="004967EE"/>
    <w:rsid w:val="00497442"/>
    <w:rsid w:val="004A04B0"/>
    <w:rsid w:val="004A1B90"/>
    <w:rsid w:val="004A4A3C"/>
    <w:rsid w:val="004A6835"/>
    <w:rsid w:val="004B03B6"/>
    <w:rsid w:val="004B083E"/>
    <w:rsid w:val="004B084D"/>
    <w:rsid w:val="004B389E"/>
    <w:rsid w:val="004B4461"/>
    <w:rsid w:val="004B732B"/>
    <w:rsid w:val="004B7D8E"/>
    <w:rsid w:val="004C0F6E"/>
    <w:rsid w:val="004C6527"/>
    <w:rsid w:val="004D0E13"/>
    <w:rsid w:val="004D19EA"/>
    <w:rsid w:val="004D5854"/>
    <w:rsid w:val="004D63B5"/>
    <w:rsid w:val="004E1976"/>
    <w:rsid w:val="004E19CB"/>
    <w:rsid w:val="004E2FE8"/>
    <w:rsid w:val="004E41E8"/>
    <w:rsid w:val="004E7496"/>
    <w:rsid w:val="004F4895"/>
    <w:rsid w:val="004F52A4"/>
    <w:rsid w:val="004F7271"/>
    <w:rsid w:val="004F7E41"/>
    <w:rsid w:val="00500239"/>
    <w:rsid w:val="00500FCB"/>
    <w:rsid w:val="0050420B"/>
    <w:rsid w:val="00504FBE"/>
    <w:rsid w:val="005051AE"/>
    <w:rsid w:val="0050576E"/>
    <w:rsid w:val="005064DA"/>
    <w:rsid w:val="005069C5"/>
    <w:rsid w:val="00506A79"/>
    <w:rsid w:val="005118B7"/>
    <w:rsid w:val="00517276"/>
    <w:rsid w:val="00522105"/>
    <w:rsid w:val="00523810"/>
    <w:rsid w:val="00531D61"/>
    <w:rsid w:val="00537B18"/>
    <w:rsid w:val="005405A7"/>
    <w:rsid w:val="00540680"/>
    <w:rsid w:val="00541362"/>
    <w:rsid w:val="00545DBF"/>
    <w:rsid w:val="00552B85"/>
    <w:rsid w:val="00556DF5"/>
    <w:rsid w:val="0056281C"/>
    <w:rsid w:val="00562E5C"/>
    <w:rsid w:val="00564E33"/>
    <w:rsid w:val="0056591A"/>
    <w:rsid w:val="00565ABB"/>
    <w:rsid w:val="005666A2"/>
    <w:rsid w:val="005701C7"/>
    <w:rsid w:val="0057083A"/>
    <w:rsid w:val="00573138"/>
    <w:rsid w:val="005738E4"/>
    <w:rsid w:val="00573936"/>
    <w:rsid w:val="0057531D"/>
    <w:rsid w:val="005825AE"/>
    <w:rsid w:val="00583EEA"/>
    <w:rsid w:val="00585563"/>
    <w:rsid w:val="00585E2F"/>
    <w:rsid w:val="005924B2"/>
    <w:rsid w:val="005925FF"/>
    <w:rsid w:val="00593A6A"/>
    <w:rsid w:val="00595CBC"/>
    <w:rsid w:val="0059666B"/>
    <w:rsid w:val="005A08F2"/>
    <w:rsid w:val="005A1E04"/>
    <w:rsid w:val="005A4802"/>
    <w:rsid w:val="005A49BC"/>
    <w:rsid w:val="005A57B2"/>
    <w:rsid w:val="005B0365"/>
    <w:rsid w:val="005B73DF"/>
    <w:rsid w:val="005C2F30"/>
    <w:rsid w:val="005C3C0F"/>
    <w:rsid w:val="005C40D0"/>
    <w:rsid w:val="005C433D"/>
    <w:rsid w:val="005C7734"/>
    <w:rsid w:val="005D0D18"/>
    <w:rsid w:val="005D0F78"/>
    <w:rsid w:val="005D1FC8"/>
    <w:rsid w:val="005D24A5"/>
    <w:rsid w:val="005D5304"/>
    <w:rsid w:val="005D581B"/>
    <w:rsid w:val="005D71A3"/>
    <w:rsid w:val="005E0F83"/>
    <w:rsid w:val="005E2E6E"/>
    <w:rsid w:val="005E3593"/>
    <w:rsid w:val="005E35D6"/>
    <w:rsid w:val="005E5E28"/>
    <w:rsid w:val="005E6939"/>
    <w:rsid w:val="005F0157"/>
    <w:rsid w:val="005F24B0"/>
    <w:rsid w:val="005F30AC"/>
    <w:rsid w:val="005F52D1"/>
    <w:rsid w:val="005F661B"/>
    <w:rsid w:val="005F7322"/>
    <w:rsid w:val="0060202B"/>
    <w:rsid w:val="006025E2"/>
    <w:rsid w:val="00604846"/>
    <w:rsid w:val="00604E0E"/>
    <w:rsid w:val="00605852"/>
    <w:rsid w:val="00606B91"/>
    <w:rsid w:val="00612541"/>
    <w:rsid w:val="00612A3D"/>
    <w:rsid w:val="00613D22"/>
    <w:rsid w:val="0061431F"/>
    <w:rsid w:val="0061579C"/>
    <w:rsid w:val="00615AA1"/>
    <w:rsid w:val="00615E04"/>
    <w:rsid w:val="00616430"/>
    <w:rsid w:val="00621319"/>
    <w:rsid w:val="006215E2"/>
    <w:rsid w:val="00621B18"/>
    <w:rsid w:val="00621C90"/>
    <w:rsid w:val="00623068"/>
    <w:rsid w:val="00623C85"/>
    <w:rsid w:val="006251A5"/>
    <w:rsid w:val="00630500"/>
    <w:rsid w:val="00633074"/>
    <w:rsid w:val="00633CDB"/>
    <w:rsid w:val="00633D59"/>
    <w:rsid w:val="00635352"/>
    <w:rsid w:val="006354EE"/>
    <w:rsid w:val="00642670"/>
    <w:rsid w:val="006432A7"/>
    <w:rsid w:val="00645A38"/>
    <w:rsid w:val="006471D3"/>
    <w:rsid w:val="006475EB"/>
    <w:rsid w:val="00647E57"/>
    <w:rsid w:val="00651382"/>
    <w:rsid w:val="00651A5F"/>
    <w:rsid w:val="006534E8"/>
    <w:rsid w:val="00655746"/>
    <w:rsid w:val="006576F4"/>
    <w:rsid w:val="00657883"/>
    <w:rsid w:val="006579D1"/>
    <w:rsid w:val="00660235"/>
    <w:rsid w:val="006622F2"/>
    <w:rsid w:val="00662C4E"/>
    <w:rsid w:val="00664744"/>
    <w:rsid w:val="00665125"/>
    <w:rsid w:val="0067049C"/>
    <w:rsid w:val="006778FB"/>
    <w:rsid w:val="00681930"/>
    <w:rsid w:val="0068195D"/>
    <w:rsid w:val="006826B7"/>
    <w:rsid w:val="0068295A"/>
    <w:rsid w:val="0068586A"/>
    <w:rsid w:val="00686A9F"/>
    <w:rsid w:val="0068781D"/>
    <w:rsid w:val="0068798F"/>
    <w:rsid w:val="00687B92"/>
    <w:rsid w:val="006926FE"/>
    <w:rsid w:val="00695376"/>
    <w:rsid w:val="00695420"/>
    <w:rsid w:val="006A1356"/>
    <w:rsid w:val="006B2A52"/>
    <w:rsid w:val="006B5B3B"/>
    <w:rsid w:val="006C191B"/>
    <w:rsid w:val="006C2FB0"/>
    <w:rsid w:val="006C3352"/>
    <w:rsid w:val="006C36D8"/>
    <w:rsid w:val="006C4AC1"/>
    <w:rsid w:val="006C7B05"/>
    <w:rsid w:val="006C7DF1"/>
    <w:rsid w:val="006D351C"/>
    <w:rsid w:val="006D43ED"/>
    <w:rsid w:val="006D511B"/>
    <w:rsid w:val="006D53D9"/>
    <w:rsid w:val="006D54A1"/>
    <w:rsid w:val="006E2496"/>
    <w:rsid w:val="006E2A3A"/>
    <w:rsid w:val="006E6056"/>
    <w:rsid w:val="006F080A"/>
    <w:rsid w:val="00702124"/>
    <w:rsid w:val="0070479B"/>
    <w:rsid w:val="007075AF"/>
    <w:rsid w:val="00710AB7"/>
    <w:rsid w:val="00712ED8"/>
    <w:rsid w:val="007131F4"/>
    <w:rsid w:val="007137B2"/>
    <w:rsid w:val="007225F7"/>
    <w:rsid w:val="00731790"/>
    <w:rsid w:val="007331B4"/>
    <w:rsid w:val="0073434B"/>
    <w:rsid w:val="00734378"/>
    <w:rsid w:val="007346D0"/>
    <w:rsid w:val="0073506C"/>
    <w:rsid w:val="00735D37"/>
    <w:rsid w:val="00735EE5"/>
    <w:rsid w:val="0073625F"/>
    <w:rsid w:val="00737D47"/>
    <w:rsid w:val="00737FBF"/>
    <w:rsid w:val="00740D93"/>
    <w:rsid w:val="00742520"/>
    <w:rsid w:val="0074255E"/>
    <w:rsid w:val="00742A16"/>
    <w:rsid w:val="0074481B"/>
    <w:rsid w:val="00745056"/>
    <w:rsid w:val="007455DA"/>
    <w:rsid w:val="007544D8"/>
    <w:rsid w:val="00755691"/>
    <w:rsid w:val="0075642C"/>
    <w:rsid w:val="00760839"/>
    <w:rsid w:val="00761968"/>
    <w:rsid w:val="007623E6"/>
    <w:rsid w:val="007653D8"/>
    <w:rsid w:val="00766BE4"/>
    <w:rsid w:val="007672BE"/>
    <w:rsid w:val="00773596"/>
    <w:rsid w:val="00776C56"/>
    <w:rsid w:val="00776DA0"/>
    <w:rsid w:val="00776E5C"/>
    <w:rsid w:val="007772B0"/>
    <w:rsid w:val="00780871"/>
    <w:rsid w:val="00784D04"/>
    <w:rsid w:val="00784DAD"/>
    <w:rsid w:val="00786063"/>
    <w:rsid w:val="00790BCA"/>
    <w:rsid w:val="007913CB"/>
    <w:rsid w:val="00793179"/>
    <w:rsid w:val="007A2DFB"/>
    <w:rsid w:val="007A38EA"/>
    <w:rsid w:val="007A6534"/>
    <w:rsid w:val="007A663C"/>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281B"/>
    <w:rsid w:val="007D2F10"/>
    <w:rsid w:val="007D2FB3"/>
    <w:rsid w:val="007D3221"/>
    <w:rsid w:val="007D3548"/>
    <w:rsid w:val="007D3D91"/>
    <w:rsid w:val="007D53ED"/>
    <w:rsid w:val="007D64F7"/>
    <w:rsid w:val="007D69B2"/>
    <w:rsid w:val="007E3EE0"/>
    <w:rsid w:val="007E6E00"/>
    <w:rsid w:val="007E7F88"/>
    <w:rsid w:val="007F1118"/>
    <w:rsid w:val="007F12A8"/>
    <w:rsid w:val="007F1A84"/>
    <w:rsid w:val="007F2867"/>
    <w:rsid w:val="007F3700"/>
    <w:rsid w:val="007F4516"/>
    <w:rsid w:val="007F4630"/>
    <w:rsid w:val="007F463A"/>
    <w:rsid w:val="007F4963"/>
    <w:rsid w:val="007F6C80"/>
    <w:rsid w:val="007F71E1"/>
    <w:rsid w:val="007F7482"/>
    <w:rsid w:val="008002CF"/>
    <w:rsid w:val="00800822"/>
    <w:rsid w:val="00800EA7"/>
    <w:rsid w:val="00802D81"/>
    <w:rsid w:val="008042BC"/>
    <w:rsid w:val="00811203"/>
    <w:rsid w:val="008125E7"/>
    <w:rsid w:val="0081427C"/>
    <w:rsid w:val="008148D4"/>
    <w:rsid w:val="00816D0F"/>
    <w:rsid w:val="00821AEE"/>
    <w:rsid w:val="00822ACA"/>
    <w:rsid w:val="0082622B"/>
    <w:rsid w:val="00827E1E"/>
    <w:rsid w:val="00830F7B"/>
    <w:rsid w:val="008354F1"/>
    <w:rsid w:val="00837577"/>
    <w:rsid w:val="00841128"/>
    <w:rsid w:val="00842411"/>
    <w:rsid w:val="008426FB"/>
    <w:rsid w:val="0084424F"/>
    <w:rsid w:val="0084562C"/>
    <w:rsid w:val="00845969"/>
    <w:rsid w:val="00847072"/>
    <w:rsid w:val="008470FB"/>
    <w:rsid w:val="00853621"/>
    <w:rsid w:val="00853622"/>
    <w:rsid w:val="00856D84"/>
    <w:rsid w:val="00857950"/>
    <w:rsid w:val="00860EF3"/>
    <w:rsid w:val="008625B1"/>
    <w:rsid w:val="00864AE5"/>
    <w:rsid w:val="00865F61"/>
    <w:rsid w:val="00866492"/>
    <w:rsid w:val="00870206"/>
    <w:rsid w:val="008709E9"/>
    <w:rsid w:val="00874CC8"/>
    <w:rsid w:val="0087556E"/>
    <w:rsid w:val="00875904"/>
    <w:rsid w:val="00875A7F"/>
    <w:rsid w:val="00880C10"/>
    <w:rsid w:val="008828C1"/>
    <w:rsid w:val="0088404B"/>
    <w:rsid w:val="00886A1C"/>
    <w:rsid w:val="00887811"/>
    <w:rsid w:val="008919E3"/>
    <w:rsid w:val="00891B50"/>
    <w:rsid w:val="00892A61"/>
    <w:rsid w:val="00893322"/>
    <w:rsid w:val="00893862"/>
    <w:rsid w:val="00895CAC"/>
    <w:rsid w:val="008965BD"/>
    <w:rsid w:val="0089749F"/>
    <w:rsid w:val="0089750B"/>
    <w:rsid w:val="00897BB6"/>
    <w:rsid w:val="008A02CA"/>
    <w:rsid w:val="008A0CAC"/>
    <w:rsid w:val="008A0E27"/>
    <w:rsid w:val="008A4117"/>
    <w:rsid w:val="008A5C55"/>
    <w:rsid w:val="008B0B35"/>
    <w:rsid w:val="008B33E5"/>
    <w:rsid w:val="008B7B36"/>
    <w:rsid w:val="008C09CF"/>
    <w:rsid w:val="008C18F3"/>
    <w:rsid w:val="008C1B2F"/>
    <w:rsid w:val="008C1E29"/>
    <w:rsid w:val="008C500A"/>
    <w:rsid w:val="008C5037"/>
    <w:rsid w:val="008C7132"/>
    <w:rsid w:val="008D0079"/>
    <w:rsid w:val="008D1264"/>
    <w:rsid w:val="008D2497"/>
    <w:rsid w:val="008D286C"/>
    <w:rsid w:val="008D36D3"/>
    <w:rsid w:val="008D41D9"/>
    <w:rsid w:val="008D4E4F"/>
    <w:rsid w:val="008D7996"/>
    <w:rsid w:val="008D7EB7"/>
    <w:rsid w:val="008D7FC3"/>
    <w:rsid w:val="008E0684"/>
    <w:rsid w:val="008E0C04"/>
    <w:rsid w:val="008E38CA"/>
    <w:rsid w:val="008E5DB6"/>
    <w:rsid w:val="008E5E3A"/>
    <w:rsid w:val="008E6810"/>
    <w:rsid w:val="008E7C88"/>
    <w:rsid w:val="008F0F56"/>
    <w:rsid w:val="008F2B82"/>
    <w:rsid w:val="008F3570"/>
    <w:rsid w:val="008F36B4"/>
    <w:rsid w:val="008F4150"/>
    <w:rsid w:val="008F51AA"/>
    <w:rsid w:val="00900A1D"/>
    <w:rsid w:val="00902B41"/>
    <w:rsid w:val="0090697A"/>
    <w:rsid w:val="00910A0F"/>
    <w:rsid w:val="009113FD"/>
    <w:rsid w:val="009130A6"/>
    <w:rsid w:val="00913A4F"/>
    <w:rsid w:val="009157C0"/>
    <w:rsid w:val="00915A5E"/>
    <w:rsid w:val="00915B6E"/>
    <w:rsid w:val="009217AD"/>
    <w:rsid w:val="00924482"/>
    <w:rsid w:val="00925567"/>
    <w:rsid w:val="00926852"/>
    <w:rsid w:val="00927B86"/>
    <w:rsid w:val="00931972"/>
    <w:rsid w:val="00934AA6"/>
    <w:rsid w:val="0093612D"/>
    <w:rsid w:val="00936EE9"/>
    <w:rsid w:val="009374DD"/>
    <w:rsid w:val="009427F2"/>
    <w:rsid w:val="00943F7C"/>
    <w:rsid w:val="009455CD"/>
    <w:rsid w:val="009457D1"/>
    <w:rsid w:val="009466C4"/>
    <w:rsid w:val="00946D1D"/>
    <w:rsid w:val="0094793B"/>
    <w:rsid w:val="009505A0"/>
    <w:rsid w:val="00950ACF"/>
    <w:rsid w:val="009524E3"/>
    <w:rsid w:val="009567CB"/>
    <w:rsid w:val="00956A21"/>
    <w:rsid w:val="00960DE0"/>
    <w:rsid w:val="009616CE"/>
    <w:rsid w:val="009702E2"/>
    <w:rsid w:val="009706C3"/>
    <w:rsid w:val="00973604"/>
    <w:rsid w:val="00974071"/>
    <w:rsid w:val="009807B9"/>
    <w:rsid w:val="0098324A"/>
    <w:rsid w:val="00983512"/>
    <w:rsid w:val="00983D59"/>
    <w:rsid w:val="00986A7E"/>
    <w:rsid w:val="0099264E"/>
    <w:rsid w:val="009931A3"/>
    <w:rsid w:val="00993280"/>
    <w:rsid w:val="00993F7F"/>
    <w:rsid w:val="009945D3"/>
    <w:rsid w:val="00994DFB"/>
    <w:rsid w:val="009954F0"/>
    <w:rsid w:val="00995E40"/>
    <w:rsid w:val="00996668"/>
    <w:rsid w:val="00997C48"/>
    <w:rsid w:val="009A1D72"/>
    <w:rsid w:val="009A30CF"/>
    <w:rsid w:val="009A3ADA"/>
    <w:rsid w:val="009A3F86"/>
    <w:rsid w:val="009B0F0B"/>
    <w:rsid w:val="009B2493"/>
    <w:rsid w:val="009B2DFF"/>
    <w:rsid w:val="009B45A6"/>
    <w:rsid w:val="009B6A4B"/>
    <w:rsid w:val="009B74E0"/>
    <w:rsid w:val="009C0BD3"/>
    <w:rsid w:val="009C38DE"/>
    <w:rsid w:val="009C40CD"/>
    <w:rsid w:val="009C4B38"/>
    <w:rsid w:val="009C7020"/>
    <w:rsid w:val="009D03D4"/>
    <w:rsid w:val="009D5CF2"/>
    <w:rsid w:val="009D7276"/>
    <w:rsid w:val="009D7BB7"/>
    <w:rsid w:val="009E1B4C"/>
    <w:rsid w:val="009E43FD"/>
    <w:rsid w:val="009E6EDE"/>
    <w:rsid w:val="009E77D5"/>
    <w:rsid w:val="009E7D87"/>
    <w:rsid w:val="009F0179"/>
    <w:rsid w:val="009F1FCE"/>
    <w:rsid w:val="009F3FB5"/>
    <w:rsid w:val="009F7A5C"/>
    <w:rsid w:val="00A024CF"/>
    <w:rsid w:val="00A03271"/>
    <w:rsid w:val="00A034C5"/>
    <w:rsid w:val="00A035A9"/>
    <w:rsid w:val="00A04A0B"/>
    <w:rsid w:val="00A05865"/>
    <w:rsid w:val="00A10597"/>
    <w:rsid w:val="00A11DD9"/>
    <w:rsid w:val="00A12018"/>
    <w:rsid w:val="00A141E1"/>
    <w:rsid w:val="00A23E70"/>
    <w:rsid w:val="00A24A63"/>
    <w:rsid w:val="00A24BD9"/>
    <w:rsid w:val="00A25485"/>
    <w:rsid w:val="00A25A1D"/>
    <w:rsid w:val="00A2657D"/>
    <w:rsid w:val="00A34D34"/>
    <w:rsid w:val="00A35F07"/>
    <w:rsid w:val="00A35F12"/>
    <w:rsid w:val="00A37417"/>
    <w:rsid w:val="00A45C11"/>
    <w:rsid w:val="00A47C91"/>
    <w:rsid w:val="00A50C93"/>
    <w:rsid w:val="00A56FBE"/>
    <w:rsid w:val="00A60396"/>
    <w:rsid w:val="00A603C5"/>
    <w:rsid w:val="00A60FA4"/>
    <w:rsid w:val="00A619DB"/>
    <w:rsid w:val="00A632EA"/>
    <w:rsid w:val="00A6526C"/>
    <w:rsid w:val="00A65490"/>
    <w:rsid w:val="00A65BA0"/>
    <w:rsid w:val="00A65FAF"/>
    <w:rsid w:val="00A7024E"/>
    <w:rsid w:val="00A711E7"/>
    <w:rsid w:val="00A7181C"/>
    <w:rsid w:val="00A71A4C"/>
    <w:rsid w:val="00A72079"/>
    <w:rsid w:val="00A726C5"/>
    <w:rsid w:val="00A742BF"/>
    <w:rsid w:val="00A753BA"/>
    <w:rsid w:val="00A7750D"/>
    <w:rsid w:val="00A81DEE"/>
    <w:rsid w:val="00A82971"/>
    <w:rsid w:val="00A865DA"/>
    <w:rsid w:val="00A9046E"/>
    <w:rsid w:val="00A92E34"/>
    <w:rsid w:val="00A94FA1"/>
    <w:rsid w:val="00A9658E"/>
    <w:rsid w:val="00A96FDB"/>
    <w:rsid w:val="00A974E0"/>
    <w:rsid w:val="00AA1B31"/>
    <w:rsid w:val="00AA229B"/>
    <w:rsid w:val="00AA2754"/>
    <w:rsid w:val="00AA7C67"/>
    <w:rsid w:val="00AB09E6"/>
    <w:rsid w:val="00AB5CD6"/>
    <w:rsid w:val="00AC09B3"/>
    <w:rsid w:val="00AC33FF"/>
    <w:rsid w:val="00AC38E8"/>
    <w:rsid w:val="00AC43BB"/>
    <w:rsid w:val="00AC633F"/>
    <w:rsid w:val="00AD00CE"/>
    <w:rsid w:val="00AD0B46"/>
    <w:rsid w:val="00AD2708"/>
    <w:rsid w:val="00AD2CAD"/>
    <w:rsid w:val="00AD6471"/>
    <w:rsid w:val="00AE2B1B"/>
    <w:rsid w:val="00AE6DF6"/>
    <w:rsid w:val="00AF014F"/>
    <w:rsid w:val="00AF1147"/>
    <w:rsid w:val="00AF11A4"/>
    <w:rsid w:val="00AF46FB"/>
    <w:rsid w:val="00AF4CF4"/>
    <w:rsid w:val="00AF4E62"/>
    <w:rsid w:val="00B0034F"/>
    <w:rsid w:val="00B00792"/>
    <w:rsid w:val="00B04BA9"/>
    <w:rsid w:val="00B04BDB"/>
    <w:rsid w:val="00B065DC"/>
    <w:rsid w:val="00B066EE"/>
    <w:rsid w:val="00B1000C"/>
    <w:rsid w:val="00B10F49"/>
    <w:rsid w:val="00B127A5"/>
    <w:rsid w:val="00B12A7A"/>
    <w:rsid w:val="00B162C4"/>
    <w:rsid w:val="00B16C02"/>
    <w:rsid w:val="00B1741E"/>
    <w:rsid w:val="00B2175F"/>
    <w:rsid w:val="00B223C5"/>
    <w:rsid w:val="00B229D0"/>
    <w:rsid w:val="00B31026"/>
    <w:rsid w:val="00B32B9C"/>
    <w:rsid w:val="00B34A7D"/>
    <w:rsid w:val="00B359DE"/>
    <w:rsid w:val="00B36552"/>
    <w:rsid w:val="00B4012F"/>
    <w:rsid w:val="00B401A6"/>
    <w:rsid w:val="00B40E5A"/>
    <w:rsid w:val="00B41711"/>
    <w:rsid w:val="00B42A51"/>
    <w:rsid w:val="00B43017"/>
    <w:rsid w:val="00B46260"/>
    <w:rsid w:val="00B46381"/>
    <w:rsid w:val="00B47181"/>
    <w:rsid w:val="00B47512"/>
    <w:rsid w:val="00B50346"/>
    <w:rsid w:val="00B50426"/>
    <w:rsid w:val="00B517F5"/>
    <w:rsid w:val="00B52BD4"/>
    <w:rsid w:val="00B53723"/>
    <w:rsid w:val="00B561B0"/>
    <w:rsid w:val="00B56769"/>
    <w:rsid w:val="00B57A91"/>
    <w:rsid w:val="00B57BCF"/>
    <w:rsid w:val="00B6081D"/>
    <w:rsid w:val="00B626E1"/>
    <w:rsid w:val="00B654AD"/>
    <w:rsid w:val="00B65A7D"/>
    <w:rsid w:val="00B675DF"/>
    <w:rsid w:val="00B7019A"/>
    <w:rsid w:val="00B709AE"/>
    <w:rsid w:val="00B70B97"/>
    <w:rsid w:val="00B7197A"/>
    <w:rsid w:val="00B719FC"/>
    <w:rsid w:val="00B71B55"/>
    <w:rsid w:val="00B71DA8"/>
    <w:rsid w:val="00B71EB7"/>
    <w:rsid w:val="00B72414"/>
    <w:rsid w:val="00B732C3"/>
    <w:rsid w:val="00B7499A"/>
    <w:rsid w:val="00B74E2E"/>
    <w:rsid w:val="00B74FF2"/>
    <w:rsid w:val="00B7544E"/>
    <w:rsid w:val="00B75E93"/>
    <w:rsid w:val="00B763A1"/>
    <w:rsid w:val="00B77B78"/>
    <w:rsid w:val="00B8353D"/>
    <w:rsid w:val="00B84534"/>
    <w:rsid w:val="00B8485A"/>
    <w:rsid w:val="00B85933"/>
    <w:rsid w:val="00B85FB0"/>
    <w:rsid w:val="00B8639C"/>
    <w:rsid w:val="00B872F2"/>
    <w:rsid w:val="00B9023F"/>
    <w:rsid w:val="00B948F4"/>
    <w:rsid w:val="00B94DCB"/>
    <w:rsid w:val="00B96A8D"/>
    <w:rsid w:val="00B979A6"/>
    <w:rsid w:val="00BA33DB"/>
    <w:rsid w:val="00BA36CF"/>
    <w:rsid w:val="00BA3943"/>
    <w:rsid w:val="00BA3B87"/>
    <w:rsid w:val="00BA597B"/>
    <w:rsid w:val="00BA6089"/>
    <w:rsid w:val="00BA60CD"/>
    <w:rsid w:val="00BA6BF9"/>
    <w:rsid w:val="00BA6F7E"/>
    <w:rsid w:val="00BA7C00"/>
    <w:rsid w:val="00BA7D04"/>
    <w:rsid w:val="00BA7FD7"/>
    <w:rsid w:val="00BB0A67"/>
    <w:rsid w:val="00BB1525"/>
    <w:rsid w:val="00BB1E52"/>
    <w:rsid w:val="00BB22DF"/>
    <w:rsid w:val="00BB3E72"/>
    <w:rsid w:val="00BB66D9"/>
    <w:rsid w:val="00BC233B"/>
    <w:rsid w:val="00BC23EA"/>
    <w:rsid w:val="00BC2805"/>
    <w:rsid w:val="00BC28C1"/>
    <w:rsid w:val="00BC507D"/>
    <w:rsid w:val="00BC679F"/>
    <w:rsid w:val="00BD2A2D"/>
    <w:rsid w:val="00BD385C"/>
    <w:rsid w:val="00BD4EE5"/>
    <w:rsid w:val="00BD5CDA"/>
    <w:rsid w:val="00BD66F2"/>
    <w:rsid w:val="00BD7BB9"/>
    <w:rsid w:val="00BE2E92"/>
    <w:rsid w:val="00BE6F53"/>
    <w:rsid w:val="00BF103C"/>
    <w:rsid w:val="00BF23B2"/>
    <w:rsid w:val="00BF3301"/>
    <w:rsid w:val="00BF48F3"/>
    <w:rsid w:val="00BF4CF7"/>
    <w:rsid w:val="00BF526C"/>
    <w:rsid w:val="00BF545A"/>
    <w:rsid w:val="00BF7644"/>
    <w:rsid w:val="00BF7EF2"/>
    <w:rsid w:val="00C00BD0"/>
    <w:rsid w:val="00C02166"/>
    <w:rsid w:val="00C111AE"/>
    <w:rsid w:val="00C12C77"/>
    <w:rsid w:val="00C136A3"/>
    <w:rsid w:val="00C13995"/>
    <w:rsid w:val="00C140EA"/>
    <w:rsid w:val="00C1428F"/>
    <w:rsid w:val="00C17066"/>
    <w:rsid w:val="00C17B27"/>
    <w:rsid w:val="00C206CC"/>
    <w:rsid w:val="00C21062"/>
    <w:rsid w:val="00C21B9F"/>
    <w:rsid w:val="00C27AD6"/>
    <w:rsid w:val="00C32B16"/>
    <w:rsid w:val="00C33640"/>
    <w:rsid w:val="00C37167"/>
    <w:rsid w:val="00C40552"/>
    <w:rsid w:val="00C417FB"/>
    <w:rsid w:val="00C43C66"/>
    <w:rsid w:val="00C4651B"/>
    <w:rsid w:val="00C472C1"/>
    <w:rsid w:val="00C4772C"/>
    <w:rsid w:val="00C5186F"/>
    <w:rsid w:val="00C522CF"/>
    <w:rsid w:val="00C53E87"/>
    <w:rsid w:val="00C60505"/>
    <w:rsid w:val="00C606D5"/>
    <w:rsid w:val="00C60EFB"/>
    <w:rsid w:val="00C7011F"/>
    <w:rsid w:val="00C73B5E"/>
    <w:rsid w:val="00C76D2B"/>
    <w:rsid w:val="00C838F9"/>
    <w:rsid w:val="00C83C0E"/>
    <w:rsid w:val="00C86B11"/>
    <w:rsid w:val="00C87675"/>
    <w:rsid w:val="00C9147C"/>
    <w:rsid w:val="00C932C7"/>
    <w:rsid w:val="00C93EE5"/>
    <w:rsid w:val="00C94BEF"/>
    <w:rsid w:val="00C97164"/>
    <w:rsid w:val="00C97515"/>
    <w:rsid w:val="00C97EA2"/>
    <w:rsid w:val="00CA104D"/>
    <w:rsid w:val="00CA3F73"/>
    <w:rsid w:val="00CA675E"/>
    <w:rsid w:val="00CB0E6E"/>
    <w:rsid w:val="00CB3C95"/>
    <w:rsid w:val="00CB7F2D"/>
    <w:rsid w:val="00CC050F"/>
    <w:rsid w:val="00CC2D82"/>
    <w:rsid w:val="00CC3419"/>
    <w:rsid w:val="00CC351E"/>
    <w:rsid w:val="00CC477F"/>
    <w:rsid w:val="00CC5B5C"/>
    <w:rsid w:val="00CC7191"/>
    <w:rsid w:val="00CD017F"/>
    <w:rsid w:val="00CD1C3A"/>
    <w:rsid w:val="00CD3465"/>
    <w:rsid w:val="00CD3728"/>
    <w:rsid w:val="00CD3957"/>
    <w:rsid w:val="00CD5791"/>
    <w:rsid w:val="00CD58DD"/>
    <w:rsid w:val="00CD77E0"/>
    <w:rsid w:val="00CE0236"/>
    <w:rsid w:val="00CE16A1"/>
    <w:rsid w:val="00CE373D"/>
    <w:rsid w:val="00CE3BB5"/>
    <w:rsid w:val="00CE5A87"/>
    <w:rsid w:val="00CE5E9A"/>
    <w:rsid w:val="00CE647C"/>
    <w:rsid w:val="00CE7396"/>
    <w:rsid w:val="00CE77B3"/>
    <w:rsid w:val="00CF055D"/>
    <w:rsid w:val="00CF11AE"/>
    <w:rsid w:val="00CF24CD"/>
    <w:rsid w:val="00CF57C7"/>
    <w:rsid w:val="00CF6418"/>
    <w:rsid w:val="00CF7B4A"/>
    <w:rsid w:val="00CF7E71"/>
    <w:rsid w:val="00D003C8"/>
    <w:rsid w:val="00D00C3A"/>
    <w:rsid w:val="00D01489"/>
    <w:rsid w:val="00D017F0"/>
    <w:rsid w:val="00D0511C"/>
    <w:rsid w:val="00D07DC9"/>
    <w:rsid w:val="00D124A7"/>
    <w:rsid w:val="00D126C5"/>
    <w:rsid w:val="00D16FAC"/>
    <w:rsid w:val="00D17E75"/>
    <w:rsid w:val="00D20822"/>
    <w:rsid w:val="00D2114B"/>
    <w:rsid w:val="00D21737"/>
    <w:rsid w:val="00D2286C"/>
    <w:rsid w:val="00D22DE6"/>
    <w:rsid w:val="00D25F4C"/>
    <w:rsid w:val="00D2764B"/>
    <w:rsid w:val="00D3073E"/>
    <w:rsid w:val="00D35302"/>
    <w:rsid w:val="00D41CD4"/>
    <w:rsid w:val="00D43B6D"/>
    <w:rsid w:val="00D50991"/>
    <w:rsid w:val="00D555E8"/>
    <w:rsid w:val="00D55DDF"/>
    <w:rsid w:val="00D563F8"/>
    <w:rsid w:val="00D5765D"/>
    <w:rsid w:val="00D57E51"/>
    <w:rsid w:val="00D64362"/>
    <w:rsid w:val="00D65B1B"/>
    <w:rsid w:val="00D65F71"/>
    <w:rsid w:val="00D660DB"/>
    <w:rsid w:val="00D70B39"/>
    <w:rsid w:val="00D712D0"/>
    <w:rsid w:val="00D712E4"/>
    <w:rsid w:val="00D72331"/>
    <w:rsid w:val="00D72704"/>
    <w:rsid w:val="00D753DB"/>
    <w:rsid w:val="00D769C0"/>
    <w:rsid w:val="00D76F8D"/>
    <w:rsid w:val="00D7760F"/>
    <w:rsid w:val="00D8265B"/>
    <w:rsid w:val="00D82E01"/>
    <w:rsid w:val="00D86E71"/>
    <w:rsid w:val="00D87A87"/>
    <w:rsid w:val="00D91B09"/>
    <w:rsid w:val="00D93880"/>
    <w:rsid w:val="00D9425D"/>
    <w:rsid w:val="00D94543"/>
    <w:rsid w:val="00DA2F60"/>
    <w:rsid w:val="00DA30AD"/>
    <w:rsid w:val="00DA685E"/>
    <w:rsid w:val="00DA78E1"/>
    <w:rsid w:val="00DA7F45"/>
    <w:rsid w:val="00DB4234"/>
    <w:rsid w:val="00DB6346"/>
    <w:rsid w:val="00DC05AF"/>
    <w:rsid w:val="00DC1FEF"/>
    <w:rsid w:val="00DC4653"/>
    <w:rsid w:val="00DC7318"/>
    <w:rsid w:val="00DD0094"/>
    <w:rsid w:val="00DD1F3B"/>
    <w:rsid w:val="00DD3ED3"/>
    <w:rsid w:val="00DD497D"/>
    <w:rsid w:val="00DD6493"/>
    <w:rsid w:val="00DD7A06"/>
    <w:rsid w:val="00DE3FA7"/>
    <w:rsid w:val="00DE5DA9"/>
    <w:rsid w:val="00DE72ED"/>
    <w:rsid w:val="00DF087A"/>
    <w:rsid w:val="00DF3EC9"/>
    <w:rsid w:val="00E02790"/>
    <w:rsid w:val="00E03616"/>
    <w:rsid w:val="00E03E55"/>
    <w:rsid w:val="00E04343"/>
    <w:rsid w:val="00E04A50"/>
    <w:rsid w:val="00E10054"/>
    <w:rsid w:val="00E113CC"/>
    <w:rsid w:val="00E16251"/>
    <w:rsid w:val="00E2299C"/>
    <w:rsid w:val="00E2383E"/>
    <w:rsid w:val="00E24BAF"/>
    <w:rsid w:val="00E252A0"/>
    <w:rsid w:val="00E25B96"/>
    <w:rsid w:val="00E301DF"/>
    <w:rsid w:val="00E316C8"/>
    <w:rsid w:val="00E3270C"/>
    <w:rsid w:val="00E33B04"/>
    <w:rsid w:val="00E3562B"/>
    <w:rsid w:val="00E35EB1"/>
    <w:rsid w:val="00E363D6"/>
    <w:rsid w:val="00E37A1C"/>
    <w:rsid w:val="00E4178D"/>
    <w:rsid w:val="00E42089"/>
    <w:rsid w:val="00E42703"/>
    <w:rsid w:val="00E4297B"/>
    <w:rsid w:val="00E446E8"/>
    <w:rsid w:val="00E44B9E"/>
    <w:rsid w:val="00E45928"/>
    <w:rsid w:val="00E46242"/>
    <w:rsid w:val="00E4709C"/>
    <w:rsid w:val="00E478FB"/>
    <w:rsid w:val="00E510AB"/>
    <w:rsid w:val="00E51870"/>
    <w:rsid w:val="00E533C9"/>
    <w:rsid w:val="00E56285"/>
    <w:rsid w:val="00E57A55"/>
    <w:rsid w:val="00E62950"/>
    <w:rsid w:val="00E62CBA"/>
    <w:rsid w:val="00E632E6"/>
    <w:rsid w:val="00E63350"/>
    <w:rsid w:val="00E6433A"/>
    <w:rsid w:val="00E719C2"/>
    <w:rsid w:val="00E7399C"/>
    <w:rsid w:val="00E76E3A"/>
    <w:rsid w:val="00E770A2"/>
    <w:rsid w:val="00E77B3D"/>
    <w:rsid w:val="00E77C3C"/>
    <w:rsid w:val="00E8005F"/>
    <w:rsid w:val="00E844C7"/>
    <w:rsid w:val="00E854F5"/>
    <w:rsid w:val="00E8615C"/>
    <w:rsid w:val="00E865FF"/>
    <w:rsid w:val="00E86718"/>
    <w:rsid w:val="00E86C96"/>
    <w:rsid w:val="00E876FA"/>
    <w:rsid w:val="00E8783E"/>
    <w:rsid w:val="00E87C7E"/>
    <w:rsid w:val="00E91A3F"/>
    <w:rsid w:val="00E91DF1"/>
    <w:rsid w:val="00E9376F"/>
    <w:rsid w:val="00E952D0"/>
    <w:rsid w:val="00E961CC"/>
    <w:rsid w:val="00E965CA"/>
    <w:rsid w:val="00E97394"/>
    <w:rsid w:val="00EA0D00"/>
    <w:rsid w:val="00EA1DA1"/>
    <w:rsid w:val="00EA2651"/>
    <w:rsid w:val="00EA2755"/>
    <w:rsid w:val="00EA32A8"/>
    <w:rsid w:val="00EA4E7C"/>
    <w:rsid w:val="00EA5371"/>
    <w:rsid w:val="00EA7B0A"/>
    <w:rsid w:val="00EB062E"/>
    <w:rsid w:val="00EB1A97"/>
    <w:rsid w:val="00EB24E0"/>
    <w:rsid w:val="00EB43F7"/>
    <w:rsid w:val="00EB7627"/>
    <w:rsid w:val="00EC0506"/>
    <w:rsid w:val="00EC10FA"/>
    <w:rsid w:val="00EC5CF5"/>
    <w:rsid w:val="00EC65D2"/>
    <w:rsid w:val="00EC65E6"/>
    <w:rsid w:val="00ED0382"/>
    <w:rsid w:val="00ED3B88"/>
    <w:rsid w:val="00ED5B23"/>
    <w:rsid w:val="00EE105C"/>
    <w:rsid w:val="00EE2C8D"/>
    <w:rsid w:val="00EE3274"/>
    <w:rsid w:val="00EE3849"/>
    <w:rsid w:val="00EE3E37"/>
    <w:rsid w:val="00EE4D1A"/>
    <w:rsid w:val="00EF3390"/>
    <w:rsid w:val="00EF71AD"/>
    <w:rsid w:val="00F02623"/>
    <w:rsid w:val="00F03454"/>
    <w:rsid w:val="00F062F8"/>
    <w:rsid w:val="00F06AE3"/>
    <w:rsid w:val="00F12273"/>
    <w:rsid w:val="00F175D4"/>
    <w:rsid w:val="00F17DC6"/>
    <w:rsid w:val="00F21A68"/>
    <w:rsid w:val="00F25736"/>
    <w:rsid w:val="00F27DA1"/>
    <w:rsid w:val="00F31263"/>
    <w:rsid w:val="00F31C05"/>
    <w:rsid w:val="00F33285"/>
    <w:rsid w:val="00F3422E"/>
    <w:rsid w:val="00F35CC6"/>
    <w:rsid w:val="00F37417"/>
    <w:rsid w:val="00F37DB4"/>
    <w:rsid w:val="00F42BFF"/>
    <w:rsid w:val="00F44A45"/>
    <w:rsid w:val="00F451F6"/>
    <w:rsid w:val="00F46700"/>
    <w:rsid w:val="00F468FB"/>
    <w:rsid w:val="00F4777F"/>
    <w:rsid w:val="00F539F9"/>
    <w:rsid w:val="00F53C97"/>
    <w:rsid w:val="00F5465B"/>
    <w:rsid w:val="00F54AF8"/>
    <w:rsid w:val="00F54E21"/>
    <w:rsid w:val="00F6010C"/>
    <w:rsid w:val="00F6091A"/>
    <w:rsid w:val="00F627E7"/>
    <w:rsid w:val="00F63720"/>
    <w:rsid w:val="00F669E9"/>
    <w:rsid w:val="00F66D81"/>
    <w:rsid w:val="00F73E9A"/>
    <w:rsid w:val="00F75186"/>
    <w:rsid w:val="00F76A61"/>
    <w:rsid w:val="00F76A8C"/>
    <w:rsid w:val="00F802E5"/>
    <w:rsid w:val="00F80AC0"/>
    <w:rsid w:val="00F81F74"/>
    <w:rsid w:val="00F8271A"/>
    <w:rsid w:val="00F82A60"/>
    <w:rsid w:val="00F83171"/>
    <w:rsid w:val="00F86A45"/>
    <w:rsid w:val="00F87AE6"/>
    <w:rsid w:val="00F90603"/>
    <w:rsid w:val="00F9170A"/>
    <w:rsid w:val="00F91A69"/>
    <w:rsid w:val="00F922A2"/>
    <w:rsid w:val="00F9256C"/>
    <w:rsid w:val="00F926BB"/>
    <w:rsid w:val="00F930B9"/>
    <w:rsid w:val="00F93360"/>
    <w:rsid w:val="00F95EF1"/>
    <w:rsid w:val="00F97F6F"/>
    <w:rsid w:val="00FA01C1"/>
    <w:rsid w:val="00FA1A97"/>
    <w:rsid w:val="00FA1AA8"/>
    <w:rsid w:val="00FA4C93"/>
    <w:rsid w:val="00FA57A4"/>
    <w:rsid w:val="00FA5919"/>
    <w:rsid w:val="00FA5B08"/>
    <w:rsid w:val="00FB096A"/>
    <w:rsid w:val="00FB4229"/>
    <w:rsid w:val="00FB4EF1"/>
    <w:rsid w:val="00FB5B2D"/>
    <w:rsid w:val="00FB6EB1"/>
    <w:rsid w:val="00FB7A6E"/>
    <w:rsid w:val="00FC2E14"/>
    <w:rsid w:val="00FC39EA"/>
    <w:rsid w:val="00FC49F1"/>
    <w:rsid w:val="00FC4CFC"/>
    <w:rsid w:val="00FC547F"/>
    <w:rsid w:val="00FC6ADC"/>
    <w:rsid w:val="00FC6CEF"/>
    <w:rsid w:val="00FD0B85"/>
    <w:rsid w:val="00FD4EE4"/>
    <w:rsid w:val="00FD52E7"/>
    <w:rsid w:val="00FD5DA9"/>
    <w:rsid w:val="00FE5D1B"/>
    <w:rsid w:val="00FE7671"/>
    <w:rsid w:val="00FF385D"/>
    <w:rsid w:val="00FF3A98"/>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FE9731-328F-4317-93CF-B5E7628E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CF7E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0">
    <w:name w:val="Body Text 3"/>
    <w:basedOn w:val="a0"/>
    <w:link w:val="31"/>
    <w:rsid w:val="005D0F78"/>
    <w:pPr>
      <w:jc w:val="center"/>
    </w:pPr>
    <w:rPr>
      <w:rFonts w:ascii="Times New Roman" w:hAnsi="Times New Roman"/>
      <w:b/>
      <w:sz w:val="24"/>
      <w:lang w:val="uk-UA"/>
    </w:rPr>
  </w:style>
  <w:style w:type="character" w:customStyle="1" w:styleId="31">
    <w:name w:val="Основной текст 3 Знак"/>
    <w:basedOn w:val="a1"/>
    <w:link w:val="30"/>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Название Знак"/>
    <w:basedOn w:val="a1"/>
    <w:link w:val="af0"/>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2">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название табл/рис,Bullet Number,Bullet 1,Use Case List Paragraph,lp1,List Paragraph1,lp11,List Paragraph11,заголовок 1.1,AC List 01,List Paragraph,Elenco Normale,Chapter10,EBRD List,CA bullets,Литература,Number Bullets,Bulle"/>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название табл/рис Знак,Bullet Number Знак,Bullet 1 Знак,Use Case List Paragraph Знак,lp1 Знак,List Paragraph1 Знак,lp11 Знак,List Paragraph11 Знак,заголовок 1.1 Знак,AC List 01 Знак,List Paragraph Знак,Bulle Знак"/>
    <w:link w:val="af7"/>
    <w:uiPriority w:val="34"/>
    <w:qFormat/>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c"/>
    <w:uiPriority w:val="99"/>
    <w:locked/>
    <w:rsid w:val="00A632EA"/>
    <w:rPr>
      <w:rFonts w:ascii="Times New Roman" w:eastAsia="Times New Roman" w:hAnsi="Times New Roman" w:cs="Times New Roman"/>
      <w:color w:val="000000"/>
      <w:sz w:val="24"/>
      <w:szCs w:val="24"/>
      <w:lang w:val="uk-UA" w:eastAsia="uk-UA"/>
    </w:rPr>
  </w:style>
  <w:style w:type="character" w:customStyle="1" w:styleId="16">
    <w:name w:val="Незакрита згадка1"/>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2">
    <w:name w:val="Subtle Emphasis"/>
    <w:uiPriority w:val="19"/>
    <w:qFormat/>
    <w:rsid w:val="00307E5F"/>
    <w:rPr>
      <w:i/>
      <w:iCs/>
      <w:color w:val="404040"/>
    </w:rPr>
  </w:style>
  <w:style w:type="paragraph" w:customStyle="1" w:styleId="17">
    <w:name w:val="Без інтервалів1"/>
    <w:uiPriority w:val="99"/>
    <w:qFormat/>
    <w:rsid w:val="00AD2CAD"/>
    <w:pPr>
      <w:spacing w:after="0" w:line="240" w:lineRule="auto"/>
    </w:pPr>
    <w:rPr>
      <w:rFonts w:ascii="Times New Roman" w:eastAsia="Times New Roman" w:hAnsi="Times New Roman" w:cs="Times New Roman"/>
      <w:sz w:val="24"/>
      <w:szCs w:val="24"/>
      <w:lang w:val="uk-UA" w:eastAsia="uk-UA"/>
    </w:rPr>
  </w:style>
  <w:style w:type="character" w:customStyle="1" w:styleId="20">
    <w:name w:val="Заголовок 2 Знак"/>
    <w:basedOn w:val="a1"/>
    <w:link w:val="2"/>
    <w:uiPriority w:val="9"/>
    <w:rsid w:val="00CF7E71"/>
    <w:rPr>
      <w:rFonts w:asciiTheme="majorHAnsi" w:eastAsiaTheme="majorEastAsia" w:hAnsiTheme="majorHAnsi" w:cstheme="majorBidi"/>
      <w:color w:val="365F91" w:themeColor="accent1" w:themeShade="BF"/>
      <w:sz w:val="26"/>
      <w:szCs w:val="26"/>
      <w:lang w:eastAsia="ru-RU"/>
    </w:rPr>
  </w:style>
  <w:style w:type="paragraph" w:customStyle="1" w:styleId="TableParagraph">
    <w:name w:val="Table Paragraph"/>
    <w:basedOn w:val="a0"/>
    <w:uiPriority w:val="1"/>
    <w:qFormat/>
    <w:rsid w:val="00172217"/>
    <w:pPr>
      <w:widowControl w:val="0"/>
      <w:autoSpaceDE w:val="0"/>
      <w:autoSpaceDN w:val="0"/>
      <w:ind w:left="105"/>
      <w:jc w:val="both"/>
    </w:pPr>
    <w:rPr>
      <w:rFonts w:ascii="Times New Roman" w:hAnsi="Times New Roman"/>
      <w:sz w:val="22"/>
      <w:szCs w:val="22"/>
      <w:lang w:val="uk-UA" w:eastAsia="uk-UA" w:bidi="uk-UA"/>
    </w:rPr>
  </w:style>
  <w:style w:type="table" w:customStyle="1" w:styleId="18">
    <w:name w:val="Сетка таблицы1"/>
    <w:basedOn w:val="a2"/>
    <w:rsid w:val="00880C1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uiPriority w:val="99"/>
    <w:unhideWhenUsed/>
    <w:rsid w:val="00642670"/>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rsid w:val="00642670"/>
    <w:rPr>
      <w:rFonts w:ascii="Times New Roman" w:eastAsia="Times New Roman" w:hAnsi="Times New Roman" w:cs="Times New Roman"/>
      <w:sz w:val="16"/>
      <w:szCs w:val="16"/>
      <w:lang w:eastAsia="ru-RU"/>
    </w:rPr>
  </w:style>
  <w:style w:type="paragraph" w:customStyle="1" w:styleId="tbl-txt">
    <w:name w:val="tbl-txt"/>
    <w:basedOn w:val="a0"/>
    <w:uiPriority w:val="99"/>
    <w:rsid w:val="00FA5919"/>
    <w:pPr>
      <w:spacing w:before="100" w:beforeAutospacing="1" w:after="100" w:afterAutospacing="1"/>
    </w:pPr>
    <w:rPr>
      <w:rFonts w:ascii="Times New Roman" w:hAnsi="Times New Roman"/>
      <w:sz w:val="24"/>
      <w:szCs w:val="24"/>
      <w:lang w:val="uk-UA" w:eastAsia="uk-UA"/>
    </w:rPr>
  </w:style>
  <w:style w:type="paragraph" w:customStyle="1" w:styleId="LO-normal">
    <w:name w:val="LO-normal"/>
    <w:qFormat/>
    <w:rsid w:val="007F4516"/>
    <w:pPr>
      <w:spacing w:after="0" w:line="240" w:lineRule="auto"/>
    </w:pPr>
    <w:rPr>
      <w:rFonts w:ascii="Calibri" w:eastAsia="Calibri" w:hAnsi="Calibri" w:cs="Calibri"/>
      <w:sz w:val="20"/>
      <w:szCs w:val="20"/>
      <w:lang w:val="uk-UA" w:eastAsia="zh-CN" w:bidi="hi-IN"/>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0"/>
    <w:rsid w:val="00A92E34"/>
    <w:pPr>
      <w:spacing w:before="100" w:beforeAutospacing="1" w:after="100" w:afterAutospacing="1"/>
    </w:pPr>
    <w:rPr>
      <w:rFonts w:ascii="Times New Roman" w:hAnsi="Times New Roman"/>
      <w:sz w:val="24"/>
      <w:szCs w:val="24"/>
    </w:rPr>
  </w:style>
  <w:style w:type="character" w:customStyle="1" w:styleId="24">
    <w:name w:val="Основной текст (2)_"/>
    <w:link w:val="25"/>
    <w:locked/>
    <w:rsid w:val="00D72331"/>
    <w:rPr>
      <w:shd w:val="clear" w:color="auto" w:fill="FFFFFF"/>
    </w:rPr>
  </w:style>
  <w:style w:type="paragraph" w:customStyle="1" w:styleId="25">
    <w:name w:val="Основной текст (2)"/>
    <w:basedOn w:val="a0"/>
    <w:link w:val="24"/>
    <w:rsid w:val="00D72331"/>
    <w:pPr>
      <w:widowControl w:val="0"/>
      <w:shd w:val="clear" w:color="auto" w:fill="FFFFFF"/>
      <w:spacing w:line="274" w:lineRule="exact"/>
      <w:ind w:hanging="400"/>
      <w:jc w:val="both"/>
    </w:pPr>
    <w:rPr>
      <w:rFonts w:asciiTheme="minorHAnsi" w:eastAsiaTheme="minorHAnsi" w:hAnsiTheme="minorHAnsi" w:cstheme="minorBidi"/>
      <w:sz w:val="22"/>
      <w:szCs w:val="22"/>
      <w:lang w:eastAsia="en-US"/>
    </w:rPr>
  </w:style>
  <w:style w:type="table" w:styleId="aff3">
    <w:name w:val="Grid Table Light"/>
    <w:basedOn w:val="a2"/>
    <w:uiPriority w:val="40"/>
    <w:rsid w:val="00156761"/>
    <w:pPr>
      <w:spacing w:after="0" w:line="240" w:lineRule="auto"/>
    </w:pPr>
    <w:rPr>
      <w:rFonts w:ascii="Calibri" w:eastAsia="Calibri" w:hAnsi="Calibri" w:cs="Calibri"/>
      <w:sz w:val="20"/>
      <w:szCs w:val="20"/>
      <w:lang w:val="uk-UA"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Bodytext">
    <w:name w:val="Body text_"/>
    <w:link w:val="19"/>
    <w:locked/>
    <w:rsid w:val="00A65FAF"/>
    <w:rPr>
      <w:sz w:val="26"/>
      <w:szCs w:val="26"/>
      <w:shd w:val="clear" w:color="auto" w:fill="FFFFFF"/>
    </w:rPr>
  </w:style>
  <w:style w:type="paragraph" w:customStyle="1" w:styleId="19">
    <w:name w:val="Основной текст1"/>
    <w:basedOn w:val="a0"/>
    <w:link w:val="Bodytext"/>
    <w:rsid w:val="00A65FAF"/>
    <w:pPr>
      <w:widowControl w:val="0"/>
      <w:shd w:val="clear" w:color="auto" w:fill="FFFFFF"/>
      <w:spacing w:before="60" w:after="60" w:line="240" w:lineRule="atLeast"/>
      <w:ind w:hanging="360"/>
    </w:pPr>
    <w:rPr>
      <w:rFonts w:asciiTheme="minorHAnsi" w:eastAsiaTheme="minorHAnsi" w:hAnsiTheme="minorHAnsi" w:cstheme="minorBidi"/>
      <w:sz w:val="26"/>
      <w:szCs w:val="26"/>
      <w:lang w:eastAsia="en-US"/>
    </w:rPr>
  </w:style>
  <w:style w:type="paragraph" w:customStyle="1" w:styleId="Normal1">
    <w:name w:val="Normal1"/>
    <w:uiPriority w:val="99"/>
    <w:rsid w:val="00A65FAF"/>
    <w:pPr>
      <w:spacing w:after="0" w:line="240" w:lineRule="auto"/>
    </w:pPr>
    <w:rPr>
      <w:rFonts w:ascii="Times New Roman" w:eastAsia="Times New Roman" w:hAnsi="Times New Roman" w:cs="Times New Roman"/>
      <w:sz w:val="24"/>
      <w:szCs w:val="24"/>
      <w:lang w:val="uk-UA" w:eastAsia="uk-UA"/>
    </w:rPr>
  </w:style>
  <w:style w:type="character" w:customStyle="1" w:styleId="rvts46">
    <w:name w:val="rvts46"/>
    <w:basedOn w:val="a1"/>
    <w:rsid w:val="00993280"/>
  </w:style>
  <w:style w:type="character" w:customStyle="1" w:styleId="sc-crnzah">
    <w:name w:val="sc-crnzah"/>
    <w:basedOn w:val="a1"/>
    <w:rsid w:val="008965BD"/>
  </w:style>
  <w:style w:type="character" w:customStyle="1" w:styleId="keytext">
    <w:name w:val="key_text"/>
    <w:basedOn w:val="a1"/>
    <w:rsid w:val="008C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67489160">
      <w:bodyDiv w:val="1"/>
      <w:marLeft w:val="0"/>
      <w:marRight w:val="0"/>
      <w:marTop w:val="0"/>
      <w:marBottom w:val="0"/>
      <w:divBdr>
        <w:top w:val="none" w:sz="0" w:space="0" w:color="auto"/>
        <w:left w:val="none" w:sz="0" w:space="0" w:color="auto"/>
        <w:bottom w:val="none" w:sz="0" w:space="0" w:color="auto"/>
        <w:right w:val="none" w:sz="0" w:space="0" w:color="auto"/>
      </w:divBdr>
      <w:divsChild>
        <w:div w:id="429011873">
          <w:marLeft w:val="0"/>
          <w:marRight w:val="0"/>
          <w:marTop w:val="0"/>
          <w:marBottom w:val="0"/>
          <w:divBdr>
            <w:top w:val="none" w:sz="0" w:space="0" w:color="auto"/>
            <w:left w:val="none" w:sz="0" w:space="0" w:color="auto"/>
            <w:bottom w:val="none" w:sz="0" w:space="0" w:color="auto"/>
            <w:right w:val="none" w:sz="0" w:space="0" w:color="auto"/>
          </w:divBdr>
        </w:div>
        <w:div w:id="639653829">
          <w:marLeft w:val="0"/>
          <w:marRight w:val="0"/>
          <w:marTop w:val="0"/>
          <w:marBottom w:val="0"/>
          <w:divBdr>
            <w:top w:val="none" w:sz="0" w:space="0" w:color="auto"/>
            <w:left w:val="none" w:sz="0" w:space="0" w:color="auto"/>
            <w:bottom w:val="none" w:sz="0" w:space="0" w:color="auto"/>
            <w:right w:val="none" w:sz="0" w:space="0" w:color="auto"/>
          </w:divBdr>
          <w:divsChild>
            <w:div w:id="1173643639">
              <w:marLeft w:val="0"/>
              <w:marRight w:val="0"/>
              <w:marTop w:val="0"/>
              <w:marBottom w:val="0"/>
              <w:divBdr>
                <w:top w:val="none" w:sz="0" w:space="0" w:color="auto"/>
                <w:left w:val="none" w:sz="0" w:space="0" w:color="auto"/>
                <w:bottom w:val="none" w:sz="0" w:space="0" w:color="auto"/>
                <w:right w:val="none" w:sz="0" w:space="0" w:color="auto"/>
              </w:divBdr>
            </w:div>
          </w:divsChild>
        </w:div>
        <w:div w:id="1117529087">
          <w:marLeft w:val="0"/>
          <w:marRight w:val="0"/>
          <w:marTop w:val="0"/>
          <w:marBottom w:val="0"/>
          <w:divBdr>
            <w:top w:val="none" w:sz="0" w:space="0" w:color="auto"/>
            <w:left w:val="none" w:sz="0" w:space="0" w:color="auto"/>
            <w:bottom w:val="none" w:sz="0" w:space="0" w:color="auto"/>
            <w:right w:val="none" w:sz="0" w:space="0" w:color="auto"/>
          </w:divBdr>
        </w:div>
        <w:div w:id="66273509">
          <w:marLeft w:val="0"/>
          <w:marRight w:val="0"/>
          <w:marTop w:val="0"/>
          <w:marBottom w:val="0"/>
          <w:divBdr>
            <w:top w:val="none" w:sz="0" w:space="0" w:color="auto"/>
            <w:left w:val="none" w:sz="0" w:space="0" w:color="auto"/>
            <w:bottom w:val="none" w:sz="0" w:space="0" w:color="auto"/>
            <w:right w:val="none" w:sz="0" w:space="0" w:color="auto"/>
          </w:divBdr>
          <w:divsChild>
            <w:div w:id="64885027">
              <w:marLeft w:val="0"/>
              <w:marRight w:val="0"/>
              <w:marTop w:val="0"/>
              <w:marBottom w:val="0"/>
              <w:divBdr>
                <w:top w:val="none" w:sz="0" w:space="0" w:color="auto"/>
                <w:left w:val="none" w:sz="0" w:space="0" w:color="auto"/>
                <w:bottom w:val="none" w:sz="0" w:space="0" w:color="auto"/>
                <w:right w:val="none" w:sz="0" w:space="0" w:color="auto"/>
              </w:divBdr>
            </w:div>
          </w:divsChild>
        </w:div>
        <w:div w:id="604114100">
          <w:marLeft w:val="0"/>
          <w:marRight w:val="0"/>
          <w:marTop w:val="0"/>
          <w:marBottom w:val="0"/>
          <w:divBdr>
            <w:top w:val="none" w:sz="0" w:space="0" w:color="auto"/>
            <w:left w:val="none" w:sz="0" w:space="0" w:color="auto"/>
            <w:bottom w:val="none" w:sz="0" w:space="0" w:color="auto"/>
            <w:right w:val="none" w:sz="0" w:space="0" w:color="auto"/>
          </w:divBdr>
        </w:div>
        <w:div w:id="1300107895">
          <w:marLeft w:val="0"/>
          <w:marRight w:val="0"/>
          <w:marTop w:val="0"/>
          <w:marBottom w:val="0"/>
          <w:divBdr>
            <w:top w:val="none" w:sz="0" w:space="0" w:color="auto"/>
            <w:left w:val="none" w:sz="0" w:space="0" w:color="auto"/>
            <w:bottom w:val="none" w:sz="0" w:space="0" w:color="auto"/>
            <w:right w:val="none" w:sz="0" w:space="0" w:color="auto"/>
          </w:divBdr>
          <w:divsChild>
            <w:div w:id="1483888301">
              <w:marLeft w:val="0"/>
              <w:marRight w:val="0"/>
              <w:marTop w:val="0"/>
              <w:marBottom w:val="0"/>
              <w:divBdr>
                <w:top w:val="none" w:sz="0" w:space="0" w:color="auto"/>
                <w:left w:val="none" w:sz="0" w:space="0" w:color="auto"/>
                <w:bottom w:val="none" w:sz="0" w:space="0" w:color="auto"/>
                <w:right w:val="none" w:sz="0" w:space="0" w:color="auto"/>
              </w:divBdr>
            </w:div>
          </w:divsChild>
        </w:div>
        <w:div w:id="1803377919">
          <w:marLeft w:val="0"/>
          <w:marRight w:val="0"/>
          <w:marTop w:val="0"/>
          <w:marBottom w:val="0"/>
          <w:divBdr>
            <w:top w:val="none" w:sz="0" w:space="0" w:color="auto"/>
            <w:left w:val="none" w:sz="0" w:space="0" w:color="auto"/>
            <w:bottom w:val="none" w:sz="0" w:space="0" w:color="auto"/>
            <w:right w:val="none" w:sz="0" w:space="0" w:color="auto"/>
          </w:divBdr>
        </w:div>
        <w:div w:id="1521772425">
          <w:marLeft w:val="0"/>
          <w:marRight w:val="0"/>
          <w:marTop w:val="0"/>
          <w:marBottom w:val="0"/>
          <w:divBdr>
            <w:top w:val="none" w:sz="0" w:space="0" w:color="auto"/>
            <w:left w:val="none" w:sz="0" w:space="0" w:color="auto"/>
            <w:bottom w:val="none" w:sz="0" w:space="0" w:color="auto"/>
            <w:right w:val="none" w:sz="0" w:space="0" w:color="auto"/>
          </w:divBdr>
          <w:divsChild>
            <w:div w:id="1391002586">
              <w:marLeft w:val="0"/>
              <w:marRight w:val="0"/>
              <w:marTop w:val="0"/>
              <w:marBottom w:val="0"/>
              <w:divBdr>
                <w:top w:val="none" w:sz="0" w:space="0" w:color="auto"/>
                <w:left w:val="none" w:sz="0" w:space="0" w:color="auto"/>
                <w:bottom w:val="none" w:sz="0" w:space="0" w:color="auto"/>
                <w:right w:val="none" w:sz="0" w:space="0" w:color="auto"/>
              </w:divBdr>
            </w:div>
          </w:divsChild>
        </w:div>
        <w:div w:id="551618022">
          <w:marLeft w:val="0"/>
          <w:marRight w:val="0"/>
          <w:marTop w:val="0"/>
          <w:marBottom w:val="0"/>
          <w:divBdr>
            <w:top w:val="none" w:sz="0" w:space="0" w:color="auto"/>
            <w:left w:val="none" w:sz="0" w:space="0" w:color="auto"/>
            <w:bottom w:val="none" w:sz="0" w:space="0" w:color="auto"/>
            <w:right w:val="none" w:sz="0" w:space="0" w:color="auto"/>
          </w:divBdr>
        </w:div>
        <w:div w:id="926496789">
          <w:marLeft w:val="0"/>
          <w:marRight w:val="0"/>
          <w:marTop w:val="0"/>
          <w:marBottom w:val="0"/>
          <w:divBdr>
            <w:top w:val="none" w:sz="0" w:space="0" w:color="auto"/>
            <w:left w:val="none" w:sz="0" w:space="0" w:color="auto"/>
            <w:bottom w:val="none" w:sz="0" w:space="0" w:color="auto"/>
            <w:right w:val="none" w:sz="0" w:space="0" w:color="auto"/>
          </w:divBdr>
          <w:divsChild>
            <w:div w:id="1106073187">
              <w:marLeft w:val="0"/>
              <w:marRight w:val="0"/>
              <w:marTop w:val="0"/>
              <w:marBottom w:val="0"/>
              <w:divBdr>
                <w:top w:val="none" w:sz="0" w:space="0" w:color="auto"/>
                <w:left w:val="none" w:sz="0" w:space="0" w:color="auto"/>
                <w:bottom w:val="none" w:sz="0" w:space="0" w:color="auto"/>
                <w:right w:val="none" w:sz="0" w:space="0" w:color="auto"/>
              </w:divBdr>
            </w:div>
          </w:divsChild>
        </w:div>
        <w:div w:id="573203089">
          <w:marLeft w:val="0"/>
          <w:marRight w:val="0"/>
          <w:marTop w:val="0"/>
          <w:marBottom w:val="0"/>
          <w:divBdr>
            <w:top w:val="none" w:sz="0" w:space="0" w:color="auto"/>
            <w:left w:val="none" w:sz="0" w:space="0" w:color="auto"/>
            <w:bottom w:val="none" w:sz="0" w:space="0" w:color="auto"/>
            <w:right w:val="none" w:sz="0" w:space="0" w:color="auto"/>
          </w:divBdr>
        </w:div>
        <w:div w:id="1350571305">
          <w:marLeft w:val="0"/>
          <w:marRight w:val="0"/>
          <w:marTop w:val="0"/>
          <w:marBottom w:val="0"/>
          <w:divBdr>
            <w:top w:val="none" w:sz="0" w:space="0" w:color="auto"/>
            <w:left w:val="none" w:sz="0" w:space="0" w:color="auto"/>
            <w:bottom w:val="none" w:sz="0" w:space="0" w:color="auto"/>
            <w:right w:val="none" w:sz="0" w:space="0" w:color="auto"/>
          </w:divBdr>
          <w:divsChild>
            <w:div w:id="1941915535">
              <w:marLeft w:val="0"/>
              <w:marRight w:val="0"/>
              <w:marTop w:val="0"/>
              <w:marBottom w:val="0"/>
              <w:divBdr>
                <w:top w:val="none" w:sz="0" w:space="0" w:color="auto"/>
                <w:left w:val="none" w:sz="0" w:space="0" w:color="auto"/>
                <w:bottom w:val="none" w:sz="0" w:space="0" w:color="auto"/>
                <w:right w:val="none" w:sz="0" w:space="0" w:color="auto"/>
              </w:divBdr>
            </w:div>
          </w:divsChild>
        </w:div>
        <w:div w:id="1254977743">
          <w:marLeft w:val="0"/>
          <w:marRight w:val="0"/>
          <w:marTop w:val="0"/>
          <w:marBottom w:val="0"/>
          <w:divBdr>
            <w:top w:val="none" w:sz="0" w:space="0" w:color="auto"/>
            <w:left w:val="none" w:sz="0" w:space="0" w:color="auto"/>
            <w:bottom w:val="none" w:sz="0" w:space="0" w:color="auto"/>
            <w:right w:val="none" w:sz="0" w:space="0" w:color="auto"/>
          </w:divBdr>
        </w:div>
        <w:div w:id="793183791">
          <w:marLeft w:val="0"/>
          <w:marRight w:val="0"/>
          <w:marTop w:val="0"/>
          <w:marBottom w:val="0"/>
          <w:divBdr>
            <w:top w:val="none" w:sz="0" w:space="0" w:color="auto"/>
            <w:left w:val="none" w:sz="0" w:space="0" w:color="auto"/>
            <w:bottom w:val="none" w:sz="0" w:space="0" w:color="auto"/>
            <w:right w:val="none" w:sz="0" w:space="0" w:color="auto"/>
          </w:divBdr>
          <w:divsChild>
            <w:div w:id="1579973819">
              <w:marLeft w:val="0"/>
              <w:marRight w:val="0"/>
              <w:marTop w:val="0"/>
              <w:marBottom w:val="0"/>
              <w:divBdr>
                <w:top w:val="none" w:sz="0" w:space="0" w:color="auto"/>
                <w:left w:val="none" w:sz="0" w:space="0" w:color="auto"/>
                <w:bottom w:val="none" w:sz="0" w:space="0" w:color="auto"/>
                <w:right w:val="none" w:sz="0" w:space="0" w:color="auto"/>
              </w:divBdr>
            </w:div>
          </w:divsChild>
        </w:div>
        <w:div w:id="1234003651">
          <w:marLeft w:val="0"/>
          <w:marRight w:val="0"/>
          <w:marTop w:val="0"/>
          <w:marBottom w:val="0"/>
          <w:divBdr>
            <w:top w:val="none" w:sz="0" w:space="0" w:color="auto"/>
            <w:left w:val="none" w:sz="0" w:space="0" w:color="auto"/>
            <w:bottom w:val="none" w:sz="0" w:space="0" w:color="auto"/>
            <w:right w:val="none" w:sz="0" w:space="0" w:color="auto"/>
          </w:divBdr>
        </w:div>
        <w:div w:id="579218763">
          <w:marLeft w:val="0"/>
          <w:marRight w:val="0"/>
          <w:marTop w:val="0"/>
          <w:marBottom w:val="0"/>
          <w:divBdr>
            <w:top w:val="none" w:sz="0" w:space="0" w:color="auto"/>
            <w:left w:val="none" w:sz="0" w:space="0" w:color="auto"/>
            <w:bottom w:val="none" w:sz="0" w:space="0" w:color="auto"/>
            <w:right w:val="none" w:sz="0" w:space="0" w:color="auto"/>
          </w:divBdr>
          <w:divsChild>
            <w:div w:id="1848590311">
              <w:marLeft w:val="0"/>
              <w:marRight w:val="0"/>
              <w:marTop w:val="0"/>
              <w:marBottom w:val="0"/>
              <w:divBdr>
                <w:top w:val="none" w:sz="0" w:space="0" w:color="auto"/>
                <w:left w:val="none" w:sz="0" w:space="0" w:color="auto"/>
                <w:bottom w:val="none" w:sz="0" w:space="0" w:color="auto"/>
                <w:right w:val="none" w:sz="0" w:space="0" w:color="auto"/>
              </w:divBdr>
            </w:div>
          </w:divsChild>
        </w:div>
        <w:div w:id="1015421266">
          <w:marLeft w:val="0"/>
          <w:marRight w:val="0"/>
          <w:marTop w:val="0"/>
          <w:marBottom w:val="0"/>
          <w:divBdr>
            <w:top w:val="none" w:sz="0" w:space="0" w:color="auto"/>
            <w:left w:val="none" w:sz="0" w:space="0" w:color="auto"/>
            <w:bottom w:val="none" w:sz="0" w:space="0" w:color="auto"/>
            <w:right w:val="none" w:sz="0" w:space="0" w:color="auto"/>
          </w:divBdr>
        </w:div>
        <w:div w:id="658659733">
          <w:marLeft w:val="0"/>
          <w:marRight w:val="0"/>
          <w:marTop w:val="0"/>
          <w:marBottom w:val="0"/>
          <w:divBdr>
            <w:top w:val="none" w:sz="0" w:space="0" w:color="auto"/>
            <w:left w:val="none" w:sz="0" w:space="0" w:color="auto"/>
            <w:bottom w:val="none" w:sz="0" w:space="0" w:color="auto"/>
            <w:right w:val="none" w:sz="0" w:space="0" w:color="auto"/>
          </w:divBdr>
          <w:divsChild>
            <w:div w:id="2057653958">
              <w:marLeft w:val="0"/>
              <w:marRight w:val="0"/>
              <w:marTop w:val="0"/>
              <w:marBottom w:val="0"/>
              <w:divBdr>
                <w:top w:val="none" w:sz="0" w:space="0" w:color="auto"/>
                <w:left w:val="none" w:sz="0" w:space="0" w:color="auto"/>
                <w:bottom w:val="none" w:sz="0" w:space="0" w:color="auto"/>
                <w:right w:val="none" w:sz="0" w:space="0" w:color="auto"/>
              </w:divBdr>
            </w:div>
          </w:divsChild>
        </w:div>
        <w:div w:id="1066413157">
          <w:marLeft w:val="0"/>
          <w:marRight w:val="0"/>
          <w:marTop w:val="0"/>
          <w:marBottom w:val="0"/>
          <w:divBdr>
            <w:top w:val="none" w:sz="0" w:space="0" w:color="auto"/>
            <w:left w:val="none" w:sz="0" w:space="0" w:color="auto"/>
            <w:bottom w:val="none" w:sz="0" w:space="0" w:color="auto"/>
            <w:right w:val="none" w:sz="0" w:space="0" w:color="auto"/>
          </w:divBdr>
        </w:div>
        <w:div w:id="2054843122">
          <w:marLeft w:val="0"/>
          <w:marRight w:val="0"/>
          <w:marTop w:val="0"/>
          <w:marBottom w:val="0"/>
          <w:divBdr>
            <w:top w:val="none" w:sz="0" w:space="0" w:color="auto"/>
            <w:left w:val="none" w:sz="0" w:space="0" w:color="auto"/>
            <w:bottom w:val="none" w:sz="0" w:space="0" w:color="auto"/>
            <w:right w:val="none" w:sz="0" w:space="0" w:color="auto"/>
          </w:divBdr>
          <w:divsChild>
            <w:div w:id="851722688">
              <w:marLeft w:val="0"/>
              <w:marRight w:val="0"/>
              <w:marTop w:val="0"/>
              <w:marBottom w:val="0"/>
              <w:divBdr>
                <w:top w:val="none" w:sz="0" w:space="0" w:color="auto"/>
                <w:left w:val="none" w:sz="0" w:space="0" w:color="auto"/>
                <w:bottom w:val="none" w:sz="0" w:space="0" w:color="auto"/>
                <w:right w:val="none" w:sz="0" w:space="0" w:color="auto"/>
              </w:divBdr>
            </w:div>
          </w:divsChild>
        </w:div>
        <w:div w:id="2125152136">
          <w:marLeft w:val="0"/>
          <w:marRight w:val="0"/>
          <w:marTop w:val="0"/>
          <w:marBottom w:val="0"/>
          <w:divBdr>
            <w:top w:val="none" w:sz="0" w:space="0" w:color="auto"/>
            <w:left w:val="none" w:sz="0" w:space="0" w:color="auto"/>
            <w:bottom w:val="none" w:sz="0" w:space="0" w:color="auto"/>
            <w:right w:val="none" w:sz="0" w:space="0" w:color="auto"/>
          </w:divBdr>
        </w:div>
        <w:div w:id="1721513487">
          <w:marLeft w:val="0"/>
          <w:marRight w:val="0"/>
          <w:marTop w:val="0"/>
          <w:marBottom w:val="0"/>
          <w:divBdr>
            <w:top w:val="none" w:sz="0" w:space="0" w:color="auto"/>
            <w:left w:val="none" w:sz="0" w:space="0" w:color="auto"/>
            <w:bottom w:val="none" w:sz="0" w:space="0" w:color="auto"/>
            <w:right w:val="none" w:sz="0" w:space="0" w:color="auto"/>
          </w:divBdr>
          <w:divsChild>
            <w:div w:id="1497959124">
              <w:marLeft w:val="0"/>
              <w:marRight w:val="0"/>
              <w:marTop w:val="0"/>
              <w:marBottom w:val="0"/>
              <w:divBdr>
                <w:top w:val="none" w:sz="0" w:space="0" w:color="auto"/>
                <w:left w:val="none" w:sz="0" w:space="0" w:color="auto"/>
                <w:bottom w:val="none" w:sz="0" w:space="0" w:color="auto"/>
                <w:right w:val="none" w:sz="0" w:space="0" w:color="auto"/>
              </w:divBdr>
            </w:div>
          </w:divsChild>
        </w:div>
        <w:div w:id="1950314125">
          <w:marLeft w:val="0"/>
          <w:marRight w:val="0"/>
          <w:marTop w:val="0"/>
          <w:marBottom w:val="0"/>
          <w:divBdr>
            <w:top w:val="none" w:sz="0" w:space="0" w:color="auto"/>
            <w:left w:val="none" w:sz="0" w:space="0" w:color="auto"/>
            <w:bottom w:val="none" w:sz="0" w:space="0" w:color="auto"/>
            <w:right w:val="none" w:sz="0" w:space="0" w:color="auto"/>
          </w:divBdr>
        </w:div>
        <w:div w:id="1495415471">
          <w:marLeft w:val="0"/>
          <w:marRight w:val="0"/>
          <w:marTop w:val="0"/>
          <w:marBottom w:val="0"/>
          <w:divBdr>
            <w:top w:val="none" w:sz="0" w:space="0" w:color="auto"/>
            <w:left w:val="none" w:sz="0" w:space="0" w:color="auto"/>
            <w:bottom w:val="none" w:sz="0" w:space="0" w:color="auto"/>
            <w:right w:val="none" w:sz="0" w:space="0" w:color="auto"/>
          </w:divBdr>
          <w:divsChild>
            <w:div w:id="1103912879">
              <w:marLeft w:val="0"/>
              <w:marRight w:val="0"/>
              <w:marTop w:val="0"/>
              <w:marBottom w:val="0"/>
              <w:divBdr>
                <w:top w:val="none" w:sz="0" w:space="0" w:color="auto"/>
                <w:left w:val="none" w:sz="0" w:space="0" w:color="auto"/>
                <w:bottom w:val="none" w:sz="0" w:space="0" w:color="auto"/>
                <w:right w:val="none" w:sz="0" w:space="0" w:color="auto"/>
              </w:divBdr>
            </w:div>
          </w:divsChild>
        </w:div>
        <w:div w:id="1555383652">
          <w:marLeft w:val="0"/>
          <w:marRight w:val="0"/>
          <w:marTop w:val="0"/>
          <w:marBottom w:val="0"/>
          <w:divBdr>
            <w:top w:val="none" w:sz="0" w:space="0" w:color="auto"/>
            <w:left w:val="none" w:sz="0" w:space="0" w:color="auto"/>
            <w:bottom w:val="none" w:sz="0" w:space="0" w:color="auto"/>
            <w:right w:val="none" w:sz="0" w:space="0" w:color="auto"/>
          </w:divBdr>
        </w:div>
        <w:div w:id="1678339289">
          <w:marLeft w:val="0"/>
          <w:marRight w:val="0"/>
          <w:marTop w:val="0"/>
          <w:marBottom w:val="0"/>
          <w:divBdr>
            <w:top w:val="none" w:sz="0" w:space="0" w:color="auto"/>
            <w:left w:val="none" w:sz="0" w:space="0" w:color="auto"/>
            <w:bottom w:val="none" w:sz="0" w:space="0" w:color="auto"/>
            <w:right w:val="none" w:sz="0" w:space="0" w:color="auto"/>
          </w:divBdr>
          <w:divsChild>
            <w:div w:id="622002305">
              <w:marLeft w:val="0"/>
              <w:marRight w:val="0"/>
              <w:marTop w:val="0"/>
              <w:marBottom w:val="0"/>
              <w:divBdr>
                <w:top w:val="none" w:sz="0" w:space="0" w:color="auto"/>
                <w:left w:val="none" w:sz="0" w:space="0" w:color="auto"/>
                <w:bottom w:val="none" w:sz="0" w:space="0" w:color="auto"/>
                <w:right w:val="none" w:sz="0" w:space="0" w:color="auto"/>
              </w:divBdr>
            </w:div>
          </w:divsChild>
        </w:div>
        <w:div w:id="1925147462">
          <w:marLeft w:val="0"/>
          <w:marRight w:val="0"/>
          <w:marTop w:val="0"/>
          <w:marBottom w:val="0"/>
          <w:divBdr>
            <w:top w:val="none" w:sz="0" w:space="0" w:color="auto"/>
            <w:left w:val="none" w:sz="0" w:space="0" w:color="auto"/>
            <w:bottom w:val="none" w:sz="0" w:space="0" w:color="auto"/>
            <w:right w:val="none" w:sz="0" w:space="0" w:color="auto"/>
          </w:divBdr>
        </w:div>
        <w:div w:id="1509179064">
          <w:marLeft w:val="0"/>
          <w:marRight w:val="0"/>
          <w:marTop w:val="0"/>
          <w:marBottom w:val="0"/>
          <w:divBdr>
            <w:top w:val="none" w:sz="0" w:space="0" w:color="auto"/>
            <w:left w:val="none" w:sz="0" w:space="0" w:color="auto"/>
            <w:bottom w:val="none" w:sz="0" w:space="0" w:color="auto"/>
            <w:right w:val="none" w:sz="0" w:space="0" w:color="auto"/>
          </w:divBdr>
          <w:divsChild>
            <w:div w:id="291861571">
              <w:marLeft w:val="0"/>
              <w:marRight w:val="0"/>
              <w:marTop w:val="0"/>
              <w:marBottom w:val="0"/>
              <w:divBdr>
                <w:top w:val="none" w:sz="0" w:space="0" w:color="auto"/>
                <w:left w:val="none" w:sz="0" w:space="0" w:color="auto"/>
                <w:bottom w:val="none" w:sz="0" w:space="0" w:color="auto"/>
                <w:right w:val="none" w:sz="0" w:space="0" w:color="auto"/>
              </w:divBdr>
            </w:div>
          </w:divsChild>
        </w:div>
        <w:div w:id="1017149886">
          <w:marLeft w:val="0"/>
          <w:marRight w:val="0"/>
          <w:marTop w:val="0"/>
          <w:marBottom w:val="0"/>
          <w:divBdr>
            <w:top w:val="none" w:sz="0" w:space="0" w:color="auto"/>
            <w:left w:val="none" w:sz="0" w:space="0" w:color="auto"/>
            <w:bottom w:val="none" w:sz="0" w:space="0" w:color="auto"/>
            <w:right w:val="none" w:sz="0" w:space="0" w:color="auto"/>
          </w:divBdr>
        </w:div>
        <w:div w:id="850873817">
          <w:marLeft w:val="0"/>
          <w:marRight w:val="0"/>
          <w:marTop w:val="0"/>
          <w:marBottom w:val="0"/>
          <w:divBdr>
            <w:top w:val="none" w:sz="0" w:space="0" w:color="auto"/>
            <w:left w:val="none" w:sz="0" w:space="0" w:color="auto"/>
            <w:bottom w:val="none" w:sz="0" w:space="0" w:color="auto"/>
            <w:right w:val="none" w:sz="0" w:space="0" w:color="auto"/>
          </w:divBdr>
          <w:divsChild>
            <w:div w:id="173501909">
              <w:marLeft w:val="0"/>
              <w:marRight w:val="0"/>
              <w:marTop w:val="0"/>
              <w:marBottom w:val="0"/>
              <w:divBdr>
                <w:top w:val="none" w:sz="0" w:space="0" w:color="auto"/>
                <w:left w:val="none" w:sz="0" w:space="0" w:color="auto"/>
                <w:bottom w:val="none" w:sz="0" w:space="0" w:color="auto"/>
                <w:right w:val="none" w:sz="0" w:space="0" w:color="auto"/>
              </w:divBdr>
            </w:div>
          </w:divsChild>
        </w:div>
        <w:div w:id="240874643">
          <w:marLeft w:val="0"/>
          <w:marRight w:val="0"/>
          <w:marTop w:val="0"/>
          <w:marBottom w:val="0"/>
          <w:divBdr>
            <w:top w:val="none" w:sz="0" w:space="0" w:color="auto"/>
            <w:left w:val="none" w:sz="0" w:space="0" w:color="auto"/>
            <w:bottom w:val="none" w:sz="0" w:space="0" w:color="auto"/>
            <w:right w:val="none" w:sz="0" w:space="0" w:color="auto"/>
          </w:divBdr>
        </w:div>
        <w:div w:id="1227641785">
          <w:marLeft w:val="0"/>
          <w:marRight w:val="0"/>
          <w:marTop w:val="0"/>
          <w:marBottom w:val="0"/>
          <w:divBdr>
            <w:top w:val="none" w:sz="0" w:space="0" w:color="auto"/>
            <w:left w:val="none" w:sz="0" w:space="0" w:color="auto"/>
            <w:bottom w:val="none" w:sz="0" w:space="0" w:color="auto"/>
            <w:right w:val="none" w:sz="0" w:space="0" w:color="auto"/>
          </w:divBdr>
          <w:divsChild>
            <w:div w:id="1719015474">
              <w:marLeft w:val="0"/>
              <w:marRight w:val="0"/>
              <w:marTop w:val="0"/>
              <w:marBottom w:val="0"/>
              <w:divBdr>
                <w:top w:val="none" w:sz="0" w:space="0" w:color="auto"/>
                <w:left w:val="none" w:sz="0" w:space="0" w:color="auto"/>
                <w:bottom w:val="none" w:sz="0" w:space="0" w:color="auto"/>
                <w:right w:val="none" w:sz="0" w:space="0" w:color="auto"/>
              </w:divBdr>
            </w:div>
          </w:divsChild>
        </w:div>
        <w:div w:id="1949778696">
          <w:marLeft w:val="0"/>
          <w:marRight w:val="0"/>
          <w:marTop w:val="0"/>
          <w:marBottom w:val="0"/>
          <w:divBdr>
            <w:top w:val="none" w:sz="0" w:space="0" w:color="auto"/>
            <w:left w:val="none" w:sz="0" w:space="0" w:color="auto"/>
            <w:bottom w:val="none" w:sz="0" w:space="0" w:color="auto"/>
            <w:right w:val="none" w:sz="0" w:space="0" w:color="auto"/>
          </w:divBdr>
        </w:div>
        <w:div w:id="298926473">
          <w:marLeft w:val="0"/>
          <w:marRight w:val="0"/>
          <w:marTop w:val="0"/>
          <w:marBottom w:val="0"/>
          <w:divBdr>
            <w:top w:val="none" w:sz="0" w:space="0" w:color="auto"/>
            <w:left w:val="none" w:sz="0" w:space="0" w:color="auto"/>
            <w:bottom w:val="none" w:sz="0" w:space="0" w:color="auto"/>
            <w:right w:val="none" w:sz="0" w:space="0" w:color="auto"/>
          </w:divBdr>
          <w:divsChild>
            <w:div w:id="496501404">
              <w:marLeft w:val="0"/>
              <w:marRight w:val="0"/>
              <w:marTop w:val="0"/>
              <w:marBottom w:val="0"/>
              <w:divBdr>
                <w:top w:val="none" w:sz="0" w:space="0" w:color="auto"/>
                <w:left w:val="none" w:sz="0" w:space="0" w:color="auto"/>
                <w:bottom w:val="none" w:sz="0" w:space="0" w:color="auto"/>
                <w:right w:val="none" w:sz="0" w:space="0" w:color="auto"/>
              </w:divBdr>
            </w:div>
          </w:divsChild>
        </w:div>
        <w:div w:id="1026950037">
          <w:marLeft w:val="0"/>
          <w:marRight w:val="0"/>
          <w:marTop w:val="0"/>
          <w:marBottom w:val="0"/>
          <w:divBdr>
            <w:top w:val="none" w:sz="0" w:space="0" w:color="auto"/>
            <w:left w:val="none" w:sz="0" w:space="0" w:color="auto"/>
            <w:bottom w:val="none" w:sz="0" w:space="0" w:color="auto"/>
            <w:right w:val="none" w:sz="0" w:space="0" w:color="auto"/>
          </w:divBdr>
        </w:div>
        <w:div w:id="658852161">
          <w:marLeft w:val="0"/>
          <w:marRight w:val="0"/>
          <w:marTop w:val="0"/>
          <w:marBottom w:val="0"/>
          <w:divBdr>
            <w:top w:val="none" w:sz="0" w:space="0" w:color="auto"/>
            <w:left w:val="none" w:sz="0" w:space="0" w:color="auto"/>
            <w:bottom w:val="none" w:sz="0" w:space="0" w:color="auto"/>
            <w:right w:val="none" w:sz="0" w:space="0" w:color="auto"/>
          </w:divBdr>
        </w:div>
        <w:div w:id="1082488103">
          <w:marLeft w:val="0"/>
          <w:marRight w:val="0"/>
          <w:marTop w:val="0"/>
          <w:marBottom w:val="0"/>
          <w:divBdr>
            <w:top w:val="none" w:sz="0" w:space="0" w:color="auto"/>
            <w:left w:val="none" w:sz="0" w:space="0" w:color="auto"/>
            <w:bottom w:val="none" w:sz="0" w:space="0" w:color="auto"/>
            <w:right w:val="none" w:sz="0" w:space="0" w:color="auto"/>
          </w:divBdr>
          <w:divsChild>
            <w:div w:id="1552224983">
              <w:marLeft w:val="0"/>
              <w:marRight w:val="0"/>
              <w:marTop w:val="0"/>
              <w:marBottom w:val="0"/>
              <w:divBdr>
                <w:top w:val="none" w:sz="0" w:space="0" w:color="auto"/>
                <w:left w:val="none" w:sz="0" w:space="0" w:color="auto"/>
                <w:bottom w:val="none" w:sz="0" w:space="0" w:color="auto"/>
                <w:right w:val="none" w:sz="0" w:space="0" w:color="auto"/>
              </w:divBdr>
            </w:div>
          </w:divsChild>
        </w:div>
        <w:div w:id="390889262">
          <w:marLeft w:val="0"/>
          <w:marRight w:val="0"/>
          <w:marTop w:val="0"/>
          <w:marBottom w:val="0"/>
          <w:divBdr>
            <w:top w:val="none" w:sz="0" w:space="0" w:color="auto"/>
            <w:left w:val="none" w:sz="0" w:space="0" w:color="auto"/>
            <w:bottom w:val="none" w:sz="0" w:space="0" w:color="auto"/>
            <w:right w:val="none" w:sz="0" w:space="0" w:color="auto"/>
          </w:divBdr>
        </w:div>
        <w:div w:id="1802452223">
          <w:marLeft w:val="0"/>
          <w:marRight w:val="0"/>
          <w:marTop w:val="0"/>
          <w:marBottom w:val="0"/>
          <w:divBdr>
            <w:top w:val="none" w:sz="0" w:space="0" w:color="auto"/>
            <w:left w:val="none" w:sz="0" w:space="0" w:color="auto"/>
            <w:bottom w:val="none" w:sz="0" w:space="0" w:color="auto"/>
            <w:right w:val="none" w:sz="0" w:space="0" w:color="auto"/>
          </w:divBdr>
          <w:divsChild>
            <w:div w:id="735788102">
              <w:marLeft w:val="0"/>
              <w:marRight w:val="0"/>
              <w:marTop w:val="0"/>
              <w:marBottom w:val="0"/>
              <w:divBdr>
                <w:top w:val="none" w:sz="0" w:space="0" w:color="auto"/>
                <w:left w:val="none" w:sz="0" w:space="0" w:color="auto"/>
                <w:bottom w:val="none" w:sz="0" w:space="0" w:color="auto"/>
                <w:right w:val="none" w:sz="0" w:space="0" w:color="auto"/>
              </w:divBdr>
            </w:div>
          </w:divsChild>
        </w:div>
        <w:div w:id="175386658">
          <w:marLeft w:val="0"/>
          <w:marRight w:val="0"/>
          <w:marTop w:val="0"/>
          <w:marBottom w:val="0"/>
          <w:divBdr>
            <w:top w:val="none" w:sz="0" w:space="0" w:color="auto"/>
            <w:left w:val="none" w:sz="0" w:space="0" w:color="auto"/>
            <w:bottom w:val="none" w:sz="0" w:space="0" w:color="auto"/>
            <w:right w:val="none" w:sz="0" w:space="0" w:color="auto"/>
          </w:divBdr>
        </w:div>
        <w:div w:id="306321845">
          <w:marLeft w:val="0"/>
          <w:marRight w:val="0"/>
          <w:marTop w:val="0"/>
          <w:marBottom w:val="0"/>
          <w:divBdr>
            <w:top w:val="none" w:sz="0" w:space="0" w:color="auto"/>
            <w:left w:val="none" w:sz="0" w:space="0" w:color="auto"/>
            <w:bottom w:val="none" w:sz="0" w:space="0" w:color="auto"/>
            <w:right w:val="none" w:sz="0" w:space="0" w:color="auto"/>
          </w:divBdr>
          <w:divsChild>
            <w:div w:id="530612006">
              <w:marLeft w:val="0"/>
              <w:marRight w:val="0"/>
              <w:marTop w:val="0"/>
              <w:marBottom w:val="0"/>
              <w:divBdr>
                <w:top w:val="none" w:sz="0" w:space="0" w:color="auto"/>
                <w:left w:val="none" w:sz="0" w:space="0" w:color="auto"/>
                <w:bottom w:val="none" w:sz="0" w:space="0" w:color="auto"/>
                <w:right w:val="none" w:sz="0" w:space="0" w:color="auto"/>
              </w:divBdr>
            </w:div>
          </w:divsChild>
        </w:div>
        <w:div w:id="1076823451">
          <w:marLeft w:val="0"/>
          <w:marRight w:val="0"/>
          <w:marTop w:val="0"/>
          <w:marBottom w:val="0"/>
          <w:divBdr>
            <w:top w:val="none" w:sz="0" w:space="0" w:color="auto"/>
            <w:left w:val="none" w:sz="0" w:space="0" w:color="auto"/>
            <w:bottom w:val="none" w:sz="0" w:space="0" w:color="auto"/>
            <w:right w:val="none" w:sz="0" w:space="0" w:color="auto"/>
          </w:divBdr>
          <w:divsChild>
            <w:div w:id="437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89057637">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6760194">
      <w:bodyDiv w:val="1"/>
      <w:marLeft w:val="0"/>
      <w:marRight w:val="0"/>
      <w:marTop w:val="0"/>
      <w:marBottom w:val="0"/>
      <w:divBdr>
        <w:top w:val="none" w:sz="0" w:space="0" w:color="auto"/>
        <w:left w:val="none" w:sz="0" w:space="0" w:color="auto"/>
        <w:bottom w:val="none" w:sz="0" w:space="0" w:color="auto"/>
        <w:right w:val="none" w:sz="0" w:space="0" w:color="auto"/>
      </w:divBdr>
      <w:divsChild>
        <w:div w:id="1969891716">
          <w:marLeft w:val="0"/>
          <w:marRight w:val="0"/>
          <w:marTop w:val="0"/>
          <w:marBottom w:val="0"/>
          <w:divBdr>
            <w:top w:val="none" w:sz="0" w:space="0" w:color="auto"/>
            <w:left w:val="none" w:sz="0" w:space="0" w:color="auto"/>
            <w:bottom w:val="none" w:sz="0" w:space="0" w:color="auto"/>
            <w:right w:val="none" w:sz="0" w:space="0" w:color="auto"/>
          </w:divBdr>
        </w:div>
        <w:div w:id="1274433769">
          <w:marLeft w:val="0"/>
          <w:marRight w:val="0"/>
          <w:marTop w:val="0"/>
          <w:marBottom w:val="0"/>
          <w:divBdr>
            <w:top w:val="none" w:sz="0" w:space="0" w:color="auto"/>
            <w:left w:val="none" w:sz="0" w:space="0" w:color="auto"/>
            <w:bottom w:val="none" w:sz="0" w:space="0" w:color="auto"/>
            <w:right w:val="none" w:sz="0" w:space="0" w:color="auto"/>
          </w:divBdr>
        </w:div>
      </w:divsChild>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0282218">
      <w:bodyDiv w:val="1"/>
      <w:marLeft w:val="0"/>
      <w:marRight w:val="0"/>
      <w:marTop w:val="0"/>
      <w:marBottom w:val="0"/>
      <w:divBdr>
        <w:top w:val="none" w:sz="0" w:space="0" w:color="auto"/>
        <w:left w:val="none" w:sz="0" w:space="0" w:color="auto"/>
        <w:bottom w:val="none" w:sz="0" w:space="0" w:color="auto"/>
        <w:right w:val="none" w:sz="0" w:space="0" w:color="auto"/>
      </w:divBdr>
      <w:divsChild>
        <w:div w:id="1583566302">
          <w:marLeft w:val="0"/>
          <w:marRight w:val="0"/>
          <w:marTop w:val="0"/>
          <w:marBottom w:val="0"/>
          <w:divBdr>
            <w:top w:val="none" w:sz="0" w:space="0" w:color="auto"/>
            <w:left w:val="none" w:sz="0" w:space="0" w:color="auto"/>
            <w:bottom w:val="none" w:sz="0" w:space="0" w:color="auto"/>
            <w:right w:val="none" w:sz="0" w:space="0" w:color="auto"/>
          </w:divBdr>
          <w:divsChild>
            <w:div w:id="1165516152">
              <w:marLeft w:val="0"/>
              <w:marRight w:val="0"/>
              <w:marTop w:val="0"/>
              <w:marBottom w:val="0"/>
              <w:divBdr>
                <w:top w:val="none" w:sz="0" w:space="0" w:color="auto"/>
                <w:left w:val="none" w:sz="0" w:space="0" w:color="auto"/>
                <w:bottom w:val="none" w:sz="0" w:space="0" w:color="auto"/>
                <w:right w:val="none" w:sz="0" w:space="0" w:color="auto"/>
              </w:divBdr>
              <w:divsChild>
                <w:div w:id="15664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1037110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07036109">
      <w:bodyDiv w:val="1"/>
      <w:marLeft w:val="0"/>
      <w:marRight w:val="0"/>
      <w:marTop w:val="0"/>
      <w:marBottom w:val="0"/>
      <w:divBdr>
        <w:top w:val="none" w:sz="0" w:space="0" w:color="auto"/>
        <w:left w:val="none" w:sz="0" w:space="0" w:color="auto"/>
        <w:bottom w:val="none" w:sz="0" w:space="0" w:color="auto"/>
        <w:right w:val="none" w:sz="0" w:space="0" w:color="auto"/>
      </w:divBdr>
      <w:divsChild>
        <w:div w:id="841966309">
          <w:marLeft w:val="0"/>
          <w:marRight w:val="0"/>
          <w:marTop w:val="0"/>
          <w:marBottom w:val="0"/>
          <w:divBdr>
            <w:top w:val="none" w:sz="0" w:space="0" w:color="auto"/>
            <w:left w:val="none" w:sz="0" w:space="0" w:color="auto"/>
            <w:bottom w:val="none" w:sz="0" w:space="0" w:color="auto"/>
            <w:right w:val="none" w:sz="0" w:space="0" w:color="auto"/>
          </w:divBdr>
        </w:div>
        <w:div w:id="641811047">
          <w:marLeft w:val="0"/>
          <w:marRight w:val="0"/>
          <w:marTop w:val="0"/>
          <w:marBottom w:val="0"/>
          <w:divBdr>
            <w:top w:val="none" w:sz="0" w:space="0" w:color="auto"/>
            <w:left w:val="none" w:sz="0" w:space="0" w:color="auto"/>
            <w:bottom w:val="none" w:sz="0" w:space="0" w:color="auto"/>
            <w:right w:val="none" w:sz="0" w:space="0" w:color="auto"/>
          </w:divBdr>
          <w:divsChild>
            <w:div w:id="517622984">
              <w:marLeft w:val="0"/>
              <w:marRight w:val="0"/>
              <w:marTop w:val="0"/>
              <w:marBottom w:val="0"/>
              <w:divBdr>
                <w:top w:val="none" w:sz="0" w:space="0" w:color="auto"/>
                <w:left w:val="none" w:sz="0" w:space="0" w:color="auto"/>
                <w:bottom w:val="none" w:sz="0" w:space="0" w:color="auto"/>
                <w:right w:val="none" w:sz="0" w:space="0" w:color="auto"/>
              </w:divBdr>
            </w:div>
          </w:divsChild>
        </w:div>
        <w:div w:id="331419652">
          <w:marLeft w:val="0"/>
          <w:marRight w:val="0"/>
          <w:marTop w:val="0"/>
          <w:marBottom w:val="0"/>
          <w:divBdr>
            <w:top w:val="none" w:sz="0" w:space="0" w:color="auto"/>
            <w:left w:val="none" w:sz="0" w:space="0" w:color="auto"/>
            <w:bottom w:val="none" w:sz="0" w:space="0" w:color="auto"/>
            <w:right w:val="none" w:sz="0" w:space="0" w:color="auto"/>
          </w:divBdr>
        </w:div>
        <w:div w:id="1393506645">
          <w:marLeft w:val="0"/>
          <w:marRight w:val="0"/>
          <w:marTop w:val="0"/>
          <w:marBottom w:val="0"/>
          <w:divBdr>
            <w:top w:val="none" w:sz="0" w:space="0" w:color="auto"/>
            <w:left w:val="none" w:sz="0" w:space="0" w:color="auto"/>
            <w:bottom w:val="none" w:sz="0" w:space="0" w:color="auto"/>
            <w:right w:val="none" w:sz="0" w:space="0" w:color="auto"/>
          </w:divBdr>
          <w:divsChild>
            <w:div w:id="1672877577">
              <w:marLeft w:val="0"/>
              <w:marRight w:val="0"/>
              <w:marTop w:val="0"/>
              <w:marBottom w:val="0"/>
              <w:divBdr>
                <w:top w:val="none" w:sz="0" w:space="0" w:color="auto"/>
                <w:left w:val="none" w:sz="0" w:space="0" w:color="auto"/>
                <w:bottom w:val="none" w:sz="0" w:space="0" w:color="auto"/>
                <w:right w:val="none" w:sz="0" w:space="0" w:color="auto"/>
              </w:divBdr>
            </w:div>
          </w:divsChild>
        </w:div>
        <w:div w:id="2117552676">
          <w:marLeft w:val="0"/>
          <w:marRight w:val="0"/>
          <w:marTop w:val="0"/>
          <w:marBottom w:val="0"/>
          <w:divBdr>
            <w:top w:val="none" w:sz="0" w:space="0" w:color="auto"/>
            <w:left w:val="none" w:sz="0" w:space="0" w:color="auto"/>
            <w:bottom w:val="none" w:sz="0" w:space="0" w:color="auto"/>
            <w:right w:val="none" w:sz="0" w:space="0" w:color="auto"/>
          </w:divBdr>
        </w:div>
        <w:div w:id="1444151818">
          <w:marLeft w:val="0"/>
          <w:marRight w:val="0"/>
          <w:marTop w:val="0"/>
          <w:marBottom w:val="0"/>
          <w:divBdr>
            <w:top w:val="none" w:sz="0" w:space="0" w:color="auto"/>
            <w:left w:val="none" w:sz="0" w:space="0" w:color="auto"/>
            <w:bottom w:val="none" w:sz="0" w:space="0" w:color="auto"/>
            <w:right w:val="none" w:sz="0" w:space="0" w:color="auto"/>
          </w:divBdr>
          <w:divsChild>
            <w:div w:id="1403486099">
              <w:marLeft w:val="0"/>
              <w:marRight w:val="0"/>
              <w:marTop w:val="0"/>
              <w:marBottom w:val="0"/>
              <w:divBdr>
                <w:top w:val="none" w:sz="0" w:space="0" w:color="auto"/>
                <w:left w:val="none" w:sz="0" w:space="0" w:color="auto"/>
                <w:bottom w:val="none" w:sz="0" w:space="0" w:color="auto"/>
                <w:right w:val="none" w:sz="0" w:space="0" w:color="auto"/>
              </w:divBdr>
            </w:div>
          </w:divsChild>
        </w:div>
        <w:div w:id="1034579811">
          <w:marLeft w:val="0"/>
          <w:marRight w:val="0"/>
          <w:marTop w:val="0"/>
          <w:marBottom w:val="0"/>
          <w:divBdr>
            <w:top w:val="none" w:sz="0" w:space="0" w:color="auto"/>
            <w:left w:val="none" w:sz="0" w:space="0" w:color="auto"/>
            <w:bottom w:val="none" w:sz="0" w:space="0" w:color="auto"/>
            <w:right w:val="none" w:sz="0" w:space="0" w:color="auto"/>
          </w:divBdr>
        </w:div>
        <w:div w:id="633563757">
          <w:marLeft w:val="0"/>
          <w:marRight w:val="0"/>
          <w:marTop w:val="0"/>
          <w:marBottom w:val="0"/>
          <w:divBdr>
            <w:top w:val="none" w:sz="0" w:space="0" w:color="auto"/>
            <w:left w:val="none" w:sz="0" w:space="0" w:color="auto"/>
            <w:bottom w:val="none" w:sz="0" w:space="0" w:color="auto"/>
            <w:right w:val="none" w:sz="0" w:space="0" w:color="auto"/>
          </w:divBdr>
          <w:divsChild>
            <w:div w:id="1332610980">
              <w:marLeft w:val="0"/>
              <w:marRight w:val="0"/>
              <w:marTop w:val="0"/>
              <w:marBottom w:val="0"/>
              <w:divBdr>
                <w:top w:val="none" w:sz="0" w:space="0" w:color="auto"/>
                <w:left w:val="none" w:sz="0" w:space="0" w:color="auto"/>
                <w:bottom w:val="none" w:sz="0" w:space="0" w:color="auto"/>
                <w:right w:val="none" w:sz="0" w:space="0" w:color="auto"/>
              </w:divBdr>
            </w:div>
          </w:divsChild>
        </w:div>
        <w:div w:id="72826411">
          <w:marLeft w:val="0"/>
          <w:marRight w:val="0"/>
          <w:marTop w:val="0"/>
          <w:marBottom w:val="0"/>
          <w:divBdr>
            <w:top w:val="none" w:sz="0" w:space="0" w:color="auto"/>
            <w:left w:val="none" w:sz="0" w:space="0" w:color="auto"/>
            <w:bottom w:val="none" w:sz="0" w:space="0" w:color="auto"/>
            <w:right w:val="none" w:sz="0" w:space="0" w:color="auto"/>
          </w:divBdr>
        </w:div>
        <w:div w:id="688802483">
          <w:marLeft w:val="0"/>
          <w:marRight w:val="0"/>
          <w:marTop w:val="0"/>
          <w:marBottom w:val="0"/>
          <w:divBdr>
            <w:top w:val="none" w:sz="0" w:space="0" w:color="auto"/>
            <w:left w:val="none" w:sz="0" w:space="0" w:color="auto"/>
            <w:bottom w:val="none" w:sz="0" w:space="0" w:color="auto"/>
            <w:right w:val="none" w:sz="0" w:space="0" w:color="auto"/>
          </w:divBdr>
          <w:divsChild>
            <w:div w:id="163590295">
              <w:marLeft w:val="0"/>
              <w:marRight w:val="0"/>
              <w:marTop w:val="0"/>
              <w:marBottom w:val="0"/>
              <w:divBdr>
                <w:top w:val="none" w:sz="0" w:space="0" w:color="auto"/>
                <w:left w:val="none" w:sz="0" w:space="0" w:color="auto"/>
                <w:bottom w:val="none" w:sz="0" w:space="0" w:color="auto"/>
                <w:right w:val="none" w:sz="0" w:space="0" w:color="auto"/>
              </w:divBdr>
            </w:div>
          </w:divsChild>
        </w:div>
        <w:div w:id="1172646161">
          <w:marLeft w:val="0"/>
          <w:marRight w:val="0"/>
          <w:marTop w:val="0"/>
          <w:marBottom w:val="0"/>
          <w:divBdr>
            <w:top w:val="none" w:sz="0" w:space="0" w:color="auto"/>
            <w:left w:val="none" w:sz="0" w:space="0" w:color="auto"/>
            <w:bottom w:val="none" w:sz="0" w:space="0" w:color="auto"/>
            <w:right w:val="none" w:sz="0" w:space="0" w:color="auto"/>
          </w:divBdr>
        </w:div>
        <w:div w:id="1197350513">
          <w:marLeft w:val="0"/>
          <w:marRight w:val="0"/>
          <w:marTop w:val="0"/>
          <w:marBottom w:val="0"/>
          <w:divBdr>
            <w:top w:val="none" w:sz="0" w:space="0" w:color="auto"/>
            <w:left w:val="none" w:sz="0" w:space="0" w:color="auto"/>
            <w:bottom w:val="none" w:sz="0" w:space="0" w:color="auto"/>
            <w:right w:val="none" w:sz="0" w:space="0" w:color="auto"/>
          </w:divBdr>
          <w:divsChild>
            <w:div w:id="1989557307">
              <w:marLeft w:val="0"/>
              <w:marRight w:val="0"/>
              <w:marTop w:val="0"/>
              <w:marBottom w:val="0"/>
              <w:divBdr>
                <w:top w:val="none" w:sz="0" w:space="0" w:color="auto"/>
                <w:left w:val="none" w:sz="0" w:space="0" w:color="auto"/>
                <w:bottom w:val="none" w:sz="0" w:space="0" w:color="auto"/>
                <w:right w:val="none" w:sz="0" w:space="0" w:color="auto"/>
              </w:divBdr>
            </w:div>
          </w:divsChild>
        </w:div>
        <w:div w:id="1661229956">
          <w:marLeft w:val="0"/>
          <w:marRight w:val="0"/>
          <w:marTop w:val="0"/>
          <w:marBottom w:val="0"/>
          <w:divBdr>
            <w:top w:val="none" w:sz="0" w:space="0" w:color="auto"/>
            <w:left w:val="none" w:sz="0" w:space="0" w:color="auto"/>
            <w:bottom w:val="none" w:sz="0" w:space="0" w:color="auto"/>
            <w:right w:val="none" w:sz="0" w:space="0" w:color="auto"/>
          </w:divBdr>
        </w:div>
        <w:div w:id="1821270585">
          <w:marLeft w:val="0"/>
          <w:marRight w:val="0"/>
          <w:marTop w:val="0"/>
          <w:marBottom w:val="0"/>
          <w:divBdr>
            <w:top w:val="none" w:sz="0" w:space="0" w:color="auto"/>
            <w:left w:val="none" w:sz="0" w:space="0" w:color="auto"/>
            <w:bottom w:val="none" w:sz="0" w:space="0" w:color="auto"/>
            <w:right w:val="none" w:sz="0" w:space="0" w:color="auto"/>
          </w:divBdr>
          <w:divsChild>
            <w:div w:id="1775594139">
              <w:marLeft w:val="0"/>
              <w:marRight w:val="0"/>
              <w:marTop w:val="0"/>
              <w:marBottom w:val="0"/>
              <w:divBdr>
                <w:top w:val="none" w:sz="0" w:space="0" w:color="auto"/>
                <w:left w:val="none" w:sz="0" w:space="0" w:color="auto"/>
                <w:bottom w:val="none" w:sz="0" w:space="0" w:color="auto"/>
                <w:right w:val="none" w:sz="0" w:space="0" w:color="auto"/>
              </w:divBdr>
            </w:div>
          </w:divsChild>
        </w:div>
        <w:div w:id="1115708967">
          <w:marLeft w:val="0"/>
          <w:marRight w:val="0"/>
          <w:marTop w:val="0"/>
          <w:marBottom w:val="0"/>
          <w:divBdr>
            <w:top w:val="none" w:sz="0" w:space="0" w:color="auto"/>
            <w:left w:val="none" w:sz="0" w:space="0" w:color="auto"/>
            <w:bottom w:val="none" w:sz="0" w:space="0" w:color="auto"/>
            <w:right w:val="none" w:sz="0" w:space="0" w:color="auto"/>
          </w:divBdr>
        </w:div>
        <w:div w:id="646514483">
          <w:marLeft w:val="0"/>
          <w:marRight w:val="0"/>
          <w:marTop w:val="0"/>
          <w:marBottom w:val="0"/>
          <w:divBdr>
            <w:top w:val="none" w:sz="0" w:space="0" w:color="auto"/>
            <w:left w:val="none" w:sz="0" w:space="0" w:color="auto"/>
            <w:bottom w:val="none" w:sz="0" w:space="0" w:color="auto"/>
            <w:right w:val="none" w:sz="0" w:space="0" w:color="auto"/>
          </w:divBdr>
          <w:divsChild>
            <w:div w:id="595099017">
              <w:marLeft w:val="0"/>
              <w:marRight w:val="0"/>
              <w:marTop w:val="0"/>
              <w:marBottom w:val="0"/>
              <w:divBdr>
                <w:top w:val="none" w:sz="0" w:space="0" w:color="auto"/>
                <w:left w:val="none" w:sz="0" w:space="0" w:color="auto"/>
                <w:bottom w:val="none" w:sz="0" w:space="0" w:color="auto"/>
                <w:right w:val="none" w:sz="0" w:space="0" w:color="auto"/>
              </w:divBdr>
            </w:div>
          </w:divsChild>
        </w:div>
        <w:div w:id="945113865">
          <w:marLeft w:val="0"/>
          <w:marRight w:val="0"/>
          <w:marTop w:val="0"/>
          <w:marBottom w:val="0"/>
          <w:divBdr>
            <w:top w:val="none" w:sz="0" w:space="0" w:color="auto"/>
            <w:left w:val="none" w:sz="0" w:space="0" w:color="auto"/>
            <w:bottom w:val="none" w:sz="0" w:space="0" w:color="auto"/>
            <w:right w:val="none" w:sz="0" w:space="0" w:color="auto"/>
          </w:divBdr>
        </w:div>
        <w:div w:id="900093477">
          <w:marLeft w:val="0"/>
          <w:marRight w:val="0"/>
          <w:marTop w:val="0"/>
          <w:marBottom w:val="0"/>
          <w:divBdr>
            <w:top w:val="none" w:sz="0" w:space="0" w:color="auto"/>
            <w:left w:val="none" w:sz="0" w:space="0" w:color="auto"/>
            <w:bottom w:val="none" w:sz="0" w:space="0" w:color="auto"/>
            <w:right w:val="none" w:sz="0" w:space="0" w:color="auto"/>
          </w:divBdr>
          <w:divsChild>
            <w:div w:id="630940924">
              <w:marLeft w:val="0"/>
              <w:marRight w:val="0"/>
              <w:marTop w:val="0"/>
              <w:marBottom w:val="0"/>
              <w:divBdr>
                <w:top w:val="none" w:sz="0" w:space="0" w:color="auto"/>
                <w:left w:val="none" w:sz="0" w:space="0" w:color="auto"/>
                <w:bottom w:val="none" w:sz="0" w:space="0" w:color="auto"/>
                <w:right w:val="none" w:sz="0" w:space="0" w:color="auto"/>
              </w:divBdr>
            </w:div>
          </w:divsChild>
        </w:div>
        <w:div w:id="1734350699">
          <w:marLeft w:val="0"/>
          <w:marRight w:val="0"/>
          <w:marTop w:val="0"/>
          <w:marBottom w:val="0"/>
          <w:divBdr>
            <w:top w:val="none" w:sz="0" w:space="0" w:color="auto"/>
            <w:left w:val="none" w:sz="0" w:space="0" w:color="auto"/>
            <w:bottom w:val="none" w:sz="0" w:space="0" w:color="auto"/>
            <w:right w:val="none" w:sz="0" w:space="0" w:color="auto"/>
          </w:divBdr>
        </w:div>
        <w:div w:id="1152061766">
          <w:marLeft w:val="0"/>
          <w:marRight w:val="0"/>
          <w:marTop w:val="0"/>
          <w:marBottom w:val="0"/>
          <w:divBdr>
            <w:top w:val="none" w:sz="0" w:space="0" w:color="auto"/>
            <w:left w:val="none" w:sz="0" w:space="0" w:color="auto"/>
            <w:bottom w:val="none" w:sz="0" w:space="0" w:color="auto"/>
            <w:right w:val="none" w:sz="0" w:space="0" w:color="auto"/>
          </w:divBdr>
          <w:divsChild>
            <w:div w:id="53739955">
              <w:marLeft w:val="0"/>
              <w:marRight w:val="0"/>
              <w:marTop w:val="0"/>
              <w:marBottom w:val="0"/>
              <w:divBdr>
                <w:top w:val="none" w:sz="0" w:space="0" w:color="auto"/>
                <w:left w:val="none" w:sz="0" w:space="0" w:color="auto"/>
                <w:bottom w:val="none" w:sz="0" w:space="0" w:color="auto"/>
                <w:right w:val="none" w:sz="0" w:space="0" w:color="auto"/>
              </w:divBdr>
            </w:div>
          </w:divsChild>
        </w:div>
        <w:div w:id="780689056">
          <w:marLeft w:val="0"/>
          <w:marRight w:val="0"/>
          <w:marTop w:val="0"/>
          <w:marBottom w:val="0"/>
          <w:divBdr>
            <w:top w:val="none" w:sz="0" w:space="0" w:color="auto"/>
            <w:left w:val="none" w:sz="0" w:space="0" w:color="auto"/>
            <w:bottom w:val="none" w:sz="0" w:space="0" w:color="auto"/>
            <w:right w:val="none" w:sz="0" w:space="0" w:color="auto"/>
          </w:divBdr>
        </w:div>
        <w:div w:id="1744831040">
          <w:marLeft w:val="0"/>
          <w:marRight w:val="0"/>
          <w:marTop w:val="0"/>
          <w:marBottom w:val="0"/>
          <w:divBdr>
            <w:top w:val="none" w:sz="0" w:space="0" w:color="auto"/>
            <w:left w:val="none" w:sz="0" w:space="0" w:color="auto"/>
            <w:bottom w:val="none" w:sz="0" w:space="0" w:color="auto"/>
            <w:right w:val="none" w:sz="0" w:space="0" w:color="auto"/>
          </w:divBdr>
          <w:divsChild>
            <w:div w:id="1216819269">
              <w:marLeft w:val="0"/>
              <w:marRight w:val="0"/>
              <w:marTop w:val="0"/>
              <w:marBottom w:val="0"/>
              <w:divBdr>
                <w:top w:val="none" w:sz="0" w:space="0" w:color="auto"/>
                <w:left w:val="none" w:sz="0" w:space="0" w:color="auto"/>
                <w:bottom w:val="none" w:sz="0" w:space="0" w:color="auto"/>
                <w:right w:val="none" w:sz="0" w:space="0" w:color="auto"/>
              </w:divBdr>
            </w:div>
          </w:divsChild>
        </w:div>
        <w:div w:id="1727022298">
          <w:marLeft w:val="0"/>
          <w:marRight w:val="0"/>
          <w:marTop w:val="0"/>
          <w:marBottom w:val="0"/>
          <w:divBdr>
            <w:top w:val="none" w:sz="0" w:space="0" w:color="auto"/>
            <w:left w:val="none" w:sz="0" w:space="0" w:color="auto"/>
            <w:bottom w:val="none" w:sz="0" w:space="0" w:color="auto"/>
            <w:right w:val="none" w:sz="0" w:space="0" w:color="auto"/>
          </w:divBdr>
        </w:div>
        <w:div w:id="709762529">
          <w:marLeft w:val="0"/>
          <w:marRight w:val="0"/>
          <w:marTop w:val="0"/>
          <w:marBottom w:val="0"/>
          <w:divBdr>
            <w:top w:val="none" w:sz="0" w:space="0" w:color="auto"/>
            <w:left w:val="none" w:sz="0" w:space="0" w:color="auto"/>
            <w:bottom w:val="none" w:sz="0" w:space="0" w:color="auto"/>
            <w:right w:val="none" w:sz="0" w:space="0" w:color="auto"/>
          </w:divBdr>
          <w:divsChild>
            <w:div w:id="229849160">
              <w:marLeft w:val="0"/>
              <w:marRight w:val="0"/>
              <w:marTop w:val="0"/>
              <w:marBottom w:val="0"/>
              <w:divBdr>
                <w:top w:val="none" w:sz="0" w:space="0" w:color="auto"/>
                <w:left w:val="none" w:sz="0" w:space="0" w:color="auto"/>
                <w:bottom w:val="none" w:sz="0" w:space="0" w:color="auto"/>
                <w:right w:val="none" w:sz="0" w:space="0" w:color="auto"/>
              </w:divBdr>
            </w:div>
          </w:divsChild>
        </w:div>
        <w:div w:id="1435200766">
          <w:marLeft w:val="0"/>
          <w:marRight w:val="0"/>
          <w:marTop w:val="0"/>
          <w:marBottom w:val="0"/>
          <w:divBdr>
            <w:top w:val="none" w:sz="0" w:space="0" w:color="auto"/>
            <w:left w:val="none" w:sz="0" w:space="0" w:color="auto"/>
            <w:bottom w:val="none" w:sz="0" w:space="0" w:color="auto"/>
            <w:right w:val="none" w:sz="0" w:space="0" w:color="auto"/>
          </w:divBdr>
        </w:div>
        <w:div w:id="212236049">
          <w:marLeft w:val="0"/>
          <w:marRight w:val="0"/>
          <w:marTop w:val="0"/>
          <w:marBottom w:val="0"/>
          <w:divBdr>
            <w:top w:val="none" w:sz="0" w:space="0" w:color="auto"/>
            <w:left w:val="none" w:sz="0" w:space="0" w:color="auto"/>
            <w:bottom w:val="none" w:sz="0" w:space="0" w:color="auto"/>
            <w:right w:val="none" w:sz="0" w:space="0" w:color="auto"/>
          </w:divBdr>
          <w:divsChild>
            <w:div w:id="116679417">
              <w:marLeft w:val="0"/>
              <w:marRight w:val="0"/>
              <w:marTop w:val="0"/>
              <w:marBottom w:val="0"/>
              <w:divBdr>
                <w:top w:val="none" w:sz="0" w:space="0" w:color="auto"/>
                <w:left w:val="none" w:sz="0" w:space="0" w:color="auto"/>
                <w:bottom w:val="none" w:sz="0" w:space="0" w:color="auto"/>
                <w:right w:val="none" w:sz="0" w:space="0" w:color="auto"/>
              </w:divBdr>
            </w:div>
          </w:divsChild>
        </w:div>
        <w:div w:id="1771311212">
          <w:marLeft w:val="0"/>
          <w:marRight w:val="0"/>
          <w:marTop w:val="0"/>
          <w:marBottom w:val="0"/>
          <w:divBdr>
            <w:top w:val="none" w:sz="0" w:space="0" w:color="auto"/>
            <w:left w:val="none" w:sz="0" w:space="0" w:color="auto"/>
            <w:bottom w:val="none" w:sz="0" w:space="0" w:color="auto"/>
            <w:right w:val="none" w:sz="0" w:space="0" w:color="auto"/>
          </w:divBdr>
        </w:div>
        <w:div w:id="1608198360">
          <w:marLeft w:val="0"/>
          <w:marRight w:val="0"/>
          <w:marTop w:val="0"/>
          <w:marBottom w:val="0"/>
          <w:divBdr>
            <w:top w:val="none" w:sz="0" w:space="0" w:color="auto"/>
            <w:left w:val="none" w:sz="0" w:space="0" w:color="auto"/>
            <w:bottom w:val="none" w:sz="0" w:space="0" w:color="auto"/>
            <w:right w:val="none" w:sz="0" w:space="0" w:color="auto"/>
          </w:divBdr>
          <w:divsChild>
            <w:div w:id="188569845">
              <w:marLeft w:val="0"/>
              <w:marRight w:val="0"/>
              <w:marTop w:val="0"/>
              <w:marBottom w:val="0"/>
              <w:divBdr>
                <w:top w:val="none" w:sz="0" w:space="0" w:color="auto"/>
                <w:left w:val="none" w:sz="0" w:space="0" w:color="auto"/>
                <w:bottom w:val="none" w:sz="0" w:space="0" w:color="auto"/>
                <w:right w:val="none" w:sz="0" w:space="0" w:color="auto"/>
              </w:divBdr>
            </w:div>
          </w:divsChild>
        </w:div>
        <w:div w:id="1936745179">
          <w:marLeft w:val="0"/>
          <w:marRight w:val="0"/>
          <w:marTop w:val="0"/>
          <w:marBottom w:val="0"/>
          <w:divBdr>
            <w:top w:val="none" w:sz="0" w:space="0" w:color="auto"/>
            <w:left w:val="none" w:sz="0" w:space="0" w:color="auto"/>
            <w:bottom w:val="none" w:sz="0" w:space="0" w:color="auto"/>
            <w:right w:val="none" w:sz="0" w:space="0" w:color="auto"/>
          </w:divBdr>
        </w:div>
        <w:div w:id="336923812">
          <w:marLeft w:val="0"/>
          <w:marRight w:val="0"/>
          <w:marTop w:val="0"/>
          <w:marBottom w:val="0"/>
          <w:divBdr>
            <w:top w:val="none" w:sz="0" w:space="0" w:color="auto"/>
            <w:left w:val="none" w:sz="0" w:space="0" w:color="auto"/>
            <w:bottom w:val="none" w:sz="0" w:space="0" w:color="auto"/>
            <w:right w:val="none" w:sz="0" w:space="0" w:color="auto"/>
          </w:divBdr>
          <w:divsChild>
            <w:div w:id="385180269">
              <w:marLeft w:val="0"/>
              <w:marRight w:val="0"/>
              <w:marTop w:val="0"/>
              <w:marBottom w:val="0"/>
              <w:divBdr>
                <w:top w:val="none" w:sz="0" w:space="0" w:color="auto"/>
                <w:left w:val="none" w:sz="0" w:space="0" w:color="auto"/>
                <w:bottom w:val="none" w:sz="0" w:space="0" w:color="auto"/>
                <w:right w:val="none" w:sz="0" w:space="0" w:color="auto"/>
              </w:divBdr>
            </w:div>
          </w:divsChild>
        </w:div>
        <w:div w:id="1988582630">
          <w:marLeft w:val="0"/>
          <w:marRight w:val="0"/>
          <w:marTop w:val="0"/>
          <w:marBottom w:val="0"/>
          <w:divBdr>
            <w:top w:val="none" w:sz="0" w:space="0" w:color="auto"/>
            <w:left w:val="none" w:sz="0" w:space="0" w:color="auto"/>
            <w:bottom w:val="none" w:sz="0" w:space="0" w:color="auto"/>
            <w:right w:val="none" w:sz="0" w:space="0" w:color="auto"/>
          </w:divBdr>
        </w:div>
        <w:div w:id="2137553530">
          <w:marLeft w:val="0"/>
          <w:marRight w:val="0"/>
          <w:marTop w:val="0"/>
          <w:marBottom w:val="0"/>
          <w:divBdr>
            <w:top w:val="none" w:sz="0" w:space="0" w:color="auto"/>
            <w:left w:val="none" w:sz="0" w:space="0" w:color="auto"/>
            <w:bottom w:val="none" w:sz="0" w:space="0" w:color="auto"/>
            <w:right w:val="none" w:sz="0" w:space="0" w:color="auto"/>
          </w:divBdr>
          <w:divsChild>
            <w:div w:id="2123305435">
              <w:marLeft w:val="0"/>
              <w:marRight w:val="0"/>
              <w:marTop w:val="0"/>
              <w:marBottom w:val="0"/>
              <w:divBdr>
                <w:top w:val="none" w:sz="0" w:space="0" w:color="auto"/>
                <w:left w:val="none" w:sz="0" w:space="0" w:color="auto"/>
                <w:bottom w:val="none" w:sz="0" w:space="0" w:color="auto"/>
                <w:right w:val="none" w:sz="0" w:space="0" w:color="auto"/>
              </w:divBdr>
            </w:div>
          </w:divsChild>
        </w:div>
        <w:div w:id="1121146048">
          <w:marLeft w:val="0"/>
          <w:marRight w:val="0"/>
          <w:marTop w:val="0"/>
          <w:marBottom w:val="0"/>
          <w:divBdr>
            <w:top w:val="none" w:sz="0" w:space="0" w:color="auto"/>
            <w:left w:val="none" w:sz="0" w:space="0" w:color="auto"/>
            <w:bottom w:val="none" w:sz="0" w:space="0" w:color="auto"/>
            <w:right w:val="none" w:sz="0" w:space="0" w:color="auto"/>
          </w:divBdr>
        </w:div>
        <w:div w:id="1278684899">
          <w:marLeft w:val="0"/>
          <w:marRight w:val="0"/>
          <w:marTop w:val="0"/>
          <w:marBottom w:val="0"/>
          <w:divBdr>
            <w:top w:val="none" w:sz="0" w:space="0" w:color="auto"/>
            <w:left w:val="none" w:sz="0" w:space="0" w:color="auto"/>
            <w:bottom w:val="none" w:sz="0" w:space="0" w:color="auto"/>
            <w:right w:val="none" w:sz="0" w:space="0" w:color="auto"/>
          </w:divBdr>
          <w:divsChild>
            <w:div w:id="1561406289">
              <w:marLeft w:val="0"/>
              <w:marRight w:val="0"/>
              <w:marTop w:val="0"/>
              <w:marBottom w:val="0"/>
              <w:divBdr>
                <w:top w:val="none" w:sz="0" w:space="0" w:color="auto"/>
                <w:left w:val="none" w:sz="0" w:space="0" w:color="auto"/>
                <w:bottom w:val="none" w:sz="0" w:space="0" w:color="auto"/>
                <w:right w:val="none" w:sz="0" w:space="0" w:color="auto"/>
              </w:divBdr>
            </w:div>
          </w:divsChild>
        </w:div>
        <w:div w:id="1472164855">
          <w:marLeft w:val="0"/>
          <w:marRight w:val="0"/>
          <w:marTop w:val="0"/>
          <w:marBottom w:val="0"/>
          <w:divBdr>
            <w:top w:val="none" w:sz="0" w:space="0" w:color="auto"/>
            <w:left w:val="none" w:sz="0" w:space="0" w:color="auto"/>
            <w:bottom w:val="none" w:sz="0" w:space="0" w:color="auto"/>
            <w:right w:val="none" w:sz="0" w:space="0" w:color="auto"/>
          </w:divBdr>
        </w:div>
        <w:div w:id="684596054">
          <w:marLeft w:val="0"/>
          <w:marRight w:val="0"/>
          <w:marTop w:val="0"/>
          <w:marBottom w:val="0"/>
          <w:divBdr>
            <w:top w:val="none" w:sz="0" w:space="0" w:color="auto"/>
            <w:left w:val="none" w:sz="0" w:space="0" w:color="auto"/>
            <w:bottom w:val="none" w:sz="0" w:space="0" w:color="auto"/>
            <w:right w:val="none" w:sz="0" w:space="0" w:color="auto"/>
          </w:divBdr>
        </w:div>
        <w:div w:id="619189388">
          <w:marLeft w:val="0"/>
          <w:marRight w:val="0"/>
          <w:marTop w:val="0"/>
          <w:marBottom w:val="0"/>
          <w:divBdr>
            <w:top w:val="none" w:sz="0" w:space="0" w:color="auto"/>
            <w:left w:val="none" w:sz="0" w:space="0" w:color="auto"/>
            <w:bottom w:val="none" w:sz="0" w:space="0" w:color="auto"/>
            <w:right w:val="none" w:sz="0" w:space="0" w:color="auto"/>
          </w:divBdr>
          <w:divsChild>
            <w:div w:id="1045134619">
              <w:marLeft w:val="0"/>
              <w:marRight w:val="0"/>
              <w:marTop w:val="0"/>
              <w:marBottom w:val="0"/>
              <w:divBdr>
                <w:top w:val="none" w:sz="0" w:space="0" w:color="auto"/>
                <w:left w:val="none" w:sz="0" w:space="0" w:color="auto"/>
                <w:bottom w:val="none" w:sz="0" w:space="0" w:color="auto"/>
                <w:right w:val="none" w:sz="0" w:space="0" w:color="auto"/>
              </w:divBdr>
            </w:div>
          </w:divsChild>
        </w:div>
        <w:div w:id="1319261180">
          <w:marLeft w:val="0"/>
          <w:marRight w:val="0"/>
          <w:marTop w:val="0"/>
          <w:marBottom w:val="0"/>
          <w:divBdr>
            <w:top w:val="none" w:sz="0" w:space="0" w:color="auto"/>
            <w:left w:val="none" w:sz="0" w:space="0" w:color="auto"/>
            <w:bottom w:val="none" w:sz="0" w:space="0" w:color="auto"/>
            <w:right w:val="none" w:sz="0" w:space="0" w:color="auto"/>
          </w:divBdr>
        </w:div>
        <w:div w:id="1805199232">
          <w:marLeft w:val="0"/>
          <w:marRight w:val="0"/>
          <w:marTop w:val="0"/>
          <w:marBottom w:val="0"/>
          <w:divBdr>
            <w:top w:val="none" w:sz="0" w:space="0" w:color="auto"/>
            <w:left w:val="none" w:sz="0" w:space="0" w:color="auto"/>
            <w:bottom w:val="none" w:sz="0" w:space="0" w:color="auto"/>
            <w:right w:val="none" w:sz="0" w:space="0" w:color="auto"/>
          </w:divBdr>
          <w:divsChild>
            <w:div w:id="2030835159">
              <w:marLeft w:val="0"/>
              <w:marRight w:val="0"/>
              <w:marTop w:val="0"/>
              <w:marBottom w:val="0"/>
              <w:divBdr>
                <w:top w:val="none" w:sz="0" w:space="0" w:color="auto"/>
                <w:left w:val="none" w:sz="0" w:space="0" w:color="auto"/>
                <w:bottom w:val="none" w:sz="0" w:space="0" w:color="auto"/>
                <w:right w:val="none" w:sz="0" w:space="0" w:color="auto"/>
              </w:divBdr>
            </w:div>
          </w:divsChild>
        </w:div>
        <w:div w:id="2048722775">
          <w:marLeft w:val="0"/>
          <w:marRight w:val="0"/>
          <w:marTop w:val="0"/>
          <w:marBottom w:val="0"/>
          <w:divBdr>
            <w:top w:val="none" w:sz="0" w:space="0" w:color="auto"/>
            <w:left w:val="none" w:sz="0" w:space="0" w:color="auto"/>
            <w:bottom w:val="none" w:sz="0" w:space="0" w:color="auto"/>
            <w:right w:val="none" w:sz="0" w:space="0" w:color="auto"/>
          </w:divBdr>
        </w:div>
        <w:div w:id="1875580072">
          <w:marLeft w:val="0"/>
          <w:marRight w:val="0"/>
          <w:marTop w:val="0"/>
          <w:marBottom w:val="0"/>
          <w:divBdr>
            <w:top w:val="none" w:sz="0" w:space="0" w:color="auto"/>
            <w:left w:val="none" w:sz="0" w:space="0" w:color="auto"/>
            <w:bottom w:val="none" w:sz="0" w:space="0" w:color="auto"/>
            <w:right w:val="none" w:sz="0" w:space="0" w:color="auto"/>
          </w:divBdr>
          <w:divsChild>
            <w:div w:id="373038755">
              <w:marLeft w:val="0"/>
              <w:marRight w:val="0"/>
              <w:marTop w:val="0"/>
              <w:marBottom w:val="0"/>
              <w:divBdr>
                <w:top w:val="none" w:sz="0" w:space="0" w:color="auto"/>
                <w:left w:val="none" w:sz="0" w:space="0" w:color="auto"/>
                <w:bottom w:val="none" w:sz="0" w:space="0" w:color="auto"/>
                <w:right w:val="none" w:sz="0" w:space="0" w:color="auto"/>
              </w:divBdr>
            </w:div>
          </w:divsChild>
        </w:div>
        <w:div w:id="106513347">
          <w:marLeft w:val="0"/>
          <w:marRight w:val="0"/>
          <w:marTop w:val="0"/>
          <w:marBottom w:val="0"/>
          <w:divBdr>
            <w:top w:val="none" w:sz="0" w:space="0" w:color="auto"/>
            <w:left w:val="none" w:sz="0" w:space="0" w:color="auto"/>
            <w:bottom w:val="none" w:sz="0" w:space="0" w:color="auto"/>
            <w:right w:val="none" w:sz="0" w:space="0" w:color="auto"/>
          </w:divBdr>
        </w:div>
        <w:div w:id="1840072222">
          <w:marLeft w:val="0"/>
          <w:marRight w:val="0"/>
          <w:marTop w:val="0"/>
          <w:marBottom w:val="0"/>
          <w:divBdr>
            <w:top w:val="none" w:sz="0" w:space="0" w:color="auto"/>
            <w:left w:val="none" w:sz="0" w:space="0" w:color="auto"/>
            <w:bottom w:val="none" w:sz="0" w:space="0" w:color="auto"/>
            <w:right w:val="none" w:sz="0" w:space="0" w:color="auto"/>
          </w:divBdr>
          <w:divsChild>
            <w:div w:id="872232823">
              <w:marLeft w:val="0"/>
              <w:marRight w:val="0"/>
              <w:marTop w:val="0"/>
              <w:marBottom w:val="0"/>
              <w:divBdr>
                <w:top w:val="none" w:sz="0" w:space="0" w:color="auto"/>
                <w:left w:val="none" w:sz="0" w:space="0" w:color="auto"/>
                <w:bottom w:val="none" w:sz="0" w:space="0" w:color="auto"/>
                <w:right w:val="none" w:sz="0" w:space="0" w:color="auto"/>
              </w:divBdr>
            </w:div>
          </w:divsChild>
        </w:div>
        <w:div w:id="71120869">
          <w:marLeft w:val="0"/>
          <w:marRight w:val="0"/>
          <w:marTop w:val="0"/>
          <w:marBottom w:val="0"/>
          <w:divBdr>
            <w:top w:val="none" w:sz="0" w:space="0" w:color="auto"/>
            <w:left w:val="none" w:sz="0" w:space="0" w:color="auto"/>
            <w:bottom w:val="none" w:sz="0" w:space="0" w:color="auto"/>
            <w:right w:val="none" w:sz="0" w:space="0" w:color="auto"/>
          </w:divBdr>
        </w:div>
        <w:div w:id="1991058449">
          <w:marLeft w:val="0"/>
          <w:marRight w:val="0"/>
          <w:marTop w:val="0"/>
          <w:marBottom w:val="0"/>
          <w:divBdr>
            <w:top w:val="none" w:sz="0" w:space="0" w:color="auto"/>
            <w:left w:val="none" w:sz="0" w:space="0" w:color="auto"/>
            <w:bottom w:val="none" w:sz="0" w:space="0" w:color="auto"/>
            <w:right w:val="none" w:sz="0" w:space="0" w:color="auto"/>
          </w:divBdr>
          <w:divsChild>
            <w:div w:id="1473208376">
              <w:marLeft w:val="0"/>
              <w:marRight w:val="0"/>
              <w:marTop w:val="0"/>
              <w:marBottom w:val="0"/>
              <w:divBdr>
                <w:top w:val="none" w:sz="0" w:space="0" w:color="auto"/>
                <w:left w:val="none" w:sz="0" w:space="0" w:color="auto"/>
                <w:bottom w:val="none" w:sz="0" w:space="0" w:color="auto"/>
                <w:right w:val="none" w:sz="0" w:space="0" w:color="auto"/>
              </w:divBdr>
            </w:div>
          </w:divsChild>
        </w:div>
        <w:div w:id="918832945">
          <w:marLeft w:val="0"/>
          <w:marRight w:val="0"/>
          <w:marTop w:val="0"/>
          <w:marBottom w:val="0"/>
          <w:divBdr>
            <w:top w:val="none" w:sz="0" w:space="0" w:color="auto"/>
            <w:left w:val="none" w:sz="0" w:space="0" w:color="auto"/>
            <w:bottom w:val="none" w:sz="0" w:space="0" w:color="auto"/>
            <w:right w:val="none" w:sz="0" w:space="0" w:color="auto"/>
          </w:divBdr>
        </w:div>
        <w:div w:id="759302255">
          <w:marLeft w:val="0"/>
          <w:marRight w:val="0"/>
          <w:marTop w:val="0"/>
          <w:marBottom w:val="0"/>
          <w:divBdr>
            <w:top w:val="none" w:sz="0" w:space="0" w:color="auto"/>
            <w:left w:val="none" w:sz="0" w:space="0" w:color="auto"/>
            <w:bottom w:val="none" w:sz="0" w:space="0" w:color="auto"/>
            <w:right w:val="none" w:sz="0" w:space="0" w:color="auto"/>
          </w:divBdr>
          <w:divsChild>
            <w:div w:id="1094131051">
              <w:marLeft w:val="0"/>
              <w:marRight w:val="0"/>
              <w:marTop w:val="0"/>
              <w:marBottom w:val="0"/>
              <w:divBdr>
                <w:top w:val="none" w:sz="0" w:space="0" w:color="auto"/>
                <w:left w:val="none" w:sz="0" w:space="0" w:color="auto"/>
                <w:bottom w:val="none" w:sz="0" w:space="0" w:color="auto"/>
                <w:right w:val="none" w:sz="0" w:space="0" w:color="auto"/>
              </w:divBdr>
            </w:div>
          </w:divsChild>
        </w:div>
        <w:div w:id="144131078">
          <w:marLeft w:val="0"/>
          <w:marRight w:val="0"/>
          <w:marTop w:val="0"/>
          <w:marBottom w:val="0"/>
          <w:divBdr>
            <w:top w:val="none" w:sz="0" w:space="0" w:color="auto"/>
            <w:left w:val="none" w:sz="0" w:space="0" w:color="auto"/>
            <w:bottom w:val="none" w:sz="0" w:space="0" w:color="auto"/>
            <w:right w:val="none" w:sz="0" w:space="0" w:color="auto"/>
          </w:divBdr>
          <w:divsChild>
            <w:div w:id="19141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9118983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companies/138495"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v0521500-98"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3000072@ck.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080F-7144-414E-8496-39275DCA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4805</TotalTime>
  <Pages>46</Pages>
  <Words>75736</Words>
  <Characters>43170</Characters>
  <Application>Microsoft Office Word</Application>
  <DocSecurity>0</DocSecurity>
  <Lines>359</Lines>
  <Paragraphs>237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User4</cp:lastModifiedBy>
  <cp:revision>57</cp:revision>
  <cp:lastPrinted>2024-03-27T13:25:00Z</cp:lastPrinted>
  <dcterms:created xsi:type="dcterms:W3CDTF">2023-02-07T08:13:00Z</dcterms:created>
  <dcterms:modified xsi:type="dcterms:W3CDTF">2024-04-10T05:45:00Z</dcterms:modified>
</cp:coreProperties>
</file>