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91" w:rsidRPr="00F86E86" w:rsidRDefault="00011A91" w:rsidP="00011A91">
      <w:pPr>
        <w:pStyle w:val="3"/>
        <w:rPr>
          <w:sz w:val="24"/>
        </w:rPr>
      </w:pPr>
      <w:r w:rsidRPr="00F86E86">
        <w:rPr>
          <w:sz w:val="24"/>
        </w:rPr>
        <w:t>ПРОТОКОЛЬНЕ РІШЕННЯ (ПРОТОКОЛ)</w:t>
      </w:r>
    </w:p>
    <w:p w:rsidR="00011A91" w:rsidRPr="00F86E86" w:rsidRDefault="00011A91" w:rsidP="00011A91">
      <w:pPr>
        <w:jc w:val="center"/>
        <w:rPr>
          <w:b/>
          <w:bCs/>
        </w:rPr>
      </w:pPr>
      <w:r w:rsidRPr="00F86E86">
        <w:rPr>
          <w:b/>
          <w:bCs/>
        </w:rPr>
        <w:t>Уповноваженої особи з питань закупівель товарів, робіт і послуг АТ «</w:t>
      </w:r>
      <w:r w:rsidR="00853A0A">
        <w:rPr>
          <w:b/>
          <w:bCs/>
        </w:rPr>
        <w:t>Прикарпаття</w:t>
      </w:r>
      <w:r w:rsidRPr="00F86E86">
        <w:rPr>
          <w:b/>
          <w:bCs/>
        </w:rPr>
        <w:t>бленерго»</w:t>
      </w:r>
    </w:p>
    <w:p w:rsidR="00011A91" w:rsidRPr="00F86E86" w:rsidRDefault="00011A91" w:rsidP="00011A91">
      <w:pPr>
        <w:jc w:val="center"/>
        <w:rPr>
          <w:b/>
          <w:bCs/>
        </w:rPr>
      </w:pPr>
      <w:r w:rsidRPr="00F86E86">
        <w:rPr>
          <w:b/>
          <w:bCs/>
        </w:rPr>
        <w:t>про внесення змін до тендерної документації</w:t>
      </w:r>
    </w:p>
    <w:p w:rsidR="00011A91" w:rsidRPr="001054E2" w:rsidRDefault="00011A91" w:rsidP="00011A91">
      <w:pPr>
        <w:tabs>
          <w:tab w:val="left" w:pos="8931"/>
        </w:tabs>
        <w:jc w:val="both"/>
        <w:rPr>
          <w:b/>
          <w:bCs/>
          <w:lang w:val="en-US"/>
        </w:rPr>
      </w:pPr>
      <w:r w:rsidRPr="00853A0A">
        <w:rPr>
          <w:b/>
          <w:bCs/>
          <w:color w:val="000000" w:themeColor="text1"/>
        </w:rPr>
        <w:t xml:space="preserve">від </w:t>
      </w:r>
      <w:r w:rsidR="00B73CEC">
        <w:rPr>
          <w:b/>
          <w:bCs/>
          <w:color w:val="000000" w:themeColor="text1"/>
        </w:rPr>
        <w:t xml:space="preserve">07 березня </w:t>
      </w:r>
      <w:r w:rsidR="00853A0A" w:rsidRPr="00853A0A">
        <w:rPr>
          <w:b/>
          <w:bCs/>
          <w:color w:val="000000" w:themeColor="text1"/>
        </w:rPr>
        <w:t xml:space="preserve"> 2024</w:t>
      </w:r>
      <w:r w:rsidRPr="00853A0A">
        <w:rPr>
          <w:b/>
          <w:bCs/>
          <w:color w:val="000000" w:themeColor="text1"/>
        </w:rPr>
        <w:t xml:space="preserve"> </w:t>
      </w:r>
      <w:r w:rsidRPr="00F86E86">
        <w:rPr>
          <w:b/>
          <w:bCs/>
        </w:rPr>
        <w:t>р.</w:t>
      </w:r>
      <w:r w:rsidRPr="00F86E86">
        <w:rPr>
          <w:b/>
          <w:bCs/>
        </w:rPr>
        <w:tab/>
        <w:t>№</w:t>
      </w:r>
      <w:r w:rsidR="00AE0906">
        <w:rPr>
          <w:b/>
          <w:bCs/>
        </w:rPr>
        <w:t xml:space="preserve"> </w:t>
      </w:r>
      <w:r w:rsidR="003E1859">
        <w:rPr>
          <w:b/>
          <w:bCs/>
        </w:rPr>
        <w:t xml:space="preserve"> </w:t>
      </w:r>
      <w:r w:rsidR="00B73CEC">
        <w:rPr>
          <w:b/>
          <w:bCs/>
        </w:rPr>
        <w:t>182/1</w:t>
      </w:r>
    </w:p>
    <w:p w:rsidR="00011A91" w:rsidRPr="00F86E86" w:rsidRDefault="00011A91" w:rsidP="00AE0906">
      <w:pPr>
        <w:pStyle w:val="a3"/>
        <w:jc w:val="left"/>
        <w:rPr>
          <w:sz w:val="24"/>
        </w:rPr>
      </w:pPr>
      <w:r w:rsidRPr="00F86E86">
        <w:rPr>
          <w:sz w:val="24"/>
        </w:rPr>
        <w:t xml:space="preserve">м. </w:t>
      </w:r>
      <w:r w:rsidR="00AE0906">
        <w:rPr>
          <w:sz w:val="24"/>
        </w:rPr>
        <w:t>Івано-Франківськ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1.</w:t>
      </w:r>
      <w:r w:rsidRPr="00F86E86">
        <w:rPr>
          <w:b/>
        </w:rPr>
        <w:tab/>
        <w:t>Найменування замовника:</w:t>
      </w:r>
      <w:r w:rsidRPr="00F86E86">
        <w:rPr>
          <w:bCs/>
        </w:rPr>
        <w:t xml:space="preserve"> Приватне акціонерне товариство «</w:t>
      </w:r>
      <w:r w:rsidR="00AE0906">
        <w:rPr>
          <w:bCs/>
        </w:rPr>
        <w:t>Прикарпаття</w:t>
      </w:r>
      <w:r w:rsidRPr="00F86E86">
        <w:rPr>
          <w:bCs/>
        </w:rPr>
        <w:t>обленерго».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2.</w:t>
      </w:r>
      <w:r w:rsidRPr="00F86E86">
        <w:rPr>
          <w:b/>
        </w:rPr>
        <w:tab/>
        <w:t>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F86E86">
        <w:t xml:space="preserve"> </w:t>
      </w:r>
      <w:r w:rsidRPr="00F86E86">
        <w:rPr>
          <w:bCs/>
        </w:rPr>
        <w:t>001315</w:t>
      </w:r>
      <w:r w:rsidR="00AE0906">
        <w:rPr>
          <w:bCs/>
        </w:rPr>
        <w:t>64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3.</w:t>
      </w:r>
      <w:r w:rsidRPr="00F86E86">
        <w:rPr>
          <w:b/>
        </w:rPr>
        <w:tab/>
        <w:t>Місцезнаходження замовника</w:t>
      </w:r>
      <w:r w:rsidRPr="00F86E86">
        <w:rPr>
          <w:b/>
          <w:bCs/>
        </w:rPr>
        <w:t>:</w:t>
      </w:r>
      <w:r w:rsidRPr="00F86E86">
        <w:rPr>
          <w:bCs/>
        </w:rPr>
        <w:t xml:space="preserve"> вул. </w:t>
      </w:r>
      <w:r w:rsidR="00AE0906">
        <w:rPr>
          <w:bCs/>
        </w:rPr>
        <w:t>Індустріальна</w:t>
      </w:r>
      <w:r w:rsidRPr="00F86E86">
        <w:rPr>
          <w:bCs/>
        </w:rPr>
        <w:t>, буд. 3</w:t>
      </w:r>
      <w:r w:rsidR="00AE0906">
        <w:rPr>
          <w:bCs/>
        </w:rPr>
        <w:t>4</w:t>
      </w:r>
      <w:r w:rsidRPr="00F86E86">
        <w:rPr>
          <w:bCs/>
        </w:rPr>
        <w:t>,</w:t>
      </w:r>
      <w:r w:rsidRPr="00F86E86">
        <w:rPr>
          <w:bCs/>
          <w:lang w:val="ru-RU"/>
        </w:rPr>
        <w:t xml:space="preserve"> </w:t>
      </w:r>
      <w:r w:rsidRPr="00F86E86">
        <w:rPr>
          <w:bCs/>
        </w:rPr>
        <w:t xml:space="preserve">м. </w:t>
      </w:r>
      <w:r w:rsidR="00AE0906">
        <w:rPr>
          <w:bCs/>
        </w:rPr>
        <w:t>Івано-Франківськ</w:t>
      </w:r>
      <w:r w:rsidRPr="00F86E86">
        <w:rPr>
          <w:bCs/>
        </w:rPr>
        <w:t xml:space="preserve">, </w:t>
      </w:r>
      <w:r w:rsidR="00AE0906">
        <w:rPr>
          <w:bCs/>
        </w:rPr>
        <w:t>76014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4.</w:t>
      </w:r>
      <w:r w:rsidRPr="00F86E86">
        <w:rPr>
          <w:b/>
        </w:rPr>
        <w:tab/>
        <w:t xml:space="preserve">Категорія замовника: </w:t>
      </w:r>
      <w:r w:rsidRPr="00F86E86">
        <w:rPr>
          <w:shd w:val="clear" w:color="auto" w:fill="FFFFFF"/>
        </w:rPr>
        <w:t>юридичні особи та/або суб’єкти господарювання, які здійснюють діяльність в одній або декількох окремих сферах господарювання</w:t>
      </w:r>
      <w:r w:rsidRPr="00F86E86">
        <w:t xml:space="preserve"> (відповідно до </w:t>
      </w:r>
      <w:hyperlink r:id="rId7" w:anchor="n795" w:history="1">
        <w:r w:rsidRPr="00F86E86">
          <w:t>п</w:t>
        </w:r>
      </w:hyperlink>
      <w:r w:rsidRPr="00F86E86">
        <w:t>ункту 4 частини четвертої статті 2 Закону України «Про публічні закупівлі» від 25 грудня 2015 р. №922-VIІІ (із змінами) (далі – Закон).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5.</w:t>
      </w:r>
      <w:r w:rsidRPr="00F86E86">
        <w:rPr>
          <w:b/>
        </w:rPr>
        <w:tab/>
        <w:t xml:space="preserve">Конкурентна процедура закупівлі: відкриті торги з особливостями </w:t>
      </w:r>
      <w:r w:rsidRPr="00F86E86">
        <w:rPr>
          <w:shd w:val="clear" w:color="auto" w:fill="FFFFFF"/>
        </w:rPr>
        <w:t>(відповідно до вимог Закону України «Про публічні закупівлі» від 25 грудня 2015 р. №922-VIІІ (із змінами) та Постанови Кабінету Міністрів України від 12 жовтня 2022 р.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(із змінами) (далі – Особливості))</w:t>
      </w:r>
      <w:r w:rsidRPr="00F86E86">
        <w:t>.</w:t>
      </w:r>
    </w:p>
    <w:p w:rsidR="00B263A5" w:rsidRPr="00B263A5" w:rsidRDefault="00011A91" w:rsidP="00B263A5">
      <w:pPr>
        <w:spacing w:line="240" w:lineRule="atLeast"/>
        <w:rPr>
          <w:rFonts w:ascii="Arial" w:hAnsi="Arial" w:cs="Arial"/>
          <w:color w:val="6D6D6D"/>
          <w:sz w:val="21"/>
          <w:szCs w:val="21"/>
          <w:lang w:eastAsia="uk-UA"/>
        </w:rPr>
      </w:pPr>
      <w:r w:rsidRPr="00F86E86">
        <w:rPr>
          <w:b/>
        </w:rPr>
        <w:t>6.</w:t>
      </w:r>
      <w:r w:rsidRPr="00F86E86">
        <w:rPr>
          <w:b/>
        </w:rPr>
        <w:tab/>
        <w:t>Унікальний номер оголошення про проведення відкритих торгів, присвоєний електронною системою закупівель</w:t>
      </w:r>
      <w:r w:rsidR="00872815">
        <w:rPr>
          <w:b/>
        </w:rPr>
        <w:t>:</w:t>
      </w:r>
      <w:r w:rsidR="00BF129B">
        <w:rPr>
          <w:b/>
        </w:rPr>
        <w:t xml:space="preserve"> </w:t>
      </w:r>
      <w:r w:rsidR="00B73CEC">
        <w:rPr>
          <w:rFonts w:ascii="Arial" w:hAnsi="Arial" w:cs="Arial"/>
          <w:color w:val="000000"/>
          <w:sz w:val="18"/>
          <w:szCs w:val="18"/>
          <w:shd w:val="clear" w:color="auto" w:fill="F3F3F3"/>
        </w:rPr>
        <w:t>UA-2024-03-07-004511-a</w:t>
      </w:r>
    </w:p>
    <w:p w:rsidR="006D654D" w:rsidRPr="006D654D" w:rsidRDefault="006D654D" w:rsidP="006D654D">
      <w:pPr>
        <w:spacing w:line="240" w:lineRule="atLeast"/>
        <w:rPr>
          <w:rFonts w:ascii="Arial" w:hAnsi="Arial" w:cs="Arial"/>
          <w:color w:val="6D6D6D"/>
          <w:sz w:val="21"/>
          <w:szCs w:val="21"/>
          <w:lang w:eastAsia="uk-UA"/>
        </w:rPr>
      </w:pPr>
    </w:p>
    <w:p w:rsidR="00B73CEC" w:rsidRPr="00B73CEC" w:rsidRDefault="001054E2" w:rsidP="00B73CEC">
      <w:pPr>
        <w:pStyle w:val="ad"/>
        <w:widowControl w:val="0"/>
        <w:jc w:val="left"/>
        <w:rPr>
          <w:sz w:val="24"/>
          <w:shd w:val="clear" w:color="auto" w:fill="FFFFFF"/>
        </w:rPr>
      </w:pPr>
      <w:r w:rsidRPr="00B73CEC">
        <w:rPr>
          <w:sz w:val="24"/>
          <w:shd w:val="clear" w:color="auto" w:fill="FFFFFF"/>
        </w:rPr>
        <w:t>7.</w:t>
      </w:r>
      <w:r w:rsidR="00011A91" w:rsidRPr="00B73CEC">
        <w:rPr>
          <w:sz w:val="24"/>
          <w:shd w:val="clear" w:color="auto" w:fill="FFFFFF"/>
        </w:rPr>
        <w:t>Назва предмета закупівлі та частин предмета закупівлі (лотів) (за наявності):</w:t>
      </w:r>
      <w:r w:rsidR="00853A0A" w:rsidRPr="00B73CEC">
        <w:rPr>
          <w:sz w:val="24"/>
          <w:shd w:val="clear" w:color="auto" w:fill="FFFFFF"/>
        </w:rPr>
        <w:t xml:space="preserve"> </w:t>
      </w:r>
      <w:r w:rsidR="00B73CEC" w:rsidRPr="00B73CEC">
        <w:rPr>
          <w:sz w:val="24"/>
          <w:shd w:val="clear" w:color="auto" w:fill="FFFFFF"/>
        </w:rPr>
        <w:t>Послуги з повірки засобів вимірювальної техніки та інші метрологічні послуги</w:t>
      </w:r>
    </w:p>
    <w:p w:rsidR="00B263A5" w:rsidRPr="00B263A5" w:rsidRDefault="00B263A5" w:rsidP="00B2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hd w:val="clear" w:color="auto" w:fill="FFFFFF"/>
        </w:rPr>
      </w:pPr>
    </w:p>
    <w:p w:rsidR="00011A91" w:rsidRPr="00F86E86" w:rsidRDefault="00011A91" w:rsidP="00011A9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F86E86">
        <w:rPr>
          <w:b/>
        </w:rPr>
        <w:t>ПОРЯДОК ДЕННИЙ:</w:t>
      </w:r>
    </w:p>
    <w:p w:rsidR="00011A91" w:rsidRPr="00F86E86" w:rsidRDefault="00853A0A" w:rsidP="00011A91">
      <w:pPr>
        <w:tabs>
          <w:tab w:val="left" w:pos="567"/>
        </w:tabs>
        <w:jc w:val="both"/>
      </w:pPr>
      <w:r>
        <w:t>1.</w:t>
      </w:r>
      <w:r w:rsidR="00011A91" w:rsidRPr="00F86E86">
        <w:tab/>
        <w:t>Внесення змін до тендерної документації.</w:t>
      </w:r>
    </w:p>
    <w:p w:rsidR="00011A91" w:rsidRPr="00F86E86" w:rsidRDefault="00853A0A" w:rsidP="00011A91">
      <w:pPr>
        <w:tabs>
          <w:tab w:val="left" w:pos="567"/>
        </w:tabs>
        <w:jc w:val="both"/>
        <w:rPr>
          <w:bCs/>
        </w:rPr>
      </w:pPr>
      <w:r>
        <w:t>2</w:t>
      </w:r>
      <w:r w:rsidR="00011A91" w:rsidRPr="00F86E86">
        <w:t>.</w:t>
      </w:r>
      <w:r w:rsidR="00011A91" w:rsidRPr="00F86E86">
        <w:tab/>
        <w:t xml:space="preserve">Оприлюднення </w:t>
      </w:r>
      <w:r w:rsidR="00011A91" w:rsidRPr="001A03E3">
        <w:rPr>
          <w:lang w:eastAsia="uk-UA"/>
        </w:rPr>
        <w:t>нової редакції тендерної документації</w:t>
      </w:r>
      <w:r w:rsidR="00011A91" w:rsidRPr="00F86E86">
        <w:rPr>
          <w:lang w:eastAsia="uk-UA"/>
        </w:rPr>
        <w:t xml:space="preserve"> </w:t>
      </w:r>
      <w:r w:rsidR="00011A91" w:rsidRPr="00F86E86">
        <w:t>та окремого документу</w:t>
      </w:r>
      <w:r w:rsidR="00011A91" w:rsidRPr="00F86E86">
        <w:rPr>
          <w:lang w:eastAsia="uk-UA"/>
        </w:rPr>
        <w:t xml:space="preserve"> з переліком змін, що вносяться,</w:t>
      </w:r>
      <w:r w:rsidR="00011A91" w:rsidRPr="00F86E86">
        <w:t xml:space="preserve"> в електронній системі закупівель відповідно до п</w:t>
      </w:r>
      <w:r w:rsidR="00011A91">
        <w:t>ункту</w:t>
      </w:r>
      <w:r w:rsidR="00011A91" w:rsidRPr="00F86E86">
        <w:t xml:space="preserve"> 51 Особливостей.</w:t>
      </w:r>
    </w:p>
    <w:p w:rsidR="00011A91" w:rsidRPr="00F86E86" w:rsidRDefault="00011A91" w:rsidP="00011A91">
      <w:pPr>
        <w:pStyle w:val="11"/>
        <w:spacing w:after="0" w:line="276" w:lineRule="auto"/>
        <w:ind w:left="0"/>
        <w:jc w:val="both"/>
        <w:rPr>
          <w:sz w:val="24"/>
          <w:szCs w:val="24"/>
        </w:rPr>
      </w:pPr>
    </w:p>
    <w:p w:rsidR="00011A91" w:rsidRPr="00F86E86" w:rsidRDefault="00011A91" w:rsidP="00011A91">
      <w:pPr>
        <w:spacing w:before="80"/>
        <w:rPr>
          <w:b/>
        </w:rPr>
      </w:pPr>
      <w:r w:rsidRPr="00F86E86">
        <w:rPr>
          <w:b/>
        </w:rPr>
        <w:t>Щодо першого питання порядку денного:</w:t>
      </w:r>
    </w:p>
    <w:p w:rsidR="00011A91" w:rsidRDefault="00011A91" w:rsidP="00853A0A">
      <w:pPr>
        <w:jc w:val="both"/>
        <w:rPr>
          <w:lang w:eastAsia="uk-UA"/>
        </w:rPr>
      </w:pPr>
      <w:r w:rsidRPr="00F86E86">
        <w:tab/>
      </w:r>
      <w:r w:rsidRPr="00F86E86">
        <w:tab/>
      </w:r>
      <w:bookmarkStart w:id="0" w:name="_Hlk36724540"/>
      <w:r w:rsidRPr="00F86E86">
        <w:t xml:space="preserve">Відповідно </w:t>
      </w:r>
      <w:r>
        <w:t>до пункту</w:t>
      </w:r>
      <w:r w:rsidRPr="00F86E86">
        <w:t xml:space="preserve"> 51 Особливостей 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8" w:anchor="n960" w:tgtFrame="_blank" w:history="1">
        <w:r w:rsidRPr="00F86E86">
          <w:t>статті 8</w:t>
        </w:r>
      </w:hyperlink>
      <w:r w:rsidRPr="00F86E86">
        <w:t> Закону, або за результатами звернень, або на підставі рішення органу оскарження внести зміни до тендерної документації</w:t>
      </w:r>
      <w:r w:rsidRPr="00F86E86">
        <w:rPr>
          <w:lang w:eastAsia="uk-UA"/>
        </w:rPr>
        <w:t xml:space="preserve">. </w:t>
      </w:r>
    </w:p>
    <w:p w:rsidR="00872815" w:rsidRDefault="00872815" w:rsidP="00853A0A">
      <w:pPr>
        <w:jc w:val="both"/>
        <w:rPr>
          <w:lang w:eastAsia="uk-UA"/>
        </w:rPr>
      </w:pPr>
      <w:r>
        <w:rPr>
          <w:lang w:eastAsia="uk-UA"/>
        </w:rPr>
        <w:t>Зміна  № 1</w:t>
      </w:r>
    </w:p>
    <w:p w:rsidR="003E1859" w:rsidRDefault="00872815" w:rsidP="003E1859">
      <w:pPr>
        <w:jc w:val="both"/>
        <w:rPr>
          <w:lang w:eastAsia="uk-UA"/>
        </w:rPr>
      </w:pPr>
      <w:r>
        <w:rPr>
          <w:lang w:eastAsia="uk-UA"/>
        </w:rPr>
        <w:t xml:space="preserve">Внести зміни до </w:t>
      </w:r>
      <w:r w:rsidR="00B73CEC">
        <w:rPr>
          <w:lang w:eastAsia="uk-UA"/>
        </w:rPr>
        <w:t>«обсяг послуг»</w:t>
      </w:r>
      <w:r w:rsidR="006D654D">
        <w:rPr>
          <w:lang w:eastAsia="uk-UA"/>
        </w:rPr>
        <w:t xml:space="preserve"> розділу </w:t>
      </w:r>
      <w:r w:rsidR="00B73CEC">
        <w:rPr>
          <w:lang w:eastAsia="uk-UA"/>
        </w:rPr>
        <w:t>1</w:t>
      </w:r>
      <w:r w:rsidR="006D654D">
        <w:rPr>
          <w:lang w:eastAsia="uk-UA"/>
        </w:rPr>
        <w:t xml:space="preserve"> тендерної документації </w:t>
      </w:r>
      <w:r w:rsidR="003E1859">
        <w:rPr>
          <w:lang w:eastAsia="uk-UA"/>
        </w:rPr>
        <w:t>:</w:t>
      </w:r>
    </w:p>
    <w:tbl>
      <w:tblPr>
        <w:tblpPr w:leftFromText="180" w:rightFromText="180" w:vertAnchor="text" w:tblpXSpec="right" w:tblpY="1"/>
        <w:tblOverlap w:val="never"/>
        <w:tblW w:w="1051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108"/>
        <w:gridCol w:w="8406"/>
      </w:tblGrid>
      <w:tr w:rsidR="00B73CEC" w:rsidRPr="003D6221" w:rsidTr="002A4603">
        <w:tc>
          <w:tcPr>
            <w:tcW w:w="2108" w:type="dxa"/>
            <w:vAlign w:val="center"/>
          </w:tcPr>
          <w:p w:rsidR="00B73CEC" w:rsidRPr="00376823" w:rsidRDefault="00B73CEC" w:rsidP="002A4603">
            <w:pPr>
              <w:pStyle w:val="a4"/>
              <w:tabs>
                <w:tab w:val="clear" w:pos="4677"/>
                <w:tab w:val="clear" w:pos="9355"/>
                <w:tab w:val="left" w:pos="1260"/>
                <w:tab w:val="left" w:pos="1980"/>
              </w:tabs>
            </w:pPr>
            <w:r w:rsidRPr="00376823">
              <w:t xml:space="preserve">обсяг </w:t>
            </w:r>
            <w:r>
              <w:t>надання послуг</w:t>
            </w:r>
          </w:p>
        </w:tc>
        <w:tc>
          <w:tcPr>
            <w:tcW w:w="8406" w:type="dxa"/>
            <w:vAlign w:val="center"/>
          </w:tcPr>
          <w:p w:rsidR="00B73CEC" w:rsidRPr="003D6221" w:rsidRDefault="00B73CEC" w:rsidP="00B73CEC">
            <w:pPr>
              <w:pStyle w:val="a4"/>
              <w:tabs>
                <w:tab w:val="clear" w:pos="4677"/>
                <w:tab w:val="clear" w:pos="9355"/>
                <w:tab w:val="left" w:pos="1260"/>
                <w:tab w:val="left" w:pos="1980"/>
              </w:tabs>
              <w:jc w:val="both"/>
              <w:rPr>
                <w:iCs/>
              </w:rPr>
            </w:pPr>
            <w:r>
              <w:rPr>
                <w:iCs/>
              </w:rPr>
              <w:t>2</w:t>
            </w:r>
            <w:r>
              <w:rPr>
                <w:iCs/>
              </w:rPr>
              <w:t>0</w:t>
            </w:r>
            <w:r>
              <w:rPr>
                <w:iCs/>
              </w:rPr>
              <w:t xml:space="preserve"> послуг</w:t>
            </w:r>
          </w:p>
        </w:tc>
      </w:tr>
    </w:tbl>
    <w:p w:rsidR="00B73CEC" w:rsidRDefault="00B73CEC" w:rsidP="003E1859">
      <w:pPr>
        <w:jc w:val="both"/>
        <w:rPr>
          <w:lang w:eastAsia="uk-UA"/>
        </w:rPr>
      </w:pPr>
    </w:p>
    <w:p w:rsidR="006D654D" w:rsidRDefault="006D654D" w:rsidP="003E1859">
      <w:pPr>
        <w:jc w:val="both"/>
      </w:pPr>
      <w:r>
        <w:t>Зміна №2.</w:t>
      </w:r>
    </w:p>
    <w:bookmarkEnd w:id="0"/>
    <w:p w:rsidR="00D05D02" w:rsidRDefault="00B73CEC" w:rsidP="00D05D02">
      <w:r>
        <w:t>Скорегувати нумерацію в колонці «п/п» у Додатку № 1 до Проекту Договору.</w:t>
      </w:r>
    </w:p>
    <w:p w:rsidR="00B73CEC" w:rsidRDefault="00B73CEC" w:rsidP="00D05D02">
      <w:r>
        <w:t>Зміна № 3.</w:t>
      </w:r>
    </w:p>
    <w:p w:rsidR="00B73CEC" w:rsidRPr="00B73CEC" w:rsidRDefault="00B73CEC" w:rsidP="00D05D02">
      <w:r>
        <w:t xml:space="preserve">Скорегувати нумерацію у таблиці Додатку 4 </w:t>
      </w:r>
      <w:r>
        <w:t>в колонці «п/п»</w:t>
      </w:r>
      <w:r>
        <w:t>.</w:t>
      </w:r>
      <w:bookmarkStart w:id="1" w:name="_GoBack"/>
      <w:bookmarkEnd w:id="1"/>
    </w:p>
    <w:p w:rsidR="00D05D02" w:rsidRPr="00524BEB" w:rsidRDefault="00D05D02" w:rsidP="00D05D02">
      <w:pPr>
        <w:rPr>
          <w:lang w:val="en-US"/>
        </w:rPr>
      </w:pP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</w:p>
    <w:p w:rsidR="00853A0A" w:rsidRPr="00F86E86" w:rsidRDefault="00853A0A" w:rsidP="00853A0A">
      <w:pPr>
        <w:rPr>
          <w:b/>
        </w:rPr>
      </w:pPr>
      <w:r w:rsidRPr="00F86E86">
        <w:rPr>
          <w:b/>
        </w:rPr>
        <w:t>Щодо другого питання порядку денного: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  <w:r w:rsidRPr="00F86E86">
        <w:tab/>
        <w:t xml:space="preserve">Відповідно до </w:t>
      </w:r>
      <w:r>
        <w:t>пункту</w:t>
      </w:r>
      <w:r w:rsidRPr="00F86E86">
        <w:t xml:space="preserve"> 51 Особливостей</w:t>
      </w:r>
      <w:r w:rsidRPr="00F86E86">
        <w:rPr>
          <w:bCs/>
          <w:iCs/>
        </w:rPr>
        <w:t xml:space="preserve"> </w:t>
      </w:r>
      <w:r w:rsidRPr="00F86E86">
        <w:rPr>
          <w:lang w:eastAsia="uk-UA"/>
        </w:rPr>
        <w:t xml:space="preserve">зміни, </w:t>
      </w:r>
      <w:r w:rsidRPr="00F55FE9">
        <w:rPr>
          <w:lang w:eastAsia="uk-UA"/>
        </w:rPr>
        <w:t>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</w:t>
      </w:r>
      <w:r w:rsidRPr="00F86E86">
        <w:rPr>
          <w:lang w:eastAsia="uk-UA"/>
        </w:rPr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lang w:eastAsia="uk-UA"/>
        </w:rPr>
        <w:tab/>
      </w:r>
      <w:r w:rsidRPr="00F86E86">
        <w:t xml:space="preserve">Враховуючи вищенаведене, є необхідність в оприлюдненні </w:t>
      </w:r>
      <w:r w:rsidRPr="00F86E86">
        <w:rPr>
          <w:lang w:eastAsia="uk-UA"/>
        </w:rPr>
        <w:t>нової редакції тендерної документації</w:t>
      </w:r>
      <w:r w:rsidRPr="009D792C">
        <w:rPr>
          <w:lang w:eastAsia="uk-UA"/>
        </w:rPr>
        <w:t xml:space="preserve"> </w:t>
      </w:r>
      <w:r w:rsidRPr="00F86E86">
        <w:rPr>
          <w:lang w:eastAsia="uk-UA"/>
        </w:rPr>
        <w:t>та цього протоколу з переліком змін, що вносяться,</w:t>
      </w:r>
      <w:r w:rsidRPr="00F86E86">
        <w:t xml:space="preserve"> протягом 1 (одного) дня з дня прийняття рішення про внесення змін до тендерної документації.</w:t>
      </w:r>
    </w:p>
    <w:p w:rsidR="00011A91" w:rsidRPr="00F86E86" w:rsidRDefault="00011A91" w:rsidP="00011A91">
      <w:pPr>
        <w:tabs>
          <w:tab w:val="left" w:pos="567"/>
        </w:tabs>
        <w:jc w:val="both"/>
        <w:rPr>
          <w:bCs/>
          <w:iCs/>
        </w:rPr>
      </w:pPr>
    </w:p>
    <w:p w:rsidR="00011A91" w:rsidRPr="00F86E86" w:rsidRDefault="00011A91" w:rsidP="00011A91">
      <w:pPr>
        <w:tabs>
          <w:tab w:val="left" w:pos="567"/>
        </w:tabs>
        <w:jc w:val="both"/>
        <w:rPr>
          <w:b/>
          <w:bCs/>
        </w:rPr>
      </w:pPr>
      <w:r w:rsidRPr="00F86E86">
        <w:rPr>
          <w:b/>
          <w:bCs/>
        </w:rPr>
        <w:t>ВИРІШИВ:</w:t>
      </w:r>
    </w:p>
    <w:p w:rsidR="00011A91" w:rsidRPr="00F86E86" w:rsidRDefault="00853A0A" w:rsidP="00011A91">
      <w:pPr>
        <w:tabs>
          <w:tab w:val="left" w:pos="567"/>
        </w:tabs>
        <w:jc w:val="both"/>
      </w:pPr>
      <w:r>
        <w:t>1</w:t>
      </w:r>
      <w:r w:rsidR="00011A91" w:rsidRPr="00F86E86">
        <w:t>.</w:t>
      </w:r>
      <w:r w:rsidR="00011A91" w:rsidRPr="00F86E86">
        <w:tab/>
        <w:t xml:space="preserve">Внести зміни до </w:t>
      </w:r>
      <w:r w:rsidR="00011A91" w:rsidRPr="00F86E86">
        <w:rPr>
          <w:lang w:eastAsia="uk-UA"/>
        </w:rPr>
        <w:t>тендерної документації</w:t>
      </w:r>
      <w:r w:rsidR="00011A91" w:rsidRPr="00F86E86">
        <w:t>.</w:t>
      </w:r>
    </w:p>
    <w:p w:rsidR="00011A91" w:rsidRPr="00F86E86" w:rsidRDefault="00853A0A" w:rsidP="00011A91">
      <w:pPr>
        <w:tabs>
          <w:tab w:val="left" w:pos="567"/>
        </w:tabs>
        <w:jc w:val="both"/>
        <w:rPr>
          <w:lang w:eastAsia="uk-UA"/>
        </w:rPr>
      </w:pPr>
      <w:r>
        <w:t>2</w:t>
      </w:r>
      <w:r w:rsidR="00011A91" w:rsidRPr="00F86E86">
        <w:t>.</w:t>
      </w:r>
      <w:r w:rsidR="00011A91" w:rsidRPr="00F86E86">
        <w:tab/>
        <w:t xml:space="preserve">Оприлюднити нову редакцію </w:t>
      </w:r>
      <w:r w:rsidR="00011A91" w:rsidRPr="00F86E86">
        <w:rPr>
          <w:lang w:eastAsia="uk-UA"/>
        </w:rPr>
        <w:t>тендерної документації та цей протокол в електронній системі закупівель відповідно до п</w:t>
      </w:r>
      <w:r w:rsidR="00011A91">
        <w:rPr>
          <w:lang w:eastAsia="uk-UA"/>
        </w:rPr>
        <w:t>ункту</w:t>
      </w:r>
      <w:r w:rsidR="00011A91" w:rsidRPr="00F86E86">
        <w:rPr>
          <w:lang w:eastAsia="uk-UA"/>
        </w:rPr>
        <w:t xml:space="preserve"> 51 Особливостей.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</w:p>
    <w:p w:rsidR="00011A91" w:rsidRPr="00F86E86" w:rsidRDefault="00011A91" w:rsidP="00011A91">
      <w:pPr>
        <w:tabs>
          <w:tab w:val="left" w:pos="5040"/>
          <w:tab w:val="left" w:pos="7380"/>
        </w:tabs>
        <w:jc w:val="both"/>
      </w:pPr>
    </w:p>
    <w:p w:rsidR="00011A91" w:rsidRPr="00F86E86" w:rsidRDefault="00011A91" w:rsidP="00011A91">
      <w:pPr>
        <w:tabs>
          <w:tab w:val="left" w:pos="5040"/>
          <w:tab w:val="left" w:pos="7380"/>
        </w:tabs>
        <w:jc w:val="both"/>
        <w:rPr>
          <w:sz w:val="12"/>
          <w:szCs w:val="12"/>
        </w:rPr>
      </w:pPr>
    </w:p>
    <w:p w:rsidR="00011A91" w:rsidRPr="00F86E86" w:rsidRDefault="00011A91" w:rsidP="00011A91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F86E86">
        <w:rPr>
          <w:b/>
          <w:bCs/>
        </w:rPr>
        <w:t>Уповноважена особа з питань</w:t>
      </w:r>
    </w:p>
    <w:p w:rsidR="00011A91" w:rsidRPr="00F86E86" w:rsidRDefault="00011A91" w:rsidP="00011A91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F86E86">
        <w:rPr>
          <w:b/>
          <w:bCs/>
        </w:rPr>
        <w:t xml:space="preserve">закупівель товарів, робіт і послуг </w:t>
      </w:r>
    </w:p>
    <w:p w:rsidR="00011A91" w:rsidRPr="00F86E86" w:rsidRDefault="00011A91" w:rsidP="00AE0906">
      <w:pPr>
        <w:tabs>
          <w:tab w:val="num" w:pos="1080"/>
          <w:tab w:val="left" w:pos="7230"/>
        </w:tabs>
        <w:ind w:firstLine="426"/>
        <w:jc w:val="both"/>
        <w:rPr>
          <w:lang w:val="ru-RU"/>
        </w:rPr>
      </w:pPr>
      <w:r w:rsidRPr="00F86E86">
        <w:rPr>
          <w:b/>
          <w:bCs/>
        </w:rPr>
        <w:t>АТ «</w:t>
      </w:r>
      <w:r w:rsidR="00AE0906">
        <w:rPr>
          <w:b/>
          <w:bCs/>
        </w:rPr>
        <w:t>Прикарпаття</w:t>
      </w:r>
      <w:r w:rsidRPr="00F86E86">
        <w:rPr>
          <w:b/>
          <w:bCs/>
        </w:rPr>
        <w:t>обленерго»</w:t>
      </w:r>
      <w:r w:rsidRPr="00F86E86">
        <w:rPr>
          <w:b/>
          <w:bCs/>
        </w:rPr>
        <w:tab/>
      </w:r>
      <w:r w:rsidR="00AE0906">
        <w:rPr>
          <w:b/>
          <w:bCs/>
        </w:rPr>
        <w:t>Василь</w:t>
      </w:r>
      <w:r>
        <w:rPr>
          <w:b/>
          <w:bCs/>
        </w:rPr>
        <w:t xml:space="preserve"> </w:t>
      </w:r>
      <w:r w:rsidR="00AE0906">
        <w:rPr>
          <w:b/>
          <w:bCs/>
        </w:rPr>
        <w:t>КОСТЮК</w:t>
      </w:r>
    </w:p>
    <w:p w:rsidR="006221D0" w:rsidRDefault="006221D0"/>
    <w:sectPr w:rsidR="006221D0" w:rsidSect="00A65C73">
      <w:footerReference w:type="even" r:id="rId9"/>
      <w:pgSz w:w="11906" w:h="16838"/>
      <w:pgMar w:top="720" w:right="720" w:bottom="720" w:left="720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C8E" w:rsidRDefault="003D6C8E">
      <w:r>
        <w:separator/>
      </w:r>
    </w:p>
  </w:endnote>
  <w:endnote w:type="continuationSeparator" w:id="0">
    <w:p w:rsidR="003D6C8E" w:rsidRDefault="003D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73" w:rsidRDefault="00A65C7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5C73" w:rsidRDefault="00A65C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C8E" w:rsidRDefault="003D6C8E">
      <w:r>
        <w:separator/>
      </w:r>
    </w:p>
  </w:footnote>
  <w:footnote w:type="continuationSeparator" w:id="0">
    <w:p w:rsidR="003D6C8E" w:rsidRDefault="003D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6022"/>
    <w:multiLevelType w:val="hybridMultilevel"/>
    <w:tmpl w:val="AA2030F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1686"/>
    <w:multiLevelType w:val="hybridMultilevel"/>
    <w:tmpl w:val="60006CD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7893E57"/>
    <w:multiLevelType w:val="hybridMultilevel"/>
    <w:tmpl w:val="318077E2"/>
    <w:lvl w:ilvl="0" w:tplc="B0BE1B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7177"/>
    <w:multiLevelType w:val="multilevel"/>
    <w:tmpl w:val="EE863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0513604"/>
    <w:multiLevelType w:val="hybridMultilevel"/>
    <w:tmpl w:val="6E24D31C"/>
    <w:lvl w:ilvl="0" w:tplc="1CCE4B98">
      <w:start w:val="1"/>
      <w:numFmt w:val="decimal"/>
      <w:lvlText w:val="%1."/>
      <w:lvlJc w:val="left"/>
      <w:pPr>
        <w:ind w:left="392" w:hanging="3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6" w:hanging="360"/>
      </w:pPr>
    </w:lvl>
    <w:lvl w:ilvl="2" w:tplc="0422001B" w:tentative="1">
      <w:start w:val="1"/>
      <w:numFmt w:val="lowerRoman"/>
      <w:lvlText w:val="%3."/>
      <w:lvlJc w:val="right"/>
      <w:pPr>
        <w:ind w:left="1816" w:hanging="180"/>
      </w:pPr>
    </w:lvl>
    <w:lvl w:ilvl="3" w:tplc="0422000F" w:tentative="1">
      <w:start w:val="1"/>
      <w:numFmt w:val="decimal"/>
      <w:lvlText w:val="%4."/>
      <w:lvlJc w:val="left"/>
      <w:pPr>
        <w:ind w:left="2536" w:hanging="360"/>
      </w:pPr>
    </w:lvl>
    <w:lvl w:ilvl="4" w:tplc="04220019" w:tentative="1">
      <w:start w:val="1"/>
      <w:numFmt w:val="lowerLetter"/>
      <w:lvlText w:val="%5."/>
      <w:lvlJc w:val="left"/>
      <w:pPr>
        <w:ind w:left="3256" w:hanging="360"/>
      </w:pPr>
    </w:lvl>
    <w:lvl w:ilvl="5" w:tplc="0422001B" w:tentative="1">
      <w:start w:val="1"/>
      <w:numFmt w:val="lowerRoman"/>
      <w:lvlText w:val="%6."/>
      <w:lvlJc w:val="right"/>
      <w:pPr>
        <w:ind w:left="3976" w:hanging="180"/>
      </w:pPr>
    </w:lvl>
    <w:lvl w:ilvl="6" w:tplc="0422000F" w:tentative="1">
      <w:start w:val="1"/>
      <w:numFmt w:val="decimal"/>
      <w:lvlText w:val="%7."/>
      <w:lvlJc w:val="left"/>
      <w:pPr>
        <w:ind w:left="4696" w:hanging="360"/>
      </w:pPr>
    </w:lvl>
    <w:lvl w:ilvl="7" w:tplc="04220019" w:tentative="1">
      <w:start w:val="1"/>
      <w:numFmt w:val="lowerLetter"/>
      <w:lvlText w:val="%8."/>
      <w:lvlJc w:val="left"/>
      <w:pPr>
        <w:ind w:left="5416" w:hanging="360"/>
      </w:pPr>
    </w:lvl>
    <w:lvl w:ilvl="8" w:tplc="0422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 w15:restartNumberingAfterBreak="0">
    <w:nsid w:val="11423295"/>
    <w:multiLevelType w:val="multilevel"/>
    <w:tmpl w:val="8F5419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5E3D87"/>
    <w:multiLevelType w:val="multilevel"/>
    <w:tmpl w:val="5F0CED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B2C1C4C"/>
    <w:multiLevelType w:val="hybridMultilevel"/>
    <w:tmpl w:val="CE8672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611BD"/>
    <w:multiLevelType w:val="hybridMultilevel"/>
    <w:tmpl w:val="EAF0AC70"/>
    <w:lvl w:ilvl="0" w:tplc="D616809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33250"/>
    <w:multiLevelType w:val="multilevel"/>
    <w:tmpl w:val="E4D096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AA95136"/>
    <w:multiLevelType w:val="multilevel"/>
    <w:tmpl w:val="BAA86D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6E62B60"/>
    <w:multiLevelType w:val="hybridMultilevel"/>
    <w:tmpl w:val="D9B825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77E98"/>
    <w:multiLevelType w:val="hybridMultilevel"/>
    <w:tmpl w:val="A192DE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E16AE"/>
    <w:multiLevelType w:val="hybridMultilevel"/>
    <w:tmpl w:val="AA2030F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21C43"/>
    <w:multiLevelType w:val="hybridMultilevel"/>
    <w:tmpl w:val="8A6A85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46CCC"/>
    <w:multiLevelType w:val="multilevel"/>
    <w:tmpl w:val="A0DC7F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E2631B"/>
    <w:multiLevelType w:val="hybridMultilevel"/>
    <w:tmpl w:val="3CC6C4FA"/>
    <w:lvl w:ilvl="0" w:tplc="7B98FB46">
      <w:start w:val="14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6" w:hanging="360"/>
      </w:pPr>
    </w:lvl>
    <w:lvl w:ilvl="2" w:tplc="0422001B" w:tentative="1">
      <w:start w:val="1"/>
      <w:numFmt w:val="lowerRoman"/>
      <w:lvlText w:val="%3."/>
      <w:lvlJc w:val="right"/>
      <w:pPr>
        <w:ind w:left="1816" w:hanging="180"/>
      </w:pPr>
    </w:lvl>
    <w:lvl w:ilvl="3" w:tplc="0422000F" w:tentative="1">
      <w:start w:val="1"/>
      <w:numFmt w:val="decimal"/>
      <w:lvlText w:val="%4."/>
      <w:lvlJc w:val="left"/>
      <w:pPr>
        <w:ind w:left="2536" w:hanging="360"/>
      </w:pPr>
    </w:lvl>
    <w:lvl w:ilvl="4" w:tplc="04220019" w:tentative="1">
      <w:start w:val="1"/>
      <w:numFmt w:val="lowerLetter"/>
      <w:lvlText w:val="%5."/>
      <w:lvlJc w:val="left"/>
      <w:pPr>
        <w:ind w:left="3256" w:hanging="360"/>
      </w:pPr>
    </w:lvl>
    <w:lvl w:ilvl="5" w:tplc="0422001B" w:tentative="1">
      <w:start w:val="1"/>
      <w:numFmt w:val="lowerRoman"/>
      <w:lvlText w:val="%6."/>
      <w:lvlJc w:val="right"/>
      <w:pPr>
        <w:ind w:left="3976" w:hanging="180"/>
      </w:pPr>
    </w:lvl>
    <w:lvl w:ilvl="6" w:tplc="0422000F" w:tentative="1">
      <w:start w:val="1"/>
      <w:numFmt w:val="decimal"/>
      <w:lvlText w:val="%7."/>
      <w:lvlJc w:val="left"/>
      <w:pPr>
        <w:ind w:left="4696" w:hanging="360"/>
      </w:pPr>
    </w:lvl>
    <w:lvl w:ilvl="7" w:tplc="04220019" w:tentative="1">
      <w:start w:val="1"/>
      <w:numFmt w:val="lowerLetter"/>
      <w:lvlText w:val="%8."/>
      <w:lvlJc w:val="left"/>
      <w:pPr>
        <w:ind w:left="5416" w:hanging="360"/>
      </w:pPr>
    </w:lvl>
    <w:lvl w:ilvl="8" w:tplc="0422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7" w15:restartNumberingAfterBreak="0">
    <w:nsid w:val="5B0B0090"/>
    <w:multiLevelType w:val="hybridMultilevel"/>
    <w:tmpl w:val="DFB60984"/>
    <w:lvl w:ilvl="0" w:tplc="8BFE2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201E3"/>
    <w:multiLevelType w:val="multilevel"/>
    <w:tmpl w:val="429CA6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69B172D"/>
    <w:multiLevelType w:val="multilevel"/>
    <w:tmpl w:val="AD9475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F91C57"/>
    <w:multiLevelType w:val="hybridMultilevel"/>
    <w:tmpl w:val="D9B825A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B4801"/>
    <w:multiLevelType w:val="multilevel"/>
    <w:tmpl w:val="EE863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5CC54CB"/>
    <w:multiLevelType w:val="multilevel"/>
    <w:tmpl w:val="7FF8D9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7"/>
  </w:num>
  <w:num w:numId="5">
    <w:abstractNumId w:val="4"/>
  </w:num>
  <w:num w:numId="6">
    <w:abstractNumId w:val="16"/>
  </w:num>
  <w:num w:numId="7">
    <w:abstractNumId w:val="20"/>
  </w:num>
  <w:num w:numId="8">
    <w:abstractNumId w:val="11"/>
  </w:num>
  <w:num w:numId="9">
    <w:abstractNumId w:val="9"/>
  </w:num>
  <w:num w:numId="10">
    <w:abstractNumId w:val="1"/>
  </w:num>
  <w:num w:numId="11">
    <w:abstractNumId w:val="22"/>
  </w:num>
  <w:num w:numId="12">
    <w:abstractNumId w:val="18"/>
  </w:num>
  <w:num w:numId="13">
    <w:abstractNumId w:val="5"/>
  </w:num>
  <w:num w:numId="14">
    <w:abstractNumId w:val="10"/>
  </w:num>
  <w:num w:numId="15">
    <w:abstractNumId w:val="6"/>
  </w:num>
  <w:num w:numId="16">
    <w:abstractNumId w:val="19"/>
  </w:num>
  <w:num w:numId="17">
    <w:abstractNumId w:val="13"/>
  </w:num>
  <w:num w:numId="18">
    <w:abstractNumId w:val="8"/>
  </w:num>
  <w:num w:numId="19">
    <w:abstractNumId w:val="17"/>
  </w:num>
  <w:num w:numId="20">
    <w:abstractNumId w:val="0"/>
  </w:num>
  <w:num w:numId="21">
    <w:abstractNumId w:val="21"/>
  </w:num>
  <w:num w:numId="22">
    <w:abstractNumId w:val="3"/>
  </w:num>
  <w:num w:numId="23">
    <w:abstractNumId w:val="15"/>
  </w:num>
  <w:num w:numId="24">
    <w:abstractNumId w:val="9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91"/>
    <w:rsid w:val="00011A91"/>
    <w:rsid w:val="000D1D69"/>
    <w:rsid w:val="001054E2"/>
    <w:rsid w:val="00167875"/>
    <w:rsid w:val="00241DCF"/>
    <w:rsid w:val="003D6C8E"/>
    <w:rsid w:val="003E1859"/>
    <w:rsid w:val="004E6988"/>
    <w:rsid w:val="005451B4"/>
    <w:rsid w:val="006221D0"/>
    <w:rsid w:val="006942EC"/>
    <w:rsid w:val="006A55FB"/>
    <w:rsid w:val="006D654D"/>
    <w:rsid w:val="006E196E"/>
    <w:rsid w:val="007E4D01"/>
    <w:rsid w:val="00853A0A"/>
    <w:rsid w:val="00872815"/>
    <w:rsid w:val="009B0D77"/>
    <w:rsid w:val="00A143BE"/>
    <w:rsid w:val="00A65C73"/>
    <w:rsid w:val="00AE0906"/>
    <w:rsid w:val="00B263A5"/>
    <w:rsid w:val="00B370F9"/>
    <w:rsid w:val="00B54002"/>
    <w:rsid w:val="00B73CEC"/>
    <w:rsid w:val="00BF129B"/>
    <w:rsid w:val="00D05D02"/>
    <w:rsid w:val="00F13739"/>
    <w:rsid w:val="00F16F89"/>
    <w:rsid w:val="00F4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9492"/>
  <w15:chartTrackingRefBased/>
  <w15:docId w15:val="{1F471776-9745-4253-9602-16608E06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859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paragraph" w:styleId="2">
    <w:name w:val="heading 2"/>
    <w:basedOn w:val="a"/>
    <w:next w:val="a"/>
    <w:link w:val="20"/>
    <w:uiPriority w:val="9"/>
    <w:qFormat/>
    <w:rsid w:val="003E18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11A91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3E1859"/>
    <w:pPr>
      <w:keepNext/>
      <w:ind w:firstLine="4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E1859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3E185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3E185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1A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011A91"/>
    <w:pPr>
      <w:jc w:val="center"/>
    </w:pPr>
    <w:rPr>
      <w:b/>
      <w:bCs/>
      <w:sz w:val="28"/>
    </w:rPr>
  </w:style>
  <w:style w:type="paragraph" w:styleId="a4">
    <w:name w:val="footer"/>
    <w:basedOn w:val="a"/>
    <w:link w:val="a5"/>
    <w:rsid w:val="00011A91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011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11A91"/>
  </w:style>
  <w:style w:type="paragraph" w:customStyle="1" w:styleId="11">
    <w:name w:val="Абзац списка1"/>
    <w:basedOn w:val="a"/>
    <w:qFormat/>
    <w:rsid w:val="00011A91"/>
    <w:pPr>
      <w:spacing w:after="200"/>
      <w:ind w:left="720"/>
      <w:contextualSpacing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qFormat/>
    <w:rsid w:val="00853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qFormat/>
    <w:rsid w:val="00853A0A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a7">
    <w:name w:val="Абзац списка"/>
    <w:basedOn w:val="a"/>
    <w:qFormat/>
    <w:rsid w:val="00853A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table" w:styleId="a8">
    <w:name w:val="Table Grid"/>
    <w:basedOn w:val="a1"/>
    <w:rsid w:val="00105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Заголовок 1.1,Number Bullets,List Paragraph (numbered (a)),Список уровня 2,название табл/рис,заголовок 1.1,AC List 01,Elenco Normale,Chapter10,CA bullets,EBRD List,List Paragraph,Bullet Number,1. спис,Содержание. 2 уровень,Заголовок_3,Test3"/>
    <w:basedOn w:val="a"/>
    <w:link w:val="aa"/>
    <w:uiPriority w:val="34"/>
    <w:qFormat/>
    <w:rsid w:val="00105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у Знак"/>
    <w:aliases w:val="Заголовок 1.1 Знак,Number Bullets Знак,List Paragraph (numbered (a)) Знак,Список уровня 2 Знак,название табл/рис Знак,заголовок 1.1 Знак,AC List 01 Знак,Elenco Normale Знак,Chapter10 Знак,CA bullets Знак,EBRD List Знак,1. спис Знак"/>
    <w:link w:val="a9"/>
    <w:uiPriority w:val="34"/>
    <w:qFormat/>
    <w:rsid w:val="001054E2"/>
    <w:rPr>
      <w:rFonts w:ascii="Calibri" w:eastAsia="Calibri" w:hAnsi="Calibri" w:cs="Times New Roman"/>
    </w:rPr>
  </w:style>
  <w:style w:type="paragraph" w:styleId="ab">
    <w:name w:val="No Spacing"/>
    <w:link w:val="ac"/>
    <w:qFormat/>
    <w:rsid w:val="001054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Без інтервалів Знак"/>
    <w:link w:val="ab"/>
    <w:locked/>
    <w:rsid w:val="001054E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59"/>
    <w:rPr>
      <w:rFonts w:ascii="Garamond" w:eastAsia="Times New Roman" w:hAnsi="Garamond" w:cs="Times New Roman"/>
      <w:b/>
      <w:bCs/>
      <w:i/>
      <w:i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8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E18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18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3E18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3E18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Body Text"/>
    <w:basedOn w:val="a"/>
    <w:link w:val="ae"/>
    <w:rsid w:val="003E1859"/>
    <w:pPr>
      <w:jc w:val="center"/>
    </w:pPr>
    <w:rPr>
      <w:sz w:val="72"/>
    </w:rPr>
  </w:style>
  <w:style w:type="character" w:customStyle="1" w:styleId="ae">
    <w:name w:val="Основний текст Знак"/>
    <w:basedOn w:val="a0"/>
    <w:link w:val="ad"/>
    <w:rsid w:val="003E1859"/>
    <w:rPr>
      <w:rFonts w:ascii="Times New Roman" w:eastAsia="Times New Roman" w:hAnsi="Times New Roman" w:cs="Times New Roman"/>
      <w:sz w:val="72"/>
      <w:szCs w:val="24"/>
      <w:lang w:eastAsia="ru-RU"/>
    </w:rPr>
  </w:style>
  <w:style w:type="paragraph" w:styleId="21">
    <w:name w:val="Body Text 2"/>
    <w:basedOn w:val="a"/>
    <w:link w:val="22"/>
    <w:rsid w:val="003E1859"/>
    <w:pPr>
      <w:jc w:val="center"/>
    </w:pPr>
    <w:rPr>
      <w:sz w:val="56"/>
    </w:rPr>
  </w:style>
  <w:style w:type="character" w:customStyle="1" w:styleId="22">
    <w:name w:val="Основний текст 2 Знак"/>
    <w:basedOn w:val="a0"/>
    <w:link w:val="21"/>
    <w:rsid w:val="003E1859"/>
    <w:rPr>
      <w:rFonts w:ascii="Times New Roman" w:eastAsia="Times New Roman" w:hAnsi="Times New Roman" w:cs="Times New Roman"/>
      <w:sz w:val="56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3E1859"/>
    <w:pPr>
      <w:ind w:firstLine="360"/>
      <w:jc w:val="both"/>
    </w:pPr>
  </w:style>
  <w:style w:type="character" w:customStyle="1" w:styleId="af0">
    <w:name w:val="Основний текст з відступом Знак"/>
    <w:basedOn w:val="a0"/>
    <w:link w:val="af"/>
    <w:uiPriority w:val="99"/>
    <w:rsid w:val="003E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3E1859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3E1859"/>
    <w:pPr>
      <w:ind w:firstLine="720"/>
      <w:jc w:val="both"/>
    </w:pPr>
  </w:style>
  <w:style w:type="character" w:customStyle="1" w:styleId="24">
    <w:name w:val="Основний текст з відступом 2 Знак"/>
    <w:basedOn w:val="a0"/>
    <w:link w:val="23"/>
    <w:rsid w:val="003E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E1859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3E185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rsid w:val="003E1859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E1859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3E1859"/>
    <w:pPr>
      <w:ind w:left="360" w:firstLine="360"/>
    </w:pPr>
    <w:rPr>
      <w:lang w:eastAsia="en-US"/>
    </w:rPr>
  </w:style>
  <w:style w:type="character" w:customStyle="1" w:styleId="34">
    <w:name w:val="Основний текст з відступом 3 Знак"/>
    <w:basedOn w:val="a0"/>
    <w:link w:val="33"/>
    <w:rsid w:val="003E1859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uiPriority w:val="99"/>
    <w:qFormat/>
    <w:rsid w:val="003E1859"/>
    <w:rPr>
      <w:sz w:val="16"/>
      <w:szCs w:val="16"/>
    </w:rPr>
  </w:style>
  <w:style w:type="paragraph" w:styleId="af4">
    <w:name w:val="annotation text"/>
    <w:basedOn w:val="a"/>
    <w:link w:val="af5"/>
    <w:semiHidden/>
    <w:rsid w:val="003E1859"/>
    <w:rPr>
      <w:sz w:val="20"/>
      <w:szCs w:val="20"/>
    </w:rPr>
  </w:style>
  <w:style w:type="character" w:customStyle="1" w:styleId="af5">
    <w:name w:val="Текст примітки Знак"/>
    <w:basedOn w:val="a0"/>
    <w:link w:val="af4"/>
    <w:semiHidden/>
    <w:rsid w:val="003E1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3E185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BodyText22">
    <w:name w:val="Body Text 22"/>
    <w:basedOn w:val="Normal1"/>
    <w:rsid w:val="003E1859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BodyText1">
    <w:name w:val="Body Text1"/>
    <w:basedOn w:val="Normal1"/>
    <w:rsid w:val="003E1859"/>
    <w:pPr>
      <w:spacing w:before="0" w:after="0"/>
      <w:jc w:val="both"/>
    </w:pPr>
    <w:rPr>
      <w:snapToGrid/>
      <w:lang w:val="uk-UA"/>
    </w:rPr>
  </w:style>
  <w:style w:type="paragraph" w:styleId="af6">
    <w:name w:val="annotation subject"/>
    <w:basedOn w:val="af4"/>
    <w:next w:val="af4"/>
    <w:link w:val="af7"/>
    <w:semiHidden/>
    <w:rsid w:val="003E1859"/>
    <w:rPr>
      <w:b/>
      <w:bCs/>
    </w:rPr>
  </w:style>
  <w:style w:type="character" w:customStyle="1" w:styleId="af7">
    <w:name w:val="Тема примітки Знак"/>
    <w:basedOn w:val="af5"/>
    <w:link w:val="af6"/>
    <w:semiHidden/>
    <w:rsid w:val="003E18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3E1859"/>
    <w:pPr>
      <w:jc w:val="center"/>
    </w:pPr>
    <w:rPr>
      <w:rFonts w:ascii="Arial Narrow" w:hAnsi="Arial Narrow"/>
      <w:b/>
    </w:rPr>
  </w:style>
  <w:style w:type="character" w:customStyle="1" w:styleId="af9">
    <w:name w:val="Назва Знак"/>
    <w:basedOn w:val="a0"/>
    <w:link w:val="af8"/>
    <w:rsid w:val="003E1859"/>
    <w:rPr>
      <w:rFonts w:ascii="Arial Narrow" w:eastAsia="Times New Roman" w:hAnsi="Arial Narrow" w:cs="Times New Roman"/>
      <w:b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rsid w:val="003E1859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3E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E1859"/>
    <w:pPr>
      <w:spacing w:before="100" w:beforeAutospacing="1" w:after="100" w:afterAutospacing="1"/>
      <w:jc w:val="right"/>
    </w:pPr>
  </w:style>
  <w:style w:type="paragraph" w:styleId="afc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"/>
    <w:basedOn w:val="a"/>
    <w:link w:val="afd"/>
    <w:uiPriority w:val="99"/>
    <w:qFormat/>
    <w:rsid w:val="003E1859"/>
    <w:pPr>
      <w:spacing w:before="100" w:beforeAutospacing="1" w:after="100" w:afterAutospacing="1"/>
    </w:pPr>
    <w:rPr>
      <w:lang w:val="ru-RU"/>
    </w:rPr>
  </w:style>
  <w:style w:type="character" w:styleId="afe">
    <w:name w:val="Hyperlink"/>
    <w:uiPriority w:val="99"/>
    <w:qFormat/>
    <w:rsid w:val="003E1859"/>
    <w:rPr>
      <w:color w:val="0000FF"/>
      <w:u w:val="single"/>
    </w:rPr>
  </w:style>
  <w:style w:type="paragraph" w:customStyle="1" w:styleId="aff">
    <w:name w:val="Знак Знак Знак Знак Знак Знак Знак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indent">
    <w:name w:val="indent"/>
    <w:basedOn w:val="a"/>
    <w:rsid w:val="003E1859"/>
    <w:pPr>
      <w:spacing w:after="150"/>
      <w:ind w:firstLine="432"/>
    </w:pPr>
    <w:rPr>
      <w:lang w:val="ru-RU"/>
    </w:rPr>
  </w:style>
  <w:style w:type="paragraph" w:customStyle="1" w:styleId="12">
    <w:name w:val="Знак Знак Знак Знак Знак Знак Знак Знак Знак Знак Знак Знак Знак Знак Знак Знак Знак1 Знак Знак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WW8Num6z0">
    <w:name w:val="WW8Num6z0"/>
    <w:rsid w:val="003E1859"/>
    <w:rPr>
      <w:rFonts w:ascii="Wingdings" w:hAnsi="Wingdings"/>
    </w:rPr>
  </w:style>
  <w:style w:type="character" w:customStyle="1" w:styleId="WW8Num5z0">
    <w:name w:val="WW8Num5z0"/>
    <w:rsid w:val="003E1859"/>
    <w:rPr>
      <w:rFonts w:ascii="Symbol" w:hAnsi="Symbol"/>
    </w:rPr>
  </w:style>
  <w:style w:type="paragraph" w:customStyle="1" w:styleId="13">
    <w:name w:val="Заголовок1"/>
    <w:basedOn w:val="a"/>
    <w:next w:val="ad"/>
    <w:rsid w:val="003E185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paragraph" w:customStyle="1" w:styleId="aff0">
    <w:name w:val="Заголовок таблицы"/>
    <w:basedOn w:val="a"/>
    <w:rsid w:val="003E1859"/>
    <w:pPr>
      <w:suppressLineNumbers/>
      <w:suppressAutoHyphens/>
      <w:jc w:val="center"/>
    </w:pPr>
    <w:rPr>
      <w:b/>
      <w:bCs/>
      <w:lang w:val="ru-RU" w:eastAsia="ar-SA"/>
    </w:rPr>
  </w:style>
  <w:style w:type="character" w:customStyle="1" w:styleId="14">
    <w:name w:val="Знак Знак1"/>
    <w:rsid w:val="003E1859"/>
    <w:rPr>
      <w:sz w:val="24"/>
      <w:szCs w:val="24"/>
      <w:lang w:val="uk-UA" w:eastAsia="ru-RU" w:bidi="ar-SA"/>
    </w:rPr>
  </w:style>
  <w:style w:type="paragraph" w:customStyle="1" w:styleId="pchartsubheadcmt">
    <w:name w:val="pchart_subheadcmt"/>
    <w:basedOn w:val="a"/>
    <w:rsid w:val="003E1859"/>
    <w:pPr>
      <w:spacing w:before="100" w:beforeAutospacing="1" w:after="100" w:afterAutospacing="1"/>
    </w:pPr>
    <w:rPr>
      <w:lang w:val="ru-RU"/>
    </w:rPr>
  </w:style>
  <w:style w:type="paragraph" w:styleId="25">
    <w:name w:val="List Bullet 2"/>
    <w:basedOn w:val="a"/>
    <w:autoRedefine/>
    <w:rsid w:val="003E1859"/>
    <w:pPr>
      <w:ind w:left="24" w:firstLine="978"/>
      <w:jc w:val="both"/>
    </w:pPr>
    <w:rPr>
      <w:sz w:val="28"/>
      <w:szCs w:val="28"/>
    </w:rPr>
  </w:style>
  <w:style w:type="character" w:customStyle="1" w:styleId="mediumtext1">
    <w:name w:val="medium_text1"/>
    <w:rsid w:val="003E1859"/>
    <w:rPr>
      <w:sz w:val="24"/>
      <w:szCs w:val="24"/>
    </w:rPr>
  </w:style>
  <w:style w:type="character" w:styleId="aff1">
    <w:name w:val="Strong"/>
    <w:uiPriority w:val="22"/>
    <w:qFormat/>
    <w:rsid w:val="003E1859"/>
    <w:rPr>
      <w:b/>
      <w:bCs/>
    </w:rPr>
  </w:style>
  <w:style w:type="paragraph" w:customStyle="1" w:styleId="aff2">
    <w:name w:val="Содержимое таблицы"/>
    <w:basedOn w:val="a"/>
    <w:rsid w:val="003E1859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BodyText21">
    <w:name w:val="Body Text 21"/>
    <w:basedOn w:val="a"/>
    <w:rsid w:val="003E1859"/>
    <w:pPr>
      <w:jc w:val="center"/>
    </w:pPr>
    <w:rPr>
      <w:b/>
      <w:spacing w:val="16"/>
      <w:szCs w:val="20"/>
    </w:rPr>
  </w:style>
  <w:style w:type="character" w:customStyle="1" w:styleId="35">
    <w:name w:val="Знак Знак3"/>
    <w:locked/>
    <w:rsid w:val="003E1859"/>
    <w:rPr>
      <w:sz w:val="56"/>
      <w:szCs w:val="24"/>
      <w:lang w:val="uk-UA" w:eastAsia="ru-RU" w:bidi="ar-SA"/>
    </w:rPr>
  </w:style>
  <w:style w:type="character" w:styleId="aff3">
    <w:name w:val="FollowedHyperlink"/>
    <w:uiPriority w:val="99"/>
    <w:rsid w:val="003E1859"/>
    <w:rPr>
      <w:color w:val="800080"/>
      <w:u w:val="single"/>
    </w:rPr>
  </w:style>
  <w:style w:type="paragraph" w:customStyle="1" w:styleId="CharChar5CharCharCharChar">
    <w:name w:val="Char Char5 Знак Знак Char Char Знак Знак Char Char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 Знак7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CharChar5CharChar">
    <w:name w:val="Char Char5 Знак Знак Char Char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0">
    <w:name w:val="Char Char5 Знак Знак Char Char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3E1859"/>
    <w:rPr>
      <w:sz w:val="56"/>
      <w:szCs w:val="24"/>
      <w:lang w:val="uk-UA" w:eastAsia="ru-RU" w:bidi="ar-SA"/>
    </w:rPr>
  </w:style>
  <w:style w:type="paragraph" w:customStyle="1" w:styleId="CharChar5">
    <w:name w:val="Char Char5 Знак Знак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"/>
    <w:uiPriority w:val="99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310">
    <w:name w:val="Основной текст с отступом 31"/>
    <w:basedOn w:val="a"/>
    <w:rsid w:val="003E1859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15">
    <w:name w:val="Обычный1"/>
    <w:uiPriority w:val="99"/>
    <w:qFormat/>
    <w:rsid w:val="003E185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210">
    <w:name w:val="Основной текст 21"/>
    <w:basedOn w:val="15"/>
    <w:rsid w:val="003E1859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16">
    <w:name w:val="Основной текст1"/>
    <w:basedOn w:val="15"/>
    <w:rsid w:val="003E1859"/>
    <w:pPr>
      <w:spacing w:before="0" w:after="0"/>
      <w:jc w:val="both"/>
    </w:pPr>
    <w:rPr>
      <w:snapToGrid/>
      <w:lang w:val="uk-U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"/>
    <w:basedOn w:val="a0"/>
    <w:rsid w:val="003E1859"/>
    <w:rPr>
      <w:sz w:val="24"/>
      <w:szCs w:val="24"/>
      <w:lang w:val="uk-UA" w:eastAsia="ru-RU" w:bidi="ar-SA"/>
    </w:rPr>
  </w:style>
  <w:style w:type="paragraph" w:customStyle="1" w:styleId="27">
    <w:name w:val="Абзац списка2"/>
    <w:basedOn w:val="a"/>
    <w:rsid w:val="003E1859"/>
    <w:pPr>
      <w:ind w:left="720"/>
    </w:pPr>
    <w:rPr>
      <w:lang w:val="ru-RU"/>
    </w:rPr>
  </w:style>
  <w:style w:type="character" w:customStyle="1" w:styleId="320">
    <w:name w:val="Знак Знак32"/>
    <w:basedOn w:val="a0"/>
    <w:locked/>
    <w:rsid w:val="003E1859"/>
    <w:rPr>
      <w:sz w:val="56"/>
      <w:szCs w:val="24"/>
      <w:lang w:val="uk-UA" w:eastAsia="ru-RU" w:bidi="ar-SA"/>
    </w:rPr>
  </w:style>
  <w:style w:type="paragraph" w:customStyle="1" w:styleId="CharChar5CharCharCharChar2">
    <w:name w:val="Char Char5 Знак Знак Char Char Знак Знак Char Char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2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CharChar5CharChar10">
    <w:name w:val="Char Char5 Знак Знак Char Char10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">
    <w:name w:val="Char Char5 Знак Знак Char Char Знак Знак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2">
    <w:name w:val="Char Char4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2">
    <w:name w:val="Char Char5 Знак Знак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321">
    <w:name w:val="Основной текст с отступом 32"/>
    <w:basedOn w:val="a"/>
    <w:rsid w:val="003E1859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8">
    <w:name w:val="Обычный2"/>
    <w:rsid w:val="003E185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220">
    <w:name w:val="Основной текст 22"/>
    <w:basedOn w:val="28"/>
    <w:rsid w:val="003E1859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29">
    <w:name w:val="Основной текст2"/>
    <w:basedOn w:val="28"/>
    <w:rsid w:val="003E1859"/>
    <w:pPr>
      <w:spacing w:before="0" w:after="0"/>
      <w:jc w:val="both"/>
    </w:pPr>
    <w:rPr>
      <w:snapToGrid/>
      <w:lang w:val="uk-UA"/>
    </w:rPr>
  </w:style>
  <w:style w:type="paragraph" w:customStyle="1" w:styleId="CharChar5CharChar9">
    <w:name w:val="Char Char5 Знак Знак Char Char9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8">
    <w:name w:val="Char Char5 Знак Знак Char Char8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7">
    <w:name w:val="Char Char5 Знак Знак Char Char7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3E1859"/>
    <w:rPr>
      <w:rFonts w:ascii="Arial" w:hAnsi="Arial" w:cs="Arial"/>
      <w:color w:val="000000"/>
      <w:sz w:val="14"/>
      <w:szCs w:val="14"/>
    </w:rPr>
  </w:style>
  <w:style w:type="character" w:customStyle="1" w:styleId="FontStyle20">
    <w:name w:val="Font Style20"/>
    <w:rsid w:val="003E1859"/>
    <w:rPr>
      <w:rFonts w:ascii="Arial" w:hAnsi="Arial" w:cs="Arial"/>
      <w:color w:val="000000"/>
      <w:sz w:val="10"/>
      <w:szCs w:val="10"/>
    </w:rPr>
  </w:style>
  <w:style w:type="paragraph" w:customStyle="1" w:styleId="CharChar5CharChar6">
    <w:name w:val="Char Char5 Знак Знак Char Char6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3E1859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3E1859"/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3E1859"/>
    <w:rPr>
      <w:sz w:val="24"/>
      <w:szCs w:val="24"/>
      <w:lang w:val="uk-UA" w:eastAsia="ru-RU" w:bidi="ar-SA"/>
    </w:rPr>
  </w:style>
  <w:style w:type="character" w:customStyle="1" w:styleId="311">
    <w:name w:val="Знак Знак31"/>
    <w:basedOn w:val="a0"/>
    <w:locked/>
    <w:rsid w:val="003E1859"/>
    <w:rPr>
      <w:sz w:val="56"/>
      <w:szCs w:val="24"/>
      <w:lang w:val="uk-UA" w:eastAsia="ru-RU" w:bidi="ar-SA"/>
    </w:rPr>
  </w:style>
  <w:style w:type="paragraph" w:customStyle="1" w:styleId="CharChar5CharCharCharChar1">
    <w:name w:val="Char Char5 Знак Знак Char Char Знак Знак Char Char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1"/>
    <w:rsid w:val="003E1859"/>
    <w:rPr>
      <w:rFonts w:ascii="Courier New" w:hAnsi="Courier New"/>
      <w:szCs w:val="24"/>
      <w:lang w:val="uk-UA" w:eastAsia="ru-RU" w:bidi="ar-SA"/>
    </w:rPr>
  </w:style>
  <w:style w:type="paragraph" w:customStyle="1" w:styleId="CharChar5CharChar5">
    <w:name w:val="Char Char5 Знак Знак Char Char5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">
    <w:name w:val="Char Char5 Знак Знак Char Char Знак Знак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1">
    <w:name w:val="Char Char4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1">
    <w:name w:val="Char Char5 Знак Знак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4">
    <w:name w:val="Char Char5 Знак Знак Char Char4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3">
    <w:name w:val="Char Char5 Знак Знак Char Char3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0">
    <w:name w:val="Char Char5 Знак Знак Char Char2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1">
    <w:name w:val="Char Char5 Знак Знак Char Char1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 Знак"/>
    <w:link w:val="afc"/>
    <w:uiPriority w:val="99"/>
    <w:qFormat/>
    <w:locked/>
    <w:rsid w:val="003E18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qFormat/>
    <w:rsid w:val="003E1859"/>
  </w:style>
  <w:style w:type="paragraph" w:customStyle="1" w:styleId="CharChar50">
    <w:name w:val="Char Char5"/>
    <w:basedOn w:val="a"/>
    <w:rsid w:val="003E1859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3E1859"/>
  </w:style>
  <w:style w:type="character" w:customStyle="1" w:styleId="112">
    <w:name w:val="стиль11"/>
    <w:basedOn w:val="a0"/>
    <w:rsid w:val="003E1859"/>
    <w:rPr>
      <w:b/>
      <w:bCs/>
      <w:sz w:val="17"/>
      <w:szCs w:val="17"/>
    </w:rPr>
  </w:style>
  <w:style w:type="paragraph" w:customStyle="1" w:styleId="rvps2">
    <w:name w:val="rvps2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17">
    <w:name w:val="Без интервала1"/>
    <w:uiPriority w:val="1"/>
    <w:qFormat/>
    <w:rsid w:val="003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e">
    <w:name w:val="doc_date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aff4">
    <w:name w:val="a"/>
    <w:basedOn w:val="a"/>
    <w:uiPriority w:val="99"/>
    <w:rsid w:val="003E1859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uiPriority w:val="99"/>
    <w:rsid w:val="003E185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E1859"/>
    <w:pPr>
      <w:widowControl w:val="0"/>
      <w:autoSpaceDE w:val="0"/>
      <w:autoSpaceDN w:val="0"/>
      <w:adjustRightInd w:val="0"/>
      <w:spacing w:line="308" w:lineRule="exact"/>
    </w:pPr>
    <w:rPr>
      <w:rFonts w:ascii="Arial" w:hAnsi="Arial" w:cs="Arial"/>
      <w:lang w:eastAsia="uk-UA"/>
    </w:rPr>
  </w:style>
  <w:style w:type="character" w:customStyle="1" w:styleId="FontStyle21">
    <w:name w:val="Font Style21"/>
    <w:uiPriority w:val="99"/>
    <w:rsid w:val="003E1859"/>
    <w:rPr>
      <w:rFonts w:ascii="Times New Roman" w:hAnsi="Times New Roman" w:cs="Times New Roman" w:hint="default"/>
      <w:sz w:val="22"/>
      <w:szCs w:val="22"/>
    </w:rPr>
  </w:style>
  <w:style w:type="paragraph" w:customStyle="1" w:styleId="documents-and-comments-text">
    <w:name w:val="documents-and-comments-text"/>
    <w:basedOn w:val="a"/>
    <w:rsid w:val="003E1859"/>
    <w:pPr>
      <w:spacing w:before="100" w:beforeAutospacing="1" w:after="100" w:afterAutospacing="1"/>
    </w:pPr>
    <w:rPr>
      <w:lang w:eastAsia="uk-UA"/>
    </w:rPr>
  </w:style>
  <w:style w:type="table" w:styleId="aff5">
    <w:name w:val="Grid Table Light"/>
    <w:basedOn w:val="a1"/>
    <w:uiPriority w:val="40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22">
    <w:name w:val="Grid Table 1 Light Accent 2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rsid w:val="003E1859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s2">
    <w:name w:val="fs2"/>
    <w:basedOn w:val="a0"/>
    <w:rsid w:val="003E1859"/>
  </w:style>
  <w:style w:type="paragraph" w:customStyle="1" w:styleId="2a">
    <w:name w:val="Заголовок2"/>
    <w:basedOn w:val="a"/>
    <w:next w:val="ad"/>
    <w:rsid w:val="003E185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18">
    <w:name w:val="Нет списка1"/>
    <w:next w:val="a2"/>
    <w:uiPriority w:val="99"/>
    <w:semiHidden/>
    <w:unhideWhenUsed/>
    <w:rsid w:val="003E1859"/>
  </w:style>
  <w:style w:type="paragraph" w:customStyle="1" w:styleId="xl65">
    <w:name w:val="xl65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6">
    <w:name w:val="xl6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7">
    <w:name w:val="xl67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68">
    <w:name w:val="xl68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69">
    <w:name w:val="xl69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0">
    <w:name w:val="xl7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1">
    <w:name w:val="xl7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72">
    <w:name w:val="xl72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3">
    <w:name w:val="xl7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4">
    <w:name w:val="xl74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5">
    <w:name w:val="xl75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6">
    <w:name w:val="xl7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7">
    <w:name w:val="xl77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8">
    <w:name w:val="xl7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9">
    <w:name w:val="xl79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0">
    <w:name w:val="xl80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1">
    <w:name w:val="xl8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82">
    <w:name w:val="xl82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3">
    <w:name w:val="xl8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4">
    <w:name w:val="xl84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5">
    <w:name w:val="xl85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6">
    <w:name w:val="xl8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87">
    <w:name w:val="xl87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8">
    <w:name w:val="xl88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9">
    <w:name w:val="xl89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0">
    <w:name w:val="xl9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1">
    <w:name w:val="xl9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92">
    <w:name w:val="xl92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3">
    <w:name w:val="xl9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4">
    <w:name w:val="xl94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5">
    <w:name w:val="xl95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6">
    <w:name w:val="xl96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uk-UA"/>
    </w:rPr>
  </w:style>
  <w:style w:type="paragraph" w:customStyle="1" w:styleId="xl97">
    <w:name w:val="xl97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8">
    <w:name w:val="xl98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99">
    <w:name w:val="xl99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0">
    <w:name w:val="xl100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01">
    <w:name w:val="xl101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2">
    <w:name w:val="xl102"/>
    <w:basedOn w:val="a"/>
    <w:rsid w:val="003E185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3">
    <w:name w:val="xl103"/>
    <w:basedOn w:val="a"/>
    <w:rsid w:val="003E1859"/>
    <w:pPr>
      <w:pBdr>
        <w:lef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63">
    <w:name w:val="xl63"/>
    <w:basedOn w:val="a"/>
    <w:rsid w:val="003E18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4">
    <w:name w:val="xl64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15">
    <w:name w:val="xl115"/>
    <w:basedOn w:val="a"/>
    <w:rsid w:val="003E1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16">
    <w:name w:val="xl116"/>
    <w:basedOn w:val="a"/>
    <w:rsid w:val="003E18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table" w:customStyle="1" w:styleId="19">
    <w:name w:val="Сетка таблицы светлая1"/>
    <w:basedOn w:val="a1"/>
    <w:uiPriority w:val="40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f6">
    <w:name w:val="Заголовок"/>
    <w:basedOn w:val="a"/>
    <w:next w:val="ad"/>
    <w:rsid w:val="003E185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2b">
    <w:name w:val="Нет списка2"/>
    <w:next w:val="a2"/>
    <w:uiPriority w:val="99"/>
    <w:semiHidden/>
    <w:unhideWhenUsed/>
    <w:rsid w:val="003E1859"/>
  </w:style>
  <w:style w:type="numbering" w:customStyle="1" w:styleId="113">
    <w:name w:val="Нет списка11"/>
    <w:next w:val="a2"/>
    <w:uiPriority w:val="99"/>
    <w:semiHidden/>
    <w:unhideWhenUsed/>
    <w:rsid w:val="003E1859"/>
  </w:style>
  <w:style w:type="paragraph" w:customStyle="1" w:styleId="ddoc">
    <w:name w:val="d_doc"/>
    <w:basedOn w:val="a"/>
    <w:rsid w:val="003E1859"/>
    <w:pPr>
      <w:spacing w:before="150"/>
      <w:jc w:val="center"/>
    </w:pPr>
    <w:rPr>
      <w:rFonts w:ascii="Courier New" w:hAnsi="Courier New" w:cs="Courier New"/>
      <w:b/>
      <w:bCs/>
      <w:sz w:val="36"/>
      <w:szCs w:val="36"/>
      <w:lang w:eastAsia="uk-UA"/>
    </w:rPr>
  </w:style>
  <w:style w:type="paragraph" w:customStyle="1" w:styleId="dtab">
    <w:name w:val="d_tab"/>
    <w:basedOn w:val="a"/>
    <w:rsid w:val="003E1859"/>
    <w:pPr>
      <w:spacing w:before="150"/>
    </w:pPr>
    <w:rPr>
      <w:rFonts w:ascii="Courier New" w:hAnsi="Courier New" w:cs="Courier New"/>
      <w:lang w:eastAsia="uk-UA"/>
    </w:rPr>
  </w:style>
  <w:style w:type="paragraph" w:customStyle="1" w:styleId="dppa">
    <w:name w:val="d_ppa"/>
    <w:basedOn w:val="a"/>
    <w:rsid w:val="003E1859"/>
    <w:rPr>
      <w:rFonts w:ascii="Courier New" w:hAnsi="Courier New" w:cs="Courier New"/>
      <w:lang w:eastAsia="uk-UA"/>
    </w:rPr>
  </w:style>
  <w:style w:type="paragraph" w:customStyle="1" w:styleId="dpse">
    <w:name w:val="d_pse"/>
    <w:basedOn w:val="a"/>
    <w:rsid w:val="003E1859"/>
    <w:pPr>
      <w:spacing w:before="150"/>
    </w:pPr>
    <w:rPr>
      <w:rFonts w:ascii="Courier New" w:hAnsi="Courier New" w:cs="Courier New"/>
      <w:lang w:eastAsia="uk-UA"/>
    </w:rPr>
  </w:style>
  <w:style w:type="paragraph" w:customStyle="1" w:styleId="dbla">
    <w:name w:val="d_bla"/>
    <w:basedOn w:val="a"/>
    <w:rsid w:val="003E1859"/>
    <w:pPr>
      <w:spacing w:before="150"/>
    </w:pPr>
    <w:rPr>
      <w:rFonts w:ascii="Courier New" w:hAnsi="Courier New" w:cs="Courier New"/>
      <w:lang w:eastAsia="uk-UA"/>
    </w:rPr>
  </w:style>
  <w:style w:type="paragraph" w:customStyle="1" w:styleId="draw">
    <w:name w:val="d_raw"/>
    <w:basedOn w:val="a"/>
    <w:rsid w:val="003E1859"/>
    <w:pPr>
      <w:spacing w:before="100" w:beforeAutospacing="1" w:after="100" w:afterAutospacing="1"/>
      <w:ind w:left="1500"/>
    </w:pPr>
    <w:rPr>
      <w:lang w:eastAsia="uk-UA"/>
    </w:rPr>
  </w:style>
  <w:style w:type="paragraph" w:customStyle="1" w:styleId="dizd">
    <w:name w:val="d_izd"/>
    <w:basedOn w:val="a"/>
    <w:rsid w:val="003E1859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tit">
    <w:name w:val="d_tit"/>
    <w:basedOn w:val="a"/>
    <w:rsid w:val="003E1859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roz">
    <w:name w:val="d_roz"/>
    <w:basedOn w:val="a"/>
    <w:rsid w:val="003E1859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cha">
    <w:name w:val="d_cha"/>
    <w:basedOn w:val="a"/>
    <w:rsid w:val="003E1859"/>
    <w:pPr>
      <w:spacing w:before="150" w:after="150"/>
      <w:jc w:val="center"/>
    </w:pPr>
    <w:rPr>
      <w:b/>
      <w:bCs/>
      <w:sz w:val="31"/>
      <w:szCs w:val="31"/>
      <w:lang w:eastAsia="uk-UA"/>
    </w:rPr>
  </w:style>
  <w:style w:type="paragraph" w:customStyle="1" w:styleId="dgla">
    <w:name w:val="d_gla"/>
    <w:basedOn w:val="a"/>
    <w:rsid w:val="003E1859"/>
    <w:pPr>
      <w:spacing w:before="150" w:after="100" w:afterAutospacing="1"/>
      <w:jc w:val="center"/>
    </w:pPr>
    <w:rPr>
      <w:b/>
      <w:bCs/>
      <w:sz w:val="25"/>
      <w:szCs w:val="25"/>
      <w:lang w:eastAsia="uk-UA"/>
    </w:rPr>
  </w:style>
  <w:style w:type="paragraph" w:customStyle="1" w:styleId="dsta">
    <w:name w:val="d_sta"/>
    <w:basedOn w:val="a"/>
    <w:rsid w:val="003E1859"/>
    <w:pPr>
      <w:spacing w:before="150" w:after="100" w:afterAutospacing="1"/>
      <w:ind w:firstLine="450"/>
    </w:pPr>
    <w:rPr>
      <w:b/>
      <w:bCs/>
      <w:lang w:eastAsia="uk-UA"/>
    </w:rPr>
  </w:style>
  <w:style w:type="paragraph" w:customStyle="1" w:styleId="dpar">
    <w:name w:val="d_par"/>
    <w:basedOn w:val="a"/>
    <w:rsid w:val="003E1859"/>
    <w:pPr>
      <w:spacing w:before="150" w:after="100" w:afterAutospacing="1"/>
      <w:ind w:firstLine="450"/>
      <w:jc w:val="both"/>
    </w:pPr>
    <w:rPr>
      <w:lang w:eastAsia="uk-UA"/>
    </w:rPr>
  </w:style>
  <w:style w:type="paragraph" w:customStyle="1" w:styleId="dsno">
    <w:name w:val="d_sno"/>
    <w:basedOn w:val="a"/>
    <w:rsid w:val="003E1859"/>
    <w:pPr>
      <w:spacing w:before="100" w:beforeAutospacing="1" w:after="100" w:afterAutospacing="1"/>
      <w:ind w:firstLine="150"/>
    </w:pPr>
    <w:rPr>
      <w:i/>
      <w:iCs/>
      <w:lang w:eastAsia="uk-UA"/>
    </w:rPr>
  </w:style>
  <w:style w:type="paragraph" w:customStyle="1" w:styleId="dlef">
    <w:name w:val="d_lef"/>
    <w:basedOn w:val="a"/>
    <w:rsid w:val="003E1859"/>
    <w:pPr>
      <w:spacing w:before="30" w:after="30"/>
      <w:ind w:left="30" w:right="30"/>
      <w:jc w:val="right"/>
    </w:pPr>
    <w:rPr>
      <w:lang w:eastAsia="uk-UA"/>
    </w:rPr>
  </w:style>
  <w:style w:type="paragraph" w:customStyle="1" w:styleId="dcom">
    <w:name w:val="d_com"/>
    <w:basedOn w:val="a"/>
    <w:rsid w:val="003E1859"/>
    <w:pPr>
      <w:spacing w:before="100" w:beforeAutospacing="1" w:after="100" w:afterAutospacing="1"/>
      <w:ind w:left="1224" w:right="1224"/>
      <w:jc w:val="center"/>
    </w:pPr>
    <w:rPr>
      <w:i/>
      <w:iCs/>
      <w:color w:val="33959E"/>
      <w:lang w:eastAsia="uk-UA"/>
    </w:rPr>
  </w:style>
  <w:style w:type="paragraph" w:customStyle="1" w:styleId="ddat">
    <w:name w:val="d_dat"/>
    <w:basedOn w:val="a"/>
    <w:rsid w:val="003E1859"/>
    <w:pPr>
      <w:spacing w:before="150" w:after="100" w:afterAutospacing="1"/>
      <w:jc w:val="center"/>
    </w:pPr>
    <w:rPr>
      <w:b/>
      <w:bCs/>
      <w:i/>
      <w:iCs/>
      <w:lang w:eastAsia="uk-UA"/>
    </w:rPr>
  </w:style>
  <w:style w:type="paragraph" w:customStyle="1" w:styleId="dpid">
    <w:name w:val="d_pid"/>
    <w:basedOn w:val="a"/>
    <w:rsid w:val="003E1859"/>
    <w:pPr>
      <w:spacing w:before="150"/>
      <w:jc w:val="center"/>
    </w:pPr>
    <w:rPr>
      <w:b/>
      <w:bCs/>
      <w:i/>
      <w:iCs/>
      <w:lang w:eastAsia="uk-UA"/>
    </w:rPr>
  </w:style>
  <w:style w:type="paragraph" w:customStyle="1" w:styleId="bkmark">
    <w:name w:val="bkmark"/>
    <w:basedOn w:val="a"/>
    <w:rsid w:val="003E1859"/>
    <w:pPr>
      <w:spacing w:before="150" w:after="100" w:afterAutospacing="1"/>
      <w:ind w:left="-150" w:right="-150"/>
    </w:pPr>
    <w:rPr>
      <w:lang w:eastAsia="uk-UA"/>
    </w:rPr>
  </w:style>
  <w:style w:type="paragraph" w:customStyle="1" w:styleId="bkmarkicon">
    <w:name w:val="bkmark_icon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bkmarktext">
    <w:name w:val="bkmark_text"/>
    <w:basedOn w:val="a"/>
    <w:rsid w:val="003E1859"/>
    <w:pPr>
      <w:spacing w:before="100" w:beforeAutospacing="1" w:after="100" w:afterAutospacing="1"/>
      <w:textAlignment w:val="center"/>
    </w:pPr>
    <w:rPr>
      <w:i/>
      <w:iCs/>
      <w:color w:val="364851"/>
      <w:sz w:val="19"/>
      <w:szCs w:val="19"/>
      <w:lang w:eastAsia="uk-UA"/>
    </w:rPr>
  </w:style>
  <w:style w:type="paragraph" w:customStyle="1" w:styleId="dpst">
    <w:name w:val="d_pst"/>
    <w:basedOn w:val="a"/>
    <w:rsid w:val="003E1859"/>
    <w:pPr>
      <w:ind w:left="450"/>
    </w:pPr>
    <w:rPr>
      <w:lang w:eastAsia="uk-UA"/>
    </w:rPr>
  </w:style>
  <w:style w:type="paragraph" w:customStyle="1" w:styleId="ddrt">
    <w:name w:val="d_drt"/>
    <w:basedOn w:val="a"/>
    <w:rsid w:val="003E1859"/>
    <w:pPr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table">
    <w:name w:val="table"/>
    <w:basedOn w:val="a"/>
    <w:rsid w:val="003E1859"/>
    <w:pPr>
      <w:spacing w:before="100" w:beforeAutospacing="1" w:after="100" w:afterAutospacing="1"/>
    </w:pPr>
    <w:rPr>
      <w:sz w:val="18"/>
      <w:szCs w:val="18"/>
      <w:lang w:eastAsia="uk-UA"/>
    </w:rPr>
  </w:style>
  <w:style w:type="paragraph" w:customStyle="1" w:styleId="body">
    <w:name w:val="body"/>
    <w:basedOn w:val="a"/>
    <w:rsid w:val="003E1859"/>
    <w:pPr>
      <w:spacing w:before="120" w:after="120"/>
      <w:ind w:left="120" w:right="120"/>
    </w:pPr>
    <w:rPr>
      <w:rFonts w:ascii="Trebuchet MS" w:hAnsi="Trebuchet MS"/>
      <w:sz w:val="18"/>
      <w:szCs w:val="18"/>
      <w:lang w:eastAsia="uk-UA"/>
    </w:rPr>
  </w:style>
  <w:style w:type="paragraph" w:customStyle="1" w:styleId="ddrta">
    <w:name w:val="d_drta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li">
    <w:name w:val="li"/>
    <w:basedOn w:val="a"/>
    <w:rsid w:val="003E1859"/>
    <w:rPr>
      <w:lang w:eastAsia="uk-UA"/>
    </w:rPr>
  </w:style>
  <w:style w:type="paragraph" w:customStyle="1" w:styleId="Default">
    <w:name w:val="Default"/>
    <w:rsid w:val="003E18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as-text-align-right">
    <w:name w:val="has-text-align-right"/>
    <w:basedOn w:val="a"/>
    <w:rsid w:val="003E1859"/>
    <w:pPr>
      <w:spacing w:before="100" w:beforeAutospacing="1" w:after="100" w:afterAutospacing="1"/>
    </w:pPr>
    <w:rPr>
      <w:lang w:eastAsia="uk-UA"/>
    </w:rPr>
  </w:style>
  <w:style w:type="character" w:styleId="aff7">
    <w:name w:val="Emphasis"/>
    <w:uiPriority w:val="20"/>
    <w:qFormat/>
    <w:rsid w:val="003E1859"/>
    <w:rPr>
      <w:i/>
      <w:iCs/>
    </w:rPr>
  </w:style>
  <w:style w:type="table" w:customStyle="1" w:styleId="1a">
    <w:name w:val="Сетка таблицы1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E1859"/>
  </w:style>
  <w:style w:type="numbering" w:customStyle="1" w:styleId="123">
    <w:name w:val="Нет списка12"/>
    <w:next w:val="a2"/>
    <w:uiPriority w:val="99"/>
    <w:semiHidden/>
    <w:unhideWhenUsed/>
    <w:rsid w:val="003E1859"/>
  </w:style>
  <w:style w:type="table" w:customStyle="1" w:styleId="2c">
    <w:name w:val="Сетка таблицы2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3E1859"/>
  </w:style>
  <w:style w:type="numbering" w:customStyle="1" w:styleId="131">
    <w:name w:val="Нет списка13"/>
    <w:next w:val="a2"/>
    <w:uiPriority w:val="99"/>
    <w:semiHidden/>
    <w:unhideWhenUsed/>
    <w:rsid w:val="003E1859"/>
  </w:style>
  <w:style w:type="table" w:customStyle="1" w:styleId="37">
    <w:name w:val="Сетка таблицы3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3E1859"/>
  </w:style>
  <w:style w:type="numbering" w:customStyle="1" w:styleId="141">
    <w:name w:val="Нет списка14"/>
    <w:next w:val="a2"/>
    <w:uiPriority w:val="99"/>
    <w:semiHidden/>
    <w:unhideWhenUsed/>
    <w:rsid w:val="003E1859"/>
  </w:style>
  <w:style w:type="table" w:customStyle="1" w:styleId="42">
    <w:name w:val="Сетка таблицы4"/>
    <w:basedOn w:val="a1"/>
    <w:next w:val="a8"/>
    <w:rsid w:val="003E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4">
    <w:name w:val="xl104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u w:val="single"/>
      <w:lang w:eastAsia="uk-UA"/>
    </w:rPr>
  </w:style>
  <w:style w:type="paragraph" w:customStyle="1" w:styleId="xl105">
    <w:name w:val="xl105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u w:val="single"/>
      <w:lang w:eastAsia="uk-UA"/>
    </w:rPr>
  </w:style>
  <w:style w:type="paragraph" w:customStyle="1" w:styleId="xl106">
    <w:name w:val="xl106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07">
    <w:name w:val="xl107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08">
    <w:name w:val="xl108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09">
    <w:name w:val="xl109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10">
    <w:name w:val="xl110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11">
    <w:name w:val="xl111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uk-UA"/>
    </w:rPr>
  </w:style>
  <w:style w:type="paragraph" w:customStyle="1" w:styleId="xl112">
    <w:name w:val="xl112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13">
    <w:name w:val="xl113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eastAsia="uk-UA"/>
    </w:rPr>
  </w:style>
  <w:style w:type="paragraph" w:customStyle="1" w:styleId="xl114">
    <w:name w:val="xl114"/>
    <w:basedOn w:val="a"/>
    <w:rsid w:val="003E18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u w:val="single"/>
      <w:lang w:eastAsia="uk-UA"/>
    </w:rPr>
  </w:style>
  <w:style w:type="paragraph" w:customStyle="1" w:styleId="xl117">
    <w:name w:val="xl117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18">
    <w:name w:val="xl11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19">
    <w:name w:val="xl119"/>
    <w:basedOn w:val="a"/>
    <w:rsid w:val="003E1859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20">
    <w:name w:val="xl12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u w:val="single"/>
      <w:lang w:eastAsia="uk-UA"/>
    </w:rPr>
  </w:style>
  <w:style w:type="paragraph" w:customStyle="1" w:styleId="xl121">
    <w:name w:val="xl121"/>
    <w:basedOn w:val="a"/>
    <w:rsid w:val="003E185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22">
    <w:name w:val="xl122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23">
    <w:name w:val="xl123"/>
    <w:basedOn w:val="a"/>
    <w:rsid w:val="003E1859"/>
    <w:pPr>
      <w:spacing w:before="100" w:beforeAutospacing="1" w:after="100" w:afterAutospacing="1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24">
    <w:name w:val="xl124"/>
    <w:basedOn w:val="a"/>
    <w:rsid w:val="003E185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5">
    <w:name w:val="xl125"/>
    <w:basedOn w:val="a"/>
    <w:rsid w:val="003E18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6">
    <w:name w:val="xl126"/>
    <w:basedOn w:val="a"/>
    <w:rsid w:val="003E185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27">
    <w:name w:val="xl127"/>
    <w:basedOn w:val="a"/>
    <w:rsid w:val="003E1859"/>
    <w:pP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28">
    <w:name w:val="xl12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129">
    <w:name w:val="xl129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130">
    <w:name w:val="xl130"/>
    <w:basedOn w:val="a"/>
    <w:rsid w:val="003E1859"/>
    <w:pP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31">
    <w:name w:val="xl131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132">
    <w:name w:val="xl132"/>
    <w:basedOn w:val="a"/>
    <w:rsid w:val="003E1859"/>
    <w:pP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33">
    <w:name w:val="xl133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134">
    <w:name w:val="xl134"/>
    <w:basedOn w:val="a"/>
    <w:rsid w:val="003E185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35">
    <w:name w:val="xl135"/>
    <w:basedOn w:val="a"/>
    <w:rsid w:val="003E1859"/>
    <w:pP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36">
    <w:name w:val="xl136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lang w:eastAsia="uk-UA"/>
    </w:rPr>
  </w:style>
  <w:style w:type="paragraph" w:customStyle="1" w:styleId="xl137">
    <w:name w:val="xl137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lang w:eastAsia="uk-UA"/>
    </w:rPr>
  </w:style>
  <w:style w:type="paragraph" w:customStyle="1" w:styleId="xl138">
    <w:name w:val="xl138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139">
    <w:name w:val="xl139"/>
    <w:basedOn w:val="a"/>
    <w:rsid w:val="003E18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40">
    <w:name w:val="xl140"/>
    <w:basedOn w:val="a"/>
    <w:rsid w:val="003E18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u w:val="single"/>
      <w:lang w:eastAsia="uk-UA"/>
    </w:rPr>
  </w:style>
  <w:style w:type="paragraph" w:customStyle="1" w:styleId="xl141">
    <w:name w:val="xl141"/>
    <w:basedOn w:val="a"/>
    <w:rsid w:val="003E1859"/>
    <w:pP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42">
    <w:name w:val="xl142"/>
    <w:basedOn w:val="a"/>
    <w:rsid w:val="003E185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143">
    <w:name w:val="xl143"/>
    <w:basedOn w:val="a"/>
    <w:rsid w:val="003E1859"/>
    <w:pPr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144">
    <w:name w:val="xl144"/>
    <w:basedOn w:val="a"/>
    <w:rsid w:val="003E185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msonormal0">
    <w:name w:val="msonormal"/>
    <w:basedOn w:val="a"/>
    <w:rsid w:val="003E1859"/>
    <w:pPr>
      <w:spacing w:before="100" w:beforeAutospacing="1" w:after="100" w:afterAutospacing="1"/>
    </w:pPr>
    <w:rPr>
      <w:lang w:eastAsia="uk-UA"/>
    </w:rPr>
  </w:style>
  <w:style w:type="paragraph" w:customStyle="1" w:styleId="m-1453041291028133484gmail-m-5276730279566332539m-8230329720777439974xfmc2">
    <w:name w:val="m_-1453041291028133484gmail-m_-5276730279566332539m_-8230329720777439974xfmc2"/>
    <w:qFormat/>
    <w:rsid w:val="003E185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js-apiid">
    <w:name w:val="js-apiid"/>
    <w:basedOn w:val="a0"/>
    <w:rsid w:val="006D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/pr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2347</Words>
  <Characters>1338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Сибірцев Олександр Генадійович</dc:creator>
  <cp:keywords/>
  <dc:description/>
  <cp:lastModifiedBy>Іванишин Юлія Вікторівна</cp:lastModifiedBy>
  <cp:revision>2</cp:revision>
  <dcterms:created xsi:type="dcterms:W3CDTF">2024-03-07T13:39:00Z</dcterms:created>
  <dcterms:modified xsi:type="dcterms:W3CDTF">2024-03-07T13:39:00Z</dcterms:modified>
</cp:coreProperties>
</file>